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Optimized CV</w:t>
      </w:r>
    </w:p>
    <w:p>
      <w:r>
        <w:t xml:space="preserve">sebenzile mtshiyo’s cv – hr administrator  page 1 of 2 </w:t>
        <w:br/>
        <w:t xml:space="preserve"> curriculum vitae  </w:t>
        <w:br/>
        <w:t xml:space="preserve">personal information  </w:t>
        <w:br/>
        <w:t xml:space="preserve">full name: sebenzile mtshiyo  </w:t>
        <w:br/>
        <w:t xml:space="preserve">languages: english  and isixhosa </w:t>
        <w:br/>
        <w:t xml:space="preserve">contact: 073  130 4465  | email: smtshiyo 8@gmail.com  </w:t>
        <w:br/>
        <w:t xml:space="preserve">location: nyanga east, cape town, south africa  </w:t>
        <w:br/>
        <w:t xml:space="preserve">member: south african board for people practices (sabpp)  </w:t>
        <w:br/>
        <w:t xml:space="preserve">driver ’s license: code 10 (c1)  </w:t>
        <w:br/>
        <w:t xml:space="preserve">profile summary  </w:t>
        <w:br/>
        <w:t xml:space="preserve">results -driven human resources professional with 5 years’ comprehensive experience across hr administration, recruitment, </w:t>
        <w:br/>
        <w:t xml:space="preserve">performance management, labour relations, condi tions  of service, wellness,  organisational development , and cv screening. </w:t>
        <w:br/>
        <w:t xml:space="preserve">proven ability to provide efficient hr administrative supp ort, manage employee data, facilitate hr projects, and ensure </w:t>
        <w:br/>
        <w:t xml:space="preserve">compliance with hr policies and procedures. adept at maintaining confidentiality, building stakeholder relationships, and </w:t>
        <w:br/>
        <w:t xml:space="preserve">supporting hr managers to meet operational and strategic objectives.  </w:t>
        <w:br/>
        <w:t xml:space="preserve">core competencies  </w:t>
        <w:br/>
        <w:t xml:space="preserve"> hr admini stration &amp; records management  </w:t>
        <w:br/>
        <w:t xml:space="preserve"> recruitment &amp; selection  </w:t>
        <w:br/>
        <w:t xml:space="preserve"> employee  relations &amp; labour relations  </w:t>
        <w:br/>
        <w:t xml:space="preserve"> performance &amp; talent management  </w:t>
        <w:br/>
        <w:t xml:space="preserve"> conditions of serv ice &amp; benefits administration  </w:t>
        <w:br/>
        <w:t xml:space="preserve"> polic y implementation &amp; compliance  </w:t>
        <w:br/>
        <w:t xml:space="preserve"> organisatio nal development &amp; c hange support  </w:t>
        <w:br/>
        <w:t xml:space="preserve"> hr systems (persal, oracle ess, ms office)  </w:t>
        <w:br/>
        <w:t xml:space="preserve">professional experience  </w:t>
        <w:br/>
        <w:t xml:space="preserve">trans -caledon tunnel authority (tcta)  </w:t>
        <w:br/>
        <w:t xml:space="preserve">hr assistant | march 2023 – february 2025  </w:t>
        <w:br/>
        <w:t xml:space="preserve"> provided administrative support across hr functions including recr uitment, performance manageme nt, er, learning and </w:t>
        <w:br/>
        <w:t xml:space="preserve">development,  and wellness initiatives.  </w:t>
        <w:br/>
        <w:t xml:space="preserve"> coordinated employee relations processes, assisting with grievances, disciplinary hear ings, and dispute resolution.  </w:t>
        <w:br/>
        <w:t xml:space="preserve"> maintained accurate hr records and filing systems in compliance with organisa tional s tandards.  </w:t>
        <w:br/>
        <w:t xml:space="preserve"> assisted with the administration of conditions of service, including leave, benefits, and employee data updates.  </w:t>
        <w:br/>
        <w:t xml:space="preserve"> drafted and typed hr correspondence, minutes of meetings, and departmental reports.  </w:t>
        <w:br/>
        <w:t xml:space="preserve"> supported learning and development programmes , including lo gistics and training records.  </w:t>
        <w:br/>
        <w:t xml:space="preserve"> liaised with internal and external stakeholders ensuring efficient hr service delivery and office administration.  </w:t>
        <w:br/>
        <w:t xml:space="preserve"> assisted in hr projects, including employee wellness campaigns and organisational development initiatives.  </w:t>
        <w:br/>
        <w:t xml:space="preserve"> managed office supplies and equipment, ensuring efficient office administration and minimal disruptions to daily </w:t>
        <w:br/>
        <w:t xml:space="preserve">operat ions. </w:t>
        <w:br/>
        <w:t xml:space="preserve"> </w:t>
        <w:br/>
        <w:t xml:space="preserve"> </w:t>
        <w:br/>
        <w:t xml:space="preserve">sebenzile mtshiyo’s cv – hr administrator  page 2 of 2 </w:t>
        <w:br/>
        <w:t xml:space="preserve"> department of  public works &amp; infrastructure  </w:t>
        <w:br/>
        <w:t xml:space="preserve">human resources clerk | march 2021 – february 2023  </w:t>
        <w:br/>
        <w:t xml:space="preserve"> delivered hr administrative support in recruitment, appointmen ts, and onboarding processes.  </w:t>
        <w:br/>
        <w:t xml:space="preserve"> processed employee service conditions including leave, housing allowances, and  medical aid benefits.  </w:t>
        <w:br/>
        <w:t xml:space="preserve"> captured and maintained employee infor mation on persal.  </w:t>
        <w:br/>
        <w:t xml:space="preserve"> provided employee relations support by preparing documentation for disc iplinary and grievance ca ses. </w:t>
        <w:br/>
        <w:t xml:space="preserve"> compiled hr reports, statistics, and correspond ence for management.  </w:t>
        <w:br/>
        <w:t xml:space="preserve"> maintained a compr ehensive filing system and records management system.  </w:t>
        <w:br/>
        <w:t xml:space="preserve"> assisted in coordinating training, wo rkshops, and hrd initiatives.  </w:t>
        <w:br/>
        <w:t xml:space="preserve"> handled enquiries from employees and external stakeholders with professionalism and confidentiali ty. </w:t>
        <w:br/>
        <w:t xml:space="preserve">department of trade and industry  </w:t>
        <w:br/>
        <w:t xml:space="preserve">talent &amp; performance management intern | april 2017 – march 2018  </w:t>
        <w:br/>
        <w:t xml:space="preserve"> assisted in the implementation of performance management processes, including capt uring performance agreements.  </w:t>
        <w:br/>
        <w:t xml:space="preserve"> coordinated talent management initiati ves, ensuring accurate data capturing and tracking o f employee development </w:t>
        <w:br/>
        <w:t xml:space="preserve">plans.  </w:t>
        <w:br/>
        <w:t xml:space="preserve"> prepared minutes, reports, and correspondence for the  talent and performance unit.  </w:t>
        <w:br/>
        <w:t xml:space="preserve"> supported recruitment processes, including shortlisting administration and scheduling i nterviews.  </w:t>
        <w:br/>
        <w:t xml:space="preserve"> provided administrative support in employee wellness and organis ational development projects.  </w:t>
        <w:br/>
        <w:t xml:space="preserve"> maintained hr databases, filing systems, and ensured compliance with record -keeping policies.  </w:t>
        <w:br/>
        <w:t xml:space="preserve"> assisted with labour relations documentation and su pported the hr team in hearings preparation.  </w:t>
        <w:br/>
        <w:t xml:space="preserve"> engaged with internal stakeholders to ensure smooth hr operations.  </w:t>
        <w:br/>
        <w:t xml:space="preserve">education  </w:t>
        <w:br/>
        <w:t xml:space="preserve"> b. tech human resource management - durban university of technology, 2014  </w:t>
        <w:br/>
        <w:t xml:space="preserve"> national diploma human resources management – walter sisu lu university, 2012  </w:t>
        <w:br/>
        <w:t xml:space="preserve">professional development &amp; certifications  </w:t>
        <w:br/>
        <w:t xml:space="preserve"> skills development facilitator certificate – turnstone training solutions  </w:t>
        <w:br/>
        <w:t xml:space="preserve"> health and safety certificate  – tonex management solutions  </w:t>
        <w:br/>
        <w:t xml:space="preserve"> essentials of sap hcm – alison  </w:t>
        <w:br/>
        <w:t xml:space="preserve"> introduction to strate gic hum an resources management – nsg  </w:t>
        <w:br/>
        <w:t xml:space="preserve"> introduction to policy formula tion and implementation – nsg  </w:t>
        <w:br/>
        <w:t xml:space="preserve"> professional bus iness writing skills – alison  </w:t>
        <w:br/>
        <w:t xml:space="preserve"> hum an talent management – alison  </w:t>
        <w:br/>
        <w:t xml:space="preserve"> hr analytics – udemy  </w:t>
        <w:br/>
        <w:t xml:space="preserve"> policy and procedure on incapacity and ill -health  retirement – nsg  </w:t>
        <w:br/>
        <w:t xml:space="preserve"> change management – 21st century  </w:t>
        <w:br/>
        <w:t xml:space="preserve"> microso ft excel advanced – fastlearn  </w:t>
        <w:br/>
        <w:t xml:space="preserve"> ethics in the public service – nsg  </w:t>
        <w:br/>
        <w:t xml:space="preserve">references  </w:t>
        <w:br/>
        <w:t xml:space="preserve">1. nom fundo dube – programme manager, tcta  | 082 994 7329 | ndube@tcta.co.za  </w:t>
        <w:br/>
        <w:t xml:space="preserve">2. nomathamsanqa xishibana – principal personnel practitioner , dpwi  | 073 327 2538  | n.xishibana@ecdpw.gov.za  </w:t>
        <w:br/>
        <w:t xml:space="preserve">3. lindiwe mdashe – personnel officer, the dtic  | 079 529 6824 | lmdashe@thedtic.gov. za </w:t>
        <w:br/>
      </w:r>
    </w:p>
    <w:p>
      <w:pPr>
        <w:pStyle w:val="Heading1"/>
      </w:pPr>
      <w:r>
        <w:t>Optimized for Job Description</w:t>
      </w:r>
    </w:p>
    <w:p>
      <w:r>
        <w:t>Keywords Added: resourcer, legends, agency, region, western, posted, legends, agency, month, permanent, junior, position, expires, 2623653, legends, agency, apply, resourcer, shape, future, finding, right, right, roles, remote, month, hours, about, client, client, award, winning, values, based, homecare, provider, making, difference, lives, commitment, excellence, clear, mission, rooted, partnership, planet, expanding, their, joining, means, being, growing, where, directly, impacts, quality, communities, resourcer, remote, position, strong, teams, working, collaboratively, based, colleagues, every, skilled, aligned, company, values, planning, company, continues, attract, retain, right, meaningful, sector, responsibilities, minimum, coordination, advertise, vacancies, boards, social, media, other, platforms, candidates, phone, online, platforms, conduct, virtual, interviews, communications, throughout, collaborate, teams, seamless, targeted, advertising, within, budget, regular, leadership, about, least, resourcing, strong, communication, clear, friendly, highly, organised, multiple, tasks, timelines, digitally, comfortable, online, tools, healthcare, sector, ideal, required, positive, focused, approach, strong, attention, detail, passion, helping, aligning, candidates, meaningful, desired, acquisition, coordination, digital, healthcare, homecare, 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