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0.png" ContentType="image/png"/>
  <Override PartName="/word/media/rId52.png" ContentType="image/png"/>
  <Override PartName="/word/media/rId6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3.-블록체인-개발을-위한-네트워크-구성"/>
      <w:bookmarkEnd w:id="21"/>
      <w:r>
        <w:t xml:space="preserve">Chapter 3. 블록체인 개발을 위한 네트워크 구성</w:t>
      </w:r>
    </w:p>
    <w:p>
      <w:pPr>
        <w:pStyle w:val="FirstParagraph"/>
      </w:pPr>
      <w:r>
        <w:t xml:space="preserve">네트워크는 개방정도에 따라 (1) 누구나 사용할 수 있는 공중망, (2) 부분적 참여의 허가형 또는 (3) 자신만이 사용하는 사적망으로 나누어 볼 수 있다. 네트워크 망에는 고유번호가 주어져서 식별할 수 있다. 이더리움 사적망을 직접 개설해보게 된다. 망을 사용하려면 필수적으로 계정을 발급해야 하고, 접속하여 클라이언트를 개설하고, 마이닝을 해서 충전을 해본다.</w:t>
      </w:r>
    </w:p>
    <w:p>
      <w:pPr>
        <w:pStyle w:val="Heading1"/>
      </w:pPr>
      <w:bookmarkStart w:id="22" w:name="네트워크"/>
      <w:bookmarkEnd w:id="22"/>
      <w:r>
        <w:t xml:space="preserve">1. 네트워크</w:t>
      </w:r>
    </w:p>
    <w:p>
      <w:pPr>
        <w:pStyle w:val="FirstParagraph"/>
      </w:pPr>
      <w:r>
        <w:t xml:space="preserve">블록체인 네트워크는 분산으로 작동하여 누구나 참여할 수 있지만, 개방 정도에 따라 종류가 나뉜다.</w:t>
      </w:r>
    </w:p>
    <w:p>
      <w:pPr>
        <w:pStyle w:val="BodyText"/>
      </w:pPr>
      <w:r>
        <w:rPr>
          <w:b/>
        </w:rPr>
        <w:t xml:space="preserve">공중망(Public Network)</w:t>
      </w:r>
      <w:r>
        <w:t xml:space="preserve">은 인터넷처럼 누구나 참여하고 이용할 수 있도록 개방되어 있다.</w:t>
      </w:r>
    </w:p>
    <w:p>
      <w:pPr>
        <w:pStyle w:val="BodyText"/>
      </w:pPr>
      <w:r>
        <w:t xml:space="preserve">반면에</w:t>
      </w:r>
      <w:r>
        <w:t xml:space="preserve"> </w:t>
      </w:r>
      <w:r>
        <w:rPr>
          <w:b/>
        </w:rPr>
        <w:t xml:space="preserve">사적망(Private Network)</w:t>
      </w:r>
      <w:r>
        <w:t xml:space="preserve">은 특정 개인이 개설하여 참여가 제한된 네트워크이다. 개인이 사용한다는 의미에서 사적망이나 사설망이나 호환되는 용어이다.</w:t>
      </w:r>
    </w:p>
    <w:p>
      <w:pPr>
        <w:pStyle w:val="BodyText"/>
      </w:pPr>
      <w:r>
        <w:rPr>
          <w:b/>
        </w:rPr>
        <w:t xml:space="preserve">허가망(Permissioned Network)</w:t>
      </w:r>
      <w:r>
        <w:t xml:space="preserve">은 관리자 또는 관리 기관이 참여가 허용되는 대상을 정해서 네트워크를 구성한다. 이더리움에서 포크(fork)된</w:t>
      </w:r>
      <w:r>
        <w:t xml:space="preserve"> </w:t>
      </w:r>
      <w:r>
        <w:rPr>
          <w:b/>
        </w:rPr>
        <w:t xml:space="preserve">Quorum</w:t>
      </w:r>
      <w:r>
        <w:t xml:space="preserve"> </w:t>
      </w:r>
      <w:r>
        <w:t xml:space="preserve">(https://www.goquorum.com/), 리눅스 재단에서 시작한</w:t>
      </w:r>
      <w:r>
        <w:t xml:space="preserve"> </w:t>
      </w:r>
      <w:r>
        <w:rPr>
          <w:b/>
        </w:rPr>
        <w:t xml:space="preserve">하이퍼레저</w:t>
      </w:r>
      <w:r>
        <w:t xml:space="preserve"> </w:t>
      </w:r>
      <w:r>
        <w:t xml:space="preserve">(https://www.hyperledger.org/), 씨티은행이나 우리나라의 신한, 우리은행 등 금융기관들이 주로 참여하고 있는</w:t>
      </w:r>
      <w:r>
        <w:t xml:space="preserve"> </w:t>
      </w:r>
      <w:r>
        <w:rPr>
          <w:b/>
        </w:rPr>
        <w:t xml:space="preserve">Corda</w:t>
      </w:r>
      <w:r>
        <w:t xml:space="preserve"> </w:t>
      </w:r>
      <w:r>
        <w:t xml:space="preserve">(https://www.corda.net/), Ripple 등이 해당된다.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개방정도</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제한</w:t>
            </w:r>
          </w:p>
        </w:tc>
        <w:tc>
          <w:p>
            <w:pPr>
              <w:pStyle w:val="Compact"/>
              <w:jc w:val="left"/>
            </w:pPr>
            <w:r>
              <w:t xml:space="preserve">사적망</w:t>
            </w:r>
          </w:p>
        </w:tc>
        <w:tc>
          <w:p>
            <w:pPr>
              <w:pStyle w:val="Compact"/>
              <w:jc w:val="left"/>
            </w:pPr>
            <w:r>
              <w:t xml:space="preserve">어떤 기관이나 개인이 개설하고, 참여하는 권한을 그 기관이나 개인이 결정하여 허락이된 참여자만 읽고 쓸 수 있다.</w:t>
            </w:r>
          </w:p>
        </w:tc>
      </w:tr>
      <w:tr>
        <w:tc>
          <w:p>
            <w:pPr>
              <w:pStyle w:val="Compact"/>
              <w:jc w:val="left"/>
            </w:pPr>
            <w:r>
              <w:t xml:space="preserve">허락</w:t>
            </w:r>
          </w:p>
        </w:tc>
        <w:tc>
          <w:p>
            <w:pPr>
              <w:pStyle w:val="Compact"/>
              <w:jc w:val="left"/>
            </w:pPr>
            <w:r>
              <w:t xml:space="preserve">허가망</w:t>
            </w:r>
          </w:p>
        </w:tc>
        <w:tc>
          <w:p>
            <w:pPr>
              <w:pStyle w:val="Compact"/>
              <w:jc w:val="left"/>
            </w:pPr>
            <w:r>
              <w:t xml:space="preserve">공중망과 사적망 중간쯤에 해당하는 네트워크로서, 참여자를 일부로 제한하여 선정하고, 허락되지 않은 경우에는 참여할 수 없게 구성한다.</w:t>
            </w:r>
          </w:p>
        </w:tc>
      </w:tr>
      <w:tr>
        <w:tc>
          <w:p>
            <w:pPr>
              <w:pStyle w:val="Compact"/>
              <w:jc w:val="left"/>
            </w:pPr>
            <w:r>
              <w:t xml:space="preserve">무제한</w:t>
            </w:r>
          </w:p>
        </w:tc>
        <w:tc>
          <w:p>
            <w:pPr>
              <w:pStyle w:val="Compact"/>
              <w:jc w:val="left"/>
            </w:pPr>
            <w:r>
              <w:t xml:space="preserve">공중망</w:t>
            </w:r>
          </w:p>
        </w:tc>
        <w:tc>
          <w:p>
            <w:pPr>
              <w:pStyle w:val="Compact"/>
              <w:jc w:val="left"/>
            </w:pPr>
            <w:r>
              <w:t xml:space="preserve">어느 누구나 참여할 수 있는 네트워크, 합의뿐만 아니라 읽고 쓰는 권한을 가진다.</w:t>
            </w:r>
          </w:p>
        </w:tc>
      </w:tr>
    </w:tbl>
    <w:p>
      <w:pPr>
        <w:pStyle w:val="Heading1"/>
      </w:pPr>
      <w:bookmarkStart w:id="23" w:name="공중망"/>
      <w:bookmarkEnd w:id="23"/>
      <w:r>
        <w:t xml:space="preserve">2. 공중망</w:t>
      </w:r>
    </w:p>
    <w:p>
      <w:pPr>
        <w:pStyle w:val="FirstParagraph"/>
      </w:pPr>
      <w:r>
        <w:t xml:space="preserve">공중망은 개방되어 누구나 사용할 수 있다. 공중망을 사용하는 블록체인의 대표적인 예로 이더리움의</w:t>
      </w:r>
      <w:r>
        <w:t xml:space="preserve"> </w:t>
      </w:r>
      <w:r>
        <w:rPr>
          <w:b/>
        </w:rPr>
        <w:t xml:space="preserve">메인 네트워크</w:t>
      </w:r>
      <w:r>
        <w:t xml:space="preserve">인 홈스테드(Homestead)가 있다.</w:t>
      </w:r>
    </w:p>
    <w:p>
      <w:pPr>
        <w:pStyle w:val="BodyText"/>
      </w:pPr>
      <w:r>
        <w:t xml:space="preserve">이더리움의 Ropsten 또는 Rinkeby도 누구나 참여할 수 있는 공중망이지만, 스마트 계약을 개발하고 정식으로 배포하기 전에 시험하는 테스트 용도로 개방되어 있는</w:t>
      </w:r>
      <w:r>
        <w:t xml:space="preserve"> </w:t>
      </w:r>
      <w:r>
        <w:rPr>
          <w:b/>
        </w:rPr>
        <w:t xml:space="preserve">테스트 네트워크</w:t>
      </w:r>
      <w:r>
        <w:t xml:space="preserve">이다.</w:t>
      </w:r>
    </w:p>
    <w:p>
      <w:pPr>
        <w:pStyle w:val="Heading2"/>
      </w:pPr>
      <w:bookmarkStart w:id="24" w:name="네트워크-버전-및-id"/>
      <w:bookmarkEnd w:id="24"/>
      <w:r>
        <w:t xml:space="preserve">2.1 네트워크 버전 및 ID</w:t>
      </w:r>
    </w:p>
    <w:p>
      <w:pPr>
        <w:pStyle w:val="Heading3"/>
      </w:pPr>
      <w:bookmarkStart w:id="25" w:name="네트워크체인chain-id-1번과-3번"/>
      <w:bookmarkEnd w:id="25"/>
      <w:r>
        <w:t xml:space="preserve">네트워크/체인(Chain) ID 1번과 3번</w:t>
      </w:r>
    </w:p>
    <w:p>
      <w:pPr>
        <w:pStyle w:val="FirstParagraph"/>
      </w:pPr>
      <w:r>
        <w:t xml:space="preserve">이더리움 네트워크에서는 두 개의 식별자(identifier, ID)인 네트워크 ID와 체인 ID를 사용한다.</w:t>
      </w:r>
    </w:p>
    <w:p>
      <w:pPr>
        <w:pStyle w:val="Compact"/>
        <w:numPr>
          <w:numId w:val="1001"/>
          <w:ilvl w:val="0"/>
        </w:numPr>
      </w:pPr>
      <w:r>
        <w:t xml:space="preserve">네트워크 ID는 네트워크를 식별하기 위한 고유한 숫자이고,</w:t>
      </w:r>
    </w:p>
    <w:p>
      <w:pPr>
        <w:pStyle w:val="Compact"/>
        <w:numPr>
          <w:numId w:val="1001"/>
          <w:ilvl w:val="0"/>
        </w:numPr>
      </w:pPr>
      <w:r>
        <w:t xml:space="preserve">체인 ID는 스마트계약이 속한 블록체인을 식별하기 위한 고유한 숫자. 트랜잭션 내에서 서명 프로세스에서 사용하도록 권장된다. 하드 포크(EIP-155) 이전에는 서명에 네트워크 ID를 사용했지만, 그 이후로는 체인 ID를 사용한다. 특정 체인에서 발생한 트랜잭션을 다른 체인에서 재사용하는 등의 문제를 방지하기 위한 것으로, 서명 검증 시 특정 체인에 대한 ID를 명시적으로 확인할 수 있어서 보안 측면에서 더 안전하다.</w:t>
      </w:r>
    </w:p>
    <w:p>
      <w:pPr>
        <w:pStyle w:val="FirstParagraph"/>
      </w:pPr>
      <w:r>
        <w:t xml:space="preserve">네트워크 ID와 체인 ID는 사용 목적이 다르고, 다른 번호를 사용하는 경우가 있을 수 있지만, 특별하게 명시하지 않으면 같은 값으로 사용되는 경우가 대부분이고 두 ID는 동일하다고 보면 된다.</w:t>
      </w:r>
    </w:p>
    <w:p>
      <w:pPr>
        <w:pStyle w:val="BodyText"/>
      </w:pPr>
      <w:r>
        <w:t xml:space="preserve">이더리움 공중망은 2015년에 처음으로 시험용 Olympic이 발표되었다. 다음 해 2016년 Frontier로 대체되고, 곧 이어 Homestead로 업그레이드 되었다.</w:t>
      </w:r>
    </w:p>
    <w:p>
      <w:pPr>
        <w:pStyle w:val="BodyText"/>
      </w:pPr>
      <w:r>
        <w:t xml:space="preserve">발표하는 버전에는 고유 번호가 붙어 있어 접속할 때 사용한다. 현재 사용되고 있는</w:t>
      </w:r>
      <w:r>
        <w:t xml:space="preserve"> </w:t>
      </w:r>
      <w:r>
        <w:rPr>
          <w:b/>
        </w:rPr>
        <w:t xml:space="preserve">Homestead</w:t>
      </w:r>
      <w:r>
        <w:t xml:space="preserve"> </w:t>
      </w:r>
      <w:r>
        <w:t xml:space="preserve">버전이 메인 네트워크로</w:t>
      </w:r>
      <w:r>
        <w:t xml:space="preserve"> </w:t>
      </w:r>
      <w:r>
        <w:rPr>
          <w:b/>
        </w:rPr>
        <w:t xml:space="preserve">1 번</w:t>
      </w:r>
      <w:r>
        <w:t xml:space="preserve">이 붙어 있고, 대응되는</w:t>
      </w:r>
      <w:r>
        <w:t xml:space="preserve"> </w:t>
      </w:r>
      <w:r>
        <w:rPr>
          <w:b/>
        </w:rPr>
        <w:t xml:space="preserve">테스트 네트워크 Ropsten</w:t>
      </w:r>
      <w:r>
        <w:t xml:space="preserve">에는</w:t>
      </w:r>
      <w:r>
        <w:t xml:space="preserve"> </w:t>
      </w:r>
      <w:r>
        <w:rPr>
          <w:b/>
        </w:rPr>
        <w:t xml:space="preserve">3 번</w:t>
      </w:r>
      <w:r>
        <w:t xml:space="preserve">이 고유 번호로 사용되고 있다.</w:t>
      </w:r>
    </w:p>
    <w:tbl>
      <w:tblPr>
        <w:tblStyle w:val="TableNormal"/>
        <w:tblW w:type="pct" w:w="2222.222222222222"/>
        <w:tblLook w:firstRow="1"/>
      </w:tblPr>
      <w:tblGrid>
        <w:gridCol w:w="880"/>
        <w:gridCol w:w="880"/>
        <w:gridCol w:w="880"/>
        <w:gridCol w:w="880"/>
      </w:tblGrid>
      <w:tr>
        <w:trPr>
          <w:cnfStyle w:firstRow="1"/>
        </w:trPr>
        <w:tc>
          <w:tcPr>
            <w:tcBorders>
              <w:bottom w:val="single"/>
            </w:tcBorders>
            <w:vAlign w:val="bottom"/>
          </w:tcPr>
          <w:p>
            <w:pPr>
              <w:pStyle w:val="Compact"/>
              <w:jc w:val="left"/>
            </w:pPr>
            <w:r>
              <w:t xml:space="preserve">네트워크/체인 ID</w:t>
            </w:r>
          </w:p>
        </w:tc>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0</w:t>
            </w:r>
          </w:p>
        </w:tc>
        <w:tc>
          <w:p>
            <w:pPr>
              <w:pStyle w:val="Compact"/>
              <w:jc w:val="left"/>
            </w:pPr>
            <w:r>
              <w:t xml:space="preserve">Olympic</w:t>
            </w:r>
          </w:p>
        </w:tc>
        <w:tc>
          <w:p>
            <w:pPr>
              <w:pStyle w:val="Compact"/>
              <w:jc w:val="left"/>
            </w:pPr>
            <w:r>
              <w:t xml:space="preserve">testnet</w:t>
            </w:r>
          </w:p>
        </w:tc>
        <w:tc>
          <w:p>
            <w:pPr>
              <w:pStyle w:val="Compact"/>
              <w:jc w:val="left"/>
            </w:pPr>
            <w:r>
              <w:t xml:space="preserve">2015년 7월 다음 버전 Morden으로 대체</w:t>
            </w:r>
          </w:p>
        </w:tc>
      </w:tr>
      <w:tr>
        <w:tc>
          <w:p>
            <w:pPr>
              <w:pStyle w:val="Compact"/>
              <w:jc w:val="left"/>
            </w:pPr>
            <w:r>
              <w:t xml:space="preserve">1</w:t>
            </w:r>
          </w:p>
        </w:tc>
        <w:tc>
          <w:p>
            <w:pPr>
              <w:pStyle w:val="Compact"/>
              <w:jc w:val="left"/>
            </w:pPr>
            <w:r>
              <w:t xml:space="preserve">Frontier</w:t>
            </w:r>
          </w:p>
        </w:tc>
        <w:tc>
          <w:p>
            <w:pPr>
              <w:pStyle w:val="Compact"/>
              <w:jc w:val="left"/>
            </w:pPr>
            <w:r>
              <w:t xml:space="preserve">main</w:t>
            </w:r>
          </w:p>
        </w:tc>
        <w:tc>
          <w:p>
            <w:pPr>
              <w:pStyle w:val="Compact"/>
              <w:jc w:val="left"/>
            </w:pPr>
            <w:r>
              <w:t xml:space="preserve">2016년 3월</w:t>
            </w:r>
            <w:r>
              <w:t xml:space="preserve"> </w:t>
            </w:r>
            <w:r>
              <w:rPr>
                <w:b/>
              </w:rPr>
              <w:t xml:space="preserve">Homestead</w:t>
            </w:r>
            <w:r>
              <w:t xml:space="preserve">로 업그레이드</w:t>
            </w:r>
          </w:p>
        </w:tc>
      </w:tr>
      <w:tr>
        <w:tc>
          <w:p>
            <w:pPr>
              <w:pStyle w:val="Compact"/>
              <w:jc w:val="left"/>
            </w:pPr>
            <w:r>
              <w:t xml:space="preserve">2</w:t>
            </w:r>
          </w:p>
        </w:tc>
        <w:tc>
          <w:p>
            <w:pPr>
              <w:pStyle w:val="Compact"/>
              <w:jc w:val="left"/>
            </w:pPr>
            <w:r>
              <w:t xml:space="preserve">Morden</w:t>
            </w:r>
          </w:p>
        </w:tc>
        <w:tc>
          <w:p>
            <w:pPr>
              <w:pStyle w:val="Compact"/>
              <w:jc w:val="left"/>
            </w:pPr>
            <w:r>
              <w:t xml:space="preserve">testnet</w:t>
            </w:r>
          </w:p>
        </w:tc>
        <w:tc>
          <w:p>
            <w:pPr>
              <w:pStyle w:val="Compact"/>
              <w:jc w:val="left"/>
            </w:pPr>
            <w:r>
              <w:rPr>
                <w:b/>
              </w:rPr>
              <w:t xml:space="preserve">Frontier의 테스트 네트워크</w:t>
            </w:r>
            <w:r>
              <w:t xml:space="preserve">. 2016년 종료</w:t>
            </w:r>
          </w:p>
        </w:tc>
      </w:tr>
      <w:tr>
        <w:tc>
          <w:p>
            <w:pPr>
              <w:pStyle w:val="Compact"/>
              <w:jc w:val="left"/>
            </w:pPr>
            <w:r>
              <w:t xml:space="preserve">3</w:t>
            </w:r>
          </w:p>
        </w:tc>
        <w:tc>
          <w:p>
            <w:pPr>
              <w:pStyle w:val="Compact"/>
              <w:jc w:val="left"/>
            </w:pPr>
            <w:r>
              <w:t xml:space="preserve">Ropsten</w:t>
            </w:r>
          </w:p>
        </w:tc>
        <w:tc>
          <w:p>
            <w:pPr>
              <w:pStyle w:val="Compact"/>
              <w:jc w:val="left"/>
            </w:pPr>
            <w:r>
              <w:t xml:space="preserve">testnet</w:t>
            </w:r>
          </w:p>
        </w:tc>
        <w:tc>
          <w:p>
            <w:pPr>
              <w:pStyle w:val="Compact"/>
              <w:jc w:val="left"/>
            </w:pPr>
            <w:r>
              <w:rPr>
                <w:b/>
              </w:rPr>
              <w:t xml:space="preserve">Homestead의 테스트 네트워크</w:t>
            </w:r>
            <w:r>
              <w:t xml:space="preserve">. 2016년 발표. 스위치를</w:t>
            </w:r>
            <w:r>
              <w:t xml:space="preserve"> </w:t>
            </w:r>
            <w:r>
              <w:rPr>
                <w:rStyle w:val="VerbatimChar"/>
              </w:rPr>
              <w:t xml:space="preserve">--testnet</w:t>
            </w:r>
            <w:r>
              <w:t xml:space="preserve">로 주면 접속할 수 있다 (최신 버전에서는</w:t>
            </w:r>
            <w:r>
              <w:t xml:space="preserve"> </w:t>
            </w:r>
            <w:r>
              <w:rPr>
                <w:rStyle w:val="VerbatimChar"/>
              </w:rPr>
              <w:t xml:space="preserve">--ropsten</w:t>
            </w:r>
            <w:r>
              <w:t xml:space="preserve">으로 그냥 명칭을 적어준다)</w:t>
            </w:r>
          </w:p>
        </w:tc>
      </w:tr>
      <w:tr>
        <w:tc>
          <w:p>
            <w:pPr>
              <w:pStyle w:val="Compact"/>
              <w:jc w:val="left"/>
            </w:pPr>
            <w:r>
              <w:t xml:space="preserve">4</w:t>
            </w:r>
          </w:p>
        </w:tc>
        <w:tc>
          <w:p>
            <w:pPr>
              <w:pStyle w:val="Compact"/>
              <w:jc w:val="left"/>
            </w:pPr>
            <w:r>
              <w:t xml:space="preserve">Rinkeby</w:t>
            </w:r>
          </w:p>
        </w:tc>
        <w:tc>
          <w:p>
            <w:pPr>
              <w:pStyle w:val="Compact"/>
              <w:jc w:val="left"/>
            </w:pPr>
            <w:r>
              <w:t xml:space="preserve">testnet</w:t>
            </w:r>
          </w:p>
        </w:tc>
        <w:tc>
          <w:p>
            <w:pPr>
              <w:pStyle w:val="Compact"/>
              <w:jc w:val="left"/>
            </w:pPr>
            <w:r>
              <w:t xml:space="preserve">PoA (Proof of Authority) 방식을 적용하고,</w:t>
            </w:r>
            <w:r>
              <w:t xml:space="preserve"> </w:t>
            </w:r>
            <w:r>
              <w:rPr>
                <w:rStyle w:val="VerbatimChar"/>
              </w:rPr>
              <w:t xml:space="preserve">--rinkeby</w:t>
            </w:r>
            <w:r>
              <w:t xml:space="preserve"> </w:t>
            </w:r>
            <w:r>
              <w:t xml:space="preserve">스위치로 접속할 수 있다.</w:t>
            </w:r>
          </w:p>
        </w:tc>
      </w:tr>
    </w:tbl>
    <w:p>
      <w:pPr>
        <w:pStyle w:val="BodyText"/>
      </w:pPr>
      <w:r>
        <w:t xml:space="preserve">네트워크를 시작할 때, 네트워크 ID를 반드시 확인해야 한다. ID를 잘못 지정하면 접속되는 네트워크가 달라진다.</w:t>
      </w:r>
    </w:p>
    <w:p>
      <w:pPr>
        <w:pStyle w:val="BlockText"/>
      </w:pPr>
      <w:r>
        <w:t xml:space="preserve">더 알아보기: EIP-155</w:t>
      </w:r>
    </w:p>
    <w:p>
      <w:pPr>
        <w:pStyle w:val="BlockText"/>
      </w:pPr>
      <w:r>
        <w:t xml:space="preserve">EIP는 Ethereum Improvement Proposal의 약어로 프로토콜의 변경이나 개선을 제안하고 설명하는 표준 문서이다. 제안이 받아들여지면 EIP155와 같이 번호가 부여된다.</w:t>
      </w:r>
      <w:r>
        <w:t xml:space="preserve"> </w:t>
      </w:r>
      <w:r>
        <w:t xml:space="preserve">EIP-155은 서명에 체인 ID를 포함시키기 위한 것으로, 같은 네트워크 ID를 가진 다른 블록체인과의 서명 충돌을 방지하기 위한 목적으로 도입되었다. 해커가 중간에 보내는 데이터를 가로채어 다시 보내는 것을 재전송 공격(replay attack)이라고 하는데, 이를 막기 위해 ChainID를 적어 놓으면, 해커가 자신의 ChainID로는 재전송을 할 수 없게 된다.</w:t>
      </w:r>
    </w:p>
    <w:p>
      <w:pPr>
        <w:pStyle w:val="BlockText"/>
      </w:pPr>
      <w:r>
        <w:t xml:space="preserve">EIP는 일반적으로 다음과 같은 세 가지 유형으로 구분할 수 있다.</w:t>
      </w:r>
    </w:p>
    <w:p>
      <w:pPr>
        <w:pStyle w:val="Compact"/>
        <w:pStyle w:val="BlockText"/>
        <w:numPr>
          <w:numId w:val="1002"/>
          <w:ilvl w:val="0"/>
        </w:numPr>
      </w:pPr>
      <w:r>
        <w:rPr>
          <w:b/>
        </w:rPr>
        <w:t xml:space="preserve">코어(EIP-1 ~ EIP-999):</w:t>
      </w:r>
      <w:r>
        <w:t xml:space="preserve"> </w:t>
      </w:r>
      <w:r>
        <w:t xml:space="preserve">이더리움 프로토콜의 핵심 부분을 변경하는 제안</w:t>
      </w:r>
    </w:p>
    <w:p>
      <w:pPr>
        <w:pStyle w:val="Compact"/>
        <w:pStyle w:val="BlockText"/>
        <w:numPr>
          <w:numId w:val="1002"/>
          <w:ilvl w:val="0"/>
        </w:numPr>
      </w:pPr>
      <w:r>
        <w:rPr>
          <w:b/>
        </w:rPr>
        <w:t xml:space="preserve">ERC (EIP-20, EIP-721, EIP-1155 등):</w:t>
      </w:r>
      <w:r>
        <w:t xml:space="preserve"> </w:t>
      </w:r>
      <w:r>
        <w:t xml:space="preserve">ERC는 Ethereum Request for Comments의 약자로, 이더리움 스마트 계약의 표준을 정의하는 제안. 나중에 배우는 NFT, DeFi 등이 ERC 표준에 따라 개발되면 상호 운용성이 당연히 향상된다.</w:t>
      </w:r>
    </w:p>
    <w:p>
      <w:pPr>
        <w:pStyle w:val="Compact"/>
        <w:pStyle w:val="BlockText"/>
        <w:numPr>
          <w:numId w:val="1002"/>
          <w:ilvl w:val="0"/>
        </w:numPr>
      </w:pPr>
      <w:r>
        <w:rPr>
          <w:b/>
        </w:rPr>
        <w:t xml:space="preserve">META (EIP-1001, EIP-1011 등):</w:t>
      </w:r>
      <w:r>
        <w:t xml:space="preserve"> </w:t>
      </w:r>
      <w:r>
        <w:t xml:space="preserve">프로세스나 표준에 대한 변경을 다루는 제안</w:t>
      </w:r>
    </w:p>
    <w:p>
      <w:pPr>
        <w:pStyle w:val="Heading3"/>
      </w:pPr>
      <w:bookmarkStart w:id="26" w:name="자신의-사적망-체인-id는-어떤-번호를-사용할까"/>
      <w:bookmarkEnd w:id="26"/>
      <w:r>
        <w:t xml:space="preserve">자신의 사적망 체인 ID는 어떤 번호를 사용할까?</w:t>
      </w:r>
    </w:p>
    <w:p>
      <w:pPr>
        <w:pStyle w:val="FirstParagraph"/>
      </w:pPr>
      <w:r>
        <w:t xml:space="preserve">사적망(Private Network)을 설정할 때 사용되는 네트워크 ID는 사용자가 임의로 1부터 65,535까지의 정수 값으로 설정할 수 있지만, 충돌을 피하 위해 노력해야 한다.</w:t>
      </w:r>
    </w:p>
    <w:p>
      <w:pPr>
        <w:pStyle w:val="BodyText"/>
      </w:pPr>
      <w:r>
        <w:t xml:space="preserve">우선 이더리움의 메인, 테스트망에서 공식적으로 점유하는 4번까지는 피하고 그 이후의 번호를 사용하자.</w:t>
      </w:r>
    </w:p>
    <w:p>
      <w:pPr>
        <w:pStyle w:val="BodyText"/>
      </w:pPr>
      <w:r>
        <w:t xml:space="preserve">또한 널리 사용되고 있는 ID와 충돌이 나지 않도록 하는 편이 좋다. 이더리움 포크가 일어나면서, 이더리움 클래식은 체인 ID로 61번을, 테스트망은 62번을 각 각 사용한다.</w:t>
      </w:r>
    </w:p>
    <w:p>
      <w:pPr>
        <w:pStyle w:val="BodyText"/>
      </w:pPr>
      <w:r>
        <w:t xml:space="preserve">이미 많은 번호가 점유되어 사용되고 있으므로, 본인이 사용하려고 하는 번호가 이미 사용되고 있는지 확인하고 주의한다 (https://chainlist.org/ 에서 번호를 확인할 수 있다).</w:t>
      </w:r>
    </w:p>
    <w:p>
      <w:pPr>
        <w:pStyle w:val="Heading2"/>
      </w:pPr>
      <w:bookmarkStart w:id="27" w:name="메인-네트워크"/>
      <w:bookmarkEnd w:id="27"/>
      <w:r>
        <w:t xml:space="preserve">2.2 메인 네트워크</w:t>
      </w:r>
    </w:p>
    <w:p>
      <w:pPr>
        <w:pStyle w:val="Heading3"/>
      </w:pPr>
      <w:bookmarkStart w:id="28" w:name="서버가-필요없다"/>
      <w:bookmarkEnd w:id="28"/>
      <w:r>
        <w:t xml:space="preserve">서버가 필요없다</w:t>
      </w:r>
    </w:p>
    <w:p>
      <w:pPr>
        <w:pStyle w:val="FirstParagraph"/>
      </w:pPr>
      <w:r>
        <w:t xml:space="preserve">보통은 애플리케이션을 배포하려면 서버가 있어야 한다. 자신이 운용하는 서버나 빌려서 사용하는 호스트 서버가 필요하다.</w:t>
      </w:r>
    </w:p>
    <w:p>
      <w:pPr>
        <w:pStyle w:val="BodyText"/>
      </w:pPr>
      <w:r>
        <w:t xml:space="preserve">공중망을 사용한다면 어떨까?</w:t>
      </w:r>
    </w:p>
    <w:p>
      <w:pPr>
        <w:pStyle w:val="BodyText"/>
      </w:pPr>
      <w:r>
        <w:t xml:space="preserve">공중망에서 스마트 계약을 실행한다면, 이를 위한 서버를 별도로 장만할 필요가 없다. 공중망이 서버 호스트 역할을 한다고 볼 수 있다.</w:t>
      </w:r>
    </w:p>
    <w:p>
      <w:pPr>
        <w:pStyle w:val="BodyText"/>
      </w:pPr>
      <w:r>
        <w:t xml:space="preserve">공중망의 블록체인은 발생하는 모든 거래가 기록되고 누구에게나 공유되는 환경이다. 자신이 구현한 어플리케이션도 공중망에서 실행하고 운영할 수 있다.</w:t>
      </w:r>
    </w:p>
    <w:p>
      <w:pPr>
        <w:pStyle w:val="Heading3"/>
      </w:pPr>
      <w:bookmarkStart w:id="29" w:name="화폐은-어떻게-획득할까"/>
      <w:bookmarkEnd w:id="29"/>
      <w:r>
        <w:t xml:space="preserve">화폐은 어떻게 획득할까?</w:t>
      </w:r>
    </w:p>
    <w:p>
      <w:pPr>
        <w:pStyle w:val="FirstParagraph"/>
      </w:pPr>
      <w:r>
        <w:t xml:space="preserve">화폐를 획득하려면, 채굴을 해야 한다. 채굴 즉 마이닝을 하게 되면 이더(Ether)를 획득할 수도 있다.</w:t>
      </w:r>
    </w:p>
    <w:p>
      <w:pPr>
        <w:pStyle w:val="BodyText"/>
      </w:pPr>
      <w:r>
        <w:t xml:space="preserve">왜 "획득할 수도"라고 했을까? 그 이유는 마이닝해서 Ether를 획득하는 것이 극히 어렵기 때문이다. 비트코인이나 이더리움이나 암호화폐를 획득하려면 공중망에 연결하여 마이닝에 참여해야 한다. 그러나 마이닝을 통해 암호화폐를 얻을 가능성은 거의 없다고 봐도 좋다.</w:t>
      </w:r>
    </w:p>
    <w:p>
      <w:pPr>
        <w:pStyle w:val="BodyText"/>
      </w:pPr>
      <w:r>
        <w:t xml:space="preserve">마이닝이 아니라면, 직접 암호화폐를 구매하거나 와이어(Wyre)와 같은 블록체인 기반 국제 송금 업체를 통해 구매할 수 있다.</w:t>
      </w:r>
    </w:p>
    <w:p>
      <w:pPr>
        <w:pStyle w:val="BodyText"/>
      </w:pPr>
      <w:r>
        <w:t xml:space="preserve">예를 들어 MetaMask에서는 공중망에 쓰이는 Ether를 체크카드를 통해 구매하는 서비스를 제공한다. 다른 사적망이나 테스트망과 달리</w:t>
      </w:r>
      <w:r>
        <w:t xml:space="preserve"> </w:t>
      </w:r>
      <w:r>
        <w:rPr>
          <w:b/>
        </w:rPr>
        <w:t xml:space="preserve">Ether가 유통</w:t>
      </w:r>
      <w:r>
        <w:t xml:space="preserve">되기 때문에 거래를 테스트해서는 안되며 주의를 기울여야 한다.</w:t>
      </w:r>
    </w:p>
    <w:p>
      <w:pPr>
        <w:pStyle w:val="BodyText"/>
      </w:pPr>
      <w:r>
        <w:t xml:space="preserve">오늘 가격이 올랐다 또는 떨어졌다하고 뉴스에 나오는 경우, 메인네트워크의 Ether를 말하는 것이다.</w:t>
      </w:r>
    </w:p>
    <w:p>
      <w:pPr>
        <w:pStyle w:val="Heading3"/>
      </w:pPr>
      <w:bookmarkStart w:id="30" w:name="화폐가-없으면"/>
      <w:bookmarkEnd w:id="30"/>
      <w:r>
        <w:t xml:space="preserve">화폐가 없으면?</w:t>
      </w:r>
    </w:p>
    <w:p>
      <w:pPr>
        <w:pStyle w:val="FirstParagraph"/>
      </w:pPr>
      <w:r>
        <w:t xml:space="preserve">공중망에는 암호화폐인 Ether가 없다면, 참여는 할 수 없는 것일까?</w:t>
      </w:r>
    </w:p>
    <w:p>
      <w:pPr>
        <w:pStyle w:val="BodyText"/>
      </w:pPr>
      <w:r>
        <w:t xml:space="preserve">그렇지는 않다. 가스비가 필요한 경우는 당연히 참여가 불가능하지만, 그렇지 않은 경우, 정보를 조회하거나 마이닝에 참여하거나 하는 등의 가스비가 없어도 되는 작업에는 당연히 참여할 수 있다.</w:t>
      </w:r>
    </w:p>
    <w:p>
      <w:pPr>
        <w:pStyle w:val="Heading3"/>
      </w:pPr>
      <w:bookmarkStart w:id="31" w:name="운영-상황"/>
      <w:bookmarkEnd w:id="31"/>
      <w:r>
        <w:t xml:space="preserve">운영 상황</w:t>
      </w:r>
    </w:p>
    <w:p>
      <w:pPr>
        <w:pStyle w:val="FirstParagraph"/>
      </w:pPr>
      <w:r>
        <w:rPr>
          <w:rStyle w:val="VerbatimChar"/>
        </w:rPr>
        <w:t xml:space="preserve">Ethernodes.org</w:t>
      </w:r>
      <w:r>
        <w:t xml:space="preserve">에서는 메인 네트워크가 운영되고 있는 상황을 확인할 수 있다 (https://www.ethernodes.org/).</w:t>
      </w:r>
    </w:p>
    <w:p>
      <w:pPr>
        <w:pStyle w:val="Compact"/>
        <w:numPr>
          <w:numId w:val="1003"/>
          <w:ilvl w:val="0"/>
        </w:numPr>
      </w:pPr>
      <w:r>
        <w:t xml:space="preserve">1번 메인 네트워크는 미국에서 과반 가까이 쓰이고 있고, 다음이 독일이다. 그 뒤를 프랑스, 싱가포르, 영국, 일본이 따르고 있지만 순위는 자주 바뀐다.</w:t>
      </w:r>
    </w:p>
    <w:p>
      <w:pPr>
        <w:pStyle w:val="Compact"/>
        <w:numPr>
          <w:numId w:val="1003"/>
          <w:ilvl w:val="0"/>
        </w:numPr>
      </w:pPr>
      <w:r>
        <w:t xml:space="preserve">클라이언트는 리눅스 운영체제가 압도적이고, geth가 많이 활용되고 있다.</w:t>
      </w:r>
    </w:p>
    <w:p>
      <w:pPr>
        <w:pStyle w:val="FirstParagraph"/>
      </w:pPr>
      <w:r>
        <w:t xml:space="preserve">메인 네트워크에서 발생하는 거래관련 정보는:</w:t>
      </w:r>
    </w:p>
    <w:p>
      <w:pPr>
        <w:pStyle w:val="Compact"/>
        <w:numPr>
          <w:numId w:val="1004"/>
          <w:ilvl w:val="0"/>
        </w:numPr>
      </w:pPr>
      <w:r>
        <w:rPr>
          <w:rStyle w:val="VerbatimChar"/>
        </w:rPr>
        <w:t xml:space="preserve">Ethstats.net</w:t>
      </w:r>
      <w:r>
        <w:t xml:space="preserve"> </w:t>
      </w:r>
      <w:r>
        <w:t xml:space="preserve">https://ethstats.net/ 에서 거래 및 블록 관련 통계를 볼 수 있다.</w:t>
      </w:r>
    </w:p>
    <w:p>
      <w:pPr>
        <w:pStyle w:val="Compact"/>
        <w:numPr>
          <w:numId w:val="1004"/>
          <w:ilvl w:val="0"/>
        </w:numPr>
      </w:pPr>
      <w:r>
        <w:rPr>
          <w:rStyle w:val="VerbatimChar"/>
        </w:rPr>
        <w:t xml:space="preserve">Etherscan.io</w:t>
      </w:r>
      <w:r>
        <w:t xml:space="preserve"> </w:t>
      </w:r>
      <w:r>
        <w:t xml:space="preserve">https://etherscan.io 에서도 비슷하게 실시간 발생하는 거래를 조회할 수 있다.</w:t>
      </w:r>
    </w:p>
    <w:p>
      <w:pPr>
        <w:pStyle w:val="Heading3"/>
      </w:pPr>
      <w:bookmarkStart w:id="32" w:name="접속-및-동기화"/>
      <w:bookmarkEnd w:id="32"/>
      <w:r>
        <w:t xml:space="preserve">접속 및 동기화</w:t>
      </w:r>
    </w:p>
    <w:p>
      <w:pPr>
        <w:pStyle w:val="FirstParagraph"/>
      </w:pPr>
      <w:r>
        <w:t xml:space="preserve">메인 네트워크에 접속해 보자. 그렇게 되면 자신의 CPU, 메모리 자원이 할당되어 사용되게 되고, 이로 인해 컴퓨터가 느려질 수 있다. 블록체인의 동기화와 마이닝에 컴퓨터의 자원이 소모될 수 있다.</w:t>
      </w:r>
    </w:p>
    <w:p>
      <w:pPr>
        <w:pStyle w:val="BodyText"/>
      </w:pPr>
      <w:r>
        <w:t xml:space="preserve">메인 네트워크에 연결해서 블록체인에 있는 블록 정보를 내려받아 자신의 컴퓨터에 저장하는 것을 동기화(synchronization)라고 한다. 메인 네트워크의 블록체인 규모가 커서 동기화하려면 시간이 꽤 걸릴 수 있다. 그래서 전체 또는 일부만 동기화시키는 방법을 지정할 수 있다. 동기화 방식은 스위치</w:t>
      </w:r>
      <w:r>
        <w:t xml:space="preserve"> </w:t>
      </w:r>
      <w:r>
        <w:rPr>
          <w:rStyle w:val="VerbatimChar"/>
        </w:rPr>
        <w:t xml:space="preserve">--syncmode</w:t>
      </w:r>
      <w:r>
        <w:t xml:space="preserve">로 full, fast, snap, light 방식 중 선택해서 지정할 수 있다.</w:t>
      </w:r>
    </w:p>
    <w:p>
      <w:pPr>
        <w:numPr>
          <w:numId w:val="1005"/>
          <w:ilvl w:val="0"/>
        </w:numPr>
      </w:pPr>
      <w:r>
        <w:t xml:space="preserve">full 옵션(full sync): 블록체인에서 가장 첫 번째로 생성되는 genesis block부터 시작해서 현재까지 모든 거래를 내려받고 검증하는 것을 full sync라고 한다. 모든 거래만 내려받는 것이 동기화라고 오해해서는 안된다. 거래를 검증하려면 계정의 상태도 확인해야 하는데, 따라서 계정정보도 모두 내려 받아야 한다 (이런 정보는 state trie에 저장되어 있다).</w:t>
      </w:r>
    </w:p>
    <w:p>
      <w:pPr>
        <w:numPr>
          <w:numId w:val="1005"/>
          <w:ilvl w:val="0"/>
        </w:numPr>
      </w:pPr>
      <w:r>
        <w:t xml:space="preserve">fast 옵션(fast sync): 최근 블록의 상태로부터 블록을 동기화하는 방식으로 작동하는데, 모든 거래를 내려받고 검증하는 것이 아니라, Transaction Receipts과 State Trie를 활용하여 상태를 동기화한다. 여기서 상태(State)는 모든 계정의 상태를 포함하는 데이터 구조로서, 계정의 잔액, 코드, 저장소 등을 나타낸다. 모든 거래를 내려받고 검증하는 것이 아니라 빠르다. 1.10버전부터는 fast sync를 지원하지 않는다.</w:t>
      </w:r>
    </w:p>
    <w:p>
      <w:pPr>
        <w:numPr>
          <w:numId w:val="1005"/>
          <w:ilvl w:val="0"/>
        </w:numPr>
      </w:pPr>
      <w:r>
        <w:t xml:space="preserve">snap 옵션(snap sync): fast sync의 대기, 입출력시간을 줄이기 위해 개선한 방법이다. 1.10버전에는 snap sync를 선택하면, 더 빠르게 동기화할 수 있어 많이 쓰인다. 일정 블록 간격마다 "state snapshot"을 사용하여 상태를 동기화하는 옵션이다.</w:t>
      </w:r>
    </w:p>
    <w:p>
      <w:pPr>
        <w:numPr>
          <w:numId w:val="1005"/>
          <w:ilvl w:val="0"/>
        </w:numPr>
      </w:pPr>
      <w:r>
        <w:t xml:space="preserve">light 옵션(light sync): 버전 1.5.2부터 제공되는</w:t>
      </w:r>
      <w:r>
        <w:t xml:space="preserve"> </w:t>
      </w:r>
      <w:r>
        <w:rPr>
          <w:b/>
        </w:rPr>
        <w:t xml:space="preserve">light node</w:t>
      </w:r>
      <w:r>
        <w:t xml:space="preserve">로 모든 블록체인을 저장하지 않고, 블록헤더만 동기화할 수 있다. State trie도 내려받지 않는다. 필요한 경우, 피어에게 계정상태 등을 의존해야 한다. 따라서 피어가 없으면 문제가 될 수 있다. 용량이 제한되어 있는 모바일 폰 등에서 사용하면 적합하다.</w:t>
      </w:r>
    </w:p>
    <w:p>
      <w:pPr>
        <w:pStyle w:val="FirstParagraph"/>
      </w:pPr>
      <w:r>
        <w:t xml:space="preserve">이 중에서</w:t>
      </w:r>
      <w:r>
        <w:t xml:space="preserve"> </w:t>
      </w:r>
      <w:r>
        <w:rPr>
          <w:b/>
        </w:rPr>
        <w:t xml:space="preserve">full sync</w:t>
      </w:r>
      <w:r>
        <w:t xml:space="preserve">를 선택하면, 동기화에 CPU와 메모리를 상당히 소모해서 컴퓨터를 사용하기 매우 불편한 정도가 될 수 있다. 모든 거래를 처음부터 동기화하기 때문이다. 매일 백 만 건이 넘는 거래가 발생하고, 현재까지의 거래 건수는 10억 건이 넘는다. 이 모든 거래 데이터를 동기화하려면 성능이 좋은 컴퓨터도 10 일은 걸린다고 한다.</w:t>
      </w:r>
    </w:p>
    <w:p>
      <w:pPr>
        <w:pStyle w:val="BodyText"/>
      </w:pPr>
      <w:r>
        <w:t xml:space="preserve">최근 1.8버전에서는 많이 개선되었다는 반응이 있기는 하다. 하지만 메인 네트워크는 데이터의 크기가 130 GB를 넘고, 테스트 네트워크는 그보다 적지만 수십 GB를 내려받아야 한다.</w:t>
      </w:r>
    </w:p>
    <w:p>
      <w:pPr>
        <w:pStyle w:val="BodyText"/>
      </w:pPr>
      <w:r>
        <w:t xml:space="preserve">또한 네트워크를 빠르게 동기화 하려면</w:t>
      </w:r>
      <w:r>
        <w:t xml:space="preserve"> </w:t>
      </w:r>
      <w:r>
        <w:rPr>
          <w:rStyle w:val="VerbatimChar"/>
        </w:rPr>
        <w:t xml:space="preserve">--syncmode snap</w:t>
      </w:r>
      <w:r>
        <w:t xml:space="preserve">을 선택할 수 있다 (버전 1.10 이전에서는</w:t>
      </w:r>
      <w:r>
        <w:t xml:space="preserve"> </w:t>
      </w:r>
      <w:r>
        <w:rPr>
          <w:rStyle w:val="VerbatimChar"/>
        </w:rPr>
        <w:t xml:space="preserve">--syncmode fast</w:t>
      </w:r>
      <w:r>
        <w:t xml:space="preserve">). 그러면 블록체인 전체를 다운로드 하지 않는다.</w:t>
      </w:r>
    </w:p>
    <w:p>
      <w:pPr>
        <w:pStyle w:val="BodyText"/>
      </w:pPr>
      <w:r>
        <w:t xml:space="preserve">또한 메모리까지</w:t>
      </w:r>
      <w:r>
        <w:t xml:space="preserve"> </w:t>
      </w:r>
      <w:r>
        <w:rPr>
          <w:rStyle w:val="VerbatimChar"/>
        </w:rPr>
        <w:t xml:space="preserve">--cache=1024</w:t>
      </w:r>
      <w:r>
        <w:t xml:space="preserve">로 설정할 수 있다. 메모리 cache는 16MB단위로 증가할 수 있고, RAM크기에 따라 설정할 수 있다. 1024는 약 1G 정도를 배정한 경우이다.</w:t>
      </w:r>
    </w:p>
    <w:p>
      <w:pPr>
        <w:pStyle w:val="SourceCode"/>
      </w:pPr>
      <w:r>
        <w:rPr>
          <w:rStyle w:val="NormalTok"/>
        </w:rPr>
        <w:t xml:space="preserve">geth </w:t>
      </w:r>
      <w:r>
        <w:rPr>
          <w:rStyle w:val="OperatorTok"/>
        </w:rPr>
        <w:t xml:space="preserve">--</w:t>
      </w:r>
      <w:r>
        <w:rPr>
          <w:rStyle w:val="NormalTok"/>
        </w:rPr>
        <w:t xml:space="preserve">syncmode snap </w:t>
      </w:r>
      <w:r>
        <w:rPr>
          <w:rStyle w:val="OperatorTok"/>
        </w:rPr>
        <w:t xml:space="preserve">--</w:t>
      </w:r>
      <w:r>
        <w:rPr>
          <w:rStyle w:val="NormalTok"/>
        </w:rPr>
        <w:t xml:space="preserve">cache</w:t>
      </w:r>
      <w:r>
        <w:rPr>
          <w:rStyle w:val="OperatorTok"/>
        </w:rPr>
        <w:t xml:space="preserve">=</w:t>
      </w:r>
      <w:r>
        <w:rPr>
          <w:rStyle w:val="DecValTok"/>
        </w:rPr>
        <w:t xml:space="preserve">1024</w:t>
      </w:r>
      <w:r>
        <w:rPr>
          <w:rStyle w:val="NormalTok"/>
        </w:rPr>
        <w:t xml:space="preserve"> console</w:t>
      </w:r>
    </w:p>
    <w:p>
      <w:pPr>
        <w:pStyle w:val="FirstParagraph"/>
      </w:pPr>
      <w:r>
        <w:t xml:space="preserve">따로</w:t>
      </w:r>
      <w:r>
        <w:t xml:space="preserve"> </w:t>
      </w:r>
      <w:r>
        <w:rPr>
          <w:rStyle w:val="VerbatimChar"/>
        </w:rPr>
        <w:t xml:space="preserve">--datadir</w:t>
      </w:r>
      <w:r>
        <w:t xml:space="preserve"> </w:t>
      </w:r>
      <w:r>
        <w:t xml:space="preserve">스위치를 명시하지 않으면, 아래 디렉토리가 생성되고 keystore, chaindata 등의 관련 데이터가 저장된다. 생성되는 디렉토리는 운영체제 별로 다르다.</w:t>
      </w:r>
    </w:p>
    <w:p>
      <w:pPr>
        <w:pStyle w:val="Compact"/>
        <w:numPr>
          <w:numId w:val="1006"/>
          <w:ilvl w:val="0"/>
        </w:numPr>
      </w:pPr>
      <w:r>
        <w:t xml:space="preserve">리눅스:</w:t>
      </w:r>
      <w:r>
        <w:t xml:space="preserve"> </w:t>
      </w:r>
      <w:r>
        <w:rPr>
          <w:rStyle w:val="VerbatimChar"/>
        </w:rPr>
        <w:t xml:space="preserve">~/.ethereum (blockchain, keystore)</w:t>
      </w:r>
      <w:r>
        <w:t xml:space="preserve">,</w:t>
      </w:r>
      <w:r>
        <w:t xml:space="preserve"> </w:t>
      </w:r>
      <w:r>
        <w:rPr>
          <w:rStyle w:val="VerbatimChar"/>
        </w:rPr>
        <w:t xml:space="preserve">~/.ethash (DAG)</w:t>
      </w:r>
    </w:p>
    <w:p>
      <w:pPr>
        <w:pStyle w:val="Compact"/>
        <w:numPr>
          <w:numId w:val="1006"/>
          <w:ilvl w:val="0"/>
        </w:numPr>
      </w:pPr>
      <w:r>
        <w:t xml:space="preserve">맥 OS X:</w:t>
      </w:r>
      <w:r>
        <w:t xml:space="preserve"> </w:t>
      </w:r>
      <w:r>
        <w:rPr>
          <w:rStyle w:val="VerbatimChar"/>
        </w:rPr>
        <w:t xml:space="preserve">~/Library/Ethereum</w:t>
      </w:r>
      <w:r>
        <w:t xml:space="preserve">,</w:t>
      </w:r>
      <w:r>
        <w:t xml:space="preserve"> </w:t>
      </w:r>
      <w:r>
        <w:rPr>
          <w:rStyle w:val="VerbatimChar"/>
        </w:rPr>
        <w:t xml:space="preserve">~/Library/Ethereum</w:t>
      </w:r>
    </w:p>
    <w:p>
      <w:pPr>
        <w:pStyle w:val="Compact"/>
        <w:numPr>
          <w:numId w:val="1006"/>
          <w:ilvl w:val="0"/>
        </w:numPr>
      </w:pPr>
      <w:r>
        <w:t xml:space="preserve">윈도우는 디렉토리가 다를 수 있다.</w:t>
      </w:r>
      <w:r>
        <w:t xml:space="preserve"> </w:t>
      </w:r>
      <w:r>
        <w:rPr>
          <w:rStyle w:val="VerbatimChar"/>
        </w:rPr>
        <w:t xml:space="preserve">C:/Users/&lt;사용자명&gt;/AppData/Roaming/Ethereum</w:t>
      </w:r>
    </w:p>
    <w:p>
      <w:pPr>
        <w:pStyle w:val="FirstParagraph"/>
      </w:pPr>
      <w:r>
        <w:t xml:space="preserve">geth 명령에 console을 붙이면 동일한 단말(터미널 또는 cmd 윈도우)의 화면에 로그(log) 내용을 출력한다. 이렇게 하나의 단말을 사용하면, 명령어를 입력하는 순간에도 로그가 계속 출력되어 번거롭다.</w:t>
      </w:r>
    </w:p>
    <w:p>
      <w:pPr>
        <w:pStyle w:val="BodyText"/>
      </w:pPr>
      <w:r>
        <w:t xml:space="preserve">두 개의 단말을 사용하면 편리하다. 한 쪽은 서버를 (분산시스템은 서버가 없으니까 정확한 단어는 아니다). 다른 쪽은 클라이언트를 실행한다는 것이다. 로그가 여러 줄에 걸쳐 나오더라도 서버 창에서 출력되므로, 클라이언트는 방해 받지 않고 작업을 할 수 있게 된다.</w:t>
      </w:r>
    </w:p>
    <w:p>
      <w:pPr>
        <w:pStyle w:val="Heading2"/>
      </w:pPr>
      <w:bookmarkStart w:id="33" w:name="테스트-네트워크"/>
      <w:bookmarkEnd w:id="33"/>
      <w:r>
        <w:t xml:space="preserve">2.3 테스트 네트워크</w:t>
      </w:r>
    </w:p>
    <w:p>
      <w:pPr>
        <w:pStyle w:val="FirstParagraph"/>
      </w:pPr>
      <w:r>
        <w:t xml:space="preserve">공중망 메인네트워크가 있는데 왜 테스트망이 필요할까?</w:t>
      </w:r>
    </w:p>
    <w:p>
      <w:pPr>
        <w:pStyle w:val="BodyText"/>
      </w:pPr>
      <w:r>
        <w:t xml:space="preserve">테스트 네트워크는 메인의 복사본 쯤으로 볼 수 있다. 테스트 네트워크는 말 그대로 어플리케이션을 테스트하는 네트워크이다.</w:t>
      </w:r>
    </w:p>
    <w:p>
      <w:pPr>
        <w:pStyle w:val="BodyText"/>
      </w:pPr>
      <w:r>
        <w:t xml:space="preserve">실제 Ether가 통용되는 상용 어플리케이션을 메인 네트워크에 바로 올릴 수는 없지 않은가? 메인 네트워크에 배포하기 전 잘 작동되는지 테스트를 해보는 네트워크가 필요하다.</w:t>
      </w:r>
    </w:p>
    <w:p>
      <w:pPr>
        <w:pStyle w:val="BodyText"/>
      </w:pPr>
      <w:r>
        <w:t xml:space="preserve">현재 운영되는</w:t>
      </w:r>
      <w:r>
        <w:t xml:space="preserve"> </w:t>
      </w:r>
      <w:r>
        <w:rPr>
          <w:b/>
        </w:rPr>
        <w:t xml:space="preserve">메인 네크워크 Homestead</w:t>
      </w:r>
      <w:r>
        <w:t xml:space="preserve">에 대응되는 테스트 네트워크는</w:t>
      </w:r>
      <w:r>
        <w:t xml:space="preserve"> </w:t>
      </w:r>
      <w:r>
        <w:rPr>
          <w:b/>
        </w:rPr>
        <w:t xml:space="preserve">Ropsten</w:t>
      </w:r>
      <w:r>
        <w:t xml:space="preserve">이다. 앞서 보듯이, 현재 사용할 수 있는 테스트 네트워크는 Ropsten 외에도 Kovan, Rinkeby이 있다.</w:t>
      </w:r>
    </w:p>
    <w:p>
      <w:pPr>
        <w:pStyle w:val="Heading3"/>
      </w:pPr>
      <w:bookmarkStart w:id="34" w:name="접속-및-동기화-1"/>
      <w:bookmarkEnd w:id="34"/>
      <w:r>
        <w:t xml:space="preserve">접속 및 동기화</w:t>
      </w:r>
    </w:p>
    <w:p>
      <w:pPr>
        <w:pStyle w:val="FirstParagraph"/>
      </w:pPr>
      <w:r>
        <w:t xml:space="preserve">테스트 네트워크를 사용하는 방법은 geth 버전에 따라 차이가 있다. 다음 코드에서는 --testnet 옵션을 입력해서 테스트 네트워크를 사용한다. 최신 버전에서는</w:t>
      </w:r>
      <w:r>
        <w:t xml:space="preserve"> </w:t>
      </w:r>
      <w:r>
        <w:rPr>
          <w:rStyle w:val="VerbatimChar"/>
        </w:rPr>
        <w:t xml:space="preserve">geth --ropsten</w:t>
      </w:r>
      <w:r>
        <w:t xml:space="preserve">이라고 해야 한다.</w:t>
      </w:r>
      <w:r>
        <w:t xml:space="preserve"> </w:t>
      </w:r>
      <w:r>
        <w:rPr>
          <w:rStyle w:val="VerbatimChar"/>
        </w:rPr>
        <w:t xml:space="preserve">geth -h</w:t>
      </w:r>
      <w:r>
        <w:t xml:space="preserve">는 geth 프로그램을 실행시키면서 사용할 수 있는 옵션들의 도움말을 보인다. 어떤 형태로 써야 하는지 -h 옵션을 이용해서 확인해도 된다.</w:t>
      </w:r>
    </w:p>
    <w:p>
      <w:pPr>
        <w:pStyle w:val="BodyText"/>
      </w:pPr>
      <w:r>
        <w:t xml:space="preserve">별도로 명시하지 않으면 데이터베이스는 사용자 디렉토리 아래</w:t>
      </w:r>
      <w:r>
        <w:t xml:space="preserve"> </w:t>
      </w:r>
      <w:r>
        <w:rPr>
          <w:rStyle w:val="VerbatimChar"/>
        </w:rPr>
        <w:t xml:space="preserve">.ethereum/testnet/</w:t>
      </w:r>
      <w:r>
        <w:t xml:space="preserve">에 만들어 진다.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testnet (버전 </w:t>
      </w:r>
      <w:r>
        <w:rPr>
          <w:rStyle w:val="FloatTok"/>
        </w:rPr>
        <w:t xml:space="preserve">1.10</w:t>
      </w:r>
      <w:r>
        <w:rPr>
          <w:rStyle w:val="NormalTok"/>
        </w:rPr>
        <w:t xml:space="preserve"> 이후 ```geth </w:t>
      </w:r>
      <w:r>
        <w:rPr>
          <w:rStyle w:val="OperatorTok"/>
        </w:rPr>
        <w:t xml:space="preserve">--</w:t>
      </w:r>
      <w:r>
        <w:rPr>
          <w:rStyle w:val="NormalTok"/>
        </w:rPr>
        <w:t xml:space="preserve">ropsten```)</w:t>
      </w:r>
      <w:r>
        <w:br w:type="textWrapping"/>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05.806</w:t>
      </w:r>
      <w:r>
        <w:rPr>
          <w:rStyle w:val="NormalTok"/>
        </w:rPr>
        <w:t xml:space="preserve">] Maximum peer count                       ETH</w:t>
      </w:r>
      <w:r>
        <w:rPr>
          <w:rStyle w:val="OperatorTok"/>
        </w:rPr>
        <w:t xml:space="preserve">=</w:t>
      </w:r>
      <w:r>
        <w:rPr>
          <w:rStyle w:val="DecValTok"/>
        </w:rPr>
        <w:t xml:space="preserve">25</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25</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05.807</w:t>
      </w:r>
      <w:r>
        <w:rPr>
          <w:rStyle w:val="NormalTok"/>
        </w:rPr>
        <w:t xml:space="preserve">] Starting peer</w:t>
      </w:r>
      <w:r>
        <w:rPr>
          <w:rStyle w:val="OperatorTok"/>
        </w:rPr>
        <w:t xml:space="preserve">-</w:t>
      </w:r>
      <w:r>
        <w:rPr>
          <w:rStyle w:val="NormalTok"/>
        </w:rPr>
        <w:t xml:space="preserve">to</w:t>
      </w:r>
      <w:r>
        <w:rPr>
          <w:rStyle w:val="OperatorTok"/>
        </w:rPr>
        <w:t xml:space="preserve">-</w:t>
      </w:r>
      <w:r>
        <w:rPr>
          <w:rStyle w:val="NormalTok"/>
        </w:rPr>
        <w:t xml:space="preserve">peer node               instance</w:t>
      </w:r>
      <w:r>
        <w:rPr>
          <w:rStyle w:val="OperatorTok"/>
        </w:rPr>
        <w:t xml:space="preserve">=</w:t>
      </w:r>
      <w:r>
        <w:rPr>
          <w:rStyle w:val="NormalTok"/>
        </w:rPr>
        <w:t xml:space="preserve">Geth</w:t>
      </w:r>
      <w:r>
        <w:rPr>
          <w:rStyle w:val="OperatorTok"/>
        </w:rPr>
        <w:t xml:space="preserve">/</w:t>
      </w:r>
      <w:r>
        <w:rPr>
          <w:rStyle w:val="NormalTok"/>
        </w:rPr>
        <w:t xml:space="preserve">v1.</w:t>
      </w:r>
      <w:r>
        <w:rPr>
          <w:rStyle w:val="FloatTok"/>
        </w:rPr>
        <w:t xml:space="preserve">8.23</w:t>
      </w:r>
      <w:r>
        <w:rPr>
          <w:rStyle w:val="OperatorTok"/>
        </w:rPr>
        <w:t xml:space="preserve">-</w:t>
      </w:r>
      <w:r>
        <w:rPr>
          <w:rStyle w:val="NormalTok"/>
        </w:rPr>
        <w:t xml:space="preserve">stable</w:t>
      </w:r>
      <w:r>
        <w:rPr>
          <w:rStyle w:val="OperatorTok"/>
        </w:rPr>
        <w:t xml:space="preserve">-</w:t>
      </w:r>
      <w:r>
        <w:rPr>
          <w:rStyle w:val="NormalTok"/>
        </w:rPr>
        <w:t xml:space="preserve">c9427004</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10.4</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05.807</w:t>
      </w:r>
      <w:r>
        <w:rPr>
          <w:rStyle w:val="NormalTok"/>
        </w:rPr>
        <w:t xml:space="preserve">] Allocated cache </w:t>
      </w:r>
      <w:r>
        <w:rPr>
          <w:rStyle w:val="KeywordTok"/>
        </w:rPr>
        <w:t xml:space="preserve">and</w:t>
      </w:r>
      <w:r>
        <w:rPr>
          <w:rStyle w:val="NormalTok"/>
        </w:rPr>
        <w:t xml:space="preserve"> </w:t>
      </w:r>
      <w:r>
        <w:rPr>
          <w:rStyle w:val="BuiltInTok"/>
        </w:rPr>
        <w:t xml:space="preserve">file</w:t>
      </w:r>
      <w:r>
        <w:rPr>
          <w:rStyle w:val="NormalTok"/>
        </w:rPr>
        <w:t xml:space="preserve"> handles         database</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w:t>
      </w:r>
      <w:r>
        <w:rPr>
          <w:rStyle w:val="OperatorTok"/>
        </w:rPr>
        <w:t xml:space="preserve">/</w:t>
      </w:r>
      <w:r>
        <w:rPr>
          <w:rStyle w:val="NormalTok"/>
        </w:rPr>
        <w:t xml:space="preserve">chaindata cache</w:t>
      </w:r>
      <w:r>
        <w:rPr>
          <w:rStyle w:val="OperatorTok"/>
        </w:rPr>
        <w:t xml:space="preserve">=</w:t>
      </w:r>
      <w:r>
        <w:rPr>
          <w:rStyle w:val="DecValTok"/>
        </w:rPr>
        <w:t xml:space="preserve">512</w:t>
      </w:r>
      <w:r>
        <w:rPr>
          <w:rStyle w:val="NormalTok"/>
        </w:rPr>
        <w:t xml:space="preserve"> handles</w:t>
      </w:r>
      <w:r>
        <w:rPr>
          <w:rStyle w:val="OperatorTok"/>
        </w:rPr>
        <w:t xml:space="preserve">=</w:t>
      </w:r>
      <w:r>
        <w:rPr>
          <w:rStyle w:val="DecValTok"/>
        </w:rPr>
        <w:t xml:space="preserve">524288</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06.071</w:t>
      </w:r>
      <w:r>
        <w:rPr>
          <w:rStyle w:val="NormalTok"/>
        </w:rPr>
        <w:t xml:space="preserve">] Persisted trie </w:t>
      </w:r>
      <w:r>
        <w:rPr>
          <w:rStyle w:val="ImportTok"/>
        </w:rPr>
        <w:t xml:space="preserve">from</w:t>
      </w:r>
      <w:r>
        <w:rPr>
          <w:rStyle w:val="NormalTok"/>
        </w:rPr>
        <w:t xml:space="preserve"> memory database      nodes</w:t>
      </w:r>
      <w:r>
        <w:rPr>
          <w:rStyle w:val="OperatorTok"/>
        </w:rPr>
        <w:t xml:space="preserve">=</w:t>
      </w:r>
      <w:r>
        <w:rPr>
          <w:rStyle w:val="DecValTok"/>
        </w:rPr>
        <w:t xml:space="preserve">355</w:t>
      </w:r>
      <w:r>
        <w:rPr>
          <w:rStyle w:val="NormalTok"/>
        </w:rPr>
        <w:t xml:space="preserve"> size</w:t>
      </w:r>
      <w:r>
        <w:rPr>
          <w:rStyle w:val="OperatorTok"/>
        </w:rPr>
        <w:t xml:space="preserve">=</w:t>
      </w:r>
      <w:r>
        <w:rPr>
          <w:rStyle w:val="FloatTok"/>
        </w:rPr>
        <w:t xml:space="preserve">51.89</w:t>
      </w:r>
      <w:r>
        <w:rPr>
          <w:rStyle w:val="NormalTok"/>
        </w:rPr>
        <w:t xml:space="preserve">kB time</w:t>
      </w:r>
      <w:r>
        <w:rPr>
          <w:rStyle w:val="OperatorTok"/>
        </w:rPr>
        <w:t xml:space="preserve">=</w:t>
      </w:r>
      <w:r>
        <w:rPr>
          <w:rStyle w:val="FloatTok"/>
        </w:rPr>
        <w:t xml:space="preserve">780.85</w:t>
      </w:r>
      <w:r>
        <w:rPr>
          <w:rStyle w:val="NormalTok"/>
        </w:rPr>
        <w:t xml:space="preserve">µs gcnodes</w:t>
      </w:r>
      <w:r>
        <w:rPr>
          <w:rStyle w:val="OperatorTok"/>
        </w:rPr>
        <w:t xml:space="preserve">=</w:t>
      </w:r>
      <w:r>
        <w:rPr>
          <w:rStyle w:val="DecValTok"/>
        </w:rPr>
        <w:t xml:space="preserve">0</w:t>
      </w:r>
      <w:r>
        <w:rPr>
          <w:rStyle w:val="NormalTok"/>
        </w:rPr>
        <w:t xml:space="preserve"> gcsize</w:t>
      </w:r>
      <w:r>
        <w:rPr>
          <w:rStyle w:val="OperatorTok"/>
        </w:rPr>
        <w:t xml:space="preserve">=</w:t>
      </w:r>
      <w:r>
        <w:rPr>
          <w:rStyle w:val="FloatTok"/>
        </w:rPr>
        <w:t xml:space="preserve">0.00</w:t>
      </w:r>
      <w:r>
        <w:rPr>
          <w:rStyle w:val="NormalTok"/>
        </w:rPr>
        <w:t xml:space="preserve">B gctime</w:t>
      </w:r>
      <w:r>
        <w:rPr>
          <w:rStyle w:val="OperatorTok"/>
        </w:rPr>
        <w:t xml:space="preserve">=</w:t>
      </w:r>
      <w:r>
        <w:rPr>
          <w:rStyle w:val="NormalTok"/>
        </w:rPr>
        <w:t xml:space="preserve">0s livenodes</w:t>
      </w:r>
      <w:r>
        <w:rPr>
          <w:rStyle w:val="OperatorTok"/>
        </w:rPr>
        <w:t xml:space="preserve">=</w:t>
      </w:r>
      <w:r>
        <w:rPr>
          <w:rStyle w:val="DecValTok"/>
        </w:rPr>
        <w:t xml:space="preserve">1</w:t>
      </w:r>
      <w:r>
        <w:rPr>
          <w:rStyle w:val="NormalTok"/>
        </w:rPr>
        <w:t xml:space="preserve"> livesize</w:t>
      </w:r>
      <w:r>
        <w:rPr>
          <w:rStyle w:val="OperatorTok"/>
        </w:rPr>
        <w:t xml:space="preserve">=</w:t>
      </w:r>
      <w:r>
        <w:rPr>
          <w:rStyle w:val="FloatTok"/>
        </w:rPr>
        <w:t xml:space="preserve">0.00</w:t>
      </w:r>
      <w:r>
        <w:rPr>
          <w:rStyle w:val="NormalTok"/>
        </w:rPr>
        <w:t xml:space="preserve">B</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Initialised chain configuration          config</w:t>
      </w:r>
      <w:r>
        <w:rPr>
          <w:rStyle w:val="OperatorTok"/>
        </w:rPr>
        <w:t xml:space="preserve">=</w:t>
      </w:r>
      <w:r>
        <w:rPr>
          <w:rStyle w:val="StringTok"/>
        </w:rPr>
        <w:t xml:space="preserve">"{ChainID: 3 Homestead: 0 DAO: &lt;nil&gt; DAOSupport: true EIP150: 0 EIP155: 10 EIP158: 10 Byzantium: 1700000 Constantinople: 4230000  ConstantinopleFix: 4939394 Engine: ethash}"</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Disk storage enabled </w:t>
      </w:r>
      <w:r>
        <w:rPr>
          <w:rStyle w:val="ControlFlowTok"/>
        </w:rPr>
        <w:t xml:space="preserve">for</w:t>
      </w:r>
      <w:r>
        <w:rPr>
          <w:rStyle w:val="NormalTok"/>
        </w:rPr>
        <w:t xml:space="preserve"> ethash caches   </w:t>
      </w:r>
      <w:r>
        <w:rPr>
          <w:rStyle w:val="BuiltInTok"/>
        </w:rPr>
        <w:t xml:space="preserve">dir</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w:t>
      </w:r>
      <w:r>
        <w:rPr>
          <w:rStyle w:val="OperatorTok"/>
        </w:rPr>
        <w:t xml:space="preserve">/</w:t>
      </w:r>
      <w:r>
        <w:rPr>
          <w:rStyle w:val="NormalTok"/>
        </w:rPr>
        <w:t xml:space="preserve">ethash count</w:t>
      </w:r>
      <w:r>
        <w:rPr>
          <w:rStyle w:val="OperatorTok"/>
        </w:rPr>
        <w:t xml:space="preserve">=</w:t>
      </w:r>
      <w:r>
        <w:rPr>
          <w:rStyle w:val="DecValTok"/>
        </w:rPr>
        <w:t xml:space="preserve">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Disk storage enabled </w:t>
      </w:r>
      <w:r>
        <w:rPr>
          <w:rStyle w:val="ControlFlowTok"/>
        </w:rPr>
        <w:t xml:space="preserve">for</w:t>
      </w:r>
      <w:r>
        <w:rPr>
          <w:rStyle w:val="NormalTok"/>
        </w:rPr>
        <w:t xml:space="preserve"> ethash DAGs     </w:t>
      </w:r>
      <w:r>
        <w:rPr>
          <w:rStyle w:val="BuiltInTok"/>
        </w:rPr>
        <w:t xml:space="preserve">dir</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.ethash                       count</w:t>
      </w:r>
      <w:r>
        <w:rPr>
          <w:rStyle w:val="OperatorTok"/>
        </w:rPr>
        <w:t xml:space="preserve">=</w:t>
      </w:r>
      <w:r>
        <w:rPr>
          <w:rStyle w:val="DecValTok"/>
        </w:rPr>
        <w:t xml:space="preserve">2</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Initialising Ethereum protocol           versions</w:t>
      </w:r>
      <w:r>
        <w:rPr>
          <w:rStyle w:val="OperatorTok"/>
        </w:rPr>
        <w:t xml:space="preserve">=</w:t>
      </w:r>
      <w:r>
        <w:rPr>
          <w:rStyle w:val="StringTok"/>
        </w:rPr>
        <w:t xml:space="preserve">"[63 62]"</w:t>
      </w:r>
      <w:r>
        <w:rPr>
          <w:rStyle w:val="NormalTok"/>
        </w:rPr>
        <w:t xml:space="preserve"> network</w:t>
      </w:r>
      <w:r>
        <w:rPr>
          <w:rStyle w:val="OperatorTok"/>
        </w:rPr>
        <w:t xml:space="preserve">=</w:t>
      </w:r>
      <w:r>
        <w:rPr>
          <w:rStyle w:val="DecValTok"/>
        </w:rPr>
        <w:t xml:space="preserve">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header          number</w:t>
      </w:r>
      <w:r>
        <w:rPr>
          <w:rStyle w:val="OperatorTok"/>
        </w:rPr>
        <w:t xml:space="preserve">=</w:t>
      </w:r>
      <w:r>
        <w:rPr>
          <w:rStyle w:val="DecValTok"/>
        </w:rPr>
        <w:t xml:space="preserve">1152</w:t>
      </w:r>
      <w:r>
        <w:rPr>
          <w:rStyle w:val="NormalTok"/>
        </w:rPr>
        <w:t xml:space="preserve"> </w:t>
      </w:r>
      <w:r>
        <w:rPr>
          <w:rStyle w:val="BuiltInTok"/>
        </w:rPr>
        <w:t xml:space="preserve">hash</w:t>
      </w:r>
      <w:r>
        <w:rPr>
          <w:rStyle w:val="OperatorTok"/>
        </w:rPr>
        <w:t xml:space="preserve">=</w:t>
      </w:r>
      <w:r>
        <w:rPr>
          <w:rStyle w:val="NormalTok"/>
        </w:rPr>
        <w:t xml:space="preserve">4ec42f…</w:t>
      </w:r>
      <w:r>
        <w:rPr>
          <w:rStyle w:val="DecValTok"/>
        </w:rPr>
        <w:t xml:space="preserve">556803</w:t>
      </w:r>
      <w:r>
        <w:rPr>
          <w:rStyle w:val="NormalTok"/>
        </w:rPr>
        <w:t xml:space="preserve"> td</w:t>
      </w:r>
      <w:r>
        <w:rPr>
          <w:rStyle w:val="OperatorTok"/>
        </w:rPr>
        <w:t xml:space="preserve">=</w:t>
      </w:r>
      <w:r>
        <w:rPr>
          <w:rStyle w:val="DecValTok"/>
        </w:rPr>
        <w:t xml:space="preserve">1069386844</w:t>
      </w:r>
      <w:r>
        <w:rPr>
          <w:rStyle w:val="NormalTok"/>
        </w:rPr>
        <w:t xml:space="preserve"> age</w:t>
      </w:r>
      <w:r>
        <w:rPr>
          <w:rStyle w:val="OperatorTok"/>
        </w:rPr>
        <w:t xml:space="preserve">=</w:t>
      </w:r>
      <w:r>
        <w:rPr>
          <w:rStyle w:val="NormalTok"/>
        </w:rPr>
        <w:t xml:space="preserve">2y4mo6d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full block      number</w:t>
      </w:r>
      <w:r>
        <w:rPr>
          <w:rStyle w:val="OperatorTok"/>
        </w:rPr>
        <w:t xml:space="preserve">=</w:t>
      </w:r>
      <w:r>
        <w:rPr>
          <w:rStyle w:val="DecValTok"/>
        </w:rPr>
        <w:t xml:space="preserve">0</w:t>
      </w:r>
      <w:r>
        <w:rPr>
          <w:rStyle w:val="NormalTok"/>
        </w:rPr>
        <w:t xml:space="preserve">    </w:t>
      </w:r>
      <w:r>
        <w:rPr>
          <w:rStyle w:val="BuiltInTok"/>
        </w:rPr>
        <w:t xml:space="preserve">hash</w:t>
      </w:r>
      <w:r>
        <w:rPr>
          <w:rStyle w:val="OperatorTok"/>
        </w:rPr>
        <w:t xml:space="preserve">=</w:t>
      </w:r>
      <w:r>
        <w:rPr>
          <w:rStyle w:val="NormalTok"/>
        </w:rPr>
        <w:t xml:space="preserve">419410…ca4a2d td</w:t>
      </w:r>
      <w:r>
        <w:rPr>
          <w:rStyle w:val="OperatorTok"/>
        </w:rPr>
        <w:t xml:space="preserve">=</w:t>
      </w:r>
      <w:r>
        <w:rPr>
          <w:rStyle w:val="DecValTok"/>
        </w:rPr>
        <w:t xml:space="preserve">1048576</w:t>
      </w:r>
      <w:r>
        <w:rPr>
          <w:rStyle w:val="NormalTok"/>
        </w:rPr>
        <w:t xml:space="preserve">    age</w:t>
      </w:r>
      <w:r>
        <w:rPr>
          <w:rStyle w:val="OperatorTok"/>
        </w:rPr>
        <w:t xml:space="preserve">=</w:t>
      </w:r>
      <w:r>
        <w:rPr>
          <w:rStyle w:val="NormalTok"/>
        </w:rPr>
        <w:t xml:space="preserve">49y11mo2d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fast block      number</w:t>
      </w:r>
      <w:r>
        <w:rPr>
          <w:rStyle w:val="OperatorTok"/>
        </w:rPr>
        <w:t xml:space="preserve">=</w:t>
      </w:r>
      <w:r>
        <w:rPr>
          <w:rStyle w:val="DecValTok"/>
        </w:rPr>
        <w:t xml:space="preserve">230</w:t>
      </w:r>
      <w:r>
        <w:rPr>
          <w:rStyle w:val="NormalTok"/>
        </w:rPr>
        <w:t xml:space="preserve">  </w:t>
      </w:r>
      <w:r>
        <w:rPr>
          <w:rStyle w:val="BuiltInTok"/>
        </w:rPr>
        <w:t xml:space="preserve">hash</w:t>
      </w:r>
      <w:r>
        <w:rPr>
          <w:rStyle w:val="OperatorTok"/>
        </w:rPr>
        <w:t xml:space="preserve">=</w:t>
      </w:r>
      <w:r>
        <w:rPr>
          <w:rStyle w:val="NormalTok"/>
        </w:rPr>
        <w:t xml:space="preserve">4057f4…3be8bb td</w:t>
      </w:r>
      <w:r>
        <w:rPr>
          <w:rStyle w:val="OperatorTok"/>
        </w:rPr>
        <w:t xml:space="preserve">=</w:t>
      </w:r>
      <w:r>
        <w:rPr>
          <w:rStyle w:val="DecValTok"/>
        </w:rPr>
        <w:t xml:space="preserve">195973576</w:t>
      </w:r>
      <w:r>
        <w:rPr>
          <w:rStyle w:val="NormalTok"/>
        </w:rPr>
        <w:t xml:space="preserve">  age</w:t>
      </w:r>
      <w:r>
        <w:rPr>
          <w:rStyle w:val="OperatorTok"/>
        </w:rPr>
        <w:t xml:space="preserve">=</w:t>
      </w:r>
      <w:r>
        <w:rPr>
          <w:rStyle w:val="NormalTok"/>
        </w:rPr>
        <w:t xml:space="preserve">2y4mo6d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local transaction journal         transactions</w:t>
      </w:r>
      <w:r>
        <w:rPr>
          <w:rStyle w:val="OperatorTok"/>
        </w:rPr>
        <w:t xml:space="preserve">=</w:t>
      </w:r>
      <w:r>
        <w:rPr>
          <w:rStyle w:val="DecValTok"/>
        </w:rPr>
        <w:t xml:space="preserve">0</w:t>
      </w:r>
      <w:r>
        <w:rPr>
          <w:rStyle w:val="NormalTok"/>
        </w:rPr>
        <w:t xml:space="preserve"> dropped</w:t>
      </w:r>
      <w:r>
        <w:rPr>
          <w:rStyle w:val="OperatorTok"/>
        </w:rPr>
        <w:t xml:space="preserve">=</w:t>
      </w:r>
      <w:r>
        <w:rPr>
          <w:rStyle w:val="DecValTok"/>
        </w:rPr>
        <w:t xml:space="preserve">0</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Regenerated local transaction journal    transactions</w:t>
      </w:r>
      <w:r>
        <w:rPr>
          <w:rStyle w:val="OperatorTok"/>
        </w:rPr>
        <w:t xml:space="preserve">=</w:t>
      </w:r>
      <w:r>
        <w:rPr>
          <w:rStyle w:val="DecValTok"/>
        </w:rPr>
        <w:t xml:space="preserve">0</w:t>
      </w:r>
      <w:r>
        <w:rPr>
          <w:rStyle w:val="NormalTok"/>
        </w:rPr>
        <w:t xml:space="preserve"> accounts</w:t>
      </w:r>
      <w:r>
        <w:rPr>
          <w:rStyle w:val="OperatorTok"/>
        </w:rPr>
        <w:t xml:space="preserve">=</w:t>
      </w:r>
      <w:r>
        <w:rPr>
          <w:rStyle w:val="DecValTok"/>
        </w:rPr>
        <w:t xml:space="preserve">0</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10.743</w:t>
      </w:r>
      <w:r>
        <w:rPr>
          <w:rStyle w:val="NormalTok"/>
        </w:rPr>
        <w:t xml:space="preserve">] New local node record                    seq</w:t>
      </w:r>
      <w:r>
        <w:rPr>
          <w:rStyle w:val="OperatorTok"/>
        </w:rPr>
        <w:t xml:space="preserve">=</w:t>
      </w:r>
      <w:r>
        <w:rPr>
          <w:rStyle w:val="DecValTok"/>
        </w:rPr>
        <w:t xml:space="preserve">2</w:t>
      </w:r>
      <w:r>
        <w:rPr>
          <w:rStyle w:val="NormalTok"/>
        </w:rPr>
        <w:t xml:space="preserve"> </w:t>
      </w:r>
      <w:r>
        <w:rPr>
          <w:rStyle w:val="BuiltInTok"/>
        </w:rPr>
        <w:t xml:space="preserve">id</w:t>
      </w:r>
      <w:r>
        <w:rPr>
          <w:rStyle w:val="OperatorTok"/>
        </w:rPr>
        <w:t xml:space="preserve">=</w:t>
      </w:r>
      <w:r>
        <w:rPr>
          <w:rStyle w:val="NormalTok"/>
        </w:rPr>
        <w:t xml:space="preserve">150304bb4b4a1a90 ip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udp</w:t>
      </w:r>
      <w:r>
        <w:rPr>
          <w:rStyle w:val="OperatorTok"/>
        </w:rPr>
        <w:t xml:space="preserve">=</w:t>
      </w:r>
      <w:r>
        <w:rPr>
          <w:rStyle w:val="DecValTok"/>
        </w:rPr>
        <w:t xml:space="preserve">30303</w:t>
      </w:r>
      <w:r>
        <w:rPr>
          <w:rStyle w:val="NormalTok"/>
        </w:rPr>
        <w:t xml:space="preserve"> tcp</w:t>
      </w:r>
      <w:r>
        <w:rPr>
          <w:rStyle w:val="OperatorTok"/>
        </w:rPr>
        <w:t xml:space="preserve">=</w:t>
      </w:r>
      <w:r>
        <w:rPr>
          <w:rStyle w:val="DecValTok"/>
        </w:rPr>
        <w:t xml:space="preserve">30303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10.744</w:t>
      </w:r>
      <w:r>
        <w:rPr>
          <w:rStyle w:val="NormalTok"/>
        </w:rPr>
        <w:t xml:space="preserve">] Started P2P networking                   </w:t>
      </w:r>
      <w:r>
        <w:rPr>
          <w:rStyle w:val="VariableTok"/>
        </w:rPr>
        <w:t xml:space="preserve">self</w:t>
      </w:r>
      <w:r>
        <w:rPr>
          <w:rStyle w:val="OperatorTok"/>
        </w:rPr>
        <w:t xml:space="preserve">=</w:t>
      </w:r>
      <w:r>
        <w:rPr>
          <w:rStyle w:val="NormalTok"/>
        </w:rPr>
        <w:t xml:space="preserve">enode:</w:t>
      </w:r>
      <w:r>
        <w:rPr>
          <w:rStyle w:val="OperatorTok"/>
        </w:rPr>
        <w:t xml:space="preserve">//</w:t>
      </w:r>
      <w:r>
        <w:rPr>
          <w:rStyle w:val="NormalTok"/>
        </w:rPr>
        <w:t xml:space="preserve">3166b07b53259f5bb77d46806375cb0164d68ea48b48e0ea75ea34fbe07d0b3486f28c1bde74fe7892a5e1e513a6694aa295b19d08ed2310d8d0f301b432b85d</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30303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10.745</w:t>
      </w:r>
      <w:r>
        <w:rPr>
          <w:rStyle w:val="NormalTok"/>
        </w:rPr>
        <w:t xml:space="preserve">] IPC endpoint opened                      url</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geth.ipc</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20.744</w:t>
      </w:r>
      <w:r>
        <w:rPr>
          <w:rStyle w:val="NormalTok"/>
        </w:rPr>
        <w:t xml:space="preserve">] Block synchronisation started</w:t>
      </w:r>
    </w:p>
    <w:p>
      <w:pPr>
        <w:pStyle w:val="FirstParagraph"/>
      </w:pPr>
      <w:r>
        <w:t xml:space="preserve">위 로그 줄 5의 [INFO]를 보면, cache에 512가 할당되어 있다. 블록체인의 동기화를 좀 빠르게 하려면 다음과 같이</w:t>
      </w:r>
      <w:r>
        <w:t xml:space="preserve"> </w:t>
      </w:r>
      <w:r>
        <w:rPr>
          <w:rStyle w:val="VerbatimChar"/>
        </w:rPr>
        <w:t xml:space="preserve">--cache</w:t>
      </w:r>
      <w:r>
        <w:t xml:space="preserve">를 늘려 잡을 수 있다. 이는 앞의 메인 네트워크에서 설정하는 방식과 동일하다.</w:t>
      </w:r>
    </w:p>
    <w:p>
      <w:pPr>
        <w:pStyle w:val="SourceCode"/>
      </w:pPr>
      <w:r>
        <w:rPr>
          <w:rStyle w:val="NormalTok"/>
        </w:rPr>
        <w:t xml:space="preserve">geth </w:t>
      </w:r>
      <w:r>
        <w:rPr>
          <w:rStyle w:val="OperatorTok"/>
        </w:rPr>
        <w:t xml:space="preserve">--</w:t>
      </w:r>
      <w:r>
        <w:rPr>
          <w:rStyle w:val="NormalTok"/>
        </w:rPr>
        <w:t xml:space="preserve">ropsten </w:t>
      </w:r>
      <w:r>
        <w:rPr>
          <w:rStyle w:val="OperatorTok"/>
        </w:rPr>
        <w:t xml:space="preserve">--</w:t>
      </w:r>
      <w:r>
        <w:rPr>
          <w:rStyle w:val="NormalTok"/>
        </w:rPr>
        <w:t xml:space="preserve">syncmode snap </w:t>
      </w:r>
      <w:r>
        <w:rPr>
          <w:rStyle w:val="OperatorTok"/>
        </w:rPr>
        <w:t xml:space="preserve">--</w:t>
      </w:r>
      <w:r>
        <w:rPr>
          <w:rStyle w:val="NormalTok"/>
        </w:rPr>
        <w:t xml:space="preserve">cache</w:t>
      </w:r>
      <w:r>
        <w:rPr>
          <w:rStyle w:val="OperatorTok"/>
        </w:rPr>
        <w:t xml:space="preserve">=</w:t>
      </w:r>
      <w:r>
        <w:rPr>
          <w:rStyle w:val="DecValTok"/>
        </w:rPr>
        <w:t xml:space="preserve">1024</w:t>
      </w:r>
      <w:r>
        <w:rPr>
          <w:rStyle w:val="NormalTok"/>
        </w:rPr>
        <w:t xml:space="preserve"> console</w:t>
      </w:r>
    </w:p>
    <w:p>
      <w:pPr>
        <w:pStyle w:val="FirstParagraph"/>
      </w:pPr>
      <w:r>
        <w:t xml:space="preserve">위 명령어를 실행하여 테스트 네트워크에 접속할 수 있다. 맨 뒤 console 명령어는 콘솔 프롬트프</w:t>
      </w:r>
      <w:r>
        <w:t xml:space="preserve"> </w:t>
      </w:r>
      <w:r>
        <w:rPr>
          <w:rStyle w:val="VerbatimChar"/>
        </w:rPr>
        <w:t xml:space="preserve">&gt;</w:t>
      </w:r>
      <w:r>
        <w:t xml:space="preserve">를 출력한다. 그 프롬프트에 아래에 보인 것처럼</w:t>
      </w:r>
      <w:r>
        <w:t xml:space="preserve"> </w:t>
      </w:r>
      <w:r>
        <w:rPr>
          <w:rStyle w:val="VerbatimChar"/>
        </w:rPr>
        <w:t xml:space="preserve">admin.nodeinfo</w:t>
      </w:r>
      <w:r>
        <w:t xml:space="preserve">를 입력하고 출력되는 내용을 확인해본다. 네트워크와 체인 ID 모두 3번, 그러니까</w:t>
      </w:r>
      <w:r>
        <w:t xml:space="preserve"> </w:t>
      </w:r>
      <w:r>
        <w:rPr>
          <w:rStyle w:val="VerbatimChar"/>
        </w:rPr>
        <w:t xml:space="preserve">Ropsten</w:t>
      </w:r>
      <w:r>
        <w:t xml:space="preserve">으로 올바르게 설정되어있다.</w:t>
      </w:r>
    </w:p>
    <w:p>
      <w:pPr>
        <w:pStyle w:val="SourceCode"/>
      </w:pPr>
      <w:r>
        <w:rPr>
          <w:rStyle w:val="NormalTok"/>
        </w:rPr>
        <w:t xml:space="preserve">geth</w:t>
      </w:r>
      <w:r>
        <w:rPr>
          <w:rStyle w:val="OperatorTok"/>
        </w:rPr>
        <w:t xml:space="preserve">&gt;</w:t>
      </w:r>
      <w:r>
        <w:rPr>
          <w:rStyle w:val="NormalTok"/>
        </w:rPr>
        <w:t xml:space="preserve"> admin.nodeInfo</w:t>
      </w:r>
      <w:r>
        <w:br w:type="textWrapping"/>
      </w:r>
      <w:r>
        <w:rPr>
          <w:rStyle w:val="NormalTok"/>
        </w:rPr>
        <w:t xml:space="preserve">{</w:t>
      </w:r>
      <w:r>
        <w:br w:type="textWrapping"/>
      </w:r>
      <w:r>
        <w:rPr>
          <w:rStyle w:val="NormalTok"/>
        </w:rPr>
        <w:t xml:space="preserve">  enode: </w:t>
      </w:r>
      <w:r>
        <w:rPr>
          <w:rStyle w:val="StringTok"/>
        </w:rPr>
        <w:t xml:space="preserve">"enode://3166b...생략...2b85d@127.0.0.1:30303"</w:t>
      </w:r>
      <w:r>
        <w:rPr>
          <w:rStyle w:val="NormalTok"/>
        </w:rPr>
        <w:t xml:space="preserve">,</w:t>
      </w:r>
      <w:r>
        <w:br w:type="textWrapping"/>
      </w:r>
      <w:r>
        <w:rPr>
          <w:rStyle w:val="NormalTok"/>
        </w:rPr>
        <w:t xml:space="preserve">  enr: </w:t>
      </w:r>
      <w:r>
        <w:rPr>
          <w:rStyle w:val="StringTok"/>
        </w:rPr>
        <w:t xml:space="preserve">"0xf896b...생략...2765f"</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"150304bb4b4a1a906d3b92a96db6c1cda9b0f7f01618b5a7ed38d246859ff174"</w:t>
      </w:r>
      <w:r>
        <w:rPr>
          <w:rStyle w:val="NormalTok"/>
        </w:rPr>
        <w:t xml:space="preserve">,</w:t>
      </w:r>
      <w:r>
        <w:br w:type="textWrapping"/>
      </w:r>
      <w:r>
        <w:rPr>
          <w:rStyle w:val="NormalTok"/>
        </w:rPr>
        <w:t xml:space="preserve">  ip: </w:t>
      </w:r>
      <w:r>
        <w:rPr>
          <w:rStyle w:val="StringTok"/>
        </w:rPr>
        <w:t xml:space="preserve">"127.0.0.1"</w:t>
      </w:r>
      <w:r>
        <w:rPr>
          <w:rStyle w:val="NormalTok"/>
        </w:rPr>
        <w:t xml:space="preserve">,</w:t>
      </w:r>
      <w:r>
        <w:br w:type="textWrapping"/>
      </w:r>
      <w:r>
        <w:rPr>
          <w:rStyle w:val="NormalTok"/>
        </w:rPr>
        <w:t xml:space="preserve">  listenAddr: </w:t>
      </w:r>
      <w:r>
        <w:rPr>
          <w:rStyle w:val="StringTok"/>
        </w:rPr>
        <w:t xml:space="preserve">"[::]:30303"</w:t>
      </w:r>
      <w:r>
        <w:rPr>
          <w:rStyle w:val="NormalTok"/>
        </w:rPr>
        <w:t xml:space="preserve">,</w:t>
      </w:r>
      <w:r>
        <w:br w:type="textWrapping"/>
      </w:r>
      <w:r>
        <w:rPr>
          <w:rStyle w:val="NormalTok"/>
        </w:rPr>
        <w:t xml:space="preserve">  name: </w:t>
      </w:r>
      <w:r>
        <w:rPr>
          <w:rStyle w:val="StringTok"/>
        </w:rPr>
        <w:t xml:space="preserve">"Geth/v1.8.23-stable-c9427004/linux-amd64/go1.10.4"</w:t>
      </w:r>
      <w:r>
        <w:rPr>
          <w:rStyle w:val="NormalTok"/>
        </w:rPr>
        <w:t xml:space="preserve">,</w:t>
      </w:r>
      <w:r>
        <w:br w:type="textWrapping"/>
      </w:r>
      <w:r>
        <w:rPr>
          <w:rStyle w:val="NormalTok"/>
        </w:rPr>
        <w:t xml:space="preserve">  ports: {</w:t>
      </w:r>
      <w:r>
        <w:br w:type="textWrapping"/>
      </w:r>
      <w:r>
        <w:rPr>
          <w:rStyle w:val="NormalTok"/>
        </w:rPr>
        <w:t xml:space="preserve">    discovery: </w:t>
      </w:r>
      <w:r>
        <w:rPr>
          <w:rStyle w:val="DecValTok"/>
        </w:rPr>
        <w:t xml:space="preserve">30303</w:t>
      </w:r>
      <w:r>
        <w:rPr>
          <w:rStyle w:val="NormalTok"/>
        </w:rPr>
        <w:t xml:space="preserve">,</w:t>
      </w:r>
      <w:r>
        <w:br w:type="textWrapping"/>
      </w:r>
      <w:r>
        <w:rPr>
          <w:rStyle w:val="NormalTok"/>
        </w:rPr>
        <w:t xml:space="preserve">    listener: </w:t>
      </w:r>
      <w:r>
        <w:rPr>
          <w:rStyle w:val="DecValTok"/>
        </w:rPr>
        <w:t xml:space="preserve">30303</w:t>
      </w:r>
      <w:r>
        <w:br w:type="textWrapping"/>
      </w:r>
      <w:r>
        <w:rPr>
          <w:rStyle w:val="NormalTok"/>
        </w:rPr>
        <w:t xml:space="preserve">  },</w:t>
      </w:r>
      <w:r>
        <w:br w:type="textWrapping"/>
      </w:r>
      <w:r>
        <w:rPr>
          <w:rStyle w:val="NormalTok"/>
        </w:rPr>
        <w:t xml:space="preserve">  protocols: {</w:t>
      </w:r>
      <w:r>
        <w:br w:type="textWrapping"/>
      </w:r>
      <w:r>
        <w:rPr>
          <w:rStyle w:val="NormalTok"/>
        </w:rPr>
        <w:t xml:space="preserve">    eth: {</w:t>
      </w:r>
      <w:r>
        <w:br w:type="textWrapping"/>
      </w:r>
      <w:r>
        <w:rPr>
          <w:rStyle w:val="NormalTok"/>
        </w:rPr>
        <w:t xml:space="preserve">      config: {</w:t>
      </w:r>
      <w:r>
        <w:br w:type="textWrapping"/>
      </w:r>
      <w:r>
        <w:rPr>
          <w:rStyle w:val="NormalTok"/>
        </w:rPr>
        <w:t xml:space="preserve">        byzantiumBlock: </w:t>
      </w:r>
      <w:r>
        <w:rPr>
          <w:rStyle w:val="DecValTok"/>
        </w:rPr>
        <w:t xml:space="preserve">1700000</w:t>
      </w:r>
      <w:r>
        <w:rPr>
          <w:rStyle w:val="NormalTok"/>
        </w:rPr>
        <w:t xml:space="preserve">,</w:t>
      </w:r>
      <w:r>
        <w:br w:type="textWrapping"/>
      </w:r>
      <w:r>
        <w:rPr>
          <w:rStyle w:val="NormalTok"/>
        </w:rPr>
        <w:t xml:space="preserve">        chainId: </w:t>
      </w:r>
      <w:r>
        <w:rPr>
          <w:rStyle w:val="DecValTok"/>
        </w:rPr>
        <w:t xml:space="preserve">3</w:t>
      </w:r>
      <w:r>
        <w:rPr>
          <w:rStyle w:val="NormalTok"/>
        </w:rPr>
        <w:t xml:space="preserve">,</w:t>
      </w:r>
      <w:r>
        <w:br w:type="textWrapping"/>
      </w:r>
      <w:r>
        <w:rPr>
          <w:rStyle w:val="NormalTok"/>
        </w:rPr>
        <w:t xml:space="preserve">        constantinopleBlock: </w:t>
      </w:r>
      <w:r>
        <w:rPr>
          <w:rStyle w:val="DecValTok"/>
        </w:rPr>
        <w:t xml:space="preserve">4230000</w:t>
      </w:r>
      <w:r>
        <w:rPr>
          <w:rStyle w:val="NormalTok"/>
        </w:rPr>
        <w:t xml:space="preserve">,</w:t>
      </w:r>
      <w:r>
        <w:br w:type="textWrapping"/>
      </w:r>
      <w:r>
        <w:rPr>
          <w:rStyle w:val="NormalTok"/>
        </w:rPr>
        <w:t xml:space="preserve">        daoForkSupport: true,</w:t>
      </w:r>
      <w:r>
        <w:br w:type="textWrapping"/>
      </w:r>
      <w:r>
        <w:rPr>
          <w:rStyle w:val="NormalTok"/>
        </w:rPr>
        <w:t xml:space="preserve">        eip150Block: </w:t>
      </w:r>
      <w:r>
        <w:rPr>
          <w:rStyle w:val="DecValTok"/>
        </w:rPr>
        <w:t xml:space="preserve">0</w:t>
      </w:r>
      <w:r>
        <w:rPr>
          <w:rStyle w:val="NormalTok"/>
        </w:rPr>
        <w:t xml:space="preserve">,</w:t>
      </w:r>
      <w:r>
        <w:br w:type="textWrapping"/>
      </w:r>
      <w:r>
        <w:rPr>
          <w:rStyle w:val="NormalTok"/>
        </w:rPr>
        <w:t xml:space="preserve">        eip150Hash: </w:t>
      </w:r>
      <w:r>
        <w:rPr>
          <w:rStyle w:val="StringTok"/>
        </w:rPr>
        <w:t xml:space="preserve">"0x41941023680923e0fe4d74a34bdac8141f2540e3ae90623718e47d66d1ca4a2d"</w:t>
      </w:r>
      <w:r>
        <w:rPr>
          <w:rStyle w:val="NormalTok"/>
        </w:rPr>
        <w:t xml:space="preserve">,</w:t>
      </w:r>
      <w:r>
        <w:br w:type="textWrapping"/>
      </w:r>
      <w:r>
        <w:rPr>
          <w:rStyle w:val="NormalTok"/>
        </w:rPr>
        <w:t xml:space="preserve">        eip155Block: </w:t>
      </w:r>
      <w:r>
        <w:rPr>
          <w:rStyle w:val="DecValTok"/>
        </w:rPr>
        <w:t xml:space="preserve">10</w:t>
      </w:r>
      <w:r>
        <w:rPr>
          <w:rStyle w:val="NormalTok"/>
        </w:rPr>
        <w:t xml:space="preserve">,</w:t>
      </w:r>
      <w:r>
        <w:br w:type="textWrapping"/>
      </w:r>
      <w:r>
        <w:rPr>
          <w:rStyle w:val="NormalTok"/>
        </w:rPr>
        <w:t xml:space="preserve">        eip158Block: </w:t>
      </w:r>
      <w:r>
        <w:rPr>
          <w:rStyle w:val="DecValTok"/>
        </w:rPr>
        <w:t xml:space="preserve">10</w:t>
      </w:r>
      <w:r>
        <w:rPr>
          <w:rStyle w:val="NormalTok"/>
        </w:rPr>
        <w:t xml:space="preserve">,</w:t>
      </w:r>
      <w:r>
        <w:br w:type="textWrapping"/>
      </w:r>
      <w:r>
        <w:rPr>
          <w:rStyle w:val="NormalTok"/>
        </w:rPr>
        <w:t xml:space="preserve">        ethash: {},</w:t>
      </w:r>
      <w:r>
        <w:br w:type="textWrapping"/>
      </w:r>
      <w:r>
        <w:rPr>
          <w:rStyle w:val="NormalTok"/>
        </w:rPr>
        <w:t xml:space="preserve">        homesteadBlock: </w:t>
      </w:r>
      <w:r>
        <w:rPr>
          <w:rStyle w:val="DecValTok"/>
        </w:rPr>
        <w:t xml:space="preserve">0</w:t>
      </w:r>
      <w:r>
        <w:rPr>
          <w:rStyle w:val="NormalTok"/>
        </w:rPr>
        <w:t xml:space="preserve">,</w:t>
      </w:r>
      <w:r>
        <w:br w:type="textWrapping"/>
      </w:r>
      <w:r>
        <w:rPr>
          <w:rStyle w:val="NormalTok"/>
        </w:rPr>
        <w:t xml:space="preserve">        petersburgBlock: </w:t>
      </w:r>
      <w:r>
        <w:rPr>
          <w:rStyle w:val="DecValTok"/>
        </w:rPr>
        <w:t xml:space="preserve">4939394</w:t>
      </w:r>
      <w:r>
        <w:br w:type="textWrapping"/>
      </w:r>
      <w:r>
        <w:rPr>
          <w:rStyle w:val="NormalTok"/>
        </w:rPr>
        <w:t xml:space="preserve">      },</w:t>
      </w:r>
      <w:r>
        <w:br w:type="textWrapping"/>
      </w:r>
      <w:r>
        <w:rPr>
          <w:rStyle w:val="NormalTok"/>
        </w:rPr>
        <w:t xml:space="preserve">      difficulty: </w:t>
      </w:r>
      <w:r>
        <w:rPr>
          <w:rStyle w:val="DecValTok"/>
        </w:rPr>
        <w:t xml:space="preserve">1048576</w:t>
      </w:r>
      <w:r>
        <w:rPr>
          <w:rStyle w:val="NormalTok"/>
        </w:rPr>
        <w:t xml:space="preserve">,</w:t>
      </w:r>
      <w:r>
        <w:br w:type="textWrapping"/>
      </w:r>
      <w:r>
        <w:rPr>
          <w:rStyle w:val="NormalTok"/>
        </w:rPr>
        <w:t xml:space="preserve">      genesis: </w:t>
      </w:r>
      <w:r>
        <w:rPr>
          <w:rStyle w:val="StringTok"/>
        </w:rPr>
        <w:t xml:space="preserve">"0x41941023680923e0fe4d74a34bdac8141f2540e3ae90623718e47d66d1ca4a2d"</w:t>
      </w:r>
      <w:r>
        <w:rPr>
          <w:rStyle w:val="NormalTok"/>
        </w:rPr>
        <w:t xml:space="preserve">,</w:t>
      </w:r>
      <w:r>
        <w:br w:type="textWrapping"/>
      </w:r>
      <w:r>
        <w:rPr>
          <w:rStyle w:val="NormalTok"/>
        </w:rPr>
        <w:t xml:space="preserve">      head: </w:t>
      </w:r>
      <w:r>
        <w:rPr>
          <w:rStyle w:val="StringTok"/>
        </w:rPr>
        <w:t xml:space="preserve">"0x41941023680923e0fe4d74a34bdac8141f2540e3ae90623718e47d66d1ca4a2d"</w:t>
      </w:r>
      <w:r>
        <w:rPr>
          <w:rStyle w:val="NormalTok"/>
        </w:rPr>
        <w:t xml:space="preserve">,</w:t>
      </w:r>
      <w:r>
        <w:br w:type="textWrapping"/>
      </w:r>
      <w:r>
        <w:rPr>
          <w:rStyle w:val="NormalTok"/>
        </w:rPr>
        <w:t xml:space="preserve">      network: </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5" w:name="충전"/>
      <w:bookmarkEnd w:id="35"/>
      <w:r>
        <w:t xml:space="preserve">충전</w:t>
      </w:r>
    </w:p>
    <w:p>
      <w:pPr>
        <w:pStyle w:val="FirstParagraph"/>
      </w:pPr>
      <w:r>
        <w:t xml:space="preserve">테스트망에서 프로그램을 구현하고 실행시켜보려면 Ether가 필요하다. 그러니 실제 화폐 Ether가 있어야 하는 것은 아니다. 테스트망에서 사용하는 '가짜' Ether만 있으면 된다. '가짜'라는 단어는 어떤 속임수가 있다는 의미는 아니고, 가치가 없다는 정도로 이해하자.</w:t>
      </w:r>
    </w:p>
    <w:p>
      <w:pPr>
        <w:pStyle w:val="BodyText"/>
      </w:pPr>
      <w:r>
        <w:t xml:space="preserve">왜 공중망 또는 테스트망에 Ether가 필요할까? 블록을 생성하는 거래에는 수수료를 지불해야 한다. 그 수수료가 채굴한 사람에게 지불이 된다.</w:t>
      </w:r>
    </w:p>
    <w:p>
      <w:pPr>
        <w:pStyle w:val="BodyText"/>
      </w:pPr>
      <w:r>
        <w:t xml:space="preserve">그렇다면 테스트망에서 충전은 어떻게 하는가? testnet에 사용할 수 있는 Ether는 (1) 마이닝하거나, (2) faucet에서 충전할 수 있다.</w:t>
      </w:r>
    </w:p>
    <w:p>
      <w:pPr>
        <w:pStyle w:val="BodyText"/>
      </w:pPr>
      <w:r>
        <w:t xml:space="preserve">faucet에서 Robsten 계정을 충전하는 것은 어렵지 않다. 말 그대로 수도꼭지를 틀어달라고 요청하면 된다. https://faucet.ropsten.be/ 에 접속하여 자신의 계정으로 충전을 요청할 수 있다. 트래픽 상황에 따라 시간이 좀 걸릴 수 있으니 바로 충전이 되지 않는다고 조급해 하지 말자.</w:t>
      </w:r>
    </w:p>
    <w:p>
      <w:pPr>
        <w:pStyle w:val="BodyText"/>
      </w:pPr>
      <w:r>
        <w:t xml:space="preserve">마이닝으로 충전을 할 경우에는 먼저 계정을 만들어야 하는데, 마이닝 보상의 입금계정이 필요하기 때문이다.</w:t>
      </w:r>
    </w:p>
    <w:p>
      <w:pPr>
        <w:pStyle w:val="SourceCode"/>
      </w:pPr>
      <w:r>
        <w:rPr>
          <w:rStyle w:val="VerbatimChar"/>
        </w:rPr>
        <w:t xml:space="preserve">geth --testnet account new</w:t>
      </w:r>
    </w:p>
    <w:p>
      <w:pPr>
        <w:pStyle w:val="FirstParagraph"/>
      </w:pPr>
      <w:r>
        <w:t xml:space="preserve">마이닝이라고 하면 좀 어렵게 들릴 수 있다. 실물경제에서 화폐는 은행에서 인출해서 얻을 수 있는데, 암호화폐는 그렇지 않고 마이닝을 통해서 획득할 수 있다. 마이닝을 통해서 발생한 보상이 저장되는 통장과 같은 계정이 필요하다. 따라서 위 명령어로 계정이 만들어 놓지 않으면 마이닝은 가능하지 않다.</w:t>
      </w:r>
    </w:p>
    <w:p>
      <w:pPr>
        <w:pStyle w:val="BodyText"/>
      </w:pPr>
      <w:r>
        <w:t xml:space="preserve">1시간 정도 마이닝하면 10 ether는 할 수 있다. 아침 6시 ~ 오후 1시까지 마이닝을 해서 60 ether 정도를 충전할 수 있었다.</w:t>
      </w:r>
    </w:p>
    <w:p>
      <w:pPr>
        <w:pStyle w:val="SourceCode"/>
      </w:pPr>
      <w:r>
        <w:rPr>
          <w:rStyle w:val="VerbatimChar"/>
        </w:rPr>
        <w:t xml:space="preserve">geth --testnet --rpc --mine console</w:t>
      </w:r>
    </w:p>
    <w:p>
      <w:pPr>
        <w:pStyle w:val="Heading1"/>
      </w:pPr>
      <w:bookmarkStart w:id="36" w:name="사적망"/>
      <w:bookmarkEnd w:id="36"/>
      <w:r>
        <w:t xml:space="preserve">3. 사적망</w:t>
      </w:r>
    </w:p>
    <w:p>
      <w:pPr>
        <w:pStyle w:val="FirstParagraph"/>
      </w:pPr>
      <w:r>
        <w:t xml:space="preserve">사적망은</w:t>
      </w:r>
      <w:r>
        <w:t xml:space="preserve"> </w:t>
      </w:r>
      <w:r>
        <w:rPr>
          <w:b/>
        </w:rPr>
        <w:t xml:space="preserve">개인이 개설</w:t>
      </w:r>
      <w:r>
        <w:t xml:space="preserve">해서 사용하는 네트워크로 개방되어 있지 않고, 다른 사람들이 참여하는 것이 어렵다. 자신이 사용하려고 만들었기 때문에</w:t>
      </w:r>
      <w:r>
        <w:t xml:space="preserve"> </w:t>
      </w:r>
      <w:r>
        <w:rPr>
          <w:b/>
        </w:rPr>
        <w:t xml:space="preserve">분산원장으로 본래의 목적인 공유를 할 수 없다</w:t>
      </w:r>
      <w:r>
        <w:t xml:space="preserve">.</w:t>
      </w:r>
    </w:p>
    <w:p>
      <w:pPr>
        <w:pStyle w:val="BodyText"/>
      </w:pPr>
      <w:r>
        <w:t xml:space="preserve">사적망은 완성된 애플리케이션을 공중망에 배포하기 전, 개발하기 위한 용도로 활용한다. 역시 Ether를 사용하지만 실제 가치가 없을 수 밖에 없다. 개인이 자유롭게 개설해서 사용하고 비용이 들지 않는다. 자신이 거래를 발생하고, 또한 마이닝까지 수행하게 되는 것이 보통이다.</w:t>
      </w:r>
    </w:p>
    <w:p>
      <w:pPr>
        <w:pStyle w:val="Heading2"/>
      </w:pPr>
      <w:bookmarkStart w:id="37" w:name="dev-mode"/>
      <w:bookmarkEnd w:id="37"/>
      <w:r>
        <w:t xml:space="preserve">3.1 Dev Mode</w:t>
      </w:r>
    </w:p>
    <w:p>
      <w:pPr>
        <w:pStyle w:val="FirstParagraph"/>
      </w:pPr>
      <w:r>
        <w:t xml:space="preserve">사적망을 설정없이 쉽게 개설할 수 있을까?</w:t>
      </w:r>
    </w:p>
    <w:p>
      <w:pPr>
        <w:pStyle w:val="BodyText"/>
      </w:pPr>
      <w:r>
        <w:t xml:space="preserve">매우 간편하게 사적망을 개설하는 방법은 개발 옵션</w:t>
      </w:r>
      <w:r>
        <w:t xml:space="preserve"> </w:t>
      </w:r>
      <w:r>
        <w:rPr>
          <w:rStyle w:val="VerbatimChar"/>
        </w:rPr>
        <w:t xml:space="preserve">--dev</w:t>
      </w:r>
      <w:r>
        <w:t xml:space="preserve"> </w:t>
      </w:r>
      <w:r>
        <w:t xml:space="preserve">만을 주면 된다. 임의의 ChainID (아래 로그에 1337이 출력되고 있다), 계정 및 기본 설정이 주어진다.</w:t>
      </w:r>
      <w:r>
        <w:t xml:space="preserve"> </w:t>
      </w:r>
      <w:r>
        <w:rPr>
          <w:rStyle w:val="VerbatimChar"/>
        </w:rPr>
        <w:t xml:space="preserve">--maxpeers 0</w:t>
      </w:r>
      <w:r>
        <w:t xml:space="preserve"> </w:t>
      </w:r>
      <w:r>
        <w:t xml:space="preserve">으로 자동 설정되어 개발자 혼자 사용하게 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dev</w:t>
      </w:r>
      <w:r>
        <w:br w:type="textWrapping"/>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41.295</w:t>
      </w:r>
      <w:r>
        <w:rPr>
          <w:rStyle w:val="NormalTok"/>
        </w:rPr>
        <w:t xml:space="preserve">] Maximum peer count                       ETH</w:t>
      </w:r>
      <w:r>
        <w:rPr>
          <w:rStyle w:val="OperatorTok"/>
        </w:rPr>
        <w:t xml:space="preserve">=</w:t>
      </w:r>
      <w:r>
        <w:rPr>
          <w:rStyle w:val="DecValTok"/>
        </w:rPr>
        <w:t xml:space="preserve">25</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25</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44.857</w:t>
      </w:r>
      <w:r>
        <w:rPr>
          <w:rStyle w:val="NormalTok"/>
        </w:rPr>
        <w:t xml:space="preserve">] Using developer account                  address</w:t>
      </w:r>
      <w:r>
        <w:rPr>
          <w:rStyle w:val="OperatorTok"/>
        </w:rPr>
        <w:t xml:space="preserve">=</w:t>
      </w:r>
      <w:r>
        <w:rPr>
          <w:rStyle w:val="BaseNTok"/>
        </w:rPr>
        <w:t xml:space="preserve">0xFaB10f1929411457aA821A620A406cB1Cd96Ad43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46.301</w:t>
      </w:r>
      <w:r>
        <w:rPr>
          <w:rStyle w:val="NormalTok"/>
        </w:rPr>
        <w:t xml:space="preserve">] Starting peer</w:t>
      </w:r>
      <w:r>
        <w:rPr>
          <w:rStyle w:val="OperatorTok"/>
        </w:rPr>
        <w:t xml:space="preserve">-</w:t>
      </w:r>
      <w:r>
        <w:rPr>
          <w:rStyle w:val="NormalTok"/>
        </w:rPr>
        <w:t xml:space="preserve">to</w:t>
      </w:r>
      <w:r>
        <w:rPr>
          <w:rStyle w:val="OperatorTok"/>
        </w:rPr>
        <w:t xml:space="preserve">-</w:t>
      </w:r>
      <w:r>
        <w:rPr>
          <w:rStyle w:val="NormalTok"/>
        </w:rPr>
        <w:t xml:space="preserve">peer node               instance</w:t>
      </w:r>
      <w:r>
        <w:rPr>
          <w:rStyle w:val="OperatorTok"/>
        </w:rPr>
        <w:t xml:space="preserve">=</w:t>
      </w:r>
      <w:r>
        <w:rPr>
          <w:rStyle w:val="NormalTok"/>
        </w:rPr>
        <w:t xml:space="preserve">Geth</w:t>
      </w:r>
      <w:r>
        <w:rPr>
          <w:rStyle w:val="OperatorTok"/>
        </w:rPr>
        <w:t xml:space="preserve">/</w:t>
      </w:r>
      <w:r>
        <w:rPr>
          <w:rStyle w:val="NormalTok"/>
        </w:rPr>
        <w:t xml:space="preserve">v1.</w:t>
      </w:r>
      <w:r>
        <w:rPr>
          <w:rStyle w:val="FloatTok"/>
        </w:rPr>
        <w:t xml:space="preserve">8.23</w:t>
      </w:r>
      <w:r>
        <w:rPr>
          <w:rStyle w:val="OperatorTok"/>
        </w:rPr>
        <w:t xml:space="preserve">-</w:t>
      </w:r>
      <w:r>
        <w:rPr>
          <w:rStyle w:val="NormalTok"/>
        </w:rPr>
        <w:t xml:space="preserve">stable</w:t>
      </w:r>
      <w:r>
        <w:rPr>
          <w:rStyle w:val="OperatorTok"/>
        </w:rPr>
        <w:t xml:space="preserve">-</w:t>
      </w:r>
      <w:r>
        <w:rPr>
          <w:rStyle w:val="NormalTok"/>
        </w:rPr>
        <w:t xml:space="preserve">c9427004</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10.4</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46.420</w:t>
      </w:r>
      <w:r>
        <w:rPr>
          <w:rStyle w:val="NormalTok"/>
        </w:rPr>
        <w:t xml:space="preserve">] Writing custom genesis block</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46.578</w:t>
      </w:r>
      <w:r>
        <w:rPr>
          <w:rStyle w:val="NormalTok"/>
        </w:rPr>
        <w:t xml:space="preserve">] Persisted trie </w:t>
      </w:r>
      <w:r>
        <w:rPr>
          <w:rStyle w:val="ImportTok"/>
        </w:rPr>
        <w:t xml:space="preserve">from</w:t>
      </w:r>
      <w:r>
        <w:rPr>
          <w:rStyle w:val="NormalTok"/>
        </w:rPr>
        <w:t xml:space="preserve"> memory database      nodes</w:t>
      </w:r>
      <w:r>
        <w:rPr>
          <w:rStyle w:val="OperatorTok"/>
        </w:rPr>
        <w:t xml:space="preserve">=</w:t>
      </w:r>
      <w:r>
        <w:rPr>
          <w:rStyle w:val="DecValTok"/>
        </w:rPr>
        <w:t xml:space="preserve">12</w:t>
      </w:r>
      <w:r>
        <w:rPr>
          <w:rStyle w:val="NormalTok"/>
        </w:rPr>
        <w:t xml:space="preserve"> size</w:t>
      </w:r>
      <w:r>
        <w:rPr>
          <w:rStyle w:val="OperatorTok"/>
        </w:rPr>
        <w:t xml:space="preserve">=</w:t>
      </w:r>
      <w:r>
        <w:rPr>
          <w:rStyle w:val="FloatTok"/>
        </w:rPr>
        <w:t xml:space="preserve">1.79</w:t>
      </w:r>
      <w:r>
        <w:rPr>
          <w:rStyle w:val="NormalTok"/>
        </w:rPr>
        <w:t xml:space="preserve">kB time</w:t>
      </w:r>
      <w:r>
        <w:rPr>
          <w:rStyle w:val="OperatorTok"/>
        </w:rPr>
        <w:t xml:space="preserve">=</w:t>
      </w:r>
      <w:r>
        <w:rPr>
          <w:rStyle w:val="FloatTok"/>
        </w:rPr>
        <w:t xml:space="preserve">54.971</w:t>
      </w:r>
      <w:r>
        <w:rPr>
          <w:rStyle w:val="NormalTok"/>
        </w:rPr>
        <w:t xml:space="preserve">µs gcnodes</w:t>
      </w:r>
      <w:r>
        <w:rPr>
          <w:rStyle w:val="OperatorTok"/>
        </w:rPr>
        <w:t xml:space="preserve">=</w:t>
      </w:r>
      <w:r>
        <w:rPr>
          <w:rStyle w:val="DecValTok"/>
        </w:rPr>
        <w:t xml:space="preserve">0</w:t>
      </w:r>
      <w:r>
        <w:rPr>
          <w:rStyle w:val="NormalTok"/>
        </w:rPr>
        <w:t xml:space="preserve"> gcsize</w:t>
      </w:r>
      <w:r>
        <w:rPr>
          <w:rStyle w:val="OperatorTok"/>
        </w:rPr>
        <w:t xml:space="preserve">=</w:t>
      </w:r>
      <w:r>
        <w:rPr>
          <w:rStyle w:val="FloatTok"/>
        </w:rPr>
        <w:t xml:space="preserve">0.00</w:t>
      </w:r>
      <w:r>
        <w:rPr>
          <w:rStyle w:val="NormalTok"/>
        </w:rPr>
        <w:t xml:space="preserve">B gctime</w:t>
      </w:r>
      <w:r>
        <w:rPr>
          <w:rStyle w:val="OperatorTok"/>
        </w:rPr>
        <w:t xml:space="preserve">=</w:t>
      </w:r>
      <w:r>
        <w:rPr>
          <w:rStyle w:val="NormalTok"/>
        </w:rPr>
        <w:t xml:space="preserve">0s livenodes</w:t>
      </w:r>
      <w:r>
        <w:rPr>
          <w:rStyle w:val="OperatorTok"/>
        </w:rPr>
        <w:t xml:space="preserve">=</w:t>
      </w:r>
      <w:r>
        <w:rPr>
          <w:rStyle w:val="DecValTok"/>
        </w:rPr>
        <w:t xml:space="preserve">1</w:t>
      </w:r>
      <w:r>
        <w:rPr>
          <w:rStyle w:val="NormalTok"/>
        </w:rPr>
        <w:t xml:space="preserve"> livesize</w:t>
      </w:r>
      <w:r>
        <w:rPr>
          <w:rStyle w:val="OperatorTok"/>
        </w:rPr>
        <w:t xml:space="preserve">=</w:t>
      </w:r>
      <w:r>
        <w:rPr>
          <w:rStyle w:val="FloatTok"/>
        </w:rPr>
        <w:t xml:space="preserve">0.00</w:t>
      </w:r>
      <w:r>
        <w:rPr>
          <w:rStyle w:val="NormalTok"/>
        </w:rPr>
        <w:t xml:space="preserve">B</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46.613</w:t>
      </w:r>
      <w:r>
        <w:rPr>
          <w:rStyle w:val="NormalTok"/>
        </w:rPr>
        <w:t xml:space="preserve">] Initialised chain configuration          config</w:t>
      </w:r>
      <w:r>
        <w:rPr>
          <w:rStyle w:val="OperatorTok"/>
        </w:rPr>
        <w:t xml:space="preserve">=</w:t>
      </w:r>
      <w:r>
        <w:rPr>
          <w:rStyle w:val="StringTok"/>
        </w:rPr>
        <w:t xml:space="preserve">"{ChainID: 1337 Homestead: 0 DAO: &lt;nil&gt; DAOSupport: false EIP150: 0 EIP155: 0 EIP158: 0 Byzantium: 0 Constantinople: 0  ConstantinopleFix: 0 Engine: clique}"</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46.653</w:t>
      </w:r>
      <w:r>
        <w:rPr>
          <w:rStyle w:val="NormalTok"/>
        </w:rPr>
        <w:t xml:space="preserve">] Initialising Ethereum protocol           versions</w:t>
      </w:r>
      <w:r>
        <w:rPr>
          <w:rStyle w:val="OperatorTok"/>
        </w:rPr>
        <w:t xml:space="preserve">=</w:t>
      </w:r>
      <w:r>
        <w:rPr>
          <w:rStyle w:val="StringTok"/>
        </w:rPr>
        <w:t xml:space="preserve">"[63 62]"</w:t>
      </w:r>
      <w:r>
        <w:rPr>
          <w:rStyle w:val="NormalTok"/>
        </w:rPr>
        <w:t xml:space="preserve"> network</w:t>
      </w:r>
      <w:r>
        <w:rPr>
          <w:rStyle w:val="OperatorTok"/>
        </w:rPr>
        <w:t xml:space="preserve">=</w:t>
      </w:r>
      <w:r>
        <w:rPr>
          <w:rStyle w:val="DecValTok"/>
        </w:rPr>
        <w:t xml:space="preserve">1337</w:t>
      </w:r>
      <w:r>
        <w:br w:type="textWrapping"/>
      </w:r>
      <w:r>
        <w:rPr>
          <w:rStyle w:val="NormalTok"/>
        </w:rPr>
        <w:t xml:space="preserve">...생략...</w:t>
      </w:r>
    </w:p>
    <w:p>
      <w:pPr>
        <w:pStyle w:val="FirstParagraph"/>
      </w:pPr>
      <w:r>
        <w:t xml:space="preserve">geth를 실행시키면, 위와 같이 어떤 작업이 진행되고, 어떤 상태인지 지속적으로 로그가 화면에 출력되고 있다. 블록체인과 상호작용하면서 처리 과정을 확인하는 등 필요한 경우 참조하면 된다.</w:t>
      </w:r>
    </w:p>
    <w:p>
      <w:pPr>
        <w:pStyle w:val="Heading2"/>
      </w:pPr>
      <w:bookmarkStart w:id="38" w:name="자신의-사적망-구성"/>
      <w:bookmarkEnd w:id="38"/>
      <w:r>
        <w:t xml:space="preserve">3.2 자신의 사적망 구성</w:t>
      </w:r>
    </w:p>
    <w:p>
      <w:pPr>
        <w:pStyle w:val="FirstParagraph"/>
      </w:pPr>
      <w:r>
        <w:t xml:space="preserve">자신의 사적망을 개설하여 구성해 보자. 앞서 설명한 공중망은 시제품을 만들면서 테스트하기 위해서는 실제 화폐가 필요하기 때문에 낭비일 수 밖에 없다. 반면에 사적망은 공중망과 비교해서 환경에 차이가 없어 테스트하기에 딱 좋다.</w:t>
      </w:r>
    </w:p>
    <w:p>
      <w:pPr>
        <w:pStyle w:val="BodyText"/>
      </w:pPr>
      <w:r>
        <w:t xml:space="preserve">여기서는 ChainID, 데이터디렉토리 등의 설정을 주어서 사적망을 만들게 된다. 특히 스위치로</w:t>
      </w:r>
      <w:r>
        <w:t xml:space="preserve"> </w:t>
      </w:r>
      <w:r>
        <w:rPr>
          <w:rStyle w:val="VerbatimChar"/>
        </w:rPr>
        <w:t xml:space="preserve">--datadir</w:t>
      </w:r>
      <w:r>
        <w:t xml:space="preserve">를 설정하여 데이터 디렉토리를 지정해야 한다. 이를 별도로 지정하지 않으면 메모리에서 구동되다가, 저장되지 않은채 사라지게 된다.</w:t>
      </w:r>
    </w:p>
    <w:p>
      <w:pPr>
        <w:pStyle w:val="Heading3"/>
      </w:pPr>
      <w:bookmarkStart w:id="39" w:name="단계-1-genesis.json-설정"/>
      <w:bookmarkEnd w:id="39"/>
      <w:r>
        <w:t xml:space="preserve">단계 1: genesis.json 설정</w:t>
      </w:r>
    </w:p>
    <w:p>
      <w:pPr>
        <w:pStyle w:val="FirstParagraph"/>
      </w:pPr>
      <w:r>
        <w:t xml:space="preserve">사설망을 구성하려면, genesis 설정으로 블록체인을 초기화해야 한다. genesis 블록은 블록 체인에서 처음으로 생성되는 블록이고, genesis.json 파일을 이용해서 설정된다.</w:t>
      </w:r>
    </w:p>
    <w:p>
      <w:pPr>
        <w:pStyle w:val="BodyText"/>
      </w:pPr>
      <w:r>
        <w:t xml:space="preserve">genesis.json 파일의 구성은 스스로 해도 되지만, 보통 이더리움에서 제공된 genesis.json 예제를 사용하면 편리하다 (참조: https://geth.ethereum.org/docs/interface/private-network)</w:t>
      </w:r>
    </w:p>
    <w:p>
      <w:pPr>
        <w:pStyle w:val="BodyText"/>
      </w:pPr>
      <w:r>
        <w:t xml:space="preserve">다음 표는 genesis.json 파일에서 사용되는 설정들을 설명한다.</w:t>
      </w:r>
    </w:p>
    <w:tbl>
      <w:tblPr>
        <w:tblStyle w:val="TableNormal"/>
        <w:tblW w:type="pct" w:w="1111.111111111111"/>
        <w:tblLook w:firstRow="1"/>
      </w:tblPr>
      <w:tblGrid>
        <w:gridCol w:w="880"/>
        <w:gridCol w:w="880"/>
      </w:tblGrid>
      <w:tr>
        <w:trPr>
          <w:cnfStyle w:firstRow="1"/>
        </w:trPr>
        <w:tc>
          <w:tcPr>
            <w:tcBorders>
              <w:bottom w:val="single"/>
            </w:tcBorders>
            <w:vAlign w:val="bottom"/>
          </w:tcPr>
          <w:p>
            <w:pPr>
              <w:pStyle w:val="Compact"/>
              <w:jc w:val="left"/>
            </w:pPr>
            <w:r>
              <w:t xml:space="preserve">설정</w:t>
            </w:r>
          </w:p>
        </w:tc>
        <w:tc>
          <w:tcPr>
            <w:tcBorders>
              <w:bottom w:val="single"/>
            </w:tcBorders>
            <w:vAlign w:val="bottom"/>
          </w:tcPr>
          <w:p>
            <w:pPr>
              <w:pStyle w:val="Compact"/>
              <w:jc w:val="left"/>
            </w:pPr>
            <w:r>
              <w:t xml:space="preserve">설명</w:t>
            </w:r>
          </w:p>
        </w:tc>
      </w:tr>
      <w:tr>
        <w:tc>
          <w:p>
            <w:pPr>
              <w:pStyle w:val="Compact"/>
              <w:jc w:val="left"/>
            </w:pPr>
            <w:r>
              <w:t xml:space="preserve">config</w:t>
            </w:r>
          </w:p>
        </w:tc>
        <w:tc>
          <w:p>
            <w:pPr>
              <w:pStyle w:val="Compact"/>
              <w:jc w:val="left"/>
            </w:pPr>
            <w:r>
              <w:t xml:space="preserve">설정하지 않아도 된다.</w:t>
            </w:r>
          </w:p>
        </w:tc>
      </w:tr>
      <w:tr>
        <w:tc>
          <w:p>
            <w:pPr>
              <w:pStyle w:val="Compact"/>
              <w:jc w:val="left"/>
            </w:pPr>
            <w:r>
              <w:t xml:space="preserve">mixhash</w:t>
            </w:r>
          </w:p>
        </w:tc>
        <w:tc>
          <w:p>
            <w:pPr>
              <w:pStyle w:val="Compact"/>
              <w:jc w:val="left"/>
            </w:pPr>
            <w:r>
              <w:t xml:space="preserve">256 bit hash 값. 블록 헤더의 nonce, timestamp, 앞 블록의 hash, 마이너 주소를 합쳐서 (mix) 만들어진 hash. 블록에 대해 충분한 작업 증명이 되었다는 의미로 쓰임.</w:t>
            </w:r>
          </w:p>
        </w:tc>
      </w:tr>
      <w:tr>
        <w:tc>
          <w:p>
            <w:pPr>
              <w:pStyle w:val="Compact"/>
              <w:jc w:val="left"/>
            </w:pPr>
            <w:r>
              <w:t xml:space="preserve">nonce</w:t>
            </w:r>
          </w:p>
        </w:tc>
        <w:tc>
          <w:p>
            <w:pPr>
              <w:pStyle w:val="Compact"/>
              <w:jc w:val="left"/>
            </w:pPr>
            <w:r>
              <w:t xml:space="preserve">64 bit hash 값. 이 값과 블록체인의 해시값이 더해지고, 이 값을 맞추려면 일정한 양의 수학적 계산이 필요하다. 따라서 블록이 PoW에 따라 마이닝되고 검증되었다는 의미이다.</w:t>
            </w:r>
          </w:p>
        </w:tc>
      </w:tr>
      <w:tr>
        <w:tc>
          <w:p>
            <w:pPr>
              <w:pStyle w:val="Compact"/>
              <w:jc w:val="left"/>
            </w:pPr>
            <w:r>
              <w:t xml:space="preserve">difficulty</w:t>
            </w:r>
          </w:p>
        </w:tc>
        <w:tc>
          <w:p>
            <w:pPr>
              <w:pStyle w:val="Compact"/>
              <w:jc w:val="left"/>
            </w:pPr>
            <w:r>
              <w:t xml:space="preserve">마이닝 난이도로서, 당연히 높으면 마이닝하려면 오래 걸림. 블록에서는 이전 블록의 1) 난이도와 2) timestamp에 따라 결정되지만 genesis block은 이전 블록이 없으므로 임의로 정하게 된다. 낮게 설정해서 대기시간을 줄이는 편이 좋다.</w:t>
            </w:r>
          </w:p>
        </w:tc>
      </w:tr>
      <w:tr>
        <w:tc>
          <w:p>
            <w:pPr>
              <w:pStyle w:val="Compact"/>
              <w:jc w:val="left"/>
            </w:pPr>
            <w:r>
              <w:t xml:space="preserve">alloc</w:t>
            </w:r>
          </w:p>
        </w:tc>
        <w:tc>
          <w:p>
            <w:pPr>
              <w:pStyle w:val="Compact"/>
              <w:jc w:val="left"/>
            </w:pPr>
            <w:r>
              <w:t xml:space="preserve">사전 판매된 계정과 잔고.</w:t>
            </w:r>
            <w:r>
              <w:t xml:space="preserve"> </w:t>
            </w:r>
            <w:r>
              <w:rPr>
                <w:rStyle w:val="VerbatimChar"/>
              </w:rPr>
              <w:t xml:space="preserve">"alloc": {"0x..": { "balance": "Wei" }}</w:t>
            </w:r>
            <w:r>
              <w:t xml:space="preserve"> </w:t>
            </w:r>
            <w:r>
              <w:t xml:space="preserve">로컬은 충전이 쉬워 비워놓음.</w:t>
            </w:r>
          </w:p>
        </w:tc>
      </w:tr>
      <w:tr>
        <w:tc>
          <w:p>
            <w:pPr>
              <w:pStyle w:val="Compact"/>
              <w:jc w:val="left"/>
            </w:pPr>
            <w:r>
              <w:t xml:space="preserve">coinbase</w:t>
            </w:r>
          </w:p>
        </w:tc>
        <w:tc>
          <w:p>
            <w:pPr>
              <w:pStyle w:val="Compact"/>
              <w:jc w:val="left"/>
            </w:pPr>
            <w:r>
              <w:t xml:space="preserve">160 bit 주소. 마이닝 보상을 가져가는 계정 주소. 실제</w:t>
            </w:r>
            <w:r>
              <w:t xml:space="preserve"> </w:t>
            </w:r>
            <w:r>
              <w:rPr>
                <w:b/>
              </w:rPr>
              <w:t xml:space="preserve">마이닝하면서 정해지기 때문에 어떤 주소</w:t>
            </w:r>
            <w:r>
              <w:t xml:space="preserve">를 적어도 좋다.</w:t>
            </w:r>
          </w:p>
        </w:tc>
      </w:tr>
      <w:tr>
        <w:tc>
          <w:p>
            <w:pPr>
              <w:pStyle w:val="Compact"/>
              <w:jc w:val="left"/>
            </w:pPr>
            <w:r>
              <w:t xml:space="preserve">timestamp</w:t>
            </w:r>
          </w:p>
        </w:tc>
        <w:tc>
          <w:p>
            <w:pPr>
              <w:pStyle w:val="Compact"/>
              <w:jc w:val="left"/>
            </w:pPr>
            <w:r>
              <w:t xml:space="preserve">블럭 사이의 timestamp길이가 짧으면 난이도를 높이게 된다.</w:t>
            </w:r>
          </w:p>
        </w:tc>
      </w:tr>
      <w:tr>
        <w:tc>
          <w:p>
            <w:pPr>
              <w:pStyle w:val="Compact"/>
              <w:jc w:val="left"/>
            </w:pPr>
            <w:r>
              <w:t xml:space="preserve">parentHash</w:t>
            </w:r>
          </w:p>
        </w:tc>
        <w:tc>
          <w:p>
            <w:pPr>
              <w:pStyle w:val="Compact"/>
              <w:jc w:val="left"/>
            </w:pPr>
            <w:r>
              <w:t xml:space="preserve">Keccak 256-bit hash로 부모 블록 헤더 (nonce와 mixhash포함)</w:t>
            </w:r>
          </w:p>
        </w:tc>
      </w:tr>
      <w:tr>
        <w:tc>
          <w:p>
            <w:pPr>
              <w:pStyle w:val="Compact"/>
              <w:jc w:val="left"/>
            </w:pPr>
            <w:r>
              <w:t xml:space="preserve">extraData</w:t>
            </w:r>
          </w:p>
        </w:tc>
        <w:tc>
          <w:p>
            <w:pPr>
              <w:pStyle w:val="Compact"/>
              <w:jc w:val="left"/>
            </w:pPr>
            <w:r>
              <w:t xml:space="preserve">최대 32 byte. 다른 용도를 대비한 공간.</w:t>
            </w:r>
          </w:p>
        </w:tc>
      </w:tr>
      <w:tr>
        <w:tc>
          <w:p>
            <w:pPr>
              <w:pStyle w:val="Compact"/>
              <w:jc w:val="left"/>
            </w:pPr>
            <w:r>
              <w:t xml:space="preserve">gasLimit</w:t>
            </w:r>
          </w:p>
        </w:tc>
        <w:tc>
          <w:p>
            <w:pPr>
              <w:pStyle w:val="Compact"/>
              <w:jc w:val="left"/>
            </w:pPr>
            <w:r>
              <w:t xml:space="preserve">블록 당 최대 소비 제한 gas. 높게 설정해서 out-of-gas과 같은 오류를 줄일 수 있다.</w:t>
            </w:r>
          </w:p>
        </w:tc>
      </w:tr>
    </w:tbl>
    <w:p>
      <w:pPr>
        <w:pStyle w:val="BodyText"/>
      </w:pPr>
      <w:r>
        <w:t xml:space="preserve">또한</w:t>
      </w:r>
      <w:r>
        <w:t xml:space="preserve"> </w:t>
      </w:r>
      <w:r>
        <w:rPr>
          <w:rStyle w:val="VerbatimChar"/>
        </w:rPr>
        <w:t xml:space="preserve">config</w:t>
      </w:r>
      <w:r>
        <w:t xml:space="preserve">에 다음 옵션을 설정할 수 있다.</w:t>
      </w:r>
    </w:p>
    <w:p>
      <w:pPr>
        <w:pStyle w:val="Compact"/>
        <w:numPr>
          <w:numId w:val="1007"/>
          <w:ilvl w:val="0"/>
        </w:numPr>
      </w:pPr>
      <w:r>
        <w:t xml:space="preserve">ChainId -</w:t>
      </w:r>
      <w:r>
        <w:t xml:space="preserve"> </w:t>
      </w:r>
      <w:r>
        <w:rPr>
          <w:b/>
        </w:rPr>
        <w:t xml:space="preserve">네트워크 ID와 같은 값</w:t>
      </w:r>
      <w:r>
        <w:t xml:space="preserve">으로 정해서 적는다. ID번호 4 이하는 공중망에 배정되었으므로 사용하지 않는다.</w:t>
      </w:r>
      <w:r>
        <w:t xml:space="preserve"> </w:t>
      </w:r>
      <w:r>
        <w:rPr>
          <w:b/>
        </w:rPr>
        <w:t xml:space="preserve">사설망의 ChainId가 동일하면 Peer로 연결</w:t>
      </w:r>
      <w:r>
        <w:t xml:space="preserve">될 수 있다. 즉</w:t>
      </w:r>
      <w:r>
        <w:t xml:space="preserve"> </w:t>
      </w:r>
      <w:r>
        <w:rPr>
          <w:b/>
        </w:rPr>
        <w:t xml:space="preserve">공중망의 동일한 ChainId를 사용하는 다른 컴퓨터</w:t>
      </w:r>
      <w:r>
        <w:t xml:space="preserve">가 연결될 수 있다. 이 경우 bootnodes를 정해서 연결될 Peer를 제한할 수 있다.</w:t>
      </w:r>
    </w:p>
    <w:p>
      <w:pPr>
        <w:pStyle w:val="Compact"/>
        <w:numPr>
          <w:numId w:val="1007"/>
          <w:ilvl w:val="0"/>
        </w:numPr>
      </w:pPr>
      <w:r>
        <w:t xml:space="preserve">homesteadBlock - 1번 main 네트워크에 접속을 하면 homesteadBlock이 분기된 1150000, Morden은 494000로 설정되어 있다. 그 블록에서 각 각 hard fork가 일어났기 때문이다. 0으로 설정하면, 첫 Genesis 블록부터 Homestead라는 의미이다.</w:t>
      </w:r>
    </w:p>
    <w:p>
      <w:pPr>
        <w:pStyle w:val="Compact"/>
        <w:numPr>
          <w:numId w:val="1007"/>
          <w:ilvl w:val="0"/>
        </w:numPr>
      </w:pPr>
      <w:r>
        <w:t xml:space="preserve">eip150Block - EIP-150은 가스 가격(Gas Price) 계산 방식을 개선하기 위한 제안이다. eip150block은 EIP-150의 일부로, 이 개선 제안이 어떤 블록부터 적용되기 시작하는지를 나타내는 값이다. 보통은 하드 포크가 발생하는 특정 블록 번호로 설정한다. 0으로 설정되어 있다면, EIP-150의 변경 사항이 Genesis 블록부터 적용된다는 것을 의미하고, 즉 Ethereum 블록 체인이 시작될 때부터 새로운 가스 가격 계산 방식이 적용되었음을 나타낸다.</w:t>
      </w:r>
    </w:p>
    <w:p>
      <w:pPr>
        <w:pStyle w:val="Compact"/>
        <w:numPr>
          <w:numId w:val="1007"/>
          <w:ilvl w:val="0"/>
        </w:numPr>
      </w:pPr>
      <w:r>
        <w:t xml:space="preserve">eip155Block - EIP155는 서명에 체인 ID를 포함시켜서 같은 네트워크 ID를 가진 다른 블록체인과의 서명 충돌을 방지하기 위한 목적으로 사용한다. eip155block이 0인 경우, Genesis 블록부터 서명에 체인 ID가 포함되어 있었다는 뜻으로 특별한 조치가 필요하지 않다는 의미이다.</w:t>
      </w:r>
    </w:p>
    <w:p>
      <w:pPr>
        <w:pStyle w:val="Compact"/>
        <w:numPr>
          <w:numId w:val="1007"/>
          <w:ilvl w:val="0"/>
        </w:numPr>
      </w:pPr>
      <w:r>
        <w:t xml:space="preserve">eip158Block - EIP158은 상태 트리(State Trie) 구조를 변경하는 제안으로 공계정과 관련하여, 이를 없는 것으로 처리하여 블록체인을 절약하기 위한 것이다.</w:t>
      </w:r>
    </w:p>
    <w:p>
      <w:pPr>
        <w:pStyle w:val="FirstParagraph"/>
      </w:pPr>
      <w:r>
        <w:t xml:space="preserve">다음은 우리가 적용하게 될 _genesis.json파일이다. 파일 이름에 우리가 만들었다는 것을 구별하기 위해 맨 앞 언더스코어 (</w:t>
      </w:r>
      <w:r>
        <w:rPr>
          <w:rStyle w:val="VerbatimChar"/>
        </w:rPr>
        <w:t xml:space="preserve">_</w:t>
      </w:r>
      <w:r>
        <w:t xml:space="preserve">)를 일부러 붙었다.</w:t>
      </w:r>
    </w:p>
    <w:p>
      <w:pPr>
        <w:pStyle w:val="BodyText"/>
      </w:pPr>
      <w:r>
        <w:t xml:space="preserve">JSON 파일에는 주석문을 붙일 수 없지만, 여기서는 편의상 설명을 붙이기 위해 '#' 기호를 삽입하였다. 실제 파일에 저장할 때, '#'이후의 문자열은 모두 삭제한다.</w:t>
      </w:r>
    </w:p>
    <w:p>
      <w:pPr>
        <w:pStyle w:val="BodyText"/>
      </w:pPr>
      <w:r>
        <w:t xml:space="preserve">예를 들어,</w:t>
      </w:r>
      <w:r>
        <w:t xml:space="preserve"> </w:t>
      </w:r>
      <w:r>
        <w:rPr>
          <w:rStyle w:val="VerbatimChar"/>
        </w:rPr>
        <w:t xml:space="preserve">"chainId": 412, # 5 이상의 숫자만 사용</w:t>
      </w:r>
      <w:r>
        <w:t xml:space="preserve"> </w:t>
      </w:r>
      <w:r>
        <w:t xml:space="preserve">이 문장은 # 이후의 주석을 제거하고</w:t>
      </w:r>
      <w:r>
        <w:t xml:space="preserve"> </w:t>
      </w:r>
      <w:r>
        <w:t xml:space="preserve">---&gt;</w:t>
      </w:r>
      <w:r>
        <w:t xml:space="preserve"> </w:t>
      </w:r>
      <w:r>
        <w:rPr>
          <w:rStyle w:val="VerbatimChar"/>
        </w:rPr>
        <w:t xml:space="preserve">"chainId": 412,</w:t>
      </w:r>
      <w:r>
        <w:t xml:space="preserve"> </w:t>
      </w:r>
      <w:r>
        <w:t xml:space="preserve">이렇게 저장하자.</w:t>
      </w:r>
    </w:p>
    <w:p>
      <w:pPr>
        <w:pStyle w:val="SourceCode"/>
      </w:pPr>
      <w:r>
        <w:rPr>
          <w:rStyle w:val="VerbatimChar"/>
        </w:rPr>
        <w:t xml:space="preserve">[파일명: "_genesis.json"]</w:t>
      </w:r>
      <w:r>
        <w:br w:type="textWrapping"/>
      </w:r>
      <w:r>
        <w:rPr>
          <w:rStyle w:val="VerbatimChar"/>
        </w:rPr>
        <w:t xml:space="preserve">{</w:t>
      </w:r>
      <w:r>
        <w:br w:type="textWrapping"/>
      </w:r>
      <w:r>
        <w:rPr>
          <w:rStyle w:val="VerbatimChar"/>
        </w:rPr>
        <w:t xml:space="preserve">  "config": {</w:t>
      </w:r>
      <w:r>
        <w:br w:type="textWrapping"/>
      </w:r>
      <w:r>
        <w:rPr>
          <w:rStyle w:val="VerbatimChar"/>
        </w:rPr>
        <w:t xml:space="preserve">    "chainId": 412, # 5 이상의 충돌나지 않는 임의의 수를 사용하는 편이 좋다.</w:t>
      </w:r>
      <w:r>
        <w:br w:type="textWrapping"/>
      </w:r>
      <w:r>
        <w:rPr>
          <w:rStyle w:val="VerbatimChar"/>
        </w:rPr>
        <w:t xml:space="preserve">    "homesteadBlock": 0,</w:t>
      </w:r>
      <w:r>
        <w:br w:type="textWrapping"/>
      </w:r>
      <w:r>
        <w:rPr>
          <w:rStyle w:val="VerbatimChar"/>
        </w:rPr>
        <w:t xml:space="preserve">    "eip150Block": 0,</w:t>
      </w:r>
      <w:r>
        <w:br w:type="textWrapping"/>
      </w:r>
      <w:r>
        <w:rPr>
          <w:rStyle w:val="VerbatimChar"/>
        </w:rPr>
        <w:t xml:space="preserve">    "eip155Block": 0,</w:t>
      </w:r>
      <w:r>
        <w:br w:type="textWrapping"/>
      </w:r>
      <w:r>
        <w:rPr>
          <w:rStyle w:val="VerbatimChar"/>
        </w:rPr>
        <w:t xml:space="preserve">    "eip158Block": 0,</w:t>
      </w:r>
      <w:r>
        <w:br w:type="textWrapping"/>
      </w:r>
      <w:r>
        <w:rPr>
          <w:rStyle w:val="VerbatimChar"/>
        </w:rPr>
        <w:t xml:space="preserve">    "byzantiumBlock": 0, # constantinopleBlock설정하면서 같이 설정</w:t>
      </w:r>
      <w:r>
        <w:br w:type="textWrapping"/>
      </w:r>
      <w:r>
        <w:rPr>
          <w:rStyle w:val="VerbatimChar"/>
        </w:rPr>
        <w:t xml:space="preserve">    "constantinopleBlock": 0, # 2019년 2월 EIP 145에 따른 업그레이드. 이때 byzantiumBlock도 같이 설정</w:t>
      </w:r>
      <w:r>
        <w:br w:type="textWrapping"/>
      </w:r>
      <w:r>
        <w:rPr>
          <w:rStyle w:val="VerbatimChar"/>
        </w:rPr>
        <w:t xml:space="preserve">    "petersburgBlock": 0 # St. Petersburg 업그레이드 (EIP 1283)는 Constantinople과 같은 블록에서 적용</w:t>
      </w:r>
      <w:r>
        <w:br w:type="textWrapping"/>
      </w:r>
      <w:r>
        <w:rPr>
          <w:rStyle w:val="VerbatimChar"/>
        </w:rPr>
        <w:t xml:space="preserve">  },</w:t>
      </w:r>
      <w:r>
        <w:br w:type="textWrapping"/>
      </w:r>
      <w:r>
        <w:rPr>
          <w:rStyle w:val="VerbatimChar"/>
        </w:rPr>
        <w:t xml:space="preserve">  "nonce": "0x0000000000000033",</w:t>
      </w:r>
      <w:r>
        <w:br w:type="textWrapping"/>
      </w:r>
      <w:r>
        <w:rPr>
          <w:rStyle w:val="VerbatimChar"/>
        </w:rPr>
        <w:t xml:space="preserve">  "timestamp": "0x0",</w:t>
      </w:r>
      <w:r>
        <w:br w:type="textWrapping"/>
      </w:r>
      <w:r>
        <w:rPr>
          <w:rStyle w:val="VerbatimChar"/>
        </w:rPr>
        <w:t xml:space="preserve">  "parentHash": "0x0000000000000000000000000000000000000000000000000000000000000000",</w:t>
      </w:r>
      <w:r>
        <w:br w:type="textWrapping"/>
      </w:r>
      <w:r>
        <w:rPr>
          <w:rStyle w:val="VerbatimChar"/>
        </w:rPr>
        <w:t xml:space="preserve">  "gasLimit": "0x8000000", # 적게 설정하면 out-of-gas 오류 발생</w:t>
      </w:r>
      <w:r>
        <w:br w:type="textWrapping"/>
      </w:r>
      <w:r>
        <w:rPr>
          <w:rStyle w:val="VerbatimChar"/>
        </w:rPr>
        <w:t xml:space="preserve">  "difficulty": "0x100", # 0x10이나 더 낮게 0x0으로 해도 된다.</w:t>
      </w:r>
      <w:r>
        <w:br w:type="textWrapping"/>
      </w:r>
      <w:r>
        <w:rPr>
          <w:rStyle w:val="VerbatimChar"/>
        </w:rPr>
        <w:t xml:space="preserve">  "mixhash": "0x0000000000000000000000000000000000000000000000000000000000000000",</w:t>
      </w:r>
      <w:r>
        <w:br w:type="textWrapping"/>
      </w:r>
      <w:r>
        <w:rPr>
          <w:rStyle w:val="VerbatimChar"/>
        </w:rPr>
        <w:t xml:space="preserve">  "coinbase": "0x3333333333333333333333333333333333333333",</w:t>
      </w:r>
      <w:r>
        <w:br w:type="textWrapping"/>
      </w:r>
      <w:r>
        <w:rPr>
          <w:rStyle w:val="VerbatimChar"/>
        </w:rPr>
        <w:t xml:space="preserve">  "alloc": {}</w:t>
      </w:r>
      <w:r>
        <w:br w:type="textWrapping"/>
      </w:r>
      <w:r>
        <w:rPr>
          <w:rStyle w:val="VerbatimChar"/>
        </w:rPr>
        <w:t xml:space="preserve">}</w:t>
      </w:r>
    </w:p>
    <w:p>
      <w:pPr>
        <w:pStyle w:val="Heading3"/>
      </w:pPr>
      <w:bookmarkStart w:id="40" w:name="단계-2-geth-네트워크-초기화"/>
      <w:bookmarkEnd w:id="40"/>
      <w:r>
        <w:t xml:space="preserve">단계 2: geth 네트워크 초기화</w:t>
      </w:r>
    </w:p>
    <w:p>
      <w:pPr>
        <w:pStyle w:val="FirstParagraph"/>
      </w:pPr>
      <w:r>
        <w:rPr>
          <w:rStyle w:val="VerbatimChar"/>
        </w:rPr>
        <w:t xml:space="preserve">init</w:t>
      </w:r>
      <w:r>
        <w:t xml:space="preserve"> </w:t>
      </w:r>
      <w:r>
        <w:t xml:space="preserve">명령어를 사용해서 방금 작성한</w:t>
      </w:r>
      <w:r>
        <w:t xml:space="preserve"> </w:t>
      </w:r>
      <w:r>
        <w:rPr>
          <w:rStyle w:val="VerbatimChar"/>
        </w:rPr>
        <w:t xml:space="preserve">_genesis.json</w:t>
      </w:r>
      <w:r>
        <w:t xml:space="preserve">을 읽어 블록체인을 설정한다.</w:t>
      </w:r>
    </w:p>
    <w:p>
      <w:pPr>
        <w:pStyle w:val="BodyText"/>
      </w:pPr>
      <w:r>
        <w:t xml:space="preserve">앞의</w:t>
      </w:r>
      <w:r>
        <w:t xml:space="preserve"> </w:t>
      </w:r>
      <w:r>
        <w:rPr>
          <w:b/>
        </w:rPr>
        <w:t xml:space="preserve">main, testnet은 공중망이고, 따라서 이미 블록체인이 이미 구동 중이기 때문에</w:t>
      </w:r>
      <w:r>
        <w:t xml:space="preserve"> </w:t>
      </w:r>
      <w:r>
        <w:t xml:space="preserve">별도의 설정이 당연히 불필요하다. 반면에 사설망은 스스로 네트워크를 생성해야 할 뿐만 아니라,</w:t>
      </w:r>
      <w:r>
        <w:t xml:space="preserve"> </w:t>
      </w:r>
      <w:r>
        <w:rPr>
          <w:b/>
        </w:rPr>
        <w:t xml:space="preserve">블록체인을 설정, 생성</w:t>
      </w:r>
      <w:r>
        <w:t xml:space="preserve">하는 것이 필요하다.</w:t>
      </w:r>
    </w:p>
    <w:p>
      <w:pPr>
        <w:pStyle w:val="BodyText"/>
      </w:pPr>
      <w:r>
        <w:t xml:space="preserve">다음과 같이</w:t>
      </w:r>
      <w:r>
        <w:t xml:space="preserve"> </w:t>
      </w:r>
      <w:r>
        <w:rPr>
          <w:rStyle w:val="VerbatimChar"/>
        </w:rPr>
        <w:t xml:space="preserve">--datadir</w:t>
      </w:r>
      <w:r>
        <w:t xml:space="preserve">을 프로젝트 디렉토리 아래</w:t>
      </w:r>
      <w:r>
        <w:t xml:space="preserve"> </w:t>
      </w:r>
      <w:r>
        <w:rPr>
          <w:rStyle w:val="VerbatimChar"/>
        </w:rPr>
        <w:t xml:space="preserve">eth</w:t>
      </w:r>
      <w:r>
        <w:t xml:space="preserve">에 설정하기로 하자. 디렉토리는 꼭 이 명칭으로 하지 않고 임의로 정해도 된다. 그리고 명령어 뒤에서 볼 수 있듯이</w:t>
      </w:r>
      <w:r>
        <w:t xml:space="preserve"> </w:t>
      </w:r>
      <w:r>
        <w:rPr>
          <w:rStyle w:val="VerbatimChar"/>
        </w:rPr>
        <w:t xml:space="preserve">init</w:t>
      </w:r>
      <w:r>
        <w:t xml:space="preserve"> </w:t>
      </w:r>
      <w:r>
        <w:t xml:space="preserve">명령으로</w:t>
      </w:r>
      <w:r>
        <w:t xml:space="preserve"> </w:t>
      </w:r>
      <w:r>
        <w:rPr>
          <w:rStyle w:val="VerbatimChar"/>
        </w:rPr>
        <w:t xml:space="preserve">genesis.json</w:t>
      </w:r>
      <w:r>
        <w:t xml:space="preserve">을 읽어서 사설망을 초기화하여 생성하게 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init _genesis.json</w:t>
      </w:r>
    </w:p>
    <w:p>
      <w:pPr>
        <w:pStyle w:val="FirstParagraph"/>
      </w:pPr>
      <w:r>
        <w:t xml:space="preserve">다음은 윈도우에서 실행한 결과를 보인다. 로그를 읽어보면, 현재 디렉토리에 올바르게 설정되고 있다는 것과 마지막 줄에 성공적으로 생성이 되었다는 메시지</w:t>
      </w:r>
      <w:r>
        <w:t xml:space="preserve"> </w:t>
      </w:r>
      <w:r>
        <w:rPr>
          <w:rStyle w:val="VerbatimChar"/>
        </w:rPr>
        <w:t xml:space="preserve">Successfully wrote genesis state</w:t>
      </w:r>
      <w:r>
        <w:t xml:space="preserve">를 출력하고 있다.</w:t>
      </w:r>
    </w:p>
    <w:p>
      <w:pPr>
        <w:pStyle w:val="SourceCode"/>
      </w:pPr>
      <w:r>
        <w:rPr>
          <w:rStyle w:val="VerbatimChar"/>
        </w:rPr>
        <w:t xml:space="preserve">INFO [09-16|23:52:23.562] Maximum peer count                       ETH=50 LES=0 total=50</w:t>
      </w:r>
      <w:r>
        <w:br w:type="textWrapping"/>
      </w:r>
      <w:r>
        <w:rPr>
          <w:rStyle w:val="VerbatimChar"/>
        </w:rPr>
        <w:t xml:space="preserve">INFO [09-16|23:52:23.576] Set global gas cap                       cap=50,000,000</w:t>
      </w:r>
      <w:r>
        <w:br w:type="textWrapping"/>
      </w:r>
      <w:r>
        <w:rPr>
          <w:rStyle w:val="VerbatimChar"/>
        </w:rPr>
        <w:t xml:space="preserve">INFO [09-16|23:52:23.584] Allocated cache and file handles         database=C:\\Users\\jsl\\Code\\201711111\\eth\\geth\\chaindata cache=16.00MiB handles=16</w:t>
      </w:r>
      <w:r>
        <w:br w:type="textWrapping"/>
      </w:r>
      <w:r>
        <w:rPr>
          <w:rStyle w:val="VerbatimChar"/>
        </w:rPr>
        <w:t xml:space="preserve">INFO [09-16|23:52:23.630] Opened ancient database                  database=C:C:\\Users\\jsl\\Code\\201711111\\eth\\geth\\chaindata\\ancient/chain readonly=false</w:t>
      </w:r>
      <w:r>
        <w:br w:type="textWrapping"/>
      </w:r>
      <w:r>
        <w:rPr>
          <w:rStyle w:val="VerbatimChar"/>
        </w:rPr>
        <w:t xml:space="preserve">INFO [09-16|23:52:23.641] Writing custom genesis block</w:t>
      </w:r>
      <w:r>
        <w:br w:type="textWrapping"/>
      </w:r>
      <w:r>
        <w:rPr>
          <w:rStyle w:val="VerbatimChar"/>
        </w:rPr>
        <w:t xml:space="preserve">INFO [09-16|23:52:23.647] Persisted trie from memory database      nodes=0 size=0.00B time=0s gcnodes=0 gcsize=0.00B gctime=0s livenodes=1 livesize=0.00B</w:t>
      </w:r>
      <w:r>
        <w:br w:type="textWrapping"/>
      </w:r>
      <w:r>
        <w:rPr>
          <w:rStyle w:val="VerbatimChar"/>
        </w:rPr>
        <w:t xml:space="preserve">INFO [09-16|23:52:23.663] Successfully wrote genesis state         database=chaindata hash=5704d0..9bc5b0</w:t>
      </w:r>
      <w:r>
        <w:br w:type="textWrapping"/>
      </w:r>
      <w:r>
        <w:rPr>
          <w:rStyle w:val="VerbatimChar"/>
        </w:rPr>
        <w:t xml:space="preserve">INFO [09-16|23:52:23.673] Allocated cache and file handles         database=C:\\Users\\jsl\\Code\\201711111\\eth\\geth\\lightchaindata cache=16.00MiB handles=16</w:t>
      </w:r>
      <w:r>
        <w:br w:type="textWrapping"/>
      </w:r>
      <w:r>
        <w:rPr>
          <w:rStyle w:val="VerbatimChar"/>
        </w:rPr>
        <w:t xml:space="preserve">INFO [09-16|23:52:23.721] Opened ancient database                  database=C:C:\\Users\\jsl\\Code\\201711111\\eth\\geth\\lightchaindata\\ancient/chain readonly=false</w:t>
      </w:r>
      <w:r>
        <w:br w:type="textWrapping"/>
      </w:r>
      <w:r>
        <w:rPr>
          <w:rStyle w:val="VerbatimChar"/>
        </w:rPr>
        <w:t xml:space="preserve">INFO [09-16|23:52:23.733] Writing custom genesis block</w:t>
      </w:r>
      <w:r>
        <w:br w:type="textWrapping"/>
      </w:r>
      <w:r>
        <w:rPr>
          <w:rStyle w:val="VerbatimChar"/>
        </w:rPr>
        <w:t xml:space="preserve">INFO [09-16|23:52:23.739] Persisted trie from memory database      nodes=0 size=0.00B time=0s gcnodes=0 gcsize=0.00B gctime=0s livenodes=1 livesize=0.00B</w:t>
      </w:r>
      <w:r>
        <w:br w:type="textWrapping"/>
      </w:r>
      <w:r>
        <w:rPr>
          <w:rStyle w:val="VerbatimChar"/>
        </w:rPr>
        <w:t xml:space="preserve">INFO [09-16|23:52:23.754] Successfully wrote genesis state         database=lightchaindata hash=5704d0..9bc5b0</w:t>
      </w:r>
    </w:p>
    <w:p>
      <w:pPr>
        <w:pStyle w:val="Heading3"/>
      </w:pPr>
      <w:bookmarkStart w:id="41" w:name="단계-3-계정-발급"/>
      <w:bookmarkEnd w:id="41"/>
      <w:r>
        <w:t xml:space="preserve">단계 3: 계정 발급</w:t>
      </w:r>
    </w:p>
    <w:p>
      <w:pPr>
        <w:pStyle w:val="FirstParagraph"/>
      </w:pPr>
      <w:r>
        <w:t xml:space="preserve">사적망이 생기면 맨 먼저 해야할 일은 뭘까?</w:t>
      </w:r>
    </w:p>
    <w:p>
      <w:pPr>
        <w:pStyle w:val="BodyText"/>
      </w:pPr>
      <w:r>
        <w:t xml:space="preserve">네트워크를 시작하려면, 새로운 계정을 만들어야 한다. 계정은 곧 다음 장에서 자세히 설명한다.</w:t>
      </w:r>
    </w:p>
    <w:p>
      <w:pPr>
        <w:pStyle w:val="BodyText"/>
      </w:pPr>
      <w:r>
        <w:t xml:space="preserve">명령창에서 계정을 생성해보자.</w:t>
      </w:r>
      <w:r>
        <w:t xml:space="preserve"> </w:t>
      </w:r>
      <w:r>
        <w:rPr>
          <w:rStyle w:val="VerbatimChar"/>
        </w:rPr>
        <w:t xml:space="preserve">account new</w:t>
      </w:r>
      <w:r>
        <w:t xml:space="preserve"> </w:t>
      </w:r>
      <w:r>
        <w:t xml:space="preserve">명령어를 사용하고</w:t>
      </w:r>
      <w:r>
        <w:t xml:space="preserve"> </w:t>
      </w:r>
      <w:r>
        <w:rPr>
          <w:rStyle w:val="VerbatimChar"/>
        </w:rPr>
        <w:t xml:space="preserve">datadir</w:t>
      </w:r>
      <w:r>
        <w:t xml:space="preserve">은 앞서 설정한 디렉토리와</w:t>
      </w:r>
      <w:r>
        <w:t xml:space="preserve"> </w:t>
      </w:r>
      <w:r>
        <w:rPr>
          <w:b/>
        </w:rPr>
        <w:t xml:space="preserve">반드시 동일</w:t>
      </w:r>
      <w:r>
        <w:t xml:space="preserve">해야 한다.</w:t>
      </w:r>
    </w:p>
    <w:p>
      <w:pPr>
        <w:pStyle w:val="BodyText"/>
      </w:pPr>
      <w:r>
        <w:t xml:space="preserve">명령어를 입력하면, 비밀번호를 묻게 되는데 이 비밀번호는 꼭 기억해야 한다. 비밀번호를 타이핑할 때, 커서가 움직이지 않으므로 입력이 제대로 되는지 묻는 경우가 많다. 걱정하지 말고 비밀번호를 두 번 입력해서 확인해본다.</w:t>
      </w:r>
    </w:p>
    <w:p>
      <w:pPr>
        <w:pStyle w:val="BodyText"/>
      </w:pPr>
      <w:r>
        <w:t xml:space="preserve">비밀 번호까지 입력하면, 통장의 계좌번호 역할을 하는 계좌가 생성이 되는데 상당히 복잡하여 외워서 사용하기 힘들 정도로 암호화되어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account new</w:t>
      </w:r>
      <w:r>
        <w:br w:type="textWrapping"/>
      </w:r>
      <w:r>
        <w:rPr>
          <w:rStyle w:val="NormalTok"/>
        </w:rPr>
        <w:t xml:space="preserve">INFO [</w:t>
      </w:r>
      <w:r>
        <w:rPr>
          <w:rStyle w:val="DecValTok"/>
        </w:rPr>
        <w:t xml:space="preserve">09-17</w:t>
      </w:r>
      <w:r>
        <w:rPr>
          <w:rStyle w:val="OperatorTok"/>
        </w:rPr>
        <w:t xml:space="preserve">|</w:t>
      </w:r>
      <w:r>
        <w:rPr>
          <w:rStyle w:val="DecValTok"/>
        </w:rPr>
        <w:t xml:space="preserve">17</w:t>
      </w:r>
      <w:r>
        <w:rPr>
          <w:rStyle w:val="NormalTok"/>
        </w:rPr>
        <w:t xml:space="preserve">:</w:t>
      </w:r>
      <w:r>
        <w:rPr>
          <w:rStyle w:val="DecValTok"/>
        </w:rPr>
        <w:t xml:space="preserve">17</w:t>
      </w:r>
      <w:r>
        <w:rPr>
          <w:rStyle w:val="NormalTok"/>
        </w:rPr>
        <w:t xml:space="preserve">:</w:t>
      </w:r>
      <w:r>
        <w:rPr>
          <w:rStyle w:val="FloatTok"/>
        </w:rPr>
        <w:t xml:space="preserve">46.486</w:t>
      </w:r>
      <w:r>
        <w:rPr>
          <w:rStyle w:val="NormalTok"/>
        </w:rPr>
        <w:t xml:space="preserve">] Maximum peer count                       ETH</w:t>
      </w:r>
      <w:r>
        <w:rPr>
          <w:rStyle w:val="OperatorTok"/>
        </w:rPr>
        <w:t xml:space="preserve">=</w:t>
      </w:r>
      <w:r>
        <w:rPr>
          <w:rStyle w:val="DecValTok"/>
        </w:rPr>
        <w:t xml:space="preserve">50</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50</w:t>
      </w:r>
      <w:r>
        <w:br w:type="textWrapping"/>
      </w:r>
      <w:r>
        <w:rPr>
          <w:rStyle w:val="NormalTok"/>
        </w:rPr>
        <w:t xml:space="preserve">Your new account </w:t>
      </w:r>
      <w:r>
        <w:rPr>
          <w:rStyle w:val="KeywordTok"/>
        </w:rPr>
        <w:t xml:space="preserve">is</w:t>
      </w:r>
      <w:r>
        <w:rPr>
          <w:rStyle w:val="NormalTok"/>
        </w:rPr>
        <w:t xml:space="preserve"> locked </w:t>
      </w:r>
      <w:r>
        <w:rPr>
          <w:rStyle w:val="ControlFlowTok"/>
        </w:rPr>
        <w:t xml:space="preserve">with</w:t>
      </w:r>
      <w:r>
        <w:rPr>
          <w:rStyle w:val="NormalTok"/>
        </w:rPr>
        <w:t xml:space="preserve"> a password. Please give a password. Do </w:t>
      </w:r>
      <w:r>
        <w:rPr>
          <w:rStyle w:val="KeywordTok"/>
        </w:rPr>
        <w:t xml:space="preserve">not</w:t>
      </w:r>
      <w:r>
        <w:rPr>
          <w:rStyle w:val="NormalTok"/>
        </w:rPr>
        <w:t xml:space="preserve"> forget this password.</w:t>
      </w:r>
      <w:r>
        <w:br w:type="textWrapping"/>
      </w:r>
      <w:r>
        <w:rPr>
          <w:rStyle w:val="NormalTok"/>
        </w:rPr>
        <w:t xml:space="preserve">Passphrase: 여기에 비밀번호를 입력한다.</w:t>
      </w:r>
      <w:r>
        <w:br w:type="textWrapping"/>
      </w:r>
      <w:r>
        <w:rPr>
          <w:rStyle w:val="NormalTok"/>
        </w:rPr>
        <w:t xml:space="preserve">Repeat passphrase: 방금 입력한 비밀번호를 재입력한다.</w:t>
      </w:r>
      <w:r>
        <w:br w:type="textWrapping"/>
      </w:r>
      <w:r>
        <w:br w:type="textWrapping"/>
      </w:r>
      <w:r>
        <w:rPr>
          <w:rStyle w:val="NormalTok"/>
        </w:rPr>
        <w:t xml:space="preserve">Your new key was generated</w:t>
      </w:r>
      <w:r>
        <w:br w:type="textWrapping"/>
      </w:r>
      <w:r>
        <w:br w:type="textWrapping"/>
      </w:r>
      <w:r>
        <w:rPr>
          <w:rStyle w:val="NormalTok"/>
        </w:rPr>
        <w:t xml:space="preserve">Public address of the key:   </w:t>
      </w:r>
      <w:r>
        <w:rPr>
          <w:rStyle w:val="BaseNTok"/>
        </w:rPr>
        <w:t xml:space="preserve">0x8E6A037be185a70C101cDE94079a0d244Cc30FbA</w:t>
      </w:r>
    </w:p>
    <w:p>
      <w:pPr>
        <w:pStyle w:val="FirstParagraph"/>
      </w:pPr>
      <w:r>
        <w:t xml:space="preserve">또는 다음과 같이 geth에 접속한 후, 콘솔 프롬프트에서 명령어를 입력하여 계정을 발급해도 된다.</w:t>
      </w:r>
    </w:p>
    <w:p>
      <w:pPr>
        <w:pStyle w:val="SourceCode"/>
      </w:pPr>
      <w:r>
        <w:rPr>
          <w:rStyle w:val="NormalTok"/>
        </w:rPr>
        <w:t xml:space="preserve">geth</w:t>
      </w:r>
      <w:r>
        <w:rPr>
          <w:rStyle w:val="OperatorTok"/>
        </w:rPr>
        <w:t xml:space="preserve">&gt;</w:t>
      </w:r>
      <w:r>
        <w:rPr>
          <w:rStyle w:val="NormalTok"/>
        </w:rPr>
        <w:t xml:space="preserve"> personal.newAccount(</w:t>
      </w:r>
      <w:r>
        <w:rPr>
          <w:rStyle w:val="StringTok"/>
        </w:rPr>
        <w:t xml:space="preserve">"비밀번호"</w:t>
      </w:r>
      <w:r>
        <w:rPr>
          <w:rStyle w:val="NormalTok"/>
        </w:rPr>
        <w:t xml:space="preserve">)</w:t>
      </w:r>
    </w:p>
    <w:p>
      <w:pPr>
        <w:pStyle w:val="Heading3"/>
      </w:pPr>
      <w:bookmarkStart w:id="42" w:name="단계-4-geth-사설망-접속"/>
      <w:bookmarkEnd w:id="42"/>
      <w:r>
        <w:t xml:space="preserve">단계 4: geth 사설망 접속</w:t>
      </w:r>
    </w:p>
    <w:p>
      <w:pPr>
        <w:pStyle w:val="Heading4"/>
      </w:pPr>
      <w:bookmarkStart w:id="43" w:name="geth-사설망-시작"/>
      <w:bookmarkEnd w:id="43"/>
      <w:r>
        <w:t xml:space="preserve">geth 사설망 시작</w:t>
      </w:r>
    </w:p>
    <w:p>
      <w:pPr>
        <w:pStyle w:val="FirstParagraph"/>
      </w:pPr>
      <w:r>
        <w:t xml:space="preserve">매우 단순하게 다른 설정없이</w:t>
      </w:r>
      <w:r>
        <w:t xml:space="preserve"> </w:t>
      </w:r>
      <w:r>
        <w:rPr>
          <w:rStyle w:val="VerbatimChar"/>
        </w:rPr>
        <w:t xml:space="preserve">--datadir</w:t>
      </w:r>
      <w:r>
        <w:t xml:space="preserve">에 앞서 정한 디렉토리만 적어서 접속해보자.</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w:t>
      </w:r>
    </w:p>
    <w:p>
      <w:pPr>
        <w:pStyle w:val="FirstParagraph"/>
      </w:pPr>
      <w:r>
        <w:t xml:space="preserve">여기서 마치려면</w:t>
      </w:r>
      <w:r>
        <w:t xml:space="preserve"> </w:t>
      </w:r>
      <w:r>
        <w:t xml:space="preserve"> </w:t>
      </w:r>
      <w:r>
        <w:t xml:space="preserve">키를 눌러주어서 분명하게 끝내주어야 한다.</w:t>
      </w:r>
    </w:p>
    <w:p>
      <w:pPr>
        <w:pStyle w:val="BodyText"/>
      </w:pPr>
      <w:r>
        <w:t xml:space="preserve">콘솔 프롬프트를 원하면 맨 뒤에 console이라고 붙여준다.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console</w:t>
      </w:r>
      <w:r>
        <w:br w:type="textWrapping"/>
      </w:r>
      <w:r>
        <w:rPr>
          <w:rStyle w:val="OperatorTok"/>
        </w:rPr>
        <w:t xml:space="preserve">&gt;</w:t>
      </w:r>
      <w:r>
        <w:rPr>
          <w:rStyle w:val="NormalTok"/>
        </w:rPr>
        <w:t xml:space="preserve"> 좌측의 geth 프롬프트가 이렇게 출력된다. 그러나 여기에 로그가 지속적으로 출력되면서 방해가 되기 쉽다.</w:t>
      </w:r>
    </w:p>
    <w:p>
      <w:pPr>
        <w:pStyle w:val="Heading4"/>
      </w:pPr>
      <w:bookmarkStart w:id="44" w:name="geth의-설정"/>
      <w:bookmarkEnd w:id="44"/>
      <w:r>
        <w:t xml:space="preserve">geth의 설정</w:t>
      </w:r>
    </w:p>
    <w:p>
      <w:pPr>
        <w:pStyle w:val="FirstParagraph"/>
      </w:pPr>
      <w:r>
        <w:rPr>
          <w:rStyle w:val="VerbatimChar"/>
        </w:rPr>
        <w:t xml:space="preserve">geth --help</w:t>
      </w:r>
      <w:r>
        <w:t xml:space="preserve">를 입력하면, 설정을 위하여 사용할 수 있는 스위치가 상당히 많이 있다는 것을 알게 된다. 버전에 따라 명령어가 변경되는 경우가 있으니 여기서 보인 것처럼 해서 제대로 실행이 안되면 도움말을 확인해서 옵션을 지정한다.</w:t>
      </w:r>
    </w:p>
    <w:p>
      <w:pPr>
        <w:pStyle w:val="BodyText"/>
      </w:pPr>
      <w:r>
        <w:t xml:space="preserve">다음 설정을 배우고, 이를 반영하여 필요한 스위치를 사용하여 geth를 시작하도록 하자.</w:t>
      </w:r>
    </w:p>
    <w:p>
      <w:pPr>
        <w:pStyle w:val="BodyText"/>
      </w:pPr>
      <w:r>
        <w:t xml:space="preserve">우선 아래 설정에서 접근 방식을 유의해서 배워보자. geth에 접근하는 방식은 rpc, ipc 또는 ws (Web Socket)가 가능하다.</w:t>
      </w:r>
    </w:p>
    <w:p>
      <w:pPr>
        <w:pStyle w:val="Compact"/>
        <w:numPr>
          <w:numId w:val="1008"/>
          <w:ilvl w:val="0"/>
        </w:numPr>
      </w:pPr>
      <w:r>
        <w:t xml:space="preserve">ipc (Inter-Process Communication)는</w:t>
      </w:r>
      <w:r>
        <w:t xml:space="preserve"> </w:t>
      </w:r>
      <w:r>
        <w:rPr>
          <w:b/>
        </w:rPr>
        <w:t xml:space="preserve">단일 컴퓨터의 운영체제에서</w:t>
      </w:r>
      <w:r>
        <w:t xml:space="preserve">의 프로세스 사이의 호출. 프로세스A가 IPC 파이프 ($HOME/.ethereum/geth.ipc)를 생성, 프로세스B는 이 파이프를 통해 통신한다.</w:t>
      </w:r>
    </w:p>
    <w:p>
      <w:pPr>
        <w:pStyle w:val="Compact"/>
        <w:numPr>
          <w:numId w:val="1008"/>
          <w:ilvl w:val="0"/>
        </w:numPr>
      </w:pPr>
      <w:r>
        <w:t xml:space="preserve">rpc (Remote Procedure Call)는 컴퓨터와 컴퓨터 사이에서 네트워크를 이용해서 다른 컴퓨터에 있는 프로세스를 간에 네트워크를 통한 프로세스 호출로서, 원격에서 RPC endpoint (localhost:8545) 통신. 일반적으로 TCP, HTTP 프로토콜을 사용한다.</w:t>
      </w:r>
    </w:p>
    <w:p>
      <w:pPr>
        <w:pStyle w:val="Compact"/>
        <w:numPr>
          <w:numId w:val="1008"/>
          <w:ilvl w:val="0"/>
        </w:numPr>
      </w:pPr>
      <w:r>
        <w:t xml:space="preserve">마지막으로, ws는 web socket의 통신이며, 최근 geth 버전에서는 이벤트를 사용하기 위해 ws로 원격접속을 설정해야 한다.</w:t>
      </w:r>
    </w:p>
    <w:p>
      <w:pPr>
        <w:pStyle w:val="FirstParagraph"/>
      </w:pPr>
      <w:r>
        <w:t xml:space="preserve">아래 사용가능한 스위치를 살펴보면, rpc (버전 1.10부터 http로 교체), ws로 시작하는 옵션을 여럿 발견할 수 있다.</w:t>
      </w:r>
    </w:p>
    <w:p>
      <w:pPr>
        <w:pStyle w:val="BodyText"/>
      </w:pPr>
      <w:r>
        <w:t xml:space="preserve">원격접속을 허용하려면 rpc 옵션을 명시해 주어야 한다. 그 방식을 rpc 또는 websocket으로 설정할 수 있다. 원격에서 온라인으로 연결할 때 사용하는 방법인데, 웹페이지에서 geth를 사용하는 것이 좋은 예이다.</w:t>
      </w:r>
    </w:p>
    <w:p>
      <w:pPr>
        <w:pStyle w:val="BodyText"/>
      </w:pPr>
      <w:r>
        <w:t xml:space="preserve">여기서는 rpc방식의 접속을 허용하며, 사용할 수 있는rpcapi 또는 wsapi를 db, eth, net, web3, personal와 같이 명시할 수 있다. 즉 원격에서 geth의 db, eth, net, web3, personal 모듈을 사용할 수 있도록 허용하게 된다. 예를 들어, personal은 보안이 필요한 모듈일 수 있고, 사용하지 못하도록 제거하면 된다.</w:t>
      </w:r>
    </w:p>
    <w:p>
      <w:pPr>
        <w:pStyle w:val="BodyText"/>
      </w:pPr>
      <w:r>
        <w:t xml:space="preserve">또한 접속을 허용하는 도메인을 rpccorsdomain 또는 wsorigins을 적을 수 있는데, 여기서는 와일드카드</w:t>
      </w:r>
      <w:r>
        <w:t xml:space="preserve"> </w:t>
      </w:r>
      <w:r>
        <w:rPr>
          <w:rStyle w:val="VerbatimChar"/>
        </w:rPr>
        <w:t xml:space="preserve">*</w:t>
      </w:r>
      <w:r>
        <w:t xml:space="preserve">로 적어서 제한을 두지 않고 있다. 실제는 허용되는 도메인을 한정하는 것이 보안측면에서 필요하다.</w:t>
      </w:r>
    </w:p>
    <w:p>
      <w:pPr>
        <w:pStyle w:val="BodyText"/>
      </w:pPr>
      <w:r>
        <w:rPr>
          <w:rStyle w:val="VerbatimChar"/>
        </w:rPr>
        <w:t xml:space="preserve">rpcaddr</w:t>
      </w:r>
      <w:r>
        <w:t xml:space="preserve">는 자신의 컴퓨터에서 구동할 경우,</w:t>
      </w:r>
      <w:r>
        <w:t xml:space="preserve"> </w:t>
      </w:r>
      <w:r>
        <w:rPr>
          <w:b/>
        </w:rPr>
        <w:t xml:space="preserve">ip 대신</w:t>
      </w:r>
      <w:r>
        <w:rPr>
          <w:b/>
        </w:rPr>
        <w:t xml:space="preserve"> </w:t>
      </w:r>
      <w:r>
        <w:rPr>
          <w:rStyle w:val="VerbatimChar"/>
          <w:b/>
        </w:rPr>
        <w:t xml:space="preserve">--rpcaddr="localhost"</w:t>
      </w:r>
      <w:r>
        <w:t xml:space="preserve">라고 적는다.</w:t>
      </w:r>
    </w:p>
    <w:p>
      <w:pPr>
        <w:pStyle w:val="BlockText"/>
      </w:pPr>
      <w:r>
        <w:t xml:space="preserve">더 알아보기:</w:t>
      </w:r>
      <w:r>
        <w:t xml:space="preserve"> </w:t>
      </w:r>
      <w:r>
        <w:rPr>
          <w:b/>
        </w:rPr>
        <w:t xml:space="preserve">localhost</w:t>
      </w:r>
    </w:p>
    <w:p>
      <w:pPr>
        <w:pStyle w:val="BlockText"/>
      </w:pPr>
      <w:r>
        <w:t xml:space="preserve">localhost는 로컬 컴퓨터의 IP를 대신해 붙여진 명칭으로서 표준적으로 쓰이고 있다.</w:t>
      </w:r>
      <w:r>
        <w:t xml:space="preserve"> </w:t>
      </w:r>
      <w:r>
        <w:t xml:space="preserve">localhost는 외부와의 통신이 없이 로컬컴퓨터 자신과 통신할 때, 루프백 loopback 주소로 사용한다.</w:t>
      </w:r>
      <w:r>
        <w:t xml:space="preserve"> </w:t>
      </w:r>
      <w:r>
        <w:t xml:space="preserve">IP 주소 127.0.0.0 ~ 127.255.255.255이 할당되어 있다.</w:t>
      </w:r>
      <w:r>
        <w:t xml:space="preserve"> </w:t>
      </w:r>
      <w:r>
        <w:t xml:space="preserve">localhost는 127.0.0.1으로 사용해도 된다.</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선택</w:t>
            </w:r>
          </w:p>
        </w:tc>
        <w:tc>
          <w:tcPr>
            <w:tcBorders>
              <w:bottom w:val="single"/>
            </w:tcBorders>
            <w:vAlign w:val="bottom"/>
          </w:tcPr>
          <w:p>
            <w:pPr>
              <w:pStyle w:val="Compact"/>
              <w:jc w:val="left"/>
            </w:pPr>
            <w:r>
              <w:t xml:space="preserve">설명</w:t>
            </w:r>
          </w:p>
        </w:tc>
      </w:tr>
      <w:tr>
        <w:tc>
          <w:p>
            <w:pPr>
              <w:pStyle w:val="Compact"/>
              <w:jc w:val="left"/>
            </w:pPr>
            <w:r>
              <w:t xml:space="preserve">--networkid</w:t>
            </w:r>
          </w:p>
        </w:tc>
        <w:tc>
          <w:p>
            <w:pPr>
              <w:pStyle w:val="Compact"/>
              <w:jc w:val="left"/>
            </w:pPr>
            <w:r>
              <w:t xml:space="preserve">네트워크 번호, 임의의 양수 0=Olympic, 1=Frontier, 2=Morden. 5이상부터는 genesis block의 ChainID와 동일하게 한다.</w:t>
            </w:r>
          </w:p>
        </w:tc>
      </w:tr>
      <w:tr>
        <w:tc>
          <w:p>
            <w:pPr>
              <w:pStyle w:val="Compact"/>
              <w:jc w:val="left"/>
            </w:pPr>
            <w:r>
              <w:t xml:space="preserve">--identity "jslNode"</w:t>
            </w:r>
          </w:p>
        </w:tc>
        <w:tc>
          <w:p>
            <w:pPr>
              <w:pStyle w:val="Compact"/>
              <w:jc w:val="left"/>
            </w:pPr>
            <w:r>
              <w:t xml:space="preserve">자신의 사설망 명칭. 자신이 인식할 수 있는 명칭을 정해서 적어도 된다.</w:t>
            </w:r>
          </w:p>
        </w:tc>
      </w:tr>
      <w:tr>
        <w:tc>
          <w:p>
            <w:pPr>
              <w:pStyle w:val="Compact"/>
              <w:jc w:val="left"/>
            </w:pPr>
            <w:r>
              <w:t xml:space="preserve">--syncmode</w:t>
            </w:r>
            <w:r>
              <w:t xml:space="preserve"> </w:t>
            </w:r>
          </w:p>
        </w:tc>
        <w:tc>
          <w:p>
            <w:pPr>
              <w:pStyle w:val="Compact"/>
              <w:jc w:val="left"/>
            </w:pPr>
            <w:r>
              <w:t xml:space="preserve">동기화 방식을 지정 fast, full, or light (1.10버전에서는 snap 가능)</w:t>
            </w:r>
          </w:p>
        </w:tc>
      </w:tr>
      <w:tr>
        <w:tc>
          <w:p>
            <w:pPr>
              <w:pStyle w:val="Compact"/>
              <w:jc w:val="left"/>
            </w:pPr>
            <w:r>
              <w:t xml:space="preserve">--nodiscover</w:t>
            </w:r>
          </w:p>
        </w:tc>
        <w:tc>
          <w:p>
            <w:pPr>
              <w:pStyle w:val="Compact"/>
              <w:jc w:val="left"/>
            </w:pPr>
            <w:r>
              <w:t xml:space="preserve">다른 노드가 자동으로 찾지 못하게 함.</w:t>
            </w:r>
          </w:p>
        </w:tc>
      </w:tr>
      <w:tr>
        <w:tc>
          <w:p>
            <w:pPr>
              <w:pStyle w:val="Compact"/>
              <w:jc w:val="left"/>
            </w:pPr>
            <w:r>
              <w:t xml:space="preserve">--maxpeers</w:t>
            </w:r>
          </w:p>
        </w:tc>
        <w:tc>
          <w:p>
            <w:pPr>
              <w:pStyle w:val="Compact"/>
              <w:jc w:val="left"/>
            </w:pPr>
            <w:r>
              <w:t xml:space="preserve">다른 노드의 최대 접속 수. 0으로 하면 다른 노드를 허용하지 않음.</w:t>
            </w:r>
          </w:p>
        </w:tc>
      </w:tr>
      <w:tr>
        <w:tc>
          <w:p>
            <w:pPr>
              <w:pStyle w:val="Compact"/>
              <w:jc w:val="left"/>
            </w:pPr>
            <w:r>
              <w:t xml:space="preserve">--unlock</w:t>
            </w:r>
          </w:p>
        </w:tc>
        <w:tc>
          <w:p>
            <w:pPr>
              <w:pStyle w:val="Compact"/>
              <w:jc w:val="left"/>
            </w:pPr>
            <w:r>
              <w:t xml:space="preserve">계정의 잔고를 사용할 수 있게 잠금 해제</w:t>
            </w:r>
          </w:p>
        </w:tc>
      </w:tr>
      <w:tr>
        <w:tc>
          <w:p>
            <w:pPr>
              <w:pStyle w:val="Compact"/>
              <w:jc w:val="left"/>
            </w:pPr>
            <w:r>
              <w:t xml:space="preserve">--rpc</w:t>
            </w:r>
          </w:p>
        </w:tc>
        <w:tc>
          <w:p>
            <w:pPr>
              <w:pStyle w:val="Compact"/>
              <w:jc w:val="left"/>
            </w:pPr>
            <w:r>
              <w:t xml:space="preserve">HTTP를 통해 rpc 서버로 사용 (버전 1.10에서는 http)</w:t>
            </w:r>
          </w:p>
        </w:tc>
      </w:tr>
      <w:tr>
        <w:tc>
          <w:p>
            <w:pPr>
              <w:pStyle w:val="Compact"/>
              <w:jc w:val="left"/>
            </w:pPr>
            <w:r>
              <w:t xml:space="preserve">--rpcapi</w:t>
            </w:r>
          </w:p>
        </w:tc>
        <w:tc>
          <w:p>
            <w:pPr>
              <w:pStyle w:val="Compact"/>
              <w:jc w:val="left"/>
            </w:pPr>
            <w:r>
              <w:t xml:space="preserve">rpc에서 사용할 api (예: db,eth,net,web3) (버전 1.10에서는 http.api)</w:t>
            </w:r>
          </w:p>
        </w:tc>
      </w:tr>
      <w:tr>
        <w:tc>
          <w:p>
            <w:pPr>
              <w:pStyle w:val="Compact"/>
              <w:jc w:val="left"/>
            </w:pPr>
            <w:r>
              <w:t xml:space="preserve">--rpcaddr</w:t>
            </w:r>
          </w:p>
        </w:tc>
        <w:tc>
          <w:p>
            <w:pPr>
              <w:pStyle w:val="Compact"/>
              <w:jc w:val="left"/>
            </w:pPr>
            <w:r>
              <w:t xml:space="preserve">rpc 주소, 0.0.0.0 is all interfaces (버전 1.10에서는 http.addr)</w:t>
            </w:r>
          </w:p>
        </w:tc>
      </w:tr>
      <w:tr>
        <w:tc>
          <w:p>
            <w:pPr>
              <w:pStyle w:val="Compact"/>
              <w:jc w:val="left"/>
            </w:pPr>
            <w:r>
              <w:t xml:space="preserve">--rpcport</w:t>
            </w:r>
          </w:p>
        </w:tc>
        <w:tc>
          <w:p>
            <w:pPr>
              <w:pStyle w:val="Compact"/>
              <w:jc w:val="left"/>
            </w:pPr>
            <w:r>
              <w:t xml:space="preserve">원격접속을 위한 JSON-RPC 포트, 기본값은</w:t>
            </w:r>
            <w:r>
              <w:t xml:space="preserve"> </w:t>
            </w:r>
            <w:r>
              <w:rPr>
                <w:b/>
              </w:rPr>
              <w:t xml:space="preserve">8545</w:t>
            </w:r>
            <w:r>
              <w:t xml:space="preserve"> </w:t>
            </w:r>
            <w:r>
              <w:t xml:space="preserve">(버전 1.10에서는 http.port)</w:t>
            </w:r>
          </w:p>
        </w:tc>
      </w:tr>
      <w:tr>
        <w:tc>
          <w:p>
            <w:pPr>
              <w:pStyle w:val="Compact"/>
              <w:jc w:val="left"/>
            </w:pPr>
            <w:r>
              <w:t xml:space="preserve">--rpccorsdomain</w:t>
            </w:r>
          </w:p>
        </w:tc>
        <w:tc>
          <w:p>
            <w:pPr>
              <w:pStyle w:val="Compact"/>
              <w:jc w:val="left"/>
            </w:pPr>
            <w:r>
              <w:t xml:space="preserve">rpc 요청이 허용되는 도메인 (URL) "*"는 어떤 도메인이나 허용 (버전 1.10에서는 http.corsdomain)</w:t>
            </w:r>
          </w:p>
        </w:tc>
      </w:tr>
      <w:tr>
        <w:tc>
          <w:p>
            <w:pPr>
              <w:pStyle w:val="Compact"/>
              <w:jc w:val="left"/>
            </w:pPr>
            <w:r>
              <w:t xml:space="preserve">--ws</w:t>
            </w:r>
          </w:p>
        </w:tc>
        <w:tc>
          <w:p>
            <w:pPr>
              <w:pStyle w:val="Compact"/>
              <w:jc w:val="left"/>
            </w:pPr>
            <w:r>
              <w:t xml:space="preserve">웹소켓을 사용. 이벤트의 비동기적 알림이 필요한 경우 사용.</w:t>
            </w:r>
          </w:p>
        </w:tc>
      </w:tr>
      <w:tr>
        <w:tc>
          <w:p>
            <w:pPr>
              <w:pStyle w:val="Compact"/>
              <w:jc w:val="left"/>
            </w:pPr>
            <w:r>
              <w:t xml:space="preserve">--wsapi</w:t>
            </w:r>
          </w:p>
        </w:tc>
        <w:tc>
          <w:p>
            <w:pPr>
              <w:pStyle w:val="Compact"/>
              <w:jc w:val="left"/>
            </w:pPr>
            <w:r>
              <w:t xml:space="preserve">ws에서 사용할 api. 생략하면 default만 가능, 주요 기능은 rpc를 사용할 경우 생략해도 된다.</w:t>
            </w:r>
          </w:p>
        </w:tc>
      </w:tr>
      <w:tr>
        <w:tc>
          <w:p>
            <w:pPr>
              <w:pStyle w:val="Compact"/>
              <w:jc w:val="left"/>
            </w:pPr>
            <w:r>
              <w:t xml:space="preserve">--wsaddr</w:t>
            </w:r>
          </w:p>
        </w:tc>
        <w:tc>
          <w:p>
            <w:pPr>
              <w:pStyle w:val="Compact"/>
              <w:jc w:val="left"/>
            </w:pPr>
            <w:r>
              <w:t xml:space="preserve">ws 주소. 적어주지 않으면 localhost</w:t>
            </w:r>
          </w:p>
        </w:tc>
      </w:tr>
      <w:tr>
        <w:tc>
          <w:p>
            <w:pPr>
              <w:pStyle w:val="Compact"/>
              <w:jc w:val="left"/>
            </w:pPr>
            <w:r>
              <w:t xml:space="preserve">--wsport</w:t>
            </w:r>
          </w:p>
        </w:tc>
        <w:tc>
          <w:p>
            <w:pPr>
              <w:pStyle w:val="Compact"/>
              <w:jc w:val="left"/>
            </w:pPr>
            <w:r>
              <w:t xml:space="preserve">ws 포트, 기본값은</w:t>
            </w:r>
            <w:r>
              <w:t xml:space="preserve"> </w:t>
            </w:r>
            <w:r>
              <w:rPr>
                <w:b/>
              </w:rPr>
              <w:t xml:space="preserve">8546</w:t>
            </w:r>
          </w:p>
        </w:tc>
      </w:tr>
      <w:tr>
        <w:tc>
          <w:p>
            <w:pPr>
              <w:pStyle w:val="Compact"/>
              <w:jc w:val="left"/>
            </w:pPr>
            <w:r>
              <w:t xml:space="preserve">--wsorigins</w:t>
            </w:r>
          </w:p>
        </w:tc>
        <w:tc>
          <w:p>
            <w:pPr>
              <w:pStyle w:val="Compact"/>
              <w:jc w:val="left"/>
            </w:pPr>
            <w:r>
              <w:t xml:space="preserve">웹소켓 요청이 허용되는 도메인 (URL) "*"는 어떤 도메인이나 허용</w:t>
            </w:r>
          </w:p>
        </w:tc>
      </w:tr>
      <w:tr>
        <w:tc>
          <w:p>
            <w:pPr>
              <w:pStyle w:val="Compact"/>
              <w:jc w:val="left"/>
            </w:pPr>
            <w:r>
              <w:t xml:space="preserve">--datadir</w:t>
            </w:r>
          </w:p>
        </w:tc>
        <w:tc>
          <w:p>
            <w:pPr>
              <w:pStyle w:val="Compact"/>
              <w:jc w:val="left"/>
            </w:pPr>
            <w:r>
              <w:t xml:space="preserve">데이터를 저장하는 디렉토리</w:t>
            </w:r>
          </w:p>
        </w:tc>
      </w:tr>
      <w:tr>
        <w:tc>
          <w:p>
            <w:pPr>
              <w:pStyle w:val="Compact"/>
              <w:jc w:val="left"/>
            </w:pPr>
            <w:r>
              <w:t xml:space="preserve">--port</w:t>
            </w:r>
          </w:p>
        </w:tc>
        <w:tc>
          <w:p>
            <w:pPr>
              <w:pStyle w:val="Compact"/>
              <w:jc w:val="left"/>
            </w:pPr>
            <w:r>
              <w:t xml:space="preserve">네트워크 포트, 기본 값은</w:t>
            </w:r>
            <w:r>
              <w:t xml:space="preserve"> </w:t>
            </w:r>
            <w:r>
              <w:rPr>
                <w:b/>
              </w:rPr>
              <w:t xml:space="preserve">30303</w:t>
            </w:r>
            <w:r>
              <w:t xml:space="preserve"> </w:t>
            </w:r>
            <w:r>
              <w:t xml:space="preserve">앞 rpc의 port와 겹치지 않나 생각할 수 있지만 아니다. rpc는 tcp네트워크에서 돌아가는 하나의 서비스 (OSI 7계층), 동일 기계 또는 다른 기계의 프로시저를 호출하는 서비스이다. 반면에 여기서의 port는 tcp에 할당된 포트 (udp도 동일한 포트를 사용, enode에 사용된 포트는 이것을 사용) (OSI 4계층에 해당)</w:t>
            </w:r>
          </w:p>
        </w:tc>
      </w:tr>
      <w:tr>
        <w:tc>
          <w:p>
            <w:pPr>
              <w:pStyle w:val="Compact"/>
              <w:jc w:val="left"/>
            </w:pPr>
            <w:r>
              <w:t xml:space="preserve">--verbosity</w:t>
            </w:r>
          </w:p>
        </w:tc>
        <w:tc>
          <w:p>
            <w:pPr>
              <w:pStyle w:val="Compact"/>
              <w:jc w:val="left"/>
            </w:pPr>
            <w:r>
              <w:t xml:space="preserve">Geth 작동 상황의 출력 정도, 0=silent, 1=error, 2=warn, 3=info, 4=core, 5=debug, 6=debug detail</w:t>
            </w:r>
          </w:p>
        </w:tc>
      </w:tr>
      <w:tr>
        <w:tc>
          <w:p>
            <w:pPr>
              <w:pStyle w:val="Compact"/>
              <w:jc w:val="left"/>
            </w:pPr>
            <w:r>
              <w:t xml:space="preserve">--mine</w:t>
            </w:r>
          </w:p>
        </w:tc>
        <w:tc>
          <w:p>
            <w:pPr>
              <w:pStyle w:val="Compact"/>
              <w:jc w:val="left"/>
            </w:pPr>
            <w:r>
              <w:t xml:space="preserve">마이닝 가능 설정</w:t>
            </w:r>
          </w:p>
        </w:tc>
      </w:tr>
    </w:tbl>
    <w:p>
      <w:pPr>
        <w:pStyle w:val="Heading4"/>
      </w:pPr>
      <w:bookmarkStart w:id="45" w:name="실행파일로-geth-시작"/>
      <w:bookmarkEnd w:id="45"/>
      <w:r>
        <w:t xml:space="preserve">실행파일로 geth 시작</w:t>
      </w:r>
    </w:p>
    <w:p>
      <w:pPr>
        <w:pStyle w:val="FirstParagraph"/>
      </w:pPr>
      <w:r>
        <w:drawing>
          <wp:inline>
            <wp:extent cx="5334000" cy="2488206"/>
            <wp:effectExtent b="0" l="0" r="0" t="0"/>
            <wp:docPr descr="alt text" title="geth client run" id="1" name="Picture"/>
            <a:graphic>
              <a:graphicData uri="http://schemas.openxmlformats.org/drawingml/2006/picture">
                <pic:pic>
                  <pic:nvPicPr>
                    <pic:cNvPr descr="figures/1_gethClientRun.png" id="0" name="Picture"/>
                    <pic:cNvPicPr>
                      <a:picLocks noChangeArrowheads="1" noChangeAspect="1"/>
                    </pic:cNvPicPr>
                  </pic:nvPicPr>
                  <pic:blipFill>
                    <a:blip r:embed="rId46"/>
                    <a:stretch>
                      <a:fillRect/>
                    </a:stretch>
                  </pic:blipFill>
                  <pic:spPr bwMode="auto">
                    <a:xfrm>
                      <a:off x="0" y="0"/>
                      <a:ext cx="5334000" cy="2488206"/>
                    </a:xfrm>
                    <a:prstGeom prst="rect">
                      <a:avLst/>
                    </a:prstGeom>
                    <a:noFill/>
                    <a:ln w="9525">
                      <a:noFill/>
                      <a:headEnd/>
                      <a:tailEnd/>
                    </a:ln>
                  </pic:spPr>
                </pic:pic>
              </a:graphicData>
            </a:graphic>
          </wp:inline>
        </w:drawing>
      </w:r>
      <w:r>
        <w:t xml:space="preserve"> </w:t>
      </w:r>
      <w:r>
        <w:t xml:space="preserve">사설망에 접속하는 명령을 스크립트(또는 배치 파일)로 만들면 편리하다.</w:t>
      </w:r>
    </w:p>
    <w:p>
      <w:pPr>
        <w:pStyle w:val="BodyText"/>
      </w:pPr>
      <w:r>
        <w:t xml:space="preserve">이런 저런 스위치를 추가하다 보면, geth 실행 명령어는 매번 타이핑을 하기 번거로울 수 있다. 명령어를 저장해서 필요할 경우 편리하게 구동하게 할 수 있다. 사설망을 초기화 설정하는 작업은 실행파일로 저장해 놓으면 편리하다. 사설망은 딱 한 번만 실행하는 것이 아니라, 배워나가면서 망을 올렸다 내렸다 반복하기 마련이기 때문이다.</w:t>
      </w:r>
    </w:p>
    <w:p>
      <w:pPr>
        <w:pStyle w:val="Heading5"/>
      </w:pPr>
      <w:bookmarkStart w:id="47" w:name="리눅스맥-os-버전파일-이름-_gethnow.sh"/>
      <w:bookmarkEnd w:id="47"/>
      <w:r>
        <w:t xml:space="preserve">리눅스/맥 OS 버전(파일 이름: _gethNow.sh)</w:t>
      </w:r>
    </w:p>
    <w:p>
      <w:pPr>
        <w:pStyle w:val="FirstParagraph"/>
      </w:pPr>
      <w:r>
        <w:t xml:space="preserve">아래는 리눅스 쉘문법에 따라 작성한 사설망을 구동하는 명령어이다. 편리한 편집기를 사용해서 작성을 해도 좋다. 단 윈도우 메모장은 보이지 않는 BOM문자가 말썽을 부릴 수 있으므로 피하는 편이 좋다.</w:t>
      </w:r>
    </w:p>
    <w:p>
      <w:pPr>
        <w:pStyle w:val="BodyText"/>
      </w:pPr>
      <w:r>
        <w:t xml:space="preserve">유닉스 계열의 운영체제(리눅스 또는 맥os)에서 로그를 조용하게 파일로 보내려고 하는 경우, 리디렉션(redirection) 명령어를 추가할 수 있다. 아래의 맨 뒤</w:t>
      </w:r>
      <w:r>
        <w:t xml:space="preserve"> </w:t>
      </w:r>
      <w:r>
        <w:rPr>
          <w:rStyle w:val="VerbatimChar"/>
        </w:rPr>
        <w:t xml:space="preserve">명령어 2&gt;&gt; 파일명</w:t>
      </w:r>
      <w:r>
        <w:t xml:space="preserve">는 명령어에서 발생하는 오류 (0번은 STDIN, 1번은 STDOUT, 2번은 오류)를 파일로</w:t>
      </w:r>
      <w:r>
        <w:t xml:space="preserve"> </w:t>
      </w:r>
      <w:r>
        <w:rPr>
          <w:b/>
        </w:rPr>
        <w:t xml:space="preserve">리디렉션</w:t>
      </w:r>
      <w:r>
        <w:t xml:space="preserve">하는 명령어이다. 부등호</w:t>
      </w:r>
      <w:r>
        <w:t xml:space="preserve"> </w:t>
      </w:r>
      <w:r>
        <w:rPr>
          <w:rStyle w:val="VerbatimChar"/>
        </w:rPr>
        <w:t xml:space="preserve">&gt;</w:t>
      </w:r>
      <w:r>
        <w:t xml:space="preserve"> </w:t>
      </w:r>
      <w:r>
        <w:t xml:space="preserve">는 기존 파일의 내용을 지우고 새로 작성하라는 것이며,</w:t>
      </w:r>
      <w:r>
        <w:t xml:space="preserve"> </w:t>
      </w:r>
      <w:r>
        <w:rPr>
          <w:rStyle w:val="VerbatimChar"/>
        </w:rPr>
        <w:t xml:space="preserve">&gt;&gt;</w:t>
      </w:r>
      <w:r>
        <w:t xml:space="preserve">는 기존 내용 뒤에 새로운 내용을 추가하는 명령이다.</w:t>
      </w:r>
    </w:p>
    <w:p>
      <w:pPr>
        <w:pStyle w:val="BodyText"/>
      </w:pPr>
      <w:r>
        <w:t xml:space="preserve">공중망에서 사용했던 --synchmode 스위치는 사설망에서는 동기화할 필요가 없으니 굳이 적지 않아도 된다.</w:t>
      </w:r>
      <w:r>
        <w:t xml:space="preserve"> </w:t>
      </w:r>
      <w:r>
        <w:t xml:space="preserve">혹시 동기화 문제가 발생하면서 로그에 "Switch sync mode from fast sync to full sync" 경고가 뜨는 경우가 있을 수 있다. 그럴 경우</w:t>
      </w:r>
      <w:r>
        <w:t xml:space="preserve"> </w:t>
      </w:r>
      <w:r>
        <w:rPr>
          <w:rStyle w:val="VerbatimChar"/>
        </w:rPr>
        <w:t xml:space="preserve">--syncmode snap</w:t>
      </w:r>
      <w:r>
        <w:t xml:space="preserve">으로 설정을 추가할 수 있다.</w:t>
      </w:r>
    </w:p>
    <w:p>
      <w:pPr>
        <w:pStyle w:val="BodyText"/>
      </w:pPr>
      <w:r>
        <w:t xml:space="preserve">버전 1.10 이상을 사용한다면, rpc 대신 http로 교체되었으니, 아래에 보인 것처럼 rpc 대신 http를 적어준다.</w:t>
      </w:r>
    </w:p>
    <w:p>
      <w:pPr>
        <w:pStyle w:val="SourceCode"/>
      </w:pPr>
      <w:r>
        <w:rPr>
          <w:rStyle w:val="VerbatimChar"/>
        </w:rPr>
        <w:t xml:space="preserve">--http --http.addr "xxx.xxx.xxx.xxx" --http.port "8445" --http.corsdomain "*" \</w:t>
      </w:r>
      <w:r>
        <w:br w:type="textWrapping"/>
      </w:r>
      <w:r>
        <w:rPr>
          <w:rStyle w:val="VerbatimChar"/>
        </w:rPr>
        <w:t xml:space="preserve">--http.api "admin,db,eth,debug,miner,net,shh,txpool,personal,web3" \</w:t>
      </w:r>
    </w:p>
    <w:p>
      <w:pPr>
        <w:pStyle w:val="SourceCode"/>
      </w:pPr>
      <w:r>
        <w:rPr>
          <w:rStyle w:val="NormalTok"/>
        </w:rPr>
        <w:t xml:space="preserve">[파일명: _gethNow.sh]</w:t>
      </w:r>
      <w:r>
        <w:br w:type="textWrapping"/>
      </w:r>
      <w:r>
        <w:rPr>
          <w:rStyle w:val="NormalTok"/>
        </w:rPr>
        <w:t xml:space="preserve">_dir</w:t>
      </w:r>
      <w:r>
        <w:rPr>
          <w:rStyle w:val="OperatorTok"/>
        </w:rPr>
        <w:t xml:space="preserve">=</w:t>
      </w:r>
      <w:r>
        <w:rPr>
          <w:rStyle w:val="NormalTok"/>
        </w:rPr>
        <w:t xml:space="preserve">$HOME</w:t>
      </w:r>
      <w:r>
        <w:rPr>
          <w:rStyle w:val="OperatorTok"/>
        </w:rPr>
        <w:t xml:space="preserve">/</w:t>
      </w:r>
      <w:r>
        <w:rPr>
          <w:rStyle w:val="NormalTok"/>
        </w:rPr>
        <w:t xml:space="preserve">eth</w:t>
      </w:r>
      <w:r>
        <w:rPr>
          <w:rStyle w:val="OperatorTok"/>
        </w:rPr>
        <w:t xml:space="preserve">/</w:t>
      </w:r>
      <w:r>
        <w:br w:type="textWrapping"/>
      </w:r>
      <w:r>
        <w:rPr>
          <w:rStyle w:val="NormalTok"/>
        </w:rPr>
        <w:t xml:space="preserve">_log</w:t>
      </w:r>
      <w:r>
        <w:rPr>
          <w:rStyle w:val="OperatorTok"/>
        </w:rPr>
        <w:t xml:space="preserve">=</w:t>
      </w:r>
      <w:r>
        <w:rPr>
          <w:rStyle w:val="NormalTok"/>
        </w:rPr>
        <w:t xml:space="preserve">$HOME</w:t>
      </w:r>
      <w:r>
        <w:rPr>
          <w:rStyle w:val="OperatorTok"/>
        </w:rPr>
        <w:t xml:space="preserve">/</w:t>
      </w:r>
      <w:r>
        <w:rPr>
          <w:rStyle w:val="NormalTok"/>
        </w:rPr>
        <w:t xml:space="preserve">eth</w:t>
      </w:r>
      <w:r>
        <w:rPr>
          <w:rStyle w:val="OperatorTok"/>
        </w:rPr>
        <w:t xml:space="preserve">/</w:t>
      </w:r>
      <w:r>
        <w:rPr>
          <w:rStyle w:val="NormalTok"/>
        </w:rPr>
        <w:t xml:space="preserve">my.log</w:t>
      </w:r>
      <w:r>
        <w:br w:type="textWrapping"/>
      </w:r>
      <w:r>
        <w:rPr>
          <w:rStyle w:val="NormalTok"/>
        </w:rPr>
        <w:t xml:space="preserve">geth </w:t>
      </w:r>
      <w:r>
        <w:rPr>
          <w:rStyle w:val="OperatorTok"/>
        </w:rPr>
        <w:t xml:space="preserve">--</w:t>
      </w:r>
      <w:r>
        <w:rPr>
          <w:rStyle w:val="NormalTok"/>
        </w:rPr>
        <w:t xml:space="preserve">identity </w:t>
      </w:r>
      <w:r>
        <w:rPr>
          <w:rStyle w:val="StringTok"/>
        </w:rPr>
        <w:t xml:space="preserve">"jslNode"</w:t>
      </w:r>
      <w:r>
        <w:rPr>
          <w:rStyle w:val="NormalTok"/>
        </w:rPr>
        <w:t xml:space="preserve"> \</w:t>
      </w:r>
      <w:r>
        <w:br w:type="textWrapping"/>
      </w:r>
      <w:r>
        <w:rPr>
          <w:rStyle w:val="OperatorTok"/>
        </w:rPr>
        <w:t xml:space="preserve">--</w:t>
      </w:r>
      <w:r>
        <w:rPr>
          <w:rStyle w:val="NormalTok"/>
        </w:rPr>
        <w:t xml:space="preserve">syncmode fast </w:t>
      </w:r>
      <w:r>
        <w:rPr>
          <w:rStyle w:val="OperatorTok"/>
        </w:rPr>
        <w:t xml:space="preserve">\</w:t>
      </w:r>
      <w:r>
        <w:br w:type="textWrapping"/>
      </w:r>
      <w:r>
        <w:rPr>
          <w:rStyle w:val="OperatorTok"/>
        </w:rPr>
        <w:t xml:space="preserve">--</w:t>
      </w:r>
      <w:r>
        <w:rPr>
          <w:rStyle w:val="NormalTok"/>
        </w:rPr>
        <w:t xml:space="preserve">allow</w:t>
      </w:r>
      <w:r>
        <w:rPr>
          <w:rStyle w:val="OperatorTok"/>
        </w:rPr>
        <w:t xml:space="preserve">-</w:t>
      </w:r>
      <w:r>
        <w:rPr>
          <w:rStyle w:val="NormalTok"/>
        </w:rPr>
        <w:t xml:space="preserve">insecure</w:t>
      </w:r>
      <w:r>
        <w:rPr>
          <w:rStyle w:val="OperatorTok"/>
        </w:rPr>
        <w:t xml:space="preserve">-</w:t>
      </w:r>
      <w:r>
        <w:rPr>
          <w:rStyle w:val="NormalTok"/>
        </w:rPr>
        <w:t xml:space="preserve">unlock </w:t>
      </w:r>
      <w:r>
        <w:rPr>
          <w:rStyle w:val="OperatorTok"/>
        </w:rPr>
        <w:t xml:space="preserve">\</w:t>
      </w:r>
      <w:r>
        <w:br w:type="textWrapping"/>
      </w:r>
      <w:r>
        <w:rPr>
          <w:rStyle w:val="OperatorTok"/>
        </w:rPr>
        <w:t xml:space="preserve">--</w:t>
      </w:r>
      <w:r>
        <w:rPr>
          <w:rStyle w:val="NormalTok"/>
        </w:rPr>
        <w:t xml:space="preserve">rpc </w:t>
      </w:r>
      <w:r>
        <w:rPr>
          <w:rStyle w:val="OperatorTok"/>
        </w:rPr>
        <w:t xml:space="preserve">--</w:t>
      </w:r>
      <w:r>
        <w:rPr>
          <w:rStyle w:val="NormalTok"/>
        </w:rPr>
        <w:t xml:space="preserve">rpcaddr </w:t>
      </w:r>
      <w:r>
        <w:rPr>
          <w:rStyle w:val="StringTok"/>
        </w:rPr>
        <w:t xml:space="preserve">"xxx.xxx.xxx.xxx"</w:t>
      </w:r>
      <w:r>
        <w:rPr>
          <w:rStyle w:val="NormalTok"/>
        </w:rPr>
        <w:t xml:space="preserve"> </w:t>
      </w:r>
      <w:r>
        <w:rPr>
          <w:rStyle w:val="OperatorTok"/>
        </w:rPr>
        <w:t xml:space="preserve">--</w:t>
      </w:r>
      <w:r>
        <w:rPr>
          <w:rStyle w:val="NormalTok"/>
        </w:rPr>
        <w:t xml:space="preserve">rpcport </w:t>
      </w:r>
      <w:r>
        <w:rPr>
          <w:rStyle w:val="StringTok"/>
        </w:rPr>
        <w:t xml:space="preserve">"8445"</w:t>
      </w:r>
      <w:r>
        <w:rPr>
          <w:rStyle w:val="NormalTok"/>
        </w:rPr>
        <w:t xml:space="preserve"> </w:t>
      </w:r>
      <w:r>
        <w:rPr>
          <w:rStyle w:val="OperatorTok"/>
        </w:rPr>
        <w:t xml:space="preserve">--</w:t>
      </w:r>
      <w:r>
        <w:rPr>
          <w:rStyle w:val="NormalTok"/>
        </w:rPr>
        <w:t xml:space="preserve">rpccorsdomain </w:t>
      </w:r>
      <w:r>
        <w:rPr>
          <w:rStyle w:val="StringTok"/>
        </w:rPr>
        <w:t xml:space="preserve">"*"</w:t>
      </w:r>
      <w:r>
        <w:rPr>
          <w:rStyle w:val="NormalTok"/>
        </w:rPr>
        <w:t xml:space="preserve"> \</w:t>
      </w:r>
      <w:r>
        <w:br w:type="textWrapping"/>
      </w:r>
      <w:r>
        <w:rPr>
          <w:rStyle w:val="OperatorTok"/>
        </w:rPr>
        <w:t xml:space="preserve">--</w:t>
      </w:r>
      <w:r>
        <w:rPr>
          <w:rStyle w:val="NormalTok"/>
        </w:rPr>
        <w:t xml:space="preserve">rpcapi </w:t>
      </w:r>
      <w:r>
        <w:rPr>
          <w:rStyle w:val="StringTok"/>
        </w:rPr>
        <w:t xml:space="preserve">"admin,db,eth,debug,miner,net,shh,txpool,personal,web3"</w:t>
      </w:r>
      <w:r>
        <w:rPr>
          <w:rStyle w:val="NormalTok"/>
        </w:rPr>
        <w:t xml:space="preserve"> \</w:t>
      </w:r>
      <w:r>
        <w:br w:type="textWrapping"/>
      </w:r>
      <w:r>
        <w:rPr>
          <w:rStyle w:val="OperatorTok"/>
        </w:rPr>
        <w:t xml:space="preserve">--</w:t>
      </w:r>
      <w:r>
        <w:rPr>
          <w:rStyle w:val="NormalTok"/>
        </w:rPr>
        <w:t xml:space="preserve">ws </w:t>
      </w:r>
      <w:r>
        <w:rPr>
          <w:rStyle w:val="OperatorTok"/>
        </w:rPr>
        <w:t xml:space="preserve">--</w:t>
      </w:r>
      <w:r>
        <w:rPr>
          <w:rStyle w:val="NormalTok"/>
        </w:rPr>
        <w:t xml:space="preserve">ws.addr</w:t>
      </w:r>
      <w:r>
        <w:rPr>
          <w:rStyle w:val="OperatorTok"/>
        </w:rPr>
        <w:t xml:space="preserve">=</w:t>
      </w:r>
      <w:r>
        <w:rPr>
          <w:rStyle w:val="StringTok"/>
        </w:rPr>
        <w:t xml:space="preserve">"xxx.xxx.xxx.xxx"</w:t>
      </w:r>
      <w:r>
        <w:rPr>
          <w:rStyle w:val="NormalTok"/>
        </w:rPr>
        <w:t xml:space="preserve"> </w:t>
      </w:r>
      <w:r>
        <w:rPr>
          <w:rStyle w:val="OperatorTok"/>
        </w:rPr>
        <w:t xml:space="preserve">--</w:t>
      </w:r>
      <w:r>
        <w:rPr>
          <w:rStyle w:val="NormalTok"/>
        </w:rPr>
        <w:t xml:space="preserve">ws.port </w:t>
      </w:r>
      <w:r>
        <w:rPr>
          <w:rStyle w:val="StringTok"/>
        </w:rPr>
        <w:t xml:space="preserve">"8446"</w:t>
      </w:r>
      <w:r>
        <w:rPr>
          <w:rStyle w:val="NormalTok"/>
        </w:rPr>
        <w:t xml:space="preserve"> </w:t>
      </w:r>
      <w:r>
        <w:rPr>
          <w:rStyle w:val="OperatorTok"/>
        </w:rPr>
        <w:t xml:space="preserve">--</w:t>
      </w:r>
      <w:r>
        <w:rPr>
          <w:rStyle w:val="NormalTok"/>
        </w:rPr>
        <w:t xml:space="preserve">ws.origins</w:t>
      </w:r>
      <w:r>
        <w:rPr>
          <w:rStyle w:val="OperatorTok"/>
        </w:rPr>
        <w:t xml:space="preserve">=</w:t>
      </w:r>
      <w:r>
        <w:rPr>
          <w:rStyle w:val="StringTok"/>
        </w:rPr>
        <w:t xml:space="preserve">""</w:t>
      </w:r>
      <w:r>
        <w:rPr>
          <w:rStyle w:val="NormalTok"/>
        </w:rPr>
        <w:t xml:space="preserve"> \</w:t>
      </w:r>
      <w:r>
        <w:br w:type="textWrapping"/>
      </w:r>
      <w:r>
        <w:rPr>
          <w:rStyle w:val="OperatorTok"/>
        </w:rPr>
        <w:t xml:space="preserve">--</w:t>
      </w:r>
      <w:r>
        <w:rPr>
          <w:rStyle w:val="NormalTok"/>
        </w:rPr>
        <w:t xml:space="preserve">datadir $_dir </w:t>
      </w:r>
      <w:r>
        <w:rPr>
          <w:rStyle w:val="OperatorTok"/>
        </w:rPr>
        <w:t xml:space="preserve">\</w:t>
      </w:r>
      <w:r>
        <w:br w:type="textWrapping"/>
      </w:r>
      <w:r>
        <w:rPr>
          <w:rStyle w:val="OperatorTok"/>
        </w:rPr>
        <w:t xml:space="preserve">--</w:t>
      </w:r>
      <w:r>
        <w:rPr>
          <w:rStyle w:val="NormalTok"/>
        </w:rPr>
        <w:t xml:space="preserve">port </w:t>
      </w:r>
      <w:r>
        <w:rPr>
          <w:rStyle w:val="StringTok"/>
        </w:rPr>
        <w:t xml:space="preserve">"38445"</w:t>
      </w:r>
      <w:r>
        <w:rPr>
          <w:rStyle w:val="NormalTok"/>
        </w:rPr>
        <w:t xml:space="preserve"> \</w:t>
      </w:r>
      <w:r>
        <w:br w:type="textWrapping"/>
      </w:r>
      <w:r>
        <w:rPr>
          <w:rStyle w:val="OperatorTok"/>
        </w:rPr>
        <w:t xml:space="preserve">--</w:t>
      </w:r>
      <w:r>
        <w:rPr>
          <w:rStyle w:val="NormalTok"/>
        </w:rPr>
        <w:t xml:space="preserve">networkid </w:t>
      </w:r>
      <w:r>
        <w:rPr>
          <w:rStyle w:val="DecValTok"/>
        </w:rPr>
        <w:t xml:space="preserve">33</w:t>
      </w:r>
      <w:r>
        <w:rPr>
          <w:rStyle w:val="NormalTok"/>
        </w:rPr>
        <w:t xml:space="preserve"> </w:t>
      </w:r>
      <w:r>
        <w:rPr>
          <w:rStyle w:val="OperatorTok"/>
        </w:rPr>
        <w:t xml:space="preserve">\</w:t>
      </w:r>
      <w:r>
        <w:br w:type="textWrapping"/>
      </w:r>
      <w:r>
        <w:rPr>
          <w:rStyle w:val="NormalTok"/>
        </w:rPr>
        <w:t xml:space="preserve">console </w:t>
      </w:r>
      <w:r>
        <w:rPr>
          <w:rStyle w:val="DecValTok"/>
        </w:rPr>
        <w:t xml:space="preserve">2</w:t>
      </w:r>
      <w:r>
        <w:rPr>
          <w:rStyle w:val="OperatorTok"/>
        </w:rPr>
        <w:t xml:space="preserve">&gt;&gt;</w:t>
      </w:r>
      <w:r>
        <w:rPr>
          <w:rStyle w:val="NormalTok"/>
        </w:rPr>
        <w:t xml:space="preserve">$_log 명령창에 콘솔을 생성하고, 오류를 로그로 재지정하는 명령어, 이 줄은 생략해도 된다. </w:t>
      </w:r>
    </w:p>
    <w:p>
      <w:pPr>
        <w:pStyle w:val="FirstParagraph"/>
      </w:pPr>
      <w:r>
        <w:t xml:space="preserve">리눅스는 쉘로 만들어서 다음과 같이 실행한다. 파일의 확장자가</w:t>
      </w:r>
      <w:r>
        <w:t xml:space="preserve"> </w:t>
      </w:r>
      <w:r>
        <w:rPr>
          <w:rStyle w:val="VerbatimChar"/>
        </w:rPr>
        <w:t xml:space="preserve">.sh</w:t>
      </w:r>
      <w:r>
        <w:t xml:space="preserve">로 끝나고 있고, 이런 쉘 파일을 실행하기 위해서는 sh라고 앞에 적어준다.</w:t>
      </w:r>
    </w:p>
    <w:p>
      <w:pPr>
        <w:pStyle w:val="SourceCode"/>
      </w:pPr>
      <w:r>
        <w:rPr>
          <w:rStyle w:val="NormalTok"/>
        </w:rPr>
        <w:t xml:space="preserve">pjt_dir</w:t>
      </w:r>
      <w:r>
        <w:rPr>
          <w:rStyle w:val="OperatorTok"/>
        </w:rPr>
        <w:t xml:space="preserve">&gt;</w:t>
      </w:r>
      <w:r>
        <w:rPr>
          <w:rStyle w:val="NormalTok"/>
        </w:rPr>
        <w:t xml:space="preserve"> sh _gethNow.sh</w:t>
      </w:r>
    </w:p>
    <w:p>
      <w:pPr>
        <w:pStyle w:val="Heading5"/>
      </w:pPr>
      <w:bookmarkStart w:id="48" w:name="윈도우"/>
      <w:bookmarkEnd w:id="48"/>
      <w:r>
        <w:t xml:space="preserve">윈도우</w:t>
      </w:r>
    </w:p>
    <w:p>
      <w:pPr>
        <w:pStyle w:val="FirstParagraph"/>
      </w:pPr>
      <w:r>
        <w:t xml:space="preserve">윈도우에서 하려면 약간만 수정하면 된다. 거의 유사하다. 디렉토리 명칭은 알맞게 수정하자.</w:t>
      </w:r>
    </w:p>
    <w:p>
      <w:pPr>
        <w:pStyle w:val="Compact"/>
        <w:numPr>
          <w:numId w:val="1009"/>
          <w:ilvl w:val="0"/>
        </w:numPr>
      </w:pPr>
      <w:r>
        <w:t xml:space="preserve">줄2</w:t>
      </w:r>
      <w:r>
        <w:t xml:space="preserve"> </w:t>
      </w:r>
      <w:r>
        <w:rPr>
          <w:rStyle w:val="VerbatimChar"/>
        </w:rPr>
        <w:t xml:space="preserve">_log</w:t>
      </w:r>
      <w:r>
        <w:t xml:space="preserve">는 로그파일을 생성하지 않으므로 삭제해도 된다.</w:t>
      </w:r>
    </w:p>
    <w:p>
      <w:pPr>
        <w:pStyle w:val="Compact"/>
        <w:numPr>
          <w:numId w:val="1009"/>
          <w:ilvl w:val="0"/>
        </w:numPr>
      </w:pPr>
      <w:r>
        <w:t xml:space="preserve">줄3부터 끝에 쓰인</w:t>
      </w:r>
      <w:r>
        <w:t xml:space="preserve"> </w:t>
      </w:r>
      <w:r>
        <w:rPr>
          <w:rStyle w:val="VerbatimChar"/>
        </w:rPr>
        <w:t xml:space="preserve">^</w:t>
      </w:r>
      <w:r>
        <w:t xml:space="preserve">는 캐럿 Caret이라고 하는데, 긴 명령어를 읽기 좋게 여러 줄로 나눌 때 사용하는 기호이다.</w:t>
      </w:r>
    </w:p>
    <w:p>
      <w:pPr>
        <w:pStyle w:val="SourceCode"/>
      </w:pPr>
      <w:r>
        <w:rPr>
          <w:rStyle w:val="VerbatimChar"/>
        </w:rPr>
        <w:t xml:space="preserve">[파일명: _gethNow.bat]</w:t>
      </w:r>
      <w:r>
        <w:br w:type="textWrapping"/>
      </w:r>
      <w:r>
        <w:rPr>
          <w:rStyle w:val="VerbatimChar"/>
        </w:rPr>
        <w:t xml:space="preserve">set _dir=C:\Users\jsl\Code\201711111\eth</w:t>
      </w:r>
      <w:r>
        <w:br w:type="textWrapping"/>
      </w:r>
      <w:r>
        <w:rPr>
          <w:rStyle w:val="VerbatimChar"/>
        </w:rPr>
        <w:t xml:space="preserve">set _log=C:\Users\jsl\Code\201711111\eth\my.log</w:t>
      </w:r>
      <w:r>
        <w:br w:type="textWrapping"/>
      </w:r>
      <w:r>
        <w:rPr>
          <w:rStyle w:val="VerbatimChar"/>
        </w:rPr>
        <w:t xml:space="preserve">geth --identity "jslNode" ^</w:t>
      </w:r>
      <w:r>
        <w:br w:type="textWrapping"/>
      </w:r>
      <w:r>
        <w:rPr>
          <w:rStyle w:val="VerbatimChar"/>
        </w:rPr>
        <w:t xml:space="preserve">--syncmode snap ^</w:t>
      </w:r>
      <w:r>
        <w:br w:type="textWrapping"/>
      </w:r>
      <w:r>
        <w:rPr>
          <w:rStyle w:val="VerbatimChar"/>
        </w:rPr>
        <w:t xml:space="preserve">--allow-insecure-unlock ^</w:t>
      </w:r>
      <w:r>
        <w:br w:type="textWrapping"/>
      </w:r>
      <w:r>
        <w:rPr>
          <w:rStyle w:val="VerbatimChar"/>
        </w:rPr>
        <w:t xml:space="preserve">--http --http.addr "localhost" --http.port "8445" --http.corsdomain "*" ^</w:t>
      </w:r>
      <w:r>
        <w:br w:type="textWrapping"/>
      </w:r>
      <w:r>
        <w:rPr>
          <w:rStyle w:val="VerbatimChar"/>
        </w:rPr>
        <w:t xml:space="preserve">--http.api "admin,db,eth,debug,miner,net,shh,txpool,personal,web3" ^</w:t>
      </w:r>
      <w:r>
        <w:br w:type="textWrapping"/>
      </w:r>
      <w:r>
        <w:rPr>
          <w:rStyle w:val="VerbatimChar"/>
        </w:rPr>
        <w:t xml:space="preserve">--ws --ws.addr="localhost" --ws.port "8446" --ws.origins="" ^</w:t>
      </w:r>
      <w:r>
        <w:br w:type="textWrapping"/>
      </w:r>
      <w:r>
        <w:rPr>
          <w:rStyle w:val="VerbatimChar"/>
        </w:rPr>
        <w:t xml:space="preserve">--datadir $_dir ^</w:t>
      </w:r>
      <w:r>
        <w:br w:type="textWrapping"/>
      </w:r>
      <w:r>
        <w:rPr>
          <w:rStyle w:val="VerbatimChar"/>
        </w:rPr>
        <w:t xml:space="preserve">--port "38445" ^</w:t>
      </w:r>
      <w:r>
        <w:br w:type="textWrapping"/>
      </w:r>
      <w:r>
        <w:rPr>
          <w:rStyle w:val="VerbatimChar"/>
        </w:rPr>
        <w:t xml:space="preserve">--networkid 33</w:t>
      </w:r>
    </w:p>
    <w:p>
      <w:pPr>
        <w:pStyle w:val="FirstParagraph"/>
      </w:pPr>
      <w:r>
        <w:t xml:space="preserve">윈도우에서는 배치프로그램으로 실행하기 때문에</w:t>
      </w:r>
      <w:r>
        <w:t xml:space="preserve"> </w:t>
      </w:r>
      <w:r>
        <w:rPr>
          <w:rStyle w:val="VerbatimChar"/>
        </w:rPr>
        <w:t xml:space="preserve">.bat</w:t>
      </w:r>
      <w:r>
        <w:t xml:space="preserve">로 저장해서 실행하도록 한다. 리눅스와 달리 명령어 프롬프트에서 그냥 파일명</w:t>
      </w:r>
      <w:r>
        <w:t xml:space="preserve"> </w:t>
      </w:r>
      <w:r>
        <w:rPr>
          <w:rStyle w:val="VerbatimChar"/>
        </w:rPr>
        <w:t xml:space="preserve">_gethNow.bat</w:t>
      </w:r>
      <w:r>
        <w:t xml:space="preserve">을 적고</w:t>
      </w:r>
      <w:r>
        <w:t xml:space="preserve"> </w:t>
      </w:r>
      <w:r>
        <w:t xml:space="preserve">하면 된다.</w:t>
      </w:r>
    </w:p>
    <w:p>
      <w:pPr>
        <w:pStyle w:val="SourceCode"/>
      </w:pPr>
      <w:r>
        <w:rPr>
          <w:rStyle w:val="VerbatimChar"/>
        </w:rPr>
        <w:t xml:space="preserve">pjt_dir&gt; _gethNow.bat</w:t>
      </w:r>
    </w:p>
    <w:p>
      <w:pPr>
        <w:pStyle w:val="FirstParagraph"/>
      </w:pPr>
      <w:r>
        <w:t xml:space="preserve">몇 가지 주의할 것이 있다.</w:t>
      </w:r>
    </w:p>
    <w:p>
      <w:pPr>
        <w:pStyle w:val="Compact"/>
        <w:numPr>
          <w:numId w:val="1010"/>
          <w:ilvl w:val="0"/>
        </w:numPr>
      </w:pPr>
      <w:r>
        <w:rPr>
          <w:rStyle w:val="VerbatimChar"/>
        </w:rPr>
        <w:t xml:space="preserve">--unlock 0</w:t>
      </w:r>
      <w:r>
        <w:t xml:space="preserve">는 자신이 가지고 있는 첫번째 계정을 잠금 해제하는 설정이다. 송금이나 지급이나 어떤 거래에는 수수료가 따라 붙는다. 계정을 해제해 놓지 않으면, 수수료를 포함하여 출금이 허락되지 않는다. 매 거래마다 계정을 풀어놓을 수 있지만, 아예 풀어 놓으면 위험하기는 하겠지만 (사설망에서는 가치를 가지고 있지 않으니 굳이 위험하지도 않겠다), 간편하므로 이렇게 해제해 놓으면 편리하다. 이런 계정해제 스위치는 rpc 또는 ws를 활성화하면 사용할 수 없다. unlock을 시도하면 "Fatal: Account unlock with HTTP access is forbidden!" 오류 메시지가 발생한다. 대신에</w:t>
      </w:r>
      <w:r>
        <w:t xml:space="preserve"> </w:t>
      </w:r>
      <w:r>
        <w:rPr>
          <w:rStyle w:val="VerbatimChar"/>
        </w:rPr>
        <w:t xml:space="preserve">--allow-insecure-unlock</w:t>
      </w:r>
      <w:r>
        <w:t xml:space="preserve">를 사용하자.</w:t>
      </w:r>
    </w:p>
    <w:p>
      <w:pPr>
        <w:pStyle w:val="Compact"/>
        <w:numPr>
          <w:numId w:val="1010"/>
          <w:ilvl w:val="0"/>
        </w:numPr>
      </w:pPr>
      <w:r>
        <w:t xml:space="preserve">또한 앞서</w:t>
      </w:r>
      <w:r>
        <w:t xml:space="preserve"> </w:t>
      </w:r>
      <w:r>
        <w:rPr>
          <w:b/>
        </w:rPr>
        <w:t xml:space="preserve">비밀번호를 완전히 해제 (unlock)해 놓은 경우,</w:t>
      </w:r>
      <w:r>
        <w:rPr>
          <w:b/>
        </w:rPr>
        <w:t xml:space="preserve"> </w:t>
      </w:r>
      <w:r>
        <w:rPr>
          <w:rStyle w:val="VerbatimChar"/>
          <w:b/>
        </w:rPr>
        <w:t xml:space="preserve">--rpccorsdomain="*" (또는 --http.corsdomain)</w:t>
      </w:r>
      <w:r>
        <w:rPr>
          <w:b/>
        </w:rPr>
        <w:t xml:space="preserve">이라고 하지 않도록 한다</w:t>
      </w:r>
      <w:r>
        <w:t xml:space="preserve">. 비밀번호가 해제되어 있으면 어디서든지 접근가능하기 때문에 안전을 보장할 수 없다.</w:t>
      </w:r>
    </w:p>
    <w:p>
      <w:pPr>
        <w:pStyle w:val="Compact"/>
        <w:numPr>
          <w:numId w:val="1010"/>
          <w:ilvl w:val="0"/>
        </w:numPr>
      </w:pPr>
      <w:r>
        <w:t xml:space="preserve">위에서 적은 networkid는 우리가 앞서 생성한 _genesis.json에서 설정해 놓은 chainID와 동일하게 한다.</w:t>
      </w:r>
    </w:p>
    <w:p>
      <w:pPr>
        <w:pStyle w:val="Compact"/>
        <w:numPr>
          <w:numId w:val="1010"/>
          <w:ilvl w:val="0"/>
        </w:numPr>
      </w:pPr>
      <w:r>
        <w:t xml:space="preserve">rpcport와 port는 임의로 번호를 설정할 수 있지만, 적은 숫자는 시스템에서 사용하고 있으므로 아래 명령문에서 쓰인 정도로 적당히 큰 번호를 사용하도록 하자.</w:t>
      </w:r>
      <w:r>
        <w:t xml:space="preserve"> </w:t>
      </w:r>
      <w:r>
        <w:rPr>
          <w:rStyle w:val="VerbatimChar"/>
        </w:rPr>
        <w:t xml:space="preserve">--rpcapi</w:t>
      </w:r>
      <w:r>
        <w:t xml:space="preserve">에 허용하는 api를 적어준다.</w:t>
      </w:r>
    </w:p>
    <w:p>
      <w:pPr>
        <w:pStyle w:val="Compact"/>
        <w:numPr>
          <w:numId w:val="1010"/>
          <w:ilvl w:val="0"/>
        </w:numPr>
      </w:pPr>
      <w:r>
        <w:t xml:space="preserve">웹소켓을 설정한다. web3js를 사용하면서 web3.eth.subscribe하는 경우 필요하다. 이 함수는 이벤트가 발생하면 로그에 기록하고, 이러한 이벤트의 발생을 비동기적으로 알려준다. geth는 이러한 push 알림을 해주지 않기 때문에, 웹소켓이 필요하다.</w:t>
      </w:r>
      <w:r>
        <w:t xml:space="preserve"> </w:t>
      </w:r>
      <w:r>
        <w:rPr>
          <w:rStyle w:val="VerbatimChar"/>
        </w:rPr>
        <w:t xml:space="preserve">--wsapi</w:t>
      </w:r>
      <w:r>
        <w:t xml:space="preserve">는</w:t>
      </w:r>
      <w:r>
        <w:t xml:space="preserve"> </w:t>
      </w:r>
      <w:r>
        <w:rPr>
          <w:rStyle w:val="VerbatimChar"/>
        </w:rPr>
        <w:t xml:space="preserve">--rpcapi</w:t>
      </w:r>
      <w:r>
        <w:t xml:space="preserve">와 동일하게 설정해도 되나, 이벤트 알림을 위해서 사용하는 경우 생략해도 된다. 나중에 이벤트를 발생하는 것은 별도로 배우게 된다.</w:t>
      </w:r>
    </w:p>
    <w:p>
      <w:pPr>
        <w:pStyle w:val="FirstParagraph"/>
      </w:pPr>
      <w:r>
        <w:t xml:space="preserve">geth가 실행되면 (_gethNow.bat 또는 _gethNow.sh를 실행), 다음과 같이 웹소켓이 추가된 로그를 볼 수 있다.</w:t>
      </w:r>
    </w:p>
    <w:p>
      <w:pPr>
        <w:pStyle w:val="SourceCode"/>
      </w:pPr>
      <w:r>
        <w:rPr>
          <w:rStyle w:val="VerbatimChar"/>
        </w:rPr>
        <w:t xml:space="preserve">INFO [05-19|06:45:53.638] IPC endpoint opened                      url=/home/jsl/eth/geth.ipc</w:t>
      </w:r>
      <w:r>
        <w:br w:type="textWrapping"/>
      </w:r>
      <w:r>
        <w:rPr>
          <w:rStyle w:val="VerbatimChar"/>
        </w:rPr>
        <w:t xml:space="preserve">INFO [05-19|06:45:53.639] HTTP endpoint opened                     url=http://xxx.xxx.xxx.xxx:8445 cors=* vhosts=localhost</w:t>
      </w:r>
      <w:r>
        <w:br w:type="textWrapping"/>
      </w:r>
      <w:r>
        <w:rPr>
          <w:rStyle w:val="VerbatimChar"/>
        </w:rPr>
        <w:t xml:space="preserve">INFO [05-19|06:45:53.639] WebSocket endpoint opened                url=ws://xxx.xxx.xxx.xxx:8446</w:t>
      </w:r>
    </w:p>
    <w:p>
      <w:pPr>
        <w:pStyle w:val="Heading4"/>
      </w:pPr>
      <w:bookmarkStart w:id="49" w:name="geth-사설망-접속"/>
      <w:bookmarkEnd w:id="49"/>
      <w:r>
        <w:t xml:space="preserve">geth 사설망 접속</w:t>
      </w:r>
    </w:p>
    <w:p>
      <w:pPr>
        <w:pStyle w:val="FirstParagraph"/>
      </w:pPr>
      <w:r>
        <w:t xml:space="preserve">geth 사설망이 시작된 후에 사설망에 접속해본다.</w:t>
      </w:r>
    </w:p>
    <w:p>
      <w:pPr>
        <w:pStyle w:val="BodyText"/>
      </w:pPr>
      <w:r>
        <w:t xml:space="preserve">주의! geth 사설망은 시작되었지만 console 프롬프트가 없다. 즉 백그라운드로 실행되고 있는 것이다. 따라서 접속창을 attach로 만들어서 콘솔 작업을 가능하게 해야 한다.</w:t>
      </w:r>
    </w:p>
    <w:p>
      <w:pPr>
        <w:pStyle w:val="BodyText"/>
      </w:pPr>
      <w:r>
        <w:t xml:space="preserve">스크립트에서는 geth 명령을 실행시키면서 console을 지정하지 않았다. 앞서 설명한 것처럼 console을 붙여서 실행하면, geth에서 발생하는 로그 내용들이 계속 화면에 출력되기 때문에 입력 작업이 쉽지 않다.</w:t>
      </w:r>
    </w:p>
    <w:p>
      <w:pPr>
        <w:pStyle w:val="BodyText"/>
      </w:pPr>
      <w:r>
        <w:t xml:space="preserve">이럴 때는</w:t>
      </w:r>
      <w:r>
        <w:t xml:space="preserve"> </w:t>
      </w:r>
      <w:r>
        <w:rPr>
          <w:rStyle w:val="VerbatimChar"/>
        </w:rPr>
        <w:t xml:space="preserve">geth attach</w:t>
      </w:r>
      <w:r>
        <w:t xml:space="preserve"> </w:t>
      </w:r>
      <w:r>
        <w:t xml:space="preserve">명령어를 사용하면 로그 내용을 보지 않고 geth 작업을 할 수 있다.</w:t>
      </w:r>
    </w:p>
    <w:p>
      <w:pPr>
        <w:pStyle w:val="BodyText"/>
      </w:pPr>
      <w:r>
        <w:t xml:space="preserve">ip, rpc, ws에 다음과 같이 연결할 수 있다.</w:t>
      </w:r>
    </w:p>
    <w:p>
      <w:pPr>
        <w:pStyle w:val="SourceCode"/>
      </w:pPr>
      <w:r>
        <w:rPr>
          <w:rStyle w:val="NormalTok"/>
        </w:rPr>
        <w:t xml:space="preserve">geth attach ipc:</w:t>
      </w:r>
      <w:r>
        <w:rPr>
          <w:rStyle w:val="OperatorTok"/>
        </w:rPr>
        <w:t xml:space="preserve">/</w:t>
      </w:r>
      <w:r>
        <w:rPr>
          <w:rStyle w:val="NormalTok"/>
        </w:rPr>
        <w:t xml:space="preserve">some</w:t>
      </w:r>
      <w:r>
        <w:rPr>
          <w:rStyle w:val="OperatorTok"/>
        </w:rPr>
        <w:t xml:space="preserve">/</w:t>
      </w:r>
      <w:r>
        <w:rPr>
          <w:rStyle w:val="NormalTok"/>
        </w:rPr>
        <w:t xml:space="preserve">custom</w:t>
      </w:r>
      <w:r>
        <w:rPr>
          <w:rStyle w:val="OperatorTok"/>
        </w:rPr>
        <w:t xml:space="preserve">/</w:t>
      </w:r>
      <w:r>
        <w:rPr>
          <w:rStyle w:val="NormalTok"/>
        </w:rPr>
        <w:t xml:space="preserve">path</w:t>
      </w:r>
      <w:r>
        <w:br w:type="textWrapping"/>
      </w:r>
      <w:r>
        <w:rPr>
          <w:rStyle w:val="NormalTok"/>
        </w:rPr>
        <w:t xml:space="preserve">geth attach http:</w:t>
      </w:r>
      <w:r>
        <w:rPr>
          <w:rStyle w:val="OperatorTok"/>
        </w:rPr>
        <w:t xml:space="preserve">//</w:t>
      </w:r>
      <w:r>
        <w:rPr>
          <w:rStyle w:val="NormalTok"/>
        </w:rPr>
        <w:t xml:space="preserve">localhost:</w:t>
      </w:r>
      <w:r>
        <w:rPr>
          <w:rStyle w:val="DecValTok"/>
        </w:rPr>
        <w:t xml:space="preserve">8445</w:t>
      </w:r>
      <w:r>
        <w:rPr>
          <w:rStyle w:val="NormalTok"/>
        </w:rPr>
        <w:t xml:space="preserve">  </w:t>
      </w:r>
      <w:r>
        <w:rPr>
          <w:rStyle w:val="OperatorTok"/>
        </w:rPr>
        <w:t xml:space="preserve">&lt;---</w:t>
      </w:r>
      <w:r>
        <w:rPr>
          <w:rStyle w:val="NormalTok"/>
        </w:rPr>
        <w:t xml:space="preserve"> 책에서는 주로 http 연결을 한다</w:t>
      </w:r>
      <w:r>
        <w:br w:type="textWrapping"/>
      </w:r>
      <w:r>
        <w:rPr>
          <w:rStyle w:val="NormalTok"/>
        </w:rPr>
        <w:t xml:space="preserve">geth attach ws:</w:t>
      </w:r>
      <w:r>
        <w:rPr>
          <w:rStyle w:val="OperatorTok"/>
        </w:rPr>
        <w:t xml:space="preserve">//</w:t>
      </w:r>
      <w:r>
        <w:rPr>
          <w:rStyle w:val="NormalTok"/>
        </w:rPr>
        <w:t xml:space="preserve">localhost:</w:t>
      </w:r>
      <w:r>
        <w:rPr>
          <w:rStyle w:val="DecValTok"/>
        </w:rPr>
        <w:t xml:space="preserve">8446</w:t>
      </w:r>
    </w:p>
    <w:p>
      <w:pPr>
        <w:pStyle w:val="FirstParagraph"/>
      </w:pPr>
      <w:r>
        <w:t xml:space="preserve">여기서는 잘 쓰지 않지만, 다음 화면은 ipc로 연결하고 있다.</w:t>
      </w:r>
    </w:p>
    <w:p>
      <w:pPr>
        <w:pStyle w:val="FigureWithCaption"/>
      </w:pPr>
      <w:r>
        <w:drawing>
          <wp:inline>
            <wp:extent cx="5334000" cy="2470759"/>
            <wp:effectExtent b="0" l="0" r="0" t="0"/>
            <wp:docPr descr="alt text" title="geth IPC" id="1" name="Picture"/>
            <a:graphic>
              <a:graphicData uri="http://schemas.openxmlformats.org/drawingml/2006/picture">
                <pic:pic>
                  <pic:nvPicPr>
                    <pic:cNvPr descr="figures/1_gethIPC.png" id="0" name="Picture"/>
                    <pic:cNvPicPr>
                      <a:picLocks noChangeArrowheads="1" noChangeAspect="1"/>
                    </pic:cNvPicPr>
                  </pic:nvPicPr>
                  <pic:blipFill>
                    <a:blip r:embed="rId50"/>
                    <a:stretch>
                      <a:fillRect/>
                    </a:stretch>
                  </pic:blipFill>
                  <pic:spPr bwMode="auto">
                    <a:xfrm>
                      <a:off x="0" y="0"/>
                      <a:ext cx="5334000" cy="2470759"/>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geth console에서는 다음에 보인 것처럼 실행해도 된다.</w:t>
      </w:r>
    </w:p>
    <w:p>
      <w:pPr>
        <w:pStyle w:val="SourceCode"/>
      </w:pPr>
      <w:r>
        <w:rPr>
          <w:rStyle w:val="NormalTok"/>
        </w:rPr>
        <w:t xml:space="preserve">geth</w:t>
      </w:r>
      <w:r>
        <w:rPr>
          <w:rStyle w:val="OperatorTok"/>
        </w:rPr>
        <w:t xml:space="preserve">&gt;</w:t>
      </w:r>
      <w:r>
        <w:rPr>
          <w:rStyle w:val="NormalTok"/>
        </w:rPr>
        <w:t xml:space="preserve"> admin.startRPC(</w:t>
      </w:r>
      <w:r>
        <w:rPr>
          <w:rStyle w:val="StringTok"/>
        </w:rPr>
        <w:t xml:space="preserve">"ip.address"</w:t>
      </w:r>
      <w:r>
        <w:rPr>
          <w:rStyle w:val="NormalTok"/>
        </w:rPr>
        <w:t xml:space="preserve">,</w:t>
      </w:r>
      <w:r>
        <w:rPr>
          <w:rStyle w:val="DecValTok"/>
        </w:rPr>
        <w:t xml:space="preserve">8445</w:t>
      </w:r>
      <w:r>
        <w:rPr>
          <w:rStyle w:val="NormalTok"/>
        </w:rPr>
        <w:t xml:space="preserve">,</w:t>
      </w:r>
      <w:r>
        <w:rPr>
          <w:rStyle w:val="StringTok"/>
        </w:rPr>
        <w:t xml:space="preserve">"*"</w:t>
      </w:r>
      <w:r>
        <w:rPr>
          <w:rStyle w:val="NormalTok"/>
        </w:rPr>
        <w:t xml:space="preserve">,</w:t>
      </w:r>
      <w:r>
        <w:rPr>
          <w:rStyle w:val="StringTok"/>
        </w:rPr>
        <w:t xml:space="preserve">"web3,db,net,eth"</w:t>
      </w:r>
      <w:r>
        <w:rPr>
          <w:rStyle w:val="NormalTok"/>
        </w:rPr>
        <w:t xml:space="preserve">)</w:t>
      </w:r>
    </w:p>
    <w:p>
      <w:pPr>
        <w:pStyle w:val="FirstParagraph"/>
      </w:pPr>
      <w:r>
        <w:t xml:space="preserve">접속이 올바르게 되었는지 geth 콘솔 프롬프트에서 확인할 수 있다.</w:t>
      </w:r>
    </w:p>
    <w:p>
      <w:pPr>
        <w:pStyle w:val="SourceCode"/>
      </w:pPr>
      <w:r>
        <w:rPr>
          <w:rStyle w:val="NormalTok"/>
        </w:rPr>
        <w:t xml:space="preserve"> geth</w:t>
      </w:r>
      <w:r>
        <w:rPr>
          <w:rStyle w:val="OperatorTok"/>
        </w:rPr>
        <w:t xml:space="preserve">&gt;</w:t>
      </w:r>
      <w:r>
        <w:rPr>
          <w:rStyle w:val="NormalTok"/>
        </w:rPr>
        <w:t xml:space="preserve"> admin.nodeInfo.protocols</w:t>
      </w:r>
      <w:r>
        <w:br w:type="textWrapping"/>
      </w:r>
      <w:r>
        <w:rPr>
          <w:rStyle w:val="NormalTok"/>
        </w:rPr>
        <w:t xml:space="preserve">{</w:t>
      </w:r>
      <w:r>
        <w:br w:type="textWrapping"/>
      </w:r>
      <w:r>
        <w:rPr>
          <w:rStyle w:val="NormalTok"/>
        </w:rPr>
        <w:t xml:space="preserve">  eth: {</w:t>
      </w:r>
      <w:r>
        <w:br w:type="textWrapping"/>
      </w:r>
      <w:r>
        <w:rPr>
          <w:rStyle w:val="NormalTok"/>
        </w:rPr>
        <w:t xml:space="preserve">    config: {</w:t>
      </w:r>
      <w:r>
        <w:br w:type="textWrapping"/>
      </w:r>
      <w:r>
        <w:rPr>
          <w:rStyle w:val="NormalTok"/>
        </w:rPr>
        <w:t xml:space="preserve">      chainId: </w:t>
      </w:r>
      <w:r>
        <w:rPr>
          <w:rStyle w:val="DecValTok"/>
        </w:rPr>
        <w:t xml:space="preserve">33</w:t>
      </w:r>
      <w:r>
        <w:rPr>
          <w:rStyle w:val="NormalTok"/>
        </w:rPr>
        <w:t xml:space="preserve">,</w:t>
      </w:r>
      <w:r>
        <w:br w:type="textWrapping"/>
      </w:r>
      <w:r>
        <w:rPr>
          <w:rStyle w:val="NormalTok"/>
        </w:rPr>
        <w:t xml:space="preserve">      eip150Hash: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eip155Block: </w:t>
      </w:r>
      <w:r>
        <w:rPr>
          <w:rStyle w:val="DecValTok"/>
        </w:rPr>
        <w:t xml:space="preserve">0</w:t>
      </w:r>
      <w:r>
        <w:rPr>
          <w:rStyle w:val="NormalTok"/>
        </w:rPr>
        <w:t xml:space="preserve">,</w:t>
      </w:r>
      <w:r>
        <w:br w:type="textWrapping"/>
      </w:r>
      <w:r>
        <w:rPr>
          <w:rStyle w:val="NormalTok"/>
        </w:rPr>
        <w:t xml:space="preserve">      eip158Block: </w:t>
      </w:r>
      <w:r>
        <w:rPr>
          <w:rStyle w:val="DecValTok"/>
        </w:rPr>
        <w:t xml:space="preserve">0</w:t>
      </w:r>
      <w:r>
        <w:rPr>
          <w:rStyle w:val="NormalTok"/>
        </w:rPr>
        <w:t xml:space="preserve">,</w:t>
      </w:r>
      <w:r>
        <w:br w:type="textWrapping"/>
      </w:r>
      <w:r>
        <w:rPr>
          <w:rStyle w:val="NormalTok"/>
        </w:rPr>
        <w:t xml:space="preserve">      homesteadBlock: </w:t>
      </w:r>
      <w:r>
        <w:rPr>
          <w:rStyle w:val="DecValTok"/>
        </w:rPr>
        <w:t xml:space="preserve">0</w:t>
      </w:r>
      <w:r>
        <w:br w:type="textWrapping"/>
      </w:r>
      <w:r>
        <w:rPr>
          <w:rStyle w:val="NormalTok"/>
        </w:rPr>
        <w:t xml:space="preserve">    },</w:t>
      </w:r>
      <w:r>
        <w:br w:type="textWrapping"/>
      </w:r>
      <w:r>
        <w:rPr>
          <w:rStyle w:val="NormalTok"/>
        </w:rPr>
        <w:t xml:space="preserve">    difficulty: </w:t>
      </w:r>
      <w:r>
        <w:rPr>
          <w:rStyle w:val="DecValTok"/>
        </w:rPr>
        <w:t xml:space="preserve">93425390</w:t>
      </w:r>
      <w:r>
        <w:rPr>
          <w:rStyle w:val="NormalTok"/>
        </w:rPr>
        <w:t xml:space="preserve">,</w:t>
      </w:r>
      <w:r>
        <w:br w:type="textWrapping"/>
      </w:r>
      <w:r>
        <w:rPr>
          <w:rStyle w:val="NormalTok"/>
        </w:rPr>
        <w:t xml:space="preserve">    genesis: </w:t>
      </w:r>
      <w:r>
        <w:rPr>
          <w:rStyle w:val="StringTok"/>
        </w:rPr>
        <w:t xml:space="preserve">"0x5704d029fe80f4fb605c0cb5e31d591511f10a46a0cb8166f97d8d559f9bc5b0"</w:t>
      </w:r>
      <w:r>
        <w:rPr>
          <w:rStyle w:val="NormalTok"/>
        </w:rPr>
        <w:t xml:space="preserve">,</w:t>
      </w:r>
      <w:r>
        <w:br w:type="textWrapping"/>
      </w:r>
      <w:r>
        <w:rPr>
          <w:rStyle w:val="NormalTok"/>
        </w:rPr>
        <w:t xml:space="preserve">    head: </w:t>
      </w:r>
      <w:r>
        <w:rPr>
          <w:rStyle w:val="StringTok"/>
        </w:rPr>
        <w:t xml:space="preserve">"0x1bf49142fd5666dc16ed51961eb3b82351a6b403f511a6d3a2d9db0d84678d2f"</w:t>
      </w:r>
      <w:r>
        <w:rPr>
          <w:rStyle w:val="NormalTok"/>
        </w:rPr>
        <w:t xml:space="preserve">,</w:t>
      </w:r>
      <w:r>
        <w:br w:type="textWrapping"/>
      </w:r>
      <w:r>
        <w:rPr>
          <w:rStyle w:val="NormalTok"/>
        </w:rPr>
        <w:t xml:space="preserve">    network: </w:t>
      </w:r>
      <w:r>
        <w:rPr>
          <w:rStyle w:val="DecValTok"/>
        </w:rPr>
        <w:t xml:space="preserve">33</w:t>
      </w:r>
      <w:r>
        <w:br w:type="textWrapping"/>
      </w:r>
      <w:r>
        <w:rPr>
          <w:rStyle w:val="NormalTok"/>
        </w:rPr>
        <w:t xml:space="preserve">  }</w:t>
      </w:r>
      <w:r>
        <w:br w:type="textWrapping"/>
      </w:r>
      <w:r>
        <w:rPr>
          <w:rStyle w:val="NormalTok"/>
        </w:rPr>
        <w:t xml:space="preserve">}</w:t>
      </w:r>
    </w:p>
    <w:p>
      <w:pPr>
        <w:pStyle w:val="FirstParagraph"/>
      </w:pPr>
      <w:r>
        <w:t xml:space="preserve">개설된 데이터 디렉토리의 구성을 살펴보자. geth를 실행시켰던 datadir인 eth에 다음에 보인 하위 디렉토리들 geth, keystore가 생성되어 있다.</w:t>
      </w:r>
    </w:p>
    <w:p>
      <w:pPr>
        <w:pStyle w:val="BodyText"/>
      </w:pPr>
      <w:r>
        <w:t xml:space="preserve">리눅스의 경우, eth/geth 디렉토리 아래는 다음 파일이나 디렉토리가 생성되어 있다. 윈도우도 비슷할 것이다.</w:t>
      </w:r>
    </w:p>
    <w:p>
      <w:pPr>
        <w:pStyle w:val="SourceCode"/>
      </w:pPr>
      <w:r>
        <w:rPr>
          <w:rStyle w:val="VerbatimChar"/>
        </w:rPr>
        <w:t xml:space="preserve">pjt_dir&gt; ls -l ./eth/geth 또는 윈도우 dir</w:t>
      </w:r>
      <w:r>
        <w:br w:type="textWrapping"/>
      </w:r>
      <w:r>
        <w:rPr>
          <w:rStyle w:val="VerbatimChar"/>
        </w:rPr>
        <w:t xml:space="preserve">total 28</w:t>
      </w:r>
      <w:r>
        <w:br w:type="textWrapping"/>
      </w:r>
      <w:r>
        <w:rPr>
          <w:rStyle w:val="VerbatimChar"/>
        </w:rPr>
        <w:t xml:space="preserve">drwxr-xr-x 2 jsl jsl 4096  3월 11 22:30 chaindata 블록체인 데이타</w:t>
      </w:r>
      <w:r>
        <w:br w:type="textWrapping"/>
      </w:r>
      <w:r>
        <w:rPr>
          <w:rStyle w:val="VerbatimChar"/>
        </w:rPr>
        <w:t xml:space="preserve">drwxr-xr-x 2 jsl jsl 4096  1월  3 16:57 lightchaindata</w:t>
      </w:r>
      <w:r>
        <w:br w:type="textWrapping"/>
      </w:r>
      <w:r>
        <w:rPr>
          <w:rStyle w:val="VerbatimChar"/>
        </w:rPr>
        <w:t xml:space="preserve">-rw-r--r-- 1 jsl jsl    0  1월  3 16:59 LOCK</w:t>
      </w:r>
      <w:r>
        <w:br w:type="textWrapping"/>
      </w:r>
      <w:r>
        <w:rPr>
          <w:rStyle w:val="VerbatimChar"/>
        </w:rPr>
        <w:t xml:space="preserve">-rw------- 1 jsl jsl   64  1월  3 16:59 nodekey  공적키. 파일크기가 64바이트이다.</w:t>
      </w:r>
      <w:r>
        <w:br w:type="textWrapping"/>
      </w:r>
      <w:r>
        <w:rPr>
          <w:rStyle w:val="VerbatimChar"/>
        </w:rPr>
        <w:t xml:space="preserve">drwxr-xr-x 2 jsl jsl 4096  3월 11 22:30 nodes 피어노드의 접속 데이터</w:t>
      </w:r>
      <w:r>
        <w:br w:type="textWrapping"/>
      </w:r>
      <w:r>
        <w:rPr>
          <w:rStyle w:val="VerbatimChar"/>
        </w:rPr>
        <w:t xml:space="preserve">-rwxr-xr-x 1 jsl jsl 8538  3월 11 22:30 transactions.rlp 거래 목록이 저장.</w:t>
      </w:r>
    </w:p>
    <w:p>
      <w:pPr>
        <w:pStyle w:val="FirstParagraph"/>
      </w:pPr>
      <w:r>
        <w:t xml:space="preserve">eth/keystore 디렉토리에는 사적키가 저장되어 있다.</w:t>
      </w:r>
    </w:p>
    <w:p>
      <w:pPr>
        <w:pStyle w:val="SourceCode"/>
      </w:pPr>
      <w:r>
        <w:rPr>
          <w:rStyle w:val="NormalTok"/>
        </w:rPr>
        <w:t xml:space="preserve">pjt_dir</w:t>
      </w:r>
      <w:r>
        <w:rPr>
          <w:rStyle w:val="OperatorTok"/>
        </w:rPr>
        <w:t xml:space="preserve">&gt;</w:t>
      </w:r>
      <w:r>
        <w:rPr>
          <w:rStyle w:val="NormalTok"/>
        </w:rPr>
        <w:t xml:space="preserve"> ls </w:t>
      </w:r>
      <w:r>
        <w:rPr>
          <w:rStyle w:val="OperatorTok"/>
        </w:rPr>
        <w:t xml:space="preserve">-</w:t>
      </w:r>
      <w:r>
        <w:rPr>
          <w:rStyle w:val="NormalTok"/>
        </w:rPr>
        <w:t xml:space="preserve">l .</w:t>
      </w:r>
      <w:r>
        <w:rPr>
          <w:rStyle w:val="OperatorTok"/>
        </w:rPr>
        <w:t xml:space="preserve">/</w:t>
      </w:r>
      <w:r>
        <w:rPr>
          <w:rStyle w:val="NormalTok"/>
        </w:rPr>
        <w:t xml:space="preserve">eth</w:t>
      </w:r>
      <w:r>
        <w:rPr>
          <w:rStyle w:val="OperatorTok"/>
        </w:rPr>
        <w:t xml:space="preserve">/</w:t>
      </w:r>
      <w:r>
        <w:rPr>
          <w:rStyle w:val="NormalTok"/>
        </w:rPr>
        <w:t xml:space="preserve">keystore</w:t>
      </w:r>
      <w:r>
        <w:rPr>
          <w:rStyle w:val="OperatorTok"/>
        </w:rPr>
        <w:t xml:space="preserve">/</w:t>
      </w:r>
      <w:r>
        <w:br w:type="textWrapping"/>
      </w:r>
      <w:r>
        <w:rPr>
          <w:rStyle w:val="NormalTok"/>
        </w:rPr>
        <w:t xml:space="preserve">total </w:t>
      </w:r>
      <w:r>
        <w:rPr>
          <w:rStyle w:val="DecValTok"/>
        </w:rPr>
        <w:t xml:space="preserve">8</w:t>
      </w:r>
      <w:r>
        <w:br w:type="textWrapping"/>
      </w:r>
      <w:r>
        <w:rPr>
          <w:rStyle w:val="OperatorTok"/>
        </w:rPr>
        <w:t xml:space="preserve">-</w:t>
      </w:r>
      <w:r>
        <w:rPr>
          <w:rStyle w:val="NormalTok"/>
        </w:rPr>
        <w:t xml:space="preserve">rw</w:t>
      </w:r>
      <w:r>
        <w:rPr>
          <w:rStyle w:val="OperatorTok"/>
        </w:rPr>
        <w:t xml:space="preserve">-------</w:t>
      </w:r>
      <w:r>
        <w:rPr>
          <w:rStyle w:val="NormalTok"/>
        </w:rPr>
        <w:t xml:space="preserve"> </w:t>
      </w:r>
      <w:r>
        <w:rPr>
          <w:rStyle w:val="DecValTok"/>
        </w:rPr>
        <w:t xml:space="preserve">1</w:t>
      </w:r>
      <w:r>
        <w:rPr>
          <w:rStyle w:val="NormalTok"/>
        </w:rPr>
        <w:t xml:space="preserve"> jsl jsl </w:t>
      </w:r>
      <w:r>
        <w:rPr>
          <w:rStyle w:val="DecValTok"/>
        </w:rPr>
        <w:t xml:space="preserve">491</w:t>
      </w:r>
      <w:r>
        <w:rPr>
          <w:rStyle w:val="NormalTok"/>
        </w:rPr>
        <w:t xml:space="preserve">  1월  </w:t>
      </w:r>
      <w:r>
        <w:rPr>
          <w:rStyle w:val="DecValTok"/>
        </w:rPr>
        <w:t xml:space="preserve">4</w:t>
      </w:r>
      <w:r>
        <w:rPr>
          <w:rStyle w:val="NormalTok"/>
        </w:rPr>
        <w:t xml:space="preserve"> </w:t>
      </w:r>
      <w:r>
        <w:rPr>
          <w:rStyle w:val="DecValTok"/>
        </w:rPr>
        <w:t xml:space="preserve">06</w:t>
      </w:r>
      <w:r>
        <w:rPr>
          <w:rStyle w:val="NormalTok"/>
        </w:rPr>
        <w:t xml:space="preserve">:</w:t>
      </w:r>
      <w:r>
        <w:rPr>
          <w:rStyle w:val="DecValTok"/>
        </w:rPr>
        <w:t xml:space="preserve">57</w:t>
      </w:r>
      <w:r>
        <w:rPr>
          <w:rStyle w:val="NormalTok"/>
        </w:rPr>
        <w:t xml:space="preserve"> UTC</w:t>
      </w:r>
      <w:r>
        <w:rPr>
          <w:rStyle w:val="OperatorTok"/>
        </w:rPr>
        <w:t xml:space="preserve">--</w:t>
      </w:r>
      <w:r>
        <w:rPr>
          <w:rStyle w:val="DecValTok"/>
        </w:rPr>
        <w:t xml:space="preserve">2019-01</w:t>
      </w:r>
      <w:r>
        <w:rPr>
          <w:rStyle w:val="OperatorTok"/>
        </w:rPr>
        <w:t xml:space="preserve">-</w:t>
      </w:r>
      <w:r>
        <w:rPr>
          <w:rStyle w:val="NormalTok"/>
        </w:rPr>
        <w:t xml:space="preserve">03T21</w:t>
      </w:r>
      <w:r>
        <w:rPr>
          <w:rStyle w:val="DecValTok"/>
        </w:rPr>
        <w:t xml:space="preserve">-57</w:t>
      </w:r>
      <w:r>
        <w:rPr>
          <w:rStyle w:val="FloatTok"/>
        </w:rPr>
        <w:t xml:space="preserve">-03.966937024</w:t>
      </w:r>
      <w:r>
        <w:rPr>
          <w:rStyle w:val="NormalTok"/>
        </w:rPr>
        <w:t xml:space="preserve">Z</w:t>
      </w:r>
      <w:r>
        <w:rPr>
          <w:rStyle w:val="OperatorTok"/>
        </w:rPr>
        <w:t xml:space="preserve">--</w:t>
      </w:r>
      <w:r>
        <w:rPr>
          <w:rStyle w:val="NormalTok"/>
        </w:rPr>
        <w:t xml:space="preserve">21c704354d07f804bab01894e8b4eb4e0eba7451</w:t>
      </w:r>
      <w:r>
        <w:br w:type="textWrapping"/>
      </w:r>
      <w:r>
        <w:rPr>
          <w:rStyle w:val="OperatorTok"/>
        </w:rPr>
        <w:t xml:space="preserve">-</w:t>
      </w:r>
      <w:r>
        <w:rPr>
          <w:rStyle w:val="NormalTok"/>
        </w:rPr>
        <w:t xml:space="preserve">rw</w:t>
      </w:r>
      <w:r>
        <w:rPr>
          <w:rStyle w:val="OperatorTok"/>
        </w:rPr>
        <w:t xml:space="preserve">-------</w:t>
      </w:r>
      <w:r>
        <w:rPr>
          <w:rStyle w:val="NormalTok"/>
        </w:rPr>
        <w:t xml:space="preserve"> </w:t>
      </w:r>
      <w:r>
        <w:rPr>
          <w:rStyle w:val="DecValTok"/>
        </w:rPr>
        <w:t xml:space="preserve">1</w:t>
      </w:r>
      <w:r>
        <w:rPr>
          <w:rStyle w:val="NormalTok"/>
        </w:rPr>
        <w:t xml:space="preserve"> jsl jsl </w:t>
      </w:r>
      <w:r>
        <w:rPr>
          <w:rStyle w:val="DecValTok"/>
        </w:rPr>
        <w:t xml:space="preserve">491</w:t>
      </w:r>
      <w:r>
        <w:rPr>
          <w:rStyle w:val="NormalTok"/>
        </w:rPr>
        <w:t xml:space="preserve">  1월  </w:t>
      </w:r>
      <w:r>
        <w:rPr>
          <w:rStyle w:val="DecValTok"/>
        </w:rPr>
        <w:t xml:space="preserve">4</w:t>
      </w:r>
      <w:r>
        <w:rPr>
          <w:rStyle w:val="NormalTok"/>
        </w:rPr>
        <w:t xml:space="preserve"> </w:t>
      </w:r>
      <w:r>
        <w:rPr>
          <w:rStyle w:val="DecValTok"/>
        </w:rPr>
        <w:t xml:space="preserve">10</w:t>
      </w:r>
      <w:r>
        <w:rPr>
          <w:rStyle w:val="NormalTok"/>
        </w:rPr>
        <w:t xml:space="preserve">:</w:t>
      </w:r>
      <w:r>
        <w:rPr>
          <w:rStyle w:val="DecValTok"/>
        </w:rPr>
        <w:t xml:space="preserve">40</w:t>
      </w:r>
      <w:r>
        <w:rPr>
          <w:rStyle w:val="NormalTok"/>
        </w:rPr>
        <w:t xml:space="preserve"> UTC</w:t>
      </w:r>
      <w:r>
        <w:rPr>
          <w:rStyle w:val="OperatorTok"/>
        </w:rPr>
        <w:t xml:space="preserve">--</w:t>
      </w:r>
      <w:r>
        <w:rPr>
          <w:rStyle w:val="DecValTok"/>
        </w:rPr>
        <w:t xml:space="preserve">2019-01</w:t>
      </w:r>
      <w:r>
        <w:rPr>
          <w:rStyle w:val="OperatorTok"/>
        </w:rPr>
        <w:t xml:space="preserve">-</w:t>
      </w:r>
      <w:r>
        <w:rPr>
          <w:rStyle w:val="NormalTok"/>
        </w:rPr>
        <w:t xml:space="preserve">04T01</w:t>
      </w:r>
      <w:r>
        <w:rPr>
          <w:rStyle w:val="DecValTok"/>
        </w:rPr>
        <w:t xml:space="preserve">-40</w:t>
      </w:r>
      <w:r>
        <w:rPr>
          <w:rStyle w:val="FloatTok"/>
        </w:rPr>
        <w:t xml:space="preserve">-01.674920065</w:t>
      </w:r>
      <w:r>
        <w:rPr>
          <w:rStyle w:val="NormalTok"/>
        </w:rPr>
        <w:t xml:space="preserve">Z</w:t>
      </w:r>
      <w:r>
        <w:rPr>
          <w:rStyle w:val="OperatorTok"/>
        </w:rPr>
        <w:t xml:space="preserve">--</w:t>
      </w:r>
      <w:r>
        <w:rPr>
          <w:rStyle w:val="NormalTok"/>
        </w:rPr>
        <w:t xml:space="preserve">778ea91cb0d0879c22ca20c5aea6fbf8cbeed480</w:t>
      </w:r>
    </w:p>
    <w:p>
      <w:pPr>
        <w:pStyle w:val="Heading3"/>
      </w:pPr>
      <w:bookmarkStart w:id="51" w:name="단계-5-충전"/>
      <w:bookmarkEnd w:id="51"/>
      <w:r>
        <w:t xml:space="preserve">단계 5: 충전</w:t>
      </w:r>
    </w:p>
    <w:p>
      <w:pPr>
        <w:pStyle w:val="FirstParagraph"/>
      </w:pPr>
      <w:r>
        <w:t xml:space="preserve">새로운 계정은 당연히 잔고가 '0'으로 되어 있다. 잔고가 없으면 거래를 할 수 없다.</w:t>
      </w:r>
    </w:p>
    <w:p>
      <w:pPr>
        <w:pStyle w:val="BodyText"/>
      </w:pPr>
      <w:r>
        <w:t xml:space="preserve">계정이 발급하고 나서는 이더(Ether)를 획득해야 한다. 충전을 통해서 Ether를 획득한다.</w:t>
      </w:r>
    </w:p>
    <w:p>
      <w:pPr>
        <w:pStyle w:val="BodyText"/>
      </w:pPr>
      <w:r>
        <w:t xml:space="preserve">사적망 Ether는 화폐가치가 있을까? 공중망에서만 화폐가치가 있고, 테스트 및 사적망에서 생성되는 이더는 화폐가치가 없다.</w:t>
      </w:r>
    </w:p>
    <w:p>
      <w:pPr>
        <w:pStyle w:val="BodyText"/>
      </w:pPr>
      <w:r>
        <w:t xml:space="preserve">계정은 방금 만들었으니, 당연히 잔고가 없을 것이다. 잔고가 없으면 거래를 발생할 수 없게 된다. 무엇보다 먼저 계정에 충전을 해야하며, 마이닝을 해서 충전하도록 한다.</w:t>
      </w:r>
    </w:p>
    <w:p>
      <w:pPr>
        <w:pStyle w:val="BodyText"/>
      </w:pPr>
      <w:r>
        <w:t xml:space="preserve">사설망에서는 굳이 충전하기 위해 무료로 테스트용 이더리움을 받을 수 있는 faucet 서비스를 이용할 필요가 없다.</w:t>
      </w:r>
    </w:p>
    <w:p>
      <w:pPr>
        <w:pStyle w:val="BodyText"/>
      </w:pPr>
      <w:r>
        <w:t xml:space="preserve">geth console에서 다음 명령을 실행시켜 마이닝을 시작한다.</w:t>
      </w:r>
    </w:p>
    <w:p>
      <w:pPr>
        <w:pStyle w:val="SourceCode"/>
      </w:pPr>
      <w:r>
        <w:rPr>
          <w:rStyle w:val="NormalTok"/>
        </w:rPr>
        <w:t xml:space="preserve">geth</w:t>
      </w:r>
      <w:r>
        <w:rPr>
          <w:rStyle w:val="OperatorTok"/>
        </w:rPr>
        <w:t xml:space="preserve">&gt;</w:t>
      </w:r>
      <w:r>
        <w:rPr>
          <w:rStyle w:val="NormalTok"/>
        </w:rPr>
        <w:t xml:space="preserve"> miner.start()</w:t>
      </w:r>
    </w:p>
    <w:p>
      <w:pPr>
        <w:pStyle w:val="FirstParagraph"/>
      </w:pPr>
      <w:r>
        <w:t xml:space="preserve">적당한 시간이 지나면 마이닝을 종료</w:t>
      </w:r>
      <w:r>
        <w:t xml:space="preserve"> </w:t>
      </w:r>
      <w:r>
        <w:rPr>
          <w:rStyle w:val="VerbatimChar"/>
        </w:rPr>
        <w:t xml:space="preserve">miner.stop()</w:t>
      </w:r>
      <w:r>
        <w:t xml:space="preserve">할 수 있다. 5분 정도만 충전을 해도 실제화폐 가치로는 상당한 금액이 계좌에 입금되어 있을 것이다.</w:t>
      </w:r>
    </w:p>
    <w:p>
      <w:pPr>
        <w:pStyle w:val="BodyText"/>
      </w:pPr>
      <w:r>
        <w:t xml:space="preserve">geth console에서 eth.getBalance(인자는 coinbase를 적음)를 입력하면 생성된 Ether를 출력한다.</w:t>
      </w:r>
    </w:p>
    <w:p>
      <w:pPr>
        <w:pStyle w:val="SourceCode"/>
      </w:pPr>
      <w:r>
        <w:rPr>
          <w:rStyle w:val="VerbatimChar"/>
        </w:rPr>
        <w:t xml:space="preserve">geth&gt; eth.getBalance(eth.accounts[0])</w:t>
      </w:r>
    </w:p>
    <w:p>
      <w:pPr>
        <w:pStyle w:val="FigureWithCaption"/>
      </w:pPr>
      <w:r>
        <w:drawing>
          <wp:inline>
            <wp:extent cx="5334000" cy="2386492"/>
            <wp:effectExtent b="0" l="0" r="0" t="0"/>
            <wp:docPr descr="alt text" title="geth new account and mine to get Ether" id="1" name="Picture"/>
            <a:graphic>
              <a:graphicData uri="http://schemas.openxmlformats.org/drawingml/2006/picture">
                <pic:pic>
                  <pic:nvPicPr>
                    <pic:cNvPr descr="figures/2_gethNewAccountMiningToPutEther.png" id="0" name="Picture"/>
                    <pic:cNvPicPr>
                      <a:picLocks noChangeArrowheads="1" noChangeAspect="1"/>
                    </pic:cNvPicPr>
                  </pic:nvPicPr>
                  <pic:blipFill>
                    <a:blip r:embed="rId52"/>
                    <a:stretch>
                      <a:fillRect/>
                    </a:stretch>
                  </pic:blipFill>
                  <pic:spPr bwMode="auto">
                    <a:xfrm>
                      <a:off x="0" y="0"/>
                      <a:ext cx="5334000" cy="2386492"/>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53" w:name="단계-6-geth-종료하기"/>
      <w:bookmarkEnd w:id="53"/>
      <w:r>
        <w:t xml:space="preserve">단계 6: geth 종료하기</w:t>
      </w:r>
    </w:p>
    <w:p>
      <w:pPr>
        <w:pStyle w:val="FirstParagraph"/>
      </w:pPr>
      <w:r>
        <w:t xml:space="preserve">geth를 올바르게 종료하지 않으면, 지난 세션의 동기화를 잃어버리게 된다.</w:t>
      </w:r>
    </w:p>
    <w:p>
      <w:pPr>
        <w:pStyle w:val="BodyText"/>
      </w:pPr>
      <w:r>
        <w:t xml:space="preserve">즉 윈도우를 강제로 닫거나, 원격에서 열어놓은 단말이 네트워크 연결이 끊어져 올바르게 geth 세션이 종료하지 않는 경우 그런 동기화를 모두 잃어버리게 되는 상황이 발생한다. 올바르게 geth를 종료하려면</w:t>
      </w:r>
    </w:p>
    <w:p>
      <w:pPr>
        <w:numPr>
          <w:numId w:val="1011"/>
          <w:ilvl w:val="0"/>
        </w:numPr>
      </w:pPr>
      <w:r>
        <w:t xml:space="preserve">백그라운드로 실행되고 있는 경우 Ctrl+C</w:t>
      </w:r>
      <w:r>
        <w:t xml:space="preserve"> </w:t>
      </w:r>
      <w:r>
        <w:t xml:space="preserve">그러면 맨 뒷 줄에</w:t>
      </w:r>
      <w:r>
        <w:t xml:space="preserve"> </w:t>
      </w:r>
      <w:r>
        <w:rPr>
          <w:rStyle w:val="VerbatimChar"/>
        </w:rPr>
        <w:t xml:space="preserve">Database closed</w:t>
      </w:r>
      <w:r>
        <w:t xml:space="preserve">라고 출력하면서 종료한다.</w:t>
      </w:r>
    </w:p>
    <w:p>
      <w:pPr>
        <w:numPr>
          <w:numId w:val="1011"/>
          <w:ilvl w:val="0"/>
        </w:numPr>
      </w:pPr>
      <w:r>
        <w:t xml:space="preserve">단말이 열려 있는 경우 geth 프롬프트</w:t>
      </w:r>
      <w:r>
        <w:t xml:space="preserve"> </w:t>
      </w:r>
      <w:r>
        <w:rPr>
          <w:rStyle w:val="VerbatimChar"/>
        </w:rPr>
        <w:t xml:space="preserve">&gt;</w:t>
      </w:r>
      <w:r>
        <w:t xml:space="preserve">에서 마치려면</w:t>
      </w:r>
      <w:r>
        <w:t xml:space="preserve"> </w:t>
      </w:r>
      <w:r>
        <w:rPr>
          <w:rStyle w:val="VerbatimChar"/>
        </w:rPr>
        <w:t xml:space="preserve">exit</w:t>
      </w:r>
      <w:r>
        <w:t xml:space="preserve">을 입력한다.</w:t>
      </w:r>
    </w:p>
    <w:p>
      <w:pPr>
        <w:pStyle w:val="SourceCode"/>
        <w:numPr>
          <w:numId w:val="1000"/>
          <w:ilvl w:val="0"/>
        </w:numPr>
      </w:pPr>
      <w:r>
        <w:rPr>
          <w:rStyle w:val="VerbatimChar"/>
        </w:rPr>
        <w:t xml:space="preserve">pjt_dir&gt; geth --datadir .\eth console</w:t>
      </w:r>
      <w:r>
        <w:br w:type="textWrapping"/>
      </w:r>
      <w:r>
        <w:rPr>
          <w:rStyle w:val="VerbatimChar"/>
        </w:rPr>
        <w:t xml:space="preserve">...생략...</w:t>
      </w:r>
      <w:r>
        <w:br w:type="textWrapping"/>
      </w:r>
      <w:r>
        <w:rPr>
          <w:rStyle w:val="VerbatimChar"/>
        </w:rPr>
        <w:t xml:space="preserve">INFO [09-24|17:10:03.651] Allocated cache and file handles         database=C:\\Users\\jsl\\Code\\201711111\\eth\\geth\\chaindata cache=512 handles=8192</w:t>
      </w:r>
      <w:r>
        <w:br w:type="textWrapping"/>
      </w:r>
      <w:r>
        <w:rPr>
          <w:rStyle w:val="VerbatimChar"/>
        </w:rPr>
        <w:t xml:space="preserve">...생략...</w:t>
      </w:r>
      <w:r>
        <w:br w:type="textWrapping"/>
      </w:r>
      <w:r>
        <w:rPr>
          <w:rStyle w:val="VerbatimChar"/>
        </w:rPr>
        <w:t xml:space="preserve">&gt; exit</w:t>
      </w:r>
      <w:r>
        <w:br w:type="textWrapping"/>
      </w:r>
      <w:r>
        <w:rPr>
          <w:rStyle w:val="VerbatimChar"/>
        </w:rPr>
        <w:t xml:space="preserve">INFO [09-24|17:10:06.488] IPC endpoint closed                      url=\\\\.\\pipe\\geth.ipc</w:t>
      </w:r>
      <w:r>
        <w:br w:type="textWrapping"/>
      </w:r>
      <w:r>
        <w:rPr>
          <w:rStyle w:val="VerbatimChar"/>
        </w:rPr>
        <w:t xml:space="preserve">...생략...</w:t>
      </w:r>
      <w:r>
        <w:br w:type="textWrapping"/>
      </w:r>
      <w:r>
        <w:rPr>
          <w:rStyle w:val="VerbatimChar"/>
        </w:rPr>
        <w:t xml:space="preserve">INFO [09-24|17:10:06.577] Blockchain manager stopped</w:t>
      </w:r>
      <w:r>
        <w:br w:type="textWrapping"/>
      </w:r>
      <w:r>
        <w:rPr>
          <w:rStyle w:val="VerbatimChar"/>
        </w:rPr>
        <w:t xml:space="preserve">INFO [09-24|17:10:06.582] Stopping Ethereum protocol</w:t>
      </w:r>
      <w:r>
        <w:br w:type="textWrapping"/>
      </w:r>
      <w:r>
        <w:rPr>
          <w:rStyle w:val="VerbatimChar"/>
        </w:rPr>
        <w:t xml:space="preserve">INFO [09-24|17:10:06.589] Ethereum protocol stopped</w:t>
      </w:r>
      <w:r>
        <w:br w:type="textWrapping"/>
      </w:r>
      <w:r>
        <w:rPr>
          <w:rStyle w:val="VerbatimChar"/>
        </w:rPr>
        <w:t xml:space="preserve">INFO [09-24|17:10:06.594] Transaction pool stopped</w:t>
      </w:r>
      <w:r>
        <w:br w:type="textWrapping"/>
      </w:r>
      <w:r>
        <w:rPr>
          <w:rStyle w:val="VerbatimChar"/>
        </w:rPr>
        <w:t xml:space="preserve">INFO [09-24|17:10:06.602] Database closed                          database=C:\\Users\\jsl\\Code\\201711111\\eth\\geth\\chaindata</w:t>
      </w:r>
    </w:p>
    <w:p>
      <w:pPr>
        <w:pStyle w:val="FigureWithCaption"/>
        <w:numPr>
          <w:numId w:val="1000"/>
          <w:ilvl w:val="0"/>
        </w:numPr>
      </w:pPr>
      <w:r>
        <w:drawing>
          <wp:inline>
            <wp:extent cx="5334000" cy="2408053"/>
            <wp:effectExtent b="0" l="0" r="0" t="0"/>
            <wp:docPr descr="alt text" title="geth head state missing" id="1" name="Picture"/>
            <a:graphic>
              <a:graphicData uri="http://schemas.openxmlformats.org/drawingml/2006/picture">
                <pic:pic>
                  <pic:nvPicPr>
                    <pic:cNvPr descr="figures/geth_headStateMissing.png" id="0" name="Picture"/>
                    <pic:cNvPicPr>
                      <a:picLocks noChangeArrowheads="1" noChangeAspect="1"/>
                    </pic:cNvPicPr>
                  </pic:nvPicPr>
                  <pic:blipFill>
                    <a:blip r:embed="rId54"/>
                    <a:stretch>
                      <a:fillRect/>
                    </a:stretch>
                  </pic:blipFill>
                  <pic:spPr bwMode="auto">
                    <a:xfrm>
                      <a:off x="0" y="0"/>
                      <a:ext cx="5334000" cy="2408053"/>
                    </a:xfrm>
                    <a:prstGeom prst="rect">
                      <a:avLst/>
                    </a:prstGeom>
                    <a:noFill/>
                    <a:ln w="9525">
                      <a:noFill/>
                      <a:headEnd/>
                      <a:tailEnd/>
                    </a:ln>
                  </pic:spPr>
                </pic:pic>
              </a:graphicData>
            </a:graphic>
          </wp:inline>
        </w:drawing>
      </w:r>
    </w:p>
    <w:p>
      <w:pPr>
        <w:pStyle w:val="ImageCaption"/>
        <w:numPr>
          <w:numId w:val="1000"/>
          <w:ilvl w:val="0"/>
        </w:numPr>
      </w:pPr>
      <w:r>
        <w:t xml:space="preserve">alt text</w:t>
      </w:r>
    </w:p>
    <w:p>
      <w:pPr>
        <w:pStyle w:val="FirstParagraph"/>
      </w:pPr>
      <w:r>
        <w:t xml:space="preserve">종료한 뒤에 다시 사설망에 접속해서 채굴된 이더 등이 지속적으로 남아 있는지 확인해본다.</w:t>
      </w:r>
    </w:p>
    <w:p>
      <w:pPr>
        <w:pStyle w:val="Heading2"/>
      </w:pPr>
      <w:bookmarkStart w:id="55" w:name="문제-3-1-ip기반-사설망으로-원격접속"/>
      <w:bookmarkEnd w:id="55"/>
      <w:r>
        <w:t xml:space="preserve">문제 3-1: IP기반 사설망으로 원격접속</w:t>
      </w:r>
    </w:p>
    <w:p>
      <w:pPr>
        <w:pStyle w:val="FirstParagraph"/>
      </w:pPr>
      <w:r>
        <w:t xml:space="preserve">앞에서 사적망을 구성하였다. 이를 컴퓨터A라고 하고, 여기에 고정 IP 주소를 적도록 한다.</w:t>
      </w:r>
    </w:p>
    <w:p>
      <w:pPr>
        <w:pStyle w:val="BodyText"/>
      </w:pPr>
      <w:r>
        <w:t xml:space="preserve">통신사에서 제공하는 인터넷을 사용하게 되면, 고정 IP를 사용하지 않는다. 반면에 학교나 기업과 같은 기관에서는 고정IP를 부여받을 수 있다.</w:t>
      </w:r>
    </w:p>
    <w:p>
      <w:pPr>
        <w:pStyle w:val="BodyText"/>
      </w:pPr>
      <w:r>
        <w:t xml:space="preserve">고정 IP를 사용하면, 그 IP를 기반으로 geth를 띄워 놓을 수 있다. 이렇게 하는 것은 클라이언트-서버 방식에서, IP기반의 서버를 구동해 놓는 것과 유사하다. 이런 컴퓨터A에 대해 다른 컴퓨터B에서 원격접속을 할 수 있다.</w:t>
      </w:r>
    </w:p>
    <w:p>
      <w:pPr>
        <w:pStyle w:val="Heading3"/>
      </w:pPr>
      <w:bookmarkStart w:id="56" w:name="단계1-geth-서버를-실행"/>
      <w:bookmarkEnd w:id="56"/>
      <w:r>
        <w:t xml:space="preserve">단계1: Geth 서버를 실행</w:t>
      </w:r>
    </w:p>
    <w:p>
      <w:pPr>
        <w:pStyle w:val="FirstParagraph"/>
      </w:pPr>
      <w:r>
        <w:t xml:space="preserve">자신이 IP주소를 부여받았는지 확인하자. 앞서 만들어 놓은 _gethNow.bat (또는 리눅스의 _gethNow.sh)에 그 IP가 적혀 있어야 한다.</w:t>
      </w:r>
    </w:p>
    <w:p>
      <w:pPr>
        <w:pStyle w:val="BodyText"/>
      </w:pPr>
      <w:r>
        <w:t xml:space="preserve">그 IP주소의 컴퓨터A(서버 역할)에서 geth 서버를 실행한다.</w:t>
      </w:r>
    </w:p>
    <w:p>
      <w:pPr>
        <w:pStyle w:val="Heading3"/>
      </w:pPr>
      <w:bookmarkStart w:id="57" w:name="단계2-원격접속"/>
      <w:bookmarkEnd w:id="57"/>
      <w:r>
        <w:t xml:space="preserve">단계2: 원격접속</w:t>
      </w:r>
    </w:p>
    <w:p>
      <w:pPr>
        <w:pStyle w:val="FirstParagraph"/>
      </w:pPr>
      <w:r>
        <w:t xml:space="preserve">다른 컴퓨터B로 이동한다. 이를 클라이언트라고 하자. 클라이언트 컴퓨터B에서 geth attach를 실행한다. 이 때 IP주소를 적어주어야 한다.</w:t>
      </w:r>
    </w:p>
    <w:p>
      <w:pPr>
        <w:pStyle w:val="BodyText"/>
      </w:pPr>
      <w:r>
        <w:t xml:space="preserve">클라이언트에서의 원격접속은 로컬에서 해도, 원격에서 해도 된다.</w:t>
      </w:r>
    </w:p>
    <w:p>
      <w:pPr>
        <w:pStyle w:val="BodyText"/>
      </w:pPr>
      <w:r>
        <w:t xml:space="preserve">여기서는 컴퓨터A에 서버역할의 geth를 백그라운드로 실행하고, 컴퓨터B(윈도우)에서 원격접속하고 있다.</w:t>
      </w:r>
    </w:p>
    <w:p>
      <w:pPr>
        <w:pStyle w:val="SourceCode"/>
      </w:pPr>
      <w:r>
        <w:rPr>
          <w:rStyle w:val="NormalTok"/>
        </w:rPr>
        <w:t xml:space="preserve">컴퓨터B</w:t>
      </w:r>
      <w:r>
        <w:rPr>
          <w:rStyle w:val="OperatorTok"/>
        </w:rPr>
        <w:t xml:space="preserve">&gt;</w:t>
      </w:r>
      <w:r>
        <w:rPr>
          <w:rStyle w:val="NormalTok"/>
        </w:rPr>
        <w:t xml:space="preserve"> geth attach http:</w:t>
      </w:r>
      <w:r>
        <w:rPr>
          <w:rStyle w:val="OperatorTok"/>
        </w:rPr>
        <w:t xml:space="preserve">//</w:t>
      </w:r>
      <w:r>
        <w:rPr>
          <w:rStyle w:val="NormalTok"/>
        </w:rPr>
        <w:t xml:space="preserve">xxx.xxx.xxx.xxx:</w:t>
      </w:r>
      <w:r>
        <w:rPr>
          <w:rStyle w:val="DecValTok"/>
        </w:rPr>
        <w:t xml:space="preserve">8445</w:t>
      </w:r>
      <w:r>
        <w:br w:type="textWrapping"/>
      </w:r>
      <w:r>
        <w:rPr>
          <w:rStyle w:val="NormalTok"/>
        </w:rPr>
        <w:t xml:space="preserve">Welcome to the Geth JavaScript console</w:t>
      </w:r>
      <w:r>
        <w:rPr>
          <w:rStyle w:val="OperatorTok"/>
        </w:rPr>
        <w:t xml:space="preserve">!</w:t>
      </w:r>
      <w:r>
        <w:br w:type="textWrapping"/>
      </w:r>
      <w:r>
        <w:br w:type="textWrapping"/>
      </w:r>
      <w:r>
        <w:rPr>
          <w:rStyle w:val="NormalTok"/>
        </w:rPr>
        <w:t xml:space="preserve">instance: Geth</w:t>
      </w:r>
      <w:r>
        <w:rPr>
          <w:rStyle w:val="OperatorTok"/>
        </w:rPr>
        <w:t xml:space="preserve">/</w:t>
      </w:r>
      <w:r>
        <w:rPr>
          <w:rStyle w:val="NormalTok"/>
        </w:rPr>
        <w:t xml:space="preserve">jslNode</w:t>
      </w:r>
      <w:r>
        <w:rPr>
          <w:rStyle w:val="OperatorTok"/>
        </w:rPr>
        <w:t xml:space="preserve">/</w:t>
      </w:r>
      <w:r>
        <w:rPr>
          <w:rStyle w:val="NormalTok"/>
        </w:rPr>
        <w:t xml:space="preserve">v1.</w:t>
      </w:r>
      <w:r>
        <w:rPr>
          <w:rStyle w:val="FloatTok"/>
        </w:rPr>
        <w:t xml:space="preserve">9.9</w:t>
      </w:r>
      <w:r>
        <w:rPr>
          <w:rStyle w:val="OperatorTok"/>
        </w:rPr>
        <w:t xml:space="preserve">-</w:t>
      </w:r>
      <w:r>
        <w:rPr>
          <w:rStyle w:val="NormalTok"/>
        </w:rPr>
        <w:t xml:space="preserve">stable</w:t>
      </w:r>
      <w:r>
        <w:rPr>
          <w:rStyle w:val="DecValTok"/>
        </w:rPr>
        <w:t xml:space="preserve">-01744997</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13.4</w:t>
      </w:r>
      <w:r>
        <w:br w:type="textWrapping"/>
      </w:r>
      <w:r>
        <w:rPr>
          <w:rStyle w:val="NormalTok"/>
        </w:rPr>
        <w:t xml:space="preserve">coinbase: </w:t>
      </w:r>
      <w:r>
        <w:rPr>
          <w:rStyle w:val="BaseNTok"/>
        </w:rPr>
        <w:t xml:space="preserve">0x21c704354d07f804bab01894e8b4eb4e0eba7451</w:t>
      </w:r>
      <w:r>
        <w:br w:type="textWrapping"/>
      </w:r>
      <w:r>
        <w:rPr>
          <w:rStyle w:val="NormalTok"/>
        </w:rPr>
        <w:t xml:space="preserve">at block: </w:t>
      </w:r>
      <w:r>
        <w:rPr>
          <w:rStyle w:val="DecValTok"/>
        </w:rPr>
        <w:t xml:space="preserve">49277</w:t>
      </w:r>
      <w:r>
        <w:rPr>
          <w:rStyle w:val="NormalTok"/>
        </w:rPr>
        <w:t xml:space="preserve"> (Thu, </w:t>
      </w:r>
      <w:r>
        <w:rPr>
          <w:rStyle w:val="DecValTok"/>
        </w:rPr>
        <w:t xml:space="preserve">20</w:t>
      </w:r>
      <w:r>
        <w:rPr>
          <w:rStyle w:val="NormalTok"/>
        </w:rPr>
        <w:t xml:space="preserve"> May </w:t>
      </w:r>
      <w:r>
        <w:rPr>
          <w:rStyle w:val="DecValTok"/>
        </w:rPr>
        <w:t xml:space="preserve">2021</w:t>
      </w:r>
      <w:r>
        <w:rPr>
          <w:rStyle w:val="NormalTok"/>
        </w:rPr>
        <w:t xml:space="preserve"> </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08</w:t>
      </w:r>
      <w:r>
        <w:rPr>
          <w:rStyle w:val="NormalTok"/>
        </w:rPr>
        <w:t xml:space="preserve"> KST)</w:t>
      </w:r>
      <w:r>
        <w:br w:type="textWrapping"/>
      </w:r>
      <w:r>
        <w:rPr>
          <w:rStyle w:val="NormalTok"/>
        </w:rPr>
        <w:t xml:space="preserve"> datadir: </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w:t>
      </w:r>
      <w:r>
        <w:br w:type="textWrapping"/>
      </w:r>
      <w:r>
        <w:rPr>
          <w:rStyle w:val="NormalTok"/>
        </w:rPr>
        <w:t xml:space="preserve"> modules: admin:</w:t>
      </w:r>
      <w:r>
        <w:rPr>
          <w:rStyle w:val="FloatTok"/>
        </w:rPr>
        <w:t xml:space="preserve">1.0</w:t>
      </w:r>
      <w:r>
        <w:rPr>
          <w:rStyle w:val="NormalTok"/>
        </w:rPr>
        <w:t xml:space="preserve"> debug:</w:t>
      </w:r>
      <w:r>
        <w:rPr>
          <w:rStyle w:val="FloatTok"/>
        </w:rPr>
        <w:t xml:space="preserve">1.0</w:t>
      </w:r>
      <w:r>
        <w:rPr>
          <w:rStyle w:val="NormalTok"/>
        </w:rPr>
        <w:t xml:space="preserve"> eth:</w:t>
      </w:r>
      <w:r>
        <w:rPr>
          <w:rStyle w:val="FloatTok"/>
        </w:rPr>
        <w:t xml:space="preserve">1.0</w:t>
      </w:r>
      <w:r>
        <w:rPr>
          <w:rStyle w:val="NormalTok"/>
        </w:rPr>
        <w:t xml:space="preserve"> miner:</w:t>
      </w:r>
      <w:r>
        <w:rPr>
          <w:rStyle w:val="FloatTok"/>
        </w:rPr>
        <w:t xml:space="preserve">1.0</w:t>
      </w:r>
      <w:r>
        <w:rPr>
          <w:rStyle w:val="NormalTok"/>
        </w:rPr>
        <w:t xml:space="preserve"> net:</w:t>
      </w:r>
      <w:r>
        <w:rPr>
          <w:rStyle w:val="FloatTok"/>
        </w:rPr>
        <w:t xml:space="preserve">1.0</w:t>
      </w:r>
      <w:r>
        <w:rPr>
          <w:rStyle w:val="NormalTok"/>
        </w:rPr>
        <w:t xml:space="preserve"> personal:</w:t>
      </w:r>
      <w:r>
        <w:rPr>
          <w:rStyle w:val="FloatTok"/>
        </w:rPr>
        <w:t xml:space="preserve">1.0</w:t>
      </w:r>
      <w:r>
        <w:rPr>
          <w:rStyle w:val="NormalTok"/>
        </w:rPr>
        <w:t xml:space="preserve"> rpc:</w:t>
      </w:r>
      <w:r>
        <w:rPr>
          <w:rStyle w:val="FloatTok"/>
        </w:rPr>
        <w:t xml:space="preserve">1.0</w:t>
      </w:r>
      <w:r>
        <w:rPr>
          <w:rStyle w:val="NormalTok"/>
        </w:rPr>
        <w:t xml:space="preserve"> txpool:</w:t>
      </w:r>
      <w:r>
        <w:rPr>
          <w:rStyle w:val="FloatTok"/>
        </w:rPr>
        <w:t xml:space="preserve">1.0</w:t>
      </w:r>
      <w:r>
        <w:rPr>
          <w:rStyle w:val="NormalTok"/>
        </w:rPr>
        <w:t xml:space="preserve"> web3:</w:t>
      </w:r>
      <w:r>
        <w:rPr>
          <w:rStyle w:val="FloatTok"/>
        </w:rPr>
        <w:t xml:space="preserve">1.0</w:t>
      </w:r>
      <w:r>
        <w:br w:type="textWrapping"/>
      </w:r>
      <w:r>
        <w:br w:type="textWrapping"/>
      </w:r>
      <w:r>
        <w:rPr>
          <w:rStyle w:val="OperatorTok"/>
        </w:rPr>
        <w:t xml:space="preserve">&gt;</w:t>
      </w:r>
      <w:r>
        <w:rPr>
          <w:rStyle w:val="NormalTok"/>
        </w:rPr>
        <w:t xml:space="preserve"> eth.blockNumber 원격에서 blockNumber가 서로 일치하는지 확인해본다.</w:t>
      </w:r>
      <w:r>
        <w:br w:type="textWrapping"/>
      </w:r>
      <w:r>
        <w:rPr>
          <w:rStyle w:val="DecValTok"/>
        </w:rPr>
        <w:t xml:space="preserve">49277</w:t>
      </w:r>
    </w:p>
    <w:p>
      <w:pPr>
        <w:pStyle w:val="Heading2"/>
      </w:pPr>
      <w:bookmarkStart w:id="58" w:name="문제-3-2-멀티노드-사설망-구성하기"/>
      <w:bookmarkEnd w:id="58"/>
      <w:r>
        <w:t xml:space="preserve">문제 3-2: 멀티노드 사설망 구성하기</w:t>
      </w:r>
    </w:p>
    <w:p>
      <w:pPr>
        <w:pStyle w:val="Heading3"/>
      </w:pPr>
      <w:bookmarkStart w:id="59" w:name="특정-컴퓨터를-peer로-추가하여-멀티노드를-구성해-보자"/>
      <w:bookmarkEnd w:id="59"/>
      <w:r>
        <w:t xml:space="preserve">특정 컴퓨터를 Peer로 추가하여 멀티노드를 구성해 보자</w:t>
      </w:r>
    </w:p>
    <w:p>
      <w:pPr>
        <w:pStyle w:val="FirstParagraph"/>
      </w:pPr>
      <w:r>
        <w:t xml:space="preserve">사적망은 개인적인 네트워크인 것처럼 보이지만,</w:t>
      </w:r>
      <w:r>
        <w:t xml:space="preserve"> </w:t>
      </w:r>
      <w:r>
        <w:rPr>
          <w:b/>
        </w:rPr>
        <w:t xml:space="preserve">동일한 네트워크 ID를 가진 노드</w:t>
      </w:r>
      <w:r>
        <w:t xml:space="preserve">라고 하면, 누구라도 Peer로 참여될 수 있다. 물론 초기화를 위한 genesis.json 내용이 동일해야 하기 때문에 충돌할 가능성은 매우 적다. 그렇게 되면, 사적망에 자신의 컴퓨터만 연결된 것이 아니라, 여러 컴퓨터가 피어 노드로 참여하게 된다는 점에서 점에서 엄밀히 사적망은 아닐 수 있다.</w:t>
      </w:r>
    </w:p>
    <w:p>
      <w:pPr>
        <w:pStyle w:val="BodyText"/>
      </w:pPr>
      <w:r>
        <w:t xml:space="preserve">사적망이라 하더라도 멀티노드는 서로 동기화 한다. 블록체인을 서로 동기화되기 때문에 blockNumber가 동일하게 된다.</w:t>
      </w:r>
    </w:p>
    <w:p>
      <w:pPr>
        <w:pStyle w:val="BodyText"/>
      </w:pPr>
      <w:r>
        <w:t xml:space="preserve">특정 컴퓨터를 지정하여 노드로 참여시키고 클러스터를 구성해 보자. 자신을 노드A라고, 참여하는 측을 노드B라고 하자.</w:t>
      </w:r>
    </w:p>
    <w:p>
      <w:pPr>
        <w:pStyle w:val="Heading3"/>
      </w:pPr>
      <w:bookmarkStart w:id="60" w:name="단계-1-멀티-노드-설정-및-실행"/>
      <w:bookmarkEnd w:id="60"/>
      <w:r>
        <w:t xml:space="preserve">단계 1: 멀티 노드 설정 및 실행</w:t>
      </w:r>
    </w:p>
    <w:p>
      <w:pPr>
        <w:pStyle w:val="FirstParagraph"/>
      </w:pPr>
      <w:r>
        <w:t xml:space="preserve">멀티노드 환경에서는 모든 노드가 동일한 블록체인 상태를 가지고 있어야 하므로, Peer로 추가하려면 노드A와 노드B의</w:t>
      </w:r>
      <w:r>
        <w:t xml:space="preserve"> </w:t>
      </w:r>
      <w:r>
        <w:rPr>
          <w:b/>
        </w:rPr>
        <w:t xml:space="preserve">genesis block</w:t>
      </w:r>
      <w:r>
        <w:t xml:space="preserve">을 동일하게 설정해 놓아야 한다.</w:t>
      </w:r>
      <w:r>
        <w:t xml:space="preserve"> </w:t>
      </w:r>
      <w:r>
        <w:rPr>
          <w:b/>
        </w:rPr>
        <w:t xml:space="preserve">networkID</w:t>
      </w:r>
      <w:r>
        <w:t xml:space="preserve"> </w:t>
      </w:r>
      <w:r>
        <w:t xml:space="preserve">역시 동일하게 설정한다.</w:t>
      </w:r>
      <w:r>
        <w:t xml:space="preserve"> </w:t>
      </w:r>
      <w:r>
        <w:rPr>
          <w:rStyle w:val="VerbatimChar"/>
        </w:rPr>
        <w:t xml:space="preserve">admin.nodeInfo.protocols.eth</w:t>
      </w:r>
      <w:r>
        <w:t xml:space="preserve">의 값을 서로 비교해 보자. 또한</w:t>
      </w:r>
      <w:r>
        <w:t xml:space="preserve"> </w:t>
      </w:r>
      <w:r>
        <w:rPr>
          <w:rStyle w:val="VerbatimChar"/>
        </w:rPr>
        <w:t xml:space="preserve">web3.eth.getBlock(0)</w:t>
      </w:r>
      <w:r>
        <w:t xml:space="preserve">의 hash가 서로 동일한지 비교해 보자.</w:t>
      </w:r>
    </w:p>
    <w:p>
      <w:pPr>
        <w:pStyle w:val="BodyText"/>
      </w:pPr>
      <w:r>
        <w:t xml:space="preserve">Peer는</w:t>
      </w:r>
      <w:r>
        <w:t xml:space="preserve"> </w:t>
      </w:r>
      <w:r>
        <w:rPr>
          <w:b/>
        </w:rPr>
        <w:t xml:space="preserve">정적 IP</w:t>
      </w:r>
      <w:r>
        <w:t xml:space="preserve">를 가지고 있고, 외부에서 자신의 컴퓨터를 찾을 수 있어야 한다. 자신의 IP에 대해 특정 포트가 열려 있는지 확인할 수 있는 사이트 https://canyouseeme.org/ 를 방문하여, 예를 들어 포트번호 30301를 넣어 확인한다.</w:t>
      </w:r>
    </w:p>
    <w:p>
      <w:pPr>
        <w:pStyle w:val="BodyText"/>
      </w:pPr>
      <w:r>
        <w:rPr>
          <w:b/>
        </w:rPr>
        <w:t xml:space="preserve">genesis block이 동일하여도 Peer로 추가할 수 없다면</w:t>
      </w:r>
      <w:r>
        <w:t xml:space="preserve">, 네트워크 문제가 있어 연결이 안되는 것이다.</w:t>
      </w:r>
      <w:r>
        <w:t xml:space="preserve"> </w:t>
      </w:r>
      <w:r>
        <w:rPr>
          <w:b/>
        </w:rPr>
        <w:t xml:space="preserve">firewall</w:t>
      </w:r>
      <w:r>
        <w:t xml:space="preserve">이 막는 경우 특히방화벽이 있는 경우 Peer를 찾을 수 없다.</w:t>
      </w:r>
      <w:r>
        <w:t xml:space="preserve"> </w:t>
      </w:r>
      <w:r>
        <w:rPr>
          <w:rStyle w:val="VerbatimChar"/>
        </w:rPr>
        <w:t xml:space="preserve">--port</w:t>
      </w:r>
      <w:r>
        <w:t xml:space="preserve">가 개방되어 있어야 한다. 우리의 경우 30301로 설정되어 있다.</w:t>
      </w:r>
    </w:p>
    <w:p>
      <w:pPr>
        <w:pStyle w:val="BodyText"/>
      </w:pPr>
      <w:r>
        <w:t xml:space="preserve">리눅스에서는</w:t>
      </w:r>
    </w:p>
    <w:p>
      <w:pPr>
        <w:pStyle w:val="SourceCode"/>
      </w:pPr>
      <w:r>
        <w:rPr>
          <w:rStyle w:val="NormalTok"/>
        </w:rPr>
        <w:t xml:space="preserve">sudo ufw allow </w:t>
      </w:r>
      <w:r>
        <w:rPr>
          <w:rStyle w:val="DecValTok"/>
        </w:rPr>
        <w:t xml:space="preserve">30301</w:t>
      </w:r>
    </w:p>
    <w:p>
      <w:pPr>
        <w:pStyle w:val="FirstParagraph"/>
      </w:pPr>
      <w:r>
        <w:t xml:space="preserve">윈도우에서는 방화벽을 열어서 포트 30301을 열어준다.</w:t>
      </w:r>
    </w:p>
    <w:p>
      <w:pPr>
        <w:pStyle w:val="FigureWithCaption"/>
      </w:pPr>
      <w:r>
        <w:drawing>
          <wp:inline>
            <wp:extent cx="5334000" cy="4332941"/>
            <wp:effectExtent b="0" l="0" r="0" t="0"/>
            <wp:docPr descr="윈도우 방화벽 포트 지정" title="" id="1" name="Picture"/>
            <a:graphic>
              <a:graphicData uri="http://schemas.openxmlformats.org/drawingml/2006/picture">
                <pic:pic>
                  <pic:nvPicPr>
                    <pic:cNvPr descr="figures/WindowFirewall.png" id="0" name="Picture"/>
                    <pic:cNvPicPr>
                      <a:picLocks noChangeArrowheads="1" noChangeAspect="1"/>
                    </pic:cNvPicPr>
                  </pic:nvPicPr>
                  <pic:blipFill>
                    <a:blip r:embed="rId61"/>
                    <a:stretch>
                      <a:fillRect/>
                    </a:stretch>
                  </pic:blipFill>
                  <pic:spPr bwMode="auto">
                    <a:xfrm>
                      <a:off x="0" y="0"/>
                      <a:ext cx="5334000" cy="4332941"/>
                    </a:xfrm>
                    <a:prstGeom prst="rect">
                      <a:avLst/>
                    </a:prstGeom>
                    <a:noFill/>
                    <a:ln w="9525">
                      <a:noFill/>
                      <a:headEnd/>
                      <a:tailEnd/>
                    </a:ln>
                  </pic:spPr>
                </pic:pic>
              </a:graphicData>
            </a:graphic>
          </wp:inline>
        </w:drawing>
      </w:r>
    </w:p>
    <w:p>
      <w:pPr>
        <w:pStyle w:val="ImageCaption"/>
      </w:pPr>
      <w:r>
        <w:t xml:space="preserve">윈도우 방화벽 포트 지정</w:t>
      </w:r>
    </w:p>
    <w:p>
      <w:pPr>
        <w:pStyle w:val="BodyText"/>
      </w:pPr>
      <w:r>
        <w:t xml:space="preserve">또는</w:t>
      </w:r>
      <w:r>
        <w:t xml:space="preserve"> </w:t>
      </w:r>
      <w:r>
        <w:rPr>
          <w:b/>
        </w:rPr>
        <w:t xml:space="preserve">운영체제 시간</w:t>
      </w:r>
      <w:r>
        <w:t xml:space="preserve">이 맞지 않는 경우 동기화 시킨다.</w:t>
      </w:r>
    </w:p>
    <w:p>
      <w:pPr>
        <w:pStyle w:val="SourceCode"/>
      </w:pPr>
      <w:r>
        <w:rPr>
          <w:rStyle w:val="VerbatimChar"/>
        </w:rPr>
        <w:t xml:space="preserve">sudo ntpdate -s time.nist.gov</w:t>
      </w:r>
    </w:p>
    <w:p>
      <w:pPr>
        <w:pStyle w:val="BlockText"/>
      </w:pPr>
      <w:r>
        <w:rPr>
          <w:b/>
        </w:rPr>
        <w:t xml:space="preserve">Peer</w:t>
      </w:r>
      <w:r>
        <w:t xml:space="preserve"> </w:t>
      </w:r>
      <w:r>
        <w:t xml:space="preserve">찾기</w:t>
      </w:r>
    </w:p>
    <w:p>
      <w:pPr>
        <w:pStyle w:val="BlockText"/>
      </w:pPr>
      <w:r>
        <w:t xml:space="preserve">P2P 시스템에서는 Peer를 찾기 위한 알고리즘이 필요하다.</w:t>
      </w:r>
      <w:r>
        <w:t xml:space="preserve"> </w:t>
      </w:r>
      <w:r>
        <w:rPr>
          <w:b/>
        </w:rPr>
        <w:t xml:space="preserve">Port/IP scanning</w:t>
      </w:r>
      <w:r>
        <w:t xml:space="preserve">은 가능한 모든 IP, Port에 접근해서 응답하는지 찾아보는 방식으로, 낭비가 매우 많다. 보통 후보 Peer가 적힌 목록을 가지고 연결할 수 있다. 또는 처음 시작할 때 연결할 bootstrap nodes를 설정할 수 있다. (컴퓨터에서의 부팅) 연결되는 노드라</w:t>
      </w:r>
      <w:r>
        <w:t xml:space="preserve"> </w:t>
      </w:r>
      <w:r>
        <w:rPr>
          <w:b/>
        </w:rPr>
        <w:t xml:space="preserve">bootnode</w:t>
      </w:r>
      <w:r>
        <w:t xml:space="preserve">라고도 한다. 네트워크를 시작하는 시점에 'geth --bootnodes'에 나열해서 특정 peer를 static node로 연결할 수 있다. 이더리움에서는 Kademlia 알고리듬으로 Peer를 찾는다.</w:t>
      </w:r>
    </w:p>
    <w:p>
      <w:pPr>
        <w:pStyle w:val="Heading3"/>
      </w:pPr>
      <w:bookmarkStart w:id="62" w:name="단계-2-enode값을-구한다."/>
      <w:bookmarkEnd w:id="62"/>
      <w:r>
        <w:t xml:space="preserve">단계 2: enode값을 구한다.</w:t>
      </w:r>
    </w:p>
    <w:p>
      <w:pPr>
        <w:pStyle w:val="FirstParagraph"/>
      </w:pPr>
      <w:r>
        <w:t xml:space="preserve">enode는 이더리움 네트워크 상에서 컴퓨터를 찾기 위해 필요한 URL과 유사한 역할을 한다. enode에는 네트워크 연결에 필요한 IP 주소, 포트번호를 포함하고 있다. 추가하는 노드B의 geth console에서 명령을 실행시켜 enode를 찾는다.</w:t>
      </w:r>
    </w:p>
    <w:p>
      <w:pPr>
        <w:pStyle w:val="SourceCode"/>
      </w:pPr>
      <w:r>
        <w:rPr>
          <w:rStyle w:val="NormalTok"/>
        </w:rPr>
        <w:t xml:space="preserve">geth</w:t>
      </w:r>
      <w:r>
        <w:rPr>
          <w:rStyle w:val="OperatorTok"/>
        </w:rPr>
        <w:t xml:space="preserve">&gt;</w:t>
      </w:r>
      <w:r>
        <w:rPr>
          <w:rStyle w:val="NormalTok"/>
        </w:rPr>
        <w:t xml:space="preserve"> admin.nodeInfo.enode</w:t>
      </w:r>
      <w:r>
        <w:br w:type="textWrapping"/>
      </w:r>
      <w:r>
        <w:rPr>
          <w:rStyle w:val="CommentTok"/>
        </w:rPr>
        <w:t xml:space="preserve">"enode://e0a396df0b5f68d20...5e8f0c@[::]:30446"</w:t>
      </w:r>
    </w:p>
    <w:p>
      <w:pPr>
        <w:pStyle w:val="Heading3"/>
      </w:pPr>
      <w:bookmarkStart w:id="63" w:name="단계-3-노드-추가"/>
      <w:bookmarkEnd w:id="63"/>
      <w:r>
        <w:t xml:space="preserve">단계 3: 노드 추가</w:t>
      </w:r>
    </w:p>
    <w:p>
      <w:pPr>
        <w:pStyle w:val="FirstParagraph"/>
      </w:pPr>
      <w:r>
        <w:t xml:space="preserve">노드A에서는 위에서 찾은 노드B의 enode 값을 추가해야 Peer로 인식하게 된다.</w:t>
      </w:r>
    </w:p>
    <w:p>
      <w:pPr>
        <w:pStyle w:val="BodyText"/>
      </w:pPr>
      <w:r>
        <w:t xml:space="preserve">잠깐, enode 값에 IP가 빠져있다. 여기</w:t>
      </w:r>
      <w:r>
        <w:t xml:space="preserve"> </w:t>
      </w:r>
      <w:r>
        <w:rPr>
          <w:rStyle w:val="VerbatimChar"/>
        </w:rPr>
        <w:t xml:space="preserve">[::]</w:t>
      </w:r>
      <w:r>
        <w:t xml:space="preserve"> </w:t>
      </w:r>
      <w:r>
        <w:t xml:space="preserve">부분에 IP주소를 적어주어야 한다.</w:t>
      </w:r>
    </w:p>
    <w:p>
      <w:pPr>
        <w:pStyle w:val="BodyText"/>
      </w:pPr>
      <w:r>
        <w:t xml:space="preserve">추가하는 방법은 (1) 필요시 또는 (2) 고정적으로 할 수 있다.</w:t>
      </w:r>
    </w:p>
    <w:p>
      <w:pPr>
        <w:pStyle w:val="BodyText"/>
      </w:pPr>
      <w:r>
        <w:t xml:space="preserve">우선 필요시 추가하기 위해서는 addPeer() 함수를 이용한다. 노드A의 geth 프롬프트에 아래와 같이 함수 인자에 노드B의 enode를 적어주면 된다.</w:t>
      </w:r>
    </w:p>
    <w:p>
      <w:pPr>
        <w:pStyle w:val="SourceCode"/>
      </w:pPr>
      <w:r>
        <w:rPr>
          <w:rStyle w:val="NormalTok"/>
        </w:rPr>
        <w:t xml:space="preserve">geth</w:t>
      </w:r>
      <w:r>
        <w:rPr>
          <w:rStyle w:val="OperatorTok"/>
        </w:rPr>
        <w:t xml:space="preserve">&gt;</w:t>
      </w:r>
      <w:r>
        <w:rPr>
          <w:rStyle w:val="NormalTok"/>
        </w:rPr>
        <w:t xml:space="preserve"> admin.addPeer(</w:t>
      </w:r>
      <w:r>
        <w:rPr>
          <w:rStyle w:val="StringTok"/>
        </w:rPr>
        <w:t xml:space="preserve">"enode://719b29cc599ee5964...11155676a3cb@xxx.xxx.xxx.xxx:30446?discport=0"</w:t>
      </w:r>
      <w:r>
        <w:rPr>
          <w:rStyle w:val="NormalTok"/>
        </w:rPr>
        <w:t xml:space="preserve">)</w:t>
      </w:r>
      <w:r>
        <w:br w:type="textWrapping"/>
      </w:r>
      <w:r>
        <w:rPr>
          <w:rStyle w:val="NormalTok"/>
        </w:rPr>
        <w:t xml:space="preserve">true</w:t>
      </w:r>
    </w:p>
    <w:p>
      <w:pPr>
        <w:pStyle w:val="FirstParagraph"/>
      </w:pPr>
      <w:r>
        <w:t xml:space="preserve">고정적으로 하려면, 설정에 넣어야 한다. 아래에서 보듯이, 노드 2개의 enode를 적어주고, 시작과 끝 대괄호를 넣어서 json 형식으로 쓴다.</w:t>
      </w:r>
    </w:p>
    <w:p>
      <w:pPr>
        <w:pStyle w:val="SourceCode"/>
      </w:pPr>
      <w:r>
        <w:rPr>
          <w:rStyle w:val="NormalTok"/>
        </w:rPr>
        <w:t xml:space="preserve">[파일: static</w:t>
      </w:r>
      <w:r>
        <w:rPr>
          <w:rStyle w:val="OperatorTok"/>
        </w:rPr>
        <w:t xml:space="preserve">-</w:t>
      </w:r>
      <w:r>
        <w:rPr>
          <w:rStyle w:val="NormalTok"/>
        </w:rPr>
        <w:t xml:space="preserve">nodes.json]</w:t>
      </w:r>
      <w:r>
        <w:br w:type="textWrapping"/>
      </w:r>
      <w:r>
        <w:rPr>
          <w:rStyle w:val="NormalTok"/>
        </w:rPr>
        <w:t xml:space="preserve">[     </w:t>
      </w:r>
      <w:r>
        <w:rPr>
          <w:rStyle w:val="StringTok"/>
        </w:rPr>
        <w:t xml:space="preserve">"enode://e0a396df0b5f68d209c7fa3...1fd1ed4a4429342175c7aab9e415e8f0c@xxx.xxx.xxx.xxx:30446"</w:t>
      </w:r>
      <w:r>
        <w:rPr>
          <w:rStyle w:val="NormalTok"/>
        </w:rPr>
        <w:t xml:space="preserve">,</w:t>
      </w:r>
      <w:r>
        <w:br w:type="textWrapping"/>
      </w:r>
      <w:r>
        <w:rPr>
          <w:rStyle w:val="StringTok"/>
        </w:rPr>
        <w:t xml:space="preserve">"enode://00c177125f949f51290b5e4...558326564300e7a9d3809a1c15ef97566@xxx.xxx.xxx.yyy:30445"</w:t>
      </w:r>
      <w:r>
        <w:br w:type="textWrapping"/>
      </w:r>
      <w:r>
        <w:rPr>
          <w:rStyle w:val="NormalTok"/>
        </w:rPr>
        <w:t xml:space="preserve">]</w:t>
      </w:r>
    </w:p>
    <w:p>
      <w:pPr>
        <w:pStyle w:val="FirstParagraph"/>
      </w:pPr>
      <w:r>
        <w:t xml:space="preserve">설정 파일</w:t>
      </w:r>
      <w:r>
        <w:t xml:space="preserve"> </w:t>
      </w:r>
      <w:r>
        <w:rPr>
          <w:rStyle w:val="VerbatimChar"/>
        </w:rPr>
        <w:t xml:space="preserve">static-nodes.json</w:t>
      </w:r>
      <w:r>
        <w:t xml:space="preserve">는</w:t>
      </w:r>
      <w:r>
        <w:t xml:space="preserve"> </w:t>
      </w:r>
      <w:r>
        <w:rPr>
          <w:rStyle w:val="VerbatimChar"/>
        </w:rPr>
        <w:t xml:space="preserve">--datadir</w:t>
      </w:r>
      <w:r>
        <w:t xml:space="preserve">에 적었던 디렉토리 밑에 다음과 같이 저장해 놓는다.</w:t>
      </w:r>
      <w:r>
        <w:t xml:space="preserve"> </w:t>
      </w:r>
      <w:r>
        <w:t xml:space="preserve">그 디렉토리 밑에는</w:t>
      </w:r>
      <w:r>
        <w:t xml:space="preserve"> </w:t>
      </w:r>
      <w:r>
        <w:rPr>
          <w:rStyle w:val="VerbatimChar"/>
        </w:rPr>
        <w:t xml:space="preserve">keystore</w:t>
      </w:r>
      <w:r>
        <w:t xml:space="preserve"> </w:t>
      </w:r>
      <w:r>
        <w:t xml:space="preserve">디렉토리가 있고, 그와 같은 수준에 저장하면 된다.</w:t>
      </w:r>
    </w:p>
    <w:p>
      <w:pPr>
        <w:pStyle w:val="SourceCode"/>
      </w:pPr>
      <w:r>
        <w:rPr>
          <w:rStyle w:val="NormalTok"/>
        </w:rPr>
        <w:t xml:space="preserve">pjt_dir</w:t>
      </w:r>
      <w:r>
        <w:rPr>
          <w:rStyle w:val="OperatorTok"/>
        </w:rPr>
        <w:t xml:space="preserve">\</w:t>
      </w:r>
      <w:r>
        <w:rPr>
          <w:rStyle w:val="NormalTok"/>
        </w:rPr>
        <w:t xml:space="preserve">eth</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keystore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static</w:t>
      </w:r>
      <w:r>
        <w:rPr>
          <w:rStyle w:val="OperatorTok"/>
        </w:rPr>
        <w:t xml:space="preserve">-</w:t>
      </w:r>
      <w:r>
        <w:rPr>
          <w:rStyle w:val="NormalTok"/>
        </w:rPr>
        <w:t xml:space="preserve">nodes.json</w:t>
      </w:r>
    </w:p>
    <w:p>
      <w:pPr>
        <w:pStyle w:val="FirstParagraph"/>
      </w:pPr>
      <w:r>
        <w:t xml:space="preserve">또는 geth 실행파일에 enode를 적어주어도 된다.</w:t>
      </w:r>
      <w:r>
        <w:t xml:space="preserve"> </w:t>
      </w:r>
      <w:r>
        <w:t xml:space="preserve">앞서 작성한 _gethNow.bat 또는 _gethNow.sh를 기억할 것이다. 그 파일의</w:t>
      </w:r>
      <w:r>
        <w:t xml:space="preserve"> </w:t>
      </w:r>
      <w:r>
        <w:rPr>
          <w:rStyle w:val="VerbatimChar"/>
        </w:rPr>
        <w:t xml:space="preserve">--bootnodes</w:t>
      </w:r>
      <w:r>
        <w:t xml:space="preserve">에 enode를 다음과 같이 추가해주면 된다.</w:t>
      </w:r>
    </w:p>
    <w:p>
      <w:pPr>
        <w:pStyle w:val="SourceCode"/>
      </w:pPr>
      <w:r>
        <w:rPr>
          <w:rStyle w:val="NormalTok"/>
        </w:rPr>
        <w:t xml:space="preserve">geth </w:t>
      </w:r>
      <w:r>
        <w:rPr>
          <w:rStyle w:val="OperatorTok"/>
        </w:rPr>
        <w:t xml:space="preserve">--</w:t>
      </w:r>
      <w:r>
        <w:rPr>
          <w:rStyle w:val="NormalTok"/>
        </w:rPr>
        <w:t xml:space="preserve">identity </w:t>
      </w:r>
      <w:r>
        <w:rPr>
          <w:rStyle w:val="StringTok"/>
        </w:rPr>
        <w:t xml:space="preserve">"nameNode"</w:t>
      </w:r>
      <w:r>
        <w:rPr>
          <w:rStyle w:val="NormalTok"/>
        </w:rPr>
        <w:t xml:space="preserve"> \</w:t>
      </w:r>
      <w:r>
        <w:br w:type="textWrapping"/>
      </w:r>
      <w:r>
        <w:rPr>
          <w:rStyle w:val="NormalTok"/>
        </w:rPr>
        <w:t xml:space="preserve">    ...생략...</w:t>
      </w:r>
      <w:r>
        <w:br w:type="textWrapping"/>
      </w:r>
      <w:r>
        <w:rPr>
          <w:rStyle w:val="NormalTok"/>
        </w:rPr>
        <w:t xml:space="preserve">    </w:t>
      </w:r>
      <w:r>
        <w:rPr>
          <w:rStyle w:val="OperatorTok"/>
        </w:rPr>
        <w:t xml:space="preserve">--</w:t>
      </w:r>
      <w:r>
        <w:rPr>
          <w:rStyle w:val="NormalTok"/>
        </w:rPr>
        <w:t xml:space="preserve">bootnodes </w:t>
      </w:r>
      <w:r>
        <w:rPr>
          <w:rStyle w:val="StringTok"/>
        </w:rPr>
        <w:t xml:space="preserve">"enode://e0a396df0b...생략...9e415e8f0c@xxx.xxx.xxx.xxx:30446"</w:t>
      </w:r>
      <w:r>
        <w:rPr>
          <w:rStyle w:val="NormalTok"/>
        </w:rPr>
        <w:t xml:space="preserve"> \</w:t>
      </w:r>
      <w:r>
        <w:br w:type="textWrapping"/>
      </w:r>
      <w:r>
        <w:rPr>
          <w:rStyle w:val="NormalTok"/>
        </w:rPr>
        <w:t xml:space="preserve">    </w:t>
      </w:r>
      <w:r>
        <w:rPr>
          <w:rStyle w:val="OperatorTok"/>
        </w:rPr>
        <w:t xml:space="preserve">--</w:t>
      </w:r>
      <w:r>
        <w:rPr>
          <w:rStyle w:val="NormalTok"/>
        </w:rPr>
        <w:t xml:space="preserve">maxpeers </w:t>
      </w:r>
      <w:r>
        <w:rPr>
          <w:rStyle w:val="DecValTok"/>
        </w:rPr>
        <w:t xml:space="preserve">1</w:t>
      </w:r>
      <w:r>
        <w:rPr>
          <w:rStyle w:val="NormalTok"/>
        </w:rPr>
        <w:t xml:space="preserve"> </w:t>
      </w:r>
      <w:r>
        <w:rPr>
          <w:rStyle w:val="OperatorTok"/>
        </w:rPr>
        <w:t xml:space="preserve">\</w:t>
      </w:r>
      <w:r>
        <w:rPr>
          <w:rStyle w:val="NormalTok"/>
        </w:rPr>
        <w:t xml:space="preserve"> 기본 값은 0이다.</w:t>
      </w:r>
      <w:r>
        <w:br w:type="textWrapping"/>
      </w:r>
      <w:r>
        <w:rPr>
          <w:rStyle w:val="NormalTok"/>
        </w:rPr>
        <w:t xml:space="preserve">    ...생략...</w:t>
      </w:r>
    </w:p>
    <w:p>
      <w:pPr>
        <w:pStyle w:val="FirstParagraph"/>
      </w:pPr>
      <w:r>
        <w:t xml:space="preserve">멀티노드를 성공적으로 구성하면, peer접속 정보를 볼 수 있다.</w:t>
      </w:r>
    </w:p>
    <w:p>
      <w:pPr>
        <w:pStyle w:val="SourceCode"/>
      </w:pPr>
      <w:r>
        <w:rPr>
          <w:rStyle w:val="VerbatimChar"/>
        </w:rPr>
        <w:t xml:space="preserve">geth&gt; admin.peers</w:t>
      </w:r>
      <w:r>
        <w:br w:type="textWrapping"/>
      </w:r>
      <w:r>
        <w:rPr>
          <w:rStyle w:val="VerbatimChar"/>
        </w:rPr>
        <w:t xml:space="preserve">[{</w:t>
      </w:r>
      <w:r>
        <w:br w:type="textWrapping"/>
      </w:r>
      <w:r>
        <w:rPr>
          <w:rStyle w:val="VerbatimChar"/>
        </w:rPr>
        <w:t xml:space="preserve">    caps: ["eth/62", "eth/63"],</w:t>
      </w:r>
      <w:r>
        <w:br w:type="textWrapping"/>
      </w:r>
      <w:r>
        <w:rPr>
          <w:rStyle w:val="VerbatimChar"/>
        </w:rPr>
        <w:t xml:space="preserve">    id: "e0a396df0b...생략...9e415e8f0c",  추가한 enode와 동일한 값을 가지고 있다.</w:t>
      </w:r>
      <w:r>
        <w:br w:type="textWrapping"/>
      </w:r>
      <w:r>
        <w:rPr>
          <w:rStyle w:val="VerbatimChar"/>
        </w:rPr>
        <w:t xml:space="preserve">    name: "Geth/jslNode/v1.5.0-unstable/linux/go1.6.2",</w:t>
      </w:r>
      <w:r>
        <w:br w:type="textWrapping"/>
      </w:r>
      <w:r>
        <w:rPr>
          <w:rStyle w:val="VerbatimChar"/>
        </w:rPr>
        <w:t xml:space="preserve">    network: {</w:t>
      </w:r>
      <w:r>
        <w:br w:type="textWrapping"/>
      </w:r>
      <w:r>
        <w:rPr>
          <w:rStyle w:val="VerbatimChar"/>
        </w:rPr>
        <w:t xml:space="preserve">      localAddress: "xxx.xxx.xxx.xxx:45034",</w:t>
      </w:r>
      <w:r>
        <w:br w:type="textWrapping"/>
      </w:r>
      <w:r>
        <w:rPr>
          <w:rStyle w:val="VerbatimChar"/>
        </w:rPr>
        <w:t xml:space="preserve">      remoteAddress: "xxx.xxx.xxx.xxx:30446" 추가한 IP, 포트와 동일한 값을 가지고 있다.</w:t>
      </w:r>
      <w:r>
        <w:br w:type="textWrapping"/>
      </w:r>
      <w:r>
        <w:rPr>
          <w:rStyle w:val="VerbatimChar"/>
        </w:rPr>
        <w:t xml:space="preserve">    },</w:t>
      </w:r>
      <w:r>
        <w:br w:type="textWrapping"/>
      </w:r>
      <w:r>
        <w:rPr>
          <w:rStyle w:val="VerbatimChar"/>
        </w:rPr>
        <w:t xml:space="preserve">    protocols: {</w:t>
      </w:r>
      <w:r>
        <w:br w:type="textWrapping"/>
      </w:r>
      <w:r>
        <w:rPr>
          <w:rStyle w:val="VerbatimChar"/>
        </w:rPr>
        <w:t xml:space="preserve">      eth: {</w:t>
      </w:r>
      <w:r>
        <w:br w:type="textWrapping"/>
      </w:r>
      <w:r>
        <w:rPr>
          <w:rStyle w:val="VerbatimChar"/>
        </w:rPr>
        <w:t xml:space="preserve">        difficulty: 218833674473,</w:t>
      </w:r>
      <w:r>
        <w:br w:type="textWrapping"/>
      </w:r>
      <w:r>
        <w:rPr>
          <w:rStyle w:val="VerbatimChar"/>
        </w:rPr>
        <w:t xml:space="preserve">        head: "0x08f0271d893ee08ea387773c10e672a26ad9b8a2dd19dcbd503b859b4f0bab0e",</w:t>
      </w:r>
      <w:r>
        <w:br w:type="textWrapping"/>
      </w:r>
      <w:r>
        <w:rPr>
          <w:rStyle w:val="VerbatimChar"/>
        </w:rPr>
        <w:t xml:space="preserve">        version: 63</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64" w:name="연습문제"/>
      <w:bookmarkEnd w:id="64"/>
      <w:r>
        <w:t xml:space="preserve">연습문제</w:t>
      </w:r>
    </w:p>
    <w:p>
      <w:pPr>
        <w:pStyle w:val="Compact"/>
        <w:numPr>
          <w:numId w:val="1012"/>
          <w:ilvl w:val="0"/>
        </w:numPr>
      </w:pPr>
      <w:r>
        <w:t xml:space="preserve">이더리움 네트워크를 개방정도에 따라 구분한다면, 그 명칭을 적으시오.</w:t>
      </w:r>
    </w:p>
    <w:p>
      <w:pPr>
        <w:pStyle w:val="Compact"/>
        <w:numPr>
          <w:numId w:val="1012"/>
          <w:ilvl w:val="0"/>
        </w:numPr>
      </w:pPr>
      <w:r>
        <w:t xml:space="preserve">네트워크 ID, 1번과 3번은 어떤 망에 할당되어 있는지 적으시오.</w:t>
      </w:r>
    </w:p>
    <w:p>
      <w:pPr>
        <w:pStyle w:val="Compact"/>
        <w:numPr>
          <w:numId w:val="1012"/>
          <w:ilvl w:val="0"/>
        </w:numPr>
      </w:pPr>
      <w:r>
        <w:t xml:space="preserve">공중망이나 사적망이나 식별하기 위해 ID가 부여되고 있다. OX로 답하시오.</w:t>
      </w:r>
    </w:p>
    <w:p>
      <w:pPr>
        <w:pStyle w:val="Compact"/>
        <w:numPr>
          <w:numId w:val="1012"/>
          <w:ilvl w:val="0"/>
        </w:numPr>
      </w:pPr>
      <w:r>
        <w:t xml:space="preserve">사적망은 ID가 동일하면 충돌하기 때문에 주의한다. OX로 답하시오.</w:t>
      </w:r>
    </w:p>
    <w:p>
      <w:pPr>
        <w:pStyle w:val="Compact"/>
        <w:numPr>
          <w:numId w:val="1012"/>
          <w:ilvl w:val="0"/>
        </w:numPr>
      </w:pPr>
      <w:r>
        <w:t xml:space="preserve">비트코인이나 이더리움의 Ether는 구입하거나, 마이닝해서 획득할 수도 있다. OX로 답하시오.</w:t>
      </w:r>
    </w:p>
    <w:p>
      <w:pPr>
        <w:pStyle w:val="Compact"/>
        <w:numPr>
          <w:numId w:val="1012"/>
          <w:ilvl w:val="0"/>
        </w:numPr>
      </w:pPr>
      <w:r>
        <w:t xml:space="preserve">공중망에서 사용하는 암호화폐 Ether는 실제화폐 가치가 없다.OX로 답하시오.</w:t>
      </w:r>
    </w:p>
    <w:p>
      <w:pPr>
        <w:pStyle w:val="Compact"/>
        <w:numPr>
          <w:numId w:val="1012"/>
          <w:ilvl w:val="0"/>
        </w:numPr>
      </w:pPr>
      <w:r>
        <w:t xml:space="preserve">공중망에 참여하려면 암호화폐 Ether가 있어야 한다. OX로 답하시오.</w:t>
      </w:r>
    </w:p>
    <w:p>
      <w:pPr>
        <w:pStyle w:val="Compact"/>
        <w:numPr>
          <w:numId w:val="1012"/>
          <w:ilvl w:val="0"/>
        </w:numPr>
      </w:pPr>
      <w:r>
        <w:t xml:space="preserve">공중망은 분산자원을 사용하기 때문에, 자신의 컴퓨터에서 실행해 놓아도 CPU나 메모리 자원은 사용되지 않아도 된다. OX로 답하시오.</w:t>
      </w:r>
    </w:p>
    <w:p>
      <w:pPr>
        <w:pStyle w:val="Compact"/>
        <w:numPr>
          <w:numId w:val="1012"/>
          <w:ilvl w:val="0"/>
        </w:numPr>
      </w:pPr>
      <w:r>
        <w:t xml:space="preserve">마이닝을 하게 되면 혹시 Ether를 획득할 수 있다. OX로 답하시오.</w:t>
      </w:r>
    </w:p>
    <w:p>
      <w:pPr>
        <w:pStyle w:val="Compact"/>
        <w:numPr>
          <w:numId w:val="1012"/>
          <w:ilvl w:val="0"/>
        </w:numPr>
      </w:pPr>
      <w:r>
        <w:t xml:space="preserve">블록체인을 동기화하기 위해서는 상당한 시간이 필요하지만, 완전 동기화하지 않고서는 참여할 수 없다. OX로 답하시오.</w:t>
      </w:r>
    </w:p>
    <w:p>
      <w:pPr>
        <w:pStyle w:val="Compact"/>
        <w:numPr>
          <w:numId w:val="1012"/>
          <w:ilvl w:val="0"/>
        </w:numPr>
      </w:pPr>
      <w:r>
        <w:t xml:space="preserve">원격 접속하면서 허용되는 기능을 명시할 수 있는데, eth, web3, admin 모듈은 제공하는 편이 좋다. OX로 답하시오.</w:t>
      </w:r>
    </w:p>
    <w:p>
      <w:pPr>
        <w:pStyle w:val="Compact"/>
        <w:numPr>
          <w:numId w:val="1012"/>
          <w:ilvl w:val="0"/>
        </w:numPr>
      </w:pPr>
      <w:r>
        <w:t xml:space="preserve">rpc 원격접속을 설정하면서 rpccorsdomain를 풀어 놓아도 보안이 약해지지 않는다. OX로 답하시오.</w:t>
      </w:r>
    </w:p>
    <w:p>
      <w:pPr>
        <w:pStyle w:val="Compact"/>
        <w:numPr>
          <w:numId w:val="1012"/>
          <w:ilvl w:val="0"/>
        </w:numPr>
      </w:pPr>
      <w:r>
        <w:t xml:space="preserve">공중망을 실행하고 있으면, 굳이 테스트망은 필요하지 않다. OX로 답하시오.</w:t>
      </w:r>
    </w:p>
    <w:p>
      <w:pPr>
        <w:pStyle w:val="Compact"/>
        <w:numPr>
          <w:numId w:val="1012"/>
          <w:ilvl w:val="0"/>
        </w:numPr>
      </w:pPr>
      <w:r>
        <w:t xml:space="preserve">테스트망의 Ether는 실제 화폐 가치가 있다. OX로 답하시오.</w:t>
      </w:r>
    </w:p>
    <w:p>
      <w:pPr>
        <w:pStyle w:val="Compact"/>
        <w:numPr>
          <w:numId w:val="1012"/>
          <w:ilvl w:val="0"/>
        </w:numPr>
      </w:pPr>
      <w:r>
        <w:t xml:space="preserve">테스트망에서 계정에 잔고를 충전하기 위해서는 구매를 해야 한다. OX로 답하시오.</w:t>
      </w:r>
    </w:p>
    <w:p>
      <w:pPr>
        <w:pStyle w:val="Compact"/>
        <w:numPr>
          <w:numId w:val="1012"/>
          <w:ilvl w:val="0"/>
        </w:numPr>
      </w:pPr>
      <w:r>
        <w:t xml:space="preserve">공중망에 참여하기 위해서는 Ether가 필요하지만, 테스트망에 필요하지 않다. OX로 답하시오.</w:t>
      </w:r>
    </w:p>
    <w:p>
      <w:pPr>
        <w:pStyle w:val="Compact"/>
        <w:numPr>
          <w:numId w:val="1012"/>
          <w:ilvl w:val="0"/>
        </w:numPr>
      </w:pPr>
      <w:r>
        <w:t xml:space="preserve">보통은 애플리케이션을 배포하려면 서버가 있어야 한다. 공중망을 사용한다면 그런 서버가 필요하다. OX로 답하시오.</w:t>
      </w:r>
    </w:p>
    <w:p>
      <w:pPr>
        <w:pStyle w:val="Compact"/>
        <w:numPr>
          <w:numId w:val="1012"/>
          <w:ilvl w:val="0"/>
        </w:numPr>
      </w:pPr>
      <w:r>
        <w:t xml:space="preserve">사적망을 설정없이 쉽게 개설하는 명령어를 적으시오.</w:t>
      </w:r>
    </w:p>
    <w:p>
      <w:pPr>
        <w:pStyle w:val="Compact"/>
        <w:numPr>
          <w:numId w:val="1012"/>
          <w:ilvl w:val="0"/>
        </w:numPr>
      </w:pPr>
      <w:r>
        <w:t xml:space="preserve">사적망 개설할 때 블록체인을 초기화하기 위해 필요한 JSON 파일과 필드를 적으시오.</w:t>
      </w:r>
    </w:p>
    <w:p>
      <w:pPr>
        <w:pStyle w:val="Compact"/>
        <w:numPr>
          <w:numId w:val="1012"/>
          <w:ilvl w:val="0"/>
        </w:numPr>
      </w:pPr>
      <w:r>
        <w:t xml:space="preserve">사적망을 개설할 때 디렉토리 설정을 하지 않아도 문제가 되지 않는다. OX로 답하시오.</w:t>
      </w:r>
    </w:p>
    <w:p>
      <w:pPr>
        <w:pStyle w:val="Compact"/>
        <w:numPr>
          <w:numId w:val="1012"/>
          <w:ilvl w:val="0"/>
        </w:numPr>
      </w:pPr>
      <w:r>
        <w:t xml:space="preserve">사적망을 생성하고 나서, 계정은 기본으로 생성되어 있다. OX로 답하시오.</w:t>
      </w:r>
    </w:p>
    <w:p>
      <w:pPr>
        <w:pStyle w:val="Compact"/>
        <w:numPr>
          <w:numId w:val="1012"/>
          <w:ilvl w:val="0"/>
        </w:numPr>
      </w:pPr>
      <w:r>
        <w:t xml:space="preserve">사적망 Ether는 화폐가치가 있다. OX로 답하시오.</w:t>
      </w:r>
    </w:p>
    <w:p>
      <w:pPr>
        <w:pStyle w:val="Compact"/>
        <w:numPr>
          <w:numId w:val="1012"/>
          <w:ilvl w:val="0"/>
        </w:numPr>
      </w:pPr>
      <w:r>
        <w:t xml:space="preserve">메인네트워크 접속하고 'admin.nodeInfo' 출력하시오.</w:t>
      </w:r>
    </w:p>
    <w:p>
      <w:pPr>
        <w:pStyle w:val="Compact"/>
        <w:numPr>
          <w:numId w:val="1012"/>
          <w:ilvl w:val="0"/>
        </w:numPr>
      </w:pPr>
      <w:r>
        <w:t xml:space="preserve">테스트네트워크 접속하고 'admin.nodeInfo' 출력하하시오.</w:t>
      </w:r>
    </w:p>
    <w:p>
      <w:pPr>
        <w:pStyle w:val="Compact"/>
        <w:numPr>
          <w:numId w:val="1012"/>
          <w:ilvl w:val="0"/>
        </w:numPr>
      </w:pPr>
      <w:r>
        <w:t xml:space="preserve">블록체인 사설망을 개설하시오.</w:t>
      </w:r>
      <w:r>
        <w:t xml:space="preserve"> </w:t>
      </w:r>
      <w:r>
        <w:t xml:space="preserve">Chain ID 305, 데이터 디렉토리는</w:t>
      </w:r>
      <w:r>
        <w:t xml:space="preserve"> </w:t>
      </w:r>
      <w:r>
        <w:rPr>
          <w:rStyle w:val="VerbatimChar"/>
        </w:rPr>
        <w:t xml:space="preserve">C:\Users\G305\eth</w:t>
      </w:r>
      <w:r>
        <w:t xml:space="preserve">를 사용하도록 설정한다.</w:t>
      </w:r>
      <w:r>
        <w:t xml:space="preserve"> </w:t>
      </w:r>
      <w:r>
        <w:t xml:space="preserve">사설망에 http 접속하여 geth 클라이언트를 개설하고:</w:t>
      </w:r>
    </w:p>
    <w:p>
      <w:pPr>
        <w:pStyle w:val="Compact"/>
        <w:numPr>
          <w:numId w:val="1013"/>
          <w:ilvl w:val="0"/>
        </w:numPr>
      </w:pPr>
      <w:r>
        <w:t xml:space="preserve">ChainID가 설정한 번호와 동일한지 확인하고,</w:t>
      </w:r>
    </w:p>
    <w:p>
      <w:pPr>
        <w:pStyle w:val="Compact"/>
        <w:numPr>
          <w:numId w:val="1013"/>
          <w:ilvl w:val="0"/>
        </w:numPr>
      </w:pPr>
      <w:r>
        <w:t xml:space="preserve">사설망 개설하고 나서 출력되는 로그를 확인하고,</w:t>
      </w:r>
    </w:p>
    <w:p>
      <w:pPr>
        <w:pStyle w:val="Compact"/>
        <w:numPr>
          <w:numId w:val="1013"/>
          <w:ilvl w:val="0"/>
        </w:numPr>
      </w:pPr>
      <w:r>
        <w:t xml:space="preserve">계정을 생성하고, 충전한 후 잔고를 출력한다.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1392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9ebc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16eb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2024-02-28T07:33:45Z</dcterms:created>
  <dcterms:modified xsi:type="dcterms:W3CDTF">2024-02-28T07:33:45Z</dcterms:modified>
</cp:coreProperties>
</file>