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8.</w:t>
      </w:r>
      <w:r w:rsidDel="00000000" w:rsidR="00000000" w:rsidRPr="00000000">
        <w:rPr>
          <w:sz w:val="72"/>
          <w:szCs w:val="7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Tomcat and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and deploy a Java application on Tomcat in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8.3.1 Login to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8.3.2 Configure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8.3.3 Create Jenkins job for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8.3.4 Push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8.3.1: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localhost:8081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8.3.2: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Enter the below fields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context.xml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located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lightGray"/>
          <w:rtl w:val="0"/>
        </w:rPr>
        <w:t xml:space="preserve">tomathomedir/webapps/manager/META-INF/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b w:val="1"/>
          <w:color w:val="000000"/>
          <w:sz w:val="24"/>
          <w:szCs w:val="24"/>
          <w:shd w:fill="dddda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rFonts w:ascii="Helvetica Neue" w:cs="Helvetica Neue" w:eastAsia="Helvetica Neue" w:hAnsi="Helvetica Neue"/>
          <w:b w:val="1"/>
          <w:color w:val="000000"/>
          <w:sz w:val="21"/>
          <w:szCs w:val="21"/>
          <w:shd w:fill="dddda6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1"/>
          <w:szCs w:val="21"/>
          <w:highlight w:val="lightGray"/>
          <w:rtl w:val="0"/>
        </w:rPr>
        <w:t xml:space="preserve">&lt;role rolename=”tomcat”/&gt;</w:t>
        <w:br w:type="textWrapping"/>
        <w:t xml:space="preserve">&lt;role rolename=”manager-gui”/&gt;</w:t>
        <w:br w:type="textWrapping"/>
        <w:t xml:space="preserve">&lt;role rolename=”manager-script”/&gt;</w:t>
        <w:br w:type="textWrapping"/>
        <w:t xml:space="preserve">&lt;user username=”tomcat” password=”password” roles=”tomcat”/&gt;</w:t>
        <w:br w:type="textWrapping"/>
        <w:t xml:space="preserve">&lt;user username=”manager” password=”password” roles=”tomcat,manager-gui”/&gt;</w:t>
        <w:br w:type="textWrapping"/>
        <w:t xml:space="preserve">&lt;user username=”jenkins” password=”jenkins” roles=”tomcat,manager-gui,manager-script”/&gt;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720"/>
        <w:rPr>
          <w:rFonts w:ascii="Helvetica Neue" w:cs="Helvetica Neue" w:eastAsia="Helvetica Neue" w:hAnsi="Helvetica Neue"/>
          <w:b w:val="1"/>
          <w:color w:val="000000"/>
          <w:sz w:val="21"/>
          <w:szCs w:val="21"/>
          <w:shd w:fill="dddda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Tomcat and access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8.3.3: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Jenkins job for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Jenkins dashboard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Jenkins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then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and install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 to Container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plugin.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Jenkins dashboard and create new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the name to the job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provide the GitHub repossitory URL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section, define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clean package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Post-build Actions,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 war/ear to container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in figure below and provide Tomcat 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Helvetica Neue" w:cs="Helvetica Neue" w:eastAsia="Helvetica Neue" w:hAnsi="Helvetica Neue"/>
          <w:b w:val="1"/>
          <w:sz w:val="21"/>
          <w:szCs w:val="21"/>
          <w:shd w:fill="dddda6" w:val="clear"/>
        </w:rPr>
      </w:pPr>
      <w:r w:rsidDel="00000000" w:rsidR="00000000" w:rsidRPr="00000000">
        <w:rPr/>
        <w:drawing>
          <wp:inline distB="0" distT="0" distL="0" distR="0">
            <wp:extent cx="5434167" cy="2405751"/>
            <wp:effectExtent b="0" l="0" r="0" t="0"/>
            <wp:docPr descr="https://c4clouds.com/wp-content/uploads/2019/01/tomcat-jenkins-post-build-768x340.jpg" id="29" name="image3.jpg"/>
            <a:graphic>
              <a:graphicData uri="http://schemas.openxmlformats.org/drawingml/2006/picture">
                <pic:pic>
                  <pic:nvPicPr>
                    <pic:cNvPr descr="https://c4clouds.com/wp-content/uploads/2019/01/tomcat-jenkins-post-build-768x340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167" cy="240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then build  the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8.3.4: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code to your GitHub repositories.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76203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3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30" name="image7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3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NQtU3jQ2700xDLe7BzZvOVp1g==">AMUW2mU2VJOaR5VdAKZxhIo3oXNS5bVD+X+ggG/d1mhHn/9zHozRbYNxuFMpTX2kdo9WXC6+OrYLpqk0kV62DizZ3B1OlRUHlcqnewkxkBTFxgaOBFQ5JO8=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