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V1 - Project Codename: BookMind</w:t>
      </w:r>
    </w:p>
    <w:p>
      <w:r>
        <w:rPr>
          <w:b/>
        </w:rPr>
        <w:t>Personal Reading Knowledge System</w:t>
        <w:br/>
      </w:r>
    </w:p>
    <w:p>
      <w:pPr>
        <w:pStyle w:val="Heading2"/>
      </w:pPr>
      <w:r>
        <w:t>1. Product Vision</w:t>
      </w:r>
    </w:p>
    <w:p>
      <w:r>
        <w:t>Membantu pengguna menangkap, menghubungkan, dan menemukan kembali insight dari buku yang mereka baca sehingga pengetahuan tidak berhenti sebagai highlight, tetapi berkembang menjadi knowledge base pribadi yang dapat digunakan kembali.</w:t>
      </w:r>
    </w:p>
    <w:p>
      <w:pPr>
        <w:pStyle w:val="Heading2"/>
      </w:pPr>
      <w:r>
        <w:t>2. Problem Statement</w:t>
      </w:r>
    </w:p>
    <w:p>
      <w:r>
        <w:t>Pengguna sering menemukan ide, quote, atau insight berharga saat membaca ebook.</w:t>
        <w:br/>
        <w:br/>
        <w:t>Namun:</w:t>
        <w:br/>
        <w:t>- Highlight tersebar di banyak buku.</w:t>
        <w:br/>
        <w:t>- Catatan sulit ditemukan kembali.</w:t>
        <w:br/>
        <w:t>- Insight dari satu buku tidak terhubung dengan buku lainnya.</w:t>
        <w:br/>
        <w:t>- Pengguna lupa kapan dan dimana sebuah ide ditemukan.</w:t>
        <w:br/>
        <w:t>- Ebook reader yang ada lebih fokus pada membaca daripada mengelola pengetahuan.</w:t>
        <w:br/>
        <w:br/>
        <w:t>Akibatnya:</w:t>
        <w:br/>
        <w:t>- Pengetahuan hilang.</w:t>
        <w:br/>
        <w:t>- Insight tidak dapat digunakan kembali.</w:t>
        <w:br/>
        <w:t>- Habit membaca kehilangan nilai jangka panjang.</w:t>
      </w:r>
    </w:p>
    <w:p>
      <w:pPr>
        <w:pStyle w:val="Heading2"/>
      </w:pPr>
      <w:r>
        <w:t>3. Target User</w:t>
      </w:r>
    </w:p>
    <w:p>
      <w:r>
        <w:t>Primary User:</w:t>
        <w:br/>
        <w:t>- Product Manager</w:t>
        <w:br/>
        <w:t>- Founder</w:t>
        <w:br/>
        <w:t>- Consultant</w:t>
        <w:br/>
        <w:t>- Researcher</w:t>
        <w:br/>
        <w:t>- Student</w:t>
        <w:br/>
        <w:t>- Lifelong Learner</w:t>
        <w:br/>
        <w:br/>
        <w:t>V1 Target:</w:t>
        <w:br/>
        <w:t>- User tunggal (Elbas)</w:t>
        <w:br/>
        <w:t>- Offline Android only</w:t>
      </w:r>
    </w:p>
    <w:p>
      <w:pPr>
        <w:pStyle w:val="Heading2"/>
      </w:pPr>
      <w:r>
        <w:t>4. Product Goals</w:t>
      </w:r>
    </w:p>
    <w:p>
      <w:r>
        <w:t>Goal 1: Memudahkan pencatatan insight saat membaca.</w:t>
        <w:br/>
        <w:t>Goal 2: Memudahkan pencarian kembali insight lama.</w:t>
        <w:br/>
        <w:t>Goal 3: Membangun personal knowledge base lintas buku.</w:t>
      </w:r>
    </w:p>
    <w:p>
      <w:pPr>
        <w:pStyle w:val="Heading2"/>
      </w:pPr>
      <w:r>
        <w:t>5. Success Metrics</w:t>
      </w:r>
    </w:p>
    <w:p>
      <w:r>
        <w:t>- Minimal 5 buku diimport</w:t>
        <w:br/>
        <w:t>- Minimal 50 notes dibuat</w:t>
        <w:br/>
        <w:t>- Aplikasi digunakan minimal 3x per minggu</w:t>
        <w:br/>
        <w:t>- User lebih sering membuka Notes daripada Library</w:t>
      </w:r>
    </w:p>
    <w:p>
      <w:pPr>
        <w:pStyle w:val="Heading2"/>
      </w:pPr>
      <w:r>
        <w:t>6. Core User Journey</w:t>
      </w:r>
    </w:p>
    <w:p>
      <w:r>
        <w:t>Reading Flow:</w:t>
        <w:br/>
        <w:t>Import Buku → Baca Buku → Highlight → Tambah Reflection → Tambah Tag → Simpan</w:t>
        <w:br/>
        <w:br/>
        <w:t>Knowledge Retrieval Flow:</w:t>
        <w:br/>
        <w:t>Cari Topik → Lihat Semua Notes → Pilih Note → Kembali ke Lokasi Buku</w:t>
      </w:r>
    </w:p>
    <w:p>
      <w:pPr>
        <w:pStyle w:val="Heading2"/>
      </w:pPr>
      <w:r>
        <w:t>7. Functional Requirements</w:t>
      </w:r>
    </w:p>
    <w:p>
      <w:r>
        <w:t>Module 1 — Library</w:t>
        <w:br/>
        <w:t>- Import PDF dan EPUB</w:t>
        <w:br/>
        <w:t>- Tambah/Hapus Buku</w:t>
        <w:br/>
        <w:t>- Metadata: Judul, Author, Cover, Last Read, Total Notes</w:t>
        <w:br/>
        <w:br/>
        <w:t>Module 2 — Reader</w:t>
        <w:br/>
        <w:t>- Open Book</w:t>
        <w:br/>
        <w:t>- Search Text</w:t>
        <w:br/>
        <w:t>- Bookmark Page</w:t>
        <w:br/>
        <w:t>- Persist Last Read Position</w:t>
        <w:br/>
        <w:br/>
        <w:t>Module 3 — Highlight</w:t>
        <w:br/>
        <w:t>- Highlight text</w:t>
        <w:br/>
        <w:t>- Warna: Yellow, Green, Blue</w:t>
        <w:br/>
        <w:br/>
        <w:t>Module 4 — Reflection Notes</w:t>
        <w:br/>
        <w:t>- Source Quote</w:t>
        <w:br/>
        <w:t>- My Reflection</w:t>
        <w:br/>
        <w:br/>
        <w:t>Module 5 — Tagging</w:t>
        <w:br/>
        <w:t>- Multi Tag per Note</w:t>
        <w:br/>
        <w:br/>
        <w:t>Module 6 — Knowledge Hub</w:t>
        <w:br/>
        <w:t>- Semua note dari semua buku</w:t>
        <w:br/>
        <w:t>- Filter Buku, Tag, Tanggal</w:t>
        <w:br/>
        <w:t>- Search Quote, Reflection, Tag</w:t>
        <w:br/>
        <w:br/>
        <w:t>Module 7 — Deep Link</w:t>
        <w:br/>
        <w:t>- Klik note → kembali ke halaman sumber</w:t>
      </w:r>
    </w:p>
    <w:p>
      <w:pPr>
        <w:pStyle w:val="Heading2"/>
      </w:pPr>
      <w:r>
        <w:t>8. Non Functional Requirements</w:t>
      </w:r>
    </w:p>
    <w:p>
      <w:r>
        <w:t>- Android Only</w:t>
        <w:br/>
        <w:t>- Offline First</w:t>
        <w:br/>
        <w:t>- Tidak ada Login</w:t>
        <w:br/>
        <w:t>- Tidak ada Account</w:t>
        <w:br/>
        <w:t>- Tidak ada Cloud Sync</w:t>
        <w:br/>
        <w:t>- SQLite</w:t>
        <w:br/>
        <w:t>- Local Device Storage</w:t>
      </w:r>
    </w:p>
    <w:p>
      <w:pPr>
        <w:pStyle w:val="Heading2"/>
      </w:pPr>
      <w:r>
        <w:t>9. Data Model</w:t>
      </w:r>
    </w:p>
    <w:p>
      <w:r>
        <w:t>Book</w:t>
        <w:br/>
        <w:t>- id, title, author, cover_path, file_path, created_at, last_read_at</w:t>
        <w:br/>
        <w:br/>
        <w:t>Highlight</w:t>
        <w:br/>
        <w:t>- id, book_id, page_number, selected_text, color, created_at</w:t>
        <w:br/>
        <w:br/>
        <w:t>Note</w:t>
        <w:br/>
        <w:t>- id, highlight_id, reflection_text, created_at</w:t>
        <w:br/>
        <w:br/>
        <w:t>Tag</w:t>
        <w:br/>
        <w:t>- id, name</w:t>
        <w:br/>
        <w:br/>
        <w:t>NoteTag</w:t>
        <w:br/>
        <w:t>- note_id, tag_id</w:t>
      </w:r>
    </w:p>
    <w:p>
      <w:pPr>
        <w:pStyle w:val="Heading2"/>
      </w:pPr>
      <w:r>
        <w:t>10. Out of Scope (V1)</w:t>
      </w:r>
    </w:p>
    <w:p>
      <w:r>
        <w:t>AI Summary, AI Chat, OCR, Cloud Backup, Google Drive Sync, Multi Device, Web Version, Social Sharing, Reading Streak, Achievement, Recommendation Engine, Collaborative Notes, Voice Notes.</w:t>
      </w:r>
    </w:p>
    <w:p>
      <w:pPr>
        <w:pStyle w:val="Heading2"/>
      </w:pPr>
      <w:r>
        <w:t>11. Technical Recommendation</w:t>
      </w:r>
    </w:p>
    <w:p>
      <w:r>
        <w:t>Framework: Flutter</w:t>
        <w:br/>
        <w:t>State Management: Riverpod</w:t>
        <w:br/>
        <w:t>Database: SQLite (Drift)</w:t>
        <w:br/>
        <w:t>Architecture: Clean Architecture</w:t>
        <w:br/>
        <w:t>Local Search: SQLite FTS</w:t>
        <w:br/>
        <w:t>PDF: syncfusion_flutter_pdfviewer</w:t>
        <w:br/>
        <w:t>EPUB: epubx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