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571" w:tblpY="-900"/>
        <w:tblW w:w="0" w:type="auto"/>
        <w:tblLook w:val="04A0" w:firstRow="1" w:lastRow="0" w:firstColumn="1" w:lastColumn="0" w:noHBand="0" w:noVBand="1"/>
      </w:tblPr>
      <w:tblGrid>
        <w:gridCol w:w="4356"/>
        <w:gridCol w:w="4297"/>
        <w:gridCol w:w="4297"/>
        <w:gridCol w:w="4297"/>
      </w:tblGrid>
      <w:tr w:rsidR="004F53CF" w:rsidRPr="004F53CF" w:rsidTr="002C192E">
        <w:tc>
          <w:tcPr>
            <w:tcW w:w="4356" w:type="dxa"/>
          </w:tcPr>
          <w:p w:rsidR="004F53CF" w:rsidRPr="004F53CF" w:rsidRDefault="004F53CF" w:rsidP="003E589D">
            <w:pPr>
              <w:pStyle w:val="NoSpacing"/>
              <w:bidi/>
              <w:jc w:val="center"/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</w:pPr>
            <w:r w:rsidRPr="004F53C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سيرة النبي محمد ص م</w:t>
            </w:r>
          </w:p>
          <w:p w:rsidR="004F53CF" w:rsidRPr="004F53CF" w:rsidRDefault="004F53CF" w:rsidP="003E589D">
            <w:pPr>
              <w:pStyle w:val="NoSpacing"/>
              <w:bidi/>
              <w:jc w:val="center"/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عَبْدُ الله اِسْمُ أَبِيْهِ، أَمِيْنَة اِسْمُ أُمِّهِ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عَبْدُ الْمُطّلِب جَدُّهُ، أَبُوْ طِالِب عَمُّهُ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خَدِيْجَة زَوْجَتُهُ، فَاطِمَة بِنْتُهُ الْمَحْبُوْبَة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عِنْدَهُمْ أَكْرَمُ النَّسَب، مِنْ قُرَيْشٍ مَشْهُوْرٍ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شَهْرَيْنِ هُوَ حُمِل، تُوُفِّيَ أَبُوْهُ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عَامَ الْفِيل مَوْلِدُهُ، يَتِيْمًا مَعَ جَدِّهِ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كَالْعَادَةِ الْمَوْجُوْدَة، رَضَعَتْهُ حَلِيْمَة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سِتَّ سَنَوَات عُمْرُه، تُوُفِّيَتْ أُمُّهُ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ثَمَانُ سَنَوَاتٍ تُوُفِّيَ جَدُّهَ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أَبُوْ طَالِب حَفِظَه، عُمُّهُ الْمُدَافِعُ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رَاعِيٌ فِيْ صِغَرِهِ، بَائِعٌ مُرَاهِقُهُ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خَمْسًا وَعِشْرِيْنَ سَنَةً، تَزَوَّجَ خَدِيْجَة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فِيْ ثَلَاثِيْنَ عُمْرُهُ، عَمِلَ تَوْحِيْدَ الْأُمَّة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فِيْ وَضْعِ الْحَجَرِ الْأَسْوَدِ الْكَرِيْم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تَمَّ أَرْبَعُوْنَ سَنَة، قَدْ حَصَلَ الرِّسَالَة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وَقَدْ كَانَ رَسُوْلًا خَاتَمَ الْأَنْبِيَاءِ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تِلْكَ هِيَ قِصَّة رَسُوْل مَمْلُوْءٌ بِالْحُبّ وَالْحُزْنِ</w:t>
            </w:r>
          </w:p>
          <w:p w:rsidR="004F53CF" w:rsidRPr="004F53CF" w:rsidRDefault="004F53CF" w:rsidP="003E589D">
            <w:pPr>
              <w:pStyle w:val="NoSpacing"/>
              <w:bidi/>
              <w:jc w:val="center"/>
              <w:rPr>
                <w:rFonts w:hint="cs"/>
                <w:color w:val="002060"/>
                <w:sz w:val="36"/>
                <w:szCs w:val="36"/>
                <w:rtl/>
              </w:rPr>
            </w:pPr>
          </w:p>
        </w:tc>
        <w:tc>
          <w:tcPr>
            <w:tcW w:w="4297" w:type="dxa"/>
          </w:tcPr>
          <w:p w:rsidR="004F53CF" w:rsidRPr="004F53CF" w:rsidRDefault="004F53CF" w:rsidP="003E589D">
            <w:pPr>
              <w:pStyle w:val="NoSpacing"/>
              <w:bidi/>
              <w:jc w:val="center"/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</w:pPr>
            <w:r w:rsidRPr="004F53C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سيرة النبي محمد ص م</w:t>
            </w:r>
          </w:p>
          <w:p w:rsidR="004F53CF" w:rsidRPr="004F53CF" w:rsidRDefault="004F53CF" w:rsidP="003E589D">
            <w:pPr>
              <w:pStyle w:val="NoSpacing"/>
              <w:bidi/>
              <w:jc w:val="center"/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عَبْدُ الله اِسْمُ أَبِيْهِ، أَمِيْنَة اِسْمُ أُمِّهِ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عَبْدُ الْمُطّلِب جَدُّهُ، أَبُوْ طِالِب عَمُّهُ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خَدِيْجَة زَوْجَتُهُ، فَاطِمَة بِنْتُهُ الْمَحْبُوْبَة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عِنْدَهُمْ أَكْرَمُ النَّسَب، مِنْ قُرَيْشٍ مَشْهُوْرٍ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شَهْرَيْنِ هُوَ حُمِل، تُوُفِّيَ أَبُوْهُ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عَامَ الْفِيل مَوْلِدُهُ، يَتِيْمًا مَعَ جَدِّهِ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كَالْعَادَةِ الْمَوْجُوْدَة، رَضَعَتْهُ حَلِيْمَة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سِتَّ سَنَوَات عُمْرُه، تُوُفِّيَتْ أُمُّهُ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ثَمَانُ سَنَوَاتٍ تُوُفِّيَ جَدُّهَ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أَبُوْ طَالِب حَفِظَه، عُمُّهُ الْمُدَافِعُ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رَاعِيٌ فِيْ صِغَرِهِ، بَائِعٌ مُرَاهِقُهُ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خَمْسًا وَعِشْرِيْنَ سَنَةً، تَزَوَّجَ خَدِيْجَة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فِيْ ثَلَاثِي</w:t>
            </w:r>
            <w:bookmarkStart w:id="0" w:name="_GoBack"/>
            <w:bookmarkEnd w:id="0"/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ْنَ عُمْرُهُ، عَمِلَ تَوْحِيْدَ الْأُمَّة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فِيْ وَضْعِ الْحَجَرِ الْأَسْوَدِ الْكَرِيْم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تَمَّ أَرْبَعُوْنَ سَنَة، قَدْ حَصَلَ الرِّسَالَة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وَقَدْ كَانَ رَسُوْلًا خَاتَمَ الْأَنْبِيَاءِ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تِلْكَ هِيَ قِصَّة رَسُوْل مَمْلُوْءٌ بِالْحُبّ وَالْحُزْنِ</w:t>
            </w:r>
          </w:p>
          <w:p w:rsidR="004F53CF" w:rsidRPr="004F53CF" w:rsidRDefault="004F53CF" w:rsidP="003E589D">
            <w:pPr>
              <w:rPr>
                <w:color w:val="002060"/>
              </w:rPr>
            </w:pPr>
          </w:p>
        </w:tc>
        <w:tc>
          <w:tcPr>
            <w:tcW w:w="4297" w:type="dxa"/>
          </w:tcPr>
          <w:p w:rsidR="004F53CF" w:rsidRPr="004F53CF" w:rsidRDefault="004F53CF" w:rsidP="003E589D">
            <w:pPr>
              <w:pStyle w:val="NoSpacing"/>
              <w:bidi/>
              <w:jc w:val="center"/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</w:pPr>
            <w:r w:rsidRPr="004F53C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سيرة النبي محمد ص م</w:t>
            </w:r>
          </w:p>
          <w:p w:rsidR="004F53CF" w:rsidRPr="004F53CF" w:rsidRDefault="004F53CF" w:rsidP="003E589D">
            <w:pPr>
              <w:pStyle w:val="NoSpacing"/>
              <w:bidi/>
              <w:jc w:val="center"/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عَبْدُ الله اِسْمُ أَبِيْهِ، أَمِيْنَة اِسْمُ أُمِّهِ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عَبْدُ الْمُطّلِب جَدُّهُ، أَبُوْ طِالِب عَمُّهُ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خَدِيْجَة زَوْجَتُهُ، فَاطِمَة بِنْتُهُ الْمَحْبُوْبَة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عِنْدَهُمْ أَكْرَمُ النَّسَب، مِنْ قُرَيْشٍ مَشْهُوْرٍ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شَهْرَيْنِ هُوَ حُمِل، تُوُفِّيَ أَبُوْهُ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عَامَ الْفِيل مَوْلِدُهُ، يَتِيْمًا مَعَ جَدِّهِ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كَالْعَادَةِ الْمَوْجُوْدَة، رَضَعَتْهُ حَلِيْمَة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سِتَّ سَنَوَات عُمْرُه، تُوُفِّيَتْ أُمُّهُ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ثَمَانُ سَنَوَاتٍ تُوُفِّيَ جَدُّهَ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أَبُوْ طَالِب حَفِظَه، عُمُّهُ الْمُدَافِعُ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رَاعِيٌ فِيْ صِغَرِهِ، بَائِعٌ مُرَاهِقُهُ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خَمْسًا وَعِشْرِيْنَ سَنَةً، تَزَوَّجَ خَدِيْجَة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فِيْ ثَلَاثِيْنَ عُمْرُهُ، عَمِلَ تَوْحِيْدَ الْأُمَّة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فِيْ وَضْعِ الْحَجَرِ الْأَسْوَدِ الْكَرِيْم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تَمَّ أَرْبَعُوْنَ سَنَة، قَدْ حَصَلَ الرِّسَالَة</w:t>
            </w:r>
          </w:p>
          <w:p w:rsidR="004F53CF" w:rsidRPr="004F53CF" w:rsidRDefault="004F53CF" w:rsidP="003E589D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وَقَدْ كَانَ رَسُوْلًا خَاتَمَ الْأَنْبِيَاءِ</w:t>
            </w: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3E589D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تِلْكَ هِيَ قِصَّة رَسُوْل مَمْلُوْءٌ بِالْحُبّ وَالْحُزْنِ</w:t>
            </w:r>
          </w:p>
          <w:p w:rsidR="004F53CF" w:rsidRPr="004F53CF" w:rsidRDefault="004F53CF" w:rsidP="003E589D">
            <w:pPr>
              <w:rPr>
                <w:color w:val="002060"/>
              </w:rPr>
            </w:pPr>
          </w:p>
        </w:tc>
        <w:tc>
          <w:tcPr>
            <w:tcW w:w="4297" w:type="dxa"/>
          </w:tcPr>
          <w:p w:rsidR="004F53CF" w:rsidRPr="004F53CF" w:rsidRDefault="004F53CF" w:rsidP="004F53CF">
            <w:pPr>
              <w:pStyle w:val="NoSpacing"/>
              <w:bidi/>
              <w:jc w:val="center"/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</w:pPr>
            <w:r w:rsidRPr="004F53C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سيرة النبي محمد ص م</w:t>
            </w:r>
          </w:p>
          <w:p w:rsidR="004F53CF" w:rsidRPr="004F53CF" w:rsidRDefault="004F53CF" w:rsidP="004F53CF">
            <w:pPr>
              <w:pStyle w:val="NoSpacing"/>
              <w:bidi/>
              <w:jc w:val="center"/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</w:pPr>
          </w:p>
          <w:p w:rsidR="004F53CF" w:rsidRPr="004F53CF" w:rsidRDefault="004F53CF" w:rsidP="004F53CF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عَبْدُ الله اِسْمُ أَبِيْهِ، أَمِيْنَة اِسْمُ أُمِّهِ</w:t>
            </w:r>
          </w:p>
          <w:p w:rsidR="004F53CF" w:rsidRPr="004F53CF" w:rsidRDefault="004F53CF" w:rsidP="004F53CF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عَبْدُ الْمُطّلِب جَدُّهُ، أَبُوْ طِالِب عَمُّهُ</w:t>
            </w:r>
          </w:p>
          <w:p w:rsidR="004F53CF" w:rsidRPr="004F53CF" w:rsidRDefault="004F53CF" w:rsidP="004F53CF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خَدِيْجَة زَوْجَتُهُ، فَاطِمَة بِنْتُهُ الْمَحْبُوْبَة</w:t>
            </w:r>
          </w:p>
          <w:p w:rsidR="004F53CF" w:rsidRPr="004F53CF" w:rsidRDefault="004F53CF" w:rsidP="004F53CF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عِنْدَهُمْ أَكْرَمُ النَّسَب، مِنْ قُرَيْشٍ مَشْهُوْرٍ</w:t>
            </w:r>
          </w:p>
          <w:p w:rsidR="004F53CF" w:rsidRPr="004F53CF" w:rsidRDefault="004F53CF" w:rsidP="004F53CF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4F53CF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شَهْرَيْنِ هُوَ حُمِل، تُوُفِّيَ أَبُوْهُ</w:t>
            </w:r>
          </w:p>
          <w:p w:rsidR="004F53CF" w:rsidRPr="004F53CF" w:rsidRDefault="004F53CF" w:rsidP="004F53CF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عَامَ الْفِيل مَوْلِدُهُ، يَتِيْمًا مَعَ جَدِّهِ</w:t>
            </w:r>
          </w:p>
          <w:p w:rsidR="004F53CF" w:rsidRPr="004F53CF" w:rsidRDefault="004F53CF" w:rsidP="004F53CF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كَالْعَادَةِ الْمَوْجُوْدَة، رَضَعَتْهُ حَلِيْمَة</w:t>
            </w:r>
          </w:p>
          <w:p w:rsidR="004F53CF" w:rsidRPr="004F53CF" w:rsidRDefault="004F53CF" w:rsidP="004F53CF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سِتَّ سَنَوَات عُمْرُه، تُوُفِّيَتْ أُمُّهُ</w:t>
            </w:r>
          </w:p>
          <w:p w:rsidR="004F53CF" w:rsidRPr="004F53CF" w:rsidRDefault="004F53CF" w:rsidP="004F53CF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4F53CF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ثَمَانُ سَنَوَاتٍ تُوُفِّيَ جَدُّهَ</w:t>
            </w:r>
          </w:p>
          <w:p w:rsidR="004F53CF" w:rsidRPr="004F53CF" w:rsidRDefault="004F53CF" w:rsidP="004F53CF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أَبُوْ طَالِب حَفِظَه، عُمُّهُ الْمُدَافِعُ</w:t>
            </w:r>
          </w:p>
          <w:p w:rsidR="004F53CF" w:rsidRPr="004F53CF" w:rsidRDefault="004F53CF" w:rsidP="004F53CF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رَاعِيٌ فِيْ صِغَرِهِ، بَائِعٌ مُرَاهِقُهُ</w:t>
            </w:r>
          </w:p>
          <w:p w:rsidR="004F53CF" w:rsidRPr="004F53CF" w:rsidRDefault="004F53CF" w:rsidP="004F53CF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خَمْسًا وَعِشْرِيْنَ سَنَةً، تَزَوَّجَ خَدِيْجَة</w:t>
            </w:r>
          </w:p>
          <w:p w:rsidR="004F53CF" w:rsidRPr="004F53CF" w:rsidRDefault="004F53CF" w:rsidP="004F53CF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4F53CF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فِيْ ثَلَاثِيْنَ عُمْرُهُ، عَمِلَ تَوْحِيْدَ الْأُمَّة</w:t>
            </w:r>
          </w:p>
          <w:p w:rsidR="004F53CF" w:rsidRPr="004F53CF" w:rsidRDefault="004F53CF" w:rsidP="004F53CF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فِيْ وَضْعِ الْحَجَرِ الْأَسْوَدِ الْكَرِيْم</w:t>
            </w:r>
          </w:p>
          <w:p w:rsidR="004F53CF" w:rsidRPr="004F53CF" w:rsidRDefault="004F53CF" w:rsidP="004F53CF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تَمَّ أَرْبَعُوْنَ سَنَة، قَدْ حَصَلَ الرِّسَالَة</w:t>
            </w:r>
          </w:p>
          <w:p w:rsidR="004F53CF" w:rsidRPr="004F53CF" w:rsidRDefault="004F53CF" w:rsidP="004F53CF">
            <w:pPr>
              <w:pStyle w:val="NoSpacing"/>
              <w:bidi/>
              <w:rPr>
                <w:rFonts w:hint="cs"/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وَقَدْ كَانَ رَسُوْلًا خَاتَمَ الْأَنْبِيَاءِ</w:t>
            </w:r>
          </w:p>
          <w:p w:rsidR="004F53CF" w:rsidRPr="004F53CF" w:rsidRDefault="004F53CF" w:rsidP="004F53CF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</w:p>
          <w:p w:rsidR="004F53CF" w:rsidRPr="004F53CF" w:rsidRDefault="004F53CF" w:rsidP="004F53CF">
            <w:pPr>
              <w:pStyle w:val="NoSpacing"/>
              <w:bidi/>
              <w:rPr>
                <w:color w:val="002060"/>
                <w:sz w:val="32"/>
                <w:szCs w:val="32"/>
                <w:rtl/>
              </w:rPr>
            </w:pPr>
            <w:r w:rsidRPr="004F53CF">
              <w:rPr>
                <w:rFonts w:hint="cs"/>
                <w:color w:val="002060"/>
                <w:sz w:val="32"/>
                <w:szCs w:val="32"/>
                <w:rtl/>
              </w:rPr>
              <w:t>تِلْكَ هِيَ قِصَّة رَسُوْل مَمْلُوْءٌ بِالْحُبّ وَالْحُزْنِ</w:t>
            </w:r>
          </w:p>
          <w:p w:rsidR="004F53CF" w:rsidRPr="004F53CF" w:rsidRDefault="004F53CF" w:rsidP="003E589D">
            <w:pPr>
              <w:pStyle w:val="NoSpacing"/>
              <w:bidi/>
              <w:jc w:val="center"/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</w:pPr>
          </w:p>
        </w:tc>
      </w:tr>
    </w:tbl>
    <w:p w:rsidR="00C86E47" w:rsidRPr="004F53CF" w:rsidRDefault="00C86E47">
      <w:pPr>
        <w:rPr>
          <w:color w:val="002060"/>
        </w:rPr>
      </w:pPr>
    </w:p>
    <w:sectPr w:rsidR="00C86E47" w:rsidRPr="004F53CF" w:rsidSect="004F53CF">
      <w:pgSz w:w="20160" w:h="12240" w:orient="landscape" w:code="5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9D"/>
    <w:rsid w:val="003E589D"/>
    <w:rsid w:val="004F53CF"/>
    <w:rsid w:val="00C86E47"/>
    <w:rsid w:val="00CF1494"/>
    <w:rsid w:val="00D7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8CFAB-76BB-4F14-BD91-C2D158F7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58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58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3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3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2024-08-26T14:05:00Z</cp:lastPrinted>
  <dcterms:created xsi:type="dcterms:W3CDTF">2024-08-26T13:25:00Z</dcterms:created>
  <dcterms:modified xsi:type="dcterms:W3CDTF">2024-08-26T14:24:00Z</dcterms:modified>
</cp:coreProperties>
</file>