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</w:t>
      </w:r>
      <w:proofErr w:type="gramStart"/>
      <w:r w:rsidRPr="00B6238C">
        <w:rPr>
          <w:rFonts w:ascii="Times New Roman" w:hAnsi="Times New Roman" w:cs="Times New Roman"/>
        </w:rPr>
        <w:t>)(</w:t>
      </w:r>
      <w:proofErr w:type="gramEnd"/>
      <w:r w:rsidRPr="00B6238C">
        <w:rPr>
          <w:rFonts w:ascii="Times New Roman" w:hAnsi="Times New Roman" w:cs="Times New Roman"/>
        </w:rPr>
        <w:t>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Avance: Se trabajó en el punto 3, evaluación de la expresión </w:t>
      </w:r>
      <w:proofErr w:type="spellStart"/>
      <w:r w:rsidRPr="00B6238C">
        <w:rPr>
          <w:rFonts w:ascii="Times New Roman" w:hAnsi="Times New Roman" w:cs="Times New Roman"/>
        </w:rPr>
        <w:t>tokenizada</w:t>
      </w:r>
      <w:proofErr w:type="spellEnd"/>
      <w:r w:rsidRPr="00B6238C">
        <w:rPr>
          <w:rFonts w:ascii="Times New Roman" w:hAnsi="Times New Roman" w:cs="Times New Roman"/>
        </w:rPr>
        <w:t>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Decisión y solución: Se implementó </w:t>
      </w:r>
      <w:proofErr w:type="spellStart"/>
      <w:r w:rsidRPr="00B6238C">
        <w:rPr>
          <w:rFonts w:ascii="Times New Roman" w:hAnsi="Times New Roman" w:cs="Times New Roman"/>
        </w:rPr>
        <w:t>PropagarCambios</w:t>
      </w:r>
      <w:proofErr w:type="spellEnd"/>
      <w:r w:rsidRPr="00B6238C">
        <w:rPr>
          <w:rFonts w:ascii="Times New Roman" w:hAnsi="Times New Roman" w:cs="Times New Roman"/>
        </w:rPr>
        <w:t xml:space="preserve">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</w:t>
      </w:r>
      <w:proofErr w:type="spellStart"/>
      <w:r w:rsidRPr="00070358">
        <w:rPr>
          <w:rFonts w:ascii="Times New Roman" w:hAnsi="Times New Roman" w:cs="Times New Roman"/>
        </w:rPr>
        <w:t>DetectarReferenciaCircular</w:t>
      </w:r>
      <w:proofErr w:type="spellEnd"/>
      <w:r w:rsidRPr="00070358">
        <w:rPr>
          <w:rFonts w:ascii="Times New Roman" w:hAnsi="Times New Roman" w:cs="Times New Roman"/>
        </w:rPr>
        <w:t xml:space="preserve">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Esto ocupaba mucho espacio por lo que se </w:t>
      </w:r>
      <w:proofErr w:type="spellStart"/>
      <w:r>
        <w:rPr>
          <w:rFonts w:ascii="Times New Roman" w:hAnsi="Times New Roman" w:cs="Times New Roman"/>
        </w:rPr>
        <w:t>investigo</w:t>
      </w:r>
      <w:proofErr w:type="spellEnd"/>
      <w:r>
        <w:rPr>
          <w:rFonts w:ascii="Times New Roman" w:hAnsi="Times New Roman" w:cs="Times New Roman"/>
        </w:rPr>
        <w:t xml:space="preserve">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Obteniendo algo más ordenado, pero hasta este punto con referente a la barra de tareas no </w:t>
      </w:r>
      <w:proofErr w:type="spellStart"/>
      <w:r>
        <w:rPr>
          <w:rFonts w:ascii="Times New Roman" w:hAnsi="Times New Roman" w:cs="Times New Roman"/>
        </w:rPr>
        <w:t>tenia</w:t>
      </w:r>
      <w:proofErr w:type="spellEnd"/>
      <w:r>
        <w:rPr>
          <w:rFonts w:ascii="Times New Roman" w:hAnsi="Times New Roman" w:cs="Times New Roman"/>
        </w:rPr>
        <w:t xml:space="preserve">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6E7D7561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</w:t>
      </w:r>
      <w:proofErr w:type="gramStart"/>
      <w:r w:rsidRPr="00AF56D8">
        <w:rPr>
          <w:rFonts w:ascii="Times New Roman" w:hAnsi="Times New Roman" w:cs="Times New Roman"/>
        </w:rPr>
        <w:t>SUMA(</w:t>
      </w:r>
      <w:proofErr w:type="gramEnd"/>
      <w:r w:rsidRPr="00AF56D8">
        <w:rPr>
          <w:rFonts w:ascii="Times New Roman" w:hAnsi="Times New Roman" w:cs="Times New Roman"/>
        </w:rPr>
        <w:t>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  <w:noProof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68C8537A" w:rsidR="00664699" w:rsidRDefault="003E64DA" w:rsidP="009638E9">
      <w:pPr>
        <w:rPr>
          <w:rFonts w:ascii="Times New Roman" w:hAnsi="Times New Roman" w:cs="Times New Roman"/>
        </w:rPr>
      </w:pPr>
      <w:r w:rsidRPr="003E64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012623E7" wp14:editId="715EAFAE">
            <wp:simplePos x="0" y="0"/>
            <wp:positionH relativeFrom="column">
              <wp:posOffset>2216</wp:posOffset>
            </wp:positionH>
            <wp:positionV relativeFrom="paragraph">
              <wp:posOffset>3940</wp:posOffset>
            </wp:positionV>
            <wp:extent cx="5612130" cy="713740"/>
            <wp:effectExtent l="0" t="0" r="7620" b="0"/>
            <wp:wrapTopAndBottom/>
            <wp:docPr id="142915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5314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detecta la </w:t>
      </w:r>
      <w:r w:rsidR="001A2FC6">
        <w:rPr>
          <w:rFonts w:ascii="Times New Roman" w:hAnsi="Times New Roman" w:cs="Times New Roman"/>
        </w:rPr>
        <w:t>necesidad</w:t>
      </w:r>
      <w:r>
        <w:rPr>
          <w:rFonts w:ascii="Times New Roman" w:hAnsi="Times New Roman" w:cs="Times New Roman"/>
        </w:rPr>
        <w:t xml:space="preserve"> de integrar un botón Limpiar, para tener una mejor experiencia de usuario.</w:t>
      </w:r>
    </w:p>
    <w:p w14:paraId="049FDE6B" w14:textId="77777777" w:rsidR="00C8623C" w:rsidRDefault="00C8623C" w:rsidP="009638E9">
      <w:pPr>
        <w:rPr>
          <w:rFonts w:ascii="Times New Roman" w:hAnsi="Times New Roman" w:cs="Times New Roman"/>
          <w:u w:val="single"/>
        </w:rPr>
      </w:pPr>
    </w:p>
    <w:p w14:paraId="0DDF0FF1" w14:textId="7D5A327E" w:rsidR="003E64DA" w:rsidRDefault="00C8623C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45696228" wp14:editId="6D830884">
            <wp:simplePos x="0" y="0"/>
            <wp:positionH relativeFrom="margin">
              <wp:align>left</wp:align>
            </wp:positionH>
            <wp:positionV relativeFrom="paragraph">
              <wp:posOffset>2052799</wp:posOffset>
            </wp:positionV>
            <wp:extent cx="5612130" cy="1899920"/>
            <wp:effectExtent l="0" t="0" r="7620" b="5080"/>
            <wp:wrapTopAndBottom/>
            <wp:docPr id="64146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934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4DB5CAD5" wp14:editId="4A3D1D32">
            <wp:simplePos x="0" y="0"/>
            <wp:positionH relativeFrom="column">
              <wp:posOffset>2216</wp:posOffset>
            </wp:positionH>
            <wp:positionV relativeFrom="paragraph">
              <wp:posOffset>700</wp:posOffset>
            </wp:positionV>
            <wp:extent cx="5612130" cy="1831340"/>
            <wp:effectExtent l="0" t="0" r="7620" b="0"/>
            <wp:wrapTopAndBottom/>
            <wp:docPr id="46794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416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t xml:space="preserve">Ya es posible guardar la </w:t>
      </w:r>
      <w:r>
        <w:rPr>
          <w:rFonts w:ascii="Times New Roman" w:hAnsi="Times New Roman" w:cs="Times New Roman"/>
        </w:rPr>
        <w:t>información, los tres botones ya son funcionales</w:t>
      </w:r>
      <w:r w:rsidR="00373488">
        <w:rPr>
          <w:rFonts w:ascii="Times New Roman" w:hAnsi="Times New Roman" w:cs="Times New Roman"/>
          <w:u w:val="single"/>
        </w:rPr>
        <w:t>.</w:t>
      </w:r>
    </w:p>
    <w:p w14:paraId="30DE0371" w14:textId="77777777" w:rsidR="001A2FC6" w:rsidRDefault="001A2FC6" w:rsidP="00C8623C">
      <w:pPr>
        <w:ind w:left="708" w:hanging="708"/>
        <w:rPr>
          <w:rFonts w:ascii="Times New Roman" w:hAnsi="Times New Roman" w:cs="Times New Roman"/>
          <w:u w:val="single"/>
        </w:rPr>
      </w:pPr>
    </w:p>
    <w:p w14:paraId="6094A966" w14:textId="13C34CB5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CF631BB" wp14:editId="24274865">
            <wp:simplePos x="0" y="0"/>
            <wp:positionH relativeFrom="margin">
              <wp:align>left</wp:align>
            </wp:positionH>
            <wp:positionV relativeFrom="paragraph">
              <wp:posOffset>5309922</wp:posOffset>
            </wp:positionV>
            <wp:extent cx="5950067" cy="421065"/>
            <wp:effectExtent l="0" t="0" r="0" b="0"/>
            <wp:wrapTopAndBottom/>
            <wp:docPr id="110622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067" cy="42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59763CF8" wp14:editId="6205889E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4788146" cy="3168813"/>
            <wp:effectExtent l="0" t="0" r="0" b="0"/>
            <wp:wrapTopAndBottom/>
            <wp:docPr id="383110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065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2FC6">
        <w:rPr>
          <w:rFonts w:ascii="Times New Roman" w:hAnsi="Times New Roman" w:cs="Times New Roman"/>
        </w:rPr>
        <w:t>Los cuatro botones son funcionales</w:t>
      </w:r>
      <w:r>
        <w:rPr>
          <w:rFonts w:ascii="Times New Roman" w:hAnsi="Times New Roman" w:cs="Times New Roman"/>
        </w:rPr>
        <w:t>, permite la exportación de nuestros datos.</w:t>
      </w:r>
    </w:p>
    <w:p w14:paraId="7B5737D1" w14:textId="393B5C34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55E4E8B2" wp14:editId="1BD2EEFD">
            <wp:simplePos x="0" y="0"/>
            <wp:positionH relativeFrom="margin">
              <wp:align>left</wp:align>
            </wp:positionH>
            <wp:positionV relativeFrom="paragraph">
              <wp:posOffset>2558596</wp:posOffset>
            </wp:positionV>
            <wp:extent cx="2425700" cy="1212850"/>
            <wp:effectExtent l="0" t="0" r="0" b="6350"/>
            <wp:wrapTopAndBottom/>
            <wp:docPr id="1716582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8272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3BECA6C0" wp14:editId="78D7163F">
            <wp:simplePos x="0" y="0"/>
            <wp:positionH relativeFrom="column">
              <wp:posOffset>2216</wp:posOffset>
            </wp:positionH>
            <wp:positionV relativeFrom="paragraph">
              <wp:posOffset>2812</wp:posOffset>
            </wp:positionV>
            <wp:extent cx="5612130" cy="1781810"/>
            <wp:effectExtent l="0" t="0" r="7620" b="8890"/>
            <wp:wrapTopAndBottom/>
            <wp:docPr id="835848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4821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vista desde Excel original.</w:t>
      </w:r>
    </w:p>
    <w:p w14:paraId="22384621" w14:textId="77777777" w:rsidR="00CC12A0" w:rsidRDefault="00CC12A0" w:rsidP="00C8623C">
      <w:pPr>
        <w:ind w:left="708" w:hanging="708"/>
        <w:rPr>
          <w:rFonts w:ascii="Times New Roman" w:hAnsi="Times New Roman" w:cs="Times New Roman"/>
        </w:rPr>
      </w:pPr>
    </w:p>
    <w:p w14:paraId="37633A0B" w14:textId="7520C7AB" w:rsidR="00CC12A0" w:rsidRDefault="00CC12A0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 respecto a la barra de formulas presente el problema de no tener un diseño adecuado, también los datos que escribimos en las celdas se sobrescriben en el encabezado de columnas.</w:t>
      </w:r>
    </w:p>
    <w:p w14:paraId="049EE2D4" w14:textId="732B932F" w:rsidR="00933167" w:rsidRDefault="00933167" w:rsidP="00C8623C">
      <w:pPr>
        <w:ind w:left="708" w:hanging="708"/>
        <w:rPr>
          <w:rFonts w:ascii="Times New Roman" w:hAnsi="Times New Roman" w:cs="Times New Roman"/>
        </w:rPr>
      </w:pPr>
      <w:r w:rsidRPr="00CC12A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622E9F32" wp14:editId="7E9A19A7">
            <wp:simplePos x="0" y="0"/>
            <wp:positionH relativeFrom="column">
              <wp:posOffset>-268514</wp:posOffset>
            </wp:positionH>
            <wp:positionV relativeFrom="paragraph">
              <wp:posOffset>285</wp:posOffset>
            </wp:positionV>
            <wp:extent cx="5612130" cy="1595755"/>
            <wp:effectExtent l="0" t="0" r="7620" b="4445"/>
            <wp:wrapTopAndBottom/>
            <wp:docPr id="101669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9592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A926A" w14:textId="5E4EEB17" w:rsidR="00CC12A0" w:rsidRDefault="00933167" w:rsidP="00520883">
      <w:pPr>
        <w:spacing w:after="0"/>
        <w:ind w:left="708" w:hanging="708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Se agrega la función de </w:t>
      </w:r>
      <w:proofErr w:type="spellStart"/>
      <w:r>
        <w:rPr>
          <w:rFonts w:ascii="Times New Roman" w:hAnsi="Times New Roman" w:cs="Times New Roman"/>
        </w:rPr>
        <w:t>ctrl+z</w:t>
      </w:r>
      <w:proofErr w:type="spellEnd"/>
      <w:r>
        <w:rPr>
          <w:rFonts w:ascii="Times New Roman" w:hAnsi="Times New Roman" w:cs="Times New Roman"/>
        </w:rPr>
        <w:t xml:space="preserve"> para deshacer, pero ocurre el problema que elimina todos los datos si no hemos dado guardar, el objetivo es deshacer celda por celda.</w:t>
      </w:r>
    </w:p>
    <w:p w14:paraId="02B71739" w14:textId="6440669E" w:rsidR="00734F0B" w:rsidRDefault="00734F0B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734F0B">
        <w:rPr>
          <w:rFonts w:ascii="Times New Roman" w:hAnsi="Times New Roman" w:cs="Times New Roman"/>
          <w:noProof/>
          <w:u w:val="single"/>
        </w:rPr>
        <w:drawing>
          <wp:inline distT="0" distB="0" distL="0" distR="0" wp14:anchorId="15ADA9B2" wp14:editId="4253D387">
            <wp:extent cx="3245017" cy="2095608"/>
            <wp:effectExtent l="0" t="0" r="0" b="0"/>
            <wp:docPr id="507249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494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209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5526" w14:textId="06C7B5FC" w:rsidR="00734F0B" w:rsidRDefault="00734F0B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momento de realizar este tipo de operación, agrega la referencia de celdas duplicadas.</w:t>
      </w:r>
    </w:p>
    <w:p w14:paraId="4A89182F" w14:textId="58548270" w:rsidR="00734F0B" w:rsidRDefault="00520883" w:rsidP="00C8623C">
      <w:pPr>
        <w:ind w:left="708" w:hanging="708"/>
        <w:rPr>
          <w:rFonts w:ascii="Times New Roman" w:hAnsi="Times New Roman" w:cs="Times New Roman"/>
        </w:rPr>
      </w:pPr>
      <w:r w:rsidRPr="00520883">
        <w:rPr>
          <w:rFonts w:ascii="Times New Roman" w:hAnsi="Times New Roman" w:cs="Times New Roman"/>
          <w:noProof/>
        </w:rPr>
        <w:drawing>
          <wp:inline distT="0" distB="0" distL="0" distR="0" wp14:anchorId="5F6808B2" wp14:editId="352283B5">
            <wp:extent cx="3302170" cy="1511378"/>
            <wp:effectExtent l="0" t="0" r="0" b="0"/>
            <wp:docPr id="165680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00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0E8F" w14:textId="5F697C8A" w:rsidR="00520883" w:rsidRDefault="00520883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 evitan las referencias duplicadas desde la función </w:t>
      </w:r>
      <w:proofErr w:type="spellStart"/>
      <w:proofErr w:type="gramStart"/>
      <w:r>
        <w:rPr>
          <w:rFonts w:ascii="Times New Roman" w:hAnsi="Times New Roman" w:cs="Times New Roman"/>
        </w:rPr>
        <w:t>click</w:t>
      </w:r>
      <w:proofErr w:type="spellEnd"/>
      <w:proofErr w:type="gramEnd"/>
      <w:r>
        <w:rPr>
          <w:rFonts w:ascii="Times New Roman" w:hAnsi="Times New Roman" w:cs="Times New Roman"/>
        </w:rPr>
        <w:t>, se mantiene la lógica solo se agrega una protección.</w:t>
      </w:r>
    </w:p>
    <w:p w14:paraId="643A9A45" w14:textId="77777777" w:rsidR="00F45BAE" w:rsidRDefault="00F45BAE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415999F8" w14:textId="5A4C8C82" w:rsidR="00F45BAE" w:rsidRDefault="00F45BAE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  <w:r w:rsidRPr="00F45BAE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2AB5E3BF" wp14:editId="2282CC96">
            <wp:simplePos x="0" y="0"/>
            <wp:positionH relativeFrom="margin">
              <wp:align>left</wp:align>
            </wp:positionH>
            <wp:positionV relativeFrom="paragraph">
              <wp:posOffset>634197</wp:posOffset>
            </wp:positionV>
            <wp:extent cx="3314870" cy="2838596"/>
            <wp:effectExtent l="0" t="0" r="0" b="0"/>
            <wp:wrapTopAndBottom/>
            <wp:docPr id="505606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0627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ingresaba valores a la tabla, luego regresaba para editar el mismo se concatenaba no se reemplazaba. Se agrego dentro de la función seleccionar una condición para que realice el reemplazo </w:t>
      </w:r>
      <w:proofErr w:type="gramStart"/>
      <w:r>
        <w:rPr>
          <w:rFonts w:ascii="Times New Roman" w:hAnsi="Times New Roman" w:cs="Times New Roman"/>
        </w:rPr>
        <w:t>del mismo</w:t>
      </w:r>
      <w:proofErr w:type="gramEnd"/>
      <w:r>
        <w:rPr>
          <w:rFonts w:ascii="Times New Roman" w:hAnsi="Times New Roman" w:cs="Times New Roman"/>
        </w:rPr>
        <w:t>.</w:t>
      </w:r>
    </w:p>
    <w:p w14:paraId="5B3C05A6" w14:textId="63CDBE9F" w:rsidR="005C7E84" w:rsidRDefault="005C7E84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</w:p>
    <w:p w14:paraId="3FC36A23" w14:textId="4B8A3839" w:rsidR="005C7E84" w:rsidRPr="005C7E84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  <w:r w:rsidRPr="005C7E8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6EA7AF7B" wp14:editId="7A6E1C9F">
            <wp:simplePos x="0" y="0"/>
            <wp:positionH relativeFrom="margin">
              <wp:align>left</wp:align>
            </wp:positionH>
            <wp:positionV relativeFrom="paragraph">
              <wp:posOffset>226177</wp:posOffset>
            </wp:positionV>
            <wp:extent cx="2324219" cy="2648086"/>
            <wp:effectExtent l="0" t="0" r="0" b="0"/>
            <wp:wrapTopAndBottom/>
            <wp:docPr id="1175038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3886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7E84" w:rsidRPr="005C7E84">
        <w:rPr>
          <w:rFonts w:ascii="Times New Roman" w:hAnsi="Times New Roman" w:cs="Times New Roman"/>
        </w:rPr>
        <w:t>Si real</w:t>
      </w:r>
      <w:r w:rsidR="005C7E84">
        <w:rPr>
          <w:rFonts w:ascii="Times New Roman" w:hAnsi="Times New Roman" w:cs="Times New Roman"/>
        </w:rPr>
        <w:t>izamos alguna operación matemática con celda vacía no mostraba nada.</w:t>
      </w:r>
    </w:p>
    <w:p w14:paraId="5ADE335C" w14:textId="3CA5A7EF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2B9B3857" w14:textId="7475A839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 realizaba una operación matemática, no recalculaba de forma inmediata si modificaba un dato de la celda</w:t>
      </w:r>
      <w:r w:rsidR="00E0252D">
        <w:rPr>
          <w:rFonts w:ascii="Times New Roman" w:hAnsi="Times New Roman" w:cs="Times New Roman"/>
        </w:rPr>
        <w:t>. Con la nueva función de recalculo quedo bien.</w:t>
      </w:r>
    </w:p>
    <w:p w14:paraId="37DBF8BF" w14:textId="5F3C8203" w:rsidR="00923199" w:rsidRDefault="00923199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58892438" w14:textId="23697994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342D5DCE" w14:textId="5FC9D8F8" w:rsidR="005C7E84" w:rsidRDefault="00923199" w:rsidP="0092319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CFC2302" wp14:editId="5D957DA8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434715" cy="1799590"/>
            <wp:effectExtent l="0" t="0" r="0" b="0"/>
            <wp:wrapTopAndBottom/>
            <wp:docPr id="20213178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15" cy="179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los botones quedan sobre las celdas. Se ajusta los márgenes y el espacio de la tabla</w:t>
      </w:r>
    </w:p>
    <w:p w14:paraId="7E1B9977" w14:textId="70286461" w:rsidR="00923199" w:rsidRDefault="00923199" w:rsidP="00923199">
      <w:pPr>
        <w:spacing w:after="0"/>
        <w:jc w:val="both"/>
        <w:rPr>
          <w:rFonts w:ascii="Times New Roman" w:hAnsi="Times New Roman" w:cs="Times New Roman"/>
        </w:rPr>
      </w:pPr>
    </w:p>
    <w:p w14:paraId="2BEAE54D" w14:textId="589FCCA8" w:rsidR="00A0048A" w:rsidRDefault="000746BB" w:rsidP="00923199">
      <w:pPr>
        <w:spacing w:after="0"/>
        <w:jc w:val="both"/>
        <w:rPr>
          <w:rFonts w:ascii="Times New Roman" w:hAnsi="Times New Roman" w:cs="Times New Roman"/>
        </w:rPr>
      </w:pPr>
      <w:r w:rsidRPr="00A0048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323EE5FF" wp14:editId="3B887FC2">
            <wp:simplePos x="0" y="0"/>
            <wp:positionH relativeFrom="margin">
              <wp:align>right</wp:align>
            </wp:positionH>
            <wp:positionV relativeFrom="paragraph">
              <wp:posOffset>354214</wp:posOffset>
            </wp:positionV>
            <wp:extent cx="5612130" cy="2855595"/>
            <wp:effectExtent l="0" t="0" r="7620" b="1905"/>
            <wp:wrapTopAndBottom/>
            <wp:docPr id="175453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3930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048A">
        <w:rPr>
          <w:rFonts w:ascii="Times New Roman" w:hAnsi="Times New Roman" w:cs="Times New Roman"/>
        </w:rPr>
        <w:t>Se logra la reestructuración para tener una mejor visualización por parte del usuario.</w:t>
      </w:r>
    </w:p>
    <w:p w14:paraId="68E7B83F" w14:textId="0D556914" w:rsidR="000746BB" w:rsidRDefault="000746BB" w:rsidP="00923199">
      <w:pPr>
        <w:spacing w:after="0"/>
        <w:jc w:val="both"/>
        <w:rPr>
          <w:rFonts w:ascii="Times New Roman" w:hAnsi="Times New Roman" w:cs="Times New Roman"/>
        </w:rPr>
      </w:pPr>
    </w:p>
    <w:p w14:paraId="7D830305" w14:textId="77777777" w:rsidR="000746BB" w:rsidRDefault="000746BB" w:rsidP="00923199">
      <w:pPr>
        <w:spacing w:after="0"/>
        <w:jc w:val="both"/>
        <w:rPr>
          <w:rFonts w:ascii="Times New Roman" w:hAnsi="Times New Roman" w:cs="Times New Roman"/>
        </w:rPr>
      </w:pPr>
    </w:p>
    <w:p w14:paraId="3CFC35E5" w14:textId="1E88B4E2" w:rsidR="00A0048A" w:rsidRDefault="000746BB" w:rsidP="0092319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Video Hoja Clara:</w:t>
      </w:r>
    </w:p>
    <w:p w14:paraId="18DB08C6" w14:textId="6ED98641" w:rsidR="000746BB" w:rsidRDefault="000746BB" w:rsidP="00923199">
      <w:pPr>
        <w:spacing w:after="0"/>
        <w:jc w:val="both"/>
        <w:rPr>
          <w:rFonts w:ascii="Times New Roman" w:hAnsi="Times New Roman" w:cs="Times New Roman"/>
        </w:rPr>
      </w:pPr>
      <w:hyperlink r:id="rId35" w:history="1">
        <w:r w:rsidRPr="00B64EFA">
          <w:rPr>
            <w:rStyle w:val="Hipervnculo"/>
            <w:rFonts w:ascii="Times New Roman" w:hAnsi="Times New Roman" w:cs="Times New Roman"/>
          </w:rPr>
          <w:t>https://drive.google.com/file/d/1hIsQiDPRuqz0ZzSPSPO-IdQZ4r2nwpBF/view?usp=sharing</w:t>
        </w:r>
      </w:hyperlink>
    </w:p>
    <w:p w14:paraId="7C799664" w14:textId="3AE641B8" w:rsidR="000746BB" w:rsidRDefault="000746BB" w:rsidP="0092319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Hoja de registro actividades desde Jira</w:t>
      </w:r>
    </w:p>
    <w:p w14:paraId="35EEE160" w14:textId="730BF8F7" w:rsidR="000746BB" w:rsidRPr="000746BB" w:rsidRDefault="000746BB" w:rsidP="00923199">
      <w:pPr>
        <w:spacing w:after="0"/>
        <w:jc w:val="both"/>
        <w:rPr>
          <w:rFonts w:ascii="Times New Roman" w:hAnsi="Times New Roman" w:cs="Times New Roman"/>
          <w:u w:val="single"/>
        </w:rPr>
      </w:pPr>
      <w:hyperlink r:id="rId36" w:history="1">
        <w:r w:rsidRPr="00B64EFA">
          <w:rPr>
            <w:rStyle w:val="Hipervnculo"/>
            <w:rFonts w:ascii="Times New Roman" w:hAnsi="Times New Roman" w:cs="Times New Roman"/>
          </w:rPr>
          <w:t>https://samuelmuj.atlassian.net/jira/core/projects/EJ/board?filter=&amp;groupBy=none</w:t>
        </w:r>
      </w:hyperlink>
      <w:r>
        <w:rPr>
          <w:rFonts w:ascii="Times New Roman" w:hAnsi="Times New Roman" w:cs="Times New Roman"/>
        </w:rPr>
        <w:t xml:space="preserve"> </w:t>
      </w:r>
    </w:p>
    <w:sectPr w:rsidR="000746BB" w:rsidRPr="000746BB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0746BB"/>
    <w:rsid w:val="0011736C"/>
    <w:rsid w:val="00155CDA"/>
    <w:rsid w:val="001A2FC6"/>
    <w:rsid w:val="001D1BBA"/>
    <w:rsid w:val="002E5B1C"/>
    <w:rsid w:val="00373488"/>
    <w:rsid w:val="003E64DA"/>
    <w:rsid w:val="00470637"/>
    <w:rsid w:val="004819FB"/>
    <w:rsid w:val="00520883"/>
    <w:rsid w:val="00524CCB"/>
    <w:rsid w:val="0053241D"/>
    <w:rsid w:val="005C7E84"/>
    <w:rsid w:val="00660886"/>
    <w:rsid w:val="00664699"/>
    <w:rsid w:val="0068315D"/>
    <w:rsid w:val="00734F0B"/>
    <w:rsid w:val="00770DA9"/>
    <w:rsid w:val="00775805"/>
    <w:rsid w:val="00923199"/>
    <w:rsid w:val="00933167"/>
    <w:rsid w:val="009638E9"/>
    <w:rsid w:val="009E799D"/>
    <w:rsid w:val="00A0048A"/>
    <w:rsid w:val="00AF56D8"/>
    <w:rsid w:val="00B6238C"/>
    <w:rsid w:val="00B74D14"/>
    <w:rsid w:val="00C65FBF"/>
    <w:rsid w:val="00C8623C"/>
    <w:rsid w:val="00CC12A0"/>
    <w:rsid w:val="00D81458"/>
    <w:rsid w:val="00E0252D"/>
    <w:rsid w:val="00E22CA6"/>
    <w:rsid w:val="00E2453D"/>
    <w:rsid w:val="00ED197D"/>
    <w:rsid w:val="00EF3EAB"/>
    <w:rsid w:val="00F45BAE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hyperlink" Target="https://samuelmuj.atlassian.net/jira/core/projects/EJ/board?filter=&amp;groupBy=none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drive.google.com/file/d/1hIsQiDPRuqz0ZzSPSPO-IdQZ4r2nwpBF/view?usp=sharing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10</Pages>
  <Words>976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27</cp:revision>
  <dcterms:created xsi:type="dcterms:W3CDTF">2026-09-01T04:19:00Z</dcterms:created>
  <dcterms:modified xsi:type="dcterms:W3CDTF">2026-09-15T23:48:00Z</dcterms:modified>
</cp:coreProperties>
</file>