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D00" w:rsidRDefault="00AA0CA9" w:rsidP="00AA0CA9">
      <w:pPr>
        <w:pStyle w:val="Heading1"/>
      </w:pPr>
      <w:r>
        <w:t>Problem 5:</w:t>
      </w:r>
    </w:p>
    <w:p w:rsidR="00AA0CA9" w:rsidRDefault="00AA0CA9" w:rsidP="00AA0CA9">
      <w:pPr>
        <w:pStyle w:val="Heading2"/>
      </w:pPr>
      <w:r w:rsidRPr="00AA0CA9">
        <w:t>Main Task: Create UI to access statistical results</w:t>
      </w:r>
    </w:p>
    <w:p w:rsidR="00AA0CA9" w:rsidRDefault="00AA0CA9" w:rsidP="00AA0CA9"/>
    <w:p w:rsidR="00AA0CA9" w:rsidRDefault="00527FDD" w:rsidP="00AA0CA9">
      <w:r>
        <w:t xml:space="preserve">Data: For doing statistical summarization on the R-Shiny, I have chosen the Election topic which is trending with around 5000 tweets per second. The data crawling is done using </w:t>
      </w:r>
      <w:proofErr w:type="spellStart"/>
      <w:r w:rsidRPr="00C34143">
        <w:rPr>
          <w:b/>
        </w:rPr>
        <w:t>SteamR</w:t>
      </w:r>
      <w:proofErr w:type="spellEnd"/>
      <w:r>
        <w:t xml:space="preserve"> Twitter streaming API package for </w:t>
      </w:r>
      <w:r w:rsidR="00F55BAE">
        <w:t>R.</w:t>
      </w:r>
    </w:p>
    <w:p w:rsidR="009B09DA" w:rsidRDefault="00F55BAE" w:rsidP="00AA0CA9">
      <w:r>
        <w:t xml:space="preserve">After loading the OAuth, we can search for tweets real-time. </w:t>
      </w:r>
      <w:r w:rsidR="009B09DA">
        <w:t>The input User-Interface in the R Shiny is as below:</w:t>
      </w:r>
    </w:p>
    <w:p w:rsidR="00F55BAE" w:rsidRDefault="009B09DA" w:rsidP="00AA0CA9">
      <w:r>
        <w:br/>
      </w:r>
      <w:r>
        <w:rPr>
          <w:noProof/>
        </w:rPr>
        <w:drawing>
          <wp:inline distT="0" distB="0" distL="0" distR="0">
            <wp:extent cx="5943600" cy="4069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eam Resul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7E" w:rsidRDefault="00A2357E" w:rsidP="00AA0CA9"/>
    <w:p w:rsidR="00067627" w:rsidRDefault="00A2357E" w:rsidP="00AA0CA9">
      <w:r>
        <w:t>The input slider is used to determine the time to collect the tweets in the Streaming API.</w:t>
      </w:r>
      <w:r w:rsidR="00067627">
        <w:t xml:space="preserve"> We then process the tweets based on how many tweets are relevant and then make a count of those tweets.</w:t>
      </w:r>
    </w:p>
    <w:p w:rsidR="0064007C" w:rsidRDefault="00A079BD" w:rsidP="00AA0CA9">
      <w:r>
        <w:t xml:space="preserve">We can use this data not only on Election data </w:t>
      </w:r>
      <w:r w:rsidR="007F4A2A">
        <w:t>but on</w:t>
      </w:r>
      <w:r>
        <w:t xml:space="preserve"> any trending topic which can be classified into categories for sentiment analysis.</w:t>
      </w:r>
    </w:p>
    <w:p w:rsidR="00067627" w:rsidRDefault="00A079BD" w:rsidP="00AA0CA9">
      <w:r>
        <w:t xml:space="preserve"> </w:t>
      </w:r>
      <w:r w:rsidR="008537A1">
        <w:t xml:space="preserve">The below screen shot shows a sample of tweets </w:t>
      </w:r>
      <w:r w:rsidR="00550751">
        <w:t>returned for just over a span of 20 seconds for the hashtag “#Election2016”</w:t>
      </w:r>
    </w:p>
    <w:p w:rsidR="007208B3" w:rsidRDefault="007208B3" w:rsidP="00AA0CA9">
      <w:r>
        <w:rPr>
          <w:noProof/>
        </w:rPr>
        <w:lastRenderedPageBreak/>
        <w:drawing>
          <wp:inline distT="0" distB="0" distL="0" distR="0">
            <wp:extent cx="4979721" cy="237605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o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751" cy="23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B3" w:rsidRDefault="007208B3" w:rsidP="00AA0CA9"/>
    <w:p w:rsidR="007208B3" w:rsidRDefault="007208B3" w:rsidP="00AA0CA9">
      <w:r>
        <w:t>As we can see, that is a huge number of responses for us to analyze, we can improvise this application to run the streaming without time out and update the stats with</w:t>
      </w:r>
      <w:r w:rsidR="00B72806">
        <w:t>out any delay.</w:t>
      </w:r>
    </w:p>
    <w:p w:rsidR="00F406C9" w:rsidRDefault="00F406C9" w:rsidP="00AA0CA9">
      <w:r>
        <w:t>Weekly Data Analysis:</w:t>
      </w:r>
    </w:p>
    <w:p w:rsidR="00F406C9" w:rsidRDefault="00F406C9" w:rsidP="00AA0CA9">
      <w:r>
        <w:t>Below the Streaming analysis we can see the weekly tweets count for Elections summarized.</w:t>
      </w:r>
      <w:r>
        <w:rPr>
          <w:noProof/>
        </w:rPr>
        <w:drawing>
          <wp:inline distT="0" distB="0" distL="0" distR="0">
            <wp:extent cx="5942257" cy="429491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y analys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209" cy="43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45" w:rsidRDefault="002B2C45" w:rsidP="00AA0CA9">
      <w:r>
        <w:lastRenderedPageBreak/>
        <w:t>Conclusion:</w:t>
      </w:r>
    </w:p>
    <w:p w:rsidR="00485A2C" w:rsidRDefault="00B92D11" w:rsidP="00AA0CA9">
      <w:r>
        <w:t>This is a simple approach to do statistics on Streaming data</w:t>
      </w:r>
      <w:r w:rsidR="00C96DEA">
        <w:t xml:space="preserve"> and existing data accumulated earlier</w:t>
      </w:r>
      <w:r>
        <w:t>.</w:t>
      </w:r>
    </w:p>
    <w:p w:rsidR="00577503" w:rsidRDefault="00485A2C" w:rsidP="00AA0CA9">
      <w:r>
        <w:t xml:space="preserve">We can compare the current trend of events to past data and the results will be </w:t>
      </w:r>
      <w:r w:rsidR="00577503">
        <w:t>interesting.</w:t>
      </w:r>
      <w:r w:rsidR="00B92D11">
        <w:t xml:space="preserve"> </w:t>
      </w:r>
    </w:p>
    <w:p w:rsidR="00677B07" w:rsidRDefault="00B92D11" w:rsidP="00AA0CA9">
      <w:r>
        <w:t>Given time we can apply ad</w:t>
      </w:r>
      <w:r w:rsidR="00DD4660">
        <w:t>vanced text mining concepts</w:t>
      </w:r>
      <w:r w:rsidR="005B7E49">
        <w:t xml:space="preserve"> to find out the patterns in various tweets that we collect. </w:t>
      </w:r>
      <w:r w:rsidR="005B7E49">
        <w:br/>
      </w:r>
      <w:r w:rsidR="005B7E49">
        <w:br/>
      </w:r>
      <w:r w:rsidR="00514B67">
        <w:t>Complete view</w:t>
      </w:r>
      <w:r w:rsidR="0011489D">
        <w:t>:</w:t>
      </w:r>
    </w:p>
    <w:p w:rsidR="009D1A9C" w:rsidRDefault="0011489D" w:rsidP="00AA0CA9">
      <w:r>
        <w:br/>
      </w:r>
      <w:r>
        <w:rPr>
          <w:noProof/>
        </w:rPr>
        <w:drawing>
          <wp:inline distT="0" distB="0" distL="0" distR="0">
            <wp:extent cx="5943600" cy="3086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lete 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19" w:rsidRDefault="00D93219" w:rsidP="00AA0CA9"/>
    <w:p w:rsidR="00D93219" w:rsidRDefault="00D93219" w:rsidP="00AA0CA9">
      <w:r>
        <w:t>References:</w:t>
      </w:r>
    </w:p>
    <w:p w:rsidR="00D93219" w:rsidRDefault="00D93219" w:rsidP="00D93219">
      <w:r>
        <w:t>My submission with for this project includes references from below links:</w:t>
      </w:r>
    </w:p>
    <w:p w:rsidR="00D93219" w:rsidRDefault="00D93219" w:rsidP="00D93219">
      <w:r>
        <w:t xml:space="preserve">1. </w:t>
      </w:r>
      <w:r w:rsidRPr="002B3533">
        <w:t>http://tutorials.iq.harvard.edu/R/Rgraphics/Rgraphics.html</w:t>
      </w:r>
    </w:p>
    <w:p w:rsidR="00D93219" w:rsidRDefault="00D93219" w:rsidP="00D93219">
      <w:r>
        <w:t xml:space="preserve">2. </w:t>
      </w:r>
      <w:r w:rsidRPr="002B3533">
        <w:t>http://stackoverflow.com/questions/11370323/learning-to-understand-plyr-ddply</w:t>
      </w:r>
    </w:p>
    <w:p w:rsidR="00D93219" w:rsidRDefault="00D93219" w:rsidP="00D93219">
      <w:r>
        <w:t xml:space="preserve">3. </w:t>
      </w:r>
      <w:r w:rsidRPr="008B6598">
        <w:t>http://ww2.coastal.edu/kingw/statistics/R-tutorials/dataframes.html</w:t>
      </w:r>
    </w:p>
    <w:p w:rsidR="00D93219" w:rsidRDefault="00D93219" w:rsidP="00D93219">
      <w:r>
        <w:t>4. R-Cookbook</w:t>
      </w:r>
    </w:p>
    <w:p w:rsidR="00D93219" w:rsidRDefault="00D93219" w:rsidP="00D93219">
      <w:r>
        <w:t xml:space="preserve">5. </w:t>
      </w:r>
      <w:r w:rsidRPr="00D93219">
        <w:t>http://stackoverflow.com/questions/19655431/reading-multiple-csv-files-in-r</w:t>
      </w:r>
    </w:p>
    <w:p w:rsidR="00D93219" w:rsidRPr="00AA0CA9" w:rsidRDefault="00D93219" w:rsidP="00AA0CA9">
      <w:bookmarkStart w:id="0" w:name="_GoBack"/>
      <w:bookmarkEnd w:id="0"/>
    </w:p>
    <w:sectPr w:rsidR="00D93219" w:rsidRPr="00AA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96"/>
    <w:rsid w:val="00067627"/>
    <w:rsid w:val="0011489D"/>
    <w:rsid w:val="00163796"/>
    <w:rsid w:val="002B2C45"/>
    <w:rsid w:val="002B3533"/>
    <w:rsid w:val="002D5EB1"/>
    <w:rsid w:val="00485A2C"/>
    <w:rsid w:val="00514B67"/>
    <w:rsid w:val="00527FDD"/>
    <w:rsid w:val="00550751"/>
    <w:rsid w:val="00577503"/>
    <w:rsid w:val="005B7E49"/>
    <w:rsid w:val="00611844"/>
    <w:rsid w:val="0064007C"/>
    <w:rsid w:val="00677B07"/>
    <w:rsid w:val="006B689F"/>
    <w:rsid w:val="007208B3"/>
    <w:rsid w:val="007F4A2A"/>
    <w:rsid w:val="008537A1"/>
    <w:rsid w:val="008B6598"/>
    <w:rsid w:val="009B09DA"/>
    <w:rsid w:val="009D1A9C"/>
    <w:rsid w:val="00A079BD"/>
    <w:rsid w:val="00A2357E"/>
    <w:rsid w:val="00A72D00"/>
    <w:rsid w:val="00AA0CA9"/>
    <w:rsid w:val="00B72806"/>
    <w:rsid w:val="00B92D11"/>
    <w:rsid w:val="00C34143"/>
    <w:rsid w:val="00C96DEA"/>
    <w:rsid w:val="00D93219"/>
    <w:rsid w:val="00DD4660"/>
    <w:rsid w:val="00F406C9"/>
    <w:rsid w:val="00F5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1F64C-4D00-4342-BDB4-ED11E658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C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C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Reddy</dc:creator>
  <cp:keywords/>
  <dc:description/>
  <cp:lastModifiedBy>Shiva Reddy</cp:lastModifiedBy>
  <cp:revision>35</cp:revision>
  <dcterms:created xsi:type="dcterms:W3CDTF">2016-03-06T00:49:00Z</dcterms:created>
  <dcterms:modified xsi:type="dcterms:W3CDTF">2016-03-06T02:14:00Z</dcterms:modified>
</cp:coreProperties>
</file>