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50C" w:rsidP="6F4DE44F" w:rsidRDefault="00915FD9" w14:paraId="1C6996BF" w14:textId="4E63DE41">
      <w:pPr>
        <w:pStyle w:val="Heading1"/>
        <w:pBdr>
          <w:top w:val="nil" w:color="000000" w:sz="0" w:space="0"/>
          <w:left w:val="nil" w:color="000000" w:sz="0" w:space="0"/>
          <w:bottom w:val="nil" w:color="000000" w:sz="0" w:space="0"/>
          <w:right w:val="nil" w:color="000000" w:sz="0" w:space="0"/>
          <w:between w:val="nil" w:color="000000" w:sz="0" w:space="0"/>
        </w:pBdr>
        <w:spacing w:line="300" w:lineRule="auto"/>
        <w:jc w:val="both"/>
        <w:rPr>
          <w:rFonts w:ascii="Times New Roman" w:hAnsi="Times New Roman" w:eastAsia="Times New Roman" w:cs="Times New Roman" w:asciiTheme="minorAscii" w:hAnsiTheme="minorAscii" w:eastAsiaTheme="minorAscii" w:cstheme="minorAscii"/>
          <w:color w:val="000000"/>
        </w:rPr>
      </w:pPr>
      <w:r w:rsidRPr="6F4DE44F" w:rsidR="00915FD9">
        <w:rPr>
          <w:rFonts w:ascii="Times New Roman" w:hAnsi="Times New Roman" w:eastAsia="Times New Roman" w:cs="Times New Roman" w:asciiTheme="minorAscii" w:hAnsiTheme="minorAscii" w:eastAsiaTheme="minorAscii" w:cstheme="minorAscii"/>
          <w:color w:val="000000" w:themeColor="text1" w:themeTint="FF" w:themeShade="FF"/>
        </w:rPr>
        <w:t xml:space="preserve">Indian Premier League </w:t>
      </w:r>
      <w:r w:rsidRPr="6F4DE44F" w:rsidR="1A039646">
        <w:rPr>
          <w:rFonts w:ascii="Times New Roman" w:hAnsi="Times New Roman" w:eastAsia="Times New Roman" w:cs="Times New Roman" w:asciiTheme="minorAscii" w:hAnsiTheme="minorAscii" w:eastAsiaTheme="minorAscii" w:cstheme="minorAscii"/>
          <w:color w:val="000000" w:themeColor="text1" w:themeTint="FF" w:themeShade="FF"/>
        </w:rPr>
        <w:t>- Summarization</w:t>
      </w:r>
    </w:p>
    <w:p w:rsidR="00E5450C" w:rsidP="3AE74019" w:rsidRDefault="00915FD9" w14:paraId="3CA5650E" w14:textId="0F77D41F">
      <w:pPr>
        <w:pStyle w:val="Normal"/>
        <w:jc w:val="both"/>
        <w:rPr>
          <w:rFonts w:ascii="Times New Roman" w:hAnsi="Times New Roman" w:eastAsia="Times New Roman" w:cs="Times New Roman" w:asciiTheme="minorAscii" w:hAnsiTheme="minorAscii" w:eastAsiaTheme="minorAscii" w:cstheme="minorAscii"/>
        </w:rPr>
      </w:pPr>
      <w:r w:rsidRPr="3AE74019" w:rsidR="6C9D6138">
        <w:rPr>
          <w:rFonts w:ascii="Times New Roman" w:hAnsi="Times New Roman" w:eastAsia="Times New Roman" w:cs="Times New Roman" w:asciiTheme="minorAscii" w:hAnsiTheme="minorAscii" w:eastAsiaTheme="minorAscii" w:cstheme="minorAscii"/>
        </w:rPr>
        <w:t>Season 2008-2019</w:t>
      </w:r>
    </w:p>
    <w:p w:rsidR="00E5450C" w:rsidP="3AE74019" w:rsidRDefault="00915FD9" w14:paraId="410D0F01" w14:textId="7881D4AA">
      <w:pPr>
        <w:pStyle w:val="Normal"/>
        <w:jc w:val="both"/>
        <w:rPr>
          <w:rFonts w:ascii="Times New Roman" w:hAnsi="Times New Roman" w:eastAsia="Times New Roman" w:cs="Times New Roman" w:asciiTheme="minorAscii" w:hAnsiTheme="minorAscii" w:eastAsiaTheme="minorAscii" w:cstheme="minorAscii"/>
        </w:rPr>
      </w:pPr>
    </w:p>
    <w:p w:rsidR="00E5450C" w:rsidP="3AE74019" w:rsidRDefault="00915FD9" w14:paraId="2A902723" w14:textId="4FF4A5BC">
      <w:pPr>
        <w:pStyle w:val="Normal"/>
        <w:ind/>
        <w:jc w:val="both"/>
        <w:rPr>
          <w:rFonts w:ascii="Times New Roman" w:hAnsi="Times New Roman" w:eastAsia="Times New Roman" w:cs="Times New Roman"/>
          <w:noProof w:val="0"/>
          <w:sz w:val="20"/>
          <w:szCs w:val="20"/>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 xml:space="preserve">The Indian Premier League (IPL) is a professional Twenty20 cricket league in India. It was founded by the Board of Control for Cricket in India (BCCI) in 2007 and is currently the most attended cricket league in the world. The IPL features teams </w:t>
      </w: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representing</w:t>
      </w: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 xml:space="preserve"> various cities and states in India.</w:t>
      </w:r>
    </w:p>
    <w:p w:rsidR="00E5450C" w:rsidP="3AE74019" w:rsidRDefault="00915FD9" w14:paraId="78C77FF1" w14:textId="1386599F">
      <w:pPr>
        <w:pStyle w:val="Normal"/>
        <w:ind/>
        <w:jc w:val="both"/>
        <w:rPr>
          <w:rFonts w:ascii="Times New Roman" w:hAnsi="Times New Roman" w:eastAsia="Times New Roman" w:cs="Times New Roman"/>
          <w:b w:val="0"/>
          <w:bCs w:val="0"/>
          <w:i w:val="0"/>
          <w:iCs w:val="0"/>
          <w:caps w:val="0"/>
          <w:smallCaps w:val="0"/>
          <w:noProof w:val="0"/>
          <w:color w:val="374151"/>
          <w:sz w:val="24"/>
          <w:szCs w:val="24"/>
          <w:lang w:val="en-US"/>
        </w:rPr>
      </w:pPr>
    </w:p>
    <w:p w:rsidR="00E5450C" w:rsidP="3AE74019" w:rsidRDefault="00915FD9" w14:paraId="61A77342" w14:textId="3AB3237E">
      <w:pPr>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 xml:space="preserve">Participant Teams: There was eight teams </w:t>
      </w: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participating</w:t>
      </w: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 xml:space="preserve"> in the IPL:</w:t>
      </w:r>
    </w:p>
    <w:p w:rsidR="00E5450C" w:rsidP="3AE74019" w:rsidRDefault="00915FD9" w14:paraId="343FA2AA" w14:textId="20304840">
      <w:pPr>
        <w:pStyle w:val="ListParagraph"/>
        <w:numPr>
          <w:ilvl w:val="0"/>
          <w:numId w:val="5"/>
        </w:numPr>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Chennai Super Kings (CSK)</w:t>
      </w:r>
    </w:p>
    <w:p w:rsidR="00E5450C" w:rsidP="3AE74019" w:rsidRDefault="00915FD9" w14:paraId="51CEC437" w14:textId="79CEA1BA">
      <w:pPr>
        <w:pStyle w:val="ListParagraph"/>
        <w:numPr>
          <w:ilvl w:val="0"/>
          <w:numId w:val="5"/>
        </w:numPr>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Delhi Capitals (DC)</w:t>
      </w:r>
    </w:p>
    <w:p w:rsidR="00E5450C" w:rsidP="3AE74019" w:rsidRDefault="00915FD9" w14:paraId="0131CA96" w14:textId="32B35903">
      <w:pPr>
        <w:pStyle w:val="ListParagraph"/>
        <w:numPr>
          <w:ilvl w:val="0"/>
          <w:numId w:val="5"/>
        </w:numPr>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Kings XI Punjab (KXIP, currently known as Punjab Kings)</w:t>
      </w:r>
    </w:p>
    <w:p w:rsidR="00E5450C" w:rsidP="3AE74019" w:rsidRDefault="00915FD9" w14:paraId="35267756" w14:textId="7B8D2C3A">
      <w:pPr>
        <w:pStyle w:val="ListParagraph"/>
        <w:numPr>
          <w:ilvl w:val="0"/>
          <w:numId w:val="5"/>
        </w:numPr>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Kolkata Knight Riders (KKR)</w:t>
      </w:r>
    </w:p>
    <w:p w:rsidR="00E5450C" w:rsidP="3AE74019" w:rsidRDefault="00915FD9" w14:paraId="39A3CB9F" w14:textId="4E86BD32">
      <w:pPr>
        <w:pStyle w:val="ListParagraph"/>
        <w:numPr>
          <w:ilvl w:val="0"/>
          <w:numId w:val="5"/>
        </w:numPr>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Mumbai Indians (MI)</w:t>
      </w:r>
    </w:p>
    <w:p w:rsidR="00E5450C" w:rsidP="3AE74019" w:rsidRDefault="00915FD9" w14:paraId="7EDC1589" w14:textId="2AF421AE">
      <w:pPr>
        <w:pStyle w:val="ListParagraph"/>
        <w:numPr>
          <w:ilvl w:val="0"/>
          <w:numId w:val="5"/>
        </w:numPr>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Rajasthan Royals (RR)</w:t>
      </w:r>
    </w:p>
    <w:p w:rsidR="00E5450C" w:rsidP="3AE74019" w:rsidRDefault="00915FD9" w14:paraId="7970B3D8" w14:textId="6E24E63D">
      <w:pPr>
        <w:pStyle w:val="ListParagraph"/>
        <w:numPr>
          <w:ilvl w:val="0"/>
          <w:numId w:val="5"/>
        </w:numPr>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Royal Challengers Bangalore (RCB)</w:t>
      </w:r>
    </w:p>
    <w:p w:rsidR="00E5450C" w:rsidP="3AE74019" w:rsidRDefault="00915FD9" w14:paraId="0C75EF73" w14:textId="41146E5B">
      <w:pPr>
        <w:pStyle w:val="ListParagraph"/>
        <w:numPr>
          <w:ilvl w:val="0"/>
          <w:numId w:val="5"/>
        </w:numPr>
        <w:ind/>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10771D45">
        <w:rPr>
          <w:rFonts w:ascii="Times New Roman" w:hAnsi="Times New Roman" w:eastAsia="Times New Roman" w:cs="Times New Roman"/>
          <w:b w:val="0"/>
          <w:bCs w:val="0"/>
          <w:i w:val="0"/>
          <w:iCs w:val="0"/>
          <w:caps w:val="0"/>
          <w:smallCaps w:val="0"/>
          <w:noProof w:val="0"/>
          <w:color w:val="374151"/>
          <w:sz w:val="24"/>
          <w:szCs w:val="24"/>
          <w:lang w:val="en-US"/>
        </w:rPr>
        <w:t>Sunrisers Hyderabad (SRH)</w:t>
      </w:r>
    </w:p>
    <w:p w:rsidR="00E5450C" w:rsidP="3AE74019" w:rsidRDefault="00915FD9" w14:paraId="65617557" w14:textId="7E746CEF">
      <w:pPr>
        <w:pStyle w:val="Normal"/>
        <w:pBdr>
          <w:top w:val="nil" w:color="000000" w:sz="0" w:space="0"/>
          <w:left w:val="nil" w:color="000000" w:sz="0" w:space="0"/>
          <w:bottom w:val="nil" w:color="000000" w:sz="0" w:space="0"/>
          <w:right w:val="nil" w:color="000000" w:sz="0" w:space="0"/>
          <w:between w:val="nil" w:color="000000" w:sz="0" w:space="0"/>
        </w:pBdr>
        <w:ind/>
        <w:jc w:val="both"/>
        <w:rPr>
          <w:rFonts w:ascii="Times New Roman" w:hAnsi="Times New Roman" w:eastAsia="Times New Roman" w:cs="Times New Roman" w:asciiTheme="minorAscii" w:hAnsiTheme="minorAscii" w:eastAsiaTheme="minorAscii" w:cstheme="minorAscii"/>
          <w:color w:val="222222"/>
          <w:sz w:val="24"/>
          <w:szCs w:val="24"/>
        </w:rPr>
      </w:pPr>
    </w:p>
    <w:p w:rsidR="00E5450C" w:rsidP="3AE74019" w:rsidRDefault="00915FD9" w14:paraId="517A1090" w14:textId="0146B939">
      <w:pPr>
        <w:pStyle w:val="Normal"/>
        <w:pBdr>
          <w:top w:val="nil" w:color="000000" w:sz="0" w:space="0"/>
          <w:left w:val="nil" w:color="000000" w:sz="0" w:space="0"/>
          <w:bottom w:val="nil" w:color="000000" w:sz="0" w:space="0"/>
          <w:right w:val="nil" w:color="000000" w:sz="0" w:space="0"/>
          <w:between w:val="nil" w:color="000000" w:sz="0" w:space="0"/>
        </w:pBdr>
        <w:ind/>
        <w:jc w:val="both"/>
        <w:rPr>
          <w:rFonts w:ascii="Times New Roman" w:hAnsi="Times New Roman" w:eastAsia="Times New Roman" w:cs="Times New Roman"/>
          <w:noProof w:val="0"/>
          <w:sz w:val="24"/>
          <w:szCs w:val="24"/>
          <w:lang w:val="en-US"/>
        </w:rPr>
      </w:pPr>
      <w:r w:rsidRPr="3AE74019" w:rsidR="66ACC3DC">
        <w:rPr>
          <w:rFonts w:ascii="Times New Roman" w:hAnsi="Times New Roman" w:eastAsia="Times New Roman" w:cs="Times New Roman"/>
          <w:b w:val="0"/>
          <w:bCs w:val="0"/>
          <w:i w:val="0"/>
          <w:iCs w:val="0"/>
          <w:caps w:val="0"/>
          <w:smallCaps w:val="0"/>
          <w:noProof w:val="0"/>
          <w:color w:val="374151"/>
          <w:sz w:val="24"/>
          <w:szCs w:val="24"/>
          <w:lang w:val="en-US"/>
        </w:rPr>
        <w:t>Format: The IPL follows a round-robin and knockout format. In the regular season, each team plays against every other team twice, once at home and once away. The top four teams in the league table qualify for the playoffs, which consist of the Qualifier 1, Eliminator, Qualifier 2, and the final.</w:t>
      </w:r>
    </w:p>
    <w:p w:rsidR="00E5450C" w:rsidP="3AE74019" w:rsidRDefault="00915FD9" w14:paraId="2288C190" w14:textId="454EC421">
      <w:pPr>
        <w:pStyle w:val="Normal"/>
        <w:pBdr>
          <w:top w:val="nil" w:color="000000" w:sz="0" w:space="0"/>
          <w:left w:val="nil" w:color="000000" w:sz="0" w:space="0"/>
          <w:bottom w:val="nil" w:color="000000" w:sz="0" w:space="0"/>
          <w:right w:val="nil" w:color="000000" w:sz="0" w:space="0"/>
          <w:between w:val="nil" w:color="000000" w:sz="0" w:space="0"/>
        </w:pBdr>
        <w:ind/>
        <w:jc w:val="both"/>
        <w:rPr>
          <w:rFonts w:ascii="Times New Roman" w:hAnsi="Times New Roman" w:eastAsia="Times New Roman" w:cs="Times New Roman"/>
          <w:b w:val="0"/>
          <w:bCs w:val="0"/>
          <w:i w:val="0"/>
          <w:iCs w:val="0"/>
          <w:caps w:val="0"/>
          <w:smallCaps w:val="0"/>
          <w:noProof w:val="0"/>
          <w:color w:val="374151"/>
          <w:sz w:val="24"/>
          <w:szCs w:val="24"/>
          <w:lang w:val="en-US"/>
        </w:rPr>
      </w:pPr>
    </w:p>
    <w:p w:rsidR="00E5450C" w:rsidP="3AE74019" w:rsidRDefault="00915FD9" w14:paraId="417A1305" w14:textId="76DE5449">
      <w:pPr>
        <w:pStyle w:val="Normal"/>
        <w:pBdr>
          <w:top w:val="nil" w:color="000000" w:sz="0" w:space="0"/>
          <w:left w:val="nil" w:color="000000" w:sz="0" w:space="0"/>
          <w:bottom w:val="nil" w:color="000000" w:sz="0" w:space="0"/>
          <w:right w:val="nil" w:color="000000" w:sz="0" w:space="0"/>
          <w:between w:val="nil" w:color="000000" w:sz="0" w:space="0"/>
        </w:pBdr>
        <w:ind/>
        <w:jc w:val="both"/>
        <w:rPr>
          <w:rFonts w:ascii="Times New Roman" w:hAnsi="Times New Roman" w:eastAsia="Times New Roman" w:cs="Times New Roman" w:asciiTheme="minorAscii" w:hAnsiTheme="minorAscii" w:eastAsiaTheme="minorAscii" w:cstheme="minorAscii"/>
        </w:rPr>
      </w:pPr>
      <w:r w:rsidRPr="3AE74019" w:rsidR="0DEDF3EC">
        <w:rPr>
          <w:rFonts w:ascii="Times New Roman" w:hAnsi="Times New Roman" w:eastAsia="Times New Roman" w:cs="Times New Roman"/>
          <w:b w:val="0"/>
          <w:bCs w:val="0"/>
          <w:i w:val="0"/>
          <w:iCs w:val="0"/>
          <w:caps w:val="0"/>
          <w:smallCaps w:val="0"/>
          <w:noProof w:val="0"/>
          <w:color w:val="374151"/>
          <w:sz w:val="24"/>
          <w:szCs w:val="24"/>
          <w:lang w:val="en-US"/>
        </w:rPr>
        <w:t xml:space="preserve">Dataset collected from Kaggle </w:t>
      </w:r>
      <w:hyperlink r:id="Red536cba89c54d62">
        <w:r w:rsidRPr="3AE74019" w:rsidR="19428E42">
          <w:rPr>
            <w:rFonts w:ascii="Times New Roman" w:hAnsi="Times New Roman" w:eastAsia="Times New Roman" w:cs="Times New Roman"/>
            <w:b w:val="0"/>
            <w:bCs w:val="0"/>
            <w:i w:val="1"/>
            <w:iCs w:val="1"/>
            <w:caps w:val="0"/>
            <w:smallCaps w:val="0"/>
            <w:noProof w:val="0"/>
            <w:color w:val="17365D" w:themeColor="text2" w:themeTint="FF" w:themeShade="BF"/>
            <w:sz w:val="24"/>
            <w:szCs w:val="24"/>
            <w:lang w:val="en-US"/>
          </w:rPr>
          <w:t>https://www.kaggle.com/datasets/sagara9595/indian-premier-league-20082019</w:t>
        </w:r>
      </w:hyperlink>
      <w:r w:rsidRPr="3AE74019" w:rsidR="19428E42">
        <w:rPr>
          <w:rFonts w:ascii="Times New Roman" w:hAnsi="Times New Roman" w:eastAsia="Times New Roman" w:cs="Times New Roman"/>
          <w:b w:val="0"/>
          <w:bCs w:val="0"/>
          <w:i w:val="1"/>
          <w:iCs w:val="1"/>
          <w:caps w:val="0"/>
          <w:smallCaps w:val="0"/>
          <w:noProof w:val="0"/>
          <w:color w:val="17365D" w:themeColor="text2" w:themeTint="FF" w:themeShade="BF"/>
          <w:sz w:val="24"/>
          <w:szCs w:val="24"/>
          <w:lang w:val="en-US"/>
        </w:rPr>
        <w:t xml:space="preserve"> </w:t>
      </w:r>
      <w:r w:rsidRPr="3AE74019" w:rsidR="19428E42">
        <w:rPr>
          <w:rFonts w:ascii="Times New Roman" w:hAnsi="Times New Roman" w:eastAsia="Times New Roman" w:cs="Times New Roman"/>
          <w:b w:val="0"/>
          <w:bCs w:val="0"/>
          <w:i w:val="0"/>
          <w:iCs w:val="0"/>
          <w:caps w:val="0"/>
          <w:smallCaps w:val="0"/>
          <w:noProof w:val="0"/>
          <w:color w:val="374151"/>
          <w:sz w:val="24"/>
          <w:szCs w:val="24"/>
          <w:lang w:val="en-US"/>
        </w:rPr>
        <w:t xml:space="preserve">has ball by ball information of </w:t>
      </w:r>
      <w:r w:rsidRPr="3AE74019" w:rsidR="1EA7F0C0">
        <w:rPr>
          <w:rFonts w:ascii="Times New Roman" w:hAnsi="Times New Roman" w:eastAsia="Times New Roman" w:cs="Times New Roman"/>
          <w:b w:val="0"/>
          <w:bCs w:val="0"/>
          <w:i w:val="0"/>
          <w:iCs w:val="0"/>
          <w:caps w:val="0"/>
          <w:smallCaps w:val="0"/>
          <w:noProof w:val="0"/>
          <w:color w:val="374151"/>
          <w:sz w:val="24"/>
          <w:szCs w:val="24"/>
          <w:lang w:val="en-US"/>
        </w:rPr>
        <w:t xml:space="preserve">IPL </w:t>
      </w:r>
      <w:r w:rsidRPr="3AE74019" w:rsidR="19428E42">
        <w:rPr>
          <w:rFonts w:ascii="Times New Roman" w:hAnsi="Times New Roman" w:eastAsia="Times New Roman" w:cs="Times New Roman"/>
          <w:b w:val="0"/>
          <w:bCs w:val="0"/>
          <w:i w:val="0"/>
          <w:iCs w:val="0"/>
          <w:caps w:val="0"/>
          <w:smallCaps w:val="0"/>
          <w:noProof w:val="0"/>
          <w:color w:val="374151"/>
          <w:sz w:val="24"/>
          <w:szCs w:val="24"/>
          <w:lang w:val="en-US"/>
        </w:rPr>
        <w:t xml:space="preserve">seasons </w:t>
      </w:r>
      <w:r w:rsidRPr="3AE74019" w:rsidR="5AF23FA2">
        <w:rPr>
          <w:rFonts w:ascii="Times New Roman" w:hAnsi="Times New Roman" w:eastAsia="Times New Roman" w:cs="Times New Roman"/>
          <w:b w:val="0"/>
          <w:bCs w:val="0"/>
          <w:i w:val="0"/>
          <w:iCs w:val="0"/>
          <w:caps w:val="0"/>
          <w:smallCaps w:val="0"/>
          <w:noProof w:val="0"/>
          <w:color w:val="374151"/>
          <w:sz w:val="24"/>
          <w:szCs w:val="24"/>
          <w:lang w:val="en-US"/>
        </w:rPr>
        <w:t>2008 to</w:t>
      </w:r>
      <w:r w:rsidRPr="3AE74019" w:rsidR="19428E42">
        <w:rPr>
          <w:rFonts w:ascii="Times New Roman" w:hAnsi="Times New Roman" w:eastAsia="Times New Roman" w:cs="Times New Roman"/>
          <w:b w:val="0"/>
          <w:bCs w:val="0"/>
          <w:i w:val="0"/>
          <w:iCs w:val="0"/>
          <w:caps w:val="0"/>
          <w:smallCaps w:val="0"/>
          <w:noProof w:val="0"/>
          <w:color w:val="374151"/>
          <w:sz w:val="24"/>
          <w:szCs w:val="24"/>
          <w:lang w:val="en-US"/>
        </w:rPr>
        <w:t xml:space="preserve"> 2019. </w:t>
      </w:r>
      <w:r w:rsidRPr="3AE74019" w:rsidR="19428E42">
        <w:rPr>
          <w:rFonts w:ascii="Times New Roman" w:hAnsi="Times New Roman" w:eastAsia="Times New Roman" w:cs="Times New Roman"/>
          <w:b w:val="0"/>
          <w:bCs w:val="0"/>
          <w:i w:val="0"/>
          <w:iCs w:val="0"/>
          <w:caps w:val="0"/>
          <w:smallCaps w:val="0"/>
          <w:color w:val="374151"/>
          <w:sz w:val="24"/>
          <w:szCs w:val="24"/>
        </w:rPr>
        <w:t xml:space="preserve">This dataset contains a total of 751 matches </w:t>
      </w:r>
      <w:r w:rsidRPr="3AE74019" w:rsidR="19428E42">
        <w:rPr>
          <w:rFonts w:ascii="Times New Roman" w:hAnsi="Times New Roman" w:eastAsia="Times New Roman" w:cs="Times New Roman"/>
          <w:b w:val="0"/>
          <w:bCs w:val="0"/>
          <w:i w:val="0"/>
          <w:iCs w:val="0"/>
          <w:caps w:val="0"/>
          <w:smallCaps w:val="0"/>
          <w:color w:val="374151"/>
          <w:sz w:val="24"/>
          <w:szCs w:val="24"/>
        </w:rPr>
        <w:t>played</w:t>
      </w:r>
      <w:r w:rsidRPr="3AE74019" w:rsidR="17F63D32">
        <w:rPr>
          <w:rFonts w:ascii="Times New Roman" w:hAnsi="Times New Roman" w:eastAsia="Times New Roman" w:cs="Times New Roman"/>
          <w:b w:val="0"/>
          <w:bCs w:val="0"/>
          <w:i w:val="0"/>
          <w:iCs w:val="0"/>
          <w:caps w:val="0"/>
          <w:smallCaps w:val="0"/>
          <w:color w:val="374151"/>
          <w:sz w:val="24"/>
          <w:szCs w:val="24"/>
        </w:rPr>
        <w:t xml:space="preserve"> </w:t>
      </w:r>
      <w:r w:rsidRPr="3AE74019" w:rsidR="0AB226A9">
        <w:rPr>
          <w:rFonts w:ascii="Times New Roman" w:hAnsi="Times New Roman" w:eastAsia="Times New Roman" w:cs="Times New Roman"/>
          <w:b w:val="0"/>
          <w:bCs w:val="0"/>
          <w:i w:val="0"/>
          <w:iCs w:val="0"/>
          <w:caps w:val="0"/>
          <w:smallCaps w:val="0"/>
          <w:color w:val="374151"/>
          <w:sz w:val="24"/>
          <w:szCs w:val="24"/>
        </w:rPr>
        <w:t xml:space="preserve">data and aggregate them into single source in </w:t>
      </w:r>
      <w:r w:rsidRPr="3AE74019" w:rsidR="665B68D8">
        <w:rPr>
          <w:rFonts w:ascii="Times New Roman" w:hAnsi="Times New Roman" w:eastAsia="Times New Roman" w:cs="Times New Roman"/>
          <w:b w:val="0"/>
          <w:bCs w:val="0"/>
          <w:i w:val="0"/>
          <w:iCs w:val="0"/>
          <w:caps w:val="0"/>
          <w:smallCaps w:val="0"/>
          <w:color w:val="374151"/>
          <w:sz w:val="24"/>
          <w:szCs w:val="24"/>
        </w:rPr>
        <w:t>cvs</w:t>
      </w:r>
      <w:r w:rsidRPr="3AE74019" w:rsidR="665B68D8">
        <w:rPr>
          <w:rFonts w:ascii="Times New Roman" w:hAnsi="Times New Roman" w:eastAsia="Times New Roman" w:cs="Times New Roman"/>
          <w:b w:val="0"/>
          <w:bCs w:val="0"/>
          <w:i w:val="0"/>
          <w:iCs w:val="0"/>
          <w:caps w:val="0"/>
          <w:smallCaps w:val="0"/>
          <w:color w:val="374151"/>
          <w:sz w:val="24"/>
          <w:szCs w:val="24"/>
        </w:rPr>
        <w:t xml:space="preserve"> format to perform statistical analysis.</w:t>
      </w:r>
    </w:p>
    <w:p w:rsidR="00E5450C" w:rsidP="3AE74019" w:rsidRDefault="00915FD9" w14:paraId="63CDBB14" w14:textId="00BBF59C">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noProof w:val="0"/>
          <w:color w:val="374151"/>
          <w:sz w:val="24"/>
          <w:szCs w:val="24"/>
          <w:lang w:val="en-US"/>
        </w:rPr>
      </w:pPr>
    </w:p>
    <w:p w:rsidR="00E5450C" w:rsidP="3AE74019" w:rsidRDefault="00915FD9" w14:paraId="23CD91E4" w14:textId="57425B07">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noProof w:val="0"/>
          <w:color w:val="374151"/>
          <w:sz w:val="24"/>
          <w:szCs w:val="24"/>
          <w:lang w:val="en-US"/>
        </w:rPr>
      </w:pPr>
      <w:r w:rsidRPr="3AE74019" w:rsidR="665B68D8">
        <w:rPr>
          <w:rFonts w:ascii="Times New Roman" w:hAnsi="Times New Roman" w:eastAsia="Times New Roman" w:cs="Times New Roman"/>
          <w:b w:val="0"/>
          <w:bCs w:val="0"/>
          <w:i w:val="0"/>
          <w:iCs w:val="0"/>
          <w:caps w:val="0"/>
          <w:smallCaps w:val="0"/>
          <w:noProof w:val="0"/>
          <w:color w:val="374151"/>
          <w:sz w:val="24"/>
          <w:szCs w:val="24"/>
          <w:lang w:val="en-US"/>
        </w:rPr>
        <w:t xml:space="preserve">Derived columns for the </w:t>
      </w:r>
      <w:r w:rsidRPr="3AE74019" w:rsidR="665B68D8">
        <w:rPr>
          <w:rFonts w:ascii="Times New Roman" w:hAnsi="Times New Roman" w:eastAsia="Times New Roman" w:cs="Times New Roman"/>
          <w:b w:val="0"/>
          <w:bCs w:val="0"/>
          <w:i w:val="0"/>
          <w:iCs w:val="0"/>
          <w:caps w:val="0"/>
          <w:smallCaps w:val="0"/>
          <w:noProof w:val="0"/>
          <w:color w:val="374151"/>
          <w:sz w:val="24"/>
          <w:szCs w:val="24"/>
          <w:lang w:val="en-US"/>
        </w:rPr>
        <w:t>dataset:</w:t>
      </w:r>
    </w:p>
    <w:p w:rsidR="00E5450C" w:rsidP="6F4DE44F" w:rsidRDefault="00915FD9" w14:paraId="31B99A0D" w14:textId="58333F59">
      <w:pPr>
        <w:pStyle w:val="ListParagraph"/>
        <w:numPr>
          <w:ilvl w:val="0"/>
          <w:numId w:val="9"/>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6F4DE44F" w:rsidR="00915FD9">
        <w:rPr>
          <w:rFonts w:ascii="Times New Roman" w:hAnsi="Times New Roman" w:eastAsia="Times New Roman" w:cs="Times New Roman"/>
          <w:b w:val="0"/>
          <w:bCs w:val="0"/>
          <w:i w:val="0"/>
          <w:iCs w:val="0"/>
          <w:caps w:val="0"/>
          <w:smallCaps w:val="0"/>
          <w:color w:val="374151"/>
          <w:sz w:val="24"/>
          <w:szCs w:val="24"/>
        </w:rPr>
        <w:t>Innings:</w:t>
      </w:r>
      <w:r w:rsidRPr="6F4DE44F" w:rsidR="00915FD9">
        <w:rPr>
          <w:rFonts w:ascii="Times New Roman" w:hAnsi="Times New Roman" w:eastAsia="Times New Roman" w:cs="Times New Roman"/>
          <w:b w:val="0"/>
          <w:bCs w:val="0"/>
          <w:i w:val="0"/>
          <w:iCs w:val="0"/>
          <w:caps w:val="0"/>
          <w:smallCaps w:val="0"/>
          <w:color w:val="374151"/>
          <w:sz w:val="24"/>
          <w:szCs w:val="24"/>
        </w:rPr>
        <w:t xml:space="preserve"> Numeric field </w:t>
      </w:r>
      <w:r w:rsidRPr="6F4DE44F" w:rsidR="00915FD9">
        <w:rPr>
          <w:rFonts w:ascii="Times New Roman" w:hAnsi="Times New Roman" w:eastAsia="Times New Roman" w:cs="Times New Roman"/>
          <w:b w:val="0"/>
          <w:bCs w:val="0"/>
          <w:i w:val="0"/>
          <w:iCs w:val="0"/>
          <w:caps w:val="0"/>
          <w:smallCaps w:val="0"/>
          <w:color w:val="374151"/>
          <w:sz w:val="24"/>
          <w:szCs w:val="24"/>
        </w:rPr>
        <w:t>representing</w:t>
      </w:r>
      <w:r w:rsidRPr="6F4DE44F" w:rsidR="00915FD9">
        <w:rPr>
          <w:rFonts w:ascii="Times New Roman" w:hAnsi="Times New Roman" w:eastAsia="Times New Roman" w:cs="Times New Roman"/>
          <w:b w:val="0"/>
          <w:bCs w:val="0"/>
          <w:i w:val="0"/>
          <w:iCs w:val="0"/>
          <w:caps w:val="0"/>
          <w:smallCaps w:val="0"/>
          <w:color w:val="374151"/>
          <w:sz w:val="24"/>
          <w:szCs w:val="24"/>
        </w:rPr>
        <w:t xml:space="preserve"> first or second innings.</w:t>
      </w:r>
    </w:p>
    <w:p w:rsidR="00E5450C" w:rsidP="3AE74019" w:rsidRDefault="00915FD9" w14:paraId="79E47402" w14:textId="77777777">
      <w:pPr>
        <w:pStyle w:val="ListParagraph"/>
        <w:numPr>
          <w:ilvl w:val="0"/>
          <w:numId w:val="9"/>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00915FD9">
        <w:rPr>
          <w:rFonts w:ascii="Times New Roman" w:hAnsi="Times New Roman" w:eastAsia="Times New Roman" w:cs="Times New Roman"/>
          <w:b w:val="0"/>
          <w:bCs w:val="0"/>
          <w:i w:val="0"/>
          <w:iCs w:val="0"/>
          <w:caps w:val="0"/>
          <w:smallCaps w:val="0"/>
          <w:color w:val="374151"/>
          <w:sz w:val="24"/>
          <w:szCs w:val="24"/>
        </w:rPr>
        <w:t>Over:</w:t>
      </w:r>
      <w:r w:rsidRPr="3AE74019" w:rsidR="00915FD9">
        <w:rPr>
          <w:rFonts w:ascii="Times New Roman" w:hAnsi="Times New Roman" w:eastAsia="Times New Roman" w:cs="Times New Roman"/>
          <w:b w:val="0"/>
          <w:bCs w:val="0"/>
          <w:i w:val="0"/>
          <w:iCs w:val="0"/>
          <w:caps w:val="0"/>
          <w:smallCaps w:val="0"/>
          <w:color w:val="374151"/>
          <w:sz w:val="24"/>
          <w:szCs w:val="24"/>
        </w:rPr>
        <w:t xml:space="preserve"> Numeric field </w:t>
      </w:r>
      <w:r w:rsidRPr="3AE74019" w:rsidR="00915FD9">
        <w:rPr>
          <w:rFonts w:ascii="Times New Roman" w:hAnsi="Times New Roman" w:eastAsia="Times New Roman" w:cs="Times New Roman"/>
          <w:b w:val="0"/>
          <w:bCs w:val="0"/>
          <w:i w:val="0"/>
          <w:iCs w:val="0"/>
          <w:caps w:val="0"/>
          <w:smallCaps w:val="0"/>
          <w:color w:val="374151"/>
          <w:sz w:val="24"/>
          <w:szCs w:val="24"/>
        </w:rPr>
        <w:t>representing</w:t>
      </w:r>
      <w:r w:rsidRPr="3AE74019" w:rsidR="00915FD9">
        <w:rPr>
          <w:rFonts w:ascii="Times New Roman" w:hAnsi="Times New Roman" w:eastAsia="Times New Roman" w:cs="Times New Roman"/>
          <w:b w:val="0"/>
          <w:bCs w:val="0"/>
          <w:i w:val="0"/>
          <w:iCs w:val="0"/>
          <w:caps w:val="0"/>
          <w:smallCaps w:val="0"/>
          <w:color w:val="374151"/>
          <w:sz w:val="24"/>
          <w:szCs w:val="24"/>
        </w:rPr>
        <w:t xml:space="preserve"> ball number from each </w:t>
      </w:r>
      <w:r w:rsidRPr="3AE74019" w:rsidR="00915FD9">
        <w:rPr>
          <w:rFonts w:ascii="Times New Roman" w:hAnsi="Times New Roman" w:eastAsia="Times New Roman" w:cs="Times New Roman"/>
          <w:b w:val="0"/>
          <w:bCs w:val="0"/>
          <w:i w:val="0"/>
          <w:iCs w:val="0"/>
          <w:caps w:val="0"/>
          <w:smallCaps w:val="0"/>
          <w:color w:val="374151"/>
          <w:sz w:val="24"/>
          <w:szCs w:val="24"/>
        </w:rPr>
        <w:t>innings.</w:t>
      </w:r>
    </w:p>
    <w:p w:rsidR="00E5450C" w:rsidP="3AE74019" w:rsidRDefault="00915FD9" w14:paraId="58A375C7" w14:textId="77777777">
      <w:pPr>
        <w:pStyle w:val="ListParagraph"/>
        <w:numPr>
          <w:ilvl w:val="0"/>
          <w:numId w:val="9"/>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00915FD9">
        <w:rPr>
          <w:rFonts w:ascii="Times New Roman" w:hAnsi="Times New Roman" w:eastAsia="Times New Roman" w:cs="Times New Roman"/>
          <w:b w:val="0"/>
          <w:bCs w:val="0"/>
          <w:i w:val="0"/>
          <w:iCs w:val="0"/>
          <w:caps w:val="0"/>
          <w:smallCaps w:val="0"/>
          <w:color w:val="374151"/>
          <w:sz w:val="24"/>
          <w:szCs w:val="24"/>
        </w:rPr>
        <w:t>Batting Team:</w:t>
      </w:r>
      <w:r w:rsidRPr="3AE74019" w:rsidR="00915FD9">
        <w:rPr>
          <w:rFonts w:ascii="Times New Roman" w:hAnsi="Times New Roman" w:eastAsia="Times New Roman" w:cs="Times New Roman"/>
          <w:b w:val="0"/>
          <w:bCs w:val="0"/>
          <w:i w:val="0"/>
          <w:iCs w:val="0"/>
          <w:caps w:val="0"/>
          <w:smallCaps w:val="0"/>
          <w:color w:val="374151"/>
          <w:sz w:val="24"/>
          <w:szCs w:val="24"/>
        </w:rPr>
        <w:t xml:space="preserve"> String field </w:t>
      </w:r>
      <w:r w:rsidRPr="3AE74019" w:rsidR="00915FD9">
        <w:rPr>
          <w:rFonts w:ascii="Times New Roman" w:hAnsi="Times New Roman" w:eastAsia="Times New Roman" w:cs="Times New Roman"/>
          <w:b w:val="0"/>
          <w:bCs w:val="0"/>
          <w:i w:val="0"/>
          <w:iCs w:val="0"/>
          <w:caps w:val="0"/>
          <w:smallCaps w:val="0"/>
          <w:color w:val="374151"/>
          <w:sz w:val="24"/>
          <w:szCs w:val="24"/>
        </w:rPr>
        <w:t>representing</w:t>
      </w:r>
      <w:r w:rsidRPr="3AE74019" w:rsidR="00915FD9">
        <w:rPr>
          <w:rFonts w:ascii="Times New Roman" w:hAnsi="Times New Roman" w:eastAsia="Times New Roman" w:cs="Times New Roman"/>
          <w:b w:val="0"/>
          <w:bCs w:val="0"/>
          <w:i w:val="0"/>
          <w:iCs w:val="0"/>
          <w:caps w:val="0"/>
          <w:smallCaps w:val="0"/>
          <w:color w:val="374151"/>
          <w:sz w:val="24"/>
          <w:szCs w:val="24"/>
        </w:rPr>
        <w:t xml:space="preserve"> the name of the batting team.</w:t>
      </w:r>
    </w:p>
    <w:p w:rsidR="00E5450C" w:rsidP="3AE74019" w:rsidRDefault="00915FD9" w14:paraId="20B1912C" w14:textId="77777777">
      <w:pPr>
        <w:pStyle w:val="ListParagraph"/>
        <w:numPr>
          <w:ilvl w:val="0"/>
          <w:numId w:val="9"/>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00915FD9">
        <w:rPr>
          <w:rFonts w:ascii="Times New Roman" w:hAnsi="Times New Roman" w:eastAsia="Times New Roman" w:cs="Times New Roman"/>
          <w:b w:val="0"/>
          <w:bCs w:val="0"/>
          <w:i w:val="0"/>
          <w:iCs w:val="0"/>
          <w:caps w:val="0"/>
          <w:smallCaps w:val="0"/>
          <w:color w:val="374151"/>
          <w:sz w:val="24"/>
          <w:szCs w:val="24"/>
        </w:rPr>
        <w:t>Player:</w:t>
      </w:r>
      <w:r w:rsidRPr="3AE74019" w:rsidR="00915FD9">
        <w:rPr>
          <w:rFonts w:ascii="Times New Roman" w:hAnsi="Times New Roman" w:eastAsia="Times New Roman" w:cs="Times New Roman"/>
          <w:b w:val="0"/>
          <w:bCs w:val="0"/>
          <w:i w:val="0"/>
          <w:iCs w:val="0"/>
          <w:caps w:val="0"/>
          <w:smallCaps w:val="0"/>
          <w:color w:val="374151"/>
          <w:sz w:val="24"/>
          <w:szCs w:val="24"/>
        </w:rPr>
        <w:t xml:space="preserve"> String field </w:t>
      </w:r>
      <w:r w:rsidRPr="3AE74019" w:rsidR="00915FD9">
        <w:rPr>
          <w:rFonts w:ascii="Times New Roman" w:hAnsi="Times New Roman" w:eastAsia="Times New Roman" w:cs="Times New Roman"/>
          <w:b w:val="0"/>
          <w:bCs w:val="0"/>
          <w:i w:val="0"/>
          <w:iCs w:val="0"/>
          <w:caps w:val="0"/>
          <w:smallCaps w:val="0"/>
          <w:color w:val="374151"/>
          <w:sz w:val="24"/>
          <w:szCs w:val="24"/>
        </w:rPr>
        <w:t>representing</w:t>
      </w:r>
      <w:r w:rsidRPr="3AE74019" w:rsidR="00915FD9">
        <w:rPr>
          <w:rFonts w:ascii="Times New Roman" w:hAnsi="Times New Roman" w:eastAsia="Times New Roman" w:cs="Times New Roman"/>
          <w:b w:val="0"/>
          <w:bCs w:val="0"/>
          <w:i w:val="0"/>
          <w:iCs w:val="0"/>
          <w:caps w:val="0"/>
          <w:smallCaps w:val="0"/>
          <w:color w:val="374151"/>
          <w:sz w:val="24"/>
          <w:szCs w:val="24"/>
        </w:rPr>
        <w:t xml:space="preserve"> the name of the player batting.</w:t>
      </w:r>
    </w:p>
    <w:p w:rsidR="00E5450C" w:rsidP="3AE74019" w:rsidRDefault="00915FD9" w14:paraId="3E06D83F" w14:textId="4B407D4B">
      <w:pPr>
        <w:pStyle w:val="ListParagraph"/>
        <w:numPr>
          <w:ilvl w:val="0"/>
          <w:numId w:val="9"/>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0FCB7B44">
        <w:rPr>
          <w:rFonts w:ascii="Times New Roman" w:hAnsi="Times New Roman" w:eastAsia="Times New Roman" w:cs="Times New Roman"/>
          <w:b w:val="0"/>
          <w:bCs w:val="0"/>
          <w:i w:val="0"/>
          <w:iCs w:val="0"/>
          <w:caps w:val="0"/>
          <w:smallCaps w:val="0"/>
          <w:color w:val="374151"/>
          <w:sz w:val="24"/>
          <w:szCs w:val="24"/>
        </w:rPr>
        <w:t>Non-Striker</w:t>
      </w:r>
      <w:r w:rsidRPr="3AE74019" w:rsidR="00915FD9">
        <w:rPr>
          <w:rFonts w:ascii="Times New Roman" w:hAnsi="Times New Roman" w:eastAsia="Times New Roman" w:cs="Times New Roman"/>
          <w:b w:val="0"/>
          <w:bCs w:val="0"/>
          <w:i w:val="0"/>
          <w:iCs w:val="0"/>
          <w:caps w:val="0"/>
          <w:smallCaps w:val="0"/>
          <w:color w:val="374151"/>
          <w:sz w:val="24"/>
          <w:szCs w:val="24"/>
        </w:rPr>
        <w:t>:</w:t>
      </w:r>
      <w:r w:rsidRPr="3AE74019" w:rsidR="00915FD9">
        <w:rPr>
          <w:rFonts w:ascii="Times New Roman" w:hAnsi="Times New Roman" w:eastAsia="Times New Roman" w:cs="Times New Roman"/>
          <w:b w:val="0"/>
          <w:bCs w:val="0"/>
          <w:i w:val="0"/>
          <w:iCs w:val="0"/>
          <w:caps w:val="0"/>
          <w:smallCaps w:val="0"/>
          <w:color w:val="374151"/>
          <w:sz w:val="24"/>
          <w:szCs w:val="24"/>
        </w:rPr>
        <w:t xml:space="preserve"> String field </w:t>
      </w:r>
      <w:r w:rsidRPr="3AE74019" w:rsidR="00915FD9">
        <w:rPr>
          <w:rFonts w:ascii="Times New Roman" w:hAnsi="Times New Roman" w:eastAsia="Times New Roman" w:cs="Times New Roman"/>
          <w:b w:val="0"/>
          <w:bCs w:val="0"/>
          <w:i w:val="0"/>
          <w:iCs w:val="0"/>
          <w:caps w:val="0"/>
          <w:smallCaps w:val="0"/>
          <w:color w:val="374151"/>
          <w:sz w:val="24"/>
          <w:szCs w:val="24"/>
        </w:rPr>
        <w:t>representing</w:t>
      </w:r>
      <w:r w:rsidRPr="3AE74019" w:rsidR="00915FD9">
        <w:rPr>
          <w:rFonts w:ascii="Times New Roman" w:hAnsi="Times New Roman" w:eastAsia="Times New Roman" w:cs="Times New Roman"/>
          <w:b w:val="0"/>
          <w:bCs w:val="0"/>
          <w:i w:val="0"/>
          <w:iCs w:val="0"/>
          <w:caps w:val="0"/>
          <w:smallCaps w:val="0"/>
          <w:color w:val="374151"/>
          <w:sz w:val="24"/>
          <w:szCs w:val="24"/>
        </w:rPr>
        <w:t xml:space="preserve"> the name of the player present at the non-striking end.</w:t>
      </w:r>
    </w:p>
    <w:p w:rsidR="00E5450C" w:rsidP="3AE74019" w:rsidRDefault="00915FD9" w14:paraId="05BEFFEB" w14:textId="77777777">
      <w:pPr>
        <w:pStyle w:val="ListParagraph"/>
        <w:numPr>
          <w:ilvl w:val="0"/>
          <w:numId w:val="9"/>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00915FD9">
        <w:rPr>
          <w:rFonts w:ascii="Times New Roman" w:hAnsi="Times New Roman" w:eastAsia="Times New Roman" w:cs="Times New Roman"/>
          <w:b w:val="0"/>
          <w:bCs w:val="0"/>
          <w:i w:val="0"/>
          <w:iCs w:val="0"/>
          <w:caps w:val="0"/>
          <w:smallCaps w:val="0"/>
          <w:color w:val="374151"/>
          <w:sz w:val="24"/>
          <w:szCs w:val="24"/>
        </w:rPr>
        <w:t>Baller:</w:t>
      </w:r>
      <w:r w:rsidRPr="3AE74019" w:rsidR="00915FD9">
        <w:rPr>
          <w:rFonts w:ascii="Times New Roman" w:hAnsi="Times New Roman" w:eastAsia="Times New Roman" w:cs="Times New Roman"/>
          <w:b w:val="0"/>
          <w:bCs w:val="0"/>
          <w:i w:val="0"/>
          <w:iCs w:val="0"/>
          <w:caps w:val="0"/>
          <w:smallCaps w:val="0"/>
          <w:color w:val="374151"/>
          <w:sz w:val="24"/>
          <w:szCs w:val="24"/>
        </w:rPr>
        <w:t> String f</w:t>
      </w:r>
      <w:r w:rsidRPr="3AE74019" w:rsidR="00915FD9">
        <w:rPr>
          <w:rFonts w:ascii="Times New Roman" w:hAnsi="Times New Roman" w:eastAsia="Times New Roman" w:cs="Times New Roman"/>
          <w:b w:val="0"/>
          <w:bCs w:val="0"/>
          <w:i w:val="0"/>
          <w:iCs w:val="0"/>
          <w:caps w:val="0"/>
          <w:smallCaps w:val="0"/>
          <w:color w:val="374151"/>
          <w:sz w:val="24"/>
          <w:szCs w:val="24"/>
        </w:rPr>
        <w:t xml:space="preserve">ield </w:t>
      </w:r>
      <w:r w:rsidRPr="3AE74019" w:rsidR="00915FD9">
        <w:rPr>
          <w:rFonts w:ascii="Times New Roman" w:hAnsi="Times New Roman" w:eastAsia="Times New Roman" w:cs="Times New Roman"/>
          <w:b w:val="0"/>
          <w:bCs w:val="0"/>
          <w:i w:val="0"/>
          <w:iCs w:val="0"/>
          <w:caps w:val="0"/>
          <w:smallCaps w:val="0"/>
          <w:color w:val="374151"/>
          <w:sz w:val="24"/>
          <w:szCs w:val="24"/>
        </w:rPr>
        <w:t>representing</w:t>
      </w:r>
      <w:r w:rsidRPr="3AE74019" w:rsidR="00915FD9">
        <w:rPr>
          <w:rFonts w:ascii="Times New Roman" w:hAnsi="Times New Roman" w:eastAsia="Times New Roman" w:cs="Times New Roman"/>
          <w:b w:val="0"/>
          <w:bCs w:val="0"/>
          <w:i w:val="0"/>
          <w:iCs w:val="0"/>
          <w:caps w:val="0"/>
          <w:smallCaps w:val="0"/>
          <w:color w:val="374151"/>
          <w:sz w:val="24"/>
          <w:szCs w:val="24"/>
        </w:rPr>
        <w:t xml:space="preserve"> the name of the bowler.</w:t>
      </w:r>
    </w:p>
    <w:p w:rsidR="00E5450C" w:rsidP="3AE74019" w:rsidRDefault="00915FD9" w14:paraId="0CD9601B" w14:textId="595A07EE">
      <w:pPr>
        <w:pStyle w:val="ListParagraph"/>
        <w:numPr>
          <w:ilvl w:val="0"/>
          <w:numId w:val="9"/>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00915FD9">
        <w:rPr>
          <w:rFonts w:ascii="Times New Roman" w:hAnsi="Times New Roman" w:eastAsia="Times New Roman" w:cs="Times New Roman"/>
          <w:b w:val="0"/>
          <w:bCs w:val="0"/>
          <w:i w:val="0"/>
          <w:iCs w:val="0"/>
          <w:caps w:val="0"/>
          <w:smallCaps w:val="0"/>
          <w:color w:val="374151"/>
          <w:sz w:val="24"/>
          <w:szCs w:val="24"/>
        </w:rPr>
        <w:t>Runs: </w:t>
      </w:r>
      <w:r w:rsidRPr="3AE74019" w:rsidR="00915FD9">
        <w:rPr>
          <w:rFonts w:ascii="Times New Roman" w:hAnsi="Times New Roman" w:eastAsia="Times New Roman" w:cs="Times New Roman"/>
          <w:b w:val="0"/>
          <w:bCs w:val="0"/>
          <w:i w:val="0"/>
          <w:iCs w:val="0"/>
          <w:caps w:val="0"/>
          <w:smallCaps w:val="0"/>
          <w:color w:val="374151"/>
          <w:sz w:val="24"/>
          <w:szCs w:val="24"/>
        </w:rPr>
        <w:t xml:space="preserve">Numeric field </w:t>
      </w:r>
      <w:r w:rsidRPr="3AE74019" w:rsidR="00915FD9">
        <w:rPr>
          <w:rFonts w:ascii="Times New Roman" w:hAnsi="Times New Roman" w:eastAsia="Times New Roman" w:cs="Times New Roman"/>
          <w:b w:val="0"/>
          <w:bCs w:val="0"/>
          <w:i w:val="0"/>
          <w:iCs w:val="0"/>
          <w:caps w:val="0"/>
          <w:smallCaps w:val="0"/>
          <w:color w:val="374151"/>
          <w:sz w:val="24"/>
          <w:szCs w:val="24"/>
        </w:rPr>
        <w:t>representing</w:t>
      </w:r>
      <w:r w:rsidRPr="3AE74019" w:rsidR="00915FD9">
        <w:rPr>
          <w:rFonts w:ascii="Times New Roman" w:hAnsi="Times New Roman" w:eastAsia="Times New Roman" w:cs="Times New Roman"/>
          <w:b w:val="0"/>
          <w:bCs w:val="0"/>
          <w:i w:val="0"/>
          <w:iCs w:val="0"/>
          <w:caps w:val="0"/>
          <w:smallCaps w:val="0"/>
          <w:color w:val="374151"/>
          <w:sz w:val="24"/>
          <w:szCs w:val="24"/>
        </w:rPr>
        <w:t xml:space="preserve"> the number of runs scored by </w:t>
      </w:r>
      <w:r w:rsidRPr="3AE74019" w:rsidR="003ACCCF">
        <w:rPr>
          <w:rFonts w:ascii="Times New Roman" w:hAnsi="Times New Roman" w:eastAsia="Times New Roman" w:cs="Times New Roman"/>
          <w:b w:val="0"/>
          <w:bCs w:val="0"/>
          <w:i w:val="0"/>
          <w:iCs w:val="0"/>
          <w:caps w:val="0"/>
          <w:smallCaps w:val="0"/>
          <w:color w:val="374151"/>
          <w:sz w:val="24"/>
          <w:szCs w:val="24"/>
        </w:rPr>
        <w:t>a batter</w:t>
      </w:r>
      <w:r w:rsidRPr="3AE74019" w:rsidR="00915FD9">
        <w:rPr>
          <w:rFonts w:ascii="Times New Roman" w:hAnsi="Times New Roman" w:eastAsia="Times New Roman" w:cs="Times New Roman"/>
          <w:b w:val="0"/>
          <w:bCs w:val="0"/>
          <w:i w:val="0"/>
          <w:iCs w:val="0"/>
          <w:caps w:val="0"/>
          <w:smallCaps w:val="0"/>
          <w:color w:val="374151"/>
          <w:sz w:val="24"/>
          <w:szCs w:val="24"/>
        </w:rPr>
        <w:t>.</w:t>
      </w:r>
    </w:p>
    <w:p w:rsidR="3AE74019" w:rsidP="6F4DE44F" w:rsidRDefault="3AE74019" w14:paraId="126C16DB" w14:textId="56712438">
      <w:pPr>
        <w:pStyle w:val="ListParagraph"/>
        <w:numPr>
          <w:ilvl w:val="0"/>
          <w:numId w:val="9"/>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6F4DE44F" w:rsidR="00915FD9">
        <w:rPr>
          <w:rFonts w:ascii="Times New Roman" w:hAnsi="Times New Roman" w:eastAsia="Times New Roman" w:cs="Times New Roman"/>
          <w:b w:val="0"/>
          <w:bCs w:val="0"/>
          <w:i w:val="0"/>
          <w:iCs w:val="0"/>
          <w:caps w:val="0"/>
          <w:smallCaps w:val="0"/>
          <w:color w:val="374151"/>
          <w:sz w:val="24"/>
          <w:szCs w:val="24"/>
        </w:rPr>
        <w:t>Extra: </w:t>
      </w:r>
      <w:r w:rsidRPr="6F4DE44F" w:rsidR="00915FD9">
        <w:rPr>
          <w:rFonts w:ascii="Times New Roman" w:hAnsi="Times New Roman" w:eastAsia="Times New Roman" w:cs="Times New Roman"/>
          <w:b w:val="0"/>
          <w:bCs w:val="0"/>
          <w:i w:val="0"/>
          <w:iCs w:val="0"/>
          <w:caps w:val="0"/>
          <w:smallCaps w:val="0"/>
          <w:color w:val="374151"/>
          <w:sz w:val="24"/>
          <w:szCs w:val="24"/>
        </w:rPr>
        <w:t xml:space="preserve">Numeric field </w:t>
      </w:r>
      <w:r w:rsidRPr="6F4DE44F" w:rsidR="00915FD9">
        <w:rPr>
          <w:rFonts w:ascii="Times New Roman" w:hAnsi="Times New Roman" w:eastAsia="Times New Roman" w:cs="Times New Roman"/>
          <w:b w:val="0"/>
          <w:bCs w:val="0"/>
          <w:i w:val="0"/>
          <w:iCs w:val="0"/>
          <w:caps w:val="0"/>
          <w:smallCaps w:val="0"/>
          <w:color w:val="374151"/>
          <w:sz w:val="24"/>
          <w:szCs w:val="24"/>
        </w:rPr>
        <w:t>representing</w:t>
      </w:r>
      <w:r w:rsidRPr="6F4DE44F" w:rsidR="00915FD9">
        <w:rPr>
          <w:rFonts w:ascii="Times New Roman" w:hAnsi="Times New Roman" w:eastAsia="Times New Roman" w:cs="Times New Roman"/>
          <w:b w:val="0"/>
          <w:bCs w:val="0"/>
          <w:i w:val="0"/>
          <w:iCs w:val="0"/>
          <w:caps w:val="0"/>
          <w:smallCaps w:val="0"/>
          <w:color w:val="374151"/>
          <w:sz w:val="24"/>
          <w:szCs w:val="24"/>
        </w:rPr>
        <w:t xml:space="preserve"> the number of runs fielding team conceded extras.</w:t>
      </w:r>
      <w:r>
        <w:br/>
      </w:r>
    </w:p>
    <w:p w:rsidR="39E912ED" w:rsidP="3AE74019" w:rsidRDefault="39E912ED" w14:paraId="1654B5C8" w14:textId="3C529F90">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color w:val="374151"/>
          <w:sz w:val="24"/>
          <w:szCs w:val="24"/>
        </w:rPr>
      </w:pPr>
      <w:r w:rsidRPr="3AE74019" w:rsidR="39E912ED">
        <w:rPr>
          <w:rFonts w:ascii="Times New Roman" w:hAnsi="Times New Roman" w:eastAsia="Times New Roman" w:cs="Times New Roman"/>
          <w:b w:val="0"/>
          <w:bCs w:val="0"/>
          <w:i w:val="0"/>
          <w:iCs w:val="0"/>
          <w:caps w:val="0"/>
          <w:smallCaps w:val="0"/>
          <w:color w:val="374151"/>
          <w:sz w:val="24"/>
          <w:szCs w:val="24"/>
        </w:rPr>
        <w:t xml:space="preserve">Collected data can helped to address following </w:t>
      </w:r>
      <w:r w:rsidRPr="3AE74019" w:rsidR="17F43D0C">
        <w:rPr>
          <w:rFonts w:ascii="Times New Roman" w:hAnsi="Times New Roman" w:eastAsia="Times New Roman" w:cs="Times New Roman"/>
          <w:b w:val="0"/>
          <w:bCs w:val="0"/>
          <w:i w:val="0"/>
          <w:iCs w:val="0"/>
          <w:caps w:val="0"/>
          <w:smallCaps w:val="0"/>
          <w:color w:val="374151"/>
          <w:sz w:val="24"/>
          <w:szCs w:val="24"/>
        </w:rPr>
        <w:t>queries</w:t>
      </w:r>
      <w:r w:rsidRPr="3AE74019" w:rsidR="39E912ED">
        <w:rPr>
          <w:rFonts w:ascii="Times New Roman" w:hAnsi="Times New Roman" w:eastAsia="Times New Roman" w:cs="Times New Roman"/>
          <w:b w:val="0"/>
          <w:bCs w:val="0"/>
          <w:i w:val="0"/>
          <w:iCs w:val="0"/>
          <w:caps w:val="0"/>
          <w:smallCaps w:val="0"/>
          <w:color w:val="374151"/>
          <w:sz w:val="24"/>
          <w:szCs w:val="24"/>
        </w:rPr>
        <w:t xml:space="preserve"> with limited </w:t>
      </w:r>
      <w:r w:rsidRPr="3AE74019" w:rsidR="53C8A6B3">
        <w:rPr>
          <w:rFonts w:ascii="Times New Roman" w:hAnsi="Times New Roman" w:eastAsia="Times New Roman" w:cs="Times New Roman"/>
          <w:b w:val="0"/>
          <w:bCs w:val="0"/>
          <w:i w:val="0"/>
          <w:iCs w:val="0"/>
          <w:caps w:val="0"/>
          <w:smallCaps w:val="0"/>
          <w:color w:val="374151"/>
          <w:sz w:val="24"/>
          <w:szCs w:val="24"/>
        </w:rPr>
        <w:t>scope:</w:t>
      </w:r>
      <w:r w:rsidRPr="3AE74019" w:rsidR="39E912ED">
        <w:rPr>
          <w:rFonts w:ascii="Times New Roman" w:hAnsi="Times New Roman" w:eastAsia="Times New Roman" w:cs="Times New Roman"/>
          <w:b w:val="0"/>
          <w:bCs w:val="0"/>
          <w:i w:val="0"/>
          <w:iCs w:val="0"/>
          <w:caps w:val="0"/>
          <w:smallCaps w:val="0"/>
          <w:color w:val="374151"/>
          <w:sz w:val="24"/>
          <w:szCs w:val="24"/>
        </w:rPr>
        <w:t xml:space="preserve"> </w:t>
      </w:r>
    </w:p>
    <w:p w:rsidR="3AE74019" w:rsidP="3AE74019" w:rsidRDefault="3AE74019" w14:paraId="240C77BD" w14:textId="26D4D4D2">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color w:val="374151"/>
          <w:sz w:val="24"/>
          <w:szCs w:val="24"/>
        </w:rPr>
      </w:pPr>
    </w:p>
    <w:p w:rsidR="57E06AB7" w:rsidP="3AE74019" w:rsidRDefault="57E06AB7" w14:paraId="41E2D858" w14:textId="3C036908">
      <w:pPr>
        <w:pStyle w:val="ListParagraph"/>
        <w:numPr>
          <w:ilvl w:val="0"/>
          <w:numId w:val="10"/>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57E06AB7">
        <w:rPr>
          <w:rFonts w:ascii="Times New Roman" w:hAnsi="Times New Roman" w:eastAsia="Times New Roman" w:cs="Times New Roman"/>
          <w:b w:val="0"/>
          <w:bCs w:val="0"/>
          <w:i w:val="0"/>
          <w:iCs w:val="0"/>
          <w:caps w:val="0"/>
          <w:smallCaps w:val="0"/>
          <w:color w:val="374151"/>
          <w:sz w:val="24"/>
          <w:szCs w:val="24"/>
        </w:rPr>
        <w:t>Impact Player (Batter,</w:t>
      </w:r>
      <w:r w:rsidRPr="3AE74019" w:rsidR="2CEDCC6C">
        <w:rPr>
          <w:rFonts w:ascii="Times New Roman" w:hAnsi="Times New Roman" w:eastAsia="Times New Roman" w:cs="Times New Roman"/>
          <w:b w:val="0"/>
          <w:bCs w:val="0"/>
          <w:i w:val="0"/>
          <w:iCs w:val="0"/>
          <w:caps w:val="0"/>
          <w:smallCaps w:val="0"/>
          <w:color w:val="374151"/>
          <w:sz w:val="24"/>
          <w:szCs w:val="24"/>
        </w:rPr>
        <w:t xml:space="preserve"> </w:t>
      </w:r>
      <w:r w:rsidRPr="3AE74019" w:rsidR="57E06AB7">
        <w:rPr>
          <w:rFonts w:ascii="Times New Roman" w:hAnsi="Times New Roman" w:eastAsia="Times New Roman" w:cs="Times New Roman"/>
          <w:b w:val="0"/>
          <w:bCs w:val="0"/>
          <w:i w:val="0"/>
          <w:iCs w:val="0"/>
          <w:caps w:val="0"/>
          <w:smallCaps w:val="0"/>
          <w:color w:val="374151"/>
          <w:sz w:val="24"/>
          <w:szCs w:val="24"/>
        </w:rPr>
        <w:t>Bowler,</w:t>
      </w:r>
      <w:r w:rsidRPr="3AE74019" w:rsidR="7BBA26C3">
        <w:rPr>
          <w:rFonts w:ascii="Times New Roman" w:hAnsi="Times New Roman" w:eastAsia="Times New Roman" w:cs="Times New Roman"/>
          <w:b w:val="0"/>
          <w:bCs w:val="0"/>
          <w:i w:val="0"/>
          <w:iCs w:val="0"/>
          <w:caps w:val="0"/>
          <w:smallCaps w:val="0"/>
          <w:color w:val="374151"/>
          <w:sz w:val="24"/>
          <w:szCs w:val="24"/>
        </w:rPr>
        <w:t xml:space="preserve"> </w:t>
      </w:r>
      <w:r w:rsidRPr="3AE74019" w:rsidR="0212840E">
        <w:rPr>
          <w:rFonts w:ascii="Times New Roman" w:hAnsi="Times New Roman" w:eastAsia="Times New Roman" w:cs="Times New Roman"/>
          <w:b w:val="0"/>
          <w:bCs w:val="0"/>
          <w:i w:val="0"/>
          <w:iCs w:val="0"/>
          <w:caps w:val="0"/>
          <w:smallCaps w:val="0"/>
          <w:color w:val="374151"/>
          <w:sz w:val="24"/>
          <w:szCs w:val="24"/>
        </w:rPr>
        <w:t>Fielder,</w:t>
      </w:r>
      <w:r w:rsidRPr="3AE74019" w:rsidR="57E06AB7">
        <w:rPr>
          <w:rFonts w:ascii="Times New Roman" w:hAnsi="Times New Roman" w:eastAsia="Times New Roman" w:cs="Times New Roman"/>
          <w:b w:val="0"/>
          <w:bCs w:val="0"/>
          <w:i w:val="0"/>
          <w:iCs w:val="0"/>
          <w:caps w:val="0"/>
          <w:smallCaps w:val="0"/>
          <w:color w:val="374151"/>
          <w:sz w:val="24"/>
          <w:szCs w:val="24"/>
        </w:rPr>
        <w:t xml:space="preserve"> and power </w:t>
      </w:r>
      <w:r w:rsidRPr="3AE74019" w:rsidR="12A3194C">
        <w:rPr>
          <w:rFonts w:ascii="Times New Roman" w:hAnsi="Times New Roman" w:eastAsia="Times New Roman" w:cs="Times New Roman"/>
          <w:b w:val="0"/>
          <w:bCs w:val="0"/>
          <w:i w:val="0"/>
          <w:iCs w:val="0"/>
          <w:caps w:val="0"/>
          <w:smallCaps w:val="0"/>
          <w:color w:val="374151"/>
          <w:sz w:val="24"/>
          <w:szCs w:val="24"/>
        </w:rPr>
        <w:t>H</w:t>
      </w:r>
      <w:r w:rsidRPr="3AE74019" w:rsidR="57E06AB7">
        <w:rPr>
          <w:rFonts w:ascii="Times New Roman" w:hAnsi="Times New Roman" w:eastAsia="Times New Roman" w:cs="Times New Roman"/>
          <w:b w:val="0"/>
          <w:bCs w:val="0"/>
          <w:i w:val="0"/>
          <w:iCs w:val="0"/>
          <w:caps w:val="0"/>
          <w:smallCaps w:val="0"/>
          <w:color w:val="374151"/>
          <w:sz w:val="24"/>
          <w:szCs w:val="24"/>
        </w:rPr>
        <w:t>itter)</w:t>
      </w:r>
    </w:p>
    <w:p w:rsidR="663166EE" w:rsidP="3AE74019" w:rsidRDefault="663166EE" w14:paraId="4896CD38" w14:textId="42F456DA">
      <w:pPr>
        <w:pStyle w:val="ListParagraph"/>
        <w:numPr>
          <w:ilvl w:val="0"/>
          <w:numId w:val="10"/>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663166EE">
        <w:rPr>
          <w:rFonts w:ascii="Times New Roman" w:hAnsi="Times New Roman" w:eastAsia="Times New Roman" w:cs="Times New Roman"/>
          <w:b w:val="0"/>
          <w:bCs w:val="0"/>
          <w:i w:val="0"/>
          <w:iCs w:val="0"/>
          <w:caps w:val="0"/>
          <w:smallCaps w:val="0"/>
          <w:color w:val="374151"/>
          <w:sz w:val="24"/>
          <w:szCs w:val="24"/>
        </w:rPr>
        <w:t>Best Opener and its impact on team winning ratio.</w:t>
      </w:r>
    </w:p>
    <w:p w:rsidR="00E5450C" w:rsidP="3AE74019" w:rsidRDefault="00915FD9" w14:paraId="56B563B0" w14:textId="582F8321">
      <w:pPr>
        <w:pStyle w:val="ListParagraph"/>
        <w:numPr>
          <w:ilvl w:val="0"/>
          <w:numId w:val="10"/>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663166EE">
        <w:rPr>
          <w:rFonts w:ascii="Times New Roman" w:hAnsi="Times New Roman" w:eastAsia="Times New Roman" w:cs="Times New Roman"/>
          <w:b w:val="0"/>
          <w:bCs w:val="0"/>
          <w:i w:val="0"/>
          <w:iCs w:val="0"/>
          <w:caps w:val="0"/>
          <w:smallCaps w:val="0"/>
          <w:color w:val="374151"/>
          <w:sz w:val="24"/>
          <w:szCs w:val="24"/>
        </w:rPr>
        <w:t xml:space="preserve">Batters strike </w:t>
      </w:r>
      <w:r w:rsidRPr="3AE74019" w:rsidR="663166EE">
        <w:rPr>
          <w:rFonts w:ascii="Times New Roman" w:hAnsi="Times New Roman" w:eastAsia="Times New Roman" w:cs="Times New Roman"/>
          <w:b w:val="0"/>
          <w:bCs w:val="0"/>
          <w:i w:val="0"/>
          <w:iCs w:val="0"/>
          <w:caps w:val="0"/>
          <w:smallCaps w:val="0"/>
          <w:color w:val="374151"/>
          <w:sz w:val="24"/>
          <w:szCs w:val="24"/>
        </w:rPr>
        <w:t>rate.</w:t>
      </w:r>
    </w:p>
    <w:p w:rsidR="00E5450C" w:rsidP="3AE74019" w:rsidRDefault="00915FD9" w14:paraId="1302F891" w14:textId="5FC98070">
      <w:pPr>
        <w:pStyle w:val="ListParagraph"/>
        <w:numPr>
          <w:ilvl w:val="0"/>
          <w:numId w:val="10"/>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3AE74019" w:rsidR="663166EE">
        <w:rPr>
          <w:rFonts w:ascii="Times New Roman" w:hAnsi="Times New Roman" w:eastAsia="Times New Roman" w:cs="Times New Roman"/>
          <w:b w:val="0"/>
          <w:bCs w:val="0"/>
          <w:i w:val="0"/>
          <w:iCs w:val="0"/>
          <w:caps w:val="0"/>
          <w:smallCaps w:val="0"/>
          <w:color w:val="374151"/>
          <w:sz w:val="24"/>
          <w:szCs w:val="24"/>
        </w:rPr>
        <w:t xml:space="preserve">Predicted players future based on </w:t>
      </w:r>
      <w:r w:rsidRPr="3AE74019" w:rsidR="41346B03">
        <w:rPr>
          <w:rFonts w:ascii="Times New Roman" w:hAnsi="Times New Roman" w:eastAsia="Times New Roman" w:cs="Times New Roman"/>
          <w:b w:val="0"/>
          <w:bCs w:val="0"/>
          <w:i w:val="0"/>
          <w:iCs w:val="0"/>
          <w:caps w:val="0"/>
          <w:smallCaps w:val="0"/>
          <w:color w:val="374151"/>
          <w:sz w:val="24"/>
          <w:szCs w:val="24"/>
        </w:rPr>
        <w:t>history</w:t>
      </w:r>
    </w:p>
    <w:p w:rsidR="663166EE" w:rsidP="6F4DE44F" w:rsidRDefault="663166EE" w14:paraId="0018B5EC" w14:textId="5D7DF87E">
      <w:pPr>
        <w:pStyle w:val="ListParagraph"/>
        <w:numPr>
          <w:ilvl w:val="0"/>
          <w:numId w:val="10"/>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6F4DE44F" w:rsidR="663166EE">
        <w:rPr>
          <w:rFonts w:ascii="Times New Roman" w:hAnsi="Times New Roman" w:eastAsia="Times New Roman" w:cs="Times New Roman"/>
          <w:b w:val="0"/>
          <w:bCs w:val="0"/>
          <w:i w:val="0"/>
          <w:iCs w:val="0"/>
          <w:caps w:val="0"/>
          <w:smallCaps w:val="0"/>
          <w:color w:val="374151"/>
          <w:sz w:val="24"/>
          <w:szCs w:val="24"/>
        </w:rPr>
        <w:t xml:space="preserve">Predict player performance based on </w:t>
      </w:r>
      <w:r w:rsidRPr="6F4DE44F" w:rsidR="2224BAD5">
        <w:rPr>
          <w:rFonts w:ascii="Times New Roman" w:hAnsi="Times New Roman" w:eastAsia="Times New Roman" w:cs="Times New Roman"/>
          <w:b w:val="0"/>
          <w:bCs w:val="0"/>
          <w:i w:val="0"/>
          <w:iCs w:val="0"/>
          <w:caps w:val="0"/>
          <w:smallCaps w:val="0"/>
          <w:color w:val="374151"/>
          <w:sz w:val="24"/>
          <w:szCs w:val="24"/>
        </w:rPr>
        <w:t>history</w:t>
      </w:r>
    </w:p>
    <w:p w:rsidR="663166EE" w:rsidP="6F4DE44F" w:rsidRDefault="663166EE" w14:paraId="59DBBC67" w14:textId="76B0A5AC">
      <w:pPr>
        <w:pStyle w:val="ListParagraph"/>
        <w:numPr>
          <w:ilvl w:val="0"/>
          <w:numId w:val="10"/>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6F4DE44F" w:rsidR="541CABBD">
        <w:rPr>
          <w:rFonts w:ascii="Times New Roman" w:hAnsi="Times New Roman" w:eastAsia="Times New Roman" w:cs="Times New Roman"/>
          <w:b w:val="0"/>
          <w:bCs w:val="0"/>
          <w:i w:val="0"/>
          <w:iCs w:val="0"/>
          <w:caps w:val="0"/>
          <w:smallCaps w:val="0"/>
          <w:color w:val="374151"/>
          <w:sz w:val="24"/>
          <w:szCs w:val="24"/>
        </w:rPr>
        <w:t>Match Results</w:t>
      </w:r>
      <w:r w:rsidRPr="6F4DE44F" w:rsidR="663166EE">
        <w:rPr>
          <w:rFonts w:ascii="Times New Roman" w:hAnsi="Times New Roman" w:eastAsia="Times New Roman" w:cs="Times New Roman"/>
          <w:b w:val="0"/>
          <w:bCs w:val="0"/>
          <w:i w:val="0"/>
          <w:iCs w:val="0"/>
          <w:caps w:val="0"/>
          <w:smallCaps w:val="0"/>
          <w:color w:val="374151"/>
          <w:sz w:val="24"/>
          <w:szCs w:val="24"/>
        </w:rPr>
        <w:t>.</w:t>
      </w:r>
    </w:p>
    <w:p w:rsidR="3FDD0E61" w:rsidP="6F4DE44F" w:rsidRDefault="3FDD0E61" w14:paraId="6E64B04B" w14:textId="0DA21E56">
      <w:pPr>
        <w:pStyle w:val="ListParagraph"/>
        <w:numPr>
          <w:ilvl w:val="0"/>
          <w:numId w:val="10"/>
        </w:numPr>
        <w:bidi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color w:val="374151"/>
          <w:sz w:val="24"/>
          <w:szCs w:val="24"/>
        </w:rPr>
      </w:pPr>
      <w:r w:rsidRPr="6F4DE44F" w:rsidR="3FDD0E61">
        <w:rPr>
          <w:rFonts w:ascii="Times New Roman" w:hAnsi="Times New Roman" w:eastAsia="Times New Roman" w:cs="Times New Roman"/>
          <w:b w:val="0"/>
          <w:bCs w:val="0"/>
          <w:i w:val="0"/>
          <w:iCs w:val="0"/>
          <w:caps w:val="0"/>
          <w:smallCaps w:val="0"/>
          <w:color w:val="374151"/>
          <w:sz w:val="24"/>
          <w:szCs w:val="24"/>
        </w:rPr>
        <w:t>Toss analysis.</w:t>
      </w:r>
    </w:p>
    <w:p w:rsidR="6F4DE44F" w:rsidP="6F4DE44F" w:rsidRDefault="6F4DE44F" w14:paraId="40F92CC3" w14:textId="0626D882">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color w:val="374151"/>
          <w:sz w:val="24"/>
          <w:szCs w:val="24"/>
        </w:rPr>
      </w:pPr>
    </w:p>
    <w:p w:rsidR="6F4DE44F" w:rsidP="6F4DE44F" w:rsidRDefault="6F4DE44F" w14:paraId="64556C32" w14:textId="283EAB84">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color w:val="374151"/>
          <w:sz w:val="24"/>
          <w:szCs w:val="24"/>
        </w:rPr>
      </w:pPr>
    </w:p>
    <w:p w:rsidR="00E5450C" w:rsidP="6F4DE44F" w:rsidRDefault="00915FD9" w14:paraId="24381643" w14:textId="70585BC5">
      <w:pPr>
        <w:pStyle w:val="Normal"/>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color w:val="374151"/>
          <w:sz w:val="24"/>
          <w:szCs w:val="24"/>
        </w:rPr>
      </w:pPr>
      <w:r w:rsidRPr="6F4DE44F" w:rsidR="0DB1AC5B">
        <w:rPr>
          <w:rFonts w:ascii="Times New Roman" w:hAnsi="Times New Roman" w:eastAsia="Times New Roman" w:cs="Times New Roman"/>
          <w:b w:val="0"/>
          <w:bCs w:val="0"/>
          <w:i w:val="0"/>
          <w:iCs w:val="0"/>
          <w:caps w:val="0"/>
          <w:smallCaps w:val="0"/>
          <w:color w:val="374151"/>
          <w:sz w:val="24"/>
          <w:szCs w:val="24"/>
        </w:rPr>
        <w:t xml:space="preserve">Reference link - </w:t>
      </w:r>
      <w:r w:rsidRPr="6F4DE44F" w:rsidR="0DB1AC5B">
        <w:rPr>
          <w:rFonts w:ascii="Times New Roman" w:hAnsi="Times New Roman" w:eastAsia="Times New Roman" w:cs="Times New Roman"/>
          <w:b w:val="0"/>
          <w:bCs w:val="0"/>
          <w:i w:val="1"/>
          <w:iCs w:val="1"/>
          <w:caps w:val="0"/>
          <w:smallCaps w:val="0"/>
          <w:color w:val="374151"/>
          <w:sz w:val="24"/>
          <w:szCs w:val="24"/>
        </w:rPr>
        <w:t>https://en.wikipedia.org/wiki/Indian_Premier_League</w:t>
      </w:r>
      <w:r>
        <w:br/>
      </w:r>
      <w:r>
        <w:br/>
      </w:r>
    </w:p>
    <w:sectPr w:rsidR="00E5450C">
      <w:endnotePr>
        <w:numFmt w:val="decimal"/>
      </w:endnotePr>
      <w:type w:val="continuous"/>
      <w:pgSz w:w="12240" w:h="15840" w:orient="portrait"/>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1d8ad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487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5d9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800d6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37bb31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a89bc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E14B28"/>
    <w:multiLevelType w:val="singleLevel"/>
    <w:tmpl w:val="FFFFFFFF"/>
    <w:name w:val="Bullet 2"/>
    <w:lvl w:ilvl="0">
      <w:start w:val="1"/>
      <w:numFmt w:val="decimal"/>
      <w:lvlText w:val="%1."/>
      <w:lvlJc w:val="left"/>
      <w:pPr>
        <w:tabs>
          <w:tab w:val="num" w:pos="360"/>
        </w:tabs>
        <w:ind w:left="360" w:hanging="360"/>
      </w:pPr>
    </w:lvl>
  </w:abstractNum>
  <w:abstractNum w:abstractNumId="1" w15:restartNumberingAfterBreak="0">
    <w:nsid w:val="3CB4135E"/>
    <w:multiLevelType w:val="hybridMultilevel"/>
    <w:tmpl w:val="FFFFFFFF"/>
    <w:lvl w:ilvl="0" w:tplc="8154D39E">
      <w:numFmt w:val="none"/>
      <w:lvlText w:val=""/>
      <w:lvlJc w:val="left"/>
      <w:pPr>
        <w:tabs>
          <w:tab w:val="num" w:pos="360"/>
        </w:tabs>
        <w:ind w:left="360" w:hanging="360"/>
      </w:pPr>
    </w:lvl>
    <w:lvl w:ilvl="1" w:tplc="E72078FC">
      <w:numFmt w:val="none"/>
      <w:lvlText w:val=""/>
      <w:lvlJc w:val="left"/>
      <w:pPr>
        <w:tabs>
          <w:tab w:val="num" w:pos="360"/>
        </w:tabs>
        <w:ind w:left="360" w:hanging="360"/>
      </w:pPr>
    </w:lvl>
    <w:lvl w:ilvl="2" w:tplc="D9286680">
      <w:numFmt w:val="none"/>
      <w:lvlText w:val=""/>
      <w:lvlJc w:val="left"/>
      <w:pPr>
        <w:tabs>
          <w:tab w:val="num" w:pos="360"/>
        </w:tabs>
        <w:ind w:left="360" w:hanging="360"/>
      </w:pPr>
    </w:lvl>
    <w:lvl w:ilvl="3" w:tplc="BE705B2E">
      <w:numFmt w:val="none"/>
      <w:lvlText w:val=""/>
      <w:lvlJc w:val="left"/>
      <w:pPr>
        <w:tabs>
          <w:tab w:val="num" w:pos="360"/>
        </w:tabs>
        <w:ind w:left="360" w:hanging="360"/>
      </w:pPr>
    </w:lvl>
    <w:lvl w:ilvl="4" w:tplc="4B067C9C">
      <w:numFmt w:val="none"/>
      <w:lvlText w:val=""/>
      <w:lvlJc w:val="left"/>
      <w:pPr>
        <w:tabs>
          <w:tab w:val="num" w:pos="360"/>
        </w:tabs>
        <w:ind w:left="360" w:hanging="360"/>
      </w:pPr>
    </w:lvl>
    <w:lvl w:ilvl="5" w:tplc="0EB6B5CA">
      <w:numFmt w:val="none"/>
      <w:lvlText w:val=""/>
      <w:lvlJc w:val="left"/>
      <w:pPr>
        <w:tabs>
          <w:tab w:val="num" w:pos="360"/>
        </w:tabs>
        <w:ind w:left="360" w:hanging="360"/>
      </w:pPr>
    </w:lvl>
    <w:lvl w:ilvl="6" w:tplc="863C11A0">
      <w:numFmt w:val="none"/>
      <w:lvlText w:val=""/>
      <w:lvlJc w:val="left"/>
      <w:pPr>
        <w:tabs>
          <w:tab w:val="num" w:pos="360"/>
        </w:tabs>
        <w:ind w:left="360" w:hanging="360"/>
      </w:pPr>
    </w:lvl>
    <w:lvl w:ilvl="7" w:tplc="7B68B0DA">
      <w:numFmt w:val="none"/>
      <w:lvlText w:val=""/>
      <w:lvlJc w:val="left"/>
      <w:pPr>
        <w:tabs>
          <w:tab w:val="num" w:pos="360"/>
        </w:tabs>
        <w:ind w:left="360" w:hanging="360"/>
      </w:pPr>
    </w:lvl>
    <w:lvl w:ilvl="8" w:tplc="14B836CA">
      <w:numFmt w:val="none"/>
      <w:lvlText w:val=""/>
      <w:lvlJc w:val="left"/>
      <w:pPr>
        <w:tabs>
          <w:tab w:val="num" w:pos="360"/>
        </w:tabs>
        <w:ind w:left="360" w:hanging="360"/>
      </w:pPr>
    </w:lvl>
  </w:abstractNum>
  <w:abstractNum w:abstractNumId="2" w15:restartNumberingAfterBreak="0">
    <w:nsid w:val="58544D6F"/>
    <w:multiLevelType w:val="singleLevel"/>
    <w:tmpl w:val="FFFFFFFF"/>
    <w:name w:val="Bullet 1"/>
    <w:lvl w:ilvl="0">
      <w:start w:val="1"/>
      <w:numFmt w:val="ordinal"/>
      <w:lvlText w:val="%1"/>
      <w:lvlJc w:val="left"/>
      <w:pPr>
        <w:tabs>
          <w:tab w:val="num" w:pos="283"/>
        </w:tabs>
        <w:ind w:left="283" w:hanging="283"/>
      </w:pPr>
    </w:lvl>
  </w:abstractNum>
  <w:abstractNum w:abstractNumId="3" w15:restartNumberingAfterBreak="0">
    <w:nsid w:val="78DE1F23"/>
    <w:multiLevelType w:val="singleLevel"/>
    <w:tmpl w:val="FFFFFFFF"/>
    <w:name w:val="Bullet 3"/>
    <w:lvl w:ilvl="0">
      <w:start w:val="1"/>
      <w:numFmt w:val="decimal"/>
      <w:lvlText w:val="%1."/>
      <w:lvlJc w:val="left"/>
      <w:pPr>
        <w:tabs>
          <w:tab w:val="num" w:pos="360"/>
        </w:tabs>
        <w:ind w:left="360" w:hanging="360"/>
      </w:pPr>
    </w:lvl>
  </w:abstractNum>
  <w:num w:numId="10">
    <w:abstractNumId w:val="9"/>
  </w:num>
  <w:num w:numId="9">
    <w:abstractNumId w:val="8"/>
  </w:num>
  <w:num w:numId="8">
    <w:abstractNumId w:val="7"/>
  </w:num>
  <w:num w:numId="7">
    <w:abstractNumId w:val="6"/>
  </w:num>
  <w:num w:numId="6">
    <w:abstractNumId w:val="5"/>
  </w:num>
  <w:num w:numId="5">
    <w:abstractNumId w:val="4"/>
  </w:num>
  <w:num w:numId="1" w16cid:durableId="738868687">
    <w:abstractNumId w:val="2"/>
  </w:num>
  <w:num w:numId="2" w16cid:durableId="393163383">
    <w:abstractNumId w:val="0"/>
  </w:num>
  <w:num w:numId="3" w16cid:durableId="1803690805">
    <w:abstractNumId w:val="1"/>
  </w:num>
  <w:num w:numId="4" w16cid:durableId="134690528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50C"/>
    <w:rsid w:val="003ACCCF"/>
    <w:rsid w:val="00915FD9"/>
    <w:rsid w:val="00E5450C"/>
    <w:rsid w:val="0212840E"/>
    <w:rsid w:val="053A9101"/>
    <w:rsid w:val="07022FF4"/>
    <w:rsid w:val="0884D7F8"/>
    <w:rsid w:val="0AB226A9"/>
    <w:rsid w:val="0DB1AC5B"/>
    <w:rsid w:val="0DEDF3EC"/>
    <w:rsid w:val="0FCB7B44"/>
    <w:rsid w:val="10771D45"/>
    <w:rsid w:val="126C1EA1"/>
    <w:rsid w:val="12A3194C"/>
    <w:rsid w:val="133ECBB1"/>
    <w:rsid w:val="1394109D"/>
    <w:rsid w:val="159BD1DD"/>
    <w:rsid w:val="15A3BF63"/>
    <w:rsid w:val="1789193F"/>
    <w:rsid w:val="17F43D0C"/>
    <w:rsid w:val="17F63D32"/>
    <w:rsid w:val="18415A5C"/>
    <w:rsid w:val="18DB6025"/>
    <w:rsid w:val="19428E42"/>
    <w:rsid w:val="1A039646"/>
    <w:rsid w:val="1DA6E3C2"/>
    <w:rsid w:val="1DAED148"/>
    <w:rsid w:val="1EA7F0C0"/>
    <w:rsid w:val="2224BAD5"/>
    <w:rsid w:val="25E450F9"/>
    <w:rsid w:val="268C903D"/>
    <w:rsid w:val="27D55606"/>
    <w:rsid w:val="2CEDCC6C"/>
    <w:rsid w:val="350ED12C"/>
    <w:rsid w:val="36EE698C"/>
    <w:rsid w:val="39E912ED"/>
    <w:rsid w:val="3AE74019"/>
    <w:rsid w:val="3B459BD3"/>
    <w:rsid w:val="3FDD0E61"/>
    <w:rsid w:val="405183D3"/>
    <w:rsid w:val="41346B03"/>
    <w:rsid w:val="4524F4F6"/>
    <w:rsid w:val="4D73CEDA"/>
    <w:rsid w:val="52A59BB7"/>
    <w:rsid w:val="53C8A6B3"/>
    <w:rsid w:val="541CABBD"/>
    <w:rsid w:val="54B643A9"/>
    <w:rsid w:val="574DCE20"/>
    <w:rsid w:val="57790CDA"/>
    <w:rsid w:val="57CAAC14"/>
    <w:rsid w:val="57E06AB7"/>
    <w:rsid w:val="58E99E81"/>
    <w:rsid w:val="5AE92479"/>
    <w:rsid w:val="5AF23FA2"/>
    <w:rsid w:val="65FB4DC9"/>
    <w:rsid w:val="661A9C49"/>
    <w:rsid w:val="663166EE"/>
    <w:rsid w:val="665B68D8"/>
    <w:rsid w:val="66ACC3DC"/>
    <w:rsid w:val="6ACEBEEC"/>
    <w:rsid w:val="6BD9E2D9"/>
    <w:rsid w:val="6C9D6138"/>
    <w:rsid w:val="6F4DE44F"/>
    <w:rsid w:val="715D4EF0"/>
    <w:rsid w:val="74BA327F"/>
    <w:rsid w:val="7630C013"/>
    <w:rsid w:val="7A5C23C8"/>
    <w:rsid w:val="7BBA26C3"/>
    <w:rsid w:val="7C611F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6D4E"/>
  <w15:docId w15:val="{42F1E0D4-667D-4653-BCA7-24BE8800FB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kern w:val="1"/>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www.kaggle.com/datasets/sagara9595/indian-premier-league-20082019" TargetMode="External" Id="Red536cba89c54d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Sheetal Munjewar</lastModifiedBy>
  <revision>4</revision>
  <dcterms:created xsi:type="dcterms:W3CDTF">2023-06-01T18:38:00.0000000Z</dcterms:created>
  <dcterms:modified xsi:type="dcterms:W3CDTF">2023-06-02T13:17:21.3924532Z</dcterms:modified>
</coreProperties>
</file>