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2275" w14:textId="41DCC4FE" w:rsidR="00EC6082" w:rsidRPr="00FB16D1" w:rsidRDefault="00C04589" w:rsidP="00FB16D1">
      <w:pPr>
        <w:pStyle w:val="Heading1"/>
      </w:pPr>
      <w:r w:rsidRPr="00FB16D1">
        <w:t>Expert meeting</w:t>
      </w:r>
      <w:r w:rsidR="00FB16D1" w:rsidRPr="00FB16D1">
        <w:t xml:space="preserve">: </w:t>
      </w:r>
      <w:r w:rsidR="00EC6082" w:rsidRPr="00FB16D1">
        <w:t xml:space="preserve">Interview </w:t>
      </w:r>
      <w:r w:rsidR="00892B14" w:rsidRPr="00FB16D1">
        <w:t>protocol</w:t>
      </w:r>
      <w:r w:rsidR="00EC6082" w:rsidRPr="00FB16D1">
        <w:t>.</w:t>
      </w:r>
    </w:p>
    <w:p w14:paraId="5F7AF4A8" w14:textId="0D163DE6" w:rsidR="00CE20A2" w:rsidRPr="00DD7838" w:rsidRDefault="00FB16D1" w:rsidP="003C630B">
      <w:pPr>
        <w:rPr>
          <w:b/>
          <w:bCs/>
          <w:lang w:val="es-MX"/>
        </w:rPr>
      </w:pPr>
      <w:r w:rsidRPr="00DD7838">
        <w:rPr>
          <w:b/>
          <w:bCs/>
          <w:lang w:val="es-MX"/>
        </w:rPr>
        <w:t xml:space="preserve">Contexto del </w:t>
      </w:r>
      <w:r w:rsidR="000D3547">
        <w:rPr>
          <w:b/>
          <w:bCs/>
          <w:lang w:val="es-MX"/>
        </w:rPr>
        <w:t>p</w:t>
      </w:r>
      <w:r w:rsidRPr="00DD7838">
        <w:rPr>
          <w:b/>
          <w:bCs/>
          <w:lang w:val="es-MX"/>
        </w:rPr>
        <w:t>royecto:</w:t>
      </w:r>
    </w:p>
    <w:p w14:paraId="005739F3" w14:textId="683F06F2" w:rsidR="00D17A3F" w:rsidRPr="00D17A3F" w:rsidRDefault="00D17A3F" w:rsidP="00D17A3F">
      <w:pPr>
        <w:rPr>
          <w:lang w:val="es-MX"/>
        </w:rPr>
      </w:pPr>
      <w:r w:rsidRPr="00D17A3F">
        <w:rPr>
          <w:u w:val="single"/>
          <w:lang w:val="es-MX"/>
        </w:rPr>
        <w:t>Objetivo general del proyecto:</w:t>
      </w:r>
      <w:r w:rsidRPr="00D17A3F">
        <w:rPr>
          <w:lang w:val="es-MX"/>
        </w:rPr>
        <w:t xml:space="preserve"> Fortalecer la capacidad de la universidad de Leeds</w:t>
      </w:r>
      <w:r w:rsidR="00DD7838">
        <w:rPr>
          <w:lang w:val="es-MX"/>
        </w:rPr>
        <w:t>,</w:t>
      </w:r>
      <w:r w:rsidRPr="00D17A3F">
        <w:rPr>
          <w:lang w:val="es-MX"/>
        </w:rPr>
        <w:t xml:space="preserve"> colaboradores </w:t>
      </w:r>
      <w:r w:rsidR="00EA7D97">
        <w:rPr>
          <w:lang w:val="es-MX"/>
        </w:rPr>
        <w:t>académicos</w:t>
      </w:r>
      <w:r w:rsidRPr="00D17A3F">
        <w:rPr>
          <w:lang w:val="es-MX"/>
        </w:rPr>
        <w:t xml:space="preserve"> (UNAM y UADY)</w:t>
      </w:r>
      <w:r w:rsidR="00DD7838">
        <w:rPr>
          <w:lang w:val="es-MX"/>
        </w:rPr>
        <w:t xml:space="preserve"> </w:t>
      </w:r>
      <w:r w:rsidR="000D3547">
        <w:rPr>
          <w:lang w:val="es-MX"/>
        </w:rPr>
        <w:t>y otras organizaciones colaboradoras</w:t>
      </w:r>
      <w:r w:rsidRPr="00D17A3F">
        <w:rPr>
          <w:lang w:val="es-MX"/>
        </w:rPr>
        <w:t xml:space="preserve"> de desarrollar propuestas de financiamiento ambiciosas cuyo </w:t>
      </w:r>
      <w:r w:rsidRPr="00FB16D1">
        <w:rPr>
          <w:lang w:val="es-MX"/>
        </w:rPr>
        <w:t>objetivo es comprender las dimensiones sociales, económicas y culturales de los sistemas silvopastoriles (SSP) en México, y explorar las maneras de apoyar su adopción en los contextos apropiados. También, fortalecer la colaboración entre instituciones mediante vinculación, desarrollo de proyectos</w:t>
      </w:r>
      <w:r w:rsidRPr="00D17A3F">
        <w:rPr>
          <w:lang w:val="es-MX"/>
        </w:rPr>
        <w:t xml:space="preserve"> de investigación, e intercambio de conocimiento.</w:t>
      </w:r>
    </w:p>
    <w:p w14:paraId="2D56BE13" w14:textId="77777777" w:rsidR="00D17A3F" w:rsidRPr="00D17A3F" w:rsidRDefault="00D17A3F" w:rsidP="00D17A3F">
      <w:pPr>
        <w:rPr>
          <w:u w:val="single"/>
        </w:rPr>
      </w:pPr>
      <w:r w:rsidRPr="00D17A3F">
        <w:rPr>
          <w:u w:val="single"/>
          <w:lang w:val="es-MX"/>
        </w:rPr>
        <w:t>Objetivos específicos:</w:t>
      </w:r>
    </w:p>
    <w:p w14:paraId="73C6AB7A" w14:textId="0E9FBEF9" w:rsidR="00D17A3F" w:rsidRPr="00D17A3F" w:rsidRDefault="00D17A3F" w:rsidP="00D17A3F">
      <w:pPr>
        <w:numPr>
          <w:ilvl w:val="0"/>
          <w:numId w:val="24"/>
        </w:numPr>
        <w:spacing w:after="0"/>
        <w:rPr>
          <w:lang w:val="es-MX"/>
        </w:rPr>
      </w:pPr>
      <w:r w:rsidRPr="00D17A3F">
        <w:rPr>
          <w:lang w:val="es-MX"/>
        </w:rPr>
        <w:t>Identificar brechas clave de conocimiento sobre las dimensiones socioculturales de los SSP en México.</w:t>
      </w:r>
    </w:p>
    <w:p w14:paraId="27AD67F9" w14:textId="1EABDF8A" w:rsidR="00D17A3F" w:rsidRPr="00D17A3F" w:rsidRDefault="00D17A3F" w:rsidP="00D17A3F">
      <w:pPr>
        <w:numPr>
          <w:ilvl w:val="0"/>
          <w:numId w:val="24"/>
        </w:numPr>
        <w:spacing w:after="0"/>
        <w:rPr>
          <w:lang w:val="es-MX"/>
        </w:rPr>
      </w:pPr>
      <w:r w:rsidRPr="00D17A3F">
        <w:rPr>
          <w:lang w:val="es-MX"/>
        </w:rPr>
        <w:t>Identificar brechas de conocimiento sobre la toma de decisiones de los productores respecto a la implementación de SSP en Yucatán, desarrollando un entendimiento de cómo interactúan actores, instituciones, comunidades e incentivos.</w:t>
      </w:r>
    </w:p>
    <w:p w14:paraId="427A90A7" w14:textId="77777777" w:rsidR="00D17A3F" w:rsidRPr="00D17A3F" w:rsidRDefault="00D17A3F" w:rsidP="00D17A3F">
      <w:pPr>
        <w:numPr>
          <w:ilvl w:val="0"/>
          <w:numId w:val="24"/>
        </w:numPr>
        <w:spacing w:after="0"/>
        <w:rPr>
          <w:lang w:val="es-MX"/>
        </w:rPr>
      </w:pPr>
      <w:r w:rsidRPr="00D17A3F">
        <w:rPr>
          <w:lang w:val="es-MX"/>
        </w:rPr>
        <w:t>Identificar métodos de investigación para abordar estas brechas; recolectar datos piloto que demuestren la capacidad y experiencia de nuestro equipo para enfrentarlas.</w:t>
      </w:r>
    </w:p>
    <w:p w14:paraId="730C1E4C" w14:textId="77777777" w:rsidR="00D17A3F" w:rsidRPr="00D17A3F" w:rsidRDefault="00D17A3F" w:rsidP="00D17A3F">
      <w:pPr>
        <w:numPr>
          <w:ilvl w:val="0"/>
          <w:numId w:val="24"/>
        </w:numPr>
        <w:spacing w:after="0"/>
        <w:rPr>
          <w:lang w:val="es-MX"/>
        </w:rPr>
      </w:pPr>
      <w:proofErr w:type="spellStart"/>
      <w:r w:rsidRPr="00D17A3F">
        <w:rPr>
          <w:lang w:val="es-MX"/>
        </w:rPr>
        <w:t>Co-diseñar</w:t>
      </w:r>
      <w:proofErr w:type="spellEnd"/>
      <w:r w:rsidRPr="00D17A3F">
        <w:rPr>
          <w:lang w:val="es-MX"/>
        </w:rPr>
        <w:t xml:space="preserve"> planes de investigación que puedan traducirse en propuestas de financiamiento colaborativas e interdisciplinarias.</w:t>
      </w:r>
    </w:p>
    <w:p w14:paraId="32F33C53" w14:textId="77777777" w:rsidR="00D17A3F" w:rsidRPr="00D17A3F" w:rsidRDefault="00D17A3F" w:rsidP="00D17A3F">
      <w:pPr>
        <w:numPr>
          <w:ilvl w:val="0"/>
          <w:numId w:val="24"/>
        </w:numPr>
        <w:spacing w:after="0"/>
        <w:rPr>
          <w:lang w:val="es-MX"/>
        </w:rPr>
      </w:pPr>
      <w:r w:rsidRPr="00D17A3F">
        <w:rPr>
          <w:lang w:val="es-MX"/>
        </w:rPr>
        <w:t>Desarrollar rutas de impacto mediante vínculos sólidos con colaboradores enfocados en la práctica.</w:t>
      </w:r>
    </w:p>
    <w:p w14:paraId="385E1997" w14:textId="77777777" w:rsidR="00D17A3F" w:rsidRPr="00D17A3F" w:rsidRDefault="00D17A3F" w:rsidP="00D17A3F">
      <w:pPr>
        <w:rPr>
          <w:u w:val="single"/>
        </w:rPr>
      </w:pPr>
      <w:r w:rsidRPr="00D17A3F">
        <w:rPr>
          <w:u w:val="single"/>
          <w:lang w:val="es-MX"/>
        </w:rPr>
        <w:t>Actividades del proyecto:</w:t>
      </w:r>
    </w:p>
    <w:p w14:paraId="0D087CBE" w14:textId="77777777" w:rsidR="00D17A3F" w:rsidRPr="00D17A3F" w:rsidRDefault="00D17A3F" w:rsidP="00D17A3F">
      <w:pPr>
        <w:numPr>
          <w:ilvl w:val="0"/>
          <w:numId w:val="25"/>
        </w:numPr>
        <w:spacing w:after="0"/>
        <w:rPr>
          <w:lang w:val="es-MX"/>
        </w:rPr>
      </w:pPr>
      <w:r w:rsidRPr="00D17A3F">
        <w:rPr>
          <w:lang w:val="es-MX"/>
        </w:rPr>
        <w:t xml:space="preserve">Revisión de literatura y </w:t>
      </w:r>
      <w:r w:rsidRPr="007950AB">
        <w:rPr>
          <w:b/>
          <w:bCs/>
          <w:lang w:val="es-MX"/>
        </w:rPr>
        <w:t>entrevistas de elicitación con expertos (en línea) para identificar brechas clave de conocimiento y métodos para abordarlas (noviembre-marzo)</w:t>
      </w:r>
      <w:r w:rsidRPr="00D17A3F">
        <w:rPr>
          <w:lang w:val="es-MX"/>
        </w:rPr>
        <w:t>.</w:t>
      </w:r>
    </w:p>
    <w:p w14:paraId="19A6320F" w14:textId="77777777" w:rsidR="00D17A3F" w:rsidRPr="00D17A3F" w:rsidRDefault="00D17A3F" w:rsidP="00D17A3F">
      <w:pPr>
        <w:numPr>
          <w:ilvl w:val="0"/>
          <w:numId w:val="25"/>
        </w:numPr>
        <w:spacing w:after="0"/>
        <w:rPr>
          <w:lang w:val="es-MX"/>
        </w:rPr>
      </w:pPr>
      <w:r w:rsidRPr="00D17A3F">
        <w:rPr>
          <w:lang w:val="es-MX"/>
        </w:rPr>
        <w:t xml:space="preserve">Realizar reuniones presenciales de colaboración para validar estos hallazgos y </w:t>
      </w:r>
      <w:proofErr w:type="spellStart"/>
      <w:r w:rsidRPr="00D17A3F">
        <w:rPr>
          <w:lang w:val="es-MX"/>
        </w:rPr>
        <w:t>co-desarrollar</w:t>
      </w:r>
      <w:proofErr w:type="spellEnd"/>
      <w:r w:rsidRPr="00D17A3F">
        <w:rPr>
          <w:lang w:val="es-MX"/>
        </w:rPr>
        <w:t xml:space="preserve"> planes de investigación (marzo-abril).</w:t>
      </w:r>
    </w:p>
    <w:p w14:paraId="17DB234C" w14:textId="77777777" w:rsidR="00D17A3F" w:rsidRPr="00D17A3F" w:rsidRDefault="00D17A3F" w:rsidP="00D17A3F">
      <w:pPr>
        <w:numPr>
          <w:ilvl w:val="0"/>
          <w:numId w:val="25"/>
        </w:numPr>
        <w:spacing w:after="0"/>
        <w:rPr>
          <w:lang w:val="es-MX"/>
        </w:rPr>
      </w:pPr>
      <w:r w:rsidRPr="00D17A3F">
        <w:rPr>
          <w:lang w:val="es-MX"/>
        </w:rPr>
        <w:t>Ejecutar un estudio piloto cualitativo en Yucatán basado en estos planes (abril).</w:t>
      </w:r>
    </w:p>
    <w:p w14:paraId="4CE5D6C7" w14:textId="77777777" w:rsidR="00D17A3F" w:rsidRPr="00D17A3F" w:rsidRDefault="00D17A3F" w:rsidP="00D17A3F">
      <w:pPr>
        <w:numPr>
          <w:ilvl w:val="0"/>
          <w:numId w:val="25"/>
        </w:numPr>
        <w:spacing w:after="0"/>
        <w:rPr>
          <w:lang w:val="es-MX"/>
        </w:rPr>
      </w:pPr>
      <w:r w:rsidRPr="00D17A3F">
        <w:rPr>
          <w:lang w:val="es-MX"/>
        </w:rPr>
        <w:t xml:space="preserve">Realizar sesiones de intercambio de conocimiento entre colaboradores sobre metodologías de investigación, métodos de integración entre disciplinas, y </w:t>
      </w:r>
      <w:proofErr w:type="spellStart"/>
      <w:r w:rsidRPr="00D17A3F">
        <w:rPr>
          <w:lang w:val="es-MX"/>
        </w:rPr>
        <w:t>co-diseñar</w:t>
      </w:r>
      <w:proofErr w:type="spellEnd"/>
      <w:r w:rsidRPr="00D17A3F">
        <w:rPr>
          <w:lang w:val="es-MX"/>
        </w:rPr>
        <w:t xml:space="preserve"> y colaborar en el trabajo de campo de estudio piloto (abril).</w:t>
      </w:r>
    </w:p>
    <w:p w14:paraId="0AC687F2" w14:textId="614FE951" w:rsidR="00D17A3F" w:rsidRDefault="00D17A3F" w:rsidP="00D17A3F">
      <w:pPr>
        <w:numPr>
          <w:ilvl w:val="0"/>
          <w:numId w:val="25"/>
        </w:numPr>
        <w:spacing w:after="0"/>
        <w:rPr>
          <w:lang w:val="es-MX"/>
        </w:rPr>
      </w:pPr>
      <w:r w:rsidRPr="00D17A3F">
        <w:rPr>
          <w:lang w:val="es-MX"/>
        </w:rPr>
        <w:t>Generar productos del proyecto y resultados (mayo-julio).</w:t>
      </w:r>
    </w:p>
    <w:p w14:paraId="4482C629" w14:textId="77777777" w:rsidR="00D17A3F" w:rsidRPr="00D17A3F" w:rsidRDefault="00D17A3F" w:rsidP="00D17A3F">
      <w:pPr>
        <w:spacing w:after="0"/>
        <w:rPr>
          <w:lang w:val="es-MX"/>
        </w:rPr>
      </w:pPr>
    </w:p>
    <w:p w14:paraId="7641CA57" w14:textId="51695227" w:rsidR="003C630B" w:rsidRDefault="007F2B1F" w:rsidP="003C630B">
      <w:pPr>
        <w:rPr>
          <w:b/>
          <w:bCs/>
          <w:lang w:val="es-MX"/>
        </w:rPr>
      </w:pPr>
      <w:r>
        <w:rPr>
          <w:b/>
          <w:bCs/>
          <w:lang w:val="es-MX"/>
        </w:rPr>
        <w:t>Objetivo</w:t>
      </w:r>
      <w:r w:rsidR="00736824" w:rsidRPr="007F2B1F">
        <w:rPr>
          <w:b/>
          <w:bCs/>
          <w:lang w:val="es-MX"/>
        </w:rPr>
        <w:t xml:space="preserve"> de la </w:t>
      </w:r>
      <w:r w:rsidR="004B52C9" w:rsidRPr="007F2B1F">
        <w:rPr>
          <w:b/>
          <w:bCs/>
          <w:lang w:val="es-MX"/>
        </w:rPr>
        <w:t>reunión:</w:t>
      </w:r>
      <w:r>
        <w:rPr>
          <w:lang w:val="es-MX"/>
        </w:rPr>
        <w:t xml:space="preserve"> Entender la</w:t>
      </w:r>
      <w:r w:rsidR="009D386C">
        <w:rPr>
          <w:lang w:val="es-MX"/>
        </w:rPr>
        <w:t xml:space="preserve"> perspectiva de expertos sobre la pregunta:</w:t>
      </w:r>
      <w:r w:rsidR="003C630B" w:rsidRPr="007F2B1F">
        <w:rPr>
          <w:lang w:val="es-MX"/>
        </w:rPr>
        <w:t xml:space="preserve"> ¿cuáles son los principales aspectos sociales, culturales y económicos alrededor de la implementación de estos sistemas?</w:t>
      </w:r>
    </w:p>
    <w:p w14:paraId="6872C246" w14:textId="42BB45FE" w:rsidR="00F94FD5" w:rsidRPr="003C630B" w:rsidRDefault="003C630B">
      <w:pPr>
        <w:rPr>
          <w:b/>
          <w:bCs/>
          <w:lang w:val="es-MX"/>
        </w:rPr>
      </w:pPr>
      <w:r w:rsidRPr="003C630B">
        <w:rPr>
          <w:b/>
          <w:bCs/>
          <w:lang w:val="es-MX"/>
        </w:rPr>
        <w:t>Sección 1: Contexto económico.</w:t>
      </w:r>
    </w:p>
    <w:p w14:paraId="3380008D" w14:textId="78E474A0" w:rsidR="008308B1" w:rsidRDefault="007950AB" w:rsidP="003C630B">
      <w:pPr>
        <w:pStyle w:val="ListParagraph"/>
        <w:numPr>
          <w:ilvl w:val="0"/>
          <w:numId w:val="12"/>
        </w:numPr>
        <w:rPr>
          <w:lang w:val="es-MX"/>
        </w:rPr>
      </w:pPr>
      <w:r>
        <w:rPr>
          <w:lang w:val="es-MX"/>
        </w:rPr>
        <w:t>¿</w:t>
      </w:r>
      <w:r w:rsidR="008308B1" w:rsidRPr="003C630B">
        <w:rPr>
          <w:lang w:val="es-MX"/>
        </w:rPr>
        <w:t>Cu</w:t>
      </w:r>
      <w:r w:rsidR="008308B1">
        <w:rPr>
          <w:lang w:val="es-MX"/>
        </w:rPr>
        <w:t>á</w:t>
      </w:r>
      <w:r w:rsidR="008308B1" w:rsidRPr="003C630B">
        <w:rPr>
          <w:lang w:val="es-MX"/>
        </w:rPr>
        <w:t>l</w:t>
      </w:r>
      <w:r w:rsidR="003C630B" w:rsidRPr="003C630B">
        <w:rPr>
          <w:lang w:val="es-MX"/>
        </w:rPr>
        <w:t xml:space="preserve"> es la importancia de los a</w:t>
      </w:r>
      <w:r w:rsidR="006A088D" w:rsidRPr="003C630B">
        <w:rPr>
          <w:lang w:val="es-MX"/>
        </w:rPr>
        <w:t>poyos económicos</w:t>
      </w:r>
      <w:r w:rsidR="003C630B" w:rsidRPr="003C630B">
        <w:rPr>
          <w:lang w:val="es-MX"/>
        </w:rPr>
        <w:t xml:space="preserve"> </w:t>
      </w:r>
      <w:r w:rsidR="003C630B">
        <w:rPr>
          <w:lang w:val="es-MX"/>
        </w:rPr>
        <w:t xml:space="preserve">(privados o públicos) </w:t>
      </w:r>
      <w:r w:rsidR="003C630B" w:rsidRPr="003C630B">
        <w:rPr>
          <w:lang w:val="es-MX"/>
        </w:rPr>
        <w:t>en la implementación de estos sistemas</w:t>
      </w:r>
      <w:r w:rsidR="003C630B">
        <w:rPr>
          <w:lang w:val="es-MX"/>
        </w:rPr>
        <w:t xml:space="preserve">? </w:t>
      </w:r>
    </w:p>
    <w:p w14:paraId="02043771" w14:textId="27150F31" w:rsidR="008308B1" w:rsidRDefault="008308B1" w:rsidP="008308B1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</w:t>
      </w:r>
      <w:proofErr w:type="spellStart"/>
      <w:r>
        <w:rPr>
          <w:lang w:val="es-MX"/>
        </w:rPr>
        <w:t>Que</w:t>
      </w:r>
      <w:proofErr w:type="spellEnd"/>
      <w:r>
        <w:rPr>
          <w:lang w:val="es-MX"/>
        </w:rPr>
        <w:t xml:space="preserve"> tipos de incentivos económicos existen, y que tan alineados están con las necesidades de los productores? </w:t>
      </w:r>
    </w:p>
    <w:p w14:paraId="76CFA04C" w14:textId="76A36940" w:rsidR="008308B1" w:rsidRDefault="008308B1" w:rsidP="008308B1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lastRenderedPageBreak/>
        <w:t>¿</w:t>
      </w:r>
      <w:r w:rsidRPr="00B2244A">
        <w:rPr>
          <w:lang w:val="es-MX"/>
        </w:rPr>
        <w:t>Como influyen las economías de escala: de que tamaño tiene que ser una operación para poder “soportar” la transición?</w:t>
      </w:r>
    </w:p>
    <w:p w14:paraId="164587EE" w14:textId="2179AFE3" w:rsidR="008308B1" w:rsidRDefault="008308B1" w:rsidP="008308B1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</w:t>
      </w:r>
      <w:r w:rsidRPr="00B2244A">
        <w:rPr>
          <w:lang w:val="es-MX"/>
        </w:rPr>
        <w:t>Qué</w:t>
      </w:r>
      <w:r w:rsidRPr="00B2244A">
        <w:rPr>
          <w:lang w:val="es-MX"/>
        </w:rPr>
        <w:t xml:space="preserve"> tan complicado es para un productor manejar el retraso de retorno de inversión que es inherente al implementar in SSP?</w:t>
      </w:r>
    </w:p>
    <w:p w14:paraId="02EE10B9" w14:textId="21D27FF7" w:rsidR="008308B1" w:rsidRPr="008308B1" w:rsidRDefault="008308B1" w:rsidP="008308B1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</w:t>
      </w:r>
      <w:r w:rsidR="009D386C" w:rsidRPr="00B2244A">
        <w:rPr>
          <w:lang w:val="es-MX"/>
        </w:rPr>
        <w:t>Qué</w:t>
      </w:r>
      <w:r w:rsidRPr="00B2244A">
        <w:rPr>
          <w:lang w:val="es-MX"/>
        </w:rPr>
        <w:t xml:space="preserve"> otros factores influyen en la toma decisiones a nivel predio (Mano de obra, acceso a mercados, cadenas de suministro, etc</w:t>
      </w:r>
      <w:r w:rsidR="009D386C">
        <w:rPr>
          <w:lang w:val="es-MX"/>
        </w:rPr>
        <w:t>.</w:t>
      </w:r>
      <w:r w:rsidRPr="00B2244A">
        <w:rPr>
          <w:lang w:val="es-MX"/>
        </w:rPr>
        <w:t>)?</w:t>
      </w:r>
    </w:p>
    <w:p w14:paraId="34C7D1B1" w14:textId="0D8B4919" w:rsidR="006A088D" w:rsidRDefault="007950AB" w:rsidP="003C630B">
      <w:pPr>
        <w:pStyle w:val="ListParagraph"/>
        <w:numPr>
          <w:ilvl w:val="0"/>
          <w:numId w:val="12"/>
        </w:numPr>
        <w:rPr>
          <w:lang w:val="es-MX"/>
        </w:rPr>
      </w:pPr>
      <w:r>
        <w:rPr>
          <w:lang w:val="es-MX"/>
        </w:rPr>
        <w:t>¿</w:t>
      </w:r>
      <w:r w:rsidR="003C630B">
        <w:rPr>
          <w:lang w:val="es-MX"/>
        </w:rPr>
        <w:t>Hay instancias en las que transicional a un SSP tenga sentido para un productor sin apoyo externo?</w:t>
      </w:r>
    </w:p>
    <w:p w14:paraId="6AAB89A0" w14:textId="59B8CE63" w:rsidR="00B2244A" w:rsidRPr="00B2244A" w:rsidRDefault="008308B1" w:rsidP="00B2244A">
      <w:pPr>
        <w:pStyle w:val="ListParagraph"/>
        <w:numPr>
          <w:ilvl w:val="0"/>
          <w:numId w:val="12"/>
        </w:numPr>
        <w:rPr>
          <w:lang w:val="es-MX"/>
        </w:rPr>
      </w:pPr>
      <w:r>
        <w:rPr>
          <w:lang w:val="es-MX"/>
        </w:rPr>
        <w:t>¿</w:t>
      </w:r>
      <w:r w:rsidR="00B2244A">
        <w:rPr>
          <w:lang w:val="es-MX"/>
        </w:rPr>
        <w:t xml:space="preserve">De </w:t>
      </w:r>
      <w:r w:rsidR="009D386C">
        <w:rPr>
          <w:lang w:val="es-MX"/>
        </w:rPr>
        <w:t>qué</w:t>
      </w:r>
      <w:r w:rsidR="00B2244A">
        <w:rPr>
          <w:lang w:val="es-MX"/>
        </w:rPr>
        <w:t xml:space="preserve"> depende el apetito de pequeños y grandes productores por implementar elementos de SSP?</w:t>
      </w:r>
    </w:p>
    <w:p w14:paraId="5E47814D" w14:textId="6C9F06EC" w:rsidR="00C04589" w:rsidRPr="00A92A23" w:rsidRDefault="00A92A23" w:rsidP="00A92A23">
      <w:pPr>
        <w:rPr>
          <w:b/>
          <w:bCs/>
          <w:lang w:val="es-MX"/>
        </w:rPr>
      </w:pPr>
      <w:r w:rsidRPr="00A92A23">
        <w:rPr>
          <w:b/>
          <w:bCs/>
          <w:lang w:val="es-MX"/>
        </w:rPr>
        <w:t xml:space="preserve">Sección 2: </w:t>
      </w:r>
      <w:r w:rsidR="00C04589" w:rsidRPr="00A92A23">
        <w:rPr>
          <w:b/>
          <w:bCs/>
          <w:lang w:val="es-MX"/>
        </w:rPr>
        <w:t>Contexto institucional</w:t>
      </w:r>
      <w:r w:rsidRPr="00A92A23">
        <w:rPr>
          <w:b/>
          <w:bCs/>
          <w:lang w:val="es-MX"/>
        </w:rPr>
        <w:t>.</w:t>
      </w:r>
    </w:p>
    <w:p w14:paraId="7BA438FE" w14:textId="3968C40A" w:rsidR="006A088D" w:rsidRDefault="009D386C" w:rsidP="00917D86">
      <w:pPr>
        <w:pStyle w:val="ListParagraph"/>
        <w:numPr>
          <w:ilvl w:val="0"/>
          <w:numId w:val="12"/>
        </w:numPr>
        <w:rPr>
          <w:lang w:val="es-MX"/>
        </w:rPr>
      </w:pPr>
      <w:r>
        <w:rPr>
          <w:lang w:val="es-MX"/>
        </w:rPr>
        <w:t>¿</w:t>
      </w:r>
      <w:r w:rsidR="00637410" w:rsidRPr="00917D86">
        <w:rPr>
          <w:lang w:val="es-MX"/>
        </w:rPr>
        <w:t>Cuál</w:t>
      </w:r>
      <w:r w:rsidR="00B2244A" w:rsidRPr="00917D86">
        <w:rPr>
          <w:lang w:val="es-MX"/>
        </w:rPr>
        <w:t xml:space="preserve"> es el rol de las políticas </w:t>
      </w:r>
      <w:r w:rsidR="00637410" w:rsidRPr="00917D86">
        <w:rPr>
          <w:lang w:val="es-MX"/>
        </w:rPr>
        <w:t>públicas</w:t>
      </w:r>
      <w:r w:rsidR="006A088D" w:rsidRPr="00917D86">
        <w:rPr>
          <w:lang w:val="es-MX"/>
        </w:rPr>
        <w:t xml:space="preserve"> </w:t>
      </w:r>
      <w:r w:rsidR="00B2244A" w:rsidRPr="00917D86">
        <w:rPr>
          <w:lang w:val="es-MX"/>
        </w:rPr>
        <w:t>en</w:t>
      </w:r>
      <w:r w:rsidR="006A088D" w:rsidRPr="00917D86">
        <w:rPr>
          <w:lang w:val="es-MX"/>
        </w:rPr>
        <w:t xml:space="preserve"> incentiva</w:t>
      </w:r>
      <w:r w:rsidR="00637410">
        <w:rPr>
          <w:lang w:val="es-MX"/>
        </w:rPr>
        <w:t>r</w:t>
      </w:r>
      <w:r w:rsidR="006A088D" w:rsidRPr="00917D86">
        <w:rPr>
          <w:lang w:val="es-MX"/>
        </w:rPr>
        <w:t xml:space="preserve"> implementación</w:t>
      </w:r>
      <w:r w:rsidR="00B2244A" w:rsidRPr="00917D86">
        <w:rPr>
          <w:lang w:val="es-MX"/>
        </w:rPr>
        <w:t>?</w:t>
      </w:r>
      <w:r w:rsidR="006A088D" w:rsidRPr="00917D86">
        <w:rPr>
          <w:lang w:val="es-MX"/>
        </w:rPr>
        <w:t xml:space="preserve"> </w:t>
      </w:r>
      <w:r w:rsidR="00B2244A" w:rsidRPr="00917D86">
        <w:rPr>
          <w:lang w:val="es-MX"/>
        </w:rPr>
        <w:t xml:space="preserve">por el otro lado, </w:t>
      </w:r>
      <w:r w:rsidR="00637410">
        <w:rPr>
          <w:lang w:val="es-MX"/>
        </w:rPr>
        <w:t>¿</w:t>
      </w:r>
      <w:r w:rsidR="00D20ADB" w:rsidRPr="00917D86">
        <w:rPr>
          <w:lang w:val="es-MX"/>
        </w:rPr>
        <w:t>qué</w:t>
      </w:r>
      <w:r w:rsidR="00B2244A" w:rsidRPr="00917D86">
        <w:rPr>
          <w:lang w:val="es-MX"/>
        </w:rPr>
        <w:t xml:space="preserve"> tanto las</w:t>
      </w:r>
      <w:r w:rsidR="006A088D" w:rsidRPr="00917D86">
        <w:rPr>
          <w:lang w:val="es-MX"/>
        </w:rPr>
        <w:t xml:space="preserve"> obstaculizan?</w:t>
      </w:r>
    </w:p>
    <w:p w14:paraId="5FE99034" w14:textId="43D0F1E2" w:rsidR="00917D86" w:rsidRDefault="00D20ADB" w:rsidP="00917D86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¿Hay programas públicos actuales que considera estén alineados con las necesidades de los productores?</w:t>
      </w:r>
    </w:p>
    <w:p w14:paraId="362ACE02" w14:textId="354831BF" w:rsidR="00917D86" w:rsidRDefault="00D20ADB" w:rsidP="00917D86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¿Qué tanto afecta la confianza (o falta de esta) las decisiones de los productores?</w:t>
      </w:r>
    </w:p>
    <w:p w14:paraId="4FF33ACF" w14:textId="44A78503" w:rsidR="00917D86" w:rsidRPr="00917D86" w:rsidRDefault="00917D86" w:rsidP="00917D86">
      <w:pPr>
        <w:rPr>
          <w:b/>
          <w:bCs/>
          <w:lang w:val="es-MX"/>
        </w:rPr>
      </w:pPr>
      <w:r w:rsidRPr="00917D86">
        <w:rPr>
          <w:b/>
          <w:bCs/>
          <w:lang w:val="es-MX"/>
        </w:rPr>
        <w:t>Sección 3: Contexto cultural</w:t>
      </w:r>
    </w:p>
    <w:p w14:paraId="694AD4FE" w14:textId="1EDEC450" w:rsidR="00C04589" w:rsidRDefault="00D20ADB" w:rsidP="00917D86">
      <w:pPr>
        <w:pStyle w:val="ListParagraph"/>
        <w:numPr>
          <w:ilvl w:val="0"/>
          <w:numId w:val="12"/>
        </w:numPr>
        <w:rPr>
          <w:lang w:val="es-MX"/>
        </w:rPr>
      </w:pPr>
      <w:r>
        <w:rPr>
          <w:lang w:val="es-MX"/>
        </w:rPr>
        <w:t>¿El uso histórico o tradicional de la tierra es un factor que influencia el uso de tierra actual?</w:t>
      </w:r>
    </w:p>
    <w:p w14:paraId="46539F62" w14:textId="566EBF20" w:rsidR="006A088D" w:rsidRDefault="00D20ADB" w:rsidP="00917D86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¿Cuáles son (si es que los hay) los usos tradicionales de tierra?</w:t>
      </w:r>
    </w:p>
    <w:p w14:paraId="740885C4" w14:textId="31302111" w:rsidR="006A088D" w:rsidRDefault="00D20ADB" w:rsidP="00917D86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¿Qué importancia tienen las narrativas nacionales y regionales de desarrollo rural, intensificación, tecnificación, etc. en la conciencia de productores en la toma de decisiones?</w:t>
      </w:r>
    </w:p>
    <w:p w14:paraId="7D1898FA" w14:textId="4160F677" w:rsidR="006A088D" w:rsidRDefault="00D20ADB" w:rsidP="00917D86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</w:t>
      </w:r>
      <w:r w:rsidR="00F224CC">
        <w:rPr>
          <w:lang w:val="es-MX"/>
        </w:rPr>
        <w:t>Qué</w:t>
      </w:r>
      <w:r>
        <w:rPr>
          <w:lang w:val="es-MX"/>
        </w:rPr>
        <w:t xml:space="preserve"> conceptos que se tienen alrededor de lo que es ser un </w:t>
      </w:r>
      <w:r w:rsidR="00F224CC">
        <w:rPr>
          <w:lang w:val="es-MX"/>
        </w:rPr>
        <w:t>‘</w:t>
      </w:r>
      <w:r>
        <w:rPr>
          <w:lang w:val="es-MX"/>
        </w:rPr>
        <w:t>ranchero</w:t>
      </w:r>
      <w:r w:rsidR="00F224CC">
        <w:rPr>
          <w:lang w:val="es-MX"/>
        </w:rPr>
        <w:t>’</w:t>
      </w:r>
      <w:r w:rsidR="00EA7D97">
        <w:rPr>
          <w:lang w:val="es-MX"/>
        </w:rPr>
        <w:t xml:space="preserve"> o productor</w:t>
      </w:r>
      <w:r>
        <w:rPr>
          <w:lang w:val="es-MX"/>
        </w:rPr>
        <w:t>,</w:t>
      </w:r>
      <w:r w:rsidR="00EA7D97">
        <w:rPr>
          <w:lang w:val="es-MX"/>
        </w:rPr>
        <w:t xml:space="preserve"> y los</w:t>
      </w:r>
      <w:r>
        <w:rPr>
          <w:lang w:val="es-MX"/>
        </w:rPr>
        <w:t xml:space="preserve"> manejos de tierra “correctos” y bien vistos?</w:t>
      </w:r>
    </w:p>
    <w:p w14:paraId="0B380A68" w14:textId="4DECC28E" w:rsidR="006A088D" w:rsidRDefault="006A088D" w:rsidP="00917D86">
      <w:pPr>
        <w:pStyle w:val="ListParagraph"/>
        <w:numPr>
          <w:ilvl w:val="0"/>
          <w:numId w:val="12"/>
        </w:numPr>
        <w:rPr>
          <w:lang w:val="es-MX"/>
        </w:rPr>
      </w:pPr>
      <w:r>
        <w:rPr>
          <w:lang w:val="es-MX"/>
        </w:rPr>
        <w:t>Contexto social/sociocultural:</w:t>
      </w:r>
    </w:p>
    <w:p w14:paraId="0700656F" w14:textId="35E4C757" w:rsidR="00EA7D97" w:rsidRPr="00EA7D97" w:rsidRDefault="00EA7D97" w:rsidP="00EA7D97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</w:t>
      </w:r>
      <w:r>
        <w:rPr>
          <w:lang w:val="es-MX"/>
        </w:rPr>
        <w:t>Q</w:t>
      </w:r>
      <w:r>
        <w:rPr>
          <w:lang w:val="es-MX"/>
        </w:rPr>
        <w:t>ué influencia tiene la conciencia de conservación, y las corrientes que buscan dar importancia al ambiente y al desarrollo sustentable?</w:t>
      </w:r>
    </w:p>
    <w:p w14:paraId="431F4CE3" w14:textId="0012EF4D" w:rsidR="006A088D" w:rsidRDefault="00EA7D97" w:rsidP="00917D86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¿Es bien visto proteger a la naturaleza como un productor?</w:t>
      </w:r>
    </w:p>
    <w:p w14:paraId="6CEC0DA5" w14:textId="6B27ADE7" w:rsidR="00463D26" w:rsidRPr="007F2B1F" w:rsidRDefault="00EA7D97" w:rsidP="007F2B1F">
      <w:pPr>
        <w:pStyle w:val="ListParagraph"/>
        <w:numPr>
          <w:ilvl w:val="1"/>
          <w:numId w:val="12"/>
        </w:numPr>
        <w:rPr>
          <w:lang w:val="es-MX"/>
        </w:rPr>
      </w:pPr>
      <w:r>
        <w:rPr>
          <w:lang w:val="es-MX"/>
        </w:rPr>
        <w:t>¿Qué tan arraigado está el rol de protección de la naturaleza en los productores?</w:t>
      </w:r>
    </w:p>
    <w:sectPr w:rsidR="00463D26" w:rsidRPr="007F2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BED"/>
    <w:multiLevelType w:val="hybridMultilevel"/>
    <w:tmpl w:val="351A9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B6A82"/>
    <w:multiLevelType w:val="multilevel"/>
    <w:tmpl w:val="AA6A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39F"/>
    <w:multiLevelType w:val="multilevel"/>
    <w:tmpl w:val="1254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78009A"/>
    <w:multiLevelType w:val="hybridMultilevel"/>
    <w:tmpl w:val="317CBAB4"/>
    <w:lvl w:ilvl="0" w:tplc="FFFFFFFF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16A4E"/>
    <w:multiLevelType w:val="hybridMultilevel"/>
    <w:tmpl w:val="4976C5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B421B"/>
    <w:multiLevelType w:val="multilevel"/>
    <w:tmpl w:val="992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52A68"/>
    <w:multiLevelType w:val="hybridMultilevel"/>
    <w:tmpl w:val="928448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71D83"/>
    <w:multiLevelType w:val="hybridMultilevel"/>
    <w:tmpl w:val="C8C25590"/>
    <w:lvl w:ilvl="0" w:tplc="FFFFFFFF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975F7"/>
    <w:multiLevelType w:val="hybridMultilevel"/>
    <w:tmpl w:val="981E3234"/>
    <w:lvl w:ilvl="0" w:tplc="FFFFFFFF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C55E4"/>
    <w:multiLevelType w:val="multilevel"/>
    <w:tmpl w:val="A38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EF6FBE"/>
    <w:multiLevelType w:val="hybridMultilevel"/>
    <w:tmpl w:val="5D60B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87D98"/>
    <w:multiLevelType w:val="multilevel"/>
    <w:tmpl w:val="2460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10C93"/>
    <w:multiLevelType w:val="hybridMultilevel"/>
    <w:tmpl w:val="18945754"/>
    <w:lvl w:ilvl="0" w:tplc="08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943D1"/>
    <w:multiLevelType w:val="hybridMultilevel"/>
    <w:tmpl w:val="C68C84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53A6A"/>
    <w:multiLevelType w:val="hybridMultilevel"/>
    <w:tmpl w:val="3A2646E2"/>
    <w:lvl w:ilvl="0" w:tplc="FFFFFFFF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809000F">
      <w:start w:val="1"/>
      <w:numFmt w:val="decimal"/>
      <w:lvlText w:val="%4."/>
      <w:lvlJc w:val="left"/>
      <w:pPr>
        <w:ind w:left="72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E70B7"/>
    <w:multiLevelType w:val="hybridMultilevel"/>
    <w:tmpl w:val="F3DCD0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036CD9"/>
    <w:multiLevelType w:val="hybridMultilevel"/>
    <w:tmpl w:val="EA6E1B82"/>
    <w:lvl w:ilvl="0" w:tplc="88C0C540">
      <w:start w:val="1"/>
      <w:numFmt w:val="upp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F57087"/>
    <w:multiLevelType w:val="multilevel"/>
    <w:tmpl w:val="679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D2888"/>
    <w:multiLevelType w:val="multilevel"/>
    <w:tmpl w:val="2BC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A080A"/>
    <w:multiLevelType w:val="hybridMultilevel"/>
    <w:tmpl w:val="1DDCC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62B9E"/>
    <w:multiLevelType w:val="hybridMultilevel"/>
    <w:tmpl w:val="332A4D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3922BD"/>
    <w:multiLevelType w:val="hybridMultilevel"/>
    <w:tmpl w:val="C7E0930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891316"/>
    <w:multiLevelType w:val="hybridMultilevel"/>
    <w:tmpl w:val="AD2E2D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6376E2"/>
    <w:multiLevelType w:val="hybridMultilevel"/>
    <w:tmpl w:val="5DC0E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D774B0"/>
    <w:multiLevelType w:val="hybridMultilevel"/>
    <w:tmpl w:val="1BE8F6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7A6E06"/>
    <w:multiLevelType w:val="hybridMultilevel"/>
    <w:tmpl w:val="CDAE3EC2"/>
    <w:lvl w:ilvl="0" w:tplc="FFFFFFFF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63712B"/>
    <w:multiLevelType w:val="multilevel"/>
    <w:tmpl w:val="B08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734A62"/>
    <w:multiLevelType w:val="hybridMultilevel"/>
    <w:tmpl w:val="7C8CA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726A27"/>
    <w:multiLevelType w:val="hybridMultilevel"/>
    <w:tmpl w:val="452AB97E"/>
    <w:lvl w:ilvl="0" w:tplc="88C0C540">
      <w:start w:val="1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D642ED0"/>
    <w:multiLevelType w:val="multilevel"/>
    <w:tmpl w:val="286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805711">
    <w:abstractNumId w:val="5"/>
  </w:num>
  <w:num w:numId="2" w16cid:durableId="1653439003">
    <w:abstractNumId w:val="18"/>
  </w:num>
  <w:num w:numId="3" w16cid:durableId="1733847897">
    <w:abstractNumId w:val="29"/>
  </w:num>
  <w:num w:numId="4" w16cid:durableId="482698599">
    <w:abstractNumId w:val="17"/>
  </w:num>
  <w:num w:numId="5" w16cid:durableId="1602103294">
    <w:abstractNumId w:val="11"/>
  </w:num>
  <w:num w:numId="6" w16cid:durableId="2109035888">
    <w:abstractNumId w:val="26"/>
  </w:num>
  <w:num w:numId="7" w16cid:durableId="1308776287">
    <w:abstractNumId w:val="1"/>
  </w:num>
  <w:num w:numId="8" w16cid:durableId="1617178470">
    <w:abstractNumId w:val="16"/>
  </w:num>
  <w:num w:numId="9" w16cid:durableId="573049259">
    <w:abstractNumId w:val="4"/>
  </w:num>
  <w:num w:numId="10" w16cid:durableId="1101529937">
    <w:abstractNumId w:val="28"/>
  </w:num>
  <w:num w:numId="11" w16cid:durableId="616327967">
    <w:abstractNumId w:val="21"/>
  </w:num>
  <w:num w:numId="12" w16cid:durableId="983118657">
    <w:abstractNumId w:val="24"/>
  </w:num>
  <w:num w:numId="13" w16cid:durableId="1161850920">
    <w:abstractNumId w:val="0"/>
  </w:num>
  <w:num w:numId="14" w16cid:durableId="325984106">
    <w:abstractNumId w:val="12"/>
  </w:num>
  <w:num w:numId="15" w16cid:durableId="1267888243">
    <w:abstractNumId w:val="8"/>
  </w:num>
  <w:num w:numId="16" w16cid:durableId="1558273396">
    <w:abstractNumId w:val="7"/>
  </w:num>
  <w:num w:numId="17" w16cid:durableId="557785275">
    <w:abstractNumId w:val="25"/>
  </w:num>
  <w:num w:numId="18" w16cid:durableId="879516137">
    <w:abstractNumId w:val="3"/>
  </w:num>
  <w:num w:numId="19" w16cid:durableId="617954531">
    <w:abstractNumId w:val="14"/>
  </w:num>
  <w:num w:numId="20" w16cid:durableId="1634560822">
    <w:abstractNumId w:val="13"/>
  </w:num>
  <w:num w:numId="21" w16cid:durableId="487332345">
    <w:abstractNumId w:val="10"/>
  </w:num>
  <w:num w:numId="22" w16cid:durableId="1458333121">
    <w:abstractNumId w:val="20"/>
  </w:num>
  <w:num w:numId="23" w16cid:durableId="1354649321">
    <w:abstractNumId w:val="27"/>
  </w:num>
  <w:num w:numId="24" w16cid:durableId="934359182">
    <w:abstractNumId w:val="9"/>
  </w:num>
  <w:num w:numId="25" w16cid:durableId="594022759">
    <w:abstractNumId w:val="2"/>
  </w:num>
  <w:num w:numId="26" w16cid:durableId="595675236">
    <w:abstractNumId w:val="23"/>
  </w:num>
  <w:num w:numId="27" w16cid:durableId="1167670470">
    <w:abstractNumId w:val="15"/>
  </w:num>
  <w:num w:numId="28" w16cid:durableId="1536573806">
    <w:abstractNumId w:val="22"/>
  </w:num>
  <w:num w:numId="29" w16cid:durableId="890116865">
    <w:abstractNumId w:val="6"/>
  </w:num>
  <w:num w:numId="30" w16cid:durableId="9512020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89"/>
    <w:rsid w:val="00032C5A"/>
    <w:rsid w:val="00054510"/>
    <w:rsid w:val="00054F59"/>
    <w:rsid w:val="00060ED7"/>
    <w:rsid w:val="0007346E"/>
    <w:rsid w:val="00075A9D"/>
    <w:rsid w:val="000A6FF2"/>
    <w:rsid w:val="000B1605"/>
    <w:rsid w:val="000B2AC9"/>
    <w:rsid w:val="000C2B5F"/>
    <w:rsid w:val="000D3547"/>
    <w:rsid w:val="000F516B"/>
    <w:rsid w:val="001208BA"/>
    <w:rsid w:val="00134B3C"/>
    <w:rsid w:val="00147902"/>
    <w:rsid w:val="00151C19"/>
    <w:rsid w:val="001A76DD"/>
    <w:rsid w:val="001B5267"/>
    <w:rsid w:val="001C31D6"/>
    <w:rsid w:val="001E525B"/>
    <w:rsid w:val="001F7DAB"/>
    <w:rsid w:val="00212199"/>
    <w:rsid w:val="002257CB"/>
    <w:rsid w:val="00281284"/>
    <w:rsid w:val="002A775C"/>
    <w:rsid w:val="002C0361"/>
    <w:rsid w:val="002D4403"/>
    <w:rsid w:val="002D5B6D"/>
    <w:rsid w:val="00303031"/>
    <w:rsid w:val="0030413D"/>
    <w:rsid w:val="0031656C"/>
    <w:rsid w:val="003358DA"/>
    <w:rsid w:val="003A2377"/>
    <w:rsid w:val="003B116A"/>
    <w:rsid w:val="003C3BFF"/>
    <w:rsid w:val="003C4122"/>
    <w:rsid w:val="003C630B"/>
    <w:rsid w:val="003D6298"/>
    <w:rsid w:val="003F506A"/>
    <w:rsid w:val="004026F5"/>
    <w:rsid w:val="00402F2D"/>
    <w:rsid w:val="00404FFA"/>
    <w:rsid w:val="004076E2"/>
    <w:rsid w:val="0041306B"/>
    <w:rsid w:val="00416BD9"/>
    <w:rsid w:val="00426681"/>
    <w:rsid w:val="00450844"/>
    <w:rsid w:val="00463D26"/>
    <w:rsid w:val="00474EEA"/>
    <w:rsid w:val="00476162"/>
    <w:rsid w:val="00480E97"/>
    <w:rsid w:val="004948AF"/>
    <w:rsid w:val="004A4090"/>
    <w:rsid w:val="004A6A85"/>
    <w:rsid w:val="004B10AC"/>
    <w:rsid w:val="004B52C9"/>
    <w:rsid w:val="004E7028"/>
    <w:rsid w:val="004E736A"/>
    <w:rsid w:val="00510447"/>
    <w:rsid w:val="00520891"/>
    <w:rsid w:val="00531F86"/>
    <w:rsid w:val="0053401B"/>
    <w:rsid w:val="00534BFC"/>
    <w:rsid w:val="005372BE"/>
    <w:rsid w:val="00544904"/>
    <w:rsid w:val="00550094"/>
    <w:rsid w:val="005518F3"/>
    <w:rsid w:val="00586ADE"/>
    <w:rsid w:val="005F0159"/>
    <w:rsid w:val="006054E2"/>
    <w:rsid w:val="0061124E"/>
    <w:rsid w:val="00637410"/>
    <w:rsid w:val="0064487A"/>
    <w:rsid w:val="006662D4"/>
    <w:rsid w:val="006870F6"/>
    <w:rsid w:val="006A088D"/>
    <w:rsid w:val="006B1EBB"/>
    <w:rsid w:val="006B29E0"/>
    <w:rsid w:val="006E1957"/>
    <w:rsid w:val="006E67C8"/>
    <w:rsid w:val="00704525"/>
    <w:rsid w:val="00714FA9"/>
    <w:rsid w:val="00736824"/>
    <w:rsid w:val="00773272"/>
    <w:rsid w:val="007950AB"/>
    <w:rsid w:val="0079676D"/>
    <w:rsid w:val="007A1CBE"/>
    <w:rsid w:val="007C263A"/>
    <w:rsid w:val="007D006A"/>
    <w:rsid w:val="007D6115"/>
    <w:rsid w:val="007E0A81"/>
    <w:rsid w:val="007E4192"/>
    <w:rsid w:val="007F1207"/>
    <w:rsid w:val="007F2B1F"/>
    <w:rsid w:val="007F7358"/>
    <w:rsid w:val="008308B1"/>
    <w:rsid w:val="00841123"/>
    <w:rsid w:val="00850E46"/>
    <w:rsid w:val="00851CC9"/>
    <w:rsid w:val="00886B6C"/>
    <w:rsid w:val="0089268C"/>
    <w:rsid w:val="00892B14"/>
    <w:rsid w:val="00896126"/>
    <w:rsid w:val="008A073B"/>
    <w:rsid w:val="008B1B0C"/>
    <w:rsid w:val="008F0389"/>
    <w:rsid w:val="008F7B00"/>
    <w:rsid w:val="009142EE"/>
    <w:rsid w:val="00917D86"/>
    <w:rsid w:val="00920D57"/>
    <w:rsid w:val="00942BBE"/>
    <w:rsid w:val="00944FE8"/>
    <w:rsid w:val="00991535"/>
    <w:rsid w:val="009A24A9"/>
    <w:rsid w:val="009D36A2"/>
    <w:rsid w:val="009D386C"/>
    <w:rsid w:val="009E464F"/>
    <w:rsid w:val="009F5E92"/>
    <w:rsid w:val="00A04A56"/>
    <w:rsid w:val="00A20265"/>
    <w:rsid w:val="00A26D1D"/>
    <w:rsid w:val="00A56318"/>
    <w:rsid w:val="00A73D20"/>
    <w:rsid w:val="00A92A23"/>
    <w:rsid w:val="00AA51EB"/>
    <w:rsid w:val="00AB4B28"/>
    <w:rsid w:val="00AD5FC3"/>
    <w:rsid w:val="00AE1BE9"/>
    <w:rsid w:val="00B0029A"/>
    <w:rsid w:val="00B116B5"/>
    <w:rsid w:val="00B16FC0"/>
    <w:rsid w:val="00B2222B"/>
    <w:rsid w:val="00B2244A"/>
    <w:rsid w:val="00B3410B"/>
    <w:rsid w:val="00B41A0D"/>
    <w:rsid w:val="00B50D40"/>
    <w:rsid w:val="00B57A8F"/>
    <w:rsid w:val="00B6147A"/>
    <w:rsid w:val="00B83B2C"/>
    <w:rsid w:val="00BB5BD9"/>
    <w:rsid w:val="00BB7399"/>
    <w:rsid w:val="00BC257A"/>
    <w:rsid w:val="00BD1CBC"/>
    <w:rsid w:val="00BE539E"/>
    <w:rsid w:val="00BE7BD6"/>
    <w:rsid w:val="00C04589"/>
    <w:rsid w:val="00C1548F"/>
    <w:rsid w:val="00C15EBC"/>
    <w:rsid w:val="00C24BD2"/>
    <w:rsid w:val="00C25D6F"/>
    <w:rsid w:val="00C3415A"/>
    <w:rsid w:val="00C3566A"/>
    <w:rsid w:val="00C36BB0"/>
    <w:rsid w:val="00C42B5E"/>
    <w:rsid w:val="00C47761"/>
    <w:rsid w:val="00C524B5"/>
    <w:rsid w:val="00C76339"/>
    <w:rsid w:val="00C8582B"/>
    <w:rsid w:val="00C90E91"/>
    <w:rsid w:val="00C91263"/>
    <w:rsid w:val="00CB1C8F"/>
    <w:rsid w:val="00CC5294"/>
    <w:rsid w:val="00CE0DF7"/>
    <w:rsid w:val="00CE20A2"/>
    <w:rsid w:val="00CF2213"/>
    <w:rsid w:val="00D17A3F"/>
    <w:rsid w:val="00D20ADB"/>
    <w:rsid w:val="00D575DD"/>
    <w:rsid w:val="00D67671"/>
    <w:rsid w:val="00DD7838"/>
    <w:rsid w:val="00DE12AA"/>
    <w:rsid w:val="00DF38A0"/>
    <w:rsid w:val="00DF6A90"/>
    <w:rsid w:val="00E030CE"/>
    <w:rsid w:val="00E06DF4"/>
    <w:rsid w:val="00E5137B"/>
    <w:rsid w:val="00E54696"/>
    <w:rsid w:val="00E57353"/>
    <w:rsid w:val="00E663D4"/>
    <w:rsid w:val="00E716EF"/>
    <w:rsid w:val="00E85E17"/>
    <w:rsid w:val="00EA0F9E"/>
    <w:rsid w:val="00EA34B8"/>
    <w:rsid w:val="00EA49C4"/>
    <w:rsid w:val="00EA4CFB"/>
    <w:rsid w:val="00EA55D0"/>
    <w:rsid w:val="00EA7D97"/>
    <w:rsid w:val="00EC6082"/>
    <w:rsid w:val="00F10548"/>
    <w:rsid w:val="00F11D16"/>
    <w:rsid w:val="00F224CC"/>
    <w:rsid w:val="00F26AF7"/>
    <w:rsid w:val="00F45ECD"/>
    <w:rsid w:val="00F771FF"/>
    <w:rsid w:val="00F877CA"/>
    <w:rsid w:val="00F94FD5"/>
    <w:rsid w:val="00FA64CF"/>
    <w:rsid w:val="00FB16D1"/>
    <w:rsid w:val="00FC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BCB8"/>
  <w15:chartTrackingRefBased/>
  <w15:docId w15:val="{D033A206-5762-4AF8-A0DB-45ECAC7E8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F86"/>
  </w:style>
  <w:style w:type="paragraph" w:styleId="Heading1">
    <w:name w:val="heading 1"/>
    <w:basedOn w:val="Normal"/>
    <w:next w:val="Normal"/>
    <w:link w:val="Heading1Char"/>
    <w:uiPriority w:val="9"/>
    <w:qFormat/>
    <w:rsid w:val="00C0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6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Sanchez Soto</dc:creator>
  <cp:keywords/>
  <dc:description/>
  <cp:lastModifiedBy>Luis Sanchez Soto</cp:lastModifiedBy>
  <cp:revision>8</cp:revision>
  <dcterms:created xsi:type="dcterms:W3CDTF">2025-11-14T15:23:00Z</dcterms:created>
  <dcterms:modified xsi:type="dcterms:W3CDTF">2025-11-14T15:29:00Z</dcterms:modified>
</cp:coreProperties>
</file>