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B7169" w14:textId="77777777" w:rsidR="00E61A6D" w:rsidRDefault="00E61A6D" w:rsidP="00E9374B">
      <w:pPr>
        <w:pStyle w:val="Dept"/>
      </w:pPr>
    </w:p>
    <w:p w14:paraId="715A83BC" w14:textId="77777777" w:rsidR="00E61A6D" w:rsidRPr="00BA07D1" w:rsidRDefault="00E61A6D" w:rsidP="00BA07D1">
      <w:pPr>
        <w:jc w:val="right"/>
        <w:rPr>
          <w:rStyle w:val="Strong"/>
          <w:sz w:val="36"/>
          <w:szCs w:val="36"/>
        </w:rPr>
      </w:pPr>
      <w:r w:rsidRPr="00BA07D1">
        <w:rPr>
          <w:rStyle w:val="Strong"/>
          <w:sz w:val="36"/>
          <w:szCs w:val="36"/>
        </w:rPr>
        <w:t>3rd</w:t>
      </w:r>
    </w:p>
    <w:p w14:paraId="387CC526" w14:textId="77777777" w:rsidR="00E61A6D" w:rsidRPr="00BA07D1" w:rsidRDefault="00E61A6D" w:rsidP="00BA07D1">
      <w:pPr>
        <w:jc w:val="right"/>
        <w:rPr>
          <w:rStyle w:val="Strong"/>
          <w:sz w:val="36"/>
          <w:szCs w:val="36"/>
        </w:rPr>
      </w:pPr>
      <w:r w:rsidRPr="00BA07D1">
        <w:rPr>
          <w:rStyle w:val="Strong"/>
          <w:sz w:val="36"/>
          <w:szCs w:val="36"/>
        </w:rPr>
        <w:t>Year</w:t>
      </w:r>
    </w:p>
    <w:p w14:paraId="25A41467" w14:textId="77777777" w:rsidR="00E61A6D" w:rsidRPr="00BA07D1" w:rsidRDefault="00E61A6D" w:rsidP="00BA07D1">
      <w:pPr>
        <w:jc w:val="right"/>
        <w:rPr>
          <w:rStyle w:val="Strong"/>
          <w:sz w:val="36"/>
          <w:szCs w:val="36"/>
        </w:rPr>
      </w:pPr>
      <w:r w:rsidRPr="00BA07D1">
        <w:rPr>
          <w:rStyle w:val="Strong"/>
          <w:sz w:val="36"/>
          <w:szCs w:val="36"/>
        </w:rPr>
        <w:t>Project</w:t>
      </w:r>
    </w:p>
    <w:p w14:paraId="22AF85D7" w14:textId="77777777" w:rsidR="00E61A6D" w:rsidRPr="00BA07D1" w:rsidRDefault="00E61A6D" w:rsidP="00BA07D1">
      <w:pPr>
        <w:jc w:val="right"/>
        <w:rPr>
          <w:rStyle w:val="Strong"/>
          <w:sz w:val="36"/>
          <w:szCs w:val="36"/>
        </w:rPr>
      </w:pPr>
      <w:r w:rsidRPr="00BA07D1">
        <w:rPr>
          <w:rStyle w:val="Strong"/>
          <w:sz w:val="36"/>
          <w:szCs w:val="36"/>
        </w:rPr>
        <w:t>Team</w:t>
      </w:r>
    </w:p>
    <w:p w14:paraId="42AE5B74" w14:textId="77777777" w:rsidR="00BA07D1" w:rsidRDefault="00BA07D1" w:rsidP="00643514">
      <w:pPr>
        <w:rPr>
          <w:rFonts w:ascii="Times New Roman" w:hAnsi="Times New Roman"/>
          <w:b/>
        </w:rPr>
      </w:pPr>
    </w:p>
    <w:p w14:paraId="35F73C85" w14:textId="77777777" w:rsidR="00E61A6D" w:rsidRDefault="00E61A6D" w:rsidP="00E61A6D">
      <w:pPr>
        <w:jc w:val="center"/>
        <w:rPr>
          <w:rFonts w:ascii="Times New Roman" w:hAnsi="Times New Roman"/>
          <w:b/>
        </w:rPr>
      </w:pPr>
      <w:r>
        <w:rPr>
          <w:rFonts w:ascii="Times New Roman" w:hAnsi="Times New Roman"/>
          <w:b/>
        </w:rPr>
        <w:t>Third Year Computing Project</w:t>
      </w:r>
    </w:p>
    <w:p w14:paraId="68D989D0" w14:textId="77777777" w:rsidR="00E61A6D" w:rsidRDefault="00E61A6D" w:rsidP="00E61A6D">
      <w:pPr>
        <w:jc w:val="center"/>
        <w:rPr>
          <w:rFonts w:ascii="Times New Roman" w:hAnsi="Times New Roman"/>
          <w:b/>
        </w:rPr>
      </w:pPr>
      <w:r>
        <w:rPr>
          <w:rFonts w:ascii="Times New Roman" w:hAnsi="Times New Roman"/>
          <w:b/>
        </w:rPr>
        <w:t>2012/2013</w:t>
      </w:r>
    </w:p>
    <w:p w14:paraId="7C88E60C" w14:textId="77777777" w:rsidR="00E61A6D" w:rsidRDefault="00232819" w:rsidP="00E61A6D">
      <w:pPr>
        <w:jc w:val="center"/>
        <w:rPr>
          <w:rFonts w:ascii="Times New Roman" w:hAnsi="Times New Roman"/>
          <w:b/>
        </w:rPr>
      </w:pPr>
      <w:r w:rsidRPr="00232819">
        <w:rPr>
          <w:rFonts w:ascii="Times New Roman" w:hAnsi="Times New Roman"/>
          <w:b/>
        </w:rPr>
        <w:t>Electronic Signup Mobile Solution</w:t>
      </w:r>
    </w:p>
    <w:p w14:paraId="2AEE535F" w14:textId="77777777" w:rsidR="00E61A6D" w:rsidRDefault="00E61A6D" w:rsidP="00E61A6D">
      <w:pPr>
        <w:jc w:val="center"/>
        <w:rPr>
          <w:rFonts w:ascii="Times New Roman" w:hAnsi="Times New Roman"/>
          <w:b/>
        </w:rPr>
      </w:pPr>
      <w:r>
        <w:rPr>
          <w:rFonts w:ascii="Times New Roman" w:hAnsi="Times New Roman"/>
          <w:b/>
        </w:rPr>
        <w:t>Project Proposal</w:t>
      </w:r>
    </w:p>
    <w:p w14:paraId="1401247A" w14:textId="77777777" w:rsidR="00E61A6D" w:rsidRDefault="00E61A6D" w:rsidP="00E61A6D">
      <w:pPr>
        <w:rPr>
          <w:rFonts w:ascii="Times New Roman" w:hAnsi="Times New Roman"/>
          <w:b/>
        </w:rPr>
      </w:pPr>
    </w:p>
    <w:p w14:paraId="0AE1224F" w14:textId="77777777" w:rsidR="0055191E" w:rsidRDefault="0055191E" w:rsidP="00E61A6D">
      <w:pPr>
        <w:rPr>
          <w:rFonts w:ascii="Times New Roman" w:hAnsi="Times New Roman"/>
          <w:b/>
        </w:rPr>
      </w:pPr>
    </w:p>
    <w:p w14:paraId="79EDD6D6" w14:textId="77777777" w:rsidR="00E61A6D" w:rsidRDefault="00E61A6D" w:rsidP="00E61A6D">
      <w:pPr>
        <w:rPr>
          <w:rFonts w:ascii="Times New Roman" w:hAnsi="Times New Roman"/>
          <w:b/>
        </w:rPr>
      </w:pPr>
      <w:r>
        <w:rPr>
          <w:rFonts w:ascii="Times New Roman" w:hAnsi="Times New Roman"/>
          <w:b/>
        </w:rPr>
        <w:t>Design &amp; Development Team:</w:t>
      </w:r>
    </w:p>
    <w:p w14:paraId="3457BB0A" w14:textId="77777777" w:rsidR="00E61A6D" w:rsidRDefault="00E61A6D" w:rsidP="00E61A6D">
      <w:pPr>
        <w:rPr>
          <w:rFonts w:ascii="Times New Roman" w:hAnsi="Times New Roman"/>
          <w:b/>
        </w:rPr>
      </w:pPr>
    </w:p>
    <w:p w14:paraId="24AF4CAB" w14:textId="77777777" w:rsidR="00E61A6D" w:rsidRDefault="00FC5793" w:rsidP="00E61A6D">
      <w:pPr>
        <w:rPr>
          <w:rFonts w:ascii="Times New Roman" w:hAnsi="Times New Roman"/>
          <w:b/>
        </w:rPr>
      </w:pPr>
      <w:r>
        <w:rPr>
          <w:rFonts w:ascii="Times New Roman" w:hAnsi="Times New Roman"/>
          <w:b/>
        </w:rPr>
        <w:t>Maciej Macierzynski</w:t>
      </w:r>
      <w:r w:rsidR="00E61A6D">
        <w:rPr>
          <w:rFonts w:ascii="Times New Roman" w:hAnsi="Times New Roman"/>
          <w:b/>
        </w:rPr>
        <w:t>:       X000</w:t>
      </w:r>
      <w:r>
        <w:rPr>
          <w:rFonts w:ascii="Times New Roman" w:hAnsi="Times New Roman"/>
          <w:b/>
        </w:rPr>
        <w:t>86366</w:t>
      </w:r>
      <w:r w:rsidR="00E61A6D">
        <w:rPr>
          <w:rFonts w:ascii="Times New Roman" w:hAnsi="Times New Roman"/>
          <w:b/>
        </w:rPr>
        <w:t xml:space="preserve">:      </w:t>
      </w:r>
    </w:p>
    <w:p w14:paraId="741D1462" w14:textId="77777777" w:rsidR="00E61A6D" w:rsidRDefault="00E61A6D" w:rsidP="00E61A6D">
      <w:pPr>
        <w:rPr>
          <w:rFonts w:ascii="Times New Roman" w:hAnsi="Times New Roman"/>
          <w:b/>
        </w:rPr>
      </w:pPr>
      <w:r>
        <w:rPr>
          <w:rFonts w:ascii="Times New Roman" w:hAnsi="Times New Roman"/>
          <w:b/>
        </w:rPr>
        <w:t>System Design, Software and Database Development, System Testing &amp; Quality Control.</w:t>
      </w:r>
    </w:p>
    <w:p w14:paraId="1AA3F2C2" w14:textId="77777777" w:rsidR="00E61A6D" w:rsidRDefault="00E61A6D" w:rsidP="00E61A6D">
      <w:pPr>
        <w:rPr>
          <w:rFonts w:ascii="Times New Roman" w:hAnsi="Times New Roman"/>
          <w:b/>
        </w:rPr>
      </w:pPr>
    </w:p>
    <w:p w14:paraId="1EA4B965" w14:textId="77777777" w:rsidR="00E61A6D" w:rsidRDefault="00E61A6D" w:rsidP="00E61A6D">
      <w:pPr>
        <w:rPr>
          <w:rFonts w:ascii="Times New Roman" w:hAnsi="Times New Roman"/>
          <w:b/>
        </w:rPr>
      </w:pPr>
      <w:r>
        <w:rPr>
          <w:rFonts w:ascii="Times New Roman" w:hAnsi="Times New Roman"/>
          <w:b/>
        </w:rPr>
        <w:t xml:space="preserve">Shane Murphy:       X00085315:      </w:t>
      </w:r>
    </w:p>
    <w:p w14:paraId="30692505" w14:textId="77777777" w:rsidR="00E61A6D" w:rsidRDefault="00E61A6D" w:rsidP="00E61A6D">
      <w:pPr>
        <w:rPr>
          <w:rFonts w:ascii="Times New Roman" w:hAnsi="Times New Roman"/>
          <w:b/>
        </w:rPr>
      </w:pPr>
      <w:r>
        <w:rPr>
          <w:rFonts w:ascii="Times New Roman" w:hAnsi="Times New Roman"/>
          <w:b/>
        </w:rPr>
        <w:t>System Design, Software and Database Development, System Testing &amp; Quality Control.</w:t>
      </w:r>
    </w:p>
    <w:p w14:paraId="4CBDF5AD" w14:textId="77777777" w:rsidR="00E61A6D" w:rsidRDefault="00E61A6D" w:rsidP="00E61A6D">
      <w:pPr>
        <w:rPr>
          <w:rFonts w:ascii="Times New Roman" w:hAnsi="Times New Roman"/>
          <w:b/>
        </w:rPr>
      </w:pPr>
    </w:p>
    <w:p w14:paraId="2E86C4EA" w14:textId="77777777" w:rsidR="0055191E" w:rsidRPr="00DD0D00" w:rsidRDefault="0055191E" w:rsidP="00DD0D00">
      <w:pPr>
        <w:jc w:val="center"/>
        <w:rPr>
          <w:sz w:val="20"/>
          <w:szCs w:val="20"/>
        </w:rPr>
      </w:pPr>
    </w:p>
    <w:p w14:paraId="033D2166" w14:textId="77777777" w:rsidR="00E61A6D" w:rsidRPr="00DD0D00" w:rsidRDefault="00E61A6D" w:rsidP="00DD0D00">
      <w:pPr>
        <w:jc w:val="center"/>
        <w:rPr>
          <w:sz w:val="20"/>
          <w:szCs w:val="20"/>
        </w:rPr>
      </w:pPr>
      <w:r w:rsidRPr="00DD0D00">
        <w:rPr>
          <w:sz w:val="20"/>
          <w:szCs w:val="20"/>
        </w:rPr>
        <w:t>Department of Computing</w:t>
      </w:r>
    </w:p>
    <w:p w14:paraId="5B36F81B" w14:textId="77777777" w:rsidR="00E61A6D" w:rsidRPr="00DD0D00" w:rsidRDefault="00E61A6D" w:rsidP="00DD0D00">
      <w:pPr>
        <w:jc w:val="center"/>
        <w:rPr>
          <w:sz w:val="20"/>
          <w:szCs w:val="20"/>
        </w:rPr>
      </w:pPr>
      <w:r w:rsidRPr="00DD0D00">
        <w:rPr>
          <w:sz w:val="20"/>
          <w:szCs w:val="20"/>
        </w:rPr>
        <w:t>Institute of Technology Tallaght</w:t>
      </w:r>
    </w:p>
    <w:p w14:paraId="66D90A89" w14:textId="77777777" w:rsidR="00517E29" w:rsidRPr="007552DD" w:rsidRDefault="00DD0D00" w:rsidP="00DD0D00">
      <w:pPr>
        <w:jc w:val="center"/>
      </w:pPr>
      <w:r w:rsidRPr="00DD0D00">
        <w:rPr>
          <w:sz w:val="20"/>
          <w:szCs w:val="20"/>
        </w:rPr>
        <w:t xml:space="preserve">14 October </w:t>
      </w:r>
      <w:r w:rsidR="00E61A6D" w:rsidRPr="00DD0D00">
        <w:rPr>
          <w:sz w:val="20"/>
          <w:szCs w:val="20"/>
        </w:rPr>
        <w:t>2012</w:t>
      </w:r>
      <w:r w:rsidR="00D76F4E" w:rsidRPr="00DD0D00">
        <w:br w:type="page"/>
      </w:r>
      <w:r w:rsidR="00517E29">
        <w:t>Table of Contents</w:t>
      </w:r>
    </w:p>
    <w:p w14:paraId="2F761BBD" w14:textId="77777777" w:rsidR="007552DD" w:rsidRPr="007552DD" w:rsidRDefault="007552DD" w:rsidP="007552DD"/>
    <w:p w14:paraId="6112DFB3" w14:textId="77777777" w:rsidR="00F73C90" w:rsidRDefault="00517E29">
      <w:pPr>
        <w:pStyle w:val="TOC1"/>
        <w:tabs>
          <w:tab w:val="right" w:leader="dot" w:pos="9771"/>
        </w:tabs>
      </w:pPr>
      <w:r>
        <w:rPr>
          <w:b w:val="0"/>
          <w:noProof w:val="0"/>
        </w:rPr>
        <w:fldChar w:fldCharType="begin"/>
      </w:r>
      <w:r>
        <w:instrText xml:space="preserve"> TOC \o "1-3" \h \z \u </w:instrText>
      </w:r>
      <w:r>
        <w:rPr>
          <w:b w:val="0"/>
          <w:noProof w:val="0"/>
        </w:rPr>
        <w:fldChar w:fldCharType="separate"/>
      </w:r>
      <w:r w:rsidR="00F73C90">
        <w:t>Introduction</w:t>
      </w:r>
      <w:r w:rsidR="00F73C90">
        <w:tab/>
      </w:r>
      <w:r w:rsidR="00F73C90">
        <w:fldChar w:fldCharType="begin"/>
      </w:r>
      <w:r w:rsidR="00F73C90">
        <w:instrText xml:space="preserve"> PAGEREF _Toc214951539 \h </w:instrText>
      </w:r>
      <w:r w:rsidR="00F73C90">
        <w:fldChar w:fldCharType="separate"/>
      </w:r>
      <w:r w:rsidR="00F73C90">
        <w:t>3</w:t>
      </w:r>
      <w:r w:rsidR="00F73C90">
        <w:fldChar w:fldCharType="end"/>
      </w:r>
    </w:p>
    <w:p w14:paraId="2C1CBF27" w14:textId="77777777" w:rsidR="00F73C90" w:rsidRPr="00F73C90" w:rsidRDefault="00F73C90" w:rsidP="00F73C90">
      <w:pPr>
        <w:rPr>
          <w:rFonts w:eastAsiaTheme="minorEastAsia"/>
        </w:rPr>
      </w:pPr>
    </w:p>
    <w:p w14:paraId="65DE0EF0" w14:textId="77777777" w:rsidR="00F73C90" w:rsidRDefault="00F73C90">
      <w:pPr>
        <w:pStyle w:val="TOC1"/>
        <w:tabs>
          <w:tab w:val="right" w:leader="dot" w:pos="9771"/>
        </w:tabs>
        <w:rPr>
          <w:rFonts w:eastAsiaTheme="minorEastAsia" w:cstheme="minorBidi"/>
          <w:b w:val="0"/>
          <w:lang w:eastAsia="ja-JP"/>
        </w:rPr>
      </w:pPr>
      <w:r>
        <w:t>Project Group</w:t>
      </w:r>
      <w:r>
        <w:tab/>
      </w:r>
      <w:r>
        <w:fldChar w:fldCharType="begin"/>
      </w:r>
      <w:r>
        <w:instrText xml:space="preserve"> PAGEREF _Toc214951540 \h </w:instrText>
      </w:r>
      <w:r>
        <w:fldChar w:fldCharType="separate"/>
      </w:r>
      <w:r>
        <w:t>3</w:t>
      </w:r>
      <w:r>
        <w:fldChar w:fldCharType="end"/>
      </w:r>
    </w:p>
    <w:p w14:paraId="12EFE9E0" w14:textId="77777777" w:rsidR="00F73C90" w:rsidRDefault="00F73C90">
      <w:pPr>
        <w:pStyle w:val="TOC1"/>
        <w:tabs>
          <w:tab w:val="right" w:leader="dot" w:pos="9771"/>
        </w:tabs>
      </w:pPr>
    </w:p>
    <w:p w14:paraId="18EC044E" w14:textId="77777777" w:rsidR="00F73C90" w:rsidRDefault="00F73C90">
      <w:pPr>
        <w:pStyle w:val="TOC1"/>
        <w:tabs>
          <w:tab w:val="right" w:leader="dot" w:pos="9771"/>
        </w:tabs>
        <w:rPr>
          <w:rFonts w:eastAsiaTheme="minorEastAsia" w:cstheme="minorBidi"/>
          <w:b w:val="0"/>
          <w:lang w:eastAsia="ja-JP"/>
        </w:rPr>
      </w:pPr>
      <w:r>
        <w:t>Proposal Overview</w:t>
      </w:r>
      <w:r>
        <w:tab/>
      </w:r>
      <w:r>
        <w:fldChar w:fldCharType="begin"/>
      </w:r>
      <w:r>
        <w:instrText xml:space="preserve"> PAGEREF _Toc214951541 \h </w:instrText>
      </w:r>
      <w:r>
        <w:fldChar w:fldCharType="separate"/>
      </w:r>
      <w:r>
        <w:t>3</w:t>
      </w:r>
      <w:r>
        <w:fldChar w:fldCharType="end"/>
      </w:r>
    </w:p>
    <w:p w14:paraId="316DD437" w14:textId="77777777" w:rsidR="00F73C90" w:rsidRDefault="00F73C90">
      <w:pPr>
        <w:pStyle w:val="TOC1"/>
        <w:tabs>
          <w:tab w:val="right" w:leader="dot" w:pos="9771"/>
        </w:tabs>
      </w:pPr>
    </w:p>
    <w:p w14:paraId="5D731E71" w14:textId="77777777" w:rsidR="00F73C90" w:rsidRDefault="00F73C90">
      <w:pPr>
        <w:pStyle w:val="TOC1"/>
        <w:tabs>
          <w:tab w:val="right" w:leader="dot" w:pos="9771"/>
        </w:tabs>
        <w:rPr>
          <w:rFonts w:eastAsiaTheme="minorEastAsia" w:cstheme="minorBidi"/>
          <w:b w:val="0"/>
          <w:lang w:eastAsia="ja-JP"/>
        </w:rPr>
      </w:pPr>
      <w:r>
        <w:t>Statement of Problem</w:t>
      </w:r>
      <w:r>
        <w:tab/>
      </w:r>
      <w:r>
        <w:fldChar w:fldCharType="begin"/>
      </w:r>
      <w:r>
        <w:instrText xml:space="preserve"> PAGEREF _Toc214951542 \h </w:instrText>
      </w:r>
      <w:r>
        <w:fldChar w:fldCharType="separate"/>
      </w:r>
      <w:r>
        <w:t>3</w:t>
      </w:r>
      <w:r>
        <w:fldChar w:fldCharType="end"/>
      </w:r>
    </w:p>
    <w:p w14:paraId="2463B470" w14:textId="77777777" w:rsidR="00F73C90" w:rsidRDefault="00F73C90">
      <w:pPr>
        <w:pStyle w:val="TOC1"/>
        <w:tabs>
          <w:tab w:val="right" w:leader="dot" w:pos="9771"/>
        </w:tabs>
      </w:pPr>
    </w:p>
    <w:p w14:paraId="200DE8EF" w14:textId="77777777" w:rsidR="00F73C90" w:rsidRDefault="00F73C90">
      <w:pPr>
        <w:pStyle w:val="TOC1"/>
        <w:tabs>
          <w:tab w:val="right" w:leader="dot" w:pos="9771"/>
        </w:tabs>
        <w:rPr>
          <w:rFonts w:eastAsiaTheme="minorEastAsia" w:cstheme="minorBidi"/>
          <w:b w:val="0"/>
          <w:lang w:eastAsia="ja-JP"/>
        </w:rPr>
      </w:pPr>
      <w:r>
        <w:t>Objectives</w:t>
      </w:r>
      <w:r>
        <w:tab/>
      </w:r>
      <w:r>
        <w:fldChar w:fldCharType="begin"/>
      </w:r>
      <w:r>
        <w:instrText xml:space="preserve"> PAGEREF _Toc214951543 \h </w:instrText>
      </w:r>
      <w:r>
        <w:fldChar w:fldCharType="separate"/>
      </w:r>
      <w:r>
        <w:t>4</w:t>
      </w:r>
      <w:r>
        <w:fldChar w:fldCharType="end"/>
      </w:r>
    </w:p>
    <w:p w14:paraId="50ADCDCC" w14:textId="77777777" w:rsidR="00F73C90" w:rsidRDefault="00F73C90">
      <w:pPr>
        <w:pStyle w:val="TOC1"/>
        <w:tabs>
          <w:tab w:val="right" w:leader="dot" w:pos="9771"/>
        </w:tabs>
      </w:pPr>
    </w:p>
    <w:p w14:paraId="36BCF50F" w14:textId="77777777" w:rsidR="00F73C90" w:rsidRDefault="00F73C90">
      <w:pPr>
        <w:pStyle w:val="TOC1"/>
        <w:tabs>
          <w:tab w:val="right" w:leader="dot" w:pos="9771"/>
        </w:tabs>
        <w:rPr>
          <w:rFonts w:eastAsiaTheme="minorEastAsia" w:cstheme="minorBidi"/>
          <w:b w:val="0"/>
          <w:lang w:eastAsia="ja-JP"/>
        </w:rPr>
      </w:pPr>
      <w:r>
        <w:t>Technical Approach</w:t>
      </w:r>
      <w:r>
        <w:tab/>
      </w:r>
      <w:r>
        <w:fldChar w:fldCharType="begin"/>
      </w:r>
      <w:r>
        <w:instrText xml:space="preserve"> PAGEREF _Toc214951544 \h </w:instrText>
      </w:r>
      <w:r>
        <w:fldChar w:fldCharType="separate"/>
      </w:r>
      <w:r>
        <w:t>4</w:t>
      </w:r>
      <w:r>
        <w:fldChar w:fldCharType="end"/>
      </w:r>
    </w:p>
    <w:p w14:paraId="0A121426" w14:textId="77777777" w:rsidR="00F73C90" w:rsidRDefault="00F73C90">
      <w:pPr>
        <w:pStyle w:val="TOC1"/>
        <w:tabs>
          <w:tab w:val="right" w:leader="dot" w:pos="9771"/>
        </w:tabs>
      </w:pPr>
    </w:p>
    <w:p w14:paraId="729BA528" w14:textId="77777777" w:rsidR="00F73C90" w:rsidRDefault="00F73C90">
      <w:pPr>
        <w:pStyle w:val="TOC1"/>
        <w:tabs>
          <w:tab w:val="right" w:leader="dot" w:pos="9771"/>
        </w:tabs>
        <w:rPr>
          <w:rFonts w:eastAsiaTheme="minorEastAsia" w:cstheme="minorBidi"/>
          <w:b w:val="0"/>
          <w:lang w:eastAsia="ja-JP"/>
        </w:rPr>
      </w:pPr>
      <w:r>
        <w:t>Project Management</w:t>
      </w:r>
      <w:r>
        <w:tab/>
      </w:r>
      <w:r>
        <w:fldChar w:fldCharType="begin"/>
      </w:r>
      <w:r>
        <w:instrText xml:space="preserve"> PAGEREF _Toc214951545 \h </w:instrText>
      </w:r>
      <w:r>
        <w:fldChar w:fldCharType="separate"/>
      </w:r>
      <w:r>
        <w:t>4</w:t>
      </w:r>
      <w:r>
        <w:fldChar w:fldCharType="end"/>
      </w:r>
    </w:p>
    <w:p w14:paraId="581BE7F1" w14:textId="77777777" w:rsidR="00517E29" w:rsidRDefault="00517E29">
      <w:r>
        <w:rPr>
          <w:b/>
          <w:bCs/>
        </w:rPr>
        <w:fldChar w:fldCharType="end"/>
      </w:r>
    </w:p>
    <w:p w14:paraId="419DDE7E" w14:textId="77777777" w:rsidR="00D3154B" w:rsidRPr="00FB39F1" w:rsidRDefault="00D76F4E" w:rsidP="00232B59">
      <w:pPr>
        <w:pStyle w:val="Heading1"/>
      </w:pPr>
      <w:r w:rsidRPr="00FB39F1">
        <w:br w:type="page"/>
      </w:r>
      <w:bookmarkStart w:id="0" w:name="_Toc211348038"/>
      <w:bookmarkStart w:id="1" w:name="_Toc214951539"/>
      <w:r w:rsidR="00D3154B" w:rsidRPr="00FB39F1">
        <w:lastRenderedPageBreak/>
        <w:t>Introduction</w:t>
      </w:r>
      <w:bookmarkEnd w:id="0"/>
      <w:bookmarkEnd w:id="1"/>
    </w:p>
    <w:p w14:paraId="606D6EB9" w14:textId="77777777" w:rsidR="005D2BFE" w:rsidRPr="005D2BFE" w:rsidRDefault="005D2BFE" w:rsidP="003357F0">
      <w:r w:rsidRPr="005D2BFE">
        <w:t>This document will show the selected group which will work together to develop the year three project. There will have a brief overview of the desired project. This will describe how the project fufills the necessary criteria set out in the project guidelines. The main idea of the application to be designed will be described as well as what platform it will be developed for. There will also be a list of potiential features which could be included in the application.</w:t>
      </w:r>
    </w:p>
    <w:p w14:paraId="613D9F13" w14:textId="77777777" w:rsidR="00D22356" w:rsidRPr="003357F0" w:rsidRDefault="00D22356" w:rsidP="003357F0">
      <w:pPr>
        <w:pStyle w:val="Heading1"/>
      </w:pPr>
      <w:bookmarkStart w:id="2" w:name="_Toc211348039"/>
      <w:bookmarkStart w:id="3" w:name="_Toc214951540"/>
      <w:r w:rsidRPr="003357F0">
        <w:t>Project Group</w:t>
      </w:r>
      <w:bookmarkEnd w:id="2"/>
      <w:bookmarkEnd w:id="3"/>
    </w:p>
    <w:p w14:paraId="140C7D03" w14:textId="77777777" w:rsidR="00D3154B" w:rsidRDefault="00D22356" w:rsidP="003357F0">
      <w:r>
        <w:t xml:space="preserve">The following students will be involved in the research, design, and development of the </w:t>
      </w:r>
      <w:r w:rsidR="00412F58">
        <w:t>third year</w:t>
      </w:r>
      <w:r w:rsidR="00412F58">
        <w:softHyphen/>
      </w:r>
      <w:r>
        <w:t xml:space="preserve"> project:</w:t>
      </w:r>
      <w:r w:rsidR="00412F58">
        <w:softHyphen/>
      </w:r>
    </w:p>
    <w:p w14:paraId="3E249F27" w14:textId="77777777" w:rsidR="00380C39" w:rsidRDefault="00574784" w:rsidP="003357F0">
      <w:r>
        <w:t>Maciej Macierzynski</w:t>
      </w:r>
      <w:r w:rsidR="00F72775">
        <w:t xml:space="preserve"> </w:t>
      </w:r>
      <w:r>
        <w:t>-</w:t>
      </w:r>
      <w:r>
        <w:tab/>
      </w:r>
      <w:r w:rsidR="00380C39" w:rsidRPr="00380C39">
        <w:t xml:space="preserve">X00086366     </w:t>
      </w:r>
    </w:p>
    <w:p w14:paraId="1DFA6473" w14:textId="77777777" w:rsidR="00D22356" w:rsidRDefault="00574784" w:rsidP="003357F0">
      <w:r>
        <w:t>Shane Murphy</w:t>
      </w:r>
      <w:r w:rsidR="00F72775">
        <w:t xml:space="preserve"> </w:t>
      </w:r>
      <w:r>
        <w:t>-</w:t>
      </w:r>
      <w:r>
        <w:tab/>
      </w:r>
      <w:r>
        <w:tab/>
      </w:r>
      <w:r w:rsidR="00D22356" w:rsidRPr="00E9374B">
        <w:t>X00085315</w:t>
      </w:r>
    </w:p>
    <w:p w14:paraId="29EC5BFB" w14:textId="77777777" w:rsidR="00BE68BA" w:rsidRPr="003357F0" w:rsidRDefault="007F2C1E" w:rsidP="003357F0">
      <w:pPr>
        <w:pStyle w:val="Heading1"/>
      </w:pPr>
      <w:bookmarkStart w:id="4" w:name="_Toc211348040"/>
      <w:bookmarkStart w:id="5" w:name="_Toc214951541"/>
      <w:r w:rsidRPr="003357F0">
        <w:t>Proposal</w:t>
      </w:r>
      <w:r w:rsidR="00EE7CDA" w:rsidRPr="003357F0">
        <w:t xml:space="preserve"> Overview</w:t>
      </w:r>
      <w:bookmarkStart w:id="6" w:name="_Toc211348041"/>
      <w:bookmarkEnd w:id="4"/>
      <w:bookmarkEnd w:id="5"/>
    </w:p>
    <w:p w14:paraId="6B917B9B" w14:textId="77777777" w:rsidR="008642E2" w:rsidRDefault="005D2BFE" w:rsidP="00232B59">
      <w:r>
        <w:t>The aim of this application is to provide an alternative solution to tr</w:t>
      </w:r>
      <w:r w:rsidR="001F1045">
        <w:t>aditional pen and paper sign-up solutions</w:t>
      </w:r>
      <w:r>
        <w:t>. A common complaint with these traditional approaches are illegible names and phone numbers</w:t>
      </w:r>
      <w:r w:rsidR="008642E2">
        <w:t xml:space="preserve"> in the registree’s handwriting, generally form</w:t>
      </w:r>
      <w:r w:rsidR="004A436F">
        <w:t xml:space="preserve"> processing can be unreliable for a variety of reasons.</w:t>
      </w:r>
      <w:r w:rsidR="008642E2">
        <w:t xml:space="preserve"> Eliminating the hand written aspect of forms has the potential to cut out the form processing and circumventing the illegible handwriting issue.</w:t>
      </w:r>
    </w:p>
    <w:p w14:paraId="473FD7D4" w14:textId="77777777" w:rsidR="005D2BFE" w:rsidRDefault="00F5374F" w:rsidP="003357F0">
      <w:r>
        <w:t xml:space="preserve">Security can pose a potential problem with pen and paper forms also. </w:t>
      </w:r>
      <w:r w:rsidR="00643F8A">
        <w:t>If bank or credit card details are re</w:t>
      </w:r>
      <w:r w:rsidR="002C572F">
        <w:t>quired (e.g. ‘Chugger’ signups for</w:t>
      </w:r>
      <w:r w:rsidR="00643F8A">
        <w:t xml:space="preserve"> Charities), there is a danger of details being stolen from the representatives folder. If these were stored in an encrypted </w:t>
      </w:r>
      <w:r w:rsidR="00920843">
        <w:t>local or</w:t>
      </w:r>
      <w:r w:rsidR="00643F8A">
        <w:t xml:space="preserve"> remote database, this would provide a more secure </w:t>
      </w:r>
      <w:r w:rsidR="007B6128">
        <w:t>experience</w:t>
      </w:r>
      <w:r w:rsidR="00643F8A">
        <w:t xml:space="preserve"> for both the donator and the charity representative.</w:t>
      </w:r>
    </w:p>
    <w:p w14:paraId="7747B6DB" w14:textId="77777777" w:rsidR="005D2BFE" w:rsidRPr="005D2BFE" w:rsidRDefault="005D2BFE" w:rsidP="003357F0">
      <w:r>
        <w:t>We see such an application being useful in a wide range of varied environments, including college society signups, conventions, street marketing and employment fares. The application will provide an intuitive simple and customisable mobile interface to present to the signatories on a mobile device such as a smart phone, tablet, slate or other.</w:t>
      </w:r>
    </w:p>
    <w:p w14:paraId="153EDD68" w14:textId="77777777" w:rsidR="001347DB" w:rsidRPr="003357F0" w:rsidRDefault="00412F58" w:rsidP="003357F0">
      <w:pPr>
        <w:pStyle w:val="Heading1"/>
      </w:pPr>
      <w:bookmarkStart w:id="7" w:name="_Toc214951542"/>
      <w:r w:rsidRPr="003357F0">
        <w:t>Statement of Problem</w:t>
      </w:r>
      <w:bookmarkEnd w:id="7"/>
      <w:r w:rsidRPr="003357F0">
        <w:t xml:space="preserve"> </w:t>
      </w:r>
      <w:bookmarkEnd w:id="6"/>
    </w:p>
    <w:p w14:paraId="27C09D59" w14:textId="77777777" w:rsidR="00F356BF" w:rsidRPr="00F356BF" w:rsidRDefault="00F356BF" w:rsidP="003357F0">
      <w:r>
        <w:t>Traditional pen and paper approaches are</w:t>
      </w:r>
      <w:r w:rsidR="00A97B8E">
        <w:t xml:space="preserve"> sometimes difficult to decifer and require the data to be</w:t>
      </w:r>
      <w:r w:rsidR="001D19F1">
        <w:t xml:space="preserve"> processed using form processing applications or</w:t>
      </w:r>
      <w:r w:rsidR="00A97B8E">
        <w:t xml:space="preserve"> manually entered into a system later. </w:t>
      </w:r>
      <w:r w:rsidR="00E20619">
        <w:t xml:space="preserve">This is a needless overhead in a technologically literate society, many of whom are </w:t>
      </w:r>
      <w:r w:rsidR="004908D3">
        <w:t xml:space="preserve">already </w:t>
      </w:r>
      <w:r w:rsidR="00E20619">
        <w:t>familiar with touch screen technology via smart phones and tablets.</w:t>
      </w:r>
    </w:p>
    <w:p w14:paraId="23612C83" w14:textId="77777777" w:rsidR="00412F58" w:rsidRDefault="00412F58" w:rsidP="003357F0">
      <w:pPr>
        <w:pStyle w:val="Heading1"/>
        <w:rPr>
          <w:color w:val="C0504D"/>
        </w:rPr>
      </w:pPr>
      <w:bookmarkStart w:id="8" w:name="_Toc211348042"/>
      <w:bookmarkStart w:id="9" w:name="_Toc214951543"/>
      <w:r>
        <w:lastRenderedPageBreak/>
        <w:t>Objectives</w:t>
      </w:r>
      <w:bookmarkEnd w:id="8"/>
      <w:bookmarkEnd w:id="9"/>
    </w:p>
    <w:p w14:paraId="61F55483" w14:textId="77777777" w:rsidR="00E20619" w:rsidRDefault="00E20619" w:rsidP="003357F0">
      <w:r>
        <w:t>The objective is to provide an elegant solution to this widely unexplored problem. A user interface which can be customised based on the client</w:t>
      </w:r>
      <w:r w:rsidR="006A0350">
        <w:t xml:space="preserve">s required questions, Client </w:t>
      </w:r>
      <w:r>
        <w:t>branding options and local and remote database storag</w:t>
      </w:r>
      <w:r w:rsidR="00FD00A6">
        <w:t>e.</w:t>
      </w:r>
      <w:r w:rsidR="006462B2">
        <w:t xml:space="preserve"> The created database will be accessible both from the device and from a full website with secre authentication.</w:t>
      </w:r>
    </w:p>
    <w:p w14:paraId="1BB804E7" w14:textId="77777777" w:rsidR="009865D2" w:rsidRDefault="009865D2" w:rsidP="003357F0">
      <w:r>
        <w:t>These applications will be built for Android devices as hardware costs are lesser on these devices when compared with iOS and Windows 8 devices.</w:t>
      </w:r>
    </w:p>
    <w:p w14:paraId="7DA0C730" w14:textId="77777777" w:rsidR="00FD00A6" w:rsidRPr="00E20619" w:rsidRDefault="00FD00A6" w:rsidP="003357F0">
      <w:r>
        <w:t xml:space="preserve">Exports to the local devices would be provided for where available on </w:t>
      </w:r>
      <w:r w:rsidR="00345124">
        <w:t>the device and also in the form of a .CSV files.</w:t>
      </w:r>
    </w:p>
    <w:p w14:paraId="1C068243" w14:textId="77777777" w:rsidR="00412F58" w:rsidRDefault="00412F58" w:rsidP="003357F0">
      <w:pPr>
        <w:pStyle w:val="Heading1"/>
        <w:rPr>
          <w:color w:val="C0504D"/>
        </w:rPr>
      </w:pPr>
      <w:bookmarkStart w:id="10" w:name="_Toc211348043"/>
      <w:bookmarkStart w:id="11" w:name="_Toc214951544"/>
      <w:r>
        <w:t>Technical Approach</w:t>
      </w:r>
      <w:bookmarkEnd w:id="10"/>
      <w:bookmarkEnd w:id="11"/>
    </w:p>
    <w:p w14:paraId="40C007B3" w14:textId="77777777" w:rsidR="004E554C" w:rsidRPr="004E554C" w:rsidRDefault="00F216A5" w:rsidP="003357F0">
      <w:r>
        <w:t>The application will be developed using JQueryMobile</w:t>
      </w:r>
      <w:r w:rsidR="009865D2">
        <w:t xml:space="preserve"> for using natively on android devices.</w:t>
      </w:r>
      <w:r>
        <w:t xml:space="preserve"> The database will be implemented with </w:t>
      </w:r>
      <w:r w:rsidR="00043CA2">
        <w:t>using WebServices ASP.NET and oracle. XML may prove to be an option here which will be researched and conclusions presented in a separate research document.</w:t>
      </w:r>
    </w:p>
    <w:p w14:paraId="21F4432F" w14:textId="77777777" w:rsidR="00E63CFE" w:rsidRDefault="00D60BC4" w:rsidP="003357F0">
      <w:pPr>
        <w:pStyle w:val="Heading1"/>
        <w:rPr>
          <w:rFonts w:cs="Times New Roman"/>
          <w:kern w:val="0"/>
          <w:sz w:val="24"/>
          <w:szCs w:val="24"/>
        </w:rPr>
      </w:pPr>
      <w:bookmarkStart w:id="12" w:name="_Toc211348044"/>
      <w:bookmarkStart w:id="13" w:name="_Toc214951545"/>
      <w:r>
        <w:t>Project Management</w:t>
      </w:r>
      <w:bookmarkEnd w:id="12"/>
      <w:bookmarkEnd w:id="13"/>
    </w:p>
    <w:p w14:paraId="32C21DCB" w14:textId="77777777" w:rsidR="00D60BC4" w:rsidRPr="00D60BC4" w:rsidRDefault="00E63CFE" w:rsidP="003357F0">
      <w:r>
        <w:t>We will use git and github repositories to coordinate our project de</w:t>
      </w:r>
      <w:bookmarkStart w:id="14" w:name="_GoBack"/>
      <w:bookmarkEnd w:id="14"/>
      <w:r>
        <w:t xml:space="preserve">velopment. </w:t>
      </w:r>
    </w:p>
    <w:sectPr w:rsidR="00D60BC4" w:rsidRPr="00D60BC4" w:rsidSect="00531947">
      <w:headerReference w:type="default" r:id="rId9"/>
      <w:footerReference w:type="default" r:id="rId10"/>
      <w:pgSz w:w="11907" w:h="16840" w:code="9"/>
      <w:pgMar w:top="1134" w:right="992" w:bottom="1134" w:left="170" w:header="709" w:footer="709" w:gutter="96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4343F" w14:textId="77777777" w:rsidR="006A0350" w:rsidRDefault="006A0350">
      <w:pPr>
        <w:spacing w:after="0"/>
      </w:pPr>
      <w:r>
        <w:separator/>
      </w:r>
    </w:p>
  </w:endnote>
  <w:endnote w:type="continuationSeparator" w:id="0">
    <w:p w14:paraId="04BEC298" w14:textId="77777777" w:rsidR="006A0350" w:rsidRDefault="006A03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9272E" w14:textId="77777777" w:rsidR="006A0350" w:rsidRDefault="006A0350">
    <w:pPr>
      <w:pStyle w:val="Footer"/>
    </w:pPr>
    <w:r>
      <w:fldChar w:fldCharType="begin"/>
    </w:r>
    <w:r>
      <w:instrText xml:space="preserve"> DATE \@ "dddd, dd MMMM yyyy" </w:instrText>
    </w:r>
    <w:r>
      <w:fldChar w:fldCharType="separate"/>
    </w:r>
    <w:r>
      <w:t>Monday, 19 November 2012</w:t>
    </w:r>
    <w:r>
      <w:fldChar w:fldCharType="end"/>
    </w:r>
    <w:r>
      <w:tab/>
    </w:r>
    <w:r>
      <w:tab/>
      <w:t xml:space="preserve">Page </w:t>
    </w:r>
    <w:r>
      <w:fldChar w:fldCharType="begin"/>
    </w:r>
    <w:r>
      <w:instrText xml:space="preserve"> PAGE </w:instrText>
    </w:r>
    <w:r>
      <w:fldChar w:fldCharType="separate"/>
    </w:r>
    <w:r w:rsidR="000B6148">
      <w:t>4</w:t>
    </w:r>
    <w:r>
      <w:fldChar w:fldCharType="end"/>
    </w:r>
    <w:r>
      <w:t xml:space="preserve"> of </w:t>
    </w:r>
    <w:r>
      <w:fldChar w:fldCharType="begin"/>
    </w:r>
    <w:r>
      <w:instrText xml:space="preserve"> NUMPAGES </w:instrText>
    </w:r>
    <w:r>
      <w:fldChar w:fldCharType="separate"/>
    </w:r>
    <w:r w:rsidR="000B6148">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DC5AB" w14:textId="77777777" w:rsidR="006A0350" w:rsidRDefault="006A0350">
      <w:pPr>
        <w:spacing w:after="0"/>
      </w:pPr>
      <w:r>
        <w:separator/>
      </w:r>
    </w:p>
  </w:footnote>
  <w:footnote w:type="continuationSeparator" w:id="0">
    <w:p w14:paraId="3ECF45A9" w14:textId="77777777" w:rsidR="006A0350" w:rsidRDefault="006A035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5D8B7" w14:textId="77777777" w:rsidR="006A0350" w:rsidRDefault="006A0350" w:rsidP="00661D81">
    <w:pPr>
      <w:pStyle w:val="Header"/>
      <w:pBdr>
        <w:bottom w:val="dotted" w:sz="4" w:space="0" w:color="auto"/>
      </w:pBdr>
    </w:pPr>
    <w:r>
      <w:t>Maciej Macierzynski X00086366</w:t>
    </w:r>
  </w:p>
  <w:p w14:paraId="5AC7878C" w14:textId="77777777" w:rsidR="006A0350" w:rsidRDefault="006A0350" w:rsidP="00E0729C">
    <w:pPr>
      <w:pStyle w:val="Header"/>
      <w:pBdr>
        <w:bottom w:val="dotted" w:sz="4" w:space="0" w:color="auto"/>
      </w:pBdr>
      <w:tabs>
        <w:tab w:val="left" w:pos="3956"/>
      </w:tabs>
    </w:pPr>
    <w:r>
      <w:t xml:space="preserve">Shane Murphy </w:t>
    </w:r>
    <w:r w:rsidRPr="00E9374B">
      <w:t>X00085315</w:t>
    </w:r>
    <w:r>
      <w:tab/>
    </w:r>
    <w:r>
      <w:tab/>
    </w:r>
    <w:r>
      <w:tab/>
      <w:t>Initial Proposal &amp; Project Group V1.0 – 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F662AC2"/>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A4C0E9EE"/>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5E4ACE1A"/>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A612AC0E"/>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A74A74AE"/>
    <w:lvl w:ilvl="0">
      <w:start w:val="1"/>
      <w:numFmt w:val="decimal"/>
      <w:lvlText w:val="%1."/>
      <w:lvlJc w:val="left"/>
      <w:pPr>
        <w:tabs>
          <w:tab w:val="num" w:pos="360"/>
        </w:tabs>
        <w:ind w:left="360" w:hanging="360"/>
      </w:pPr>
    </w:lvl>
  </w:abstractNum>
  <w:abstractNum w:abstractNumId="5">
    <w:nsid w:val="FFFFFF89"/>
    <w:multiLevelType w:val="singleLevel"/>
    <w:tmpl w:val="2BB6421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1E0588"/>
    <w:multiLevelType w:val="multilevel"/>
    <w:tmpl w:val="FAD0CA7E"/>
    <w:lvl w:ilvl="0">
      <w:start w:val="1"/>
      <w:numFmt w:val="bullet"/>
      <w:lvlText w:val="■"/>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Symbol" w:hAnsi="Symbol" w:hint="default"/>
      </w:rPr>
    </w:lvl>
  </w:abstractNum>
  <w:abstractNum w:abstractNumId="7">
    <w:nsid w:val="0A366F29"/>
    <w:multiLevelType w:val="multilevel"/>
    <w:tmpl w:val="CE66AC8C"/>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1100507B"/>
    <w:multiLevelType w:val="multilevel"/>
    <w:tmpl w:val="CDCEFBFE"/>
    <w:numStyleLink w:val="StyleBulleted"/>
  </w:abstractNum>
  <w:abstractNum w:abstractNumId="9">
    <w:nsid w:val="1546606A"/>
    <w:multiLevelType w:val="multilevel"/>
    <w:tmpl w:val="CDCEFBFE"/>
    <w:lvl w:ilvl="0">
      <w:start w:val="1"/>
      <w:numFmt w:val="bullet"/>
      <w:pStyle w:val="BlockText"/>
      <w:lvlText w:val="■"/>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Symbol" w:hAnsi="Symbol" w:hint="default"/>
      </w:rPr>
    </w:lvl>
  </w:abstractNum>
  <w:abstractNum w:abstractNumId="10">
    <w:nsid w:val="32A05E30"/>
    <w:multiLevelType w:val="hybridMultilevel"/>
    <w:tmpl w:val="31060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5251048"/>
    <w:multiLevelType w:val="multilevel"/>
    <w:tmpl w:val="0409001F"/>
    <w:lvl w:ilvl="0">
      <w:start w:val="1"/>
      <w:numFmt w:val="decimal"/>
      <w:lvlText w:val="%1."/>
      <w:lvlJc w:val="left"/>
      <w:pPr>
        <w:tabs>
          <w:tab w:val="num" w:pos="720"/>
        </w:tabs>
        <w:ind w:left="720" w:hanging="360"/>
      </w:pPr>
      <w:rPr>
        <w:sz w:val="24"/>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2">
    <w:nsid w:val="37FF5E8B"/>
    <w:multiLevelType w:val="hybridMultilevel"/>
    <w:tmpl w:val="90DA6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514373"/>
    <w:multiLevelType w:val="hybridMultilevel"/>
    <w:tmpl w:val="B4046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64362E"/>
    <w:multiLevelType w:val="multilevel"/>
    <w:tmpl w:val="0409001F"/>
    <w:lvl w:ilvl="0">
      <w:start w:val="1"/>
      <w:numFmt w:val="decimal"/>
      <w:lvlText w:val="%1."/>
      <w:lvlJc w:val="left"/>
      <w:pPr>
        <w:tabs>
          <w:tab w:val="num" w:pos="360"/>
        </w:tabs>
        <w:ind w:left="360" w:hanging="360"/>
      </w:pPr>
      <w:rPr>
        <w:rFonts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D771F78"/>
    <w:multiLevelType w:val="hybridMultilevel"/>
    <w:tmpl w:val="ED36C1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196AB4"/>
    <w:multiLevelType w:val="hybridMultilevel"/>
    <w:tmpl w:val="85942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4D4F98"/>
    <w:multiLevelType w:val="multilevel"/>
    <w:tmpl w:val="0409001F"/>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88947EA"/>
    <w:multiLevelType w:val="hybridMultilevel"/>
    <w:tmpl w:val="3936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727FEC"/>
    <w:multiLevelType w:val="hybridMultilevel"/>
    <w:tmpl w:val="9C201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8F3D35"/>
    <w:multiLevelType w:val="multilevel"/>
    <w:tmpl w:val="FAD0CA7E"/>
    <w:lvl w:ilvl="0">
      <w:start w:val="1"/>
      <w:numFmt w:val="bullet"/>
      <w:lvlText w:val="■"/>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Symbol" w:hAnsi="Symbol" w:hint="default"/>
      </w:rPr>
    </w:lvl>
  </w:abstractNum>
  <w:abstractNum w:abstractNumId="21">
    <w:nsid w:val="6C2D57D1"/>
    <w:multiLevelType w:val="hybridMultilevel"/>
    <w:tmpl w:val="7B5CD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10594E"/>
    <w:multiLevelType w:val="multilevel"/>
    <w:tmpl w:val="0409001F"/>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nsid w:val="6EB323A2"/>
    <w:multiLevelType w:val="multilevel"/>
    <w:tmpl w:val="0409001F"/>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702F12CD"/>
    <w:multiLevelType w:val="multilevel"/>
    <w:tmpl w:val="0409001F"/>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70956092"/>
    <w:multiLevelType w:val="hybridMultilevel"/>
    <w:tmpl w:val="270A2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5148B8"/>
    <w:multiLevelType w:val="hybridMultilevel"/>
    <w:tmpl w:val="F1A60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DF1B9D"/>
    <w:multiLevelType w:val="multilevel"/>
    <w:tmpl w:val="FAD0CA7E"/>
    <w:lvl w:ilvl="0">
      <w:start w:val="1"/>
      <w:numFmt w:val="bullet"/>
      <w:lvlText w:val="■"/>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7"/>
  </w:num>
  <w:num w:numId="3">
    <w:abstractNumId w:val="13"/>
  </w:num>
  <w:num w:numId="4">
    <w:abstractNumId w:val="9"/>
  </w:num>
  <w:num w:numId="5">
    <w:abstractNumId w:val="27"/>
  </w:num>
  <w:num w:numId="6">
    <w:abstractNumId w:val="6"/>
  </w:num>
  <w:num w:numId="7">
    <w:abstractNumId w:val="20"/>
  </w:num>
  <w:num w:numId="8">
    <w:abstractNumId w:val="23"/>
  </w:num>
  <w:num w:numId="9">
    <w:abstractNumId w:val="26"/>
  </w:num>
  <w:num w:numId="10">
    <w:abstractNumId w:val="24"/>
  </w:num>
  <w:num w:numId="11">
    <w:abstractNumId w:val="22"/>
  </w:num>
  <w:num w:numId="12">
    <w:abstractNumId w:val="17"/>
  </w:num>
  <w:num w:numId="13">
    <w:abstractNumId w:val="14"/>
  </w:num>
  <w:num w:numId="14">
    <w:abstractNumId w:val="25"/>
  </w:num>
  <w:num w:numId="15">
    <w:abstractNumId w:val="12"/>
  </w:num>
  <w:num w:numId="16">
    <w:abstractNumId w:val="16"/>
  </w:num>
  <w:num w:numId="17">
    <w:abstractNumId w:val="15"/>
  </w:num>
  <w:num w:numId="18">
    <w:abstractNumId w:val="4"/>
  </w:num>
  <w:num w:numId="19">
    <w:abstractNumId w:val="5"/>
  </w:num>
  <w:num w:numId="20">
    <w:abstractNumId w:val="3"/>
  </w:num>
  <w:num w:numId="21">
    <w:abstractNumId w:val="2"/>
  </w:num>
  <w:num w:numId="22">
    <w:abstractNumId w:val="1"/>
  </w:num>
  <w:num w:numId="23">
    <w:abstractNumId w:val="0"/>
  </w:num>
  <w:num w:numId="24">
    <w:abstractNumId w:val="19"/>
  </w:num>
  <w:num w:numId="25">
    <w:abstractNumId w:val="21"/>
  </w:num>
  <w:num w:numId="26">
    <w:abstractNumId w:val="10"/>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4B"/>
    <w:rsid w:val="00043CA2"/>
    <w:rsid w:val="000771A0"/>
    <w:rsid w:val="000B6148"/>
    <w:rsid w:val="000E2207"/>
    <w:rsid w:val="001033F0"/>
    <w:rsid w:val="00104F12"/>
    <w:rsid w:val="001347DB"/>
    <w:rsid w:val="00137E1F"/>
    <w:rsid w:val="00152C50"/>
    <w:rsid w:val="001D19F1"/>
    <w:rsid w:val="001F1045"/>
    <w:rsid w:val="00232819"/>
    <w:rsid w:val="00232B59"/>
    <w:rsid w:val="00232C6D"/>
    <w:rsid w:val="00263687"/>
    <w:rsid w:val="002C572F"/>
    <w:rsid w:val="002F36F4"/>
    <w:rsid w:val="00304051"/>
    <w:rsid w:val="00320D6F"/>
    <w:rsid w:val="00330B66"/>
    <w:rsid w:val="003357F0"/>
    <w:rsid w:val="00345124"/>
    <w:rsid w:val="00362EA4"/>
    <w:rsid w:val="00380C39"/>
    <w:rsid w:val="00382843"/>
    <w:rsid w:val="00393FE9"/>
    <w:rsid w:val="003C2E33"/>
    <w:rsid w:val="00412F58"/>
    <w:rsid w:val="00432706"/>
    <w:rsid w:val="00446FB9"/>
    <w:rsid w:val="00461732"/>
    <w:rsid w:val="004908D3"/>
    <w:rsid w:val="004A026B"/>
    <w:rsid w:val="004A436F"/>
    <w:rsid w:val="004C06DE"/>
    <w:rsid w:val="004E3C55"/>
    <w:rsid w:val="004E554C"/>
    <w:rsid w:val="00506FB4"/>
    <w:rsid w:val="00517E29"/>
    <w:rsid w:val="00531947"/>
    <w:rsid w:val="005423C2"/>
    <w:rsid w:val="0055191E"/>
    <w:rsid w:val="00567179"/>
    <w:rsid w:val="00574784"/>
    <w:rsid w:val="005B2C3C"/>
    <w:rsid w:val="005C38FC"/>
    <w:rsid w:val="005C3D43"/>
    <w:rsid w:val="005D2BFE"/>
    <w:rsid w:val="005E3AFC"/>
    <w:rsid w:val="00643514"/>
    <w:rsid w:val="00643F8A"/>
    <w:rsid w:val="00644F38"/>
    <w:rsid w:val="006462B2"/>
    <w:rsid w:val="00661D01"/>
    <w:rsid w:val="00661D81"/>
    <w:rsid w:val="00665CF0"/>
    <w:rsid w:val="006A0350"/>
    <w:rsid w:val="006B47FC"/>
    <w:rsid w:val="006E0655"/>
    <w:rsid w:val="00726420"/>
    <w:rsid w:val="0074487B"/>
    <w:rsid w:val="007552DD"/>
    <w:rsid w:val="007B6128"/>
    <w:rsid w:val="007F2C1E"/>
    <w:rsid w:val="00845D9D"/>
    <w:rsid w:val="00847E69"/>
    <w:rsid w:val="008642E2"/>
    <w:rsid w:val="008D0913"/>
    <w:rsid w:val="008D68C1"/>
    <w:rsid w:val="00910DF2"/>
    <w:rsid w:val="00920843"/>
    <w:rsid w:val="009326B6"/>
    <w:rsid w:val="009534DE"/>
    <w:rsid w:val="00967DD4"/>
    <w:rsid w:val="009865D2"/>
    <w:rsid w:val="009B4577"/>
    <w:rsid w:val="009C0D71"/>
    <w:rsid w:val="009F08AF"/>
    <w:rsid w:val="00A37107"/>
    <w:rsid w:val="00A97B8E"/>
    <w:rsid w:val="00B3299D"/>
    <w:rsid w:val="00B37959"/>
    <w:rsid w:val="00B85DCE"/>
    <w:rsid w:val="00BA07D1"/>
    <w:rsid w:val="00BE6736"/>
    <w:rsid w:val="00BE68BA"/>
    <w:rsid w:val="00C12F52"/>
    <w:rsid w:val="00C82C0F"/>
    <w:rsid w:val="00CB169B"/>
    <w:rsid w:val="00D22356"/>
    <w:rsid w:val="00D3154B"/>
    <w:rsid w:val="00D315AF"/>
    <w:rsid w:val="00D4688D"/>
    <w:rsid w:val="00D60BC4"/>
    <w:rsid w:val="00D76F4E"/>
    <w:rsid w:val="00DD0D00"/>
    <w:rsid w:val="00DE0C66"/>
    <w:rsid w:val="00E0729C"/>
    <w:rsid w:val="00E20619"/>
    <w:rsid w:val="00E61A6D"/>
    <w:rsid w:val="00E63CFE"/>
    <w:rsid w:val="00E9374B"/>
    <w:rsid w:val="00EC223D"/>
    <w:rsid w:val="00EE7CDA"/>
    <w:rsid w:val="00F216A5"/>
    <w:rsid w:val="00F356BF"/>
    <w:rsid w:val="00F5374F"/>
    <w:rsid w:val="00F55042"/>
    <w:rsid w:val="00F72775"/>
    <w:rsid w:val="00F73C90"/>
    <w:rsid w:val="00FB39F1"/>
    <w:rsid w:val="00FC5793"/>
    <w:rsid w:val="00FC582A"/>
    <w:rsid w:val="00FD0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18508D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afterAutospacing="1"/>
      <w:jc w:val="both"/>
    </w:pPr>
    <w:rPr>
      <w:rFonts w:ascii="Trebuchet MS" w:hAnsi="Trebuchet MS"/>
      <w:noProof/>
      <w:sz w:val="24"/>
      <w:szCs w:val="24"/>
    </w:rPr>
  </w:style>
  <w:style w:type="paragraph" w:styleId="Heading1">
    <w:name w:val="heading 1"/>
    <w:basedOn w:val="Normal"/>
    <w:next w:val="Normal"/>
    <w:qFormat/>
    <w:pPr>
      <w:keepNext/>
      <w:spacing w:before="120"/>
      <w:jc w:val="left"/>
      <w:outlineLvl w:val="0"/>
    </w:pPr>
    <w:rPr>
      <w:rFonts w:cs="Arial"/>
      <w:bCs/>
      <w:kern w:val="32"/>
      <w:sz w:val="32"/>
      <w:szCs w:val="32"/>
    </w:rPr>
  </w:style>
  <w:style w:type="paragraph" w:styleId="Heading2">
    <w:name w:val="heading 2"/>
    <w:basedOn w:val="Normal"/>
    <w:next w:val="Normal"/>
    <w:qFormat/>
    <w:pPr>
      <w:keepNext/>
      <w:spacing w:before="60"/>
      <w:outlineLvl w:val="1"/>
    </w:pPr>
    <w:rPr>
      <w:rFonts w:cs="Arial"/>
      <w:bCs/>
      <w:iCs/>
      <w:sz w:val="28"/>
      <w:szCs w:val="28"/>
    </w:rPr>
  </w:style>
  <w:style w:type="paragraph" w:styleId="Heading3">
    <w:name w:val="heading 3"/>
    <w:basedOn w:val="Normal"/>
    <w:next w:val="Normal"/>
    <w:qFormat/>
    <w:pPr>
      <w:keepNext/>
      <w:jc w:val="left"/>
      <w:outlineLvl w:val="2"/>
    </w:pPr>
    <w:rPr>
      <w:rFonts w:cs="Arial"/>
      <w:b/>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pBdr>
        <w:bottom w:val="dotted" w:sz="4" w:space="1" w:color="auto"/>
      </w:pBdr>
      <w:tabs>
        <w:tab w:val="center" w:pos="4320"/>
        <w:tab w:val="right" w:pos="8640"/>
      </w:tabs>
    </w:pPr>
    <w:rPr>
      <w:sz w:val="20"/>
      <w:szCs w:val="20"/>
    </w:rPr>
  </w:style>
  <w:style w:type="paragraph" w:styleId="Footer">
    <w:name w:val="footer"/>
    <w:basedOn w:val="Normal"/>
    <w:semiHidden/>
    <w:pPr>
      <w:pBdr>
        <w:top w:val="dotted" w:sz="4" w:space="1" w:color="auto"/>
      </w:pBdr>
      <w:tabs>
        <w:tab w:val="center" w:pos="4320"/>
        <w:tab w:val="right" w:pos="8640"/>
      </w:tabs>
      <w:spacing w:before="100" w:beforeAutospacing="1" w:after="0" w:afterAutospacing="0"/>
    </w:pPr>
    <w:rPr>
      <w:sz w:val="20"/>
      <w:szCs w:val="20"/>
    </w:rPr>
  </w:style>
  <w:style w:type="paragraph" w:customStyle="1" w:styleId="Dept">
    <w:name w:val="Dept"/>
    <w:basedOn w:val="Normal"/>
    <w:rsid w:val="00E9374B"/>
    <w:pPr>
      <w:spacing w:before="120" w:after="240" w:afterAutospacing="0"/>
      <w:jc w:val="center"/>
    </w:pPr>
    <w:rPr>
      <w:rFonts w:ascii="Times New Roman" w:hAnsi="Times New Roman"/>
      <w:noProof w:val="0"/>
      <w:sz w:val="22"/>
      <w:lang w:val="en-IE"/>
    </w:rPr>
  </w:style>
  <w:style w:type="paragraph" w:styleId="Title">
    <w:name w:val="Title"/>
    <w:basedOn w:val="Normal"/>
    <w:link w:val="TitleChar"/>
    <w:uiPriority w:val="10"/>
    <w:qFormat/>
    <w:pPr>
      <w:spacing w:before="120"/>
      <w:jc w:val="center"/>
      <w:outlineLvl w:val="0"/>
    </w:pPr>
    <w:rPr>
      <w:rFonts w:cs="Arial"/>
      <w:b/>
      <w:bCs/>
      <w:kern w:val="28"/>
      <w:sz w:val="32"/>
      <w:szCs w:val="32"/>
    </w:r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BlockText">
    <w:name w:val="Block Text"/>
    <w:basedOn w:val="Normal"/>
    <w:semiHidden/>
    <w:pPr>
      <w:numPr>
        <w:numId w:val="4"/>
      </w:numPr>
      <w:spacing w:after="120"/>
      <w:ind w:right="1440"/>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numbering" w:customStyle="1" w:styleId="StyleBulleted">
    <w:name w:val="Style Bulleted"/>
    <w:basedOn w:val="NoList"/>
    <w:rsid w:val="00D3154B"/>
    <w:pPr>
      <w:numPr>
        <w:numId w:val="4"/>
      </w:numPr>
    </w:pPr>
  </w:style>
  <w:style w:type="paragraph" w:styleId="TOC1">
    <w:name w:val="toc 1"/>
    <w:basedOn w:val="Normal"/>
    <w:next w:val="Normal"/>
    <w:autoRedefine/>
    <w:uiPriority w:val="39"/>
    <w:unhideWhenUsed/>
    <w:rsid w:val="00D76F4E"/>
    <w:pPr>
      <w:spacing w:before="120" w:after="0"/>
      <w:jc w:val="left"/>
    </w:pPr>
    <w:rPr>
      <w:rFonts w:asciiTheme="minorHAnsi" w:hAnsiTheme="minorHAnsi"/>
      <w:b/>
    </w:rPr>
  </w:style>
  <w:style w:type="paragraph" w:styleId="TOC2">
    <w:name w:val="toc 2"/>
    <w:basedOn w:val="Normal"/>
    <w:next w:val="Normal"/>
    <w:autoRedefine/>
    <w:uiPriority w:val="39"/>
    <w:unhideWhenUsed/>
    <w:rsid w:val="00D76F4E"/>
    <w:pPr>
      <w:spacing w:after="0"/>
      <w:ind w:left="240"/>
      <w:jc w:val="left"/>
    </w:pPr>
    <w:rPr>
      <w:rFonts w:asciiTheme="minorHAnsi" w:hAnsiTheme="minorHAnsi"/>
      <w:b/>
      <w:sz w:val="22"/>
      <w:szCs w:val="22"/>
    </w:rPr>
  </w:style>
  <w:style w:type="paragraph" w:styleId="TOC3">
    <w:name w:val="toc 3"/>
    <w:basedOn w:val="Normal"/>
    <w:next w:val="Normal"/>
    <w:autoRedefine/>
    <w:uiPriority w:val="39"/>
    <w:unhideWhenUsed/>
    <w:rsid w:val="00D76F4E"/>
    <w:pPr>
      <w:spacing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D76F4E"/>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D76F4E"/>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D76F4E"/>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D76F4E"/>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D76F4E"/>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D76F4E"/>
    <w:pPr>
      <w:spacing w:after="0"/>
      <w:ind w:left="1920"/>
      <w:jc w:val="left"/>
    </w:pPr>
    <w:rPr>
      <w:rFonts w:asciiTheme="minorHAnsi" w:hAnsiTheme="minorHAnsi"/>
      <w:sz w:val="20"/>
      <w:szCs w:val="20"/>
    </w:rPr>
  </w:style>
  <w:style w:type="character" w:customStyle="1" w:styleId="TitleChar">
    <w:name w:val="Title Char"/>
    <w:link w:val="Title"/>
    <w:uiPriority w:val="10"/>
    <w:rsid w:val="00E61A6D"/>
    <w:rPr>
      <w:rFonts w:ascii="Trebuchet MS" w:hAnsi="Trebuchet MS" w:cs="Arial"/>
      <w:b/>
      <w:bCs/>
      <w:noProof/>
      <w:kern w:val="28"/>
      <w:sz w:val="32"/>
      <w:szCs w:val="32"/>
    </w:rPr>
  </w:style>
  <w:style w:type="character" w:styleId="Emphasis">
    <w:name w:val="Emphasis"/>
    <w:uiPriority w:val="20"/>
    <w:qFormat/>
    <w:rsid w:val="00BA07D1"/>
    <w:rPr>
      <w:i/>
      <w:iCs/>
    </w:rPr>
  </w:style>
  <w:style w:type="character" w:styleId="Strong">
    <w:name w:val="Strong"/>
    <w:uiPriority w:val="22"/>
    <w:qFormat/>
    <w:rsid w:val="00BA07D1"/>
    <w:rPr>
      <w:b/>
      <w:bCs/>
    </w:rPr>
  </w:style>
  <w:style w:type="paragraph" w:styleId="TOCHeading">
    <w:name w:val="TOC Heading"/>
    <w:basedOn w:val="Heading1"/>
    <w:next w:val="Normal"/>
    <w:uiPriority w:val="39"/>
    <w:unhideWhenUsed/>
    <w:qFormat/>
    <w:rsid w:val="003357F0"/>
    <w:pPr>
      <w:keepLines/>
      <w:spacing w:before="480" w:after="0" w:afterAutospacing="0" w:line="276" w:lineRule="auto"/>
      <w:outlineLvl w:val="9"/>
    </w:pPr>
    <w:rPr>
      <w:rFonts w:ascii="Calibri" w:eastAsia="ＭＳ ゴシック" w:hAnsi="Calibri" w:cs="Times New Roman"/>
      <w:b/>
      <w:noProof w:val="0"/>
      <w:color w:val="365F91"/>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afterAutospacing="1"/>
      <w:jc w:val="both"/>
    </w:pPr>
    <w:rPr>
      <w:rFonts w:ascii="Trebuchet MS" w:hAnsi="Trebuchet MS"/>
      <w:noProof/>
      <w:sz w:val="24"/>
      <w:szCs w:val="24"/>
    </w:rPr>
  </w:style>
  <w:style w:type="paragraph" w:styleId="Heading1">
    <w:name w:val="heading 1"/>
    <w:basedOn w:val="Normal"/>
    <w:next w:val="Normal"/>
    <w:qFormat/>
    <w:pPr>
      <w:keepNext/>
      <w:spacing w:before="120"/>
      <w:jc w:val="left"/>
      <w:outlineLvl w:val="0"/>
    </w:pPr>
    <w:rPr>
      <w:rFonts w:cs="Arial"/>
      <w:bCs/>
      <w:kern w:val="32"/>
      <w:sz w:val="32"/>
      <w:szCs w:val="32"/>
    </w:rPr>
  </w:style>
  <w:style w:type="paragraph" w:styleId="Heading2">
    <w:name w:val="heading 2"/>
    <w:basedOn w:val="Normal"/>
    <w:next w:val="Normal"/>
    <w:qFormat/>
    <w:pPr>
      <w:keepNext/>
      <w:spacing w:before="60"/>
      <w:outlineLvl w:val="1"/>
    </w:pPr>
    <w:rPr>
      <w:rFonts w:cs="Arial"/>
      <w:bCs/>
      <w:iCs/>
      <w:sz w:val="28"/>
      <w:szCs w:val="28"/>
    </w:rPr>
  </w:style>
  <w:style w:type="paragraph" w:styleId="Heading3">
    <w:name w:val="heading 3"/>
    <w:basedOn w:val="Normal"/>
    <w:next w:val="Normal"/>
    <w:qFormat/>
    <w:pPr>
      <w:keepNext/>
      <w:jc w:val="left"/>
      <w:outlineLvl w:val="2"/>
    </w:pPr>
    <w:rPr>
      <w:rFonts w:cs="Arial"/>
      <w:b/>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pBdr>
        <w:bottom w:val="dotted" w:sz="4" w:space="1" w:color="auto"/>
      </w:pBdr>
      <w:tabs>
        <w:tab w:val="center" w:pos="4320"/>
        <w:tab w:val="right" w:pos="8640"/>
      </w:tabs>
    </w:pPr>
    <w:rPr>
      <w:sz w:val="20"/>
      <w:szCs w:val="20"/>
    </w:rPr>
  </w:style>
  <w:style w:type="paragraph" w:styleId="Footer">
    <w:name w:val="footer"/>
    <w:basedOn w:val="Normal"/>
    <w:semiHidden/>
    <w:pPr>
      <w:pBdr>
        <w:top w:val="dotted" w:sz="4" w:space="1" w:color="auto"/>
      </w:pBdr>
      <w:tabs>
        <w:tab w:val="center" w:pos="4320"/>
        <w:tab w:val="right" w:pos="8640"/>
      </w:tabs>
      <w:spacing w:before="100" w:beforeAutospacing="1" w:after="0" w:afterAutospacing="0"/>
    </w:pPr>
    <w:rPr>
      <w:sz w:val="20"/>
      <w:szCs w:val="20"/>
    </w:rPr>
  </w:style>
  <w:style w:type="paragraph" w:customStyle="1" w:styleId="Dept">
    <w:name w:val="Dept"/>
    <w:basedOn w:val="Normal"/>
    <w:rsid w:val="00E9374B"/>
    <w:pPr>
      <w:spacing w:before="120" w:after="240" w:afterAutospacing="0"/>
      <w:jc w:val="center"/>
    </w:pPr>
    <w:rPr>
      <w:rFonts w:ascii="Times New Roman" w:hAnsi="Times New Roman"/>
      <w:noProof w:val="0"/>
      <w:sz w:val="22"/>
      <w:lang w:val="en-IE"/>
    </w:rPr>
  </w:style>
  <w:style w:type="paragraph" w:styleId="Title">
    <w:name w:val="Title"/>
    <w:basedOn w:val="Normal"/>
    <w:link w:val="TitleChar"/>
    <w:uiPriority w:val="10"/>
    <w:qFormat/>
    <w:pPr>
      <w:spacing w:before="120"/>
      <w:jc w:val="center"/>
      <w:outlineLvl w:val="0"/>
    </w:pPr>
    <w:rPr>
      <w:rFonts w:cs="Arial"/>
      <w:b/>
      <w:bCs/>
      <w:kern w:val="28"/>
      <w:sz w:val="32"/>
      <w:szCs w:val="32"/>
    </w:r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BlockText">
    <w:name w:val="Block Text"/>
    <w:basedOn w:val="Normal"/>
    <w:semiHidden/>
    <w:pPr>
      <w:numPr>
        <w:numId w:val="4"/>
      </w:numPr>
      <w:spacing w:after="120"/>
      <w:ind w:right="1440"/>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numbering" w:customStyle="1" w:styleId="StyleBulleted">
    <w:name w:val="Style Bulleted"/>
    <w:basedOn w:val="NoList"/>
    <w:rsid w:val="00D3154B"/>
    <w:pPr>
      <w:numPr>
        <w:numId w:val="4"/>
      </w:numPr>
    </w:pPr>
  </w:style>
  <w:style w:type="paragraph" w:styleId="TOC1">
    <w:name w:val="toc 1"/>
    <w:basedOn w:val="Normal"/>
    <w:next w:val="Normal"/>
    <w:autoRedefine/>
    <w:uiPriority w:val="39"/>
    <w:unhideWhenUsed/>
    <w:rsid w:val="00D76F4E"/>
    <w:pPr>
      <w:spacing w:before="120" w:after="0"/>
      <w:jc w:val="left"/>
    </w:pPr>
    <w:rPr>
      <w:rFonts w:asciiTheme="minorHAnsi" w:hAnsiTheme="minorHAnsi"/>
      <w:b/>
    </w:rPr>
  </w:style>
  <w:style w:type="paragraph" w:styleId="TOC2">
    <w:name w:val="toc 2"/>
    <w:basedOn w:val="Normal"/>
    <w:next w:val="Normal"/>
    <w:autoRedefine/>
    <w:uiPriority w:val="39"/>
    <w:unhideWhenUsed/>
    <w:rsid w:val="00D76F4E"/>
    <w:pPr>
      <w:spacing w:after="0"/>
      <w:ind w:left="240"/>
      <w:jc w:val="left"/>
    </w:pPr>
    <w:rPr>
      <w:rFonts w:asciiTheme="minorHAnsi" w:hAnsiTheme="minorHAnsi"/>
      <w:b/>
      <w:sz w:val="22"/>
      <w:szCs w:val="22"/>
    </w:rPr>
  </w:style>
  <w:style w:type="paragraph" w:styleId="TOC3">
    <w:name w:val="toc 3"/>
    <w:basedOn w:val="Normal"/>
    <w:next w:val="Normal"/>
    <w:autoRedefine/>
    <w:uiPriority w:val="39"/>
    <w:unhideWhenUsed/>
    <w:rsid w:val="00D76F4E"/>
    <w:pPr>
      <w:spacing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D76F4E"/>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D76F4E"/>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D76F4E"/>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D76F4E"/>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D76F4E"/>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D76F4E"/>
    <w:pPr>
      <w:spacing w:after="0"/>
      <w:ind w:left="1920"/>
      <w:jc w:val="left"/>
    </w:pPr>
    <w:rPr>
      <w:rFonts w:asciiTheme="minorHAnsi" w:hAnsiTheme="minorHAnsi"/>
      <w:sz w:val="20"/>
      <w:szCs w:val="20"/>
    </w:rPr>
  </w:style>
  <w:style w:type="character" w:customStyle="1" w:styleId="TitleChar">
    <w:name w:val="Title Char"/>
    <w:link w:val="Title"/>
    <w:uiPriority w:val="10"/>
    <w:rsid w:val="00E61A6D"/>
    <w:rPr>
      <w:rFonts w:ascii="Trebuchet MS" w:hAnsi="Trebuchet MS" w:cs="Arial"/>
      <w:b/>
      <w:bCs/>
      <w:noProof/>
      <w:kern w:val="28"/>
      <w:sz w:val="32"/>
      <w:szCs w:val="32"/>
    </w:rPr>
  </w:style>
  <w:style w:type="character" w:styleId="Emphasis">
    <w:name w:val="Emphasis"/>
    <w:uiPriority w:val="20"/>
    <w:qFormat/>
    <w:rsid w:val="00BA07D1"/>
    <w:rPr>
      <w:i/>
      <w:iCs/>
    </w:rPr>
  </w:style>
  <w:style w:type="character" w:styleId="Strong">
    <w:name w:val="Strong"/>
    <w:uiPriority w:val="22"/>
    <w:qFormat/>
    <w:rsid w:val="00BA07D1"/>
    <w:rPr>
      <w:b/>
      <w:bCs/>
    </w:rPr>
  </w:style>
  <w:style w:type="paragraph" w:styleId="TOCHeading">
    <w:name w:val="TOC Heading"/>
    <w:basedOn w:val="Heading1"/>
    <w:next w:val="Normal"/>
    <w:uiPriority w:val="39"/>
    <w:unhideWhenUsed/>
    <w:qFormat/>
    <w:rsid w:val="003357F0"/>
    <w:pPr>
      <w:keepLines/>
      <w:spacing w:before="480" w:after="0" w:afterAutospacing="0" w:line="276" w:lineRule="auto"/>
      <w:outlineLvl w:val="9"/>
    </w:pPr>
    <w:rPr>
      <w:rFonts w:ascii="Calibri" w:eastAsia="ＭＳ ゴシック" w:hAnsi="Calibri" w:cs="Times New Roman"/>
      <w:b/>
      <w:noProof w:val="0"/>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Subjects\Fourth_Year\Project\documentation\Projec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17558-5D2E-F94E-8FBC-C2A69CD0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\Subjects\Fourth_Year\Project\documentation\ProjectTemplate.dot</Template>
  <TotalTime>2</TotalTime>
  <Pages>4</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Lee</dc:creator>
  <cp:keywords/>
  <dc:description/>
  <cp:lastModifiedBy>Shane Murphy</cp:lastModifiedBy>
  <cp:revision>4</cp:revision>
  <cp:lastPrinted>1601-01-01T00:00:00Z</cp:lastPrinted>
  <dcterms:created xsi:type="dcterms:W3CDTF">2012-11-19T13:42:00Z</dcterms:created>
  <dcterms:modified xsi:type="dcterms:W3CDTF">2012-11-19T13:45:00Z</dcterms:modified>
</cp:coreProperties>
</file>