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7F25D" w14:textId="77777777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东南大学电工电子实验中心</w:t>
      </w:r>
    </w:p>
    <w:p w14:paraId="6909E36D" w14:textId="77777777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52"/>
          <w:szCs w:val="52"/>
        </w:rPr>
      </w:pPr>
      <w:r w:rsidRPr="00E40066">
        <w:rPr>
          <w:rFonts w:ascii="宋体" w:hAnsi="宋体" w:hint="eastAsia"/>
          <w:b/>
          <w:color w:val="0000CC"/>
          <w:sz w:val="52"/>
          <w:szCs w:val="52"/>
        </w:rPr>
        <w:t>实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验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报</w:t>
      </w:r>
      <w:r w:rsidRPr="00E40066">
        <w:rPr>
          <w:rFonts w:ascii="宋体" w:hAnsi="宋体"/>
          <w:b/>
          <w:color w:val="0000CC"/>
          <w:sz w:val="52"/>
          <w:szCs w:val="52"/>
        </w:rPr>
        <w:t xml:space="preserve"> </w:t>
      </w:r>
      <w:r w:rsidRPr="00E40066">
        <w:rPr>
          <w:rFonts w:ascii="宋体" w:hAnsi="宋体" w:hint="eastAsia"/>
          <w:b/>
          <w:color w:val="0000CC"/>
          <w:sz w:val="52"/>
          <w:szCs w:val="52"/>
        </w:rPr>
        <w:t>告</w:t>
      </w:r>
    </w:p>
    <w:p w14:paraId="3B66C05D" w14:textId="77777777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14:paraId="6FEE7B9C" w14:textId="77777777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32"/>
          <w:szCs w:val="32"/>
        </w:rPr>
      </w:pPr>
    </w:p>
    <w:p w14:paraId="2B0908FB" w14:textId="4E50E5E5" w:rsidR="001A6838" w:rsidRPr="00E40066" w:rsidRDefault="001A6838" w:rsidP="001A6838">
      <w:pPr>
        <w:ind w:left="84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课程名称：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</w:t>
      </w:r>
      <w:r w:rsidR="00A3732B">
        <w:rPr>
          <w:rFonts w:ascii="宋体" w:hAnsi="宋体" w:hint="eastAsia"/>
          <w:b/>
          <w:color w:val="0000CC"/>
          <w:sz w:val="32"/>
          <w:szCs w:val="32"/>
          <w:u w:val="single"/>
        </w:rPr>
        <w:t>数字逻辑电路C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</w:t>
      </w:r>
    </w:p>
    <w:p w14:paraId="14AA6206" w14:textId="77777777" w:rsidR="001A6838" w:rsidRPr="00E40066" w:rsidRDefault="001A6838" w:rsidP="001A6838">
      <w:pPr>
        <w:rPr>
          <w:rFonts w:ascii="宋体" w:hAnsi="宋体"/>
          <w:b/>
          <w:color w:val="0000CC"/>
          <w:sz w:val="32"/>
          <w:szCs w:val="32"/>
        </w:rPr>
      </w:pPr>
    </w:p>
    <w:p w14:paraId="677F35AD" w14:textId="77777777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44"/>
          <w:szCs w:val="44"/>
        </w:rPr>
      </w:pPr>
    </w:p>
    <w:p w14:paraId="163B2237" w14:textId="1F30E151" w:rsidR="001A6838" w:rsidRPr="00E40066" w:rsidRDefault="001A6838" w:rsidP="001A6838">
      <w:pPr>
        <w:jc w:val="center"/>
        <w:rPr>
          <w:rFonts w:ascii="宋体" w:hAnsi="宋体"/>
          <w:b/>
          <w:color w:val="0000CC"/>
          <w:sz w:val="44"/>
          <w:szCs w:val="44"/>
        </w:rPr>
      </w:pPr>
      <w:r w:rsidRPr="00E40066">
        <w:rPr>
          <w:rFonts w:ascii="宋体" w:hAnsi="宋体" w:hint="eastAsia"/>
          <w:b/>
          <w:color w:val="0000CC"/>
          <w:sz w:val="44"/>
          <w:szCs w:val="44"/>
        </w:rPr>
        <w:t>第</w:t>
      </w:r>
      <w:r w:rsidR="003A44EF">
        <w:rPr>
          <w:rFonts w:ascii="宋体" w:hAnsi="宋体" w:hint="eastAsia"/>
          <w:b/>
          <w:color w:val="0000CC"/>
          <w:sz w:val="44"/>
          <w:szCs w:val="44"/>
        </w:rPr>
        <w:t>三</w:t>
      </w:r>
      <w:r w:rsidRPr="00E40066">
        <w:rPr>
          <w:rFonts w:ascii="宋体" w:hAnsi="宋体" w:hint="eastAsia"/>
          <w:b/>
          <w:color w:val="0000CC"/>
          <w:sz w:val="44"/>
          <w:szCs w:val="44"/>
        </w:rPr>
        <w:t>次实验</w:t>
      </w:r>
    </w:p>
    <w:p w14:paraId="759C4ED3" w14:textId="77777777"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0888F35C" w14:textId="77777777"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08ECC9E5" w14:textId="77777777"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7F0A15E0" w14:textId="77777777"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40F641B7" w14:textId="77777777" w:rsidR="001A6838" w:rsidRPr="00E40066" w:rsidRDefault="001A6838" w:rsidP="001A6838">
      <w:pPr>
        <w:ind w:left="840" w:firstLine="420"/>
        <w:rPr>
          <w:rFonts w:ascii="宋体" w:hAnsi="宋体"/>
          <w:b/>
          <w:color w:val="0000CC"/>
          <w:sz w:val="32"/>
          <w:szCs w:val="32"/>
        </w:rPr>
      </w:pPr>
    </w:p>
    <w:p w14:paraId="4243CF64" w14:textId="3D13B2B8" w:rsidR="001A6838" w:rsidRPr="00E40066" w:rsidRDefault="001A6838" w:rsidP="001A6838">
      <w:pPr>
        <w:ind w:left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实验名称：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</w:t>
      </w:r>
      <w:r w:rsidR="0028166C">
        <w:rPr>
          <w:rFonts w:ascii="宋体" w:hAnsi="宋体" w:hint="eastAsia"/>
          <w:b/>
          <w:color w:val="0000CC"/>
          <w:sz w:val="32"/>
          <w:szCs w:val="32"/>
          <w:u w:val="single"/>
        </w:rPr>
        <w:t>时序逻辑电路</w:t>
      </w:r>
      <w:r w:rsidR="002F649C">
        <w:rPr>
          <w:rFonts w:ascii="宋体" w:hAnsi="宋体" w:hint="eastAsia"/>
          <w:b/>
          <w:color w:val="0000CC"/>
          <w:sz w:val="32"/>
          <w:szCs w:val="32"/>
          <w:u w:val="single"/>
        </w:rPr>
        <w:t>B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                              </w:t>
      </w:r>
    </w:p>
    <w:p w14:paraId="0D9BED5F" w14:textId="28EDA2D2" w:rsidR="00541B59" w:rsidRDefault="001A6838" w:rsidP="00541B59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院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（系）：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</w:t>
      </w:r>
      <w:r w:rsidR="00541B59">
        <w:rPr>
          <w:rFonts w:ascii="宋体" w:hAnsi="宋体" w:hint="eastAsia"/>
          <w:b/>
          <w:color w:val="0000CC"/>
          <w:sz w:val="32"/>
          <w:szCs w:val="32"/>
          <w:u w:val="single"/>
        </w:rPr>
        <w:t>网络空间安全学院</w:t>
      </w:r>
      <w:r w:rsidR="00541B59"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="00541B59"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</w:t>
      </w:r>
    </w:p>
    <w:p w14:paraId="3E77F4DD" w14:textId="3F8C23BD" w:rsidR="001A6838" w:rsidRPr="00541B59" w:rsidRDefault="00541B59" w:rsidP="00541B59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>
        <w:rPr>
          <w:rFonts w:ascii="宋体" w:hAnsi="宋体"/>
          <w:b/>
          <w:color w:val="0000CC"/>
          <w:sz w:val="32"/>
          <w:szCs w:val="32"/>
        </w:rPr>
        <w:t>专</w:t>
      </w:r>
      <w:r>
        <w:rPr>
          <w:rFonts w:ascii="宋体" w:hAnsi="宋体" w:hint="eastAsia"/>
          <w:b/>
          <w:color w:val="0000CC"/>
          <w:sz w:val="32"/>
          <w:szCs w:val="32"/>
        </w:rPr>
        <w:t xml:space="preserve"> </w:t>
      </w:r>
      <w:r>
        <w:rPr>
          <w:rFonts w:ascii="宋体" w:hAnsi="宋体"/>
          <w:b/>
          <w:color w:val="0000CC"/>
          <w:sz w:val="32"/>
          <w:szCs w:val="32"/>
        </w:rPr>
        <w:t xml:space="preserve">   </w:t>
      </w:r>
      <w:r>
        <w:rPr>
          <w:rFonts w:ascii="宋体" w:hAnsi="宋体" w:hint="eastAsia"/>
          <w:b/>
          <w:color w:val="0000CC"/>
          <w:sz w:val="32"/>
          <w:szCs w:val="32"/>
        </w:rPr>
        <w:t>业：</w:t>
      </w:r>
      <w:r w:rsidR="001A6838"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       </w:t>
      </w:r>
      <w:r>
        <w:rPr>
          <w:rFonts w:ascii="宋体" w:hAnsi="宋体" w:hint="eastAsia"/>
          <w:b/>
          <w:color w:val="0000CC"/>
          <w:sz w:val="32"/>
          <w:szCs w:val="32"/>
          <w:u w:val="single"/>
        </w:rPr>
        <w:t>计算机</w:t>
      </w:r>
      <w:r w:rsidR="001A6838"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 xml:space="preserve"> </w:t>
      </w:r>
      <w:r w:rsidR="001A6838"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</w:p>
    <w:p w14:paraId="1033C99D" w14:textId="77777777" w:rsidR="00541B59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姓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名：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</w:t>
      </w:r>
      <w:r w:rsidR="00541B59">
        <w:rPr>
          <w:rFonts w:ascii="宋体" w:hAnsi="宋体" w:hint="eastAsia"/>
          <w:b/>
          <w:color w:val="0000CC"/>
          <w:sz w:val="32"/>
          <w:szCs w:val="32"/>
          <w:u w:val="single"/>
        </w:rPr>
        <w:t>朱浩嘉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</w:p>
    <w:p w14:paraId="1AF98B58" w14:textId="6A35739B" w:rsidR="001A6838" w:rsidRPr="00E40066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学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号：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</w:t>
      </w:r>
      <w:r w:rsidR="00541B59">
        <w:rPr>
          <w:rFonts w:ascii="宋体" w:hAnsi="宋体" w:hint="eastAsia"/>
          <w:b/>
          <w:color w:val="0000CC"/>
          <w:sz w:val="32"/>
          <w:szCs w:val="32"/>
          <w:u w:val="single"/>
        </w:rPr>
        <w:t>JS</w:t>
      </w:r>
      <w:r w:rsidR="00541B59">
        <w:rPr>
          <w:rFonts w:ascii="宋体" w:hAnsi="宋体"/>
          <w:b/>
          <w:color w:val="0000CC"/>
          <w:sz w:val="32"/>
          <w:szCs w:val="32"/>
          <w:u w:val="single"/>
        </w:rPr>
        <w:t>319433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</w:t>
      </w:r>
    </w:p>
    <w:p w14:paraId="72636643" w14:textId="77777777" w:rsidR="001A6838" w:rsidRPr="00E40066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验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室</w:t>
      </w:r>
      <w:r w:rsidRPr="00E40066">
        <w:rPr>
          <w:rFonts w:ascii="宋体" w:hAnsi="宋体"/>
          <w:b/>
          <w:color w:val="0000CC"/>
          <w:sz w:val="32"/>
          <w:szCs w:val="32"/>
        </w:rPr>
        <w:t xml:space="preserve">: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ab/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实验组别：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</w:t>
      </w:r>
    </w:p>
    <w:p w14:paraId="4E1D26B8" w14:textId="77777777" w:rsidR="00162C3C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同组人员：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  <w:r w:rsidR="00162C3C">
        <w:rPr>
          <w:rFonts w:ascii="宋体" w:hAnsi="宋体" w:hint="eastAsia"/>
          <w:b/>
          <w:color w:val="0000CC"/>
          <w:sz w:val="32"/>
          <w:szCs w:val="32"/>
          <w:u w:val="single"/>
        </w:rPr>
        <w:t>无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</w:t>
      </w:r>
    </w:p>
    <w:p w14:paraId="6A571A7D" w14:textId="5D9DD8A9" w:rsidR="001A6838" w:rsidRPr="00E40066" w:rsidRDefault="001A6838" w:rsidP="001A6838">
      <w:pPr>
        <w:ind w:firstLine="420"/>
        <w:rPr>
          <w:rFonts w:ascii="宋体" w:hAnsi="宋体"/>
          <w:b/>
          <w:color w:val="0000CC"/>
          <w:sz w:val="32"/>
          <w:szCs w:val="32"/>
          <w:u w:val="single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实验时间：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  <w:r w:rsidR="00162C3C">
        <w:rPr>
          <w:rFonts w:ascii="宋体" w:hAnsi="宋体"/>
          <w:b/>
          <w:color w:val="0000CC"/>
          <w:sz w:val="32"/>
          <w:szCs w:val="32"/>
          <w:u w:val="single"/>
        </w:rPr>
        <w:t>2020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年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  <w:r w:rsidR="00BD1F2F">
        <w:rPr>
          <w:rFonts w:ascii="宋体" w:hAnsi="宋体"/>
          <w:b/>
          <w:color w:val="0000CC"/>
          <w:sz w:val="32"/>
          <w:szCs w:val="32"/>
          <w:u w:val="single"/>
        </w:rPr>
        <w:t>6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月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="00BD1F2F">
        <w:rPr>
          <w:rFonts w:ascii="宋体" w:hAnsi="宋体"/>
          <w:b/>
          <w:color w:val="0000CC"/>
          <w:sz w:val="32"/>
          <w:szCs w:val="32"/>
          <w:u w:val="single"/>
        </w:rPr>
        <w:t>7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</w:t>
      </w:r>
      <w:r w:rsidRPr="00E40066">
        <w:rPr>
          <w:rFonts w:ascii="宋体" w:hAnsi="宋体" w:hint="eastAsia"/>
          <w:b/>
          <w:color w:val="0000CC"/>
          <w:sz w:val="32"/>
          <w:szCs w:val="32"/>
          <w:u w:val="single"/>
        </w:rPr>
        <w:t>日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</w:t>
      </w:r>
    </w:p>
    <w:p w14:paraId="0AD174FB" w14:textId="1B53DD31" w:rsidR="001A6838" w:rsidRPr="005143A5" w:rsidRDefault="001A6838" w:rsidP="005143A5">
      <w:pPr>
        <w:ind w:firstLine="420"/>
        <w:rPr>
          <w:rFonts w:ascii="宋体" w:hAnsi="宋体"/>
          <w:b/>
          <w:color w:val="0000CC"/>
          <w:sz w:val="32"/>
          <w:szCs w:val="32"/>
        </w:rPr>
      </w:pPr>
      <w:r w:rsidRPr="00E40066">
        <w:rPr>
          <w:rFonts w:ascii="宋体" w:hAnsi="宋体" w:hint="eastAsia"/>
          <w:b/>
          <w:color w:val="0000CC"/>
          <w:sz w:val="32"/>
          <w:szCs w:val="32"/>
        </w:rPr>
        <w:t>评定成绩：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</w:t>
      </w:r>
      <w:r w:rsidRPr="00E40066">
        <w:rPr>
          <w:rFonts w:ascii="宋体" w:hAnsi="宋体" w:hint="eastAsia"/>
          <w:b/>
          <w:color w:val="0000CC"/>
          <w:sz w:val="32"/>
          <w:szCs w:val="32"/>
        </w:rPr>
        <w:t>审阅教师：</w:t>
      </w:r>
      <w:r w:rsidRPr="00E40066">
        <w:rPr>
          <w:rFonts w:ascii="宋体" w:hAnsi="宋体"/>
          <w:b/>
          <w:color w:val="0000CC"/>
          <w:sz w:val="32"/>
          <w:szCs w:val="32"/>
          <w:u w:val="single"/>
        </w:rPr>
        <w:t xml:space="preserve">                    </w:t>
      </w:r>
    </w:p>
    <w:p w14:paraId="1F03E47C" w14:textId="3D03015A" w:rsidR="001A6838" w:rsidRPr="00E40066" w:rsidRDefault="001A6838" w:rsidP="001A6838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lastRenderedPageBreak/>
        <w:t>实验目的</w:t>
      </w:r>
    </w:p>
    <w:p w14:paraId="3F59005E" w14:textId="12A156A1" w:rsidR="00BA4DDD" w:rsidRPr="00604EC4" w:rsidRDefault="002A7E24" w:rsidP="00A24192">
      <w:pPr>
        <w:rPr>
          <w:rFonts w:ascii="宋体" w:hAnsi="宋体" w:cs="宋体"/>
          <w:b/>
          <w:color w:val="0000CC"/>
          <w:szCs w:val="21"/>
          <w:lang w:val="zh-CN"/>
        </w:rPr>
      </w:pPr>
      <w:r>
        <w:rPr>
          <w:rFonts w:ascii="宋体" w:hAnsi="宋体" w:cs="宋体" w:hint="eastAsia"/>
          <w:b/>
          <w:color w:val="0000CC"/>
          <w:szCs w:val="21"/>
          <w:lang w:val="zh-CN"/>
        </w:rPr>
        <w:t>通过</w:t>
      </w:r>
      <w:r w:rsidR="000522D2">
        <w:rPr>
          <w:rFonts w:ascii="宋体" w:hAnsi="宋体" w:cs="宋体" w:hint="eastAsia"/>
          <w:b/>
          <w:color w:val="0000CC"/>
          <w:szCs w:val="21"/>
          <w:lang w:val="zh-CN"/>
        </w:rPr>
        <w:t>线上搭建仿真电路学习时序逻辑电路设计</w:t>
      </w:r>
    </w:p>
    <w:p w14:paraId="7B3D6A83" w14:textId="542F90DE" w:rsidR="001A6838" w:rsidRDefault="001A6838" w:rsidP="00FE7115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 w:hint="eastAsia"/>
          <w:b/>
          <w:color w:val="0000CC"/>
          <w:sz w:val="28"/>
          <w:szCs w:val="28"/>
        </w:rPr>
        <w:t>实验内容</w:t>
      </w:r>
    </w:p>
    <w:p w14:paraId="3FD58664" w14:textId="1E777FF6" w:rsidR="000522D2" w:rsidRDefault="00210217" w:rsidP="000522D2">
      <w:pPr>
        <w:pStyle w:val="a7"/>
        <w:ind w:left="420" w:firstLineChars="0" w:firstLine="0"/>
        <w:rPr>
          <w:rFonts w:ascii="宋体" w:hAnsi="宋体"/>
          <w:b/>
          <w:color w:val="0000CC"/>
          <w:sz w:val="28"/>
          <w:szCs w:val="28"/>
        </w:rPr>
      </w:pPr>
      <w:r>
        <w:rPr>
          <w:noProof/>
        </w:rPr>
        <w:drawing>
          <wp:inline distT="0" distB="0" distL="0" distR="0" wp14:anchorId="6974C36D" wp14:editId="4A8A9D38">
            <wp:extent cx="3880236" cy="137672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2906" cy="13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1922" w14:textId="30E222CB" w:rsidR="001F17DF" w:rsidRDefault="000C58A6" w:rsidP="000522D2">
      <w:pPr>
        <w:pStyle w:val="a7"/>
        <w:ind w:left="420" w:firstLineChars="0" w:firstLine="0"/>
        <w:rPr>
          <w:rFonts w:ascii="宋体" w:hAnsi="宋体"/>
          <w:b/>
          <w:color w:val="0000CC"/>
          <w:sz w:val="28"/>
          <w:szCs w:val="28"/>
        </w:rPr>
      </w:pPr>
      <w:r>
        <w:rPr>
          <w:rFonts w:ascii="宋体" w:hAnsi="宋体" w:hint="eastAsia"/>
          <w:b/>
          <w:color w:val="0000CC"/>
          <w:sz w:val="28"/>
          <w:szCs w:val="28"/>
        </w:rPr>
        <w:t>设计电路：</w:t>
      </w:r>
    </w:p>
    <w:p w14:paraId="6E5DA461" w14:textId="240183B3" w:rsidR="00162AD1" w:rsidRDefault="00162AD1" w:rsidP="000522D2">
      <w:pPr>
        <w:pStyle w:val="a7"/>
        <w:ind w:left="420" w:firstLineChars="0" w:firstLine="0"/>
        <w:rPr>
          <w:rFonts w:ascii="宋体" w:hAnsi="宋体"/>
          <w:b/>
          <w:color w:val="0000CC"/>
          <w:sz w:val="28"/>
          <w:szCs w:val="28"/>
        </w:rPr>
      </w:pPr>
      <w:r w:rsidRPr="00162AD1">
        <w:rPr>
          <w:rFonts w:ascii="宋体" w:hAnsi="宋体"/>
          <w:b/>
          <w:noProof/>
          <w:color w:val="0000CC"/>
          <w:sz w:val="28"/>
          <w:szCs w:val="28"/>
        </w:rPr>
        <w:drawing>
          <wp:inline distT="0" distB="0" distL="0" distR="0" wp14:anchorId="68EE2B5E" wp14:editId="44BB7A82">
            <wp:extent cx="2790949" cy="3720369"/>
            <wp:effectExtent l="0" t="7302" r="2222" b="2223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91714" cy="372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BCC72" w14:textId="679D6134" w:rsidR="000C58A6" w:rsidRDefault="000C58A6" w:rsidP="000522D2">
      <w:pPr>
        <w:pStyle w:val="a7"/>
        <w:ind w:left="420" w:firstLineChars="0" w:firstLine="0"/>
        <w:rPr>
          <w:rFonts w:ascii="宋体" w:hAnsi="宋体" w:cs="宋体"/>
          <w:b/>
          <w:color w:val="0000CC"/>
          <w:szCs w:val="21"/>
          <w:lang w:val="zh-CN"/>
        </w:rPr>
      </w:pPr>
      <w:r w:rsidRPr="00B136AA">
        <w:rPr>
          <w:rFonts w:ascii="宋体" w:hAnsi="宋体" w:cs="宋体" w:hint="eastAsia"/>
          <w:b/>
          <w:color w:val="0000CC"/>
          <w:szCs w:val="21"/>
          <w:lang w:val="zh-CN"/>
        </w:rPr>
        <w:t>根据ppt上</w:t>
      </w:r>
      <w:r w:rsidR="00162AD1">
        <w:rPr>
          <w:rFonts w:ascii="宋体" w:hAnsi="宋体" w:cs="宋体" w:hint="eastAsia"/>
          <w:b/>
          <w:color w:val="0000CC"/>
          <w:szCs w:val="21"/>
          <w:lang w:val="zh-CN"/>
        </w:rPr>
        <w:t>的提示绘制真值表</w:t>
      </w:r>
    </w:p>
    <w:p w14:paraId="32035975" w14:textId="60A13E09" w:rsidR="00D8274B" w:rsidRDefault="00316C0C" w:rsidP="000522D2">
      <w:pPr>
        <w:pStyle w:val="a7"/>
        <w:ind w:left="420" w:firstLineChars="0" w:firstLine="0"/>
        <w:rPr>
          <w:rFonts w:ascii="宋体" w:hAnsi="宋体" w:cs="宋体"/>
          <w:b/>
          <w:color w:val="0000CC"/>
          <w:szCs w:val="21"/>
          <w:lang w:val="zh-CN"/>
        </w:rPr>
      </w:pPr>
      <w:r>
        <w:rPr>
          <w:rFonts w:ascii="宋体" w:hAnsi="宋体" w:cs="宋体"/>
          <w:b/>
          <w:noProof/>
          <w:color w:val="0000CC"/>
          <w:szCs w:val="21"/>
          <w:lang w:val="zh-CN"/>
        </w:rPr>
        <w:drawing>
          <wp:inline distT="0" distB="0" distL="0" distR="0" wp14:anchorId="5635A03F" wp14:editId="79152528">
            <wp:extent cx="4897305" cy="26557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43" cy="270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C34D" w14:textId="3408B100" w:rsidR="008E450E" w:rsidRDefault="008E450E" w:rsidP="000522D2">
      <w:pPr>
        <w:pStyle w:val="a7"/>
        <w:ind w:left="420" w:firstLineChars="0" w:firstLine="0"/>
        <w:rPr>
          <w:rFonts w:ascii="宋体" w:hAnsi="宋体" w:cs="宋体"/>
          <w:b/>
          <w:color w:val="0000CC"/>
          <w:szCs w:val="21"/>
          <w:lang w:val="zh-CN"/>
        </w:rPr>
      </w:pPr>
      <w:r>
        <w:rPr>
          <w:rFonts w:ascii="宋体" w:hAnsi="宋体" w:cs="宋体" w:hint="eastAsia"/>
          <w:b/>
          <w:color w:val="0000CC"/>
          <w:szCs w:val="21"/>
          <w:lang w:val="zh-CN"/>
        </w:rPr>
        <w:lastRenderedPageBreak/>
        <w:t>移位寄存器</w:t>
      </w:r>
      <w:r w:rsidR="00427FDE">
        <w:rPr>
          <w:rFonts w:ascii="宋体" w:hAnsi="宋体" w:cs="宋体" w:hint="eastAsia"/>
          <w:b/>
          <w:color w:val="0000CC"/>
          <w:szCs w:val="21"/>
          <w:lang w:val="zh-CN"/>
        </w:rPr>
        <w:t>实现方法</w:t>
      </w:r>
    </w:p>
    <w:p w14:paraId="4C7B0C64" w14:textId="7E4AC24E" w:rsidR="00427FDE" w:rsidRDefault="00427FDE" w:rsidP="000522D2">
      <w:pPr>
        <w:pStyle w:val="a7"/>
        <w:ind w:left="420" w:firstLineChars="0" w:firstLine="0"/>
        <w:rPr>
          <w:rFonts w:ascii="宋体" w:hAnsi="宋体" w:cs="宋体"/>
          <w:b/>
          <w:color w:val="0000CC"/>
          <w:szCs w:val="21"/>
          <w:lang w:val="zh-CN"/>
        </w:rPr>
      </w:pPr>
      <w:r>
        <w:rPr>
          <w:rFonts w:ascii="宋体" w:hAnsi="宋体" w:cs="宋体" w:hint="eastAsia"/>
          <w:b/>
          <w:color w:val="0000CC"/>
          <w:szCs w:val="21"/>
          <w:lang w:val="zh-CN"/>
        </w:rPr>
        <w:t>在不同的时候移入0或者1</w:t>
      </w:r>
      <w:r w:rsidR="006973B1">
        <w:rPr>
          <w:rFonts w:ascii="宋体" w:hAnsi="宋体" w:cs="宋体" w:hint="eastAsia"/>
          <w:b/>
          <w:color w:val="0000CC"/>
          <w:szCs w:val="21"/>
          <w:lang w:val="zh-CN"/>
        </w:rPr>
        <w:t>，在为0</w:t>
      </w:r>
      <w:r w:rsidR="006973B1">
        <w:rPr>
          <w:rFonts w:ascii="宋体" w:hAnsi="宋体" w:cs="宋体"/>
          <w:b/>
          <w:color w:val="0000CC"/>
          <w:szCs w:val="21"/>
          <w:lang w:val="zh-CN"/>
        </w:rPr>
        <w:t>11</w:t>
      </w:r>
      <w:r w:rsidR="006973B1">
        <w:rPr>
          <w:rFonts w:ascii="宋体" w:hAnsi="宋体" w:cs="宋体" w:hint="eastAsia"/>
          <w:b/>
          <w:color w:val="0000CC"/>
          <w:szCs w:val="21"/>
          <w:lang w:val="zh-CN"/>
        </w:rPr>
        <w:t>时置数重新开始</w:t>
      </w:r>
    </w:p>
    <w:p w14:paraId="150D3302" w14:textId="7DE9A5B4" w:rsidR="009E23C5" w:rsidRPr="00FB45FF" w:rsidRDefault="00FB45FF" w:rsidP="000522D2">
      <w:pPr>
        <w:pStyle w:val="a7"/>
        <w:ind w:left="420" w:firstLineChars="0" w:firstLine="0"/>
        <w:rPr>
          <w:rFonts w:ascii="宋体" w:hAnsi="宋体" w:cs="宋体"/>
          <w:b/>
          <w:color w:val="0000CC"/>
          <w:szCs w:val="21"/>
          <w:vertAlign w:val="subscript"/>
          <w:lang w:val="zh-CN"/>
        </w:rPr>
      </w:pPr>
      <w:r>
        <w:rPr>
          <w:noProof/>
        </w:rPr>
        <w:drawing>
          <wp:inline distT="0" distB="0" distL="0" distR="0" wp14:anchorId="71C5F593" wp14:editId="4151E5CC">
            <wp:extent cx="5274310" cy="2856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A8DC" w14:textId="4C4160A7" w:rsidR="006973B1" w:rsidRDefault="009E23C5" w:rsidP="000522D2">
      <w:pPr>
        <w:pStyle w:val="a7"/>
        <w:ind w:left="420" w:firstLineChars="0" w:firstLine="0"/>
        <w:rPr>
          <w:rFonts w:ascii="宋体" w:hAnsi="宋体" w:cs="宋体"/>
          <w:b/>
          <w:color w:val="0000CC"/>
          <w:szCs w:val="21"/>
          <w:lang w:val="zh-CN"/>
        </w:rPr>
      </w:pPr>
      <w:r>
        <w:rPr>
          <w:rFonts w:ascii="宋体" w:hAnsi="宋体" w:cs="宋体" w:hint="eastAsia"/>
          <w:b/>
          <w:color w:val="0000CC"/>
          <w:szCs w:val="21"/>
          <w:lang w:val="zh-CN"/>
        </w:rPr>
        <w:t>计数器实现方法</w:t>
      </w:r>
    </w:p>
    <w:p w14:paraId="0325C35C" w14:textId="2CA7175D" w:rsidR="009E23C5" w:rsidRDefault="006B0F9C" w:rsidP="000522D2">
      <w:pPr>
        <w:pStyle w:val="a7"/>
        <w:ind w:left="420" w:firstLineChars="0" w:firstLine="0"/>
        <w:rPr>
          <w:rFonts w:ascii="宋体" w:hAnsi="宋体" w:cs="宋体"/>
          <w:b/>
          <w:color w:val="0000CC"/>
          <w:szCs w:val="21"/>
          <w:lang w:val="zh-CN"/>
        </w:rPr>
      </w:pPr>
      <w:r>
        <w:rPr>
          <w:rFonts w:ascii="宋体" w:hAnsi="宋体" w:cs="宋体" w:hint="eastAsia"/>
          <w:b/>
          <w:color w:val="0000CC"/>
          <w:szCs w:val="21"/>
          <w:lang w:val="zh-CN"/>
        </w:rPr>
        <w:t>码长为5，每次到5清零</w:t>
      </w:r>
      <w:r w:rsidR="00931B4D">
        <w:rPr>
          <w:rFonts w:ascii="宋体" w:hAnsi="宋体" w:cs="宋体" w:hint="eastAsia"/>
          <w:b/>
          <w:color w:val="0000CC"/>
          <w:szCs w:val="21"/>
          <w:lang w:val="zh-CN"/>
        </w:rPr>
        <w:t>，在第二个，第四个和第五个上输出1</w:t>
      </w:r>
    </w:p>
    <w:p w14:paraId="7B6157EE" w14:textId="77777777" w:rsidR="001A6838" w:rsidRPr="00E40066" w:rsidRDefault="001A6838" w:rsidP="001A6838">
      <w:pPr>
        <w:pStyle w:val="a7"/>
        <w:numPr>
          <w:ilvl w:val="0"/>
          <w:numId w:val="1"/>
        </w:numPr>
        <w:ind w:firstLineChars="0"/>
        <w:rPr>
          <w:rFonts w:ascii="宋体" w:hAnsi="宋体"/>
          <w:b/>
          <w:color w:val="0000CC"/>
          <w:sz w:val="28"/>
          <w:szCs w:val="28"/>
        </w:rPr>
      </w:pPr>
      <w:r w:rsidRPr="00E40066">
        <w:rPr>
          <w:rFonts w:ascii="宋体" w:hAnsi="宋体"/>
          <w:b/>
          <w:color w:val="0000CC"/>
          <w:sz w:val="28"/>
          <w:szCs w:val="28"/>
        </w:rPr>
        <w:t>实验</w:t>
      </w:r>
      <w:r w:rsidRPr="00E40066">
        <w:rPr>
          <w:rFonts w:ascii="宋体" w:hAnsi="宋体" w:hint="eastAsia"/>
          <w:b/>
          <w:color w:val="0000CC"/>
          <w:sz w:val="28"/>
          <w:szCs w:val="28"/>
        </w:rPr>
        <w:t>总结</w:t>
      </w:r>
    </w:p>
    <w:p w14:paraId="6C01446B" w14:textId="636883F6" w:rsidR="003B7D3B" w:rsidRPr="003B7D3B" w:rsidRDefault="003B7D3B" w:rsidP="003B7D3B">
      <w:pPr>
        <w:rPr>
          <w:color w:val="0000CC"/>
          <w:szCs w:val="21"/>
        </w:rPr>
      </w:pPr>
      <w:r w:rsidRPr="003B7D3B">
        <w:rPr>
          <w:rFonts w:hint="eastAsia"/>
          <w:color w:val="0000CC"/>
          <w:szCs w:val="21"/>
        </w:rPr>
        <w:t>1</w:t>
      </w:r>
      <w:r w:rsidRPr="003B7D3B">
        <w:rPr>
          <w:rFonts w:hint="eastAsia"/>
          <w:color w:val="0000CC"/>
          <w:szCs w:val="21"/>
        </w:rPr>
        <w:t>、本次实验</w:t>
      </w:r>
      <w:r w:rsidR="00433A52">
        <w:rPr>
          <w:rFonts w:hint="eastAsia"/>
          <w:color w:val="0000CC"/>
          <w:szCs w:val="21"/>
        </w:rPr>
        <w:t>复习了</w:t>
      </w:r>
      <w:r w:rsidRPr="003B7D3B">
        <w:rPr>
          <w:rFonts w:hint="eastAsia"/>
          <w:color w:val="0000CC"/>
          <w:szCs w:val="21"/>
        </w:rPr>
        <w:t>仿真软件</w:t>
      </w:r>
      <w:r w:rsidR="00B67934">
        <w:rPr>
          <w:rFonts w:hint="eastAsia"/>
          <w:color w:val="0000CC"/>
          <w:szCs w:val="21"/>
        </w:rPr>
        <w:t>Multisim</w:t>
      </w:r>
      <w:r w:rsidRPr="003B7D3B">
        <w:rPr>
          <w:rFonts w:hint="eastAsia"/>
          <w:color w:val="0000CC"/>
          <w:szCs w:val="21"/>
        </w:rPr>
        <w:t>的</w:t>
      </w:r>
      <w:r w:rsidR="00433A52">
        <w:rPr>
          <w:rFonts w:hint="eastAsia"/>
          <w:color w:val="0000CC"/>
          <w:szCs w:val="21"/>
        </w:rPr>
        <w:t>使用，</w:t>
      </w:r>
      <w:r w:rsidRPr="003B7D3B">
        <w:rPr>
          <w:rFonts w:hint="eastAsia"/>
          <w:color w:val="0000CC"/>
          <w:szCs w:val="21"/>
        </w:rPr>
        <w:t>复习了</w:t>
      </w:r>
      <w:r w:rsidR="00433A52">
        <w:rPr>
          <w:rFonts w:hint="eastAsia"/>
          <w:color w:val="0000CC"/>
          <w:szCs w:val="21"/>
        </w:rPr>
        <w:t>计数器构造和时序逻辑电路设计</w:t>
      </w:r>
      <w:r w:rsidR="00433A52" w:rsidRPr="003B7D3B">
        <w:rPr>
          <w:color w:val="0000CC"/>
          <w:szCs w:val="21"/>
        </w:rPr>
        <w:t xml:space="preserve"> </w:t>
      </w:r>
    </w:p>
    <w:p w14:paraId="07AAA4E0" w14:textId="0C59C32B" w:rsidR="003B7D3B" w:rsidRPr="003B7D3B" w:rsidRDefault="003B7D3B" w:rsidP="003B7D3B">
      <w:pPr>
        <w:rPr>
          <w:color w:val="0000CC"/>
          <w:szCs w:val="21"/>
        </w:rPr>
      </w:pPr>
      <w:r w:rsidRPr="003B7D3B">
        <w:rPr>
          <w:rFonts w:hint="eastAsia"/>
          <w:color w:val="0000CC"/>
          <w:szCs w:val="21"/>
        </w:rPr>
        <w:t>2</w:t>
      </w:r>
      <w:r w:rsidRPr="003B7D3B">
        <w:rPr>
          <w:rFonts w:hint="eastAsia"/>
          <w:color w:val="0000CC"/>
          <w:szCs w:val="21"/>
        </w:rPr>
        <w:t>、</w:t>
      </w:r>
      <w:r w:rsidR="00ED0269">
        <w:rPr>
          <w:rFonts w:hint="eastAsia"/>
          <w:color w:val="0000CC"/>
          <w:szCs w:val="21"/>
        </w:rPr>
        <w:t>使用示波器与函数发生器进行仿真</w:t>
      </w:r>
    </w:p>
    <w:p w14:paraId="3883DD59" w14:textId="70FD7643" w:rsidR="003B7D3B" w:rsidRPr="003B7D3B" w:rsidRDefault="003B7D3B" w:rsidP="003B7D3B">
      <w:pPr>
        <w:rPr>
          <w:color w:val="0000CC"/>
          <w:szCs w:val="21"/>
        </w:rPr>
      </w:pPr>
      <w:r w:rsidRPr="003B7D3B">
        <w:rPr>
          <w:rFonts w:hint="eastAsia"/>
          <w:color w:val="0000CC"/>
          <w:szCs w:val="21"/>
        </w:rPr>
        <w:t>3</w:t>
      </w:r>
      <w:r w:rsidRPr="003B7D3B">
        <w:rPr>
          <w:rFonts w:hint="eastAsia"/>
          <w:color w:val="0000CC"/>
          <w:szCs w:val="21"/>
        </w:rPr>
        <w:t>、继续学习</w:t>
      </w:r>
      <w:r w:rsidR="003765E0">
        <w:rPr>
          <w:rFonts w:hint="eastAsia"/>
          <w:color w:val="0000CC"/>
          <w:szCs w:val="21"/>
        </w:rPr>
        <w:t>时序</w:t>
      </w:r>
      <w:r w:rsidRPr="003B7D3B">
        <w:rPr>
          <w:rFonts w:hint="eastAsia"/>
          <w:color w:val="0000CC"/>
          <w:szCs w:val="21"/>
        </w:rPr>
        <w:t>逻辑电路分析方法及其逻辑功能分析，熟悉了各类元件使用和电路连接。</w:t>
      </w:r>
    </w:p>
    <w:p w14:paraId="02222618" w14:textId="1280043F" w:rsidR="00CB656A" w:rsidRPr="003B7D3B" w:rsidRDefault="00CB656A">
      <w:pPr>
        <w:rPr>
          <w:color w:val="0000CC"/>
          <w:szCs w:val="21"/>
        </w:rPr>
      </w:pPr>
    </w:p>
    <w:sectPr w:rsidR="00CB656A" w:rsidRPr="003B7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4A14F" w14:textId="77777777" w:rsidR="00650F68" w:rsidRDefault="00650F68" w:rsidP="001A6838">
      <w:r>
        <w:separator/>
      </w:r>
    </w:p>
  </w:endnote>
  <w:endnote w:type="continuationSeparator" w:id="0">
    <w:p w14:paraId="1E7B61A8" w14:textId="77777777" w:rsidR="00650F68" w:rsidRDefault="00650F68" w:rsidP="001A6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F8795" w14:textId="77777777" w:rsidR="00650F68" w:rsidRDefault="00650F68" w:rsidP="001A6838">
      <w:r>
        <w:separator/>
      </w:r>
    </w:p>
  </w:footnote>
  <w:footnote w:type="continuationSeparator" w:id="0">
    <w:p w14:paraId="77788CB9" w14:textId="77777777" w:rsidR="00650F68" w:rsidRDefault="00650F68" w:rsidP="001A6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46C18"/>
    <w:multiLevelType w:val="hybridMultilevel"/>
    <w:tmpl w:val="3370D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51175"/>
    <w:multiLevelType w:val="multilevel"/>
    <w:tmpl w:val="2692FE9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2" w15:restartNumberingAfterBreak="0">
    <w:nsid w:val="1CF1751C"/>
    <w:multiLevelType w:val="hybridMultilevel"/>
    <w:tmpl w:val="F1447244"/>
    <w:lvl w:ilvl="0" w:tplc="04090013">
      <w:start w:val="1"/>
      <w:numFmt w:val="chineseCountingThousand"/>
      <w:lvlText w:val="%1、"/>
      <w:lvlJc w:val="left"/>
      <w:pPr>
        <w:ind w:left="561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581C86"/>
    <w:multiLevelType w:val="hybridMultilevel"/>
    <w:tmpl w:val="D10C5E6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2440E6"/>
    <w:multiLevelType w:val="multilevel"/>
    <w:tmpl w:val="419D5E4B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5" w15:restartNumberingAfterBreak="0">
    <w:nsid w:val="6B9A340F"/>
    <w:multiLevelType w:val="multilevel"/>
    <w:tmpl w:val="2692FE9E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059"/>
    <w:rsid w:val="000005FE"/>
    <w:rsid w:val="00007CB3"/>
    <w:rsid w:val="00036E98"/>
    <w:rsid w:val="00046CE7"/>
    <w:rsid w:val="00050772"/>
    <w:rsid w:val="000522D2"/>
    <w:rsid w:val="00054223"/>
    <w:rsid w:val="00073461"/>
    <w:rsid w:val="000738B0"/>
    <w:rsid w:val="00086887"/>
    <w:rsid w:val="00086904"/>
    <w:rsid w:val="0008744C"/>
    <w:rsid w:val="00096BFF"/>
    <w:rsid w:val="000A5FD6"/>
    <w:rsid w:val="000B0F0F"/>
    <w:rsid w:val="000B3331"/>
    <w:rsid w:val="000B6994"/>
    <w:rsid w:val="000C3E0F"/>
    <w:rsid w:val="000C58A6"/>
    <w:rsid w:val="000D2F7A"/>
    <w:rsid w:val="000E1703"/>
    <w:rsid w:val="000E46F7"/>
    <w:rsid w:val="000E79C5"/>
    <w:rsid w:val="00113417"/>
    <w:rsid w:val="001209A1"/>
    <w:rsid w:val="0012313C"/>
    <w:rsid w:val="001456DD"/>
    <w:rsid w:val="00162AD1"/>
    <w:rsid w:val="00162C3C"/>
    <w:rsid w:val="00172ECE"/>
    <w:rsid w:val="00174A12"/>
    <w:rsid w:val="0018182A"/>
    <w:rsid w:val="001A6838"/>
    <w:rsid w:val="001B7D8D"/>
    <w:rsid w:val="001C27C1"/>
    <w:rsid w:val="001F17DF"/>
    <w:rsid w:val="0020613A"/>
    <w:rsid w:val="00210217"/>
    <w:rsid w:val="00217C05"/>
    <w:rsid w:val="00236D5C"/>
    <w:rsid w:val="0024557C"/>
    <w:rsid w:val="00247F90"/>
    <w:rsid w:val="00272E70"/>
    <w:rsid w:val="00276C7C"/>
    <w:rsid w:val="0028001D"/>
    <w:rsid w:val="0028166C"/>
    <w:rsid w:val="00284F73"/>
    <w:rsid w:val="00290B1A"/>
    <w:rsid w:val="00296AC1"/>
    <w:rsid w:val="002A7E24"/>
    <w:rsid w:val="002E4F93"/>
    <w:rsid w:val="002F279A"/>
    <w:rsid w:val="002F649C"/>
    <w:rsid w:val="00316C0C"/>
    <w:rsid w:val="00317B82"/>
    <w:rsid w:val="003456B0"/>
    <w:rsid w:val="003676A9"/>
    <w:rsid w:val="003765E0"/>
    <w:rsid w:val="00376AD8"/>
    <w:rsid w:val="00380A2A"/>
    <w:rsid w:val="003817B2"/>
    <w:rsid w:val="00387CF3"/>
    <w:rsid w:val="00390B2A"/>
    <w:rsid w:val="003A44EF"/>
    <w:rsid w:val="003B7D3B"/>
    <w:rsid w:val="003D5DDE"/>
    <w:rsid w:val="003F0064"/>
    <w:rsid w:val="00424B46"/>
    <w:rsid w:val="00427FDE"/>
    <w:rsid w:val="00433A52"/>
    <w:rsid w:val="0043459A"/>
    <w:rsid w:val="004425DE"/>
    <w:rsid w:val="00444D60"/>
    <w:rsid w:val="00453F6C"/>
    <w:rsid w:val="00464197"/>
    <w:rsid w:val="00486614"/>
    <w:rsid w:val="00486704"/>
    <w:rsid w:val="004C257C"/>
    <w:rsid w:val="004C2BB7"/>
    <w:rsid w:val="004E0837"/>
    <w:rsid w:val="004E6FCD"/>
    <w:rsid w:val="004F7FF5"/>
    <w:rsid w:val="00502402"/>
    <w:rsid w:val="005074E4"/>
    <w:rsid w:val="005143A5"/>
    <w:rsid w:val="005149FC"/>
    <w:rsid w:val="00525CF0"/>
    <w:rsid w:val="00536F60"/>
    <w:rsid w:val="0054108D"/>
    <w:rsid w:val="00541B59"/>
    <w:rsid w:val="0055122F"/>
    <w:rsid w:val="00557699"/>
    <w:rsid w:val="00566DBB"/>
    <w:rsid w:val="00585B55"/>
    <w:rsid w:val="005870C3"/>
    <w:rsid w:val="00594F14"/>
    <w:rsid w:val="005D3C8A"/>
    <w:rsid w:val="005D6DD4"/>
    <w:rsid w:val="005E476A"/>
    <w:rsid w:val="005E6F11"/>
    <w:rsid w:val="005F6527"/>
    <w:rsid w:val="00607956"/>
    <w:rsid w:val="00610A19"/>
    <w:rsid w:val="0061685B"/>
    <w:rsid w:val="00631C6B"/>
    <w:rsid w:val="00650F68"/>
    <w:rsid w:val="00664090"/>
    <w:rsid w:val="006973B1"/>
    <w:rsid w:val="006A2213"/>
    <w:rsid w:val="006B0F9C"/>
    <w:rsid w:val="006E382E"/>
    <w:rsid w:val="006E4ABB"/>
    <w:rsid w:val="006F370B"/>
    <w:rsid w:val="007170BC"/>
    <w:rsid w:val="00717B03"/>
    <w:rsid w:val="00752971"/>
    <w:rsid w:val="00752E7D"/>
    <w:rsid w:val="00793D3D"/>
    <w:rsid w:val="007B2F81"/>
    <w:rsid w:val="007C2638"/>
    <w:rsid w:val="007C3DE1"/>
    <w:rsid w:val="007C4CCA"/>
    <w:rsid w:val="007D1EB8"/>
    <w:rsid w:val="007F0B76"/>
    <w:rsid w:val="007F53A6"/>
    <w:rsid w:val="00807BE9"/>
    <w:rsid w:val="00813B42"/>
    <w:rsid w:val="00824C62"/>
    <w:rsid w:val="00834436"/>
    <w:rsid w:val="0084591C"/>
    <w:rsid w:val="00847B08"/>
    <w:rsid w:val="00856159"/>
    <w:rsid w:val="00894DB6"/>
    <w:rsid w:val="008A16CF"/>
    <w:rsid w:val="008B5497"/>
    <w:rsid w:val="008B560A"/>
    <w:rsid w:val="008E40DB"/>
    <w:rsid w:val="008E450E"/>
    <w:rsid w:val="00910156"/>
    <w:rsid w:val="0091568D"/>
    <w:rsid w:val="00921C1C"/>
    <w:rsid w:val="009239B0"/>
    <w:rsid w:val="00925140"/>
    <w:rsid w:val="009260C2"/>
    <w:rsid w:val="00931B4D"/>
    <w:rsid w:val="0093335A"/>
    <w:rsid w:val="00944211"/>
    <w:rsid w:val="00947B83"/>
    <w:rsid w:val="00955F41"/>
    <w:rsid w:val="00971CAC"/>
    <w:rsid w:val="00974A2A"/>
    <w:rsid w:val="00980095"/>
    <w:rsid w:val="009A7199"/>
    <w:rsid w:val="009E23C5"/>
    <w:rsid w:val="00A17AC4"/>
    <w:rsid w:val="00A24192"/>
    <w:rsid w:val="00A24CD0"/>
    <w:rsid w:val="00A35B69"/>
    <w:rsid w:val="00A3732B"/>
    <w:rsid w:val="00A57DCF"/>
    <w:rsid w:val="00A64F48"/>
    <w:rsid w:val="00AA2497"/>
    <w:rsid w:val="00AA39D6"/>
    <w:rsid w:val="00AA5CCA"/>
    <w:rsid w:val="00AD5176"/>
    <w:rsid w:val="00AD5A06"/>
    <w:rsid w:val="00AD6C9C"/>
    <w:rsid w:val="00AD7409"/>
    <w:rsid w:val="00AF229E"/>
    <w:rsid w:val="00B02601"/>
    <w:rsid w:val="00B03DF7"/>
    <w:rsid w:val="00B136AA"/>
    <w:rsid w:val="00B26114"/>
    <w:rsid w:val="00B51ACD"/>
    <w:rsid w:val="00B57E1E"/>
    <w:rsid w:val="00B631CD"/>
    <w:rsid w:val="00B65A27"/>
    <w:rsid w:val="00B67934"/>
    <w:rsid w:val="00B9346C"/>
    <w:rsid w:val="00B937A1"/>
    <w:rsid w:val="00B9614A"/>
    <w:rsid w:val="00BA4DDD"/>
    <w:rsid w:val="00BA5CCF"/>
    <w:rsid w:val="00BA6917"/>
    <w:rsid w:val="00BB6A40"/>
    <w:rsid w:val="00BD1F2F"/>
    <w:rsid w:val="00BE7CFF"/>
    <w:rsid w:val="00C00F96"/>
    <w:rsid w:val="00C2102C"/>
    <w:rsid w:val="00C36BB9"/>
    <w:rsid w:val="00C74DF9"/>
    <w:rsid w:val="00C84D5E"/>
    <w:rsid w:val="00CB656A"/>
    <w:rsid w:val="00CE1C8D"/>
    <w:rsid w:val="00CE7065"/>
    <w:rsid w:val="00CF3800"/>
    <w:rsid w:val="00D0703B"/>
    <w:rsid w:val="00D47C7A"/>
    <w:rsid w:val="00D507A5"/>
    <w:rsid w:val="00D646FE"/>
    <w:rsid w:val="00D675A9"/>
    <w:rsid w:val="00D77868"/>
    <w:rsid w:val="00D8274B"/>
    <w:rsid w:val="00D9137B"/>
    <w:rsid w:val="00DA1117"/>
    <w:rsid w:val="00DE6FB4"/>
    <w:rsid w:val="00DF2929"/>
    <w:rsid w:val="00DF3679"/>
    <w:rsid w:val="00E0086E"/>
    <w:rsid w:val="00E01C7B"/>
    <w:rsid w:val="00E05E07"/>
    <w:rsid w:val="00E07059"/>
    <w:rsid w:val="00E2539B"/>
    <w:rsid w:val="00E407F7"/>
    <w:rsid w:val="00E41BAE"/>
    <w:rsid w:val="00E41E66"/>
    <w:rsid w:val="00E42671"/>
    <w:rsid w:val="00E46B2F"/>
    <w:rsid w:val="00E57F96"/>
    <w:rsid w:val="00EC1023"/>
    <w:rsid w:val="00ED0269"/>
    <w:rsid w:val="00ED199F"/>
    <w:rsid w:val="00EF5315"/>
    <w:rsid w:val="00F0185F"/>
    <w:rsid w:val="00F30BBD"/>
    <w:rsid w:val="00F3632E"/>
    <w:rsid w:val="00F7052F"/>
    <w:rsid w:val="00F80FFE"/>
    <w:rsid w:val="00F94DBF"/>
    <w:rsid w:val="00FB342C"/>
    <w:rsid w:val="00FB45FF"/>
    <w:rsid w:val="00FB5FD9"/>
    <w:rsid w:val="00FB7618"/>
    <w:rsid w:val="00FE7115"/>
    <w:rsid w:val="00FF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FEA81"/>
  <w15:chartTrackingRefBased/>
  <w15:docId w15:val="{983A08A2-8886-4085-B412-5DD17660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8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1A68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8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838"/>
    <w:rPr>
      <w:sz w:val="18"/>
      <w:szCs w:val="18"/>
    </w:rPr>
  </w:style>
  <w:style w:type="character" w:customStyle="1" w:styleId="10">
    <w:name w:val="标题 1 字符"/>
    <w:basedOn w:val="a0"/>
    <w:uiPriority w:val="9"/>
    <w:rsid w:val="001A683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qFormat/>
    <w:rsid w:val="001A6838"/>
    <w:pPr>
      <w:ind w:firstLineChars="200" w:firstLine="420"/>
    </w:pPr>
    <w:rPr>
      <w:rFonts w:ascii="Calibri" w:hAnsi="Calibri"/>
      <w:szCs w:val="22"/>
    </w:rPr>
  </w:style>
  <w:style w:type="character" w:customStyle="1" w:styleId="11">
    <w:name w:val="标题 1 字符1"/>
    <w:link w:val="1"/>
    <w:rsid w:val="001A6838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styleId="a8">
    <w:name w:val="Hyperlink"/>
    <w:basedOn w:val="a0"/>
    <w:uiPriority w:val="99"/>
    <w:unhideWhenUsed/>
    <w:rsid w:val="000E170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E1703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E0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5720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hhc</dc:creator>
  <cp:keywords/>
  <dc:description/>
  <cp:lastModifiedBy>haojia zhu</cp:lastModifiedBy>
  <cp:revision>194</cp:revision>
  <dcterms:created xsi:type="dcterms:W3CDTF">2019-04-08T07:25:00Z</dcterms:created>
  <dcterms:modified xsi:type="dcterms:W3CDTF">2020-06-07T11:28:00Z</dcterms:modified>
</cp:coreProperties>
</file>