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A3F9F" w14:textId="77777777" w:rsidR="00524414" w:rsidRDefault="00524414">
      <w:pPr>
        <w:rPr>
          <w:b/>
          <w:bCs/>
        </w:rPr>
      </w:pPr>
      <w:r w:rsidRPr="00524414">
        <w:rPr>
          <w:rFonts w:hint="eastAsia"/>
          <w:b/>
          <w:bCs/>
        </w:rPr>
        <w:t>序列发生器设计</w:t>
      </w:r>
    </w:p>
    <w:p w14:paraId="46A0ACC4" w14:textId="77777777" w:rsidR="00524414" w:rsidRDefault="00524414">
      <w:pPr>
        <w:rPr>
          <w:b/>
          <w:bCs/>
        </w:rPr>
      </w:pPr>
    </w:p>
    <w:p w14:paraId="244D795A" w14:textId="18B40AE4" w:rsidR="001A44AD" w:rsidRDefault="00524414">
      <w:pPr>
        <w:rPr>
          <w:rFonts w:hint="eastAsia"/>
        </w:rPr>
      </w:pPr>
      <w:r w:rsidRPr="00524414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0F6826A2" wp14:editId="4E82A7A8">
            <wp:simplePos x="0" y="0"/>
            <wp:positionH relativeFrom="margin">
              <wp:align>left</wp:align>
            </wp:positionH>
            <wp:positionV relativeFrom="paragraph">
              <wp:posOffset>322580</wp:posOffset>
            </wp:positionV>
            <wp:extent cx="2971800" cy="3965268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96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采用计数器（7</w:t>
      </w:r>
      <w:r>
        <w:t>4161</w:t>
      </w:r>
      <w:r>
        <w:rPr>
          <w:rFonts w:hint="eastAsia"/>
        </w:rPr>
        <w:t>）设计和寄存器（7</w:t>
      </w:r>
      <w:r>
        <w:t>4194</w:t>
      </w:r>
      <w:r>
        <w:rPr>
          <w:rFonts w:hint="eastAsia"/>
        </w:rPr>
        <w:t>）的设计方法分别如下图所示</w:t>
      </w:r>
    </w:p>
    <w:p w14:paraId="4E1292E3" w14:textId="6AFE5F68" w:rsidR="00524414" w:rsidRPr="00524414" w:rsidRDefault="00524414" w:rsidP="00524414">
      <w:pPr>
        <w:rPr>
          <w:rFonts w:hint="eastAsia"/>
        </w:rPr>
      </w:pPr>
    </w:p>
    <w:p w14:paraId="3B9F13E4" w14:textId="60CAD616" w:rsidR="00524414" w:rsidRPr="00524414" w:rsidRDefault="00524414" w:rsidP="00524414">
      <w:pPr>
        <w:rPr>
          <w:rFonts w:hint="eastAsia"/>
        </w:rPr>
      </w:pPr>
    </w:p>
    <w:p w14:paraId="6083F60A" w14:textId="4182B4A0" w:rsidR="00524414" w:rsidRPr="00524414" w:rsidRDefault="00524414" w:rsidP="00524414">
      <w:pPr>
        <w:rPr>
          <w:rFonts w:hint="eastAsia"/>
        </w:rPr>
      </w:pPr>
    </w:p>
    <w:p w14:paraId="4E58338B" w14:textId="28BE3809" w:rsidR="00524414" w:rsidRPr="00524414" w:rsidRDefault="00524414" w:rsidP="00524414">
      <w:pPr>
        <w:rPr>
          <w:rFonts w:hint="eastAsia"/>
        </w:rPr>
      </w:pPr>
    </w:p>
    <w:p w14:paraId="24787143" w14:textId="3B9DCF76" w:rsidR="00524414" w:rsidRPr="00524414" w:rsidRDefault="00524414" w:rsidP="00524414">
      <w:pPr>
        <w:rPr>
          <w:rFonts w:hint="eastAsia"/>
        </w:rPr>
      </w:pPr>
    </w:p>
    <w:p w14:paraId="302CBD95" w14:textId="3F71BD31" w:rsidR="00524414" w:rsidRPr="00524414" w:rsidRDefault="00524414" w:rsidP="00524414">
      <w:pPr>
        <w:rPr>
          <w:rFonts w:hint="eastAsia"/>
        </w:rPr>
      </w:pPr>
    </w:p>
    <w:p w14:paraId="0973E642" w14:textId="3E552334" w:rsidR="00524414" w:rsidRPr="00524414" w:rsidRDefault="00524414" w:rsidP="00524414">
      <w:pPr>
        <w:rPr>
          <w:rFonts w:hint="eastAsia"/>
        </w:rPr>
      </w:pPr>
    </w:p>
    <w:p w14:paraId="633468B1" w14:textId="6CA1303B" w:rsidR="00524414" w:rsidRPr="00524414" w:rsidRDefault="00524414" w:rsidP="00524414">
      <w:pPr>
        <w:rPr>
          <w:rFonts w:hint="eastAsia"/>
        </w:rPr>
      </w:pPr>
    </w:p>
    <w:p w14:paraId="7EC430C7" w14:textId="4790517B" w:rsidR="00524414" w:rsidRPr="00524414" w:rsidRDefault="00524414" w:rsidP="00524414">
      <w:pPr>
        <w:rPr>
          <w:rFonts w:hint="eastAsia"/>
        </w:rPr>
      </w:pPr>
    </w:p>
    <w:p w14:paraId="0692BA06" w14:textId="45F71F98" w:rsidR="00524414" w:rsidRPr="00524414" w:rsidRDefault="00524414" w:rsidP="00524414">
      <w:pPr>
        <w:rPr>
          <w:rFonts w:hint="eastAsia"/>
        </w:rPr>
      </w:pPr>
    </w:p>
    <w:p w14:paraId="3483D287" w14:textId="40304362" w:rsidR="00524414" w:rsidRPr="00524414" w:rsidRDefault="00524414" w:rsidP="00524414">
      <w:pPr>
        <w:rPr>
          <w:rFonts w:hint="eastAsia"/>
        </w:rPr>
      </w:pPr>
    </w:p>
    <w:p w14:paraId="1695E53D" w14:textId="0F881873" w:rsidR="00524414" w:rsidRPr="00524414" w:rsidRDefault="00524414" w:rsidP="00524414">
      <w:pPr>
        <w:rPr>
          <w:rFonts w:hint="eastAsia"/>
        </w:rPr>
      </w:pPr>
    </w:p>
    <w:p w14:paraId="731EAB99" w14:textId="7AA9F2C8" w:rsidR="00524414" w:rsidRPr="00524414" w:rsidRDefault="00524414" w:rsidP="00524414">
      <w:pPr>
        <w:rPr>
          <w:rFonts w:hint="eastAsia"/>
        </w:rPr>
      </w:pPr>
    </w:p>
    <w:p w14:paraId="64D3D991" w14:textId="2E4E73B5" w:rsidR="00524414" w:rsidRPr="00524414" w:rsidRDefault="00524414" w:rsidP="00524414">
      <w:pPr>
        <w:rPr>
          <w:rFonts w:hint="eastAsia"/>
        </w:rPr>
      </w:pPr>
    </w:p>
    <w:p w14:paraId="12B9AD0A" w14:textId="78301AA4" w:rsidR="00524414" w:rsidRPr="00524414" w:rsidRDefault="00524414" w:rsidP="00524414">
      <w:pPr>
        <w:rPr>
          <w:rFonts w:hint="eastAsia"/>
        </w:rPr>
      </w:pPr>
    </w:p>
    <w:p w14:paraId="687B06C1" w14:textId="52BEF9A5" w:rsidR="00524414" w:rsidRPr="00524414" w:rsidRDefault="00524414" w:rsidP="00524414">
      <w:pPr>
        <w:rPr>
          <w:rFonts w:hint="eastAsia"/>
        </w:rPr>
      </w:pPr>
    </w:p>
    <w:p w14:paraId="037C1F7D" w14:textId="4BD0AB24" w:rsidR="00524414" w:rsidRPr="00524414" w:rsidRDefault="00524414" w:rsidP="00524414">
      <w:pPr>
        <w:rPr>
          <w:rFonts w:hint="eastAsia"/>
        </w:rPr>
      </w:pPr>
    </w:p>
    <w:p w14:paraId="1F426EC7" w14:textId="52A094F2" w:rsidR="00524414" w:rsidRPr="00524414" w:rsidRDefault="00524414" w:rsidP="00524414">
      <w:pPr>
        <w:rPr>
          <w:rFonts w:hint="eastAsia"/>
        </w:rPr>
      </w:pPr>
    </w:p>
    <w:p w14:paraId="757EDAC8" w14:textId="1E9C26D1" w:rsidR="00524414" w:rsidRPr="00524414" w:rsidRDefault="00524414" w:rsidP="00524414">
      <w:pPr>
        <w:rPr>
          <w:rFonts w:hint="eastAsia"/>
        </w:rPr>
      </w:pPr>
    </w:p>
    <w:p w14:paraId="6789D2A6" w14:textId="2D632962" w:rsidR="00524414" w:rsidRPr="00524414" w:rsidRDefault="00524414" w:rsidP="00524414">
      <w:pPr>
        <w:rPr>
          <w:rFonts w:hint="eastAsia"/>
        </w:rPr>
      </w:pPr>
    </w:p>
    <w:p w14:paraId="503770D6" w14:textId="79F0B295" w:rsidR="00524414" w:rsidRPr="00524414" w:rsidRDefault="00524414" w:rsidP="00524414">
      <w:pPr>
        <w:rPr>
          <w:rFonts w:hint="eastAsia"/>
        </w:rPr>
      </w:pPr>
    </w:p>
    <w:p w14:paraId="706B1B2B" w14:textId="1438C578" w:rsidR="00F27590" w:rsidRDefault="00F27590" w:rsidP="00524414">
      <w:pPr>
        <w:rPr>
          <w:rFonts w:hint="eastAsia"/>
        </w:rPr>
      </w:pPr>
    </w:p>
    <w:p w14:paraId="5DC2BBA1" w14:textId="277997E3" w:rsidR="00524414" w:rsidRDefault="00524414" w:rsidP="00524414">
      <w:r>
        <w:rPr>
          <w:rFonts w:hint="eastAsia"/>
        </w:rPr>
        <w:t>计数器的电路搭接：</w:t>
      </w:r>
    </w:p>
    <w:p w14:paraId="7EC4A6B8" w14:textId="1741D751" w:rsidR="00524414" w:rsidRDefault="00864BAA" w:rsidP="00524414">
      <w:r w:rsidRPr="00864BAA">
        <w:lastRenderedPageBreak/>
        <w:drawing>
          <wp:inline distT="0" distB="0" distL="0" distR="0" wp14:anchorId="500C2E6B" wp14:editId="2690ACCC">
            <wp:extent cx="5274310" cy="39662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03A9" w14:textId="6D0F3DF0" w:rsidR="00864BAA" w:rsidRDefault="00864BAA" w:rsidP="00864BAA"/>
    <w:p w14:paraId="7CC80E54" w14:textId="2327AA5C" w:rsidR="00864BAA" w:rsidRDefault="00864BAA" w:rsidP="00864BAA">
      <w:pPr>
        <w:tabs>
          <w:tab w:val="left" w:pos="600"/>
        </w:tabs>
      </w:pPr>
      <w:r>
        <w:tab/>
      </w:r>
      <w:r>
        <w:rPr>
          <w:rFonts w:hint="eastAsia"/>
        </w:rPr>
        <w:t>静态验证：</w:t>
      </w:r>
    </w:p>
    <w:p w14:paraId="43BF480A" w14:textId="1C3B7F74" w:rsidR="00864BAA" w:rsidRDefault="00864BAA" w:rsidP="00864BAA">
      <w:pPr>
        <w:tabs>
          <w:tab w:val="left" w:pos="600"/>
        </w:tabs>
      </w:pPr>
    </w:p>
    <w:p w14:paraId="3195341F" w14:textId="7D4957C5" w:rsidR="00864BAA" w:rsidRDefault="00864BAA" w:rsidP="00864BAA">
      <w:pPr>
        <w:tabs>
          <w:tab w:val="left" w:pos="600"/>
        </w:tabs>
      </w:pPr>
      <w:r w:rsidRPr="00864BAA">
        <w:drawing>
          <wp:inline distT="0" distB="0" distL="0" distR="0" wp14:anchorId="3AA8F17A" wp14:editId="6CD3329B">
            <wp:extent cx="5274310" cy="40182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28DD" w14:textId="3DAD1A07" w:rsidR="00864BAA" w:rsidRDefault="00864BAA" w:rsidP="00864BAA">
      <w:pPr>
        <w:tabs>
          <w:tab w:val="left" w:pos="600"/>
        </w:tabs>
      </w:pPr>
    </w:p>
    <w:p w14:paraId="34CC5D7A" w14:textId="11239A4B" w:rsidR="00864BAA" w:rsidRDefault="00864BAA" w:rsidP="00864BAA">
      <w:pPr>
        <w:tabs>
          <w:tab w:val="left" w:pos="600"/>
        </w:tabs>
      </w:pPr>
      <w:bookmarkStart w:id="0" w:name="OLE_LINK1"/>
      <w:bookmarkStart w:id="1" w:name="OLE_LINK2"/>
      <w:r>
        <w:rPr>
          <w:rFonts w:hint="eastAsia"/>
        </w:rPr>
        <w:t>示波器仿真结果：</w:t>
      </w:r>
    </w:p>
    <w:p w14:paraId="1DE2F42F" w14:textId="0190A64E" w:rsidR="00864BAA" w:rsidRDefault="00864BAA" w:rsidP="00864BAA">
      <w:pPr>
        <w:tabs>
          <w:tab w:val="left" w:pos="600"/>
        </w:tabs>
      </w:pPr>
      <w:r w:rsidRPr="00864BAA">
        <w:drawing>
          <wp:inline distT="0" distB="0" distL="0" distR="0" wp14:anchorId="1586710A" wp14:editId="61AB3EAF">
            <wp:extent cx="2286198" cy="15622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B310" w14:textId="77777777" w:rsidR="00864BAA" w:rsidRDefault="00864BAA" w:rsidP="00864BAA">
      <w:pPr>
        <w:tabs>
          <w:tab w:val="left" w:pos="600"/>
        </w:tabs>
      </w:pPr>
    </w:p>
    <w:p w14:paraId="2548B2F0" w14:textId="482BAE2C" w:rsidR="00864BAA" w:rsidRDefault="00864BAA" w:rsidP="00864BAA">
      <w:pPr>
        <w:tabs>
          <w:tab w:val="left" w:pos="600"/>
        </w:tabs>
      </w:pPr>
      <w:r>
        <w:rPr>
          <w:rFonts w:hint="eastAsia"/>
        </w:rPr>
        <w:t>0</w:t>
      </w:r>
      <w:r>
        <w:t>1011</w:t>
      </w:r>
      <w:r>
        <w:rPr>
          <w:rFonts w:hint="eastAsia"/>
        </w:rPr>
        <w:t>显示正确</w:t>
      </w:r>
    </w:p>
    <w:bookmarkEnd w:id="0"/>
    <w:bookmarkEnd w:id="1"/>
    <w:p w14:paraId="6BF2F1D5" w14:textId="623456C9" w:rsidR="00864BAA" w:rsidRDefault="00864BAA" w:rsidP="00864BAA">
      <w:pPr>
        <w:tabs>
          <w:tab w:val="left" w:pos="600"/>
        </w:tabs>
      </w:pPr>
    </w:p>
    <w:p w14:paraId="0CF25821" w14:textId="77777777" w:rsidR="00864BAA" w:rsidRDefault="00864BAA" w:rsidP="00864BAA">
      <w:pPr>
        <w:tabs>
          <w:tab w:val="left" w:pos="600"/>
        </w:tabs>
        <w:rPr>
          <w:rFonts w:hint="eastAsia"/>
        </w:rPr>
      </w:pPr>
    </w:p>
    <w:p w14:paraId="04EC0516" w14:textId="117347EE" w:rsidR="00864BAA" w:rsidRDefault="00864BAA" w:rsidP="00864BAA">
      <w:pPr>
        <w:tabs>
          <w:tab w:val="left" w:pos="600"/>
        </w:tabs>
      </w:pPr>
      <w:r>
        <w:rPr>
          <w:rFonts w:hint="eastAsia"/>
        </w:rPr>
        <w:t>寄存器电路搭接：</w:t>
      </w:r>
    </w:p>
    <w:p w14:paraId="0E9B2425" w14:textId="4AE43105" w:rsidR="00864BAA" w:rsidRDefault="00864BAA" w:rsidP="00864BAA">
      <w:pPr>
        <w:tabs>
          <w:tab w:val="left" w:pos="600"/>
        </w:tabs>
      </w:pPr>
      <w:r w:rsidRPr="00864BAA">
        <w:drawing>
          <wp:inline distT="0" distB="0" distL="0" distR="0" wp14:anchorId="6351522D" wp14:editId="1E75705E">
            <wp:extent cx="5274310" cy="38169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5F50" w14:textId="25EC43D8" w:rsidR="00864BAA" w:rsidRDefault="00864BAA" w:rsidP="00864BAA"/>
    <w:p w14:paraId="73F38171" w14:textId="5EB69C04" w:rsidR="00864BAA" w:rsidRDefault="00864BAA" w:rsidP="00864BAA">
      <w:pPr>
        <w:tabs>
          <w:tab w:val="left" w:pos="636"/>
        </w:tabs>
      </w:pPr>
      <w:r>
        <w:tab/>
      </w:r>
      <w:r>
        <w:rPr>
          <w:rFonts w:hint="eastAsia"/>
        </w:rPr>
        <w:t>静态验证：</w:t>
      </w:r>
    </w:p>
    <w:p w14:paraId="1E8C3CAB" w14:textId="5AFF9B70" w:rsidR="00864BAA" w:rsidRDefault="00864BAA" w:rsidP="00864BAA">
      <w:pPr>
        <w:tabs>
          <w:tab w:val="left" w:pos="636"/>
        </w:tabs>
      </w:pPr>
      <w:r w:rsidRPr="00864BAA">
        <w:lastRenderedPageBreak/>
        <w:drawing>
          <wp:inline distT="0" distB="0" distL="0" distR="0" wp14:anchorId="37283EA9" wp14:editId="441A7CEA">
            <wp:extent cx="5274310" cy="34251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0D67" w14:textId="2C3DE99B" w:rsidR="00F27590" w:rsidRPr="00F27590" w:rsidRDefault="00F27590" w:rsidP="00F27590"/>
    <w:p w14:paraId="5E37BA32" w14:textId="1AEEF6AB" w:rsidR="00F27590" w:rsidRDefault="00F27590" w:rsidP="00F27590"/>
    <w:p w14:paraId="463719E5" w14:textId="0A9727E7" w:rsidR="00F27590" w:rsidRDefault="00F27590" w:rsidP="00F27590">
      <w:r>
        <w:rPr>
          <w:rFonts w:hint="eastAsia"/>
        </w:rPr>
        <w:t>示波器仿真结果：</w:t>
      </w:r>
    </w:p>
    <w:p w14:paraId="63E27D4A" w14:textId="77777777" w:rsidR="00F27590" w:rsidRDefault="00F27590" w:rsidP="00F27590">
      <w:pPr>
        <w:rPr>
          <w:rFonts w:hint="eastAsia"/>
        </w:rPr>
      </w:pPr>
    </w:p>
    <w:p w14:paraId="4AE93218" w14:textId="287215F8" w:rsidR="00F27590" w:rsidRDefault="00F27590" w:rsidP="00F27590">
      <w:pPr>
        <w:tabs>
          <w:tab w:val="left" w:pos="600"/>
        </w:tabs>
        <w:rPr>
          <w:rFonts w:hint="eastAsia"/>
        </w:rPr>
      </w:pPr>
      <w:r>
        <w:rPr>
          <w:noProof/>
        </w:rPr>
        <w:drawing>
          <wp:inline distT="0" distB="0" distL="0" distR="0" wp14:anchorId="0B6BEB86" wp14:editId="431219BC">
            <wp:extent cx="2286000" cy="1562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39CA1" w14:textId="77777777" w:rsidR="00F27590" w:rsidRDefault="00F27590" w:rsidP="00F27590">
      <w:pPr>
        <w:tabs>
          <w:tab w:val="left" w:pos="600"/>
        </w:tabs>
        <w:rPr>
          <w:rFonts w:hint="eastAsia"/>
        </w:rPr>
      </w:pPr>
    </w:p>
    <w:p w14:paraId="2A0CCB7E" w14:textId="77777777" w:rsidR="00F27590" w:rsidRDefault="00F27590" w:rsidP="00F27590">
      <w:pPr>
        <w:tabs>
          <w:tab w:val="left" w:pos="600"/>
        </w:tabs>
        <w:rPr>
          <w:rFonts w:hint="eastAsia"/>
        </w:rPr>
      </w:pPr>
      <w:r>
        <w:rPr>
          <w:rFonts w:hint="eastAsia"/>
        </w:rPr>
        <w:t>01011显示正确</w:t>
      </w:r>
    </w:p>
    <w:p w14:paraId="5C79C42D" w14:textId="47E7761E" w:rsidR="00F27590" w:rsidRPr="00F27590" w:rsidRDefault="00F27590" w:rsidP="00F27590">
      <w:pPr>
        <w:tabs>
          <w:tab w:val="left" w:pos="708"/>
        </w:tabs>
      </w:pPr>
    </w:p>
    <w:sectPr w:rsidR="00F27590" w:rsidRPr="00F27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9B"/>
    <w:rsid w:val="001A44AD"/>
    <w:rsid w:val="0034529B"/>
    <w:rsid w:val="00524414"/>
    <w:rsid w:val="00864BAA"/>
    <w:rsid w:val="00F2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76C5C"/>
  <w15:chartTrackingRefBased/>
  <w15:docId w15:val="{64CF5382-F60D-4E84-95F9-E645A103A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05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之畅</dc:creator>
  <cp:keywords/>
  <dc:description/>
  <cp:lastModifiedBy>王 之畅</cp:lastModifiedBy>
  <cp:revision>3</cp:revision>
  <dcterms:created xsi:type="dcterms:W3CDTF">2020-05-31T09:30:00Z</dcterms:created>
  <dcterms:modified xsi:type="dcterms:W3CDTF">2020-05-31T09:36:00Z</dcterms:modified>
</cp:coreProperties>
</file>