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990000"/>
          <w:sz w:val="42.666561126708984"/>
          <w:szCs w:val="42.666561126708984"/>
          <w:u w:val="none"/>
          <w:shd w:fill="auto" w:val="clear"/>
          <w:vertAlign w:val="baseline"/>
        </w:rPr>
      </w:pPr>
      <w:r w:rsidDel="00000000" w:rsidR="00000000" w:rsidRPr="00000000">
        <w:rPr>
          <w:rFonts w:ascii="Arial" w:cs="Arial" w:eastAsia="Arial" w:hAnsi="Arial"/>
          <w:b w:val="0"/>
          <w:i w:val="0"/>
          <w:smallCaps w:val="0"/>
          <w:strike w:val="0"/>
          <w:color w:val="990000"/>
          <w:sz w:val="42.666561126708984"/>
          <w:szCs w:val="42.666561126708984"/>
          <w:u w:val="none"/>
          <w:shd w:fill="auto" w:val="clear"/>
          <w:vertAlign w:val="baseline"/>
          <w:rtl w:val="0"/>
        </w:rPr>
        <w:t xml:space="preserve">SEAN </w:t>
      </w:r>
      <w:r w:rsidDel="00000000" w:rsidR="00000000" w:rsidRPr="00000000">
        <w:rPr>
          <w:rFonts w:ascii="Arial" w:cs="Arial" w:eastAsia="Arial" w:hAnsi="Arial"/>
          <w:b w:val="1"/>
          <w:i w:val="0"/>
          <w:smallCaps w:val="0"/>
          <w:strike w:val="0"/>
          <w:color w:val="990000"/>
          <w:sz w:val="42.666561126708984"/>
          <w:szCs w:val="42.666561126708984"/>
          <w:u w:val="none"/>
          <w:shd w:fill="auto" w:val="clear"/>
          <w:vertAlign w:val="baseline"/>
          <w:rtl w:val="0"/>
        </w:rPr>
        <w:t xml:space="preserve">MURPHY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18.746337890625" w:line="240" w:lineRule="auto"/>
        <w:ind w:left="0" w:right="0" w:firstLine="0"/>
        <w:jc w:val="center"/>
        <w:rPr>
          <w:rFonts w:ascii="Arial" w:cs="Arial" w:eastAsia="Arial" w:hAnsi="Arial"/>
          <w:b w:val="0"/>
          <w:i w:val="0"/>
          <w:smallCaps w:val="0"/>
          <w:strike w:val="0"/>
          <w:color w:val="000000"/>
          <w:sz w:val="18.6666202545166"/>
          <w:szCs w:val="18.6666202545166"/>
          <w:u w:val="none"/>
          <w:shd w:fill="auto" w:val="clear"/>
          <w:vertAlign w:val="baseline"/>
        </w:rPr>
      </w:pPr>
      <w:r w:rsidDel="00000000" w:rsidR="00000000" w:rsidRPr="00000000">
        <w:rPr>
          <w:rFonts w:ascii="Arial" w:cs="Arial" w:eastAsia="Arial" w:hAnsi="Arial"/>
          <w:b w:val="0"/>
          <w:i w:val="0"/>
          <w:smallCaps w:val="0"/>
          <w:strike w:val="0"/>
          <w:color w:val="000000"/>
          <w:sz w:val="18.6666202545166"/>
          <w:szCs w:val="18.6666202545166"/>
          <w:u w:val="none"/>
          <w:shd w:fill="auto" w:val="clear"/>
          <w:vertAlign w:val="baseline"/>
          <w:rtl w:val="0"/>
        </w:rPr>
        <w:t xml:space="preserve">Manchester, CT 06040-4534 | C: (860) 502-9650 | smurphy7326@gmail.com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8.82568359375" w:line="240" w:lineRule="auto"/>
        <w:ind w:left="0" w:right="0" w:firstLine="0"/>
        <w:jc w:val="center"/>
        <w:rPr>
          <w:rFonts w:ascii="Arial" w:cs="Arial" w:eastAsia="Arial" w:hAnsi="Arial"/>
          <w:b w:val="1"/>
          <w:i w:val="0"/>
          <w:smallCaps w:val="0"/>
          <w:strike w:val="0"/>
          <w:color w:val="990000"/>
          <w:sz w:val="26.666601181030273"/>
          <w:szCs w:val="26.666601181030273"/>
          <w:u w:val="none"/>
          <w:shd w:fill="auto" w:val="clear"/>
          <w:vertAlign w:val="baseline"/>
        </w:rPr>
      </w:pPr>
      <w:r w:rsidDel="00000000" w:rsidR="00000000" w:rsidRPr="00000000">
        <w:rPr>
          <w:rFonts w:ascii="Arial" w:cs="Arial" w:eastAsia="Arial" w:hAnsi="Arial"/>
          <w:b w:val="1"/>
          <w:i w:val="0"/>
          <w:smallCaps w:val="0"/>
          <w:strike w:val="0"/>
          <w:color w:val="990000"/>
          <w:sz w:val="26.666601181030273"/>
          <w:szCs w:val="26.666601181030273"/>
          <w:u w:val="none"/>
          <w:shd w:fill="auto" w:val="clear"/>
          <w:vertAlign w:val="baseline"/>
          <w:rtl w:val="0"/>
        </w:rPr>
        <w:t xml:space="preserve">Summary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35.46630859375" w:line="243.65229606628418" w:lineRule="auto"/>
        <w:ind w:left="3.8399505615234375" w:right="12.08251953125" w:hanging="3.8399505615234375"/>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A fulfilling position requiring innovative and challenging employment that will utilize my education and professional skills and offer advancement opportunity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7.79296875" w:line="240" w:lineRule="auto"/>
        <w:ind w:left="0" w:right="0" w:firstLine="0"/>
        <w:jc w:val="center"/>
        <w:rPr>
          <w:rFonts w:ascii="Arial" w:cs="Arial" w:eastAsia="Arial" w:hAnsi="Arial"/>
          <w:b w:val="1"/>
          <w:i w:val="0"/>
          <w:smallCaps w:val="0"/>
          <w:strike w:val="0"/>
          <w:color w:val="990000"/>
          <w:sz w:val="26.666601181030273"/>
          <w:szCs w:val="26.666601181030273"/>
          <w:u w:val="none"/>
          <w:shd w:fill="auto" w:val="clear"/>
          <w:vertAlign w:val="baseline"/>
        </w:rPr>
        <w:sectPr>
          <w:pgSz w:h="15840" w:w="12240" w:orient="portrait"/>
          <w:pgMar w:bottom="1169.9983215332031" w:top="543.370361328125" w:left="802.9846954345703" w:right="802.762451171875" w:header="0" w:footer="720"/>
          <w:pgNumType w:start="1"/>
        </w:sectPr>
      </w:pPr>
      <w:r w:rsidDel="00000000" w:rsidR="00000000" w:rsidRPr="00000000">
        <w:rPr>
          <w:rFonts w:ascii="Arial" w:cs="Arial" w:eastAsia="Arial" w:hAnsi="Arial"/>
          <w:b w:val="1"/>
          <w:i w:val="0"/>
          <w:smallCaps w:val="0"/>
          <w:strike w:val="0"/>
          <w:color w:val="990000"/>
          <w:sz w:val="26.666601181030273"/>
          <w:szCs w:val="26.666601181030273"/>
          <w:u w:val="none"/>
          <w:shd w:fill="auto" w:val="clear"/>
          <w:vertAlign w:val="baseline"/>
          <w:rtl w:val="0"/>
        </w:rPr>
        <w:t xml:space="preserve">Skills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5.46630859375" w:line="243.65229606628418"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Maintenance understanding Equipment safety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34.459228515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Contractor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Hammertime Remodeling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Physical stamina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51.038818359375" w:line="240" w:lineRule="auto"/>
        <w:ind w:left="0" w:right="0" w:firstLine="0"/>
        <w:jc w:val="left"/>
        <w:rPr>
          <w:rFonts w:ascii="Arial" w:cs="Arial" w:eastAsia="Arial" w:hAnsi="Arial"/>
          <w:b w:val="1"/>
          <w:i w:val="0"/>
          <w:smallCaps w:val="0"/>
          <w:strike w:val="0"/>
          <w:color w:val="990000"/>
          <w:sz w:val="26.666601181030273"/>
          <w:szCs w:val="26.666601181030273"/>
          <w:u w:val="none"/>
          <w:shd w:fill="auto" w:val="clear"/>
          <w:vertAlign w:val="baseline"/>
        </w:rPr>
      </w:pPr>
      <w:r w:rsidDel="00000000" w:rsidR="00000000" w:rsidRPr="00000000">
        <w:rPr>
          <w:rFonts w:ascii="Arial" w:cs="Arial" w:eastAsia="Arial" w:hAnsi="Arial"/>
          <w:b w:val="1"/>
          <w:i w:val="0"/>
          <w:smallCaps w:val="0"/>
          <w:strike w:val="0"/>
          <w:color w:val="990000"/>
          <w:sz w:val="26.666601181030273"/>
          <w:szCs w:val="26.666601181030273"/>
          <w:u w:val="none"/>
          <w:shd w:fill="auto" w:val="clear"/>
          <w:vertAlign w:val="baseline"/>
          <w:rtl w:val="0"/>
        </w:rPr>
        <w:t xml:space="preserve">Experience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146.663818359375" w:line="243.65229606628418"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sectPr>
          <w:type w:val="continuous"/>
          <w:pgSz w:h="15840" w:w="12240" w:orient="portrait"/>
          <w:pgMar w:bottom="1169.9983215332031" w:top="543.370361328125" w:left="809.3846893310547" w:right="802.762451171875" w:header="0" w:footer="720"/>
          <w:cols w:equalWidth="0" w:num="3">
            <w:col w:space="0" w:w="3560"/>
            <w:col w:space="0" w:w="3560"/>
            <w:col w:space="0" w:w="3560"/>
          </w:cols>
        </w:sect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06/2015 to Current Coventry, 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79296875" w:line="243.65344047546387" w:lineRule="auto"/>
        <w:ind w:left="11.306610107421875" w:right="163.24462890625" w:firstLine="5.1200103759765625"/>
        <w:jc w:val="left"/>
        <w:rPr>
          <w:rFonts w:ascii="Arial" w:cs="Arial" w:eastAsia="Arial" w:hAnsi="Arial"/>
          <w:b w:val="0"/>
          <w:i w:val="0"/>
          <w:smallCaps w:val="0"/>
          <w:strike w:val="0"/>
          <w:color w:val="000000"/>
          <w:sz w:val="21.333280563354492"/>
          <w:szCs w:val="21.333280563354492"/>
          <w:u w:val="none"/>
          <w:shd w:fill="auto" w:val="clear"/>
          <w:vertAlign w:val="baseline"/>
        </w:rPr>
        <w:sectPr>
          <w:type w:val="continuous"/>
          <w:pgSz w:h="15840" w:w="12240" w:orient="portrait"/>
          <w:pgMar w:bottom="1169.9983215332031" w:top="543.370361328125" w:left="802.9846954345703" w:right="802.762451171875" w:header="0" w:footer="720"/>
          <w:cols w:equalWidth="0" w:num="1">
            <w:col w:space="0" w:w="10634.252853393555"/>
          </w:cols>
        </w:sect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I worked closely with the owner of Hammertime to establish a safe working environment and demonstrated skills in order to help learn and expand my knowledge for the trade.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7.79174804687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Plumbing Apprentice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Imperial Plumbing And Heating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1.039428710937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Plumbing Apprentice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My-Tech LLC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3.65275382995605"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04/2019 to 11/2019 South Windsor, CT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7.79296875" w:line="243.65286827087402"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sectPr>
          <w:type w:val="continuous"/>
          <w:pgSz w:h="15840" w:w="12240" w:orient="portrait"/>
          <w:pgMar w:bottom="1169.9983215332031" w:top="543.370361328125" w:left="813.6513519287109" w:right="802.762451171875" w:header="0" w:footer="720"/>
          <w:cols w:equalWidth="0" w:num="2">
            <w:col w:space="0" w:w="5320"/>
            <w:col w:space="0" w:w="5320"/>
          </w:cols>
        </w:sect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11/2018 to 11/2019 Andover, CT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7.7935791015625" w:line="240" w:lineRule="auto"/>
        <w:ind w:left="0" w:right="0" w:firstLine="0"/>
        <w:jc w:val="center"/>
        <w:rPr>
          <w:rFonts w:ascii="Arial" w:cs="Arial" w:eastAsia="Arial" w:hAnsi="Arial"/>
          <w:b w:val="0"/>
          <w:i w:val="0"/>
          <w:smallCaps w:val="0"/>
          <w:strike w:val="0"/>
          <w:color w:val="000000"/>
          <w:sz w:val="21.333280563354492"/>
          <w:szCs w:val="21.333280563354492"/>
          <w:u w:val="none"/>
          <w:shd w:fill="auto" w:val="clear"/>
          <w:vertAlign w:val="baseline"/>
        </w:rPr>
        <w:sectPr>
          <w:type w:val="continuous"/>
          <w:pgSz w:h="15840" w:w="12240" w:orient="portrait"/>
          <w:pgMar w:bottom="1169.9983215332031" w:top="543.370361328125" w:left="802.9846954345703" w:right="802.762451171875" w:header="0" w:footer="720"/>
          <w:cols w:equalWidth="0" w:num="1">
            <w:col w:space="0" w:w="10634.252853393555"/>
          </w:cols>
        </w:sect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Shadowed plumbing experts and supervisors to learn wide range of simple and complex techniques.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31.039428710937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Water Safety Instructor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Manchester Recreation Department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3.65286827087402"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Demonstrated water safety and swimming techniques to students of varying skill levels. Worked one-on-one with special needs students, delivering guidance and reassurance.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7.7935791015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UCONN CLIMBING CENTER SUPERVISOR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UCONN OUTDOORS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0400390625" w:line="412.3348617553711" w:lineRule="auto"/>
        <w:ind w:left="0" w:right="0" w:firstLine="0"/>
        <w:jc w:val="left"/>
        <w:rPr>
          <w:rFonts w:ascii="Arial" w:cs="Arial" w:eastAsia="Arial" w:hAnsi="Arial"/>
          <w:b w:val="1"/>
          <w:i w:val="0"/>
          <w:smallCaps w:val="0"/>
          <w:strike w:val="0"/>
          <w:color w:val="990000"/>
          <w:sz w:val="26.666601181030273"/>
          <w:szCs w:val="26.666601181030273"/>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Learned valuable techniques from observing other instructors to use in future courses. </w:t>
      </w:r>
      <w:r w:rsidDel="00000000" w:rsidR="00000000" w:rsidRPr="00000000">
        <w:rPr>
          <w:rFonts w:ascii="Arial" w:cs="Arial" w:eastAsia="Arial" w:hAnsi="Arial"/>
          <w:b w:val="1"/>
          <w:i w:val="0"/>
          <w:smallCaps w:val="0"/>
          <w:strike w:val="0"/>
          <w:color w:val="990000"/>
          <w:sz w:val="26.666601181030273"/>
          <w:szCs w:val="26.666601181030273"/>
          <w:u w:val="none"/>
          <w:shd w:fill="auto" w:val="clear"/>
          <w:vertAlign w:val="baseline"/>
          <w:rtl w:val="0"/>
        </w:rPr>
        <w:t xml:space="preserve">Education and Training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Bachelor of Science</w:t>
      </w: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Psychology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University of Connecticut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1.039428710937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High School Diploma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Manchester High School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1.03973388671875" w:line="240" w:lineRule="auto"/>
        <w:ind w:left="0" w:right="0" w:firstLine="0"/>
        <w:jc w:val="left"/>
        <w:rPr>
          <w:rFonts w:ascii="Arial" w:cs="Arial" w:eastAsia="Arial" w:hAnsi="Arial"/>
          <w:b w:val="1"/>
          <w:i w:val="0"/>
          <w:smallCaps w:val="0"/>
          <w:strike w:val="0"/>
          <w:color w:val="990000"/>
          <w:sz w:val="26.666601181030273"/>
          <w:szCs w:val="26.666601181030273"/>
          <w:u w:val="none"/>
          <w:shd w:fill="auto" w:val="clear"/>
          <w:vertAlign w:val="baseline"/>
        </w:rPr>
      </w:pPr>
      <w:r w:rsidDel="00000000" w:rsidR="00000000" w:rsidRPr="00000000">
        <w:rPr>
          <w:rFonts w:ascii="Arial" w:cs="Arial" w:eastAsia="Arial" w:hAnsi="Arial"/>
          <w:b w:val="1"/>
          <w:i w:val="0"/>
          <w:smallCaps w:val="0"/>
          <w:strike w:val="0"/>
          <w:color w:val="990000"/>
          <w:sz w:val="26.666601181030273"/>
          <w:szCs w:val="26.666601181030273"/>
          <w:u w:val="none"/>
          <w:shd w:fill="auto" w:val="clear"/>
          <w:vertAlign w:val="baseline"/>
          <w:rtl w:val="0"/>
        </w:rPr>
        <w:t xml:space="preserve">Accomplishments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3.65286827087402"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07/2009 to 06/2016 Manchester, CT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47.7923583984375" w:line="243.65286827087402"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10/2014 to 05/2015 Storrs, CT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894.458007812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2015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Storrs, CT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1.0394287109375" w:line="240" w:lineRule="auto"/>
        <w:ind w:left="0" w:right="0" w:firstLine="0"/>
        <w:jc w:val="left"/>
        <w:rPr>
          <w:rFonts w:ascii="Arial" w:cs="Arial" w:eastAsia="Arial" w:hAnsi="Arial"/>
          <w:b w:val="1"/>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1"/>
          <w:i w:val="0"/>
          <w:smallCaps w:val="0"/>
          <w:strike w:val="0"/>
          <w:color w:val="000000"/>
          <w:sz w:val="21.333280563354492"/>
          <w:szCs w:val="21.333280563354492"/>
          <w:u w:val="none"/>
          <w:shd w:fill="auto" w:val="clear"/>
          <w:vertAlign w:val="baseline"/>
          <w:rtl w:val="0"/>
        </w:rPr>
        <w:t xml:space="preserve">06/2011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0400390625" w:line="240" w:lineRule="auto"/>
        <w:ind w:left="0" w:right="0" w:firstLine="0"/>
        <w:jc w:val="left"/>
        <w:rPr>
          <w:rFonts w:ascii="Arial" w:cs="Arial" w:eastAsia="Arial" w:hAnsi="Arial"/>
          <w:b w:val="0"/>
          <w:i w:val="0"/>
          <w:smallCaps w:val="0"/>
          <w:strike w:val="0"/>
          <w:color w:val="000000"/>
          <w:sz w:val="21.333280563354492"/>
          <w:szCs w:val="21.333280563354492"/>
          <w:u w:val="none"/>
          <w:shd w:fill="auto" w:val="clear"/>
          <w:vertAlign w:val="baseline"/>
        </w:rPr>
        <w:sectPr>
          <w:type w:val="continuous"/>
          <w:pgSz w:h="15840" w:w="12240" w:orient="portrait"/>
          <w:pgMar w:bottom="1169.9983215332031" w:top="543.370361328125" w:left="803.4113311767578" w:right="802.762451171875" w:header="0" w:footer="720"/>
          <w:cols w:equalWidth="0" w:num="2">
            <w:col w:space="0" w:w="5320"/>
            <w:col w:space="0" w:w="5320"/>
          </w:cols>
        </w:sect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Manchester, 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37.705078125" w:line="243.65249633789062" w:lineRule="auto"/>
        <w:ind w:left="643.8384246826172" w:right="20.723876953125" w:hanging="3.84002685546875"/>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And Skills CPR and AED Certification form the American Red Cross Excellent knowledge of principles, methods, and procedures for diagnosis and treatment Possess excellent oral and written communication skills Strong leadership characteristics; project management, team management Excellent work ethic, both independently and cooperatively Able to teach children of all ages various skills and knowledge Eagle Scout - Boy Scouts of America.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79327392578125" w:line="243.65249633789062" w:lineRule="auto"/>
        <w:ind w:left="646.3983917236328" w:right="1033.211669921875" w:firstLine="6.186676025390625"/>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Member and Vice President - National Honor Society at MHS 2010 American Legion Boys State Conference Representative of Manchester High School.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7.79281616210938" w:line="240" w:lineRule="auto"/>
        <w:ind w:left="0" w:right="0" w:firstLine="0"/>
        <w:jc w:val="center"/>
        <w:rPr>
          <w:rFonts w:ascii="Arial" w:cs="Arial" w:eastAsia="Arial" w:hAnsi="Arial"/>
          <w:b w:val="1"/>
          <w:i w:val="0"/>
          <w:smallCaps w:val="0"/>
          <w:strike w:val="0"/>
          <w:color w:val="990000"/>
          <w:sz w:val="26.666601181030273"/>
          <w:szCs w:val="26.666601181030273"/>
          <w:u w:val="none"/>
          <w:shd w:fill="auto" w:val="clear"/>
          <w:vertAlign w:val="baseline"/>
        </w:rPr>
      </w:pPr>
      <w:r w:rsidDel="00000000" w:rsidR="00000000" w:rsidRPr="00000000">
        <w:rPr>
          <w:rFonts w:ascii="Arial" w:cs="Arial" w:eastAsia="Arial" w:hAnsi="Arial"/>
          <w:b w:val="1"/>
          <w:i w:val="0"/>
          <w:smallCaps w:val="0"/>
          <w:strike w:val="0"/>
          <w:color w:val="990000"/>
          <w:sz w:val="26.666601181030273"/>
          <w:szCs w:val="26.666601181030273"/>
          <w:u w:val="none"/>
          <w:shd w:fill="auto" w:val="clear"/>
          <w:vertAlign w:val="baseline"/>
          <w:rtl w:val="0"/>
        </w:rPr>
        <w:t xml:space="preserve">References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35.46630859375" w:line="243.65243911743164" w:lineRule="auto"/>
        <w:ind w:left="11.519927978515625" w:right="429.053955078125" w:firstLine="4.26666259765625"/>
        <w:jc w:val="left"/>
        <w:rPr>
          <w:rFonts w:ascii="Arial" w:cs="Arial" w:eastAsia="Arial" w:hAnsi="Arial"/>
          <w:b w:val="0"/>
          <w:i w:val="0"/>
          <w:smallCaps w:val="0"/>
          <w:strike w:val="0"/>
          <w:color w:val="000000"/>
          <w:sz w:val="21.333280563354492"/>
          <w:szCs w:val="21.333280563354492"/>
          <w:u w:val="none"/>
          <w:shd w:fill="auto" w:val="clear"/>
          <w:vertAlign w:val="baseline"/>
        </w:rPr>
      </w:pPr>
      <w:r w:rsidDel="00000000" w:rsidR="00000000" w:rsidRPr="00000000">
        <w:rPr>
          <w:rFonts w:ascii="Arial" w:cs="Arial" w:eastAsia="Arial" w:hAnsi="Arial"/>
          <w:b w:val="0"/>
          <w:i w:val="0"/>
          <w:smallCaps w:val="0"/>
          <w:strike w:val="0"/>
          <w:color w:val="000000"/>
          <w:sz w:val="21.333280563354492"/>
          <w:szCs w:val="21.333280563354492"/>
          <w:u w:val="none"/>
          <w:shd w:fill="auto" w:val="clear"/>
          <w:vertAlign w:val="baseline"/>
          <w:rtl w:val="0"/>
        </w:rPr>
        <w:t xml:space="preserve">References Paul Maidment, P.O. Box 3, Abington, CT, 06230-0003, (860) 974-2482 Mark Milewski, 127 Lakewood Circle South, Manchester, CT 06040 (860) 367-1225 Scott Tinti, 48 Case Rd., Coventry, CT 06238 (860) 742-0299 </w:t>
      </w:r>
    </w:p>
    <w:sectPr>
      <w:type w:val="continuous"/>
      <w:pgSz w:h="15840" w:w="12240" w:orient="portrait"/>
      <w:pgMar w:bottom="1169.9983215332031" w:top="543.370361328125" w:left="802.9846954345703" w:right="802.762451171875" w:header="0" w:footer="720"/>
      <w:cols w:equalWidth="0" w:num="1">
        <w:col w:space="0" w:w="10634.2528533935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