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Part 1: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238833C1" w:rsidR="00E63279" w:rsidRDefault="00E63279" w:rsidP="00E63279">
      <w:r>
        <w:t>Hint: Place this document in the team’s document share and edit it as each task is completed.</w:t>
      </w:r>
      <w:r>
        <w:br w:type="page"/>
      </w:r>
      <w:r w:rsidR="009A3BE6">
        <w:lastRenderedPageBreak/>
        <w:t>s</w:t>
      </w:r>
    </w:p>
    <w:tbl>
      <w:tblPr>
        <w:tblStyle w:val="TableGrid"/>
        <w:tblW w:w="0" w:type="auto"/>
        <w:tblLook w:val="04A0" w:firstRow="1" w:lastRow="0" w:firstColumn="1" w:lastColumn="0" w:noHBand="0" w:noVBand="1"/>
      </w:tblPr>
      <w:tblGrid>
        <w:gridCol w:w="1555"/>
        <w:gridCol w:w="3260"/>
        <w:gridCol w:w="4535"/>
      </w:tblGrid>
      <w:tr w:rsidR="00E63279" w14:paraId="081E2BC3" w14:textId="77777777" w:rsidTr="00562CE4">
        <w:tc>
          <w:tcPr>
            <w:tcW w:w="1555" w:type="dxa"/>
          </w:tcPr>
          <w:p w14:paraId="00388402" w14:textId="77777777" w:rsidR="00E63279" w:rsidRDefault="00E63279" w:rsidP="00DD719B">
            <w:r>
              <w:t>Team Member Name</w:t>
            </w:r>
          </w:p>
        </w:tc>
        <w:tc>
          <w:tcPr>
            <w:tcW w:w="3260" w:type="dxa"/>
          </w:tcPr>
          <w:p w14:paraId="132CF9E6" w14:textId="77777777" w:rsidR="00E63279" w:rsidRDefault="00E63279" w:rsidP="00DD719B">
            <w:r>
              <w:t>List of Outstanding Issues</w:t>
            </w:r>
          </w:p>
        </w:tc>
        <w:tc>
          <w:tcPr>
            <w:tcW w:w="4535" w:type="dxa"/>
          </w:tcPr>
          <w:p w14:paraId="3F7BB6BC" w14:textId="77777777" w:rsidR="00E63279" w:rsidRDefault="00E63279" w:rsidP="00DD719B">
            <w:r>
              <w:t>List of accomplishments</w:t>
            </w:r>
          </w:p>
        </w:tc>
      </w:tr>
      <w:tr w:rsidR="00E63279" w14:paraId="429A9231" w14:textId="77777777" w:rsidTr="00562CE4">
        <w:tc>
          <w:tcPr>
            <w:tcW w:w="1555" w:type="dxa"/>
          </w:tcPr>
          <w:p w14:paraId="08819F40" w14:textId="2058D986" w:rsidR="00E63279" w:rsidRDefault="00FA77CD" w:rsidP="00DD719B">
            <w:r>
              <w:t xml:space="preserve">Jack Yu </w:t>
            </w:r>
          </w:p>
        </w:tc>
        <w:tc>
          <w:tcPr>
            <w:tcW w:w="3260" w:type="dxa"/>
          </w:tcPr>
          <w:p w14:paraId="27BFF7E4" w14:textId="77777777" w:rsidR="00987F16" w:rsidRDefault="00FA77CD" w:rsidP="00562CE4">
            <w:pPr>
              <w:pStyle w:val="ListParagraph"/>
              <w:numPr>
                <w:ilvl w:val="0"/>
                <w:numId w:val="1"/>
              </w:numPr>
            </w:pPr>
            <w:r>
              <w:t>Presentation is not yet done. It</w:t>
            </w:r>
            <w:r w:rsidR="00987F16">
              <w:t>’s s</w:t>
            </w:r>
            <w:r>
              <w:t>till be</w:t>
            </w:r>
            <w:r w:rsidR="00987F16">
              <w:t>ing</w:t>
            </w:r>
            <w:r>
              <w:t xml:space="preserve"> designed and its framework has only just been established. However, our team member that is responsible its completion is working diligently on finishing it. He still needs some of our team members work</w:t>
            </w:r>
            <w:r w:rsidR="00987F16">
              <w:t xml:space="preserve"> that will be included in the ppt.</w:t>
            </w:r>
            <w:r>
              <w:t xml:space="preserve"> </w:t>
            </w:r>
          </w:p>
          <w:p w14:paraId="12374694" w14:textId="415861BB" w:rsidR="00FA77CD" w:rsidRDefault="00FA77CD" w:rsidP="00562CE4">
            <w:pPr>
              <w:pStyle w:val="ListParagraph"/>
              <w:numPr>
                <w:ilvl w:val="0"/>
                <w:numId w:val="1"/>
              </w:numPr>
            </w:pPr>
            <w:r>
              <w:br/>
              <w:t xml:space="preserve">Contract is still unfinished but is currently underway in its completion. Team member has had other responsibilities that has delayed </w:t>
            </w:r>
            <w:r w:rsidR="00987F16">
              <w:t>its finalization. But they guaranteed that it will be completed before the presentation deadline.</w:t>
            </w:r>
          </w:p>
          <w:p w14:paraId="6FC711B2" w14:textId="63C9BFD8" w:rsidR="00E63279" w:rsidRDefault="00FA77CD" w:rsidP="00562CE4">
            <w:pPr>
              <w:pStyle w:val="ListParagraph"/>
              <w:numPr>
                <w:ilvl w:val="0"/>
                <w:numId w:val="1"/>
              </w:numPr>
            </w:pPr>
            <w:r>
              <w:t>As of writing this, some of the team members still need to write their personal bio, which will later be included in the presentation.</w:t>
            </w:r>
            <w:r w:rsidR="00987F16">
              <w:t xml:space="preserve"> I’ve already written mine in our team’s discord. I hope it will be the catalyst for other’s to quickly write theirs. </w:t>
            </w:r>
            <w:r>
              <w:br/>
            </w:r>
          </w:p>
        </w:tc>
        <w:tc>
          <w:tcPr>
            <w:tcW w:w="4535" w:type="dxa"/>
          </w:tcPr>
          <w:p w14:paraId="2551D326" w14:textId="77777777" w:rsidR="00562CE4" w:rsidRDefault="00562CE4" w:rsidP="00562CE4">
            <w:pPr>
              <w:pStyle w:val="NormalWeb"/>
              <w:numPr>
                <w:ilvl w:val="0"/>
                <w:numId w:val="2"/>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When I first started working on the data model, I read through Crossfire’s NCR document, which documented the NCR process.</w:t>
            </w:r>
          </w:p>
          <w:p w14:paraId="4F1E0D2E"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Before beginning the actual data modeling, I made sure I fully understood the NCR process and the information contained within the document.</w:t>
            </w:r>
          </w:p>
          <w:p w14:paraId="4EEC7647"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understanding the document, I downloaded it and asked Claude to generate a list of valid entities that could potentially be used when creating the data model.</w:t>
            </w:r>
          </w:p>
          <w:p w14:paraId="60825017"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From the list of entities Claude provided, I selected the entities that seemed most relevant to the NCR process:</w:t>
            </w:r>
          </w:p>
          <w:p w14:paraId="02477B72"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NCR</w:t>
            </w:r>
          </w:p>
          <w:p w14:paraId="0B5765E9"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Purchase Order</w:t>
            </w:r>
          </w:p>
          <w:p w14:paraId="32ED568B"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Sales Order</w:t>
            </w:r>
          </w:p>
          <w:p w14:paraId="561DD41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Attachments</w:t>
            </w:r>
          </w:p>
          <w:p w14:paraId="515F9EB6"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User</w:t>
            </w:r>
          </w:p>
          <w:p w14:paraId="5C588E7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w:t>
            </w:r>
          </w:p>
          <w:p w14:paraId="4C5F8AE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Supplier</w:t>
            </w:r>
          </w:p>
          <w:p w14:paraId="0861C2C7"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Item</w:t>
            </w:r>
          </w:p>
          <w:p w14:paraId="2979F881" w14:textId="77777777" w:rsidR="00562CE4" w:rsidRDefault="00562CE4" w:rsidP="00562CE4">
            <w:pPr>
              <w:pStyle w:val="NormalWeb"/>
              <w:numPr>
                <w:ilvl w:val="0"/>
                <w:numId w:val="2"/>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I then reread Crossfire’s NCR document, including the Q&amp;A section, to determine how these entities could relate to one another and what properties each table should contain.</w:t>
            </w:r>
          </w:p>
          <w:p w14:paraId="473F26C8" w14:textId="77777777" w:rsidR="00562CE4" w:rsidRDefault="00562CE4" w:rsidP="00562CE4">
            <w:pPr>
              <w:pStyle w:val="NormalWeb"/>
              <w:spacing w:before="0" w:beforeAutospacing="0" w:after="200" w:afterAutospacing="0"/>
            </w:pPr>
            <w:r>
              <w:rPr>
                <w:rFonts w:ascii="Arial" w:hAnsi="Arial" w:cs="Arial"/>
                <w:color w:val="000000"/>
                <w:sz w:val="22"/>
                <w:szCs w:val="22"/>
              </w:rPr>
              <w:t>Created the NCR table</w:t>
            </w:r>
          </w:p>
          <w:p w14:paraId="5CBFB027" w14:textId="77777777" w:rsidR="00562CE4" w:rsidRDefault="00562CE4" w:rsidP="00562CE4">
            <w:pPr>
              <w:pStyle w:val="NormalWeb"/>
              <w:numPr>
                <w:ilvl w:val="0"/>
                <w:numId w:val="3"/>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I decided that the NCR entity would be the easiest place to begin because I could directly use the actual Nonconforming Report to determine the properties that the table would need.</w:t>
            </w:r>
          </w:p>
          <w:p w14:paraId="40D5BEC8" w14:textId="77777777" w:rsidR="00562CE4" w:rsidRDefault="00562CE4" w:rsidP="00562CE4">
            <w:pPr>
              <w:pStyle w:val="NormalWeb"/>
              <w:numPr>
                <w:ilvl w:val="0"/>
                <w:numId w:val="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used the information required by the NCR to identify the appropriate fields and relationships that the NCR table would need with the other </w:t>
            </w:r>
            <w:r>
              <w:rPr>
                <w:rFonts w:ascii="Arial" w:hAnsi="Arial" w:cs="Arial"/>
                <w:color w:val="000000"/>
                <w:sz w:val="22"/>
                <w:szCs w:val="22"/>
              </w:rPr>
              <w:lastRenderedPageBreak/>
              <w:t>entities.</w:t>
            </w:r>
          </w:p>
          <w:p w14:paraId="6304C6BC"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completing the initial NCR structure, I moved on to the Purchase Order and Sales Order tables.</w:t>
            </w:r>
          </w:p>
          <w:p w14:paraId="49491075"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determined that these tables would primarily need their respective tracking numbers because that is the information the NCR requires from each order.</w:t>
            </w:r>
          </w:p>
          <w:p w14:paraId="13094381"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For the Sales Order relationship, I reasoned that:</w:t>
            </w:r>
          </w:p>
          <w:p w14:paraId="656F6E06"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Each NCR would only have one Sales Order associated with it.</w:t>
            </w:r>
          </w:p>
          <w:p w14:paraId="7EDCC4ED"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single Sales Order could be associated with many NCRs.</w:t>
            </w:r>
          </w:p>
          <w:p w14:paraId="767BB5C0"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creates a one-to-many relationship between Sales Order and NCR.</w:t>
            </w:r>
          </w:p>
          <w:p w14:paraId="02F8781F"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began filling out the Item table.</w:t>
            </w:r>
          </w:p>
          <w:p w14:paraId="1124E9FF"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determined that the NCR would reference the Item table because an NCR documents a problem involving an item.</w:t>
            </w:r>
          </w:p>
          <w:p w14:paraId="50319FF9"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relationship between NCR and Item would be one-to-many:</w:t>
            </w:r>
          </w:p>
          <w:p w14:paraId="1AD2F71D"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individual NCR records a problem involving a singular item.</w:t>
            </w:r>
          </w:p>
          <w:p w14:paraId="2A5EDD57"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One item, however, could be the subject of multiple NCRs over time.</w:t>
            </w:r>
          </w:p>
          <w:p w14:paraId="145E293A"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reviewed the Nonconforming Report to determine exactly what information it requires about an item.</w:t>
            </w:r>
          </w:p>
          <w:p w14:paraId="7B6048A5"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those requirements, I gave the Item table the following attributes:</w:t>
            </w:r>
          </w:p>
          <w:p w14:paraId="37CFD315"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ItemDescription</w:t>
            </w:r>
            <w:proofErr w:type="spellEnd"/>
          </w:p>
          <w:p w14:paraId="3AE1B11C"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ItemSAPNumber</w:t>
            </w:r>
            <w:proofErr w:type="spellEnd"/>
          </w:p>
          <w:p w14:paraId="7F5448E6"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ItemName</w:t>
            </w:r>
            <w:proofErr w:type="spellEnd"/>
          </w:p>
          <w:p w14:paraId="5F7D9591"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established a relationship between Item and Purchase Order.</w:t>
            </w:r>
          </w:p>
          <w:p w14:paraId="6FDFB8CF"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reasoned that a Purchase Order represents the buyer’s intent to purchase specific items.</w:t>
            </w:r>
          </w:p>
          <w:p w14:paraId="74C1D4EF"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I determined that:</w:t>
            </w:r>
          </w:p>
          <w:p w14:paraId="4B12B8B4" w14:textId="77777777" w:rsidR="00562CE4" w:rsidRDefault="00562CE4" w:rsidP="00562CE4">
            <w:pPr>
              <w:pStyle w:val="NormalWeb"/>
              <w:numPr>
                <w:ilvl w:val="1"/>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 Purchase Order can </w:t>
            </w:r>
            <w:r>
              <w:rPr>
                <w:rFonts w:ascii="Arial" w:hAnsi="Arial" w:cs="Arial"/>
                <w:color w:val="000000"/>
                <w:sz w:val="22"/>
                <w:szCs w:val="22"/>
              </w:rPr>
              <w:lastRenderedPageBreak/>
              <w:t>contain many Items.</w:t>
            </w:r>
          </w:p>
          <w:p w14:paraId="2844B02D" w14:textId="77777777" w:rsidR="00562CE4" w:rsidRDefault="00562CE4" w:rsidP="00562CE4">
            <w:pPr>
              <w:pStyle w:val="NormalWeb"/>
              <w:numPr>
                <w:ilvl w:val="1"/>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Item would have one Purchase Order.</w:t>
            </w:r>
          </w:p>
          <w:p w14:paraId="6E277F91"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created a one-to-many relationship between Purchase Order and Item.</w:t>
            </w:r>
          </w:p>
          <w:p w14:paraId="7C55D9FA"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From the Purchase Order, I established a relationship to the Supplier table.</w:t>
            </w:r>
          </w:p>
          <w:p w14:paraId="04985937"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determined that the NCR only records the supplier’s name, so the Supplier table only needed the </w:t>
            </w:r>
            <w:proofErr w:type="spellStart"/>
            <w:r>
              <w:rPr>
                <w:rFonts w:ascii="Arial" w:hAnsi="Arial" w:cs="Arial"/>
                <w:color w:val="000000"/>
                <w:sz w:val="22"/>
                <w:szCs w:val="22"/>
              </w:rPr>
              <w:t>SupplierName</w:t>
            </w:r>
            <w:proofErr w:type="spellEnd"/>
            <w:r>
              <w:rPr>
                <w:rFonts w:ascii="Arial" w:hAnsi="Arial" w:cs="Arial"/>
                <w:color w:val="000000"/>
                <w:sz w:val="22"/>
                <w:szCs w:val="22"/>
              </w:rPr>
              <w:t xml:space="preserve"> attribute.</w:t>
            </w:r>
          </w:p>
          <w:p w14:paraId="63A33D2A"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reasoned that:</w:t>
            </w:r>
          </w:p>
          <w:p w14:paraId="086E5837" w14:textId="77777777" w:rsidR="00562CE4" w:rsidRDefault="00562CE4" w:rsidP="00562CE4">
            <w:pPr>
              <w:pStyle w:val="NormalWeb"/>
              <w:numPr>
                <w:ilvl w:val="1"/>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Supplier can receive many Purchase Orders from the buyer.</w:t>
            </w:r>
          </w:p>
          <w:p w14:paraId="0C3AF54C" w14:textId="77777777" w:rsidR="00562CE4" w:rsidRDefault="00562CE4" w:rsidP="00562CE4">
            <w:pPr>
              <w:pStyle w:val="NormalWeb"/>
              <w:numPr>
                <w:ilvl w:val="1"/>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Each Purchase Order will have one Supplier.</w:t>
            </w:r>
          </w:p>
          <w:p w14:paraId="4CE12ABE"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resulted in a one-to-many relationship between Supplier and Purchase Order.</w:t>
            </w:r>
          </w:p>
          <w:p w14:paraId="75319575"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When I first read the assignment instructions, I misunderstood the scope and thought that the data model needed to include all roles and responsibilities involved throughout the NCR process.</w:t>
            </w:r>
          </w:p>
          <w:p w14:paraId="0A3FB2ED"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included the Engineering and Purchasing phases in addition to the Quality Inspector’s responsibilities.</w:t>
            </w:r>
          </w:p>
          <w:p w14:paraId="48BFE685"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Because of this interpretation, I initially created a general table that represented all of the roles that could access or interact with an NCR.</w:t>
            </w:r>
          </w:p>
          <w:p w14:paraId="04FB4D8B"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However, the Q&amp;A section of the assignment clarified that employees could have multiple roles.</w:t>
            </w:r>
          </w:p>
          <w:p w14:paraId="37DA7D14"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clarification, I separated Employees, which I called Users, and Roles into two separate tables.</w:t>
            </w:r>
          </w:p>
          <w:p w14:paraId="53FD28DA"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Since a User could have multiple Roles and a Role could belong to multiple Users, I connected the two tables using a join table.</w:t>
            </w:r>
          </w:p>
          <w:p w14:paraId="32152310"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Role table contained:</w:t>
            </w:r>
          </w:p>
          <w:p w14:paraId="6FEEFDEB"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RoleName</w:t>
            </w:r>
            <w:proofErr w:type="spellEnd"/>
          </w:p>
          <w:p w14:paraId="3E9009CC"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User table contained:</w:t>
            </w:r>
          </w:p>
          <w:p w14:paraId="36D4A077"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UserName</w:t>
            </w:r>
            <w:proofErr w:type="spellEnd"/>
          </w:p>
          <w:p w14:paraId="161CC867"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The join table contained:</w:t>
            </w:r>
          </w:p>
          <w:p w14:paraId="6940E2B8"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UserId</w:t>
            </w:r>
            <w:proofErr w:type="spellEnd"/>
          </w:p>
          <w:p w14:paraId="79469BBC"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RoleId</w:t>
            </w:r>
            <w:proofErr w:type="spellEnd"/>
          </w:p>
          <w:p w14:paraId="24D174E8"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inferred that an NCR could be edited by many Users, while a User could edit multiple NCRs.</w:t>
            </w:r>
          </w:p>
          <w:p w14:paraId="127EBAA1"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created a many-to-many relationship between NCR and User.</w:t>
            </w:r>
          </w:p>
          <w:p w14:paraId="22CA7DDE"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represented this relationship through a newly created join table called </w:t>
            </w:r>
            <w:proofErr w:type="spellStart"/>
            <w:r>
              <w:rPr>
                <w:rFonts w:ascii="Arial" w:hAnsi="Arial" w:cs="Arial"/>
                <w:color w:val="000000"/>
                <w:sz w:val="22"/>
                <w:szCs w:val="22"/>
              </w:rPr>
              <w:t>NCRUser</w:t>
            </w:r>
            <w:proofErr w:type="spellEnd"/>
            <w:r>
              <w:rPr>
                <w:rFonts w:ascii="Arial" w:hAnsi="Arial" w:cs="Arial"/>
                <w:color w:val="000000"/>
                <w:sz w:val="22"/>
                <w:szCs w:val="22"/>
              </w:rPr>
              <w:t>.</w:t>
            </w:r>
          </w:p>
          <w:p w14:paraId="4D4B7D26"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identified the need for a separate table dedicated to problem types.</w:t>
            </w:r>
          </w:p>
          <w:p w14:paraId="640CE9ED"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 reasoning was that users filling out an NCR may encounter a problem that has already been reported on a previous NCR.</w:t>
            </w:r>
          </w:p>
          <w:p w14:paraId="5E77221B"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Rather than requiring users to repeatedly write out the same problem description for every NCR, a </w:t>
            </w:r>
            <w:proofErr w:type="spellStart"/>
            <w:r>
              <w:rPr>
                <w:rFonts w:ascii="Arial" w:hAnsi="Arial" w:cs="Arial"/>
                <w:color w:val="000000"/>
                <w:sz w:val="22"/>
                <w:szCs w:val="22"/>
              </w:rPr>
              <w:t>ProblemType</w:t>
            </w:r>
            <w:proofErr w:type="spellEnd"/>
            <w:r>
              <w:rPr>
                <w:rFonts w:ascii="Arial" w:hAnsi="Arial" w:cs="Arial"/>
                <w:color w:val="000000"/>
                <w:sz w:val="22"/>
                <w:szCs w:val="22"/>
              </w:rPr>
              <w:t xml:space="preserve"> table could store previously identified problems.</w:t>
            </w:r>
          </w:p>
          <w:p w14:paraId="1B644D10"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would make it easier to reuse existing problem types when completing future NCRs.</w:t>
            </w:r>
          </w:p>
          <w:p w14:paraId="71ED1DD3"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established the relationship as:</w:t>
            </w:r>
          </w:p>
          <w:p w14:paraId="309E1EA4" w14:textId="77777777" w:rsidR="00562CE4" w:rsidRDefault="00562CE4" w:rsidP="00562CE4">
            <w:pPr>
              <w:pStyle w:val="NormalWeb"/>
              <w:numPr>
                <w:ilvl w:val="1"/>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 </w:t>
            </w:r>
            <w:proofErr w:type="spellStart"/>
            <w:r>
              <w:rPr>
                <w:rFonts w:ascii="Arial" w:hAnsi="Arial" w:cs="Arial"/>
                <w:color w:val="000000"/>
                <w:sz w:val="22"/>
                <w:szCs w:val="22"/>
              </w:rPr>
              <w:t>ProblemType</w:t>
            </w:r>
            <w:proofErr w:type="spellEnd"/>
            <w:r>
              <w:rPr>
                <w:rFonts w:ascii="Arial" w:hAnsi="Arial" w:cs="Arial"/>
                <w:color w:val="000000"/>
                <w:sz w:val="22"/>
                <w:szCs w:val="22"/>
              </w:rPr>
              <w:t xml:space="preserve"> can be associated with many NCRs.</w:t>
            </w:r>
          </w:p>
          <w:p w14:paraId="3D0A3E23" w14:textId="77777777" w:rsidR="00562CE4" w:rsidRDefault="00562CE4" w:rsidP="00562CE4">
            <w:pPr>
              <w:pStyle w:val="NormalWeb"/>
              <w:numPr>
                <w:ilvl w:val="1"/>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Each NCR will have one </w:t>
            </w:r>
            <w:proofErr w:type="spellStart"/>
            <w:r>
              <w:rPr>
                <w:rFonts w:ascii="Arial" w:hAnsi="Arial" w:cs="Arial"/>
                <w:color w:val="000000"/>
                <w:sz w:val="22"/>
                <w:szCs w:val="22"/>
              </w:rPr>
              <w:t>ProblemType</w:t>
            </w:r>
            <w:proofErr w:type="spellEnd"/>
            <w:r>
              <w:rPr>
                <w:rFonts w:ascii="Arial" w:hAnsi="Arial" w:cs="Arial"/>
                <w:color w:val="000000"/>
                <w:sz w:val="22"/>
                <w:szCs w:val="22"/>
              </w:rPr>
              <w:t>.</w:t>
            </w:r>
          </w:p>
          <w:p w14:paraId="4CFEA645"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This creates a one-to-many relationship between </w:t>
            </w:r>
            <w:proofErr w:type="spellStart"/>
            <w:r>
              <w:rPr>
                <w:rFonts w:ascii="Arial" w:hAnsi="Arial" w:cs="Arial"/>
                <w:color w:val="000000"/>
                <w:sz w:val="22"/>
                <w:szCs w:val="22"/>
              </w:rPr>
              <w:t>ProblemType</w:t>
            </w:r>
            <w:proofErr w:type="spellEnd"/>
            <w:r>
              <w:rPr>
                <w:rFonts w:ascii="Arial" w:hAnsi="Arial" w:cs="Arial"/>
                <w:color w:val="000000"/>
                <w:sz w:val="22"/>
                <w:szCs w:val="22"/>
              </w:rPr>
              <w:t xml:space="preserve"> and NCR.</w:t>
            </w:r>
          </w:p>
          <w:p w14:paraId="603D91F0"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created a separate Attachment table that references the NCR table.</w:t>
            </w:r>
          </w:p>
          <w:p w14:paraId="35147B1B"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NCR does not necessarily need to contain an attachment, meaning attachments are optional.</w:t>
            </w:r>
          </w:p>
          <w:p w14:paraId="6DC38942"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I determined that the relationship from NCR to Attachment should be optional.</w:t>
            </w:r>
          </w:p>
          <w:p w14:paraId="017589A3"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allows an NCR to exist without any attachments while still supporting attachments when they are needed.</w:t>
            </w:r>
          </w:p>
          <w:p w14:paraId="152DF1D5"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noticed that when an NCR cannot be reinspected, a new NCR is created using a new NCR number.</w:t>
            </w:r>
          </w:p>
          <w:p w14:paraId="1EA33406"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was unsure how to represent this process within the data model, so I </w:t>
            </w:r>
            <w:r>
              <w:rPr>
                <w:rFonts w:ascii="Arial" w:hAnsi="Arial" w:cs="Arial"/>
                <w:color w:val="000000"/>
                <w:sz w:val="22"/>
                <w:szCs w:val="22"/>
              </w:rPr>
              <w:lastRenderedPageBreak/>
              <w:t>asked Claude for guidance.</w:t>
            </w:r>
          </w:p>
          <w:p w14:paraId="760F9FA2"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Claude suggested representing this as a self-referential relationship.</w:t>
            </w:r>
          </w:p>
          <w:p w14:paraId="506BFD0E"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would allow an NCR to optionally reference another NCR that was created as a result of the original NCR.</w:t>
            </w:r>
          </w:p>
          <w:p w14:paraId="59D7D33B"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incorporated this relationship into the advanced data model.</w:t>
            </w:r>
          </w:p>
          <w:p w14:paraId="47CF73C5"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completing the advanced model, I realized that the overall model had become too complicated.</w:t>
            </w:r>
          </w:p>
          <w:p w14:paraId="7C9937A3"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provide a simpler version, I created a second data model that stripped away the properties and attributes from each table.</w:t>
            </w:r>
          </w:p>
          <w:p w14:paraId="1CF857B6"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simplified model only contained the names of the tables and their relationships.</w:t>
            </w:r>
          </w:p>
          <w:p w14:paraId="7E499F61"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committed both the advanced and simplified versions of the data model to the repository.</w:t>
            </w:r>
          </w:p>
          <w:p w14:paraId="69744A44"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Today, I reread the assignment instructions and realized that I had misunderstood an important requirement.</w:t>
            </w:r>
          </w:p>
          <w:p w14:paraId="2D520079"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instructions specified that the data model should only reflect the responsibilities and processes of the Quality Inspector.</w:t>
            </w:r>
          </w:p>
          <w:p w14:paraId="3DE8FFC5"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 original data model had instead encompassed the entire NCR process, including the Engineering and Purchasing phases.</w:t>
            </w:r>
          </w:p>
          <w:p w14:paraId="2EA8EBEE"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correct this, I removed the entities that were outside the required scope:</w:t>
            </w:r>
          </w:p>
          <w:p w14:paraId="216FC841"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User</w:t>
            </w:r>
          </w:p>
          <w:p w14:paraId="58622154"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w:t>
            </w:r>
          </w:p>
          <w:p w14:paraId="47A58ACD"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related artifact tables</w:t>
            </w:r>
          </w:p>
          <w:p w14:paraId="34CABAE8"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replaced these with a single Inspector table that specifically represents the Quality Inspector involved in the required portion of the NCR process.</w:t>
            </w:r>
          </w:p>
          <w:p w14:paraId="6071275A"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removed the self-referential relationship from the NCR table.</w:t>
            </w:r>
          </w:p>
          <w:p w14:paraId="6FFF9610"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Although the Quality Inspector is responsible for creating a new NCR when an NCR cannot be reinspected, this does not occur </w:t>
            </w:r>
            <w:r>
              <w:rPr>
                <w:rFonts w:ascii="Arial" w:hAnsi="Arial" w:cs="Arial"/>
                <w:color w:val="000000"/>
                <w:sz w:val="22"/>
                <w:szCs w:val="22"/>
              </w:rPr>
              <w:lastRenderedPageBreak/>
              <w:t>independently.</w:t>
            </w:r>
          </w:p>
          <w:p w14:paraId="3B2CD302"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new NCR is only created after the previous sections of the process have been completed, including the Engineering and Purchasing phases.</w:t>
            </w:r>
          </w:p>
          <w:p w14:paraId="41A7BC7B"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Since those phases were outside the scope of the assignment, I determined that the self-referential relationship should not be included in the final data model.</w:t>
            </w:r>
          </w:p>
          <w:p w14:paraId="5AF6A2D5"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making these changes, I updated both the advanced and simplified data models to reflect the correct assignment scope.</w:t>
            </w:r>
          </w:p>
          <w:p w14:paraId="42D1B1A7"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committed the newly updated models to the repository.</w:t>
            </w:r>
          </w:p>
          <w:p w14:paraId="01991935"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removed the old and inaccurate PNG files from the repository so that only the corrected versions remain.</w:t>
            </w:r>
          </w:p>
          <w:p w14:paraId="6968A8F2"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While working on the data models, I also helped with choosing the font that will be used for our presentations.</w:t>
            </w:r>
          </w:p>
          <w:p w14:paraId="6F262993"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found three fonts that closely matched the font used in our logo.</w:t>
            </w:r>
          </w:p>
          <w:p w14:paraId="2615D3A8"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presented these options to the team, and Steve ultimately selected Kumbh Sans as the font we will use.</w:t>
            </w:r>
          </w:p>
          <w:p w14:paraId="2E65930C" w14:textId="77777777" w:rsidR="00562CE4" w:rsidRDefault="00562CE4" w:rsidP="00562CE4">
            <w:pPr>
              <w:pStyle w:val="NormalWeb"/>
              <w:numPr>
                <w:ilvl w:val="0"/>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We also had a Discord meeting on Tuesday morning.</w:t>
            </w:r>
          </w:p>
          <w:p w14:paraId="09C703FC" w14:textId="77777777" w:rsidR="00562CE4" w:rsidRDefault="00562CE4" w:rsidP="00562CE4">
            <w:pPr>
              <w:pStyle w:val="NormalWeb"/>
              <w:numPr>
                <w:ilvl w:val="0"/>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meeting included:</w:t>
            </w:r>
          </w:p>
          <w:p w14:paraId="32F09F1B"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Myself</w:t>
            </w:r>
          </w:p>
          <w:p w14:paraId="5414B05D"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Steve</w:t>
            </w:r>
          </w:p>
          <w:p w14:paraId="38BECCA8"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Kayla</w:t>
            </w:r>
          </w:p>
          <w:p w14:paraId="0ABE1FF4"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Edin</w:t>
            </w:r>
          </w:p>
          <w:p w14:paraId="3ADC7BBA"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Today, I also wrote my personal bio.</w:t>
            </w:r>
          </w:p>
          <w:p w14:paraId="37836F3B"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bio will be included as part of the presentation.</w:t>
            </w:r>
          </w:p>
          <w:p w14:paraId="484EEA0C"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Lastly, I just finished writing my accomplishments for the individual task completion.</w:t>
            </w:r>
          </w:p>
          <w:p w14:paraId="42FEC363" w14:textId="49AF8CA2" w:rsidR="00987F16" w:rsidRPr="00562CE4" w:rsidRDefault="00562CE4" w:rsidP="00DD719B">
            <w:pPr>
              <w:pStyle w:val="NormalWeb"/>
              <w:numPr>
                <w:ilvl w:val="0"/>
                <w:numId w:val="18"/>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But I forgotten that it had to be bullet point, so I had ChatGPT convert my bulky text into bulleted point notes.</w:t>
            </w:r>
          </w:p>
        </w:tc>
      </w:tr>
      <w:tr w:rsidR="00E63279" w14:paraId="2CF91EF7" w14:textId="77777777" w:rsidTr="00562CE4">
        <w:tc>
          <w:tcPr>
            <w:tcW w:w="1555" w:type="dxa"/>
          </w:tcPr>
          <w:p w14:paraId="3EE74ADA" w14:textId="3C117EC9" w:rsidR="00E63279" w:rsidRDefault="00347603" w:rsidP="00DD719B">
            <w:r>
              <w:lastRenderedPageBreak/>
              <w:t>Steve Mutrux</w:t>
            </w:r>
          </w:p>
        </w:tc>
        <w:tc>
          <w:tcPr>
            <w:tcW w:w="3260" w:type="dxa"/>
          </w:tcPr>
          <w:p w14:paraId="164566C5" w14:textId="77777777" w:rsidR="00D56090" w:rsidRDefault="00D56090" w:rsidP="00D56090">
            <w:pPr>
              <w:pStyle w:val="ListParagraph"/>
              <w:numPr>
                <w:ilvl w:val="0"/>
                <w:numId w:val="1"/>
              </w:numPr>
            </w:pPr>
            <w:r>
              <w:t xml:space="preserve">Contract is still unfinished but is currently underway in its completion. Team member has had other </w:t>
            </w:r>
            <w:r>
              <w:lastRenderedPageBreak/>
              <w:t>responsibilities that has delayed its finalization. But they guaranteed that it will be completed before the presentation deadline.</w:t>
            </w:r>
          </w:p>
          <w:p w14:paraId="4A2F59FF" w14:textId="7F84641C" w:rsidR="00E63279" w:rsidRDefault="00D56090" w:rsidP="00D56090">
            <w:pPr>
              <w:pStyle w:val="ListParagraph"/>
              <w:numPr>
                <w:ilvl w:val="0"/>
                <w:numId w:val="1"/>
              </w:numPr>
            </w:pPr>
            <w:r>
              <w:t xml:space="preserve">As of writing this, some of the team members still need to write their personal bio, which will later be included in the presentation. I’ve already written mine in our team’s discord. I hope it will be the catalyst for other’s to quickly write theirs. </w:t>
            </w:r>
            <w:r>
              <w:br/>
            </w:r>
          </w:p>
        </w:tc>
        <w:tc>
          <w:tcPr>
            <w:tcW w:w="4535" w:type="dxa"/>
          </w:tcPr>
          <w:p w14:paraId="00557C25" w14:textId="77777777" w:rsidR="002D1F96" w:rsidRDefault="00FA3F91" w:rsidP="002D1F96">
            <w:pPr>
              <w:pStyle w:val="ListParagraph"/>
              <w:numPr>
                <w:ilvl w:val="0"/>
                <w:numId w:val="1"/>
              </w:numPr>
            </w:pPr>
            <w:r>
              <w:lastRenderedPageBreak/>
              <w:t>Designed a PowerPoint presentation</w:t>
            </w:r>
          </w:p>
          <w:p w14:paraId="68DB46EA" w14:textId="77777777" w:rsidR="002D1F96" w:rsidRDefault="002D1F96" w:rsidP="002D1F96">
            <w:pPr>
              <w:pStyle w:val="ListParagraph"/>
              <w:numPr>
                <w:ilvl w:val="0"/>
                <w:numId w:val="1"/>
              </w:numPr>
            </w:pPr>
            <w:r>
              <w:t>Collected information from team members</w:t>
            </w:r>
          </w:p>
          <w:p w14:paraId="27C88C0D" w14:textId="77777777" w:rsidR="002D1F96" w:rsidRDefault="002D1F96" w:rsidP="002D1F96">
            <w:pPr>
              <w:pStyle w:val="ListParagraph"/>
              <w:numPr>
                <w:ilvl w:val="0"/>
                <w:numId w:val="1"/>
              </w:numPr>
            </w:pPr>
            <w:r>
              <w:t>Produces information myself</w:t>
            </w:r>
          </w:p>
          <w:p w14:paraId="2B2B96CE" w14:textId="77777777" w:rsidR="002D1F96" w:rsidRDefault="002D1F96" w:rsidP="002D1F96">
            <w:pPr>
              <w:pStyle w:val="ListParagraph"/>
              <w:numPr>
                <w:ilvl w:val="0"/>
                <w:numId w:val="1"/>
              </w:numPr>
            </w:pPr>
            <w:r>
              <w:lastRenderedPageBreak/>
              <w:t>Placed it on the slides</w:t>
            </w:r>
          </w:p>
          <w:p w14:paraId="37E9433D" w14:textId="77777777" w:rsidR="002D1F96" w:rsidRDefault="002D1F96" w:rsidP="002D1F96">
            <w:pPr>
              <w:pStyle w:val="ListParagraph"/>
              <w:numPr>
                <w:ilvl w:val="0"/>
                <w:numId w:val="1"/>
              </w:numPr>
            </w:pPr>
            <w:r>
              <w:t>Added animations, transitions, and other motion</w:t>
            </w:r>
            <w:r w:rsidR="007749DF">
              <w:t xml:space="preserve"> to keep audience engaged</w:t>
            </w:r>
          </w:p>
          <w:p w14:paraId="6ADAC62B" w14:textId="77777777" w:rsidR="007749DF" w:rsidRDefault="007749DF" w:rsidP="002D1F96">
            <w:pPr>
              <w:pStyle w:val="ListParagraph"/>
              <w:numPr>
                <w:ilvl w:val="0"/>
                <w:numId w:val="1"/>
              </w:numPr>
            </w:pPr>
            <w:r>
              <w:t>Practiced presenting with team</w:t>
            </w:r>
          </w:p>
          <w:p w14:paraId="0DEFA3C2" w14:textId="77777777" w:rsidR="007749DF" w:rsidRDefault="007749DF" w:rsidP="002D1F96">
            <w:pPr>
              <w:pStyle w:val="ListParagraph"/>
              <w:numPr>
                <w:ilvl w:val="0"/>
                <w:numId w:val="1"/>
              </w:numPr>
            </w:pPr>
            <w:r>
              <w:t>Added notes to slides</w:t>
            </w:r>
          </w:p>
          <w:p w14:paraId="6EC6BBD6" w14:textId="77777777" w:rsidR="007749DF" w:rsidRDefault="007749DF" w:rsidP="002D1F96">
            <w:pPr>
              <w:pStyle w:val="ListParagraph"/>
              <w:numPr>
                <w:ilvl w:val="0"/>
                <w:numId w:val="1"/>
              </w:numPr>
            </w:pPr>
            <w:r>
              <w:t>Determined order of slides and presenters</w:t>
            </w:r>
          </w:p>
          <w:p w14:paraId="09D54497" w14:textId="77777777" w:rsidR="00153A21" w:rsidRDefault="00153A21" w:rsidP="002D1F96">
            <w:pPr>
              <w:pStyle w:val="ListParagraph"/>
              <w:numPr>
                <w:ilvl w:val="0"/>
                <w:numId w:val="1"/>
              </w:numPr>
            </w:pPr>
            <w:r>
              <w:t>Styled all slides in team’s colours</w:t>
            </w:r>
          </w:p>
          <w:p w14:paraId="159C6C72" w14:textId="35B78FE3" w:rsidR="00477A5E" w:rsidRDefault="00153A21" w:rsidP="00477A5E">
            <w:pPr>
              <w:pStyle w:val="ListParagraph"/>
              <w:numPr>
                <w:ilvl w:val="0"/>
                <w:numId w:val="1"/>
              </w:numPr>
            </w:pPr>
            <w:r>
              <w:t>Used team’s font</w:t>
            </w:r>
          </w:p>
        </w:tc>
      </w:tr>
      <w:tr w:rsidR="003732C6" w14:paraId="79C0AD31" w14:textId="77777777" w:rsidTr="00562CE4">
        <w:tc>
          <w:tcPr>
            <w:tcW w:w="1555" w:type="dxa"/>
          </w:tcPr>
          <w:p w14:paraId="6C25C37E" w14:textId="77937A23" w:rsidR="003732C6" w:rsidRDefault="003732C6" w:rsidP="003732C6">
            <w:r>
              <w:lastRenderedPageBreak/>
              <w:t>Kayla Ogar</w:t>
            </w:r>
          </w:p>
        </w:tc>
        <w:tc>
          <w:tcPr>
            <w:tcW w:w="3260" w:type="dxa"/>
          </w:tcPr>
          <w:p w14:paraId="7FC9A9D6" w14:textId="77777777" w:rsidR="003732C6" w:rsidRDefault="003732C6" w:rsidP="003732C6"/>
        </w:tc>
        <w:tc>
          <w:tcPr>
            <w:tcW w:w="4535" w:type="dxa"/>
          </w:tcPr>
          <w:p w14:paraId="7307E64A" w14:textId="77777777" w:rsidR="003732C6" w:rsidRPr="005B14A5" w:rsidRDefault="003732C6" w:rsidP="003732C6">
            <w:pPr>
              <w:numPr>
                <w:ilvl w:val="0"/>
                <w:numId w:val="19"/>
              </w:numPr>
              <w:rPr>
                <w:lang w:val="en-US"/>
              </w:rPr>
            </w:pPr>
            <w:r w:rsidRPr="005B14A5">
              <w:rPr>
                <w:lang w:val="en-US"/>
              </w:rPr>
              <w:t>Worked on selecting the main colors that would be used throughout the project.</w:t>
            </w:r>
          </w:p>
          <w:p w14:paraId="111A9128" w14:textId="77777777" w:rsidR="003732C6" w:rsidRPr="005B14A5" w:rsidRDefault="003732C6" w:rsidP="003732C6">
            <w:pPr>
              <w:numPr>
                <w:ilvl w:val="0"/>
                <w:numId w:val="19"/>
              </w:numPr>
              <w:rPr>
                <w:lang w:val="en-US"/>
              </w:rPr>
            </w:pPr>
            <w:r w:rsidRPr="005B14A5">
              <w:rPr>
                <w:lang w:val="en-US"/>
              </w:rPr>
              <w:t>Considered how the colors would work together to create a consistent visual identity.</w:t>
            </w:r>
          </w:p>
          <w:p w14:paraId="433F7124" w14:textId="77777777" w:rsidR="003732C6" w:rsidRPr="005B14A5" w:rsidRDefault="003732C6" w:rsidP="003732C6">
            <w:pPr>
              <w:numPr>
                <w:ilvl w:val="0"/>
                <w:numId w:val="19"/>
              </w:numPr>
              <w:rPr>
                <w:lang w:val="en-US"/>
              </w:rPr>
            </w:pPr>
            <w:r w:rsidRPr="005B14A5">
              <w:rPr>
                <w:lang w:val="en-US"/>
              </w:rPr>
              <w:t>Applied the selected color scheme to the project materials and presentation.</w:t>
            </w:r>
          </w:p>
          <w:p w14:paraId="73E44219" w14:textId="77777777" w:rsidR="003732C6" w:rsidRPr="005B14A5" w:rsidRDefault="003732C6" w:rsidP="003732C6">
            <w:pPr>
              <w:numPr>
                <w:ilvl w:val="0"/>
                <w:numId w:val="20"/>
              </w:numPr>
              <w:rPr>
                <w:lang w:val="en-US"/>
              </w:rPr>
            </w:pPr>
            <w:r w:rsidRPr="005B14A5">
              <w:rPr>
                <w:lang w:val="en-US"/>
              </w:rPr>
              <w:t>Created the logo that represents the team and the overall project.</w:t>
            </w:r>
          </w:p>
          <w:p w14:paraId="16C8B8FD" w14:textId="77777777" w:rsidR="003732C6" w:rsidRPr="005B14A5" w:rsidRDefault="003732C6" w:rsidP="003732C6">
            <w:pPr>
              <w:numPr>
                <w:ilvl w:val="0"/>
                <w:numId w:val="20"/>
              </w:numPr>
              <w:rPr>
                <w:lang w:val="en-US"/>
              </w:rPr>
            </w:pPr>
            <w:r w:rsidRPr="005B14A5">
              <w:rPr>
                <w:lang w:val="en-US"/>
              </w:rPr>
              <w:t>Considered the visual style of the project when developing the logo.</w:t>
            </w:r>
          </w:p>
          <w:p w14:paraId="2D6D77C9" w14:textId="77777777" w:rsidR="003732C6" w:rsidRPr="005B14A5" w:rsidRDefault="003732C6" w:rsidP="003732C6">
            <w:pPr>
              <w:numPr>
                <w:ilvl w:val="0"/>
                <w:numId w:val="20"/>
              </w:numPr>
              <w:rPr>
                <w:lang w:val="en-US"/>
              </w:rPr>
            </w:pPr>
            <w:r w:rsidRPr="005B14A5">
              <w:rPr>
                <w:lang w:val="en-US"/>
              </w:rPr>
              <w:t>Made sure the logo worked well with the selected color scheme and could be used consistently across project materials.</w:t>
            </w:r>
          </w:p>
          <w:p w14:paraId="5B99247F" w14:textId="77777777" w:rsidR="003732C6" w:rsidRPr="005B14A5" w:rsidRDefault="003732C6" w:rsidP="003732C6">
            <w:pPr>
              <w:numPr>
                <w:ilvl w:val="0"/>
                <w:numId w:val="21"/>
              </w:numPr>
              <w:rPr>
                <w:lang w:val="en-US"/>
              </w:rPr>
            </w:pPr>
            <w:r w:rsidRPr="005B14A5">
              <w:rPr>
                <w:lang w:val="en-US"/>
              </w:rPr>
              <w:t>Worked on creating the project’s mission statement</w:t>
            </w:r>
            <w:r>
              <w:rPr>
                <w:lang w:val="en-US"/>
              </w:rPr>
              <w:t xml:space="preserve"> using references</w:t>
            </w:r>
            <w:r w:rsidRPr="005B14A5">
              <w:rPr>
                <w:lang w:val="en-US"/>
              </w:rPr>
              <w:t>.</w:t>
            </w:r>
          </w:p>
          <w:p w14:paraId="1D1A0B1C" w14:textId="77777777" w:rsidR="003732C6" w:rsidRPr="005B14A5" w:rsidRDefault="003732C6" w:rsidP="003732C6">
            <w:pPr>
              <w:numPr>
                <w:ilvl w:val="0"/>
                <w:numId w:val="21"/>
              </w:numPr>
              <w:rPr>
                <w:lang w:val="en-US"/>
              </w:rPr>
            </w:pPr>
            <w:r w:rsidRPr="005B14A5">
              <w:rPr>
                <w:lang w:val="en-US"/>
              </w:rPr>
              <w:t xml:space="preserve">Focused on clearly communicating the </w:t>
            </w:r>
            <w:r w:rsidRPr="005B14A5">
              <w:rPr>
                <w:lang w:val="en-US"/>
              </w:rPr>
              <w:lastRenderedPageBreak/>
              <w:t>purpose of the project and what the team is working toward.</w:t>
            </w:r>
          </w:p>
          <w:p w14:paraId="0B28E507" w14:textId="77777777" w:rsidR="003732C6" w:rsidRPr="005B14A5" w:rsidRDefault="003732C6" w:rsidP="003732C6">
            <w:pPr>
              <w:numPr>
                <w:ilvl w:val="0"/>
                <w:numId w:val="21"/>
              </w:numPr>
              <w:rPr>
                <w:lang w:val="en-US"/>
              </w:rPr>
            </w:pPr>
            <w:r w:rsidRPr="005B14A5">
              <w:rPr>
                <w:lang w:val="en-US"/>
              </w:rPr>
              <w:t>Refined the wording so that the mission was clear and appropriate for the presentation.</w:t>
            </w:r>
          </w:p>
          <w:p w14:paraId="3AE6E555" w14:textId="77777777" w:rsidR="003732C6" w:rsidRPr="005B14A5" w:rsidRDefault="003732C6" w:rsidP="003732C6">
            <w:pPr>
              <w:numPr>
                <w:ilvl w:val="0"/>
                <w:numId w:val="22"/>
              </w:numPr>
              <w:rPr>
                <w:lang w:val="en-US"/>
              </w:rPr>
            </w:pPr>
            <w:r w:rsidRPr="005B14A5">
              <w:rPr>
                <w:lang w:val="en-US"/>
              </w:rPr>
              <w:t>Worked on creating the project’s vision statement</w:t>
            </w:r>
            <w:r>
              <w:rPr>
                <w:lang w:val="en-US"/>
              </w:rPr>
              <w:t xml:space="preserve"> using references</w:t>
            </w:r>
            <w:r w:rsidRPr="005B14A5">
              <w:rPr>
                <w:lang w:val="en-US"/>
              </w:rPr>
              <w:t>.</w:t>
            </w:r>
          </w:p>
          <w:p w14:paraId="46F8B2AA" w14:textId="77777777" w:rsidR="003732C6" w:rsidRPr="005B14A5" w:rsidRDefault="003732C6" w:rsidP="003732C6">
            <w:pPr>
              <w:numPr>
                <w:ilvl w:val="0"/>
                <w:numId w:val="22"/>
              </w:numPr>
              <w:rPr>
                <w:lang w:val="en-US"/>
              </w:rPr>
            </w:pPr>
            <w:r w:rsidRPr="005B14A5">
              <w:rPr>
                <w:lang w:val="en-US"/>
              </w:rPr>
              <w:t>Focused on describing the team’s long</w:t>
            </w:r>
            <w:r>
              <w:rPr>
                <w:lang w:val="en-US"/>
              </w:rPr>
              <w:t xml:space="preserve"> </w:t>
            </w:r>
            <w:r w:rsidRPr="005B14A5">
              <w:rPr>
                <w:lang w:val="en-US"/>
              </w:rPr>
              <w:t>term</w:t>
            </w:r>
            <w:r>
              <w:rPr>
                <w:lang w:val="en-US"/>
              </w:rPr>
              <w:t xml:space="preserve"> goals.</w:t>
            </w:r>
          </w:p>
          <w:p w14:paraId="4DEAF3DB" w14:textId="77777777" w:rsidR="003732C6" w:rsidRPr="005B14A5" w:rsidRDefault="003732C6" w:rsidP="003732C6">
            <w:pPr>
              <w:numPr>
                <w:ilvl w:val="0"/>
                <w:numId w:val="22"/>
              </w:numPr>
              <w:rPr>
                <w:lang w:val="en-US"/>
              </w:rPr>
            </w:pPr>
            <w:r>
              <w:rPr>
                <w:lang w:val="en-US"/>
              </w:rPr>
              <w:t>Changed</w:t>
            </w:r>
            <w:r w:rsidRPr="005B14A5">
              <w:rPr>
                <w:lang w:val="en-US"/>
              </w:rPr>
              <w:t xml:space="preserve"> the wording so that the vision clearly communicated the intended direction of the project.</w:t>
            </w:r>
          </w:p>
          <w:p w14:paraId="4999F911" w14:textId="77777777" w:rsidR="003732C6" w:rsidRPr="005B14A5" w:rsidRDefault="003732C6" w:rsidP="003732C6">
            <w:pPr>
              <w:numPr>
                <w:ilvl w:val="0"/>
                <w:numId w:val="23"/>
              </w:numPr>
              <w:rPr>
                <w:lang w:val="en-US"/>
              </w:rPr>
            </w:pPr>
            <w:r w:rsidRPr="005B14A5">
              <w:rPr>
                <w:lang w:val="en-US"/>
              </w:rPr>
              <w:t>Helped establish a consistent visual style through the combination of the logo, color scheme, mission, and vision.</w:t>
            </w:r>
          </w:p>
          <w:p w14:paraId="76857AB0" w14:textId="32F4D938" w:rsidR="003732C6" w:rsidRDefault="003732C6" w:rsidP="003732C6">
            <w:pPr>
              <w:pStyle w:val="ListParagraph"/>
              <w:numPr>
                <w:ilvl w:val="0"/>
                <w:numId w:val="23"/>
              </w:numPr>
            </w:pPr>
            <w:r w:rsidRPr="003732C6">
              <w:rPr>
                <w:lang w:val="en-US"/>
              </w:rPr>
              <w:t>Ensured that these elements could be incorporated into the team’s presentation and other project materials.</w:t>
            </w:r>
          </w:p>
        </w:tc>
      </w:tr>
      <w:tr w:rsidR="003732C6" w14:paraId="00F04DB4" w14:textId="77777777" w:rsidTr="00562CE4">
        <w:tc>
          <w:tcPr>
            <w:tcW w:w="1555" w:type="dxa"/>
          </w:tcPr>
          <w:p w14:paraId="6FC1295C" w14:textId="08061DCC" w:rsidR="003732C6" w:rsidRDefault="00296D50" w:rsidP="003732C6">
            <w:proofErr w:type="spellStart"/>
            <w:r>
              <w:lastRenderedPageBreak/>
              <w:t>Edin</w:t>
            </w:r>
            <w:proofErr w:type="spellEnd"/>
            <w:r>
              <w:t xml:space="preserve"> </w:t>
            </w:r>
            <w:proofErr w:type="spellStart"/>
            <w:r>
              <w:t>Halilovic</w:t>
            </w:r>
            <w:proofErr w:type="spellEnd"/>
          </w:p>
        </w:tc>
        <w:tc>
          <w:tcPr>
            <w:tcW w:w="3260" w:type="dxa"/>
          </w:tcPr>
          <w:p w14:paraId="605C924D" w14:textId="77777777" w:rsidR="003732C6" w:rsidRDefault="003732C6" w:rsidP="003732C6"/>
        </w:tc>
        <w:tc>
          <w:tcPr>
            <w:tcW w:w="4535" w:type="dxa"/>
          </w:tcPr>
          <w:p w14:paraId="0FEE8748" w14:textId="78888017" w:rsidR="00296D50" w:rsidRDefault="00296D50" w:rsidP="00296D50">
            <w:pPr>
              <w:pStyle w:val="ListParagraph"/>
              <w:numPr>
                <w:ilvl w:val="0"/>
                <w:numId w:val="24"/>
              </w:numPr>
            </w:pPr>
            <w:r>
              <w:t>Researched different companies that offer NCR-related services.</w:t>
            </w:r>
          </w:p>
          <w:p w14:paraId="688D969C" w14:textId="77777777" w:rsidR="00296D50" w:rsidRDefault="00296D50" w:rsidP="00296D50">
            <w:pPr>
              <w:pStyle w:val="ListParagraph"/>
              <w:numPr>
                <w:ilvl w:val="0"/>
                <w:numId w:val="24"/>
              </w:numPr>
            </w:pPr>
            <w:r>
              <w:t>Compiled that information into a document so it could be put into the presentation.</w:t>
            </w:r>
          </w:p>
          <w:p w14:paraId="10D39ABE" w14:textId="20E41536" w:rsidR="00561333" w:rsidRDefault="00561333" w:rsidP="00296D50">
            <w:pPr>
              <w:pStyle w:val="ListParagraph"/>
              <w:numPr>
                <w:ilvl w:val="0"/>
                <w:numId w:val="24"/>
              </w:numPr>
            </w:pPr>
            <w:r>
              <w:t>Coordinated with the team leader to make sure information is accurate and easy to comprehend.</w:t>
            </w:r>
          </w:p>
          <w:p w14:paraId="1AD7D4E9" w14:textId="77777777" w:rsidR="00296D50" w:rsidRDefault="00296D50" w:rsidP="00296D50">
            <w:pPr>
              <w:pStyle w:val="ListParagraph"/>
              <w:numPr>
                <w:ilvl w:val="0"/>
                <w:numId w:val="24"/>
              </w:numPr>
            </w:pPr>
            <w:r>
              <w:t>Facilitated communication between the team and the teacher.</w:t>
            </w:r>
          </w:p>
          <w:p w14:paraId="7554EF97" w14:textId="417FE248" w:rsidR="00561333" w:rsidRDefault="00561333" w:rsidP="00296D50">
            <w:pPr>
              <w:pStyle w:val="ListParagraph"/>
              <w:numPr>
                <w:ilvl w:val="0"/>
                <w:numId w:val="24"/>
              </w:numPr>
            </w:pPr>
            <w:r>
              <w:t>Sent emails to the teacher to ask for clarification on certain aspects of the project.</w:t>
            </w:r>
          </w:p>
          <w:p w14:paraId="650FBA3F" w14:textId="77777777" w:rsidR="00296D50" w:rsidRDefault="00296D50" w:rsidP="00296D50">
            <w:pPr>
              <w:pStyle w:val="ListParagraph"/>
              <w:numPr>
                <w:ilvl w:val="0"/>
                <w:numId w:val="24"/>
              </w:numPr>
            </w:pPr>
            <w:r>
              <w:t>Practiced both individually and with the team in preparation for the presentation.</w:t>
            </w:r>
          </w:p>
          <w:p w14:paraId="3F0E67B2" w14:textId="77777777" w:rsidR="003732C6" w:rsidRDefault="00296D50" w:rsidP="00296D50">
            <w:pPr>
              <w:pStyle w:val="ListParagraph"/>
              <w:numPr>
                <w:ilvl w:val="0"/>
                <w:numId w:val="24"/>
              </w:numPr>
            </w:pPr>
            <w:r>
              <w:t>Sent cat pictures to k</w:t>
            </w:r>
            <w:bookmarkStart w:id="0" w:name="_GoBack"/>
            <w:bookmarkEnd w:id="0"/>
            <w:r>
              <w:t xml:space="preserve">eep team moral </w:t>
            </w:r>
            <w:r>
              <w:lastRenderedPageBreak/>
              <w:t>high.</w:t>
            </w:r>
          </w:p>
          <w:p w14:paraId="5A6572C1" w14:textId="586E0C1D" w:rsidR="00561333" w:rsidRDefault="00561333" w:rsidP="00561333">
            <w:pPr>
              <w:ind w:left="360"/>
            </w:pPr>
          </w:p>
        </w:tc>
      </w:tr>
      <w:tr w:rsidR="003732C6" w14:paraId="295DDAA8" w14:textId="77777777" w:rsidTr="00562CE4">
        <w:tc>
          <w:tcPr>
            <w:tcW w:w="1555" w:type="dxa"/>
          </w:tcPr>
          <w:p w14:paraId="1DE1A1F9" w14:textId="77777777" w:rsidR="003732C6" w:rsidRDefault="003732C6" w:rsidP="003732C6"/>
        </w:tc>
        <w:tc>
          <w:tcPr>
            <w:tcW w:w="3260" w:type="dxa"/>
          </w:tcPr>
          <w:p w14:paraId="740F8E0B" w14:textId="77777777" w:rsidR="003732C6" w:rsidRDefault="003732C6" w:rsidP="003732C6"/>
        </w:tc>
        <w:tc>
          <w:tcPr>
            <w:tcW w:w="4535" w:type="dxa"/>
          </w:tcPr>
          <w:p w14:paraId="13C9375E" w14:textId="77777777" w:rsidR="003732C6" w:rsidRDefault="003732C6" w:rsidP="003732C6"/>
        </w:tc>
      </w:tr>
    </w:tbl>
    <w:p w14:paraId="109A19C7" w14:textId="77777777" w:rsidR="00E63279" w:rsidRPr="004B5E69" w:rsidRDefault="00E63279" w:rsidP="00E63279"/>
    <w:p w14:paraId="4F5AFABC" w14:textId="77777777" w:rsidR="00C05A8F" w:rsidRDefault="00C05A8F"/>
    <w:sectPr w:rsidR="00C05A8F">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B716F93" w14:textId="77777777" w:rsidR="00AB04BD" w:rsidRDefault="00AB04BD" w:rsidP="00E63279">
      <w:pPr>
        <w:spacing w:after="0" w:line="240" w:lineRule="auto"/>
      </w:pPr>
      <w:r>
        <w:separator/>
      </w:r>
    </w:p>
  </w:endnote>
  <w:endnote w:type="continuationSeparator" w:id="0">
    <w:p w14:paraId="13137EDA" w14:textId="77777777" w:rsidR="00AB04BD" w:rsidRDefault="00AB04BD"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97B0B49" w14:textId="77777777" w:rsidR="00AB04BD" w:rsidRDefault="00AB04BD" w:rsidP="00E63279">
      <w:pPr>
        <w:spacing w:after="0" w:line="240" w:lineRule="auto"/>
      </w:pPr>
      <w:r>
        <w:separator/>
      </w:r>
    </w:p>
  </w:footnote>
  <w:footnote w:type="continuationSeparator" w:id="0">
    <w:p w14:paraId="7450EFD0" w14:textId="77777777" w:rsidR="00AB04BD" w:rsidRDefault="00AB04BD" w:rsidP="00E632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C700C3"/>
    <w:multiLevelType w:val="multilevel"/>
    <w:tmpl w:val="C57C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E15FE1"/>
    <w:multiLevelType w:val="multilevel"/>
    <w:tmpl w:val="1A0E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6F722B"/>
    <w:multiLevelType w:val="multilevel"/>
    <w:tmpl w:val="553A0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752CBD"/>
    <w:multiLevelType w:val="multilevel"/>
    <w:tmpl w:val="15A6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262276"/>
    <w:multiLevelType w:val="multilevel"/>
    <w:tmpl w:val="A92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6394C99"/>
    <w:multiLevelType w:val="multilevel"/>
    <w:tmpl w:val="79E0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5F532C"/>
    <w:multiLevelType w:val="multilevel"/>
    <w:tmpl w:val="0F04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75C5A"/>
    <w:multiLevelType w:val="multilevel"/>
    <w:tmpl w:val="61AC8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92E7A25"/>
    <w:multiLevelType w:val="multilevel"/>
    <w:tmpl w:val="5770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E7D26ED"/>
    <w:multiLevelType w:val="multilevel"/>
    <w:tmpl w:val="06067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42D5DD7"/>
    <w:multiLevelType w:val="multilevel"/>
    <w:tmpl w:val="B1FE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400264"/>
    <w:multiLevelType w:val="multilevel"/>
    <w:tmpl w:val="CD12D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3B37C6E"/>
    <w:multiLevelType w:val="multilevel"/>
    <w:tmpl w:val="ADC2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6893B22"/>
    <w:multiLevelType w:val="multilevel"/>
    <w:tmpl w:val="857E9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565148"/>
    <w:multiLevelType w:val="multilevel"/>
    <w:tmpl w:val="DF1A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8BB7DD3"/>
    <w:multiLevelType w:val="multilevel"/>
    <w:tmpl w:val="C33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C282F59"/>
    <w:multiLevelType w:val="multilevel"/>
    <w:tmpl w:val="30C6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B2334A"/>
    <w:multiLevelType w:val="multilevel"/>
    <w:tmpl w:val="9C4E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60F26CF"/>
    <w:multiLevelType w:val="hybridMultilevel"/>
    <w:tmpl w:val="23084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A744496"/>
    <w:multiLevelType w:val="multilevel"/>
    <w:tmpl w:val="CACEC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AA339BD"/>
    <w:multiLevelType w:val="multilevel"/>
    <w:tmpl w:val="914A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2003E8A"/>
    <w:multiLevelType w:val="multilevel"/>
    <w:tmpl w:val="DB560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EC77BD6"/>
    <w:multiLevelType w:val="multilevel"/>
    <w:tmpl w:val="337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4"/>
  </w:num>
  <w:num w:numId="3">
    <w:abstractNumId w:val="15"/>
  </w:num>
  <w:num w:numId="4">
    <w:abstractNumId w:val="19"/>
  </w:num>
  <w:num w:numId="5">
    <w:abstractNumId w:val="11"/>
  </w:num>
  <w:num w:numId="6">
    <w:abstractNumId w:val="9"/>
  </w:num>
  <w:num w:numId="7">
    <w:abstractNumId w:val="1"/>
  </w:num>
  <w:num w:numId="8">
    <w:abstractNumId w:val="13"/>
  </w:num>
  <w:num w:numId="9">
    <w:abstractNumId w:val="3"/>
  </w:num>
  <w:num w:numId="10">
    <w:abstractNumId w:val="14"/>
  </w:num>
  <w:num w:numId="11">
    <w:abstractNumId w:val="0"/>
  </w:num>
  <w:num w:numId="12">
    <w:abstractNumId w:val="22"/>
  </w:num>
  <w:num w:numId="13">
    <w:abstractNumId w:val="7"/>
  </w:num>
  <w:num w:numId="14">
    <w:abstractNumId w:val="10"/>
  </w:num>
  <w:num w:numId="15">
    <w:abstractNumId w:val="20"/>
  </w:num>
  <w:num w:numId="16">
    <w:abstractNumId w:val="16"/>
  </w:num>
  <w:num w:numId="17">
    <w:abstractNumId w:val="2"/>
  </w:num>
  <w:num w:numId="18">
    <w:abstractNumId w:val="8"/>
  </w:num>
  <w:num w:numId="19">
    <w:abstractNumId w:val="12"/>
  </w:num>
  <w:num w:numId="20">
    <w:abstractNumId w:val="21"/>
  </w:num>
  <w:num w:numId="21">
    <w:abstractNumId w:val="6"/>
  </w:num>
  <w:num w:numId="22">
    <w:abstractNumId w:val="17"/>
  </w:num>
  <w:num w:numId="23">
    <w:abstractNumId w:val="5"/>
  </w:num>
  <w:num w:numId="24">
    <w:abstractNumId w:val="1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3279"/>
    <w:rsid w:val="00153A21"/>
    <w:rsid w:val="00185CF1"/>
    <w:rsid w:val="001E69F6"/>
    <w:rsid w:val="00296D50"/>
    <w:rsid w:val="002D1F96"/>
    <w:rsid w:val="00347603"/>
    <w:rsid w:val="003732C6"/>
    <w:rsid w:val="00437902"/>
    <w:rsid w:val="00477A5E"/>
    <w:rsid w:val="00561333"/>
    <w:rsid w:val="00562CE4"/>
    <w:rsid w:val="007749DF"/>
    <w:rsid w:val="00806FA7"/>
    <w:rsid w:val="00813029"/>
    <w:rsid w:val="00881C12"/>
    <w:rsid w:val="00987F16"/>
    <w:rsid w:val="009A3BE6"/>
    <w:rsid w:val="00AB04BD"/>
    <w:rsid w:val="00C05A8F"/>
    <w:rsid w:val="00C50A52"/>
    <w:rsid w:val="00D56090"/>
    <w:rsid w:val="00D71F34"/>
    <w:rsid w:val="00E63279"/>
    <w:rsid w:val="00F7267C"/>
    <w:rsid w:val="00FA3F91"/>
    <w:rsid w:val="00FA7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6090"/>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2CE4"/>
    <w:pPr>
      <w:ind w:left="720"/>
      <w:contextualSpacing/>
    </w:pPr>
  </w:style>
  <w:style w:type="paragraph" w:styleId="NormalWeb">
    <w:name w:val="Normal (Web)"/>
    <w:basedOn w:val="Normal"/>
    <w:uiPriority w:val="99"/>
    <w:unhideWhenUsed/>
    <w:rsid w:val="00562CE4"/>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6090"/>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2CE4"/>
    <w:pPr>
      <w:ind w:left="720"/>
      <w:contextualSpacing/>
    </w:pPr>
  </w:style>
  <w:style w:type="paragraph" w:styleId="NormalWeb">
    <w:name w:val="Normal (Web)"/>
    <w:basedOn w:val="Normal"/>
    <w:uiPriority w:val="99"/>
    <w:unhideWhenUsed/>
    <w:rsid w:val="00562CE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67002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10</Pages>
  <Words>1853</Words>
  <Characters>10568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edo</cp:lastModifiedBy>
  <cp:revision>14</cp:revision>
  <dcterms:created xsi:type="dcterms:W3CDTF">2023-07-30T11:34:00Z</dcterms:created>
  <dcterms:modified xsi:type="dcterms:W3CDTF">2026-09-21T00:33:00Z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437c4a1c-36d7-4498-8772-8f8769154e27</vt:lpwstr>
  </property>
</Properties>
</file>