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1441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грунте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 0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6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014417">
        <w:tc>
          <w:tcPr>
            <w:tcW w:w="3190" w:type="dxa"/>
            <w:shd w:val="clear" w:color="auto" w:fill="FFFFFF" w:themeFill="background1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014417">
        <w:tc>
          <w:tcPr>
            <w:tcW w:w="3190" w:type="dxa"/>
            <w:shd w:val="clear" w:color="auto" w:fill="auto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5"/>
            <w:bookmarkStart w:id="1" w:name="OLE_LINK6"/>
            <w:bookmarkStart w:id="2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0"/>
            <w:bookmarkEnd w:id="1"/>
            <w:bookmarkEnd w:id="2"/>
          </w:p>
        </w:tc>
        <w:tc>
          <w:tcPr>
            <w:tcW w:w="6274" w:type="dxa"/>
            <w:shd w:val="clear" w:color="auto" w:fill="auto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7"/>
            <w:bookmarkStart w:id="4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3"/>
            <w:bookmarkEnd w:id="4"/>
          </w:p>
        </w:tc>
      </w:tr>
      <w:tr w:rsidR="00A51CC1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5" w:name="OLE_LINK1"/>
                  <w:bookmarkStart w:id="6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5"/>
                  <w:bookmarkEnd w:id="6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014417">
        <w:tc>
          <w:tcPr>
            <w:tcW w:w="3190" w:type="dxa"/>
            <w:shd w:val="clear" w:color="auto" w:fill="auto"/>
          </w:tcPr>
          <w:p w:rsidR="004D4BCC" w:rsidRPr="004D4BCC" w:rsidRDefault="004D4BCC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Iswaterobject</w:t>
            </w:r>
          </w:p>
        </w:tc>
        <w:tc>
          <w:tcPr>
            <w:tcW w:w="6274" w:type="dxa"/>
            <w:shd w:val="clear" w:color="auto" w:fill="auto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014417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auto"/>
          </w:tcPr>
          <w:p w:rsidR="00EC27F7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014417">
        <w:tc>
          <w:tcPr>
            <w:tcW w:w="3190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014417">
        <w:tc>
          <w:tcPr>
            <w:tcW w:w="3190" w:type="dxa"/>
            <w:shd w:val="clear" w:color="auto" w:fill="FFFFFF" w:themeFill="background1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SoilPollutionCategories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D006FF" w:rsidTr="00D006FF">
        <w:tc>
          <w:tcPr>
            <w:tcW w:w="2802" w:type="dxa"/>
            <w:shd w:val="clear" w:color="auto" w:fill="E2EFD9" w:themeFill="accent6" w:themeFillTint="33"/>
          </w:tcPr>
          <w:p w:rsidR="00D006FF" w:rsidRPr="0048107B" w:rsidRDefault="00D006FF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D006FF" w:rsidRDefault="00D006FF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9" w:name="OLE_LINK10"/>
      <w:bookmarkStart w:id="10" w:name="OLE_LINK11"/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PetrochemicalCategories</w:t>
      </w:r>
      <w:bookmarkEnd w:id="9"/>
      <w:bookmarkEnd w:id="10"/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Категория нефтепродукта </w:t>
      </w:r>
      <w:r w:rsidRPr="00014417">
        <w:rPr>
          <w:rFonts w:ascii="Times New Roman" w:hAnsi="Times New Roman" w:cs="Times New Roman"/>
          <w:sz w:val="28"/>
          <w:szCs w:val="28"/>
        </w:rPr>
        <w:t>–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14417">
        <w:rPr>
          <w:rFonts w:ascii="Times New Roman" w:hAnsi="Times New Roman" w:cs="Times New Roman"/>
          <w:sz w:val="28"/>
          <w:szCs w:val="28"/>
        </w:rPr>
        <w:t>понятие,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sz w:val="28"/>
          <w:szCs w:val="28"/>
        </w:rPr>
        <w:t>классифицирующее</w:t>
      </w:r>
      <w:r>
        <w:rPr>
          <w:rFonts w:ascii="Times New Roman" w:hAnsi="Times New Roman" w:cs="Times New Roman"/>
          <w:sz w:val="28"/>
          <w:szCs w:val="28"/>
        </w:rPr>
        <w:t xml:space="preserve">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Классификация аварий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AccidentsClassification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 нефтепродукта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14417">
        <w:rPr>
          <w:rFonts w:ascii="Times New Roman" w:hAnsi="Times New Roman" w:cs="Times New Roman"/>
          <w:b/>
          <w:sz w:val="28"/>
          <w:szCs w:val="28"/>
        </w:rPr>
        <w:t>enetration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014417">
        <w:rPr>
          <w:rFonts w:ascii="Times New Roman" w:hAnsi="Times New Roman" w:cs="Times New Roman"/>
          <w:b/>
          <w:sz w:val="28"/>
          <w:szCs w:val="28"/>
        </w:rPr>
        <w:t>epth)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804"/>
      </w:tblGrid>
      <w:tr w:rsidR="0032677E" w:rsidTr="00014417">
        <w:tc>
          <w:tcPr>
            <w:tcW w:w="2660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auto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1" w:name="OLE_LINK14"/>
      <w:bookmarkStart w:id="12" w:name="OLE_LINK15"/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13" w:name="OLE_LINK12"/>
      <w:bookmarkStart w:id="14" w:name="OLE_LINK13"/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bookmarkEnd w:id="11"/>
      <w:bookmarkEnd w:id="12"/>
      <w:bookmarkEnd w:id="13"/>
      <w:bookmarkEnd w:id="14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014417">
        <w:tc>
          <w:tcPr>
            <w:tcW w:w="28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Категории методов ликвидации загрязнения почвогрунтов </w:t>
      </w:r>
      <w:r w:rsidR="00D008CA" w:rsidRPr="00014417">
        <w:rPr>
          <w:rFonts w:ascii="Times New Roman" w:hAnsi="Times New Roman" w:cs="Times New Roman"/>
          <w:b/>
          <w:sz w:val="28"/>
          <w:szCs w:val="28"/>
        </w:rPr>
        <w:t>(</w:t>
      </w:r>
      <w:r w:rsidR="00D008CA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</w:t>
      </w:r>
      <w:r w:rsidR="00D008CA" w:rsidRPr="00D008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48107B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методов ликвидации загрязнения грунтовых вод (</w:t>
      </w:r>
      <w:r w:rsidR="00014417" w:rsidRPr="00014417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2F05B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48107B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GoBack"/>
            <w:bookmarkEnd w:id="1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014417" w:rsidRPr="00014417" w:rsidRDefault="00014417" w:rsidP="00014417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4417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D0642A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D0642A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D7EB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ehabilitation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014417" w:rsidRPr="00025D2D" w:rsidRDefault="00014417" w:rsidP="00014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>К</w:t>
      </w:r>
      <w:r w:rsidR="008D7EBD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</w:t>
      </w:r>
      <w:r w:rsidR="008D7EBD">
        <w:rPr>
          <w:rFonts w:ascii="Times New Roman" w:hAnsi="Times New Roman" w:cs="Times New Roman"/>
          <w:sz w:val="28"/>
          <w:szCs w:val="28"/>
        </w:rPr>
        <w:t xml:space="preserve">загрязнения грунтов и </w:t>
      </w:r>
      <w:r>
        <w:rPr>
          <w:rFonts w:ascii="Times New Roman" w:hAnsi="Times New Roman" w:cs="Times New Roman"/>
          <w:sz w:val="28"/>
          <w:szCs w:val="28"/>
        </w:rPr>
        <w:t xml:space="preserve">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ликвидации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4417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014417" w:rsidRDefault="00014417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 w:rsidR="008D7EBD">
        <w:rPr>
          <w:rFonts w:ascii="Times New Roman" w:hAnsi="Times New Roman" w:cs="Times New Roman"/>
          <w:b/>
          <w:sz w:val="28"/>
          <w:szCs w:val="28"/>
        </w:rPr>
        <w:t>методов ликвидации реабилитации</w:t>
      </w:r>
    </w:p>
    <w:tbl>
      <w:tblPr>
        <w:tblStyle w:val="a3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342"/>
        <w:gridCol w:w="6229"/>
      </w:tblGrid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E244C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2F05B3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D014F1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7EBD" w:rsidTr="00D008CA">
        <w:tc>
          <w:tcPr>
            <w:tcW w:w="3342" w:type="dxa"/>
            <w:shd w:val="clear" w:color="auto" w:fill="E2EFD9" w:themeFill="accent6" w:themeFillTint="33"/>
          </w:tcPr>
          <w:p w:rsidR="008D7EBD" w:rsidRPr="0048107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D7EBD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5D588B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разлитого нефтепродукта (п.1.1.1.1.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5370A" w:rsidTr="00D008CA">
        <w:tc>
          <w:tcPr>
            <w:tcW w:w="3342" w:type="dxa"/>
            <w:shd w:val="clear" w:color="auto" w:fill="E2EFD9" w:themeFill="accent6" w:themeFillTint="33"/>
          </w:tcPr>
          <w:p w:rsidR="0005370A" w:rsidRPr="0005370A" w:rsidRDefault="0005370A" w:rsidP="000537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537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lassification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5370A" w:rsidRPr="008E7F3C" w:rsidRDefault="0005370A" w:rsidP="00053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аварии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enetration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epth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глубины 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проникновения нефтепродукта 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D588B"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588B" w:rsidTr="00D008CA">
        <w:tc>
          <w:tcPr>
            <w:tcW w:w="3342" w:type="dxa"/>
            <w:shd w:val="clear" w:color="auto" w:fill="E2EFD9" w:themeFill="accent6" w:themeFillTint="33"/>
          </w:tcPr>
          <w:p w:rsidR="005D588B" w:rsidRPr="008E7F3C" w:rsidRDefault="008E7F3C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5D588B" w:rsidRDefault="008E7F3C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D008C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грунтов 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7F3C" w:rsidTr="00D008CA">
        <w:tc>
          <w:tcPr>
            <w:tcW w:w="3342" w:type="dxa"/>
            <w:shd w:val="clear" w:color="auto" w:fill="E2EFD9" w:themeFill="accent6" w:themeFillTint="33"/>
          </w:tcPr>
          <w:p w:rsidR="008E7F3C" w:rsidRDefault="00D008CA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achieved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8E7F3C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>ризн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к достижения грунтовых вод: тип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8E7F3C"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грунтовых вод (п.1.1.1.1.22)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reas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(п.1.1.1.1.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загрязнения почвогрунтов (п.1.1.1.1.24)</w:t>
            </w:r>
          </w:p>
        </w:tc>
      </w:tr>
      <w:tr w:rsidR="00D008CA" w:rsidTr="00D008CA">
        <w:tc>
          <w:tcPr>
            <w:tcW w:w="3342" w:type="dxa"/>
            <w:shd w:val="clear" w:color="auto" w:fill="E2EFD9" w:themeFill="accent6" w:themeFillTint="33"/>
          </w:tcPr>
          <w:p w:rsidR="00D008CA" w:rsidRPr="00D008CA" w:rsidRDefault="00D008CA" w:rsidP="0011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ых вод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14417" w:rsidRPr="00A36C6E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A8D" w:rsidRDefault="00D40A8D">
      <w:pPr>
        <w:spacing w:line="240" w:lineRule="auto"/>
      </w:pPr>
      <w:r>
        <w:separator/>
      </w:r>
    </w:p>
  </w:endnote>
  <w:endnote w:type="continuationSeparator" w:id="0">
    <w:p w:rsidR="00D40A8D" w:rsidRDefault="00D40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014417" w:rsidRDefault="0001441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A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4417" w:rsidRDefault="000144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A8D" w:rsidRDefault="00D40A8D">
      <w:pPr>
        <w:spacing w:line="240" w:lineRule="auto"/>
      </w:pPr>
      <w:r>
        <w:separator/>
      </w:r>
    </w:p>
  </w:footnote>
  <w:footnote w:type="continuationSeparator" w:id="0">
    <w:p w:rsidR="00D40A8D" w:rsidRDefault="00D40A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FBF"/>
    <w:rsid w:val="000103D9"/>
    <w:rsid w:val="000116E2"/>
    <w:rsid w:val="0001352F"/>
    <w:rsid w:val="00014417"/>
    <w:rsid w:val="000351D4"/>
    <w:rsid w:val="0005370A"/>
    <w:rsid w:val="00087FA5"/>
    <w:rsid w:val="000A22D7"/>
    <w:rsid w:val="000D6045"/>
    <w:rsid w:val="00161D42"/>
    <w:rsid w:val="001657EB"/>
    <w:rsid w:val="00180513"/>
    <w:rsid w:val="001A596C"/>
    <w:rsid w:val="001A7777"/>
    <w:rsid w:val="001C0AD6"/>
    <w:rsid w:val="001F1558"/>
    <w:rsid w:val="00211EE9"/>
    <w:rsid w:val="00220E37"/>
    <w:rsid w:val="00240CFF"/>
    <w:rsid w:val="00272818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111A9"/>
    <w:rsid w:val="00425826"/>
    <w:rsid w:val="00443203"/>
    <w:rsid w:val="004433E7"/>
    <w:rsid w:val="00453FB6"/>
    <w:rsid w:val="00464FEC"/>
    <w:rsid w:val="00492FBF"/>
    <w:rsid w:val="004C162F"/>
    <w:rsid w:val="004D4AE4"/>
    <w:rsid w:val="004D4BCC"/>
    <w:rsid w:val="005702F7"/>
    <w:rsid w:val="00585B7D"/>
    <w:rsid w:val="00587BAD"/>
    <w:rsid w:val="005B1E0D"/>
    <w:rsid w:val="005B4508"/>
    <w:rsid w:val="005D588B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433A5"/>
    <w:rsid w:val="00854D51"/>
    <w:rsid w:val="0086646B"/>
    <w:rsid w:val="008665C0"/>
    <w:rsid w:val="00867833"/>
    <w:rsid w:val="008746BB"/>
    <w:rsid w:val="008B5DBC"/>
    <w:rsid w:val="008B78BF"/>
    <w:rsid w:val="008D585B"/>
    <w:rsid w:val="008D7EBD"/>
    <w:rsid w:val="008E7F3C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34936"/>
    <w:rsid w:val="00A51CC1"/>
    <w:rsid w:val="00A54D61"/>
    <w:rsid w:val="00A7696C"/>
    <w:rsid w:val="00A946CD"/>
    <w:rsid w:val="00AC533E"/>
    <w:rsid w:val="00AE5879"/>
    <w:rsid w:val="00B04E47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006FF"/>
    <w:rsid w:val="00D008CA"/>
    <w:rsid w:val="00D034E0"/>
    <w:rsid w:val="00D0642A"/>
    <w:rsid w:val="00D40A8D"/>
    <w:rsid w:val="00D601C7"/>
    <w:rsid w:val="00D61F42"/>
    <w:rsid w:val="00DF09FD"/>
    <w:rsid w:val="00E32983"/>
    <w:rsid w:val="00E563B2"/>
    <w:rsid w:val="00E5797A"/>
    <w:rsid w:val="00E774CC"/>
    <w:rsid w:val="00E83057"/>
    <w:rsid w:val="00E8323B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4071</Words>
  <Characters>23209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2016-12-05T17:46:00Z</dcterms:created>
  <dcterms:modified xsi:type="dcterms:W3CDTF">2016-12-05T17:46:00Z</dcterms:modified>
</cp:coreProperties>
</file>