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CA70A" w14:textId="419B773A" w:rsidR="00616641" w:rsidRPr="00616641" w:rsidRDefault="00616641" w:rsidP="00616641">
      <w:pPr>
        <w:tabs>
          <w:tab w:val="right" w:pos="7088"/>
        </w:tabs>
        <w:rPr>
          <w:rFonts w:asciiTheme="minorHAnsi" w:hAnsiTheme="minorHAnsi" w:cstheme="minorHAnsi"/>
        </w:rPr>
      </w:pPr>
      <w:r w:rsidRPr="00616641">
        <w:rPr>
          <w:rFonts w:asciiTheme="minorHAnsi" w:hAnsiTheme="minorHAnsi" w:cstheme="minorHAnsi"/>
          <w:b/>
          <w:sz w:val="32"/>
          <w:szCs w:val="32"/>
        </w:rPr>
        <w:t xml:space="preserve">PRESHIPMENT </w:t>
      </w:r>
      <w:r w:rsidR="00A00BD4">
        <w:rPr>
          <w:rFonts w:asciiTheme="minorHAnsi" w:hAnsiTheme="minorHAnsi" w:cstheme="minorHAnsi"/>
          <w:b/>
          <w:sz w:val="32"/>
          <w:szCs w:val="32"/>
        </w:rPr>
        <w:t xml:space="preserve">SAMPLING </w:t>
      </w:r>
      <w:r w:rsidRPr="00616641">
        <w:rPr>
          <w:rFonts w:asciiTheme="minorHAnsi" w:hAnsiTheme="minorHAnsi" w:cstheme="minorHAnsi"/>
          <w:b/>
          <w:sz w:val="32"/>
          <w:szCs w:val="32"/>
        </w:rPr>
        <w:t>REPORT</w:t>
      </w:r>
      <w:r w:rsidRPr="00616641">
        <w:rPr>
          <w:rFonts w:asciiTheme="minorHAnsi" w:hAnsiTheme="minorHAnsi" w:cstheme="minorHAnsi"/>
        </w:rPr>
        <w:t xml:space="preserve"> </w:t>
      </w:r>
    </w:p>
    <w:p w14:paraId="74D5F86A" w14:textId="5032F366" w:rsidR="00450A3E" w:rsidRPr="00616641" w:rsidRDefault="00450A3E" w:rsidP="009B5171">
      <w:pPr>
        <w:rPr>
          <w:rFonts w:asciiTheme="minorHAnsi" w:hAnsiTheme="minorHAnsi" w:cstheme="minorHAnsi"/>
        </w:rPr>
      </w:pPr>
    </w:p>
    <w:p w14:paraId="553E6226" w14:textId="77777777" w:rsidR="00616641" w:rsidRPr="00616641" w:rsidRDefault="00616641" w:rsidP="004C74EA">
      <w:pPr>
        <w:tabs>
          <w:tab w:val="left" w:pos="2410"/>
          <w:tab w:val="left" w:pos="2694"/>
        </w:tabs>
        <w:spacing w:line="480" w:lineRule="auto"/>
        <w:rPr>
          <w:rFonts w:asciiTheme="minorHAnsi" w:hAnsiTheme="minorHAnsi" w:cstheme="minorHAnsi"/>
        </w:rPr>
      </w:pPr>
      <w:r w:rsidRPr="00616641">
        <w:rPr>
          <w:rFonts w:asciiTheme="minorHAnsi" w:hAnsiTheme="minorHAnsi" w:cstheme="minorHAnsi"/>
        </w:rPr>
        <w:t>Vessel’s Name</w:t>
      </w:r>
      <w:r w:rsidRPr="00616641">
        <w:rPr>
          <w:rFonts w:asciiTheme="minorHAnsi" w:hAnsiTheme="minorHAnsi" w:cstheme="minorHAnsi"/>
        </w:rPr>
        <w:tab/>
        <w:t>:</w:t>
      </w:r>
      <w:r w:rsidRPr="00616641">
        <w:rPr>
          <w:rFonts w:asciiTheme="minorHAnsi" w:hAnsiTheme="minorHAnsi" w:cstheme="minorHAnsi"/>
        </w:rPr>
        <w:tab/>
        <w:t>______________________________</w:t>
      </w:r>
    </w:p>
    <w:p w14:paraId="55483F6B" w14:textId="77777777" w:rsidR="00616641" w:rsidRPr="00616641" w:rsidRDefault="00616641" w:rsidP="004C74EA">
      <w:pPr>
        <w:tabs>
          <w:tab w:val="left" w:pos="2410"/>
          <w:tab w:val="left" w:pos="2694"/>
        </w:tabs>
        <w:spacing w:line="480" w:lineRule="auto"/>
        <w:rPr>
          <w:rFonts w:asciiTheme="minorHAnsi" w:hAnsiTheme="minorHAnsi" w:cstheme="minorHAnsi"/>
        </w:rPr>
      </w:pPr>
      <w:r w:rsidRPr="00616641">
        <w:rPr>
          <w:rFonts w:asciiTheme="minorHAnsi" w:hAnsiTheme="minorHAnsi" w:cstheme="minorHAnsi"/>
        </w:rPr>
        <w:t>Loading port</w:t>
      </w:r>
      <w:r w:rsidRPr="00616641">
        <w:rPr>
          <w:rFonts w:asciiTheme="minorHAnsi" w:hAnsiTheme="minorHAnsi" w:cstheme="minorHAnsi"/>
        </w:rPr>
        <w:tab/>
        <w:t>:</w:t>
      </w:r>
      <w:r w:rsidRPr="00616641">
        <w:rPr>
          <w:rFonts w:asciiTheme="minorHAnsi" w:hAnsiTheme="minorHAnsi" w:cstheme="minorHAnsi"/>
        </w:rPr>
        <w:tab/>
        <w:t>______________________________</w:t>
      </w:r>
    </w:p>
    <w:p w14:paraId="4FB5D020" w14:textId="77777777" w:rsidR="00616641" w:rsidRPr="00616641" w:rsidRDefault="00616641" w:rsidP="004C74EA">
      <w:pPr>
        <w:tabs>
          <w:tab w:val="left" w:pos="2410"/>
          <w:tab w:val="left" w:pos="2694"/>
        </w:tabs>
        <w:spacing w:line="480" w:lineRule="auto"/>
        <w:rPr>
          <w:rFonts w:asciiTheme="minorHAnsi" w:hAnsiTheme="minorHAnsi" w:cstheme="minorHAnsi"/>
        </w:rPr>
      </w:pPr>
      <w:r w:rsidRPr="00616641">
        <w:rPr>
          <w:rFonts w:asciiTheme="minorHAnsi" w:hAnsiTheme="minorHAnsi" w:cstheme="minorHAnsi"/>
        </w:rPr>
        <w:t>Destination</w:t>
      </w:r>
      <w:r w:rsidRPr="00616641">
        <w:rPr>
          <w:rFonts w:asciiTheme="minorHAnsi" w:hAnsiTheme="minorHAnsi" w:cstheme="minorHAnsi"/>
        </w:rPr>
        <w:tab/>
        <w:t>:</w:t>
      </w:r>
      <w:r w:rsidRPr="00616641">
        <w:rPr>
          <w:rFonts w:asciiTheme="minorHAnsi" w:hAnsiTheme="minorHAnsi" w:cstheme="minorHAnsi"/>
        </w:rPr>
        <w:tab/>
        <w:t>______________________________</w:t>
      </w:r>
    </w:p>
    <w:p w14:paraId="0CFE36D1" w14:textId="77777777" w:rsidR="00616641" w:rsidRPr="00616641" w:rsidRDefault="00616641" w:rsidP="004C74EA">
      <w:pPr>
        <w:tabs>
          <w:tab w:val="left" w:pos="2410"/>
          <w:tab w:val="left" w:pos="2694"/>
        </w:tabs>
        <w:spacing w:line="480" w:lineRule="auto"/>
        <w:rPr>
          <w:rFonts w:asciiTheme="minorHAnsi" w:hAnsiTheme="minorHAnsi" w:cstheme="minorHAnsi"/>
        </w:rPr>
      </w:pPr>
      <w:r w:rsidRPr="00616641">
        <w:rPr>
          <w:rFonts w:asciiTheme="minorHAnsi" w:hAnsiTheme="minorHAnsi" w:cstheme="minorHAnsi"/>
        </w:rPr>
        <w:t>Shipper’s Name</w:t>
      </w:r>
      <w:r w:rsidRPr="00616641">
        <w:rPr>
          <w:rFonts w:asciiTheme="minorHAnsi" w:hAnsiTheme="minorHAnsi" w:cstheme="minorHAnsi"/>
        </w:rPr>
        <w:tab/>
        <w:t>:</w:t>
      </w:r>
      <w:r w:rsidRPr="00616641">
        <w:rPr>
          <w:rFonts w:asciiTheme="minorHAnsi" w:hAnsiTheme="minorHAnsi" w:cstheme="minorHAnsi"/>
        </w:rPr>
        <w:tab/>
        <w:t>______________________________</w:t>
      </w:r>
    </w:p>
    <w:p w14:paraId="0F89A594" w14:textId="75D3C6DB" w:rsidR="00616641" w:rsidRDefault="00616641" w:rsidP="00616641">
      <w:pPr>
        <w:tabs>
          <w:tab w:val="left" w:pos="2410"/>
          <w:tab w:val="left" w:pos="2694"/>
        </w:tabs>
        <w:rPr>
          <w:rFonts w:asciiTheme="minorHAnsi" w:hAnsiTheme="minorHAnsi" w:cstheme="minorHAnsi"/>
          <w:u w:val="single"/>
        </w:rPr>
      </w:pPr>
      <w:r w:rsidRPr="00616641">
        <w:rPr>
          <w:rFonts w:asciiTheme="minorHAnsi" w:hAnsiTheme="minorHAnsi" w:cstheme="minorHAnsi"/>
          <w:u w:val="single"/>
        </w:rPr>
        <w:t>Cargo Readiness and Sampling Status</w:t>
      </w:r>
    </w:p>
    <w:p w14:paraId="5880AA7C" w14:textId="77777777" w:rsidR="004C74EA" w:rsidRPr="00616641" w:rsidRDefault="004C74EA" w:rsidP="00616641">
      <w:pPr>
        <w:tabs>
          <w:tab w:val="left" w:pos="2410"/>
          <w:tab w:val="left" w:pos="2694"/>
        </w:tabs>
        <w:rPr>
          <w:rFonts w:asciiTheme="minorHAnsi" w:hAnsiTheme="minorHAnsi" w:cstheme="minorHAnsi"/>
          <w:u w:val="single"/>
        </w:rPr>
      </w:pPr>
    </w:p>
    <w:tbl>
      <w:tblPr>
        <w:tblW w:w="98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8"/>
        <w:gridCol w:w="1418"/>
        <w:gridCol w:w="1417"/>
        <w:gridCol w:w="1429"/>
        <w:gridCol w:w="1417"/>
        <w:gridCol w:w="1418"/>
      </w:tblGrid>
      <w:tr w:rsidR="00616641" w:rsidRPr="00616641" w14:paraId="4CEDF4A0" w14:textId="77777777" w:rsidTr="004C74EA">
        <w:tc>
          <w:tcPr>
            <w:tcW w:w="2748" w:type="dxa"/>
            <w:tcBorders>
              <w:top w:val="single" w:sz="8" w:space="0" w:color="999933"/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1D457" w14:textId="77777777" w:rsidR="00616641" w:rsidRPr="00616641" w:rsidRDefault="00616641" w:rsidP="004C74EA">
            <w:pPr>
              <w:spacing w:line="360" w:lineRule="auto"/>
              <w:rPr>
                <w:rFonts w:asciiTheme="minorHAnsi" w:eastAsia="SimSun" w:hAnsiTheme="minorHAnsi" w:cstheme="minorHAnsi"/>
              </w:rPr>
            </w:pPr>
            <w:r w:rsidRPr="00616641">
              <w:rPr>
                <w:rFonts w:asciiTheme="minorHAnsi" w:hAnsiTheme="minorHAnsi" w:cstheme="minorHAnsi"/>
              </w:rPr>
              <w:t>Products</w:t>
            </w: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5BE294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FFA7F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9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39098C7D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3E5F73A6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6EE471C8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616641" w:rsidRPr="00616641" w14:paraId="5244F04B" w14:textId="77777777" w:rsidTr="004C74EA">
        <w:tc>
          <w:tcPr>
            <w:tcW w:w="2748" w:type="dxa"/>
            <w:tcBorders>
              <w:top w:val="nil"/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E7869" w14:textId="6D1F2E67" w:rsidR="00616641" w:rsidRPr="00616641" w:rsidRDefault="00616641" w:rsidP="004C74EA">
            <w:pPr>
              <w:spacing w:line="360" w:lineRule="auto"/>
              <w:rPr>
                <w:rFonts w:asciiTheme="minorHAnsi" w:eastAsia="SimSun" w:hAnsiTheme="minorHAnsi" w:cstheme="minorHAnsi"/>
              </w:rPr>
            </w:pPr>
            <w:r w:rsidRPr="00616641">
              <w:rPr>
                <w:rFonts w:asciiTheme="minorHAnsi" w:hAnsiTheme="minorHAnsi" w:cstheme="minorHAnsi"/>
              </w:rPr>
              <w:t>Shipper/Supplier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E4FA1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19426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0B4D6CA5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344DAC91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22E1FA1D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</w:tr>
      <w:tr w:rsidR="004C74EA" w:rsidRPr="00616641" w14:paraId="12277644" w14:textId="77777777" w:rsidTr="004C74EA">
        <w:tc>
          <w:tcPr>
            <w:tcW w:w="2748" w:type="dxa"/>
            <w:tcBorders>
              <w:top w:val="nil"/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E68C1" w14:textId="45C64B57" w:rsidR="004C74EA" w:rsidRPr="00616641" w:rsidRDefault="004C74EA" w:rsidP="004C74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616641">
              <w:rPr>
                <w:rFonts w:asciiTheme="minorHAnsi" w:hAnsiTheme="minorHAnsi" w:cstheme="minorHAnsi"/>
              </w:rPr>
              <w:t>Installation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57E72" w14:textId="77777777" w:rsidR="004C74EA" w:rsidRPr="00616641" w:rsidRDefault="004C74EA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09616" w14:textId="77777777" w:rsidR="004C74EA" w:rsidRPr="00616641" w:rsidRDefault="004C74EA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675A8615" w14:textId="77777777" w:rsidR="004C74EA" w:rsidRPr="00616641" w:rsidRDefault="004C74EA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16D6C765" w14:textId="77777777" w:rsidR="004C74EA" w:rsidRPr="00616641" w:rsidRDefault="004C74EA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48AC3985" w14:textId="77777777" w:rsidR="004C74EA" w:rsidRPr="00616641" w:rsidRDefault="004C74EA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</w:tr>
      <w:tr w:rsidR="00616641" w:rsidRPr="00616641" w14:paraId="618A21E3" w14:textId="77777777" w:rsidTr="004C74EA">
        <w:tc>
          <w:tcPr>
            <w:tcW w:w="2748" w:type="dxa"/>
            <w:tcBorders>
              <w:top w:val="nil"/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34B35" w14:textId="77777777" w:rsidR="00616641" w:rsidRPr="00616641" w:rsidRDefault="00616641" w:rsidP="004C74EA">
            <w:pPr>
              <w:spacing w:line="360" w:lineRule="auto"/>
              <w:rPr>
                <w:rFonts w:asciiTheme="minorHAnsi" w:eastAsia="SimSun" w:hAnsiTheme="minorHAnsi" w:cstheme="minorHAnsi"/>
              </w:rPr>
            </w:pPr>
            <w:r w:rsidRPr="00616641">
              <w:rPr>
                <w:rFonts w:asciiTheme="minorHAnsi" w:hAnsiTheme="minorHAnsi" w:cstheme="minorHAnsi"/>
              </w:rPr>
              <w:t>Location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9018E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D5B23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5B0E0A2E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44A976F4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34454C3A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616641" w:rsidRPr="00616641" w14:paraId="1CAD03AC" w14:textId="77777777" w:rsidTr="004C74EA">
        <w:tc>
          <w:tcPr>
            <w:tcW w:w="2748" w:type="dxa"/>
            <w:tcBorders>
              <w:top w:val="nil"/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2F2FC" w14:textId="77777777" w:rsidR="00616641" w:rsidRPr="00616641" w:rsidRDefault="00616641" w:rsidP="004C74EA">
            <w:pPr>
              <w:spacing w:line="360" w:lineRule="auto"/>
              <w:rPr>
                <w:rFonts w:asciiTheme="minorHAnsi" w:eastAsia="SimSun" w:hAnsiTheme="minorHAnsi" w:cstheme="minorHAnsi"/>
              </w:rPr>
            </w:pPr>
            <w:r w:rsidRPr="00616641">
              <w:rPr>
                <w:rFonts w:asciiTheme="minorHAnsi" w:hAnsiTheme="minorHAnsi" w:cstheme="minorHAnsi"/>
              </w:rPr>
              <w:t>Shore tank no.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06825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80891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454D7433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476F93FB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1E8CDAA7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</w:tr>
      <w:tr w:rsidR="00616641" w:rsidRPr="00616641" w14:paraId="21B9114C" w14:textId="77777777" w:rsidTr="004C74EA">
        <w:tc>
          <w:tcPr>
            <w:tcW w:w="2748" w:type="dxa"/>
            <w:tcBorders>
              <w:top w:val="nil"/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2B082" w14:textId="77777777" w:rsidR="00616641" w:rsidRPr="00616641" w:rsidRDefault="00616641" w:rsidP="004C74EA">
            <w:pPr>
              <w:spacing w:line="360" w:lineRule="auto"/>
              <w:rPr>
                <w:rFonts w:asciiTheme="minorHAnsi" w:eastAsia="SimSun" w:hAnsiTheme="minorHAnsi" w:cstheme="minorHAnsi"/>
              </w:rPr>
            </w:pPr>
            <w:r w:rsidRPr="00616641">
              <w:rPr>
                <w:rFonts w:asciiTheme="minorHAnsi" w:hAnsiTheme="minorHAnsi" w:cstheme="minorHAnsi"/>
              </w:rPr>
              <w:t>Date sampling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A2898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41FFD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4CEC25C5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1A71CFE2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1B40D85C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</w:tr>
      <w:tr w:rsidR="00616641" w:rsidRPr="00616641" w14:paraId="1E568A7F" w14:textId="77777777" w:rsidTr="004C74EA">
        <w:tc>
          <w:tcPr>
            <w:tcW w:w="2748" w:type="dxa"/>
            <w:tcBorders>
              <w:top w:val="single" w:sz="8" w:space="0" w:color="999933"/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95C36" w14:textId="77777777" w:rsidR="00616641" w:rsidRPr="00616641" w:rsidRDefault="00616641" w:rsidP="004C74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616641">
              <w:rPr>
                <w:rFonts w:asciiTheme="minorHAnsi" w:hAnsiTheme="minorHAnsi" w:cstheme="minorHAnsi"/>
              </w:rPr>
              <w:t>Quantity ready</w:t>
            </w: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36805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A70F2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29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02BBA153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7328A37A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7914643E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</w:tr>
      <w:tr w:rsidR="00616641" w:rsidRPr="00616641" w14:paraId="0992F795" w14:textId="77777777" w:rsidTr="004C74EA">
        <w:tc>
          <w:tcPr>
            <w:tcW w:w="2748" w:type="dxa"/>
            <w:tcBorders>
              <w:top w:val="single" w:sz="8" w:space="0" w:color="999933"/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BFA3B" w14:textId="77777777" w:rsidR="00616641" w:rsidRPr="00616641" w:rsidRDefault="00616641" w:rsidP="004C74EA">
            <w:pPr>
              <w:spacing w:line="360" w:lineRule="auto"/>
              <w:rPr>
                <w:rFonts w:asciiTheme="minorHAnsi" w:hAnsiTheme="minorHAnsi" w:cstheme="minorHAnsi"/>
                <w:lang w:val="id-ID"/>
              </w:rPr>
            </w:pPr>
            <w:r w:rsidRPr="00616641">
              <w:rPr>
                <w:rFonts w:asciiTheme="minorHAnsi" w:hAnsiTheme="minorHAnsi" w:cstheme="minorHAnsi"/>
                <w:lang w:val="id-ID"/>
              </w:rPr>
              <w:t>Temperature (</w:t>
            </w:r>
            <w:r w:rsidRPr="00616641">
              <w:rPr>
                <w:rFonts w:asciiTheme="minorHAnsi" w:hAnsiTheme="minorHAnsi" w:cstheme="minorHAnsi"/>
                <w:vertAlign w:val="superscript"/>
                <w:lang w:val="id-ID"/>
              </w:rPr>
              <w:t>0</w:t>
            </w:r>
            <w:r w:rsidRPr="00616641">
              <w:rPr>
                <w:rFonts w:asciiTheme="minorHAnsi" w:hAnsiTheme="minorHAnsi" w:cstheme="minorHAnsi"/>
                <w:lang w:val="id-ID"/>
              </w:rPr>
              <w:t>C)</w:t>
            </w: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BB04E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77861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29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68D1E51F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574FC5D4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2A65419D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</w:tr>
      <w:tr w:rsidR="00616641" w:rsidRPr="00616641" w14:paraId="2E32633E" w14:textId="77777777" w:rsidTr="004C74EA">
        <w:tc>
          <w:tcPr>
            <w:tcW w:w="2748" w:type="dxa"/>
            <w:tcBorders>
              <w:top w:val="single" w:sz="8" w:space="0" w:color="999933"/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0D6E9" w14:textId="77777777" w:rsidR="00616641" w:rsidRPr="00616641" w:rsidRDefault="00616641" w:rsidP="004C74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616641">
              <w:rPr>
                <w:rFonts w:asciiTheme="minorHAnsi" w:hAnsiTheme="minorHAnsi" w:cstheme="minorHAnsi"/>
              </w:rPr>
              <w:t>Number of samples drawn</w:t>
            </w: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182EE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8DFF2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29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14B40795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5993893D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0C04C626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</w:tr>
      <w:tr w:rsidR="00616641" w:rsidRPr="00616641" w14:paraId="4BCF1AEF" w14:textId="77777777" w:rsidTr="004C74EA">
        <w:tc>
          <w:tcPr>
            <w:tcW w:w="2748" w:type="dxa"/>
            <w:tcBorders>
              <w:top w:val="single" w:sz="8" w:space="0" w:color="999933"/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60748" w14:textId="77777777" w:rsidR="00616641" w:rsidRPr="00616641" w:rsidRDefault="00616641" w:rsidP="004C74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616641">
              <w:rPr>
                <w:rFonts w:asciiTheme="minorHAnsi" w:hAnsiTheme="minorHAnsi" w:cstheme="minorHAnsi"/>
              </w:rPr>
              <w:t>Seal No.</w:t>
            </w: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22331F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FD732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29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67BF7613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372199BC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1F138B2E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  <w:lang w:val="id-ID"/>
              </w:rPr>
            </w:pPr>
          </w:p>
        </w:tc>
      </w:tr>
      <w:tr w:rsidR="00616641" w:rsidRPr="00616641" w14:paraId="6B24AA7F" w14:textId="77777777" w:rsidTr="004C74EA">
        <w:tc>
          <w:tcPr>
            <w:tcW w:w="2748" w:type="dxa"/>
            <w:vMerge w:val="restart"/>
            <w:tcBorders>
              <w:top w:val="single" w:sz="8" w:space="0" w:color="999933"/>
              <w:left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917A4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16641">
              <w:rPr>
                <w:rFonts w:asciiTheme="minorHAnsi" w:hAnsiTheme="minorHAnsi" w:cstheme="minorHAnsi"/>
              </w:rPr>
              <w:t>Distribution</w:t>
            </w: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CE019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  <w:r w:rsidRPr="00616641">
              <w:rPr>
                <w:rFonts w:asciiTheme="minorHAnsi" w:eastAsia="SimSun" w:hAnsiTheme="minorHAnsi" w:cstheme="minorHAnsi"/>
              </w:rPr>
              <w:t>Shipper</w:t>
            </w: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DD9AE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  <w:r w:rsidRPr="00616641">
              <w:rPr>
                <w:rFonts w:asciiTheme="minorHAnsi" w:eastAsia="SimSun" w:hAnsiTheme="minorHAnsi" w:cstheme="minorHAnsi"/>
              </w:rPr>
              <w:t>Laboratory</w:t>
            </w:r>
          </w:p>
        </w:tc>
        <w:tc>
          <w:tcPr>
            <w:tcW w:w="1429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20249D56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  <w:r w:rsidRPr="00616641">
              <w:rPr>
                <w:rFonts w:asciiTheme="minorHAnsi" w:eastAsia="SimSun" w:hAnsiTheme="minorHAnsi" w:cstheme="minorHAnsi"/>
              </w:rPr>
              <w:t>Custody</w:t>
            </w: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37B4BDC4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  <w:r w:rsidRPr="00616641">
              <w:rPr>
                <w:rFonts w:asciiTheme="minorHAnsi" w:eastAsia="SimSun" w:hAnsiTheme="minorHAnsi" w:cstheme="minorHAnsi"/>
              </w:rPr>
              <w:t>Consignee</w:t>
            </w: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2BE0D3A8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  <w:r w:rsidRPr="00616641">
              <w:rPr>
                <w:rFonts w:asciiTheme="minorHAnsi" w:eastAsia="SimSun" w:hAnsiTheme="minorHAnsi" w:cstheme="minorHAnsi"/>
              </w:rPr>
              <w:t>Other</w:t>
            </w:r>
          </w:p>
        </w:tc>
      </w:tr>
      <w:tr w:rsidR="00616641" w:rsidRPr="00616641" w14:paraId="395FF670" w14:textId="77777777" w:rsidTr="004C74EA">
        <w:tc>
          <w:tcPr>
            <w:tcW w:w="2748" w:type="dxa"/>
            <w:vMerge/>
            <w:tcBorders>
              <w:left w:val="single" w:sz="8" w:space="0" w:color="999933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DBB80" w14:textId="77777777" w:rsidR="00616641" w:rsidRPr="00616641" w:rsidRDefault="00616641" w:rsidP="004C74EA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F16F6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09FC7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</w:p>
        </w:tc>
        <w:tc>
          <w:tcPr>
            <w:tcW w:w="1429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329E68EA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</w:p>
        </w:tc>
        <w:tc>
          <w:tcPr>
            <w:tcW w:w="1417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022BA7C3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</w:p>
        </w:tc>
        <w:tc>
          <w:tcPr>
            <w:tcW w:w="1418" w:type="dxa"/>
            <w:tcBorders>
              <w:top w:val="single" w:sz="8" w:space="0" w:color="999933"/>
              <w:left w:val="nil"/>
              <w:bottom w:val="single" w:sz="8" w:space="0" w:color="999933"/>
              <w:right w:val="single" w:sz="8" w:space="0" w:color="999933"/>
            </w:tcBorders>
            <w:vAlign w:val="center"/>
          </w:tcPr>
          <w:p w14:paraId="5FCF93A4" w14:textId="77777777" w:rsidR="00616641" w:rsidRPr="00616641" w:rsidRDefault="00616641" w:rsidP="004C74EA">
            <w:pPr>
              <w:spacing w:line="360" w:lineRule="auto"/>
              <w:jc w:val="center"/>
              <w:rPr>
                <w:rFonts w:asciiTheme="minorHAnsi" w:eastAsia="SimSun" w:hAnsiTheme="minorHAnsi" w:cstheme="minorHAnsi"/>
              </w:rPr>
            </w:pPr>
          </w:p>
        </w:tc>
      </w:tr>
    </w:tbl>
    <w:p w14:paraId="31B1B318" w14:textId="421C1FF2" w:rsidR="004C74EA" w:rsidRDefault="004C74EA" w:rsidP="00616641">
      <w:pPr>
        <w:tabs>
          <w:tab w:val="left" w:pos="2410"/>
          <w:tab w:val="left" w:pos="2694"/>
        </w:tabs>
        <w:rPr>
          <w:rFonts w:asciiTheme="minorHAnsi" w:hAnsiTheme="minorHAnsi" w:cstheme="minorHAnsi"/>
        </w:rPr>
      </w:pPr>
    </w:p>
    <w:p w14:paraId="4C025032" w14:textId="77777777" w:rsidR="0074125A" w:rsidRDefault="0074125A" w:rsidP="00616641">
      <w:pPr>
        <w:tabs>
          <w:tab w:val="left" w:pos="2410"/>
          <w:tab w:val="left" w:pos="2694"/>
        </w:tabs>
        <w:rPr>
          <w:rFonts w:asciiTheme="minorHAnsi" w:hAnsiTheme="minorHAnsi" w:cstheme="minorHAnsi"/>
        </w:rPr>
      </w:pPr>
    </w:p>
    <w:p w14:paraId="317DFAD5" w14:textId="604427A4" w:rsidR="00616641" w:rsidRPr="00616641" w:rsidRDefault="00616641" w:rsidP="004C74EA">
      <w:pPr>
        <w:tabs>
          <w:tab w:val="left" w:pos="2410"/>
          <w:tab w:val="left" w:pos="2694"/>
        </w:tabs>
        <w:spacing w:line="276" w:lineRule="auto"/>
        <w:rPr>
          <w:rFonts w:asciiTheme="minorHAnsi" w:hAnsiTheme="minorHAnsi" w:cstheme="minorHAnsi"/>
        </w:rPr>
      </w:pPr>
      <w:r w:rsidRPr="00616641">
        <w:rPr>
          <w:rFonts w:asciiTheme="minorHAnsi" w:hAnsiTheme="minorHAnsi" w:cstheme="minorHAnsi"/>
        </w:rPr>
        <w:t>Attending Surveyor</w:t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  <w:t>Acknowledge Installation</w:t>
      </w:r>
    </w:p>
    <w:p w14:paraId="06A9E6D5" w14:textId="66D5BF21" w:rsidR="00616641" w:rsidRPr="00A00BD4" w:rsidRDefault="00616641" w:rsidP="0074125A">
      <w:pPr>
        <w:tabs>
          <w:tab w:val="left" w:pos="2410"/>
          <w:tab w:val="left" w:pos="2694"/>
        </w:tabs>
        <w:spacing w:line="276" w:lineRule="auto"/>
        <w:rPr>
          <w:rFonts w:asciiTheme="minorHAnsi" w:hAnsiTheme="minorHAnsi" w:cstheme="minorHAnsi"/>
          <w:caps/>
        </w:rPr>
      </w:pPr>
      <w:r w:rsidRPr="00616641">
        <w:rPr>
          <w:rFonts w:asciiTheme="minorHAnsi" w:hAnsiTheme="minorHAnsi" w:cstheme="minorHAnsi"/>
          <w:caps/>
          <w:lang w:val="id-ID"/>
        </w:rPr>
        <w:t xml:space="preserve">PT. </w:t>
      </w:r>
      <w:r w:rsidR="004C74EA">
        <w:rPr>
          <w:rFonts w:asciiTheme="minorHAnsi" w:hAnsiTheme="minorHAnsi" w:cstheme="minorHAnsi"/>
          <w:caps/>
        </w:rPr>
        <w:t>agri marina inspeksi</w:t>
      </w:r>
      <w:r w:rsidR="0074125A">
        <w:rPr>
          <w:rFonts w:asciiTheme="minorHAnsi" w:hAnsiTheme="minorHAnsi" w:cstheme="minorHAnsi"/>
          <w:caps/>
        </w:rPr>
        <w:tab/>
      </w:r>
      <w:r w:rsidR="0074125A">
        <w:rPr>
          <w:rFonts w:asciiTheme="minorHAnsi" w:hAnsiTheme="minorHAnsi" w:cstheme="minorHAnsi"/>
          <w:caps/>
        </w:rPr>
        <w:tab/>
      </w:r>
      <w:r w:rsidR="0074125A">
        <w:rPr>
          <w:rFonts w:asciiTheme="minorHAnsi" w:hAnsiTheme="minorHAnsi" w:cstheme="minorHAnsi"/>
          <w:caps/>
        </w:rPr>
        <w:tab/>
      </w:r>
      <w:r w:rsidR="0074125A">
        <w:rPr>
          <w:rFonts w:asciiTheme="minorHAnsi" w:hAnsiTheme="minorHAnsi" w:cstheme="minorHAnsi"/>
          <w:caps/>
        </w:rPr>
        <w:tab/>
      </w:r>
      <w:r w:rsidR="0074125A">
        <w:rPr>
          <w:rFonts w:asciiTheme="minorHAnsi" w:hAnsiTheme="minorHAnsi" w:cstheme="minorHAnsi"/>
          <w:caps/>
        </w:rPr>
        <w:tab/>
      </w:r>
      <w:r w:rsidR="0074125A">
        <w:rPr>
          <w:rFonts w:asciiTheme="minorHAnsi" w:hAnsiTheme="minorHAnsi" w:cstheme="minorHAnsi"/>
          <w:caps/>
        </w:rPr>
        <w:tab/>
      </w:r>
      <w:r w:rsidR="0074125A">
        <w:rPr>
          <w:rFonts w:asciiTheme="minorHAnsi" w:hAnsiTheme="minorHAnsi" w:cstheme="minorHAnsi"/>
          <w:caps/>
        </w:rPr>
        <w:tab/>
      </w:r>
      <w:r w:rsidR="0074125A" w:rsidRPr="00616641">
        <w:rPr>
          <w:rFonts w:asciiTheme="minorHAnsi" w:hAnsiTheme="minorHAnsi" w:cstheme="minorHAnsi"/>
        </w:rPr>
        <w:t>PT</w:t>
      </w:r>
      <w:r w:rsidR="0074125A">
        <w:rPr>
          <w:rFonts w:asciiTheme="minorHAnsi" w:hAnsiTheme="minorHAnsi" w:cstheme="minorHAnsi"/>
        </w:rPr>
        <w:t>.</w:t>
      </w:r>
      <w:bookmarkStart w:id="0" w:name="_GoBack"/>
      <w:bookmarkEnd w:id="0"/>
    </w:p>
    <w:p w14:paraId="460AF962" w14:textId="2E0DFA52" w:rsidR="0074125A" w:rsidRDefault="0074125A" w:rsidP="0074125A">
      <w:pPr>
        <w:tabs>
          <w:tab w:val="left" w:pos="2410"/>
          <w:tab w:val="left" w:pos="2694"/>
        </w:tabs>
        <w:spacing w:line="276" w:lineRule="auto"/>
        <w:rPr>
          <w:rFonts w:asciiTheme="minorHAnsi" w:hAnsiTheme="minorHAnsi" w:cstheme="minorHAnsi"/>
        </w:rPr>
      </w:pPr>
    </w:p>
    <w:p w14:paraId="6948EDD5" w14:textId="77777777" w:rsidR="0074125A" w:rsidRPr="00616641" w:rsidRDefault="0074125A" w:rsidP="0074125A">
      <w:pPr>
        <w:tabs>
          <w:tab w:val="left" w:pos="2410"/>
          <w:tab w:val="left" w:pos="2694"/>
        </w:tabs>
        <w:spacing w:line="276" w:lineRule="auto"/>
        <w:rPr>
          <w:rFonts w:asciiTheme="minorHAnsi" w:hAnsiTheme="minorHAnsi" w:cstheme="minorHAnsi"/>
          <w:lang w:val="en-SG"/>
        </w:rPr>
      </w:pPr>
    </w:p>
    <w:p w14:paraId="3F091DDF" w14:textId="77777777" w:rsidR="00616641" w:rsidRPr="00616641" w:rsidRDefault="00616641" w:rsidP="004C74EA">
      <w:pPr>
        <w:tabs>
          <w:tab w:val="left" w:pos="2410"/>
          <w:tab w:val="left" w:pos="2694"/>
        </w:tabs>
        <w:spacing w:line="276" w:lineRule="auto"/>
        <w:rPr>
          <w:rFonts w:asciiTheme="minorHAnsi" w:hAnsiTheme="minorHAnsi" w:cstheme="minorHAnsi"/>
          <w:lang w:val="en-SG"/>
        </w:rPr>
      </w:pPr>
    </w:p>
    <w:p w14:paraId="3250D390" w14:textId="15B1AAD4" w:rsidR="002536ED" w:rsidRPr="00616641" w:rsidRDefault="00616641" w:rsidP="0074125A">
      <w:pPr>
        <w:tabs>
          <w:tab w:val="left" w:pos="2410"/>
          <w:tab w:val="left" w:pos="2694"/>
        </w:tabs>
        <w:spacing w:line="276" w:lineRule="auto"/>
        <w:rPr>
          <w:rFonts w:asciiTheme="minorHAnsi" w:hAnsiTheme="minorHAnsi" w:cstheme="minorHAnsi"/>
        </w:rPr>
      </w:pPr>
      <w:r w:rsidRPr="00616641">
        <w:rPr>
          <w:rFonts w:asciiTheme="minorHAnsi" w:hAnsiTheme="minorHAnsi" w:cstheme="minorHAnsi"/>
        </w:rPr>
        <w:t>Name: _______________</w:t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</w:rPr>
        <w:tab/>
      </w:r>
      <w:r w:rsidRPr="00616641">
        <w:rPr>
          <w:rFonts w:asciiTheme="minorHAnsi" w:hAnsiTheme="minorHAnsi" w:cstheme="minorHAnsi"/>
          <w:lang w:val="id-ID"/>
        </w:rPr>
        <w:tab/>
      </w:r>
      <w:r w:rsidRPr="00616641">
        <w:rPr>
          <w:rFonts w:asciiTheme="minorHAnsi" w:hAnsiTheme="minorHAnsi" w:cstheme="minorHAnsi"/>
        </w:rPr>
        <w:t>Name: ______________</w:t>
      </w:r>
    </w:p>
    <w:sectPr w:rsidR="002536ED" w:rsidRPr="00616641" w:rsidSect="005A68A2">
      <w:headerReference w:type="default" r:id="rId6"/>
      <w:pgSz w:w="11907" w:h="16840" w:code="9"/>
      <w:pgMar w:top="1985" w:right="1440" w:bottom="1440" w:left="1440" w:header="142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15906" w14:textId="77777777" w:rsidR="004C2942" w:rsidRDefault="004C2942" w:rsidP="005A68A2">
      <w:r>
        <w:separator/>
      </w:r>
    </w:p>
  </w:endnote>
  <w:endnote w:type="continuationSeparator" w:id="0">
    <w:p w14:paraId="2D85C0A5" w14:textId="77777777" w:rsidR="004C2942" w:rsidRDefault="004C2942" w:rsidP="005A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90C67" w14:textId="77777777" w:rsidR="004C2942" w:rsidRDefault="004C2942" w:rsidP="005A68A2">
      <w:r>
        <w:separator/>
      </w:r>
    </w:p>
  </w:footnote>
  <w:footnote w:type="continuationSeparator" w:id="0">
    <w:p w14:paraId="4619EB5D" w14:textId="77777777" w:rsidR="004C2942" w:rsidRDefault="004C2942" w:rsidP="005A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8084E" w14:textId="1F3A46D4" w:rsidR="00DB10D1" w:rsidRDefault="005840FE" w:rsidP="005840FE">
    <w:pPr>
      <w:pStyle w:val="Header"/>
      <w:tabs>
        <w:tab w:val="clear" w:pos="4513"/>
      </w:tabs>
      <w:rPr>
        <w:noProof/>
        <w:sz w:val="14"/>
        <w:szCs w:val="14"/>
      </w:rPr>
    </w:pPr>
    <w:r>
      <w:rPr>
        <w:noProof/>
      </w:rPr>
      <w:drawing>
        <wp:inline distT="0" distB="0" distL="0" distR="0" wp14:anchorId="19BC0032" wp14:editId="4C22A0D8">
          <wp:extent cx="6086475" cy="848210"/>
          <wp:effectExtent l="0" t="0" r="0" b="9525"/>
          <wp:docPr id="1304" name="Picture 2">
            <a:extLst xmlns:a="http://schemas.openxmlformats.org/drawingml/2006/main">
              <a:ext uri="{FF2B5EF4-FFF2-40B4-BE49-F238E27FC236}">
                <a16:creationId xmlns:a16="http://schemas.microsoft.com/office/drawing/2014/main" id="{8FF092AE-2E2E-491A-9E9E-7E2170DA1DD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4" name="Picture 2">
                    <a:extLst>
                      <a:ext uri="{FF2B5EF4-FFF2-40B4-BE49-F238E27FC236}">
                        <a16:creationId xmlns:a16="http://schemas.microsoft.com/office/drawing/2014/main" id="{8FF092AE-2E2E-491A-9E9E-7E2170DA1DD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9111" cy="863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A2"/>
    <w:rsid w:val="00074AE3"/>
    <w:rsid w:val="00086CD7"/>
    <w:rsid w:val="000B094A"/>
    <w:rsid w:val="000C7AB9"/>
    <w:rsid w:val="00121BFE"/>
    <w:rsid w:val="001603DC"/>
    <w:rsid w:val="00213220"/>
    <w:rsid w:val="002430D0"/>
    <w:rsid w:val="002536ED"/>
    <w:rsid w:val="00450A3E"/>
    <w:rsid w:val="00476019"/>
    <w:rsid w:val="004A5F44"/>
    <w:rsid w:val="004C2942"/>
    <w:rsid w:val="004C74EA"/>
    <w:rsid w:val="005675F2"/>
    <w:rsid w:val="005711AD"/>
    <w:rsid w:val="00575D14"/>
    <w:rsid w:val="005840FE"/>
    <w:rsid w:val="005A68A2"/>
    <w:rsid w:val="005C01B3"/>
    <w:rsid w:val="006114C9"/>
    <w:rsid w:val="00616641"/>
    <w:rsid w:val="006243F7"/>
    <w:rsid w:val="00711B18"/>
    <w:rsid w:val="0074125A"/>
    <w:rsid w:val="007A6EFD"/>
    <w:rsid w:val="008A33FF"/>
    <w:rsid w:val="009202D6"/>
    <w:rsid w:val="009B5171"/>
    <w:rsid w:val="009D3208"/>
    <w:rsid w:val="009F1AFC"/>
    <w:rsid w:val="00A00BD4"/>
    <w:rsid w:val="00A941FC"/>
    <w:rsid w:val="00A946E4"/>
    <w:rsid w:val="00BC1BDA"/>
    <w:rsid w:val="00BE55FB"/>
    <w:rsid w:val="00BF7E29"/>
    <w:rsid w:val="00C01797"/>
    <w:rsid w:val="00CF0AC3"/>
    <w:rsid w:val="00D75C42"/>
    <w:rsid w:val="00D767FB"/>
    <w:rsid w:val="00D84B57"/>
    <w:rsid w:val="00DB10D1"/>
    <w:rsid w:val="00F54F56"/>
    <w:rsid w:val="00FC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7663A"/>
  <w15:chartTrackingRefBased/>
  <w15:docId w15:val="{8EB56F2C-410E-4868-825C-31F07E01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68A2"/>
    <w:pPr>
      <w:spacing w:line="240" w:lineRule="auto"/>
    </w:pPr>
    <w:rPr>
      <w:rFonts w:ascii="Calibri" w:hAnsi="Calibri" w:cs="Calibr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8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8A2"/>
  </w:style>
  <w:style w:type="paragraph" w:styleId="Footer">
    <w:name w:val="footer"/>
    <w:basedOn w:val="Normal"/>
    <w:link w:val="FooterChar"/>
    <w:uiPriority w:val="99"/>
    <w:unhideWhenUsed/>
    <w:rsid w:val="005A68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8A2"/>
  </w:style>
  <w:style w:type="paragraph" w:styleId="BalloonText">
    <w:name w:val="Balloon Text"/>
    <w:basedOn w:val="Normal"/>
    <w:link w:val="BalloonTextChar"/>
    <w:uiPriority w:val="99"/>
    <w:semiHidden/>
    <w:unhideWhenUsed/>
    <w:rsid w:val="00DB10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0D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AGRIMIN INDO</cp:lastModifiedBy>
  <cp:revision>9</cp:revision>
  <cp:lastPrinted>2019-07-09T07:42:00Z</cp:lastPrinted>
  <dcterms:created xsi:type="dcterms:W3CDTF">2019-09-15T09:50:00Z</dcterms:created>
  <dcterms:modified xsi:type="dcterms:W3CDTF">2020-02-12T02:53:00Z</dcterms:modified>
</cp:coreProperties>
</file>