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5A422" w14:textId="3623EEC2" w:rsidR="00445382" w:rsidRDefault="00445382">
      <w:r>
        <w:t xml:space="preserve">Zillow Cleaning Output </w:t>
      </w:r>
    </w:p>
    <w:p w14:paraId="4B3986C4" w14:textId="58B434DD" w:rsidR="00445382" w:rsidRDefault="00445382">
      <w:r w:rsidRPr="00445382">
        <w:drawing>
          <wp:inline distT="0" distB="0" distL="0" distR="0" wp14:anchorId="145CDC80" wp14:editId="10BA8D2A">
            <wp:extent cx="5943600" cy="4011930"/>
            <wp:effectExtent l="0" t="0" r="0" b="7620"/>
            <wp:docPr id="1085281551" name="Picture 1" descr="A graph showing a line of sa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81551" name="Picture 1" descr="A graph showing a line of sal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7CA5" w14:textId="79213854" w:rsidR="00445382" w:rsidRDefault="00445382">
      <w:r w:rsidRPr="00445382">
        <w:lastRenderedPageBreak/>
        <w:drawing>
          <wp:inline distT="0" distB="0" distL="0" distR="0" wp14:anchorId="0A7ADF70" wp14:editId="26AD9BCE">
            <wp:extent cx="5943600" cy="4168775"/>
            <wp:effectExtent l="0" t="0" r="0" b="3175"/>
            <wp:docPr id="597173195" name="Picture 1" descr="A graph showing a number of sa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73195" name="Picture 1" descr="A graph showing a number of sal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82"/>
    <w:rsid w:val="0002741E"/>
    <w:rsid w:val="00445382"/>
    <w:rsid w:val="00D6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AFCB2"/>
  <w15:chartTrackingRefBased/>
  <w15:docId w15:val="{3F41C123-82F5-4821-B2EF-5FAF5E140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3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3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3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3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3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3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3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3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3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3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3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3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3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3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3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3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3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3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3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3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3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3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3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3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Raver-Goldsby</dc:creator>
  <cp:keywords/>
  <dc:description/>
  <cp:lastModifiedBy>Natalie Raver-Goldsby</cp:lastModifiedBy>
  <cp:revision>1</cp:revision>
  <dcterms:created xsi:type="dcterms:W3CDTF">2024-07-12T01:19:00Z</dcterms:created>
  <dcterms:modified xsi:type="dcterms:W3CDTF">2024-07-12T01:39:00Z</dcterms:modified>
</cp:coreProperties>
</file>