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5ECDBD40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 xml:space="preserve">Алгоритмы </w:t>
      </w:r>
      <w:r w:rsidR="00903AE3">
        <w:rPr>
          <w:b/>
          <w:bCs/>
        </w:rPr>
        <w:t>и структуры данных</w:t>
      </w:r>
      <w:r w:rsidRPr="00092883">
        <w:rPr>
          <w:b/>
          <w:bCs/>
        </w:rPr>
        <w:t>»</w:t>
      </w:r>
    </w:p>
    <w:p w14:paraId="204CACBF" w14:textId="5F1E1A7E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903AE3">
        <w:rPr>
          <w:b/>
          <w:bCs/>
        </w:rPr>
        <w:t>5</w:t>
      </w:r>
      <w:r w:rsidR="007C78B4">
        <w:rPr>
          <w:b/>
          <w:bCs/>
        </w:rPr>
        <w:t>.</w:t>
      </w:r>
    </w:p>
    <w:p w14:paraId="0728FCD9" w14:textId="65479716" w:rsidR="007C78B4" w:rsidRPr="0097652E" w:rsidRDefault="0097652E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Алгоритмы сортировки массивов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"/>
        <w:gridCol w:w="9275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2"/>
            <w:shd w:val="clear" w:color="auto" w:fill="auto"/>
          </w:tcPr>
          <w:p w14:paraId="0F827600" w14:textId="1AF5984C" w:rsidR="0097652E" w:rsidRDefault="0097652E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97652E">
              <w:rPr>
                <w:rFonts w:eastAsiaTheme="minorHAnsi" w:cstheme="minorBidi"/>
                <w:b/>
                <w:bCs/>
                <w:szCs w:val="28"/>
              </w:rPr>
              <w:t>Алгоритм сортировки</w:t>
            </w:r>
            <w:r w:rsidRPr="0097652E">
              <w:rPr>
                <w:rFonts w:eastAsiaTheme="minorHAnsi" w:cstheme="minorBidi"/>
                <w:szCs w:val="28"/>
              </w:rPr>
              <w:t xml:space="preserve"> — это алгоритм для упорядочивания элементов в массиве.</w:t>
            </w:r>
          </w:p>
          <w:p w14:paraId="5AE05B39" w14:textId="596F1B36" w:rsidR="0097652E" w:rsidRDefault="0097652E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97652E">
              <w:rPr>
                <w:rFonts w:eastAsiaTheme="minorHAnsi" w:cstheme="minorBidi"/>
                <w:szCs w:val="28"/>
              </w:rPr>
              <w:t xml:space="preserve">По некоторым источникам, именно программа сортировки стала первой программой для вычислительных машин. Некоторые конструкторы ЭВМ, в частности разработчики EDVAC, называли задачу сортировки данных наиболее характерной нечисловой задачей для вычислительных машин. В 1945 году Джон фон Нейман для тестирования ряда команд для EDVAC разработал программы сортировки методом слияния. В том же году немецкий инженер Конрад </w:t>
            </w:r>
            <w:proofErr w:type="spellStart"/>
            <w:r w:rsidRPr="0097652E">
              <w:rPr>
                <w:rFonts w:eastAsiaTheme="minorHAnsi" w:cstheme="minorBidi"/>
                <w:szCs w:val="28"/>
              </w:rPr>
              <w:t>Цузе</w:t>
            </w:r>
            <w:proofErr w:type="spellEnd"/>
            <w:r w:rsidRPr="0097652E">
              <w:rPr>
                <w:rFonts w:eastAsiaTheme="minorHAnsi" w:cstheme="minorBidi"/>
                <w:szCs w:val="28"/>
              </w:rPr>
              <w:t xml:space="preserve"> разработал программу для сортировки методом простой вставки.</w:t>
            </w:r>
          </w:p>
          <w:p w14:paraId="1673C568" w14:textId="6B036BE6" w:rsidR="0097652E" w:rsidRPr="0097652E" w:rsidRDefault="0097652E" w:rsidP="003E42E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 xml:space="preserve">В 50-х – 60-х </w:t>
            </w:r>
            <w:proofErr w:type="spellStart"/>
            <w:r>
              <w:rPr>
                <w:rFonts w:eastAsiaTheme="minorHAnsi" w:cstheme="minorBidi"/>
                <w:szCs w:val="28"/>
              </w:rPr>
              <w:t>гг</w:t>
            </w:r>
            <w:proofErr w:type="spellEnd"/>
            <w:r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  <w:lang w:val="en-US"/>
              </w:rPr>
              <w:t>XX</w:t>
            </w:r>
            <w:r w:rsidRPr="0097652E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 xml:space="preserve">века </w:t>
            </w:r>
            <w:r w:rsidRPr="0097652E">
              <w:rPr>
                <w:rFonts w:eastAsiaTheme="minorHAnsi" w:cstheme="minorBidi"/>
                <w:szCs w:val="28"/>
              </w:rPr>
              <w:t xml:space="preserve">было предложено множество различных алгоритмов сортировки: слияние с вставкой, обменная поразрядная сортировка, каскадное слияние и метод Шелла в 1959 году, многофазное слияние и вставки в дерево в 1960 году, осциллирующая сортировка и быстрая сортировка Хоара в 1962 году, пирамидальная сортировка Уильямса и обменная сортировка со слиянием </w:t>
            </w:r>
            <w:proofErr w:type="spellStart"/>
            <w:r w:rsidRPr="0097652E">
              <w:rPr>
                <w:rFonts w:eastAsiaTheme="minorHAnsi" w:cstheme="minorBidi"/>
                <w:szCs w:val="28"/>
              </w:rPr>
              <w:t>Бэтчера</w:t>
            </w:r>
            <w:proofErr w:type="spellEnd"/>
            <w:r w:rsidRPr="0097652E">
              <w:rPr>
                <w:rFonts w:eastAsiaTheme="minorHAnsi" w:cstheme="minorBidi"/>
                <w:szCs w:val="28"/>
              </w:rPr>
              <w:t xml:space="preserve"> в 1964 году. Появившиеся позже алгоритмы во многом являлись вариациями уже известных методов. Получили распространение адаптивные методы сортировки, ориентированные на более быстрое выполнение в случаях, когда входная последовательность удовлетворяет заранее установленным критерия</w:t>
            </w:r>
            <w:r>
              <w:rPr>
                <w:rFonts w:eastAsiaTheme="minorHAnsi" w:cstheme="minorBidi"/>
                <w:szCs w:val="28"/>
              </w:rPr>
              <w:t>м.</w:t>
            </w:r>
          </w:p>
          <w:p w14:paraId="6A33137C" w14:textId="77777777" w:rsidR="003D032E" w:rsidRDefault="0097652E" w:rsidP="0097652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  <w:r w:rsidRPr="0097652E">
              <w:rPr>
                <w:rFonts w:eastAsiaTheme="minorHAnsi" w:cstheme="minorBidi"/>
                <w:color w:val="000000" w:themeColor="text1"/>
                <w:szCs w:val="28"/>
              </w:rPr>
              <w:t xml:space="preserve">Для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реализации алгоритмов сортировки необходимо располагать инструментами, позволяющими произвести обмен значениями двум различным ячейкам массива. </w:t>
            </w:r>
            <w:r w:rsidRPr="0097652E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Пример 1 демонстрирует, как можно организовать такой обмен (</w:t>
            </w:r>
            <w:r w:rsidRPr="0097652E">
              <w:rPr>
                <w:rFonts w:eastAsiaTheme="minorHAnsi" w:cstheme="minorBidi"/>
                <w:i/>
                <w:iCs/>
                <w:color w:val="000000" w:themeColor="text1"/>
                <w:szCs w:val="28"/>
                <w:lang w:val="en-US"/>
              </w:rPr>
              <w:t>swap</w:t>
            </w:r>
            <w:r w:rsidRPr="0097652E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) с помощью средств стандартной библиотеки и с помощью собственной функции.</w:t>
            </w:r>
          </w:p>
          <w:p w14:paraId="64EEED0C" w14:textId="77777777" w:rsidR="00D84ED5" w:rsidRDefault="00D84ED5" w:rsidP="0097652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</w:pPr>
          </w:p>
          <w:p w14:paraId="4C6793B9" w14:textId="77777777" w:rsidR="00D84ED5" w:rsidRDefault="00D84ED5" w:rsidP="0097652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Некоторые алгоритмы сортировки быстрее производят сортировку небольших массивов. Некоторые алгоритмы сортировки напротив более эффективны с большими массивами.</w:t>
            </w:r>
          </w:p>
          <w:p w14:paraId="4E754079" w14:textId="77777777" w:rsidR="00D84ED5" w:rsidRDefault="00D84ED5" w:rsidP="0097652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Сортировка простыми обменами, сортировка пузырьком (англ. </w:t>
            </w:r>
            <w:proofErr w:type="spellStart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bubble</w:t>
            </w:r>
            <w:proofErr w:type="spellEnd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sort</w:t>
            </w:r>
            <w:proofErr w:type="spellEnd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 xml:space="preserve"> — простой алгоритм сортировки.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означает — массив отсортирован. 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      </w:r>
          </w:p>
          <w:p w14:paraId="79654E1F" w14:textId="77777777" w:rsidR="00D84ED5" w:rsidRDefault="00D84ED5" w:rsidP="0097652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1C6E3F80" w14:textId="77777777" w:rsidR="00D84ED5" w:rsidRDefault="00D84ED5" w:rsidP="00D84ED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Сортировка перемешиванием, или </w:t>
            </w:r>
            <w:proofErr w:type="spellStart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Шейкерная</w:t>
            </w:r>
            <w:proofErr w:type="spellEnd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сортировка, или двунаправленная (англ. </w:t>
            </w:r>
            <w:proofErr w:type="spellStart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Cocktail</w:t>
            </w:r>
            <w:proofErr w:type="spellEnd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sort</w:t>
            </w:r>
            <w:proofErr w:type="spellEnd"/>
            <w:r w:rsidRPr="00D84ED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 xml:space="preserve"> — разновидность пузырьковой сортировки. Анализируя метод пузырьковой сортировки, можно отметить два обстоятельства.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D84ED5">
              <w:rPr>
                <w:rFonts w:eastAsiaTheme="minorHAnsi" w:cstheme="minorBidi"/>
                <w:color w:val="000000" w:themeColor="text1"/>
                <w:szCs w:val="28"/>
              </w:rPr>
      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устанавливаются в месте последнего обмена на каждой итерации. Массив просматривается поочередно справа налево и слева направо.</w:t>
            </w:r>
          </w:p>
          <w:p w14:paraId="6A1CD288" w14:textId="77777777" w:rsidR="00D84ED5" w:rsidRDefault="00D84ED5" w:rsidP="00D84ED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7856A61B" w14:textId="77777777" w:rsidR="00D84ED5" w:rsidRDefault="000B62AA" w:rsidP="00D84ED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Сортировка вставками (англ. </w:t>
            </w:r>
            <w:proofErr w:type="spellStart"/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Insertion</w:t>
            </w:r>
            <w:proofErr w:type="spellEnd"/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sort</w:t>
            </w:r>
            <w:proofErr w:type="spellEnd"/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  <w:r w:rsidRPr="000B62AA">
              <w:rPr>
                <w:rFonts w:eastAsiaTheme="minorHAnsi" w:cstheme="minorBidi"/>
                <w:color w:val="000000" w:themeColor="text1"/>
                <w:szCs w:val="28"/>
              </w:rPr>
              <w:t xml:space="preserve">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789C9542" w14:textId="77777777" w:rsidR="000B62AA" w:rsidRDefault="000B62AA" w:rsidP="00D84ED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1E2630" wp14:editId="62DE5C7A">
                  <wp:extent cx="3810000" cy="2171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990A3" w14:textId="3712E41C" w:rsidR="000B62AA" w:rsidRDefault="000B62AA" w:rsidP="00D84ED5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6AC5E0AF" w14:textId="77777777" w:rsidR="000B62AA" w:rsidRPr="000B62AA" w:rsidRDefault="000B62AA" w:rsidP="00D84ED5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50FD3E74" w14:textId="77777777" w:rsidR="000B62AA" w:rsidRDefault="000B62AA" w:rsidP="00D84ED5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lastRenderedPageBreak/>
              <w:t>Сортировка выбором</w:t>
            </w:r>
          </w:p>
          <w:p w14:paraId="32656F2B" w14:textId="77777777" w:rsidR="000B62AA" w:rsidRPr="000B62AA" w:rsidRDefault="000B62AA" w:rsidP="000B62AA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color w:val="000000" w:themeColor="text1"/>
                <w:szCs w:val="28"/>
              </w:rPr>
              <w:t>Шаги алгоритма:</w:t>
            </w:r>
          </w:p>
          <w:p w14:paraId="11A67FE4" w14:textId="77777777" w:rsidR="000B62AA" w:rsidRPr="000B62AA" w:rsidRDefault="000B62AA" w:rsidP="000B62AA">
            <w:pPr>
              <w:pStyle w:val="a3"/>
              <w:numPr>
                <w:ilvl w:val="0"/>
                <w:numId w:val="26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color w:val="000000" w:themeColor="text1"/>
                <w:szCs w:val="28"/>
              </w:rPr>
              <w:t>находим номер минимального значения в текущем списке</w:t>
            </w:r>
          </w:p>
          <w:p w14:paraId="3B85031A" w14:textId="77777777" w:rsidR="000B62AA" w:rsidRPr="000B62AA" w:rsidRDefault="000B62AA" w:rsidP="000B62AA">
            <w:pPr>
              <w:pStyle w:val="a3"/>
              <w:numPr>
                <w:ilvl w:val="0"/>
                <w:numId w:val="26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color w:val="000000" w:themeColor="text1"/>
                <w:szCs w:val="28"/>
              </w:rPr>
      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      </w:r>
          </w:p>
          <w:p w14:paraId="534A5F52" w14:textId="77777777" w:rsidR="000B62AA" w:rsidRDefault="000B62AA" w:rsidP="000B62AA">
            <w:pPr>
              <w:pStyle w:val="a3"/>
              <w:numPr>
                <w:ilvl w:val="0"/>
                <w:numId w:val="26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B62AA">
              <w:rPr>
                <w:rFonts w:eastAsiaTheme="minorHAnsi" w:cstheme="minorBidi"/>
                <w:color w:val="000000" w:themeColor="text1"/>
                <w:szCs w:val="28"/>
              </w:rPr>
              <w:t>теперь сортируем хвост списка, исключив из рассмотрения уже отсортированные элементы</w:t>
            </w:r>
          </w:p>
          <w:p w14:paraId="2D6EF20A" w14:textId="77777777" w:rsidR="000B62AA" w:rsidRDefault="000D611B" w:rsidP="000B62AA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D611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Сортировка Шелла (англ. Shell </w:t>
            </w:r>
            <w:proofErr w:type="spellStart"/>
            <w:r w:rsidRPr="000D611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sort</w:t>
            </w:r>
            <w:proofErr w:type="spellEnd"/>
            <w:r w:rsidRPr="000D611B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  <w:r w:rsidRPr="000D611B">
              <w:rPr>
                <w:rFonts w:eastAsiaTheme="minorHAnsi" w:cstheme="minorBidi"/>
                <w:color w:val="000000" w:themeColor="text1"/>
                <w:szCs w:val="28"/>
              </w:rPr>
              <w:t xml:space="preserve">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      </w:r>
          </w:p>
          <w:p w14:paraId="1565B01C" w14:textId="77777777" w:rsidR="000D611B" w:rsidRDefault="00063187" w:rsidP="000B62AA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При сортировке Шелла сначала сравниваются и сортируются между собой значения, 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</w:t>
            </w:r>
          </w:p>
          <w:p w14:paraId="3881ED09" w14:textId="77777777" w:rsidR="00063187" w:rsidRDefault="00063187" w:rsidP="0006318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Среднее время работы алгоритма зависит от длин промежутков d, на которых будут находиться сортируемые элементы исходного массива ёмкостью N на каждом шаге алгоритма. Существует несколько подходов к выбору этих значений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, простейший из которых – это 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первоначально используемая Шеллом последовательность длин промежутков: d</w:t>
            </w:r>
            <w:r>
              <w:rPr>
                <w:rFonts w:eastAsiaTheme="minorHAnsi" w:cstheme="minorBidi"/>
                <w:color w:val="000000" w:themeColor="text1"/>
                <w:szCs w:val="28"/>
                <w:vertAlign w:val="subscript"/>
              </w:rPr>
              <w:t xml:space="preserve"> 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=N/2,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d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  <w:vertAlign w:val="subscript"/>
              </w:rPr>
              <w:t>i</w:t>
            </w:r>
            <w:proofErr w:type="spellEnd"/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=d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  <w:vertAlign w:val="subscript"/>
              </w:rPr>
              <w:t>i-1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/2,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d</w:t>
            </w:r>
            <w:r w:rsidRPr="00063187">
              <w:rPr>
                <w:rFonts w:eastAsiaTheme="minorHAnsi" w:cstheme="minorBidi"/>
                <w:color w:val="000000" w:themeColor="text1"/>
                <w:szCs w:val="28"/>
                <w:vertAlign w:val="subscript"/>
              </w:rPr>
              <w:t>k</w:t>
            </w:r>
            <w:proofErr w:type="spellEnd"/>
            <w:r w:rsidRPr="00063187">
              <w:rPr>
                <w:rFonts w:eastAsiaTheme="minorHAnsi" w:cstheme="minorBidi"/>
                <w:color w:val="000000" w:themeColor="text1"/>
                <w:szCs w:val="28"/>
              </w:rPr>
              <w:t>=1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  <w:r w:rsidR="005E4880">
              <w:rPr>
                <w:rFonts w:eastAsiaTheme="minorHAnsi" w:cstheme="minorBidi"/>
                <w:color w:val="000000" w:themeColor="text1"/>
                <w:szCs w:val="28"/>
              </w:rPr>
              <w:t xml:space="preserve"> Про другие способы выбора длин промежутков можно прочитать, например, на </w:t>
            </w:r>
            <w:hyperlink r:id="rId9" w:history="1">
              <w:r w:rsidR="005E4880" w:rsidRPr="005E60F9">
                <w:rPr>
                  <w:rStyle w:val="ad"/>
                  <w:rFonts w:eastAsiaTheme="minorHAnsi" w:cstheme="minorBidi"/>
                  <w:szCs w:val="28"/>
                </w:rPr>
                <w:t>https://ru.wikipedia.org/wiki/%D0%A1%D0%BE%D1%80%D1%82%D0%B8%D1%80%D0%BE%D0%B2%D0%BA%D0%B0_%D0%A8%D0%B5%D0%BB%D0%BB%D0%B0</w:t>
              </w:r>
            </w:hyperlink>
            <w:r w:rsidR="005E4880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</w:p>
          <w:p w14:paraId="28461A28" w14:textId="77777777" w:rsidR="00A71125" w:rsidRDefault="00A71125" w:rsidP="0006318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798A059B" w14:textId="77777777" w:rsidR="00A71125" w:rsidRDefault="00A71125" w:rsidP="0006318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Быстрая сортировка, сортировка Хоара (англ. </w:t>
            </w:r>
            <w:proofErr w:type="spellStart"/>
            <w:r w:rsidRPr="00A7112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quicksort</w:t>
            </w:r>
            <w:proofErr w:type="spellEnd"/>
            <w:r w:rsidRPr="00A7112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)</w:t>
            </w: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 xml:space="preserve">, часто называемая </w:t>
            </w:r>
            <w:proofErr w:type="spellStart"/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qsort</w:t>
            </w:r>
            <w:proofErr w:type="spellEnd"/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 xml:space="preserve"> (по имени в стандартной библиотеке языка Си)</w:t>
            </w:r>
          </w:p>
          <w:p w14:paraId="13BAACC0" w14:textId="53DCAE1D" w:rsidR="00A71125" w:rsidRPr="00A71125" w:rsidRDefault="00A71125" w:rsidP="00A7112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proofErr w:type="spellStart"/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QuickSort</w:t>
            </w:r>
            <w:proofErr w:type="spellEnd"/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 xml:space="preserve"> является существенно улучшенным вариантом алгоритма сортировки с помощью прямого обмена,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      </w:r>
          </w:p>
          <w:p w14:paraId="7B81EC3B" w14:textId="77777777" w:rsidR="00A71125" w:rsidRPr="00A71125" w:rsidRDefault="00A71125" w:rsidP="00A7112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Общая идея алгоритма состоит в следующем:</w:t>
            </w:r>
          </w:p>
          <w:p w14:paraId="42509343" w14:textId="77777777" w:rsidR="00A71125" w:rsidRPr="00A71125" w:rsidRDefault="00A71125" w:rsidP="00A71125">
            <w:pPr>
              <w:numPr>
                <w:ilvl w:val="0"/>
                <w:numId w:val="27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      </w:r>
          </w:p>
          <w:p w14:paraId="282E46AF" w14:textId="77777777" w:rsidR="00A71125" w:rsidRPr="00A71125" w:rsidRDefault="00A71125" w:rsidP="00A71125">
            <w:pPr>
              <w:numPr>
                <w:ilvl w:val="0"/>
                <w:numId w:val="27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</w:t>
            </w:r>
            <w:hyperlink r:id="rId10" w:anchor="cite_note-2" w:history="1">
              <w:r w:rsidRPr="00A71125">
                <w:rPr>
                  <w:rStyle w:val="ad"/>
                  <w:rFonts w:eastAsiaTheme="minorHAnsi" w:cstheme="minorBidi"/>
                  <w:szCs w:val="28"/>
                  <w:vertAlign w:val="superscript"/>
                </w:rPr>
                <w:t>[2]</w:t>
              </w:r>
            </w:hyperlink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125A7D25" w14:textId="77777777" w:rsidR="00A71125" w:rsidRPr="00A71125" w:rsidRDefault="00A71125" w:rsidP="00A71125">
            <w:pPr>
              <w:numPr>
                <w:ilvl w:val="0"/>
                <w:numId w:val="27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Для отрезков «меньших» и «больших» значений выполнить рекурсивно ту же последовательность операций, если длина отрезка больше единицы.</w:t>
            </w:r>
          </w:p>
          <w:p w14:paraId="347FB88D" w14:textId="77777777" w:rsidR="00A71125" w:rsidRPr="00A71125" w:rsidRDefault="00A71125" w:rsidP="00A7112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A71125">
              <w:rPr>
                <w:rFonts w:eastAsiaTheme="minorHAnsi" w:cstheme="minorBidi"/>
                <w:color w:val="000000" w:themeColor="text1"/>
                <w:szCs w:val="28"/>
              </w:rPr>
      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      </w:r>
          </w:p>
          <w:p w14:paraId="5B51A466" w14:textId="34CEB888" w:rsidR="00A71125" w:rsidRPr="000B62AA" w:rsidRDefault="00A71125" w:rsidP="00063187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  <w:tr w:rsidR="00631224" w:rsidRPr="00ED17CB" w14:paraId="13122E50" w14:textId="77777777" w:rsidTr="00E64D6B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230708BC" w:rsidR="00631224" w:rsidRPr="00ED17CB" w:rsidRDefault="00ED7A0F" w:rsidP="008C63EF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</w:t>
            </w:r>
          </w:p>
        </w:tc>
      </w:tr>
      <w:tr w:rsidR="00631224" w:rsidRPr="00817C43" w14:paraId="5441D022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422F0EB5" w:rsidR="00631224" w:rsidRPr="00322F76" w:rsidRDefault="00392F0F" w:rsidP="008C63EF">
            <w:pPr>
              <w:spacing w:after="0" w:line="276" w:lineRule="auto"/>
              <w:contextualSpacing/>
              <w:jc w:val="both"/>
            </w:pPr>
            <w:r>
              <w:t xml:space="preserve">Написать на языке </w:t>
            </w:r>
            <w:r>
              <w:rPr>
                <w:lang w:val="en-US"/>
              </w:rPr>
              <w:t>C</w:t>
            </w:r>
            <w:r w:rsidRPr="00392F0F">
              <w:t xml:space="preserve">++ </w:t>
            </w:r>
            <w:r>
              <w:t>программу</w:t>
            </w:r>
            <w:r w:rsidR="00C4010C">
              <w:t xml:space="preserve">, в которой </w:t>
            </w:r>
            <w:r w:rsidR="0097652E">
              <w:t>для динамически заданного массива производится перестановка местами двух его произвольных элементов</w:t>
            </w:r>
            <w:r w:rsidR="00322F76">
              <w:t xml:space="preserve">. Реализовать перестановку функцией стандартной библиотеки </w:t>
            </w:r>
            <w:proofErr w:type="gramStart"/>
            <w:r w:rsidR="00322F76">
              <w:rPr>
                <w:lang w:val="en-US"/>
              </w:rPr>
              <w:t>std</w:t>
            </w:r>
            <w:r w:rsidR="00322F76" w:rsidRPr="00322F76">
              <w:t>::</w:t>
            </w:r>
            <w:proofErr w:type="gramEnd"/>
            <w:r w:rsidR="00322F76">
              <w:rPr>
                <w:lang w:val="en-US"/>
              </w:rPr>
              <w:t>swap</w:t>
            </w:r>
            <w:r w:rsidR="00322F76" w:rsidRPr="00322F76">
              <w:t xml:space="preserve">, </w:t>
            </w:r>
            <w:r w:rsidR="00322F76">
              <w:t xml:space="preserve">а также написать собственную функцию. Сделать замеры времени выполнения функций </w:t>
            </w:r>
            <w:r w:rsidR="00322F76">
              <w:rPr>
                <w:lang w:val="en-US"/>
              </w:rPr>
              <w:t xml:space="preserve">swap </w:t>
            </w:r>
            <w:r w:rsidR="00322F76">
              <w:t>для обеих случаев</w:t>
            </w:r>
          </w:p>
        </w:tc>
      </w:tr>
      <w:tr w:rsidR="00631224" w:rsidRPr="00817C43" w14:paraId="232EA48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C9C305" w14:textId="77777777" w:rsidR="00ED7A0F" w:rsidRDefault="00322F76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22F76">
              <w:rPr>
                <w:noProof/>
                <w:lang w:val="en-US"/>
              </w:rPr>
              <w:drawing>
                <wp:inline distT="0" distB="0" distL="0" distR="0" wp14:anchorId="0329FB5C" wp14:editId="7C9CB9E8">
                  <wp:extent cx="5359675" cy="454048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75" cy="454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F656F" w14:textId="21DD7B83" w:rsidR="00322F76" w:rsidRPr="00D07557" w:rsidRDefault="00322F76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22F76">
              <w:rPr>
                <w:noProof/>
                <w:lang w:val="en-US"/>
              </w:rPr>
              <w:drawing>
                <wp:inline distT="0" distB="0" distL="0" distR="0" wp14:anchorId="48D809C3" wp14:editId="22FB4805">
                  <wp:extent cx="5940425" cy="4281170"/>
                  <wp:effectExtent l="0" t="0" r="317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2D337547" w:rsidR="003D032E" w:rsidRPr="00E34962" w:rsidRDefault="00322F76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22F76">
              <w:rPr>
                <w:noProof/>
                <w:lang w:val="en-US"/>
              </w:rPr>
              <w:drawing>
                <wp:inline distT="0" distB="0" distL="0" distR="0" wp14:anchorId="2A26EB9A" wp14:editId="32293F60">
                  <wp:extent cx="5855001" cy="21210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6F79175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38DEB54F" w:rsidR="002D5D70" w:rsidRPr="002D5D70" w:rsidRDefault="002D5D70" w:rsidP="009B3C13">
            <w:pPr>
              <w:spacing w:after="0" w:line="276" w:lineRule="auto"/>
              <w:contextualSpacing/>
              <w:jc w:val="both"/>
            </w:pPr>
            <w:r w:rsidRPr="002D5D70">
              <w:t xml:space="preserve">Написать </w:t>
            </w:r>
            <w:r>
              <w:t xml:space="preserve">программу </w:t>
            </w:r>
            <w:r w:rsidR="009B3C13">
              <w:t>для сортировки массива пузырьковым алгоритмом</w:t>
            </w:r>
            <w:r w:rsidR="00E07AA9">
              <w:t>. Здесь и далее во всех задачах массив сортируется по возрастанию.</w:t>
            </w: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363F2EA9" w:rsidR="00AE2C26" w:rsidRPr="00D125FA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  <w:r w:rsidR="00D125FA">
              <w:rPr>
                <w:b/>
                <w:lang w:val="en-US"/>
              </w:rPr>
              <w:t>*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4218A0AF" w:rsidR="002D5D70" w:rsidRPr="00E64D6B" w:rsidRDefault="00D03F16" w:rsidP="002D5D70">
            <w:pPr>
              <w:spacing w:after="0" w:line="276" w:lineRule="auto"/>
              <w:contextualSpacing/>
              <w:jc w:val="both"/>
            </w:pPr>
            <w:r w:rsidRPr="002D5D70">
              <w:t xml:space="preserve">Написать </w:t>
            </w:r>
            <w:r>
              <w:t xml:space="preserve">программу для сортировки массива </w:t>
            </w:r>
            <w:proofErr w:type="spellStart"/>
            <w:r>
              <w:t>шейкерным</w:t>
            </w:r>
            <w:proofErr w:type="spellEnd"/>
            <w:r>
              <w:t xml:space="preserve"> алгоритмом</w:t>
            </w:r>
          </w:p>
        </w:tc>
      </w:tr>
      <w:tr w:rsidR="004005D0" w:rsidRPr="00817C43" w14:paraId="314672A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29B23742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B23AAB" w:rsidRPr="00817C43" w14:paraId="0F2C63CB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CB5298" w14:textId="2A9CAB23" w:rsidR="00B23AAB" w:rsidRPr="00817C43" w:rsidRDefault="00B23AAB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B23AAB" w:rsidRPr="00817C43" w14:paraId="6D418F41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FD1CA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23AAB" w:rsidRPr="00817C43" w14:paraId="2C8F9BD7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721A73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19243A" w14:textId="1BC134E8" w:rsidR="00B23AAB" w:rsidRPr="00E64D6B" w:rsidRDefault="00D03F16" w:rsidP="00C6267C">
            <w:pPr>
              <w:spacing w:after="0" w:line="276" w:lineRule="auto"/>
              <w:contextualSpacing/>
              <w:jc w:val="both"/>
            </w:pPr>
            <w:r w:rsidRPr="002D5D70">
              <w:t xml:space="preserve">Написать </w:t>
            </w:r>
            <w:r>
              <w:t>программу для сортировки массива алгоритмом сортировки вставками</w:t>
            </w:r>
          </w:p>
        </w:tc>
      </w:tr>
      <w:tr w:rsidR="00B23AAB" w:rsidRPr="00817C43" w14:paraId="4E7A614C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5A479F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23AAB" w:rsidRPr="00817C43" w14:paraId="2A02778D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F385D6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624BCA" w14:textId="77777777" w:rsidR="00B23AAB" w:rsidRPr="008E204E" w:rsidRDefault="00B23AAB" w:rsidP="009D2089">
            <w:pPr>
              <w:spacing w:after="0" w:line="276" w:lineRule="auto"/>
              <w:contextualSpacing/>
              <w:jc w:val="both"/>
            </w:pPr>
          </w:p>
        </w:tc>
      </w:tr>
      <w:tr w:rsidR="00B23AAB" w:rsidRPr="00817C43" w14:paraId="13BF6BAD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B116AB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23AAB" w:rsidRPr="00817C43" w14:paraId="19816227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927F40" w14:textId="77777777" w:rsidR="00B23AAB" w:rsidRPr="00817C43" w:rsidRDefault="00B23AAB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2884F4" w14:textId="77777777" w:rsidR="00B23AAB" w:rsidRPr="008E204E" w:rsidRDefault="00B23AAB" w:rsidP="009D2089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0C02C7C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018C165" w14:textId="5E17765B" w:rsidR="00E720C4" w:rsidRPr="00817C43" w:rsidRDefault="00E720C4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</w:p>
        </w:tc>
      </w:tr>
      <w:tr w:rsidR="00E720C4" w:rsidRPr="00817C43" w14:paraId="4F90A6FE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7875C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720C4" w:rsidRPr="00817C43" w14:paraId="7173973D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33E8E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63B716" w14:textId="0503A8D1" w:rsidR="00E720C4" w:rsidRPr="00E64D6B" w:rsidRDefault="002D5D70" w:rsidP="002D5D70">
            <w:pPr>
              <w:spacing w:after="0" w:line="276" w:lineRule="auto"/>
              <w:contextualSpacing/>
              <w:jc w:val="both"/>
            </w:pPr>
            <w:r w:rsidRPr="002D5D70">
              <w:t>Написать</w:t>
            </w:r>
            <w:r>
              <w:t xml:space="preserve"> программу </w:t>
            </w:r>
            <w:r w:rsidR="00D03F16">
              <w:t>для сортировки массива алгоритмом сортировки выбором</w:t>
            </w:r>
          </w:p>
        </w:tc>
      </w:tr>
      <w:tr w:rsidR="00E720C4" w:rsidRPr="00817C43" w14:paraId="4C112342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DED9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720C4" w:rsidRPr="00817C43" w14:paraId="7707DC77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826D9F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B45403" w14:textId="77777777" w:rsidR="00E720C4" w:rsidRPr="008E204E" w:rsidRDefault="00E720C4" w:rsidP="009D2089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E2500E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1B838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E720C4" w:rsidRPr="00817C43" w14:paraId="4A5528AC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A07F7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4731FA" w14:textId="064717D0" w:rsidR="003D032E" w:rsidRPr="008E204E" w:rsidRDefault="003D032E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18F36F12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8AE157" w14:textId="1B8BD8DC" w:rsidR="007674D9" w:rsidRPr="00817C43" w:rsidRDefault="007674D9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  <w:r w:rsidR="003F0098">
              <w:rPr>
                <w:b/>
              </w:rPr>
              <w:t>*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7674D9" w:rsidRPr="00817C43" w14:paraId="5A5D1A6F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8BC5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00F8FB34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CBF834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FDC199" w14:textId="7581ACB8" w:rsidR="002D5D70" w:rsidRPr="007674D9" w:rsidRDefault="00D03F16" w:rsidP="009D2089">
            <w:pPr>
              <w:spacing w:after="0" w:line="276" w:lineRule="auto"/>
              <w:contextualSpacing/>
              <w:jc w:val="both"/>
            </w:pPr>
            <w:r w:rsidRPr="002D5D70">
              <w:t>Написать</w:t>
            </w:r>
            <w:r>
              <w:t xml:space="preserve"> программу для сортировки массива алгоритмом сортировки Шелла</w:t>
            </w:r>
          </w:p>
        </w:tc>
      </w:tr>
      <w:tr w:rsidR="007674D9" w:rsidRPr="00817C43" w14:paraId="5618404E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9ADAA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0F5ABB3B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7C4C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F4FB5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35D8B9A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D87A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74D9" w:rsidRPr="00817C43" w14:paraId="40BB8972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56FBC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06FA41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E0920D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5F8ABB9" w14:textId="30EDDBBE" w:rsidR="007674D9" w:rsidRPr="002D5D70" w:rsidRDefault="007674D9" w:rsidP="009D208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</w:t>
            </w:r>
          </w:p>
        </w:tc>
      </w:tr>
      <w:tr w:rsidR="007674D9" w:rsidRPr="00817C43" w14:paraId="143494FC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FDF4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7D44D4D7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444F6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A703AD" w14:textId="4C728898" w:rsidR="007674D9" w:rsidRPr="007674D9" w:rsidRDefault="00D03F16" w:rsidP="003D032E">
            <w:pPr>
              <w:spacing w:after="0" w:line="276" w:lineRule="auto"/>
              <w:contextualSpacing/>
              <w:jc w:val="both"/>
            </w:pPr>
            <w:r w:rsidRPr="002D5D70">
              <w:t>Написать</w:t>
            </w:r>
            <w:r>
              <w:t xml:space="preserve"> программу для сортировки массива алгоритмом быстрой сортировки </w:t>
            </w:r>
          </w:p>
        </w:tc>
      </w:tr>
      <w:tr w:rsidR="007674D9" w:rsidRPr="00817C43" w14:paraId="0A6CBCF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A649D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676799FB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A181D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9BD5D9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C5F7EB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8B1C36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D03F16" w:rsidRPr="00817C43" w14:paraId="53501D2A" w14:textId="77777777" w:rsidTr="007B5F77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1DF6C71" w14:textId="477160AD" w:rsidR="00D03F16" w:rsidRPr="002D5D70" w:rsidRDefault="00D03F16" w:rsidP="007B5F7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7*</w:t>
            </w:r>
          </w:p>
        </w:tc>
      </w:tr>
      <w:tr w:rsidR="00D03F16" w:rsidRPr="00817C43" w14:paraId="7E7EBC76" w14:textId="77777777" w:rsidTr="007B5F7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7BC699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D03F16" w:rsidRPr="00817C43" w14:paraId="1A6C99C6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10F5BF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B09C65" w14:textId="015755A4" w:rsidR="00D03F16" w:rsidRPr="007674D9" w:rsidRDefault="00D03F16" w:rsidP="007B5F77">
            <w:pPr>
              <w:spacing w:after="0" w:line="276" w:lineRule="auto"/>
              <w:contextualSpacing/>
              <w:jc w:val="both"/>
            </w:pPr>
            <w:r>
              <w:t xml:space="preserve">Оформить алгоритмы сортировки из заданий 1-6 в виде функций. Сделать замеры времени выполнения этих функций для одного и того же исходного массива (маленького и большого размера).  </w:t>
            </w:r>
          </w:p>
        </w:tc>
      </w:tr>
      <w:tr w:rsidR="00D03F16" w:rsidRPr="00817C43" w14:paraId="56D9CB32" w14:textId="77777777" w:rsidTr="007B5F7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53F48E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D03F16" w:rsidRPr="00817C43" w14:paraId="7D765E7D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550E4F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12E209" w14:textId="77777777" w:rsidR="00D03F16" w:rsidRPr="008E204E" w:rsidRDefault="00D03F16" w:rsidP="007B5F77">
            <w:pPr>
              <w:spacing w:after="0" w:line="276" w:lineRule="auto"/>
              <w:contextualSpacing/>
              <w:jc w:val="both"/>
            </w:pPr>
          </w:p>
        </w:tc>
      </w:tr>
      <w:tr w:rsidR="00D03F16" w:rsidRPr="00817C43" w14:paraId="3258BAA5" w14:textId="77777777" w:rsidTr="007B5F7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3DED7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D03F16" w:rsidRPr="00817C43" w14:paraId="0CCF2AA1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FD0BEF" w14:textId="77777777" w:rsidR="00D03F16" w:rsidRPr="00817C43" w:rsidRDefault="00D03F16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BF87F2" w14:textId="77777777" w:rsidR="00D03F16" w:rsidRPr="008E204E" w:rsidRDefault="00D03F16" w:rsidP="007B5F77">
            <w:pPr>
              <w:spacing w:after="0" w:line="276" w:lineRule="auto"/>
              <w:contextualSpacing/>
              <w:jc w:val="both"/>
            </w:pPr>
          </w:p>
        </w:tc>
      </w:tr>
      <w:tr w:rsidR="00EF4CE8" w:rsidRPr="00817C43" w14:paraId="1E140883" w14:textId="77777777" w:rsidTr="007B5F77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ABEA030" w14:textId="3EAAA819" w:rsidR="00EF4CE8" w:rsidRPr="002D5D70" w:rsidRDefault="00EF4CE8" w:rsidP="007B5F7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8*</w:t>
            </w:r>
          </w:p>
        </w:tc>
      </w:tr>
      <w:tr w:rsidR="00EF4CE8" w:rsidRPr="00817C43" w14:paraId="24F7055B" w14:textId="77777777" w:rsidTr="007B5F7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7507A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F4CE8" w:rsidRPr="00817C43" w14:paraId="3F72214C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952DE8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0EE4F2" w14:textId="7A10F713" w:rsidR="00EF4CE8" w:rsidRPr="007674D9" w:rsidRDefault="00EF4CE8" w:rsidP="007B5F77">
            <w:pPr>
              <w:spacing w:after="0" w:line="276" w:lineRule="auto"/>
              <w:contextualSpacing/>
              <w:jc w:val="both"/>
            </w:pPr>
            <w:r>
              <w:t xml:space="preserve">Алгоритм вставки допускает простое и очень эффективное улучшение. Ключевой момент вставки – это поиск правильной позиции. Заметим, что если речь идет о поиске нового места для элемента с номером </w:t>
            </w:r>
            <w:r>
              <w:rPr>
                <w:lang w:val="en-US"/>
              </w:rPr>
              <w:t>L</w:t>
            </w:r>
            <w:r>
              <w:t xml:space="preserve">, то, значит, массив с 1 по </w:t>
            </w:r>
            <w:r>
              <w:rPr>
                <w:lang w:val="en-US"/>
              </w:rPr>
              <w:t>L</w:t>
            </w:r>
            <w:r w:rsidRPr="00EF4CE8">
              <w:t xml:space="preserve">-1 </w:t>
            </w:r>
            <w:r>
              <w:t>элемент уже упорядочен. Поиск правильной позиции можно легко выполнить методом половинного деления. Напишите реализацию алгоритма вставки, в которой простой перебор заменен методом половинного деления.</w:t>
            </w:r>
            <w:r w:rsidR="00267897">
              <w:t xml:space="preserve"> Сравните время работы алгоритмов.</w:t>
            </w:r>
          </w:p>
        </w:tc>
      </w:tr>
      <w:tr w:rsidR="00EF4CE8" w:rsidRPr="00817C43" w14:paraId="3B4CBDF8" w14:textId="77777777" w:rsidTr="007B5F7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7428C5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F4CE8" w:rsidRPr="00817C43" w14:paraId="0E55C081" w14:textId="77777777" w:rsidTr="00EF4CE8">
        <w:trPr>
          <w:trHeight w:val="2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A20B9F9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B47FF" w14:textId="77777777" w:rsidR="00EF4CE8" w:rsidRPr="008E204E" w:rsidRDefault="00EF4CE8" w:rsidP="007B5F77">
            <w:pPr>
              <w:spacing w:after="0" w:line="276" w:lineRule="auto"/>
              <w:contextualSpacing/>
              <w:jc w:val="both"/>
            </w:pPr>
          </w:p>
        </w:tc>
      </w:tr>
      <w:tr w:rsidR="00EF4CE8" w:rsidRPr="00817C43" w14:paraId="09480907" w14:textId="77777777" w:rsidTr="007B5F7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6D78E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F4CE8" w:rsidRPr="00817C43" w14:paraId="0723A6A3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8F0BFD" w14:textId="77777777" w:rsidR="00EF4CE8" w:rsidRPr="00817C43" w:rsidRDefault="00EF4CE8" w:rsidP="007B5F77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CBB676" w14:textId="77777777" w:rsidR="00EF4CE8" w:rsidRPr="008E204E" w:rsidRDefault="00EF4CE8" w:rsidP="007B5F77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7B25414C" w14:textId="77777777" w:rsidTr="00EF4CE8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C4C3F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65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9ED38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E720C4">
      <w:pPr>
        <w:spacing w:line="276" w:lineRule="auto"/>
        <w:jc w:val="both"/>
      </w:pPr>
    </w:p>
    <w:sectPr w:rsidR="00FE0110" w:rsidSect="00075BC9">
      <w:footerReference w:type="default" r:id="rId14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FA8F" w14:textId="77777777" w:rsidR="00D4089F" w:rsidRDefault="00D4089F" w:rsidP="006042D3">
      <w:pPr>
        <w:spacing w:after="0" w:line="240" w:lineRule="auto"/>
      </w:pPr>
      <w:r>
        <w:separator/>
      </w:r>
    </w:p>
  </w:endnote>
  <w:endnote w:type="continuationSeparator" w:id="0">
    <w:p w14:paraId="6425008B" w14:textId="77777777" w:rsidR="00D4089F" w:rsidRDefault="00D4089F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478F" w14:textId="77777777" w:rsidR="00D4089F" w:rsidRDefault="00D4089F" w:rsidP="006042D3">
      <w:pPr>
        <w:spacing w:after="0" w:line="240" w:lineRule="auto"/>
      </w:pPr>
      <w:r>
        <w:separator/>
      </w:r>
    </w:p>
  </w:footnote>
  <w:footnote w:type="continuationSeparator" w:id="0">
    <w:p w14:paraId="2B8C0069" w14:textId="77777777" w:rsidR="00D4089F" w:rsidRDefault="00D4089F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8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4120">
    <w:abstractNumId w:val="7"/>
  </w:num>
  <w:num w:numId="2" w16cid:durableId="2033990761">
    <w:abstractNumId w:val="24"/>
  </w:num>
  <w:num w:numId="3" w16cid:durableId="2127574594">
    <w:abstractNumId w:val="0"/>
  </w:num>
  <w:num w:numId="4" w16cid:durableId="1083988297">
    <w:abstractNumId w:val="20"/>
  </w:num>
  <w:num w:numId="5" w16cid:durableId="536619901">
    <w:abstractNumId w:val="8"/>
  </w:num>
  <w:num w:numId="6" w16cid:durableId="1942449231">
    <w:abstractNumId w:val="3"/>
  </w:num>
  <w:num w:numId="7" w16cid:durableId="413597776">
    <w:abstractNumId w:val="25"/>
  </w:num>
  <w:num w:numId="8" w16cid:durableId="2030057270">
    <w:abstractNumId w:val="12"/>
  </w:num>
  <w:num w:numId="9" w16cid:durableId="261299063">
    <w:abstractNumId w:val="23"/>
  </w:num>
  <w:num w:numId="10" w16cid:durableId="479619784">
    <w:abstractNumId w:val="26"/>
  </w:num>
  <w:num w:numId="11" w16cid:durableId="1777359212">
    <w:abstractNumId w:val="18"/>
  </w:num>
  <w:num w:numId="12" w16cid:durableId="1781341691">
    <w:abstractNumId w:val="2"/>
  </w:num>
  <w:num w:numId="13" w16cid:durableId="479540327">
    <w:abstractNumId w:val="1"/>
  </w:num>
  <w:num w:numId="14" w16cid:durableId="1587838957">
    <w:abstractNumId w:val="21"/>
  </w:num>
  <w:num w:numId="15" w16cid:durableId="2017657374">
    <w:abstractNumId w:val="17"/>
  </w:num>
  <w:num w:numId="16" w16cid:durableId="555898919">
    <w:abstractNumId w:val="13"/>
  </w:num>
  <w:num w:numId="17" w16cid:durableId="1620142279">
    <w:abstractNumId w:val="5"/>
  </w:num>
  <w:num w:numId="18" w16cid:durableId="1074351191">
    <w:abstractNumId w:val="11"/>
  </w:num>
  <w:num w:numId="19" w16cid:durableId="1517694831">
    <w:abstractNumId w:val="16"/>
  </w:num>
  <w:num w:numId="20" w16cid:durableId="162672369">
    <w:abstractNumId w:val="14"/>
  </w:num>
  <w:num w:numId="21" w16cid:durableId="1477188519">
    <w:abstractNumId w:val="6"/>
  </w:num>
  <w:num w:numId="22" w16cid:durableId="1348411385">
    <w:abstractNumId w:val="10"/>
  </w:num>
  <w:num w:numId="23" w16cid:durableId="688684585">
    <w:abstractNumId w:val="22"/>
  </w:num>
  <w:num w:numId="24" w16cid:durableId="1691294648">
    <w:abstractNumId w:val="4"/>
  </w:num>
  <w:num w:numId="25" w16cid:durableId="357436759">
    <w:abstractNumId w:val="15"/>
  </w:num>
  <w:num w:numId="26" w16cid:durableId="1497452440">
    <w:abstractNumId w:val="19"/>
  </w:num>
  <w:num w:numId="27" w16cid:durableId="1282301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65066"/>
    <w:rsid w:val="00267897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2F76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C88"/>
    <w:rsid w:val="003D17F1"/>
    <w:rsid w:val="003E42EC"/>
    <w:rsid w:val="003E6C80"/>
    <w:rsid w:val="003E784B"/>
    <w:rsid w:val="003F0098"/>
    <w:rsid w:val="003F72A6"/>
    <w:rsid w:val="004005D0"/>
    <w:rsid w:val="004011D6"/>
    <w:rsid w:val="004062B8"/>
    <w:rsid w:val="00406930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90ABE"/>
    <w:rsid w:val="0049290A"/>
    <w:rsid w:val="00492FDD"/>
    <w:rsid w:val="004A47FB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4880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651D"/>
    <w:rsid w:val="00637893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44E36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037A"/>
    <w:rsid w:val="008B3E07"/>
    <w:rsid w:val="008C2AC3"/>
    <w:rsid w:val="008C57AF"/>
    <w:rsid w:val="008C63EF"/>
    <w:rsid w:val="008E204E"/>
    <w:rsid w:val="008F0798"/>
    <w:rsid w:val="008F6480"/>
    <w:rsid w:val="00903AE3"/>
    <w:rsid w:val="00906066"/>
    <w:rsid w:val="0090652E"/>
    <w:rsid w:val="00910ACC"/>
    <w:rsid w:val="0091153A"/>
    <w:rsid w:val="009208F9"/>
    <w:rsid w:val="00931166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7652E"/>
    <w:rsid w:val="009857E6"/>
    <w:rsid w:val="00993F80"/>
    <w:rsid w:val="009967CE"/>
    <w:rsid w:val="009B0E43"/>
    <w:rsid w:val="009B2E09"/>
    <w:rsid w:val="009B3C13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907"/>
    <w:rsid w:val="00AE2C26"/>
    <w:rsid w:val="00AE632E"/>
    <w:rsid w:val="00AF0FE4"/>
    <w:rsid w:val="00AF1993"/>
    <w:rsid w:val="00B11528"/>
    <w:rsid w:val="00B14364"/>
    <w:rsid w:val="00B15D54"/>
    <w:rsid w:val="00B17657"/>
    <w:rsid w:val="00B2125F"/>
    <w:rsid w:val="00B23AAB"/>
    <w:rsid w:val="00B26A39"/>
    <w:rsid w:val="00B354C7"/>
    <w:rsid w:val="00B43160"/>
    <w:rsid w:val="00B43802"/>
    <w:rsid w:val="00B443F7"/>
    <w:rsid w:val="00B4488F"/>
    <w:rsid w:val="00B44B6D"/>
    <w:rsid w:val="00B44D36"/>
    <w:rsid w:val="00B51692"/>
    <w:rsid w:val="00B648AE"/>
    <w:rsid w:val="00B65692"/>
    <w:rsid w:val="00B676E9"/>
    <w:rsid w:val="00B71347"/>
    <w:rsid w:val="00B73C11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E5448"/>
    <w:rsid w:val="00BF4B57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873"/>
    <w:rsid w:val="00C959B9"/>
    <w:rsid w:val="00C9760E"/>
    <w:rsid w:val="00CA3BD1"/>
    <w:rsid w:val="00CB326D"/>
    <w:rsid w:val="00CB570C"/>
    <w:rsid w:val="00CC1625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25FA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089F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10BC"/>
    <w:rsid w:val="00E863F1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91EAE"/>
    <w:rsid w:val="00FA24BE"/>
    <w:rsid w:val="00FA2CFE"/>
    <w:rsid w:val="00FA64F2"/>
    <w:rsid w:val="00FA70CF"/>
    <w:rsid w:val="00FB44F5"/>
    <w:rsid w:val="00FB5592"/>
    <w:rsid w:val="00FC41B0"/>
    <w:rsid w:val="00FC4774"/>
    <w:rsid w:val="00FC48C2"/>
    <w:rsid w:val="00FC5761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1%D1%8B%D1%81%D1%82%D1%80%D0%B0%D1%8F_%D1%81%D0%BE%D1%80%D1%82%D0%B8%D1%80%D0%BE%D0%B2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A8%D0%B5%D0%BB%D0%BB%D0%B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cp:lastPrinted>2020-09-01T19:26:00Z</cp:lastPrinted>
  <dcterms:created xsi:type="dcterms:W3CDTF">2024-10-28T08:01:00Z</dcterms:created>
  <dcterms:modified xsi:type="dcterms:W3CDTF">2024-10-28T08:01:00Z</dcterms:modified>
</cp:coreProperties>
</file>