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42C33" w14:textId="77777777" w:rsidR="007E229F" w:rsidRPr="007E229F" w:rsidRDefault="007E229F" w:rsidP="007E229F">
      <w:pPr>
        <w:rPr>
          <w:b/>
          <w:bCs/>
        </w:rPr>
      </w:pPr>
      <w:r w:rsidRPr="007E229F">
        <w:rPr>
          <w:b/>
          <w:bCs/>
        </w:rPr>
        <w:t>1. Basic Information</w:t>
      </w:r>
    </w:p>
    <w:p w14:paraId="4E205EB8" w14:textId="051D5EAE" w:rsidR="007E229F" w:rsidRPr="007E229F" w:rsidRDefault="007E229F" w:rsidP="007E229F">
      <w:pPr>
        <w:numPr>
          <w:ilvl w:val="0"/>
          <w:numId w:val="1"/>
        </w:numPr>
      </w:pPr>
      <w:r w:rsidRPr="007E229F">
        <w:rPr>
          <w:b/>
          <w:bCs/>
        </w:rPr>
        <w:t>Title:</w:t>
      </w:r>
      <w:r>
        <w:rPr>
          <w:rFonts w:hint="eastAsia"/>
          <w:b/>
          <w:bCs/>
        </w:rPr>
        <w:t xml:space="preserve"> </w:t>
      </w:r>
      <w:r w:rsidRPr="007E229F">
        <w:rPr>
          <w:b/>
          <w:bCs/>
        </w:rPr>
        <w:t>Introduction to Reinforcement Learning</w:t>
      </w:r>
    </w:p>
    <w:p w14:paraId="4ADE898B" w14:textId="1D641985" w:rsidR="007E229F" w:rsidRPr="007E229F" w:rsidRDefault="007E229F" w:rsidP="007E229F">
      <w:pPr>
        <w:numPr>
          <w:ilvl w:val="0"/>
          <w:numId w:val="1"/>
        </w:numPr>
      </w:pPr>
      <w:r w:rsidRPr="007E229F">
        <w:rPr>
          <w:b/>
          <w:bCs/>
        </w:rPr>
        <w:t>Authors:</w:t>
      </w:r>
      <w:r>
        <w:rPr>
          <w:rFonts w:hint="eastAsia"/>
          <w:b/>
          <w:bCs/>
        </w:rPr>
        <w:t xml:space="preserve"> </w:t>
      </w:r>
      <w:r w:rsidRPr="007E229F">
        <w:rPr>
          <w:b/>
          <w:bCs/>
        </w:rPr>
        <w:t>Majid Ghasemi</w:t>
      </w:r>
      <w:r w:rsidRPr="007E229F">
        <w:rPr>
          <w:rFonts w:ascii="Cambria Math" w:hAnsi="Cambria Math" w:cs="Cambria Math"/>
          <w:b/>
          <w:bCs/>
        </w:rPr>
        <w:t>⋆</w:t>
      </w:r>
      <w:r w:rsidRPr="007E229F">
        <w:rPr>
          <w:b/>
          <w:bCs/>
        </w:rPr>
        <w:t>,1 and Dariush Ebrahimi1</w:t>
      </w:r>
    </w:p>
    <w:p w14:paraId="7115767F" w14:textId="672D3747" w:rsidR="00FA0CDF" w:rsidRDefault="007E229F" w:rsidP="00FA0CDF">
      <w:pPr>
        <w:numPr>
          <w:ilvl w:val="0"/>
          <w:numId w:val="1"/>
        </w:numPr>
      </w:pPr>
      <w:r w:rsidRPr="007E229F">
        <w:rPr>
          <w:b/>
          <w:bCs/>
        </w:rPr>
        <w:t>Published in:</w:t>
      </w:r>
      <w:r w:rsidRPr="007E229F">
        <w:t> </w:t>
      </w:r>
      <w:proofErr w:type="spellStart"/>
      <w:r w:rsidR="00BD7561" w:rsidRPr="00BD7561">
        <w:rPr>
          <w:i/>
          <w:iCs/>
        </w:rPr>
        <w:t>arXiv</w:t>
      </w:r>
      <w:proofErr w:type="spellEnd"/>
      <w:r w:rsidR="00BD7561" w:rsidRPr="00BD7561">
        <w:rPr>
          <w:i/>
          <w:iCs/>
        </w:rPr>
        <w:t xml:space="preserve"> preprint </w:t>
      </w:r>
      <w:proofErr w:type="spellStart"/>
      <w:r w:rsidR="00BD7561" w:rsidRPr="00BD7561">
        <w:rPr>
          <w:i/>
          <w:iCs/>
        </w:rPr>
        <w:t>arXiv</w:t>
      </w:r>
      <w:proofErr w:type="spellEnd"/>
      <w:r w:rsidR="00BD7561">
        <w:rPr>
          <w:rFonts w:hint="eastAsia"/>
          <w:i/>
          <w:iCs/>
        </w:rPr>
        <w:t xml:space="preserve"> </w:t>
      </w:r>
      <w:r w:rsidR="00BD7561">
        <w:rPr>
          <w:rFonts w:hint="eastAsia"/>
        </w:rPr>
        <w:t>2024</w:t>
      </w:r>
    </w:p>
    <w:p w14:paraId="3EE3749E" w14:textId="6885D3A6" w:rsidR="007E229F" w:rsidRPr="007E229F" w:rsidRDefault="007E229F" w:rsidP="00FA0CDF">
      <w:pPr>
        <w:numPr>
          <w:ilvl w:val="0"/>
          <w:numId w:val="1"/>
        </w:numPr>
      </w:pPr>
      <w:r w:rsidRPr="007E229F">
        <w:rPr>
          <w:b/>
          <w:bCs/>
        </w:rPr>
        <w:t>Link:</w:t>
      </w:r>
      <w:r w:rsidRPr="007E229F">
        <w:t> </w:t>
      </w:r>
      <w:hyperlink r:id="rId5" w:history="1">
        <w:r w:rsidRPr="00AE2194">
          <w:rPr>
            <w:rStyle w:val="aa"/>
          </w:rPr>
          <w:t>https://arxiv.org/pdf/2408.07712</w:t>
        </w:r>
      </w:hyperlink>
      <w:r w:rsidR="00FA0CDF" w:rsidRPr="00FA0CDF">
        <w:rPr>
          <w:rFonts w:ascii="Helvetica" w:hAnsi="Helvetica" w:cs="Helvetica"/>
          <w:color w:val="000000"/>
          <w:sz w:val="17"/>
          <w:szCs w:val="17"/>
        </w:rPr>
        <w:t xml:space="preserve"> </w:t>
      </w:r>
      <w:hyperlink r:id="rId6" w:history="1"/>
    </w:p>
    <w:p w14:paraId="36FD9848" w14:textId="466078D8" w:rsidR="007E229F" w:rsidRPr="007E229F" w:rsidRDefault="007E229F" w:rsidP="007E229F">
      <w:pPr>
        <w:numPr>
          <w:ilvl w:val="0"/>
          <w:numId w:val="1"/>
        </w:numPr>
      </w:pPr>
      <w:r w:rsidRPr="007E229F">
        <w:rPr>
          <w:b/>
          <w:bCs/>
        </w:rPr>
        <w:t>Group:</w:t>
      </w:r>
      <w:r w:rsidRPr="007E229F">
        <w:t> </w:t>
      </w:r>
      <w:r w:rsidR="00FA0CDF">
        <w:rPr>
          <w:rFonts w:hint="eastAsia"/>
        </w:rPr>
        <w:t>Fall 2025</w:t>
      </w:r>
    </w:p>
    <w:p w14:paraId="39C7D58D" w14:textId="2F5EFBB2" w:rsidR="007E229F" w:rsidRDefault="007E229F" w:rsidP="007E229F">
      <w:pPr>
        <w:numPr>
          <w:ilvl w:val="0"/>
          <w:numId w:val="1"/>
        </w:numPr>
      </w:pPr>
      <w:r w:rsidRPr="007E229F">
        <w:rPr>
          <w:b/>
          <w:bCs/>
        </w:rPr>
        <w:t>Reviewer:</w:t>
      </w:r>
      <w:r w:rsidRPr="007E229F">
        <w:t> </w:t>
      </w:r>
      <w:r w:rsidR="00FA0CDF">
        <w:rPr>
          <w:rFonts w:hint="eastAsia"/>
        </w:rPr>
        <w:t>Ju Esther</w:t>
      </w:r>
    </w:p>
    <w:p w14:paraId="6E888C48" w14:textId="07330A69" w:rsidR="007E229F" w:rsidRPr="007E229F" w:rsidRDefault="00000000" w:rsidP="007E229F">
      <w:r>
        <w:pict w14:anchorId="077AA5B0">
          <v:rect id="_x0000_i1025" style="width:0;height:3pt" o:hralign="center" o:hrstd="t" o:hr="t" fillcolor="#a0a0a0" stroked="f"/>
        </w:pict>
      </w:r>
    </w:p>
    <w:p w14:paraId="6DF70B9B" w14:textId="77777777" w:rsidR="007E229F" w:rsidRPr="007E229F" w:rsidRDefault="007E229F" w:rsidP="007E229F">
      <w:pPr>
        <w:rPr>
          <w:b/>
          <w:bCs/>
        </w:rPr>
      </w:pPr>
      <w:r w:rsidRPr="007E229F">
        <w:rPr>
          <w:b/>
          <w:bCs/>
        </w:rPr>
        <w:t>2. Motivation &amp; Problem</w:t>
      </w:r>
    </w:p>
    <w:p w14:paraId="39851AB7" w14:textId="02E7BCB7" w:rsidR="007E229F" w:rsidRPr="007E229F" w:rsidRDefault="007E229F" w:rsidP="007E229F">
      <w:pPr>
        <w:numPr>
          <w:ilvl w:val="0"/>
          <w:numId w:val="2"/>
        </w:numPr>
      </w:pPr>
      <w:r w:rsidRPr="007E229F">
        <w:t xml:space="preserve">연구 동기: </w:t>
      </w:r>
      <w:r>
        <w:rPr>
          <w:rFonts w:hint="eastAsia"/>
        </w:rPr>
        <w:t xml:space="preserve">To </w:t>
      </w:r>
      <w:r w:rsidRPr="007E229F">
        <w:t>simplify the complexities of RL</w:t>
      </w:r>
      <w:r>
        <w:rPr>
          <w:rFonts w:hint="eastAsia"/>
        </w:rPr>
        <w:t xml:space="preserve"> </w:t>
      </w:r>
      <w:r w:rsidRPr="007E229F">
        <w:t>for beginners, providing a straightforward pathway to understanding and applying real-time techniques</w:t>
      </w:r>
    </w:p>
    <w:p w14:paraId="47956AAB" w14:textId="77777777" w:rsidR="007E229F" w:rsidRPr="007E229F" w:rsidRDefault="00000000" w:rsidP="007E229F">
      <w:r>
        <w:pict w14:anchorId="4A96A0D1">
          <v:rect id="_x0000_i1026" style="width:0;height:3pt" o:hralign="center" o:hrstd="t" o:hr="t" fillcolor="#a0a0a0" stroked="f"/>
        </w:pict>
      </w:r>
    </w:p>
    <w:p w14:paraId="4A29EFD2" w14:textId="73E94123" w:rsidR="007E229F" w:rsidRPr="007E229F" w:rsidRDefault="007E229F" w:rsidP="007E229F">
      <w:pPr>
        <w:rPr>
          <w:b/>
          <w:bCs/>
        </w:rPr>
      </w:pPr>
      <w:r w:rsidRPr="007E229F">
        <w:rPr>
          <w:b/>
          <w:bCs/>
        </w:rPr>
        <w:t>3.</w:t>
      </w:r>
      <w:r w:rsidR="00E6321E">
        <w:rPr>
          <w:rFonts w:hint="eastAsia"/>
          <w:b/>
          <w:bCs/>
        </w:rPr>
        <w:t xml:space="preserve"> Result</w:t>
      </w:r>
    </w:p>
    <w:p w14:paraId="0E7E48E5" w14:textId="36BC06D3" w:rsidR="00FA0CDF" w:rsidRDefault="008F0BD3" w:rsidP="00FA0CDF">
      <w:pPr>
        <w:numPr>
          <w:ilvl w:val="0"/>
          <w:numId w:val="3"/>
        </w:numPr>
      </w:pPr>
      <w:r>
        <w:rPr>
          <w:rFonts w:hint="eastAsia"/>
        </w:rPr>
        <w:t>기본용어</w:t>
      </w:r>
    </w:p>
    <w:p w14:paraId="1DCA128C" w14:textId="4848B7C2" w:rsidR="00FA0CDF" w:rsidRDefault="00FA0CDF" w:rsidP="00FA0CDF">
      <w:pPr>
        <w:ind w:left="720"/>
      </w:pPr>
      <w:r>
        <w:rPr>
          <w:rFonts w:hint="eastAsia"/>
        </w:rPr>
        <w:t xml:space="preserve">State: </w:t>
      </w:r>
      <w:r w:rsidRPr="00FA0CDF">
        <w:t>a specific condition or configuration of the environment at a given time as perceived by the agent</w:t>
      </w:r>
    </w:p>
    <w:p w14:paraId="277D6C15" w14:textId="0F6CC9F2" w:rsidR="00FA0CDF" w:rsidRDefault="00FA0CDF" w:rsidP="00FA0CDF">
      <w:pPr>
        <w:ind w:left="720"/>
      </w:pPr>
      <w:r>
        <w:rPr>
          <w:rFonts w:hint="eastAsia"/>
        </w:rPr>
        <w:t xml:space="preserve">Action: </w:t>
      </w:r>
      <w:r w:rsidRPr="00FA0CDF">
        <w:t>set of possible moves or decisions an agent can make while interacting with the environment</w:t>
      </w:r>
    </w:p>
    <w:p w14:paraId="64998C32" w14:textId="19A63803" w:rsidR="00FA0CDF" w:rsidRDefault="00FA0CDF" w:rsidP="00FA0CDF">
      <w:pPr>
        <w:ind w:left="720"/>
      </w:pPr>
      <w:r>
        <w:rPr>
          <w:rFonts w:hint="eastAsia"/>
        </w:rPr>
        <w:t xml:space="preserve">Policy: </w:t>
      </w:r>
      <w:r w:rsidRPr="00FA0CDF">
        <w:t xml:space="preserve">guides the behavior of a learning agent by mapping perceived states of </w:t>
      </w:r>
      <w:r w:rsidR="008F0BD3">
        <w:rPr>
          <w:rFonts w:hint="eastAsia"/>
        </w:rPr>
        <w:t xml:space="preserve"> </w:t>
      </w:r>
      <w:r w:rsidRPr="00FA0CDF">
        <w:t>the environment into actions</w:t>
      </w:r>
    </w:p>
    <w:p w14:paraId="14E6F30A" w14:textId="1A28EA7F" w:rsidR="00FA0CDF" w:rsidRDefault="00FA0CDF" w:rsidP="00FA0CDF">
      <w:pPr>
        <w:ind w:left="720"/>
      </w:pPr>
      <w:r>
        <w:rPr>
          <w:rFonts w:hint="eastAsia"/>
        </w:rPr>
        <w:t xml:space="preserve">Rewards: </w:t>
      </w:r>
      <w:r w:rsidRPr="00FA0CDF">
        <w:t>provides the agent with an objective at each time step, defining both local and global goals that the agent aims to achieve over time.</w:t>
      </w:r>
    </w:p>
    <w:p w14:paraId="4A7241F2" w14:textId="77777777" w:rsidR="008F0BD3" w:rsidRDefault="00FA0CDF" w:rsidP="008F0BD3">
      <w:pPr>
        <w:ind w:left="720"/>
      </w:pPr>
      <w:r>
        <w:rPr>
          <w:rFonts w:hint="eastAsia"/>
        </w:rPr>
        <w:t xml:space="preserve">Transition dynamics: </w:t>
      </w:r>
      <w:r w:rsidRPr="00FA0CDF">
        <w:t xml:space="preserve">the probability of reaching a new </w:t>
      </w:r>
      <w:proofErr w:type="spellStart"/>
      <w:r w:rsidRPr="00FA0CDF">
        <w:t>state s</w:t>
      </w:r>
      <w:proofErr w:type="spellEnd"/>
      <w:r w:rsidRPr="00FA0CDF">
        <w:t>′ given the current state s and action a</w:t>
      </w:r>
    </w:p>
    <w:p w14:paraId="703468D9" w14:textId="55B6F331" w:rsidR="008F0BD3" w:rsidRDefault="008F0BD3" w:rsidP="008F0BD3">
      <w:pPr>
        <w:pStyle w:val="a6"/>
        <w:numPr>
          <w:ilvl w:val="0"/>
          <w:numId w:val="14"/>
        </w:numPr>
      </w:pPr>
      <w:r>
        <w:rPr>
          <w:rFonts w:hint="eastAsia"/>
        </w:rPr>
        <w:t>Key concepts</w:t>
      </w:r>
    </w:p>
    <w:p w14:paraId="16E5F17C" w14:textId="23522CCA" w:rsidR="00D14017" w:rsidRDefault="00FA0CDF" w:rsidP="00D14017">
      <w:pPr>
        <w:ind w:left="720"/>
      </w:pPr>
      <w:r w:rsidRPr="00FA0CDF">
        <w:t>Multi-Armed Bandit(s)</w:t>
      </w:r>
      <w:r w:rsidR="00D14017">
        <w:rPr>
          <w:rFonts w:hint="eastAsia"/>
        </w:rPr>
        <w:t>:</w:t>
      </w:r>
      <w:r w:rsidR="00D14017" w:rsidRPr="00D14017">
        <w:t xml:space="preserve"> a simplified decision-making scenario where an agent repeatedly chooses from K actions (or arms) to maximize cumulative rewards over time</w:t>
      </w:r>
      <w:r w:rsidR="00D14017">
        <w:rPr>
          <w:rFonts w:hint="eastAsia"/>
        </w:rPr>
        <w:t>.</w:t>
      </w:r>
      <w:r w:rsidR="00823C02" w:rsidRPr="00823C02">
        <w:t xml:space="preserve"> Each action is associated with an unknown reward distribution, requiring the </w:t>
      </w:r>
      <w:r w:rsidR="00823C02" w:rsidRPr="00823C02">
        <w:lastRenderedPageBreak/>
        <w:t>agent to balance exploration (gathering information about all actions) and exploitation (maximizing immediate rewards using the best-known action).</w:t>
      </w:r>
    </w:p>
    <w:p w14:paraId="123F72AB" w14:textId="30ABD0A5" w:rsidR="00823C02" w:rsidRDefault="00823C02" w:rsidP="00D14017">
      <w:pPr>
        <w:ind w:left="720"/>
      </w:pPr>
      <w:r w:rsidRPr="00823C02">
        <w:rPr>
          <w:noProof/>
        </w:rPr>
        <w:drawing>
          <wp:inline distT="0" distB="0" distL="0" distR="0" wp14:anchorId="4A700F66" wp14:editId="480BA481">
            <wp:extent cx="1615580" cy="236240"/>
            <wp:effectExtent l="0" t="0" r="3810" b="0"/>
            <wp:docPr id="6516727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72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568E" w14:textId="11974465" w:rsidR="00823C02" w:rsidRDefault="00FA0CDF" w:rsidP="00823C02">
      <w:pPr>
        <w:ind w:left="720"/>
      </w:pPr>
      <w:proofErr w:type="spellStart"/>
      <w:r w:rsidRPr="00FA0CDF">
        <w:t>MarkovDecision</w:t>
      </w:r>
      <w:proofErr w:type="spellEnd"/>
      <w:r w:rsidRPr="00FA0CDF">
        <w:t xml:space="preserve"> Process (MDPs)</w:t>
      </w:r>
      <w:r w:rsidR="00D14017">
        <w:rPr>
          <w:rFonts w:hint="eastAsia"/>
        </w:rPr>
        <w:t xml:space="preserve">: </w:t>
      </w:r>
      <w:r w:rsidR="00823C02" w:rsidRPr="00823C02">
        <w:t>actions affect immediate rewards as well as future outcomes</w:t>
      </w:r>
      <w:r w:rsidR="00823C02">
        <w:rPr>
          <w:rFonts w:hint="eastAsia"/>
        </w:rPr>
        <w:t>. A</w:t>
      </w:r>
      <w:r w:rsidR="00823C02" w:rsidRPr="00823C02">
        <w:t xml:space="preserve">im to measure the value of taking action </w:t>
      </w:r>
      <w:proofErr w:type="spellStart"/>
      <w:r w:rsidR="00823C02" w:rsidRPr="00823C02">
        <w:t>a</w:t>
      </w:r>
      <w:proofErr w:type="spellEnd"/>
      <w:r w:rsidR="00823C02" w:rsidRPr="00823C02">
        <w:t xml:space="preserve"> in </w:t>
      </w:r>
      <w:proofErr w:type="spellStart"/>
      <w:r w:rsidR="00823C02" w:rsidRPr="00823C02">
        <w:t>state s</w:t>
      </w:r>
      <w:proofErr w:type="spellEnd"/>
      <w:r w:rsidR="00823C02" w:rsidRPr="00823C02">
        <w:t xml:space="preserve">, or the value of being in </w:t>
      </w:r>
      <w:proofErr w:type="spellStart"/>
      <w:r w:rsidR="00823C02" w:rsidRPr="00823C02">
        <w:t>state s</w:t>
      </w:r>
      <w:proofErr w:type="spellEnd"/>
      <w:r w:rsidR="00823C02" w:rsidRPr="00823C02">
        <w:t xml:space="preserve"> assuming optimal actions are taken. A</w:t>
      </w:r>
    </w:p>
    <w:p w14:paraId="724A0B3F" w14:textId="61986FE7" w:rsidR="00823C02" w:rsidRDefault="00823C02" w:rsidP="00823C02">
      <w:pPr>
        <w:ind w:left="720"/>
      </w:pPr>
      <w:r w:rsidRPr="00823C02">
        <w:rPr>
          <w:noProof/>
        </w:rPr>
        <w:drawing>
          <wp:inline distT="0" distB="0" distL="0" distR="0" wp14:anchorId="3009EA3A" wp14:editId="076B8FD6">
            <wp:extent cx="3482642" cy="205758"/>
            <wp:effectExtent l="0" t="0" r="3810" b="3810"/>
            <wp:docPr id="16729401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40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6ADB" w14:textId="0F4B6B18" w:rsidR="00FA0CDF" w:rsidRDefault="00FA0CDF" w:rsidP="00FA0CDF">
      <w:pPr>
        <w:ind w:left="720"/>
      </w:pPr>
      <w:r w:rsidRPr="00FA0CDF">
        <w:t>Policies and Value Functions</w:t>
      </w:r>
      <w:r w:rsidR="00823C02">
        <w:rPr>
          <w:rFonts w:hint="eastAsia"/>
        </w:rPr>
        <w:t xml:space="preserve">: </w:t>
      </w:r>
      <w:r w:rsidR="00823C02" w:rsidRPr="00823C02">
        <w:t>estimates the expected return of the agent being in a certain state</w:t>
      </w:r>
      <w:r w:rsidR="00823C02">
        <w:rPr>
          <w:rFonts w:hint="eastAsia"/>
        </w:rPr>
        <w:t>.</w:t>
      </w:r>
    </w:p>
    <w:p w14:paraId="60D14B15" w14:textId="7814F89D" w:rsidR="00823C02" w:rsidRDefault="00823C02" w:rsidP="00823C02">
      <w:pPr>
        <w:pStyle w:val="a6"/>
        <w:numPr>
          <w:ilvl w:val="0"/>
          <w:numId w:val="9"/>
        </w:numPr>
      </w:pPr>
      <w:r w:rsidRPr="00823C02">
        <w:t>State Value Functions</w:t>
      </w:r>
      <w:r>
        <w:rPr>
          <w:rFonts w:hint="eastAsia"/>
        </w:rPr>
        <w:t xml:space="preserve">: </w:t>
      </w:r>
      <w:r w:rsidRPr="00823C02">
        <w:t>In the evaluation of deterministic policies or when understanding the value of being in a particular state is required</w:t>
      </w:r>
    </w:p>
    <w:p w14:paraId="6B622C09" w14:textId="71367164" w:rsidR="00A85DAC" w:rsidRDefault="00A85DAC" w:rsidP="00A85DAC">
      <w:pPr>
        <w:pStyle w:val="a6"/>
        <w:numPr>
          <w:ilvl w:val="0"/>
          <w:numId w:val="9"/>
        </w:numPr>
      </w:pPr>
      <w:r w:rsidRPr="00823C02">
        <w:t>Action Value Functions</w:t>
      </w:r>
      <w:r>
        <w:rPr>
          <w:rFonts w:hint="eastAsia"/>
        </w:rPr>
        <w:t>:</w:t>
      </w:r>
      <w:r w:rsidRPr="00A85DAC">
        <w:t xml:space="preserve"> evaluate and compare the potential for different actions when they are taking place in the same state.</w:t>
      </w:r>
    </w:p>
    <w:p w14:paraId="3F5CEFA4" w14:textId="77777777" w:rsidR="00A85DAC" w:rsidRDefault="00A85DAC" w:rsidP="00A85DAC">
      <w:pPr>
        <w:pStyle w:val="a6"/>
        <w:ind w:left="1080"/>
      </w:pPr>
    </w:p>
    <w:p w14:paraId="3782E5C0" w14:textId="5AEBB79A" w:rsidR="00823C02" w:rsidRPr="00823C02" w:rsidRDefault="00823C02" w:rsidP="00A85DAC">
      <w:pPr>
        <w:ind w:left="720"/>
      </w:pPr>
      <w:r w:rsidRPr="00823C02">
        <w:rPr>
          <w:noProof/>
        </w:rPr>
        <w:drawing>
          <wp:inline distT="0" distB="0" distL="0" distR="0" wp14:anchorId="77753877" wp14:editId="67041F0C">
            <wp:extent cx="4701947" cy="1120237"/>
            <wp:effectExtent l="0" t="0" r="3810" b="3810"/>
            <wp:docPr id="930554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5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DC5F" w14:textId="1027C42D" w:rsidR="00FA0CDF" w:rsidRDefault="00FA0CDF" w:rsidP="00FA0CDF">
      <w:pPr>
        <w:ind w:left="720"/>
      </w:pPr>
      <w:r w:rsidRPr="00FA0CDF">
        <w:t>Optimal Policies and Optimal Value Functions</w:t>
      </w:r>
      <w:r w:rsidR="00A85DAC">
        <w:rPr>
          <w:rFonts w:hint="eastAsia"/>
        </w:rPr>
        <w:t xml:space="preserve">: </w:t>
      </w:r>
      <w:r w:rsidR="00A85DAC" w:rsidRPr="00A85DAC">
        <w:t>maximizes long-term rewards</w:t>
      </w:r>
      <w:r w:rsidR="00A85DAC">
        <w:rPr>
          <w:rFonts w:hint="eastAsia"/>
        </w:rPr>
        <w:t>.</w:t>
      </w:r>
    </w:p>
    <w:p w14:paraId="2F7923AA" w14:textId="5559EE33" w:rsidR="008F0BD3" w:rsidRDefault="00A85DAC" w:rsidP="008F0BD3">
      <w:pPr>
        <w:ind w:left="720"/>
      </w:pPr>
      <w:r w:rsidRPr="00A85DAC">
        <w:rPr>
          <w:noProof/>
        </w:rPr>
        <w:drawing>
          <wp:inline distT="0" distB="0" distL="0" distR="0" wp14:anchorId="6BAFA583" wp14:editId="4C6D7AF7">
            <wp:extent cx="2263336" cy="396274"/>
            <wp:effectExtent l="0" t="0" r="3810" b="3810"/>
            <wp:docPr id="17664777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77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03E7" w14:textId="3C94B1E3" w:rsidR="00A85DAC" w:rsidRDefault="00A85DAC" w:rsidP="00FA0CDF">
      <w:pPr>
        <w:ind w:left="720"/>
      </w:pPr>
      <w:r w:rsidRPr="00A85DAC">
        <w:rPr>
          <w:noProof/>
        </w:rPr>
        <w:drawing>
          <wp:inline distT="0" distB="0" distL="0" distR="0" wp14:anchorId="0831031E" wp14:editId="1935B606">
            <wp:extent cx="2466109" cy="415637"/>
            <wp:effectExtent l="0" t="0" r="0" b="3810"/>
            <wp:docPr id="1544660141" name="그림 1" descr="텍스트, 스크린샷, 폰트, 그래픽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60141" name="그림 1" descr="텍스트, 스크린샷, 폰트, 그래픽이(가) 표시된 사진&#10;&#10;AI 생성 콘텐츠는 정확하지 않을 수 있습니다."/>
                    <pic:cNvPicPr/>
                  </pic:nvPicPr>
                  <pic:blipFill rotWithShape="1">
                    <a:blip r:embed="rId11"/>
                    <a:srcRect r="23127" b="54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24" cy="415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4A089" w14:textId="76AE2D8E" w:rsidR="00FA0CDF" w:rsidRDefault="00FA0CDF" w:rsidP="00FA0CDF">
      <w:pPr>
        <w:ind w:left="720"/>
      </w:pPr>
      <w:r w:rsidRPr="00FA0CDF">
        <w:t>Policy Evaluation (Prediction)</w:t>
      </w:r>
      <w:r w:rsidR="00A85DAC">
        <w:rPr>
          <w:rFonts w:hint="eastAsia"/>
        </w:rPr>
        <w:t xml:space="preserve">: </w:t>
      </w:r>
      <w:r w:rsidR="00A85DAC" w:rsidRPr="00A85DAC">
        <w:t>assesses the expected return when following policy π from each state.</w:t>
      </w:r>
    </w:p>
    <w:p w14:paraId="73B75ECA" w14:textId="463451C8" w:rsidR="00A85DAC" w:rsidRDefault="00A85DAC" w:rsidP="00FA0CDF">
      <w:pPr>
        <w:ind w:left="720"/>
      </w:pPr>
      <w:r w:rsidRPr="00A85DAC">
        <w:rPr>
          <w:noProof/>
        </w:rPr>
        <w:drawing>
          <wp:inline distT="0" distB="0" distL="0" distR="0" wp14:anchorId="6032530D" wp14:editId="05A8FB0F">
            <wp:extent cx="4549534" cy="243861"/>
            <wp:effectExtent l="0" t="0" r="3810" b="3810"/>
            <wp:docPr id="2350638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638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C2A3" w14:textId="3DEE11E3" w:rsidR="00FA0CDF" w:rsidRDefault="00FA0CDF" w:rsidP="00FA0CDF">
      <w:pPr>
        <w:ind w:left="720"/>
      </w:pPr>
      <w:r w:rsidRPr="00FA0CDF">
        <w:t>Policy Improvement</w:t>
      </w:r>
      <w:r w:rsidR="00A85DAC">
        <w:rPr>
          <w:rFonts w:hint="eastAsia"/>
        </w:rPr>
        <w:t xml:space="preserve">: </w:t>
      </w:r>
      <w:r w:rsidR="00A85DAC" w:rsidRPr="00A85DAC">
        <w:t>identify improved policies</w:t>
      </w:r>
      <w:r w:rsidR="00A85DAC">
        <w:rPr>
          <w:rFonts w:hint="eastAsia"/>
        </w:rPr>
        <w:t>. C</w:t>
      </w:r>
      <w:r w:rsidR="00A85DAC" w:rsidRPr="00A85DAC">
        <w:t xml:space="preserve">ompare the value of taking a different action </w:t>
      </w:r>
      <w:proofErr w:type="spellStart"/>
      <w:r w:rsidR="00A85DAC" w:rsidRPr="00A85DAC">
        <w:t>a</w:t>
      </w:r>
      <w:proofErr w:type="spellEnd"/>
      <w:r w:rsidR="00A85DAC" w:rsidRPr="00A85DAC">
        <w:t xml:space="preserve"> in </w:t>
      </w:r>
      <w:proofErr w:type="spellStart"/>
      <w:r w:rsidR="00A85DAC" w:rsidRPr="00A85DAC">
        <w:t>state s</w:t>
      </w:r>
      <w:proofErr w:type="spellEnd"/>
      <w:r w:rsidR="00A85DAC" w:rsidRPr="00A85DAC">
        <w:t xml:space="preserve"> with the current policy</w:t>
      </w:r>
    </w:p>
    <w:p w14:paraId="4C19686A" w14:textId="536E7680" w:rsidR="00A85DAC" w:rsidRDefault="00A85DAC" w:rsidP="00A85DAC">
      <w:pPr>
        <w:ind w:left="720"/>
      </w:pPr>
      <w:r w:rsidRPr="00A85DAC">
        <w:rPr>
          <w:noProof/>
        </w:rPr>
        <w:drawing>
          <wp:inline distT="0" distB="0" distL="0" distR="0" wp14:anchorId="2BA2C745" wp14:editId="558E6967">
            <wp:extent cx="5731510" cy="426720"/>
            <wp:effectExtent l="0" t="0" r="2540" b="0"/>
            <wp:docPr id="15633913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913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8D14" w14:textId="7613F244" w:rsidR="00A85DAC" w:rsidRDefault="00FA0CDF" w:rsidP="008F0BD3">
      <w:pPr>
        <w:ind w:left="720"/>
      </w:pPr>
      <w:r w:rsidRPr="00FA0CDF">
        <w:lastRenderedPageBreak/>
        <w:t>Policy Improvement Theorem</w:t>
      </w:r>
      <w:r w:rsidR="00A85DAC">
        <w:rPr>
          <w:rFonts w:hint="eastAsia"/>
        </w:rPr>
        <w:t xml:space="preserve">: </w:t>
      </w:r>
      <w:r w:rsidR="00A85DAC" w:rsidRPr="00A85DAC">
        <w:t>creates a new policy that enhances an initial policy by adopting a greedy approach based on the value function.</w:t>
      </w:r>
    </w:p>
    <w:p w14:paraId="4F8081A7" w14:textId="450400AE" w:rsidR="00FA0CDF" w:rsidRDefault="00FA0CDF" w:rsidP="00FA0CDF">
      <w:pPr>
        <w:ind w:left="720"/>
      </w:pPr>
      <w:r w:rsidRPr="00FA0CDF">
        <w:t>Policy Iteration</w:t>
      </w:r>
      <w:r w:rsidR="008F0BD3">
        <w:rPr>
          <w:rFonts w:hint="eastAsia"/>
        </w:rPr>
        <w:t xml:space="preserve">: </w:t>
      </w:r>
      <w:r w:rsidR="008F0BD3" w:rsidRPr="008F0BD3">
        <w:t xml:space="preserve">a sequence of improving policies and corresponding value functions. </w:t>
      </w:r>
      <w:r w:rsidR="008F0BD3">
        <w:rPr>
          <w:rFonts w:hint="eastAsia"/>
        </w:rPr>
        <w:t>C</w:t>
      </w:r>
      <w:r w:rsidR="008F0BD3" w:rsidRPr="008F0BD3">
        <w:t>onverges to an optimal policy and value function 9 in a finite number of iterations</w:t>
      </w:r>
    </w:p>
    <w:p w14:paraId="5F573BE3" w14:textId="6171B8AC" w:rsidR="008F0BD3" w:rsidRDefault="008F0BD3" w:rsidP="00FA0CDF">
      <w:pPr>
        <w:ind w:left="720"/>
      </w:pPr>
      <w:r w:rsidRPr="008F0BD3">
        <w:rPr>
          <w:noProof/>
        </w:rPr>
        <w:drawing>
          <wp:inline distT="0" distB="0" distL="0" distR="0" wp14:anchorId="62C67DB7" wp14:editId="35E98900">
            <wp:extent cx="5731510" cy="337185"/>
            <wp:effectExtent l="0" t="0" r="2540" b="5715"/>
            <wp:docPr id="18247607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607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81BD" w14:textId="77777777" w:rsidR="008F0BD3" w:rsidRDefault="00FA0CDF" w:rsidP="00FA0CDF">
      <w:pPr>
        <w:ind w:left="720"/>
      </w:pPr>
      <w:r w:rsidRPr="00FA0CDF">
        <w:t>Value Iteration</w:t>
      </w:r>
      <w:r w:rsidR="008F0BD3">
        <w:rPr>
          <w:rFonts w:hint="eastAsia"/>
        </w:rPr>
        <w:t xml:space="preserve">: </w:t>
      </w:r>
    </w:p>
    <w:p w14:paraId="351DB0C8" w14:textId="39BF54B1" w:rsidR="00FA0CDF" w:rsidRDefault="008F0BD3" w:rsidP="00FA0CDF">
      <w:pPr>
        <w:ind w:left="720"/>
      </w:pPr>
      <w:r>
        <w:rPr>
          <w:rFonts w:hint="eastAsia"/>
        </w:rPr>
        <w:t xml:space="preserve">Policy </w:t>
      </w:r>
      <w:r>
        <w:t>iteration</w:t>
      </w:r>
      <w:r>
        <w:rPr>
          <w:rFonts w:hint="eastAsia"/>
        </w:rPr>
        <w:t xml:space="preserve"> limitation: </w:t>
      </w:r>
      <w:r w:rsidRPr="008F0BD3">
        <w:t>each iteration requires policy evaluation, often necessitating multiple passes through the entire state se</w:t>
      </w:r>
      <w:r>
        <w:rPr>
          <w:rFonts w:hint="eastAsia"/>
        </w:rPr>
        <w:t>t</w:t>
      </w:r>
    </w:p>
    <w:p w14:paraId="142AD2C5" w14:textId="2BF91616" w:rsidR="008F0BD3" w:rsidRDefault="008F0BD3" w:rsidP="008F0BD3">
      <w:pPr>
        <w:pStyle w:val="a6"/>
        <w:numPr>
          <w:ilvl w:val="0"/>
          <w:numId w:val="10"/>
        </w:numPr>
      </w:pPr>
      <w:r w:rsidRPr="008F0BD3">
        <w:t>policy evaluation can be abbreviated without losing convergence guarantees</w:t>
      </w:r>
    </w:p>
    <w:p w14:paraId="0B74DE9C" w14:textId="65CA63C8" w:rsidR="008F0BD3" w:rsidRDefault="008F0BD3" w:rsidP="008F0BD3">
      <w:pPr>
        <w:pStyle w:val="a6"/>
        <w:numPr>
          <w:ilvl w:val="0"/>
          <w:numId w:val="10"/>
        </w:numPr>
      </w:pPr>
      <w:r w:rsidRPr="008F0BD3">
        <w:t>terminates policy evaluation after a single sweep</w:t>
      </w:r>
    </w:p>
    <w:p w14:paraId="0CA1933B" w14:textId="30F57DB3" w:rsidR="008F0BD3" w:rsidRDefault="008F0BD3" w:rsidP="008F0BD3">
      <w:pPr>
        <w:ind w:left="720"/>
      </w:pPr>
      <w:r w:rsidRPr="008F0BD3">
        <w:t>efficienc</w:t>
      </w:r>
      <w:r>
        <w:t>y</w:t>
      </w:r>
      <w:r>
        <w:rPr>
          <w:rFonts w:hint="eastAsia"/>
        </w:rPr>
        <w:t xml:space="preserve">, </w:t>
      </w:r>
      <w:r w:rsidRPr="008F0BD3">
        <w:t>can be implemented using a synchronous update approach</w:t>
      </w:r>
      <w:r>
        <w:rPr>
          <w:rFonts w:hint="eastAsia"/>
        </w:rPr>
        <w:t xml:space="preserve">, </w:t>
      </w:r>
      <w:r w:rsidRPr="008F0BD3">
        <w:t>its robustness to initial conditions</w:t>
      </w:r>
      <w:r>
        <w:rPr>
          <w:rFonts w:hint="eastAsia"/>
        </w:rPr>
        <w:t xml:space="preserve">(reliable), </w:t>
      </w:r>
      <w:r w:rsidRPr="008F0BD3">
        <w:t>provides a foundation for more advanced algorithms</w:t>
      </w:r>
    </w:p>
    <w:p w14:paraId="14DFE7BE" w14:textId="37B69630" w:rsidR="00D14017" w:rsidRDefault="008F0BD3" w:rsidP="00D14017">
      <w:pPr>
        <w:numPr>
          <w:ilvl w:val="0"/>
          <w:numId w:val="3"/>
        </w:numPr>
      </w:pPr>
      <w:r>
        <w:rPr>
          <w:rFonts w:hint="eastAsia"/>
        </w:rPr>
        <w:t xml:space="preserve">Core RL </w:t>
      </w:r>
      <w:proofErr w:type="spellStart"/>
      <w:r>
        <w:rPr>
          <w:rFonts w:hint="eastAsia"/>
        </w:rPr>
        <w:t>mothods</w:t>
      </w:r>
      <w:proofErr w:type="spellEnd"/>
    </w:p>
    <w:p w14:paraId="1DA4DBD4" w14:textId="11E0262B" w:rsidR="00FA0CDF" w:rsidRDefault="00FA0CDF" w:rsidP="00FA0CDF">
      <w:pPr>
        <w:ind w:left="720"/>
      </w:pPr>
      <w:r w:rsidRPr="00FA0CDF">
        <w:t>Model-free &amp; Model-based methods</w:t>
      </w:r>
    </w:p>
    <w:p w14:paraId="3FB30E4A" w14:textId="71686CED" w:rsidR="0022362E" w:rsidRDefault="0022362E" w:rsidP="0022362E">
      <w:pPr>
        <w:pStyle w:val="a6"/>
        <w:numPr>
          <w:ilvl w:val="0"/>
          <w:numId w:val="9"/>
        </w:numPr>
      </w:pPr>
      <w:r w:rsidRPr="0022362E">
        <w:t>Model-free</w:t>
      </w:r>
      <w:r>
        <w:rPr>
          <w:rFonts w:hint="eastAsia"/>
        </w:rPr>
        <w:t xml:space="preserve">: </w:t>
      </w:r>
      <w:r w:rsidRPr="0022362E">
        <w:t>determine the optimal policy or value function directly without constructing a model of the environment.</w:t>
      </w:r>
      <w:r>
        <w:rPr>
          <w:rFonts w:hint="eastAsia"/>
        </w:rPr>
        <w:t xml:space="preserve"> (Value based, policy based, hybrid)</w:t>
      </w:r>
    </w:p>
    <w:p w14:paraId="7D68BD40" w14:textId="148F5DBD" w:rsidR="0022362E" w:rsidRDefault="0022362E" w:rsidP="0022362E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Model-based: </w:t>
      </w:r>
      <w:r w:rsidRPr="0022362E">
        <w:t>predict the outcomes of actions, which facilitate strategic planning and decision-making</w:t>
      </w:r>
      <w:r>
        <w:rPr>
          <w:rFonts w:hint="eastAsia"/>
        </w:rPr>
        <w:t>.</w:t>
      </w:r>
      <w:r w:rsidRPr="0022362E">
        <w:t xml:space="preserve"> </w:t>
      </w:r>
      <w:r w:rsidR="002F624D">
        <w:t>E</w:t>
      </w:r>
      <w:r w:rsidR="002F624D" w:rsidRPr="0022362E">
        <w:t>nhance</w:t>
      </w:r>
      <w:r w:rsidRPr="0022362E">
        <w:t xml:space="preserve"> learning efficiency by providing opportunities for virtual experimentation, despite the complexi</w:t>
      </w:r>
      <w:r>
        <w:rPr>
          <w:rFonts w:hint="eastAsia"/>
        </w:rPr>
        <w:t>ty</w:t>
      </w:r>
    </w:p>
    <w:p w14:paraId="25E0CC4D" w14:textId="3883AE26" w:rsidR="00FA0CDF" w:rsidRDefault="00FA0CDF" w:rsidP="00FA0CDF">
      <w:pPr>
        <w:ind w:left="720"/>
      </w:pPr>
      <w:r w:rsidRPr="00FA0CDF">
        <w:t>Off-Policy and On-Policy Methods</w:t>
      </w:r>
    </w:p>
    <w:p w14:paraId="25DECC7C" w14:textId="0DA24BEA" w:rsidR="00CA2281" w:rsidRDefault="00CA2281" w:rsidP="00CA2281">
      <w:pPr>
        <w:pStyle w:val="a6"/>
        <w:numPr>
          <w:ilvl w:val="0"/>
          <w:numId w:val="9"/>
        </w:numPr>
      </w:pPr>
      <w:r w:rsidRPr="00CA2281">
        <w:t>On-policy</w:t>
      </w:r>
      <w:r>
        <w:rPr>
          <w:rFonts w:hint="eastAsia"/>
        </w:rPr>
        <w:t xml:space="preserve">: </w:t>
      </w:r>
      <w:r w:rsidRPr="00CA2281">
        <w:t>evaluate and improve the policy used to make decisions, intertwining exploration and learning.</w:t>
      </w:r>
    </w:p>
    <w:p w14:paraId="3E7E1E47" w14:textId="77777777" w:rsidR="00CA2281" w:rsidRDefault="00CA2281" w:rsidP="00CA2281">
      <w:pPr>
        <w:pStyle w:val="a6"/>
        <w:numPr>
          <w:ilvl w:val="0"/>
          <w:numId w:val="9"/>
        </w:numPr>
      </w:pPr>
      <w:r w:rsidRPr="00CA2281">
        <w:t>Off-policy</w:t>
      </w:r>
      <w:r>
        <w:rPr>
          <w:rFonts w:hint="eastAsia"/>
        </w:rPr>
        <w:t xml:space="preserve">: </w:t>
      </w:r>
      <w:r w:rsidRPr="00CA2281">
        <w:t>involve learning the value of the optimal policy independently of the agent’s actions.</w:t>
      </w:r>
      <w:r>
        <w:rPr>
          <w:rFonts w:hint="eastAsia"/>
        </w:rPr>
        <w:t xml:space="preserve"> </w:t>
      </w:r>
    </w:p>
    <w:p w14:paraId="77A583E1" w14:textId="133576FB" w:rsidR="00CA2281" w:rsidRDefault="00CA2281" w:rsidP="00CA2281">
      <w:pPr>
        <w:pStyle w:val="a6"/>
        <w:numPr>
          <w:ilvl w:val="0"/>
          <w:numId w:val="10"/>
        </w:numPr>
      </w:pPr>
      <w:r>
        <w:rPr>
          <w:rFonts w:hint="eastAsia"/>
        </w:rPr>
        <w:t xml:space="preserve">Behavior policy: </w:t>
      </w:r>
      <w:r w:rsidRPr="00CA2281">
        <w:t>strategy used by an agent to determine which actions to take at each time step</w:t>
      </w:r>
    </w:p>
    <w:p w14:paraId="60421960" w14:textId="5335DBCA" w:rsidR="00CA2281" w:rsidRDefault="00CA2281" w:rsidP="00CA2281">
      <w:pPr>
        <w:pStyle w:val="a6"/>
        <w:numPr>
          <w:ilvl w:val="0"/>
          <w:numId w:val="10"/>
        </w:numPr>
      </w:pPr>
      <w:r>
        <w:rPr>
          <w:rFonts w:hint="eastAsia"/>
        </w:rPr>
        <w:t xml:space="preserve">target </w:t>
      </w:r>
      <w:r>
        <w:t>policy</w:t>
      </w:r>
      <w:r>
        <w:rPr>
          <w:rFonts w:hint="eastAsia"/>
        </w:rPr>
        <w:t xml:space="preserve">: </w:t>
      </w:r>
      <w:r w:rsidRPr="00CA2281">
        <w:t>how the agent updates its value estimates in response to observed outcomes</w:t>
      </w:r>
    </w:p>
    <w:p w14:paraId="5E2CD0B5" w14:textId="5F6D95F4" w:rsidR="008F0BD3" w:rsidRDefault="008F0BD3" w:rsidP="008F0BD3">
      <w:pPr>
        <w:pStyle w:val="a6"/>
        <w:numPr>
          <w:ilvl w:val="0"/>
          <w:numId w:val="14"/>
        </w:numPr>
      </w:pPr>
      <w:r>
        <w:rPr>
          <w:rFonts w:hint="eastAsia"/>
        </w:rPr>
        <w:lastRenderedPageBreak/>
        <w:t>Essential algorithms</w:t>
      </w:r>
    </w:p>
    <w:p w14:paraId="4C502105" w14:textId="05F1BF7A" w:rsidR="008F0BD3" w:rsidRDefault="008F0BD3" w:rsidP="008F0BD3">
      <w:pPr>
        <w:pStyle w:val="a6"/>
        <w:ind w:left="800"/>
      </w:pPr>
      <w:r w:rsidRPr="008F0BD3">
        <w:t>Value-based</w:t>
      </w:r>
      <w:r w:rsidR="00CA2281">
        <w:rPr>
          <w:rFonts w:hint="eastAsia"/>
        </w:rPr>
        <w:t xml:space="preserve">: </w:t>
      </w:r>
    </w:p>
    <w:p w14:paraId="54AEB209" w14:textId="0E754A29" w:rsidR="00B67904" w:rsidRDefault="00B67904" w:rsidP="00B67904">
      <w:pPr>
        <w:pStyle w:val="a6"/>
        <w:numPr>
          <w:ilvl w:val="0"/>
          <w:numId w:val="9"/>
        </w:numPr>
      </w:pPr>
      <w:r w:rsidRPr="00B67904">
        <w:t>Q-learning</w:t>
      </w:r>
      <w:r>
        <w:rPr>
          <w:rFonts w:hint="eastAsia"/>
        </w:rPr>
        <w:t xml:space="preserve">: </w:t>
      </w:r>
      <w:r w:rsidRPr="00B67904">
        <w:t>a Model-free algorithm considered as off-policy Temporal Difference (TD) control.</w:t>
      </w:r>
    </w:p>
    <w:p w14:paraId="16B096FD" w14:textId="3E1224A4" w:rsidR="00B67904" w:rsidRDefault="00B67904" w:rsidP="00B67904">
      <w:pPr>
        <w:pStyle w:val="a6"/>
        <w:ind w:left="1080"/>
      </w:pPr>
      <w:r w:rsidRPr="00B67904">
        <w:rPr>
          <w:noProof/>
        </w:rPr>
        <w:drawing>
          <wp:inline distT="0" distB="0" distL="0" distR="0" wp14:anchorId="5914829D" wp14:editId="02E3B57A">
            <wp:extent cx="4244708" cy="289585"/>
            <wp:effectExtent l="0" t="0" r="3810" b="0"/>
            <wp:docPr id="13893503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503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D41A" w14:textId="177F1AB6" w:rsidR="00CA2281" w:rsidRDefault="00B67904" w:rsidP="00B67904">
      <w:pPr>
        <w:pStyle w:val="a6"/>
        <w:numPr>
          <w:ilvl w:val="0"/>
          <w:numId w:val="9"/>
        </w:numPr>
      </w:pPr>
      <w:r w:rsidRPr="00B67904">
        <w:t>Deep Q-Networks (DQN)</w:t>
      </w:r>
      <w:r>
        <w:rPr>
          <w:rFonts w:hint="eastAsia"/>
        </w:rPr>
        <w:t xml:space="preserve">: </w:t>
      </w:r>
      <w:r w:rsidRPr="00B67904">
        <w:t>merges Q-learning with Neural Networks to learn control policies directly from raw pixel inputs</w:t>
      </w:r>
    </w:p>
    <w:p w14:paraId="7CA55DEF" w14:textId="6566905E" w:rsidR="00B67904" w:rsidRDefault="00B67904" w:rsidP="00B67904">
      <w:pPr>
        <w:pStyle w:val="a6"/>
        <w:ind w:left="1080"/>
      </w:pPr>
      <w:r w:rsidRPr="00B67904">
        <w:rPr>
          <w:noProof/>
        </w:rPr>
        <w:drawing>
          <wp:inline distT="0" distB="0" distL="0" distR="0" wp14:anchorId="2ABD4323" wp14:editId="054AF84D">
            <wp:extent cx="5731510" cy="1029970"/>
            <wp:effectExtent l="0" t="0" r="2540" b="0"/>
            <wp:docPr id="5918085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085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32BB" w14:textId="77777777" w:rsidR="00B67904" w:rsidRDefault="00B67904" w:rsidP="008F0BD3">
      <w:pPr>
        <w:pStyle w:val="a6"/>
        <w:ind w:left="800"/>
      </w:pPr>
    </w:p>
    <w:p w14:paraId="044A5B54" w14:textId="12858A6E" w:rsidR="0022362E" w:rsidRDefault="0022362E" w:rsidP="008F0BD3">
      <w:pPr>
        <w:pStyle w:val="a6"/>
        <w:ind w:left="800"/>
      </w:pPr>
      <w:r w:rsidRPr="0022362E">
        <w:t>Policy-based</w:t>
      </w:r>
      <w:r w:rsidR="00B67904">
        <w:rPr>
          <w:rFonts w:hint="eastAsia"/>
        </w:rPr>
        <w:t xml:space="preserve">: </w:t>
      </w:r>
      <w:r w:rsidR="00B67904" w:rsidRPr="00B67904">
        <w:t>more strongly emphasizes direct policy optimization in the process of choosing actions for an agent</w:t>
      </w:r>
      <w:r w:rsidR="00B67904">
        <w:rPr>
          <w:rFonts w:hint="eastAsia"/>
        </w:rPr>
        <w:t>. Be</w:t>
      </w:r>
      <w:r w:rsidR="00B67904" w:rsidRPr="00B67904">
        <w:t>tter dealing with very challenging environments that have high-dimensional action spaces or where policies are inherently stochasti</w:t>
      </w:r>
      <w:r w:rsidR="00B67904">
        <w:rPr>
          <w:rFonts w:hint="eastAsia"/>
        </w:rPr>
        <w:t>c.</w:t>
      </w:r>
    </w:p>
    <w:p w14:paraId="1E7BC3AF" w14:textId="44E06F94" w:rsidR="00B67904" w:rsidRDefault="00B67904" w:rsidP="00B67904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Reinforce: </w:t>
      </w:r>
      <w:r w:rsidRPr="00B67904">
        <w:t>a seminal contribution to RL, particularly within the context of policy gradient methods</w:t>
      </w:r>
      <w:r>
        <w:rPr>
          <w:rFonts w:hint="eastAsia"/>
        </w:rPr>
        <w:t>.</w:t>
      </w:r>
    </w:p>
    <w:p w14:paraId="78FFE743" w14:textId="70D10A0F" w:rsidR="00B67904" w:rsidRDefault="00B67904" w:rsidP="00B67904">
      <w:pPr>
        <w:pStyle w:val="a6"/>
        <w:ind w:left="1080"/>
      </w:pPr>
      <w:r w:rsidRPr="00B67904">
        <w:rPr>
          <w:noProof/>
        </w:rPr>
        <w:drawing>
          <wp:inline distT="0" distB="0" distL="0" distR="0" wp14:anchorId="75BB4AA8" wp14:editId="56CF7BE6">
            <wp:extent cx="2133600" cy="316576"/>
            <wp:effectExtent l="0" t="0" r="0" b="7620"/>
            <wp:docPr id="1938220419" name="그림 1" descr="스크린샷, 텍스트, 폰트, 블랙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20419" name="그림 1" descr="스크린샷, 텍스트, 폰트, 블랙이(가) 표시된 사진&#10;&#10;AI 생성 콘텐츠는 정확하지 않을 수 있습니다."/>
                    <pic:cNvPicPr/>
                  </pic:nvPicPr>
                  <pic:blipFill rotWithShape="1">
                    <a:blip r:embed="rId17"/>
                    <a:srcRect t="77783" r="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785" cy="316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385F5" w14:textId="170E96FD" w:rsidR="00B67904" w:rsidRDefault="00B67904" w:rsidP="00B67904">
      <w:pPr>
        <w:pStyle w:val="a6"/>
        <w:numPr>
          <w:ilvl w:val="0"/>
          <w:numId w:val="9"/>
        </w:numPr>
      </w:pPr>
      <w:r w:rsidRPr="00B67904">
        <w:t>Proximal Policy Optimization</w:t>
      </w:r>
      <w:r>
        <w:rPr>
          <w:rFonts w:hint="eastAsia"/>
        </w:rPr>
        <w:t>: Ai</w:t>
      </w:r>
      <w:r w:rsidRPr="00B67904">
        <w:t>ms to achieve reliable performance and sample efficiency, addressing the limitations of previous policy optimization algorithms</w:t>
      </w:r>
    </w:p>
    <w:p w14:paraId="1647DEEF" w14:textId="68338C9B" w:rsidR="00B67904" w:rsidRPr="00B67904" w:rsidRDefault="00B67904" w:rsidP="00B67904">
      <w:pPr>
        <w:pStyle w:val="a6"/>
        <w:ind w:left="800" w:firstLine="280"/>
      </w:pPr>
      <w:r w:rsidRPr="00B67904">
        <w:rPr>
          <w:noProof/>
        </w:rPr>
        <w:drawing>
          <wp:inline distT="0" distB="0" distL="0" distR="0" wp14:anchorId="1CA5FADD" wp14:editId="2695C0FC">
            <wp:extent cx="1729890" cy="396274"/>
            <wp:effectExtent l="0" t="0" r="3810" b="3810"/>
            <wp:docPr id="20838445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445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93FF" w14:textId="767C050D" w:rsidR="0022362E" w:rsidRDefault="0022362E" w:rsidP="008F0BD3">
      <w:pPr>
        <w:pStyle w:val="a6"/>
        <w:ind w:left="800"/>
      </w:pPr>
      <w:r w:rsidRPr="0022362E">
        <w:t>Hybrid (Actor-Critic) methods</w:t>
      </w:r>
      <w:r w:rsidR="00616C09">
        <w:rPr>
          <w:rFonts w:hint="eastAsia"/>
        </w:rPr>
        <w:t xml:space="preserve">: </w:t>
      </w:r>
      <w:r w:rsidR="00616C09" w:rsidRPr="00616C09">
        <w:t>combine Value-based and Policy-based approaches</w:t>
      </w:r>
      <w:r w:rsidR="00616C09">
        <w:rPr>
          <w:rFonts w:hint="eastAsia"/>
        </w:rPr>
        <w:t>.</w:t>
      </w:r>
    </w:p>
    <w:p w14:paraId="17FB6957" w14:textId="1730058D" w:rsidR="00B67904" w:rsidRDefault="00616C09" w:rsidP="00616C09">
      <w:pPr>
        <w:pStyle w:val="a6"/>
        <w:numPr>
          <w:ilvl w:val="0"/>
          <w:numId w:val="9"/>
        </w:numPr>
      </w:pPr>
      <w:r w:rsidRPr="00616C09">
        <w:t>Asynchronous Advantage Actor-Critic (A3C) and Advantage Actor-Critic (A2C)</w:t>
      </w:r>
    </w:p>
    <w:p w14:paraId="35AA27DD" w14:textId="420A2B7D" w:rsidR="00CA2281" w:rsidRPr="007E229F" w:rsidRDefault="00616C09" w:rsidP="008F0BD3">
      <w:pPr>
        <w:pStyle w:val="a6"/>
        <w:ind w:left="800"/>
      </w:pPr>
      <w:r w:rsidRPr="00616C09">
        <w:rPr>
          <w:noProof/>
        </w:rPr>
        <w:drawing>
          <wp:inline distT="0" distB="0" distL="0" distR="0" wp14:anchorId="1B3333A7" wp14:editId="16514DF6">
            <wp:extent cx="1691787" cy="266723"/>
            <wp:effectExtent l="0" t="0" r="3810" b="0"/>
            <wp:docPr id="5630812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812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DE46" w14:textId="36E83543" w:rsidR="007E229F" w:rsidRPr="007E229F" w:rsidRDefault="00CA2281" w:rsidP="007E229F">
      <w:pPr>
        <w:rPr>
          <w:b/>
          <w:bCs/>
        </w:rPr>
      </w:pPr>
      <w:r>
        <w:rPr>
          <w:rFonts w:hint="eastAsia"/>
          <w:b/>
          <w:bCs/>
        </w:rPr>
        <w:t>4</w:t>
      </w:r>
      <w:r w:rsidR="007E229F" w:rsidRPr="007E229F">
        <w:rPr>
          <w:b/>
          <w:bCs/>
        </w:rPr>
        <w:t>. References &amp; Resources</w:t>
      </w:r>
    </w:p>
    <w:p w14:paraId="68DEFC25" w14:textId="10CE2614" w:rsidR="007E229F" w:rsidRPr="007E229F" w:rsidRDefault="007E229F" w:rsidP="007E229F">
      <w:pPr>
        <w:numPr>
          <w:ilvl w:val="0"/>
          <w:numId w:val="8"/>
        </w:numPr>
      </w:pPr>
      <w:r w:rsidRPr="007E229F">
        <w:t>원 논문</w:t>
      </w:r>
      <w:r>
        <w:rPr>
          <w:rFonts w:hint="eastAsia"/>
        </w:rPr>
        <w:t xml:space="preserve"> </w:t>
      </w:r>
      <w:hyperlink r:id="rId20" w:history="1">
        <w:r w:rsidRPr="00AE2194">
          <w:rPr>
            <w:rStyle w:val="aa"/>
          </w:rPr>
          <w:t>https://arxiv.org/pdf/2408.07712</w:t>
        </w:r>
      </w:hyperlink>
      <w:r>
        <w:rPr>
          <w:rFonts w:hint="eastAsia"/>
        </w:rPr>
        <w:t xml:space="preserve"> </w:t>
      </w:r>
    </w:p>
    <w:p w14:paraId="114E23B2" w14:textId="77777777" w:rsidR="007E229F" w:rsidRDefault="007E229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5D7FF544" w14:textId="3C0B1C6C" w:rsidR="007E229F" w:rsidRPr="007E229F" w:rsidRDefault="007E229F" w:rsidP="007E229F">
      <w:pPr>
        <w:rPr>
          <w:b/>
          <w:bCs/>
        </w:rPr>
      </w:pPr>
      <w:r w:rsidRPr="007E229F">
        <w:rPr>
          <w:b/>
          <w:bCs/>
        </w:rPr>
        <w:lastRenderedPageBreak/>
        <w:t>1. Basic Information</w:t>
      </w:r>
    </w:p>
    <w:p w14:paraId="10F117C2" w14:textId="18106D79" w:rsidR="007E229F" w:rsidRPr="007E229F" w:rsidRDefault="007E229F" w:rsidP="007E229F">
      <w:pPr>
        <w:numPr>
          <w:ilvl w:val="0"/>
          <w:numId w:val="1"/>
        </w:numPr>
      </w:pPr>
      <w:r w:rsidRPr="007E229F">
        <w:rPr>
          <w:b/>
          <w:bCs/>
        </w:rPr>
        <w:t>Title:</w:t>
      </w:r>
      <w:r w:rsidR="00E6321E">
        <w:rPr>
          <w:rFonts w:hint="eastAsia"/>
          <w:b/>
          <w:bCs/>
        </w:rPr>
        <w:t xml:space="preserve"> </w:t>
      </w:r>
      <w:r w:rsidR="00E6321E" w:rsidRPr="00E6321E">
        <w:rPr>
          <w:b/>
          <w:bCs/>
        </w:rPr>
        <w:t>Understanding Reinforcement Learning Algorithms: The Progress from Basic Q-learning to Proximal Policy Optimization</w:t>
      </w:r>
    </w:p>
    <w:p w14:paraId="0C293017" w14:textId="26E95D2B" w:rsidR="007E229F" w:rsidRPr="007E229F" w:rsidRDefault="007E229F" w:rsidP="007E229F">
      <w:pPr>
        <w:numPr>
          <w:ilvl w:val="0"/>
          <w:numId w:val="1"/>
        </w:numPr>
      </w:pPr>
      <w:r w:rsidRPr="007E229F">
        <w:rPr>
          <w:b/>
          <w:bCs/>
        </w:rPr>
        <w:t>Authors:</w:t>
      </w:r>
      <w:r w:rsidR="00E6321E">
        <w:rPr>
          <w:rFonts w:hint="eastAsia"/>
          <w:b/>
          <w:bCs/>
        </w:rPr>
        <w:t xml:space="preserve"> </w:t>
      </w:r>
      <w:r w:rsidR="00E6321E" w:rsidRPr="00E6321E">
        <w:rPr>
          <w:b/>
          <w:bCs/>
        </w:rPr>
        <w:t xml:space="preserve">Mohamed-Amine Chadia*, Hajar </w:t>
      </w:r>
      <w:proofErr w:type="spellStart"/>
      <w:r w:rsidR="00E6321E" w:rsidRPr="00E6321E">
        <w:rPr>
          <w:b/>
          <w:bCs/>
        </w:rPr>
        <w:t>Mousannif</w:t>
      </w:r>
      <w:proofErr w:type="spellEnd"/>
    </w:p>
    <w:p w14:paraId="2326A831" w14:textId="407FF11E" w:rsidR="007E229F" w:rsidRPr="007E229F" w:rsidRDefault="007E229F" w:rsidP="007E229F">
      <w:pPr>
        <w:numPr>
          <w:ilvl w:val="0"/>
          <w:numId w:val="1"/>
        </w:numPr>
      </w:pPr>
      <w:r w:rsidRPr="007E229F">
        <w:rPr>
          <w:b/>
          <w:bCs/>
        </w:rPr>
        <w:t>Published in:</w:t>
      </w:r>
      <w:r w:rsidRPr="007E229F">
        <w:t> </w:t>
      </w:r>
      <w:proofErr w:type="spellStart"/>
      <w:r w:rsidR="00BD7561" w:rsidRPr="00BD7561">
        <w:rPr>
          <w:i/>
          <w:iCs/>
        </w:rPr>
        <w:t>arXiv</w:t>
      </w:r>
      <w:proofErr w:type="spellEnd"/>
      <w:r w:rsidR="00BD7561" w:rsidRPr="00BD7561">
        <w:rPr>
          <w:i/>
          <w:iCs/>
        </w:rPr>
        <w:t xml:space="preserve"> preprint</w:t>
      </w:r>
      <w:r w:rsidR="00BD7561" w:rsidRPr="00BD7561">
        <w:t xml:space="preserve"> </w:t>
      </w:r>
      <w:r w:rsidR="00BD7561" w:rsidRPr="00BD7561">
        <w:t>(2023)</w:t>
      </w:r>
    </w:p>
    <w:p w14:paraId="1D0F1E5E" w14:textId="1049D56E" w:rsidR="007E229F" w:rsidRPr="007E229F" w:rsidRDefault="007E229F" w:rsidP="007E229F">
      <w:pPr>
        <w:numPr>
          <w:ilvl w:val="0"/>
          <w:numId w:val="1"/>
        </w:numPr>
      </w:pPr>
      <w:r w:rsidRPr="007E229F">
        <w:rPr>
          <w:b/>
          <w:bCs/>
        </w:rPr>
        <w:t>Link:</w:t>
      </w:r>
      <w:r w:rsidRPr="007E229F">
        <w:t> </w:t>
      </w:r>
      <w:hyperlink r:id="rId21" w:history="1">
        <w:r w:rsidR="00E6321E" w:rsidRPr="00E6321E">
          <w:rPr>
            <w:rStyle w:val="aa"/>
          </w:rPr>
          <w:t>2304.00026</w:t>
        </w:r>
      </w:hyperlink>
    </w:p>
    <w:p w14:paraId="680CC953" w14:textId="3E98FED7" w:rsidR="007E229F" w:rsidRPr="007E229F" w:rsidRDefault="007E229F" w:rsidP="007E229F">
      <w:pPr>
        <w:numPr>
          <w:ilvl w:val="0"/>
          <w:numId w:val="1"/>
        </w:numPr>
      </w:pPr>
      <w:r w:rsidRPr="007E229F">
        <w:rPr>
          <w:b/>
          <w:bCs/>
        </w:rPr>
        <w:t>Group:</w:t>
      </w:r>
      <w:r w:rsidRPr="007E229F">
        <w:t> </w:t>
      </w:r>
      <w:r w:rsidR="00E6321E">
        <w:rPr>
          <w:rFonts w:hint="eastAsia"/>
        </w:rPr>
        <w:t xml:space="preserve">Fall 2025 </w:t>
      </w:r>
    </w:p>
    <w:p w14:paraId="4D945270" w14:textId="229B2F0F" w:rsidR="007E229F" w:rsidRDefault="007E229F" w:rsidP="007E229F">
      <w:pPr>
        <w:numPr>
          <w:ilvl w:val="0"/>
          <w:numId w:val="1"/>
        </w:numPr>
      </w:pPr>
      <w:r w:rsidRPr="007E229F">
        <w:rPr>
          <w:b/>
          <w:bCs/>
        </w:rPr>
        <w:t>Reviewer:</w:t>
      </w:r>
      <w:r w:rsidRPr="007E229F">
        <w:t> </w:t>
      </w:r>
      <w:r w:rsidR="00E6321E">
        <w:rPr>
          <w:rFonts w:hint="eastAsia"/>
        </w:rPr>
        <w:t>Esther Ju</w:t>
      </w:r>
    </w:p>
    <w:p w14:paraId="4E2B71FF" w14:textId="77777777" w:rsidR="007E229F" w:rsidRPr="007E229F" w:rsidRDefault="00000000" w:rsidP="007E229F">
      <w:r>
        <w:pict w14:anchorId="49E474B2">
          <v:rect id="_x0000_i1027" style="width:0;height:3pt" o:hralign="center" o:hrstd="t" o:hr="t" fillcolor="#a0a0a0" stroked="f"/>
        </w:pict>
      </w:r>
    </w:p>
    <w:p w14:paraId="73C11F45" w14:textId="77777777" w:rsidR="007E229F" w:rsidRPr="007E229F" w:rsidRDefault="007E229F" w:rsidP="007E229F">
      <w:pPr>
        <w:rPr>
          <w:b/>
          <w:bCs/>
        </w:rPr>
      </w:pPr>
      <w:r w:rsidRPr="007E229F">
        <w:rPr>
          <w:b/>
          <w:bCs/>
        </w:rPr>
        <w:t>2. Motivation &amp; Problem</w:t>
      </w:r>
    </w:p>
    <w:p w14:paraId="52D99FE3" w14:textId="244F21FA" w:rsidR="007E229F" w:rsidRPr="007E229F" w:rsidRDefault="007E229F" w:rsidP="007E229F">
      <w:pPr>
        <w:numPr>
          <w:ilvl w:val="0"/>
          <w:numId w:val="2"/>
        </w:numPr>
      </w:pPr>
      <w:r w:rsidRPr="007E229F">
        <w:t xml:space="preserve">연구 동기: </w:t>
      </w:r>
      <w:r w:rsidR="00E6321E" w:rsidRPr="00E6321E">
        <w:t>RL can be a challenging field for beginners to understand</w:t>
      </w:r>
      <w:r w:rsidR="00E6321E">
        <w:rPr>
          <w:rFonts w:hint="eastAsia"/>
        </w:rPr>
        <w:t xml:space="preserve">, </w:t>
      </w:r>
      <w:r w:rsidR="00E6321E" w:rsidRPr="00E6321E">
        <w:t>aims to serve as a valuable resource for beginners</w:t>
      </w:r>
    </w:p>
    <w:p w14:paraId="4AB56397" w14:textId="77777777" w:rsidR="007E229F" w:rsidRPr="007E229F" w:rsidRDefault="00000000" w:rsidP="007E229F">
      <w:r>
        <w:pict w14:anchorId="5C5DA5DB">
          <v:rect id="_x0000_i1028" style="width:0;height:3pt" o:hralign="center" o:hrstd="t" o:hr="t" fillcolor="#a0a0a0" stroked="f"/>
        </w:pict>
      </w:r>
    </w:p>
    <w:p w14:paraId="2BBA79F1" w14:textId="6B6EA8F5" w:rsidR="007E229F" w:rsidRPr="007E229F" w:rsidRDefault="007E229F" w:rsidP="007E229F">
      <w:pPr>
        <w:rPr>
          <w:b/>
          <w:bCs/>
        </w:rPr>
      </w:pPr>
      <w:r w:rsidRPr="007E229F">
        <w:rPr>
          <w:b/>
          <w:bCs/>
        </w:rPr>
        <w:t xml:space="preserve">3. </w:t>
      </w:r>
      <w:r w:rsidR="00E6321E">
        <w:rPr>
          <w:rFonts w:hint="eastAsia"/>
          <w:b/>
          <w:bCs/>
        </w:rPr>
        <w:t>Key Result</w:t>
      </w:r>
    </w:p>
    <w:p w14:paraId="0AB75F8B" w14:textId="26407CD0" w:rsidR="00E6321E" w:rsidRDefault="00E6321E" w:rsidP="007E229F">
      <w:pPr>
        <w:numPr>
          <w:ilvl w:val="0"/>
          <w:numId w:val="3"/>
        </w:numPr>
      </w:pPr>
      <w:r>
        <w:rPr>
          <w:rFonts w:hint="eastAsia"/>
        </w:rPr>
        <w:t>Common Background</w:t>
      </w:r>
    </w:p>
    <w:p w14:paraId="29985E84" w14:textId="432680FD" w:rsidR="00E6321E" w:rsidRDefault="00E6321E" w:rsidP="00E6321E">
      <w:pPr>
        <w:pStyle w:val="a6"/>
        <w:numPr>
          <w:ilvl w:val="0"/>
          <w:numId w:val="9"/>
        </w:numPr>
      </w:pPr>
      <w:r>
        <w:rPr>
          <w:rFonts w:hint="eastAsia"/>
        </w:rPr>
        <w:t>E</w:t>
      </w:r>
      <w:r w:rsidRPr="00E6321E">
        <w:t>xploration-exploitation trade-off</w:t>
      </w:r>
      <w:r>
        <w:rPr>
          <w:rFonts w:hint="eastAsia"/>
        </w:rPr>
        <w:t xml:space="preserve"> </w:t>
      </w:r>
    </w:p>
    <w:p w14:paraId="2F99BE77" w14:textId="717951D9" w:rsidR="00DF5316" w:rsidRDefault="00DF5316" w:rsidP="00DF5316">
      <w:pPr>
        <w:pStyle w:val="a6"/>
        <w:numPr>
          <w:ilvl w:val="0"/>
          <w:numId w:val="10"/>
        </w:numPr>
      </w:pPr>
      <w:r>
        <w:rPr>
          <w:rFonts w:hint="eastAsia"/>
        </w:rPr>
        <w:t>E</w:t>
      </w:r>
      <w:r w:rsidRPr="00DF5316">
        <w:t xml:space="preserve">xplore the environment and try different actions to learn which actions lead to higher rewards. </w:t>
      </w:r>
    </w:p>
    <w:p w14:paraId="564535BB" w14:textId="60430E7C" w:rsidR="00E6321E" w:rsidRDefault="00DF5316" w:rsidP="00DF5316">
      <w:pPr>
        <w:pStyle w:val="a6"/>
        <w:numPr>
          <w:ilvl w:val="0"/>
          <w:numId w:val="10"/>
        </w:numPr>
      </w:pPr>
      <w:r>
        <w:rPr>
          <w:rFonts w:hint="eastAsia"/>
        </w:rPr>
        <w:t>E</w:t>
      </w:r>
      <w:r w:rsidRPr="00DF5316">
        <w:t>xploit its current knowledge by taking actions that are expected to lead to the highest reward based on its current policy.</w:t>
      </w:r>
    </w:p>
    <w:p w14:paraId="0D310D5B" w14:textId="77777777" w:rsidR="00DF5316" w:rsidRDefault="00DF5316" w:rsidP="00DF5316">
      <w:pPr>
        <w:pStyle w:val="a6"/>
        <w:ind w:left="1080"/>
      </w:pPr>
    </w:p>
    <w:p w14:paraId="4CE5B964" w14:textId="7EABA939" w:rsidR="00DF5316" w:rsidRDefault="00DF5316" w:rsidP="00DF5316">
      <w:pPr>
        <w:pStyle w:val="a6"/>
        <w:numPr>
          <w:ilvl w:val="0"/>
          <w:numId w:val="9"/>
        </w:numPr>
      </w:pPr>
      <w:r>
        <w:rPr>
          <w:rFonts w:hint="eastAsia"/>
        </w:rPr>
        <w:t>Key terms</w:t>
      </w:r>
    </w:p>
    <w:p w14:paraId="2AF7A6F6" w14:textId="5D8165C9" w:rsidR="00DF5316" w:rsidRDefault="00DF5316" w:rsidP="00DF5316">
      <w:pPr>
        <w:pStyle w:val="a6"/>
        <w:ind w:left="1080"/>
      </w:pPr>
      <w:r>
        <w:rPr>
          <w:rFonts w:hint="eastAsia"/>
        </w:rPr>
        <w:t xml:space="preserve">Agent: </w:t>
      </w:r>
      <w:r w:rsidRPr="00DF5316">
        <w:t>a learning-based model</w:t>
      </w:r>
    </w:p>
    <w:p w14:paraId="784B9D7E" w14:textId="39764A22" w:rsidR="00DF5316" w:rsidRDefault="00DF5316" w:rsidP="00DF5316">
      <w:pPr>
        <w:pStyle w:val="a6"/>
        <w:ind w:left="1080"/>
      </w:pPr>
      <w:r w:rsidRPr="00DF5316">
        <w:t>Environment</w:t>
      </w:r>
      <w:r>
        <w:rPr>
          <w:rFonts w:hint="eastAsia"/>
        </w:rPr>
        <w:t xml:space="preserve">: </w:t>
      </w:r>
      <w:r w:rsidRPr="00DF5316">
        <w:t>simulation</w:t>
      </w:r>
    </w:p>
    <w:p w14:paraId="1140E49F" w14:textId="131C8FA7" w:rsidR="00DF5316" w:rsidRDefault="00DF5316" w:rsidP="00DF5316">
      <w:pPr>
        <w:pStyle w:val="a6"/>
        <w:ind w:left="1080"/>
      </w:pPr>
      <w:r w:rsidRPr="00DF5316">
        <w:t>Action</w:t>
      </w:r>
      <w:r>
        <w:rPr>
          <w:rFonts w:hint="eastAsia"/>
        </w:rPr>
        <w:t xml:space="preserve"> </w:t>
      </w:r>
    </w:p>
    <w:p w14:paraId="7E6E7DD8" w14:textId="3CD6AFA1" w:rsidR="00DF5316" w:rsidRDefault="00DF5316" w:rsidP="00DF5316">
      <w:pPr>
        <w:pStyle w:val="a6"/>
        <w:ind w:left="1080"/>
      </w:pPr>
      <w:r w:rsidRPr="00DF5316">
        <w:t>Reward</w:t>
      </w:r>
    </w:p>
    <w:p w14:paraId="5BC95A70" w14:textId="6FCAA1E9" w:rsidR="00DF5316" w:rsidRDefault="00DF5316" w:rsidP="00DF5316">
      <w:pPr>
        <w:pStyle w:val="a6"/>
        <w:ind w:left="1080"/>
      </w:pPr>
      <w:r>
        <w:rPr>
          <w:rFonts w:hint="eastAsia"/>
        </w:rPr>
        <w:t>State</w:t>
      </w:r>
    </w:p>
    <w:p w14:paraId="5517AC1E" w14:textId="52D741CE" w:rsidR="00DF5316" w:rsidRDefault="00DF5316" w:rsidP="00DF5316">
      <w:pPr>
        <w:pStyle w:val="a6"/>
        <w:ind w:left="1080"/>
      </w:pPr>
      <w:r w:rsidRPr="00DF5316">
        <w:t>Policy</w:t>
      </w:r>
      <w:r>
        <w:rPr>
          <w:rFonts w:hint="eastAsia"/>
        </w:rPr>
        <w:t xml:space="preserve">: </w:t>
      </w:r>
      <w:r w:rsidRPr="00DF5316">
        <w:t>sequence of actions executed by the agent given the corresponding environment’s states</w:t>
      </w:r>
    </w:p>
    <w:p w14:paraId="44615C2D" w14:textId="77777777" w:rsidR="00DF5316" w:rsidRDefault="00DF5316" w:rsidP="00DF5316">
      <w:pPr>
        <w:pStyle w:val="a6"/>
        <w:ind w:left="1080"/>
      </w:pPr>
    </w:p>
    <w:p w14:paraId="143304F9" w14:textId="4CCA5B63" w:rsidR="00DF5316" w:rsidRDefault="00DF5316" w:rsidP="00DF5316">
      <w:pPr>
        <w:pStyle w:val="a6"/>
        <w:numPr>
          <w:ilvl w:val="0"/>
          <w:numId w:val="9"/>
        </w:numPr>
      </w:pPr>
      <w:r w:rsidRPr="00DF5316">
        <w:lastRenderedPageBreak/>
        <w:t>Markov decision process</w:t>
      </w:r>
      <w:r>
        <w:rPr>
          <w:rFonts w:hint="eastAsia"/>
        </w:rPr>
        <w:t xml:space="preserve">: </w:t>
      </w:r>
      <w:r w:rsidRPr="00DF5316">
        <w:t>{S, A, T</w:t>
      </w:r>
      <w:r>
        <w:rPr>
          <w:rFonts w:hint="eastAsia"/>
        </w:rPr>
        <w:t>(Transition function)</w:t>
      </w:r>
      <w:r w:rsidRPr="00DF5316">
        <w:t>, R, γ</w:t>
      </w:r>
      <w:r>
        <w:rPr>
          <w:rFonts w:hint="eastAsia"/>
        </w:rPr>
        <w:t>(Discount factor)</w:t>
      </w:r>
      <w:r w:rsidRPr="00DF5316">
        <w:t>}.</w:t>
      </w:r>
      <w:r>
        <w:rPr>
          <w:rFonts w:hint="eastAsia"/>
        </w:rPr>
        <w:t xml:space="preserve"> </w:t>
      </w:r>
    </w:p>
    <w:p w14:paraId="174A9FDB" w14:textId="7FB8BE48" w:rsidR="00DF5316" w:rsidRDefault="00DF5316" w:rsidP="00DF5316">
      <w:pPr>
        <w:pStyle w:val="a6"/>
        <w:numPr>
          <w:ilvl w:val="0"/>
          <w:numId w:val="9"/>
        </w:numPr>
      </w:pPr>
      <w:r w:rsidRPr="00DF5316">
        <w:t>Bellman equation trick</w:t>
      </w:r>
      <w:r>
        <w:rPr>
          <w:rFonts w:hint="eastAsia"/>
        </w:rPr>
        <w:t xml:space="preserve">: </w:t>
      </w:r>
      <w:r w:rsidRPr="00DF5316">
        <w:t>proposed a recursive approximation of the return G and the value V</w:t>
      </w:r>
    </w:p>
    <w:p w14:paraId="59DE928A" w14:textId="11C42EE7" w:rsidR="00DF5316" w:rsidRPr="007E229F" w:rsidRDefault="00DF5316" w:rsidP="00DF5316">
      <w:pPr>
        <w:pStyle w:val="a6"/>
        <w:ind w:left="1080"/>
      </w:pPr>
      <w:r w:rsidRPr="00DF5316">
        <w:rPr>
          <w:noProof/>
        </w:rPr>
        <w:drawing>
          <wp:inline distT="0" distB="0" distL="0" distR="0" wp14:anchorId="54E51798" wp14:editId="7AF7AEC9">
            <wp:extent cx="1490133" cy="220133"/>
            <wp:effectExtent l="0" t="0" r="0" b="8890"/>
            <wp:docPr id="4253054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05489" name=""/>
                    <pic:cNvPicPr/>
                  </pic:nvPicPr>
                  <pic:blipFill rotWithShape="1">
                    <a:blip r:embed="rId22"/>
                    <a:srcRect r="733" b="71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262" cy="220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A33E8" w14:textId="41BED103" w:rsidR="007E229F" w:rsidRDefault="00DF5316" w:rsidP="007E229F">
      <w:pPr>
        <w:numPr>
          <w:ilvl w:val="0"/>
          <w:numId w:val="3"/>
        </w:numPr>
      </w:pPr>
      <w:r w:rsidRPr="00DF5316">
        <w:t>Algorithms: motivation, inner workings, limitation</w:t>
      </w:r>
    </w:p>
    <w:p w14:paraId="6AF4D4C2" w14:textId="2301477D" w:rsidR="001272EB" w:rsidRDefault="00DF5316" w:rsidP="001272EB">
      <w:pPr>
        <w:pStyle w:val="a6"/>
        <w:numPr>
          <w:ilvl w:val="0"/>
          <w:numId w:val="9"/>
        </w:numPr>
      </w:pPr>
      <w:r w:rsidRPr="00DF5316">
        <w:t>Q-learning (value-based)</w:t>
      </w:r>
      <w:r>
        <w:rPr>
          <w:rFonts w:hint="eastAsia"/>
        </w:rPr>
        <w:t xml:space="preserve">: </w:t>
      </w:r>
      <w:r w:rsidR="001272EB" w:rsidRPr="001272EB">
        <w:t>considers a variant of this, called Q-function, where Q designates quality</w:t>
      </w:r>
      <w:r w:rsidR="001272EB">
        <w:rPr>
          <w:rFonts w:hint="eastAsia"/>
        </w:rPr>
        <w:t>.</w:t>
      </w:r>
    </w:p>
    <w:p w14:paraId="34C343DD" w14:textId="03AABB94" w:rsidR="00DF5316" w:rsidRDefault="00DF5316" w:rsidP="001272EB">
      <w:pPr>
        <w:ind w:left="720"/>
      </w:pPr>
      <w:r w:rsidRPr="00DF5316">
        <w:rPr>
          <w:noProof/>
        </w:rPr>
        <w:drawing>
          <wp:inline distT="0" distB="0" distL="0" distR="0" wp14:anchorId="47EAD26A" wp14:editId="16970873">
            <wp:extent cx="5342083" cy="266723"/>
            <wp:effectExtent l="0" t="0" r="0" b="0"/>
            <wp:docPr id="19134117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117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774D" w14:textId="46479D98" w:rsidR="001272EB" w:rsidRDefault="001272EB" w:rsidP="001272EB">
      <w:pPr>
        <w:ind w:firstLine="800"/>
      </w:pPr>
      <w:r>
        <w:t>U</w:t>
      </w:r>
      <w:r>
        <w:rPr>
          <w:rFonts w:hint="eastAsia"/>
        </w:rPr>
        <w:t>pdate q-value</w:t>
      </w:r>
    </w:p>
    <w:p w14:paraId="2F2B854A" w14:textId="4D93182E" w:rsidR="00DF5316" w:rsidRDefault="001272EB" w:rsidP="001272EB">
      <w:pPr>
        <w:ind w:firstLine="800"/>
      </w:pPr>
      <w:r w:rsidRPr="001272EB">
        <w:rPr>
          <w:noProof/>
        </w:rPr>
        <w:drawing>
          <wp:inline distT="0" distB="0" distL="0" distR="0" wp14:anchorId="163A286B" wp14:editId="502D42EC">
            <wp:extent cx="5235394" cy="342930"/>
            <wp:effectExtent l="0" t="0" r="3810" b="0"/>
            <wp:docPr id="9040796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796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2590" w14:textId="3973B692" w:rsidR="00DF5316" w:rsidRDefault="001272EB" w:rsidP="001272EB">
      <w:pPr>
        <w:pStyle w:val="a6"/>
        <w:ind w:left="1080"/>
      </w:pPr>
      <w:r>
        <w:t>L</w:t>
      </w:r>
      <w:r>
        <w:rPr>
          <w:rFonts w:hint="eastAsia"/>
        </w:rPr>
        <w:t xml:space="preserve">imitation: </w:t>
      </w:r>
      <w:r w:rsidRPr="001272EB">
        <w:t>applied in limited applications</w:t>
      </w:r>
      <w:r>
        <w:rPr>
          <w:rFonts w:hint="eastAsia"/>
        </w:rPr>
        <w:t>, since i</w:t>
      </w:r>
      <w:r w:rsidRPr="001272EB">
        <w:t>t uses finite-size tables</w:t>
      </w:r>
    </w:p>
    <w:p w14:paraId="3293400A" w14:textId="3B7C0E28" w:rsidR="00DF5316" w:rsidRDefault="001272EB" w:rsidP="001272EB">
      <w:pPr>
        <w:pStyle w:val="a6"/>
        <w:numPr>
          <w:ilvl w:val="0"/>
          <w:numId w:val="9"/>
        </w:numPr>
      </w:pPr>
      <w:r w:rsidRPr="001272EB">
        <w:t>Deep Q-learning (value-based)</w:t>
      </w:r>
      <w:r>
        <w:rPr>
          <w:rFonts w:hint="eastAsia"/>
        </w:rPr>
        <w:t xml:space="preserve">: </w:t>
      </w:r>
    </w:p>
    <w:p w14:paraId="38B11370" w14:textId="64447854" w:rsidR="00DF5316" w:rsidRDefault="001272EB" w:rsidP="001272EB">
      <w:pPr>
        <w:ind w:left="800"/>
      </w:pPr>
      <w:r>
        <w:rPr>
          <w:rFonts w:hint="eastAsia"/>
        </w:rPr>
        <w:t xml:space="preserve">기존 Q-learning 문제: </w:t>
      </w:r>
      <w:r w:rsidRPr="001272EB">
        <w:t>The experience correlation</w:t>
      </w:r>
      <w:r>
        <w:rPr>
          <w:rFonts w:hint="eastAsia"/>
        </w:rPr>
        <w:t xml:space="preserve">, </w:t>
      </w:r>
      <w:r w:rsidRPr="001272EB">
        <w:t>The moving target problem</w:t>
      </w:r>
    </w:p>
    <w:p w14:paraId="4DB85B93" w14:textId="0EEED62F" w:rsidR="001272EB" w:rsidRDefault="001272EB" w:rsidP="001272EB">
      <w:pPr>
        <w:pStyle w:val="a6"/>
        <w:numPr>
          <w:ilvl w:val="0"/>
          <w:numId w:val="10"/>
        </w:numPr>
      </w:pPr>
      <w:r>
        <w:rPr>
          <w:rFonts w:hint="eastAsia"/>
        </w:rPr>
        <w:t xml:space="preserve">해결: </w:t>
      </w:r>
      <w:r w:rsidRPr="001272EB">
        <w:t>The replay memory</w:t>
      </w:r>
      <w:r>
        <w:rPr>
          <w:rFonts w:hint="eastAsia"/>
        </w:rPr>
        <w:t xml:space="preserve">, </w:t>
      </w:r>
      <w:r w:rsidRPr="001272EB">
        <w:t>The target network</w:t>
      </w:r>
    </w:p>
    <w:p w14:paraId="3A45E9A4" w14:textId="18D819DD" w:rsidR="001272EB" w:rsidRDefault="001272EB" w:rsidP="001272EB">
      <w:pPr>
        <w:ind w:left="800"/>
      </w:pPr>
      <w:r>
        <w:t>L</w:t>
      </w:r>
      <w:r>
        <w:rPr>
          <w:rFonts w:hint="eastAsia"/>
        </w:rPr>
        <w:t xml:space="preserve">imitation: </w:t>
      </w:r>
      <w:r w:rsidRPr="001272EB">
        <w:t>categorical way by which actions are generated</w:t>
      </w:r>
      <w:r>
        <w:rPr>
          <w:rFonts w:hint="eastAsia"/>
        </w:rPr>
        <w:t xml:space="preserve">, </w:t>
      </w:r>
      <w:r w:rsidRPr="001272EB">
        <w:t>makes it unable to be used in continuous action settings</w:t>
      </w:r>
    </w:p>
    <w:p w14:paraId="0834D12E" w14:textId="70503D6C" w:rsidR="001272EB" w:rsidRDefault="001272EB" w:rsidP="001272EB">
      <w:pPr>
        <w:pStyle w:val="a6"/>
        <w:numPr>
          <w:ilvl w:val="0"/>
          <w:numId w:val="9"/>
        </w:numPr>
      </w:pPr>
      <w:r>
        <w:rPr>
          <w:rFonts w:hint="eastAsia"/>
        </w:rPr>
        <w:t>Reinforcement</w:t>
      </w:r>
      <w:r w:rsidRPr="001272EB">
        <w:t>(policy-gradient)</w:t>
      </w:r>
      <w:r>
        <w:rPr>
          <w:rFonts w:hint="eastAsia"/>
        </w:rPr>
        <w:t xml:space="preserve">: </w:t>
      </w:r>
      <w:r w:rsidRPr="001272EB">
        <w:t>The gradient loss in PG algorithms is directly proportional to the policy in an intuitive way</w:t>
      </w:r>
    </w:p>
    <w:p w14:paraId="0BF876B0" w14:textId="4810B3B7" w:rsidR="001272EB" w:rsidRDefault="001272EB" w:rsidP="001272EB">
      <w:pPr>
        <w:pStyle w:val="a6"/>
        <w:ind w:left="1080"/>
      </w:pPr>
      <w:r w:rsidRPr="001272EB">
        <w:rPr>
          <w:noProof/>
        </w:rPr>
        <w:drawing>
          <wp:inline distT="0" distB="0" distL="0" distR="0" wp14:anchorId="43CB50EB" wp14:editId="69EC0E40">
            <wp:extent cx="5395428" cy="480102"/>
            <wp:effectExtent l="0" t="0" r="0" b="0"/>
            <wp:docPr id="5575939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939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D7F0" w14:textId="5F38C82F" w:rsidR="001272EB" w:rsidRDefault="001272EB" w:rsidP="001272EB">
      <w:pPr>
        <w:pStyle w:val="a6"/>
        <w:ind w:left="1080"/>
      </w:pPr>
      <w:r>
        <w:rPr>
          <w:rFonts w:hint="eastAsia"/>
        </w:rPr>
        <w:t xml:space="preserve">Limitation: </w:t>
      </w:r>
      <w:r w:rsidR="002413E7" w:rsidRPr="002413E7">
        <w:t>it is not clear which action resulted in which reward.</w:t>
      </w:r>
    </w:p>
    <w:p w14:paraId="5DC452AD" w14:textId="76D56D36" w:rsidR="001272EB" w:rsidRDefault="002413E7" w:rsidP="002413E7">
      <w:pPr>
        <w:pStyle w:val="a6"/>
        <w:numPr>
          <w:ilvl w:val="0"/>
          <w:numId w:val="9"/>
        </w:numPr>
      </w:pPr>
      <w:r w:rsidRPr="002413E7">
        <w:t>DDPG (actor-critic): an actor-critic model</w:t>
      </w:r>
    </w:p>
    <w:p w14:paraId="33987917" w14:textId="77777777" w:rsidR="002413E7" w:rsidRDefault="002413E7" w:rsidP="002413E7">
      <w:pPr>
        <w:pStyle w:val="a6"/>
        <w:ind w:left="1080"/>
      </w:pPr>
      <w:r>
        <w:t>A</w:t>
      </w:r>
      <w:r>
        <w:rPr>
          <w:rFonts w:hint="eastAsia"/>
        </w:rPr>
        <w:t>ctor(learning policy)</w:t>
      </w:r>
    </w:p>
    <w:p w14:paraId="4581D7A7" w14:textId="17911327" w:rsidR="002413E7" w:rsidRDefault="002413E7" w:rsidP="002413E7">
      <w:pPr>
        <w:pStyle w:val="a6"/>
        <w:ind w:left="1080"/>
      </w:pPr>
      <w:r>
        <w:rPr>
          <w:rFonts w:hint="eastAsia"/>
        </w:rPr>
        <w:t>Critic(</w:t>
      </w:r>
      <w:r w:rsidRPr="002413E7">
        <w:t>learning the value function of each state (V) or state-action pair (Q)</w:t>
      </w:r>
      <w:r>
        <w:rPr>
          <w:rFonts w:hint="eastAsia"/>
        </w:rPr>
        <w:t>)</w:t>
      </w:r>
    </w:p>
    <w:p w14:paraId="32ECF406" w14:textId="0734FF03" w:rsidR="002413E7" w:rsidRDefault="002413E7" w:rsidP="002413E7">
      <w:pPr>
        <w:pStyle w:val="a6"/>
        <w:ind w:left="1080"/>
      </w:pPr>
      <w:r>
        <w:rPr>
          <w:rFonts w:hint="eastAsia"/>
        </w:rPr>
        <w:t xml:space="preserve">알고리즘 4 </w:t>
      </w:r>
      <w:r w:rsidRPr="002413E7">
        <w:t>“Store transition (</w:t>
      </w:r>
      <w:proofErr w:type="spellStart"/>
      <w:r w:rsidRPr="002413E7">
        <w:t>st</w:t>
      </w:r>
      <w:proofErr w:type="spellEnd"/>
      <w:r w:rsidRPr="002413E7">
        <w:t xml:space="preserve"> , at , rt ,st+1 ) in D”</w:t>
      </w:r>
      <w:r>
        <w:rPr>
          <w:rFonts w:hint="eastAsia"/>
        </w:rPr>
        <w:t xml:space="preserve"> replay memory 사용</w:t>
      </w:r>
    </w:p>
    <w:p w14:paraId="6A5E8903" w14:textId="7463BE6E" w:rsidR="002413E7" w:rsidRDefault="002413E7" w:rsidP="002413E7">
      <w:pPr>
        <w:pStyle w:val="a6"/>
        <w:ind w:left="1080"/>
      </w:pPr>
      <w:r>
        <w:t>L</w:t>
      </w:r>
      <w:r>
        <w:rPr>
          <w:rFonts w:hint="eastAsia"/>
        </w:rPr>
        <w:t xml:space="preserve">imitation: </w:t>
      </w:r>
      <w:r w:rsidRPr="002413E7">
        <w:t>unstable.</w:t>
      </w:r>
    </w:p>
    <w:p w14:paraId="024A7BA7" w14:textId="477E6489" w:rsidR="002413E7" w:rsidRDefault="002413E7" w:rsidP="002413E7">
      <w:pPr>
        <w:pStyle w:val="a6"/>
        <w:numPr>
          <w:ilvl w:val="0"/>
          <w:numId w:val="9"/>
        </w:numPr>
      </w:pPr>
      <w:r w:rsidRPr="002413E7">
        <w:t>TD3 (actor-critic):</w:t>
      </w:r>
      <w:r>
        <w:rPr>
          <w:rFonts w:hint="eastAsia"/>
        </w:rPr>
        <w:t xml:space="preserve"> </w:t>
      </w:r>
      <w:r w:rsidRPr="002413E7">
        <w:t>solves the overestimation bias in the DDPG model issue by maintaining a pair of critics Q1 and along with a single actor, and each network with its corresponding target</w:t>
      </w:r>
      <w:r>
        <w:rPr>
          <w:rFonts w:hint="eastAsia"/>
        </w:rPr>
        <w:t>.</w:t>
      </w:r>
    </w:p>
    <w:p w14:paraId="7B58B535" w14:textId="442DC140" w:rsidR="002413E7" w:rsidRDefault="002413E7" w:rsidP="002413E7">
      <w:pPr>
        <w:pStyle w:val="a6"/>
        <w:ind w:left="1080"/>
      </w:pPr>
      <w:r>
        <w:rPr>
          <w:rFonts w:hint="eastAsia"/>
        </w:rPr>
        <w:t>U</w:t>
      </w:r>
      <w:r w:rsidRPr="002413E7">
        <w:t>ses the smaller of the two Q-values and updates the policy less frequently than the critic networks.</w:t>
      </w:r>
    </w:p>
    <w:p w14:paraId="18049BE6" w14:textId="7B85D741" w:rsidR="002413E7" w:rsidRDefault="00352E69" w:rsidP="002413E7">
      <w:pPr>
        <w:pStyle w:val="a6"/>
        <w:ind w:left="1080"/>
      </w:pPr>
      <w:r>
        <w:rPr>
          <w:rFonts w:hint="eastAsia"/>
        </w:rPr>
        <w:lastRenderedPageBreak/>
        <w:t xml:space="preserve">Limitation: </w:t>
      </w:r>
      <w:r w:rsidRPr="00352E69">
        <w:t>handled manually with a gaussian noise</w:t>
      </w:r>
      <w:r>
        <w:rPr>
          <w:rFonts w:hint="eastAsia"/>
        </w:rPr>
        <w:t xml:space="preserve">, </w:t>
      </w:r>
      <w:r w:rsidRPr="00352E69">
        <w:t>computationally heavy</w:t>
      </w:r>
      <w:r>
        <w:rPr>
          <w:rFonts w:hint="eastAsia"/>
        </w:rPr>
        <w:t xml:space="preserve">, only be </w:t>
      </w:r>
      <w:r w:rsidRPr="00352E69">
        <w:t>used naturally</w:t>
      </w:r>
      <w:r>
        <w:rPr>
          <w:rFonts w:hint="eastAsia"/>
        </w:rPr>
        <w:t xml:space="preserve"> </w:t>
      </w:r>
      <w:r w:rsidRPr="00352E69">
        <w:t>with continuous space environments.</w:t>
      </w:r>
    </w:p>
    <w:p w14:paraId="07BDB6B5" w14:textId="2B2663F5" w:rsidR="00352E69" w:rsidRDefault="00352E69" w:rsidP="00352E69">
      <w:pPr>
        <w:pStyle w:val="a6"/>
        <w:numPr>
          <w:ilvl w:val="0"/>
          <w:numId w:val="9"/>
        </w:numPr>
      </w:pPr>
      <w:r w:rsidRPr="00352E69">
        <w:t>PPO (actor-critic): collects mini batches of experience while interacting with the environment and use them to update its policy.</w:t>
      </w:r>
    </w:p>
    <w:p w14:paraId="6914A5D1" w14:textId="589C56B3" w:rsidR="00352E69" w:rsidRDefault="00352E69" w:rsidP="00352E69">
      <w:pPr>
        <w:ind w:left="1080"/>
      </w:pPr>
      <w:r>
        <w:rPr>
          <w:rFonts w:hint="eastAsia"/>
        </w:rPr>
        <w:t xml:space="preserve">문제: </w:t>
      </w:r>
      <w:r w:rsidRPr="00352E69">
        <w:t>trust region</w:t>
      </w:r>
    </w:p>
    <w:p w14:paraId="1D81240D" w14:textId="4E46C7F2" w:rsidR="00352E69" w:rsidRDefault="00352E69" w:rsidP="00352E69">
      <w:pPr>
        <w:ind w:left="1080"/>
      </w:pPr>
      <w:r>
        <w:rPr>
          <w:rFonts w:hint="eastAsia"/>
        </w:rPr>
        <w:t xml:space="preserve">해결: </w:t>
      </w:r>
      <w:r w:rsidRPr="00352E69">
        <w:t>ease of implementation • sample efficiency • ease of tuning</w:t>
      </w:r>
    </w:p>
    <w:p w14:paraId="10D8B923" w14:textId="41C188EA" w:rsidR="007E229F" w:rsidRPr="007E229F" w:rsidRDefault="00352E69" w:rsidP="00352E69">
      <w:pPr>
        <w:ind w:left="1080"/>
      </w:pPr>
      <w:r>
        <w:rPr>
          <w:rFonts w:hint="eastAsia"/>
        </w:rPr>
        <w:t>Limitation: not explored</w:t>
      </w:r>
    </w:p>
    <w:p w14:paraId="65432324" w14:textId="77777777" w:rsidR="007E229F" w:rsidRPr="007E229F" w:rsidRDefault="00000000" w:rsidP="007E229F">
      <w:r>
        <w:pict w14:anchorId="4533563B">
          <v:rect id="_x0000_i1029" style="width:0;height:3pt" o:hralign="center" o:hrstd="t" o:hr="t" fillcolor="#a0a0a0" stroked="f"/>
        </w:pict>
      </w:r>
    </w:p>
    <w:p w14:paraId="5BA81B74" w14:textId="069631D0" w:rsidR="007E229F" w:rsidRPr="007E229F" w:rsidRDefault="00356D1D" w:rsidP="007E229F">
      <w:pPr>
        <w:rPr>
          <w:b/>
          <w:bCs/>
        </w:rPr>
      </w:pPr>
      <w:r>
        <w:rPr>
          <w:rFonts w:hint="eastAsia"/>
          <w:b/>
          <w:bCs/>
        </w:rPr>
        <w:t>4</w:t>
      </w:r>
      <w:r w:rsidR="007E229F" w:rsidRPr="007E229F">
        <w:rPr>
          <w:b/>
          <w:bCs/>
        </w:rPr>
        <w:t>. References &amp; Resources</w:t>
      </w:r>
    </w:p>
    <w:p w14:paraId="5B322940" w14:textId="10A3A258" w:rsidR="007E229F" w:rsidRPr="007E229F" w:rsidRDefault="007E229F" w:rsidP="007E229F">
      <w:pPr>
        <w:numPr>
          <w:ilvl w:val="0"/>
          <w:numId w:val="8"/>
        </w:numPr>
      </w:pPr>
      <w:r w:rsidRPr="007E229F">
        <w:t>원 논문</w:t>
      </w:r>
      <w:r>
        <w:rPr>
          <w:rFonts w:hint="eastAsia"/>
        </w:rPr>
        <w:t xml:space="preserve"> </w:t>
      </w:r>
      <w:hyperlink r:id="rId26" w:history="1">
        <w:r w:rsidRPr="00AE2194">
          <w:rPr>
            <w:rStyle w:val="aa"/>
          </w:rPr>
          <w:t>https://arxiv.org/pdf/2304.00026</w:t>
        </w:r>
      </w:hyperlink>
      <w:r>
        <w:rPr>
          <w:rFonts w:hint="eastAsia"/>
        </w:rPr>
        <w:t xml:space="preserve"> </w:t>
      </w:r>
    </w:p>
    <w:p w14:paraId="61F1E781" w14:textId="77777777" w:rsidR="00997BE5" w:rsidRDefault="00997BE5"/>
    <w:sectPr w:rsidR="00997B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E7DD0"/>
    <w:multiLevelType w:val="multilevel"/>
    <w:tmpl w:val="B8EE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37323"/>
    <w:multiLevelType w:val="hybridMultilevel"/>
    <w:tmpl w:val="BD5CF5EE"/>
    <w:lvl w:ilvl="0" w:tplc="A0E2815A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" w15:restartNumberingAfterBreak="0">
    <w:nsid w:val="2102747A"/>
    <w:multiLevelType w:val="multilevel"/>
    <w:tmpl w:val="6B72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9309A"/>
    <w:multiLevelType w:val="hybridMultilevel"/>
    <w:tmpl w:val="6394A050"/>
    <w:lvl w:ilvl="0" w:tplc="2E82834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B6E508A"/>
    <w:multiLevelType w:val="hybridMultilevel"/>
    <w:tmpl w:val="FC6C822E"/>
    <w:lvl w:ilvl="0" w:tplc="2D7AF34A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F8D730F"/>
    <w:multiLevelType w:val="multilevel"/>
    <w:tmpl w:val="CDF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13640"/>
    <w:multiLevelType w:val="multilevel"/>
    <w:tmpl w:val="D59A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044D8F"/>
    <w:multiLevelType w:val="hybridMultilevel"/>
    <w:tmpl w:val="BCC8CB82"/>
    <w:lvl w:ilvl="0" w:tplc="CF06AFEE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8" w15:restartNumberingAfterBreak="0">
    <w:nsid w:val="449414B7"/>
    <w:multiLevelType w:val="hybridMultilevel"/>
    <w:tmpl w:val="535E957E"/>
    <w:lvl w:ilvl="0" w:tplc="9AAAFA20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9" w15:restartNumberingAfterBreak="0">
    <w:nsid w:val="49DF35CF"/>
    <w:multiLevelType w:val="multilevel"/>
    <w:tmpl w:val="FC96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96745"/>
    <w:multiLevelType w:val="multilevel"/>
    <w:tmpl w:val="07D0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F264F7"/>
    <w:multiLevelType w:val="multilevel"/>
    <w:tmpl w:val="6C5E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00511"/>
    <w:multiLevelType w:val="multilevel"/>
    <w:tmpl w:val="37C2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9543FC"/>
    <w:multiLevelType w:val="hybridMultilevel"/>
    <w:tmpl w:val="C720D252"/>
    <w:lvl w:ilvl="0" w:tplc="1FBCD7BC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125972238">
    <w:abstractNumId w:val="11"/>
  </w:num>
  <w:num w:numId="2" w16cid:durableId="259795641">
    <w:abstractNumId w:val="2"/>
  </w:num>
  <w:num w:numId="3" w16cid:durableId="164174983">
    <w:abstractNumId w:val="6"/>
  </w:num>
  <w:num w:numId="4" w16cid:durableId="1650093595">
    <w:abstractNumId w:val="0"/>
  </w:num>
  <w:num w:numId="5" w16cid:durableId="1272320889">
    <w:abstractNumId w:val="12"/>
  </w:num>
  <w:num w:numId="6" w16cid:durableId="1002319019">
    <w:abstractNumId w:val="5"/>
  </w:num>
  <w:num w:numId="7" w16cid:durableId="223684428">
    <w:abstractNumId w:val="10"/>
  </w:num>
  <w:num w:numId="8" w16cid:durableId="608850514">
    <w:abstractNumId w:val="9"/>
  </w:num>
  <w:num w:numId="9" w16cid:durableId="1434590483">
    <w:abstractNumId w:val="13"/>
  </w:num>
  <w:num w:numId="10" w16cid:durableId="491410529">
    <w:abstractNumId w:val="7"/>
  </w:num>
  <w:num w:numId="11" w16cid:durableId="788474377">
    <w:abstractNumId w:val="8"/>
  </w:num>
  <w:num w:numId="12" w16cid:durableId="1073237564">
    <w:abstractNumId w:val="3"/>
  </w:num>
  <w:num w:numId="13" w16cid:durableId="1922178321">
    <w:abstractNumId w:val="1"/>
  </w:num>
  <w:num w:numId="14" w16cid:durableId="688991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9F"/>
    <w:rsid w:val="00055F3C"/>
    <w:rsid w:val="00084B45"/>
    <w:rsid w:val="001272EB"/>
    <w:rsid w:val="0022362E"/>
    <w:rsid w:val="00224CA9"/>
    <w:rsid w:val="002413E7"/>
    <w:rsid w:val="002F624D"/>
    <w:rsid w:val="00352E69"/>
    <w:rsid w:val="00356D1D"/>
    <w:rsid w:val="004B7A83"/>
    <w:rsid w:val="00616C09"/>
    <w:rsid w:val="007E229F"/>
    <w:rsid w:val="00823C02"/>
    <w:rsid w:val="008F0BD3"/>
    <w:rsid w:val="009368CA"/>
    <w:rsid w:val="00997BE5"/>
    <w:rsid w:val="00A85DAC"/>
    <w:rsid w:val="00B67904"/>
    <w:rsid w:val="00B72D71"/>
    <w:rsid w:val="00BD7561"/>
    <w:rsid w:val="00CA2281"/>
    <w:rsid w:val="00D14017"/>
    <w:rsid w:val="00DF5316"/>
    <w:rsid w:val="00E6321E"/>
    <w:rsid w:val="00FA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1B4F"/>
  <w15:chartTrackingRefBased/>
  <w15:docId w15:val="{A4BA99F4-3FBF-47C7-9B17-9CA0DDB3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229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E2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E22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229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E229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E229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229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229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229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E229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E229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E229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E22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E22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E22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E22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E22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E229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E229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E2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E22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E22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E2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E229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E229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E229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E2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E229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E229F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7E229F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E229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140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arxiv.org/pdf/2304.0002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pdf/2304.00026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arxiv.org/pdf/2408.077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48550/arXiv.2408.07712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s://arxiv.org/pdf/2408.07712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Ju</dc:creator>
  <cp:keywords/>
  <dc:description/>
  <cp:lastModifiedBy>Esther Ju</cp:lastModifiedBy>
  <cp:revision>8</cp:revision>
  <dcterms:created xsi:type="dcterms:W3CDTF">2025-09-25T03:06:00Z</dcterms:created>
  <dcterms:modified xsi:type="dcterms:W3CDTF">2025-09-25T09:02:00Z</dcterms:modified>
</cp:coreProperties>
</file>