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ED2FF82" wp14:paraId="7D61C134" wp14:textId="3BC623BB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1.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Basic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Information</w:t>
      </w:r>
    </w:p>
    <w:p xmlns:wp14="http://schemas.microsoft.com/office/word/2010/wordml" w:rsidP="4ED2FF82" wp14:paraId="2021843E" wp14:textId="09BC5E8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Title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: </w:t>
      </w:r>
      <w:r w:rsidRPr="4ED2FF82" w:rsidR="1176C7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Introduction</w:t>
      </w:r>
      <w:r w:rsidRPr="4ED2FF82" w:rsidR="1176C7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176C7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to</w:t>
      </w:r>
      <w:r w:rsidRPr="4ED2FF82" w:rsidR="1176C7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176C7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Reinforcement</w:t>
      </w:r>
      <w:r w:rsidRPr="4ED2FF82" w:rsidR="1176C7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176C7F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</w:p>
    <w:p xmlns:wp14="http://schemas.microsoft.com/office/word/2010/wordml" w:rsidP="4ED2FF82" wp14:paraId="2A0DD11E" wp14:textId="7073879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Authors: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Ghasemi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M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., 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Ebrahimi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D</w:t>
      </w:r>
      <w:r w:rsidRPr="4ED2FF82" w:rsidR="73594B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</w:p>
    <w:p xmlns:wp14="http://schemas.microsoft.com/office/word/2010/wordml" w:rsidP="4ED2FF82" wp14:paraId="3DC23F25" wp14:textId="66A6ED6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Published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: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B5CE8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3 </w:t>
      </w:r>
      <w:r w:rsidRPr="4ED2FF82" w:rsidR="3B5CE8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Dec</w:t>
      </w:r>
      <w:r w:rsidRPr="4ED2FF82" w:rsidR="3B5CE8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2024</w:t>
      </w:r>
    </w:p>
    <w:p xmlns:wp14="http://schemas.microsoft.com/office/word/2010/wordml" w:rsidP="4ED2FF82" wp14:paraId="784876A6" wp14:textId="2EDBBD93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color w:val="0969DA"/>
          <w:sz w:val="24"/>
          <w:szCs w:val="24"/>
          <w:u w:val="single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Link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: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744CDA66" wp14:textId="2A8796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Group: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3D94DC6B" wp14:textId="3BB636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Reviewer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: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75F584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Kim Suah </w:t>
      </w:r>
    </w:p>
    <w:p xmlns:wp14="http://schemas.microsoft.com/office/word/2010/wordml" wp14:paraId="6D26F18F" wp14:textId="796D74AB"/>
    <w:p xmlns:wp14="http://schemas.microsoft.com/office/word/2010/wordml" w:rsidP="4ED2FF82" wp14:paraId="2C1F620E" wp14:textId="4F94F493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2.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Motivation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&amp;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Problem</w:t>
      </w:r>
    </w:p>
    <w:p xmlns:wp14="http://schemas.microsoft.com/office/word/2010/wordml" w:rsidP="4ED2FF82" wp14:paraId="3B71D96B" wp14:textId="6588E13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연구 동기: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Understanding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concepts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about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Reinforcement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which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focuses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on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training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by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interacting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with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environment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maximizing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9D7F47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</w:t>
      </w:r>
      <w:r w:rsidRPr="4ED2FF82" w:rsidR="302BF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umulative</w:t>
      </w:r>
      <w:r w:rsidRPr="4ED2FF82" w:rsidR="302BF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02BF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</w:t>
      </w:r>
      <w:r w:rsidRPr="4ED2FF82" w:rsidR="302BF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02BF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overtime</w:t>
      </w:r>
      <w:r w:rsidRPr="4ED2FF82" w:rsidR="302BF8B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</w:p>
    <w:p xmlns:wp14="http://schemas.microsoft.com/office/word/2010/wordml" w:rsidP="4ED2FF82" wp14:paraId="3D0DBEFF" wp14:textId="4E534A2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문제 정의: </w:t>
      </w:r>
    </w:p>
    <w:p xmlns:wp14="http://schemas.microsoft.com/office/word/2010/wordml" wp14:paraId="6B607405" wp14:textId="1E3D6BEA"/>
    <w:p xmlns:wp14="http://schemas.microsoft.com/office/word/2010/wordml" w:rsidP="4ED2FF82" wp14:paraId="38554126" wp14:textId="72ED07CE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3.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Methodology</w:t>
      </w:r>
    </w:p>
    <w:p xmlns:wp14="http://schemas.microsoft.com/office/word/2010/wordml" w:rsidP="4ED2FF82" wp14:paraId="5E6CD975" wp14:textId="30716B8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Key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words</w:t>
      </w:r>
    </w:p>
    <w:p xmlns:wp14="http://schemas.microsoft.com/office/word/2010/wordml" w:rsidP="4ED2FF82" wp14:paraId="4EBC4E95" wp14:textId="4AFBCB5F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State </w:t>
      </w:r>
      <w:r w:rsidRPr="4ED2FF82" w:rsidR="6B1F04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</w:t>
      </w:r>
      <w:r w:rsidRPr="4ED2FF82" w:rsidR="6B1F04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</w:t>
      </w:r>
      <w:r w:rsidRPr="4ED2FF82" w:rsidR="6B1F04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)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: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specific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condition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configuration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environment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at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given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time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as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perceived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by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agent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/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can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discrete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39254E8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conti</w:t>
      </w:r>
      <w:r w:rsidRPr="4ED2FF82" w:rsidR="7DE778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nuous</w:t>
      </w:r>
    </w:p>
    <w:p xmlns:wp14="http://schemas.microsoft.com/office/word/2010/wordml" w:rsidP="4ED2FF82" wp14:paraId="1F9E116A" wp14:textId="77392C30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7DE778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Actions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 :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set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possible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moves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decisions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an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agent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can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make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interacing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environment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/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selected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-&gt; </w:t>
      </w:r>
      <w:r w:rsidRPr="4ED2FF82" w:rsidR="1FFA2C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to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reach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desired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gole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optimal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?)</w:t>
      </w:r>
    </w:p>
    <w:p xmlns:wp14="http://schemas.microsoft.com/office/word/2010/wordml" w:rsidP="4ED2FF82" wp14:paraId="6E7D1D7C" wp14:textId="731F8FB4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: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guides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behavior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agent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by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mapping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states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Guidlline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for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desired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gole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/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can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form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417C27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fuction</w:t>
      </w:r>
      <w:r w:rsidRPr="4ED2FF82" w:rsidR="1BF8CC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BF8CC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stochastic</w:t>
      </w:r>
      <w:r w:rsidRPr="4ED2FF82" w:rsidR="1BF8CC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5BD50AEF" wp14:textId="262ACB06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Stochastic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: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prefer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unknown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novel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things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Increases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diversity</w:t>
      </w:r>
    </w:p>
    <w:p xmlns:wp14="http://schemas.microsoft.com/office/word/2010/wordml" w:rsidP="4ED2FF82" wp14:paraId="6B1D3324" wp14:textId="65170CE1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Deterministic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: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known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increases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efficiency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xmlns:wp14="http://schemas.microsoft.com/office/word/2010/wordml" w:rsidP="4ED2FF82" wp14:paraId="4D6809D6" wp14:textId="1756FD98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Rewards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 :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defining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local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global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goals</w:t>
      </w:r>
    </w:p>
    <w:p xmlns:wp14="http://schemas.microsoft.com/office/word/2010/wordml" w:rsidP="4ED2FF82" wp14:paraId="70E3BBF7" wp14:textId="176548D0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Positive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rewards</w:t>
      </w:r>
    </w:p>
    <w:p xmlns:wp14="http://schemas.microsoft.com/office/word/2010/wordml" w:rsidP="4ED2FF82" wp14:paraId="37581A09" wp14:textId="1B4A78E6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Negative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rewards</w:t>
      </w:r>
    </w:p>
    <w:p xmlns:wp14="http://schemas.microsoft.com/office/word/2010/wordml" w:rsidP="4ED2FF82" wp14:paraId="4D260BA7" wp14:textId="78521A17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No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62A10FFB" wp14:textId="51E44A3E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Can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deterministic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)=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)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stochastic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r|s,a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)) </w:t>
      </w:r>
    </w:p>
    <w:p xmlns:wp14="http://schemas.microsoft.com/office/word/2010/wordml" w:rsidP="4ED2FF82" wp14:paraId="17856A67" wp14:textId="5B51CAAD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</w:t>
      </w:r>
    </w:p>
    <w:p xmlns:wp14="http://schemas.microsoft.com/office/word/2010/wordml" w:rsidP="4ED2FF82" wp14:paraId="049B6837" wp14:textId="7436DF35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Transition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dynamics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: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given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current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state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-&gt;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define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probability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reaching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new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state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(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’</w:t>
      </w:r>
      <w:r w:rsidRPr="4ED2FF82" w:rsidR="3D3A72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|</w:t>
      </w:r>
      <w:r w:rsidRPr="4ED2FF82" w:rsidR="3D3A72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s,a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))</w:t>
      </w:r>
    </w:p>
    <w:p xmlns:wp14="http://schemas.microsoft.com/office/word/2010/wordml" w:rsidP="4ED2FF82" wp14:paraId="1B5B61B0" wp14:textId="69EDC8C0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Environment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</w:t>
      </w:r>
      <w:r w:rsidRPr="4ED2FF82" w:rsidR="07E52E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: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transition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function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/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function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-&gt; MDP (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= (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</w:t>
      </w:r>
      <w:r w:rsidRPr="4ED2FF82" w:rsidR="17D2B5F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))</w:t>
      </w:r>
    </w:p>
    <w:p xmlns:wp14="http://schemas.microsoft.com/office/word/2010/wordml" w:rsidP="4ED2FF82" wp14:paraId="7E602AED" wp14:textId="028758DD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</w:p>
    <w:p xmlns:wp14="http://schemas.microsoft.com/office/word/2010/wordml" w:rsidP="4ED2FF82" wp14:paraId="7B1D2891" wp14:textId="20B1289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</w:p>
    <w:p xmlns:wp14="http://schemas.microsoft.com/office/word/2010/wordml" w:rsidP="4ED2FF82" wp14:paraId="568AE030" wp14:textId="50AD017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Key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algorithems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06092CD1" wp14:textId="37B9DC25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Multi-Armed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Bandit</w:t>
      </w:r>
      <w:r w:rsidRPr="4ED2FF82" w:rsidR="03BD49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3BD49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problems</w:t>
      </w:r>
      <w:r w:rsidRPr="4ED2FF82" w:rsidR="03BD49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003E87C4" wp14:textId="53A35983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Repeat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choose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from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k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158F539E" wp14:textId="1CAB6414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Uses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stationaty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assumption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-&gt;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possibility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constant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7A03F8FF" wp14:textId="2E3DCF75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6F215E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Balancing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between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exploration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choose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random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-&gt;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immediate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) and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explotiation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greedy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-&gt;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high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overall</w:t>
      </w:r>
      <w:r w:rsidRPr="4ED2FF82" w:rsidR="36F215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xmlns:wp14="http://schemas.microsoft.com/office/word/2010/wordml" w:rsidP="4ED2FF82" wp14:paraId="2F4C831B" wp14:textId="7861CAB8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Sample-average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: 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used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to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update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854DA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value</w:t>
      </w:r>
    </w:p>
    <w:p xmlns:wp14="http://schemas.microsoft.com/office/word/2010/wordml" w:rsidP="4ED2FF82" wp14:paraId="651571E9" wp14:textId="465AA073">
      <w:pPr>
        <w:pStyle w:val="ListParagraph"/>
        <w:shd w:val="clear" w:color="auto" w:fill="FFFFFF" w:themeFill="background1"/>
        <w:spacing w:before="0" w:beforeAutospacing="off" w:after="0" w:afterAutospacing="off"/>
        <w:ind w:left="2160"/>
      </w:pPr>
      <w:r w:rsidR="2854DAB8">
        <w:drawing>
          <wp:inline xmlns:wp14="http://schemas.microsoft.com/office/word/2010/wordprocessingDrawing" wp14:editId="14912790" wp14:anchorId="1EBA6F8A">
            <wp:extent cx="2774241" cy="913976"/>
            <wp:effectExtent l="0" t="0" r="0" b="0"/>
            <wp:docPr id="18585972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8597241" name=""/>
                    <pic:cNvPicPr/>
                  </pic:nvPicPr>
                  <pic:blipFill>
                    <a:blip xmlns:r="http://schemas.openxmlformats.org/officeDocument/2006/relationships" r:embed="rId7304580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4241" cy="9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D2FF82" wp14:paraId="092B22B5" wp14:textId="1D815F24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2854DAB8">
        <w:rPr/>
        <w:t>Iteratively</w:t>
      </w:r>
      <w:r w:rsidR="2854DAB8">
        <w:rPr/>
        <w:t xml:space="preserve"> </w:t>
      </w:r>
      <w:r w:rsidR="2854DAB8">
        <w:rPr/>
        <w:t>refine</w:t>
      </w:r>
      <w:r w:rsidR="2854DAB8">
        <w:rPr/>
        <w:t xml:space="preserve"> </w:t>
      </w:r>
      <w:r w:rsidR="2854DAB8">
        <w:rPr/>
        <w:t>the</w:t>
      </w:r>
      <w:r w:rsidR="2854DAB8">
        <w:rPr/>
        <w:t xml:space="preserve"> </w:t>
      </w:r>
      <w:r w:rsidR="2854DAB8">
        <w:rPr/>
        <w:t>value</w:t>
      </w:r>
      <w:r w:rsidR="2854DAB8">
        <w:rPr/>
        <w:t xml:space="preserve"> (</w:t>
      </w:r>
      <w:r w:rsidR="2854DAB8">
        <w:rPr/>
        <w:t>incremental</w:t>
      </w:r>
      <w:r w:rsidR="2854DAB8">
        <w:rPr/>
        <w:t xml:space="preserve"> </w:t>
      </w:r>
      <w:r w:rsidR="2854DAB8">
        <w:rPr/>
        <w:t>update</w:t>
      </w:r>
      <w:r w:rsidR="2854DAB8">
        <w:rPr/>
        <w:t xml:space="preserve"> </w:t>
      </w:r>
      <w:r w:rsidR="2854DAB8">
        <w:rPr/>
        <w:t>rule</w:t>
      </w:r>
      <w:r w:rsidR="2854DAB8">
        <w:rPr/>
        <w:t>)</w:t>
      </w:r>
    </w:p>
    <w:p xmlns:wp14="http://schemas.microsoft.com/office/word/2010/wordml" w:rsidP="4ED2FF82" wp14:paraId="098CEF3A" wp14:textId="4E1E135A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2854DAB8">
        <w:rPr/>
        <w:t>NewEstimate</w:t>
      </w:r>
      <w:r w:rsidR="2854DAB8">
        <w:rPr/>
        <w:t xml:space="preserve"> &lt;- </w:t>
      </w:r>
      <w:r w:rsidR="2854DAB8">
        <w:rPr/>
        <w:t>OldEstimate</w:t>
      </w:r>
      <w:r w:rsidR="2854DAB8">
        <w:rPr/>
        <w:t xml:space="preserve"> + </w:t>
      </w:r>
      <w:r w:rsidR="2854DAB8">
        <w:rPr/>
        <w:t>StepSize</w:t>
      </w:r>
      <w:r w:rsidR="2854DAB8">
        <w:rPr/>
        <w:t xml:space="preserve">[Target - </w:t>
      </w:r>
      <w:r w:rsidR="2854DAB8">
        <w:rPr/>
        <w:t>OldEstimate</w:t>
      </w:r>
      <w:r w:rsidR="2854DAB8">
        <w:rPr/>
        <w:t>]</w:t>
      </w:r>
    </w:p>
    <w:p xmlns:wp14="http://schemas.microsoft.com/office/word/2010/wordml" w:rsidP="4ED2FF82" wp14:paraId="501B4B6E" wp14:textId="7F31E48A">
      <w:pPr>
        <w:pStyle w:val="ListParagraph"/>
        <w:shd w:val="clear" w:color="auto" w:fill="FFFFFF" w:themeFill="background1"/>
        <w:spacing w:before="0" w:beforeAutospacing="off" w:after="0" w:afterAutospacing="off"/>
        <w:ind w:left="2160"/>
      </w:pPr>
    </w:p>
    <w:p xmlns:wp14="http://schemas.microsoft.com/office/word/2010/wordml" w:rsidP="4ED2FF82" wp14:paraId="038F6BFD" wp14:textId="61620EFB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6CA1E21A">
        <w:rPr/>
        <w:t xml:space="preserve">1. </w:t>
      </w:r>
      <w:r w:rsidR="6CA1E21A">
        <w:rPr/>
        <w:t>Epcilon-greedy</w:t>
      </w:r>
      <w:r w:rsidR="6CA1E21A">
        <w:rPr/>
        <w:t xml:space="preserve"> </w:t>
      </w:r>
      <w:r w:rsidR="6CA1E21A">
        <w:rPr/>
        <w:t>method</w:t>
      </w:r>
    </w:p>
    <w:p xmlns:wp14="http://schemas.microsoft.com/office/word/2010/wordml" w:rsidP="4ED2FF82" wp14:paraId="1389BE09" wp14:textId="60D06C76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6CA1E21A">
        <w:rPr/>
        <w:t>Choose</w:t>
      </w:r>
      <w:r w:rsidR="6CA1E21A">
        <w:rPr/>
        <w:t xml:space="preserve"> </w:t>
      </w:r>
      <w:r w:rsidR="6CA1E21A">
        <w:rPr/>
        <w:t>random</w:t>
      </w:r>
      <w:r w:rsidR="6CA1E21A">
        <w:rPr/>
        <w:t xml:space="preserve"> </w:t>
      </w:r>
      <w:r w:rsidR="6CA1E21A">
        <w:rPr/>
        <w:t>action</w:t>
      </w:r>
      <w:r w:rsidR="6CA1E21A">
        <w:rPr/>
        <w:t xml:space="preserve"> (</w:t>
      </w:r>
      <w:r w:rsidR="6CA1E21A">
        <w:rPr/>
        <w:t>exploration</w:t>
      </w:r>
      <w:r w:rsidR="6CA1E21A">
        <w:rPr/>
        <w:t xml:space="preserve">) </w:t>
      </w:r>
      <w:r w:rsidR="6CA1E21A">
        <w:rPr/>
        <w:t>with</w:t>
      </w:r>
      <w:r w:rsidR="6CA1E21A">
        <w:rPr/>
        <w:t xml:space="preserve"> </w:t>
      </w:r>
      <w:r w:rsidR="6CA1E21A">
        <w:rPr/>
        <w:t>given</w:t>
      </w:r>
      <w:r w:rsidR="6CA1E21A">
        <w:rPr/>
        <w:t xml:space="preserve"> </w:t>
      </w:r>
      <w:r w:rsidR="6CA1E21A">
        <w:rPr/>
        <w:t>probability</w:t>
      </w:r>
      <w:r w:rsidR="6CA1E21A">
        <w:rPr/>
        <w:t xml:space="preserve">. </w:t>
      </w:r>
      <w:r w:rsidR="6CA1E21A">
        <w:rPr/>
        <w:t>Otherwise</w:t>
      </w:r>
      <w:r w:rsidR="6CA1E21A">
        <w:rPr/>
        <w:t xml:space="preserve">, </w:t>
      </w:r>
      <w:r w:rsidR="6CA1E21A">
        <w:rPr/>
        <w:t>select</w:t>
      </w:r>
      <w:r w:rsidR="6CA1E21A">
        <w:rPr/>
        <w:t xml:space="preserve"> </w:t>
      </w:r>
      <w:r w:rsidR="6CA1E21A">
        <w:rPr/>
        <w:t>greedy</w:t>
      </w:r>
      <w:r w:rsidR="6CA1E21A">
        <w:rPr/>
        <w:t xml:space="preserve"> </w:t>
      </w:r>
      <w:r w:rsidR="6CA1E21A">
        <w:rPr/>
        <w:t>action</w:t>
      </w:r>
      <w:r w:rsidR="6CA1E21A">
        <w:rPr/>
        <w:t xml:space="preserve"> (</w:t>
      </w:r>
      <w:r w:rsidR="6CA1E21A">
        <w:rPr/>
        <w:t>explotiation</w:t>
      </w:r>
      <w:r w:rsidR="6CA1E21A">
        <w:rPr/>
        <w:t>)</w:t>
      </w:r>
    </w:p>
    <w:p xmlns:wp14="http://schemas.microsoft.com/office/word/2010/wordml" w:rsidP="4ED2FF82" wp14:paraId="76AD15A4" wp14:textId="07ED42DC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6CA1E21A">
        <w:rPr/>
        <w:t xml:space="preserve">All </w:t>
      </w:r>
      <w:r w:rsidR="6CA1E21A">
        <w:rPr/>
        <w:t>actions</w:t>
      </w:r>
      <w:r w:rsidR="6CA1E21A">
        <w:rPr/>
        <w:t xml:space="preserve"> </w:t>
      </w:r>
      <w:r w:rsidR="6CA1E21A">
        <w:rPr/>
        <w:t>are</w:t>
      </w:r>
      <w:r w:rsidR="6CA1E21A">
        <w:rPr/>
        <w:t xml:space="preserve"> </w:t>
      </w:r>
      <w:r w:rsidR="6CA1E21A">
        <w:rPr/>
        <w:t>sampled</w:t>
      </w:r>
      <w:r w:rsidR="6CA1E21A">
        <w:rPr/>
        <w:t xml:space="preserve"> </w:t>
      </w:r>
    </w:p>
    <w:p xmlns:wp14="http://schemas.microsoft.com/office/word/2010/wordml" w:rsidP="4ED2FF82" wp14:paraId="002D5F3D" wp14:textId="7A5C2FF6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6CA1E21A">
        <w:rPr/>
        <w:t xml:space="preserve">2. </w:t>
      </w:r>
      <w:r w:rsidR="6CA1E21A">
        <w:rPr/>
        <w:t>Upper</w:t>
      </w:r>
      <w:r w:rsidR="6CA1E21A">
        <w:rPr/>
        <w:t xml:space="preserve"> </w:t>
      </w:r>
      <w:r w:rsidR="6CA1E21A">
        <w:rPr/>
        <w:t>confidence</w:t>
      </w:r>
      <w:r w:rsidR="6CA1E21A">
        <w:rPr/>
        <w:t xml:space="preserve"> </w:t>
      </w:r>
      <w:r w:rsidR="6CA1E21A">
        <w:rPr/>
        <w:t>Bound</w:t>
      </w:r>
      <w:r w:rsidR="6CA1E21A">
        <w:rPr/>
        <w:t xml:space="preserve"> (UCB)</w:t>
      </w:r>
    </w:p>
    <w:p xmlns:wp14="http://schemas.microsoft.com/office/word/2010/wordml" w:rsidP="4ED2FF82" wp14:paraId="15575605" wp14:textId="55DE9CEB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6CA1E21A">
        <w:rPr/>
        <w:t>Balancing</w:t>
      </w:r>
      <w:r w:rsidR="6CA1E21A">
        <w:rPr/>
        <w:t xml:space="preserve"> </w:t>
      </w:r>
      <w:r w:rsidR="6CA1E21A">
        <w:rPr/>
        <w:t>by</w:t>
      </w:r>
      <w:r w:rsidR="6CA1E21A">
        <w:rPr/>
        <w:t xml:space="preserve"> </w:t>
      </w:r>
      <w:r w:rsidR="6CA1E21A">
        <w:rPr/>
        <w:t>incorporation</w:t>
      </w:r>
      <w:r w:rsidR="6CA1E21A">
        <w:rPr/>
        <w:t xml:space="preserve"> </w:t>
      </w:r>
      <w:r w:rsidR="6CA1E21A">
        <w:rPr/>
        <w:t>uncertainty</w:t>
      </w:r>
      <w:r w:rsidR="6CA1E21A">
        <w:rPr/>
        <w:t xml:space="preserve"> </w:t>
      </w:r>
      <w:r w:rsidR="6CA1E21A">
        <w:rPr/>
        <w:t>into</w:t>
      </w:r>
      <w:r w:rsidR="6CA1E21A">
        <w:rPr/>
        <w:t xml:space="preserve"> </w:t>
      </w:r>
      <w:r w:rsidR="6CA1E21A">
        <w:rPr/>
        <w:t>action</w:t>
      </w:r>
      <w:r w:rsidR="6CA1E21A">
        <w:rPr/>
        <w:t xml:space="preserve"> </w:t>
      </w:r>
      <w:r w:rsidR="6CA1E21A">
        <w:rPr/>
        <w:t>selection</w:t>
      </w:r>
      <w:r w:rsidR="6CA1E21A">
        <w:rPr/>
        <w:t xml:space="preserve"> </w:t>
      </w:r>
      <w:r w:rsidR="084E892B">
        <w:drawing>
          <wp:inline xmlns:wp14="http://schemas.microsoft.com/office/word/2010/wordprocessingDrawing" wp14:editId="77586EF1" wp14:anchorId="286CCAFA">
            <wp:extent cx="2814035" cy="636894"/>
            <wp:effectExtent l="0" t="0" r="0" b="0"/>
            <wp:docPr id="1985813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581335" name=""/>
                    <pic:cNvPicPr/>
                  </pic:nvPicPr>
                  <pic:blipFill>
                    <a:blip xmlns:r="http://schemas.openxmlformats.org/officeDocument/2006/relationships" r:embed="rId1530079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4035" cy="6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D2FF82" wp14:paraId="3CB2BDC9" wp14:textId="503A7741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084E892B">
        <w:rPr/>
        <w:t>Optimistic</w:t>
      </w:r>
      <w:r w:rsidR="084E892B">
        <w:rPr/>
        <w:t xml:space="preserve"> </w:t>
      </w:r>
      <w:r w:rsidR="084E892B">
        <w:rPr/>
        <w:t>Initialization</w:t>
      </w:r>
      <w:r w:rsidR="084E892B">
        <w:rPr/>
        <w:t xml:space="preserve"> : </w:t>
      </w:r>
      <w:r w:rsidR="084E892B">
        <w:rPr/>
        <w:t>assign</w:t>
      </w:r>
      <w:r w:rsidR="084E892B">
        <w:rPr/>
        <w:t xml:space="preserve"> </w:t>
      </w:r>
      <w:r w:rsidR="084E892B">
        <w:rPr/>
        <w:t>high</w:t>
      </w:r>
      <w:r w:rsidR="084E892B">
        <w:rPr/>
        <w:t xml:space="preserve"> </w:t>
      </w:r>
      <w:r w:rsidR="084E892B">
        <w:rPr/>
        <w:t>initial</w:t>
      </w:r>
      <w:r w:rsidR="084E892B">
        <w:rPr/>
        <w:t xml:space="preserve"> </w:t>
      </w:r>
      <w:r w:rsidR="084E892B">
        <w:rPr/>
        <w:t>value</w:t>
      </w:r>
      <w:r w:rsidR="084E892B">
        <w:rPr/>
        <w:t xml:space="preserve"> -&gt; </w:t>
      </w:r>
      <w:r w:rsidR="084E892B">
        <w:rPr/>
        <w:t>make</w:t>
      </w:r>
      <w:r w:rsidR="084E892B">
        <w:rPr/>
        <w:t xml:space="preserve"> </w:t>
      </w:r>
      <w:r w:rsidR="084E892B">
        <w:rPr/>
        <w:t>untried</w:t>
      </w:r>
      <w:r w:rsidR="084E892B">
        <w:rPr/>
        <w:t xml:space="preserve"> </w:t>
      </w:r>
      <w:r w:rsidR="084E892B">
        <w:rPr/>
        <w:t>actions</w:t>
      </w:r>
      <w:r w:rsidR="084E892B">
        <w:rPr/>
        <w:t xml:space="preserve"> </w:t>
      </w:r>
      <w:r w:rsidR="084E892B">
        <w:rPr/>
        <w:t>seem</w:t>
      </w:r>
      <w:r w:rsidR="084E892B">
        <w:rPr/>
        <w:t xml:space="preserve"> </w:t>
      </w:r>
      <w:r w:rsidR="084E892B">
        <w:rPr/>
        <w:t>attractive</w:t>
      </w:r>
      <w:r w:rsidR="084E892B">
        <w:rPr/>
        <w:t xml:space="preserve">. </w:t>
      </w:r>
      <w:r w:rsidR="084E892B">
        <w:rPr/>
        <w:t>Hence</w:t>
      </w:r>
      <w:r w:rsidR="084E892B">
        <w:rPr/>
        <w:t xml:space="preserve">, </w:t>
      </w:r>
      <w:r w:rsidR="1E4EBDB7">
        <w:rPr/>
        <w:t>increased</w:t>
      </w:r>
      <w:r w:rsidR="1E4EBDB7">
        <w:rPr/>
        <w:t xml:space="preserve"> </w:t>
      </w:r>
      <w:r w:rsidR="1E4EBDB7">
        <w:rPr/>
        <w:t>exploration</w:t>
      </w:r>
      <w:r w:rsidR="1E4EBDB7">
        <w:rPr/>
        <w:t xml:space="preserve"> </w:t>
      </w:r>
      <w:r w:rsidR="1E4EBDB7">
        <w:rPr/>
        <w:t>even</w:t>
      </w:r>
      <w:r w:rsidR="1E4EBDB7">
        <w:rPr/>
        <w:t xml:space="preserve"> </w:t>
      </w:r>
      <w:r w:rsidR="1E4EBDB7">
        <w:rPr/>
        <w:t>in</w:t>
      </w:r>
      <w:r w:rsidR="1E4EBDB7">
        <w:rPr/>
        <w:t xml:space="preserve"> </w:t>
      </w:r>
      <w:r w:rsidR="1E4EBDB7">
        <w:rPr/>
        <w:t>greedy</w:t>
      </w:r>
      <w:r w:rsidR="1E4EBDB7">
        <w:rPr/>
        <w:t xml:space="preserve"> </w:t>
      </w:r>
      <w:r w:rsidR="1E4EBDB7">
        <w:rPr/>
        <w:t>stratege</w:t>
      </w:r>
      <w:r w:rsidR="1E4EBDB7">
        <w:rPr/>
        <w:t xml:space="preserve">, </w:t>
      </w:r>
      <w:r w:rsidR="1E4EBDB7">
        <w:rPr/>
        <w:t>prevent</w:t>
      </w:r>
      <w:r w:rsidR="1E4EBDB7">
        <w:rPr/>
        <w:t xml:space="preserve"> </w:t>
      </w:r>
      <w:r w:rsidR="1E4EBDB7">
        <w:rPr/>
        <w:t>converging</w:t>
      </w:r>
      <w:r w:rsidR="1E4EBDB7">
        <w:rPr/>
        <w:t xml:space="preserve"> </w:t>
      </w:r>
    </w:p>
    <w:p xmlns:wp14="http://schemas.microsoft.com/office/word/2010/wordml" w:rsidP="4ED2FF82" wp14:paraId="4FD83D98" wp14:textId="42C7A2C8">
      <w:pPr>
        <w:pStyle w:val="ListParagraph"/>
        <w:shd w:val="clear" w:color="auto" w:fill="FFFFFF" w:themeFill="background1"/>
        <w:spacing w:before="0" w:beforeAutospacing="off" w:after="0" w:afterAutospacing="off"/>
        <w:ind w:left="2880"/>
      </w:pPr>
    </w:p>
    <w:p xmlns:wp14="http://schemas.microsoft.com/office/word/2010/wordml" w:rsidP="4ED2FF82" wp14:paraId="36286F7B" wp14:textId="52DBE758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1E4EBDB7">
        <w:rPr/>
        <w:t>Markov</w:t>
      </w:r>
      <w:r w:rsidR="1E4EBDB7">
        <w:rPr/>
        <w:t xml:space="preserve"> </w:t>
      </w:r>
      <w:r w:rsidR="1E4EBDB7">
        <w:rPr/>
        <w:t>Decision</w:t>
      </w:r>
      <w:r w:rsidR="1E4EBDB7">
        <w:rPr/>
        <w:t xml:space="preserve"> </w:t>
      </w:r>
      <w:r w:rsidR="1E4EBDB7">
        <w:rPr/>
        <w:t>Process</w:t>
      </w:r>
      <w:r w:rsidR="1E4EBDB7">
        <w:rPr/>
        <w:t xml:space="preserve"> (</w:t>
      </w:r>
      <w:r w:rsidR="1E4EBDB7">
        <w:rPr/>
        <w:t>MDPs</w:t>
      </w:r>
      <w:r w:rsidR="1E4EBDB7">
        <w:rPr/>
        <w:t>)</w:t>
      </w:r>
    </w:p>
    <w:p xmlns:wp14="http://schemas.microsoft.com/office/word/2010/wordml" w:rsidP="4ED2FF82" wp14:paraId="1B998E1C" wp14:textId="712D7C7A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1E4EBDB7">
        <w:rPr/>
        <w:t>Sequential</w:t>
      </w:r>
      <w:r w:rsidR="1E4EBDB7">
        <w:rPr/>
        <w:t xml:space="preserve"> </w:t>
      </w:r>
      <w:r w:rsidR="1E4EBDB7">
        <w:rPr/>
        <w:t>decision</w:t>
      </w:r>
      <w:r w:rsidR="1E4EBDB7">
        <w:rPr/>
        <w:t xml:space="preserve"> </w:t>
      </w:r>
      <w:r w:rsidR="1E4EBDB7">
        <w:rPr/>
        <w:t>making</w:t>
      </w:r>
      <w:r w:rsidR="1E4EBDB7">
        <w:rPr/>
        <w:t xml:space="preserve">, </w:t>
      </w:r>
      <w:r w:rsidR="1E4EBDB7">
        <w:rPr/>
        <w:t>actions</w:t>
      </w:r>
      <w:r w:rsidR="1E4EBDB7">
        <w:rPr/>
        <w:t xml:space="preserve"> </w:t>
      </w:r>
      <w:r w:rsidR="1E4EBDB7">
        <w:rPr/>
        <w:t>affect</w:t>
      </w:r>
      <w:r w:rsidR="1E4EBDB7">
        <w:rPr/>
        <w:t xml:space="preserve"> </w:t>
      </w:r>
      <w:r w:rsidR="1E4EBDB7">
        <w:rPr/>
        <w:t>immediate</w:t>
      </w:r>
      <w:r w:rsidR="1E4EBDB7">
        <w:rPr/>
        <w:t xml:space="preserve"> </w:t>
      </w:r>
      <w:r w:rsidR="1E4EBDB7">
        <w:rPr/>
        <w:t>rewards</w:t>
      </w:r>
      <w:r w:rsidR="036FB43F">
        <w:rPr/>
        <w:t xml:space="preserve">, </w:t>
      </w:r>
      <w:r w:rsidR="036FB43F">
        <w:rPr/>
        <w:t>current</w:t>
      </w:r>
      <w:r w:rsidR="036FB43F">
        <w:rPr/>
        <w:t xml:space="preserve"> </w:t>
      </w:r>
      <w:r w:rsidR="036FB43F">
        <w:rPr/>
        <w:t>states</w:t>
      </w:r>
      <w:r w:rsidR="1E4EBDB7">
        <w:rPr/>
        <w:t xml:space="preserve">. </w:t>
      </w:r>
    </w:p>
    <w:p xmlns:wp14="http://schemas.microsoft.com/office/word/2010/wordml" w:rsidP="4ED2FF82" wp14:paraId="12580C8C" wp14:textId="7B1CFE3B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1E4EBDB7">
        <w:rPr/>
        <w:t>Aim</w:t>
      </w:r>
      <w:r w:rsidR="1E4EBDB7">
        <w:rPr/>
        <w:t xml:space="preserve"> </w:t>
      </w:r>
      <w:r w:rsidR="1E4EBDB7">
        <w:rPr/>
        <w:t>to</w:t>
      </w:r>
      <w:r w:rsidR="1E4EBDB7">
        <w:rPr/>
        <w:t xml:space="preserve"> </w:t>
      </w:r>
      <w:r w:rsidR="1E4EBDB7">
        <w:rPr/>
        <w:t>measure</w:t>
      </w:r>
      <w:r w:rsidR="1E4EBDB7">
        <w:rPr/>
        <w:t xml:space="preserve"> </w:t>
      </w:r>
      <w:r w:rsidR="1E4EBDB7">
        <w:rPr/>
        <w:t>value</w:t>
      </w:r>
      <w:r w:rsidR="1E4EBDB7">
        <w:rPr/>
        <w:t xml:space="preserve"> of </w:t>
      </w:r>
      <w:r w:rsidR="1E4EBDB7">
        <w:rPr/>
        <w:t>taking</w:t>
      </w:r>
      <w:r w:rsidR="1E4EBDB7">
        <w:rPr/>
        <w:t xml:space="preserve"> </w:t>
      </w:r>
      <w:r w:rsidR="1E4EBDB7">
        <w:rPr/>
        <w:t>action</w:t>
      </w:r>
      <w:r w:rsidR="1E4EBDB7">
        <w:rPr/>
        <w:t xml:space="preserve"> </w:t>
      </w:r>
      <w:r w:rsidR="1E4EBDB7">
        <w:rPr/>
        <w:t>a</w:t>
      </w:r>
      <w:r w:rsidR="1E4EBDB7">
        <w:rPr/>
        <w:t xml:space="preserve"> </w:t>
      </w:r>
      <w:r w:rsidR="1E4EBDB7">
        <w:rPr/>
        <w:t>in</w:t>
      </w:r>
      <w:r w:rsidR="1E4EBDB7">
        <w:rPr/>
        <w:t xml:space="preserve"> </w:t>
      </w:r>
      <w:r w:rsidR="1E4EBDB7">
        <w:rPr/>
        <w:t>state</w:t>
      </w:r>
      <w:r w:rsidR="1E4EBDB7">
        <w:rPr/>
        <w:t xml:space="preserve"> </w:t>
      </w:r>
      <w:r w:rsidR="1E4EBDB7">
        <w:rPr/>
        <w:t>s</w:t>
      </w:r>
      <w:r w:rsidR="1E4EBDB7">
        <w:rPr/>
        <w:t xml:space="preserve">. </w:t>
      </w:r>
      <w:r w:rsidR="1E4EBDB7">
        <w:rPr/>
        <w:t>Discrete</w:t>
      </w:r>
      <w:r w:rsidR="1E4EBDB7">
        <w:rPr/>
        <w:t xml:space="preserve"> </w:t>
      </w:r>
      <w:r w:rsidR="1E4EBDB7">
        <w:rPr/>
        <w:t>probablity</w:t>
      </w:r>
      <w:r w:rsidR="1E4EBDB7">
        <w:rPr/>
        <w:t xml:space="preserve"> </w:t>
      </w:r>
      <w:r w:rsidR="1E4EBDB7">
        <w:rPr/>
        <w:t>distributions</w:t>
      </w:r>
    </w:p>
    <w:p xmlns:wp14="http://schemas.microsoft.com/office/word/2010/wordml" w:rsidP="4ED2FF82" wp14:paraId="71EFD495" wp14:textId="407ABBC1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5EE0865F">
        <w:rPr/>
        <w:t>Utilizes</w:t>
      </w:r>
      <w:r w:rsidR="5EE0865F">
        <w:rPr/>
        <w:t xml:space="preserve"> </w:t>
      </w:r>
      <w:r w:rsidR="5EE0865F">
        <w:rPr/>
        <w:t>four-argument</w:t>
      </w:r>
      <w:r w:rsidR="5EE0865F">
        <w:rPr/>
        <w:t xml:space="preserve"> </w:t>
      </w:r>
      <w:r w:rsidR="5EE0865F">
        <w:rPr/>
        <w:t>dynamics</w:t>
      </w:r>
      <w:r w:rsidR="5EE0865F">
        <w:rPr/>
        <w:t xml:space="preserve"> </w:t>
      </w:r>
      <w:r w:rsidR="5EE0865F">
        <w:rPr/>
        <w:t>function</w:t>
      </w:r>
      <w:r w:rsidR="5EE0865F">
        <w:rPr/>
        <w:t xml:space="preserve"> </w:t>
      </w:r>
      <w:r w:rsidR="5EE0865F">
        <w:rPr/>
        <w:t>p</w:t>
      </w:r>
      <w:r w:rsidR="5EE0865F">
        <w:rPr/>
        <w:t xml:space="preserve"> (</w:t>
      </w:r>
      <w:r w:rsidR="5EE0865F">
        <w:rPr/>
        <w:t>s</w:t>
      </w:r>
      <w:r w:rsidR="5EE0865F">
        <w:rPr/>
        <w:t xml:space="preserve">’, </w:t>
      </w:r>
      <w:r w:rsidR="5EE0865F">
        <w:rPr/>
        <w:t>r</w:t>
      </w:r>
      <w:r w:rsidR="5EE0865F">
        <w:rPr/>
        <w:t xml:space="preserve">, </w:t>
      </w:r>
      <w:r w:rsidR="5EE0865F">
        <w:rPr/>
        <w:t>s</w:t>
      </w:r>
      <w:r w:rsidR="5EE0865F">
        <w:rPr/>
        <w:t xml:space="preserve">, </w:t>
      </w:r>
      <w:r w:rsidR="5EE0865F">
        <w:rPr/>
        <w:t>a</w:t>
      </w:r>
      <w:r w:rsidR="5EE0865F">
        <w:rPr/>
        <w:t>)</w:t>
      </w:r>
    </w:p>
    <w:p xmlns:wp14="http://schemas.microsoft.com/office/word/2010/wordml" w:rsidP="4ED2FF82" wp14:paraId="5CC0DD74" wp14:textId="2B67F67C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5EE0865F">
        <w:rPr/>
        <w:t>Episodic</w:t>
      </w:r>
      <w:r w:rsidR="5EE0865F">
        <w:rPr/>
        <w:t xml:space="preserve"> </w:t>
      </w:r>
      <w:r w:rsidR="5EE0865F">
        <w:rPr/>
        <w:t>problems</w:t>
      </w:r>
      <w:r w:rsidR="5EE0865F">
        <w:rPr/>
        <w:t xml:space="preserve">: </w:t>
      </w:r>
      <w:r w:rsidR="5EE0865F">
        <w:rPr/>
        <w:t>standard</w:t>
      </w:r>
      <w:r w:rsidR="5EE0865F">
        <w:rPr/>
        <w:t xml:space="preserve"> </w:t>
      </w:r>
      <w:r w:rsidR="5EE0865F">
        <w:rPr/>
        <w:t>starting</w:t>
      </w:r>
      <w:r w:rsidR="5EE0865F">
        <w:rPr/>
        <w:t xml:space="preserve"> </w:t>
      </w:r>
      <w:r w:rsidR="5EE0865F">
        <w:rPr/>
        <w:t>at</w:t>
      </w:r>
      <w:r w:rsidR="5EE0865F">
        <w:rPr/>
        <w:t xml:space="preserve"> </w:t>
      </w:r>
      <w:r w:rsidR="5EE0865F">
        <w:rPr/>
        <w:t>each</w:t>
      </w:r>
      <w:r w:rsidR="5EE0865F">
        <w:rPr/>
        <w:t xml:space="preserve"> </w:t>
      </w:r>
      <w:r w:rsidR="5EE0865F">
        <w:rPr/>
        <w:t>ends</w:t>
      </w:r>
      <w:r w:rsidR="5EE0865F">
        <w:rPr/>
        <w:t xml:space="preserve"> of </w:t>
      </w:r>
      <w:r w:rsidR="5EE0865F">
        <w:rPr/>
        <w:t>episode</w:t>
      </w:r>
      <w:r w:rsidR="5EE0865F">
        <w:rPr/>
        <w:t xml:space="preserve"> -&gt; </w:t>
      </w:r>
      <w:r w:rsidR="5EE0865F">
        <w:rPr/>
        <w:t>able</w:t>
      </w:r>
      <w:r w:rsidR="5EE0865F">
        <w:rPr/>
        <w:t xml:space="preserve"> </w:t>
      </w:r>
      <w:r w:rsidR="5EE0865F">
        <w:rPr/>
        <w:t>to</w:t>
      </w:r>
      <w:r w:rsidR="5EE0865F">
        <w:rPr/>
        <w:t xml:space="preserve"> </w:t>
      </w:r>
      <w:r w:rsidR="5EE0865F">
        <w:rPr/>
        <w:t>return</w:t>
      </w:r>
      <w:r w:rsidR="5EE0865F">
        <w:rPr/>
        <w:t xml:space="preserve"> </w:t>
      </w:r>
      <w:r w:rsidR="5EE0865F">
        <w:rPr/>
        <w:t>infinity</w:t>
      </w:r>
      <w:r w:rsidR="5EE0865F">
        <w:rPr/>
        <w:t xml:space="preserve"> </w:t>
      </w:r>
    </w:p>
    <w:p xmlns:wp14="http://schemas.microsoft.com/office/word/2010/wordml" w:rsidP="4ED2FF82" wp14:paraId="0B9D56D3" wp14:textId="2BF6DB19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5EE0865F">
        <w:rPr/>
        <w:t>Discount</w:t>
      </w:r>
      <w:r w:rsidR="5EE0865F">
        <w:rPr/>
        <w:t xml:space="preserve"> </w:t>
      </w:r>
      <w:r w:rsidR="5EE0865F">
        <w:rPr/>
        <w:t>rate</w:t>
      </w:r>
      <w:r w:rsidR="5EE0865F">
        <w:rPr/>
        <w:t xml:space="preserve"> (</w:t>
      </w:r>
      <w:r w:rsidR="5EE0865F">
        <w:rPr/>
        <w:t>r</w:t>
      </w:r>
      <w:r w:rsidR="5EE0865F">
        <w:rPr/>
        <w:t>) :</w:t>
      </w:r>
      <w:r w:rsidR="5EE0865F">
        <w:rPr/>
        <w:t xml:space="preserve"> </w:t>
      </w:r>
      <w:r w:rsidR="5EE0865F">
        <w:rPr/>
        <w:t>return</w:t>
      </w:r>
      <w:r w:rsidR="5EE0865F">
        <w:rPr/>
        <w:t xml:space="preserve"> </w:t>
      </w:r>
      <w:r w:rsidR="5EE0865F">
        <w:rPr/>
        <w:t>is</w:t>
      </w:r>
      <w:r w:rsidR="5EE0865F">
        <w:rPr/>
        <w:t xml:space="preserve"> </w:t>
      </w:r>
      <w:r w:rsidR="5EE0865F">
        <w:rPr/>
        <w:t>finith</w:t>
      </w:r>
      <w:r w:rsidR="5EE0865F">
        <w:rPr/>
        <w:t xml:space="preserve"> </w:t>
      </w:r>
      <w:r w:rsidR="5EE0865F">
        <w:rPr/>
        <w:t>when</w:t>
      </w:r>
      <w:r w:rsidR="5EE0865F">
        <w:rPr/>
        <w:t xml:space="preserve"> </w:t>
      </w:r>
      <w:r w:rsidR="5EE0865F">
        <w:rPr/>
        <w:t>r</w:t>
      </w:r>
      <w:r w:rsidR="5EE0865F">
        <w:rPr/>
        <w:t xml:space="preserve"> &lt;1. </w:t>
      </w:r>
    </w:p>
    <w:p xmlns:wp14="http://schemas.microsoft.com/office/word/2010/wordml" w:rsidP="4ED2FF82" wp14:paraId="0DF3BE25" wp14:textId="14421FC2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5EE0865F">
        <w:rPr/>
        <w:t>,</w:t>
      </w:r>
      <w:r w:rsidR="5EE0865F">
        <w:rPr/>
        <w:t>r</w:t>
      </w:r>
      <w:r w:rsidR="5EE0865F">
        <w:rPr/>
        <w:t xml:space="preserve"> -&gt; </w:t>
      </w:r>
      <w:r w:rsidR="5EE0865F">
        <w:rPr/>
        <w:t>0 :</w:t>
      </w:r>
      <w:r w:rsidR="5EE0865F">
        <w:rPr/>
        <w:t xml:space="preserve"> </w:t>
      </w:r>
      <w:r w:rsidR="5EE0865F">
        <w:rPr/>
        <w:t>immidiate</w:t>
      </w:r>
      <w:r w:rsidR="5EE0865F">
        <w:rPr/>
        <w:t xml:space="preserve"> </w:t>
      </w:r>
    </w:p>
    <w:p xmlns:wp14="http://schemas.microsoft.com/office/word/2010/wordml" w:rsidP="4ED2FF82" wp14:paraId="47C03CDA" wp14:textId="13B1D098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="5EE0865F">
        <w:rPr/>
        <w:t>,</w:t>
      </w:r>
      <w:r w:rsidR="5EE0865F">
        <w:rPr/>
        <w:t>r</w:t>
      </w:r>
      <w:r w:rsidR="5EE0865F">
        <w:rPr/>
        <w:t xml:space="preserve">-&gt; 1 </w:t>
      </w:r>
      <w:r w:rsidR="5EE0865F">
        <w:rPr/>
        <w:t>future</w:t>
      </w:r>
      <w:r w:rsidR="5EE0865F">
        <w:rPr/>
        <w:t xml:space="preserve"> </w:t>
      </w:r>
    </w:p>
    <w:p xmlns:wp14="http://schemas.microsoft.com/office/word/2010/wordml" w:rsidP="4ED2FF82" wp14:paraId="15310B32" wp14:textId="2259644D">
      <w:pPr>
        <w:pStyle w:val="Normal"/>
        <w:shd w:val="clear" w:color="auto" w:fill="FFFFFF" w:themeFill="background1"/>
        <w:spacing w:before="0" w:beforeAutospacing="off" w:after="0" w:afterAutospacing="off"/>
        <w:ind w:left="800"/>
      </w:pPr>
    </w:p>
    <w:p xmlns:wp14="http://schemas.microsoft.com/office/word/2010/wordml" w:rsidP="4ED2FF82" wp14:paraId="048E5D56" wp14:textId="1F6671EF">
      <w:pPr>
        <w:pStyle w:val="Normal"/>
        <w:shd w:val="clear" w:color="auto" w:fill="FFFFFF" w:themeFill="background1"/>
        <w:spacing w:before="0" w:beforeAutospacing="off" w:after="0" w:afterAutospacing="off"/>
        <w:ind w:left="800"/>
      </w:pPr>
    </w:p>
    <w:p xmlns:wp14="http://schemas.microsoft.com/office/word/2010/wordml" w:rsidP="4ED2FF82" wp14:paraId="640EAADD" wp14:textId="06F3316E">
      <w:pPr>
        <w:pStyle w:val="Normal"/>
        <w:shd w:val="clear" w:color="auto" w:fill="FFFFFF" w:themeFill="background1"/>
        <w:spacing w:before="0" w:beforeAutospacing="off" w:after="0" w:afterAutospacing="off"/>
        <w:ind w:left="800"/>
      </w:pPr>
    </w:p>
    <w:p xmlns:wp14="http://schemas.microsoft.com/office/word/2010/wordml" w:rsidP="4ED2FF82" wp14:paraId="3C1D2B9A" wp14:textId="557A2511">
      <w:pPr>
        <w:pStyle w:val="Normal"/>
        <w:shd w:val="clear" w:color="auto" w:fill="FFFFFF" w:themeFill="background1"/>
        <w:spacing w:before="0" w:beforeAutospacing="off" w:after="0" w:afterAutospacing="off"/>
        <w:ind w:left="800"/>
      </w:pPr>
    </w:p>
    <w:p xmlns:wp14="http://schemas.microsoft.com/office/word/2010/wordml" w:rsidP="4ED2FF82" wp14:paraId="02580968" wp14:textId="3E1E3A6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5EE0865F">
        <w:rPr>
          <w:sz w:val="22"/>
          <w:szCs w:val="22"/>
        </w:rPr>
        <w:t>Policies</w:t>
      </w:r>
      <w:r w:rsidRPr="4ED2FF82" w:rsidR="5EE0865F">
        <w:rPr>
          <w:sz w:val="22"/>
          <w:szCs w:val="22"/>
        </w:rPr>
        <w:t xml:space="preserve"> and </w:t>
      </w:r>
      <w:r w:rsidRPr="4ED2FF82" w:rsidR="5EE0865F">
        <w:rPr>
          <w:sz w:val="22"/>
          <w:szCs w:val="22"/>
        </w:rPr>
        <w:t>value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functions</w:t>
      </w:r>
      <w:r w:rsidRPr="4ED2FF82" w:rsidR="5EE0865F">
        <w:rPr>
          <w:sz w:val="22"/>
          <w:szCs w:val="22"/>
        </w:rPr>
        <w:t xml:space="preserve"> </w:t>
      </w:r>
    </w:p>
    <w:p xmlns:wp14="http://schemas.microsoft.com/office/word/2010/wordml" w:rsidP="4ED2FF82" wp14:paraId="1F3F366D" wp14:textId="5CB85002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5EE0865F">
        <w:rPr>
          <w:sz w:val="22"/>
          <w:szCs w:val="22"/>
        </w:rPr>
        <w:t>Value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functions</w:t>
      </w:r>
      <w:r w:rsidRPr="4ED2FF82" w:rsidR="5EE0865F">
        <w:rPr>
          <w:sz w:val="22"/>
          <w:szCs w:val="22"/>
        </w:rPr>
        <w:t xml:space="preserve"> </w:t>
      </w:r>
    </w:p>
    <w:p xmlns:wp14="http://schemas.microsoft.com/office/word/2010/wordml" w:rsidP="4ED2FF82" wp14:paraId="7652D950" wp14:textId="25D2E192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5EE0865F">
        <w:rPr>
          <w:sz w:val="22"/>
          <w:szCs w:val="22"/>
        </w:rPr>
        <w:t xml:space="preserve">State </w:t>
      </w:r>
      <w:r w:rsidRPr="4ED2FF82" w:rsidR="5EE0865F">
        <w:rPr>
          <w:sz w:val="22"/>
          <w:szCs w:val="22"/>
        </w:rPr>
        <w:t>value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functions</w:t>
      </w:r>
      <w:r w:rsidRPr="4ED2FF82" w:rsidR="5EE0865F">
        <w:rPr>
          <w:sz w:val="22"/>
          <w:szCs w:val="22"/>
        </w:rPr>
        <w:t xml:space="preserve"> </w:t>
      </w:r>
      <w:r w:rsidRPr="4ED2FF82" w:rsidR="429CBB7E">
        <w:rPr>
          <w:sz w:val="22"/>
          <w:szCs w:val="22"/>
        </w:rPr>
        <w:t>(</w:t>
      </w:r>
      <w:r w:rsidRPr="4ED2FF82" w:rsidR="429CBB7E">
        <w:rPr>
          <w:sz w:val="22"/>
          <w:szCs w:val="22"/>
        </w:rPr>
        <w:t>v</w:t>
      </w:r>
      <w:r w:rsidRPr="4ED2FF82" w:rsidR="429CBB7E">
        <w:rPr>
          <w:sz w:val="22"/>
          <w:szCs w:val="22"/>
        </w:rPr>
        <w:t>)</w:t>
      </w:r>
    </w:p>
    <w:p xmlns:wp14="http://schemas.microsoft.com/office/word/2010/wordml" w:rsidP="4ED2FF82" wp14:paraId="2D772833" wp14:textId="22F94E21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5EE0865F">
        <w:rPr>
          <w:sz w:val="22"/>
          <w:szCs w:val="22"/>
        </w:rPr>
        <w:t>Value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in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particular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state</w:t>
      </w:r>
      <w:r w:rsidRPr="4ED2FF82" w:rsidR="5EE0865F">
        <w:rPr>
          <w:sz w:val="22"/>
          <w:szCs w:val="22"/>
        </w:rPr>
        <w:t xml:space="preserve"> </w:t>
      </w:r>
    </w:p>
    <w:p xmlns:wp14="http://schemas.microsoft.com/office/word/2010/wordml" w:rsidP="4ED2FF82" wp14:paraId="3790A55B" wp14:textId="58DA6F5F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5EE0865F">
        <w:rPr>
          <w:sz w:val="22"/>
          <w:szCs w:val="22"/>
        </w:rPr>
        <w:t>Action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value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functions</w:t>
      </w:r>
      <w:r w:rsidRPr="4ED2FF82" w:rsidR="5EE0865F">
        <w:rPr>
          <w:sz w:val="22"/>
          <w:szCs w:val="22"/>
        </w:rPr>
        <w:t xml:space="preserve"> </w:t>
      </w:r>
      <w:r w:rsidRPr="4ED2FF82" w:rsidR="39D2F1B9">
        <w:rPr>
          <w:sz w:val="22"/>
          <w:szCs w:val="22"/>
        </w:rPr>
        <w:t>(</w:t>
      </w:r>
      <w:r w:rsidRPr="4ED2FF82" w:rsidR="39D2F1B9">
        <w:rPr>
          <w:sz w:val="22"/>
          <w:szCs w:val="22"/>
        </w:rPr>
        <w:t>q</w:t>
      </w:r>
      <w:r w:rsidRPr="4ED2FF82" w:rsidR="39D2F1B9">
        <w:rPr>
          <w:sz w:val="22"/>
          <w:szCs w:val="22"/>
        </w:rPr>
        <w:t>)</w:t>
      </w:r>
    </w:p>
    <w:p xmlns:wp14="http://schemas.microsoft.com/office/word/2010/wordml" w:rsidP="4ED2FF82" wp14:paraId="57DE44B0" wp14:textId="74C226C0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5EE0865F">
        <w:rPr>
          <w:sz w:val="22"/>
          <w:szCs w:val="22"/>
        </w:rPr>
        <w:t>Compare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action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potential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in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same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state</w:t>
      </w:r>
      <w:r w:rsidRPr="4ED2FF82" w:rsidR="5EE0865F">
        <w:rPr>
          <w:sz w:val="22"/>
          <w:szCs w:val="22"/>
        </w:rPr>
        <w:t xml:space="preserve">, </w:t>
      </w:r>
      <w:r w:rsidRPr="4ED2FF82" w:rsidR="5EE0865F">
        <w:rPr>
          <w:sz w:val="22"/>
          <w:szCs w:val="22"/>
        </w:rPr>
        <w:t>action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selection</w:t>
      </w:r>
      <w:r w:rsidRPr="4ED2FF82" w:rsidR="5EE0865F">
        <w:rPr>
          <w:sz w:val="22"/>
          <w:szCs w:val="22"/>
        </w:rPr>
        <w:t xml:space="preserve"> -&gt; </w:t>
      </w:r>
      <w:r w:rsidRPr="4ED2FF82" w:rsidR="5EE0865F">
        <w:rPr>
          <w:sz w:val="22"/>
          <w:szCs w:val="22"/>
        </w:rPr>
        <w:t>continuous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action</w:t>
      </w:r>
      <w:r w:rsidRPr="4ED2FF82" w:rsidR="5EE0865F">
        <w:rPr>
          <w:sz w:val="22"/>
          <w:szCs w:val="22"/>
        </w:rPr>
        <w:t xml:space="preserve"> </w:t>
      </w:r>
      <w:r w:rsidRPr="4ED2FF82" w:rsidR="5EE0865F">
        <w:rPr>
          <w:sz w:val="22"/>
          <w:szCs w:val="22"/>
        </w:rPr>
        <w:t>spaces</w:t>
      </w:r>
      <w:r w:rsidRPr="4ED2FF82" w:rsidR="5EE0865F">
        <w:rPr>
          <w:sz w:val="22"/>
          <w:szCs w:val="22"/>
        </w:rPr>
        <w:t xml:space="preserve"> </w:t>
      </w:r>
    </w:p>
    <w:p xmlns:wp14="http://schemas.microsoft.com/office/word/2010/wordml" w:rsidP="4ED2FF82" wp14:paraId="0AAB57D5" wp14:textId="797763A8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41A06A51">
        <w:rPr>
          <w:sz w:val="22"/>
          <w:szCs w:val="22"/>
        </w:rPr>
        <w:t>If</w:t>
      </w:r>
      <w:r w:rsidRPr="4ED2FF82" w:rsidR="41A06A51">
        <w:rPr>
          <w:sz w:val="22"/>
          <w:szCs w:val="22"/>
        </w:rPr>
        <w:t xml:space="preserve"> 10 </w:t>
      </w:r>
      <w:r w:rsidRPr="4ED2FF82" w:rsidR="41A06A51">
        <w:rPr>
          <w:sz w:val="22"/>
          <w:szCs w:val="22"/>
        </w:rPr>
        <w:t>states</w:t>
      </w:r>
      <w:r w:rsidRPr="4ED2FF82" w:rsidR="41A06A51">
        <w:rPr>
          <w:sz w:val="22"/>
          <w:szCs w:val="22"/>
        </w:rPr>
        <w:t xml:space="preserve"> </w:t>
      </w:r>
      <w:r w:rsidRPr="4ED2FF82" w:rsidR="41A06A51">
        <w:rPr>
          <w:sz w:val="22"/>
          <w:szCs w:val="22"/>
        </w:rPr>
        <w:t>each</w:t>
      </w:r>
      <w:r w:rsidRPr="4ED2FF82" w:rsidR="41A06A51">
        <w:rPr>
          <w:sz w:val="22"/>
          <w:szCs w:val="22"/>
        </w:rPr>
        <w:t xml:space="preserve"> </w:t>
      </w:r>
      <w:r w:rsidRPr="4ED2FF82" w:rsidR="41A06A51">
        <w:rPr>
          <w:sz w:val="22"/>
          <w:szCs w:val="22"/>
        </w:rPr>
        <w:t>has</w:t>
      </w:r>
      <w:r w:rsidRPr="4ED2FF82" w:rsidR="41A06A51">
        <w:rPr>
          <w:sz w:val="22"/>
          <w:szCs w:val="22"/>
        </w:rPr>
        <w:t xml:space="preserve"> 8 </w:t>
      </w:r>
      <w:r w:rsidRPr="4ED2FF82" w:rsidR="41A06A51">
        <w:rPr>
          <w:sz w:val="22"/>
          <w:szCs w:val="22"/>
        </w:rPr>
        <w:t>actions</w:t>
      </w:r>
      <w:r w:rsidRPr="4ED2FF82" w:rsidR="41A06A51">
        <w:rPr>
          <w:sz w:val="22"/>
          <w:szCs w:val="22"/>
        </w:rPr>
        <w:t xml:space="preserve"> -&gt; </w:t>
      </w:r>
      <w:r w:rsidRPr="4ED2FF82" w:rsidR="41A06A51">
        <w:rPr>
          <w:sz w:val="22"/>
          <w:szCs w:val="22"/>
        </w:rPr>
        <w:t>v</w:t>
      </w:r>
      <w:r w:rsidRPr="4ED2FF82" w:rsidR="41A06A51">
        <w:rPr>
          <w:sz w:val="22"/>
          <w:szCs w:val="22"/>
        </w:rPr>
        <w:t xml:space="preserve"> </w:t>
      </w:r>
      <w:r w:rsidRPr="4ED2FF82" w:rsidR="41A06A51">
        <w:rPr>
          <w:sz w:val="22"/>
          <w:szCs w:val="22"/>
        </w:rPr>
        <w:t>requires</w:t>
      </w:r>
      <w:r w:rsidRPr="4ED2FF82" w:rsidR="41A06A51">
        <w:rPr>
          <w:sz w:val="22"/>
          <w:szCs w:val="22"/>
        </w:rPr>
        <w:t xml:space="preserve"> 10 </w:t>
      </w:r>
      <w:r w:rsidRPr="4ED2FF82" w:rsidR="41A06A51">
        <w:rPr>
          <w:sz w:val="22"/>
          <w:szCs w:val="22"/>
        </w:rPr>
        <w:t>functions</w:t>
      </w:r>
      <w:r w:rsidRPr="4ED2FF82" w:rsidR="41A06A51">
        <w:rPr>
          <w:sz w:val="22"/>
          <w:szCs w:val="22"/>
        </w:rPr>
        <w:t xml:space="preserve">, </w:t>
      </w:r>
      <w:r w:rsidRPr="4ED2FF82" w:rsidR="41A06A51">
        <w:rPr>
          <w:sz w:val="22"/>
          <w:szCs w:val="22"/>
        </w:rPr>
        <w:t>q</w:t>
      </w:r>
      <w:r w:rsidRPr="4ED2FF82" w:rsidR="41A06A51">
        <w:rPr>
          <w:sz w:val="22"/>
          <w:szCs w:val="22"/>
        </w:rPr>
        <w:t xml:space="preserve"> </w:t>
      </w:r>
      <w:r w:rsidRPr="4ED2FF82" w:rsidR="41A06A51">
        <w:rPr>
          <w:sz w:val="22"/>
          <w:szCs w:val="22"/>
        </w:rPr>
        <w:t>requires</w:t>
      </w:r>
      <w:r w:rsidRPr="4ED2FF82" w:rsidR="41A06A51">
        <w:rPr>
          <w:sz w:val="22"/>
          <w:szCs w:val="22"/>
        </w:rPr>
        <w:t xml:space="preserve"> 80 </w:t>
      </w:r>
      <w:r w:rsidRPr="4ED2FF82" w:rsidR="41A06A51">
        <w:rPr>
          <w:sz w:val="22"/>
          <w:szCs w:val="22"/>
        </w:rPr>
        <w:t>functions</w:t>
      </w:r>
      <w:r w:rsidRPr="4ED2FF82" w:rsidR="41A06A51">
        <w:rPr>
          <w:sz w:val="22"/>
          <w:szCs w:val="22"/>
        </w:rPr>
        <w:t xml:space="preserve"> (</w:t>
      </w:r>
      <w:r w:rsidRPr="4ED2FF82" w:rsidR="41A06A51">
        <w:rPr>
          <w:sz w:val="22"/>
          <w:szCs w:val="22"/>
        </w:rPr>
        <w:t>action</w:t>
      </w:r>
      <w:r w:rsidRPr="4ED2FF82" w:rsidR="41A06A51">
        <w:rPr>
          <w:sz w:val="22"/>
          <w:szCs w:val="22"/>
        </w:rPr>
        <w:t>!!)</w:t>
      </w:r>
    </w:p>
    <w:p xmlns:wp14="http://schemas.microsoft.com/office/word/2010/wordml" w:rsidP="4ED2FF82" wp14:paraId="6FC90E6C" wp14:textId="25B34D46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41A06A51">
        <w:rPr>
          <w:sz w:val="22"/>
          <w:szCs w:val="22"/>
        </w:rPr>
        <w:t>Optimal</w:t>
      </w:r>
      <w:r w:rsidRPr="4ED2FF82" w:rsidR="41A06A51">
        <w:rPr>
          <w:sz w:val="22"/>
          <w:szCs w:val="22"/>
        </w:rPr>
        <w:t xml:space="preserve"> </w:t>
      </w:r>
      <w:r w:rsidRPr="4ED2FF82" w:rsidR="41A06A51">
        <w:rPr>
          <w:sz w:val="22"/>
          <w:szCs w:val="22"/>
        </w:rPr>
        <w:t>value</w:t>
      </w:r>
      <w:r w:rsidRPr="4ED2FF82" w:rsidR="41A06A51">
        <w:rPr>
          <w:sz w:val="22"/>
          <w:szCs w:val="22"/>
        </w:rPr>
        <w:t xml:space="preserve"> </w:t>
      </w:r>
      <w:r w:rsidRPr="4ED2FF82" w:rsidR="41A06A51">
        <w:rPr>
          <w:sz w:val="22"/>
          <w:szCs w:val="22"/>
        </w:rPr>
        <w:t>functions</w:t>
      </w:r>
      <w:r w:rsidRPr="4ED2FF82" w:rsidR="41A06A51">
        <w:rPr>
          <w:sz w:val="22"/>
          <w:szCs w:val="22"/>
        </w:rPr>
        <w:t xml:space="preserve"> </w:t>
      </w:r>
    </w:p>
    <w:p xmlns:wp14="http://schemas.microsoft.com/office/word/2010/wordml" w:rsidP="4ED2FF82" wp14:paraId="2E86917E" wp14:textId="5BF7DFCD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7BA231FA">
        <w:rPr>
          <w:sz w:val="22"/>
          <w:szCs w:val="22"/>
        </w:rPr>
        <w:t>Maximal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value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for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each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state-value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function</w:t>
      </w:r>
      <w:r w:rsidRPr="4ED2FF82" w:rsidR="7BA231FA">
        <w:rPr>
          <w:sz w:val="22"/>
          <w:szCs w:val="22"/>
        </w:rPr>
        <w:t xml:space="preserve"> and </w:t>
      </w:r>
      <w:r w:rsidRPr="4ED2FF82" w:rsidR="7BA231FA">
        <w:rPr>
          <w:sz w:val="22"/>
          <w:szCs w:val="22"/>
        </w:rPr>
        <w:t>action-value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functions</w:t>
      </w:r>
    </w:p>
    <w:p xmlns:wp14="http://schemas.microsoft.com/office/word/2010/wordml" w:rsidP="4ED2FF82" wp14:paraId="005E52B5" wp14:textId="1CE1CB21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7BA231FA">
        <w:rPr>
          <w:sz w:val="22"/>
          <w:szCs w:val="22"/>
        </w:rPr>
        <w:t>Dynamic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programming</w:t>
      </w:r>
      <w:r w:rsidRPr="4ED2FF82" w:rsidR="7BA231FA">
        <w:rPr>
          <w:sz w:val="22"/>
          <w:szCs w:val="22"/>
        </w:rPr>
        <w:t xml:space="preserve"> (DP) </w:t>
      </w:r>
      <w:r w:rsidRPr="4ED2FF82" w:rsidR="7BA231FA">
        <w:rPr>
          <w:sz w:val="22"/>
          <w:szCs w:val="22"/>
        </w:rPr>
        <w:t>helps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identify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optimal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values</w:t>
      </w:r>
      <w:r w:rsidRPr="4ED2FF82" w:rsidR="7BA231FA">
        <w:rPr>
          <w:sz w:val="22"/>
          <w:szCs w:val="22"/>
        </w:rPr>
        <w:t xml:space="preserve">: </w:t>
      </w:r>
      <w:r w:rsidRPr="4ED2FF82" w:rsidR="7BA231FA">
        <w:rPr>
          <w:sz w:val="22"/>
          <w:szCs w:val="22"/>
        </w:rPr>
        <w:t>via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transforming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bellman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eq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into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update</w:t>
      </w:r>
      <w:r w:rsidRPr="4ED2FF82" w:rsidR="7BA231FA">
        <w:rPr>
          <w:sz w:val="22"/>
          <w:szCs w:val="22"/>
        </w:rPr>
        <w:t xml:space="preserve"> </w:t>
      </w:r>
      <w:r w:rsidRPr="4ED2FF82" w:rsidR="7BA231FA">
        <w:rPr>
          <w:sz w:val="22"/>
          <w:szCs w:val="22"/>
        </w:rPr>
        <w:t>rules</w:t>
      </w:r>
      <w:r w:rsidRPr="4ED2FF82" w:rsidR="7BA231FA">
        <w:rPr>
          <w:sz w:val="22"/>
          <w:szCs w:val="22"/>
        </w:rPr>
        <w:t xml:space="preserve">. </w:t>
      </w:r>
    </w:p>
    <w:p xmlns:wp14="http://schemas.microsoft.com/office/word/2010/wordml" w:rsidP="4ED2FF82" wp14:paraId="7CABB437" wp14:textId="2AAA30BE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24B8834D">
        <w:rPr>
          <w:sz w:val="22"/>
          <w:szCs w:val="22"/>
        </w:rPr>
        <w:t>Policy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evaluation</w:t>
      </w:r>
      <w:r w:rsidRPr="4ED2FF82" w:rsidR="24B8834D">
        <w:rPr>
          <w:sz w:val="22"/>
          <w:szCs w:val="22"/>
        </w:rPr>
        <w:t xml:space="preserve"> and </w:t>
      </w:r>
      <w:r w:rsidRPr="4ED2FF82" w:rsidR="24B8834D">
        <w:rPr>
          <w:sz w:val="22"/>
          <w:szCs w:val="22"/>
        </w:rPr>
        <w:t>improvement</w:t>
      </w:r>
      <w:r w:rsidRPr="4ED2FF82" w:rsidR="24B8834D">
        <w:rPr>
          <w:sz w:val="22"/>
          <w:szCs w:val="22"/>
        </w:rPr>
        <w:t xml:space="preserve"> </w:t>
      </w:r>
    </w:p>
    <w:p xmlns:wp14="http://schemas.microsoft.com/office/word/2010/wordml" w:rsidP="4ED2FF82" wp14:paraId="32EEDCA0" wp14:textId="7304C751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24B8834D">
        <w:rPr>
          <w:sz w:val="22"/>
          <w:szCs w:val="22"/>
        </w:rPr>
        <w:t>Select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new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action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maximizes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the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action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value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function</w:t>
      </w:r>
      <w:r w:rsidRPr="4ED2FF82" w:rsidR="24B8834D">
        <w:rPr>
          <w:sz w:val="22"/>
          <w:szCs w:val="22"/>
        </w:rPr>
        <w:t xml:space="preserve"> -&gt; </w:t>
      </w:r>
      <w:r w:rsidRPr="4ED2FF82" w:rsidR="24B8834D">
        <w:rPr>
          <w:sz w:val="22"/>
          <w:szCs w:val="22"/>
        </w:rPr>
        <w:t>obtain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new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policy</w:t>
      </w:r>
      <w:r w:rsidRPr="4ED2FF82" w:rsidR="24B8834D">
        <w:rPr>
          <w:sz w:val="22"/>
          <w:szCs w:val="22"/>
        </w:rPr>
        <w:t xml:space="preserve"> </w:t>
      </w:r>
    </w:p>
    <w:p xmlns:wp14="http://schemas.microsoft.com/office/word/2010/wordml" w:rsidP="4ED2FF82" wp14:paraId="2861FEBC" wp14:textId="620DF69A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24B8834D">
        <w:rPr>
          <w:sz w:val="22"/>
          <w:szCs w:val="22"/>
        </w:rPr>
        <w:t>Adapt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greedy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approahc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based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on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value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function</w:t>
      </w:r>
      <w:r w:rsidRPr="4ED2FF82" w:rsidR="24B8834D">
        <w:rPr>
          <w:sz w:val="22"/>
          <w:szCs w:val="22"/>
        </w:rPr>
        <w:t xml:space="preserve"> </w:t>
      </w:r>
    </w:p>
    <w:p xmlns:wp14="http://schemas.microsoft.com/office/word/2010/wordml" w:rsidP="4ED2FF82" wp14:paraId="6EE87DA3" wp14:textId="6ECCBDB7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24B8834D">
        <w:rPr>
          <w:sz w:val="22"/>
          <w:szCs w:val="22"/>
        </w:rPr>
        <w:t>Iteration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at</w:t>
      </w:r>
      <w:r w:rsidRPr="4ED2FF82" w:rsidR="24B8834D">
        <w:rPr>
          <w:sz w:val="22"/>
          <w:szCs w:val="22"/>
        </w:rPr>
        <w:t xml:space="preserve"> MDP </w:t>
      </w:r>
    </w:p>
    <w:p xmlns:wp14="http://schemas.microsoft.com/office/word/2010/wordml" w:rsidP="4ED2FF82" wp14:paraId="2D87073A" wp14:textId="4727995B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24B8834D">
        <w:rPr>
          <w:sz w:val="22"/>
          <w:szCs w:val="22"/>
        </w:rPr>
        <w:t>Conveges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to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an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optimal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policy</w:t>
      </w:r>
      <w:r w:rsidRPr="4ED2FF82" w:rsidR="24B8834D">
        <w:rPr>
          <w:sz w:val="22"/>
          <w:szCs w:val="22"/>
        </w:rPr>
        <w:t xml:space="preserve"> and </w:t>
      </w:r>
      <w:r w:rsidRPr="4ED2FF82" w:rsidR="24B8834D">
        <w:rPr>
          <w:sz w:val="22"/>
          <w:szCs w:val="22"/>
        </w:rPr>
        <w:t>value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function</w:t>
      </w:r>
      <w:r w:rsidRPr="4ED2FF82" w:rsidR="24B8834D">
        <w:rPr>
          <w:sz w:val="22"/>
          <w:szCs w:val="22"/>
        </w:rPr>
        <w:t xml:space="preserve"> </w:t>
      </w:r>
    </w:p>
    <w:p xmlns:wp14="http://schemas.microsoft.com/office/word/2010/wordml" w:rsidP="4ED2FF82" wp14:paraId="03AA6502" wp14:textId="6BFED334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  <w:r w:rsidRPr="4ED2FF82" w:rsidR="24B8834D">
        <w:rPr>
          <w:sz w:val="22"/>
          <w:szCs w:val="22"/>
        </w:rPr>
        <w:t>Cons</w:t>
      </w:r>
      <w:r w:rsidRPr="4ED2FF82" w:rsidR="24B8834D">
        <w:rPr>
          <w:sz w:val="22"/>
          <w:szCs w:val="22"/>
        </w:rPr>
        <w:t xml:space="preserve">: </w:t>
      </w:r>
      <w:r w:rsidRPr="4ED2FF82" w:rsidR="24B8834D">
        <w:rPr>
          <w:sz w:val="22"/>
          <w:szCs w:val="22"/>
        </w:rPr>
        <w:t>each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iteration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requires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policy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evaluation</w:t>
      </w:r>
      <w:r w:rsidRPr="4ED2FF82" w:rsidR="24B8834D">
        <w:rPr>
          <w:sz w:val="22"/>
          <w:szCs w:val="22"/>
        </w:rPr>
        <w:t xml:space="preserve"> =&gt; </w:t>
      </w:r>
      <w:r w:rsidRPr="4ED2FF82" w:rsidR="24B8834D">
        <w:rPr>
          <w:sz w:val="22"/>
          <w:szCs w:val="22"/>
        </w:rPr>
        <w:t>value</w:t>
      </w:r>
      <w:r w:rsidRPr="4ED2FF82" w:rsidR="24B8834D">
        <w:rPr>
          <w:sz w:val="22"/>
          <w:szCs w:val="22"/>
        </w:rPr>
        <w:t xml:space="preserve"> </w:t>
      </w:r>
      <w:r w:rsidRPr="4ED2FF82" w:rsidR="24B8834D">
        <w:rPr>
          <w:sz w:val="22"/>
          <w:szCs w:val="22"/>
        </w:rPr>
        <w:t>iteration</w:t>
      </w:r>
      <w:r w:rsidRPr="4ED2FF82" w:rsidR="24B8834D">
        <w:rPr>
          <w:sz w:val="22"/>
          <w:szCs w:val="22"/>
        </w:rPr>
        <w:t xml:space="preserve"> </w:t>
      </w:r>
    </w:p>
    <w:p xmlns:wp14="http://schemas.microsoft.com/office/word/2010/wordml" w:rsidP="4ED2FF82" wp14:paraId="4DB87907" wp14:textId="6CB2415A">
      <w:pPr>
        <w:pStyle w:val="ListParagraph"/>
        <w:shd w:val="clear" w:color="auto" w:fill="FFFFFF" w:themeFill="background1"/>
        <w:spacing w:before="0" w:beforeAutospacing="off" w:after="0" w:afterAutospacing="off"/>
        <w:ind w:left="2880"/>
      </w:pPr>
      <w:r w:rsidR="7E5284CF">
        <w:drawing>
          <wp:inline xmlns:wp14="http://schemas.microsoft.com/office/word/2010/wordprocessingDrawing" wp14:editId="7D140FD3" wp14:anchorId="731A4E00">
            <wp:extent cx="3597642" cy="317263"/>
            <wp:effectExtent l="0" t="0" r="0" b="0"/>
            <wp:docPr id="3679091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7909188" name=""/>
                    <pic:cNvPicPr/>
                  </pic:nvPicPr>
                  <pic:blipFill>
                    <a:blip xmlns:r="http://schemas.openxmlformats.org/officeDocument/2006/relationships" r:embed="rId20421486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97642" cy="3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D2FF82" wp14:paraId="6253C5CC" wp14:textId="5ABCC682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</w:p>
    <w:p xmlns:wp14="http://schemas.microsoft.com/office/word/2010/wordml" w:rsidP="4ED2FF82" wp14:paraId="0ECF1615" wp14:textId="21352D4D">
      <w:pPr>
        <w:pStyle w:val="Normal"/>
        <w:shd w:val="clear" w:color="auto" w:fill="FFFFFF" w:themeFill="background1"/>
        <w:spacing w:before="0" w:beforeAutospacing="off" w:after="0" w:afterAutospacing="off"/>
        <w:rPr>
          <w:sz w:val="22"/>
          <w:szCs w:val="22"/>
        </w:rPr>
      </w:pPr>
    </w:p>
    <w:p xmlns:wp14="http://schemas.microsoft.com/office/word/2010/wordml" w:rsidP="4ED2FF82" wp14:paraId="0EC64BCC" wp14:textId="3B4C6D2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모델 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구조 /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알고리즘 핵심 아이디어</w:t>
      </w:r>
      <w:r w:rsidRPr="4ED2FF82" w:rsidR="5B0FB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5B0FB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Core</w:t>
      </w:r>
      <w:r w:rsidRPr="4ED2FF82" w:rsidR="5B0FB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RL</w:t>
      </w:r>
      <w:r w:rsidRPr="4ED2FF82" w:rsidR="0B6DC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0B6DCE6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5B0FB5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xmlns:wp14="http://schemas.microsoft.com/office/word/2010/wordml" w:rsidP="4ED2FF82" wp14:paraId="16FDC813" wp14:textId="6A2D2BF2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Model-free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&amp;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model-based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4FCC9E3F" wp14:textId="37260C5D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free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37DB8E5D" wp14:textId="71FBFEE4">
      <w:pPr>
        <w:pStyle w:val="ListParagraph"/>
        <w:shd w:val="clear" w:color="auto" w:fill="FFFFFF" w:themeFill="background1"/>
        <w:spacing w:before="0" w:beforeAutospacing="off" w:after="0" w:afterAutospacing="off"/>
        <w:ind w:left="2160"/>
      </w:pPr>
      <w:r w:rsidR="6A69B20F">
        <w:drawing>
          <wp:inline xmlns:wp14="http://schemas.microsoft.com/office/word/2010/wordprocessingDrawing" wp14:editId="3EA2A593" wp14:anchorId="053AE91D">
            <wp:extent cx="4581525" cy="1562100"/>
            <wp:effectExtent l="0" t="0" r="0" b="0"/>
            <wp:docPr id="20943633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4363380" name=""/>
                    <pic:cNvPicPr/>
                  </pic:nvPicPr>
                  <pic:blipFill>
                    <a:blip xmlns:r="http://schemas.openxmlformats.org/officeDocument/2006/relationships" r:embed="rId262234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D2FF82" wp14:paraId="4361A39C" wp14:textId="268E2162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1.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data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collection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4A7C955A" wp14:textId="1566B2E8">
      <w:pPr>
        <w:pStyle w:val="ListParagraph"/>
        <w:numPr>
          <w:ilvl w:val="4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Cf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Behavior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 :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explore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environment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Balance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exploration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exploitation</w:t>
      </w:r>
    </w:p>
    <w:p xmlns:wp14="http://schemas.microsoft.com/office/word/2010/wordml" w:rsidP="4ED2FF82" wp14:paraId="07DEE59F" wp14:textId="3DC407EA">
      <w:pPr>
        <w:pStyle w:val="ListParagraph"/>
        <w:shd w:val="clear" w:color="auto" w:fill="FFFFFF" w:themeFill="background1"/>
        <w:spacing w:before="0" w:beforeAutospacing="off" w:after="0" w:afterAutospacing="off"/>
        <w:ind w:left="360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Target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6A69B2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74747"/>
          <w:sz w:val="21"/>
          <w:szCs w:val="21"/>
        </w:rPr>
        <w:t>π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) :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improve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performance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via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gathered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experience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5B70696F" wp14:textId="78684EA6">
      <w:pPr>
        <w:pStyle w:val="ListParagraph"/>
        <w:shd w:val="clear" w:color="auto" w:fill="FFFFFF" w:themeFill="background1"/>
        <w:spacing w:before="0" w:beforeAutospacing="off" w:after="0" w:afterAutospacing="off"/>
        <w:ind w:left="360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</w:p>
    <w:p xmlns:wp14="http://schemas.microsoft.com/office/word/2010/wordml" w:rsidP="4ED2FF82" wp14:paraId="0FAE7222" wp14:textId="601D3DC1">
      <w:pPr>
        <w:pStyle w:val="ListParagraph"/>
        <w:numPr>
          <w:ilvl w:val="4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On-policy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: (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= </w:t>
      </w:r>
      <w:r w:rsidRPr="4ED2FF82" w:rsidR="6A69B2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74747"/>
          <w:sz w:val="21"/>
          <w:szCs w:val="21"/>
        </w:rPr>
        <w:t>π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stable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less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589C20E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efficient</w:t>
      </w:r>
    </w:p>
    <w:p xmlns:wp14="http://schemas.microsoft.com/office/word/2010/wordml" w:rsidP="4ED2FF82" wp14:paraId="00C029BE" wp14:textId="79F78552">
      <w:pPr>
        <w:pStyle w:val="ListParagraph"/>
        <w:numPr>
          <w:ilvl w:val="4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Off-policy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58FF16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: (</w:t>
      </w:r>
      <w:r w:rsidRPr="4ED2FF82" w:rsidR="58FF16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</w:t>
      </w:r>
      <w:r w:rsidRPr="4ED2FF82" w:rsidR="58FF16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!= </w:t>
      </w:r>
      <w:r w:rsidRPr="4ED2FF82" w:rsidR="58FF16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474747"/>
          <w:sz w:val="21"/>
          <w:szCs w:val="21"/>
        </w:rPr>
        <w:t>π</w:t>
      </w:r>
      <w:r w:rsidRPr="4ED2FF82" w:rsidR="58FF16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</w:t>
      </w:r>
      <w:r w:rsidRPr="4ED2FF82" w:rsidR="403C55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03C55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unstable</w:t>
      </w:r>
      <w:r w:rsidRPr="4ED2FF82" w:rsidR="403C55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403C55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  <w:r w:rsidRPr="4ED2FF82" w:rsidR="403C55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403C55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efficient. </w:t>
      </w:r>
    </w:p>
    <w:p xmlns:wp14="http://schemas.microsoft.com/office/word/2010/wordml" w:rsidP="4ED2FF82" wp14:paraId="458C1B31" wp14:textId="446AA619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2.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  <w:r w:rsidRPr="4ED2FF82" w:rsidR="6A69B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19F7A68F" wp14:textId="06209124">
      <w:pPr>
        <w:pStyle w:val="ListParagraph"/>
        <w:numPr>
          <w:ilvl w:val="4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Value-based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: </w:t>
      </w:r>
      <w:r w:rsidRPr="4ED2FF82" w:rsidR="61CDF5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learning</w:t>
      </w:r>
      <w:r w:rsidRPr="4ED2FF82" w:rsidR="61CDF5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1CDF5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action-value</w:t>
      </w:r>
      <w:r w:rsidRPr="4ED2FF82" w:rsidR="61CDF5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1CDF56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function</w:t>
      </w:r>
    </w:p>
    <w:p xmlns:wp14="http://schemas.microsoft.com/office/word/2010/wordml" w:rsidP="4ED2FF82" wp14:paraId="19EBD443" wp14:textId="5ADAF5CA">
      <w:pPr>
        <w:pStyle w:val="ListParagraph"/>
        <w:shd w:val="clear" w:color="auto" w:fill="FFFFFF" w:themeFill="background1"/>
        <w:spacing w:before="0" w:beforeAutospacing="off" w:after="0" w:afterAutospacing="off"/>
        <w:ind w:left="288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based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on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/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regardless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4ED2FF82" w:rsidR="24190D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</w:t>
      </w:r>
      <w:r w:rsidRPr="4ED2FF82" w:rsidR="2A468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140A14E5" wp14:textId="77093EAC">
      <w:pPr>
        <w:pStyle w:val="ListParagraph"/>
        <w:numPr>
          <w:ilvl w:val="4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2A468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2A468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–</w:t>
      </w:r>
      <w:r w:rsidRPr="4ED2FF82" w:rsidR="2A468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based</w:t>
      </w:r>
      <w:r w:rsidRPr="4ED2FF82" w:rsidR="2A468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: </w:t>
      </w:r>
      <w:r w:rsidRPr="4ED2FF82" w:rsidR="2A468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lear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directly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via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expected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reward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6A33B45E" wp14:textId="18D207BE">
      <w:pPr>
        <w:pStyle w:val="ListParagraph"/>
        <w:numPr>
          <w:ilvl w:val="4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Hybrid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value-based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policy-based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 :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actor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which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updates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critic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evaluates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action-value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function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1226333C" wp14:textId="03982AE9">
      <w:pPr>
        <w:pStyle w:val="ListParagraph"/>
        <w:numPr>
          <w:ilvl w:val="2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based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methods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41979CE9" wp14:textId="0F6F76C8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Planing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decision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making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make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simulation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possible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0984C459" wp14:textId="7DF5565F">
      <w:pPr>
        <w:pStyle w:val="ListParagraph"/>
        <w:numPr>
          <w:ilvl w:val="3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Uses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new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data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to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refine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</w:t>
      </w:r>
      <w:r w:rsidRPr="4ED2FF82" w:rsidR="1999BF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</w:p>
    <w:p xmlns:wp14="http://schemas.microsoft.com/office/word/2010/wordml" wp14:paraId="6A7AE173" wp14:textId="192F1FA0"/>
    <w:p xmlns:wp14="http://schemas.microsoft.com/office/word/2010/wordml" w:rsidP="4ED2FF82" wp14:paraId="0997DA04" wp14:textId="6F4381FE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4.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Key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Results</w:t>
      </w:r>
    </w:p>
    <w:p xmlns:wp14="http://schemas.microsoft.com/office/word/2010/wordml" w:rsidP="4ED2FF82" wp14:paraId="64498D62" wp14:textId="595A0D5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주요 성과 (수치, 그래프, 비교 결과)</w:t>
      </w:r>
    </w:p>
    <w:p xmlns:wp14="http://schemas.microsoft.com/office/word/2010/wordml" w:rsidP="4ED2FF82" wp14:paraId="0998FBCA" wp14:textId="241BB80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baseline과의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성능 차이</w:t>
      </w:r>
    </w:p>
    <w:p xmlns:wp14="http://schemas.microsoft.com/office/word/2010/wordml" w:rsidP="4ED2FF82" wp14:paraId="34B7C1D3" wp14:textId="61A1A44C">
      <w:pPr>
        <w:pStyle w:val="ListParagraph"/>
        <w:numPr>
          <w:ilvl w:val="1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505FA6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RL refines policy, action decision algorithm continuously. Inhancing efficiency, agent at own</w:t>
      </w:r>
    </w:p>
    <w:p xmlns:wp14="http://schemas.microsoft.com/office/word/2010/wordml" w:rsidP="4ED2FF82" wp14:paraId="4224D7B8" wp14:textId="544F7AF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저자가 주장하는 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기여점</w:t>
      </w:r>
    </w:p>
    <w:p xmlns:wp14="http://schemas.microsoft.com/office/word/2010/wordml" wp14:paraId="3C40CDF0" wp14:textId="007F66D1"/>
    <w:p xmlns:wp14="http://schemas.microsoft.com/office/word/2010/wordml" w:rsidP="4ED2FF82" wp14:paraId="3D633811" wp14:textId="71A9EE5E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5.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Strengths</w:t>
      </w:r>
    </w:p>
    <w:p xmlns:wp14="http://schemas.microsoft.com/office/word/2010/wordml" w:rsidP="4ED2FF82" wp14:paraId="2177AB6A" wp14:textId="4CC1BC2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For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model-based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algorithm</w:t>
      </w:r>
    </w:p>
    <w:p xmlns:wp14="http://schemas.microsoft.com/office/word/2010/wordml" w:rsidP="4ED2FF82" wp14:paraId="19CC1075" wp14:textId="7D9F317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Via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simulation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faster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convergence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to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optimal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policy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possible</w:t>
      </w:r>
    </w:p>
    <w:p xmlns:wp14="http://schemas.microsoft.com/office/word/2010/wordml" w:rsidP="4ED2FF82" wp14:paraId="110FD159" wp14:textId="1BBBA50D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Adapt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quickly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to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changing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environment</w:t>
      </w:r>
      <w:r w:rsidRPr="4ED2FF82" w:rsidR="3F8B37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xmlns:wp14="http://schemas.microsoft.com/office/word/2010/wordml" w:rsidP="4ED2FF82" wp14:paraId="2979F0CD" wp14:textId="1749D930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6.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Weaknesses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/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Limitations</w:t>
      </w:r>
    </w:p>
    <w:p xmlns:wp14="http://schemas.microsoft.com/office/word/2010/wordml" w:rsidP="4ED2FF82" wp14:paraId="7A2992ED" wp14:textId="297660D3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Model-based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algorithm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requires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high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cost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for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operating</w:t>
      </w:r>
      <w:r w:rsidRPr="4ED2FF82" w:rsidR="6CD1C7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......</w:t>
      </w:r>
    </w:p>
    <w:p xmlns:wp14="http://schemas.microsoft.com/office/word/2010/wordml" wp14:paraId="1A07B0A9" wp14:textId="415D6C09"/>
    <w:p xmlns:wp14="http://schemas.microsoft.com/office/word/2010/wordml" w:rsidP="4ED2FF82" wp14:paraId="5968F5BB" wp14:textId="6E197BAA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7.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Personal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Insights</w:t>
      </w:r>
    </w:p>
    <w:p xmlns:wp14="http://schemas.microsoft.com/office/word/2010/wordml" w:rsidP="4ED2FF82" wp14:paraId="7EE21183" wp14:textId="4F8F8E04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내가 이해한 핵심 아이디어</w:t>
      </w:r>
    </w:p>
    <w:p xmlns:wp14="http://schemas.microsoft.com/office/word/2010/wordml" w:rsidP="4ED2FF82" wp14:paraId="1D333DE2" wp14:textId="71213987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향후 확장 가능성</w:t>
      </w:r>
    </w:p>
    <w:p xmlns:wp14="http://schemas.microsoft.com/office/word/2010/wordml" w:rsidP="4ED2FF82" wp14:paraId="2A25EA47" wp14:textId="042104C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실제 내 연구/프로젝트와의 연관성</w:t>
      </w:r>
    </w:p>
    <w:p xmlns:wp14="http://schemas.microsoft.com/office/word/2010/wordml" wp14:paraId="7AAB9F4C" wp14:textId="7612C111"/>
    <w:p xmlns:wp14="http://schemas.microsoft.com/office/word/2010/wordml" w:rsidP="4ED2FF82" wp14:paraId="312F402A" wp14:textId="69F0597F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</w:pP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8. 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References</w:t>
      </w:r>
      <w:r w:rsidRPr="4ED2FF82" w:rsidR="6AEE81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&amp; Resources</w:t>
      </w:r>
    </w:p>
    <w:p xmlns:wp14="http://schemas.microsoft.com/office/word/2010/wordml" w:rsidP="4ED2FF82" wp14:paraId="0DE15475" wp14:textId="4CA71CF7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원 논문</w:t>
      </w:r>
    </w:p>
    <w:p xmlns:wp14="http://schemas.microsoft.com/office/word/2010/wordml" w:rsidP="4ED2FF82" wp14:paraId="645B18CB" wp14:textId="15A7088F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관련 블로그/리뷰/코드 </w:t>
      </w: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레포</w:t>
      </w:r>
    </w:p>
    <w:p xmlns:wp14="http://schemas.microsoft.com/office/word/2010/wordml" w:rsidP="4ED2FF82" wp14:paraId="4056DC9C" wp14:textId="3AF0CAEE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4ED2FF82" w:rsidR="6AEE8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발표 슬라이드 (있다면)</w:t>
      </w:r>
    </w:p>
    <w:p xmlns:wp14="http://schemas.microsoft.com/office/word/2010/wordml" wp14:paraId="0E2ACAAA" wp14:textId="4B078B00"/>
    <w:p xmlns:wp14="http://schemas.microsoft.com/office/word/2010/wordml" wp14:paraId="3B92C830" wp14:textId="27D8267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d1dd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1c8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7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037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524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1b3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905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388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C2FBE"/>
    <w:rsid w:val="007AD131"/>
    <w:rsid w:val="030D672B"/>
    <w:rsid w:val="036FB43F"/>
    <w:rsid w:val="03BD49E7"/>
    <w:rsid w:val="0438DC65"/>
    <w:rsid w:val="04A58319"/>
    <w:rsid w:val="07E52E45"/>
    <w:rsid w:val="084E892B"/>
    <w:rsid w:val="09F680E1"/>
    <w:rsid w:val="0B6DCE62"/>
    <w:rsid w:val="0CE24C1E"/>
    <w:rsid w:val="0D9C187D"/>
    <w:rsid w:val="0F38F80B"/>
    <w:rsid w:val="1030DC5E"/>
    <w:rsid w:val="106D1159"/>
    <w:rsid w:val="11255404"/>
    <w:rsid w:val="112BCA28"/>
    <w:rsid w:val="1176C7F7"/>
    <w:rsid w:val="1219C678"/>
    <w:rsid w:val="1337FF77"/>
    <w:rsid w:val="1460764B"/>
    <w:rsid w:val="1469B9B2"/>
    <w:rsid w:val="14BCFF66"/>
    <w:rsid w:val="152595B7"/>
    <w:rsid w:val="1650DEA6"/>
    <w:rsid w:val="16E27803"/>
    <w:rsid w:val="1724A19B"/>
    <w:rsid w:val="17D2B5FE"/>
    <w:rsid w:val="18FC2FBE"/>
    <w:rsid w:val="19731462"/>
    <w:rsid w:val="1999BF1D"/>
    <w:rsid w:val="1AB1FB6F"/>
    <w:rsid w:val="1BF8CC34"/>
    <w:rsid w:val="1E4EBDB7"/>
    <w:rsid w:val="1FFA2CBE"/>
    <w:rsid w:val="20470F68"/>
    <w:rsid w:val="20C4D2FF"/>
    <w:rsid w:val="20FAAA29"/>
    <w:rsid w:val="20FFFF25"/>
    <w:rsid w:val="214CD6B7"/>
    <w:rsid w:val="228E45AC"/>
    <w:rsid w:val="23BEC087"/>
    <w:rsid w:val="24190D02"/>
    <w:rsid w:val="24423F71"/>
    <w:rsid w:val="24B8834D"/>
    <w:rsid w:val="2854DAB8"/>
    <w:rsid w:val="29F42BC4"/>
    <w:rsid w:val="2A14F8E6"/>
    <w:rsid w:val="2A468F66"/>
    <w:rsid w:val="2AAAFEA7"/>
    <w:rsid w:val="2DF2DE1D"/>
    <w:rsid w:val="2F2D8462"/>
    <w:rsid w:val="2F94BD60"/>
    <w:rsid w:val="2FB67838"/>
    <w:rsid w:val="302BF8BB"/>
    <w:rsid w:val="31F50293"/>
    <w:rsid w:val="326F2FC5"/>
    <w:rsid w:val="332C74F3"/>
    <w:rsid w:val="33C1179E"/>
    <w:rsid w:val="33D5354A"/>
    <w:rsid w:val="342524BB"/>
    <w:rsid w:val="348D5C6F"/>
    <w:rsid w:val="34B179DA"/>
    <w:rsid w:val="353FE694"/>
    <w:rsid w:val="36F215E4"/>
    <w:rsid w:val="37BE019A"/>
    <w:rsid w:val="39254E8F"/>
    <w:rsid w:val="39D2F1B9"/>
    <w:rsid w:val="3A0D14D2"/>
    <w:rsid w:val="3AF0B2CB"/>
    <w:rsid w:val="3B5CE8B1"/>
    <w:rsid w:val="3C81D34E"/>
    <w:rsid w:val="3CB3539A"/>
    <w:rsid w:val="3CD29884"/>
    <w:rsid w:val="3D3A72D1"/>
    <w:rsid w:val="3F8B37B2"/>
    <w:rsid w:val="403C554E"/>
    <w:rsid w:val="4124C3DF"/>
    <w:rsid w:val="417C2713"/>
    <w:rsid w:val="41A06A51"/>
    <w:rsid w:val="429CBB7E"/>
    <w:rsid w:val="430BF5CB"/>
    <w:rsid w:val="44E72708"/>
    <w:rsid w:val="45CB7EC5"/>
    <w:rsid w:val="45E317B4"/>
    <w:rsid w:val="4690811B"/>
    <w:rsid w:val="47E64345"/>
    <w:rsid w:val="4A899388"/>
    <w:rsid w:val="4B8BB770"/>
    <w:rsid w:val="4E939400"/>
    <w:rsid w:val="4ED2FF82"/>
    <w:rsid w:val="505FA660"/>
    <w:rsid w:val="513A42E3"/>
    <w:rsid w:val="51A63711"/>
    <w:rsid w:val="52C6FEEE"/>
    <w:rsid w:val="52EB525B"/>
    <w:rsid w:val="53D5B148"/>
    <w:rsid w:val="54D32C2E"/>
    <w:rsid w:val="55C6A6F3"/>
    <w:rsid w:val="560117DC"/>
    <w:rsid w:val="562FE663"/>
    <w:rsid w:val="57BB9282"/>
    <w:rsid w:val="57F678B5"/>
    <w:rsid w:val="5856ABFF"/>
    <w:rsid w:val="589C20E5"/>
    <w:rsid w:val="58FF1690"/>
    <w:rsid w:val="5A76C9F0"/>
    <w:rsid w:val="5B0FB574"/>
    <w:rsid w:val="5D56295A"/>
    <w:rsid w:val="5EE0865F"/>
    <w:rsid w:val="5EFA76A0"/>
    <w:rsid w:val="5F24F5EE"/>
    <w:rsid w:val="603AE792"/>
    <w:rsid w:val="61CDF567"/>
    <w:rsid w:val="69D7F476"/>
    <w:rsid w:val="6A69B20F"/>
    <w:rsid w:val="6AEE8130"/>
    <w:rsid w:val="6B1F0407"/>
    <w:rsid w:val="6C33371E"/>
    <w:rsid w:val="6CA1E21A"/>
    <w:rsid w:val="6CD1C725"/>
    <w:rsid w:val="718B025B"/>
    <w:rsid w:val="72E4FFF9"/>
    <w:rsid w:val="73594BE0"/>
    <w:rsid w:val="74AC1BA9"/>
    <w:rsid w:val="75634C42"/>
    <w:rsid w:val="75969BEF"/>
    <w:rsid w:val="75F58429"/>
    <w:rsid w:val="77CC4B4D"/>
    <w:rsid w:val="78D4A011"/>
    <w:rsid w:val="7AA22A1A"/>
    <w:rsid w:val="7BA231FA"/>
    <w:rsid w:val="7C3AA1EF"/>
    <w:rsid w:val="7CE89EEB"/>
    <w:rsid w:val="7DC473F2"/>
    <w:rsid w:val="7DE778AE"/>
    <w:rsid w:val="7E5284CF"/>
    <w:rsid w:val="7F96F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2FBE"/>
  <w15:chartTrackingRefBased/>
  <w15:docId w15:val="{909CC48A-BC49-4674-B6D1-A16C8D1FA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ED2FF82"/>
    <w:rPr>
      <w:noProof/>
      <w:lang w:val="ko-KR"/>
    </w:rPr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uiPriority w:val="9"/>
    <w:name w:val="heading 1"/>
    <w:basedOn w:val="Normal"/>
    <w:next w:val="Normal"/>
    <w:link w:val="Heading1Char"/>
    <w:qFormat/>
    <w:rsid w:val="4ED2FF82"/>
    <w:rPr>
      <w:rFonts w:ascii="맑은 고딕" w:hAnsi="맑은 고딕" w:eastAsia="맑은 고딕" w:cs="" w:asciiTheme="majorAscii" w:hAnsiTheme="majorAscii" w:eastAsiaTheme="majorEastAsia" w:cstheme="majorBidi"/>
      <w:sz w:val="32"/>
      <w:szCs w:val="32"/>
    </w:rPr>
    <w:pPr>
      <w:keepNext w:val="1"/>
      <w:spacing w:before="28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ED2FF82"/>
    <w:rPr>
      <w:rFonts w:ascii="맑은 고딕" w:hAnsi="맑은 고딕" w:eastAsia="맑은 고딕" w:cs="" w:asciiTheme="majorAscii" w:hAnsiTheme="majorAscii" w:eastAsiaTheme="majorEastAsia" w:cstheme="majorBidi"/>
      <w:sz w:val="28"/>
      <w:szCs w:val="28"/>
    </w:rPr>
    <w:pPr>
      <w:keepNext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ED2FF82"/>
    <w:rPr>
      <w:rFonts w:ascii="맑은 고딕" w:hAnsi="맑은 고딕" w:eastAsia="맑은 고딕" w:cs="" w:asciiTheme="majorAscii" w:hAnsiTheme="majorAscii" w:eastAsiaTheme="majorEastAsia" w:cstheme="majorBidi"/>
      <w:sz w:val="24"/>
      <w:szCs w:val="24"/>
    </w:rPr>
    <w:pPr>
      <w:keepNext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ED2FF82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ED2FF82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spacing w:before="80" w:after="40"/>
      <w:ind w:left="22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ED2FF82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spacing w:before="80" w:after="40"/>
      <w:ind w:left="44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ED2FF82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spacing w:before="80" w:after="40"/>
      <w:ind w:left="66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ED2FF82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spacing w:before="80" w:after="40"/>
      <w:ind w:left="88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ED2FF82"/>
    <w:rPr>
      <w:rFonts w:ascii="맑은 고딕" w:hAnsi="맑은 고딕" w:eastAsia="맑은 고딕" w:cs="" w:asciiTheme="majorAscii" w:hAnsiTheme="majorAscii" w:eastAsiaTheme="majorEastAsia" w:cstheme="majorBidi"/>
    </w:rPr>
    <w:pPr>
      <w:keepNext w:val="1"/>
      <w:spacing w:before="80" w:after="40"/>
      <w:ind w:left="110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ED2FF82"/>
    <w:rPr>
      <w:rFonts w:ascii="맑은 고딕" w:hAnsi="맑은 고딕" w:eastAsia="맑은 고딕" w:cs="" w:asciiTheme="majorAscii" w:hAnsiTheme="majorAscii" w:eastAsiaTheme="majorEastAsia" w:cstheme="majorBidi"/>
      <w:sz w:val="56"/>
      <w:szCs w:val="56"/>
    </w:rPr>
    <w:pPr>
      <w:spacing w:before="0" w:after="80"/>
      <w:jc w:val="center"/>
      <w:outlineLvl w:val="0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ED2FF82"/>
    <w:rPr>
      <w:rFonts w:eastAsia="맑은 고딕" w:cs="" w:eastAsiaTheme="majorEastAsia" w:cstheme="majorBidi"/>
      <w:color w:val="595959" w:themeColor="text1" w:themeTint="A6" w:themeShade="FF"/>
      <w:sz w:val="28"/>
      <w:szCs w:val="28"/>
    </w:rPr>
    <w:pPr>
      <w:jc w:val="center"/>
      <w:outlineLvl w:val="1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ED2FF8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ED2FF82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D2FF82"/>
    <w:pPr>
      <w:ind w:left="720"/>
    </w:pPr>
  </w:style>
  <w:style w:type="character" w:styleId="Hyperlink">
    <w:uiPriority w:val="99"/>
    <w:name w:val="Hyperlink"/>
    <w:basedOn w:val="DefaultParagraphFont"/>
    <w:unhideWhenUsed/>
    <w:rsid w:val="4ED2FF8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30458098" /><Relationship Type="http://schemas.openxmlformats.org/officeDocument/2006/relationships/image" Target="/media/image2.png" Id="rId153007914" /><Relationship Type="http://schemas.openxmlformats.org/officeDocument/2006/relationships/image" Target="/media/image3.png" Id="rId2042148691" /><Relationship Type="http://schemas.openxmlformats.org/officeDocument/2006/relationships/image" Target="/media/image4.png" Id="rId262234448" /><Relationship Type="http://schemas.openxmlformats.org/officeDocument/2006/relationships/numbering" Target="numbering.xml" Id="Rc01c5e21815645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2025-09-26T07:46:47.3713534Z</dcterms:created>
  <dcterms:modified xsi:type="dcterms:W3CDTF">2025-09-26T09:52:50.8903110Z</dcterms:modified>
  <dc:creator>Suah Kim</dc:creator>
  <lastModifiedBy>Suah Kim</lastModifiedBy>
</coreProperties>
</file>