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Toc16307"/>
      <w:r>
        <w:rPr>
          <w:rFonts w:hint="eastAsia"/>
          <w:lang w:val="en-US" w:eastAsia="zh-CN"/>
        </w:rPr>
        <w:t>设置和测试程序</w:t>
      </w:r>
    </w:p>
    <w:bookmarkEnd w:id="0"/>
    <w:p>
      <w:pPr>
        <w:pStyle w:val="3"/>
        <w:jc w:val="center"/>
        <w:rPr>
          <w:rFonts w:hint="eastAsia"/>
        </w:rPr>
      </w:pPr>
      <w:r>
        <w:rPr>
          <w:rFonts w:hint="eastAsia"/>
        </w:rPr>
        <w:t>dd（GNU fileutils）4.0.36</w:t>
      </w:r>
      <w:r>
        <w:rPr>
          <w:rFonts w:hint="eastAsia"/>
          <w:lang w:val="en-US" w:eastAsia="zh-CN"/>
        </w:rPr>
        <w:t>取证</w:t>
      </w:r>
      <w:r>
        <w:rPr>
          <w:rFonts w:hint="eastAsia"/>
        </w:rPr>
        <w:t>测试</w:t>
      </w:r>
    </w:p>
    <w:p>
      <w:pPr>
        <w:pStyle w:val="3"/>
        <w:jc w:val="center"/>
        <w:rPr>
          <w:rFonts w:hint="eastAsia"/>
        </w:rPr>
      </w:pPr>
      <w:r>
        <w:rPr>
          <w:rFonts w:hint="eastAsia"/>
        </w:rPr>
        <w:br w:type="page"/>
      </w:r>
    </w:p>
    <w:p>
      <w:pPr>
        <w:pStyle w:val="3"/>
        <w:jc w:val="center"/>
        <w:rPr>
          <w:rFonts w:hint="eastAsia"/>
          <w:lang w:val="en-US" w:eastAsia="zh-CN"/>
        </w:rPr>
      </w:pPr>
      <w:r>
        <w:rPr>
          <w:rFonts w:hint="eastAsia"/>
          <w:lang w:val="en-US" w:eastAsia="zh-CN"/>
        </w:rPr>
        <w:t>摘要</w:t>
      </w:r>
    </w:p>
    <w:p>
      <w:pPr>
        <w:rPr>
          <w:rFonts w:hint="eastAsia"/>
        </w:rPr>
      </w:pPr>
      <w:r>
        <w:rPr>
          <w:rFonts w:hint="eastAsia"/>
        </w:rPr>
        <w:t>本文档介绍了在Linux平台上测试dd（GNU fileutils）4.0.36作为磁盘映像工具的情况。使用的Linux版本是Linux版本2.4.2-2（Red Hat Linux 7.1 2.96-79）。磁盘映像工具规范版本3.1.6中介绍了应用的测试用例。使用的Linux版本是Linux版本2.4.2-2（Red Hat Linux 7.1 2.96-79）。磁盘映像工具规范版本3.1.6中介绍了应用的测试用例。</w:t>
      </w:r>
    </w:p>
    <w:p>
      <w:pPr>
        <w:rPr>
          <w:rFonts w:hint="eastAsia"/>
          <w:lang w:val="en-US" w:eastAsia="zh-CN"/>
        </w:rPr>
      </w:pPr>
      <w:r>
        <w:rPr>
          <w:rFonts w:hint="eastAsia"/>
          <w:lang w:val="en-US" w:eastAsia="zh-CN"/>
        </w:rPr>
        <w:t>测试运行在五台933Mhz的电脑。测试中使用了各种硬盘（7种不同型号，5种主要品牌）。源磁盘（被复制的磁盘）使用FAT16，FAT32，NTFS或Linux EXT2类型分区进行设置，以表示最常见的分区类型。</w:t>
      </w:r>
    </w:p>
    <w:p>
      <w:pPr>
        <w:rPr>
          <w:rFonts w:hint="eastAsia"/>
        </w:rPr>
      </w:pPr>
      <w:r>
        <w:rPr>
          <w:rFonts w:hint="eastAsia"/>
        </w:rPr>
        <w:t>本文档的主要目标是提供关于测试过程的足够信息，以便对过程进行独立评估或独立复</w:t>
      </w:r>
      <w:r>
        <w:rPr>
          <w:rFonts w:hint="eastAsia"/>
          <w:lang w:val="en-US" w:eastAsia="zh-CN"/>
        </w:rPr>
        <w:t>现</w:t>
      </w:r>
      <w:r>
        <w:rPr>
          <w:rFonts w:hint="eastAsia"/>
        </w:rPr>
        <w:t>结果。本文档的目标读者应该熟悉DOS操作系统，Linux（或类似UNIX）操作系统，计算机操作，计算机硬件组件（如硬盘驱动器），硬盘驱动器接口（如IDE或SCSI）和计算机取证。</w:t>
      </w:r>
    </w:p>
    <w:p>
      <w:pPr>
        <w:rPr>
          <w:rFonts w:hint="eastAsia"/>
        </w:rPr>
      </w:pPr>
      <w:r>
        <w:rPr>
          <w:rFonts w:hint="eastAsia"/>
        </w:rPr>
        <w:br w:type="page"/>
      </w:r>
    </w:p>
    <w:p>
      <w:pPr>
        <w:rPr>
          <w:rFonts w:hint="eastAsia"/>
          <w:lang w:val="en-US" w:eastAsia="zh-CN"/>
        </w:rPr>
      </w:pPr>
      <w:r>
        <w:rPr>
          <w:rFonts w:hint="eastAsia"/>
          <w:lang w:val="en-US" w:eastAsia="zh-CN"/>
        </w:rPr>
        <w:t>介绍</w:t>
      </w:r>
    </w:p>
    <w:p>
      <w:pPr>
        <w:rPr>
          <w:rFonts w:hint="eastAsia"/>
        </w:rPr>
      </w:pPr>
      <w:r>
        <w:rPr>
          <w:rFonts w:hint="eastAsia"/>
        </w:rPr>
        <w:t>计算机取证工具测试项目的目标是提供一种保证措施，确保计算机取证调查中使用的工具能够产生准确的结果。这是通过开发计算机取证工具的规格和测试方法，然后测试特定的工具来完成的。测试结果为工具制造商改进工具提供了必要的信息，使用户能够在获取和使用计算机取证工具方面做出明智的选择，并使法律界和其他人了解工具的能力。我们的测试计算机取证工具的方法基于公认的一致性测试和质量测试方法。</w:t>
      </w:r>
    </w:p>
    <w:p>
      <w:pPr>
        <w:rPr>
          <w:rFonts w:hint="eastAsia"/>
        </w:rPr>
      </w:pPr>
      <w:r>
        <w:rPr>
          <w:rFonts w:hint="eastAsia"/>
        </w:rPr>
        <w:t>CFTT是国家司法研究所，国家标准与技术研究院和其他机构如技术支持工作组的联合项目。整个计算机取证社区通过评论草案，</w:t>
      </w:r>
      <w:r>
        <w:rPr>
          <w:rFonts w:hint="eastAsia"/>
          <w:lang w:val="en-US" w:eastAsia="zh-CN"/>
        </w:rPr>
        <w:t>并</w:t>
      </w:r>
      <w:r>
        <w:rPr>
          <w:rFonts w:hint="eastAsia"/>
        </w:rPr>
        <w:t>在NIST网站http://www.cftt.nist.gov/上发布，帮助制定规范和测试方法。</w:t>
      </w:r>
    </w:p>
    <w:p>
      <w:pPr>
        <w:rPr>
          <w:rFonts w:hint="eastAsia"/>
        </w:rPr>
      </w:pPr>
      <w:r>
        <w:rPr>
          <w:rFonts w:hint="eastAsia"/>
        </w:rPr>
        <w:t>本文档描述了用于在Linux平台上测试dd（GNU fileutils）4.0.36磁盘映像工具的过程。使用的Linux版本是Linux版本2.4.2-2（Red Hat Linux 7.1 2.96-79）。磁盘映像工具规范版本3.1.6中介绍了应用的测试用例。本文档的主要目标是提供关于测试过程的足够信息，以便对过程进行独立评估或独立复</w:t>
      </w:r>
      <w:r>
        <w:rPr>
          <w:rFonts w:hint="eastAsia"/>
          <w:lang w:val="en-US" w:eastAsia="zh-CN"/>
        </w:rPr>
        <w:t>现</w:t>
      </w:r>
      <w:r>
        <w:rPr>
          <w:rFonts w:hint="eastAsia"/>
        </w:rPr>
        <w:t>结果。</w:t>
      </w:r>
      <w:r>
        <w:rPr>
          <w:rFonts w:hint="eastAsia"/>
          <w:lang w:val="en-US" w:eastAsia="zh-CN"/>
        </w:rPr>
        <w:t>如</w:t>
      </w:r>
      <w:r>
        <w:rPr>
          <w:rFonts w:hint="eastAsia"/>
        </w:rPr>
        <w:t>要尝试对报告的测试结果进行独立</w:t>
      </w:r>
      <w:r>
        <w:rPr>
          <w:rFonts w:hint="eastAsia"/>
          <w:lang w:val="en-US" w:eastAsia="zh-CN"/>
        </w:rPr>
        <w:t>复现</w:t>
      </w:r>
      <w:r>
        <w:rPr>
          <w:rFonts w:hint="eastAsia"/>
        </w:rPr>
        <w:t>，NIST以外的机构或实验室需要足够的硬件和软件资源来执行测试用例以及本文档，dd测试报告和磁盘映像工具规范版本3.1.6。由于NIST所使用的硬件可能存在</w:t>
      </w:r>
      <w:r>
        <w:rPr>
          <w:rFonts w:hint="eastAsia"/>
          <w:lang w:val="en-US" w:eastAsia="zh-CN"/>
        </w:rPr>
        <w:t>无法获取的情况</w:t>
      </w:r>
      <w:r>
        <w:rPr>
          <w:rFonts w:hint="eastAsia"/>
        </w:rPr>
        <w:t>，因此必须进行调整和替换才能运行测试用例。第7部分提供了适应不同于NIST环境的测试环境的建议。</w:t>
      </w:r>
    </w:p>
    <w:p>
      <w:pPr>
        <w:rPr>
          <w:rFonts w:hint="eastAsia"/>
        </w:rPr>
      </w:pPr>
      <w:r>
        <w:rPr>
          <w:rFonts w:hint="eastAsia"/>
        </w:rPr>
        <w:t>本文档的目标读者应该熟悉DOS操作系统，Linux（或类似UNIX）操作系统，计算机操作，计算机硬件组件（如硬盘驱动器），硬盘驱动器接口（如IDE或SCSI）和计算机取证。</w:t>
      </w:r>
    </w:p>
    <w:p>
      <w:pPr>
        <w:rPr>
          <w:rFonts w:hint="eastAsia"/>
          <w:lang w:val="en-US" w:eastAsia="zh-CN"/>
        </w:rPr>
      </w:pPr>
      <w:r>
        <w:rPr>
          <w:rFonts w:hint="eastAsia"/>
          <w:lang w:val="en-US" w:eastAsia="zh-CN"/>
        </w:rPr>
        <w:t>1.1 测试概述</w:t>
      </w:r>
    </w:p>
    <w:p>
      <w:pPr>
        <w:rPr>
          <w:rFonts w:hint="eastAsia"/>
        </w:rPr>
      </w:pPr>
      <w:r>
        <w:rPr>
          <w:rFonts w:hint="eastAsia"/>
        </w:rPr>
        <w:t>为了完成测试，必须</w:t>
      </w:r>
      <w:r>
        <w:rPr>
          <w:rFonts w:hint="eastAsia"/>
          <w:lang w:val="en-US" w:eastAsia="zh-CN"/>
        </w:rPr>
        <w:t>安装</w:t>
      </w:r>
      <w:r>
        <w:rPr>
          <w:rFonts w:hint="eastAsia"/>
        </w:rPr>
        <w:t>和准备几个</w:t>
      </w:r>
      <w:r>
        <w:rPr>
          <w:rFonts w:hint="eastAsia"/>
          <w:lang w:val="en-US" w:eastAsia="zh-CN"/>
        </w:rPr>
        <w:t>工具</w:t>
      </w:r>
      <w:r>
        <w:rPr>
          <w:rFonts w:hint="eastAsia"/>
        </w:rPr>
        <w:t>。这些包括执行测试的计算机，硬盘驱动器，可移动媒体，支持软件（FS-TST版本1.0）以及控制测试过程的脚本。支持软件FS-TST：Forensic软件测试支持工具可从以下网站获得：</w:t>
      </w:r>
      <w:r>
        <w:rPr>
          <w:rFonts w:hint="eastAsia"/>
        </w:rPr>
        <w:fldChar w:fldCharType="begin"/>
      </w:r>
      <w:r>
        <w:rPr>
          <w:rFonts w:hint="eastAsia"/>
        </w:rPr>
        <w:instrText xml:space="preserve"> HYPERLINK "http://www.cftt.nist.gov。" </w:instrText>
      </w:r>
      <w:r>
        <w:rPr>
          <w:rFonts w:hint="eastAsia"/>
        </w:rPr>
        <w:fldChar w:fldCharType="separate"/>
      </w:r>
      <w:r>
        <w:rPr>
          <w:rStyle w:val="11"/>
          <w:rFonts w:hint="eastAsia"/>
        </w:rPr>
        <w:t>http://www.cftt.nist.gov。</w:t>
      </w:r>
      <w:r>
        <w:rPr>
          <w:rFonts w:hint="eastAsia"/>
        </w:rPr>
        <w:fldChar w:fldCharType="end"/>
      </w:r>
    </w:p>
    <w:p>
      <w:pPr>
        <w:rPr>
          <w:rFonts w:hint="eastAsia"/>
        </w:rPr>
      </w:pPr>
      <w:r>
        <w:rPr>
          <w:rFonts w:hint="eastAsia"/>
        </w:rPr>
        <w:t>选择硬盘的一个子集作为初始设置，作为测试用例的源驱动器。源驱动器设置一次，然后用于多个测试用例。所有的组件准备好了测试用例</w:t>
      </w:r>
      <w:r>
        <w:rPr>
          <w:rFonts w:hint="eastAsia"/>
          <w:lang w:val="en-US" w:eastAsia="zh-CN"/>
        </w:rPr>
        <w:t>方可</w:t>
      </w:r>
      <w:r>
        <w:rPr>
          <w:rFonts w:hint="eastAsia"/>
        </w:rPr>
        <w:t>运行。所有的测试案例都遵循</w:t>
      </w:r>
      <w:r>
        <w:rPr>
          <w:rFonts w:hint="eastAsia"/>
          <w:lang w:val="en-US" w:eastAsia="zh-CN"/>
        </w:rPr>
        <w:t>包含</w:t>
      </w:r>
      <w:r>
        <w:rPr>
          <w:rFonts w:hint="eastAsia"/>
        </w:rPr>
        <w:t>三个步骤的执行计划。</w:t>
      </w:r>
    </w:p>
    <w:p>
      <w:pPr>
        <w:rPr>
          <w:rFonts w:hint="eastAsia"/>
          <w:lang w:val="en-US" w:eastAsia="zh-CN"/>
        </w:rPr>
      </w:pPr>
      <w:r>
        <w:rPr>
          <w:rFonts w:hint="eastAsia"/>
          <w:lang w:val="en-US" w:eastAsia="zh-CN"/>
        </w:rPr>
        <w:t>1.准备目标驱动器。指定的值写入目标驱动器的每个扇区。如果需要分区，则会创建并格式化该分区。这一步在DOS环境下执行。</w:t>
      </w:r>
    </w:p>
    <w:p>
      <w:pPr>
        <w:rPr>
          <w:rFonts w:hint="eastAsia"/>
          <w:lang w:val="en-US" w:eastAsia="zh-CN"/>
        </w:rPr>
      </w:pPr>
      <w:r>
        <w:rPr>
          <w:rFonts w:hint="eastAsia"/>
          <w:lang w:val="en-US" w:eastAsia="zh-CN"/>
        </w:rPr>
        <w:t>2.运行dd，这一步在Linux环境下执行。</w:t>
      </w:r>
    </w:p>
    <w:p>
      <w:pPr>
        <w:rPr>
          <w:rFonts w:hint="eastAsia"/>
          <w:lang w:val="en-US" w:eastAsia="zh-CN"/>
        </w:rPr>
      </w:pPr>
      <w:r>
        <w:rPr>
          <w:rFonts w:hint="eastAsia"/>
          <w:lang w:val="en-US" w:eastAsia="zh-CN"/>
        </w:rPr>
        <w:t>3.评估结果。复制的准确性和完整性通过逐个的比较来检查。通过比较执行dd前执行的SHA-1和执行dd后执行的SHA-1，检查源驱动器是否有任何更改。这一步在DOS环境下执行。</w:t>
      </w:r>
    </w:p>
    <w:p>
      <w:pPr>
        <w:rPr>
          <w:rFonts w:hint="eastAsia"/>
        </w:rPr>
      </w:pPr>
      <w:r>
        <w:rPr>
          <w:rFonts w:hint="eastAsia"/>
        </w:rPr>
        <w:t>对于每个测试用例，需要执行的命令都包含在每个步骤的一个脚本文件中。除了创建分区和格式化之外，设置每个测试用例和</w:t>
      </w:r>
      <w:r>
        <w:rPr>
          <w:rFonts w:hint="eastAsia"/>
          <w:lang w:val="en-US" w:eastAsia="zh-CN"/>
        </w:rPr>
        <w:t>评估</w:t>
      </w:r>
      <w:r>
        <w:rPr>
          <w:rFonts w:hint="eastAsia"/>
        </w:rPr>
        <w:t>结果所需的程序都包含在FS-TST包中。</w:t>
      </w:r>
    </w:p>
    <w:p>
      <w:pPr>
        <w:rPr>
          <w:rFonts w:hint="eastAsia"/>
          <w:lang w:val="en-US" w:eastAsia="zh-CN"/>
        </w:rPr>
      </w:pPr>
      <w:r>
        <w:rPr>
          <w:rFonts w:hint="eastAsia"/>
          <w:lang w:val="en-US" w:eastAsia="zh-CN"/>
        </w:rPr>
        <w:t>1.2 测试用例选择</w:t>
      </w:r>
    </w:p>
    <w:p>
      <w:pPr>
        <w:rPr>
          <w:rFonts w:hint="eastAsia"/>
        </w:rPr>
      </w:pPr>
      <w:r>
        <w:rPr>
          <w:rFonts w:hint="eastAsia"/>
        </w:rPr>
        <w:t>并非所有在“磁盘映像工具规范”3.1.6版中定义的测试用例都适用于所有工具。表1.2-1列出了Disk Imaging Tool Specification，Version 3.1.6中定义的每个测试用例的参数。测试用例是为基于Linux的通用映像工具编写的。并非所有情况都适用于dd。在dd的情况下，运行32个测试用例，20个测试用例不适用。表1.2-2给出了测试用例到测试需求的映射。</w:t>
      </w:r>
    </w:p>
    <w:p>
      <w:pPr>
        <w:rPr>
          <w:rFonts w:hint="eastAsia"/>
        </w:rPr>
      </w:pPr>
      <w:r>
        <w:rPr>
          <w:rFonts w:hint="eastAsia"/>
        </w:rPr>
        <w:t>每个参数的解释如下：</w:t>
      </w:r>
    </w:p>
    <w:p>
      <w:pPr>
        <w:rPr>
          <w:rFonts w:hint="eastAsia"/>
          <w:lang w:val="en-US" w:eastAsia="zh-CN"/>
        </w:rPr>
      </w:pPr>
      <w:r>
        <w:rPr>
          <w:rFonts w:hint="eastAsia"/>
          <w:lang w:val="en-US" w:eastAsia="zh-CN"/>
        </w:rPr>
        <w:t>Case：测试实例编号</w:t>
      </w:r>
    </w:p>
    <w:p>
      <w:pPr>
        <w:rPr>
          <w:rFonts w:hint="eastAsia"/>
          <w:lang w:val="en-US" w:eastAsia="zh-CN"/>
        </w:rPr>
      </w:pPr>
      <w:r>
        <w:rPr>
          <w:rFonts w:hint="eastAsia"/>
          <w:lang w:val="en-US" w:eastAsia="zh-CN"/>
        </w:rPr>
        <w:t>Operation该参数有三个可选值。Copy表示正在测试的工具是从源设备直接复制到目标设备。Images指定被测工具将从源设备复制到镜像文件，然后将镜像文件恢复到目标设备。Image-RM表示被测试的工具应将镜像文件写入可移动介质（例如磁带）。只有在被测工具具有固有可移动介质功能的情况下，才会执行带有image-RM的测试用例。由于dd没有固有的可移动媒体功能，因此这些情况未被执行。</w:t>
      </w:r>
    </w:p>
    <w:p>
      <w:pPr>
        <w:rPr>
          <w:rFonts w:hint="eastAsia"/>
          <w:lang w:val="en-US" w:eastAsia="zh-CN"/>
        </w:rPr>
      </w:pPr>
      <w:r>
        <w:rPr>
          <w:rFonts w:hint="eastAsia"/>
          <w:lang w:val="en-US" w:eastAsia="zh-CN"/>
        </w:rPr>
        <w:t>Src,Dst 指定源驱动器和目标驱动器的磁盘访问接口类型。</w:t>
      </w:r>
    </w:p>
    <w:p>
      <w:pPr>
        <w:rPr>
          <w:rFonts w:hint="eastAsia"/>
          <w:lang w:val="en-US" w:eastAsia="zh-CN"/>
        </w:rPr>
      </w:pPr>
      <w:r>
        <w:rPr>
          <w:rFonts w:hint="eastAsia"/>
          <w:lang w:val="en-US" w:eastAsia="zh-CN"/>
        </w:rPr>
        <w:t>Rel Size 指定源和目标之间的大小关系。</w:t>
      </w:r>
    </w:p>
    <w:p>
      <w:pPr>
        <w:rPr>
          <w:rFonts w:hint="eastAsia"/>
          <w:lang w:val="en-US" w:eastAsia="zh-CN"/>
        </w:rPr>
      </w:pPr>
      <w:r>
        <w:rPr>
          <w:rFonts w:hint="eastAsia"/>
          <w:lang w:val="en-US" w:eastAsia="zh-CN"/>
        </w:rPr>
        <w:t>Partition 分区类型的规范表示测试用例是分区操作。参数值no spec 表示完整的磁盘操作。</w:t>
      </w:r>
    </w:p>
    <w:p>
      <w:pPr>
        <w:rPr>
          <w:rFonts w:hint="eastAsia"/>
          <w:lang w:val="en-US" w:eastAsia="zh-CN"/>
        </w:rPr>
      </w:pPr>
      <w:r>
        <w:rPr>
          <w:rFonts w:hint="eastAsia"/>
          <w:lang w:val="en-US" w:eastAsia="zh-CN"/>
        </w:rPr>
        <w:t>Errors Error值表示应该使用损坏的镜像文件。由于dd没有检测损坏的镜像文件的功能，因此不会执行这些情况。</w:t>
      </w:r>
    </w:p>
    <w:p>
      <w:pPr>
        <w:rPr>
          <w:rFonts w:hint="eastAsia"/>
          <w:lang w:val="en-US" w:eastAsia="zh-CN"/>
        </w:rPr>
      </w:pPr>
      <w:r>
        <w:rPr>
          <w:rFonts w:hint="eastAsia"/>
          <w:lang w:val="en-US" w:eastAsia="zh-CN"/>
        </w:rPr>
        <w:t>表 1.2-1 测试实例参数</w:t>
      </w:r>
    </w:p>
    <w:p>
      <w:pPr>
        <w:pStyle w:val="16"/>
      </w:pPr>
      <w:r>
        <w:drawing>
          <wp:inline distT="0" distB="0" distL="114300" distR="114300">
            <wp:extent cx="5270500" cy="6445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644525"/>
                    </a:xfrm>
                    <a:prstGeom prst="rect">
                      <a:avLst/>
                    </a:prstGeom>
                    <a:noFill/>
                    <a:ln w="9525">
                      <a:noFill/>
                    </a:ln>
                  </pic:spPr>
                </pic:pic>
              </a:graphicData>
            </a:graphic>
          </wp:inline>
        </w:drawing>
      </w:r>
    </w:p>
    <w:p>
      <w:pPr>
        <w:pStyle w:val="16"/>
        <w:jc w:val="both"/>
      </w:pPr>
      <w:r>
        <w:drawing>
          <wp:inline distT="0" distB="0" distL="114300" distR="114300">
            <wp:extent cx="5271770" cy="6994525"/>
            <wp:effectExtent l="0" t="0" r="50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6994525"/>
                    </a:xfrm>
                    <a:prstGeom prst="rect">
                      <a:avLst/>
                    </a:prstGeom>
                    <a:noFill/>
                    <a:ln w="9525">
                      <a:noFill/>
                    </a:ln>
                  </pic:spPr>
                </pic:pic>
              </a:graphicData>
            </a:graphic>
          </wp:inline>
        </w:drawing>
      </w:r>
    </w:p>
    <w:p>
      <w:pPr>
        <w:pStyle w:val="16"/>
        <w:jc w:val="both"/>
        <w:rPr>
          <w:rFonts w:hint="eastAsia"/>
          <w:lang w:val="en-US" w:eastAsia="zh-CN"/>
        </w:rPr>
      </w:pPr>
      <w:r>
        <w:rPr>
          <w:rFonts w:hint="eastAsia"/>
          <w:lang w:val="en-US" w:eastAsia="zh-CN"/>
        </w:rPr>
        <w:t>文档概述</w:t>
      </w:r>
    </w:p>
    <w:p>
      <w:pPr>
        <w:pStyle w:val="16"/>
        <w:jc w:val="both"/>
        <w:rPr>
          <w:rFonts w:hint="eastAsia"/>
        </w:rPr>
      </w:pPr>
      <w:r>
        <w:rPr>
          <w:rFonts w:hint="eastAsia"/>
        </w:rPr>
        <w:t>第2节介绍了测试硬件，所使用的硬盘驱动器和用于运行测试的系统配置。创建或设置源磁盘，DOS启动软盘，Linux启动驱动器和Jaz磁盘的过程在第3节中介绍。每个步骤的脚本文件在第4节中描述。第5节描述了执行过程。测试过程中遇到的技术困难在第6节中讨论。在上一节中介绍了在不同环境下执行测试的准则。</w:t>
      </w:r>
    </w:p>
    <w:p>
      <w:pPr>
        <w:pStyle w:val="16"/>
        <w:jc w:val="both"/>
        <w:rPr>
          <w:rFonts w:hint="eastAsia"/>
          <w:lang w:val="en-US" w:eastAsia="zh-CN"/>
        </w:rPr>
      </w:pPr>
      <w:r>
        <w:rPr>
          <w:rFonts w:hint="eastAsia"/>
          <w:lang w:val="en-US" w:eastAsia="zh-CN"/>
        </w:rPr>
        <w:t>测试硬件</w:t>
      </w:r>
    </w:p>
    <w:p>
      <w:pPr>
        <w:pStyle w:val="16"/>
        <w:jc w:val="both"/>
        <w:rPr>
          <w:rFonts w:hint="eastAsia"/>
        </w:rPr>
      </w:pPr>
      <w:r>
        <w:rPr>
          <w:rFonts w:hint="eastAsia"/>
        </w:rPr>
        <w:t>测试在五台主机上运行：Cadfael，Morse，Rumpole，Wimsey和JudgeDee。测试中使用了20多个硬盘（7种不同型号，5种不同品牌）（表2.2-1）。按照测试参数（表1.2-1）的要求，硬盘驱动器按照五种可能的配置之一（表2.3-1）进行测试。</w:t>
      </w:r>
    </w:p>
    <w:p>
      <w:pPr>
        <w:pStyle w:val="16"/>
        <w:jc w:val="both"/>
        <w:rPr>
          <w:rFonts w:hint="eastAsia"/>
          <w:lang w:val="en-US" w:eastAsia="zh-CN"/>
        </w:rPr>
      </w:pPr>
      <w:r>
        <w:rPr>
          <w:rFonts w:hint="eastAsia"/>
          <w:lang w:val="en-US" w:eastAsia="zh-CN"/>
        </w:rPr>
        <w:t>2.1 主机</w:t>
      </w:r>
    </w:p>
    <w:p>
      <w:pPr>
        <w:pStyle w:val="16"/>
        <w:jc w:val="both"/>
        <w:rPr>
          <w:rFonts w:hint="eastAsia"/>
        </w:rPr>
      </w:pPr>
      <w:r>
        <w:rPr>
          <w:rFonts w:hint="eastAsia"/>
        </w:rPr>
        <w:t>表2.1-1中列出的硬件组件安装在五台计算机中。</w:t>
      </w:r>
    </w:p>
    <w:p>
      <w:pPr>
        <w:pStyle w:val="16"/>
        <w:jc w:val="both"/>
      </w:pPr>
      <w:r>
        <w:drawing>
          <wp:inline distT="0" distB="0" distL="114300" distR="114300">
            <wp:extent cx="5273040" cy="15043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1504315"/>
                    </a:xfrm>
                    <a:prstGeom prst="rect">
                      <a:avLst/>
                    </a:prstGeom>
                    <a:noFill/>
                    <a:ln w="9525">
                      <a:noFill/>
                    </a:ln>
                  </pic:spPr>
                </pic:pic>
              </a:graphicData>
            </a:graphic>
          </wp:inline>
        </w:drawing>
      </w:r>
    </w:p>
    <w:p>
      <w:pPr>
        <w:pStyle w:val="16"/>
        <w:jc w:val="both"/>
        <w:rPr>
          <w:rFonts w:hint="eastAsia"/>
        </w:rPr>
      </w:pPr>
      <w:r>
        <w:rPr>
          <w:rFonts w:hint="eastAsia"/>
        </w:rPr>
        <w:t>计算机Morse和Rumpole每台也有一个30GB的OnStream SC30磁带驱动器（未在测试过程中使用）。计算机JudgeDee有一个可移动IDE硬盘驱动器的第三个插槽。</w:t>
      </w:r>
    </w:p>
    <w:p>
      <w:pPr>
        <w:pStyle w:val="16"/>
        <w:jc w:val="both"/>
        <w:rPr>
          <w:rFonts w:hint="eastAsia"/>
          <w:lang w:val="en-US" w:eastAsia="zh-CN"/>
        </w:rPr>
      </w:pPr>
      <w:r>
        <w:rPr>
          <w:rFonts w:hint="eastAsia"/>
          <w:lang w:val="en-US" w:eastAsia="zh-CN"/>
        </w:rPr>
        <w:t>2.2 硬盘驱动器</w:t>
      </w:r>
    </w:p>
    <w:p>
      <w:pPr>
        <w:pStyle w:val="16"/>
        <w:jc w:val="both"/>
        <w:rPr>
          <w:rFonts w:hint="eastAsia"/>
        </w:rPr>
      </w:pPr>
      <w:r>
        <w:rPr>
          <w:rFonts w:hint="eastAsia"/>
        </w:rPr>
        <w:t>表2.2-1列出了所使用的硬盘驱动器。这些硬盘安装在CRU DataPort可移动存储模块中。根据测试的要求，可以在主机中安装零个，一个或两个IDE硬盘驱动器以及零个，一个或两个SCSI硬盘驱动器的任意组合。</w:t>
      </w:r>
    </w:p>
    <w:p>
      <w:pPr>
        <w:pStyle w:val="16"/>
        <w:jc w:val="both"/>
        <w:rPr>
          <w:rFonts w:hint="eastAsia"/>
        </w:rPr>
      </w:pPr>
      <w:r>
        <w:rPr>
          <w:rFonts w:hint="eastAsia"/>
        </w:rPr>
        <w:t>IDE磁盘的跳线设置为选择电缆。根据测试用例的要求，SCSI磁盘的SCSI ID被设置为0或1。除指出</w:t>
      </w:r>
      <w:r>
        <w:rPr>
          <w:rFonts w:hint="eastAsia"/>
          <w:lang w:val="en-US" w:eastAsia="zh-CN"/>
        </w:rPr>
        <w:t>的特例</w:t>
      </w:r>
      <w:r>
        <w:rPr>
          <w:rFonts w:hint="eastAsia"/>
        </w:rPr>
        <w:t>外，SCSI源磁盘设置为ID 0，SCSI目标磁盘设置为ID 1。</w:t>
      </w:r>
    </w:p>
    <w:p>
      <w:pPr>
        <w:pStyle w:val="16"/>
        <w:jc w:val="both"/>
        <w:rPr>
          <w:rFonts w:hint="eastAsia"/>
          <w:lang w:val="en-US" w:eastAsia="zh-CN"/>
        </w:rPr>
      </w:pPr>
      <w:r>
        <w:rPr>
          <w:rFonts w:hint="eastAsia"/>
          <w:lang w:val="en-US" w:eastAsia="zh-CN"/>
        </w:rPr>
        <w:t>表2.2-1使用的硬盘驱动器</w:t>
      </w:r>
    </w:p>
    <w:p>
      <w:pPr>
        <w:pStyle w:val="16"/>
        <w:jc w:val="both"/>
      </w:pPr>
      <w:r>
        <w:drawing>
          <wp:inline distT="0" distB="0" distL="114300" distR="114300">
            <wp:extent cx="5268595" cy="34245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3424555"/>
                    </a:xfrm>
                    <a:prstGeom prst="rect">
                      <a:avLst/>
                    </a:prstGeom>
                    <a:noFill/>
                    <a:ln w="9525">
                      <a:noFill/>
                    </a:ln>
                  </pic:spPr>
                </pic:pic>
              </a:graphicData>
            </a:graphic>
          </wp:inline>
        </w:drawing>
      </w:r>
    </w:p>
    <w:p>
      <w:pPr>
        <w:pStyle w:val="16"/>
        <w:jc w:val="both"/>
        <w:rPr>
          <w:rFonts w:hint="eastAsia"/>
          <w:lang w:val="en-US" w:eastAsia="zh-CN"/>
        </w:rPr>
      </w:pPr>
      <w:r>
        <w:rPr>
          <w:rFonts w:hint="eastAsia"/>
          <w:lang w:val="en-US" w:eastAsia="zh-CN"/>
        </w:rPr>
        <w:t>测试配置</w:t>
      </w:r>
    </w:p>
    <w:p>
      <w:pPr>
        <w:rPr>
          <w:rFonts w:hint="eastAsia"/>
          <w:lang w:val="en-US" w:eastAsia="zh-CN"/>
        </w:rPr>
      </w:pPr>
      <w:r>
        <w:rPr>
          <w:rFonts w:hint="eastAsia"/>
          <w:lang w:val="en-US" w:eastAsia="zh-CN"/>
        </w:rPr>
        <w:t>硬盘驱动器设置由表1.2-1中介绍的测试案例参数根据磁盘映像工具规范版本3.1.6改编。每个测试用例，源，目标和引导/媒体都需要三个磁盘。源磁盘提供了一些要复制的内容。目标磁盘提供了放置副本的地方。引导/介质磁盘有两个功能。首先，它提供了执行dd的Linux环境。其次，它提供了一个放置需要创建镜像文件的测试用例的的地方。</w:t>
      </w:r>
    </w:p>
    <w:p>
      <w:pPr>
        <w:rPr>
          <w:rFonts w:hint="eastAsia"/>
        </w:rPr>
      </w:pPr>
      <w:r>
        <w:rPr>
          <w:rFonts w:hint="eastAsia"/>
        </w:rPr>
        <w:t>决定源磁盘选择的因素是源磁盘接口和要复制的分区类型。使用测试用例所需的匹配接口和分区类型来选择磁盘。</w:t>
      </w:r>
    </w:p>
    <w:p>
      <w:pPr>
        <w:rPr>
          <w:rFonts w:hint="eastAsia"/>
          <w:lang w:val="en-US" w:eastAsia="zh-CN"/>
        </w:rPr>
      </w:pPr>
      <w:r>
        <w:rPr>
          <w:rFonts w:hint="eastAsia"/>
          <w:lang w:val="en-US" w:eastAsia="zh-CN"/>
        </w:rPr>
        <w:t>选择目标驱动器的因素是目标接口和相对大小参数。使用指定的接口选择驱动器，对于整个磁盘副本，选择相对于源的大小。对于分区副本，目标驱动器的实际大小并不重要，因为它是与目标相关的分区的大小。</w:t>
      </w:r>
    </w:p>
    <w:p>
      <w:pPr>
        <w:rPr>
          <w:rFonts w:hint="eastAsia"/>
          <w:lang w:val="en-US" w:eastAsia="zh-CN"/>
        </w:rPr>
      </w:pPr>
      <w:r>
        <w:rPr>
          <w:rFonts w:hint="eastAsia"/>
          <w:lang w:val="en-US" w:eastAsia="zh-CN"/>
        </w:rPr>
        <w:t>选择源驱动器和目标驱动器后，从剩余的两个驱动器插槽中选择一个作为启动/介质磁盘。</w:t>
      </w:r>
    </w:p>
    <w:p>
      <w:pPr>
        <w:rPr>
          <w:rFonts w:hint="eastAsia"/>
          <w:lang w:val="en-US" w:eastAsia="zh-CN"/>
        </w:rPr>
      </w:pPr>
      <w:r>
        <w:rPr>
          <w:rFonts w:hint="eastAsia"/>
          <w:lang w:val="en-US" w:eastAsia="zh-CN"/>
        </w:rPr>
        <w:t>表2.3-1给出了用于测试的五个系统硬盘驱动器和引导配置。Source列指示源驱动器的安装位置。只有主要的IDE通道被使用。驱动器通常定位为drive 0;但是，少数测试用例将源驱动器定位为drive 1. SCSI源驱动器设置为SCSI ID 0.Destination列指示目标驱动器的位置。Boot//Media列指示目标驱动器的位置。BIOS Boot Order指示测试所需的引导顺序的BIOS设置，以便为dd执行建立Linux环境。</w:t>
      </w:r>
    </w:p>
    <w:p>
      <w:pPr>
        <w:rPr>
          <w:rFonts w:hint="eastAsia"/>
          <w:lang w:val="en-US" w:eastAsia="zh-CN"/>
        </w:rPr>
      </w:pPr>
      <w:r>
        <w:rPr>
          <w:rFonts w:hint="eastAsia"/>
          <w:lang w:val="en-US" w:eastAsia="zh-CN"/>
        </w:rPr>
        <w:t>对于使用系统配置3的测试用例，使用两台主机，在DOS环境中执行的测试过程的步骤是在BIOS启动顺序为Floppy IDE的主机系统上执行的。执行dd步骤在Linux环境中执行，该环境是将BIOS启动顺序为Floppy，SCSI的不同主机上的SCSI磁盘（ID 0）引导而获得的。</w:t>
      </w:r>
    </w:p>
    <w:p>
      <w:pPr>
        <w:pStyle w:val="3"/>
        <w:rPr>
          <w:rFonts w:hint="eastAsia"/>
          <w:b w:val="0"/>
          <w:bCs w:val="0"/>
          <w:lang w:val="en-US" w:eastAsia="zh-CN"/>
        </w:rPr>
      </w:pPr>
      <w:r>
        <w:rPr>
          <w:rFonts w:hint="eastAsia"/>
          <w:lang w:val="en-US" w:eastAsia="zh-CN"/>
        </w:rPr>
        <w:t>表2.3-1系统配置</w:t>
      </w:r>
    </w:p>
    <w:p>
      <w:pPr>
        <w:pStyle w:val="16"/>
        <w:rPr>
          <w:rFonts w:hint="eastAsia"/>
          <w:lang w:val="en-US" w:eastAsia="zh-CN"/>
        </w:rPr>
      </w:pPr>
      <w:r>
        <w:drawing>
          <wp:inline distT="0" distB="0" distL="114300" distR="114300">
            <wp:extent cx="5272405" cy="115379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15379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3 媒介设置</w:t>
      </w:r>
    </w:p>
    <w:p>
      <w:pPr>
        <w:ind w:left="0" w:leftChars="0" w:firstLine="0" w:firstLineChars="0"/>
        <w:rPr>
          <w:rFonts w:hint="eastAsia"/>
          <w:lang w:val="en-US" w:eastAsia="zh-CN"/>
        </w:rPr>
      </w:pPr>
      <w:r>
        <w:rPr>
          <w:rFonts w:hint="eastAsia"/>
          <w:lang w:val="en-US" w:eastAsia="zh-CN"/>
        </w:rPr>
        <w:t>测试用例需要创建几个媒体组件并为要执行的测试用例进行设置。测试时以下项目需要进行一次设置。</w:t>
      </w:r>
    </w:p>
    <w:p>
      <w:pPr>
        <w:ind w:left="0" w:leftChars="0" w:firstLine="0" w:firstLineChars="0"/>
        <w:rPr>
          <w:rFonts w:hint="eastAsia"/>
          <w:lang w:val="en-US" w:eastAsia="zh-CN"/>
        </w:rPr>
      </w:pPr>
      <w:r>
        <w:rPr>
          <w:rFonts w:hint="eastAsia"/>
          <w:lang w:val="en-US" w:eastAsia="zh-CN"/>
        </w:rPr>
        <w:t>1. 源硬盘驱动器的测试用例。</w:t>
      </w:r>
    </w:p>
    <w:p>
      <w:pPr>
        <w:ind w:left="0" w:leftChars="0" w:firstLine="0" w:firstLineChars="0"/>
        <w:rPr>
          <w:rFonts w:hint="eastAsia"/>
          <w:lang w:val="en-US" w:eastAsia="zh-CN"/>
        </w:rPr>
      </w:pPr>
      <w:r>
        <w:rPr>
          <w:rFonts w:hint="eastAsia"/>
          <w:lang w:val="en-US" w:eastAsia="zh-CN"/>
        </w:rPr>
        <w:t>2. DOS启动软盘，为测试用例设置和测量创建运行时环境。</w:t>
      </w:r>
    </w:p>
    <w:p>
      <w:pPr>
        <w:ind w:left="0" w:leftChars="0" w:firstLine="0" w:firstLineChars="0"/>
        <w:rPr>
          <w:rFonts w:hint="eastAsia"/>
          <w:lang w:val="en-US" w:eastAsia="zh-CN"/>
        </w:rPr>
      </w:pPr>
      <w:r>
        <w:rPr>
          <w:rFonts w:hint="eastAsia"/>
          <w:lang w:val="en-US" w:eastAsia="zh-CN"/>
        </w:rPr>
        <w:t>3. 包含可启动的Linux系统的可移动硬盘。</w:t>
      </w:r>
    </w:p>
    <w:p>
      <w:pPr>
        <w:ind w:left="0" w:leftChars="0" w:firstLine="0" w:firstLineChars="0"/>
        <w:rPr>
          <w:rFonts w:hint="eastAsia"/>
          <w:lang w:val="en-US" w:eastAsia="zh-CN"/>
        </w:rPr>
      </w:pPr>
      <w:r>
        <w:rPr>
          <w:rFonts w:hint="eastAsia"/>
          <w:lang w:val="en-US" w:eastAsia="zh-CN"/>
        </w:rPr>
        <w:t>4. 包含支持软件，控制脚本，日志文件和实用程序软件的Jaz磁盘。</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3.1 源硬盘</w:t>
      </w:r>
    </w:p>
    <w:p>
      <w:r>
        <w:rPr>
          <w:rFonts w:hint="eastAsia"/>
        </w:rPr>
        <w:t>源磁盘</w:t>
      </w:r>
      <w:r>
        <w:rPr>
          <w:rFonts w:hint="eastAsia"/>
          <w:lang w:val="en-US" w:eastAsia="zh-CN"/>
        </w:rPr>
        <w:t>指的是</w:t>
      </w:r>
      <w:r>
        <w:rPr>
          <w:rFonts w:hint="eastAsia"/>
        </w:rPr>
        <w:t>保留的原始数字证据的硬盘驱动器。测试中使用的磁盘布局可能太多。选择了三种覆盖最常见分区类型的配置。第一种配置是双</w:t>
      </w:r>
      <w:r>
        <w:rPr>
          <w:rFonts w:hint="eastAsia"/>
          <w:lang w:val="en-US" w:eastAsia="zh-CN"/>
        </w:rPr>
        <w:t>系统</w:t>
      </w:r>
      <w:r>
        <w:rPr>
          <w:rFonts w:hint="eastAsia"/>
        </w:rPr>
        <w:t>Red Hat Linux 7.1和Windows Me。该配置还包括FAT16，Linux EXT2，隐藏分区和删除分区（表3.1-1）。第二种配置是具有FAT32和NTFS文件系统的Windows 2000系统（表3.1-2）。第三个配置不包含有效的分区表。所有分区都使用</w:t>
      </w:r>
      <w:r>
        <w:rPr>
          <w:rFonts w:hint="eastAsia"/>
          <w:lang w:val="en-US" w:eastAsia="zh-CN"/>
        </w:rPr>
        <w:t xml:space="preserve">partition magic </w:t>
      </w:r>
      <w:r>
        <w:rPr>
          <w:rFonts w:hint="eastAsia"/>
        </w:rPr>
        <w:t>Pro 6.0创建。</w:t>
      </w:r>
    </w:p>
    <w:p>
      <w:pPr>
        <w:ind w:left="0" w:leftChars="0" w:firstLine="0" w:firstLineChars="0"/>
        <w:rPr>
          <w:rFonts w:hint="eastAsia"/>
          <w:lang w:val="en-US" w:eastAsia="zh-CN"/>
        </w:rPr>
      </w:pPr>
      <w:r>
        <w:rPr>
          <w:rFonts w:hint="eastAsia"/>
          <w:lang w:val="en-US" w:eastAsia="zh-CN"/>
        </w:rPr>
        <w:t>表3.1-1 Windows Me / Linux源驱动器布局</w:t>
      </w:r>
    </w:p>
    <w:p>
      <w:pPr>
        <w:pStyle w:val="16"/>
      </w:pPr>
      <w:r>
        <w:drawing>
          <wp:inline distT="0" distB="0" distL="114300" distR="114300">
            <wp:extent cx="5273040" cy="1929130"/>
            <wp:effectExtent l="0" t="0" r="381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92913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表3.1-2 Windows 2000 源驱动器布局</w:t>
      </w:r>
    </w:p>
    <w:p>
      <w:pPr>
        <w:pStyle w:val="16"/>
      </w:pPr>
      <w:r>
        <w:drawing>
          <wp:inline distT="0" distB="0" distL="114300" distR="114300">
            <wp:extent cx="5271135" cy="178689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178689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源磁盘的设置过程如下所示：</w:t>
      </w:r>
    </w:p>
    <w:p>
      <w:pPr>
        <w:ind w:left="0" w:leftChars="0" w:firstLine="0" w:firstLineChars="0"/>
        <w:rPr>
          <w:rFonts w:hint="eastAsia"/>
          <w:lang w:val="en-US" w:eastAsia="zh-CN"/>
        </w:rPr>
      </w:pPr>
      <w:r>
        <w:rPr>
          <w:rFonts w:hint="eastAsia"/>
          <w:lang w:val="en-US" w:eastAsia="zh-CN"/>
        </w:rPr>
        <w:t>1. 选择安装类型：Windows Me / Linux，Windows 2000或无。磁盘E3和F5被设定为了Windows Me / Linux的设置;磁盘E4和F6被设定为Windows 2000设置;磁盘CC安装时没有分区表。</w:t>
      </w:r>
    </w:p>
    <w:p>
      <w:pPr>
        <w:ind w:left="0" w:leftChars="0" w:firstLine="0" w:firstLineChars="0"/>
        <w:rPr>
          <w:rFonts w:hint="eastAsia"/>
          <w:lang w:val="en-US" w:eastAsia="zh-CN"/>
        </w:rPr>
      </w:pPr>
      <w:r>
        <w:rPr>
          <w:rFonts w:hint="eastAsia"/>
          <w:lang w:val="en-US" w:eastAsia="zh-CN"/>
        </w:rPr>
        <w:t>2. 选择一个硬盘</w:t>
      </w:r>
    </w:p>
    <w:p>
      <w:pPr>
        <w:ind w:left="0" w:leftChars="0" w:firstLine="0" w:firstLineChars="0"/>
        <w:rPr>
          <w:rFonts w:hint="eastAsia"/>
          <w:lang w:val="en-US" w:eastAsia="zh-CN"/>
        </w:rPr>
      </w:pPr>
      <w:r>
        <w:rPr>
          <w:rFonts w:hint="eastAsia"/>
          <w:lang w:val="en-US" w:eastAsia="zh-CN"/>
        </w:rPr>
        <w:t>3. 选择计算机，安装驱动器，从启动软盘启动引导到PC DOS 6.3</w:t>
      </w:r>
    </w:p>
    <w:p>
      <w:pPr>
        <w:ind w:left="0" w:leftChars="0" w:firstLine="0" w:firstLineChars="0"/>
        <w:rPr>
          <w:rFonts w:hint="eastAsia"/>
          <w:lang w:val="en-US" w:eastAsia="zh-CN"/>
        </w:rPr>
      </w:pPr>
      <w:r>
        <w:rPr>
          <w:rFonts w:hint="eastAsia"/>
          <w:lang w:val="en-US" w:eastAsia="zh-CN"/>
        </w:rPr>
        <w:t>4. 运行LOGSETUP以记录设置。</w:t>
      </w:r>
    </w:p>
    <w:p>
      <w:pPr>
        <w:ind w:left="0" w:leftChars="0" w:firstLine="0" w:firstLineChars="0"/>
        <w:rPr>
          <w:rFonts w:hint="eastAsia"/>
          <w:lang w:val="en-US" w:eastAsia="zh-CN"/>
        </w:rPr>
      </w:pPr>
      <w:r>
        <w:rPr>
          <w:rFonts w:hint="eastAsia"/>
          <w:lang w:val="en-US" w:eastAsia="zh-CN"/>
        </w:rPr>
        <w:t>5. 运行 DISKWIPE 来初始化硬盘的内容</w:t>
      </w:r>
    </w:p>
    <w:p>
      <w:pPr>
        <w:ind w:left="0" w:leftChars="0" w:firstLine="0" w:firstLineChars="0"/>
        <w:rPr>
          <w:rFonts w:hint="eastAsia"/>
          <w:lang w:val="en-US" w:eastAsia="zh-CN"/>
        </w:rPr>
      </w:pPr>
      <w:r>
        <w:rPr>
          <w:rFonts w:hint="eastAsia"/>
          <w:lang w:val="en-US" w:eastAsia="zh-CN"/>
        </w:rPr>
        <w:t>6. 如果安装中选择使用了操作系统，请执行步骤7-9</w:t>
      </w:r>
    </w:p>
    <w:p>
      <w:pPr>
        <w:ind w:left="0" w:leftChars="0" w:firstLine="0" w:firstLineChars="0"/>
        <w:rPr>
          <w:rFonts w:hint="eastAsia"/>
          <w:lang w:val="en-US" w:eastAsia="zh-CN"/>
        </w:rPr>
      </w:pPr>
      <w:r>
        <w:rPr>
          <w:rFonts w:hint="eastAsia"/>
          <w:lang w:val="en-US" w:eastAsia="zh-CN"/>
        </w:rPr>
        <w:t>7. 运行 partition magic 来对硬盘进行分区。即对于Windows Me / Linux源磁盘，使用表3.1-3中的脚本，Windows 2000的源磁盘使用表3.1-4中的脚本。</w:t>
      </w:r>
    </w:p>
    <w:p>
      <w:pPr>
        <w:ind w:left="0" w:leftChars="0" w:firstLine="0" w:firstLineChars="0"/>
        <w:rPr>
          <w:rFonts w:hint="eastAsia"/>
          <w:lang w:val="en-US" w:eastAsia="zh-CN"/>
        </w:rPr>
      </w:pPr>
      <w:r>
        <w:rPr>
          <w:rFonts w:hint="eastAsia"/>
          <w:lang w:val="en-US" w:eastAsia="zh-CN"/>
        </w:rPr>
        <w:t>8. 按照应安装的不同的操作系统的安装说明进行操作。对于Windows Me / Linux配置，首先安装Windows Me，然后安装Linux。对于Windows 2000配置，请安装Windows 2000。</w:t>
      </w:r>
    </w:p>
    <w:p>
      <w:pPr>
        <w:ind w:left="0" w:leftChars="0" w:firstLine="0" w:firstLineChars="0"/>
        <w:rPr>
          <w:rFonts w:hint="eastAsia"/>
          <w:lang w:val="en-US" w:eastAsia="zh-CN"/>
        </w:rPr>
      </w:pPr>
      <w:r>
        <w:rPr>
          <w:rFonts w:hint="eastAsia"/>
          <w:lang w:val="en-US" w:eastAsia="zh-CN"/>
        </w:rPr>
        <w:t>9. 创建删除的文件。这是通过一个脚本（DOS批处理文件）完成的，该脚本创建一个包含已删除文件和已删除子目录（表3.1-5）的目录（X：\ UDT，其中X是一个驱动器盘符）。</w:t>
      </w:r>
    </w:p>
    <w:p>
      <w:pPr>
        <w:ind w:left="0" w:leftChars="0" w:firstLine="0" w:firstLineChars="0"/>
        <w:rPr>
          <w:rFonts w:hint="eastAsia"/>
          <w:lang w:val="en-US" w:eastAsia="zh-CN"/>
        </w:rPr>
      </w:pPr>
      <w:r>
        <w:rPr>
          <w:rFonts w:hint="eastAsia"/>
          <w:lang w:val="en-US" w:eastAsia="zh-CN"/>
        </w:rPr>
        <w:t>10. 运行 DISKHASH 来计算源磁盘的 SHA-1哈希值作为参考。</w:t>
      </w:r>
    </w:p>
    <w:p>
      <w:pPr>
        <w:ind w:left="0" w:leftChars="0" w:firstLine="0" w:firstLineChars="0"/>
        <w:rPr>
          <w:rFonts w:hint="eastAsia"/>
          <w:lang w:val="en-US" w:eastAsia="zh-CN"/>
        </w:rPr>
      </w:pPr>
      <w:r>
        <w:rPr>
          <w:rFonts w:hint="eastAsia"/>
          <w:lang w:val="en-US" w:eastAsia="zh-CN"/>
        </w:rPr>
        <w:t>11. （可选）如果可行，请创建一个备份到另一个可用于还原该磁盘的磁盘。如果需要恢复磁盘，则可以重新计算散列值以验证备份和恢复是否成功。</w:t>
      </w:r>
    </w:p>
    <w:p>
      <w:pPr>
        <w:ind w:left="0" w:leftChars="0" w:firstLine="0" w:firstLineChars="0"/>
        <w:rPr>
          <w:rFonts w:hint="eastAsia"/>
          <w:lang w:val="en-US" w:eastAsia="zh-CN"/>
        </w:rPr>
      </w:pPr>
      <w:r>
        <w:rPr>
          <w:rFonts w:hint="eastAsia"/>
          <w:lang w:val="en-US" w:eastAsia="zh-CN"/>
        </w:rPr>
        <w:t>表3.1-3 Windows Me/Linux下Partition Magic脚本（FAT-SRC.TXT）</w:t>
      </w:r>
    </w:p>
    <w:p>
      <w:pPr>
        <w:pStyle w:val="16"/>
      </w:pPr>
      <w:r>
        <w:drawing>
          <wp:inline distT="0" distB="0" distL="114300" distR="114300">
            <wp:extent cx="5273040" cy="342392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342392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 xml:space="preserve">表3.1-4  Windows 2000 下Partition Magic 脚本(NT-SRC.TXT) </w:t>
      </w:r>
    </w:p>
    <w:p>
      <w:pPr>
        <w:pStyle w:val="16"/>
      </w:pPr>
      <w:r>
        <w:drawing>
          <wp:inline distT="0" distB="0" distL="114300" distR="114300">
            <wp:extent cx="5271770" cy="38239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382397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表3.1-5 创建删除文件的脚本(UDT-SET.BAT)</w:t>
      </w:r>
    </w:p>
    <w:p>
      <w:pPr>
        <w:pStyle w:val="16"/>
      </w:pPr>
      <w:r>
        <w:drawing>
          <wp:inline distT="0" distB="0" distL="114300" distR="114300">
            <wp:extent cx="5268595" cy="3117215"/>
            <wp:effectExtent l="0" t="0" r="825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117215"/>
                    </a:xfrm>
                    <a:prstGeom prst="rect">
                      <a:avLst/>
                    </a:prstGeom>
                    <a:noFill/>
                    <a:ln w="9525">
                      <a:noFill/>
                    </a:ln>
                  </pic:spPr>
                </pic:pic>
              </a:graphicData>
            </a:graphic>
          </wp:inline>
        </w:drawing>
      </w:r>
    </w:p>
    <w:p>
      <w:pPr>
        <w:pStyle w:val="16"/>
      </w:pPr>
      <w:r>
        <w:drawing>
          <wp:inline distT="0" distB="0" distL="114300" distR="114300">
            <wp:extent cx="5271135" cy="1531620"/>
            <wp:effectExtent l="0" t="0" r="571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135" cy="153162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3.2 DOS 启动软盘</w:t>
      </w:r>
    </w:p>
    <w:p>
      <w:pPr>
        <w:ind w:left="0" w:leftChars="0" w:firstLine="0" w:firstLineChars="0"/>
        <w:rPr>
          <w:rFonts w:hint="eastAsia"/>
          <w:lang w:val="en-US" w:eastAsia="zh-CN"/>
        </w:rPr>
      </w:pPr>
      <w:r>
        <w:rPr>
          <w:rFonts w:hint="eastAsia"/>
          <w:lang w:val="en-US" w:eastAsia="zh-CN"/>
        </w:rPr>
        <w:t>DOS软盘为支持软件提供执行环境。表3.2-1给出了设置DOS软盘的命令。DOS引导软盘用于源驱动器设置，目标驱动器设置和测量运行结果。</w:t>
      </w:r>
    </w:p>
    <w:p>
      <w:pPr>
        <w:ind w:left="0" w:leftChars="0" w:firstLine="0" w:firstLineChars="0"/>
        <w:rPr>
          <w:rFonts w:hint="eastAsia"/>
          <w:lang w:val="en-US" w:eastAsia="zh-CN"/>
        </w:rPr>
      </w:pPr>
      <w:r>
        <w:rPr>
          <w:rFonts w:hint="eastAsia"/>
          <w:lang w:val="en-US" w:eastAsia="zh-CN"/>
        </w:rPr>
        <w:t>表3.2-1 DOS启动软盘设置步骤</w:t>
      </w:r>
    </w:p>
    <w:p>
      <w:pPr>
        <w:pStyle w:val="16"/>
      </w:pPr>
      <w:r>
        <w:drawing>
          <wp:inline distT="0" distB="0" distL="114300" distR="114300">
            <wp:extent cx="5271770" cy="2289810"/>
            <wp:effectExtent l="0" t="0" r="508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1770" cy="228981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表3.2-2中提供的AUTOEXEC.BAT文件是基于SafeBack 2.0手册中建议的典型取证引导软盘的简化版本。</w:t>
      </w:r>
    </w:p>
    <w:p>
      <w:pPr>
        <w:ind w:left="0" w:leftChars="0" w:firstLine="0" w:firstLineChars="0"/>
        <w:rPr>
          <w:rFonts w:hint="eastAsia"/>
          <w:lang w:val="en-US" w:eastAsia="zh-CN"/>
        </w:rPr>
      </w:pPr>
      <w:r>
        <w:rPr>
          <w:rFonts w:hint="eastAsia"/>
          <w:lang w:val="en-US" w:eastAsia="zh-CN"/>
        </w:rPr>
        <w:t>表3.2-2 DOS AUTOEXEC.BAT</w:t>
      </w:r>
    </w:p>
    <w:p>
      <w:pPr>
        <w:pStyle w:val="16"/>
      </w:pPr>
      <w:r>
        <w:drawing>
          <wp:inline distT="0" distB="0" distL="114300" distR="114300">
            <wp:extent cx="5273675" cy="882015"/>
            <wp:effectExtent l="0" t="0" r="317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675" cy="8820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表3.2-3 DOS CONFIG.SYS</w:t>
      </w:r>
    </w:p>
    <w:p>
      <w:pPr>
        <w:pStyle w:val="16"/>
      </w:pPr>
      <w:r>
        <w:drawing>
          <wp:inline distT="0" distB="0" distL="114300" distR="114300">
            <wp:extent cx="5270500" cy="1242060"/>
            <wp:effectExtent l="0" t="0" r="635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1242060"/>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Jaz Disk</w:t>
      </w:r>
    </w:p>
    <w:p>
      <w:pPr>
        <w:ind w:left="0" w:leftChars="0" w:firstLine="0" w:firstLineChars="0"/>
        <w:rPr>
          <w:rFonts w:hint="eastAsia"/>
          <w:lang w:val="en-US" w:eastAsia="zh-CN"/>
        </w:rPr>
      </w:pPr>
      <w:r>
        <w:rPr>
          <w:rFonts w:hint="eastAsia"/>
          <w:lang w:val="en-US" w:eastAsia="zh-CN"/>
        </w:rPr>
        <w:t>Jaz磁盘提供许多功能。测试用例脚本，支持程序和实体程序（例如partition magic）位于Jaz磁盘上。每个测试用例的日志文件都保存在Jaz磁盘上。该磁盘由表3.3-1中的脚本设置。标记为FA的磁盘不用于任何测试用例，而是用作执行测试用例所需文件的存储库。表3.3-1中提到的Drive％2是FA。驱动器％1是Jaz磁盘。每个主机都设置了一个Jaz磁盘。</w:t>
      </w:r>
    </w:p>
    <w:p>
      <w:pPr>
        <w:ind w:left="0" w:leftChars="0" w:firstLine="0" w:firstLineChars="0"/>
        <w:rPr>
          <w:rFonts w:hint="eastAsia"/>
          <w:lang w:val="en-US" w:eastAsia="zh-CN"/>
        </w:rPr>
      </w:pPr>
      <w:r>
        <w:rPr>
          <w:rFonts w:hint="eastAsia"/>
          <w:lang w:val="en-US" w:eastAsia="zh-CN"/>
        </w:rPr>
        <w:t>Jaz磁盘安装有几个子目录。表3.3-2描述了每个子目录的内容。除了运行测试所需的工具外，Jaz磁盘上还放置了一些附加的实体程序。</w:t>
      </w:r>
    </w:p>
    <w:p>
      <w:pPr>
        <w:ind w:left="0" w:leftChars="0" w:firstLine="0" w:firstLineChars="0"/>
        <w:rPr>
          <w:rFonts w:hint="eastAsia"/>
          <w:lang w:val="en-US" w:eastAsia="zh-CN"/>
        </w:rPr>
      </w:pPr>
      <w:r>
        <w:rPr>
          <w:rFonts w:hint="eastAsia"/>
          <w:lang w:val="en-US" w:eastAsia="zh-CN"/>
        </w:rPr>
        <w:t>表3.3-1 Jaz 磁盘配置（SETUPJAZ.BAT）</w:t>
      </w:r>
    </w:p>
    <w:p>
      <w:pPr>
        <w:pStyle w:val="16"/>
      </w:pPr>
      <w:r>
        <w:drawing>
          <wp:inline distT="0" distB="0" distL="114300" distR="114300">
            <wp:extent cx="5273675" cy="4330065"/>
            <wp:effectExtent l="0" t="0" r="317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3675" cy="43300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表3.3-2 Jaz磁盘内容</w:t>
      </w:r>
    </w:p>
    <w:p>
      <w:pPr>
        <w:pStyle w:val="16"/>
      </w:pPr>
      <w:r>
        <w:drawing>
          <wp:inline distT="0" distB="0" distL="114300" distR="114300">
            <wp:extent cx="5273675" cy="151701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675" cy="151701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3.4 Linux 启动盘</w:t>
      </w:r>
    </w:p>
    <w:p>
      <w:pPr>
        <w:ind w:left="0" w:leftChars="0" w:firstLine="420" w:firstLineChars="0"/>
        <w:rPr>
          <w:rFonts w:hint="eastAsia"/>
          <w:lang w:val="en-US" w:eastAsia="zh-CN"/>
        </w:rPr>
      </w:pPr>
      <w:r>
        <w:rPr>
          <w:rFonts w:hint="eastAsia"/>
          <w:lang w:val="en-US" w:eastAsia="zh-CN"/>
        </w:rPr>
        <w:t>Linux硬盘驱动器用于为dd提供执行环境，并为需要映像文件的测试用例提供存储映像文件的位置。以下过程用于设置Linux启动盘。</w:t>
      </w:r>
    </w:p>
    <w:p>
      <w:pPr>
        <w:ind w:left="0" w:leftChars="0" w:firstLine="0" w:firstLineChars="0"/>
        <w:rPr>
          <w:rFonts w:hint="eastAsia"/>
          <w:lang w:val="en-US" w:eastAsia="zh-CN"/>
        </w:rPr>
      </w:pPr>
      <w:r>
        <w:rPr>
          <w:rFonts w:hint="eastAsia"/>
          <w:lang w:val="en-US" w:eastAsia="zh-CN"/>
        </w:rPr>
        <w:t>1. 运行LOGSETUP以记录设置。</w:t>
      </w:r>
    </w:p>
    <w:p>
      <w:pPr>
        <w:ind w:left="0" w:leftChars="0" w:firstLine="0" w:firstLineChars="0"/>
        <w:rPr>
          <w:rFonts w:hint="eastAsia"/>
          <w:lang w:val="en-US" w:eastAsia="zh-CN"/>
        </w:rPr>
      </w:pPr>
      <w:r>
        <w:rPr>
          <w:rFonts w:hint="eastAsia"/>
          <w:lang w:val="en-US" w:eastAsia="zh-CN"/>
        </w:rPr>
        <w:t>2. 运行DISKWIPE以确保磁盘没有残留信息。</w:t>
      </w:r>
    </w:p>
    <w:p>
      <w:pPr>
        <w:ind w:left="0" w:leftChars="0" w:firstLine="0" w:firstLineChars="0"/>
        <w:rPr>
          <w:rFonts w:hint="eastAsia"/>
          <w:lang w:val="en-US" w:eastAsia="zh-CN"/>
        </w:rPr>
      </w:pPr>
      <w:r>
        <w:rPr>
          <w:rFonts w:hint="eastAsia"/>
          <w:lang w:val="en-US" w:eastAsia="zh-CN"/>
        </w:rPr>
        <w:t>3. 加载Linux 系统(Red Hat 7.1)</w:t>
      </w:r>
    </w:p>
    <w:p>
      <w:pPr>
        <w:ind w:left="0" w:leftChars="0" w:firstLine="0" w:firstLineChars="0"/>
        <w:rPr>
          <w:rFonts w:hint="eastAsia"/>
          <w:lang w:val="en-US" w:eastAsia="zh-CN"/>
        </w:rPr>
      </w:pPr>
      <w:r>
        <w:rPr>
          <w:rFonts w:hint="eastAsia"/>
          <w:lang w:val="en-US" w:eastAsia="zh-CN"/>
        </w:rPr>
        <w:t>4. 使用安装脚本挂载Jaz盘。</w:t>
      </w:r>
    </w:p>
    <w:p>
      <w:pPr>
        <w:ind w:left="0" w:leftChars="0" w:firstLine="0" w:firstLineChars="0"/>
        <w:rPr>
          <w:rFonts w:hint="eastAsia"/>
          <w:lang w:val="en-US" w:eastAsia="zh-CN"/>
        </w:rPr>
      </w:pPr>
      <w:r>
        <w:rPr>
          <w:rFonts w:hint="eastAsia"/>
          <w:lang w:val="en-US" w:eastAsia="zh-CN"/>
        </w:rPr>
        <w:t>5. 从 Jaz磁盘中运行 make-test-account</w:t>
      </w:r>
    </w:p>
    <w:p>
      <w:pPr>
        <w:ind w:left="0" w:leftChars="0" w:firstLine="420" w:firstLineChars="0"/>
        <w:rPr>
          <w:rFonts w:hint="eastAsia"/>
          <w:lang w:val="en-US" w:eastAsia="zh-CN"/>
        </w:rPr>
      </w:pPr>
      <w:r>
        <w:rPr>
          <w:rFonts w:hint="eastAsia"/>
          <w:lang w:val="en-US" w:eastAsia="zh-CN"/>
        </w:rPr>
        <w:t>make-test-account（表3.4-1）脚本是一个csh（C shell）脚本，它为给定的测试用例创建一个执行dd的帐户。必须将第3.3节中创建的Jaz磁盘挂载为/ x。该帐户由第8行（useradd程序）创建。该帐户是使用root（用户标识为0）特权创建的。第10行和第11行为该帐户创建登录脚本（.login）。第12行复制登录脚本用于定位和安装Jaz驱动器以进行测试运行的两个脚本。</w:t>
      </w:r>
    </w:p>
    <w:p>
      <w:pPr>
        <w:ind w:left="0" w:leftChars="0" w:firstLine="0" w:firstLineChars="0"/>
        <w:rPr>
          <w:rFonts w:hint="eastAsia"/>
          <w:lang w:val="en-US" w:eastAsia="zh-CN"/>
        </w:rPr>
      </w:pPr>
      <w:r>
        <w:rPr>
          <w:rFonts w:hint="eastAsia"/>
          <w:lang w:val="en-US" w:eastAsia="zh-CN"/>
        </w:rPr>
        <w:t>表3.4-1 创建测试账户的脚本:make-test-account(make-test-account)</w:t>
      </w:r>
    </w:p>
    <w:p>
      <w:pPr>
        <w:pStyle w:val="16"/>
      </w:pPr>
      <w:r>
        <w:drawing>
          <wp:inline distT="0" distB="0" distL="114300" distR="114300">
            <wp:extent cx="5272405" cy="2254885"/>
            <wp:effectExtent l="0" t="0" r="444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225488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表3.4-2 测试账户登录脚本(.login)</w:t>
      </w:r>
    </w:p>
    <w:p>
      <w:pPr>
        <w:pStyle w:val="16"/>
      </w:pPr>
      <w:r>
        <w:drawing>
          <wp:inline distT="0" distB="0" distL="114300" distR="114300">
            <wp:extent cx="5269230" cy="235394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9230" cy="2353945"/>
                    </a:xfrm>
                    <a:prstGeom prst="rect">
                      <a:avLst/>
                    </a:prstGeom>
                    <a:noFill/>
                    <a:ln w="9525">
                      <a:noFill/>
                    </a:ln>
                  </pic:spPr>
                </pic:pic>
              </a:graphicData>
            </a:graphic>
          </wp:inline>
        </w:drawing>
      </w:r>
      <w:r>
        <w:drawing>
          <wp:inline distT="0" distB="0" distL="114300" distR="114300">
            <wp:extent cx="5271770" cy="3517265"/>
            <wp:effectExtent l="0" t="0" r="508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1770" cy="35172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4 测试执行脚本</w:t>
      </w:r>
    </w:p>
    <w:p>
      <w:pPr>
        <w:ind w:left="0" w:leftChars="0" w:firstLine="420" w:firstLineChars="0"/>
        <w:rPr>
          <w:rFonts w:hint="eastAsia"/>
          <w:lang w:val="en-US" w:eastAsia="zh-CN"/>
        </w:rPr>
      </w:pPr>
      <w:r>
        <w:rPr>
          <w:rFonts w:hint="eastAsia"/>
          <w:lang w:val="en-US" w:eastAsia="zh-CN"/>
        </w:rPr>
        <w:t>测试用例按照三个步骤的顺序执行。第一步（安装程序）从DOS环境设置目标驱动器并记录源磁盘和目标磁盘的分区表。第二步（执行）是从Linux环境执行dd。在DOS环境中执行的最后一步（度量）将源与扇区逐个进行比较，并使用SHA-1哈希来检查源的任何更改。除了创建分区和格式化之外，设置每个测试用例和测量结果所需的程序都包含在FS-TST包中。对于每个测试用例，Shell脚本和DOS批处理文件都存储在Jaz磁盘上。</w:t>
      </w:r>
    </w:p>
    <w:p>
      <w:pPr>
        <w:ind w:left="0" w:leftChars="0" w:firstLine="0" w:firstLineChars="0"/>
        <w:rPr>
          <w:rFonts w:hint="eastAsia"/>
          <w:lang w:val="en-US" w:eastAsia="zh-CN"/>
        </w:rPr>
      </w:pPr>
      <w:r>
        <w:rPr>
          <w:rFonts w:hint="eastAsia"/>
          <w:lang w:val="en-US" w:eastAsia="zh-CN"/>
        </w:rPr>
        <w:t>4.1 预执行设置</w:t>
      </w:r>
    </w:p>
    <w:p>
      <w:pPr>
        <w:ind w:left="0" w:leftChars="0" w:firstLine="420" w:firstLineChars="0"/>
        <w:rPr>
          <w:rFonts w:hint="eastAsia"/>
          <w:lang w:val="en-US" w:eastAsia="zh-CN"/>
        </w:rPr>
      </w:pPr>
      <w:r>
        <w:rPr>
          <w:rFonts w:hint="eastAsia"/>
          <w:lang w:val="en-US" w:eastAsia="zh-CN"/>
        </w:rPr>
        <w:t>目标驱动器设置脚本存储在目录X：\ PRE中的Jaz驱动器中。文本案例XX的脚本名为X：\ PRE \ PRE-XX.BAT。表4.1-1是在目标上创建FAT16分区的预执行脚本示例。</w:t>
      </w:r>
    </w:p>
    <w:p>
      <w:pPr>
        <w:ind w:left="0" w:leftChars="0" w:firstLine="0" w:firstLineChars="0"/>
        <w:rPr>
          <w:rFonts w:hint="eastAsia"/>
          <w:lang w:val="en-US" w:eastAsia="zh-CN"/>
        </w:rPr>
      </w:pPr>
      <w:r>
        <w:rPr>
          <w:rFonts w:hint="eastAsia"/>
          <w:lang w:val="en-US" w:eastAsia="zh-CN"/>
        </w:rPr>
        <w:t>表4.1-1 示例预执行脚本(PRE-04.BAT)</w:t>
      </w:r>
    </w:p>
    <w:p>
      <w:pPr>
        <w:pStyle w:val="16"/>
      </w:pPr>
      <w:r>
        <w:drawing>
          <wp:inline distT="0" distB="0" distL="114300" distR="114300">
            <wp:extent cx="5273040" cy="14598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040" cy="145986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该脚本可以通过下列命令运行</w:t>
      </w:r>
    </w:p>
    <w:p>
      <w:pPr>
        <w:ind w:left="0" w:leftChars="0" w:firstLine="0" w:firstLineChars="0"/>
        <w:rPr>
          <w:rFonts w:hint="eastAsia"/>
          <w:lang w:val="en-US" w:eastAsia="zh-CN"/>
        </w:rPr>
      </w:pPr>
      <w:r>
        <w:rPr>
          <w:rFonts w:hint="eastAsia"/>
          <w:lang w:val="en-US" w:eastAsia="zh-CN"/>
        </w:rPr>
        <w:t>x：\ pre \ pre-04 Cadfael JRL F5 A6 CD</w:t>
      </w:r>
    </w:p>
    <w:p>
      <w:pPr>
        <w:ind w:left="0" w:leftChars="0" w:firstLine="420" w:firstLineChars="0"/>
        <w:rPr>
          <w:rFonts w:hint="eastAsia"/>
          <w:lang w:val="en-US" w:eastAsia="zh-CN"/>
        </w:rPr>
      </w:pPr>
      <w:r>
        <w:rPr>
          <w:rFonts w:hint="eastAsia"/>
          <w:lang w:val="en-US" w:eastAsia="zh-CN"/>
        </w:rPr>
        <w:t>所有预执行脚本都需要五个命令行参数：主机名，操作员，源磁盘驱动器十六进制标签，目标磁盘驱动器十六进制标签和Linux启动驱动器十六进制标签。脚本逐行解释如下：</w:t>
      </w:r>
    </w:p>
    <w:p>
      <w:pPr>
        <w:ind w:left="0" w:leftChars="0" w:firstLine="0" w:firstLineChars="0"/>
        <w:rPr>
          <w:rFonts w:hint="eastAsia"/>
          <w:lang w:val="en-US" w:eastAsia="zh-CN"/>
        </w:rPr>
      </w:pPr>
      <w:r>
        <w:rPr>
          <w:rFonts w:hint="eastAsia"/>
          <w:lang w:val="en-US" w:eastAsia="zh-CN"/>
        </w:rPr>
        <w:t>1.关闭回显，以便命令不会回显到显示屏幕。</w:t>
      </w:r>
    </w:p>
    <w:p>
      <w:pPr>
        <w:ind w:left="0" w:leftChars="0" w:firstLine="0" w:firstLineChars="0"/>
        <w:rPr>
          <w:rFonts w:hint="eastAsia"/>
          <w:lang w:val="en-US" w:eastAsia="zh-CN"/>
        </w:rPr>
      </w:pPr>
      <w:r>
        <w:rPr>
          <w:rFonts w:hint="eastAsia"/>
          <w:lang w:val="en-US" w:eastAsia="zh-CN"/>
        </w:rPr>
        <w:t>2.记录命令行参数的注释。Host（在脚本中称为％1）是主机的名称。Operator（％2）标识运行测试的工作人员。Src，Dst和Boot / Media（％3，％4和％5）是分配给每个硬盘驱动器的外部两个十六进制数字标签。</w:t>
      </w:r>
    </w:p>
    <w:p>
      <w:pPr>
        <w:ind w:left="0" w:leftChars="0" w:firstLine="0" w:firstLineChars="0"/>
        <w:rPr>
          <w:rFonts w:hint="eastAsia"/>
          <w:lang w:val="en-US" w:eastAsia="zh-CN"/>
        </w:rPr>
      </w:pPr>
      <w:r>
        <w:rPr>
          <w:rFonts w:hint="eastAsia"/>
          <w:lang w:val="en-US" w:eastAsia="zh-CN"/>
        </w:rPr>
        <w:t>3.删除所有文本文件。所有日志文件都创建为文本文件。在运行测试用例所需的所有程序之后，最后一步是将所有文本文件复制到为给定测试用例创建的目录中。删除文本文件会从先前的测试用例中删除日志文件。</w:t>
      </w:r>
    </w:p>
    <w:p>
      <w:pPr>
        <w:ind w:left="0" w:leftChars="0" w:firstLine="0" w:firstLineChars="0"/>
        <w:rPr>
          <w:rFonts w:hint="eastAsia"/>
          <w:lang w:val="en-US" w:eastAsia="zh-CN"/>
        </w:rPr>
      </w:pPr>
      <w:r>
        <w:rPr>
          <w:rFonts w:hint="eastAsia"/>
          <w:lang w:val="en-US" w:eastAsia="zh-CN"/>
        </w:rPr>
        <w:t>4. LOGCASE程序记录测试用例的驱动器分配。</w:t>
      </w:r>
    </w:p>
    <w:p>
      <w:pPr>
        <w:ind w:left="0" w:leftChars="0" w:firstLine="0" w:firstLineChars="0"/>
        <w:rPr>
          <w:rFonts w:hint="eastAsia"/>
          <w:lang w:val="en-US" w:eastAsia="zh-CN"/>
        </w:rPr>
      </w:pPr>
      <w:r>
        <w:rPr>
          <w:rFonts w:hint="eastAsia"/>
          <w:lang w:val="en-US" w:eastAsia="zh-CN"/>
        </w:rPr>
        <w:t>5.在Jaz驱动器上放置CASE.TXT文件的副本允许下一步（在Linux环境中）自动确定正在运行的测试用例。</w:t>
      </w:r>
    </w:p>
    <w:p>
      <w:pPr>
        <w:ind w:left="0" w:leftChars="0" w:firstLine="0" w:firstLineChars="0"/>
        <w:rPr>
          <w:rFonts w:hint="eastAsia"/>
          <w:lang w:val="en-US" w:eastAsia="zh-CN"/>
        </w:rPr>
      </w:pPr>
      <w:r>
        <w:rPr>
          <w:rFonts w:hint="eastAsia"/>
          <w:lang w:val="en-US" w:eastAsia="zh-CN"/>
        </w:rPr>
        <w:t>6. DISKWIPE向目标磁盘的每个扇区写入已知的唯一内容。</w:t>
      </w:r>
    </w:p>
    <w:p>
      <w:pPr>
        <w:ind w:left="0" w:leftChars="0" w:firstLine="0" w:firstLineChars="0"/>
        <w:rPr>
          <w:rFonts w:hint="eastAsia"/>
          <w:lang w:val="en-US" w:eastAsia="zh-CN"/>
        </w:rPr>
      </w:pPr>
      <w:r>
        <w:rPr>
          <w:rFonts w:hint="eastAsia"/>
          <w:lang w:val="en-US" w:eastAsia="zh-CN"/>
        </w:rPr>
        <w:t>7.修改AUTOEXEC.BAT，以便下次启动系统时记录源磁盘的分区表。</w:t>
      </w:r>
    </w:p>
    <w:p>
      <w:pPr>
        <w:ind w:left="0" w:leftChars="0" w:firstLine="0" w:firstLineChars="0"/>
        <w:rPr>
          <w:rFonts w:hint="eastAsia"/>
          <w:lang w:val="en-US" w:eastAsia="zh-CN"/>
        </w:rPr>
      </w:pPr>
      <w:r>
        <w:rPr>
          <w:rFonts w:hint="eastAsia"/>
          <w:lang w:val="en-US" w:eastAsia="zh-CN"/>
        </w:rPr>
        <w:t>8.修改AUTOEXEC.BAT，以便下次系统启动时记录目标磁盘的分区表。</w:t>
      </w:r>
    </w:p>
    <w:p>
      <w:pPr>
        <w:ind w:left="0" w:leftChars="0" w:firstLine="0" w:firstLineChars="0"/>
        <w:rPr>
          <w:rFonts w:hint="eastAsia"/>
          <w:lang w:val="en-US" w:eastAsia="zh-CN"/>
        </w:rPr>
      </w:pPr>
      <w:r>
        <w:rPr>
          <w:rFonts w:hint="eastAsia"/>
          <w:lang w:val="en-US" w:eastAsia="zh-CN"/>
        </w:rPr>
        <w:t>9.修改AUTOEXEC.BAT，以便下次系统启动并记录源和目标的分区表时，会打印一条消息，指示操作员关闭并继续下一步。</w:t>
      </w:r>
    </w:p>
    <w:p>
      <w:pPr>
        <w:ind w:left="0" w:leftChars="0" w:firstLine="0" w:firstLineChars="0"/>
        <w:rPr>
          <w:rFonts w:hint="eastAsia"/>
          <w:lang w:val="en-US" w:eastAsia="zh-CN"/>
        </w:rPr>
      </w:pPr>
      <w:r>
        <w:rPr>
          <w:rFonts w:hint="eastAsia"/>
          <w:lang w:val="en-US" w:eastAsia="zh-CN"/>
        </w:rPr>
        <w:t>10.修改AUTOEXEC.BAT，以便下次系统启动时，AUTOEXEC.BAT文件恢复为干净版本。11.使用partition magic在测试用例所需的目标磁盘上创建分区。不需要目标分区的测试用例省略此步骤。</w:t>
      </w:r>
    </w:p>
    <w:p>
      <w:pPr>
        <w:ind w:left="0" w:leftChars="0" w:firstLine="0" w:firstLineChars="0"/>
        <w:rPr>
          <w:rFonts w:hint="eastAsia"/>
          <w:lang w:val="en-US" w:eastAsia="zh-CN"/>
        </w:rPr>
      </w:pPr>
      <w:r>
        <w:rPr>
          <w:rFonts w:hint="eastAsia"/>
          <w:lang w:val="en-US" w:eastAsia="zh-CN"/>
        </w:rPr>
        <w:t>12.partition magic通常会在创建分区后自动重启计算机，但并非总是如此。此消息用于提醒操作员重新启动，以便在计算机未自动重新启动时记录分区表。</w:t>
      </w:r>
    </w:p>
    <w:p>
      <w:pPr>
        <w:ind w:left="0" w:leftChars="0" w:firstLine="0" w:firstLineChars="0"/>
        <w:rPr>
          <w:rFonts w:hint="eastAsia"/>
          <w:lang w:val="en-US" w:eastAsia="zh-CN"/>
        </w:rPr>
      </w:pPr>
      <w:r>
        <w:rPr>
          <w:rFonts w:hint="eastAsia"/>
          <w:lang w:val="en-US" w:eastAsia="zh-CN"/>
        </w:rPr>
        <w:t>4.2 运行 dd</w:t>
      </w:r>
    </w:p>
    <w:p>
      <w:pPr>
        <w:ind w:left="0" w:leftChars="0" w:firstLine="420" w:firstLineChars="0"/>
        <w:rPr>
          <w:rFonts w:hint="eastAsia"/>
          <w:lang w:val="en-US" w:eastAsia="zh-CN"/>
        </w:rPr>
      </w:pPr>
      <w:r>
        <w:rPr>
          <w:rFonts w:hint="eastAsia"/>
          <w:lang w:val="en-US" w:eastAsia="zh-CN"/>
        </w:rPr>
        <w:t>dd执行步骤是通过登录到Linux测试帐户自动调用的。登录脚本（表3.4-2）在设置步骤中从复制到Jaz磁盘的CASE.TXT文件中打印测试用例编号。提示操作员输入测试用例编号，操作员标识和主机名，然后从与测试用例对应的脚本执行dd。对于测试用例xx，脚本名称为/x/xdd/xdd-xx。执行完成后，计算机会自动关闭。</w:t>
      </w:r>
    </w:p>
    <w:p>
      <w:pPr>
        <w:ind w:left="0" w:leftChars="0" w:firstLine="420" w:firstLineChars="0"/>
        <w:rPr>
          <w:rFonts w:hint="eastAsia"/>
          <w:lang w:val="en-US" w:eastAsia="zh-CN"/>
        </w:rPr>
      </w:pPr>
      <w:r>
        <w:rPr>
          <w:rFonts w:hint="eastAsia"/>
          <w:lang w:val="en-US" w:eastAsia="zh-CN"/>
        </w:rPr>
        <w:t>dd的实际执行是通过几层csh脚本完成的。首先是xdd脚本。它是一个一行脚本，它设置四个参数并通过run_dd调用下一个级别的脚本。例如，run_dd hda hdb copy LX-01是测试用例01的xdd脚本。这四个参数如下所示：</w:t>
      </w:r>
    </w:p>
    <w:p>
      <w:pPr>
        <w:ind w:left="0" w:leftChars="0" w:firstLine="0" w:firstLineChars="0"/>
        <w:rPr>
          <w:rFonts w:hint="eastAsia"/>
          <w:lang w:val="en-US" w:eastAsia="zh-CN"/>
        </w:rPr>
      </w:pPr>
      <w:r>
        <w:rPr>
          <w:rFonts w:hint="eastAsia"/>
          <w:lang w:val="en-US" w:eastAsia="zh-CN"/>
        </w:rPr>
        <w:t>1.源设备是第一个参数。在这个例子中，完整的设备名称是/ dev / hda。一些可能的值是第一个IDE通道上磁盘0的hda，SCSI ID为0的磁盘的sda。</w:t>
      </w:r>
    </w:p>
    <w:p>
      <w:pPr>
        <w:ind w:left="0" w:leftChars="0" w:firstLine="0" w:firstLineChars="0"/>
        <w:rPr>
          <w:rFonts w:hint="eastAsia"/>
          <w:lang w:val="en-US" w:eastAsia="zh-CN"/>
        </w:rPr>
      </w:pPr>
      <w:r>
        <w:rPr>
          <w:rFonts w:hint="eastAsia"/>
          <w:lang w:val="en-US" w:eastAsia="zh-CN"/>
        </w:rPr>
        <w:t>2.第二个参数是目标设备的名称，在实例中为/ dev / hdb。</w:t>
      </w:r>
    </w:p>
    <w:p>
      <w:pPr>
        <w:ind w:left="0" w:leftChars="0" w:firstLine="0" w:firstLineChars="0"/>
        <w:rPr>
          <w:rFonts w:hint="eastAsia"/>
          <w:lang w:val="en-US" w:eastAsia="zh-CN"/>
        </w:rPr>
      </w:pPr>
      <w:r>
        <w:rPr>
          <w:rFonts w:hint="eastAsia"/>
          <w:lang w:val="en-US" w:eastAsia="zh-CN"/>
        </w:rPr>
        <w:t>3.第三个字段应该是测试用例要求的复制或镜像。</w:t>
      </w:r>
    </w:p>
    <w:p>
      <w:pPr>
        <w:ind w:left="0" w:leftChars="0" w:firstLine="0" w:firstLineChars="0"/>
        <w:rPr>
          <w:rFonts w:hint="eastAsia"/>
          <w:lang w:val="en-US" w:eastAsia="zh-CN"/>
        </w:rPr>
      </w:pPr>
      <w:r>
        <w:rPr>
          <w:rFonts w:hint="eastAsia"/>
          <w:lang w:val="en-US" w:eastAsia="zh-CN"/>
        </w:rPr>
        <w:t>4.最后一个字段是测试用例ID。</w:t>
      </w:r>
    </w:p>
    <w:p>
      <w:pPr>
        <w:ind w:left="0" w:leftChars="0" w:firstLine="420" w:firstLineChars="0"/>
        <w:rPr>
          <w:rFonts w:hint="eastAsia"/>
          <w:lang w:val="en-US" w:eastAsia="zh-CN"/>
        </w:rPr>
      </w:pPr>
      <w:r>
        <w:rPr>
          <w:rFonts w:hint="eastAsia"/>
          <w:lang w:val="en-US" w:eastAsia="zh-CN"/>
        </w:rPr>
        <w:t>run_dd脚本（表4.2-1）选择操作类型（copy或imgae）并调用下一层。如果第三个参数是copy，则调用脚本dd_copy（表4.2-2）直接将源复制到目标。如果第三个参数是image，则调用脚本dd_image（表4.2-3），以便首先将源复制到镜像文件，然后将镜像文件复制到目标。</w:t>
      </w:r>
    </w:p>
    <w:p>
      <w:pPr>
        <w:ind w:left="0" w:leftChars="0" w:firstLine="420" w:firstLineChars="0"/>
        <w:rPr>
          <w:rFonts w:hint="eastAsia"/>
          <w:lang w:val="en-US" w:eastAsia="zh-CN"/>
        </w:rPr>
      </w:pPr>
      <w:r>
        <w:rPr>
          <w:rFonts w:hint="eastAsia"/>
          <w:lang w:val="en-US" w:eastAsia="zh-CN"/>
        </w:rPr>
        <w:t>dd_image脚本调用dk-backup（表4.2-4）将源复制到映像文件和dk-restore（表4.2-5）以将映像文件复制到目标。脚本dk-backup创建一组源文件的压缩镜像文件。每个镜像文件通常包含最多1,000,000个扇区。 dk-backup和dk-restore输出状态信息，以便操作员跟踪测试运行进度。</w:t>
      </w:r>
    </w:p>
    <w:p>
      <w:pPr>
        <w:ind w:left="0" w:leftChars="0" w:firstLine="0" w:firstLineChars="0"/>
        <w:rPr>
          <w:rFonts w:hint="eastAsia"/>
          <w:lang w:val="en-US" w:eastAsia="zh-CN"/>
        </w:rPr>
      </w:pPr>
      <w:r>
        <w:rPr>
          <w:rFonts w:hint="eastAsia"/>
          <w:lang w:val="en-US" w:eastAsia="zh-CN"/>
        </w:rPr>
        <w:t>表4.2-1 选择操作类型的脚本（run_dd）</w:t>
      </w:r>
    </w:p>
    <w:p>
      <w:pPr>
        <w:pStyle w:val="16"/>
      </w:pPr>
      <w:r>
        <w:drawing>
          <wp:inline distT="0" distB="0" distL="114300" distR="114300">
            <wp:extent cx="5268595" cy="1325880"/>
            <wp:effectExtent l="0" t="0" r="825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68595" cy="1325880"/>
                    </a:xfrm>
                    <a:prstGeom prst="rect">
                      <a:avLst/>
                    </a:prstGeom>
                    <a:noFill/>
                    <a:ln w="9525">
                      <a:noFill/>
                    </a:ln>
                  </pic:spPr>
                </pic:pic>
              </a:graphicData>
            </a:graphic>
          </wp:inline>
        </w:drawing>
      </w:r>
      <w:r>
        <w:drawing>
          <wp:inline distT="0" distB="0" distL="114300" distR="114300">
            <wp:extent cx="5273040" cy="964565"/>
            <wp:effectExtent l="0" t="0" r="381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3040" cy="96456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逐行解释run_dd的步骤如下：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2.描述命令行的注释。</w:t>
      </w:r>
    </w:p>
    <w:p>
      <w:pPr>
        <w:ind w:left="0" w:leftChars="0" w:firstLine="0" w:firstLineChars="0"/>
        <w:rPr>
          <w:rFonts w:hint="eastAsia"/>
          <w:lang w:val="en-US" w:eastAsia="zh-CN"/>
        </w:rPr>
      </w:pPr>
      <w:r>
        <w:rPr>
          <w:rFonts w:hint="eastAsia"/>
          <w:lang w:val="en-US" w:eastAsia="zh-CN"/>
        </w:rPr>
        <w:t>3.注释</w:t>
      </w:r>
    </w:p>
    <w:p>
      <w:pPr>
        <w:ind w:left="0" w:leftChars="0" w:firstLine="0" w:firstLineChars="0"/>
        <w:rPr>
          <w:rFonts w:hint="eastAsia"/>
          <w:lang w:val="en-US" w:eastAsia="zh-CN"/>
        </w:rPr>
      </w:pPr>
      <w:r>
        <w:rPr>
          <w:rFonts w:hint="eastAsia"/>
          <w:lang w:val="en-US" w:eastAsia="zh-CN"/>
        </w:rPr>
        <w:t>4.将一个变量src设置为第一个命令行参数（源设备名称）。</w:t>
      </w:r>
    </w:p>
    <w:p>
      <w:pPr>
        <w:ind w:left="0" w:leftChars="0" w:firstLine="0" w:firstLineChars="0"/>
        <w:rPr>
          <w:rFonts w:hint="eastAsia"/>
          <w:lang w:val="en-US" w:eastAsia="zh-CN"/>
        </w:rPr>
      </w:pPr>
      <w:r>
        <w:rPr>
          <w:rFonts w:hint="eastAsia"/>
          <w:lang w:val="en-US" w:eastAsia="zh-CN"/>
        </w:rPr>
        <w:t>5.将变量dst设置为第二个命令行参数（目标设备名称）。</w:t>
      </w:r>
    </w:p>
    <w:p>
      <w:pPr>
        <w:ind w:left="0" w:leftChars="0" w:firstLine="0" w:firstLineChars="0"/>
        <w:rPr>
          <w:rFonts w:hint="eastAsia"/>
          <w:lang w:val="en-US" w:eastAsia="zh-CN"/>
        </w:rPr>
      </w:pPr>
      <w:r>
        <w:rPr>
          <w:rFonts w:hint="eastAsia"/>
          <w:lang w:val="en-US" w:eastAsia="zh-CN"/>
        </w:rPr>
        <w:t>6.将一个变量func设置为第三个命令行参数（操作：copy或image）。</w:t>
      </w:r>
    </w:p>
    <w:p>
      <w:pPr>
        <w:ind w:left="0" w:leftChars="0" w:firstLine="0" w:firstLineChars="0"/>
        <w:rPr>
          <w:rFonts w:hint="eastAsia"/>
          <w:lang w:val="en-US" w:eastAsia="zh-CN"/>
        </w:rPr>
      </w:pPr>
      <w:r>
        <w:rPr>
          <w:rFonts w:hint="eastAsia"/>
          <w:lang w:val="en-US" w:eastAsia="zh-CN"/>
        </w:rPr>
        <w:t>7.设置一个变量log_dir，以在Jaz驱动器上为测试用例命名的目录中查找任何日志文件。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8.测试操作类型</w:t>
      </w:r>
    </w:p>
    <w:p>
      <w:pPr>
        <w:ind w:left="0" w:leftChars="0" w:firstLine="0" w:firstLineChars="0"/>
        <w:rPr>
          <w:rFonts w:hint="eastAsia"/>
          <w:lang w:val="en-US" w:eastAsia="zh-CN"/>
        </w:rPr>
      </w:pPr>
      <w:r>
        <w:rPr>
          <w:rFonts w:hint="eastAsia"/>
          <w:lang w:val="en-US" w:eastAsia="zh-CN"/>
        </w:rPr>
        <w:t>9.向操作员提供反馈。</w:t>
      </w:r>
    </w:p>
    <w:p>
      <w:pPr>
        <w:ind w:left="0" w:leftChars="0" w:firstLine="0" w:firstLineChars="0"/>
        <w:rPr>
          <w:rFonts w:hint="eastAsia"/>
          <w:lang w:val="en-US" w:eastAsia="zh-CN"/>
        </w:rPr>
      </w:pPr>
      <w:r>
        <w:rPr>
          <w:rFonts w:hint="eastAsia"/>
          <w:lang w:val="en-US" w:eastAsia="zh-CN"/>
        </w:rPr>
        <w:t>10.调用dd_image脚本来创建源镜像并将镜像恢复到目标位置。</w:t>
      </w:r>
    </w:p>
    <w:p>
      <w:pPr>
        <w:ind w:left="0" w:leftChars="0" w:firstLine="0" w:firstLineChars="0"/>
        <w:rPr>
          <w:rFonts w:hint="eastAsia"/>
          <w:lang w:val="en-US" w:eastAsia="zh-CN"/>
        </w:rPr>
      </w:pPr>
      <w:r>
        <w:rPr>
          <w:rFonts w:hint="eastAsia"/>
          <w:lang w:val="en-US" w:eastAsia="zh-CN"/>
        </w:rPr>
        <w:t>11.测试可移动介质测试。但是，可移动媒体测试未使用。</w:t>
      </w:r>
    </w:p>
    <w:p>
      <w:pPr>
        <w:ind w:left="0" w:leftChars="0" w:firstLine="0" w:firstLineChars="0"/>
        <w:rPr>
          <w:rFonts w:hint="eastAsia"/>
          <w:lang w:val="en-US" w:eastAsia="zh-CN"/>
        </w:rPr>
      </w:pPr>
      <w:r>
        <w:rPr>
          <w:rFonts w:hint="eastAsia"/>
          <w:lang w:val="en-US" w:eastAsia="zh-CN"/>
        </w:rPr>
        <w:t>12.向操作员提供反馈。</w:t>
      </w:r>
    </w:p>
    <w:p>
      <w:pPr>
        <w:ind w:left="0" w:leftChars="0" w:firstLine="0" w:firstLineChars="0"/>
        <w:rPr>
          <w:rFonts w:hint="eastAsia"/>
          <w:lang w:val="en-US" w:eastAsia="zh-CN"/>
        </w:rPr>
      </w:pPr>
      <w:r>
        <w:rPr>
          <w:rFonts w:hint="eastAsia"/>
          <w:lang w:val="en-US" w:eastAsia="zh-CN"/>
        </w:rPr>
        <w:t>13.调用dd_image脚本在可移动媒体上制作镜像。</w:t>
      </w:r>
    </w:p>
    <w:p>
      <w:pPr>
        <w:ind w:left="0" w:leftChars="0" w:firstLine="0" w:firstLineChars="0"/>
        <w:rPr>
          <w:rFonts w:hint="eastAsia"/>
          <w:lang w:val="en-US" w:eastAsia="zh-CN"/>
        </w:rPr>
      </w:pPr>
      <w:r>
        <w:rPr>
          <w:rFonts w:hint="eastAsia"/>
          <w:lang w:val="en-US" w:eastAsia="zh-CN"/>
        </w:rPr>
        <w:t>14.测试复制操作。</w:t>
      </w:r>
    </w:p>
    <w:p>
      <w:pPr>
        <w:ind w:left="0" w:leftChars="0" w:firstLine="0" w:firstLineChars="0"/>
        <w:rPr>
          <w:rFonts w:hint="eastAsia"/>
          <w:lang w:val="en-US" w:eastAsia="zh-CN"/>
        </w:rPr>
      </w:pPr>
      <w:r>
        <w:rPr>
          <w:rFonts w:hint="eastAsia"/>
          <w:lang w:val="en-US" w:eastAsia="zh-CN"/>
        </w:rPr>
        <w:t>15.向操作员提供反馈。</w:t>
      </w:r>
    </w:p>
    <w:p>
      <w:pPr>
        <w:ind w:left="0" w:leftChars="0" w:firstLine="0" w:firstLineChars="0"/>
        <w:rPr>
          <w:rFonts w:hint="eastAsia"/>
          <w:lang w:val="en-US" w:eastAsia="zh-CN"/>
        </w:rPr>
      </w:pPr>
      <w:r>
        <w:rPr>
          <w:rFonts w:hint="eastAsia"/>
          <w:lang w:val="en-US" w:eastAsia="zh-CN"/>
        </w:rPr>
        <w:t>16.调用dd_copy将源复制到目标。否则表示该功能不正确。</w:t>
      </w:r>
    </w:p>
    <w:p>
      <w:pPr>
        <w:ind w:left="0" w:leftChars="0" w:firstLine="0" w:firstLineChars="0"/>
        <w:rPr>
          <w:rFonts w:hint="eastAsia"/>
          <w:lang w:val="en-US" w:eastAsia="zh-CN"/>
        </w:rPr>
      </w:pPr>
      <w:r>
        <w:rPr>
          <w:rFonts w:hint="eastAsia"/>
          <w:lang w:val="en-US" w:eastAsia="zh-CN"/>
        </w:rPr>
        <w:t>18.告诉操作员脚本运行有问题。</w:t>
      </w:r>
    </w:p>
    <w:p>
      <w:pPr>
        <w:ind w:left="0" w:leftChars="0" w:firstLine="0" w:firstLineChars="0"/>
        <w:rPr>
          <w:rFonts w:hint="eastAsia"/>
          <w:lang w:val="en-US" w:eastAsia="zh-CN"/>
        </w:rPr>
      </w:pPr>
      <w:r>
        <w:rPr>
          <w:rFonts w:hint="eastAsia"/>
          <w:lang w:val="en-US" w:eastAsia="zh-CN"/>
        </w:rPr>
        <w:t>19.完成。</w:t>
      </w:r>
    </w:p>
    <w:p>
      <w:pPr>
        <w:ind w:left="0" w:leftChars="0" w:firstLine="0" w:firstLineChars="0"/>
        <w:rPr>
          <w:rFonts w:hint="eastAsia"/>
          <w:lang w:val="en-US" w:eastAsia="zh-CN"/>
        </w:rPr>
      </w:pPr>
      <w:r>
        <w:rPr>
          <w:rFonts w:hint="eastAsia"/>
          <w:lang w:val="en-US" w:eastAsia="zh-CN"/>
        </w:rPr>
        <w:t>表4.2-2 调用dd进行直接复制的脚本(dd_copy)</w:t>
      </w:r>
    </w:p>
    <w:p>
      <w:pPr>
        <w:pStyle w:val="16"/>
      </w:pPr>
      <w:r>
        <w:drawing>
          <wp:inline distT="0" distB="0" distL="114300" distR="114300">
            <wp:extent cx="5270500" cy="2048510"/>
            <wp:effectExtent l="0" t="0" r="6350" b="889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0500" cy="2048510"/>
                    </a:xfrm>
                    <a:prstGeom prst="rect">
                      <a:avLst/>
                    </a:prstGeom>
                    <a:noFill/>
                    <a:ln w="9525">
                      <a:noFill/>
                    </a:ln>
                  </pic:spPr>
                </pic:pic>
              </a:graphicData>
            </a:graphic>
          </wp:inline>
        </w:drawing>
      </w:r>
    </w:p>
    <w:p>
      <w:pPr>
        <w:rPr>
          <w:rFonts w:hint="eastAsia"/>
          <w:lang w:val="en-US" w:eastAsia="zh-CN"/>
        </w:rPr>
      </w:pPr>
      <w:r>
        <w:rPr>
          <w:rFonts w:hint="eastAsia"/>
          <w:lang w:val="en-US" w:eastAsia="zh-CN"/>
        </w:rPr>
        <w:t>dd_copy的逐行解释如下：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2.注释</w:t>
      </w:r>
    </w:p>
    <w:p>
      <w:pPr>
        <w:ind w:left="0" w:leftChars="0" w:firstLine="0" w:firstLineChars="0"/>
        <w:rPr>
          <w:rFonts w:hint="eastAsia"/>
          <w:lang w:val="en-US" w:eastAsia="zh-CN"/>
        </w:rPr>
      </w:pPr>
      <w:r>
        <w:rPr>
          <w:rFonts w:hint="eastAsia"/>
          <w:lang w:val="en-US" w:eastAsia="zh-CN"/>
        </w:rPr>
        <w:t>3.描述命令行的注释。</w:t>
      </w:r>
    </w:p>
    <w:p>
      <w:pPr>
        <w:ind w:left="0" w:leftChars="0" w:firstLine="0" w:firstLineChars="0"/>
        <w:rPr>
          <w:rFonts w:hint="eastAsia"/>
          <w:lang w:val="en-US" w:eastAsia="zh-CN"/>
        </w:rPr>
      </w:pPr>
      <w:r>
        <w:rPr>
          <w:rFonts w:hint="eastAsia"/>
          <w:lang w:val="en-US" w:eastAsia="zh-CN"/>
        </w:rPr>
        <w:t>4.注释。</w:t>
      </w:r>
    </w:p>
    <w:p>
      <w:pPr>
        <w:ind w:left="0" w:leftChars="0" w:firstLine="0" w:firstLineChars="0"/>
        <w:rPr>
          <w:rFonts w:hint="eastAsia"/>
          <w:lang w:val="en-US" w:eastAsia="zh-CN"/>
        </w:rPr>
      </w:pPr>
      <w:r>
        <w:rPr>
          <w:rFonts w:hint="eastAsia"/>
          <w:lang w:val="en-US" w:eastAsia="zh-CN"/>
        </w:rPr>
        <w:t>5.注释。</w:t>
      </w:r>
    </w:p>
    <w:p>
      <w:pPr>
        <w:ind w:left="0" w:leftChars="0" w:firstLine="0" w:firstLineChars="0"/>
        <w:rPr>
          <w:rFonts w:hint="eastAsia"/>
          <w:lang w:val="en-US" w:eastAsia="zh-CN"/>
        </w:rPr>
      </w:pPr>
      <w:r>
        <w:rPr>
          <w:rFonts w:hint="eastAsia"/>
          <w:lang w:val="en-US" w:eastAsia="zh-CN"/>
        </w:rPr>
        <w:t>6.将一个变量src设置为第一个命令行参数（源设备名称）。</w:t>
      </w:r>
    </w:p>
    <w:p>
      <w:pPr>
        <w:ind w:left="0" w:leftChars="0" w:firstLine="0" w:firstLineChars="0"/>
        <w:rPr>
          <w:rFonts w:hint="eastAsia"/>
          <w:lang w:val="en-US" w:eastAsia="zh-CN"/>
        </w:rPr>
      </w:pPr>
      <w:r>
        <w:rPr>
          <w:rFonts w:hint="eastAsia"/>
          <w:lang w:val="en-US" w:eastAsia="zh-CN"/>
        </w:rPr>
        <w:t>7.将变量dst设置为第二个命令行参数（目标设备名称）。</w:t>
      </w:r>
    </w:p>
    <w:p>
      <w:pPr>
        <w:ind w:left="0" w:leftChars="0" w:firstLine="0" w:firstLineChars="0"/>
        <w:rPr>
          <w:rFonts w:hint="eastAsia"/>
          <w:lang w:val="en-US" w:eastAsia="zh-CN"/>
        </w:rPr>
      </w:pPr>
      <w:r>
        <w:rPr>
          <w:rFonts w:hint="eastAsia"/>
          <w:lang w:val="en-US" w:eastAsia="zh-CN"/>
        </w:rPr>
        <w:t>8.设置一个变量log_dir，以在Jaz驱动器上为测试用例命名的目录中查找任何日志文件。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9.记录开始时间。</w:t>
      </w:r>
    </w:p>
    <w:p>
      <w:pPr>
        <w:ind w:left="0" w:leftChars="0" w:firstLine="0" w:firstLineChars="0"/>
        <w:rPr>
          <w:rFonts w:hint="eastAsia"/>
          <w:lang w:val="en-US" w:eastAsia="zh-CN"/>
        </w:rPr>
      </w:pPr>
      <w:r>
        <w:rPr>
          <w:rFonts w:hint="eastAsia"/>
          <w:lang w:val="en-US" w:eastAsia="zh-CN"/>
        </w:rPr>
        <w:t>10.记录日期。</w:t>
      </w:r>
    </w:p>
    <w:p>
      <w:pPr>
        <w:ind w:left="0" w:leftChars="0" w:firstLine="0" w:firstLineChars="0"/>
        <w:rPr>
          <w:rFonts w:hint="eastAsia"/>
          <w:lang w:val="en-US" w:eastAsia="zh-CN"/>
        </w:rPr>
      </w:pPr>
      <w:r>
        <w:rPr>
          <w:rFonts w:hint="eastAsia"/>
          <w:lang w:val="en-US" w:eastAsia="zh-CN"/>
        </w:rPr>
        <w:t>11.注释。</w:t>
      </w:r>
    </w:p>
    <w:p>
      <w:pPr>
        <w:ind w:left="0" w:leftChars="0" w:firstLine="0" w:firstLineChars="0"/>
        <w:rPr>
          <w:rFonts w:hint="eastAsia"/>
          <w:lang w:val="en-US" w:eastAsia="zh-CN"/>
        </w:rPr>
      </w:pPr>
      <w:r>
        <w:rPr>
          <w:rFonts w:hint="eastAsia"/>
          <w:lang w:val="en-US" w:eastAsia="zh-CN"/>
        </w:rPr>
        <w:t>12.将一个变量cmd设置为dd命令来执行。</w:t>
      </w:r>
    </w:p>
    <w:p>
      <w:pPr>
        <w:ind w:left="0" w:leftChars="0" w:firstLine="0" w:firstLineChars="0"/>
        <w:rPr>
          <w:rFonts w:hint="eastAsia"/>
          <w:lang w:val="en-US" w:eastAsia="zh-CN"/>
        </w:rPr>
      </w:pPr>
      <w:r>
        <w:rPr>
          <w:rFonts w:hint="eastAsia"/>
          <w:lang w:val="en-US" w:eastAsia="zh-CN"/>
        </w:rPr>
        <w:t>13.将dd命令记录到文件中。</w:t>
      </w:r>
    </w:p>
    <w:p>
      <w:pPr>
        <w:ind w:left="0" w:leftChars="0" w:firstLine="0" w:firstLineChars="0"/>
        <w:rPr>
          <w:rFonts w:hint="eastAsia"/>
          <w:lang w:val="en-US" w:eastAsia="zh-CN"/>
        </w:rPr>
      </w:pPr>
      <w:r>
        <w:rPr>
          <w:rFonts w:hint="eastAsia"/>
          <w:lang w:val="en-US" w:eastAsia="zh-CN"/>
        </w:rPr>
        <w:t>14.执行dd命令（在步骤12中创建）。</w:t>
      </w:r>
    </w:p>
    <w:p>
      <w:pPr>
        <w:ind w:left="0" w:leftChars="0" w:firstLine="0" w:firstLineChars="0"/>
        <w:rPr>
          <w:rFonts w:hint="eastAsia"/>
          <w:lang w:val="en-US" w:eastAsia="zh-CN"/>
        </w:rPr>
      </w:pPr>
      <w:r>
        <w:rPr>
          <w:rFonts w:hint="eastAsia"/>
          <w:lang w:val="en-US" w:eastAsia="zh-CN"/>
        </w:rPr>
        <w:t>15.注释。</w:t>
      </w:r>
    </w:p>
    <w:p>
      <w:pPr>
        <w:ind w:left="0" w:leftChars="0" w:firstLine="0" w:firstLineChars="0"/>
        <w:rPr>
          <w:rFonts w:hint="eastAsia"/>
          <w:lang w:val="en-US" w:eastAsia="zh-CN"/>
        </w:rPr>
      </w:pPr>
      <w:r>
        <w:rPr>
          <w:rFonts w:hint="eastAsia"/>
          <w:lang w:val="en-US" w:eastAsia="zh-CN"/>
        </w:rPr>
        <w:t>16.记录完成时间。</w:t>
      </w:r>
    </w:p>
    <w:p>
      <w:pPr>
        <w:ind w:left="0" w:leftChars="0" w:firstLine="0" w:firstLineChars="0"/>
        <w:rPr>
          <w:rFonts w:hint="eastAsia"/>
          <w:lang w:val="en-US" w:eastAsia="zh-CN"/>
        </w:rPr>
      </w:pPr>
      <w:r>
        <w:rPr>
          <w:rFonts w:hint="eastAsia"/>
          <w:lang w:val="en-US" w:eastAsia="zh-CN"/>
        </w:rPr>
        <w:t>17.记录日期。</w:t>
      </w:r>
    </w:p>
    <w:p>
      <w:pPr>
        <w:ind w:left="0" w:leftChars="0" w:firstLine="0" w:firstLineChars="0"/>
        <w:rPr>
          <w:rFonts w:hint="eastAsia"/>
          <w:lang w:val="en-US" w:eastAsia="zh-CN"/>
        </w:rPr>
      </w:pPr>
      <w:r>
        <w:rPr>
          <w:rFonts w:hint="eastAsia"/>
          <w:lang w:val="en-US" w:eastAsia="zh-CN"/>
        </w:rPr>
        <w:t>表4.2-3 脚本使用dd通过镜像文件进行复制(dd_image)</w:t>
      </w:r>
    </w:p>
    <w:p>
      <w:pPr>
        <w:pStyle w:val="16"/>
      </w:pPr>
      <w:r>
        <w:drawing>
          <wp:inline distT="0" distB="0" distL="114300" distR="114300">
            <wp:extent cx="5273040" cy="2574290"/>
            <wp:effectExtent l="0" t="0" r="3810" b="1651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5273040" cy="2574290"/>
                    </a:xfrm>
                    <a:prstGeom prst="rect">
                      <a:avLst/>
                    </a:prstGeom>
                    <a:noFill/>
                    <a:ln w="9525">
                      <a:noFill/>
                    </a:ln>
                  </pic:spPr>
                </pic:pic>
              </a:graphicData>
            </a:graphic>
          </wp:inline>
        </w:drawing>
      </w:r>
    </w:p>
    <w:p>
      <w:pPr>
        <w:rPr>
          <w:rFonts w:hint="eastAsia"/>
          <w:lang w:val="en-US" w:eastAsia="zh-CN"/>
        </w:rPr>
      </w:pPr>
      <w:r>
        <w:rPr>
          <w:rFonts w:hint="eastAsia"/>
          <w:lang w:val="en-US" w:eastAsia="zh-CN"/>
        </w:rPr>
        <w:t>dd_image的逐行解释如下：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2.注释。</w:t>
      </w:r>
    </w:p>
    <w:p>
      <w:pPr>
        <w:ind w:left="0" w:leftChars="0" w:firstLine="0" w:firstLineChars="0"/>
        <w:rPr>
          <w:rFonts w:hint="eastAsia"/>
          <w:lang w:val="en-US" w:eastAsia="zh-CN"/>
        </w:rPr>
      </w:pPr>
      <w:r>
        <w:rPr>
          <w:rFonts w:hint="eastAsia"/>
          <w:lang w:val="en-US" w:eastAsia="zh-CN"/>
        </w:rPr>
        <w:t>3.描述命令行的注释。</w:t>
      </w:r>
    </w:p>
    <w:p>
      <w:pPr>
        <w:ind w:left="0" w:leftChars="0" w:firstLine="0" w:firstLineChars="0"/>
        <w:rPr>
          <w:rFonts w:hint="eastAsia"/>
          <w:lang w:val="en-US" w:eastAsia="zh-CN"/>
        </w:rPr>
      </w:pPr>
      <w:r>
        <w:rPr>
          <w:rFonts w:hint="eastAsia"/>
          <w:lang w:val="en-US" w:eastAsia="zh-CN"/>
        </w:rPr>
        <w:t>4.注释。</w:t>
      </w:r>
    </w:p>
    <w:p>
      <w:pPr>
        <w:ind w:left="0" w:leftChars="0" w:firstLine="0" w:firstLineChars="0"/>
        <w:rPr>
          <w:rFonts w:hint="eastAsia"/>
          <w:lang w:val="en-US" w:eastAsia="zh-CN"/>
        </w:rPr>
      </w:pPr>
      <w:r>
        <w:rPr>
          <w:rFonts w:hint="eastAsia"/>
          <w:lang w:val="en-US" w:eastAsia="zh-CN"/>
        </w:rPr>
        <w:t>5.注释。</w:t>
      </w:r>
    </w:p>
    <w:p>
      <w:pPr>
        <w:ind w:left="0" w:leftChars="0" w:firstLine="0" w:firstLineChars="0"/>
        <w:rPr>
          <w:rFonts w:hint="eastAsia"/>
          <w:lang w:val="en-US" w:eastAsia="zh-CN"/>
        </w:rPr>
      </w:pPr>
      <w:r>
        <w:rPr>
          <w:rFonts w:hint="eastAsia"/>
          <w:lang w:val="en-US" w:eastAsia="zh-CN"/>
        </w:rPr>
        <w:t>6.将一个变量src设置为第一个命令行参数（源设备名称）。</w:t>
      </w:r>
    </w:p>
    <w:p>
      <w:pPr>
        <w:ind w:left="0" w:leftChars="0" w:firstLine="0" w:firstLineChars="0"/>
        <w:rPr>
          <w:rFonts w:hint="eastAsia"/>
          <w:lang w:val="en-US" w:eastAsia="zh-CN"/>
        </w:rPr>
      </w:pPr>
      <w:r>
        <w:rPr>
          <w:rFonts w:hint="eastAsia"/>
          <w:lang w:val="en-US" w:eastAsia="zh-CN"/>
        </w:rPr>
        <w:t>7.将变量dst设置为第二个命令行参数（目标设备名称）。</w:t>
      </w:r>
    </w:p>
    <w:p>
      <w:pPr>
        <w:ind w:left="0" w:leftChars="0" w:firstLine="0" w:firstLineChars="0"/>
        <w:rPr>
          <w:rFonts w:hint="eastAsia"/>
          <w:lang w:val="en-US" w:eastAsia="zh-CN"/>
        </w:rPr>
      </w:pPr>
      <w:r>
        <w:rPr>
          <w:rFonts w:hint="eastAsia"/>
          <w:lang w:val="en-US" w:eastAsia="zh-CN"/>
        </w:rPr>
        <w:t>8.设置一个变量log_dir，以在Jaz驱动器上为测试用例命名的目录中查找任何日志文件。</w:t>
      </w:r>
    </w:p>
    <w:p>
      <w:pPr>
        <w:ind w:left="0" w:leftChars="0" w:firstLine="0" w:firstLineChars="0"/>
        <w:rPr>
          <w:rFonts w:hint="eastAsia"/>
          <w:lang w:val="en-US" w:eastAsia="zh-CN"/>
        </w:rPr>
      </w:pPr>
      <w:r>
        <w:rPr>
          <w:rFonts w:hint="eastAsia"/>
          <w:lang w:val="en-US" w:eastAsia="zh-CN"/>
        </w:rPr>
        <w:t>9.设置备份的日志文件的名称。</w:t>
      </w:r>
    </w:p>
    <w:p>
      <w:pPr>
        <w:ind w:left="0" w:leftChars="0" w:firstLine="0" w:firstLineChars="0"/>
        <w:rPr>
          <w:rFonts w:hint="eastAsia"/>
          <w:lang w:val="en-US" w:eastAsia="zh-CN"/>
        </w:rPr>
      </w:pPr>
      <w:r>
        <w:rPr>
          <w:rFonts w:hint="eastAsia"/>
          <w:lang w:val="en-US" w:eastAsia="zh-CN"/>
        </w:rPr>
        <w:t>10.记录开始时间。</w:t>
      </w:r>
    </w:p>
    <w:p>
      <w:pPr>
        <w:ind w:left="0" w:leftChars="0" w:firstLine="0" w:firstLineChars="0"/>
        <w:rPr>
          <w:rFonts w:hint="eastAsia"/>
          <w:lang w:val="en-US" w:eastAsia="zh-CN"/>
        </w:rPr>
      </w:pPr>
      <w:r>
        <w:rPr>
          <w:rFonts w:hint="eastAsia"/>
          <w:lang w:val="en-US" w:eastAsia="zh-CN"/>
        </w:rPr>
        <w:t>11.记录日期。</w:t>
      </w:r>
    </w:p>
    <w:p>
      <w:pPr>
        <w:ind w:left="0" w:leftChars="0" w:firstLine="0" w:firstLineChars="0"/>
        <w:rPr>
          <w:rFonts w:hint="eastAsia"/>
          <w:lang w:val="en-US" w:eastAsia="zh-CN"/>
        </w:rPr>
      </w:pPr>
      <w:r>
        <w:rPr>
          <w:rFonts w:hint="eastAsia"/>
          <w:lang w:val="en-US" w:eastAsia="zh-CN"/>
        </w:rPr>
        <w:t>12.在日志文件中记录命令。</w:t>
      </w:r>
    </w:p>
    <w:p>
      <w:pPr>
        <w:ind w:left="0" w:leftChars="0" w:firstLine="0" w:firstLineChars="0"/>
        <w:rPr>
          <w:rFonts w:hint="eastAsia"/>
          <w:lang w:val="en-US" w:eastAsia="zh-CN"/>
        </w:rPr>
      </w:pPr>
      <w:r>
        <w:rPr>
          <w:rFonts w:hint="eastAsia"/>
          <w:lang w:val="en-US" w:eastAsia="zh-CN"/>
        </w:rPr>
        <w:t>13.注释。</w:t>
      </w:r>
    </w:p>
    <w:p>
      <w:pPr>
        <w:ind w:left="0" w:leftChars="0" w:firstLine="0" w:firstLineChars="0"/>
        <w:rPr>
          <w:rFonts w:hint="eastAsia"/>
          <w:lang w:val="en-US" w:eastAsia="zh-CN"/>
        </w:rPr>
      </w:pPr>
      <w:r>
        <w:rPr>
          <w:rFonts w:hint="eastAsia"/>
          <w:lang w:val="en-US" w:eastAsia="zh-CN"/>
        </w:rPr>
        <w:t>14.向操作者提供反馈意见。</w:t>
      </w:r>
    </w:p>
    <w:p>
      <w:pPr>
        <w:ind w:left="0" w:leftChars="0" w:firstLine="0" w:firstLineChars="0"/>
        <w:rPr>
          <w:rFonts w:hint="eastAsia"/>
          <w:lang w:val="en-US" w:eastAsia="zh-CN"/>
        </w:rPr>
      </w:pPr>
      <w:r>
        <w:rPr>
          <w:rFonts w:hint="eastAsia"/>
          <w:lang w:val="en-US" w:eastAsia="zh-CN"/>
        </w:rPr>
        <w:t>15.创建映像文。</w:t>
      </w:r>
    </w:p>
    <w:p>
      <w:pPr>
        <w:ind w:left="0" w:leftChars="0" w:firstLine="0" w:firstLineChars="0"/>
        <w:rPr>
          <w:rFonts w:hint="eastAsia"/>
          <w:lang w:val="en-US" w:eastAsia="zh-CN"/>
        </w:rPr>
      </w:pPr>
      <w:r>
        <w:rPr>
          <w:rFonts w:hint="eastAsia"/>
          <w:lang w:val="en-US" w:eastAsia="zh-CN"/>
        </w:rPr>
        <w:t>16.设置还原的日志文件。</w:t>
      </w:r>
    </w:p>
    <w:p>
      <w:pPr>
        <w:ind w:left="0" w:leftChars="0" w:firstLine="0" w:firstLineChars="0"/>
        <w:rPr>
          <w:rFonts w:hint="eastAsia"/>
          <w:lang w:val="en-US" w:eastAsia="zh-CN"/>
        </w:rPr>
      </w:pPr>
      <w:r>
        <w:rPr>
          <w:rFonts w:hint="eastAsia"/>
          <w:lang w:val="en-US" w:eastAsia="zh-CN"/>
        </w:rPr>
        <w:t>17.向操作者提供反馈。</w:t>
      </w:r>
    </w:p>
    <w:p>
      <w:pPr>
        <w:ind w:left="0" w:leftChars="0" w:firstLine="0" w:firstLineChars="0"/>
        <w:rPr>
          <w:rFonts w:hint="eastAsia"/>
          <w:lang w:val="en-US" w:eastAsia="zh-CN"/>
        </w:rPr>
      </w:pPr>
      <w:r>
        <w:rPr>
          <w:rFonts w:hint="eastAsia"/>
          <w:lang w:val="en-US" w:eastAsia="zh-CN"/>
        </w:rPr>
        <w:t>18.从镜像恢复到目的地。</w:t>
      </w:r>
    </w:p>
    <w:p>
      <w:pPr>
        <w:ind w:left="0" w:leftChars="0" w:firstLine="0" w:firstLineChars="0"/>
        <w:rPr>
          <w:rFonts w:hint="eastAsia"/>
          <w:lang w:val="en-US" w:eastAsia="zh-CN"/>
        </w:rPr>
      </w:pPr>
      <w:r>
        <w:rPr>
          <w:rFonts w:hint="eastAsia"/>
          <w:lang w:val="en-US" w:eastAsia="zh-CN"/>
        </w:rPr>
        <w:t>19.向操作者提供反馈。</w:t>
      </w:r>
    </w:p>
    <w:p>
      <w:pPr>
        <w:ind w:left="0" w:leftChars="0" w:firstLine="0" w:firstLineChars="0"/>
        <w:rPr>
          <w:rFonts w:hint="eastAsia"/>
          <w:lang w:val="en-US" w:eastAsia="zh-CN"/>
        </w:rPr>
      </w:pPr>
      <w:r>
        <w:rPr>
          <w:rFonts w:hint="eastAsia"/>
          <w:lang w:val="en-US" w:eastAsia="zh-CN"/>
        </w:rPr>
        <w:t>20.注释</w:t>
      </w:r>
    </w:p>
    <w:p>
      <w:pPr>
        <w:ind w:left="0" w:leftChars="0" w:firstLine="0" w:firstLineChars="0"/>
        <w:rPr>
          <w:rFonts w:hint="eastAsia"/>
          <w:lang w:val="en-US" w:eastAsia="zh-CN"/>
        </w:rPr>
      </w:pPr>
      <w:r>
        <w:rPr>
          <w:rFonts w:hint="eastAsia"/>
          <w:lang w:val="en-US" w:eastAsia="zh-CN"/>
        </w:rPr>
        <w:t>21.记录完成时间。</w:t>
      </w:r>
    </w:p>
    <w:p>
      <w:pPr>
        <w:ind w:left="0" w:leftChars="0" w:firstLine="0" w:firstLineChars="0"/>
        <w:rPr>
          <w:rFonts w:hint="eastAsia"/>
          <w:lang w:val="en-US" w:eastAsia="zh-CN"/>
        </w:rPr>
      </w:pPr>
      <w:r>
        <w:rPr>
          <w:rFonts w:hint="eastAsia"/>
          <w:lang w:val="en-US" w:eastAsia="zh-CN"/>
        </w:rPr>
        <w:t>22.记录日期。</w:t>
      </w:r>
    </w:p>
    <w:p>
      <w:pPr>
        <w:ind w:left="0" w:leftChars="0" w:firstLine="0" w:firstLineChars="0"/>
        <w:rPr>
          <w:rFonts w:hint="eastAsia"/>
          <w:lang w:val="en-US" w:eastAsia="zh-CN"/>
        </w:rPr>
      </w:pPr>
      <w:r>
        <w:rPr>
          <w:rFonts w:hint="eastAsia"/>
          <w:lang w:val="en-US" w:eastAsia="zh-CN"/>
        </w:rPr>
        <w:t>表4.2-4 使用dd创建镜像文件的脚本(dk_backup)</w:t>
      </w:r>
    </w:p>
    <w:p>
      <w:pPr>
        <w:pStyle w:val="16"/>
      </w:pPr>
      <w:r>
        <w:drawing>
          <wp:inline distT="0" distB="0" distL="114300" distR="114300">
            <wp:extent cx="5273675" cy="4488815"/>
            <wp:effectExtent l="0" t="0" r="3175"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5273675" cy="4488815"/>
                    </a:xfrm>
                    <a:prstGeom prst="rect">
                      <a:avLst/>
                    </a:prstGeom>
                    <a:noFill/>
                    <a:ln w="9525">
                      <a:noFill/>
                    </a:ln>
                  </pic:spPr>
                </pic:pic>
              </a:graphicData>
            </a:graphic>
          </wp:inline>
        </w:drawing>
      </w:r>
      <w:r>
        <w:drawing>
          <wp:inline distT="0" distB="0" distL="114300" distR="114300">
            <wp:extent cx="5273675" cy="564515"/>
            <wp:effectExtent l="0" t="0" r="3175" b="698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5273675" cy="564515"/>
                    </a:xfrm>
                    <a:prstGeom prst="rect">
                      <a:avLst/>
                    </a:prstGeom>
                    <a:noFill/>
                    <a:ln w="9525">
                      <a:noFill/>
                    </a:ln>
                  </pic:spPr>
                </pic:pic>
              </a:graphicData>
            </a:graphic>
          </wp:inline>
        </w:drawing>
      </w:r>
    </w:p>
    <w:p>
      <w:pPr>
        <w:rPr>
          <w:rFonts w:hint="eastAsia"/>
          <w:lang w:val="en-US" w:eastAsia="zh-CN"/>
        </w:rPr>
      </w:pPr>
      <w:r>
        <w:rPr>
          <w:rFonts w:hint="eastAsia"/>
          <w:lang w:val="en-US" w:eastAsia="zh-CN"/>
        </w:rPr>
        <w:t>dk_backup的逐行解释如下：</w:t>
      </w:r>
    </w:p>
    <w:p>
      <w:pPr>
        <w:ind w:left="0" w:leftChars="0" w:firstLine="0" w:firstLineChars="0"/>
        <w:rPr>
          <w:rFonts w:hint="eastAsia"/>
          <w:lang w:val="en-US" w:eastAsia="zh-CN"/>
        </w:rPr>
      </w:pPr>
      <w:r>
        <w:rPr>
          <w:rFonts w:hint="eastAsia"/>
          <w:lang w:val="en-US" w:eastAsia="zh-CN"/>
        </w:rPr>
        <w:t>1.脚本在csh环境中执行，跳过.cshrc。</w:t>
      </w:r>
    </w:p>
    <w:p>
      <w:pPr>
        <w:ind w:left="0" w:leftChars="0" w:firstLine="0" w:firstLineChars="0"/>
        <w:rPr>
          <w:rFonts w:hint="eastAsia"/>
          <w:lang w:val="en-US" w:eastAsia="zh-CN"/>
        </w:rPr>
      </w:pPr>
      <w:r>
        <w:rPr>
          <w:rFonts w:hint="eastAsia"/>
          <w:lang w:val="en-US" w:eastAsia="zh-CN"/>
        </w:rPr>
        <w:t>2.测试正确的参数数量</w:t>
      </w:r>
    </w:p>
    <w:p>
      <w:pPr>
        <w:ind w:left="0" w:leftChars="0" w:firstLine="0" w:firstLineChars="0"/>
        <w:rPr>
          <w:rFonts w:hint="eastAsia"/>
          <w:lang w:val="en-US" w:eastAsia="zh-CN"/>
        </w:rPr>
      </w:pPr>
      <w:r>
        <w:rPr>
          <w:rFonts w:hint="eastAsia"/>
          <w:lang w:val="en-US" w:eastAsia="zh-CN"/>
        </w:rPr>
        <w:t>3.描述命令行的操作员反馈。</w:t>
      </w:r>
    </w:p>
    <w:p>
      <w:pPr>
        <w:ind w:left="0" w:leftChars="0" w:firstLine="0" w:firstLineChars="0"/>
        <w:rPr>
          <w:rFonts w:hint="eastAsia"/>
          <w:lang w:val="en-US" w:eastAsia="zh-CN"/>
        </w:rPr>
      </w:pPr>
      <w:r>
        <w:rPr>
          <w:rFonts w:hint="eastAsia"/>
          <w:lang w:val="en-US" w:eastAsia="zh-CN"/>
        </w:rPr>
        <w:t>4.退出。</w:t>
      </w:r>
    </w:p>
    <w:p>
      <w:pPr>
        <w:ind w:left="0" w:leftChars="0" w:firstLine="0" w:firstLineChars="0"/>
        <w:rPr>
          <w:rFonts w:hint="eastAsia"/>
          <w:lang w:val="en-US" w:eastAsia="zh-CN"/>
        </w:rPr>
      </w:pPr>
      <w:r>
        <w:rPr>
          <w:rFonts w:hint="eastAsia"/>
          <w:lang w:val="en-US" w:eastAsia="zh-CN"/>
        </w:rPr>
        <w:t>5. if结束。</w:t>
      </w:r>
    </w:p>
    <w:p>
      <w:pPr>
        <w:ind w:left="0" w:leftChars="0" w:firstLine="0" w:firstLineChars="0"/>
        <w:rPr>
          <w:rFonts w:hint="eastAsia"/>
          <w:lang w:val="en-US" w:eastAsia="zh-CN"/>
        </w:rPr>
      </w:pPr>
      <w:r>
        <w:rPr>
          <w:rFonts w:hint="eastAsia"/>
          <w:lang w:val="en-US" w:eastAsia="zh-CN"/>
        </w:rPr>
        <w:t>6.声明注释。</w:t>
      </w:r>
    </w:p>
    <w:p>
      <w:pPr>
        <w:ind w:left="0" w:leftChars="0" w:firstLine="0" w:firstLineChars="0"/>
        <w:rPr>
          <w:rFonts w:hint="eastAsia"/>
          <w:lang w:val="en-US" w:eastAsia="zh-CN"/>
        </w:rPr>
      </w:pPr>
      <w:r>
        <w:rPr>
          <w:rFonts w:hint="eastAsia"/>
          <w:lang w:val="en-US" w:eastAsia="zh-CN"/>
        </w:rPr>
        <w:t>7.将变量src设置为第一个命令行参数（源设备名称）。</w:t>
      </w:r>
    </w:p>
    <w:p>
      <w:pPr>
        <w:ind w:left="0" w:leftChars="0" w:firstLine="0" w:firstLineChars="0"/>
        <w:rPr>
          <w:rFonts w:hint="eastAsia"/>
          <w:lang w:val="en-US" w:eastAsia="zh-CN"/>
        </w:rPr>
      </w:pPr>
      <w:r>
        <w:rPr>
          <w:rFonts w:hint="eastAsia"/>
          <w:lang w:val="en-US" w:eastAsia="zh-CN"/>
        </w:rPr>
        <w:t>8.将变量dst_dir设置为第三个命令行参数（映像文件目录名称）。</w:t>
      </w:r>
    </w:p>
    <w:p>
      <w:pPr>
        <w:ind w:left="0" w:leftChars="0" w:firstLine="0" w:firstLineChars="0"/>
        <w:rPr>
          <w:rFonts w:hint="eastAsia"/>
          <w:lang w:val="en-US" w:eastAsia="zh-CN"/>
        </w:rPr>
      </w:pPr>
      <w:r>
        <w:rPr>
          <w:rFonts w:hint="eastAsia"/>
          <w:lang w:val="en-US" w:eastAsia="zh-CN"/>
        </w:rPr>
        <w:t>9.将一个变量log_file设置为日志文件名。</w:t>
      </w:r>
    </w:p>
    <w:p>
      <w:pPr>
        <w:ind w:left="0" w:leftChars="0" w:firstLine="0" w:firstLineChars="0"/>
        <w:rPr>
          <w:rFonts w:hint="eastAsia"/>
          <w:lang w:val="en-US" w:eastAsia="zh-CN"/>
        </w:rPr>
      </w:pPr>
      <w:r>
        <w:rPr>
          <w:rFonts w:hint="eastAsia"/>
          <w:lang w:val="en-US" w:eastAsia="zh-CN"/>
        </w:rPr>
        <w:t>10.记录操作。</w:t>
      </w:r>
    </w:p>
    <w:p>
      <w:pPr>
        <w:ind w:left="0" w:leftChars="0" w:firstLine="0" w:firstLineChars="0"/>
        <w:rPr>
          <w:rFonts w:hint="eastAsia"/>
          <w:lang w:val="en-US" w:eastAsia="zh-CN"/>
        </w:rPr>
      </w:pPr>
      <w:r>
        <w:rPr>
          <w:rFonts w:hint="eastAsia"/>
          <w:lang w:val="en-US" w:eastAsia="zh-CN"/>
        </w:rPr>
        <w:t>11.向操作者提供反馈。</w:t>
      </w:r>
    </w:p>
    <w:p>
      <w:pPr>
        <w:ind w:left="0" w:leftChars="0" w:firstLine="0" w:firstLineChars="0"/>
        <w:rPr>
          <w:rFonts w:hint="eastAsia"/>
          <w:lang w:val="en-US" w:eastAsia="zh-CN"/>
        </w:rPr>
      </w:pPr>
      <w:r>
        <w:rPr>
          <w:rFonts w:hint="eastAsia"/>
          <w:lang w:val="en-US" w:eastAsia="zh-CN"/>
        </w:rPr>
        <w:t>12.注释。</w:t>
      </w:r>
    </w:p>
    <w:p>
      <w:pPr>
        <w:ind w:left="0" w:leftChars="0" w:firstLine="0" w:firstLineChars="0"/>
        <w:rPr>
          <w:rFonts w:hint="eastAsia"/>
          <w:lang w:val="en-US" w:eastAsia="zh-CN"/>
        </w:rPr>
      </w:pPr>
      <w:r>
        <w:rPr>
          <w:rFonts w:hint="eastAsia"/>
          <w:lang w:val="en-US" w:eastAsia="zh-CN"/>
        </w:rPr>
        <w:t>13.为镜像文件创建目录。</w:t>
      </w:r>
    </w:p>
    <w:p>
      <w:pPr>
        <w:ind w:left="0" w:leftChars="0" w:firstLine="0" w:firstLineChars="0"/>
        <w:rPr>
          <w:rFonts w:hint="eastAsia"/>
          <w:lang w:val="en-US" w:eastAsia="zh-CN"/>
        </w:rPr>
      </w:pPr>
      <w:r>
        <w:rPr>
          <w:rFonts w:hint="eastAsia"/>
          <w:lang w:val="en-US" w:eastAsia="zh-CN"/>
        </w:rPr>
        <w:t>14.无用代码。可以删除。</w:t>
      </w:r>
    </w:p>
    <w:p>
      <w:pPr>
        <w:ind w:left="0" w:leftChars="0" w:firstLine="0" w:firstLineChars="0"/>
        <w:rPr>
          <w:rFonts w:hint="eastAsia"/>
          <w:lang w:val="en-US" w:eastAsia="zh-CN"/>
        </w:rPr>
      </w:pPr>
      <w:r>
        <w:rPr>
          <w:rFonts w:hint="eastAsia"/>
          <w:lang w:val="en-US" w:eastAsia="zh-CN"/>
        </w:rPr>
        <w:t>15.设置镜像文件的最大大小（1,000,000个扇区）。</w:t>
      </w:r>
    </w:p>
    <w:p>
      <w:pPr>
        <w:ind w:left="0" w:leftChars="0" w:firstLine="0" w:firstLineChars="0"/>
        <w:rPr>
          <w:rFonts w:hint="eastAsia"/>
          <w:lang w:val="en-US" w:eastAsia="zh-CN"/>
        </w:rPr>
      </w:pPr>
      <w:r>
        <w:rPr>
          <w:rFonts w:hint="eastAsia"/>
          <w:lang w:val="en-US" w:eastAsia="zh-CN"/>
        </w:rPr>
        <w:t>16.将n设置为max.</w:t>
      </w:r>
    </w:p>
    <w:p>
      <w:pPr>
        <w:ind w:left="0" w:leftChars="0" w:firstLine="0" w:firstLineChars="0"/>
        <w:rPr>
          <w:rFonts w:hint="eastAsia"/>
          <w:lang w:val="en-US" w:eastAsia="zh-CN"/>
        </w:rPr>
      </w:pPr>
      <w:r>
        <w:rPr>
          <w:rFonts w:hint="eastAsia"/>
          <w:lang w:val="en-US" w:eastAsia="zh-CN"/>
        </w:rPr>
        <w:t>17.设置第一遍跳过的扇区数。</w:t>
      </w:r>
    </w:p>
    <w:p>
      <w:pPr>
        <w:ind w:left="0" w:leftChars="0" w:firstLine="0" w:firstLineChars="0"/>
        <w:rPr>
          <w:rFonts w:hint="eastAsia"/>
          <w:lang w:val="en-US" w:eastAsia="zh-CN"/>
        </w:rPr>
      </w:pPr>
      <w:r>
        <w:rPr>
          <w:rFonts w:hint="eastAsia"/>
          <w:lang w:val="en-US" w:eastAsia="zh-CN"/>
        </w:rPr>
        <w:t>18.开始编号为100，强制传递值为三位数。</w:t>
      </w:r>
    </w:p>
    <w:p>
      <w:pPr>
        <w:ind w:left="0" w:leftChars="0" w:firstLine="0" w:firstLineChars="0"/>
        <w:rPr>
          <w:rFonts w:hint="eastAsia"/>
          <w:lang w:val="en-US" w:eastAsia="zh-CN"/>
        </w:rPr>
      </w:pPr>
      <w:r>
        <w:rPr>
          <w:rFonts w:hint="eastAsia"/>
          <w:lang w:val="en-US" w:eastAsia="zh-CN"/>
        </w:rPr>
        <w:t>19.无用代码。可以删除。</w:t>
      </w:r>
    </w:p>
    <w:p>
      <w:pPr>
        <w:ind w:left="0" w:leftChars="0" w:firstLine="0" w:firstLineChars="0"/>
        <w:rPr>
          <w:rFonts w:hint="eastAsia"/>
          <w:lang w:val="en-US" w:eastAsia="zh-CN"/>
        </w:rPr>
      </w:pPr>
      <w:r>
        <w:rPr>
          <w:rFonts w:hint="eastAsia"/>
          <w:lang w:val="en-US" w:eastAsia="zh-CN"/>
        </w:rPr>
        <w:t>20.无用代码。可以删除。</w:t>
      </w:r>
    </w:p>
    <w:p>
      <w:pPr>
        <w:ind w:left="0" w:leftChars="0" w:firstLine="0" w:firstLineChars="0"/>
        <w:rPr>
          <w:rFonts w:hint="eastAsia"/>
          <w:lang w:val="en-US" w:eastAsia="zh-CN"/>
        </w:rPr>
      </w:pPr>
      <w:r>
        <w:rPr>
          <w:rFonts w:hint="eastAsia"/>
          <w:lang w:val="en-US" w:eastAsia="zh-CN"/>
        </w:rPr>
        <w:t>21.more表示是否有更多来源获得，是（1）或否（0）。</w:t>
      </w:r>
    </w:p>
    <w:p>
      <w:pPr>
        <w:ind w:left="0" w:leftChars="0" w:firstLine="0" w:firstLineChars="0"/>
        <w:rPr>
          <w:rFonts w:hint="eastAsia"/>
          <w:lang w:val="en-US" w:eastAsia="zh-CN"/>
        </w:rPr>
      </w:pPr>
      <w:r>
        <w:rPr>
          <w:rFonts w:hint="eastAsia"/>
          <w:lang w:val="en-US" w:eastAsia="zh-CN"/>
        </w:rPr>
        <w:t>22.只要有更多的来源可以循环。</w:t>
      </w:r>
    </w:p>
    <w:p>
      <w:pPr>
        <w:ind w:left="0" w:leftChars="0" w:firstLine="0" w:firstLineChars="0"/>
        <w:rPr>
          <w:rFonts w:hint="eastAsia"/>
          <w:lang w:val="en-US" w:eastAsia="zh-CN"/>
        </w:rPr>
      </w:pPr>
      <w:r>
        <w:rPr>
          <w:rFonts w:hint="eastAsia"/>
          <w:lang w:val="en-US" w:eastAsia="zh-CN"/>
        </w:rPr>
        <w:t>23.设置当前的通行号。</w:t>
      </w:r>
    </w:p>
    <w:p>
      <w:pPr>
        <w:ind w:left="0" w:leftChars="0" w:firstLine="0" w:firstLineChars="0"/>
        <w:rPr>
          <w:rFonts w:hint="eastAsia"/>
          <w:lang w:val="en-US" w:eastAsia="zh-CN"/>
        </w:rPr>
      </w:pPr>
      <w:r>
        <w:rPr>
          <w:rFonts w:hint="eastAsia"/>
          <w:lang w:val="en-US" w:eastAsia="zh-CN"/>
        </w:rPr>
        <w:t>24.向操作员提供反馈。</w:t>
      </w:r>
    </w:p>
    <w:p>
      <w:pPr>
        <w:ind w:left="0" w:leftChars="0" w:firstLine="0" w:firstLineChars="0"/>
        <w:rPr>
          <w:rFonts w:hint="eastAsia"/>
          <w:lang w:val="en-US" w:eastAsia="zh-CN"/>
        </w:rPr>
      </w:pPr>
      <w:r>
        <w:rPr>
          <w:rFonts w:hint="eastAsia"/>
          <w:lang w:val="en-US" w:eastAsia="zh-CN"/>
        </w:rPr>
        <w:t>25.设置镜像文件的完整路径。</w:t>
      </w:r>
    </w:p>
    <w:p>
      <w:pPr>
        <w:ind w:left="0" w:leftChars="0" w:firstLine="0" w:firstLineChars="0"/>
        <w:rPr>
          <w:rFonts w:hint="eastAsia"/>
          <w:lang w:val="en-US" w:eastAsia="zh-CN"/>
        </w:rPr>
      </w:pPr>
      <w:r>
        <w:rPr>
          <w:rFonts w:hint="eastAsia"/>
          <w:lang w:val="en-US" w:eastAsia="zh-CN"/>
        </w:rPr>
        <w:t>26.记录日期和时。</w:t>
      </w:r>
    </w:p>
    <w:p>
      <w:pPr>
        <w:ind w:left="0" w:leftChars="0" w:firstLine="0" w:firstLineChars="0"/>
        <w:rPr>
          <w:rFonts w:hint="eastAsia"/>
          <w:lang w:val="en-US" w:eastAsia="zh-CN"/>
        </w:rPr>
      </w:pPr>
      <w:r>
        <w:rPr>
          <w:rFonts w:hint="eastAsia"/>
          <w:lang w:val="en-US" w:eastAsia="zh-CN"/>
        </w:rPr>
        <w:t>27.创建执行dd的命令。镜像使用gzip压缩以节省空间。</w:t>
      </w:r>
    </w:p>
    <w:p>
      <w:pPr>
        <w:ind w:left="0" w:leftChars="0" w:firstLine="0" w:firstLineChars="0"/>
        <w:rPr>
          <w:rFonts w:hint="eastAsia"/>
          <w:lang w:val="en-US" w:eastAsia="zh-CN"/>
        </w:rPr>
      </w:pPr>
      <w:r>
        <w:rPr>
          <w:rFonts w:hint="eastAsia"/>
          <w:lang w:val="en-US" w:eastAsia="zh-CN"/>
        </w:rPr>
        <w:t>28.记录命令。</w:t>
      </w:r>
    </w:p>
    <w:p>
      <w:pPr>
        <w:ind w:left="0" w:leftChars="0" w:firstLine="0" w:firstLineChars="0"/>
        <w:rPr>
          <w:rFonts w:hint="eastAsia"/>
          <w:lang w:val="en-US" w:eastAsia="zh-CN"/>
        </w:rPr>
      </w:pPr>
      <w:r>
        <w:rPr>
          <w:rFonts w:hint="eastAsia"/>
          <w:lang w:val="en-US" w:eastAsia="zh-CN"/>
        </w:rPr>
        <w:t>29.执行dd命令。</w:t>
      </w:r>
    </w:p>
    <w:p>
      <w:pPr>
        <w:ind w:left="0" w:leftChars="0" w:firstLine="0" w:firstLineChars="0"/>
        <w:rPr>
          <w:rFonts w:hint="eastAsia"/>
          <w:lang w:val="en-US" w:eastAsia="zh-CN"/>
        </w:rPr>
      </w:pPr>
      <w:r>
        <w:rPr>
          <w:rFonts w:hint="eastAsia"/>
          <w:lang w:val="en-US" w:eastAsia="zh-CN"/>
        </w:rPr>
        <w:t>30.记录通行证。</w:t>
      </w:r>
    </w:p>
    <w:p>
      <w:pPr>
        <w:ind w:left="0" w:leftChars="0" w:firstLine="0" w:firstLineChars="0"/>
        <w:rPr>
          <w:rFonts w:hint="eastAsia"/>
          <w:lang w:val="en-US" w:eastAsia="zh-CN"/>
        </w:rPr>
      </w:pPr>
      <w:r>
        <w:rPr>
          <w:rFonts w:hint="eastAsia"/>
          <w:lang w:val="en-US" w:eastAsia="zh-CN"/>
        </w:rPr>
        <w:t>31.向操作者提供反馈。</w:t>
      </w:r>
    </w:p>
    <w:p>
      <w:pPr>
        <w:ind w:left="0" w:leftChars="0" w:firstLine="0" w:firstLineChars="0"/>
        <w:rPr>
          <w:rFonts w:hint="eastAsia"/>
          <w:lang w:val="en-US" w:eastAsia="zh-CN"/>
        </w:rPr>
      </w:pPr>
      <w:r>
        <w:rPr>
          <w:rFonts w:hint="eastAsia"/>
          <w:lang w:val="en-US" w:eastAsia="zh-CN"/>
        </w:rPr>
        <w:t>32.为此通行添加日志。</w:t>
      </w:r>
    </w:p>
    <w:p>
      <w:pPr>
        <w:ind w:left="0" w:leftChars="0" w:firstLine="0" w:firstLineChars="0"/>
        <w:rPr>
          <w:rFonts w:hint="eastAsia"/>
          <w:lang w:val="en-US" w:eastAsia="zh-CN"/>
        </w:rPr>
      </w:pPr>
      <w:r>
        <w:rPr>
          <w:rFonts w:hint="eastAsia"/>
          <w:lang w:val="en-US" w:eastAsia="zh-CN"/>
        </w:rPr>
        <w:t>33.将此传递的日志添加到调试文件。</w:t>
      </w:r>
    </w:p>
    <w:p>
      <w:pPr>
        <w:ind w:left="0" w:leftChars="0" w:firstLine="0" w:firstLineChars="0"/>
        <w:rPr>
          <w:rFonts w:hint="eastAsia"/>
          <w:lang w:val="en-US" w:eastAsia="zh-CN"/>
        </w:rPr>
      </w:pPr>
      <w:r>
        <w:rPr>
          <w:rFonts w:hint="eastAsia"/>
          <w:lang w:val="en-US" w:eastAsia="zh-CN"/>
        </w:rPr>
        <w:t>34.死码。可以删除。</w:t>
      </w:r>
    </w:p>
    <w:p>
      <w:pPr>
        <w:ind w:left="0" w:leftChars="0" w:firstLine="0" w:firstLineChars="0"/>
        <w:rPr>
          <w:rFonts w:hint="eastAsia"/>
          <w:lang w:val="en-US" w:eastAsia="zh-CN"/>
        </w:rPr>
      </w:pPr>
      <w:r>
        <w:rPr>
          <w:rFonts w:hint="eastAsia"/>
          <w:lang w:val="en-US" w:eastAsia="zh-CN"/>
        </w:rPr>
        <w:t>35.记录日期。</w:t>
      </w:r>
      <w:bookmarkStart w:id="1" w:name="_GoBack"/>
      <w:bookmarkEnd w:id="1"/>
    </w:p>
    <w:p>
      <w:pPr>
        <w:ind w:left="0" w:leftChars="0" w:firstLine="0" w:firstLineChars="0"/>
        <w:rPr>
          <w:rFonts w:hint="eastAsia"/>
          <w:lang w:val="en-US" w:eastAsia="zh-CN"/>
        </w:rPr>
      </w:pPr>
      <w:r>
        <w:rPr>
          <w:rFonts w:hint="eastAsia"/>
          <w:lang w:val="en-US" w:eastAsia="zh-CN"/>
        </w:rPr>
        <w:t>36.调整下一次跳过的扇区数。</w:t>
      </w:r>
    </w:p>
    <w:p>
      <w:pPr>
        <w:ind w:left="0" w:leftChars="0" w:firstLine="0" w:firstLineChars="0"/>
        <w:rPr>
          <w:rFonts w:hint="eastAsia"/>
          <w:lang w:val="en-US" w:eastAsia="zh-CN"/>
        </w:rPr>
      </w:pPr>
      <w:r>
        <w:rPr>
          <w:rFonts w:hint="eastAsia"/>
          <w:lang w:val="en-US" w:eastAsia="zh-CN"/>
        </w:rPr>
        <w:t>37.测试不再有来源的部门。</w:t>
      </w:r>
    </w:p>
    <w:p>
      <w:pPr>
        <w:ind w:left="0" w:leftChars="0" w:firstLine="0" w:firstLineChars="0"/>
        <w:rPr>
          <w:rFonts w:hint="eastAsia"/>
          <w:lang w:val="en-US" w:eastAsia="zh-CN"/>
        </w:rPr>
      </w:pPr>
      <w:r>
        <w:rPr>
          <w:rFonts w:hint="eastAsia"/>
          <w:lang w:val="en-US" w:eastAsia="zh-CN"/>
        </w:rPr>
        <w:t>38.如果源完全成像，则将其设置为零。</w:t>
      </w:r>
    </w:p>
    <w:p>
      <w:pPr>
        <w:ind w:left="0" w:leftChars="0" w:firstLine="0" w:firstLineChars="0"/>
        <w:rPr>
          <w:rFonts w:hint="eastAsia"/>
          <w:lang w:val="en-US" w:eastAsia="zh-CN"/>
        </w:rPr>
      </w:pPr>
      <w:r>
        <w:rPr>
          <w:rFonts w:hint="eastAsia"/>
          <w:lang w:val="en-US" w:eastAsia="zh-CN"/>
        </w:rPr>
        <w:t>39. while循环结束。</w:t>
      </w:r>
    </w:p>
    <w:p>
      <w:pPr>
        <w:ind w:left="0" w:leftChars="0" w:firstLine="0" w:firstLineChars="0"/>
        <w:rPr>
          <w:rFonts w:hint="eastAsia"/>
          <w:lang w:val="en-US" w:eastAsia="zh-CN"/>
        </w:rPr>
      </w:pPr>
      <w:r>
        <w:rPr>
          <w:rFonts w:hint="eastAsia"/>
          <w:lang w:val="en-US" w:eastAsia="zh-CN"/>
        </w:rPr>
        <w:t>40.向运营商提供反馈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794334E"/>
    <w:rsid w:val="0A8E7E68"/>
    <w:rsid w:val="0BBF616B"/>
    <w:rsid w:val="0C00046E"/>
    <w:rsid w:val="13FB4B83"/>
    <w:rsid w:val="158B4A92"/>
    <w:rsid w:val="15BA2309"/>
    <w:rsid w:val="181E3398"/>
    <w:rsid w:val="19542172"/>
    <w:rsid w:val="1E7541DA"/>
    <w:rsid w:val="23052D27"/>
    <w:rsid w:val="24005F45"/>
    <w:rsid w:val="24A248DC"/>
    <w:rsid w:val="25366738"/>
    <w:rsid w:val="294501A5"/>
    <w:rsid w:val="2B02216F"/>
    <w:rsid w:val="2BC2381E"/>
    <w:rsid w:val="2C01193A"/>
    <w:rsid w:val="2CAF1F8A"/>
    <w:rsid w:val="306662F9"/>
    <w:rsid w:val="31E32DE5"/>
    <w:rsid w:val="33D86931"/>
    <w:rsid w:val="3875422A"/>
    <w:rsid w:val="3EED155D"/>
    <w:rsid w:val="409C7115"/>
    <w:rsid w:val="421F5BD7"/>
    <w:rsid w:val="442873F3"/>
    <w:rsid w:val="443A1D8D"/>
    <w:rsid w:val="48BF6122"/>
    <w:rsid w:val="49D35279"/>
    <w:rsid w:val="4E160E82"/>
    <w:rsid w:val="50F434F3"/>
    <w:rsid w:val="51AE5F79"/>
    <w:rsid w:val="55D252F5"/>
    <w:rsid w:val="562F360F"/>
    <w:rsid w:val="58CE48DF"/>
    <w:rsid w:val="5FA200D4"/>
    <w:rsid w:val="62D13988"/>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0" w:firstLineChars="0"/>
    </w:pPr>
  </w:style>
  <w:style w:type="character" w:customStyle="1" w:styleId="17">
    <w:name w:val="图片 Char"/>
    <w:basedOn w:val="8"/>
    <w:link w:val="16"/>
    <w:qFormat/>
    <w:uiPriority w:val="0"/>
    <w:rPr>
      <w:rFonts w:eastAsia="宋体"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42</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2018-05-28T17:19:35Z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