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18DC" w14:textId="1888BD2D" w:rsidR="007E22C1" w:rsidRDefault="002F7A91" w:rsidP="002F7A91">
      <w:pPr>
        <w:ind w:firstLine="720"/>
      </w:pPr>
      <w:r>
        <w:t>Given the provided data, I would conclude that the majority of the crowdfunding were successful when comparing the data of pass and fail.  Also, plays seem to be the major winner in funding where nothing even close could compare to how well funded they are.  The only category to have zero fails was journalism.</w:t>
      </w:r>
    </w:p>
    <w:p w14:paraId="6781FD53" w14:textId="433FE6A4" w:rsidR="002F7A91" w:rsidRDefault="002F7A91" w:rsidP="002F7A91">
      <w:pPr>
        <w:ind w:firstLine="720"/>
      </w:pPr>
      <w:r>
        <w:t xml:space="preserve">Some of the limitations of this data set is that there is only a limited number of data in the file, when there is multitudes past the 1000 listed.  </w:t>
      </w:r>
    </w:p>
    <w:p w14:paraId="0580072F" w14:textId="278BE030" w:rsidR="002F7A91" w:rsidRDefault="002F7A91" w:rsidP="002F7A91">
      <w:pPr>
        <w:ind w:firstLine="720"/>
      </w:pPr>
      <w:r>
        <w:t xml:space="preserve">One recommendation that I would have is to have a graph to show in how many days did a project fail or get cancelled.  This way we could get the information of </w:t>
      </w:r>
      <w:r w:rsidR="00630D5F">
        <w:t xml:space="preserve">if it doesn’t succeed within this </w:t>
      </w:r>
      <w:proofErr w:type="gramStart"/>
      <w:r w:rsidR="00630D5F">
        <w:t>period of time</w:t>
      </w:r>
      <w:proofErr w:type="gramEnd"/>
      <w:r w:rsidR="00630D5F">
        <w:t>, we should just cancel it.</w:t>
      </w:r>
    </w:p>
    <w:sectPr w:rsidR="002F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91"/>
    <w:rsid w:val="002A2080"/>
    <w:rsid w:val="002F7A91"/>
    <w:rsid w:val="003176CD"/>
    <w:rsid w:val="00555D28"/>
    <w:rsid w:val="00630D5F"/>
    <w:rsid w:val="009F18DB"/>
    <w:rsid w:val="00B87E40"/>
    <w:rsid w:val="00E7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D5E8"/>
  <w15:chartTrackingRefBased/>
  <w15:docId w15:val="{C89A9009-CDDD-4CD1-A32C-99834FEC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lau</dc:creator>
  <cp:keywords/>
  <dc:description/>
  <cp:lastModifiedBy>zac lau</cp:lastModifiedBy>
  <cp:revision>2</cp:revision>
  <dcterms:created xsi:type="dcterms:W3CDTF">2022-10-28T02:20:00Z</dcterms:created>
  <dcterms:modified xsi:type="dcterms:W3CDTF">2022-10-28T02:20:00Z</dcterms:modified>
</cp:coreProperties>
</file>