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258" w:rsidRPr="00205258" w:rsidRDefault="00F87DFD" w:rsidP="003B43C8">
      <w:pPr>
        <w:pStyle w:val="1"/>
        <w:rPr>
          <w:rFonts w:hint="eastAsia"/>
        </w:rPr>
      </w:pPr>
      <w:r>
        <w:rPr>
          <w:rFonts w:hint="eastAsia"/>
        </w:rPr>
        <w:t>基本概念</w:t>
      </w:r>
    </w:p>
    <w:p w:rsidR="00F87DFD" w:rsidRDefault="00F87DFD" w:rsidP="00F87DFD">
      <w:pPr>
        <w:pStyle w:val="2"/>
      </w:pPr>
      <w:r>
        <w:rPr>
          <w:rFonts w:hint="eastAsia"/>
        </w:rPr>
        <w:t>算法的稳定性</w:t>
      </w:r>
      <w:bookmarkStart w:id="0" w:name="_GoBack"/>
      <w:bookmarkEnd w:id="0"/>
    </w:p>
    <w:p w:rsidR="000C32CA" w:rsidRPr="000C32CA" w:rsidRDefault="00790CB7" w:rsidP="002644DB">
      <w:pPr>
        <w:rPr>
          <w:rFonts w:hint="eastAsia"/>
        </w:rPr>
      </w:pPr>
      <w:r>
        <w:rPr>
          <w:rFonts w:hint="eastAsia"/>
        </w:rPr>
        <w:t>我们说一个排序算法是稳定的，</w:t>
      </w:r>
      <w:r w:rsidR="005A3B4A">
        <w:rPr>
          <w:rFonts w:hint="eastAsia"/>
        </w:rPr>
        <w:t>当</w:t>
      </w:r>
      <w:r>
        <w:rPr>
          <w:rFonts w:hint="eastAsia"/>
        </w:rPr>
        <w:t>该排序算法具有这样的特性：相同的元素在序列中的前后位置排序前后不发生改变。</w:t>
      </w:r>
    </w:p>
    <w:sectPr w:rsidR="000C32CA" w:rsidRPr="000C32CA" w:rsidSect="008B58B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4DF" w:rsidRDefault="005774DF" w:rsidP="008B58B7">
      <w:r>
        <w:separator/>
      </w:r>
    </w:p>
  </w:endnote>
  <w:endnote w:type="continuationSeparator" w:id="0">
    <w:p w:rsidR="005774DF" w:rsidRDefault="005774DF" w:rsidP="008B5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4DF" w:rsidRDefault="005774DF" w:rsidP="008B58B7">
      <w:r>
        <w:separator/>
      </w:r>
    </w:p>
  </w:footnote>
  <w:footnote w:type="continuationSeparator" w:id="0">
    <w:p w:rsidR="005774DF" w:rsidRDefault="005774DF" w:rsidP="008B58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23"/>
    <w:rsid w:val="000B0FB1"/>
    <w:rsid w:val="000C32CA"/>
    <w:rsid w:val="001350BD"/>
    <w:rsid w:val="00205258"/>
    <w:rsid w:val="002644DB"/>
    <w:rsid w:val="0033591F"/>
    <w:rsid w:val="003B43C8"/>
    <w:rsid w:val="004952A0"/>
    <w:rsid w:val="005774DF"/>
    <w:rsid w:val="005A3B4A"/>
    <w:rsid w:val="006A16D8"/>
    <w:rsid w:val="006A6902"/>
    <w:rsid w:val="00790CB7"/>
    <w:rsid w:val="007957D3"/>
    <w:rsid w:val="007A63AF"/>
    <w:rsid w:val="00812CE5"/>
    <w:rsid w:val="008B58B7"/>
    <w:rsid w:val="009F1E02"/>
    <w:rsid w:val="00B1093A"/>
    <w:rsid w:val="00B57823"/>
    <w:rsid w:val="00BA0BFF"/>
    <w:rsid w:val="00C44472"/>
    <w:rsid w:val="00C54EAE"/>
    <w:rsid w:val="00CF4E6D"/>
    <w:rsid w:val="00CF6DAF"/>
    <w:rsid w:val="00E67E22"/>
    <w:rsid w:val="00E722BA"/>
    <w:rsid w:val="00F20347"/>
    <w:rsid w:val="00F87DFD"/>
    <w:rsid w:val="00FC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5F60E"/>
  <w15:chartTrackingRefBased/>
  <w15:docId w15:val="{1448A02A-E3D5-438C-90B4-326ADC4A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E22"/>
    <w:pPr>
      <w:widowControl w:val="0"/>
      <w:spacing w:line="12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87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7D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6D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8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8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7D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7D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F6D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</Words>
  <Characters>56</Characters>
  <Application>Microsoft Office Word</Application>
  <DocSecurity>0</DocSecurity>
  <Lines>1</Lines>
  <Paragraphs>1</Paragraphs>
  <ScaleCrop>false</ScaleCrop>
  <Company>WRGHO.COM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56</cp:revision>
  <dcterms:created xsi:type="dcterms:W3CDTF">2020-01-10T10:21:00Z</dcterms:created>
  <dcterms:modified xsi:type="dcterms:W3CDTF">2020-01-13T00:59:00Z</dcterms:modified>
</cp:coreProperties>
</file>