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3DB" w:rsidRDefault="00572928" w:rsidP="00572928">
      <w:pPr>
        <w:pStyle w:val="1"/>
      </w:pPr>
      <w:r>
        <w:rPr>
          <w:rFonts w:hint="eastAsia"/>
        </w:rPr>
        <w:t>增量法</w:t>
      </w:r>
    </w:p>
    <w:p w:rsidR="001D0EFA" w:rsidRDefault="001D0EFA" w:rsidP="001D0EFA">
      <w:r>
        <w:rPr>
          <w:rFonts w:hint="eastAsia"/>
        </w:rPr>
        <w:t>增量法（Incremental</w:t>
      </w:r>
      <w:r>
        <w:t xml:space="preserve"> </w:t>
      </w:r>
      <w:r>
        <w:rPr>
          <w:rFonts w:hint="eastAsia"/>
        </w:rPr>
        <w:t>Algorithm）的思想与第一数学归纳法类似，它的本质是将一个问题化为规模刚好小一层的子问题。解决子问题后加入当前的对象。写成递归式是：</w:t>
      </w:r>
    </w:p>
    <w:p w:rsidR="001D0EFA" w:rsidRPr="009A0CE0" w:rsidRDefault="001D0EFA" w:rsidP="001D0EFA">
      <w:pPr>
        <w:jc w:val="center"/>
        <w:rPr>
          <w:b/>
        </w:rPr>
      </w:pPr>
      <w:r w:rsidRPr="009A0CE0">
        <w:rPr>
          <w:rFonts w:hint="eastAsia"/>
          <w:b/>
        </w:rPr>
        <w:t>T</w:t>
      </w:r>
      <w:r w:rsidRPr="009A0CE0">
        <w:rPr>
          <w:b/>
        </w:rPr>
        <w:t>(n) = T(n-1) + g(n)</w:t>
      </w:r>
    </w:p>
    <w:p w:rsidR="000D1094" w:rsidRPr="001D0EFA" w:rsidRDefault="000D1094" w:rsidP="000D1094">
      <w:pPr>
        <w:rPr>
          <w:rFonts w:hint="eastAsia"/>
        </w:rPr>
      </w:pPr>
      <w:r>
        <w:rPr>
          <w:rFonts w:hint="eastAsia"/>
        </w:rPr>
        <w:t>增量法常常结合随机化，以避免最坏情况的出现。</w:t>
      </w:r>
      <w:bookmarkStart w:id="0" w:name="_GoBack"/>
      <w:bookmarkEnd w:id="0"/>
    </w:p>
    <w:sectPr w:rsidR="000D1094" w:rsidRPr="001D0EFA" w:rsidSect="00572928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D2"/>
    <w:rsid w:val="000D1094"/>
    <w:rsid w:val="001D0EFA"/>
    <w:rsid w:val="00572928"/>
    <w:rsid w:val="009425D2"/>
    <w:rsid w:val="009A0CE0"/>
    <w:rsid w:val="00E8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BB66"/>
  <w15:chartTrackingRefBased/>
  <w15:docId w15:val="{9F2C8758-C06E-4F80-B2ED-B942F6FD5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EFA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729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292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114</Characters>
  <Application>Microsoft Office Word</Application>
  <DocSecurity>0</DocSecurity>
  <Lines>1</Lines>
  <Paragraphs>1</Paragraphs>
  <ScaleCrop>false</ScaleCrop>
  <Company>WRGHO.COM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5</cp:revision>
  <dcterms:created xsi:type="dcterms:W3CDTF">2020-01-13T06:30:00Z</dcterms:created>
  <dcterms:modified xsi:type="dcterms:W3CDTF">2020-01-13T06:34:00Z</dcterms:modified>
</cp:coreProperties>
</file>