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F80" w:rsidRDefault="0059554B" w:rsidP="00740675">
      <w:pPr>
        <w:pStyle w:val="1"/>
      </w:pPr>
      <w:r>
        <w:rPr>
          <w:rFonts w:hint="eastAsia"/>
        </w:rPr>
        <w:t>工厂方法模式</w:t>
      </w:r>
    </w:p>
    <w:p w:rsidR="00983814" w:rsidRDefault="007D3D47" w:rsidP="00983814">
      <w:r>
        <w:object w:dxaOrig="18731" w:dyaOrig="8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70pt;height:333.5pt" o:ole="">
            <v:imagedata r:id="rId5" o:title=""/>
          </v:shape>
          <o:OLEObject Type="Embed" ProgID="Visio.Drawing.15" ShapeID="_x0000_i1035" DrawAspect="Content" ObjectID="_1640155260" r:id="rId6"/>
        </w:object>
      </w:r>
    </w:p>
    <w:p w:rsidR="002C2AC8" w:rsidRDefault="002C2AC8" w:rsidP="002C2AC8">
      <w:pPr>
        <w:pStyle w:val="2"/>
      </w:pPr>
      <w:r>
        <w:rPr>
          <w:rFonts w:hint="eastAsia"/>
        </w:rPr>
        <w:t>问题引入</w:t>
      </w:r>
    </w:p>
    <w:p w:rsidR="002C2AC8" w:rsidRDefault="00BF703F" w:rsidP="002C2AC8">
      <w:r>
        <w:rPr>
          <w:rFonts w:hint="eastAsia"/>
        </w:rPr>
        <w:t>在现实生活中社会分工越来越细，越来越专业化。各种产品由</w:t>
      </w:r>
      <w:r w:rsidR="002C2AC8" w:rsidRPr="002C2AC8">
        <w:rPr>
          <w:rFonts w:hint="eastAsia"/>
        </w:rPr>
        <w:t>专门的工厂生产，彻底告别了自给自足的小农经济时代，这大大缩短了产品的生产周期，提高了生产效率</w:t>
      </w:r>
      <w:r w:rsidR="0070122D">
        <w:rPr>
          <w:rFonts w:hint="eastAsia"/>
        </w:rPr>
        <w:t>，提升了产品质量</w:t>
      </w:r>
      <w:r w:rsidR="002C2AC8" w:rsidRPr="002C2AC8">
        <w:rPr>
          <w:rFonts w:hint="eastAsia"/>
        </w:rPr>
        <w:t>。</w:t>
      </w:r>
      <w:r w:rsidR="00FF5A37" w:rsidRPr="00FF5A37">
        <w:rPr>
          <w:rFonts w:hint="eastAsia"/>
        </w:rPr>
        <w:t>同样，</w:t>
      </w:r>
      <w:r w:rsidR="00FF5A37" w:rsidRPr="005171B1">
        <w:rPr>
          <w:rFonts w:hint="eastAsia"/>
          <w:color w:val="FF0000"/>
        </w:rPr>
        <w:t>在软件开发中能否做到软件对象的生产和使用相分离呢？</w:t>
      </w:r>
      <w:r w:rsidR="00FB6009" w:rsidRPr="00FB6009">
        <w:rPr>
          <w:rFonts w:hint="eastAsia"/>
        </w:rPr>
        <w:t>能否在满足“开闭原则”的前提下，客户随意增删</w:t>
      </w:r>
      <w:r w:rsidR="00FB6009">
        <w:rPr>
          <w:rFonts w:hint="eastAsia"/>
        </w:rPr>
        <w:t>或改变对软件相关对象的使用呢？这就是工厂方法模式要解决</w:t>
      </w:r>
      <w:r w:rsidR="00FB6009" w:rsidRPr="00FB6009">
        <w:rPr>
          <w:rFonts w:hint="eastAsia"/>
        </w:rPr>
        <w:t>的问题。</w:t>
      </w:r>
    </w:p>
    <w:p w:rsidR="00067419" w:rsidRDefault="00067419" w:rsidP="00067419">
      <w:pPr>
        <w:pStyle w:val="2"/>
      </w:pPr>
      <w:r>
        <w:rPr>
          <w:rFonts w:hint="eastAsia"/>
        </w:rPr>
        <w:lastRenderedPageBreak/>
        <w:t>工厂方法模式的定义</w:t>
      </w:r>
      <w:r w:rsidR="00EE0F31">
        <w:rPr>
          <w:rFonts w:hint="eastAsia"/>
        </w:rPr>
        <w:t>和</w:t>
      </w:r>
      <w:r>
        <w:rPr>
          <w:rFonts w:hint="eastAsia"/>
        </w:rPr>
        <w:t>特点</w:t>
      </w:r>
    </w:p>
    <w:p w:rsidR="006E1028" w:rsidRDefault="006E1028" w:rsidP="006E1028">
      <w:pPr>
        <w:rPr>
          <w:rFonts w:hint="eastAsia"/>
        </w:rPr>
      </w:pPr>
      <w:r>
        <w:rPr>
          <w:rFonts w:hint="eastAsia"/>
        </w:rPr>
        <w:t>工厂方法模式</w:t>
      </w:r>
      <w:r>
        <w:rPr>
          <w:rFonts w:hint="eastAsia"/>
        </w:rPr>
        <w:t>（FactoryMethod</w:t>
      </w:r>
      <w:r>
        <w:t xml:space="preserve"> </w:t>
      </w:r>
      <w:r>
        <w:rPr>
          <w:rFonts w:hint="eastAsia"/>
        </w:rPr>
        <w:t>Pattren</w:t>
      </w:r>
      <w:r>
        <w:rPr>
          <w:rFonts w:hint="eastAsia"/>
        </w:rPr>
        <w:t>）</w:t>
      </w:r>
      <w:r w:rsidR="003F37CF">
        <w:rPr>
          <w:rFonts w:hint="eastAsia"/>
        </w:rPr>
        <w:t>的</w:t>
      </w:r>
      <w:r w:rsidR="003F37CF" w:rsidRPr="00090910">
        <w:rPr>
          <w:rFonts w:hint="eastAsia"/>
          <w:u w:val="single"/>
        </w:rPr>
        <w:t>定义</w:t>
      </w:r>
      <w:r w:rsidR="003F37CF">
        <w:rPr>
          <w:rFonts w:hint="eastAsia"/>
        </w:rPr>
        <w:t>：</w:t>
      </w:r>
      <w:r w:rsidR="00C635DF">
        <w:rPr>
          <w:rFonts w:hint="eastAsia"/>
        </w:rPr>
        <w:t>定义一个创建产品对象的工厂接口，将产品对象的实际创建工作交由具体工厂类完成。</w:t>
      </w:r>
    </w:p>
    <w:p w:rsidR="00692391" w:rsidRDefault="00692391" w:rsidP="006E1028">
      <w:r>
        <w:rPr>
          <w:rFonts w:hint="eastAsia"/>
        </w:rPr>
        <w:t>工厂方法模式是一种创建型模式，具有软件对象的创建和使用相分离</w:t>
      </w:r>
      <w:r w:rsidRPr="00090910">
        <w:rPr>
          <w:rFonts w:hint="eastAsia"/>
        </w:rPr>
        <w:t>的</w:t>
      </w:r>
      <w:r w:rsidRPr="00090910">
        <w:rPr>
          <w:rFonts w:hint="eastAsia"/>
          <w:u w:val="single"/>
        </w:rPr>
        <w:t>特点</w:t>
      </w:r>
      <w:r>
        <w:rPr>
          <w:rFonts w:hint="eastAsia"/>
        </w:rPr>
        <w:t>。</w:t>
      </w:r>
    </w:p>
    <w:p w:rsidR="00C55767" w:rsidRDefault="00C55767" w:rsidP="00C55767">
      <w:pPr>
        <w:pStyle w:val="2"/>
      </w:pPr>
      <w:r>
        <w:rPr>
          <w:rFonts w:hint="eastAsia"/>
        </w:rPr>
        <w:t>名词解释</w:t>
      </w:r>
    </w:p>
    <w:p w:rsidR="00C55767" w:rsidRDefault="00C55767" w:rsidP="00C55767">
      <w:pPr>
        <w:rPr>
          <w:rFonts w:hint="eastAsia"/>
        </w:rPr>
      </w:pPr>
      <w:r>
        <w:rPr>
          <w:rFonts w:hint="eastAsia"/>
        </w:rPr>
        <w:t>产品：要创建的对象被称为“产品“。</w:t>
      </w:r>
    </w:p>
    <w:p w:rsidR="00C55767" w:rsidRPr="00347635" w:rsidRDefault="00C55767" w:rsidP="00C55767">
      <w:pPr>
        <w:rPr>
          <w:rFonts w:hint="eastAsia"/>
        </w:rPr>
      </w:pPr>
    </w:p>
    <w:p w:rsidR="002E10A3" w:rsidRDefault="00C55767" w:rsidP="00C55767">
      <w:pPr>
        <w:rPr>
          <w:rFonts w:hint="eastAsia"/>
        </w:rPr>
      </w:pPr>
      <w:r>
        <w:rPr>
          <w:rFonts w:hint="eastAsia"/>
        </w:rPr>
        <w:t>工厂：</w:t>
      </w:r>
      <w:r w:rsidR="00E244F9">
        <w:rPr>
          <w:rFonts w:hint="eastAsia"/>
        </w:rPr>
        <w:t>创建产品的对象称为“工厂“。</w:t>
      </w:r>
    </w:p>
    <w:p w:rsidR="00FB6AD7" w:rsidRDefault="00FB6AD7" w:rsidP="00C55767"/>
    <w:p w:rsidR="00FB6AD7" w:rsidRDefault="00FB6AD7" w:rsidP="00C55767">
      <w:r>
        <w:rPr>
          <w:rFonts w:hint="eastAsia"/>
        </w:rPr>
        <w:t>抽象工厂：</w:t>
      </w:r>
      <w:r w:rsidR="000954E9" w:rsidRPr="000954E9">
        <w:rPr>
          <w:rFonts w:hint="eastAsia"/>
        </w:rPr>
        <w:t>提供了创建产品的接口，调用者通过它访问具体工厂的工厂方法来创建产品。</w:t>
      </w:r>
    </w:p>
    <w:p w:rsidR="00FB6AD7" w:rsidRDefault="00FB6AD7" w:rsidP="00C55767"/>
    <w:p w:rsidR="00FB6AD7" w:rsidRDefault="00FB6AD7" w:rsidP="00C55767">
      <w:r>
        <w:rPr>
          <w:rFonts w:hint="eastAsia"/>
        </w:rPr>
        <w:t>具体工厂：</w:t>
      </w:r>
      <w:r w:rsidR="0015450A">
        <w:rPr>
          <w:rFonts w:hint="eastAsia"/>
        </w:rPr>
        <w:t>主要是实现抽象工厂中创建产品的工厂方法，完成具体产品的实现，</w:t>
      </w:r>
      <w:r w:rsidR="009976C5">
        <w:rPr>
          <w:rFonts w:hint="eastAsia"/>
        </w:rPr>
        <w:t>工厂方法模式中，一个具体工厂负责创建一种具体产品。</w:t>
      </w:r>
    </w:p>
    <w:p w:rsidR="00FB6AD7" w:rsidRDefault="00FB6AD7" w:rsidP="00C55767"/>
    <w:p w:rsidR="00FB6AD7" w:rsidRDefault="00FB6AD7" w:rsidP="00C55767">
      <w:r>
        <w:rPr>
          <w:rFonts w:hint="eastAsia"/>
        </w:rPr>
        <w:t>抽象产品：</w:t>
      </w:r>
      <w:r w:rsidR="006369EC" w:rsidRPr="006369EC">
        <w:rPr>
          <w:rFonts w:hint="eastAsia"/>
        </w:rPr>
        <w:t>定义了产品的规范，描述了产品的主要特性和功能。</w:t>
      </w:r>
    </w:p>
    <w:p w:rsidR="00FB6AD7" w:rsidRDefault="00FB6AD7" w:rsidP="00C55767"/>
    <w:p w:rsidR="00FB6AD7" w:rsidRDefault="00FB6AD7" w:rsidP="00C55767">
      <w:pPr>
        <w:rPr>
          <w:rFonts w:hint="eastAsia"/>
        </w:rPr>
      </w:pPr>
      <w:r>
        <w:rPr>
          <w:rFonts w:hint="eastAsia"/>
        </w:rPr>
        <w:t>具体产品：</w:t>
      </w:r>
      <w:r w:rsidR="006369EC" w:rsidRPr="006369EC">
        <w:rPr>
          <w:rFonts w:hint="eastAsia"/>
        </w:rPr>
        <w:t>实现了抽象产品角色所定义的接口，由具体工厂来创建，它同具体工厂之间一一对应。</w:t>
      </w:r>
    </w:p>
    <w:p w:rsidR="003461A6" w:rsidRDefault="003461A6" w:rsidP="003461A6">
      <w:pPr>
        <w:pStyle w:val="2"/>
      </w:pPr>
      <w:r>
        <w:rPr>
          <w:rFonts w:hint="eastAsia"/>
        </w:rPr>
        <w:t>简单工厂模式</w:t>
      </w:r>
    </w:p>
    <w:p w:rsidR="003461A6" w:rsidRDefault="003461A6" w:rsidP="003461A6">
      <w:r>
        <w:rPr>
          <w:rFonts w:hint="eastAsia"/>
        </w:rPr>
        <w:t>如果要创建的产品种类不多，可以将产品的创建全部交由一个工厂类完成，这种模式叫“简单工厂模式”，它并不属于GoF的23种经典设计模式，且它违背了“开闭原则“，因为每增加一种新的产品就需要去修改工厂类，添加新的”生产线“。</w:t>
      </w:r>
    </w:p>
    <w:p w:rsidR="008F2683" w:rsidRDefault="008F2683" w:rsidP="003461A6"/>
    <w:p w:rsidR="008F2683" w:rsidRDefault="008F2683" w:rsidP="003461A6">
      <w:r>
        <w:rPr>
          <w:rFonts w:hint="eastAsia"/>
        </w:rPr>
        <w:t>工厂方法模式是对简单工厂模式的进一步抽象，</w:t>
      </w:r>
      <w:r w:rsidR="00450F9A">
        <w:rPr>
          <w:rFonts w:hint="eastAsia"/>
        </w:rPr>
        <w:t>遵循了开闭原则。</w:t>
      </w:r>
    </w:p>
    <w:p w:rsidR="007914E0" w:rsidRDefault="007914E0" w:rsidP="007914E0">
      <w:pPr>
        <w:pStyle w:val="2"/>
      </w:pPr>
      <w:r>
        <w:rPr>
          <w:rFonts w:hint="eastAsia"/>
        </w:rPr>
        <w:t>工厂方法模式的优点和缺点</w:t>
      </w:r>
    </w:p>
    <w:p w:rsidR="00761BCE" w:rsidRDefault="00761BCE" w:rsidP="00761BCE">
      <w:r>
        <w:rPr>
          <w:rFonts w:hint="eastAsia"/>
        </w:rPr>
        <w:t>工厂方法模式的优点有：</w:t>
      </w:r>
    </w:p>
    <w:p w:rsidR="00761BCE" w:rsidRDefault="00A03756" w:rsidP="00A03756">
      <w:pPr>
        <w:pStyle w:val="a3"/>
        <w:numPr>
          <w:ilvl w:val="0"/>
          <w:numId w:val="1"/>
        </w:numPr>
        <w:ind w:firstLineChars="0"/>
      </w:pPr>
      <w:r>
        <w:rPr>
          <w:rFonts w:hint="eastAsia"/>
        </w:rPr>
        <w:t>实现了软件对象的创建和使用分离，客户端只需要知道具体工厂的名称就能得到想要的产品，不需要关心产品的具体创建细节。</w:t>
      </w:r>
    </w:p>
    <w:p w:rsidR="00A03756" w:rsidRDefault="00A03756" w:rsidP="00A03756">
      <w:pPr>
        <w:pStyle w:val="a3"/>
        <w:numPr>
          <w:ilvl w:val="0"/>
          <w:numId w:val="1"/>
        </w:numPr>
        <w:ind w:firstLineChars="0"/>
      </w:pPr>
      <w:r>
        <w:rPr>
          <w:rFonts w:hint="eastAsia"/>
        </w:rPr>
        <w:lastRenderedPageBreak/>
        <w:t>满足开闭原则，</w:t>
      </w:r>
      <w:r w:rsidR="008633F8" w:rsidRPr="008633F8">
        <w:rPr>
          <w:rFonts w:hint="eastAsia"/>
        </w:rPr>
        <w:t>在系统增加新的产品时只</w:t>
      </w:r>
      <w:r w:rsidR="008E5772">
        <w:rPr>
          <w:rFonts w:hint="eastAsia"/>
        </w:rPr>
        <w:t>需要添加具体产品类和对应的具体工厂类，无须对原工厂进行任何修改。</w:t>
      </w:r>
    </w:p>
    <w:p w:rsidR="00CC25D8" w:rsidRDefault="00CC25D8" w:rsidP="00CC25D8"/>
    <w:p w:rsidR="00CC25D8" w:rsidRDefault="00CC25D8" w:rsidP="00CC25D8">
      <w:r>
        <w:rPr>
          <w:rFonts w:hint="eastAsia"/>
        </w:rPr>
        <w:t>工厂方法模式的缺点：</w:t>
      </w:r>
    </w:p>
    <w:p w:rsidR="00CC25D8" w:rsidRDefault="00CC25D8" w:rsidP="00153B25">
      <w:pPr>
        <w:pStyle w:val="a3"/>
        <w:numPr>
          <w:ilvl w:val="0"/>
          <w:numId w:val="2"/>
        </w:numPr>
        <w:ind w:firstLineChars="0"/>
      </w:pPr>
      <w:r>
        <w:rPr>
          <w:rFonts w:hint="eastAsia"/>
        </w:rPr>
        <w:t>每增加一个新的产品就需要添加一个新的具体产品类和一个对应的具体工厂类，增加了系统的复杂度。</w:t>
      </w:r>
    </w:p>
    <w:p w:rsidR="00153B25" w:rsidRDefault="00153B25" w:rsidP="00153B25">
      <w:pPr>
        <w:pStyle w:val="2"/>
      </w:pPr>
      <w:r>
        <w:rPr>
          <w:rFonts w:hint="eastAsia"/>
        </w:rPr>
        <w:t>工厂方法模式的应用场景</w:t>
      </w:r>
    </w:p>
    <w:p w:rsidR="00153B25" w:rsidRDefault="00153B25" w:rsidP="00153B25">
      <w:r>
        <w:rPr>
          <w:rFonts w:hint="eastAsia"/>
        </w:rPr>
        <w:t>工厂方法模式通常适用于以下场景：</w:t>
      </w:r>
    </w:p>
    <w:p w:rsidR="00153B25" w:rsidRDefault="00153B25" w:rsidP="00153B25">
      <w:pPr>
        <w:pStyle w:val="a3"/>
        <w:numPr>
          <w:ilvl w:val="0"/>
          <w:numId w:val="4"/>
        </w:numPr>
        <w:ind w:firstLineChars="0"/>
      </w:pPr>
      <w:r w:rsidRPr="00153B25">
        <w:rPr>
          <w:rFonts w:hint="eastAsia"/>
        </w:rPr>
        <w:t>客户只知道创建产品的工厂名，而不知道具体的产品名。如 TCL 电视工厂、海信电视工厂等。</w:t>
      </w:r>
    </w:p>
    <w:p w:rsidR="00153B25" w:rsidRDefault="00153B25" w:rsidP="00160A60">
      <w:pPr>
        <w:pStyle w:val="a3"/>
        <w:numPr>
          <w:ilvl w:val="0"/>
          <w:numId w:val="4"/>
        </w:numPr>
        <w:ind w:firstLineChars="0"/>
      </w:pPr>
      <w:r w:rsidRPr="00153B25">
        <w:rPr>
          <w:rFonts w:hint="eastAsia"/>
        </w:rPr>
        <w:t>创建对象的任务由多个具体子工厂中的某一个完成，而抽象工厂只提供创建产品的接口。</w:t>
      </w:r>
    </w:p>
    <w:p w:rsidR="00153B25" w:rsidRPr="00153B25" w:rsidRDefault="00153B25" w:rsidP="00153B25">
      <w:pPr>
        <w:pStyle w:val="a3"/>
        <w:numPr>
          <w:ilvl w:val="0"/>
          <w:numId w:val="4"/>
        </w:numPr>
        <w:ind w:firstLineChars="0"/>
        <w:rPr>
          <w:rFonts w:hint="eastAsia"/>
        </w:rPr>
      </w:pPr>
      <w:r>
        <w:rPr>
          <w:rFonts w:hint="eastAsia"/>
        </w:rPr>
        <w:t>客户不关心创建产品的细节，只关心获得的产品</w:t>
      </w:r>
      <w:r w:rsidR="00895FAF">
        <w:rPr>
          <w:rFonts w:hint="eastAsia"/>
        </w:rPr>
        <w:t>种类是否正确。</w:t>
      </w:r>
      <w:bookmarkStart w:id="0" w:name="_GoBack"/>
      <w:bookmarkEnd w:id="0"/>
    </w:p>
    <w:sectPr w:rsidR="00153B25" w:rsidRPr="00153B25" w:rsidSect="008A5B66">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7626A"/>
    <w:multiLevelType w:val="multilevel"/>
    <w:tmpl w:val="84E4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5515C"/>
    <w:multiLevelType w:val="hybridMultilevel"/>
    <w:tmpl w:val="57224BB0"/>
    <w:lvl w:ilvl="0" w:tplc="2424D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155FF4"/>
    <w:multiLevelType w:val="multilevel"/>
    <w:tmpl w:val="A81A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86760F"/>
    <w:multiLevelType w:val="hybridMultilevel"/>
    <w:tmpl w:val="A63275C4"/>
    <w:lvl w:ilvl="0" w:tplc="A5DC7C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5E366A"/>
    <w:multiLevelType w:val="hybridMultilevel"/>
    <w:tmpl w:val="76C6F038"/>
    <w:lvl w:ilvl="0" w:tplc="D2A206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1C1"/>
    <w:rsid w:val="00017C54"/>
    <w:rsid w:val="00067419"/>
    <w:rsid w:val="00090910"/>
    <w:rsid w:val="000954E9"/>
    <w:rsid w:val="000D0F80"/>
    <w:rsid w:val="00153B25"/>
    <w:rsid w:val="0015450A"/>
    <w:rsid w:val="001D6989"/>
    <w:rsid w:val="002C2AC8"/>
    <w:rsid w:val="002E10A3"/>
    <w:rsid w:val="00307A87"/>
    <w:rsid w:val="003461A6"/>
    <w:rsid w:val="00347635"/>
    <w:rsid w:val="003761F3"/>
    <w:rsid w:val="003F37CF"/>
    <w:rsid w:val="00400F20"/>
    <w:rsid w:val="00404E5F"/>
    <w:rsid w:val="004504B2"/>
    <w:rsid w:val="00450F9A"/>
    <w:rsid w:val="005171B1"/>
    <w:rsid w:val="00593CAB"/>
    <w:rsid w:val="0059554B"/>
    <w:rsid w:val="006369EC"/>
    <w:rsid w:val="006601C1"/>
    <w:rsid w:val="00692391"/>
    <w:rsid w:val="006E1028"/>
    <w:rsid w:val="0070122D"/>
    <w:rsid w:val="00740675"/>
    <w:rsid w:val="00761BCE"/>
    <w:rsid w:val="007914E0"/>
    <w:rsid w:val="007C4B79"/>
    <w:rsid w:val="007D3D47"/>
    <w:rsid w:val="008633F8"/>
    <w:rsid w:val="00895FAF"/>
    <w:rsid w:val="008A5B66"/>
    <w:rsid w:val="008E5772"/>
    <w:rsid w:val="008F2683"/>
    <w:rsid w:val="00904C90"/>
    <w:rsid w:val="00926425"/>
    <w:rsid w:val="009400F4"/>
    <w:rsid w:val="00946F33"/>
    <w:rsid w:val="00983814"/>
    <w:rsid w:val="009976C5"/>
    <w:rsid w:val="00A03756"/>
    <w:rsid w:val="00B03525"/>
    <w:rsid w:val="00B92009"/>
    <w:rsid w:val="00BF703F"/>
    <w:rsid w:val="00C01C0A"/>
    <w:rsid w:val="00C55767"/>
    <w:rsid w:val="00C635DF"/>
    <w:rsid w:val="00CC25D8"/>
    <w:rsid w:val="00D65B4E"/>
    <w:rsid w:val="00E244F9"/>
    <w:rsid w:val="00EE0F31"/>
    <w:rsid w:val="00FB6009"/>
    <w:rsid w:val="00FB6AD7"/>
    <w:rsid w:val="00FC6686"/>
    <w:rsid w:val="00FF5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A180D"/>
  <w15:chartTrackingRefBased/>
  <w15:docId w15:val="{D3B6881E-767E-4154-9566-4F031B775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406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C2AC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0675"/>
    <w:rPr>
      <w:b/>
      <w:bCs/>
      <w:kern w:val="44"/>
      <w:sz w:val="44"/>
      <w:szCs w:val="44"/>
    </w:rPr>
  </w:style>
  <w:style w:type="character" w:customStyle="1" w:styleId="20">
    <w:name w:val="标题 2 字符"/>
    <w:basedOn w:val="a0"/>
    <w:link w:val="2"/>
    <w:uiPriority w:val="9"/>
    <w:rsid w:val="002C2AC8"/>
    <w:rPr>
      <w:rFonts w:asciiTheme="majorHAnsi" w:eastAsiaTheme="majorEastAsia" w:hAnsiTheme="majorHAnsi" w:cstheme="majorBidi"/>
      <w:b/>
      <w:bCs/>
      <w:sz w:val="32"/>
      <w:szCs w:val="32"/>
    </w:rPr>
  </w:style>
  <w:style w:type="paragraph" w:styleId="a3">
    <w:name w:val="List Paragraph"/>
    <w:basedOn w:val="a"/>
    <w:uiPriority w:val="34"/>
    <w:qFormat/>
    <w:rsid w:val="00A037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85369">
      <w:bodyDiv w:val="1"/>
      <w:marLeft w:val="0"/>
      <w:marRight w:val="0"/>
      <w:marTop w:val="0"/>
      <w:marBottom w:val="0"/>
      <w:divBdr>
        <w:top w:val="none" w:sz="0" w:space="0" w:color="auto"/>
        <w:left w:val="none" w:sz="0" w:space="0" w:color="auto"/>
        <w:bottom w:val="none" w:sz="0" w:space="0" w:color="auto"/>
        <w:right w:val="none" w:sz="0" w:space="0" w:color="auto"/>
      </w:divBdr>
    </w:div>
    <w:div w:id="179359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153</Words>
  <Characters>875</Characters>
  <Application>Microsoft Office Word</Application>
  <DocSecurity>0</DocSecurity>
  <Lines>7</Lines>
  <Paragraphs>2</Paragraphs>
  <ScaleCrop>false</ScaleCrop>
  <Company>WRGHO.COM</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WRGHO</dc:creator>
  <cp:keywords/>
  <dc:description/>
  <cp:lastModifiedBy>WRGHO</cp:lastModifiedBy>
  <cp:revision>107</cp:revision>
  <dcterms:created xsi:type="dcterms:W3CDTF">2020-01-10T01:01:00Z</dcterms:created>
  <dcterms:modified xsi:type="dcterms:W3CDTF">2020-01-10T01:54:00Z</dcterms:modified>
</cp:coreProperties>
</file>