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3"/>
        <w:widowControl/>
        <w:pBdr>
          <w:bottom w:val="single" w:color="CCCCCC" w:sz="6" w:space="2"/>
        </w:pBdr>
        <w:shd w:val="clear" w:color="auto" w:fill="FFFFFF"/>
        <w:spacing w:before="150" w:beforeAutospacing="0" w:afterAutospacing="0"/>
        <w:rPr>
          <w:rFonts w:hint="default" w:ascii="Verdana" w:hAnsi="Verdana" w:cs="Verdana"/>
          <w:color w:val="555555"/>
          <w:spacing w:val="-11"/>
          <w:sz w:val="24"/>
          <w:szCs w:val="24"/>
        </w:rPr>
      </w:pPr>
      <w:r>
        <w:rPr>
          <w:rFonts w:hint="default" w:ascii="Verdana" w:hAnsi="Verdana" w:cs="Verdana"/>
          <w:color w:val="555555"/>
          <w:spacing w:val="-11"/>
          <w:sz w:val="24"/>
          <w:szCs w:val="24"/>
          <w:shd w:val="clear" w:color="auto" w:fill="FFFFFF"/>
        </w:rPr>
        <w:t>Recon-Erlang线上系统诊断工具</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eastAsia="宋体" w:cs="Verdana"/>
          <w:color w:val="555555"/>
          <w:sz w:val="18"/>
          <w:szCs w:val="18"/>
          <w:shd w:val="clear" w:color="auto" w:fill="FFFFFF"/>
        </w:rPr>
        <w:t>源码在</w:t>
      </w:r>
      <w:r>
        <w:rPr>
          <w:rFonts w:ascii="Verdana" w:hAnsi="Verdana" w:eastAsia="宋体" w:cs="Verdana"/>
          <w:color w:val="2970A6"/>
          <w:sz w:val="18"/>
          <w:szCs w:val="18"/>
          <w:shd w:val="clear" w:color="auto" w:fill="FFFFFF"/>
        </w:rPr>
        <w:fldChar w:fldCharType="begin"/>
      </w:r>
      <w:r>
        <w:rPr>
          <w:rFonts w:ascii="Verdana" w:hAnsi="Verdana" w:eastAsia="宋体" w:cs="Verdana"/>
          <w:color w:val="2970A6"/>
          <w:sz w:val="18"/>
          <w:szCs w:val="18"/>
          <w:shd w:val="clear" w:color="auto" w:fill="FFFFFF"/>
        </w:rPr>
        <w:instrText xml:space="preserve"> HYPERLINK "https://github.com/ferd/recon" </w:instrText>
      </w:r>
      <w:r>
        <w:rPr>
          <w:rFonts w:ascii="Verdana" w:hAnsi="Verdana" w:eastAsia="宋体" w:cs="Verdana"/>
          <w:color w:val="2970A6"/>
          <w:sz w:val="18"/>
          <w:szCs w:val="18"/>
          <w:shd w:val="clear" w:color="auto" w:fill="FFFFFF"/>
        </w:rPr>
        <w:fldChar w:fldCharType="separate"/>
      </w:r>
      <w:r>
        <w:rPr>
          <w:rStyle w:val="10"/>
          <w:rFonts w:ascii="Verdana" w:hAnsi="Verdana" w:eastAsia="宋体" w:cs="Verdana"/>
          <w:color w:val="2970A6"/>
          <w:sz w:val="18"/>
          <w:szCs w:val="18"/>
          <w:u w:val="none"/>
          <w:shd w:val="clear" w:color="auto" w:fill="FFFFFF"/>
        </w:rPr>
        <w:t>这里</w:t>
      </w:r>
      <w:r>
        <w:rPr>
          <w:rFonts w:ascii="Verdana" w:hAnsi="Verdana" w:eastAsia="宋体" w:cs="Verdana"/>
          <w:color w:val="2970A6"/>
          <w:sz w:val="18"/>
          <w:szCs w:val="18"/>
          <w:shd w:val="clear" w:color="auto" w:fill="FFFFFF"/>
        </w:rPr>
        <w:fldChar w:fldCharType="end"/>
      </w:r>
      <w:r>
        <w:rPr>
          <w:rFonts w:ascii="Verdana" w:hAnsi="Verdana" w:eastAsia="宋体" w:cs="Verdana"/>
          <w:color w:val="555555"/>
          <w:sz w:val="18"/>
          <w:szCs w:val="18"/>
          <w:shd w:val="clear" w:color="auto" w:fill="FFFFFF"/>
        </w:rPr>
        <w:t>。</w:t>
      </w:r>
      <w:r>
        <w:rPr>
          <w:rFonts w:ascii="Verdana" w:hAnsi="Verdana" w:cs="Verdana"/>
          <w:color w:val="555555"/>
          <w:sz w:val="18"/>
          <w:szCs w:val="18"/>
          <w:shd w:val="clear" w:color="auto" w:fill="FFFFFF"/>
        </w:rPr>
        <w:t>Recon, 它的文档非常清晰，见</w:t>
      </w:r>
      <w:r>
        <w:rPr>
          <w:rFonts w:ascii="Verdana" w:hAnsi="Verdana" w:cs="Verdana"/>
          <w:color w:val="2970A6"/>
          <w:sz w:val="18"/>
          <w:szCs w:val="18"/>
          <w:shd w:val="clear" w:color="auto" w:fill="FFFFFF"/>
        </w:rPr>
        <w:fldChar w:fldCharType="begin"/>
      </w:r>
      <w:r>
        <w:rPr>
          <w:rFonts w:ascii="Verdana" w:hAnsi="Verdana" w:cs="Verdana"/>
          <w:color w:val="2970A6"/>
          <w:sz w:val="18"/>
          <w:szCs w:val="18"/>
          <w:shd w:val="clear" w:color="auto" w:fill="FFFFFF"/>
        </w:rPr>
        <w:instrText xml:space="preserve"> HYPERLINK "http://ferd.github.io/recon/index.html" </w:instrText>
      </w:r>
      <w:r>
        <w:rPr>
          <w:rFonts w:ascii="Verdana" w:hAnsi="Verdana" w:cs="Verdana"/>
          <w:color w:val="2970A6"/>
          <w:sz w:val="18"/>
          <w:szCs w:val="18"/>
          <w:shd w:val="clear" w:color="auto" w:fill="FFFFFF"/>
        </w:rPr>
        <w:fldChar w:fldCharType="separate"/>
      </w:r>
      <w:r>
        <w:rPr>
          <w:rStyle w:val="10"/>
          <w:rFonts w:ascii="Verdana" w:hAnsi="Verdana" w:cs="Verdana"/>
          <w:color w:val="2970A6"/>
          <w:sz w:val="18"/>
          <w:szCs w:val="18"/>
          <w:u w:val="none"/>
          <w:shd w:val="clear" w:color="auto" w:fill="FFFFFF"/>
        </w:rPr>
        <w:t>这里</w:t>
      </w:r>
      <w:r>
        <w:rPr>
          <w:rFonts w:ascii="Verdana" w:hAnsi="Verdana" w:cs="Verdana"/>
          <w:color w:val="2970A6"/>
          <w:sz w:val="18"/>
          <w:szCs w:val="18"/>
          <w:shd w:val="clear" w:color="auto" w:fill="FFFFFF"/>
        </w:rPr>
        <w:fldChar w:fldCharType="end"/>
      </w:r>
      <w:r>
        <w:rPr>
          <w:rFonts w:ascii="Verdana" w:hAnsi="Verdana" w:cs="Verdana"/>
          <w:color w:val="555555"/>
          <w:sz w:val="18"/>
          <w:szCs w:val="18"/>
          <w:shd w:val="clear" w:color="auto" w:fill="FFFFFF"/>
        </w:rPr>
        <w:t>。</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Recon主要包括三个模块：</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Main module, contains basic functionality to interact with the recon application. It includes functions to gather information about processes and the general state of the virtual machine, ports, and OTP behaviours running in the node. It also includes a few functions to facilitate RPC calls with distributed Erlang nodes.</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recon_lib</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useful functionality used by recon when dealing with data from the node. Would be an interesting place to look if you were looking to extend Recon’s functionality</w:t>
      </w:r>
    </w:p>
    <w:p>
      <w:pPr>
        <w:pStyle w:val="6"/>
        <w:widowControl/>
        <w:spacing w:beforeAutospacing="0" w:after="150" w:afterAutospacing="0" w:line="261" w:lineRule="atLeast"/>
        <w:ind w:left="720" w:right="720"/>
      </w:pPr>
      <w:r>
        <w:rPr>
          <w:rFonts w:ascii="Verdana" w:hAnsi="Verdana" w:eastAsia="宋体" w:cs="Verdana"/>
          <w:color w:val="555555"/>
          <w:sz w:val="18"/>
          <w:szCs w:val="18"/>
          <w:shd w:val="clear" w:color="auto" w:fill="F4F5F7"/>
        </w:rPr>
        <w:t>recon_alloc</w:t>
      </w:r>
      <w:r>
        <w:rPr>
          <w:rFonts w:ascii="Verdana" w:hAnsi="Verdana" w:eastAsia="宋体" w:cs="Verdana"/>
          <w:color w:val="555555"/>
          <w:sz w:val="18"/>
          <w:szCs w:val="18"/>
          <w:shd w:val="clear" w:color="auto" w:fill="F4F5F7"/>
        </w:rPr>
        <w:br w:type="textWrapping"/>
      </w:r>
      <w:r>
        <w:rPr>
          <w:rFonts w:ascii="Verdana" w:hAnsi="Verdana" w:eastAsia="宋体" w:cs="Verdana"/>
          <w:color w:val="555555"/>
          <w:sz w:val="18"/>
          <w:szCs w:val="18"/>
          <w:shd w:val="clear" w:color="auto" w:fill="F4F5F7"/>
        </w:rPr>
        <w:t>Regroups functions to deal with Erlang’s memory allocators, or particularly, to try to present the allocator data in a way that makes it simpler to discover the presence of possible problems.</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和一系列脚本用于在发生crashdump的时候帮助用户分析到原因, 设计的时候充分考虑到了对系统的最小影响，在线上使用是很安全的。</w:t>
      </w:r>
    </w:p>
    <w:p>
      <w:pPr>
        <w:pStyle w:val="6"/>
        <w:widowControl/>
        <w:shd w:val="clear" w:color="auto" w:fill="FFFFFF"/>
        <w:spacing w:beforeAutospacing="0" w:after="150" w:afterAutospacing="0" w:line="261" w:lineRule="atLeast"/>
        <w:rPr>
          <w:rFonts w:ascii="Verdana" w:hAnsi="Verdana" w:cs="Verdana"/>
          <w:color w:val="555555"/>
          <w:sz w:val="18"/>
          <w:szCs w:val="18"/>
        </w:rPr>
      </w:pPr>
      <w:r>
        <w:rPr>
          <w:rFonts w:ascii="Verdana" w:hAnsi="Verdana" w:cs="Verdana"/>
          <w:color w:val="555555"/>
          <w:sz w:val="18"/>
          <w:szCs w:val="18"/>
          <w:shd w:val="clear" w:color="auto" w:fill="FFFFFF"/>
        </w:rPr>
        <w:t>其中最有价值的是 recon_alloc， 基本上把内存分配器的细节和复杂都屏蔽起来，用户可以很好的看到内存工作的效率.</w:t>
      </w:r>
    </w:p>
    <w:p>
      <w:pPr/>
      <w:r>
        <w:fldChar w:fldCharType="begin"/>
      </w:r>
      <w:r>
        <w:instrText xml:space="preserve"> HYPERLINK "https://github.com/zhongwencool/observer_cli" </w:instrText>
      </w:r>
      <w:r>
        <w:fldChar w:fldCharType="separate"/>
      </w:r>
      <w:r>
        <w:rPr>
          <w:rStyle w:val="10"/>
          <w:rFonts w:hint="eastAsia"/>
        </w:rPr>
        <w:t>https://github.com/zhongwencool/observer_cli</w:t>
      </w:r>
      <w:r>
        <w:rPr>
          <w:rStyle w:val="10"/>
          <w:rFonts w:hint="eastAsia"/>
        </w:rPr>
        <w:fldChar w:fldCharType="end"/>
      </w:r>
    </w:p>
    <w:p>
      <w:pPr/>
    </w:p>
    <w:p>
      <w:pPr/>
    </w:p>
    <w:p>
      <w:pPr/>
    </w:p>
    <w:p>
      <w:pPr/>
    </w:p>
    <w:p>
      <w:pPr/>
      <w:r>
        <w:fldChar w:fldCharType="begin"/>
      </w:r>
      <w:r>
        <w:instrText xml:space="preserve"> HYPERLINK "http://www.cnblogs.com/ggjucheng/archive/2012/08/18/2645321.html" </w:instrText>
      </w:r>
      <w:r>
        <w:fldChar w:fldCharType="separate"/>
      </w:r>
      <w:r>
        <w:rPr>
          <w:rStyle w:val="10"/>
          <w:rFonts w:ascii="Verdana" w:hAnsi="Verdana" w:eastAsia="宋体" w:cs="Verdana"/>
          <w:b/>
          <w:color w:val="000080"/>
          <w:sz w:val="19"/>
          <w:szCs w:val="19"/>
          <w:u w:val="none"/>
        </w:rPr>
        <w:t>Linux/Unix笔记本</w:t>
      </w:r>
      <w:r>
        <w:rPr>
          <w:rStyle w:val="10"/>
          <w:rFonts w:ascii="Verdana" w:hAnsi="Verdana" w:eastAsia="宋体" w:cs="Verdana"/>
          <w:b/>
          <w:color w:val="000080"/>
          <w:sz w:val="19"/>
          <w:szCs w:val="19"/>
          <w:u w:val="none"/>
        </w:rPr>
        <w:fldChar w:fldCharType="end"/>
      </w:r>
    </w:p>
    <w:p>
      <w:pPr/>
      <w:r>
        <w:fldChar w:fldCharType="begin"/>
      </w:r>
      <w:r>
        <w:instrText xml:space="preserve"> HYPERLINK "http://www.cnblogs.com/ggjucheng/archive/2012/08/18/2645321.html" </w:instrText>
      </w:r>
      <w:r>
        <w:fldChar w:fldCharType="separate"/>
      </w:r>
      <w:r>
        <w:rPr>
          <w:rStyle w:val="10"/>
          <w:rFonts w:hint="eastAsia"/>
        </w:rPr>
        <w:t>http://www.cnblogs.com/ggjucheng/archive/2012/08/18/2645321.html</w:t>
      </w:r>
      <w:r>
        <w:rPr>
          <w:rStyle w:val="10"/>
          <w:rFonts w:hint="eastAsia"/>
        </w:rPr>
        <w:fldChar w:fldCharType="end"/>
      </w:r>
    </w:p>
    <w:p>
      <w:pPr/>
    </w:p>
    <w:p>
      <w:pPr/>
    </w:p>
    <w:p>
      <w:pPr/>
    </w:p>
    <w:p>
      <w:pPr/>
      <w:r>
        <w:rPr>
          <w:rFonts w:hint="eastAsia"/>
        </w:rPr>
        <w:t>关于send</w:t>
      </w:r>
      <w:r>
        <w:t>/recv/accept</w:t>
      </w:r>
    </w:p>
    <w:p>
      <w:pPr/>
    </w:p>
    <w:p>
      <w:pPr>
        <w:rPr>
          <w:rFonts w:hint="eastAsia"/>
        </w:rPr>
      </w:pPr>
      <w:r>
        <w:t>gen_tcp:send</w:t>
      </w:r>
    </w:p>
    <w:p>
      <w:pPr/>
      <w:r>
        <w:fldChar w:fldCharType="begin"/>
      </w:r>
      <w:r>
        <w:instrText xml:space="preserve"> HYPERLINK "http://blog.yufeng.info/archives/1581" </w:instrText>
      </w:r>
      <w:r>
        <w:fldChar w:fldCharType="separate"/>
      </w:r>
      <w:r>
        <w:rPr>
          <w:rStyle w:val="10"/>
        </w:rPr>
        <w:t>http://blog.yufeng.info/archives/1581</w:t>
      </w:r>
      <w:r>
        <w:rPr>
          <w:rStyle w:val="10"/>
        </w:rPr>
        <w:fldChar w:fldCharType="end"/>
      </w:r>
    </w:p>
    <w:p>
      <w:pPr/>
      <w:r>
        <w:fldChar w:fldCharType="begin"/>
      </w:r>
      <w:r>
        <w:instrText xml:space="preserve"> HYPERLINK "http://blog.yufeng.info/archives/336" </w:instrText>
      </w:r>
      <w:r>
        <w:fldChar w:fldCharType="separate"/>
      </w:r>
      <w:r>
        <w:rPr>
          <w:rStyle w:val="10"/>
        </w:rPr>
        <w:t>http://blog.yufeng.info/archives/336</w:t>
      </w:r>
      <w:r>
        <w:rPr>
          <w:rStyle w:val="10"/>
        </w:rPr>
        <w:fldChar w:fldCharType="end"/>
      </w:r>
    </w:p>
    <w:p>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当我们调用gen_tcp:send的时候, kernel模块会根据gen_tcp socket的类型决定调用相应的模块. 这个模块要么是inet_tcp, 要么是inet6_tcp. 这个模块会把发送请求委托给prim_inet模块. prim_inet模块首先检查Socket是否合法, 如果合法然后调用erlang:port_command把系统推到ERTS运行期.</w:t>
      </w:r>
      <w:r>
        <w:rPr>
          <w:rFonts w:ascii="Verdana" w:hAnsi="Verdana"/>
          <w:color w:val="555555"/>
          <w:sz w:val="18"/>
          <w:szCs w:val="18"/>
        </w:rPr>
        <w:br w:type="textWrapping"/>
      </w:r>
      <w:r>
        <w:rPr>
          <w:rFonts w:ascii="Verdana" w:hAnsi="Verdana"/>
          <w:color w:val="555555"/>
          <w:sz w:val="18"/>
          <w:szCs w:val="18"/>
          <w:shd w:val="clear" w:color="auto" w:fill="FFFFFF"/>
        </w:rPr>
        <w:t>这个推的结果有2个: 1. 成功, 进程挂起等待运行期的反馈. 2. 失败,立即返回.什么情况下会失败呢?</w:t>
      </w:r>
      <w:r>
        <w:rPr>
          <w:rFonts w:ascii="Verdana" w:hAnsi="Verdana"/>
          <w:color w:val="555555"/>
          <w:sz w:val="18"/>
          <w:szCs w:val="18"/>
        </w:rPr>
        <w:br w:type="textWrapping"/>
      </w:r>
      <w:r>
        <w:rPr>
          <w:rFonts w:ascii="Verdana" w:hAnsi="Verdana"/>
          <w:color w:val="555555"/>
          <w:sz w:val="18"/>
          <w:szCs w:val="18"/>
          <w:shd w:val="clear" w:color="auto" w:fill="FFFFFF"/>
        </w:rPr>
        <w:t>1. 驱动不支持soft_busy, 但是我们用了force标志</w:t>
      </w:r>
      <w:r>
        <w:rPr>
          <w:rFonts w:ascii="Verdana" w:hAnsi="Verdana"/>
          <w:color w:val="555555"/>
          <w:sz w:val="18"/>
          <w:szCs w:val="18"/>
        </w:rPr>
        <w:br w:type="textWrapping"/>
      </w:r>
      <w:r>
        <w:rPr>
          <w:rFonts w:ascii="Verdana" w:hAnsi="Verdana"/>
          <w:color w:val="555555"/>
          <w:sz w:val="18"/>
          <w:szCs w:val="18"/>
          <w:shd w:val="clear" w:color="auto" w:fill="FFFFFF"/>
        </w:rPr>
        <w:t>2. 驱动已经busy了, 但是我们不允许进程挂起.</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inet_drv内部每个socket都有个消息队列, 保持着上层推来的消息. 这个消息队列有上下水位线的. 当消息的字节数目超过了高水位线的时候, inet_drv就把socket标志为busy. 这个busy要到队列的字节数少于低水位线的时候才解除.</w:t>
      </w:r>
    </w:p>
    <w:p>
      <w:pPr>
        <w:rPr>
          <w:rFonts w:ascii="Verdana" w:hAnsi="Verdana"/>
          <w:color w:val="555555"/>
          <w:sz w:val="18"/>
          <w:szCs w:val="18"/>
          <w:shd w:val="clear" w:color="auto" w:fill="FFFFFF"/>
        </w:rPr>
      </w:pPr>
    </w:p>
    <w:p>
      <w:pPr>
        <w:rPr>
          <w:rFonts w:ascii="Verdana" w:hAnsi="Verdana"/>
          <w:color w:val="555555"/>
          <w:sz w:val="18"/>
          <w:szCs w:val="18"/>
          <w:shd w:val="clear" w:color="auto" w:fill="FFFFFF"/>
        </w:rPr>
      </w:pPr>
      <w:r>
        <w:rPr>
          <w:rFonts w:ascii="Verdana" w:hAnsi="Verdana"/>
          <w:color w:val="555555"/>
          <w:sz w:val="18"/>
          <w:szCs w:val="18"/>
          <w:shd w:val="clear" w:color="auto" w:fill="FFFFFF"/>
        </w:rPr>
        <w:t>如果一条消息成功的推到协议栈, 那么tcp 驱动会给调用者进程发送{inet_reply,S,Status}消息, 反馈结果. 这时候调用者进程也就是tcp:send返回, 完成了整个流程.</w:t>
      </w:r>
    </w:p>
    <w:p>
      <w:pPr/>
    </w:p>
    <w:p>
      <w:pPr>
        <w:rPr>
          <w:rFonts w:ascii="Verdana" w:hAnsi="Verdana"/>
          <w:color w:val="555555"/>
          <w:sz w:val="18"/>
          <w:szCs w:val="18"/>
          <w:shd w:val="clear" w:color="auto" w:fill="FFFFFF"/>
        </w:rPr>
      </w:pPr>
      <w:r>
        <w:t>总结起来就是，</w:t>
      </w:r>
      <w:r>
        <w:rPr>
          <w:rFonts w:ascii="Verdana" w:hAnsi="Verdana"/>
          <w:color w:val="555555"/>
          <w:sz w:val="18"/>
          <w:szCs w:val="18"/>
          <w:shd w:val="clear" w:color="auto" w:fill="FFFFFF"/>
        </w:rPr>
        <w:t>gen_tcp数据的发送需要占用宿主进程的reds,这也可能造成宿主进程被挂起，在设的时候尽量避免一个进程拥有太多的port. 更好的做法是: 手工把gen_tcp的2个步骤分开做:</w:t>
      </w:r>
      <w:r>
        <w:rPr>
          <w:rFonts w:ascii="Verdana" w:hAnsi="Verdana"/>
          <w:color w:val="555555"/>
          <w:sz w:val="18"/>
          <w:szCs w:val="18"/>
        </w:rPr>
        <w:br w:type="textWrapping"/>
      </w:r>
      <w:r>
        <w:rPr>
          <w:rFonts w:ascii="Verdana" w:hAnsi="Verdana"/>
          <w:color w:val="555555"/>
          <w:sz w:val="18"/>
          <w:szCs w:val="18"/>
          <w:shd w:val="clear" w:color="auto" w:fill="FFFFFF"/>
        </w:rPr>
        <w:t>1. 不停的erlang:port_command(S, Data, OptList)  最好加上force标志</w:t>
      </w:r>
      <w:r>
        <w:rPr>
          <w:rFonts w:hint="eastAsia" w:ascii="Verdana" w:hAnsi="Verdana"/>
          <w:color w:val="555555"/>
          <w:sz w:val="18"/>
          <w:szCs w:val="18"/>
          <w:shd w:val="clear" w:color="auto" w:fill="FFFFFF"/>
        </w:rPr>
        <w:t xml:space="preserve"> </w:t>
      </w:r>
      <w:r>
        <w:rPr>
          <w:rFonts w:ascii="Verdana" w:hAnsi="Verdana"/>
          <w:color w:val="555555"/>
          <w:sz w:val="18"/>
          <w:szCs w:val="18"/>
        </w:rPr>
        <w:br w:type="textWrapping"/>
      </w:r>
      <w:r>
        <w:rPr>
          <w:rFonts w:ascii="Verdana" w:hAnsi="Verdana"/>
          <w:color w:val="555555"/>
          <w:sz w:val="18"/>
          <w:szCs w:val="18"/>
          <w:shd w:val="clear" w:color="auto" w:fill="FFFFFF"/>
        </w:rPr>
        <w:t>2. 被动等待{inet_reply,S,Status} 消息.</w:t>
      </w:r>
    </w:p>
    <w:p>
      <w:pPr>
        <w:rPr>
          <w:rFonts w:hint="eastAsia" w:ascii="Verdana" w:hAnsi="Verdana"/>
          <w:color w:val="555555"/>
          <w:sz w:val="18"/>
          <w:szCs w:val="18"/>
          <w:shd w:val="clear" w:color="auto" w:fill="FFFFFF"/>
        </w:rPr>
      </w:pPr>
      <w:r>
        <w:rPr>
          <w:rFonts w:ascii="Verdana" w:hAnsi="Verdana"/>
          <w:color w:val="555555"/>
          <w:sz w:val="18"/>
          <w:szCs w:val="18"/>
          <w:shd w:val="clear" w:color="auto" w:fill="FFFFFF"/>
        </w:rPr>
        <w:t>3. 并且使用</w:t>
      </w:r>
      <w:r>
        <w:rPr>
          <w:rFonts w:ascii="Verdana" w:hAnsi="Verdana"/>
          <w:color w:val="555555"/>
          <w:sz w:val="18"/>
          <w:szCs w:val="18"/>
          <w:shd w:val="clear" w:color="auto" w:fill="F4F5F7"/>
        </w:rPr>
        <w:t>inet:setopts(Socket, Options)</w:t>
      </w:r>
      <w:r>
        <w:rPr>
          <w:rFonts w:ascii="Verdana" w:hAnsi="Verdana"/>
          <w:color w:val="555555"/>
          <w:sz w:val="18"/>
          <w:szCs w:val="18"/>
          <w:shd w:val="clear" w:color="auto" w:fill="FFFFFF"/>
        </w:rPr>
        <w:t>设置socket的</w:t>
      </w:r>
      <w:r>
        <w:rPr>
          <w:rFonts w:ascii="Verdana" w:hAnsi="Verdana"/>
          <w:color w:val="555555"/>
          <w:sz w:val="18"/>
          <w:szCs w:val="18"/>
          <w:shd w:val="clear" w:color="auto" w:fill="F4F5F7"/>
        </w:rPr>
        <w:t>{send_timeout, Integer} {send_timeout_close, Boolean}选项</w:t>
      </w: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rPr>
          <w:rFonts w:hint="eastAsia" w:ascii="Verdana" w:hAnsi="Verdana"/>
          <w:color w:val="555555"/>
          <w:sz w:val="18"/>
          <w:szCs w:val="18"/>
          <w:shd w:val="clear" w:color="auto"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E73A0"/>
          <w:sz w:val="27"/>
          <w:szCs w:val="27"/>
        </w:rPr>
      </w:pPr>
      <w:r>
        <w:rPr>
          <w:rFonts w:hint="eastAsia" w:ascii="Verdana" w:hAnsi="Verdana"/>
          <w:color w:val="555555"/>
          <w:sz w:val="18"/>
          <w:szCs w:val="18"/>
          <w:shd w:val="clear" w:color="auto" w:fill="FFFFFF"/>
          <w:lang w:val="en-US" w:eastAsia="zh-CN"/>
        </w:rPr>
        <w:t>效率监控</w:t>
      </w:r>
      <w:r>
        <w:rPr>
          <w:rFonts w:hint="eastAsia" w:ascii="Verdana" w:hAnsi="Verdana"/>
          <w:color w:val="555555"/>
          <w:sz w:val="18"/>
          <w:szCs w:val="18"/>
          <w:shd w:val="clear" w:color="auto" w:fill="FFFFFF"/>
          <w:lang w:val="en-US" w:eastAsia="zh-CN"/>
        </w:rPr>
        <w:br w:type="textWrapping"/>
      </w:r>
      <w:r>
        <w:rPr>
          <w:rFonts w:hint="eastAsia" w:ascii="微软雅黑" w:hAnsi="微软雅黑" w:eastAsia="微软雅黑" w:cs="微软雅黑"/>
          <w:i w:val="0"/>
          <w:caps w:val="0"/>
          <w:color w:val="3E73A0"/>
          <w:spacing w:val="0"/>
          <w:sz w:val="27"/>
          <w:szCs w:val="27"/>
          <w:shd w:val="clear" w:fill="BCD3E5"/>
        </w:rPr>
        <w:t>Erlang监测系统CPU、内存、磁盘</w:t>
      </w:r>
    </w:p>
    <w:p>
      <w:pPr>
        <w:keepNext w:val="0"/>
        <w:keepLines w:val="0"/>
        <w:widowControl/>
        <w:suppressLineNumbers w:val="0"/>
        <w:pBdr>
          <w:bottom w:val="none" w:color="auto" w:sz="0" w:space="0"/>
        </w:pBdr>
        <w:shd w:val="clear" w:fill="BCD3E5"/>
        <w:spacing w:line="300" w:lineRule="atLeast"/>
        <w:ind w:left="0" w:firstLine="0"/>
        <w:jc w:val="left"/>
        <w:rPr>
          <w:rFonts w:hint="eastAsia" w:ascii="Verdana" w:hAnsi="Verdana" w:cs="Verdana"/>
          <w:b w:val="0"/>
          <w:i w:val="0"/>
          <w:caps w:val="0"/>
          <w:color w:val="464646"/>
          <w:spacing w:val="0"/>
          <w:sz w:val="18"/>
          <w:szCs w:val="18"/>
        </w:rPr>
      </w:pPr>
      <w:r>
        <w:rPr>
          <w:rFonts w:hint="default" w:ascii="Verdana" w:hAnsi="Verdana" w:eastAsia="宋体" w:cs="Verdana"/>
          <w:b w:val="0"/>
          <w:i w:val="0"/>
          <w:caps w:val="0"/>
          <w:color w:val="464646"/>
          <w:spacing w:val="0"/>
          <w:kern w:val="0"/>
          <w:sz w:val="18"/>
          <w:szCs w:val="18"/>
          <w:shd w:val="clear" w:fill="BCD3E5"/>
          <w:lang w:val="en-US" w:eastAsia="zh-CN" w:bidi="ar"/>
        </w:rPr>
        <w:t> </w:t>
      </w:r>
      <w:r>
        <w:rPr>
          <w:rFonts w:ascii="Arial" w:hAnsi="Arial" w:eastAsia="宋体" w:cs="Arial"/>
          <w:b w:val="0"/>
          <w:i w:val="0"/>
          <w:caps w:val="0"/>
          <w:color w:val="747474"/>
          <w:spacing w:val="0"/>
          <w:kern w:val="0"/>
          <w:sz w:val="15"/>
          <w:szCs w:val="15"/>
          <w:shd w:val="clear" w:fill="BCD3E5"/>
          <w:lang w:val="en-US" w:eastAsia="zh-CN" w:bidi="ar"/>
        </w:rPr>
        <w:t>(2011-11-17 09:36:57)</w:t>
      </w:r>
    </w:p>
    <w:p>
      <w:pPr>
        <w:keepNext w:val="0"/>
        <w:keepLines w:val="0"/>
        <w:widowControl/>
        <w:suppressLineNumbers w:val="0"/>
        <w:pBdr>
          <w:bottom w:val="none" w:color="auto" w:sz="0" w:space="0"/>
        </w:pBdr>
        <w:shd w:val="clear" w:fill="BCD3E5"/>
        <w:spacing w:line="300" w:lineRule="atLeast"/>
        <w:ind w:left="0" w:firstLine="0"/>
        <w:jc w:val="left"/>
        <w:rPr>
          <w:rFonts w:hint="default" w:ascii="Verdana" w:hAnsi="Verdana" w:cs="Verdana"/>
          <w:b w:val="0"/>
          <w:i w:val="0"/>
          <w:caps w:val="0"/>
          <w:color w:val="464646"/>
          <w:spacing w:val="0"/>
          <w:sz w:val="18"/>
          <w:szCs w:val="18"/>
        </w:rPr>
      </w:pPr>
      <w:r>
        <w:rPr>
          <w:rFonts w:hint="default" w:ascii="Verdana" w:hAnsi="Verdana" w:eastAsia="宋体" w:cs="Verdana"/>
          <w:b w:val="0"/>
          <w:i w:val="0"/>
          <w:caps w:val="0"/>
          <w:color w:val="333333"/>
          <w:spacing w:val="75"/>
          <w:sz w:val="18"/>
          <w:szCs w:val="18"/>
          <w:u w:val="none"/>
          <w:shd w:val="clear" w:fill="BCD3E5"/>
        </w:rPr>
        <w:fldChar w:fldCharType="begin"/>
      </w:r>
      <w:r>
        <w:rPr>
          <w:rFonts w:hint="default" w:ascii="Verdana" w:hAnsi="Verdana" w:eastAsia="宋体" w:cs="Verdana"/>
          <w:b w:val="0"/>
          <w:i w:val="0"/>
          <w:caps w:val="0"/>
          <w:color w:val="333333"/>
          <w:spacing w:val="75"/>
          <w:sz w:val="18"/>
          <w:szCs w:val="18"/>
          <w:u w:val="none"/>
          <w:shd w:val="clear" w:fill="BCD3E5"/>
        </w:rPr>
        <w:instrText xml:space="preserve">INCLUDEPICTURE \d "http://simg.sinajs.cn/blog7style/images/common/sg_trans.gif" \* MERGEFORMATINET </w:instrText>
      </w:r>
      <w:r>
        <w:rPr>
          <w:rFonts w:hint="default" w:ascii="Verdana" w:hAnsi="Verdana" w:eastAsia="宋体" w:cs="Verdana"/>
          <w:b w:val="0"/>
          <w:i w:val="0"/>
          <w:caps w:val="0"/>
          <w:color w:val="333333"/>
          <w:spacing w:val="75"/>
          <w:sz w:val="18"/>
          <w:szCs w:val="18"/>
          <w:u w:val="none"/>
          <w:shd w:val="clear" w:fill="BCD3E5"/>
        </w:rPr>
        <w:fldChar w:fldCharType="separate"/>
      </w:r>
      <w:r>
        <w:rPr>
          <w:rFonts w:hint="default" w:ascii="Verdana" w:hAnsi="Verdana" w:eastAsia="宋体" w:cs="Verdana"/>
          <w:b w:val="0"/>
          <w:i w:val="0"/>
          <w:caps w:val="0"/>
          <w:color w:val="333333"/>
          <w:spacing w:val="75"/>
          <w:sz w:val="18"/>
          <w:szCs w:val="18"/>
          <w:u w:val="none"/>
          <w:shd w:val="clear" w:fill="BCD3E5"/>
        </w:rPr>
        <w:drawing>
          <wp:inline distT="0" distB="0" distL="114300" distR="114300">
            <wp:extent cx="142875" cy="142875"/>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142875" cy="142875"/>
                    </a:xfrm>
                    <a:prstGeom prst="rect">
                      <a:avLst/>
                    </a:prstGeom>
                    <a:noFill/>
                    <a:ln w="9525">
                      <a:noFill/>
                      <a:miter/>
                    </a:ln>
                  </pic:spPr>
                </pic:pic>
              </a:graphicData>
            </a:graphic>
          </wp:inline>
        </w:drawing>
      </w:r>
      <w:r>
        <w:rPr>
          <w:rFonts w:hint="default" w:ascii="Verdana" w:hAnsi="Verdana" w:eastAsia="宋体" w:cs="Verdana"/>
          <w:b w:val="0"/>
          <w:i w:val="0"/>
          <w:caps w:val="0"/>
          <w:color w:val="333333"/>
          <w:spacing w:val="75"/>
          <w:sz w:val="18"/>
          <w:szCs w:val="18"/>
          <w:u w:val="none"/>
          <w:shd w:val="clear" w:fill="BCD3E5"/>
        </w:rPr>
        <w:fldChar w:fldCharType="end"/>
      </w:r>
      <w:r>
        <w:rPr>
          <w:rFonts w:hint="default" w:ascii="Verdana" w:hAnsi="Verdana" w:eastAsia="宋体" w:cs="Verdana"/>
          <w:b w:val="0"/>
          <w:i w:val="0"/>
          <w:caps w:val="0"/>
          <w:color w:val="333333"/>
          <w:spacing w:val="75"/>
          <w:sz w:val="18"/>
          <w:szCs w:val="18"/>
          <w:u w:val="none"/>
          <w:shd w:val="clear" w:fill="BCD3E5"/>
        </w:rPr>
        <w:t>转载▼</w:t>
      </w:r>
    </w:p>
    <w:tbl>
      <w:tblPr>
        <w:tblStyle w:val="11"/>
        <w:tblW w:w="435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17"/>
        <w:gridCol w:w="3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872" w:type="dxa"/>
            <w:shd w:val="clear" w:color="auto" w:fill="auto"/>
            <w:tcMar>
              <w:right w:w="150" w:type="dxa"/>
            </w:tcMar>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lang w:val="en-US" w:eastAsia="zh-CN" w:bidi="ar"/>
              </w:rPr>
              <w:t>标签：</w:t>
            </w:r>
            <w:r>
              <w:rPr>
                <w:rFonts w:hint="eastAsia" w:ascii="宋体" w:hAnsi="宋体" w:eastAsia="宋体" w:cs="宋体"/>
                <w:kern w:val="0"/>
                <w:sz w:val="18"/>
                <w:szCs w:val="18"/>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75"/>
              <w:rPr>
                <w:b w:val="0"/>
                <w:sz w:val="18"/>
                <w:szCs w:val="18"/>
              </w:rPr>
            </w:pPr>
            <w:r>
              <w:rPr>
                <w:rFonts w:hint="eastAsia" w:ascii="宋体" w:hAnsi="宋体" w:eastAsia="宋体" w:cs="宋体"/>
                <w:b w:val="0"/>
                <w:color w:val="3E73A0"/>
                <w:sz w:val="18"/>
                <w:szCs w:val="18"/>
                <w:u w:val="none"/>
              </w:rPr>
              <w:fldChar w:fldCharType="begin"/>
            </w:r>
            <w:r>
              <w:rPr>
                <w:rFonts w:hint="eastAsia" w:ascii="宋体" w:hAnsi="宋体" w:eastAsia="宋体" w:cs="宋体"/>
                <w:b w:val="0"/>
                <w:color w:val="3E73A0"/>
                <w:sz w:val="18"/>
                <w:szCs w:val="18"/>
                <w:u w:val="none"/>
              </w:rPr>
              <w:instrText xml:space="preserve"> HYPERLINK "http://search.sina.com.cn/?c=blog&amp;q=%D4%D3%CC%B8&amp;by=tag" \t "http://blog.sina.com.cn/s/_blank" </w:instrText>
            </w:r>
            <w:r>
              <w:rPr>
                <w:rFonts w:hint="eastAsia" w:ascii="宋体" w:hAnsi="宋体" w:eastAsia="宋体" w:cs="宋体"/>
                <w:b w:val="0"/>
                <w:color w:val="3E73A0"/>
                <w:sz w:val="18"/>
                <w:szCs w:val="18"/>
                <w:u w:val="none"/>
              </w:rPr>
              <w:fldChar w:fldCharType="separate"/>
            </w:r>
            <w:r>
              <w:rPr>
                <w:rStyle w:val="10"/>
                <w:rFonts w:hint="eastAsia" w:ascii="宋体" w:hAnsi="宋体" w:eastAsia="宋体" w:cs="宋体"/>
                <w:b w:val="0"/>
                <w:color w:val="3E73A0"/>
                <w:sz w:val="18"/>
                <w:szCs w:val="18"/>
                <w:u w:val="none"/>
              </w:rPr>
              <w:t>杂谈</w:t>
            </w:r>
            <w:r>
              <w:rPr>
                <w:rFonts w:hint="eastAsia" w:ascii="宋体" w:hAnsi="宋体" w:eastAsia="宋体" w:cs="宋体"/>
                <w:b w:val="0"/>
                <w:color w:val="3E73A0"/>
                <w:sz w:val="18"/>
                <w:szCs w:val="18"/>
                <w:u w:val="none"/>
              </w:rPr>
              <w:fldChar w:fldCharType="end"/>
            </w:r>
          </w:p>
        </w:tc>
        <w:tc>
          <w:tcPr>
            <w:tcW w:w="3390" w:type="dxa"/>
            <w:shd w:val="clear" w:color="auto" w:fill="auto"/>
            <w:vAlign w:val="top"/>
          </w:tcPr>
          <w:p>
            <w:pPr>
              <w:keepNext w:val="0"/>
              <w:keepLines w:val="0"/>
              <w:widowControl/>
              <w:suppressLineNumbers w:val="0"/>
              <w:spacing w:before="0" w:beforeAutospacing="0" w:after="0" w:afterAutospacing="0"/>
              <w:ind w:left="0" w:right="0"/>
              <w:jc w:val="left"/>
              <w:textAlignment w:val="top"/>
              <w:rPr>
                <w:rFonts w:hint="eastAsia" w:ascii="宋体" w:hAnsi="宋体" w:eastAsia="宋体" w:cs="宋体"/>
                <w:sz w:val="18"/>
                <w:szCs w:val="18"/>
              </w:rPr>
            </w:pPr>
            <w:r>
              <w:rPr>
                <w:rFonts w:hint="eastAsia" w:ascii="宋体" w:hAnsi="宋体" w:eastAsia="宋体" w:cs="宋体"/>
                <w:color w:val="464646"/>
                <w:kern w:val="0"/>
                <w:sz w:val="18"/>
                <w:szCs w:val="18"/>
                <w:lang w:val="en-US" w:eastAsia="zh-CN" w:bidi="ar"/>
              </w:rPr>
              <w:t>分类：</w:t>
            </w:r>
            <w:r>
              <w:rPr>
                <w:rFonts w:hint="eastAsia" w:ascii="宋体" w:hAnsi="宋体" w:eastAsia="宋体" w:cs="宋体"/>
                <w:kern w:val="0"/>
                <w:sz w:val="18"/>
                <w:szCs w:val="18"/>
                <w:lang w:val="en-US" w:eastAsia="zh-CN" w:bidi="ar"/>
              </w:rPr>
              <w:t> </w:t>
            </w:r>
            <w:r>
              <w:rPr>
                <w:rFonts w:hint="eastAsia" w:ascii="宋体" w:hAnsi="宋体" w:eastAsia="宋体" w:cs="宋体"/>
                <w:color w:val="3E73A0"/>
                <w:kern w:val="0"/>
                <w:sz w:val="18"/>
                <w:szCs w:val="18"/>
                <w:u w:val="none"/>
                <w:lang w:val="en-US" w:eastAsia="zh-CN" w:bidi="ar"/>
              </w:rPr>
              <w:fldChar w:fldCharType="begin"/>
            </w:r>
            <w:r>
              <w:rPr>
                <w:rFonts w:hint="eastAsia" w:ascii="宋体" w:hAnsi="宋体" w:eastAsia="宋体" w:cs="宋体"/>
                <w:color w:val="3E73A0"/>
                <w:kern w:val="0"/>
                <w:sz w:val="18"/>
                <w:szCs w:val="18"/>
                <w:u w:val="none"/>
                <w:lang w:val="en-US" w:eastAsia="zh-CN" w:bidi="ar"/>
              </w:rPr>
              <w:instrText xml:space="preserve"> HYPERLINK "http://blog.sina.com.cn/s/articlelist_2528682324_1_1.html" \t "http://blog.sina.com.cn/s/_blank" </w:instrText>
            </w:r>
            <w:r>
              <w:rPr>
                <w:rFonts w:hint="eastAsia" w:ascii="宋体" w:hAnsi="宋体" w:eastAsia="宋体" w:cs="宋体"/>
                <w:color w:val="3E73A0"/>
                <w:kern w:val="0"/>
                <w:sz w:val="18"/>
                <w:szCs w:val="18"/>
                <w:u w:val="none"/>
                <w:lang w:val="en-US" w:eastAsia="zh-CN" w:bidi="ar"/>
              </w:rPr>
              <w:fldChar w:fldCharType="separate"/>
            </w:r>
            <w:r>
              <w:rPr>
                <w:rStyle w:val="10"/>
                <w:rFonts w:hint="eastAsia" w:ascii="宋体" w:hAnsi="宋体" w:eastAsia="宋体" w:cs="宋体"/>
                <w:color w:val="3E73A0"/>
                <w:sz w:val="18"/>
                <w:szCs w:val="18"/>
                <w:u w:val="none"/>
              </w:rPr>
              <w:t>erlang1</w:t>
            </w:r>
            <w:r>
              <w:rPr>
                <w:rFonts w:hint="eastAsia" w:ascii="宋体" w:hAnsi="宋体" w:eastAsia="宋体" w:cs="宋体"/>
                <w:color w:val="3E73A0"/>
                <w:kern w:val="0"/>
                <w:sz w:val="18"/>
                <w:szCs w:val="18"/>
                <w:u w:val="none"/>
                <w:lang w:val="en-US" w:eastAsia="zh-CN" w:bidi="ar"/>
              </w:rPr>
              <w:fldChar w:fldCharType="end"/>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ascii="宋体" w:hAnsi="宋体" w:eastAsia="宋体" w:cs="宋体"/>
          <w:b w:val="0"/>
          <w:i w:val="0"/>
          <w:caps w:val="0"/>
          <w:color w:val="000000"/>
          <w:spacing w:val="0"/>
          <w:sz w:val="27"/>
          <w:szCs w:val="27"/>
          <w:shd w:val="clear" w:fill="BCD3E5"/>
        </w:rPr>
        <w:t>os_mon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Erlang的os_mon服务中提供了一些用于监测系统信息的服务</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cpu_sup：监测CPU负载和使用率（Unix）</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disksup：监测磁盘（Unix、Windows）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memsup：监测内存（Unix、Windows、VxWorks）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os_sup：监测系统日志（Solaris、Windows）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使用os_mon进行监测先必须启动监测服务</w:t>
      </w:r>
      <w:r>
        <w:rPr>
          <w:rStyle w:val="9"/>
          <w:rFonts w:hint="eastAsia" w:ascii="宋体" w:hAnsi="宋体" w:eastAsia="宋体" w:cs="宋体"/>
          <w:b w:val="0"/>
          <w:i/>
          <w:caps w:val="0"/>
          <w:color w:val="464646"/>
          <w:spacing w:val="0"/>
          <w:sz w:val="21"/>
          <w:szCs w:val="21"/>
          <w:shd w:val="clear" w:fill="BCD3E5"/>
        </w:rPr>
        <w:t>application:start(os_mon)</w:t>
      </w:r>
      <w:r>
        <w:rPr>
          <w:rFonts w:ascii="Tahoma" w:hAnsi="Tahoma" w:eastAsia="Tahoma" w:cs="Tahoma"/>
          <w:b w:val="0"/>
          <w:i w:val="0"/>
          <w:caps w:val="0"/>
          <w:color w:val="464646"/>
          <w:spacing w:val="0"/>
          <w:sz w:val="21"/>
          <w:szCs w:val="21"/>
          <w:shd w:val="clear" w:fill="BCD3E5"/>
        </w:rPr>
        <w:t> </w:t>
      </w:r>
      <w:r>
        <w:rPr>
          <w:rFonts w:hint="default" w:ascii="Tahoma" w:hAnsi="Tahoma" w:eastAsia="Tahoma" w:cs="Tahoma"/>
          <w:b w:val="0"/>
          <w:i w:val="0"/>
          <w:caps w:val="0"/>
          <w:color w:val="464646"/>
          <w:spacing w:val="0"/>
          <w:sz w:val="21"/>
          <w:szCs w:val="21"/>
          <w:shd w:val="clear" w:fill="BCD3E5"/>
        </w:rPr>
        <w:t>，因为os_mon服务依赖于sasl服务，先必须启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动sasl服务，</w:t>
      </w:r>
      <w:r>
        <w:rPr>
          <w:rStyle w:val="9"/>
          <w:rFonts w:hint="eastAsia" w:ascii="宋体" w:hAnsi="宋体" w:eastAsia="宋体" w:cs="宋体"/>
          <w:b w:val="0"/>
          <w:i/>
          <w:caps w:val="0"/>
          <w:color w:val="464646"/>
          <w:spacing w:val="0"/>
          <w:sz w:val="21"/>
          <w:szCs w:val="21"/>
          <w:shd w:val="clear" w:fill="BCD3E5"/>
        </w:rPr>
        <w:t>application:start(sasl)</w:t>
      </w:r>
      <w:r>
        <w:rPr>
          <w:rFonts w:hint="default" w:ascii="Tahoma" w:hAnsi="Tahoma" w:eastAsia="Tahoma" w:cs="Tahoma"/>
          <w:b w:val="0"/>
          <w:i w:val="0"/>
          <w:caps w:val="0"/>
          <w:color w:val="464646"/>
          <w:spacing w:val="0"/>
          <w:sz w:val="21"/>
          <w:szCs w:val="21"/>
          <w:shd w:val="clear" w:fill="BCD3E5"/>
        </w:rPr>
        <w:t> ，否则会返回</w:t>
      </w:r>
      <w:r>
        <w:rPr>
          <w:rStyle w:val="9"/>
          <w:rFonts w:hint="default" w:ascii="Tahoma" w:hAnsi="Tahoma" w:eastAsia="Tahoma" w:cs="Tahoma"/>
          <w:b w:val="0"/>
          <w:i/>
          <w:caps w:val="0"/>
          <w:color w:val="464646"/>
          <w:spacing w:val="0"/>
          <w:sz w:val="21"/>
          <w:szCs w:val="21"/>
          <w:shd w:val="clear" w:fill="BCD3E5"/>
        </w:rPr>
        <w:t>{error,{not_started,sasl}}</w:t>
      </w:r>
      <w:r>
        <w:rPr>
          <w:rFonts w:hint="default" w:ascii="Tahoma" w:hAnsi="Tahoma" w:eastAsia="Tahoma" w:cs="Tahoma"/>
          <w:b w:val="0"/>
          <w:i w:val="0"/>
          <w:caps w:val="0"/>
          <w:color w:val="464646"/>
          <w:spacing w:val="0"/>
          <w:sz w:val="21"/>
          <w:szCs w:val="21"/>
          <w:shd w:val="clear" w:fill="BCD3E5"/>
        </w:rPr>
        <w:t> 错误。os_mon提供的四种监测服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务中默认会启动三种服务：cpu_sup、disksup和memsup，如果需要自己设置启动的监测服务，可以修改os_mon.app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文件中的配置参数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start_cpu_sup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start_disksup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start_memsup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start_os_sup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等于true时启动，等于false时不启动。os_mon.app文件在erlang的安装目录下../erl5.8.3/lib/os_mon-2.2.5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/ebin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cpu_sup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cpu监测在5.8.3版本中只能用于Solaris和Linux操作系统，负载值与Unix进程运行前在队列中的排队时间成正比，</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因此值越大意味着负载越高，返回值除以256为rup和top命令中显示的值。</w:t>
      </w:r>
      <w:r>
        <w:rPr>
          <w:rStyle w:val="9"/>
          <w:rFonts w:hint="eastAsia" w:ascii="宋体" w:hAnsi="宋体" w:eastAsia="宋体" w:cs="宋体"/>
          <w:b w:val="0"/>
          <w:i/>
          <w:caps w:val="0"/>
          <w:color w:val="464646"/>
          <w:spacing w:val="0"/>
          <w:sz w:val="21"/>
          <w:szCs w:val="21"/>
          <w:shd w:val="clear" w:fill="BCD3E5"/>
        </w:rPr>
        <w:t>avg1/0,avg5/0</w:t>
      </w:r>
      <w:r>
        <w:rPr>
          <w:rFonts w:hint="default" w:ascii="Tahoma" w:hAnsi="Tahoma" w:eastAsia="Tahoma" w:cs="Tahoma"/>
          <w:b w:val="0"/>
          <w:i w:val="0"/>
          <w:caps w:val="0"/>
          <w:color w:val="464646"/>
          <w:spacing w:val="0"/>
          <w:sz w:val="21"/>
          <w:szCs w:val="21"/>
          <w:shd w:val="clear" w:fill="BCD3E5"/>
        </w:rPr>
        <w:t> 和</w:t>
      </w:r>
      <w:r>
        <w:rPr>
          <w:rStyle w:val="9"/>
          <w:rFonts w:hint="default" w:ascii="Tahoma" w:hAnsi="Tahoma" w:eastAsia="Tahoma" w:cs="Tahoma"/>
          <w:b w:val="0"/>
          <w:i/>
          <w:caps w:val="0"/>
          <w:color w:val="464646"/>
          <w:spacing w:val="0"/>
          <w:sz w:val="21"/>
          <w:szCs w:val="21"/>
          <w:shd w:val="clear" w:fill="BCD3E5"/>
        </w:rPr>
        <w:t>avg15/0</w:t>
      </w:r>
      <w:r>
        <w:rPr>
          <w:rFonts w:hint="default" w:ascii="Tahoma" w:hAnsi="Tahoma" w:eastAsia="Tahoma" w:cs="Tahoma"/>
          <w:b w:val="0"/>
          <w:i w:val="0"/>
          <w:caps w:val="0"/>
          <w:color w:val="464646"/>
          <w:spacing w:val="0"/>
          <w:sz w:val="21"/>
          <w:szCs w:val="21"/>
          <w:shd w:val="clear" w:fill="BCD3E5"/>
        </w:rPr>
        <w:t> 函数计算负载，</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9"/>
          <w:rFonts w:hint="eastAsia" w:ascii="宋体" w:hAnsi="宋体" w:eastAsia="宋体" w:cs="宋体"/>
          <w:b w:val="0"/>
          <w:i/>
          <w:caps w:val="0"/>
          <w:color w:val="464646"/>
          <w:spacing w:val="0"/>
          <w:sz w:val="21"/>
          <w:szCs w:val="21"/>
          <w:shd w:val="clear" w:fill="BCD3E5"/>
        </w:rPr>
        <w:t>util/0</w:t>
      </w:r>
      <w:r>
        <w:rPr>
          <w:rFonts w:hint="default" w:ascii="Tahoma" w:hAnsi="Tahoma" w:eastAsia="Tahoma" w:cs="Tahoma"/>
          <w:b w:val="0"/>
          <w:i w:val="0"/>
          <w:caps w:val="0"/>
          <w:color w:val="464646"/>
          <w:spacing w:val="0"/>
          <w:sz w:val="21"/>
          <w:szCs w:val="21"/>
          <w:shd w:val="clear" w:fill="BCD3E5"/>
        </w:rPr>
        <w:t> 和</w:t>
      </w:r>
      <w:r>
        <w:rPr>
          <w:rStyle w:val="9"/>
          <w:rFonts w:hint="default" w:ascii="Tahoma" w:hAnsi="Tahoma" w:eastAsia="Tahoma" w:cs="Tahoma"/>
          <w:b w:val="0"/>
          <w:i/>
          <w:caps w:val="0"/>
          <w:color w:val="464646"/>
          <w:spacing w:val="0"/>
          <w:sz w:val="21"/>
          <w:szCs w:val="21"/>
          <w:shd w:val="clear" w:fill="BCD3E5"/>
        </w:rPr>
        <w:t>util/1</w:t>
      </w:r>
      <w:r>
        <w:rPr>
          <w:rFonts w:hint="default" w:ascii="Tahoma" w:hAnsi="Tahoma" w:eastAsia="Tahoma" w:cs="Tahoma"/>
          <w:b w:val="0"/>
          <w:i w:val="0"/>
          <w:caps w:val="0"/>
          <w:color w:val="464646"/>
          <w:spacing w:val="0"/>
          <w:sz w:val="21"/>
          <w:szCs w:val="21"/>
          <w:shd w:val="clear" w:fill="BCD3E5"/>
        </w:rPr>
        <w:t> 函数计算CPU使用率。在Linux系统中，必须保证/proc文件目录能被cpu_sup服务访问，如果不能监</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测服务会停止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nprocs() -&gt; UnixProcesses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返回UNIX进程数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avg1()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返回最后1分钟系统的负载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avg5()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返回最后5分钟系统的负载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avg15() -&gt; SystemLoad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返回最后15分钟系统的负载</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util() -&gt; CpuUtil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返回CPU使用率</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util(Opts) -&gt; UtilSpec | {error, Reason}</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返回CPU使用率的详细信息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调用这些函数取CPU监测数据时，如果前后两次调用，数值没有变化时显示为0，有点奇怪</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disksup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disksup是一个用来监测磁盘空间的进程，适用于Unix和Windows系统。监测服务定期检查磁盘，对于每个磁盘或分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区，在它使用超过一定的可用空间量，通过</w:t>
      </w:r>
      <w:r>
        <w:rPr>
          <w:rStyle w:val="9"/>
          <w:rFonts w:hint="eastAsia" w:ascii="宋体" w:hAnsi="宋体" w:eastAsia="宋体" w:cs="宋体"/>
          <w:b w:val="0"/>
          <w:i/>
          <w:caps w:val="0"/>
          <w:color w:val="464646"/>
          <w:spacing w:val="0"/>
          <w:sz w:val="21"/>
          <w:szCs w:val="21"/>
          <w:shd w:val="clear" w:fill="BCD3E5"/>
        </w:rPr>
        <w:t>{{disk_almost_full，MountedOn}，[]}</w:t>
      </w:r>
      <w:r>
        <w:rPr>
          <w:rFonts w:hint="default" w:ascii="Tahoma" w:hAnsi="Tahoma" w:eastAsia="Tahoma" w:cs="Tahoma"/>
          <w:b w:val="0"/>
          <w:i w:val="0"/>
          <w:caps w:val="0"/>
          <w:color w:val="464646"/>
          <w:spacing w:val="0"/>
          <w:sz w:val="21"/>
          <w:szCs w:val="21"/>
          <w:shd w:val="clear" w:fill="BCD3E5"/>
        </w:rPr>
        <w:t> 设置产生报警。在Unix下所有的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本地磁盘都会被监测，包括存在的交换分区。在WIN32下所有类型为“FIXED_DISK”逻辑驱动器都会被检查。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配置监控间隔时间和阀值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disk_space_check_interval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监测间隔时间，单位为分钟，默认为30分钟。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disk_almost_full_threshold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监测阀值，磁盘使用率达到多少时产生告警，默认为80，单位是百分比。</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get_disk_data() -&gt; [DiskData]</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返回最后一次磁盘检查结果</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get_check_interval() -&gt; MS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获取监测间隔时间，单位是毫秒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set_check_interval(Minutes)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设置监测间隔时间，这个设置在下一次监测时生效，服务退出后，这个值会失效，重启服务后使用默认值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get_almost_full_threshold() -&gt; Percent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获取监测阀值，为磁盘使用率</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set_almost_full_threshold(Float)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设置监测阀值，服务重启后，设置失效，使用默认值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50" w:afterAutospacing="0" w:line="315" w:lineRule="atLeast"/>
        <w:ind w:left="0" w:right="0"/>
        <w:jc w:val="left"/>
        <w:rPr>
          <w:rFonts w:hint="eastAsia" w:ascii="微软雅黑" w:hAnsi="微软雅黑" w:eastAsia="微软雅黑" w:cs="微软雅黑"/>
          <w:sz w:val="27"/>
          <w:szCs w:val="27"/>
        </w:rPr>
      </w:pPr>
      <w:r>
        <w:rPr>
          <w:rFonts w:hint="eastAsia" w:ascii="微软雅黑" w:hAnsi="微软雅黑" w:eastAsia="微软雅黑" w:cs="微软雅黑"/>
          <w:i w:val="0"/>
          <w:caps w:val="0"/>
          <w:color w:val="464646"/>
          <w:spacing w:val="0"/>
          <w:sz w:val="27"/>
          <w:szCs w:val="27"/>
          <w:shd w:val="clear" w:fill="BCD3E5"/>
        </w:rPr>
        <w:t>memsup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memsup用来监控系统内存和各个进程内存的使用率，适用于Unix、Windows和VxWorks系统，定时监测内存，如果内</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存使用超过系统分配的一定值，通过</w:t>
      </w:r>
      <w:r>
        <w:rPr>
          <w:rStyle w:val="9"/>
          <w:rFonts w:hint="eastAsia" w:ascii="宋体" w:hAnsi="宋体" w:eastAsia="宋体" w:cs="宋体"/>
          <w:b w:val="0"/>
          <w:i/>
          <w:caps w:val="0"/>
          <w:color w:val="464646"/>
          <w:spacing w:val="0"/>
          <w:sz w:val="21"/>
          <w:szCs w:val="21"/>
          <w:shd w:val="clear" w:fill="BCD3E5"/>
        </w:rPr>
        <w:t>{system_memory_high_watermark, []}</w:t>
      </w:r>
      <w:r>
        <w:rPr>
          <w:rStyle w:val="9"/>
          <w:rFonts w:hint="default" w:ascii="Tahoma" w:hAnsi="Tahoma" w:eastAsia="Tahoma" w:cs="Tahoma"/>
          <w:b w:val="0"/>
          <w:i/>
          <w:caps w:val="0"/>
          <w:color w:val="464646"/>
          <w:spacing w:val="0"/>
          <w:sz w:val="21"/>
          <w:szCs w:val="21"/>
          <w:shd w:val="clear" w:fill="BCD3E5"/>
        </w:rPr>
        <w:t> </w:t>
      </w:r>
      <w:r>
        <w:rPr>
          <w:rFonts w:hint="eastAsia" w:ascii="宋体" w:hAnsi="宋体" w:eastAsia="宋体" w:cs="宋体"/>
          <w:b w:val="0"/>
          <w:i w:val="0"/>
          <w:caps w:val="0"/>
          <w:color w:val="464646"/>
          <w:spacing w:val="0"/>
          <w:sz w:val="21"/>
          <w:szCs w:val="21"/>
          <w:shd w:val="clear" w:fill="BCD3E5"/>
        </w:rPr>
        <w:t>设置产生告警。如果系统中任何Erlang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Fonts w:hint="eastAsia" w:ascii="宋体" w:hAnsi="宋体" w:eastAsia="宋体" w:cs="宋体"/>
          <w:b w:val="0"/>
          <w:i w:val="0"/>
          <w:caps w:val="0"/>
          <w:color w:val="464646"/>
          <w:spacing w:val="0"/>
          <w:sz w:val="21"/>
          <w:szCs w:val="21"/>
          <w:shd w:val="clear" w:fill="BCD3E5"/>
        </w:rPr>
        <w:t>进程使用内存超过在总内存中的一定百分比，通过设置</w:t>
      </w:r>
      <w:r>
        <w:rPr>
          <w:rStyle w:val="9"/>
          <w:rFonts w:hint="eastAsia" w:ascii="宋体" w:hAnsi="宋体" w:eastAsia="宋体" w:cs="宋体"/>
          <w:b w:val="0"/>
          <w:i/>
          <w:caps w:val="0"/>
          <w:color w:val="464646"/>
          <w:spacing w:val="0"/>
          <w:sz w:val="21"/>
          <w:szCs w:val="21"/>
          <w:shd w:val="clear" w:fill="BCD3E5"/>
        </w:rPr>
        <w:t>{process_memory_high_watermark,Pid}</w:t>
      </w:r>
      <w:r>
        <w:rPr>
          <w:rFonts w:hint="default" w:ascii="Tahoma" w:hAnsi="Tahoma" w:eastAsia="Tahoma" w:cs="Tahoma"/>
          <w:b w:val="0"/>
          <w:i w:val="0"/>
          <w:caps w:val="0"/>
          <w:color w:val="464646"/>
          <w:spacing w:val="0"/>
          <w:sz w:val="21"/>
          <w:szCs w:val="21"/>
          <w:shd w:val="clear" w:fill="BCD3E5"/>
        </w:rPr>
        <w:t> 产生告警。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配置监测间隔时间和阀值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memory_check_interval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以分钟为刻度，默认为1分钟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system_memory_high_watermark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内存使用阀值，默认为80，单位是百分比</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process_memory_high_watermark = float()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单个Erlang进程使用阀值，默认为5，单位是百分比</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memsup_helper_timeout = int()&gt;0</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等待监测结果的超时时间，默认为30秒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memsup_system_only = bool()</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设置是否只监控系统内存使用率还是同时监测Erlang进程内存使用率，默认为false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25" w:afterAutospacing="0" w:line="300" w:lineRule="atLeast"/>
        <w:ind w:left="0" w:right="0"/>
        <w:jc w:val="left"/>
      </w:pPr>
      <w:r>
        <w:rPr>
          <w:rStyle w:val="8"/>
          <w:rFonts w:hint="eastAsia" w:ascii="宋体" w:hAnsi="宋体" w:eastAsia="宋体" w:cs="宋体"/>
          <w:b/>
          <w:i w:val="0"/>
          <w:caps w:val="0"/>
          <w:color w:val="464646"/>
          <w:spacing w:val="0"/>
          <w:sz w:val="21"/>
          <w:szCs w:val="21"/>
          <w:shd w:val="clear" w:fill="BCD3E5"/>
        </w:rPr>
        <w:t>模块中的函数列表</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get_memory_data() -&gt; {Total,Allocated,Worst}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获取系统总内存，使用内存，每个Erlang进程的使用内存</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get_system_memory_data() -&gt; MemDataList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获取系统内存使用的详细信息</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get_os_wordsize() -&gt; Wordsize</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获取操作系统的位数</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get_check_interval() -&gt; MS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获取监测间隔时间，单位毫秒</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set_check_interval(Minutes)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设置监测间隔时间，单位分钟</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get_procmem_high_watermark() -&gt; int()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获取每一进程内存使用告警阀值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set_procmem_high_watermark(Float)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设置每一进程内存告警阀值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get_sysmem_high_watermark() -&gt; int()</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获取系统内存使用阀值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set_sysmem_high_watermark(Float)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设置系统内存使用阀值</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get_helper_timeout() -&gt; Seconds</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获取监测数据返回等待时间</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set_helper_timeout(Seconds) -&gt; ok</w:t>
      </w:r>
      <w:r>
        <w:rPr>
          <w:rFonts w:hint="eastAsia" w:ascii="宋体" w:hAnsi="宋体" w:eastAsia="宋体" w:cs="宋体"/>
          <w:b w:val="0"/>
          <w:i w:val="0"/>
          <w:caps w:val="0"/>
          <w:color w:val="464646"/>
          <w:spacing w:val="0"/>
          <w:sz w:val="21"/>
          <w:szCs w:val="21"/>
          <w:shd w:val="clear" w:fill="BCD3E5"/>
        </w:rPr>
        <w:br w:type="textWrapping"/>
      </w:r>
      <w:r>
        <w:rPr>
          <w:rFonts w:hint="eastAsia" w:ascii="宋体" w:hAnsi="宋体" w:eastAsia="宋体" w:cs="宋体"/>
          <w:b w:val="0"/>
          <w:i w:val="0"/>
          <w:caps w:val="0"/>
          <w:color w:val="464646"/>
          <w:spacing w:val="0"/>
          <w:sz w:val="21"/>
          <w:szCs w:val="21"/>
          <w:shd w:val="clear" w:fill="BCD3E5"/>
        </w:rPr>
        <w:t>设置监测数据返回等待时间</w:t>
      </w:r>
    </w:p>
    <w:p>
      <w:pPr>
        <w:pStyle w:val="2"/>
        <w:keepNext w:val="0"/>
        <w:keepLines w:val="0"/>
        <w:widowControl/>
        <w:suppressLineNumbers w:val="0"/>
        <w:pBdr>
          <w:top w:val="none" w:color="auto" w:sz="0" w:space="0"/>
          <w:left w:val="none" w:color="auto" w:sz="0" w:space="0"/>
          <w:bottom w:val="single" w:color="BCD5E5" w:sz="6" w:space="7"/>
          <w:right w:val="none" w:color="auto" w:sz="0" w:space="0"/>
        </w:pBdr>
        <w:shd w:val="clear" w:fill="FFFFFF"/>
        <w:spacing w:before="0" w:beforeAutospacing="0" w:after="150" w:afterAutospacing="0" w:line="240" w:lineRule="auto"/>
        <w:ind w:left="0" w:right="0" w:firstLine="0"/>
        <w:jc w:val="center"/>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Erlang项目内存泄漏分析方法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eastAsia"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随着项目越来越依赖Erlang，碰到的问题也随之增加。前段时间线上系统碰到内存高消耗问题，记录一下troubleshooting的分析过程。线上系统用的是Erlang R16B02版本。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问题描述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有几台线上系统，运行一段时间，内存飙升。系统模型很简单，有网络连接，pool中找新的process进行处理。top命令观察，发现内存都被Erlang进程给吃完了，netstat命令查看网络连接数，才区区几K。问题应该是Erlang内存泄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分析方法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Erlang系统有个好处，可以直接进入线上系统，在生产现场分析问题。我们系统是通过Rebar管理的，可以用不同方法进入线上系统。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本机登录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可以直接登录到线上机器，然后通过以下命令attach到Erlang系统里面</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cd /path/to/project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rel/xxx/bin/xxx attach</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(node@host)&gt;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通过remote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获取Erlang系统的cookie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ps -ef |grep beam  %%找到参数 --setcookie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新开一个shell，使用同样的cookie，不同的nodename</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 erl --setcookie cookiename -name test@127.0.0.1</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Style w:val="8"/>
          <w:rFonts w:hint="default" w:ascii="Tahoma" w:hAnsi="Tahoma" w:eastAsia="Tahoma" w:cs="Tahoma"/>
          <w:i w:val="0"/>
          <w:caps w:val="0"/>
          <w:color w:val="000000"/>
          <w:spacing w:val="0"/>
          <w:kern w:val="0"/>
          <w:sz w:val="21"/>
          <w:szCs w:val="21"/>
          <w:shd w:val="clear" w:fill="FFFFFF"/>
          <w:lang w:val="en-US" w:eastAsia="zh-CN" w:bidi="ar"/>
        </w:rPr>
        <w:t>用start remote shell进入系统</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Erlang R16B02 (erts-5.10.3) [source] [64-bit] [smp:2:2] [async-threads:10] [hipe] [kernel-poll:false]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Eshell V5.10.3  (abort with ^G)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(test1@127.0.0.1)1&gt; net_adm:ping('node@127.0.0.1').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pong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(test1@127.0.0.1)2&gt; nodes().</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(test1@127.0.0.1)3&gt; </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User switch command</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h</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c [nn]            - connect to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i [nn]            - interrupt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k [nn]            - kill job</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j                 - list all jobs</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s [shell]         - start local shell</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r [node [shell]]  - start remote shell</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q                 - quit erlang</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 | h             - this message</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r 'node@127.0.0.1'</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j</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1  {shell,start,[init]}</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2* {'node@127.0.0.1',shell,start,[]}</w:t>
      </w:r>
      <w:r>
        <w:rPr>
          <w:rFonts w:hint="default" w:ascii="Tahoma" w:hAnsi="Tahoma" w:eastAsia="Tahoma" w:cs="Tahoma"/>
          <w:b w:val="0"/>
          <w:i w:val="0"/>
          <w:caps w:val="0"/>
          <w:color w:val="000000"/>
          <w:spacing w:val="0"/>
          <w:sz w:val="21"/>
          <w:szCs w:val="21"/>
          <w:shd w:val="clear" w:fill="DDEDFB"/>
        </w:rPr>
        <w:br w:type="textWrapping"/>
      </w:r>
      <w:r>
        <w:rPr>
          <w:rFonts w:hint="default" w:ascii="Tahoma" w:hAnsi="Tahoma" w:eastAsia="Tahoma" w:cs="Tahoma"/>
          <w:b w:val="0"/>
          <w:i w:val="0"/>
          <w:caps w:val="0"/>
          <w:color w:val="000000"/>
          <w:spacing w:val="0"/>
          <w:sz w:val="21"/>
          <w:szCs w:val="21"/>
          <w:shd w:val="clear" w:fill="DDEDFB"/>
        </w:rPr>
        <w:t> --&gt; c 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分析流程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Erlang有很多工具，可以分析系统信息，比如</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"http://www.erlang.org/documentation/doc-5.6.1/pdf/appmon-2.1.9.pdf"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appmon</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"http://erlang.org/doc/man/webtool.html"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webtool</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。但是系统内存严重不足，已经没有办法启动这些工具了，幸好还有Erlang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Erlang shell自带了很多有用的</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"http://www.erlang.org/doc/man/shell.html"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命令</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，可以用help()方法查看</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help().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Erlang系统内存消耗情况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top结果显示，是内存问题，所以第一步可以先看看Erlang的系统内存消耗情况</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erlang:memory().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"memory-0"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memory()</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可以看到Erlang emulator分配的内存，有总的内存，atom消耗的内存，process消耗的内存等等。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Erlang process创建数量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线上系统发现主要内存消耗都在process上面，接下来要分析，是process内存泄漏了，还是process创建数量太多导致。</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erlang:system_info(process_limit).  %%查看系统最多能创建多少process</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erlang:system_info(process_count).  %%当前系统创建了多少process</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"http://www.erlang.org/doc/man/erlang.html" \l "system_info-1"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system_info()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返回当前系统的一些信息，比如系统process，port的数量。执行上面命令，大吃一惊，只有2，3k的网络连接，结果Erlang process已经有10多w了。系统process创建了，但是因为代码或者其它原因，堆积没有释放。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查看单个process的信息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既然是因为process因为某种原因堆积了，只能从process里找原因了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先要获取堆积process的pid</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i().  %%返回system信息</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i(0,61,886).  %% (0,61,886)是pid</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看到有很多process hang在那里，查看具体pid信息，发现message_queue有几条消息没有被处理。下面就用到强大的</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"http://erlang.org/doc/man/erlang.html" \l "process_info-2"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erlang:process_info()</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方法，它可以获取进程相当丰富的信息。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erlang:process_info(pid(0,61,886), current_stacktrace).</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&gt; rp(erlang:process_info(pid(0,61,886), backtrace)).</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查看进程的backtrace时，发现下面的信息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0x00007fbd6f18dbf8 Return addr 0x00007fbff201aa00 (gen_event:rpc/2 + 96)</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y(0)     #Ref&lt;0.0.2014.142287&gt;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y(1)     infinity</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y(2)     {sync_notify,{log,{lager_msg,[], ..........}}</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y(3)     &lt;0.61.886&gt;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y(4)     &lt;0.89.0&gt;</w:t>
      </w: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y(5)     []</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process在处理Erlang第三方的日志库</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begin"/>
      </w:r>
      <w:r>
        <w:rPr>
          <w:rFonts w:hint="default" w:ascii="Tahoma" w:hAnsi="Tahoma" w:eastAsia="Tahoma" w:cs="Tahoma"/>
          <w:b w:val="0"/>
          <w:i w:val="0"/>
          <w:caps w:val="0"/>
          <w:color w:val="006699"/>
          <w:spacing w:val="0"/>
          <w:kern w:val="0"/>
          <w:sz w:val="21"/>
          <w:szCs w:val="21"/>
          <w:u w:val="none"/>
          <w:shd w:val="clear" w:fill="FFFFFF"/>
          <w:lang w:val="en-US" w:eastAsia="zh-CN" w:bidi="ar"/>
        </w:rPr>
        <w:instrText xml:space="preserve"> HYPERLINK "https://github.com/basho/lager" \t "http://www.jb51.net/article/_blank" </w:instrTex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separate"/>
      </w:r>
      <w:r>
        <w:rPr>
          <w:rStyle w:val="10"/>
          <w:rFonts w:hint="default" w:ascii="Tahoma" w:hAnsi="Tahoma" w:eastAsia="Tahoma" w:cs="Tahoma"/>
          <w:b w:val="0"/>
          <w:i w:val="0"/>
          <w:caps w:val="0"/>
          <w:color w:val="006699"/>
          <w:spacing w:val="0"/>
          <w:sz w:val="21"/>
          <w:szCs w:val="21"/>
          <w:u w:val="none"/>
          <w:shd w:val="clear" w:fill="FFFFFF"/>
        </w:rPr>
        <w:t>lager</w:t>
      </w:r>
      <w:r>
        <w:rPr>
          <w:rFonts w:hint="default" w:ascii="Tahoma" w:hAnsi="Tahoma" w:eastAsia="Tahoma" w:cs="Tahoma"/>
          <w:b w:val="0"/>
          <w:i w:val="0"/>
          <w:caps w:val="0"/>
          <w:color w:val="006699"/>
          <w:spacing w:val="0"/>
          <w:kern w:val="0"/>
          <w:sz w:val="21"/>
          <w:szCs w:val="21"/>
          <w:u w:val="none"/>
          <w:shd w:val="clear" w:fill="FFFFFF"/>
          <w:lang w:val="en-US" w:eastAsia="zh-CN" w:bidi="ar"/>
        </w:rPr>
        <w:fldChar w:fldCharType="end"/>
      </w:r>
      <w:r>
        <w:rPr>
          <w:rFonts w:hint="default" w:ascii="Tahoma" w:hAnsi="Tahoma" w:eastAsia="Tahoma" w:cs="Tahoma"/>
          <w:b w:val="0"/>
          <w:i w:val="0"/>
          <w:caps w:val="0"/>
          <w:color w:val="000000"/>
          <w:spacing w:val="0"/>
          <w:kern w:val="0"/>
          <w:sz w:val="21"/>
          <w:szCs w:val="21"/>
          <w:shd w:val="clear" w:fill="FFFFFF"/>
          <w:lang w:val="en-US" w:eastAsia="zh-CN" w:bidi="ar"/>
        </w:rPr>
        <w:t>时，hang住了。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Style w:val="8"/>
          <w:rFonts w:hint="default" w:ascii="Tahoma" w:hAnsi="Tahoma" w:eastAsia="Tahoma" w:cs="Tahoma"/>
          <w:i w:val="0"/>
          <w:caps w:val="0"/>
          <w:color w:val="000000"/>
          <w:spacing w:val="0"/>
          <w:sz w:val="21"/>
          <w:szCs w:val="21"/>
          <w:shd w:val="clear" w:fill="FFFFFF"/>
        </w:rPr>
        <w:t>问题原因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查看lager的文档，发现以下信息</w:t>
      </w:r>
    </w:p>
    <w:p>
      <w:pPr>
        <w:keepNext w:val="0"/>
        <w:keepLines w:val="0"/>
        <w:widowControl/>
        <w:suppressLineNumbers w:val="0"/>
        <w:pBdr>
          <w:top w:val="single" w:color="0099CC" w:sz="6" w:space="0"/>
          <w:left w:val="single" w:color="0099CC" w:sz="6" w:space="2"/>
          <w:bottom w:val="none" w:color="auto" w:sz="0" w:space="0"/>
          <w:right w:val="single" w:color="0099CC" w:sz="6" w:space="2"/>
        </w:pBdr>
        <w:shd w:val="clear" w:fill="F2F6FB"/>
        <w:spacing w:before="45"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333333"/>
          <w:spacing w:val="0"/>
          <w:kern w:val="0"/>
          <w:sz w:val="18"/>
          <w:szCs w:val="18"/>
          <w:u w:val="single"/>
          <w:shd w:val="clear" w:fill="F2F6FB"/>
          <w:lang w:val="en-US" w:eastAsia="zh-CN" w:bidi="ar"/>
        </w:rPr>
        <w:t>复制代码</w:t>
      </w:r>
      <w:r>
        <w:rPr>
          <w:rFonts w:hint="default" w:ascii="Tahoma" w:hAnsi="Tahoma" w:eastAsia="Tahoma" w:cs="Tahoma"/>
          <w:b w:val="0"/>
          <w:i w:val="0"/>
          <w:caps w:val="0"/>
          <w:color w:val="000000"/>
          <w:spacing w:val="0"/>
          <w:kern w:val="0"/>
          <w:sz w:val="21"/>
          <w:szCs w:val="21"/>
          <w:shd w:val="clear" w:fill="F2F6FB"/>
          <w:lang w:val="en-US" w:eastAsia="zh-CN" w:bidi="ar"/>
        </w:rPr>
        <w:t>代码如下:</w:t>
      </w:r>
    </w:p>
    <w:p>
      <w:pPr>
        <w:keepNext w:val="0"/>
        <w:keepLines w:val="0"/>
        <w:widowControl/>
        <w:suppressLineNumbers w:val="0"/>
        <w:pBdr>
          <w:top w:val="single" w:color="0099CC" w:sz="6" w:space="0"/>
          <w:left w:val="single" w:color="0099CC" w:sz="6" w:space="3"/>
          <w:bottom w:val="single" w:color="0099CC" w:sz="6" w:space="0"/>
          <w:right w:val="single" w:color="0099CC" w:sz="6" w:space="2"/>
        </w:pBdr>
        <w:shd w:val="clear" w:fill="DDEDFB"/>
        <w:spacing w:before="0" w:beforeAutospacing="0" w:after="45"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kern w:val="0"/>
          <w:sz w:val="21"/>
          <w:szCs w:val="21"/>
          <w:bdr w:val="single" w:color="0099CC" w:sz="6" w:space="0"/>
          <w:shd w:val="clear" w:fill="DDEDFB"/>
          <w:lang w:val="en-US" w:eastAsia="zh-CN" w:bidi="ar"/>
        </w:rPr>
        <w:br w:type="textWrapping"/>
      </w:r>
      <w:r>
        <w:rPr>
          <w:rFonts w:hint="default" w:ascii="Tahoma" w:hAnsi="Tahoma" w:eastAsia="Tahoma" w:cs="Tahoma"/>
          <w:b w:val="0"/>
          <w:i w:val="0"/>
          <w:caps w:val="0"/>
          <w:color w:val="000000"/>
          <w:spacing w:val="0"/>
          <w:kern w:val="0"/>
          <w:sz w:val="21"/>
          <w:szCs w:val="21"/>
          <w:shd w:val="clear" w:fill="DDEDFB"/>
          <w:lang w:val="en-US" w:eastAsia="zh-CN" w:bidi="ar"/>
        </w:rPr>
        <w:t>Prior to lager 2.0, the gen_event at the core of lager operated purely in synchronous mode. Asynchronous mode is faster, but has no protection against message queue overload. In lager 2.0, the gen_event takes a hybrid approach. it polls its own mailbox size and toggles the messaging between synchronous and asynchronous depending on mailbox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{async_threshold, 20}, {async_threshold_window,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This will use async messaging until the mailbox exceeds 20 messages, at which point synchronous messaging will be used, and switch back to asynchronous, when size reduces to 20 - 5 =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6" w:afterAutospacing="0" w:line="378" w:lineRule="atLeast"/>
        <w:ind w:left="0" w:right="0"/>
        <w:jc w:val="left"/>
        <w:rPr>
          <w:sz w:val="21"/>
          <w:szCs w:val="21"/>
        </w:rPr>
      </w:pPr>
      <w:r>
        <w:rPr>
          <w:rFonts w:hint="default" w:ascii="Tahoma" w:hAnsi="Tahoma" w:eastAsia="Tahoma" w:cs="Tahoma"/>
          <w:b w:val="0"/>
          <w:i w:val="0"/>
          <w:caps w:val="0"/>
          <w:color w:val="000000"/>
          <w:spacing w:val="0"/>
          <w:sz w:val="21"/>
          <w:szCs w:val="21"/>
          <w:shd w:val="clear" w:fill="DDEDFB"/>
        </w:rPr>
        <w:t>If you wish to disable this behaviour, simply set it to 'undefined'. It defaults to a low number to prevent the mailbox growing rapidly beyond the limit and causing problems. In general, lager should process messages as fast as they come in, so getting 20 behind should be relatively exceptional anyway.</w:t>
      </w:r>
    </w:p>
    <w:p>
      <w:pPr>
        <w:keepNext w:val="0"/>
        <w:keepLines w:val="0"/>
        <w:widowControl/>
        <w:suppressLineNumbers w:val="0"/>
        <w:jc w:val="left"/>
      </w:pPr>
      <w:r>
        <w:rPr>
          <w:rFonts w:hint="default" w:ascii="Tahoma" w:hAnsi="Tahoma" w:eastAsia="Tahoma" w:cs="Tahoma"/>
          <w:b w:val="0"/>
          <w:i w:val="0"/>
          <w:caps w:val="0"/>
          <w:color w:val="000000"/>
          <w:spacing w:val="0"/>
          <w:kern w:val="0"/>
          <w:sz w:val="21"/>
          <w:szCs w:val="21"/>
          <w:shd w:val="clear" w:fill="FFFFFF"/>
          <w:lang w:val="en-US" w:eastAsia="zh-CN" w:bidi="ar"/>
        </w:rPr>
        <w:br w:type="textWrapping"/>
      </w:r>
      <w:r>
        <w:rPr>
          <w:rFonts w:hint="default" w:ascii="Tahoma" w:hAnsi="Tahoma" w:eastAsia="Tahoma" w:cs="Tahoma"/>
          <w:b w:val="0"/>
          <w:i w:val="0"/>
          <w:caps w:val="0"/>
          <w:color w:val="000000"/>
          <w:spacing w:val="0"/>
          <w:kern w:val="0"/>
          <w:sz w:val="21"/>
          <w:szCs w:val="21"/>
          <w:shd w:val="clear" w:fill="FFFFFF"/>
          <w:lang w:val="en-US" w:eastAsia="zh-CN" w:bidi="ar"/>
        </w:rPr>
        <w:t>原来lager有个配置项，配置message未处理的数量，如果message堆积数超出，则会用 同步 方式处理！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shd w:val="clear" w:fill="FFFFFF"/>
        </w:rPr>
        <w:t>当前系统打开了debug log，洪水般的log把系统给冲垮了。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老外也碰到类似问题，这个</w:t>
      </w:r>
      <w:r>
        <w:rPr>
          <w:rFonts w:hint="default" w:ascii="Tahoma" w:hAnsi="Tahoma" w:eastAsia="Tahoma" w:cs="Tahoma"/>
          <w:b w:val="0"/>
          <w:i w:val="0"/>
          <w:caps w:val="0"/>
          <w:color w:val="006699"/>
          <w:spacing w:val="0"/>
          <w:sz w:val="21"/>
          <w:szCs w:val="21"/>
          <w:u w:val="none"/>
          <w:shd w:val="clear" w:fill="FFFFFF"/>
        </w:rPr>
        <w:fldChar w:fldCharType="begin"/>
      </w:r>
      <w:r>
        <w:rPr>
          <w:rFonts w:hint="default" w:ascii="Tahoma" w:hAnsi="Tahoma" w:eastAsia="Tahoma" w:cs="Tahoma"/>
          <w:b w:val="0"/>
          <w:i w:val="0"/>
          <w:caps w:val="0"/>
          <w:color w:val="006699"/>
          <w:spacing w:val="0"/>
          <w:sz w:val="21"/>
          <w:szCs w:val="21"/>
          <w:u w:val="none"/>
          <w:shd w:val="clear" w:fill="FFFFFF"/>
        </w:rPr>
        <w:instrText xml:space="preserve"> HYPERLINK "https://groups.google.com/forum/" \l "!searchin/erlang-programming/waiting$20handle_info$20timeout/erlang-programming/JL8HVBjnWy0/nEoBDIhhMFUJ" \t "http://www.jb51.net/article/_blank" </w:instrText>
      </w:r>
      <w:r>
        <w:rPr>
          <w:rFonts w:hint="default" w:ascii="Tahoma" w:hAnsi="Tahoma" w:eastAsia="Tahoma" w:cs="Tahoma"/>
          <w:b w:val="0"/>
          <w:i w:val="0"/>
          <w:caps w:val="0"/>
          <w:color w:val="006699"/>
          <w:spacing w:val="0"/>
          <w:sz w:val="21"/>
          <w:szCs w:val="21"/>
          <w:u w:val="none"/>
          <w:shd w:val="clear" w:fill="FFFFFF"/>
        </w:rPr>
        <w:fldChar w:fldCharType="separate"/>
      </w:r>
      <w:r>
        <w:rPr>
          <w:rStyle w:val="10"/>
          <w:rFonts w:hint="default" w:ascii="Tahoma" w:hAnsi="Tahoma" w:eastAsia="Tahoma" w:cs="Tahoma"/>
          <w:b w:val="0"/>
          <w:i w:val="0"/>
          <w:caps w:val="0"/>
          <w:color w:val="006699"/>
          <w:spacing w:val="0"/>
          <w:sz w:val="21"/>
          <w:szCs w:val="21"/>
          <w:u w:val="none"/>
          <w:shd w:val="clear" w:fill="FFFFFF"/>
        </w:rPr>
        <w:t>thread</w:t>
      </w:r>
      <w:r>
        <w:rPr>
          <w:rFonts w:hint="default" w:ascii="Tahoma" w:hAnsi="Tahoma" w:eastAsia="Tahoma" w:cs="Tahoma"/>
          <w:b w:val="0"/>
          <w:i w:val="0"/>
          <w:caps w:val="0"/>
          <w:color w:val="006699"/>
          <w:spacing w:val="0"/>
          <w:sz w:val="21"/>
          <w:szCs w:val="21"/>
          <w:u w:val="none"/>
          <w:shd w:val="clear" w:fill="FFFFFF"/>
        </w:rPr>
        <w:fldChar w:fldCharType="end"/>
      </w:r>
      <w:r>
        <w:rPr>
          <w:rFonts w:hint="default" w:ascii="Tahoma" w:hAnsi="Tahoma" w:eastAsia="Tahoma" w:cs="Tahoma"/>
          <w:b w:val="0"/>
          <w:i w:val="0"/>
          <w:caps w:val="0"/>
          <w:color w:val="000000"/>
          <w:spacing w:val="0"/>
          <w:sz w:val="21"/>
          <w:szCs w:val="21"/>
          <w:shd w:val="clear" w:fill="FFFFFF"/>
        </w:rPr>
        <w:t>给我们的分析带来很多帮助，感谢一下。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dashed" w:color="CCCCCC" w:sz="2" w:space="0"/>
        </w:pBdr>
        <w:shd w:val="clear" w:fill="FFFFFF"/>
        <w:spacing w:before="150" w:beforeAutospacing="0" w:after="450" w:afterAutospacing="0"/>
        <w:ind w:left="0" w:right="0" w:firstLine="0"/>
        <w:jc w:val="left"/>
        <w:rPr>
          <w:rFonts w:ascii="Verdana" w:hAnsi="Verdana" w:cs="Verdana"/>
          <w:b/>
          <w:i w:val="0"/>
          <w:caps w:val="0"/>
          <w:color w:val="5A5A5A"/>
          <w:spacing w:val="0"/>
          <w:sz w:val="22"/>
          <w:szCs w:val="22"/>
        </w:rPr>
      </w:pPr>
      <w:r>
        <w:rPr>
          <w:rFonts w:hint="default" w:ascii="Verdana" w:hAnsi="Verdana" w:cs="Verdana"/>
          <w:b/>
          <w:i w:val="0"/>
          <w:caps w:val="0"/>
          <w:color w:val="808080"/>
          <w:spacing w:val="0"/>
          <w:sz w:val="22"/>
          <w:szCs w:val="22"/>
          <w:u w:val="none"/>
          <w:bdr w:val="none" w:color="auto" w:sz="0" w:space="0"/>
          <w:shd w:val="clear" w:fill="FFFFFF"/>
        </w:rPr>
        <w:fldChar w:fldCharType="begin"/>
      </w:r>
      <w:r>
        <w:rPr>
          <w:rFonts w:hint="default" w:ascii="Verdana" w:hAnsi="Verdana" w:cs="Verdana"/>
          <w:b/>
          <w:i w:val="0"/>
          <w:caps w:val="0"/>
          <w:color w:val="808080"/>
          <w:spacing w:val="0"/>
          <w:sz w:val="22"/>
          <w:szCs w:val="22"/>
          <w:u w:val="none"/>
          <w:bdr w:val="none" w:color="auto" w:sz="0" w:space="0"/>
          <w:shd w:val="clear" w:fill="FFFFFF"/>
        </w:rPr>
        <w:instrText xml:space="preserve"> HYPERLINK "http://www.cnblogs.com/me-sa/archive/2012/01/18/erlang0033.html" </w:instrText>
      </w:r>
      <w:r>
        <w:rPr>
          <w:rFonts w:hint="default" w:ascii="Verdana" w:hAnsi="Verdana" w:cs="Verdana"/>
          <w:b/>
          <w:i w:val="0"/>
          <w:caps w:val="0"/>
          <w:color w:val="808080"/>
          <w:spacing w:val="0"/>
          <w:sz w:val="22"/>
          <w:szCs w:val="22"/>
          <w:u w:val="none"/>
          <w:bdr w:val="none" w:color="auto" w:sz="0" w:space="0"/>
          <w:shd w:val="clear" w:fill="FFFFFF"/>
        </w:rPr>
        <w:fldChar w:fldCharType="separate"/>
      </w:r>
      <w:r>
        <w:rPr>
          <w:rStyle w:val="10"/>
          <w:rFonts w:hint="default" w:ascii="Verdana" w:hAnsi="Verdana" w:cs="Verdana"/>
          <w:b/>
          <w:i w:val="0"/>
          <w:caps w:val="0"/>
          <w:color w:val="808080"/>
          <w:spacing w:val="0"/>
          <w:sz w:val="22"/>
          <w:szCs w:val="22"/>
          <w:u w:val="none"/>
          <w:bdr w:val="none" w:color="auto" w:sz="0" w:space="0"/>
          <w:shd w:val="clear" w:fill="FFFFFF"/>
        </w:rPr>
        <w:t>[Erlang 0033] 接入Erlang控制台的几种方法</w:t>
      </w:r>
      <w:r>
        <w:rPr>
          <w:rFonts w:hint="default" w:ascii="Verdana" w:hAnsi="Verdana" w:cs="Verdana"/>
          <w:b/>
          <w:i w:val="0"/>
          <w:caps w:val="0"/>
          <w:color w:val="808080"/>
          <w:spacing w:val="0"/>
          <w:sz w:val="22"/>
          <w:szCs w:val="22"/>
          <w:u w:val="none"/>
          <w:bdr w:val="none" w:color="auto" w:sz="0" w:space="0"/>
          <w:shd w:val="clear" w:fill="FFFFFF"/>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ascii="Verdana" w:hAnsi="Verdana" w:cs="Verdana"/>
          <w:b w:val="0"/>
          <w:i w:val="0"/>
          <w:caps w:val="0"/>
          <w:color w:val="303030"/>
          <w:spacing w:val="0"/>
          <w:sz w:val="18"/>
          <w:szCs w:val="18"/>
          <w:shd w:val="clear" w:fill="FFFFFF"/>
        </w:rPr>
        <w:t>      在window中调试的时候我们可以通过启动多个cmd窗口运行Erlang节点,在生产环境中我们需要Erlang服务在Centos服务器上后台运行;这就需要在启动的时候添加启动参数detached来脱离终端:</w:t>
      </w:r>
    </w:p>
    <w:p>
      <w:pPr>
        <w:pStyle w:val="6"/>
        <w:keepNext w:val="0"/>
        <w:keepLines w:val="0"/>
        <w:widowControl/>
        <w:suppressLineNumbers w:val="0"/>
        <w:spacing w:before="302" w:beforeAutospacing="0" w:after="452" w:afterAutospacing="0" w:line="270" w:lineRule="atLeast"/>
        <w:ind w:left="0" w:right="0" w:firstLine="0"/>
        <w:jc w:val="both"/>
      </w:pPr>
      <w:r>
        <w:rPr>
          <w:rStyle w:val="8"/>
          <w:rFonts w:hint="default" w:ascii="Verdana" w:hAnsi="Verdana" w:cs="Verdana"/>
          <w:i w:val="0"/>
          <w:caps w:val="0"/>
          <w:color w:val="303030"/>
          <w:spacing w:val="0"/>
          <w:sz w:val="18"/>
          <w:szCs w:val="18"/>
          <w:shd w:val="clear" w:fill="FFFFFF"/>
        </w:rPr>
        <w:t>     -detached</w:t>
      </w:r>
      <w:r>
        <w:rPr>
          <w:rFonts w:hint="default" w:ascii="Verdana" w:hAnsi="Verdana" w:cs="Verdana"/>
          <w:b w:val="0"/>
          <w:i w:val="0"/>
          <w:caps w:val="0"/>
          <w:color w:val="303030"/>
          <w:spacing w:val="0"/>
          <w:sz w:val="18"/>
          <w:szCs w:val="18"/>
          <w:shd w:val="clear" w:fill="FFFFFF"/>
        </w:rPr>
        <w:t> Starts the Erlang runtime system detached from the system console. Useful for running daemons and backgrounds processes. Implies -noinput.</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      对于我们自己的服务,即使部署到了生产环境一定要做到"像魔术师的飞刀,出手但并没有脱手",还是需要一些方式进入到Erlang后台进程来做一些工作比如:查看某一个Erlang节点的运行时信息(内存,进程数等),让服务优雅的退出而不是kill进程,或者做一下热更新(参见:</w:t>
      </w:r>
      <w:r>
        <w:rPr>
          <w:rFonts w:hint="default" w:ascii="Verdana" w:hAnsi="Verdana" w:cs="Verdana"/>
          <w:b w:val="0"/>
          <w:i w:val="0"/>
          <w:caps w:val="0"/>
          <w:color w:val="808080"/>
          <w:spacing w:val="0"/>
          <w:sz w:val="18"/>
          <w:szCs w:val="18"/>
          <w:u w:val="none"/>
          <w:shd w:val="clear" w:fill="FFFFFF"/>
        </w:rPr>
        <w:fldChar w:fldCharType="begin"/>
      </w:r>
      <w:r>
        <w:rPr>
          <w:rFonts w:hint="default" w:ascii="Verdana" w:hAnsi="Verdana" w:cs="Verdana"/>
          <w:b w:val="0"/>
          <w:i w:val="0"/>
          <w:caps w:val="0"/>
          <w:color w:val="808080"/>
          <w:spacing w:val="0"/>
          <w:sz w:val="18"/>
          <w:szCs w:val="18"/>
          <w:u w:val="none"/>
          <w:shd w:val="clear" w:fill="FFFFFF"/>
        </w:rPr>
        <w:instrText xml:space="preserve"> HYPERLINK "http://www.cnblogs.com/me-sa/archive/2011/10/29/erlang0010.html" </w:instrText>
      </w:r>
      <w:r>
        <w:rPr>
          <w:rFonts w:hint="default" w:ascii="Verdana" w:hAnsi="Verdana" w:cs="Verdana"/>
          <w:b w:val="0"/>
          <w:i w:val="0"/>
          <w:caps w:val="0"/>
          <w:color w:val="808080"/>
          <w:spacing w:val="0"/>
          <w:sz w:val="18"/>
          <w:szCs w:val="18"/>
          <w:u w:val="none"/>
          <w:shd w:val="clear" w:fill="FFFFFF"/>
        </w:rPr>
        <w:fldChar w:fldCharType="separate"/>
      </w:r>
      <w:r>
        <w:rPr>
          <w:rStyle w:val="10"/>
          <w:rFonts w:hint="default" w:ascii="Verdana" w:hAnsi="Verdana" w:cs="Verdana"/>
          <w:b w:val="0"/>
          <w:i w:val="0"/>
          <w:caps w:val="0"/>
          <w:color w:val="808080"/>
          <w:spacing w:val="0"/>
          <w:sz w:val="18"/>
          <w:szCs w:val="18"/>
          <w:u w:val="none"/>
          <w:shd w:val="clear" w:fill="FFFFFF"/>
        </w:rPr>
        <w:t>[Erlang 0010] Erlang 热更新</w:t>
      </w:r>
      <w:r>
        <w:rPr>
          <w:rFonts w:hint="default" w:ascii="Verdana" w:hAnsi="Verdana" w:cs="Verdana"/>
          <w:b w:val="0"/>
          <w:i w:val="0"/>
          <w:caps w:val="0"/>
          <w:color w:val="808080"/>
          <w:spacing w:val="0"/>
          <w:sz w:val="18"/>
          <w:szCs w:val="18"/>
          <w:u w:val="none"/>
          <w:shd w:val="clear" w:fill="FFFFFF"/>
        </w:rPr>
        <w:fldChar w:fldCharType="end"/>
      </w:r>
      <w:r>
        <w:rPr>
          <w:rFonts w:hint="default" w:ascii="Verdana" w:hAnsi="Verdana" w:cs="Verdana"/>
          <w:b w:val="0"/>
          <w:i w:val="0"/>
          <w:caps w:val="0"/>
          <w:color w:val="303030"/>
          <w:spacing w:val="0"/>
          <w:sz w:val="18"/>
          <w:szCs w:val="18"/>
          <w:shd w:val="clear" w:fill="FFFFFF"/>
        </w:rPr>
        <w:t> 当然热更新可以使用reloader.erl的方案来简化);一开始的时候服务器比较少,我们采用的是JCL的方式去处理的;</w:t>
      </w:r>
    </w:p>
    <w:p>
      <w:pPr>
        <w:pStyle w:val="2"/>
        <w:keepNext w:val="0"/>
        <w:keepLines w:val="0"/>
        <w:widowControl/>
        <w:suppressLineNumbers w:val="0"/>
        <w:pBdr>
          <w:left w:val="none" w:color="auto" w:sz="0" w:space="0"/>
          <w:bottom w:val="dashed" w:color="CCCCCC" w:sz="2" w:space="0"/>
        </w:pBdr>
        <w:spacing w:before="302" w:beforeAutospacing="0" w:after="452" w:afterAutospacing="0" w:line="270" w:lineRule="atLeast"/>
        <w:ind w:left="0" w:right="0"/>
        <w:jc w:val="left"/>
        <w:rPr>
          <w:b/>
          <w:color w:val="FFFFFF"/>
          <w:sz w:val="42"/>
          <w:szCs w:val="42"/>
        </w:rPr>
      </w:pPr>
      <w:r>
        <w:rPr>
          <w:b/>
          <w:i w:val="0"/>
          <w:caps w:val="0"/>
          <w:color w:val="FFFFFF"/>
          <w:spacing w:val="0"/>
          <w:sz w:val="42"/>
          <w:szCs w:val="42"/>
          <w:bdr w:val="none" w:color="auto" w:sz="0" w:space="0"/>
          <w:shd w:val="clear" w:fill="FFFFFF"/>
        </w:rPr>
        <w:t>Erlang Shell JCL</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JCL是Erlang Shell的一种运行模式,即Job Control Mode (JCL, in which jobs can be started, killed, detached and connected).我们启动两个节点来完成这个操作;</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FF6600"/>
          <w:spacing w:val="0"/>
          <w:sz w:val="18"/>
          <w:szCs w:val="18"/>
          <w:shd w:val="clear" w:fill="FFFFFF"/>
        </w:rPr>
        <w:t>2012-11-14新增备注:下面的实验是在Linux下完成的,Windows下JCL需要启动werl.exe </w:t>
      </w:r>
    </w:p>
    <w:p>
      <w:pPr>
        <w:pStyle w:val="6"/>
        <w:keepNext w:val="0"/>
        <w:keepLines w:val="0"/>
        <w:widowControl/>
        <w:suppressLineNumbers w:val="0"/>
        <w:spacing w:before="302" w:beforeAutospacing="0" w:after="452" w:afterAutospacing="0" w:line="270" w:lineRule="atLeast"/>
        <w:ind w:left="0" w:right="0" w:firstLine="0"/>
        <w:jc w:val="both"/>
      </w:pPr>
      <w:r>
        <w:rPr>
          <w:rStyle w:val="8"/>
          <w:rFonts w:hint="default" w:ascii="Verdana" w:hAnsi="Verdana" w:cs="Verdana"/>
          <w:i w:val="0"/>
          <w:caps w:val="0"/>
          <w:color w:val="303030"/>
          <w:spacing w:val="0"/>
          <w:sz w:val="18"/>
          <w:szCs w:val="18"/>
          <w:shd w:val="clear" w:fill="FFFFFF"/>
        </w:rPr>
        <w:t>Node_1</w:t>
      </w:r>
      <w:r>
        <w:rPr>
          <w:rFonts w:hint="default" w:ascii="Verdana" w:hAnsi="Verdana" w:cs="Verdana"/>
          <w:b w:val="0"/>
          <w:i w:val="0"/>
          <w:caps w:val="0"/>
          <w:color w:val="303030"/>
          <w:spacing w:val="0"/>
          <w:sz w:val="18"/>
          <w:szCs w:val="18"/>
          <w:shd w:val="clear" w:fill="FFFFFF"/>
        </w:rPr>
        <w:t> 添加了-detached选项,启动之后直接在后台运行并没有启动Shell</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node_1@192.168.1.123 -detached</w:t>
      </w:r>
      <w:r>
        <w:rPr>
          <w:rFonts w:hint="default" w:ascii="Verdana" w:hAnsi="Verdana" w:cs="Verdana"/>
          <w:b w:val="0"/>
          <w:i w:val="0"/>
          <w:caps w:val="0"/>
          <w:color w:val="303030"/>
          <w:spacing w:val="0"/>
          <w:sz w:val="18"/>
          <w:szCs w:val="18"/>
          <w:shd w:val="clear" w:fill="FFFFFF"/>
        </w:rPr>
        <w:t> </w:t>
      </w:r>
      <w:r>
        <w:rPr>
          <w:rFonts w:hint="default" w:ascii="Verdana" w:hAnsi="Verdana" w:cs="Verdana"/>
          <w:b w:val="0"/>
          <w:i w:val="0"/>
          <w:caps w:val="0"/>
          <w:color w:val="303030"/>
          <w:spacing w:val="0"/>
          <w:sz w:val="18"/>
          <w:szCs w:val="18"/>
          <w:shd w:val="clear" w:fill="FFFFFF"/>
        </w:rPr>
        <w:br w:type="textWrapping"/>
      </w:r>
      <w:r>
        <w:rPr>
          <w:rStyle w:val="8"/>
          <w:rFonts w:hint="default" w:ascii="Verdana" w:hAnsi="Verdana" w:cs="Verdana"/>
          <w:i w:val="0"/>
          <w:caps w:val="0"/>
          <w:color w:val="303030"/>
          <w:spacing w:val="0"/>
          <w:sz w:val="18"/>
          <w:szCs w:val="18"/>
          <w:shd w:val="clear" w:fill="FFFFFF"/>
        </w:rPr>
        <w:t>Node_2</w:t>
      </w:r>
      <w:r>
        <w:rPr>
          <w:rFonts w:hint="default" w:ascii="Verdana" w:hAnsi="Verdana" w:cs="Verdana"/>
          <w:b w:val="0"/>
          <w:i w:val="0"/>
          <w:caps w:val="0"/>
          <w:color w:val="303030"/>
          <w:spacing w:val="0"/>
          <w:sz w:val="18"/>
          <w:szCs w:val="18"/>
          <w:shd w:val="clear" w:fill="FFFFFF"/>
        </w:rPr>
        <w:t> 使用了和Node_1相同的cookie,启动之后进入Erlang Shell界面</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node_2@192.168.1.123</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下面我们开始在node_2@192.168.1.123演练JCL:</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2" name="图片 2" descr="IMG_25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5"/>
        <w:keepNext w:val="0"/>
        <w:keepLines w:val="0"/>
        <w:widowControl/>
        <w:suppressLineNumbers w:val="0"/>
        <w:spacing w:before="226" w:beforeAutospacing="0" w:after="378" w:afterAutospacing="0" w:line="270" w:lineRule="atLeast"/>
        <w:ind w:left="0" w:right="0"/>
        <w:jc w:val="both"/>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Eshell V5.</w:t>
      </w:r>
      <w:r>
        <w:rPr>
          <w:rFonts w:hint="default" w:ascii="Courier New" w:hAnsi="Courier New" w:cs="Courier New"/>
          <w:b w:val="0"/>
          <w:i w:val="0"/>
          <w:caps w:val="0"/>
          <w:color w:val="800080"/>
          <w:spacing w:val="0"/>
          <w:sz w:val="18"/>
          <w:szCs w:val="18"/>
          <w:bdr w:val="none" w:color="auto" w:sz="0" w:space="0"/>
          <w:shd w:val="clear" w:fill="F5F5F5"/>
        </w:rPr>
        <w:t>9</w:t>
      </w:r>
      <w:r>
        <w:rPr>
          <w:rFonts w:hint="default" w:ascii="Courier New" w:hAnsi="Courier New" w:cs="Courier New"/>
          <w:b w:val="0"/>
          <w:i w:val="0"/>
          <w:caps w:val="0"/>
          <w:color w:val="000000"/>
          <w:spacing w:val="0"/>
          <w:sz w:val="18"/>
          <w:szCs w:val="18"/>
          <w:bdr w:val="none" w:color="auto" w:sz="0" w:space="0"/>
          <w:shd w:val="clear" w:fill="F5F5F5"/>
        </w:rPr>
        <w:t xml:space="preserve">  (abort with ^G)</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(node_2@192.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&gt; node().    %当前这是在node_2</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800000"/>
          <w:spacing w:val="0"/>
          <w:sz w:val="18"/>
          <w:szCs w:val="18"/>
          <w:bdr w:val="none" w:color="auto" w:sz="0" w:space="0"/>
          <w:shd w:val="clear" w:fill="F5F5F5"/>
        </w:rPr>
        <w:t>'node_2@192.168.1.123'</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(node_2@192.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&gt;                %Ctrl + G 进入JCL模式</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User switch command</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--&gt; h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c [nn]            - connect to job</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i [nn]            - interrupt job</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k [nn]            - kill job</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j                 - list all jobs</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s [shell]         - start local shell</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r [node [shell]]  - start remote shell</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q        - quit erlang</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 | h             - this message</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--&gt; r</w:t>
      </w:r>
      <w:r>
        <w:rPr>
          <w:rFonts w:hint="default" w:ascii="Courier New" w:hAnsi="Courier New" w:cs="Courier New"/>
          <w:b w:val="0"/>
          <w:i w:val="0"/>
          <w:caps w:val="0"/>
          <w:color w:val="800000"/>
          <w:spacing w:val="0"/>
          <w:sz w:val="18"/>
          <w:szCs w:val="18"/>
          <w:bdr w:val="none" w:color="auto" w:sz="0" w:space="0"/>
          <w:shd w:val="clear" w:fill="F5F5F5"/>
        </w:rPr>
        <w:t>'node_1@192.168.1.123'</w:t>
      </w:r>
      <w:r>
        <w:rPr>
          <w:rFonts w:hint="default" w:ascii="Courier New" w:hAnsi="Courier New" w:cs="Courier New"/>
          <w:b w:val="0"/>
          <w:i w:val="0"/>
          <w:caps w:val="0"/>
          <w:color w:val="000000"/>
          <w:spacing w:val="0"/>
          <w:sz w:val="18"/>
          <w:szCs w:val="18"/>
          <w:bdr w:val="none" w:color="auto" w:sz="0" w:space="0"/>
          <w:shd w:val="clear" w:fill="F5F5F5"/>
        </w:rPr>
        <w:t xml:space="preserve">                           %尝试连接到node_1@192.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--&gt; j</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{shell,start,[init]}                                          %列出所有的Job</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w:t>
      </w:r>
      <w:r>
        <w:rPr>
          <w:rFonts w:hint="default" w:ascii="Courier New" w:hAnsi="Courier New" w:cs="Courier New"/>
          <w:b w:val="0"/>
          <w:i w:val="0"/>
          <w:caps w:val="0"/>
          <w:color w:val="800000"/>
          <w:spacing w:val="0"/>
          <w:sz w:val="18"/>
          <w:szCs w:val="18"/>
          <w:bdr w:val="none" w:color="auto" w:sz="0" w:space="0"/>
          <w:shd w:val="clear" w:fill="F5F5F5"/>
        </w:rPr>
        <w:t>'node_1@192.168.1.123'</w:t>
      </w:r>
      <w:r>
        <w:rPr>
          <w:rFonts w:hint="default" w:ascii="Courier New" w:hAnsi="Courier New" w:cs="Courier New"/>
          <w:b w:val="0"/>
          <w:i w:val="0"/>
          <w:caps w:val="0"/>
          <w:color w:val="000000"/>
          <w:spacing w:val="0"/>
          <w:sz w:val="18"/>
          <w:szCs w:val="18"/>
          <w:bdr w:val="none" w:color="auto" w:sz="0" w:space="0"/>
          <w:shd w:val="clear" w:fill="F5F5F5"/>
        </w:rPr>
        <w:t>,shell,start,[]}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--&gt; c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%这里2是job的编号,切换到job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Eshell V5.</w:t>
      </w:r>
      <w:r>
        <w:rPr>
          <w:rFonts w:hint="default" w:ascii="Courier New" w:hAnsi="Courier New" w:cs="Courier New"/>
          <w:b w:val="0"/>
          <w:i w:val="0"/>
          <w:caps w:val="0"/>
          <w:color w:val="800080"/>
          <w:spacing w:val="0"/>
          <w:sz w:val="18"/>
          <w:szCs w:val="18"/>
          <w:bdr w:val="none" w:color="auto" w:sz="0" w:space="0"/>
          <w:shd w:val="clear" w:fill="F5F5F5"/>
        </w:rPr>
        <w:t>9</w:t>
      </w:r>
      <w:r>
        <w:rPr>
          <w:rFonts w:hint="default" w:ascii="Courier New" w:hAnsi="Courier New" w:cs="Courier New"/>
          <w:b w:val="0"/>
          <w:i w:val="0"/>
          <w:caps w:val="0"/>
          <w:color w:val="000000"/>
          <w:spacing w:val="0"/>
          <w:sz w:val="18"/>
          <w:szCs w:val="18"/>
          <w:bdr w:val="none" w:color="auto" w:sz="0" w:space="0"/>
          <w:shd w:val="clear" w:fill="F5F5F5"/>
        </w:rPr>
        <w:t xml:space="preserve">  (abort with ^G)</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(node_1@192.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&gt; node().                %注意提示符,现在已经是在node_1</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800000"/>
          <w:spacing w:val="0"/>
          <w:sz w:val="18"/>
          <w:szCs w:val="18"/>
          <w:bdr w:val="none" w:color="auto" w:sz="0" w:space="0"/>
          <w:shd w:val="clear" w:fill="F5F5F5"/>
        </w:rPr>
        <w:t>'node_1@192.168.1.123'</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(node_1@192.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xml:space="preserve">&gt; </w:t>
      </w:r>
      <w:r>
        <w:rPr>
          <w:rFonts w:hint="default" w:ascii="Courier New" w:hAnsi="Courier New" w:cs="Courier New"/>
          <w:b w:val="0"/>
          <w:i w:val="0"/>
          <w:caps w:val="0"/>
          <w:color w:val="008080"/>
          <w:spacing w:val="0"/>
          <w:sz w:val="18"/>
          <w:szCs w:val="18"/>
          <w:bdr w:val="none" w:color="auto" w:sz="0" w:space="0"/>
          <w:shd w:val="clear" w:fill="F5F5F5"/>
        </w:rPr>
        <w:t>erlang:</w:t>
      </w:r>
      <w:r>
        <w:rPr>
          <w:rFonts w:hint="default" w:ascii="Courier New" w:hAnsi="Courier New" w:cs="Courier New"/>
          <w:b w:val="0"/>
          <w:i w:val="0"/>
          <w:caps w:val="0"/>
          <w:color w:val="000000"/>
          <w:spacing w:val="0"/>
          <w:sz w:val="18"/>
          <w:szCs w:val="18"/>
          <w:bdr w:val="none" w:color="auto" w:sz="0" w:space="0"/>
          <w:shd w:val="clear" w:fill="F5F5F5"/>
        </w:rPr>
        <w:t>now().</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1326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801888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347570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(node_1@192.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&gt;                             %再一次Ctrl + G</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User switch command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--&gt; j                                                                   </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{shell,start,[init]}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 {</w:t>
      </w:r>
      <w:r>
        <w:rPr>
          <w:rFonts w:hint="default" w:ascii="Courier New" w:hAnsi="Courier New" w:cs="Courier New"/>
          <w:b w:val="0"/>
          <w:i w:val="0"/>
          <w:caps w:val="0"/>
          <w:color w:val="800000"/>
          <w:spacing w:val="0"/>
          <w:sz w:val="18"/>
          <w:szCs w:val="18"/>
          <w:bdr w:val="none" w:color="auto" w:sz="0" w:space="0"/>
          <w:shd w:val="clear" w:fill="F5F5F5"/>
        </w:rPr>
        <w:t>'node_1@192.168.1.123'</w:t>
      </w:r>
      <w:r>
        <w:rPr>
          <w:rFonts w:hint="default" w:ascii="Courier New" w:hAnsi="Courier New" w:cs="Courier New"/>
          <w:b w:val="0"/>
          <w:i w:val="0"/>
          <w:caps w:val="0"/>
          <w:color w:val="000000"/>
          <w:spacing w:val="0"/>
          <w:sz w:val="18"/>
          <w:szCs w:val="18"/>
          <w:bdr w:val="none" w:color="auto" w:sz="0" w:space="0"/>
          <w:shd w:val="clear" w:fill="F5F5F5"/>
        </w:rPr>
        <w:t>,shell,start,[]}</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 xml:space="preserve">--&gt; c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%切换到job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(node_2@192.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&gt; node().                %注意提示符,我们已经回到了node_2</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800000"/>
          <w:spacing w:val="0"/>
          <w:sz w:val="18"/>
          <w:szCs w:val="18"/>
          <w:bdr w:val="none" w:color="auto" w:sz="0" w:space="0"/>
          <w:shd w:val="clear" w:fill="F5F5F5"/>
        </w:rPr>
        <w:t>'node_2@192.168.1.123'</w:t>
      </w:r>
      <w:r>
        <w:rPr>
          <w:rFonts w:hint="default" w:ascii="Courier New" w:hAnsi="Courier New" w:cs="Courier New"/>
          <w:b w:val="0"/>
          <w:i w:val="0"/>
          <w:caps w:val="0"/>
          <w:color w:val="000000"/>
          <w:spacing w:val="0"/>
          <w:sz w:val="18"/>
          <w:szCs w:val="18"/>
          <w:bdr w:val="none" w:color="auto" w:sz="0" w:space="0"/>
          <w:shd w:val="clear" w:fill="F5F5F5"/>
        </w:rPr>
        <w:br w:type="textWrapping"/>
      </w:r>
      <w:r>
        <w:rPr>
          <w:rFonts w:hint="default" w:ascii="Courier New" w:hAnsi="Courier New" w:cs="Courier New"/>
          <w:b w:val="0"/>
          <w:i w:val="0"/>
          <w:caps w:val="0"/>
          <w:color w:val="000000"/>
          <w:spacing w:val="0"/>
          <w:sz w:val="18"/>
          <w:szCs w:val="18"/>
          <w:bdr w:val="none" w:color="auto" w:sz="0" w:space="0"/>
          <w:shd w:val="clear" w:fill="F5F5F5"/>
        </w:rPr>
        <w:t>(node_2@192.</w:t>
      </w:r>
      <w:r>
        <w:rPr>
          <w:rFonts w:hint="default" w:ascii="Courier New" w:hAnsi="Courier New" w:cs="Courier New"/>
          <w:b w:val="0"/>
          <w:i w:val="0"/>
          <w:caps w:val="0"/>
          <w:color w:val="800080"/>
          <w:spacing w:val="0"/>
          <w:sz w:val="18"/>
          <w:szCs w:val="18"/>
          <w:bdr w:val="none" w:color="auto" w:sz="0" w:space="0"/>
          <w:shd w:val="clear" w:fill="F5F5F5"/>
        </w:rPr>
        <w:t>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&gt;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70" w:lineRule="atLeast"/>
        <w:ind w:left="0" w:right="0" w:firstLine="0"/>
        <w:jc w:val="both"/>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begin"/>
      </w:r>
      <w:r>
        <w:rPr>
          <w:rFonts w:hint="default" w:ascii="Courier New" w:hAnsi="Courier New" w:eastAsia="宋体" w:cs="Courier New"/>
          <w:b w:val="0"/>
          <w:i w:val="0"/>
          <w:caps w:val="0"/>
          <w:color w:val="808080"/>
          <w:spacing w:val="0"/>
          <w:sz w:val="18"/>
          <w:szCs w:val="18"/>
          <w:u w:val="none"/>
          <w:bdr w:val="none" w:color="auto" w:sz="0" w:space="0"/>
          <w:shd w:val="clear" w:fill="F5F5F5"/>
        </w:rPr>
        <w:instrText xml:space="preserve">INCLUDEPICTURE \d "http://common.cnblogs.com/images/copycode.gif" \* MERGEFORMATINET </w:instrText>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separate"/>
      </w:r>
      <w:r>
        <w:rPr>
          <w:rFonts w:hint="default" w:ascii="Courier New" w:hAnsi="Courier New" w:eastAsia="宋体" w:cs="Courier New"/>
          <w:b w:val="0"/>
          <w:i w:val="0"/>
          <w:caps w:val="0"/>
          <w:color w:val="808080"/>
          <w:spacing w:val="0"/>
          <w:sz w:val="18"/>
          <w:szCs w:val="18"/>
          <w:u w:val="none"/>
          <w:bdr w:val="none" w:color="auto" w:sz="0" w:space="0"/>
          <w:shd w:val="clear" w:fill="F5F5F5"/>
        </w:rPr>
        <w:drawing>
          <wp:inline distT="0" distB="0" distL="114300" distR="114300">
            <wp:extent cx="190500" cy="190500"/>
            <wp:effectExtent l="0" t="0" r="0" b="0"/>
            <wp:docPr id="3" name="图片 3" descr="IMG_25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8" r:link="rId9"/>
                    <a:stretch>
                      <a:fillRect/>
                    </a:stretch>
                  </pic:blipFill>
                  <pic:spPr>
                    <a:xfrm>
                      <a:off x="0" y="0"/>
                      <a:ext cx="190500" cy="190500"/>
                    </a:xfrm>
                    <a:prstGeom prst="rect">
                      <a:avLst/>
                    </a:prstGeom>
                    <a:noFill/>
                    <a:ln w="9525">
                      <a:noFill/>
                      <a:miter/>
                    </a:ln>
                  </pic:spPr>
                </pic:pic>
              </a:graphicData>
            </a:graphic>
          </wp:inline>
        </w:drawing>
      </w:r>
      <w:r>
        <w:rPr>
          <w:rFonts w:hint="default" w:ascii="Courier New" w:hAnsi="Courier New" w:eastAsia="宋体" w:cs="Courier New"/>
          <w:b w:val="0"/>
          <w:i w:val="0"/>
          <w:caps w:val="0"/>
          <w:color w:val="808080"/>
          <w:spacing w:val="0"/>
          <w:sz w:val="18"/>
          <w:szCs w:val="18"/>
          <w:u w:val="none"/>
          <w:bdr w:val="none" w:color="auto" w:sz="0" w:space="0"/>
          <w:shd w:val="clear" w:fill="F5F5F5"/>
        </w:rPr>
        <w:fldChar w:fldCharType="end"/>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这样来来回回切换是不是有点盗梦空间的意思?是不是可以更简单一点,比如直接进入node_1呢?借助</w:t>
      </w:r>
      <w:r>
        <w:rPr>
          <w:rStyle w:val="8"/>
          <w:rFonts w:hint="default" w:ascii="Verdana" w:hAnsi="Verdana" w:cs="Verdana"/>
          <w:i w:val="0"/>
          <w:caps w:val="0"/>
          <w:color w:val="303030"/>
          <w:spacing w:val="0"/>
          <w:sz w:val="18"/>
          <w:szCs w:val="18"/>
          <w:shd w:val="clear" w:fill="FFFFFF"/>
        </w:rPr>
        <w:t>-remsh</w:t>
      </w:r>
      <w:r>
        <w:rPr>
          <w:rFonts w:hint="default" w:ascii="Verdana" w:hAnsi="Verdana" w:cs="Verdana"/>
          <w:b w:val="0"/>
          <w:i w:val="0"/>
          <w:caps w:val="0"/>
          <w:color w:val="303030"/>
          <w:spacing w:val="0"/>
          <w:sz w:val="18"/>
          <w:szCs w:val="18"/>
          <w:shd w:val="clear" w:fill="FFFFFF"/>
        </w:rPr>
        <w:t>参数就可以做到</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看看-remsh的说明恰好是我们需要的:</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If you want an Erlang node to have a remote job active from the start (rather than the default local job), you start Erlang with the -remsh flag. Example: erl -sname this_node -remsh other_node@other_host</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动手试一下:</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0000FF"/>
          <w:spacing w:val="0"/>
          <w:sz w:val="18"/>
          <w:szCs w:val="18"/>
          <w:shd w:val="clear" w:fill="FFFFFF"/>
        </w:rPr>
        <w:t>erl -setcookie abc -name node_3@192.168.1.123 -remsh node_1@192.168.1.123 %%这样就直接进入了node_1节点</w:t>
      </w:r>
      <w:r>
        <w:rPr>
          <w:rFonts w:hint="default" w:ascii="Verdana" w:hAnsi="Verdana" w:cs="Verdana"/>
          <w:b w:val="0"/>
          <w:i w:val="0"/>
          <w:caps w:val="0"/>
          <w:color w:val="303030"/>
          <w:spacing w:val="0"/>
          <w:sz w:val="18"/>
          <w:szCs w:val="18"/>
          <w:shd w:val="clear" w:fill="FFFFFF"/>
        </w:rPr>
        <w:br w:type="textWrapping"/>
      </w:r>
      <w:r>
        <w:rPr>
          <w:rStyle w:val="8"/>
          <w:rFonts w:hint="default" w:ascii="Verdana" w:hAnsi="Verdana" w:cs="Verdana"/>
          <w:i w:val="0"/>
          <w:caps w:val="0"/>
          <w:color w:val="303030"/>
          <w:spacing w:val="0"/>
          <w:sz w:val="18"/>
          <w:szCs w:val="18"/>
          <w:shd w:val="clear" w:fill="FFFFFF"/>
        </w:rPr>
        <w:t>注意</w:t>
      </w:r>
      <w:r>
        <w:rPr>
          <w:rFonts w:hint="default" w:ascii="Verdana" w:hAnsi="Verdana" w:cs="Verdana"/>
          <w:b w:val="0"/>
          <w:i w:val="0"/>
          <w:caps w:val="0"/>
          <w:color w:val="303030"/>
          <w:spacing w:val="0"/>
          <w:sz w:val="18"/>
          <w:szCs w:val="18"/>
          <w:shd w:val="clear" w:fill="FFFFFF"/>
        </w:rPr>
        <w:t>:</w:t>
      </w:r>
      <w:r>
        <w:rPr>
          <w:rStyle w:val="8"/>
          <w:rFonts w:hint="default" w:ascii="Verdana" w:hAnsi="Verdana" w:cs="Verdana"/>
          <w:i w:val="0"/>
          <w:caps w:val="0"/>
          <w:color w:val="303030"/>
          <w:spacing w:val="0"/>
          <w:sz w:val="18"/>
          <w:szCs w:val="18"/>
          <w:shd w:val="clear" w:fill="FFFFFF"/>
        </w:rPr>
        <w:t>直接进入到了node_1,执行完操作了想要退出怎么办?</w:t>
      </w:r>
      <w:r>
        <w:rPr>
          <w:rFonts w:hint="default" w:ascii="Verdana" w:hAnsi="Verdana" w:cs="Verdana"/>
          <w:b w:val="0"/>
          <w:i w:val="0"/>
          <w:caps w:val="0"/>
          <w:color w:val="303030"/>
          <w:spacing w:val="0"/>
          <w:sz w:val="18"/>
          <w:szCs w:val="18"/>
          <w:shd w:val="clear" w:fill="FFFFFF"/>
        </w:rPr>
        <w:t> 你要是在这里执行一下q(). node_1这个节点就直接死掉了;</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正确的方法还是Ctrl+G进入JCL模式然后执行q命令退出;使用ps aux|grep node查看一下进程是不是还在</w:t>
      </w:r>
    </w:p>
    <w:p>
      <w:pPr>
        <w:pStyle w:val="6"/>
        <w:keepNext w:val="0"/>
        <w:keepLines w:val="0"/>
        <w:widowControl/>
        <w:suppressLineNumbers w:val="0"/>
        <w:spacing w:before="302" w:beforeAutospacing="0" w:after="452" w:afterAutospacing="0" w:line="270" w:lineRule="atLeast"/>
        <w:ind w:left="0" w:right="0" w:firstLine="0"/>
        <w:jc w:val="both"/>
      </w:pPr>
      <w:r>
        <w:rPr>
          <w:rFonts w:hint="default" w:ascii="Verdana" w:hAnsi="Verdana" w:cs="Verdana"/>
          <w:b w:val="0"/>
          <w:i w:val="0"/>
          <w:caps w:val="0"/>
          <w:color w:val="303030"/>
          <w:spacing w:val="0"/>
          <w:sz w:val="18"/>
          <w:szCs w:val="18"/>
          <w:shd w:val="clear" w:fill="FFFFFF"/>
        </w:rPr>
        <w:t>ejabberd网站上提到了这个方法 </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[1] Attach an Erlang Shell to an Already Running ejabberd Process http://www.ejabberd.im/tricks</w:t>
      </w:r>
      <w:r>
        <w:rPr>
          <w:rFonts w:hint="default" w:ascii="Verdana" w:hAnsi="Verdana" w:cs="Verdana"/>
          <w:b w:val="0"/>
          <w:i w:val="0"/>
          <w:caps w:val="0"/>
          <w:color w:val="303030"/>
          <w:spacing w:val="0"/>
          <w:sz w:val="18"/>
          <w:szCs w:val="18"/>
          <w:shd w:val="clear" w:fill="FFFFFF"/>
        </w:rPr>
        <w:br w:type="textWrapping"/>
      </w:r>
      <w:r>
        <w:rPr>
          <w:rFonts w:hint="default" w:ascii="Verdana" w:hAnsi="Verdana" w:cs="Verdana"/>
          <w:b w:val="0"/>
          <w:i w:val="0"/>
          <w:caps w:val="0"/>
          <w:color w:val="303030"/>
          <w:spacing w:val="0"/>
          <w:sz w:val="18"/>
          <w:szCs w:val="18"/>
          <w:shd w:val="clear" w:fill="FFFFFF"/>
        </w:rPr>
        <w:t>[2] Interconnecting Erlang Nodes http://www.ejabberd.im/interconnect-erl-nodes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rPr>
          <w:rFonts w:hint="default" w:ascii="Tahoma" w:hAnsi="Tahoma" w:eastAsia="Tahoma" w:cs="Tahoma"/>
          <w:b w:val="0"/>
          <w:i w:val="0"/>
          <w:caps w:val="0"/>
          <w:color w:val="000000"/>
          <w:spacing w:val="0"/>
          <w:sz w:val="21"/>
          <w:szCs w:val="21"/>
          <w:shd w:val="clear" w:fill="FFFFFF"/>
        </w:rPr>
      </w:pPr>
      <w:bookmarkStart w:id="0" w:name="_GoBack"/>
      <w:bookmarkEnd w:id="0"/>
    </w:p>
    <w:p>
      <w:pPr>
        <w:rPr>
          <w:rFonts w:hint="eastAsia" w:ascii="Verdana" w:hAnsi="Verdana" w:eastAsiaTheme="minorEastAsia"/>
          <w:color w:val="555555"/>
          <w:sz w:val="18"/>
          <w:szCs w:val="18"/>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Verdana">
    <w:panose1 w:val="020B0604030504040204"/>
    <w:charset w:val="00"/>
    <w:family w:val="roman"/>
    <w:pitch w:val="default"/>
    <w:sig w:usb0="A10006FF" w:usb1="4000205B" w:usb2="00000010" w:usb3="00000000" w:csb0="2000019F" w:csb1="00000000"/>
  </w:font>
  <w:font w:name="Calibri Light">
    <w:panose1 w:val="020F0302020204030204"/>
    <w:charset w:val="00"/>
    <w:family w:val="roman"/>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F7"/>
    <w:rsid w:val="0022334C"/>
    <w:rsid w:val="0027593B"/>
    <w:rsid w:val="002917F8"/>
    <w:rsid w:val="003E2D21"/>
    <w:rsid w:val="004D74CD"/>
    <w:rsid w:val="00525E83"/>
    <w:rsid w:val="00844072"/>
    <w:rsid w:val="008446F7"/>
    <w:rsid w:val="00934533"/>
    <w:rsid w:val="009858BA"/>
    <w:rsid w:val="009A5A29"/>
    <w:rsid w:val="00A232EF"/>
    <w:rsid w:val="00CD54AF"/>
    <w:rsid w:val="00D64201"/>
    <w:rsid w:val="04E35692"/>
    <w:rsid w:val="09265392"/>
    <w:rsid w:val="0B966410"/>
    <w:rsid w:val="0F7605E9"/>
    <w:rsid w:val="18FA7A8E"/>
    <w:rsid w:val="2FC367EB"/>
    <w:rsid w:val="4C921D97"/>
    <w:rsid w:val="70EF1587"/>
    <w:rsid w:val="7E3049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common.cnblogs.com/images/copycode.gif" TargetMode="External"/><Relationship Id="rId8" Type="http://schemas.openxmlformats.org/officeDocument/2006/relationships/image" Target="media/image2.GIF"/><Relationship Id="rId7" Type="http://schemas.openxmlformats.org/officeDocument/2006/relationships/hyperlink" Target="http://www.cnblogs.com/me-sa/archive/2012/01/18/javascript:void(0);" TargetMode="External"/><Relationship Id="rId6" Type="http://schemas.openxmlformats.org/officeDocument/2006/relationships/image" Target="http://simg.sinajs.cn/blog7style/images/common/sg_trans.gif" TargetMode="External"/><Relationship Id="rId5" Type="http://schemas.openxmlformats.org/officeDocument/2006/relationships/image" Target="media/image1.GIF"/><Relationship Id="rId4" Type="http://schemas.openxmlformats.org/officeDocument/2006/relationships/hyperlink" Target="http://blog.sina.com.cn/s/javascript:;"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357</Words>
  <Characters>2037</Characters>
  <Lines>16</Lines>
  <Paragraphs>4</Paragraphs>
  <ScaleCrop>false</ScaleCrop>
  <LinksUpToDate>false</LinksUpToDate>
  <CharactersWithSpaces>2390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2016-02-15T03:54:39Z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