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120" w:before="480" w:lineRule="auto"/>
        <w:rPr/>
      </w:pPr>
      <w:bookmarkStart w:colFirst="0" w:colLast="0" w:name="_ipz2n71sy2h9" w:id="0"/>
      <w:bookmarkEnd w:id="0"/>
      <w:r w:rsidDel="00000000" w:rsidR="00000000" w:rsidRPr="00000000">
        <w:rPr>
          <w:rFonts w:ascii="Arial Unicode MS" w:cs="Arial Unicode MS" w:eastAsia="Arial Unicode MS" w:hAnsi="Arial Unicode MS"/>
          <w:rtl w:val="0"/>
        </w:rPr>
        <w:t xml:space="preserve">Sora 2 : 전문적인 비디오 생성을 위한 프롬프트 모범 사례 가이드</w:t>
      </w:r>
    </w:p>
    <w:p w:rsidR="00000000" w:rsidDel="00000000" w:rsidP="00000000" w:rsidRDefault="00000000" w:rsidRPr="00000000" w14:paraId="00000002">
      <w:pPr>
        <w:pStyle w:val="Heading3"/>
        <w:keepNext w:val="0"/>
        <w:keepLines w:val="0"/>
        <w:spacing w:after="80" w:before="280" w:lineRule="auto"/>
        <w:rPr>
          <w:b w:val="1"/>
          <w:bCs w:val="1"/>
          <w:sz w:val="26"/>
          <w:szCs w:val="26"/>
        </w:rPr>
      </w:pPr>
      <w:bookmarkStart w:colFirst="0" w:colLast="0" w:name="_svemj3fsctuq" w:id="1"/>
      <w:bookmarkEnd w:id="1"/>
      <w:r w:rsidDel="00000000" w:rsidR="00000000" w:rsidRPr="00000000">
        <w:rPr>
          <w:rFonts w:ascii="Arial Unicode MS" w:cs="Arial Unicode MS" w:eastAsia="Arial Unicode MS" w:hAnsi="Arial Unicode MS"/>
          <w:b w:val="1"/>
          <w:bCs w:val="1"/>
          <w:sz w:val="26"/>
          <w:szCs w:val="26"/>
          <w:rtl w:val="0"/>
        </w:rPr>
        <w:t xml:space="preserve">서문</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본 문서는 전문가들이 Sora 2 API를 활용하여 영상 제작의 잠재력을 최대한 발휘할 수 있도록 돕기 위해 제작된 필수 가이드입니다. 이 가이드의 주요 목표는 공식 문서를 종합하여, 일관성 있고 예측 가능하며 높은 품질의 비디오를 생성하기 위한 실용적이고 단계적인 워크플로우를 제시하는 것입니다. 프롬프트 작성의 기본 원칙과 API 파라미터 설정부터 고급 시네마틱 제어 및 반복적인 개선 과정에 이르기까지, 독자들이 명확한 기대를 가지고 Sora 2의 강력한 기능을 마스터할 수 있도록 핵심 주제들을 체계적으로 다룰 것입니다.</w:t>
      </w:r>
    </w:p>
    <w:p w:rsidR="00000000" w:rsidDel="00000000" w:rsidP="00000000" w:rsidRDefault="00000000" w:rsidRPr="00000000" w14:paraId="00000004">
      <w:pPr>
        <w:spacing w:after="240" w:before="240" w:lineRule="auto"/>
        <w:rPr/>
      </w:pPr>
      <w:r w:rsidDel="00000000" w:rsidR="00000000" w:rsidRPr="00000000">
        <w:rPr>
          <w:rtl w:val="0"/>
        </w:rPr>
        <w:t xml:space="preserve">--------------------------------------------------------------------------------</w:t>
      </w:r>
    </w:p>
    <w:p w:rsidR="00000000" w:rsidDel="00000000" w:rsidP="00000000" w:rsidRDefault="00000000" w:rsidRPr="00000000" w14:paraId="00000005">
      <w:pPr>
        <w:pStyle w:val="Heading2"/>
        <w:keepNext w:val="0"/>
        <w:keepLines w:val="0"/>
        <w:spacing w:after="80" w:before="360" w:lineRule="auto"/>
        <w:rPr>
          <w:rFonts w:ascii="Arial" w:cs="Arial" w:eastAsia="Arial" w:hAnsi="Arial"/>
          <w:sz w:val="34"/>
          <w:szCs w:val="34"/>
        </w:rPr>
      </w:pPr>
      <w:bookmarkStart w:colFirst="0" w:colLast="0" w:name="_nazx76fuqxad" w:id="2"/>
      <w:bookmarkEnd w:id="2"/>
      <w:r w:rsidDel="00000000" w:rsidR="00000000" w:rsidRPr="00000000">
        <w:rPr>
          <w:rFonts w:ascii="Arial Unicode MS" w:cs="Arial Unicode MS" w:eastAsia="Arial Unicode MS" w:hAnsi="Arial Unicode MS"/>
          <w:sz w:val="34"/>
          <w:szCs w:val="34"/>
          <w:rtl w:val="0"/>
        </w:rPr>
        <w:t xml:space="preserve">1. 프롬프트 작성의 기본 철학: 제어와 창의성의 균형</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Sora 2 프롬프트 작성의 핵심 철학을 전략적으로 이해하는 것은 매우 중요합니다. 프롬프트 작성은 마치 여러분의 스토리보드를 본 적 없는 촬영 감독에게 브리핑하는 것과 같습니다. 세부 사항을 생략하면 모델은 즉흥적으로 해석하며, 여러분이 상상했던 결과와는 다른 결과물이 나올 수 있습니다. 따라서 상세 수준을 조절하는 것은 최종 결과물의 예측 가능성과 창의성에 직접적인 영향을 미칩니다.</w:t>
      </w:r>
    </w:p>
    <w:tbl>
      <w:tblPr>
        <w:tblStyle w:val="Table1"/>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4886.470588235294"/>
        <w:gridCol w:w="4473.529411764705"/>
        <w:tblGridChange w:id="0">
          <w:tblGrid>
            <w:gridCol w:w="4886.470588235294"/>
            <w:gridCol w:w="4473.52941176470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상세한 프롬프트 (Detailed Prompts)</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간결한 프롬프트 (Lighter Prompts)</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더 큰 제어력과 일관성을 제공하여 사용자가 의도한 비전을 정확하게 구현할 수 있도록 돕습니다.</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모델에 더 많은 창의적 자유를 부여하여 놀랍고 아름다운 해석을 이끌어낼 수 있습니다.</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모델의 창의적 자유를 제한하여 예상치 못한 결과가 나올 가능성이 줄어듭니다.</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사용자의 직접적인 제어력이 약화되어 예측 가능성이 낮아집니다.</w:t>
            </w:r>
          </w:p>
        </w:tc>
      </w:tr>
    </w:tbl>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반복(iteration)은 Sora 2 작업 과정의 핵심적인 부분입니다. 동일한 프롬프트를 여러 번 사용하더라도 매번 다른 결과가 생성되며, 이는 버그가 아닌 창의적 탐색을 위한 기능으로 보아야 합니다. 모델과 협력하며 반복적으로 프롬프트를 조정하는 과정은 필수적입니다.</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이러한 프롬프트 작성의 개념적 철학을 바탕으로, 이제 API 호출의 구체적인 기술적 요구 사항으로 넘어가겠습니다.</w:t>
      </w:r>
    </w:p>
    <w:p w:rsidR="00000000" w:rsidDel="00000000" w:rsidP="00000000" w:rsidRDefault="00000000" w:rsidRPr="00000000" w14:paraId="0000000F">
      <w:pPr>
        <w:pStyle w:val="Heading2"/>
        <w:keepNext w:val="0"/>
        <w:keepLines w:val="0"/>
        <w:spacing w:after="80" w:before="360" w:lineRule="auto"/>
        <w:rPr>
          <w:rFonts w:ascii="Arial" w:cs="Arial" w:eastAsia="Arial" w:hAnsi="Arial"/>
          <w:sz w:val="34"/>
          <w:szCs w:val="34"/>
        </w:rPr>
      </w:pPr>
      <w:bookmarkStart w:colFirst="0" w:colLast="0" w:name="_eubgx7bbn17r" w:id="3"/>
      <w:bookmarkEnd w:id="3"/>
      <w:r w:rsidDel="00000000" w:rsidR="00000000" w:rsidRPr="00000000">
        <w:rPr>
          <w:rFonts w:ascii="Arial Unicode MS" w:cs="Arial Unicode MS" w:eastAsia="Arial Unicode MS" w:hAnsi="Arial Unicode MS"/>
          <w:sz w:val="34"/>
          <w:szCs w:val="34"/>
          <w:rtl w:val="0"/>
        </w:rPr>
        <w:t xml:space="preserve">2. 필수 API 파라미터 설정: 영상의 기본 틀 정의하기</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프롬프트의 내용(무엇을 만들 것인가)과 API 파라미터(어떤 틀에 담을 것인가)는 명확히 구분해야 합니다. 해상도나 영상 길이와 같은 파라미터는 프롬프트 내의 서술적인 문장으로 제어할 수 없으며, API 호출 시 명시적으로 설정해야 하는 기술적 제약 조건입니다.</w:t>
      </w:r>
    </w:p>
    <w:p w:rsidR="00000000" w:rsidDel="00000000" w:rsidP="00000000" w:rsidRDefault="00000000" w:rsidRPr="00000000" w14:paraId="00000011">
      <w:pPr>
        <w:numPr>
          <w:ilvl w:val="0"/>
          <w:numId w:val="1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sora-2</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sora-2-pro</w:t>
      </w:r>
      <w:r w:rsidDel="00000000" w:rsidR="00000000" w:rsidRPr="00000000">
        <w:rPr>
          <w:rFonts w:ascii="Arial Unicode MS" w:cs="Arial Unicode MS" w:eastAsia="Arial Unicode MS" w:hAnsi="Arial Unicode MS"/>
          <w:rtl w:val="0"/>
        </w:rPr>
        <w:t xml:space="preserve"> 중에서 선택할 수 있습니다.</w:t>
      </w:r>
    </w:p>
    <w:p w:rsidR="00000000" w:rsidDel="00000000" w:rsidP="00000000" w:rsidRDefault="00000000" w:rsidRPr="00000000" w14:paraId="00000012">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rtl w:val="0"/>
        </w:rPr>
        <w:t xml:space="preserve">: </w:t>
      </w:r>
      <w:r w:rsidDel="00000000" w:rsidR="00000000" w:rsidRPr="00000000">
        <w:rPr>
          <w:rFonts w:ascii="Arial Unicode MS" w:cs="Arial Unicode MS" w:eastAsia="Arial Unicode MS" w:hAnsi="Arial Unicode MS"/>
          <w:color w:val="188038"/>
          <w:rtl w:val="0"/>
        </w:rPr>
        <w:t xml:space="preserve">{너비}x{높이}</w:t>
      </w:r>
      <w:r w:rsidDel="00000000" w:rsidR="00000000" w:rsidRPr="00000000">
        <w:rPr>
          <w:rFonts w:ascii="Arial Unicode MS" w:cs="Arial Unicode MS" w:eastAsia="Arial Unicode MS" w:hAnsi="Arial Unicode MS"/>
          <w:rtl w:val="0"/>
        </w:rPr>
        <w:t xml:space="preserve"> 형식의 문자열로 지정합니다. 지원되는 해상도는 모델에 따라 다릅니다.</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sora-2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1280x720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720x1280</w:t>
      </w:r>
    </w:p>
    <w:p w:rsidR="00000000" w:rsidDel="00000000" w:rsidP="00000000" w:rsidRDefault="00000000" w:rsidRPr="00000000" w14:paraId="00000014">
      <w:pPr>
        <w:numPr>
          <w:ilvl w:val="1"/>
          <w:numId w:val="1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sora-2-pro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1280x720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720x1280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1024x1792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1792x1024</w:t>
      </w:r>
    </w:p>
    <w:p w:rsidR="00000000" w:rsidDel="00000000" w:rsidP="00000000" w:rsidRDefault="00000000" w:rsidRPr="00000000" w14:paraId="00000015">
      <w:pPr>
        <w:numPr>
          <w:ilvl w:val="0"/>
          <w:numId w:val="1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seconds</w:t>
      </w:r>
      <w:r w:rsidDel="00000000" w:rsidR="00000000" w:rsidRPr="00000000">
        <w:rPr>
          <w:rFonts w:ascii="Arial Unicode MS" w:cs="Arial Unicode MS" w:eastAsia="Arial Unicode MS" w:hAnsi="Arial Unicode MS"/>
          <w:rtl w:val="0"/>
        </w:rPr>
        <w:t xml:space="preserve">: 클립의 길이로, "4", "8", "12" 중 하나를 선택할 수 있습니다. 기본값은 "4"입니다.</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해상도는 시각적 충실도와 모션 일관성에 직접적인 영향을 미칩니다. 해상도가 높을수록 디테일, 질감(texture), 조명 전환(lighting transitions)을 더 정확하게 생성합니다. 또한, 모델은 일반적으로 짧은 클립에서 지시 사항을 더 안정적으로 따르는 경향이 있습니다. 따라서 복잡한 장면을 연출할 때는 단일 8초 클립을 생성하는 것보다 두 개의 4초 클립을 생성하여 편집 과정에서 연결하는 것이 더 나은 결과를 가져올 수 있습니다.</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이러한 파라미터들이 영상의 기술적 경계를 설정하며, 그 경계 안의 창의적인 내용은 다음에 설명할 프롬프트에 의해 제어됩니다.</w:t>
      </w:r>
    </w:p>
    <w:p w:rsidR="00000000" w:rsidDel="00000000" w:rsidP="00000000" w:rsidRDefault="00000000" w:rsidRPr="00000000" w14:paraId="00000018">
      <w:pPr>
        <w:pStyle w:val="Heading2"/>
        <w:keepNext w:val="0"/>
        <w:keepLines w:val="0"/>
        <w:spacing w:after="80" w:before="360" w:lineRule="auto"/>
        <w:rPr>
          <w:rFonts w:ascii="Arial" w:cs="Arial" w:eastAsia="Arial" w:hAnsi="Arial"/>
          <w:sz w:val="34"/>
          <w:szCs w:val="34"/>
        </w:rPr>
      </w:pPr>
      <w:bookmarkStart w:colFirst="0" w:colLast="0" w:name="_9ururnnyicnu" w:id="4"/>
      <w:bookmarkEnd w:id="4"/>
      <w:r w:rsidDel="00000000" w:rsidR="00000000" w:rsidRPr="00000000">
        <w:rPr>
          <w:rFonts w:ascii="Arial Unicode MS" w:cs="Arial Unicode MS" w:eastAsia="Arial Unicode MS" w:hAnsi="Arial Unicode MS"/>
          <w:sz w:val="34"/>
          <w:szCs w:val="34"/>
          <w:rtl w:val="0"/>
        </w:rPr>
        <w:t xml:space="preserve">3. 효과적인 핵심 프롬프트 구성하기: 비전의 시각화</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rtl w:val="0"/>
        </w:rPr>
        <w:t xml:space="preserve">성공적인 프롬프트의 핵심 원칙은 마치 스토리보드에 스케치하듯 장면을 묘사하는 것입니다. 이 섹션에서는 창의적인 비전을 실질적인 영상 결과물로 효과적으로 변환하는 프롬프트의 필수 구성 요소를 분석합니다.</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스타일(Style)을 최우선으로 설정</w:t>
      </w:r>
      <w:r w:rsidDel="00000000" w:rsidR="00000000" w:rsidRPr="00000000">
        <w:rPr>
          <w:rFonts w:ascii="Arial Unicode MS" w:cs="Arial Unicode MS" w:eastAsia="Arial Unicode MS" w:hAnsi="Arial Unicode MS"/>
          <w:rtl w:val="0"/>
        </w:rPr>
        <w:t xml:space="preserve"> 전체적인 미학을 정의하는 것(예: "1970년대 영화", "16mm 흑백 필름")은 모델을 안내하는 가장 강력한 수단입니다. 이 초기 선택은 이후의 모든 세부 사항에 대한 틀을 제공하며, 모델이 일관된 톤을 유지하도록 돕습니다.</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명확성과 구체성(Clarity and Specificity) 확보</w:t>
      </w:r>
      <w:r w:rsidDel="00000000" w:rsidR="00000000" w:rsidRPr="00000000">
        <w:rPr>
          <w:rFonts w:ascii="Arial Unicode MS" w:cs="Arial Unicode MS" w:eastAsia="Arial Unicode MS" w:hAnsi="Arial Unicode MS"/>
          <w:rtl w:val="0"/>
        </w:rPr>
        <w:t xml:space="preserve"> 구체적인 명사와 동사를 사용하면 모델이 더 일관된 결과물을 생성합니다. 모호한 표현 대신 시각적으로 명확한 단어를 선택해야 합니다.</w:t>
      </w:r>
    </w:p>
    <w:tbl>
      <w:tblPr>
        <w:tblStyle w:val="Table2"/>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851.2605042016803"/>
        <w:gridCol w:w="6508.739495798319"/>
        <w:tblGridChange w:id="0">
          <w:tblGrid>
            <w:gridCol w:w="2851.2605042016803"/>
            <w:gridCol w:w="6508.739495798319"/>
          </w:tblGrid>
        </w:tblGridChange>
      </w:tblGrid>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모호한 프롬프트 (Weak Prompt)</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강력한 프롬프트 (Strong Prompt)</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"밤의 아름다운 거리"</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"젖은 아스팔트, 얼룩말 무늬 횡단보도, 웅덩이에 비친 네온사인"</w:t>
            </w:r>
          </w:p>
        </w:tc>
      </w:tr>
      <w:tr>
        <w:trPr>
          <w:cantSplit w:val="0"/>
          <w:trHeight w:val="8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"사람이 빠르게 움직인다"</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"자전거 타는 사람이 페달을 세 번 밟고 브레이크를 밟아 횡단보도에서 멈춘다"</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"시네마틱한 느낌"</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"아나모픽 2.0x 렌즈, 얕은 피사계 심도, 볼륨감 있는 조명"</w:t>
            </w:r>
          </w:p>
        </w:tc>
      </w:tr>
    </w:tbl>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카메라 연출(Camera Direction) 및 구도(Framing)</w:t>
      </w:r>
      <w:r w:rsidDel="00000000" w:rsidR="00000000" w:rsidRPr="00000000">
        <w:rPr>
          <w:rFonts w:ascii="Arial Unicode MS" w:cs="Arial Unicode MS" w:eastAsia="Arial Unicode MS" w:hAnsi="Arial Unicode MS"/>
          <w:rtl w:val="0"/>
        </w:rPr>
        <w:t xml:space="preserve"> 카메라 지침과 피사계 심도 선택은 장면의 감성적 분위기와 초점을 결정합니다. 예를 들어, 위에서 촬영한 와이드 샷은 공간과 맥락을 강조하는 반면, 아이 레벨의 클로즈업은 감정에 집중하게 만듭니다.</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추천 구도 지침 예시:</w:t>
      </w:r>
    </w:p>
    <w:p w:rsidR="00000000" w:rsidDel="00000000" w:rsidP="00000000" w:rsidRDefault="00000000" w:rsidRPr="00000000" w14:paraId="00000026">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88038"/>
          <w:rtl w:val="0"/>
        </w:rPr>
        <w:t xml:space="preserve">와이드 롱 샷, 아이 레벨</w:t>
      </w:r>
    </w:p>
    <w:p w:rsidR="00000000" w:rsidDel="00000000" w:rsidP="00000000" w:rsidRDefault="00000000" w:rsidRPr="00000000" w14:paraId="00000027">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88038"/>
          <w:rtl w:val="0"/>
        </w:rPr>
        <w:t xml:space="preserve">와이드 샷, 돌격 장면을 따라 왼쪽에서 오른쪽으로 트래킹</w:t>
      </w:r>
    </w:p>
    <w:p w:rsidR="00000000" w:rsidDel="00000000" w:rsidP="00000000" w:rsidRDefault="00000000" w:rsidRPr="00000000" w14:paraId="00000028">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88038"/>
          <w:rtl w:val="0"/>
        </w:rPr>
        <w:t xml:space="preserve">항공 와이드 샷, 약간 아래를 향하는 각도</w:t>
      </w:r>
    </w:p>
    <w:p w:rsidR="00000000" w:rsidDel="00000000" w:rsidP="00000000" w:rsidRDefault="00000000" w:rsidRPr="00000000" w14:paraId="00000029">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88038"/>
          <w:rtl w:val="0"/>
        </w:rPr>
        <w:t xml:space="preserve">미디엄 클로즈업 샷, 약간 뒤에서 본 각도</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카메라 움직임(Camera Motion)</w:t>
      </w:r>
      <w:r w:rsidDel="00000000" w:rsidR="00000000" w:rsidRPr="00000000">
        <w:rPr>
          <w:rFonts w:ascii="Arial Unicode MS" w:cs="Arial Unicode MS" w:eastAsia="Arial Unicode MS" w:hAnsi="Arial Unicode MS"/>
          <w:rtl w:val="0"/>
        </w:rPr>
        <w:t xml:space="preserve"> 카메라의 움직임을 명시하는 것은 장면에 생동감을 불어넣는 데 중요합니다.</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추천 카메라 움직임 예시:</w:t>
      </w:r>
    </w:p>
    <w:p w:rsidR="00000000" w:rsidDel="00000000" w:rsidP="00000000" w:rsidRDefault="00000000" w:rsidRPr="00000000" w14:paraId="0000002C">
      <w:pPr>
        <w:numPr>
          <w:ilvl w:val="2"/>
          <w:numId w:val="5"/>
        </w:numP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188038"/>
          <w:rtl w:val="0"/>
        </w:rPr>
        <w:t xml:space="preserve">천천히 기울어지는 카메라</w:t>
      </w:r>
    </w:p>
    <w:p w:rsidR="00000000" w:rsidDel="00000000" w:rsidP="00000000" w:rsidRDefault="00000000" w:rsidRPr="00000000" w14:paraId="0000002D">
      <w:pPr>
        <w:numPr>
          <w:ilvl w:val="2"/>
          <w:numId w:val="5"/>
        </w:numPr>
        <w:spacing w:after="240" w:before="0" w:beforeAutospacing="0" w:lineRule="auto"/>
        <w:ind w:left="2160" w:hanging="360"/>
      </w:pPr>
      <w:r w:rsidDel="00000000" w:rsidR="00000000" w:rsidRPr="00000000">
        <w:rPr>
          <w:rFonts w:ascii="Arial Unicode MS" w:cs="Arial Unicode MS" w:eastAsia="Arial Unicode MS" w:hAnsi="Arial Unicode MS"/>
          <w:color w:val="188038"/>
          <w:rtl w:val="0"/>
        </w:rPr>
        <w:t xml:space="preserve">핸드헬드 ENG 카메라</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캐릭터 묘사는 예측 불가능할 수 있으므로, 여러 샷에 걸쳐 연속성을 유지하려면 묘사 문구를 일관되게 사용하는 것이 좋습니다.</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이제 프롬프트의 기본 요소가 명확해졌으므로, 더 세밀한 시네마틱 제어를 위한 고급 기법을 살펴보겠습니다.</w:t>
      </w:r>
    </w:p>
    <w:p w:rsidR="00000000" w:rsidDel="00000000" w:rsidP="00000000" w:rsidRDefault="00000000" w:rsidRPr="00000000" w14:paraId="00000030">
      <w:pPr>
        <w:pStyle w:val="Heading2"/>
        <w:keepNext w:val="0"/>
        <w:keepLines w:val="0"/>
        <w:spacing w:after="80" w:before="360" w:lineRule="auto"/>
        <w:rPr>
          <w:rFonts w:ascii="Arial" w:cs="Arial" w:eastAsia="Arial" w:hAnsi="Arial"/>
          <w:sz w:val="34"/>
          <w:szCs w:val="34"/>
        </w:rPr>
      </w:pPr>
      <w:bookmarkStart w:colFirst="0" w:colLast="0" w:name="_prdiw0yjzd05" w:id="5"/>
      <w:bookmarkEnd w:id="5"/>
      <w:r w:rsidDel="00000000" w:rsidR="00000000" w:rsidRPr="00000000">
        <w:rPr>
          <w:rFonts w:ascii="Arial Unicode MS" w:cs="Arial Unicode MS" w:eastAsia="Arial Unicode MS" w:hAnsi="Arial Unicode MS"/>
          <w:sz w:val="34"/>
          <w:szCs w:val="34"/>
          <w:rtl w:val="0"/>
        </w:rPr>
        <w:t xml:space="preserve">4. 고급 시네마틱 제어 기법</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이 섹션에서는 단순한 생성을 넘어 의도적인 예술 감독의 역할을 수행할 수 있도록 전문적인 수준의 제어를 가능하게 하는 고급 기법들을 심도 있게 다룹니다.</w:t>
      </w:r>
    </w:p>
    <w:p w:rsidR="00000000" w:rsidDel="00000000" w:rsidP="00000000" w:rsidRDefault="00000000" w:rsidRPr="00000000" w14:paraId="00000032">
      <w:pPr>
        <w:pStyle w:val="Heading3"/>
        <w:keepNext w:val="0"/>
        <w:keepLines w:val="0"/>
        <w:spacing w:after="80" w:before="280" w:lineRule="auto"/>
        <w:rPr>
          <w:b w:val="1"/>
          <w:bCs w:val="1"/>
          <w:sz w:val="26"/>
          <w:szCs w:val="26"/>
        </w:rPr>
      </w:pPr>
      <w:bookmarkStart w:colFirst="0" w:colLast="0" w:name="_khe4nb4p5skw" w:id="6"/>
      <w:bookmarkEnd w:id="6"/>
      <w:r w:rsidDel="00000000" w:rsidR="00000000" w:rsidRPr="00000000">
        <w:rPr>
          <w:rFonts w:ascii="Arial Unicode MS" w:cs="Arial Unicode MS" w:eastAsia="Arial Unicode MS" w:hAnsi="Arial Unicode MS"/>
          <w:b w:val="1"/>
          <w:bCs w:val="1"/>
          <w:sz w:val="26"/>
          <w:szCs w:val="26"/>
          <w:rtl w:val="0"/>
        </w:rPr>
        <w:t xml:space="preserve">4.1. 동작과 타이밍 정밀 제어 (Mastering Motion and Timing)</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움직임은 종종 제어하기 가장 어려운 요소입니다. 따라서 동작을 단순하게 유지하는 것이 가장 좋습니다. 각 샷에는 하나의 명확한 카메라 움직임과 하나의 명확한 피사체 동작만 포함하는 것이 효과적입니다. 동작은 박자나 횟수(예: 작은 걸음, 제스처, 멈춤)로 묘사될 때 시간에 기반한 사실적인 느낌을 줍니다.</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Weak:</w:t>
      </w:r>
      <w:r w:rsidDel="00000000" w:rsidR="00000000" w:rsidRPr="00000000">
        <w:rPr>
          <w:rFonts w:ascii="Arial Unicode MS" w:cs="Arial Unicode MS" w:eastAsia="Arial Unicode MS" w:hAnsi="Arial Unicode MS"/>
          <w:rtl w:val="0"/>
        </w:rPr>
        <w:t xml:space="preserve"> 배우가 방을 가로질러 걷는다.</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Strong:</w:t>
      </w:r>
      <w:r w:rsidDel="00000000" w:rsidR="00000000" w:rsidRPr="00000000">
        <w:rPr>
          <w:rFonts w:ascii="Arial Unicode MS" w:cs="Arial Unicode MS" w:eastAsia="Arial Unicode MS" w:hAnsi="Arial Unicode MS"/>
          <w:rtl w:val="0"/>
        </w:rPr>
        <w:t xml:space="preserve"> 배우가 창문까지 네 걸음 걸어가 멈춘 뒤, 마지막 1초에 커튼을 친다.</w:t>
      </w:r>
    </w:p>
    <w:p w:rsidR="00000000" w:rsidDel="00000000" w:rsidP="00000000" w:rsidRDefault="00000000" w:rsidRPr="00000000" w14:paraId="00000036">
      <w:pPr>
        <w:pStyle w:val="Heading3"/>
        <w:keepNext w:val="0"/>
        <w:keepLines w:val="0"/>
        <w:spacing w:after="80" w:before="280" w:lineRule="auto"/>
        <w:rPr>
          <w:b w:val="1"/>
          <w:bCs w:val="1"/>
          <w:sz w:val="26"/>
          <w:szCs w:val="26"/>
        </w:rPr>
      </w:pPr>
      <w:bookmarkStart w:colFirst="0" w:colLast="0" w:name="_k1ljw6mvo4ha" w:id="7"/>
      <w:bookmarkEnd w:id="7"/>
      <w:r w:rsidDel="00000000" w:rsidR="00000000" w:rsidRPr="00000000">
        <w:rPr>
          <w:rFonts w:ascii="Arial Unicode MS" w:cs="Arial Unicode MS" w:eastAsia="Arial Unicode MS" w:hAnsi="Arial Unicode MS"/>
          <w:b w:val="1"/>
          <w:bCs w:val="1"/>
          <w:sz w:val="26"/>
          <w:szCs w:val="26"/>
          <w:rtl w:val="0"/>
        </w:rPr>
        <w:t xml:space="preserve">4.2. 조명과 색상 일관성 유지 (Ensuring Lighting and Color Consistency)</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조명은 액션이나 배경만큼이나 분위기를 결정합니다. 프레임 전체에 확산된 빛은 차분하고 중립적인 느낌을 주지만, 단일하고 강한 광원은 뚜렷한 대비와 긴장감을 만듭니다. 여러 클립을 함께 편집할 때는 조명의 논리를 일관되게 유지하는 것이 매끄러운 편집의 핵심입니다. 빛의 질과 함께 색상 기준점을 설명해야 합니다. 세 가지에서 다섯 가지 색상을 지정하면 여러 샷에 걸쳐 팔레트를 안정적으로 유지하는 데 도움이 됩니다.</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Weak:</w:t>
      </w:r>
      <w:r w:rsidDel="00000000" w:rsidR="00000000" w:rsidRPr="00000000">
        <w:rPr>
          <w:rFonts w:ascii="Arial Unicode MS" w:cs="Arial Unicode MS" w:eastAsia="Arial Unicode MS" w:hAnsi="Arial Unicode MS"/>
          <w:rtl w:val="0"/>
        </w:rPr>
        <w:t xml:space="preserve"> 조명 + 팔레트: 밝게 빛나는 방</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Strong:</w:t>
      </w:r>
      <w:r w:rsidDel="00000000" w:rsidR="00000000" w:rsidRPr="00000000">
        <w:rPr>
          <w:rFonts w:ascii="Arial Unicode MS" w:cs="Arial Unicode MS" w:eastAsia="Arial Unicode MS" w:hAnsi="Arial Unicode MS"/>
          <w:rtl w:val="0"/>
        </w:rPr>
        <w:t xml:space="preserve"> 조명 + 팔레트: 따뜻한 램프 필라이트와 복도에서 들어오는 차가운 림 라이트가 있는 부드러운 창문 빛. 팔레트 기준점: 호박색, 크림색, 호두 갈색</w:t>
      </w:r>
    </w:p>
    <w:p w:rsidR="00000000" w:rsidDel="00000000" w:rsidP="00000000" w:rsidRDefault="00000000" w:rsidRPr="00000000" w14:paraId="0000003A">
      <w:pPr>
        <w:pStyle w:val="Heading3"/>
        <w:keepNext w:val="0"/>
        <w:keepLines w:val="0"/>
        <w:spacing w:after="80" w:before="280" w:lineRule="auto"/>
        <w:rPr>
          <w:b w:val="1"/>
          <w:bCs w:val="1"/>
          <w:sz w:val="26"/>
          <w:szCs w:val="26"/>
        </w:rPr>
      </w:pPr>
      <w:bookmarkStart w:colFirst="0" w:colLast="0" w:name="_xt23o3fnh6sb" w:id="8"/>
      <w:bookmarkEnd w:id="8"/>
      <w:r w:rsidDel="00000000" w:rsidR="00000000" w:rsidRPr="00000000">
        <w:rPr>
          <w:rFonts w:ascii="Arial Unicode MS" w:cs="Arial Unicode MS" w:eastAsia="Arial Unicode MS" w:hAnsi="Arial Unicode MS"/>
          <w:b w:val="1"/>
          <w:bCs w:val="1"/>
          <w:sz w:val="26"/>
          <w:szCs w:val="26"/>
          <w:rtl w:val="0"/>
        </w:rPr>
        <w:t xml:space="preserve">4.3. 이미지 입력을 통한 정밀 제어 (Leveraging Image Inputs for Precision)</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장면의 구도, 스타일, 캐릭터 디자인, 미학 등을 고정시키기 위해 </w:t>
      </w:r>
      <w:r w:rsidDel="00000000" w:rsidR="00000000" w:rsidRPr="00000000">
        <w:rPr>
          <w:rFonts w:ascii="Roboto Mono" w:cs="Roboto Mono" w:eastAsia="Roboto Mono" w:hAnsi="Roboto Mono"/>
          <w:color w:val="188038"/>
          <w:rtl w:val="0"/>
        </w:rPr>
        <w:t xml:space="preserve">input_reference</w:t>
      </w:r>
      <w:r w:rsidDel="00000000" w:rsidR="00000000" w:rsidRPr="00000000">
        <w:rPr>
          <w:rFonts w:ascii="Arial Unicode MS" w:cs="Arial Unicode MS" w:eastAsia="Arial Unicode MS" w:hAnsi="Arial Unicode MS"/>
          <w:rtl w:val="0"/>
        </w:rPr>
        <w:t xml:space="preserve"> 파라미터를 사용하여 이미지를 시각적 참조로 활용할 수 있습니다. 모델은 이 이미지를 </w:t>
      </w:r>
      <w:r w:rsidDel="00000000" w:rsidR="00000000" w:rsidRPr="00000000">
        <w:rPr>
          <w:rFonts w:ascii="Arial Unicode MS" w:cs="Arial Unicode MS" w:eastAsia="Arial Unicode MS" w:hAnsi="Arial Unicode MS"/>
          <w:b w:val="1"/>
          <w:bCs w:val="1"/>
          <w:rtl w:val="0"/>
        </w:rPr>
        <w:t xml:space="preserve">첫 번째 프레임</w:t>
      </w:r>
      <w:r w:rsidDel="00000000" w:rsidR="00000000" w:rsidRPr="00000000">
        <w:rPr>
          <w:rFonts w:ascii="Arial Unicode MS" w:cs="Arial Unicode MS" w:eastAsia="Arial Unicode MS" w:hAnsi="Arial Unicode MS"/>
          <w:rtl w:val="0"/>
        </w:rPr>
        <w:t xml:space="preserve">의 기준점으로 사용하며, 텍스트 프롬프트는 그 이후의 동작을 정의합니다.</w:t>
      </w:r>
    </w:p>
    <w:p w:rsidR="00000000" w:rsidDel="00000000" w:rsidP="00000000" w:rsidRDefault="00000000" w:rsidRPr="00000000" w14:paraId="0000003C">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이미지 입력 기술 요구 사항:</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이미지는 목표 비디오의 해상도(</w:t>
      </w:r>
      <w:r w:rsidDel="00000000" w:rsidR="00000000" w:rsidRPr="00000000">
        <w:rPr>
          <w:rFonts w:ascii="Roboto Mono" w:cs="Roboto Mono" w:eastAsia="Roboto Mono" w:hAnsi="Roboto Mono"/>
          <w:color w:val="188038"/>
          <w:rtl w:val="0"/>
        </w:rPr>
        <w:t xml:space="preserve">size</w:t>
      </w:r>
      <w:r w:rsidDel="00000000" w:rsidR="00000000" w:rsidRPr="00000000">
        <w:rPr>
          <w:rFonts w:ascii="Arial Unicode MS" w:cs="Arial Unicode MS" w:eastAsia="Arial Unicode MS" w:hAnsi="Arial Unicode MS"/>
          <w:rtl w:val="0"/>
        </w:rPr>
        <w:t xml:space="preserve">)와 일치해야 합니다.</w:t>
      </w:r>
    </w:p>
    <w:p w:rsidR="00000000" w:rsidDel="00000000" w:rsidP="00000000" w:rsidRDefault="00000000" w:rsidRPr="00000000" w14:paraId="0000003E">
      <w:pPr>
        <w:numPr>
          <w:ilvl w:val="1"/>
          <w:numId w:val="9"/>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지원되는 파일 형식은 </w:t>
      </w:r>
      <w:r w:rsidDel="00000000" w:rsidR="00000000" w:rsidRPr="00000000">
        <w:rPr>
          <w:rFonts w:ascii="Roboto Mono" w:cs="Roboto Mono" w:eastAsia="Roboto Mono" w:hAnsi="Roboto Mono"/>
          <w:color w:val="188038"/>
          <w:rtl w:val="0"/>
        </w:rPr>
        <w:t xml:space="preserve">image/jpeg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image/png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image/webp</w:t>
      </w: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b w:val="1"/>
          <w:bCs w:val="1"/>
          <w:rtl w:val="0"/>
        </w:rPr>
        <w:t xml:space="preserve">실험 팁:</w:t>
      </w:r>
      <w:r w:rsidDel="00000000" w:rsidR="00000000" w:rsidRPr="00000000">
        <w:rPr>
          <w:rFonts w:ascii="Arial Unicode MS" w:cs="Arial Unicode MS" w:eastAsia="Arial Unicode MS" w:hAnsi="Arial Unicode MS"/>
          <w:rtl w:val="0"/>
        </w:rPr>
        <w:t xml:space="preserve"> 만약 시각적 참조 자료가 없다면, OpenAI의 이미지 생성 모델을 사용하여 참조 이미지를 만드는 것이 좋습니다. 이를 통해 원하는 미학을 테스트하고 영상의 아름다운 시작점을 생성할 수 있습니다.</w:t>
      </w:r>
    </w:p>
    <w:p w:rsidR="00000000" w:rsidDel="00000000" w:rsidP="00000000" w:rsidRDefault="00000000" w:rsidRPr="00000000" w14:paraId="00000040">
      <w:pPr>
        <w:pStyle w:val="Heading3"/>
        <w:keepNext w:val="0"/>
        <w:keepLines w:val="0"/>
        <w:spacing w:after="80" w:before="280" w:lineRule="auto"/>
        <w:rPr>
          <w:b w:val="1"/>
          <w:bCs w:val="1"/>
          <w:sz w:val="26"/>
          <w:szCs w:val="26"/>
        </w:rPr>
      </w:pPr>
      <w:bookmarkStart w:colFirst="0" w:colLast="0" w:name="_8358smev2yck" w:id="9"/>
      <w:bookmarkEnd w:id="9"/>
      <w:r w:rsidDel="00000000" w:rsidR="00000000" w:rsidRPr="00000000">
        <w:rPr>
          <w:rFonts w:ascii="Arial Unicode MS" w:cs="Arial Unicode MS" w:eastAsia="Arial Unicode MS" w:hAnsi="Arial Unicode MS"/>
          <w:b w:val="1"/>
          <w:bCs w:val="1"/>
          <w:sz w:val="26"/>
          <w:szCs w:val="26"/>
          <w:rtl w:val="0"/>
        </w:rPr>
        <w:t xml:space="preserve">4.4. 대사와 사운드 추가 (Incorporating Dialogue and Sound)</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대사는 프롬프트에 직접 포함되어야 하며, 시각적 묘사와 명확히 구분되도록 지정된 블록 안에 배치해야 합니다. 대사는 간결하게 유지하고, 여러 인물이 등장하는 장면에서는 화자를 명확히 표시하여 모델이 각 대사를 올바른 캐릭터의 제스처와 표정에 연결하도록 도와야 합니다. 또한, 클립 길이에 맞춰 대사 길이를 조절하는 것이 중요합니다. 4초 길이의 샷은 보통 한두 번의 짧은 대화를 담을 수 있으며, 8초 클립은 그보다 조금 더 많은 대화를 지원할 수 있습니다.</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장면이 조용하더라도 "멀리서 들리는 교통 소음"이나 "날카롭게 딱 하는 소리"와 같은 최소한의 사운드 큐를 사용하여 페이싱을 제안할 수 있습니다.</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잿빛 벽으로 둘러싸인 비좁고 창문 없는 방. 천장에는 맨 전구 하나가 매달려 있고, 그 빛은 중앙의 흠집 난 금속 테이블 위로 쏟아진다. 테이블을 사이에 두고 의자 두 개가 마주 보고 있다. 한쪽에는 형사가 트렌치코트를 의자 등받이에 걸친 채 날카롭고 깜빡임 없는 눈으로 앉아 있다. 맞은편에는 용의자가 구부정하게 앉아 담배 연기를 천장으로 나른하게 내뿜고 있다. 머리 위 조명의 희미한 윙윙거리는 소리만이 정적을 깬다.</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Dialogue:</w:t>
      </w:r>
    </w:p>
    <w:p w:rsidR="00000000" w:rsidDel="00000000" w:rsidP="00000000" w:rsidRDefault="00000000" w:rsidRPr="00000000" w14:paraId="00000045">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형사: "거짓말하는군. 네 침묵 속에서 들려."</w:t>
      </w:r>
    </w:p>
    <w:p w:rsidR="00000000" w:rsidDel="00000000" w:rsidP="00000000" w:rsidRDefault="00000000" w:rsidRPr="00000000" w14:paraId="00000046">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용의자: "아니면 그냥 말하는 게 지겨워졌거나."</w:t>
      </w:r>
    </w:p>
    <w:p w:rsidR="00000000" w:rsidDel="00000000" w:rsidP="00000000" w:rsidRDefault="00000000" w:rsidRPr="00000000" w14:paraId="00000047">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형사: "어느 쪽이든, 오늘 밤이 가기 전에 넌 말하게 될 거야."</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이제 단일 샷을 만드는 것에서 벗어나, 생성된 결과물을 개선하고 반복하는 과정으로 초점을 옮기겠습니다.</w:t>
      </w:r>
    </w:p>
    <w:p w:rsidR="00000000" w:rsidDel="00000000" w:rsidP="00000000" w:rsidRDefault="00000000" w:rsidRPr="00000000" w14:paraId="00000049">
      <w:pPr>
        <w:pStyle w:val="Heading2"/>
        <w:keepNext w:val="0"/>
        <w:keepLines w:val="0"/>
        <w:spacing w:after="80" w:before="360" w:lineRule="auto"/>
        <w:rPr>
          <w:rFonts w:ascii="Arial" w:cs="Arial" w:eastAsia="Arial" w:hAnsi="Arial"/>
          <w:sz w:val="34"/>
          <w:szCs w:val="34"/>
        </w:rPr>
      </w:pPr>
      <w:bookmarkStart w:colFirst="0" w:colLast="0" w:name="_aggykcywhzb" w:id="10"/>
      <w:bookmarkEnd w:id="10"/>
      <w:r w:rsidDel="00000000" w:rsidR="00000000" w:rsidRPr="00000000">
        <w:rPr>
          <w:rFonts w:ascii="Arial Unicode MS" w:cs="Arial Unicode MS" w:eastAsia="Arial Unicode MS" w:hAnsi="Arial Unicode MS"/>
          <w:sz w:val="34"/>
          <w:szCs w:val="34"/>
          <w:rtl w:val="0"/>
        </w:rPr>
        <w:t xml:space="preserve">5. 반복 및 결과물 개선: Remix 기능 활용</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Remix 기능은 극적인 변화보다는 통제되고 점진적인 조정을 위한 도구입니다. 이 기능을 효과적으로 사용하려면 한 번에 하나의 변경 사항만 적용하고, 프롬프트에 무엇을 바꾸는지 명시적으로 기술해야 합니다(예: "같은 샷, 85mm 렌즈로 교체"). 성공적인 결과물이 나오면 이를 참조로 고정하고 원하는 수정 사항만 묘사하여 기존의 장점은 유지하고 원하는 부분만 개선할 수 있습니다.</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만약 특정 샷이 계속해서 실패한다면, 기본으로 돌아가는 것이 좋습니다. 카메라를 고정하고, 동작을 단순화하며, 배경을 정리하십시오. 기본 샷이 성공적으로 생성되면, 단계적으로 복잡성을 다시 추가해 나가는 방식을 시도해 보십시오.</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반복적인 개선 과정을 거쳤으니, 이제 앞에서 논의된 모든 개념을 통합하는 구체적인 템플릿과 예시를 살펴보겠습니다.</w:t>
      </w:r>
    </w:p>
    <w:p w:rsidR="00000000" w:rsidDel="00000000" w:rsidP="00000000" w:rsidRDefault="00000000" w:rsidRPr="00000000" w14:paraId="0000004D">
      <w:pPr>
        <w:pStyle w:val="Heading2"/>
        <w:keepNext w:val="0"/>
        <w:keepLines w:val="0"/>
        <w:spacing w:after="80" w:before="360" w:lineRule="auto"/>
        <w:rPr>
          <w:rFonts w:ascii="Arial" w:cs="Arial" w:eastAsia="Arial" w:hAnsi="Arial"/>
          <w:sz w:val="34"/>
          <w:szCs w:val="34"/>
        </w:rPr>
      </w:pPr>
      <w:bookmarkStart w:colFirst="0" w:colLast="0" w:name="_kyncikfqzcat" w:id="11"/>
      <w:bookmarkEnd w:id="11"/>
      <w:r w:rsidDel="00000000" w:rsidR="00000000" w:rsidRPr="00000000">
        <w:rPr>
          <w:rFonts w:ascii="Arial Unicode MS" w:cs="Arial Unicode MS" w:eastAsia="Arial Unicode MS" w:hAnsi="Arial Unicode MS"/>
          <w:sz w:val="34"/>
          <w:szCs w:val="34"/>
          <w:rtl w:val="0"/>
        </w:rPr>
        <w:t xml:space="preserve">6. 실용적인 프롬프트 템플릿 및 예시</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이 섹션은 가이드 전체의 내용을 실제 적용하는 단계입니다. 완벽한 단일 공식은 없지만, 구조화된 템플릿은 프롬프트를 체계적으로 구성하는 일관되고 효과적인 틀을 제공합니다.</w:t>
      </w:r>
    </w:p>
    <w:p w:rsidR="00000000" w:rsidDel="00000000" w:rsidP="00000000" w:rsidRDefault="00000000" w:rsidRPr="00000000" w14:paraId="0000004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서술적 프롬프트 템플릿:</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[평이한 언어로 장면을 서술합니다. 캐릭터, 의상, 풍경, 날씨 및 기타 세부 사항을 묘사하세요. 당신의 비전과 일치하는 비디오를 생성하기 위해 최대한 상세하게 설명하세요.]</w:t>
      </w:r>
    </w:p>
    <w:p w:rsidR="00000000" w:rsidDel="00000000" w:rsidP="00000000" w:rsidRDefault="00000000" w:rsidRPr="00000000" w14:paraId="000000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시네마토그래피:</w:t>
      </w:r>
    </w:p>
    <w:p w:rsidR="00000000" w:rsidDel="00000000" w:rsidP="00000000" w:rsidRDefault="00000000" w:rsidRPr="00000000" w14:paraId="00000052">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카메라 샷:</w:t>
      </w:r>
      <w:r w:rsidDel="00000000" w:rsidR="00000000" w:rsidRPr="00000000">
        <w:rPr>
          <w:rFonts w:ascii="Arial Unicode MS" w:cs="Arial Unicode MS" w:eastAsia="Arial Unicode MS" w:hAnsi="Arial Unicode MS"/>
          <w:rtl w:val="0"/>
        </w:rPr>
        <w:t xml:space="preserve"> [프레이밍과 앵글, 예: 와이드 롱 샷, 아이 레벨]</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분위기:</w:t>
      </w:r>
      <w:r w:rsidDel="00000000" w:rsidR="00000000" w:rsidRPr="00000000">
        <w:rPr>
          <w:rFonts w:ascii="Arial Unicode MS" w:cs="Arial Unicode MS" w:eastAsia="Arial Unicode MS" w:hAnsi="Arial Unicode MS"/>
          <w:rtl w:val="0"/>
        </w:rPr>
        <w:t xml:space="preserve"> [전체적인 톤, 예: 시네마틱하고 긴장감 넘치는, 장난스럽고 서스펜스 있는, 고급스러운 기대감]</w:t>
      </w:r>
    </w:p>
    <w:p w:rsidR="00000000" w:rsidDel="00000000" w:rsidP="00000000" w:rsidRDefault="00000000" w:rsidRPr="00000000" w14:paraId="000000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액션:</w:t>
      </w:r>
    </w:p>
    <w:p w:rsidR="00000000" w:rsidDel="00000000" w:rsidP="00000000" w:rsidRDefault="00000000" w:rsidRPr="00000000" w14:paraId="00000055">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[액션 1: 명확하고 구체적인 동작이나 제스처]</w:t>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[액션 2: 클립 내의 또 다른 뚜렷한 동작]</w:t>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[액션 3: 또 다른 액션이나 대사]</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b w:val="1"/>
          <w:bCs w:val="1"/>
          <w:rtl w:val="0"/>
        </w:rPr>
        <w:t xml:space="preserve">대화:</w:t>
      </w:r>
      <w:r w:rsidDel="00000000" w:rsidR="00000000" w:rsidRPr="00000000">
        <w:rPr>
          <w:rFonts w:ascii="Arial Unicode MS" w:cs="Arial Unicode MS" w:eastAsia="Arial Unicode MS" w:hAnsi="Arial Unicode MS"/>
          <w:rtl w:val="0"/>
        </w:rPr>
        <w:t xml:space="preserve"> [장면에 대화가 있는 경우, 짧고 자연스러운 대사를 여기에 추가하거나 액션 목록의 일부로 포함시키세요. 클립 길이에 맞도록 간결하게 유지하세요.]</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템플릿의 일부 요소를 의도적으로 비워두면 모델이 더 창의적이고 놀라운 결과물을 생성하도록 유도할 수 있다는 점을 기억하십시오.</w:t>
      </w:r>
    </w:p>
    <w:p w:rsidR="00000000" w:rsidDel="00000000" w:rsidP="00000000" w:rsidRDefault="00000000" w:rsidRPr="00000000" w14:paraId="0000005A">
      <w:pPr>
        <w:pStyle w:val="Heading3"/>
        <w:keepNext w:val="0"/>
        <w:keepLines w:val="0"/>
        <w:spacing w:after="80" w:before="280" w:lineRule="auto"/>
        <w:rPr>
          <w:b w:val="1"/>
          <w:bCs w:val="1"/>
          <w:sz w:val="26"/>
          <w:szCs w:val="26"/>
        </w:rPr>
      </w:pPr>
      <w:bookmarkStart w:colFirst="0" w:colLast="0" w:name="_qgs4m8ky3csv" w:id="12"/>
      <w:bookmarkEnd w:id="12"/>
      <w:r w:rsidDel="00000000" w:rsidR="00000000" w:rsidRPr="00000000">
        <w:rPr>
          <w:rFonts w:ascii="Arial Unicode MS" w:cs="Arial Unicode MS" w:eastAsia="Arial Unicode MS" w:hAnsi="Arial Unicode MS"/>
          <w:b w:val="1"/>
          <w:bCs w:val="1"/>
          <w:sz w:val="26"/>
          <w:szCs w:val="26"/>
          <w:rtl w:val="0"/>
        </w:rPr>
        <w:t xml:space="preserve">예시 1: 하이브리드 애니메이션</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Style:</w:t>
      </w:r>
      <w:r w:rsidDel="00000000" w:rsidR="00000000" w:rsidRPr="00000000">
        <w:rPr>
          <w:rFonts w:ascii="Arial Unicode MS" w:cs="Arial Unicode MS" w:eastAsia="Arial Unicode MS" w:hAnsi="Arial Unicode MS"/>
          <w:rtl w:val="0"/>
        </w:rPr>
        <w:t xml:space="preserve"> 부드러운 브러시 텍스처, 따뜻한 텅스텐 조명, 촉감이 느껴지는 스톱모션 느낌의 손으로 그린 2D/3D 하이브리드 애니메이션. 2000년대 중반 동화 애니메이션을 연상시키는 미학—아늑하고, 불완전하며, 기계적인 매력이 가득함. 미묘한 수채화 워시와 회화적인 질감; 따뜻함과 차가움의 균형 잡힌 색 보정; 애니메이션 리얼리즘을 위한 영화 같은 모션 블러.</w:t>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rtl w:val="0"/>
        </w:rPr>
        <w:t xml:space="preserve">어수선한 작업장 안, 선반에는 기어, 볼트, 누렇게 변한 설계도가 넘쳐난다. 중앙에는 작은 둥근 로봇이 나무 벤치에 앉아 있으며, 움푹 들어간 몸체는 어울리지 않는 판과 낡은 페인트 층으로 덧대어져 있다. 커다랗고 빛나는 눈은 윙윙거리는 전구를 만지작거릴 때 창백한 파란색으로 깜박인다. 공기는 조용한 기계 소리로 가득하고, 창문에는 비가 두드리고, 시계는 꾸준히 똑딱거린다.</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Cinematography:</w:t>
      </w:r>
    </w:p>
    <w:p w:rsidR="00000000" w:rsidDel="00000000" w:rsidP="00000000" w:rsidRDefault="00000000" w:rsidRPr="00000000" w14:paraId="0000005E">
      <w:pPr>
        <w:numPr>
          <w:ilvl w:val="0"/>
          <w:numId w:val="8"/>
        </w:numPr>
        <w:spacing w:after="0" w:afterAutospacing="0" w:before="240" w:lineRule="auto"/>
        <w:ind w:left="720" w:hanging="360"/>
      </w:pPr>
      <w:r w:rsidDel="00000000" w:rsidR="00000000" w:rsidRPr="00000000">
        <w:rPr>
          <w:b w:val="1"/>
          <w:bCs w:val="1"/>
          <w:rtl w:val="0"/>
        </w:rPr>
        <w:t xml:space="preserve">Camera:</w:t>
      </w:r>
      <w:r w:rsidDel="00000000" w:rsidR="00000000" w:rsidRPr="00000000">
        <w:rPr>
          <w:rFonts w:ascii="Arial Unicode MS" w:cs="Arial Unicode MS" w:eastAsia="Arial Unicode MS" w:hAnsi="Arial Unicode MS"/>
          <w:rtl w:val="0"/>
        </w:rPr>
        <w:t xml:space="preserve"> 미디엄 클로즈업, 매달린 도구들로부터 부드러운 시차를 둔 느린 푸시인</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b w:val="1"/>
          <w:bCs w:val="1"/>
          <w:rtl w:val="0"/>
        </w:rPr>
        <w:t xml:space="preserve">Lens:</w:t>
      </w:r>
      <w:r w:rsidDel="00000000" w:rsidR="00000000" w:rsidRPr="00000000">
        <w:rPr>
          <w:rFonts w:ascii="Arial Unicode MS" w:cs="Arial Unicode MS" w:eastAsia="Arial Unicode MS" w:hAnsi="Arial Unicode MS"/>
          <w:rtl w:val="0"/>
        </w:rPr>
        <w:t xml:space="preserve"> 35mm 가상 렌즈; 배경의 어수선함을 부드럽게 처리하기 위한 얕은 피사계 심도</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b w:val="1"/>
          <w:bCs w:val="1"/>
          <w:rtl w:val="0"/>
        </w:rPr>
        <w:t xml:space="preserve">Lighting:</w:t>
      </w:r>
      <w:r w:rsidDel="00000000" w:rsidR="00000000" w:rsidRPr="00000000">
        <w:rPr>
          <w:rFonts w:ascii="Arial Unicode MS" w:cs="Arial Unicode MS" w:eastAsia="Arial Unicode MS" w:hAnsi="Arial Unicode MS"/>
          <w:rtl w:val="0"/>
        </w:rPr>
        <w:t xml:space="preserve"> 머리 위 실용 조명에서 나오는 따뜻한 키 라이트; 대비를 위한 창문에서 들어오는 차가운 스필 라이트</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b w:val="1"/>
          <w:bCs w:val="1"/>
          <w:rtl w:val="0"/>
        </w:rPr>
        <w:t xml:space="preserve">Mood:</w:t>
      </w:r>
      <w:r w:rsidDel="00000000" w:rsidR="00000000" w:rsidRPr="00000000">
        <w:rPr>
          <w:rFonts w:ascii="Arial Unicode MS" w:cs="Arial Unicode MS" w:eastAsia="Arial Unicode MS" w:hAnsi="Arial Unicode MS"/>
          <w:rtl w:val="0"/>
        </w:rPr>
        <w:t xml:space="preserve"> 부드럽고, 기발하며, 약간의 서스펜스</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6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로봇이 전구를 두드린다; 스파크가 터진다.</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로봇이 움찔하며 전구를 떨어뜨리고, 눈이 커진다.</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전구가 슬로우 모션으로 굴러간다; 로봇이 가까스로 잡는다.</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가슴에서 증기 한 줄기가 빠져나온다—안도와 자부심.</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로봇이 조용히 말한다: "거의 놓칠 뻔했네… 하지만 잡았어!"</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Background Sound:</w:t>
      </w:r>
      <w:r w:rsidDel="00000000" w:rsidR="00000000" w:rsidRPr="00000000">
        <w:rPr>
          <w:rFonts w:ascii="Arial Unicode MS" w:cs="Arial Unicode MS" w:eastAsia="Arial Unicode MS" w:hAnsi="Arial Unicode MS"/>
          <w:rtl w:val="0"/>
        </w:rPr>
        <w:t xml:space="preserve"> 비, 똑딱이는 시계, 부드러운 기계 소리, 희미한 전구 지지직거리는 소리.</w:t>
      </w:r>
    </w:p>
    <w:p w:rsidR="00000000" w:rsidDel="00000000" w:rsidP="00000000" w:rsidRDefault="00000000" w:rsidRPr="00000000" w14:paraId="00000069">
      <w:pPr>
        <w:pStyle w:val="Heading3"/>
        <w:keepNext w:val="0"/>
        <w:keepLines w:val="0"/>
        <w:spacing w:after="80" w:before="280" w:lineRule="auto"/>
        <w:rPr>
          <w:b w:val="1"/>
          <w:bCs w:val="1"/>
          <w:sz w:val="26"/>
          <w:szCs w:val="26"/>
        </w:rPr>
      </w:pPr>
      <w:bookmarkStart w:colFirst="0" w:colLast="0" w:name="_9h7b0ezgtae0" w:id="13"/>
      <w:bookmarkEnd w:id="13"/>
      <w:r w:rsidDel="00000000" w:rsidR="00000000" w:rsidRPr="00000000">
        <w:rPr>
          <w:rFonts w:ascii="Arial Unicode MS" w:cs="Arial Unicode MS" w:eastAsia="Arial Unicode MS" w:hAnsi="Arial Unicode MS"/>
          <w:b w:val="1"/>
          <w:bCs w:val="1"/>
          <w:sz w:val="26"/>
          <w:szCs w:val="26"/>
          <w:rtl w:val="0"/>
        </w:rPr>
        <w:t xml:space="preserve">예시 2: 1970년대 로맨틱 드라마</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Style:</w:t>
      </w:r>
      <w:r w:rsidDel="00000000" w:rsidR="00000000" w:rsidRPr="00000000">
        <w:rPr>
          <w:rFonts w:ascii="Arial Unicode MS" w:cs="Arial Unicode MS" w:eastAsia="Arial Unicode MS" w:hAnsi="Arial Unicode MS"/>
          <w:rtl w:val="0"/>
        </w:rPr>
        <w:t xml:space="preserve"> 35mm 필름으로 촬영된 1970년대 로맨틱 드라마. 자연스러운 플레어, 소프트 포커스, 따뜻한 할레이션 효과. 약간의 게이트 위브와 핸드헬드 미세 흔들림이 빈티지한 친밀감을 자아냄. 따뜻한 코닥 스타일의 색 보정; 전구에 가벼운 할레이션; 시대적 진정성을 위한 필름 그레인과 부드러운 비네트.</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골든 아워, 벽돌 연립주택 옥상이 작은 무대로 변한다. 흰 시트가 널린 빨랫줄이 바람에 흔들리며 마지막 햇살을 받는다. 어울리지 않는 요정 전구 줄이 머리 위에서 희미하게 윙윙거린다. 흐르는 붉은 실크 드레스를 입은 젊은 여성이 맨발로 춤을 추고, 그녀의 곱슬머리는 사라져가는 빛 속에서 빛난다. 그녀의 파트너는 소매를 걷어 올리고 멜빵을 느슨하게 한 채, 활짝 웃으며 박수를 친다. 아래에서는 도시가 자동차 경적, 지하철 진동, 멀리서 들려오는 웃음소리로 윙윙거린다.</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Cinematography:</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b w:val="1"/>
          <w:bCs w:val="1"/>
          <w:rtl w:val="0"/>
        </w:rPr>
        <w:t xml:space="preserve">Camera:</w:t>
      </w:r>
      <w:r w:rsidDel="00000000" w:rsidR="00000000" w:rsidRPr="00000000">
        <w:rPr>
          <w:rFonts w:ascii="Arial Unicode MS" w:cs="Arial Unicode MS" w:eastAsia="Arial Unicode MS" w:hAnsi="Arial Unicode MS"/>
          <w:rtl w:val="0"/>
        </w:rPr>
        <w:t xml:space="preserve"> 미디엄 와이드 샷, 아이 레벨에서 느린 돌리인</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Lens:</w:t>
      </w:r>
      <w:r w:rsidDel="00000000" w:rsidR="00000000" w:rsidRPr="00000000">
        <w:rPr>
          <w:rFonts w:ascii="Arial Unicode MS" w:cs="Arial Unicode MS" w:eastAsia="Arial Unicode MS" w:hAnsi="Arial Unicode MS"/>
          <w:rtl w:val="0"/>
        </w:rPr>
        <w:t xml:space="preserve"> 40mm 구면 렌즈; 스카이라인에서 커플을 분리하기 위한 얕은 포커스</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b w:val="1"/>
          <w:bCs w:val="1"/>
          <w:rtl w:val="0"/>
        </w:rPr>
        <w:t xml:space="preserve">Lighting:</w:t>
      </w:r>
      <w:r w:rsidDel="00000000" w:rsidR="00000000" w:rsidRPr="00000000">
        <w:rPr>
          <w:rFonts w:ascii="Arial Unicode MS" w:cs="Arial Unicode MS" w:eastAsia="Arial Unicode MS" w:hAnsi="Arial Unicode MS"/>
          <w:rtl w:val="0"/>
        </w:rPr>
        <w:t xml:space="preserve"> 텅스텐 바운스가 있는 황금빛 자연광 키 라이트; 요정 전구에서 나오는 엣지 라이트</w:t>
      </w:r>
    </w:p>
    <w:p w:rsidR="00000000" w:rsidDel="00000000" w:rsidP="00000000" w:rsidRDefault="00000000" w:rsidRPr="00000000" w14:paraId="00000070">
      <w:pPr>
        <w:numPr>
          <w:ilvl w:val="0"/>
          <w:numId w:val="3"/>
        </w:numPr>
        <w:spacing w:after="240" w:before="0" w:beforeAutospacing="0" w:lineRule="auto"/>
        <w:ind w:left="720" w:hanging="360"/>
      </w:pPr>
      <w:r w:rsidDel="00000000" w:rsidR="00000000" w:rsidRPr="00000000">
        <w:rPr>
          <w:b w:val="1"/>
          <w:bCs w:val="1"/>
          <w:rtl w:val="0"/>
        </w:rPr>
        <w:t xml:space="preserve">Mood:</w:t>
      </w:r>
      <w:r w:rsidDel="00000000" w:rsidR="00000000" w:rsidRPr="00000000">
        <w:rPr>
          <w:rFonts w:ascii="Arial Unicode MS" w:cs="Arial Unicode MS" w:eastAsia="Arial Unicode MS" w:hAnsi="Arial Unicode MS"/>
          <w:rtl w:val="0"/>
        </w:rPr>
        <w:t xml:space="preserve"> 향수를 불러일으키고, 부드러우며, 시네마틱함</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72">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그녀가 회전한다; 그녀의 드레스가 퍼지며 햇빛을 받는다.</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여자 (웃으며): "보이죠? 오늘 밤엔 도시도 우리와 함께 춤을 춰요."</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남자가 다가와 그녀의 손을 잡고 그림자 속으로 그녀를 기울인다.</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남자 (미소 지으며): "당신이 이끄니까 그렇지."</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시트가 프레임을 가로질러 떠다니며 스카이라인을 잠시 가렸다가 다시 갈라진다.</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Background Sound:</w:t>
      </w:r>
      <w:r w:rsidDel="00000000" w:rsidR="00000000" w:rsidRPr="00000000">
        <w:rPr>
          <w:rFonts w:ascii="Arial Unicode MS" w:cs="Arial Unicode MS" w:eastAsia="Arial Unicode MS" w:hAnsi="Arial Unicode MS"/>
          <w:rtl w:val="0"/>
        </w:rPr>
        <w:t xml:space="preserve"> 자연스러운 주변 소리만: 희미한 바람, 천이 펄럭이는 소리, 거리 소음, 희미하게 들리는 음악. 추가된 배경 음악 없음.</w:t>
      </w:r>
    </w:p>
    <w:p w:rsidR="00000000" w:rsidDel="00000000" w:rsidP="00000000" w:rsidRDefault="00000000" w:rsidRPr="00000000" w14:paraId="00000078">
      <w:pPr>
        <w:spacing w:after="240" w:before="240" w:lineRule="auto"/>
        <w:rPr/>
      </w:pPr>
      <w:r w:rsidDel="00000000" w:rsidR="00000000" w:rsidRPr="00000000">
        <w:rPr>
          <w:rtl w:val="0"/>
        </w:rPr>
        <w:t xml:space="preserve">--------------------------------------------------------------------------------</w:t>
      </w:r>
    </w:p>
    <w:p w:rsidR="00000000" w:rsidDel="00000000" w:rsidP="00000000" w:rsidRDefault="00000000" w:rsidRPr="00000000" w14:paraId="00000079">
      <w:pPr>
        <w:pStyle w:val="Heading3"/>
        <w:keepNext w:val="0"/>
        <w:keepLines w:val="0"/>
        <w:spacing w:after="80" w:before="280" w:lineRule="auto"/>
        <w:rPr>
          <w:b w:val="1"/>
          <w:bCs w:val="1"/>
          <w:sz w:val="26"/>
          <w:szCs w:val="26"/>
        </w:rPr>
      </w:pPr>
      <w:bookmarkStart w:colFirst="0" w:colLast="0" w:name="_pv7zmpw2m6pq" w:id="14"/>
      <w:bookmarkEnd w:id="14"/>
      <w:r w:rsidDel="00000000" w:rsidR="00000000" w:rsidRPr="00000000">
        <w:rPr>
          <w:rFonts w:ascii="Arial Unicode MS" w:cs="Arial Unicode MS" w:eastAsia="Arial Unicode MS" w:hAnsi="Arial Unicode MS"/>
          <w:b w:val="1"/>
          <w:bCs w:val="1"/>
          <w:sz w:val="26"/>
          <w:szCs w:val="26"/>
          <w:rtl w:val="0"/>
        </w:rPr>
        <w:t xml:space="preserve">결론</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효과적인 Sora 2 프롬프트 작성의 핵심 철학은 상세한 기술적 지시와 창의적인 협업의 조화에 있습니다. 이는 단순히 명령을 내리는 것이 아니라, AI 모델과의 대화를 통해 최상의 결과물을 함께 만들어가는 과정입니다.</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가장 중요한 핵심 사항은 다음과 같습니다.</w:t>
      </w:r>
    </w:p>
    <w:p w:rsidR="00000000" w:rsidDel="00000000" w:rsidP="00000000" w:rsidRDefault="00000000" w:rsidRPr="00000000" w14:paraId="0000007C">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제어와 창의적 자유의 균형:</w:t>
      </w:r>
      <w:r w:rsidDel="00000000" w:rsidR="00000000" w:rsidRPr="00000000">
        <w:rPr>
          <w:rFonts w:ascii="Arial Unicode MS" w:cs="Arial Unicode MS" w:eastAsia="Arial Unicode MS" w:hAnsi="Arial Unicode MS"/>
          <w:rtl w:val="0"/>
        </w:rPr>
        <w:t xml:space="preserve"> 상세한 지시로 일관성을 확보하거나, 여지를 남겨두어 창의적인 해석을 유도할 수 있습니다.</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API 파라미터와 프롬프트의 구분:</w:t>
      </w:r>
      <w:r w:rsidDel="00000000" w:rsidR="00000000" w:rsidRPr="00000000">
        <w:rPr>
          <w:rFonts w:ascii="Arial Unicode MS" w:cs="Arial Unicode MS" w:eastAsia="Arial Unicode MS" w:hAnsi="Arial Unicode MS"/>
          <w:rtl w:val="0"/>
        </w:rPr>
        <w:t xml:space="preserve"> 해상도와 길이는 API로, 영상의 내용은 프롬프트로 제어해야 합니다.</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구체성의 힘:</w:t>
      </w:r>
      <w:r w:rsidDel="00000000" w:rsidR="00000000" w:rsidRPr="00000000">
        <w:rPr>
          <w:rFonts w:ascii="Arial Unicode MS" w:cs="Arial Unicode MS" w:eastAsia="Arial Unicode MS" w:hAnsi="Arial Unicode MS"/>
          <w:rtl w:val="0"/>
        </w:rPr>
        <w:t xml:space="preserve"> 스타일, 액션, 카메라 연출을 명확하고 구체적으로 묘사할수록 결과물의 품질이 향상됩니다.</w:t>
      </w:r>
    </w:p>
    <w:p w:rsidR="00000000" w:rsidDel="00000000" w:rsidP="00000000" w:rsidRDefault="00000000" w:rsidRPr="00000000" w14:paraId="0000007F">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반복적 워크플로우의 가치:</w:t>
      </w:r>
      <w:r w:rsidDel="00000000" w:rsidR="00000000" w:rsidRPr="00000000">
        <w:rPr>
          <w:rFonts w:ascii="Arial Unicode MS" w:cs="Arial Unicode MS" w:eastAsia="Arial Unicode MS" w:hAnsi="Arial Unicode MS"/>
          <w:rtl w:val="0"/>
        </w:rPr>
        <w:t xml:space="preserve"> Remix와 같은 기능을 활용하여 점진적으로 결과물을 개선하는 과정이 필수적입니다.</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이 가이드에서 제시된 모범 사례들을 실험하고 응용하여 Sora 2 API의 완전한 창의적 잠재력을 발휘하시기를 바랍니다.</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Arial Unicode MS"/>
  <w:font w:name="Lexend ExtraBold">
    <w:embedBold w:fontKey="{00000000-0000-0000-0000-000000000000}" r:id="rId1" w:subsetted="0"/>
  </w:font>
  <w:font w:name="Lexend">
    <w:embedRegular w:fontKey="{00000000-0000-0000-0000-000000000000}" r:id="rId2" w:subsetted="0"/>
    <w:embedBold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Lexend" w:cs="Lexend" w:eastAsia="Lexend" w:hAnsi="Lexend"/>
      <w:b w:val="1"/>
      <w:bCs w:val="1"/>
      <w:sz w:val="40"/>
      <w:szCs w:val="40"/>
    </w:rPr>
  </w:style>
  <w:style w:type="paragraph" w:styleId="Heading2">
    <w:name w:val="heading 2"/>
    <w:basedOn w:val="Normal"/>
    <w:next w:val="Normal"/>
    <w:pPr>
      <w:keepNext w:val="1"/>
      <w:keepLines w:val="1"/>
    </w:pPr>
    <w:rPr>
      <w:rFonts w:ascii="Lexend" w:cs="Lexend" w:eastAsia="Lexend" w:hAnsi="Lexend"/>
      <w:b w:val="1"/>
      <w:bCs w:val="1"/>
      <w:sz w:val="32"/>
      <w:szCs w:val="32"/>
    </w:rPr>
  </w:style>
  <w:style w:type="paragraph" w:styleId="Heading3">
    <w:name w:val="heading 3"/>
    <w:basedOn w:val="Normal"/>
    <w:next w:val="Normal"/>
    <w:pPr>
      <w:keepNext w:val="1"/>
      <w:keepLines w:val="1"/>
    </w:pPr>
    <w:rPr>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Impact" w:cs="Impact" w:eastAsia="Impact" w:hAnsi="Impact"/>
      <w:sz w:val="60"/>
      <w:szCs w:val="60"/>
    </w:rPr>
  </w:style>
  <w:style w:type="paragraph" w:styleId="Subtitle">
    <w:name w:val="Subtitle"/>
    <w:basedOn w:val="Normal"/>
    <w:next w:val="Normal"/>
    <w:pPr>
      <w:keepNext w:val="1"/>
      <w:keepLines w:val="1"/>
    </w:pPr>
    <w:rPr>
      <w:rFonts w:ascii="Lexend ExtraBold" w:cs="Lexend ExtraBold" w:eastAsia="Lexend ExtraBold" w:hAnsi="Lexend ExtraBold"/>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ExtraBold-bold.ttf"/><Relationship Id="rId2" Type="http://schemas.openxmlformats.org/officeDocument/2006/relationships/font" Target="fonts/Lexend-regular.ttf"/><Relationship Id="rId3" Type="http://schemas.openxmlformats.org/officeDocument/2006/relationships/font" Target="fonts/Lexend-bold.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