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329" w:rsidRDefault="00164329" w:rsidP="00164329">
      <w:pPr>
        <w:pStyle w:val="Ttulo1"/>
      </w:pPr>
      <w:proofErr w:type="spellStart"/>
      <w:r>
        <w:t>CSVTerminator</w:t>
      </w:r>
      <w:proofErr w:type="spellEnd"/>
    </w:p>
    <w:p w:rsidR="00164329" w:rsidRDefault="00E55F23">
      <w:r>
        <w:t>Icono</w:t>
      </w:r>
    </w:p>
    <w:p w:rsidR="00E55F23" w:rsidRDefault="00E55F23">
      <w:r>
        <w:t xml:space="preserve">Debe tener como mínimo 256x256 de tamaño para que </w:t>
      </w:r>
      <w:proofErr w:type="spellStart"/>
      <w:r>
        <w:t>electron</w:t>
      </w:r>
      <w:proofErr w:type="spellEnd"/>
      <w:r>
        <w:t xml:space="preserve"> lo acepte. 512x512 es aceptable.</w:t>
      </w:r>
    </w:p>
    <w:p w:rsidR="00164329" w:rsidRDefault="00164329"/>
    <w:p w:rsidR="00164329" w:rsidRDefault="00164329"/>
    <w:p w:rsidR="00164329" w:rsidRDefault="00164329" w:rsidP="00164329">
      <w:pPr>
        <w:pStyle w:val="Ttulo2"/>
      </w:pPr>
      <w:r>
        <w:t>Algoritmos</w:t>
      </w:r>
    </w:p>
    <w:p w:rsidR="00164329" w:rsidRDefault="00164329" w:rsidP="00164329">
      <w:pPr>
        <w:pStyle w:val="Ttulo3"/>
      </w:pPr>
      <w:proofErr w:type="spellStart"/>
      <w:r>
        <w:t>Octohorarios</w:t>
      </w:r>
      <w:proofErr w:type="spellEnd"/>
      <w:r>
        <w:t xml:space="preserve"> máximos diarios.</w:t>
      </w:r>
    </w:p>
    <w:p w:rsidR="00164329" w:rsidRDefault="00164329" w:rsidP="00164329">
      <w:r>
        <w:t>Debe cumplir:</w:t>
      </w:r>
    </w:p>
    <w:p w:rsidR="00164329" w:rsidRDefault="00164329" w:rsidP="00164329">
      <w:pPr>
        <w:pStyle w:val="Prrafodelista"/>
        <w:numPr>
          <w:ilvl w:val="0"/>
          <w:numId w:val="1"/>
        </w:numPr>
      </w:pPr>
      <w:r>
        <w:t xml:space="preserve">75% de los datos deben ser correctos para constar como válidos </w:t>
      </w:r>
    </w:p>
    <w:p w:rsidR="00164329" w:rsidRDefault="00164329" w:rsidP="00164329">
      <w:pPr>
        <w:pStyle w:val="Prrafodelista"/>
        <w:numPr>
          <w:ilvl w:val="0"/>
          <w:numId w:val="1"/>
        </w:numPr>
      </w:pPr>
      <w:r>
        <w:t xml:space="preserve">se debe tener 1 día extra anterior a los datos a calcular debido a que el </w:t>
      </w:r>
      <w:proofErr w:type="spellStart"/>
      <w:r>
        <w:t>octohorario</w:t>
      </w:r>
      <w:proofErr w:type="spellEnd"/>
      <w:r>
        <w:t xml:space="preserve"> se desplaza atrás 8 horas en cada cálculo.</w:t>
      </w:r>
    </w:p>
    <w:p w:rsidR="00164329" w:rsidRDefault="00392B73" w:rsidP="00164329">
      <w:r>
        <w:rPr>
          <w:noProof/>
        </w:rPr>
        <w:drawing>
          <wp:inline distT="0" distB="0" distL="0" distR="0">
            <wp:extent cx="4257675" cy="5164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0F1979">
      <w:pPr>
        <w:pStyle w:val="Ttulo2"/>
      </w:pPr>
      <w:r>
        <w:lastRenderedPageBreak/>
        <w:t>Estadísticos</w:t>
      </w:r>
    </w:p>
    <w:p w:rsidR="000F1979" w:rsidRDefault="000F1979" w:rsidP="000F1979">
      <w:pPr>
        <w:pStyle w:val="Ttulo3"/>
      </w:pPr>
      <w:r>
        <w:t>Posición</w:t>
      </w:r>
    </w:p>
    <w:p w:rsidR="000F1979" w:rsidRPr="000F1979" w:rsidRDefault="000F1979" w:rsidP="000F1979">
      <w:r>
        <w:t>Dado un número "N" buscaremos la posición al que le corresponde en el array después de haber ignorado los valores incorrectos y haber reordenado los valores de menor a mayor.</w:t>
      </w:r>
    </w:p>
    <w:p w:rsidR="000F1979" w:rsidRDefault="000F1979" w:rsidP="00164329">
      <w:r>
        <w:rPr>
          <w:noProof/>
        </w:rPr>
        <w:drawing>
          <wp:inline distT="0" distB="0" distL="0" distR="0">
            <wp:extent cx="5273490" cy="283861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34" cy="284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164329"/>
    <w:p w:rsidR="000F1979" w:rsidRDefault="000F1979" w:rsidP="000F1979">
      <w:pPr>
        <w:pStyle w:val="Ttulo3"/>
      </w:pPr>
      <w:r>
        <w:t>Percentil</w:t>
      </w:r>
    </w:p>
    <w:p w:rsidR="000F1979" w:rsidRDefault="000F1979" w:rsidP="00164329">
      <w:r>
        <w:t>Se utiliza la posición para calcular el percentil. Es el valor que se encuentra en N.</w:t>
      </w:r>
    </w:p>
    <w:p w:rsidR="000F1979" w:rsidRDefault="000F1979" w:rsidP="00164329">
      <w:r>
        <w:rPr>
          <w:noProof/>
        </w:rPr>
        <w:drawing>
          <wp:inline distT="0" distB="0" distL="0" distR="0">
            <wp:extent cx="2719346" cy="1766797"/>
            <wp:effectExtent l="0" t="0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55" cy="17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1979" w:rsidRDefault="000F1979" w:rsidP="00164329"/>
    <w:p w:rsidR="000F1979" w:rsidRDefault="000F1979" w:rsidP="00164329"/>
    <w:p w:rsidR="000F1979" w:rsidRDefault="000F1979" w:rsidP="00164329"/>
    <w:p w:rsidR="000F1979" w:rsidRPr="00164329" w:rsidRDefault="000F1979" w:rsidP="00164329"/>
    <w:sectPr w:rsidR="000F1979" w:rsidRPr="00164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F20"/>
    <w:multiLevelType w:val="hybridMultilevel"/>
    <w:tmpl w:val="3BF6D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29"/>
    <w:rsid w:val="000F1979"/>
    <w:rsid w:val="00164329"/>
    <w:rsid w:val="00392B73"/>
    <w:rsid w:val="0046067A"/>
    <w:rsid w:val="00E5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25DC"/>
  <w15:chartTrackingRefBased/>
  <w15:docId w15:val="{CE7161AF-0E59-4892-BC11-BC41658A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43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4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43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6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5</cp:revision>
  <dcterms:created xsi:type="dcterms:W3CDTF">2021-01-13T15:50:00Z</dcterms:created>
  <dcterms:modified xsi:type="dcterms:W3CDTF">2021-01-26T12:43:00Z</dcterms:modified>
</cp:coreProperties>
</file>