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5F3" w:rsidRDefault="004F05F3"/>
    <w:p w:rsidR="00B41EFA" w:rsidRDefault="00B41EFA"/>
    <w:p w:rsidR="00B41EFA" w:rsidRPr="00B41EFA" w:rsidRDefault="00B41EFA" w:rsidP="00B41EFA">
      <w:pPr>
        <w:jc w:val="left"/>
        <w:rPr>
          <w:b/>
          <w:kern w:val="0"/>
          <w:szCs w:val="21"/>
        </w:rPr>
      </w:pPr>
      <w:r>
        <w:rPr>
          <w:rFonts w:hint="eastAsia"/>
          <w:b/>
          <w:kern w:val="0"/>
          <w:szCs w:val="21"/>
        </w:rPr>
        <w:t>58.</w:t>
      </w:r>
      <w:r w:rsidRPr="00B41EFA">
        <w:rPr>
          <w:rFonts w:hint="eastAsia"/>
          <w:b/>
          <w:kern w:val="0"/>
          <w:szCs w:val="21"/>
        </w:rPr>
        <w:t>YearPredictionMSD</w:t>
      </w:r>
      <w:r w:rsidRPr="00B41EFA">
        <w:rPr>
          <w:rFonts w:hint="eastAsia"/>
          <w:b/>
          <w:kern w:val="0"/>
          <w:szCs w:val="21"/>
        </w:rPr>
        <w:t>（</w:t>
      </w:r>
      <w:r w:rsidRPr="00B41EFA">
        <w:rPr>
          <w:rFonts w:hint="eastAsia"/>
          <w:b/>
          <w:kern w:val="0"/>
          <w:szCs w:val="21"/>
        </w:rPr>
        <w:t>TODO</w:t>
      </w:r>
      <w:r w:rsidRPr="00B41EFA">
        <w:rPr>
          <w:rFonts w:hint="eastAsia"/>
          <w:b/>
          <w:kern w:val="0"/>
          <w:szCs w:val="21"/>
        </w:rPr>
        <w:t>：补充简介）</w:t>
      </w:r>
    </w:p>
    <w:p w:rsidR="00B41EFA" w:rsidRDefault="00B41EFA" w:rsidP="00B41EFA">
      <w:pPr>
        <w:jc w:val="left"/>
        <w:rPr>
          <w:b/>
          <w:kern w:val="0"/>
          <w:szCs w:val="21"/>
        </w:rPr>
      </w:pPr>
    </w:p>
    <w:p w:rsidR="00B41EFA" w:rsidRDefault="00B41EFA" w:rsidP="00B41EFA">
      <w:pPr>
        <w:rPr>
          <w:kern w:val="0"/>
          <w:sz w:val="24"/>
          <w:highlight w:val="white"/>
        </w:rPr>
      </w:pPr>
      <w:r>
        <w:rPr>
          <w:rFonts w:hint="eastAsia"/>
          <w:kern w:val="0"/>
          <w:sz w:val="24"/>
          <w:highlight w:val="white"/>
        </w:rPr>
        <w:t xml:space="preserve">1. </w:t>
      </w:r>
      <w:r>
        <w:rPr>
          <w:rFonts w:hint="eastAsia"/>
          <w:kern w:val="0"/>
          <w:sz w:val="24"/>
          <w:highlight w:val="white"/>
        </w:rPr>
        <w:t>数据库网址</w:t>
      </w:r>
    </w:p>
    <w:p w:rsidR="00B41EFA" w:rsidRPr="000A245B" w:rsidRDefault="00B41EFA" w:rsidP="00B41EFA">
      <w:pPr>
        <w:rPr>
          <w:kern w:val="0"/>
          <w:sz w:val="24"/>
          <w:highlight w:val="white"/>
        </w:rPr>
      </w:pPr>
      <w:r w:rsidRPr="00843409">
        <w:rPr>
          <w:kern w:val="0"/>
          <w:sz w:val="24"/>
        </w:rPr>
        <w:t>http://archive.ics.uci.edu/ml/datasets/YearPredictionMSD</w:t>
      </w:r>
    </w:p>
    <w:p w:rsidR="00B41EFA" w:rsidRDefault="00B41EFA" w:rsidP="00B41EFA">
      <w:pPr>
        <w:rPr>
          <w:kern w:val="0"/>
          <w:sz w:val="24"/>
          <w:highlight w:val="white"/>
        </w:rPr>
      </w:pPr>
      <w:r>
        <w:rPr>
          <w:rFonts w:hint="eastAsia"/>
          <w:kern w:val="0"/>
          <w:sz w:val="24"/>
          <w:highlight w:val="white"/>
        </w:rPr>
        <w:t xml:space="preserve">2. </w:t>
      </w:r>
      <w:r>
        <w:rPr>
          <w:rFonts w:hint="eastAsia"/>
          <w:kern w:val="0"/>
          <w:sz w:val="24"/>
          <w:highlight w:val="white"/>
        </w:rPr>
        <w:t>数据库描述</w:t>
      </w:r>
    </w:p>
    <w:p w:rsidR="00CE4087" w:rsidRDefault="00CE4087" w:rsidP="003B1608">
      <w:pPr>
        <w:autoSpaceDE w:val="0"/>
        <w:autoSpaceDN w:val="0"/>
        <w:adjustRightInd w:val="0"/>
        <w:ind w:firstLine="360"/>
        <w:rPr>
          <w:rFonts w:ascii="Times New Roman" w:hAnsi="Times New Roman" w:cs="Times New Roman"/>
          <w:kern w:val="0"/>
          <w:szCs w:val="21"/>
        </w:rPr>
      </w:pPr>
      <w:r>
        <w:rPr>
          <w:rFonts w:ascii="Times New Roman" w:hAnsi="Times New Roman" w:cs="Times New Roman" w:hint="eastAsia"/>
          <w:kern w:val="0"/>
          <w:szCs w:val="21"/>
        </w:rPr>
        <w:t>【</w:t>
      </w:r>
      <w:r>
        <w:rPr>
          <w:rFonts w:ascii="Times New Roman" w:hAnsi="Times New Roman" w:cs="Times New Roman"/>
          <w:kern w:val="0"/>
          <w:szCs w:val="21"/>
          <w:highlight w:val="white"/>
        </w:rPr>
        <w:t>1.</w:t>
      </w:r>
      <w:r>
        <w:rPr>
          <w:rFonts w:ascii="Times New Roman" w:hAnsi="Times New Roman" w:cs="Times New Roman"/>
          <w:color w:val="FF0000"/>
          <w:kern w:val="0"/>
          <w:szCs w:val="21"/>
          <w:highlight w:val="white"/>
        </w:rPr>
        <w:t>[</w:t>
      </w:r>
      <w:r>
        <w:rPr>
          <w:rFonts w:ascii="Times New Roman" w:hAnsi="Times New Roman" w:cs="Times New Roman" w:hint="eastAsia"/>
          <w:color w:val="FF0000"/>
          <w:kern w:val="0"/>
          <w:szCs w:val="21"/>
          <w:highlight w:val="white"/>
        </w:rPr>
        <w:t>数据集名称</w:t>
      </w:r>
      <w:r>
        <w:rPr>
          <w:rFonts w:ascii="Times New Roman" w:hAnsi="Times New Roman" w:cs="Times New Roman"/>
          <w:color w:val="FF0000"/>
          <w:kern w:val="0"/>
          <w:szCs w:val="21"/>
          <w:highlight w:val="white"/>
        </w:rPr>
        <w:t>]</w:t>
      </w:r>
      <w:r>
        <w:rPr>
          <w:rFonts w:ascii="Times New Roman" w:hAnsi="Times New Roman" w:cs="Times New Roman" w:hint="eastAsia"/>
          <w:kern w:val="0"/>
          <w:szCs w:val="21"/>
          <w:highlight w:val="white"/>
        </w:rPr>
        <w:t>数据集由</w:t>
      </w:r>
      <w:r>
        <w:rPr>
          <w:rFonts w:ascii="Times New Roman" w:hAnsi="Times New Roman" w:cs="Times New Roman"/>
          <w:color w:val="FF0000"/>
          <w:kern w:val="0"/>
          <w:szCs w:val="21"/>
          <w:highlight w:val="white"/>
        </w:rPr>
        <w:t>[</w:t>
      </w:r>
      <w:r>
        <w:rPr>
          <w:rFonts w:ascii="Times New Roman" w:hAnsi="Times New Roman" w:cs="Times New Roman" w:hint="eastAsia"/>
          <w:color w:val="FF0000"/>
          <w:kern w:val="0"/>
          <w:szCs w:val="21"/>
          <w:highlight w:val="white"/>
        </w:rPr>
        <w:t>机构名或人名</w:t>
      </w:r>
      <w:r>
        <w:rPr>
          <w:rFonts w:ascii="Times New Roman" w:hAnsi="Times New Roman" w:cs="Times New Roman"/>
          <w:color w:val="FF0000"/>
          <w:kern w:val="0"/>
          <w:szCs w:val="21"/>
          <w:highlight w:val="white"/>
        </w:rPr>
        <w:t>]</w:t>
      </w:r>
      <w:r>
        <w:rPr>
          <w:rFonts w:ascii="Times New Roman" w:hAnsi="Times New Roman" w:cs="Times New Roman" w:hint="eastAsia"/>
          <w:kern w:val="0"/>
          <w:szCs w:val="21"/>
          <w:highlight w:val="white"/>
        </w:rPr>
        <w:t>采集；</w:t>
      </w:r>
      <w:r>
        <w:rPr>
          <w:rFonts w:ascii="Times New Roman" w:hAnsi="Times New Roman" w:cs="Times New Roman" w:hint="eastAsia"/>
          <w:kern w:val="0"/>
          <w:szCs w:val="21"/>
        </w:rPr>
        <w:t>】</w:t>
      </w:r>
      <w:r>
        <w:rPr>
          <w:rFonts w:ascii="Times New Roman" w:hAnsi="Times New Roman" w:cs="Times New Roman"/>
          <w:kern w:val="0"/>
          <w:szCs w:val="21"/>
        </w:rPr>
        <w:t xml:space="preserve">The data used in our experiments were collected </w:t>
      </w:r>
      <w:r w:rsidR="00EB7C0B">
        <w:rPr>
          <w:rFonts w:ascii="Times New Roman" w:hAnsi="Times New Roman" w:cs="Times New Roman" w:hint="eastAsia"/>
          <w:kern w:val="0"/>
          <w:szCs w:val="21"/>
        </w:rPr>
        <w:t xml:space="preserve">from </w:t>
      </w:r>
      <w:r w:rsidR="00C553E2">
        <w:rPr>
          <w:rFonts w:ascii="Times New Roman" w:hAnsi="Times New Roman" w:cs="Times New Roman" w:hint="eastAsia"/>
          <w:kern w:val="0"/>
          <w:szCs w:val="21"/>
        </w:rPr>
        <w:t xml:space="preserve">the website </w:t>
      </w:r>
      <w:r w:rsidR="00C553E2">
        <w:rPr>
          <w:rFonts w:ascii="Times New Roman" w:hAnsi="Times New Roman" w:cs="Times New Roman"/>
          <w:kern w:val="0"/>
          <w:szCs w:val="21"/>
        </w:rPr>
        <w:t>“</w:t>
      </w:r>
      <w:r w:rsidR="00EB7C0B" w:rsidRPr="00EB7C0B">
        <w:rPr>
          <w:rFonts w:ascii="Times New Roman" w:hAnsi="Times New Roman" w:cs="Times New Roman"/>
          <w:kern w:val="0"/>
          <w:szCs w:val="21"/>
        </w:rPr>
        <w:t>http://labro</w:t>
      </w:r>
      <w:r w:rsidR="00EB7C0B">
        <w:rPr>
          <w:rFonts w:ascii="Times New Roman" w:hAnsi="Times New Roman" w:cs="Times New Roman"/>
          <w:kern w:val="0"/>
          <w:szCs w:val="21"/>
        </w:rPr>
        <w:t>sa.ee.columbia.edu/millionsong/</w:t>
      </w:r>
      <w:r w:rsidR="00C553E2">
        <w:rPr>
          <w:rFonts w:ascii="Times New Roman" w:hAnsi="Times New Roman" w:cs="Times New Roman"/>
          <w:kern w:val="0"/>
          <w:szCs w:val="21"/>
        </w:rPr>
        <w:t>”</w:t>
      </w:r>
      <w:r>
        <w:rPr>
          <w:rFonts w:ascii="Times New Roman" w:hAnsi="Times New Roman" w:cs="Times New Roman"/>
          <w:kern w:val="0"/>
          <w:szCs w:val="21"/>
        </w:rPr>
        <w:t>.</w:t>
      </w:r>
      <w:r>
        <w:rPr>
          <w:rFonts w:ascii="Times New Roman" w:hAnsi="Times New Roman" w:cs="Times New Roman" w:hint="eastAsia"/>
          <w:kern w:val="0"/>
          <w:szCs w:val="21"/>
        </w:rPr>
        <w:t>【</w:t>
      </w:r>
      <w:r>
        <w:rPr>
          <w:rFonts w:ascii="Times New Roman" w:hAnsi="Times New Roman" w:cs="Times New Roman"/>
          <w:kern w:val="0"/>
          <w:szCs w:val="21"/>
          <w:highlight w:val="white"/>
        </w:rPr>
        <w:t>2.</w:t>
      </w:r>
      <w:r>
        <w:rPr>
          <w:rFonts w:ascii="Times New Roman" w:hAnsi="Times New Roman" w:cs="Times New Roman" w:hint="eastAsia"/>
          <w:kern w:val="0"/>
          <w:szCs w:val="21"/>
          <w:highlight w:val="white"/>
        </w:rPr>
        <w:t>用于</w:t>
      </w:r>
      <w:r>
        <w:rPr>
          <w:rFonts w:ascii="Times New Roman" w:hAnsi="Times New Roman" w:cs="Times New Roman"/>
          <w:color w:val="FF0000"/>
          <w:kern w:val="0"/>
          <w:szCs w:val="21"/>
          <w:highlight w:val="white"/>
        </w:rPr>
        <w:t>[</w:t>
      </w:r>
      <w:r>
        <w:rPr>
          <w:rFonts w:ascii="Times New Roman" w:hAnsi="Times New Roman" w:cs="Times New Roman" w:hint="eastAsia"/>
          <w:color w:val="FF0000"/>
          <w:kern w:val="0"/>
          <w:szCs w:val="21"/>
          <w:highlight w:val="white"/>
        </w:rPr>
        <w:t>什么实验目的</w:t>
      </w:r>
      <w:r>
        <w:rPr>
          <w:rFonts w:ascii="Times New Roman" w:hAnsi="Times New Roman" w:cs="Times New Roman"/>
          <w:color w:val="FF0000"/>
          <w:kern w:val="0"/>
          <w:szCs w:val="21"/>
          <w:highlight w:val="white"/>
        </w:rPr>
        <w:t>]</w:t>
      </w:r>
      <w:r>
        <w:rPr>
          <w:rFonts w:ascii="Times New Roman" w:hAnsi="Times New Roman" w:cs="Times New Roman" w:hint="eastAsia"/>
          <w:kern w:val="0"/>
          <w:szCs w:val="21"/>
        </w:rPr>
        <w:t>】</w:t>
      </w:r>
      <w:r>
        <w:rPr>
          <w:rFonts w:ascii="Times New Roman" w:hAnsi="Times New Roman" w:cs="Times New Roman"/>
          <w:kern w:val="0"/>
          <w:szCs w:val="21"/>
        </w:rPr>
        <w:t xml:space="preserve">We used </w:t>
      </w:r>
      <w:r w:rsidR="00264BF9">
        <w:rPr>
          <w:rFonts w:ascii="Times New Roman" w:hAnsi="Times New Roman" w:cs="Times New Roman" w:hint="eastAsia"/>
          <w:kern w:val="0"/>
          <w:szCs w:val="21"/>
        </w:rPr>
        <w:t>classify the MSD</w:t>
      </w:r>
      <w:r>
        <w:rPr>
          <w:rFonts w:ascii="Times New Roman" w:hAnsi="Times New Roman" w:cs="Times New Roman"/>
          <w:kern w:val="0"/>
          <w:szCs w:val="21"/>
        </w:rPr>
        <w:t>.</w:t>
      </w:r>
      <w:r>
        <w:rPr>
          <w:rFonts w:ascii="Times New Roman" w:hAnsi="Times New Roman" w:cs="Times New Roman" w:hint="eastAsia"/>
          <w:kern w:val="0"/>
          <w:szCs w:val="21"/>
        </w:rPr>
        <w:t>【</w:t>
      </w:r>
      <w:r>
        <w:rPr>
          <w:rFonts w:ascii="Times New Roman" w:hAnsi="Times New Roman" w:cs="Times New Roman"/>
          <w:kern w:val="0"/>
          <w:szCs w:val="21"/>
        </w:rPr>
        <w:t>3</w:t>
      </w:r>
      <w:r>
        <w:rPr>
          <w:rFonts w:ascii="Times New Roman" w:hAnsi="Times New Roman" w:cs="Times New Roman" w:hint="eastAsia"/>
          <w:kern w:val="0"/>
          <w:szCs w:val="21"/>
        </w:rPr>
        <w:t>】</w:t>
      </w:r>
      <w:r w:rsidR="001A0B6D">
        <w:rPr>
          <w:rFonts w:ascii="Times New Roman" w:hAnsi="Times New Roman" w:cs="Times New Roman" w:hint="eastAsia"/>
          <w:kern w:val="0"/>
          <w:szCs w:val="21"/>
        </w:rPr>
        <w:t xml:space="preserve">The database has </w:t>
      </w:r>
      <w:r w:rsidR="003B1608" w:rsidRPr="003B1608">
        <w:rPr>
          <w:rFonts w:ascii="Times New Roman" w:eastAsia="宋体" w:hAnsi="Times New Roman" w:cs="Times New Roman"/>
          <w:color w:val="000000"/>
          <w:kern w:val="0"/>
          <w:szCs w:val="21"/>
        </w:rPr>
        <w:t xml:space="preserve">90 attributes, 12 = timbre </w:t>
      </w:r>
      <w:r w:rsidR="003B1608">
        <w:rPr>
          <w:rFonts w:ascii="Times New Roman" w:eastAsia="宋体" w:hAnsi="Times New Roman" w:cs="Times New Roman"/>
          <w:color w:val="000000"/>
          <w:kern w:val="0"/>
          <w:szCs w:val="21"/>
        </w:rPr>
        <w:t>average, 78 = timbre covariance</w:t>
      </w:r>
      <w:r w:rsidR="003B1608">
        <w:rPr>
          <w:rFonts w:ascii="Times New Roman" w:eastAsia="宋体" w:hAnsi="Times New Roman" w:cs="Times New Roman" w:hint="eastAsia"/>
          <w:color w:val="000000"/>
          <w:kern w:val="0"/>
          <w:szCs w:val="21"/>
        </w:rPr>
        <w:t xml:space="preserve">. </w:t>
      </w:r>
      <w:r w:rsidR="003B1608" w:rsidRPr="003B1608">
        <w:rPr>
          <w:rFonts w:ascii="Times New Roman" w:eastAsia="宋体" w:hAnsi="Times New Roman" w:cs="Times New Roman"/>
          <w:color w:val="000000"/>
          <w:kern w:val="0"/>
          <w:szCs w:val="21"/>
        </w:rPr>
        <w:t>The first value is the year (target), ranging from 1922 to 2011. Features extracted from the 'timbre' features from The Echo Nest API. We take the average and covariance over all 'segments', each segment being described by a 12-dimensional timbre vector.</w:t>
      </w:r>
      <w:r>
        <w:rPr>
          <w:rFonts w:ascii="Times New Roman" w:eastAsia="宋体" w:hAnsi="Times New Roman" w:cs="Times New Roman" w:hint="eastAsia"/>
          <w:color w:val="000000"/>
          <w:kern w:val="0"/>
          <w:szCs w:val="21"/>
        </w:rPr>
        <w:t>【</w:t>
      </w:r>
      <w:r>
        <w:rPr>
          <w:rFonts w:ascii="Times New Roman" w:eastAsia="宋体" w:hAnsi="Times New Roman" w:cs="Times New Roman"/>
          <w:color w:val="000000"/>
          <w:kern w:val="0"/>
          <w:szCs w:val="21"/>
        </w:rPr>
        <w:t>4</w:t>
      </w:r>
      <w:r>
        <w:rPr>
          <w:rFonts w:ascii="Times New Roman" w:eastAsia="宋体" w:hAnsi="Times New Roman" w:cs="Times New Roman" w:hint="eastAsia"/>
          <w:color w:val="000000"/>
          <w:kern w:val="0"/>
          <w:szCs w:val="21"/>
        </w:rPr>
        <w:t>】</w:t>
      </w:r>
      <w:r>
        <w:rPr>
          <w:rFonts w:ascii="Times New Roman" w:eastAsia="宋体" w:hAnsi="Times New Roman" w:cs="Times New Roman"/>
          <w:color w:val="000000"/>
          <w:kern w:val="0"/>
          <w:szCs w:val="21"/>
        </w:rPr>
        <w:t xml:space="preserve">The database has </w:t>
      </w:r>
      <w:r w:rsidR="003B1608">
        <w:rPr>
          <w:rFonts w:ascii="Times New Roman" w:eastAsia="宋体" w:hAnsi="Times New Roman" w:cs="Times New Roman" w:hint="eastAsia"/>
          <w:color w:val="000000"/>
          <w:kern w:val="0"/>
          <w:szCs w:val="21"/>
        </w:rPr>
        <w:t>515346</w:t>
      </w:r>
      <w:r>
        <w:rPr>
          <w:rFonts w:ascii="Times New Roman" w:eastAsia="宋体" w:hAnsi="Times New Roman" w:cs="Times New Roman"/>
          <w:color w:val="000000"/>
          <w:kern w:val="0"/>
          <w:szCs w:val="21"/>
        </w:rPr>
        <w:t xml:space="preserve"> samples, respectively belong to </w:t>
      </w:r>
      <w:r w:rsidR="003B1608">
        <w:rPr>
          <w:rFonts w:ascii="Times New Roman" w:eastAsia="宋体" w:hAnsi="Times New Roman" w:cs="Times New Roman" w:hint="eastAsia"/>
          <w:color w:val="000000"/>
          <w:kern w:val="0"/>
          <w:szCs w:val="21"/>
        </w:rPr>
        <w:t>training</w:t>
      </w:r>
      <w:r>
        <w:rPr>
          <w:rFonts w:ascii="Times New Roman" w:eastAsia="宋体" w:hAnsi="Times New Roman" w:cs="Times New Roman"/>
          <w:color w:val="000000"/>
          <w:kern w:val="0"/>
          <w:szCs w:val="21"/>
        </w:rPr>
        <w:t xml:space="preserve"> with </w:t>
      </w:r>
      <w:r w:rsidR="003B1608">
        <w:rPr>
          <w:rFonts w:ascii="Times New Roman" w:eastAsia="宋体" w:hAnsi="Times New Roman" w:cs="Times New Roman" w:hint="eastAsia"/>
          <w:color w:val="000000"/>
          <w:kern w:val="0"/>
          <w:szCs w:val="21"/>
        </w:rPr>
        <w:t>463715</w:t>
      </w:r>
      <w:r>
        <w:rPr>
          <w:rFonts w:ascii="Times New Roman" w:eastAsia="宋体" w:hAnsi="Times New Roman" w:cs="Times New Roman"/>
          <w:color w:val="000000"/>
          <w:kern w:val="0"/>
          <w:szCs w:val="21"/>
        </w:rPr>
        <w:t xml:space="preserve"> samples and </w:t>
      </w:r>
      <w:r w:rsidR="003B1608">
        <w:rPr>
          <w:rFonts w:ascii="Times New Roman" w:eastAsia="宋体" w:hAnsi="Times New Roman" w:cs="Times New Roman" w:hint="eastAsia"/>
          <w:color w:val="000000"/>
          <w:kern w:val="0"/>
          <w:szCs w:val="21"/>
        </w:rPr>
        <w:t>testing</w:t>
      </w:r>
      <w:r>
        <w:rPr>
          <w:rFonts w:ascii="Times New Roman" w:eastAsia="宋体" w:hAnsi="Times New Roman" w:cs="Times New Roman"/>
          <w:color w:val="000000"/>
          <w:kern w:val="0"/>
          <w:szCs w:val="21"/>
        </w:rPr>
        <w:t xml:space="preserve"> with </w:t>
      </w:r>
      <w:r w:rsidR="003B1608">
        <w:rPr>
          <w:rFonts w:ascii="Times New Roman" w:eastAsia="宋体" w:hAnsi="Times New Roman" w:cs="Times New Roman" w:hint="eastAsia"/>
          <w:color w:val="000000"/>
          <w:kern w:val="0"/>
          <w:szCs w:val="21"/>
        </w:rPr>
        <w:t>51630</w:t>
      </w:r>
      <w:r>
        <w:rPr>
          <w:rFonts w:ascii="Times New Roman" w:eastAsia="宋体" w:hAnsi="Times New Roman" w:cs="Times New Roman"/>
          <w:color w:val="000000"/>
          <w:kern w:val="0"/>
          <w:szCs w:val="21"/>
        </w:rPr>
        <w:t xml:space="preserve"> samples. </w:t>
      </w:r>
      <w:r>
        <w:rPr>
          <w:rFonts w:ascii="Times New Roman" w:hAnsi="Times New Roman" w:cs="Times New Roman"/>
          <w:kern w:val="0"/>
          <w:szCs w:val="21"/>
        </w:rPr>
        <w:t xml:space="preserve">The categories </w:t>
      </w:r>
      <w:r w:rsidR="00FF0A86">
        <w:rPr>
          <w:rFonts w:ascii="Times New Roman" w:hAnsi="Times New Roman" w:cs="Times New Roman" w:hint="eastAsia"/>
          <w:kern w:val="0"/>
          <w:szCs w:val="21"/>
        </w:rPr>
        <w:t xml:space="preserve">can be </w:t>
      </w:r>
      <w:r>
        <w:rPr>
          <w:rFonts w:ascii="Times New Roman" w:hAnsi="Times New Roman" w:cs="Times New Roman"/>
          <w:kern w:val="0"/>
          <w:szCs w:val="21"/>
        </w:rPr>
        <w:t xml:space="preserve">as shown in </w:t>
      </w:r>
      <w:r>
        <w:rPr>
          <w:rFonts w:ascii="Times New Roman" w:hAnsi="Times New Roman" w:cs="Times New Roman"/>
          <w:color w:val="FF0000"/>
          <w:kern w:val="0"/>
          <w:szCs w:val="21"/>
        </w:rPr>
        <w:t>Table 1</w:t>
      </w:r>
      <w:r>
        <w:rPr>
          <w:rFonts w:ascii="Times New Roman" w:hAnsi="Times New Roman" w:cs="Times New Roman"/>
          <w:kern w:val="0"/>
          <w:szCs w:val="21"/>
        </w:rPr>
        <w:t>.</w:t>
      </w:r>
    </w:p>
    <w:p w:rsidR="00CE4087" w:rsidRDefault="00CE4087" w:rsidP="00CE4087">
      <w:pPr>
        <w:autoSpaceDE w:val="0"/>
        <w:autoSpaceDN w:val="0"/>
        <w:adjustRightInd w:val="0"/>
        <w:jc w:val="center"/>
        <w:rPr>
          <w:rFonts w:ascii="Times New Roman" w:hAnsi="Times New Roman" w:cs="Times New Roman"/>
          <w:kern w:val="0"/>
          <w:szCs w:val="21"/>
        </w:rPr>
      </w:pPr>
      <w:r>
        <w:rPr>
          <w:rFonts w:ascii="Times New Roman" w:hAnsi="Times New Roman" w:cs="Times New Roman"/>
          <w:kern w:val="0"/>
          <w:szCs w:val="21"/>
        </w:rPr>
        <w:t xml:space="preserve">Table 1 Category Distribution of </w:t>
      </w:r>
      <w:r w:rsidR="00264BF9">
        <w:rPr>
          <w:rFonts w:ascii="Times New Roman" w:hAnsi="Times New Roman" w:cs="Times New Roman" w:hint="eastAsia"/>
          <w:kern w:val="0"/>
          <w:szCs w:val="21"/>
        </w:rPr>
        <w:t>MSD dataset</w:t>
      </w:r>
      <w:bookmarkStart w:id="0" w:name="_GoBack"/>
      <w:bookmarkEnd w:id="0"/>
      <w:r>
        <w:rPr>
          <w:rFonts w:ascii="Times New Roman" w:hAnsi="Times New Roman" w:cs="Times New Roman"/>
          <w:kern w:val="0"/>
          <w:szCs w:val="21"/>
        </w:rPr>
        <w:t xml:space="preserve"> </w:t>
      </w:r>
      <w:r>
        <w:rPr>
          <w:rFonts w:ascii="Times New Roman" w:hAnsi="Times New Roman" w:cs="Times New Roman"/>
          <w:color w:val="FF0000"/>
          <w:kern w:val="0"/>
          <w:szCs w:val="21"/>
        </w:rPr>
        <w:t>[</w:t>
      </w:r>
      <w:r>
        <w:rPr>
          <w:rFonts w:ascii="Times New Roman" w:hAnsi="Times New Roman" w:cs="Times New Roman" w:hint="eastAsia"/>
          <w:color w:val="FF0000"/>
          <w:kern w:val="0"/>
          <w:szCs w:val="21"/>
        </w:rPr>
        <w:t>根据数据库绘制</w:t>
      </w:r>
      <w:r>
        <w:rPr>
          <w:rFonts w:ascii="Times New Roman" w:hAnsi="Times New Roman" w:cs="Times New Roman"/>
          <w:color w:val="FF0000"/>
          <w:kern w:val="0"/>
          <w:szCs w:val="21"/>
        </w:rPr>
        <w:t>]</w:t>
      </w:r>
    </w:p>
    <w:tbl>
      <w:tblPr>
        <w:tblW w:w="0" w:type="auto"/>
        <w:jc w:val="center"/>
        <w:tblInd w:w="-1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4"/>
        <w:gridCol w:w="1985"/>
        <w:gridCol w:w="1701"/>
        <w:gridCol w:w="1842"/>
      </w:tblGrid>
      <w:tr w:rsidR="00CE4087" w:rsidTr="00CE4087">
        <w:trPr>
          <w:trHeight w:val="338"/>
          <w:jc w:val="center"/>
        </w:trPr>
        <w:tc>
          <w:tcPr>
            <w:tcW w:w="2504" w:type="dxa"/>
            <w:tcBorders>
              <w:top w:val="single" w:sz="4" w:space="0" w:color="auto"/>
              <w:left w:val="single" w:sz="4" w:space="0" w:color="auto"/>
              <w:bottom w:val="single" w:sz="4" w:space="0" w:color="auto"/>
              <w:right w:val="single" w:sz="4" w:space="0" w:color="auto"/>
            </w:tcBorders>
            <w:hideMark/>
          </w:tcPr>
          <w:p w:rsidR="00CE4087" w:rsidRDefault="00CE4087">
            <w:pPr>
              <w:jc w:val="center"/>
              <w:rPr>
                <w:rFonts w:ascii="Times New Roman" w:hAnsi="Times New Roman" w:cs="Times New Roman"/>
                <w:kern w:val="0"/>
                <w:szCs w:val="21"/>
                <w:lang w:val="zh-CN"/>
              </w:rPr>
            </w:pPr>
            <w:r>
              <w:rPr>
                <w:rFonts w:ascii="Times New Roman" w:hAnsi="Times New Roman" w:cs="Times New Roman"/>
                <w:kern w:val="0"/>
                <w:szCs w:val="21"/>
                <w:lang w:val="zh-CN"/>
              </w:rPr>
              <w:t>Categories</w:t>
            </w:r>
          </w:p>
        </w:tc>
        <w:tc>
          <w:tcPr>
            <w:tcW w:w="1985" w:type="dxa"/>
            <w:tcBorders>
              <w:top w:val="single" w:sz="4" w:space="0" w:color="auto"/>
              <w:left w:val="single" w:sz="4" w:space="0" w:color="auto"/>
              <w:bottom w:val="single" w:sz="4" w:space="0" w:color="auto"/>
              <w:right w:val="single" w:sz="4" w:space="0" w:color="auto"/>
            </w:tcBorders>
            <w:hideMark/>
          </w:tcPr>
          <w:p w:rsidR="00CE4087" w:rsidRDefault="00F020CD">
            <w:pPr>
              <w:jc w:val="center"/>
              <w:rPr>
                <w:rFonts w:ascii="Times New Roman" w:hAnsi="Times New Roman" w:cs="Times New Roman"/>
                <w:kern w:val="0"/>
                <w:szCs w:val="21"/>
                <w:lang w:val="zh-CN"/>
              </w:rPr>
            </w:pPr>
            <w:r>
              <w:rPr>
                <w:rFonts w:ascii="Times New Roman" w:eastAsia="宋体" w:hAnsi="Times New Roman" w:cs="Times New Roman"/>
                <w:color w:val="000000"/>
                <w:kern w:val="0"/>
                <w:szCs w:val="21"/>
              </w:rPr>
              <w:t>T</w:t>
            </w:r>
            <w:r>
              <w:rPr>
                <w:rFonts w:ascii="Times New Roman" w:eastAsia="宋体" w:hAnsi="Times New Roman" w:cs="Times New Roman" w:hint="eastAsia"/>
                <w:color w:val="000000"/>
                <w:kern w:val="0"/>
                <w:szCs w:val="21"/>
              </w:rPr>
              <w:t>raining</w:t>
            </w:r>
          </w:p>
        </w:tc>
        <w:tc>
          <w:tcPr>
            <w:tcW w:w="1701" w:type="dxa"/>
            <w:tcBorders>
              <w:top w:val="single" w:sz="4" w:space="0" w:color="auto"/>
              <w:left w:val="single" w:sz="4" w:space="0" w:color="auto"/>
              <w:bottom w:val="single" w:sz="4" w:space="0" w:color="auto"/>
              <w:right w:val="single" w:sz="4" w:space="0" w:color="auto"/>
            </w:tcBorders>
            <w:hideMark/>
          </w:tcPr>
          <w:p w:rsidR="00CE4087" w:rsidRDefault="00EB7C0B">
            <w:pPr>
              <w:jc w:val="center"/>
              <w:rPr>
                <w:rFonts w:ascii="Times New Roman" w:hAnsi="Times New Roman" w:cs="Times New Roman"/>
                <w:kern w:val="0"/>
                <w:szCs w:val="21"/>
                <w:lang w:val="zh-CN"/>
              </w:rPr>
            </w:pPr>
            <w:r>
              <w:rPr>
                <w:rFonts w:ascii="Times New Roman" w:eastAsia="宋体" w:hAnsi="Times New Roman" w:cs="Times New Roman"/>
                <w:color w:val="000000"/>
                <w:kern w:val="0"/>
                <w:szCs w:val="21"/>
              </w:rPr>
              <w:t>T</w:t>
            </w:r>
            <w:r w:rsidR="00F020CD">
              <w:rPr>
                <w:rFonts w:ascii="Times New Roman" w:eastAsia="宋体" w:hAnsi="Times New Roman" w:cs="Times New Roman" w:hint="eastAsia"/>
                <w:color w:val="000000"/>
                <w:kern w:val="0"/>
                <w:szCs w:val="21"/>
              </w:rPr>
              <w:t>esting</w:t>
            </w:r>
          </w:p>
        </w:tc>
        <w:tc>
          <w:tcPr>
            <w:tcW w:w="1842" w:type="dxa"/>
            <w:tcBorders>
              <w:top w:val="single" w:sz="4" w:space="0" w:color="auto"/>
              <w:left w:val="single" w:sz="4" w:space="0" w:color="auto"/>
              <w:bottom w:val="single" w:sz="4" w:space="0" w:color="auto"/>
              <w:right w:val="single" w:sz="4" w:space="0" w:color="auto"/>
            </w:tcBorders>
            <w:hideMark/>
          </w:tcPr>
          <w:p w:rsidR="00CE4087" w:rsidRDefault="00CE4087">
            <w:pPr>
              <w:autoSpaceDE w:val="0"/>
              <w:autoSpaceDN w:val="0"/>
              <w:adjustRightInd w:val="0"/>
              <w:ind w:firstLineChars="50" w:firstLine="105"/>
              <w:jc w:val="center"/>
              <w:rPr>
                <w:rFonts w:ascii="Times New Roman" w:hAnsi="Times New Roman" w:cs="Times New Roman"/>
                <w:kern w:val="0"/>
                <w:szCs w:val="21"/>
                <w:lang w:val="zh-CN"/>
              </w:rPr>
            </w:pPr>
            <w:r>
              <w:rPr>
                <w:rFonts w:ascii="Times New Roman" w:hAnsi="Times New Roman" w:cs="Times New Roman"/>
                <w:kern w:val="0"/>
                <w:szCs w:val="21"/>
                <w:lang w:val="zh-CN"/>
              </w:rPr>
              <w:t>Total Number of Samples</w:t>
            </w:r>
          </w:p>
        </w:tc>
      </w:tr>
      <w:tr w:rsidR="00CE4087" w:rsidTr="007744AF">
        <w:trPr>
          <w:trHeight w:val="299"/>
          <w:jc w:val="center"/>
        </w:trPr>
        <w:tc>
          <w:tcPr>
            <w:tcW w:w="2504" w:type="dxa"/>
            <w:tcBorders>
              <w:top w:val="single" w:sz="4" w:space="0" w:color="auto"/>
              <w:left w:val="single" w:sz="4" w:space="0" w:color="auto"/>
              <w:bottom w:val="single" w:sz="4" w:space="0" w:color="auto"/>
              <w:right w:val="single" w:sz="4" w:space="0" w:color="auto"/>
            </w:tcBorders>
          </w:tcPr>
          <w:p w:rsidR="00CE4087" w:rsidRDefault="00041BF3">
            <w:pPr>
              <w:autoSpaceDE w:val="0"/>
              <w:autoSpaceDN w:val="0"/>
              <w:adjustRightInd w:val="0"/>
              <w:jc w:val="left"/>
              <w:rPr>
                <w:rFonts w:ascii="Times New Roman" w:hAnsi="Times New Roman" w:cs="Times New Roman"/>
                <w:kern w:val="0"/>
                <w:szCs w:val="21"/>
                <w:lang w:val="zh-CN"/>
              </w:rPr>
            </w:pPr>
            <w:r>
              <w:rPr>
                <w:rFonts w:ascii="Times New Roman" w:hAnsi="Times New Roman" w:cs="Times New Roman" w:hint="eastAsia"/>
                <w:kern w:val="0"/>
                <w:szCs w:val="21"/>
                <w:lang w:val="zh-CN"/>
              </w:rPr>
              <w:t>SHS</w:t>
            </w:r>
          </w:p>
        </w:tc>
        <w:tc>
          <w:tcPr>
            <w:tcW w:w="1985" w:type="dxa"/>
            <w:tcBorders>
              <w:top w:val="single" w:sz="4" w:space="0" w:color="auto"/>
              <w:left w:val="single" w:sz="4" w:space="0" w:color="auto"/>
              <w:bottom w:val="single" w:sz="4" w:space="0" w:color="auto"/>
              <w:right w:val="single" w:sz="4" w:space="0" w:color="auto"/>
            </w:tcBorders>
          </w:tcPr>
          <w:p w:rsidR="00CE4087" w:rsidRDefault="001847AB" w:rsidP="001847AB">
            <w:pPr>
              <w:jc w:val="center"/>
              <w:rPr>
                <w:rFonts w:ascii="Times New Roman" w:hAnsi="Times New Roman" w:cs="Times New Roman"/>
                <w:szCs w:val="21"/>
              </w:rPr>
            </w:pPr>
            <w:r>
              <w:rPr>
                <w:rFonts w:ascii="Times New Roman" w:hAnsi="Times New Roman" w:cs="Times New Roman" w:hint="eastAsia"/>
                <w:szCs w:val="21"/>
              </w:rPr>
              <w:t>12341</w:t>
            </w:r>
          </w:p>
        </w:tc>
        <w:tc>
          <w:tcPr>
            <w:tcW w:w="1701" w:type="dxa"/>
            <w:tcBorders>
              <w:top w:val="single" w:sz="4" w:space="0" w:color="auto"/>
              <w:left w:val="single" w:sz="4" w:space="0" w:color="auto"/>
              <w:bottom w:val="single" w:sz="4" w:space="0" w:color="auto"/>
              <w:right w:val="single" w:sz="4" w:space="0" w:color="auto"/>
            </w:tcBorders>
          </w:tcPr>
          <w:p w:rsidR="00CE4087" w:rsidRDefault="001847AB">
            <w:pPr>
              <w:jc w:val="center"/>
              <w:rPr>
                <w:rFonts w:ascii="Times New Roman" w:hAnsi="Times New Roman" w:cs="Times New Roman"/>
                <w:szCs w:val="21"/>
              </w:rPr>
            </w:pPr>
            <w:r>
              <w:rPr>
                <w:rFonts w:ascii="Times New Roman" w:hAnsi="Times New Roman" w:cs="Times New Roman" w:hint="eastAsia"/>
                <w:szCs w:val="21"/>
              </w:rPr>
              <w:t>5854</w:t>
            </w:r>
          </w:p>
        </w:tc>
        <w:tc>
          <w:tcPr>
            <w:tcW w:w="1842" w:type="dxa"/>
            <w:tcBorders>
              <w:top w:val="single" w:sz="4" w:space="0" w:color="auto"/>
              <w:left w:val="single" w:sz="4" w:space="0" w:color="auto"/>
              <w:bottom w:val="single" w:sz="4" w:space="0" w:color="auto"/>
              <w:right w:val="single" w:sz="4" w:space="0" w:color="auto"/>
            </w:tcBorders>
          </w:tcPr>
          <w:p w:rsidR="00CE4087" w:rsidRDefault="00041BF3">
            <w:pPr>
              <w:jc w:val="center"/>
              <w:rPr>
                <w:rFonts w:ascii="Times New Roman" w:hAnsi="Times New Roman" w:cs="Times New Roman"/>
                <w:szCs w:val="21"/>
              </w:rPr>
            </w:pPr>
            <w:r>
              <w:rPr>
                <w:rFonts w:ascii="Times New Roman" w:hAnsi="Times New Roman" w:cs="Times New Roman" w:hint="eastAsia"/>
                <w:szCs w:val="21"/>
              </w:rPr>
              <w:t>18196</w:t>
            </w:r>
          </w:p>
        </w:tc>
      </w:tr>
      <w:tr w:rsidR="00CE4087" w:rsidTr="007744AF">
        <w:trPr>
          <w:trHeight w:val="289"/>
          <w:jc w:val="center"/>
        </w:trPr>
        <w:tc>
          <w:tcPr>
            <w:tcW w:w="2504" w:type="dxa"/>
            <w:tcBorders>
              <w:top w:val="single" w:sz="4" w:space="0" w:color="auto"/>
              <w:left w:val="single" w:sz="4" w:space="0" w:color="auto"/>
              <w:bottom w:val="single" w:sz="4" w:space="0" w:color="auto"/>
              <w:right w:val="single" w:sz="4" w:space="0" w:color="auto"/>
            </w:tcBorders>
          </w:tcPr>
          <w:p w:rsidR="00CE4087" w:rsidRDefault="00041BF3">
            <w:pPr>
              <w:autoSpaceDE w:val="0"/>
              <w:autoSpaceDN w:val="0"/>
              <w:adjustRightInd w:val="0"/>
              <w:jc w:val="left"/>
              <w:rPr>
                <w:rFonts w:ascii="Times New Roman" w:hAnsi="Times New Roman" w:cs="Times New Roman"/>
                <w:kern w:val="0"/>
                <w:szCs w:val="21"/>
                <w:lang w:val="zh-CN"/>
              </w:rPr>
            </w:pPr>
            <w:r>
              <w:rPr>
                <w:rFonts w:ascii="Times New Roman" w:hAnsi="Times New Roman" w:cs="Times New Roman" w:hint="eastAsia"/>
                <w:kern w:val="0"/>
                <w:szCs w:val="21"/>
                <w:lang w:val="zh-CN"/>
              </w:rPr>
              <w:t>musiXmatch</w:t>
            </w:r>
          </w:p>
        </w:tc>
        <w:tc>
          <w:tcPr>
            <w:tcW w:w="1985" w:type="dxa"/>
            <w:tcBorders>
              <w:top w:val="single" w:sz="4" w:space="0" w:color="auto"/>
              <w:left w:val="single" w:sz="4" w:space="0" w:color="auto"/>
              <w:bottom w:val="single" w:sz="4" w:space="0" w:color="auto"/>
              <w:right w:val="single" w:sz="4" w:space="0" w:color="auto"/>
            </w:tcBorders>
          </w:tcPr>
          <w:p w:rsidR="00CE4087" w:rsidRDefault="001847AB" w:rsidP="001847AB">
            <w:pPr>
              <w:jc w:val="center"/>
              <w:rPr>
                <w:rFonts w:ascii="Times New Roman" w:hAnsi="Times New Roman" w:cs="Times New Roman"/>
                <w:szCs w:val="21"/>
              </w:rPr>
            </w:pPr>
            <w:r>
              <w:rPr>
                <w:rFonts w:ascii="Times New Roman" w:hAnsi="Times New Roman" w:cs="Times New Roman" w:hint="eastAsia"/>
                <w:szCs w:val="21"/>
              </w:rPr>
              <w:t>198202</w:t>
            </w:r>
          </w:p>
        </w:tc>
        <w:tc>
          <w:tcPr>
            <w:tcW w:w="1701" w:type="dxa"/>
            <w:tcBorders>
              <w:top w:val="single" w:sz="4" w:space="0" w:color="auto"/>
              <w:left w:val="single" w:sz="4" w:space="0" w:color="auto"/>
              <w:bottom w:val="single" w:sz="4" w:space="0" w:color="auto"/>
              <w:right w:val="single" w:sz="4" w:space="0" w:color="auto"/>
            </w:tcBorders>
          </w:tcPr>
          <w:p w:rsidR="00CE4087" w:rsidRDefault="001847AB">
            <w:pPr>
              <w:jc w:val="center"/>
              <w:rPr>
                <w:rFonts w:ascii="Times New Roman" w:hAnsi="Times New Roman" w:cs="Times New Roman"/>
                <w:szCs w:val="21"/>
              </w:rPr>
            </w:pPr>
            <w:r>
              <w:rPr>
                <w:rFonts w:ascii="Times New Roman" w:hAnsi="Times New Roman" w:cs="Times New Roman" w:hint="eastAsia"/>
                <w:szCs w:val="21"/>
              </w:rPr>
              <w:t>39460</w:t>
            </w:r>
          </w:p>
        </w:tc>
        <w:tc>
          <w:tcPr>
            <w:tcW w:w="1842" w:type="dxa"/>
            <w:tcBorders>
              <w:top w:val="single" w:sz="4" w:space="0" w:color="auto"/>
              <w:left w:val="single" w:sz="4" w:space="0" w:color="auto"/>
              <w:bottom w:val="single" w:sz="4" w:space="0" w:color="auto"/>
              <w:right w:val="single" w:sz="4" w:space="0" w:color="auto"/>
            </w:tcBorders>
          </w:tcPr>
          <w:p w:rsidR="00CE4087" w:rsidRDefault="00041BF3">
            <w:pPr>
              <w:jc w:val="center"/>
              <w:rPr>
                <w:rFonts w:ascii="Times New Roman" w:hAnsi="Times New Roman" w:cs="Times New Roman"/>
                <w:szCs w:val="21"/>
              </w:rPr>
            </w:pPr>
            <w:r>
              <w:rPr>
                <w:rFonts w:ascii="Times New Roman" w:hAnsi="Times New Roman" w:cs="Times New Roman" w:hint="eastAsia"/>
                <w:szCs w:val="21"/>
              </w:rPr>
              <w:t>237662</w:t>
            </w:r>
          </w:p>
        </w:tc>
      </w:tr>
      <w:tr w:rsidR="00CE4087" w:rsidTr="007744AF">
        <w:trPr>
          <w:trHeight w:val="295"/>
          <w:jc w:val="center"/>
        </w:trPr>
        <w:tc>
          <w:tcPr>
            <w:tcW w:w="2504" w:type="dxa"/>
            <w:tcBorders>
              <w:top w:val="single" w:sz="4" w:space="0" w:color="auto"/>
              <w:left w:val="single" w:sz="4" w:space="0" w:color="auto"/>
              <w:bottom w:val="single" w:sz="4" w:space="0" w:color="auto"/>
              <w:right w:val="single" w:sz="4" w:space="0" w:color="auto"/>
            </w:tcBorders>
          </w:tcPr>
          <w:p w:rsidR="00CE4087" w:rsidRDefault="001C14EA">
            <w:pPr>
              <w:autoSpaceDE w:val="0"/>
              <w:autoSpaceDN w:val="0"/>
              <w:adjustRightInd w:val="0"/>
              <w:jc w:val="left"/>
              <w:rPr>
                <w:rFonts w:ascii="Times New Roman" w:hAnsi="Times New Roman" w:cs="Times New Roman"/>
                <w:kern w:val="0"/>
                <w:szCs w:val="21"/>
                <w:lang w:val="zh-CN"/>
              </w:rPr>
            </w:pPr>
            <w:r>
              <w:rPr>
                <w:rFonts w:ascii="Times New Roman" w:hAnsi="Times New Roman" w:cs="Times New Roman"/>
                <w:kern w:val="0"/>
                <w:szCs w:val="21"/>
                <w:lang w:val="zh-CN"/>
              </w:rPr>
              <w:t>L</w:t>
            </w:r>
            <w:r>
              <w:rPr>
                <w:rFonts w:ascii="Times New Roman" w:hAnsi="Times New Roman" w:cs="Times New Roman" w:hint="eastAsia"/>
                <w:kern w:val="0"/>
                <w:szCs w:val="21"/>
                <w:lang w:val="zh-CN"/>
              </w:rPr>
              <w:t>ast.fm</w:t>
            </w:r>
          </w:p>
        </w:tc>
        <w:tc>
          <w:tcPr>
            <w:tcW w:w="1985" w:type="dxa"/>
            <w:tcBorders>
              <w:top w:val="single" w:sz="4" w:space="0" w:color="auto"/>
              <w:left w:val="single" w:sz="4" w:space="0" w:color="auto"/>
              <w:bottom w:val="single" w:sz="4" w:space="0" w:color="auto"/>
              <w:right w:val="single" w:sz="4" w:space="0" w:color="auto"/>
            </w:tcBorders>
          </w:tcPr>
          <w:p w:rsidR="00CE4087" w:rsidRDefault="00144973">
            <w:pPr>
              <w:jc w:val="center"/>
              <w:rPr>
                <w:rFonts w:ascii="Times New Roman" w:hAnsi="Times New Roman" w:cs="Times New Roman"/>
                <w:kern w:val="0"/>
                <w:szCs w:val="21"/>
                <w:lang w:val="zh-CN"/>
              </w:rPr>
            </w:pPr>
            <w:r>
              <w:rPr>
                <w:rFonts w:ascii="Times New Roman" w:hAnsi="Times New Roman" w:cs="Times New Roman" w:hint="eastAsia"/>
                <w:kern w:val="0"/>
                <w:szCs w:val="21"/>
                <w:lang w:val="zh-CN"/>
              </w:rPr>
              <w:t>135254</w:t>
            </w:r>
          </w:p>
        </w:tc>
        <w:tc>
          <w:tcPr>
            <w:tcW w:w="1701" w:type="dxa"/>
            <w:tcBorders>
              <w:top w:val="single" w:sz="4" w:space="0" w:color="auto"/>
              <w:left w:val="single" w:sz="4" w:space="0" w:color="auto"/>
              <w:bottom w:val="single" w:sz="4" w:space="0" w:color="auto"/>
              <w:right w:val="single" w:sz="4" w:space="0" w:color="auto"/>
            </w:tcBorders>
          </w:tcPr>
          <w:p w:rsidR="00CE4087" w:rsidRDefault="00144973">
            <w:pPr>
              <w:jc w:val="center"/>
              <w:rPr>
                <w:rFonts w:ascii="Times New Roman" w:hAnsi="Times New Roman" w:cs="Times New Roman"/>
                <w:szCs w:val="21"/>
              </w:rPr>
            </w:pPr>
            <w:r>
              <w:rPr>
                <w:rFonts w:ascii="Times New Roman" w:hAnsi="Times New Roman" w:cs="Times New Roman" w:hint="eastAsia"/>
                <w:szCs w:val="21"/>
              </w:rPr>
              <w:t>4682</w:t>
            </w:r>
          </w:p>
        </w:tc>
        <w:tc>
          <w:tcPr>
            <w:tcW w:w="1842" w:type="dxa"/>
            <w:tcBorders>
              <w:top w:val="single" w:sz="4" w:space="0" w:color="auto"/>
              <w:left w:val="single" w:sz="4" w:space="0" w:color="auto"/>
              <w:bottom w:val="single" w:sz="4" w:space="0" w:color="auto"/>
              <w:right w:val="single" w:sz="4" w:space="0" w:color="auto"/>
            </w:tcBorders>
          </w:tcPr>
          <w:p w:rsidR="00CE4087" w:rsidRDefault="00144973">
            <w:pPr>
              <w:jc w:val="center"/>
              <w:rPr>
                <w:rFonts w:ascii="Times New Roman" w:hAnsi="Times New Roman" w:cs="Times New Roman"/>
                <w:szCs w:val="21"/>
              </w:rPr>
            </w:pPr>
            <w:r>
              <w:rPr>
                <w:rFonts w:ascii="Times New Roman" w:hAnsi="Times New Roman" w:cs="Times New Roman" w:hint="eastAsia"/>
                <w:szCs w:val="21"/>
              </w:rPr>
              <w:t>139936</w:t>
            </w:r>
          </w:p>
        </w:tc>
      </w:tr>
      <w:tr w:rsidR="00CE4087" w:rsidTr="007744AF">
        <w:trPr>
          <w:trHeight w:val="295"/>
          <w:jc w:val="center"/>
        </w:trPr>
        <w:tc>
          <w:tcPr>
            <w:tcW w:w="2504" w:type="dxa"/>
            <w:tcBorders>
              <w:top w:val="single" w:sz="4" w:space="0" w:color="auto"/>
              <w:left w:val="single" w:sz="4" w:space="0" w:color="auto"/>
              <w:bottom w:val="single" w:sz="4" w:space="0" w:color="auto"/>
              <w:right w:val="single" w:sz="4" w:space="0" w:color="auto"/>
            </w:tcBorders>
          </w:tcPr>
          <w:p w:rsidR="00CE4087" w:rsidRDefault="001C14EA">
            <w:pPr>
              <w:autoSpaceDE w:val="0"/>
              <w:autoSpaceDN w:val="0"/>
              <w:adjustRightInd w:val="0"/>
              <w:jc w:val="left"/>
              <w:rPr>
                <w:rFonts w:ascii="Times New Roman" w:hAnsi="Times New Roman" w:cs="Times New Roman"/>
                <w:kern w:val="0"/>
                <w:szCs w:val="21"/>
                <w:lang w:val="zh-CN"/>
              </w:rPr>
            </w:pPr>
            <w:r>
              <w:rPr>
                <w:rFonts w:ascii="Times New Roman" w:hAnsi="Times New Roman" w:cs="Times New Roman"/>
                <w:kern w:val="0"/>
                <w:szCs w:val="21"/>
                <w:lang w:val="zh-CN"/>
              </w:rPr>
              <w:t>T</w:t>
            </w:r>
            <w:r>
              <w:rPr>
                <w:rFonts w:ascii="Times New Roman" w:hAnsi="Times New Roman" w:cs="Times New Roman" w:hint="eastAsia"/>
                <w:kern w:val="0"/>
                <w:szCs w:val="21"/>
                <w:lang w:val="zh-CN"/>
              </w:rPr>
              <w:t>aste profile</w:t>
            </w:r>
          </w:p>
        </w:tc>
        <w:tc>
          <w:tcPr>
            <w:tcW w:w="1985" w:type="dxa"/>
            <w:tcBorders>
              <w:top w:val="single" w:sz="4" w:space="0" w:color="auto"/>
              <w:left w:val="single" w:sz="4" w:space="0" w:color="auto"/>
              <w:bottom w:val="single" w:sz="4" w:space="0" w:color="auto"/>
              <w:right w:val="single" w:sz="4" w:space="0" w:color="auto"/>
            </w:tcBorders>
          </w:tcPr>
          <w:p w:rsidR="00CE4087" w:rsidRDefault="00144973">
            <w:pPr>
              <w:jc w:val="center"/>
              <w:rPr>
                <w:rFonts w:ascii="Times New Roman" w:hAnsi="Times New Roman" w:cs="Times New Roman"/>
                <w:kern w:val="0"/>
                <w:szCs w:val="21"/>
                <w:lang w:val="zh-CN"/>
              </w:rPr>
            </w:pPr>
            <w:r>
              <w:rPr>
                <w:rFonts w:ascii="Times New Roman" w:hAnsi="Times New Roman" w:cs="Times New Roman" w:hint="eastAsia"/>
                <w:kern w:val="0"/>
                <w:szCs w:val="21"/>
                <w:lang w:val="zh-CN"/>
              </w:rPr>
              <w:t>117918</w:t>
            </w:r>
          </w:p>
        </w:tc>
        <w:tc>
          <w:tcPr>
            <w:tcW w:w="1701" w:type="dxa"/>
            <w:tcBorders>
              <w:top w:val="single" w:sz="4" w:space="0" w:color="auto"/>
              <w:left w:val="single" w:sz="4" w:space="0" w:color="auto"/>
              <w:bottom w:val="single" w:sz="4" w:space="0" w:color="auto"/>
              <w:right w:val="single" w:sz="4" w:space="0" w:color="auto"/>
            </w:tcBorders>
          </w:tcPr>
          <w:p w:rsidR="00CE4087" w:rsidRDefault="00144973">
            <w:pPr>
              <w:jc w:val="center"/>
              <w:rPr>
                <w:rFonts w:ascii="Times New Roman" w:hAnsi="Times New Roman" w:cs="Times New Roman"/>
                <w:szCs w:val="21"/>
              </w:rPr>
            </w:pPr>
            <w:r>
              <w:rPr>
                <w:rFonts w:ascii="Times New Roman" w:hAnsi="Times New Roman" w:cs="Times New Roman" w:hint="eastAsia"/>
                <w:szCs w:val="21"/>
              </w:rPr>
              <w:t>1634</w:t>
            </w:r>
          </w:p>
        </w:tc>
        <w:tc>
          <w:tcPr>
            <w:tcW w:w="1842" w:type="dxa"/>
            <w:tcBorders>
              <w:top w:val="single" w:sz="4" w:space="0" w:color="auto"/>
              <w:left w:val="single" w:sz="4" w:space="0" w:color="auto"/>
              <w:bottom w:val="single" w:sz="4" w:space="0" w:color="auto"/>
              <w:right w:val="single" w:sz="4" w:space="0" w:color="auto"/>
            </w:tcBorders>
          </w:tcPr>
          <w:p w:rsidR="00CE4087" w:rsidRDefault="00144973">
            <w:pPr>
              <w:jc w:val="center"/>
              <w:rPr>
                <w:rFonts w:ascii="Times New Roman" w:hAnsi="Times New Roman" w:cs="Times New Roman"/>
                <w:szCs w:val="21"/>
              </w:rPr>
            </w:pPr>
            <w:r>
              <w:rPr>
                <w:rFonts w:ascii="Times New Roman" w:hAnsi="Times New Roman" w:cs="Times New Roman" w:hint="eastAsia"/>
                <w:szCs w:val="21"/>
              </w:rPr>
              <w:t>119552</w:t>
            </w:r>
          </w:p>
        </w:tc>
      </w:tr>
      <w:tr w:rsidR="00CE4087" w:rsidTr="007744AF">
        <w:trPr>
          <w:trHeight w:val="299"/>
          <w:jc w:val="center"/>
        </w:trPr>
        <w:tc>
          <w:tcPr>
            <w:tcW w:w="2504" w:type="dxa"/>
            <w:tcBorders>
              <w:top w:val="single" w:sz="4" w:space="0" w:color="auto"/>
              <w:left w:val="single" w:sz="4" w:space="0" w:color="auto"/>
              <w:bottom w:val="single" w:sz="4" w:space="0" w:color="auto"/>
              <w:right w:val="single" w:sz="4" w:space="0" w:color="auto"/>
            </w:tcBorders>
            <w:hideMark/>
          </w:tcPr>
          <w:p w:rsidR="00CE4087" w:rsidRDefault="00CE4087">
            <w:pPr>
              <w:pStyle w:val="a3"/>
              <w:rPr>
                <w:rFonts w:ascii="Times New Roman" w:hAnsi="Times New Roman" w:cs="Times New Roman"/>
                <w:kern w:val="2"/>
                <w:sz w:val="21"/>
                <w:szCs w:val="21"/>
              </w:rPr>
            </w:pPr>
            <w:r>
              <w:rPr>
                <w:rFonts w:ascii="Times New Roman" w:hAnsi="Times New Roman" w:cs="Times New Roman"/>
                <w:kern w:val="2"/>
                <w:sz w:val="21"/>
                <w:szCs w:val="21"/>
              </w:rPr>
              <w:t>Total number of samples in total</w:t>
            </w:r>
          </w:p>
        </w:tc>
        <w:tc>
          <w:tcPr>
            <w:tcW w:w="1985" w:type="dxa"/>
            <w:tcBorders>
              <w:top w:val="single" w:sz="4" w:space="0" w:color="auto"/>
              <w:left w:val="single" w:sz="4" w:space="0" w:color="auto"/>
              <w:bottom w:val="single" w:sz="4" w:space="0" w:color="auto"/>
              <w:right w:val="single" w:sz="4" w:space="0" w:color="auto"/>
            </w:tcBorders>
          </w:tcPr>
          <w:p w:rsidR="00CE4087" w:rsidRDefault="00A4067C">
            <w:pPr>
              <w:jc w:val="center"/>
              <w:rPr>
                <w:rFonts w:ascii="Times New Roman" w:hAnsi="Times New Roman" w:cs="Times New Roman"/>
                <w:kern w:val="0"/>
                <w:szCs w:val="21"/>
                <w:lang w:val="zh-CN"/>
              </w:rPr>
            </w:pPr>
            <w:r>
              <w:rPr>
                <w:rFonts w:ascii="Times New Roman" w:hAnsi="Times New Roman" w:cs="Times New Roman" w:hint="eastAsia"/>
                <w:kern w:val="0"/>
                <w:szCs w:val="21"/>
                <w:lang w:val="zh-CN"/>
              </w:rPr>
              <w:t>463715</w:t>
            </w:r>
          </w:p>
        </w:tc>
        <w:tc>
          <w:tcPr>
            <w:tcW w:w="1701" w:type="dxa"/>
            <w:tcBorders>
              <w:top w:val="single" w:sz="4" w:space="0" w:color="auto"/>
              <w:left w:val="single" w:sz="4" w:space="0" w:color="auto"/>
              <w:bottom w:val="single" w:sz="4" w:space="0" w:color="auto"/>
              <w:right w:val="single" w:sz="4" w:space="0" w:color="auto"/>
            </w:tcBorders>
          </w:tcPr>
          <w:p w:rsidR="00CE4087" w:rsidRDefault="00A4067C">
            <w:pPr>
              <w:jc w:val="center"/>
              <w:rPr>
                <w:rFonts w:ascii="Times New Roman" w:hAnsi="Times New Roman" w:cs="Times New Roman"/>
                <w:szCs w:val="21"/>
              </w:rPr>
            </w:pPr>
            <w:r>
              <w:rPr>
                <w:rFonts w:ascii="Times New Roman" w:hAnsi="Times New Roman" w:cs="Times New Roman" w:hint="eastAsia"/>
                <w:szCs w:val="21"/>
              </w:rPr>
              <w:t>51630</w:t>
            </w:r>
          </w:p>
        </w:tc>
        <w:tc>
          <w:tcPr>
            <w:tcW w:w="1842" w:type="dxa"/>
            <w:tcBorders>
              <w:top w:val="single" w:sz="4" w:space="0" w:color="auto"/>
              <w:left w:val="single" w:sz="4" w:space="0" w:color="auto"/>
              <w:bottom w:val="single" w:sz="4" w:space="0" w:color="auto"/>
              <w:right w:val="single" w:sz="4" w:space="0" w:color="auto"/>
            </w:tcBorders>
          </w:tcPr>
          <w:p w:rsidR="00CE4087" w:rsidRDefault="007744AF">
            <w:pPr>
              <w:jc w:val="center"/>
              <w:rPr>
                <w:rFonts w:ascii="Times New Roman" w:hAnsi="Times New Roman" w:cs="Times New Roman"/>
                <w:szCs w:val="21"/>
              </w:rPr>
            </w:pPr>
            <w:r>
              <w:rPr>
                <w:rFonts w:ascii="Times New Roman" w:hAnsi="Times New Roman" w:cs="Times New Roman" w:hint="eastAsia"/>
                <w:szCs w:val="21"/>
              </w:rPr>
              <w:t>515346</w:t>
            </w:r>
          </w:p>
        </w:tc>
      </w:tr>
    </w:tbl>
    <w:p w:rsidR="00CE4087" w:rsidRDefault="00CE4087" w:rsidP="00CE40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B41EFA" w:rsidRPr="00843409" w:rsidRDefault="00B41EFA" w:rsidP="00B41EFA">
      <w:pPr>
        <w:widowControl/>
        <w:jc w:val="left"/>
        <w:rPr>
          <w:rFonts w:ascii="宋体" w:eastAsia="宋体" w:hAnsi="宋体" w:cs="宋体"/>
          <w:kern w:val="0"/>
          <w:sz w:val="24"/>
          <w:szCs w:val="24"/>
        </w:rPr>
      </w:pPr>
    </w:p>
    <w:p w:rsidR="00827590" w:rsidRDefault="00827590" w:rsidP="00827590">
      <w:pPr>
        <w:rPr>
          <w:rFonts w:ascii="Times New Roman" w:hAnsi="Times New Roman"/>
          <w:kern w:val="0"/>
          <w:szCs w:val="21"/>
        </w:rPr>
      </w:pPr>
      <w:r>
        <w:rPr>
          <w:rFonts w:ascii="Times New Roman" w:hAnsi="Times New Roman"/>
          <w:kern w:val="0"/>
          <w:szCs w:val="21"/>
          <w:highlight w:val="white"/>
        </w:rPr>
        <w:t xml:space="preserve">3. </w:t>
      </w:r>
      <w:r>
        <w:rPr>
          <w:rFonts w:ascii="Times New Roman" w:hAnsi="Times New Roman" w:hint="eastAsia"/>
          <w:kern w:val="0"/>
          <w:szCs w:val="21"/>
          <w:highlight w:val="white"/>
        </w:rPr>
        <w:t>精简描述</w:t>
      </w:r>
    </w:p>
    <w:p w:rsidR="00827590" w:rsidRDefault="00827590" w:rsidP="00827590">
      <w:pPr>
        <w:rPr>
          <w:rFonts w:ascii="Times New Roman" w:hAnsi="Times New Roman"/>
          <w:kern w:val="0"/>
          <w:szCs w:val="21"/>
        </w:rPr>
      </w:pPr>
      <w:r>
        <w:rPr>
          <w:rFonts w:ascii="Times New Roman" w:hAnsi="Times New Roman"/>
          <w:kern w:val="0"/>
          <w:szCs w:val="21"/>
        </w:rPr>
        <w:t xml:space="preserve">The Data in our experiment were collected </w:t>
      </w:r>
      <w:r w:rsidR="004E301D">
        <w:rPr>
          <w:rFonts w:ascii="Times New Roman" w:hAnsi="Times New Roman" w:cs="Times New Roman" w:hint="eastAsia"/>
          <w:kern w:val="0"/>
          <w:szCs w:val="21"/>
        </w:rPr>
        <w:t xml:space="preserve">from the website </w:t>
      </w:r>
      <w:r w:rsidR="004E301D">
        <w:rPr>
          <w:rFonts w:ascii="Times New Roman" w:hAnsi="Times New Roman" w:cs="Times New Roman"/>
          <w:kern w:val="0"/>
          <w:szCs w:val="21"/>
        </w:rPr>
        <w:t>“</w:t>
      </w:r>
      <w:r w:rsidR="004E301D" w:rsidRPr="00EB7C0B">
        <w:rPr>
          <w:rFonts w:ascii="Times New Roman" w:hAnsi="Times New Roman" w:cs="Times New Roman"/>
          <w:kern w:val="0"/>
          <w:szCs w:val="21"/>
        </w:rPr>
        <w:t>http://labro</w:t>
      </w:r>
      <w:r w:rsidR="004E301D">
        <w:rPr>
          <w:rFonts w:ascii="Times New Roman" w:hAnsi="Times New Roman" w:cs="Times New Roman"/>
          <w:kern w:val="0"/>
          <w:szCs w:val="21"/>
        </w:rPr>
        <w:t>sa.ee.columbia.edu/millionsong/”.</w:t>
      </w:r>
      <w:r w:rsidR="004E301D">
        <w:rPr>
          <w:rFonts w:ascii="Times New Roman" w:hAnsi="Times New Roman" w:cs="Times New Roman" w:hint="eastAsia"/>
          <w:kern w:val="0"/>
          <w:szCs w:val="21"/>
        </w:rPr>
        <w:t xml:space="preserve"> </w:t>
      </w:r>
      <w:r>
        <w:rPr>
          <w:rFonts w:ascii="Times New Roman" w:hAnsi="Times New Roman"/>
          <w:kern w:val="0"/>
          <w:szCs w:val="21"/>
        </w:rPr>
        <w:t xml:space="preserve">The dataset includes have </w:t>
      </w:r>
      <w:r w:rsidR="004E301D">
        <w:rPr>
          <w:rFonts w:ascii="Times New Roman" w:hAnsi="Times New Roman" w:hint="eastAsia"/>
          <w:kern w:val="0"/>
          <w:szCs w:val="21"/>
        </w:rPr>
        <w:t>515346</w:t>
      </w:r>
      <w:r>
        <w:rPr>
          <w:rFonts w:ascii="Times New Roman" w:hAnsi="Times New Roman"/>
          <w:kern w:val="0"/>
          <w:szCs w:val="21"/>
        </w:rPr>
        <w:t xml:space="preserve"> samples, which used to </w:t>
      </w:r>
      <w:r w:rsidR="00264BF9">
        <w:rPr>
          <w:rFonts w:ascii="Times New Roman" w:hAnsi="Times New Roman" w:hint="eastAsia"/>
          <w:kern w:val="0"/>
          <w:szCs w:val="21"/>
        </w:rPr>
        <w:t>classify the MSD</w:t>
      </w:r>
      <w:r>
        <w:rPr>
          <w:rFonts w:ascii="Times New Roman" w:hAnsi="Times New Roman" w:cs="Times New Roman"/>
          <w:kern w:val="0"/>
          <w:szCs w:val="21"/>
        </w:rPr>
        <w:t>.</w:t>
      </w:r>
      <w:r>
        <w:rPr>
          <w:rFonts w:ascii="Times New Roman" w:hAnsi="Times New Roman"/>
          <w:kern w:val="0"/>
          <w:szCs w:val="21"/>
        </w:rPr>
        <w:t xml:space="preserve"> Through which, we divided the dataset into two part, training data set with </w:t>
      </w:r>
      <w:r w:rsidR="00264BF9" w:rsidRPr="00264BF9">
        <w:rPr>
          <w:rFonts w:ascii="Times New Roman" w:hAnsi="Times New Roman" w:cs="Times New Roman" w:hint="eastAsia"/>
          <w:kern w:val="0"/>
          <w:szCs w:val="21"/>
        </w:rPr>
        <w:t>463715</w:t>
      </w:r>
      <w:r>
        <w:rPr>
          <w:rFonts w:ascii="Times New Roman" w:hAnsi="Times New Roman"/>
          <w:kern w:val="0"/>
          <w:szCs w:val="21"/>
        </w:rPr>
        <w:t xml:space="preserve"> samples and forecasting data set with </w:t>
      </w:r>
      <w:r w:rsidR="00264BF9">
        <w:rPr>
          <w:rFonts w:ascii="Times New Roman" w:hAnsi="Times New Roman" w:cs="Times New Roman" w:hint="eastAsia"/>
          <w:szCs w:val="21"/>
        </w:rPr>
        <w:t>51630</w:t>
      </w:r>
      <w:r>
        <w:rPr>
          <w:rFonts w:ascii="Times New Roman" w:hAnsi="Times New Roman"/>
          <w:kern w:val="0"/>
          <w:szCs w:val="21"/>
        </w:rPr>
        <w:t xml:space="preserve"> samples.</w:t>
      </w:r>
    </w:p>
    <w:p w:rsidR="00B41EFA" w:rsidRPr="00827590" w:rsidRDefault="00B41EFA"/>
    <w:p w:rsidR="00B41EFA" w:rsidRDefault="00B41EFA"/>
    <w:p w:rsidR="00B41EFA" w:rsidRDefault="00B41EFA"/>
    <w:p w:rsidR="00B41EFA" w:rsidRDefault="00B41EFA"/>
    <w:sectPr w:rsidR="00B41E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38F1" w:rsidRDefault="000A38F1" w:rsidP="00827590">
      <w:r>
        <w:separator/>
      </w:r>
    </w:p>
  </w:endnote>
  <w:endnote w:type="continuationSeparator" w:id="0">
    <w:p w:rsidR="000A38F1" w:rsidRDefault="000A38F1" w:rsidP="008275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38F1" w:rsidRDefault="000A38F1" w:rsidP="00827590">
      <w:r>
        <w:separator/>
      </w:r>
    </w:p>
  </w:footnote>
  <w:footnote w:type="continuationSeparator" w:id="0">
    <w:p w:rsidR="000A38F1" w:rsidRDefault="000A38F1" w:rsidP="008275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482F23"/>
    <w:multiLevelType w:val="hybridMultilevel"/>
    <w:tmpl w:val="A83C7AB2"/>
    <w:lvl w:ilvl="0" w:tplc="350C6B4C">
      <w:start w:val="46"/>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EFA"/>
    <w:rsid w:val="00041BF3"/>
    <w:rsid w:val="000A38F1"/>
    <w:rsid w:val="00144973"/>
    <w:rsid w:val="001847AB"/>
    <w:rsid w:val="001A0B6D"/>
    <w:rsid w:val="001C14EA"/>
    <w:rsid w:val="00264BF9"/>
    <w:rsid w:val="003B1608"/>
    <w:rsid w:val="004C6DA3"/>
    <w:rsid w:val="004E301D"/>
    <w:rsid w:val="004F05F3"/>
    <w:rsid w:val="007744AF"/>
    <w:rsid w:val="00827590"/>
    <w:rsid w:val="008668F3"/>
    <w:rsid w:val="00A4067C"/>
    <w:rsid w:val="00B41EFA"/>
    <w:rsid w:val="00C16EB0"/>
    <w:rsid w:val="00C553E2"/>
    <w:rsid w:val="00CE4087"/>
    <w:rsid w:val="00EB7C0B"/>
    <w:rsid w:val="00F020CD"/>
    <w:rsid w:val="00FF0A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1EF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B41EFA"/>
    <w:pPr>
      <w:widowControl/>
      <w:jc w:val="left"/>
    </w:pPr>
    <w:rPr>
      <w:rFonts w:ascii="宋体" w:eastAsia="宋体" w:hAnsi="宋体" w:cs="宋体"/>
      <w:kern w:val="0"/>
      <w:sz w:val="24"/>
      <w:szCs w:val="24"/>
    </w:rPr>
  </w:style>
  <w:style w:type="paragraph" w:styleId="a4">
    <w:name w:val="List Paragraph"/>
    <w:basedOn w:val="a"/>
    <w:uiPriority w:val="34"/>
    <w:qFormat/>
    <w:rsid w:val="00B41EFA"/>
    <w:pPr>
      <w:ind w:firstLineChars="200" w:firstLine="420"/>
    </w:pPr>
  </w:style>
  <w:style w:type="paragraph" w:styleId="a5">
    <w:name w:val="Balloon Text"/>
    <w:basedOn w:val="a"/>
    <w:link w:val="Char"/>
    <w:uiPriority w:val="99"/>
    <w:semiHidden/>
    <w:unhideWhenUsed/>
    <w:rsid w:val="00B41EFA"/>
    <w:rPr>
      <w:sz w:val="18"/>
      <w:szCs w:val="18"/>
    </w:rPr>
  </w:style>
  <w:style w:type="character" w:customStyle="1" w:styleId="Char">
    <w:name w:val="批注框文本 Char"/>
    <w:basedOn w:val="a0"/>
    <w:link w:val="a5"/>
    <w:uiPriority w:val="99"/>
    <w:semiHidden/>
    <w:rsid w:val="00B41EFA"/>
    <w:rPr>
      <w:sz w:val="18"/>
      <w:szCs w:val="18"/>
    </w:rPr>
  </w:style>
  <w:style w:type="paragraph" w:styleId="a6">
    <w:name w:val="header"/>
    <w:basedOn w:val="a"/>
    <w:link w:val="Char0"/>
    <w:uiPriority w:val="99"/>
    <w:unhideWhenUsed/>
    <w:rsid w:val="0082759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827590"/>
    <w:rPr>
      <w:sz w:val="18"/>
      <w:szCs w:val="18"/>
    </w:rPr>
  </w:style>
  <w:style w:type="paragraph" w:styleId="a7">
    <w:name w:val="footer"/>
    <w:basedOn w:val="a"/>
    <w:link w:val="Char1"/>
    <w:uiPriority w:val="99"/>
    <w:unhideWhenUsed/>
    <w:rsid w:val="00827590"/>
    <w:pPr>
      <w:tabs>
        <w:tab w:val="center" w:pos="4153"/>
        <w:tab w:val="right" w:pos="8306"/>
      </w:tabs>
      <w:snapToGrid w:val="0"/>
      <w:jc w:val="left"/>
    </w:pPr>
    <w:rPr>
      <w:sz w:val="18"/>
      <w:szCs w:val="18"/>
    </w:rPr>
  </w:style>
  <w:style w:type="character" w:customStyle="1" w:styleId="Char1">
    <w:name w:val="页脚 Char"/>
    <w:basedOn w:val="a0"/>
    <w:link w:val="a7"/>
    <w:uiPriority w:val="99"/>
    <w:rsid w:val="0082759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1EF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B41EFA"/>
    <w:pPr>
      <w:widowControl/>
      <w:jc w:val="left"/>
    </w:pPr>
    <w:rPr>
      <w:rFonts w:ascii="宋体" w:eastAsia="宋体" w:hAnsi="宋体" w:cs="宋体"/>
      <w:kern w:val="0"/>
      <w:sz w:val="24"/>
      <w:szCs w:val="24"/>
    </w:rPr>
  </w:style>
  <w:style w:type="paragraph" w:styleId="a4">
    <w:name w:val="List Paragraph"/>
    <w:basedOn w:val="a"/>
    <w:uiPriority w:val="34"/>
    <w:qFormat/>
    <w:rsid w:val="00B41EFA"/>
    <w:pPr>
      <w:ind w:firstLineChars="200" w:firstLine="420"/>
    </w:pPr>
  </w:style>
  <w:style w:type="paragraph" w:styleId="a5">
    <w:name w:val="Balloon Text"/>
    <w:basedOn w:val="a"/>
    <w:link w:val="Char"/>
    <w:uiPriority w:val="99"/>
    <w:semiHidden/>
    <w:unhideWhenUsed/>
    <w:rsid w:val="00B41EFA"/>
    <w:rPr>
      <w:sz w:val="18"/>
      <w:szCs w:val="18"/>
    </w:rPr>
  </w:style>
  <w:style w:type="character" w:customStyle="1" w:styleId="Char">
    <w:name w:val="批注框文本 Char"/>
    <w:basedOn w:val="a0"/>
    <w:link w:val="a5"/>
    <w:uiPriority w:val="99"/>
    <w:semiHidden/>
    <w:rsid w:val="00B41EFA"/>
    <w:rPr>
      <w:sz w:val="18"/>
      <w:szCs w:val="18"/>
    </w:rPr>
  </w:style>
  <w:style w:type="paragraph" w:styleId="a6">
    <w:name w:val="header"/>
    <w:basedOn w:val="a"/>
    <w:link w:val="Char0"/>
    <w:uiPriority w:val="99"/>
    <w:unhideWhenUsed/>
    <w:rsid w:val="0082759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827590"/>
    <w:rPr>
      <w:sz w:val="18"/>
      <w:szCs w:val="18"/>
    </w:rPr>
  </w:style>
  <w:style w:type="paragraph" w:styleId="a7">
    <w:name w:val="footer"/>
    <w:basedOn w:val="a"/>
    <w:link w:val="Char1"/>
    <w:uiPriority w:val="99"/>
    <w:unhideWhenUsed/>
    <w:rsid w:val="00827590"/>
    <w:pPr>
      <w:tabs>
        <w:tab w:val="center" w:pos="4153"/>
        <w:tab w:val="right" w:pos="8306"/>
      </w:tabs>
      <w:snapToGrid w:val="0"/>
      <w:jc w:val="left"/>
    </w:pPr>
    <w:rPr>
      <w:sz w:val="18"/>
      <w:szCs w:val="18"/>
    </w:rPr>
  </w:style>
  <w:style w:type="character" w:customStyle="1" w:styleId="Char1">
    <w:name w:val="页脚 Char"/>
    <w:basedOn w:val="a0"/>
    <w:link w:val="a7"/>
    <w:uiPriority w:val="99"/>
    <w:rsid w:val="008275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679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207</Words>
  <Characters>1184</Characters>
  <Application>Microsoft Office Word</Application>
  <DocSecurity>0</DocSecurity>
  <Lines>9</Lines>
  <Paragraphs>2</Paragraphs>
  <ScaleCrop>false</ScaleCrop>
  <Company/>
  <LinksUpToDate>false</LinksUpToDate>
  <CharactersWithSpaces>1389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Andy</cp:lastModifiedBy>
  <cp:revision>18</cp:revision>
  <dcterms:created xsi:type="dcterms:W3CDTF">2014-02-25T13:18:00Z</dcterms:created>
  <dcterms:modified xsi:type="dcterms:W3CDTF">2014-03-02T16:48:00Z</dcterms:modified>
</cp:coreProperties>
</file>