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56421D" w:rsidRPr="0056421D" w:rsidRDefault="0056421D" w:rsidP="0056421D">
      <w:pPr>
        <w:jc w:val="left"/>
        <w:rPr>
          <w:b/>
          <w:kern w:val="0"/>
          <w:szCs w:val="21"/>
        </w:rPr>
      </w:pPr>
      <w:r>
        <w:rPr>
          <w:rFonts w:hint="eastAsia"/>
          <w:b/>
          <w:kern w:val="0"/>
          <w:szCs w:val="21"/>
        </w:rPr>
        <w:t>61.</w:t>
      </w:r>
      <w:r w:rsidRPr="0056421D">
        <w:rPr>
          <w:b/>
          <w:kern w:val="0"/>
          <w:szCs w:val="21"/>
        </w:rPr>
        <w:t>Reuters Transcribed Subset</w:t>
      </w:r>
    </w:p>
    <w:p w:rsidR="0056421D" w:rsidRDefault="0056421D" w:rsidP="0056421D">
      <w:pPr>
        <w:jc w:val="left"/>
        <w:rPr>
          <w:b/>
          <w:kern w:val="0"/>
          <w:szCs w:val="21"/>
        </w:rPr>
      </w:pPr>
    </w:p>
    <w:p w:rsidR="0056421D" w:rsidRDefault="0056421D" w:rsidP="0056421D">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56421D" w:rsidRPr="000A245B" w:rsidRDefault="0056421D" w:rsidP="0056421D">
      <w:pPr>
        <w:rPr>
          <w:kern w:val="0"/>
          <w:sz w:val="24"/>
          <w:highlight w:val="white"/>
        </w:rPr>
      </w:pPr>
      <w:r w:rsidRPr="006218E7">
        <w:rPr>
          <w:kern w:val="0"/>
          <w:sz w:val="24"/>
        </w:rPr>
        <w:t>http://archive.ics.uci.edu/ml/datasets/Reuters+Transcribed+Subset</w:t>
      </w:r>
    </w:p>
    <w:p w:rsidR="0056421D" w:rsidRDefault="0056421D" w:rsidP="0056421D">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4546B7" w:rsidRDefault="004546B7" w:rsidP="004546B7">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w:t>
      </w:r>
      <w:r w:rsidR="002E0D11" w:rsidRPr="002E0D11">
        <w:rPr>
          <w:rFonts w:ascii="Times New Roman" w:hAnsi="Times New Roman" w:cs="Times New Roman"/>
          <w:kern w:val="0"/>
          <w:szCs w:val="21"/>
        </w:rPr>
        <w:t>Shourya Roy and Shantanu Godbole.</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 xml:space="preserve">We used </w:t>
      </w:r>
      <w:r w:rsidR="0018786E">
        <w:rPr>
          <w:rFonts w:ascii="Times New Roman" w:hAnsi="Times New Roman" w:cs="Times New Roman" w:hint="eastAsia"/>
          <w:kern w:val="0"/>
          <w:szCs w:val="21"/>
        </w:rPr>
        <w:t>to distinguish the reuters</w:t>
      </w:r>
      <w:r w:rsidR="0018786E">
        <w:rPr>
          <w:rFonts w:ascii="Times New Roman" w:hAnsi="Times New Roman" w:cs="Times New Roman"/>
          <w:kern w:val="0"/>
          <w:szCs w:val="21"/>
        </w:rPr>
        <w:t>’</w:t>
      </w:r>
      <w:r w:rsidR="0018786E">
        <w:rPr>
          <w:rFonts w:ascii="Times New Roman" w:hAnsi="Times New Roman" w:cs="Times New Roman" w:hint="eastAsia"/>
          <w:kern w:val="0"/>
          <w:szCs w:val="21"/>
        </w:rPr>
        <w:t>s text</w:t>
      </w:r>
      <w:r>
        <w:rPr>
          <w:rFonts w:ascii="Times New Roman" w:hAnsi="Times New Roman" w:cs="Times New Roman"/>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861A91" w:rsidRPr="00861A91">
        <w:rPr>
          <w:rFonts w:ascii="Times New Roman" w:eastAsia="宋体" w:hAnsi="Times New Roman" w:cs="Times New Roman"/>
          <w:color w:val="000000"/>
          <w:kern w:val="0"/>
          <w:szCs w:val="21"/>
        </w:rPr>
        <w:t>This dataset is created by reading out 200 files from the 10 largest Reuters classes and using an Automatic Speech Recognition system to create corresponding transcriptions.</w:t>
      </w:r>
      <w:r w:rsidR="00A1204E" w:rsidRPr="00A1204E">
        <w:t xml:space="preserve"> </w:t>
      </w:r>
      <w:r w:rsidR="00A1204E" w:rsidRPr="00A1204E">
        <w:rPr>
          <w:rFonts w:ascii="Times New Roman" w:eastAsia="宋体" w:hAnsi="Times New Roman" w:cs="Times New Roman"/>
          <w:color w:val="000000"/>
          <w:kern w:val="0"/>
          <w:szCs w:val="21"/>
        </w:rPr>
        <w:t>This data was created by selecting 20 files each from the 10 largest classes in the Reuters-21578 collection. The files were read out by 3 Indian speakers and an Automatic Speech Recognition (ASR) system was used to generate the transcripts. Such a dataset will be really helpful to study the effect of speech recognition noise on text mining algorithms. There are 10 directories labeled by the topic name. Each contains 20 files of transcriptions.</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w:t>
      </w:r>
      <w:r w:rsidR="00ED72D2">
        <w:rPr>
          <w:rFonts w:ascii="Times New Roman" w:eastAsia="宋体" w:hAnsi="Times New Roman" w:cs="Times New Roman" w:hint="eastAsia"/>
          <w:color w:val="000000"/>
          <w:kern w:val="0"/>
          <w:szCs w:val="21"/>
        </w:rPr>
        <w:t>200</w:t>
      </w:r>
      <w:r>
        <w:rPr>
          <w:rFonts w:ascii="Times New Roman" w:eastAsia="宋体" w:hAnsi="Times New Roman" w:cs="Times New Roman"/>
          <w:color w:val="000000"/>
          <w:kern w:val="0"/>
          <w:szCs w:val="21"/>
        </w:rPr>
        <w:t xml:space="preserve"> samples, respectively belong to </w:t>
      </w:r>
      <w:r w:rsidR="00ED72D2">
        <w:rPr>
          <w:rFonts w:ascii="Times New Roman" w:eastAsia="宋体" w:hAnsi="Times New Roman" w:cs="Times New Roman" w:hint="eastAsia"/>
          <w:color w:val="000000"/>
          <w:kern w:val="0"/>
          <w:szCs w:val="21"/>
        </w:rPr>
        <w:t>training</w:t>
      </w:r>
      <w:r>
        <w:rPr>
          <w:rFonts w:ascii="Times New Roman" w:eastAsia="宋体" w:hAnsi="Times New Roman" w:cs="Times New Roman"/>
          <w:color w:val="000000"/>
          <w:kern w:val="0"/>
          <w:szCs w:val="21"/>
        </w:rPr>
        <w:t xml:space="preserve"> with </w:t>
      </w:r>
      <w:r w:rsidR="00ED72D2">
        <w:rPr>
          <w:rFonts w:ascii="Times New Roman" w:eastAsia="宋体" w:hAnsi="Times New Roman" w:cs="Times New Roman" w:hint="eastAsia"/>
          <w:color w:val="000000"/>
          <w:kern w:val="0"/>
          <w:szCs w:val="21"/>
        </w:rPr>
        <w:t>160</w:t>
      </w:r>
      <w:r>
        <w:rPr>
          <w:rFonts w:ascii="Times New Roman" w:eastAsia="宋体" w:hAnsi="Times New Roman" w:cs="Times New Roman"/>
          <w:color w:val="000000"/>
          <w:kern w:val="0"/>
          <w:szCs w:val="21"/>
        </w:rPr>
        <w:t xml:space="preserve"> samples and </w:t>
      </w:r>
      <w:r w:rsidR="00ED72D2">
        <w:rPr>
          <w:rFonts w:ascii="Times New Roman" w:eastAsia="宋体" w:hAnsi="Times New Roman" w:cs="Times New Roman" w:hint="eastAsia"/>
          <w:color w:val="000000"/>
          <w:kern w:val="0"/>
          <w:szCs w:val="21"/>
        </w:rPr>
        <w:t>testing</w:t>
      </w:r>
      <w:r>
        <w:rPr>
          <w:rFonts w:ascii="Times New Roman" w:eastAsia="宋体" w:hAnsi="Times New Roman" w:cs="Times New Roman"/>
          <w:color w:val="000000"/>
          <w:kern w:val="0"/>
          <w:szCs w:val="21"/>
        </w:rPr>
        <w:t xml:space="preserve"> with </w:t>
      </w:r>
      <w:r w:rsidR="00ED72D2">
        <w:rPr>
          <w:rFonts w:ascii="Times New Roman" w:eastAsia="宋体" w:hAnsi="Times New Roman" w:cs="Times New Roman" w:hint="eastAsia"/>
          <w:color w:val="000000"/>
          <w:kern w:val="0"/>
          <w:szCs w:val="21"/>
        </w:rPr>
        <w:t>40</w:t>
      </w:r>
      <w:r>
        <w:rPr>
          <w:rFonts w:ascii="Times New Roman" w:eastAsia="宋体" w:hAnsi="Times New Roman" w:cs="Times New Roman"/>
          <w:color w:val="000000"/>
          <w:kern w:val="0"/>
          <w:szCs w:val="21"/>
        </w:rPr>
        <w:t xml:space="preserve"> samples. </w:t>
      </w:r>
      <w:r w:rsidR="008C45A9">
        <w:rPr>
          <w:rFonts w:ascii="Times New Roman" w:eastAsia="宋体" w:hAnsi="Times New Roman" w:cs="Times New Roman" w:hint="eastAsia"/>
          <w:color w:val="000000"/>
          <w:kern w:val="0"/>
          <w:szCs w:val="21"/>
        </w:rPr>
        <w:t>A</w:t>
      </w:r>
      <w:r>
        <w:rPr>
          <w:rFonts w:ascii="Times New Roman" w:hAnsi="Times New Roman" w:cs="Times New Roman"/>
          <w:kern w:val="0"/>
          <w:szCs w:val="21"/>
        </w:rPr>
        <w:t xml:space="preserve">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4546B7" w:rsidRDefault="004546B7" w:rsidP="004546B7">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B97BCF">
        <w:rPr>
          <w:rFonts w:ascii="Times New Roman" w:hAnsi="Times New Roman" w:cs="Times New Roman" w:hint="eastAsia"/>
          <w:kern w:val="0"/>
          <w:szCs w:val="21"/>
        </w:rPr>
        <w:t>Reuters Dataset</w:t>
      </w:r>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4546B7" w:rsidTr="004546B7">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4546B7" w:rsidRDefault="004546B7">
            <w:pPr>
              <w:jc w:val="center"/>
              <w:rPr>
                <w:rFonts w:ascii="Times New Roman" w:hAnsi="Times New Roman" w:cs="Times New Roman"/>
                <w:kern w:val="0"/>
                <w:szCs w:val="21"/>
                <w:lang w:val="zh-CN"/>
              </w:rPr>
            </w:pPr>
            <w:r>
              <w:rPr>
                <w:rFonts w:ascii="Times New Roman" w:hAnsi="Times New Roman" w:cs="Times New Roman"/>
                <w:kern w:val="0"/>
                <w:szCs w:val="21"/>
                <w:lang w:val="zh-CN"/>
              </w:rPr>
              <w:t>Categories</w:t>
            </w:r>
          </w:p>
        </w:tc>
        <w:tc>
          <w:tcPr>
            <w:tcW w:w="1985" w:type="dxa"/>
            <w:tcBorders>
              <w:top w:val="single" w:sz="4" w:space="0" w:color="auto"/>
              <w:left w:val="single" w:sz="4" w:space="0" w:color="auto"/>
              <w:bottom w:val="single" w:sz="4" w:space="0" w:color="auto"/>
              <w:right w:val="single" w:sz="4" w:space="0" w:color="auto"/>
            </w:tcBorders>
            <w:hideMark/>
          </w:tcPr>
          <w:p w:rsidR="004546B7" w:rsidRDefault="00B579A7">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raining</w:t>
            </w:r>
          </w:p>
        </w:tc>
        <w:tc>
          <w:tcPr>
            <w:tcW w:w="1701" w:type="dxa"/>
            <w:tcBorders>
              <w:top w:val="single" w:sz="4" w:space="0" w:color="auto"/>
              <w:left w:val="single" w:sz="4" w:space="0" w:color="auto"/>
              <w:bottom w:val="single" w:sz="4" w:space="0" w:color="auto"/>
              <w:right w:val="single" w:sz="4" w:space="0" w:color="auto"/>
            </w:tcBorders>
            <w:hideMark/>
          </w:tcPr>
          <w:p w:rsidR="004546B7" w:rsidRDefault="00B579A7">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esting</w:t>
            </w:r>
          </w:p>
        </w:tc>
        <w:tc>
          <w:tcPr>
            <w:tcW w:w="1842" w:type="dxa"/>
            <w:tcBorders>
              <w:top w:val="single" w:sz="4" w:space="0" w:color="auto"/>
              <w:left w:val="single" w:sz="4" w:space="0" w:color="auto"/>
              <w:bottom w:val="single" w:sz="4" w:space="0" w:color="auto"/>
              <w:right w:val="single" w:sz="4" w:space="0" w:color="auto"/>
            </w:tcBorders>
            <w:hideMark/>
          </w:tcPr>
          <w:p w:rsidR="004546B7" w:rsidRDefault="004546B7">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4546B7" w:rsidTr="00861A91">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4546B7" w:rsidRDefault="006650C1">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R10</w:t>
            </w:r>
          </w:p>
        </w:tc>
        <w:tc>
          <w:tcPr>
            <w:tcW w:w="1985" w:type="dxa"/>
            <w:tcBorders>
              <w:top w:val="single" w:sz="4" w:space="0" w:color="auto"/>
              <w:left w:val="single" w:sz="4" w:space="0" w:color="auto"/>
              <w:bottom w:val="single" w:sz="4" w:space="0" w:color="auto"/>
              <w:right w:val="single" w:sz="4" w:space="0" w:color="auto"/>
            </w:tcBorders>
          </w:tcPr>
          <w:p w:rsidR="004546B7" w:rsidRDefault="006650C1">
            <w:pPr>
              <w:jc w:val="center"/>
              <w:rPr>
                <w:rFonts w:ascii="Times New Roman" w:hAnsi="Times New Roman" w:cs="Times New Roman"/>
                <w:szCs w:val="21"/>
              </w:rPr>
            </w:pPr>
            <w:r>
              <w:rPr>
                <w:rFonts w:ascii="Times New Roman" w:hAnsi="Times New Roman" w:cs="Times New Roman" w:hint="eastAsia"/>
                <w:szCs w:val="21"/>
              </w:rPr>
              <w:t>30</w:t>
            </w:r>
          </w:p>
        </w:tc>
        <w:tc>
          <w:tcPr>
            <w:tcW w:w="1701" w:type="dxa"/>
            <w:tcBorders>
              <w:top w:val="single" w:sz="4" w:space="0" w:color="auto"/>
              <w:left w:val="single" w:sz="4" w:space="0" w:color="auto"/>
              <w:bottom w:val="single" w:sz="4" w:space="0" w:color="auto"/>
              <w:right w:val="single" w:sz="4" w:space="0" w:color="auto"/>
            </w:tcBorders>
          </w:tcPr>
          <w:p w:rsidR="004546B7" w:rsidRDefault="006650C1">
            <w:pPr>
              <w:jc w:val="center"/>
              <w:rPr>
                <w:rFonts w:ascii="Times New Roman" w:hAnsi="Times New Roman" w:cs="Times New Roman"/>
                <w:szCs w:val="21"/>
              </w:rPr>
            </w:pPr>
            <w:r>
              <w:rPr>
                <w:rFonts w:ascii="Times New Roman" w:hAnsi="Times New Roman" w:cs="Times New Roman" w:hint="eastAsia"/>
                <w:szCs w:val="21"/>
              </w:rPr>
              <w:t>20</w:t>
            </w:r>
          </w:p>
        </w:tc>
        <w:tc>
          <w:tcPr>
            <w:tcW w:w="1842" w:type="dxa"/>
            <w:tcBorders>
              <w:top w:val="single" w:sz="4" w:space="0" w:color="auto"/>
              <w:left w:val="single" w:sz="4" w:space="0" w:color="auto"/>
              <w:bottom w:val="single" w:sz="4" w:space="0" w:color="auto"/>
              <w:right w:val="single" w:sz="4" w:space="0" w:color="auto"/>
            </w:tcBorders>
          </w:tcPr>
          <w:p w:rsidR="004546B7" w:rsidRDefault="006650C1">
            <w:pPr>
              <w:jc w:val="center"/>
              <w:rPr>
                <w:rFonts w:ascii="Times New Roman" w:hAnsi="Times New Roman" w:cs="Times New Roman"/>
                <w:szCs w:val="21"/>
              </w:rPr>
            </w:pPr>
            <w:r>
              <w:rPr>
                <w:rFonts w:ascii="Times New Roman" w:hAnsi="Times New Roman" w:cs="Times New Roman" w:hint="eastAsia"/>
                <w:szCs w:val="21"/>
              </w:rPr>
              <w:t>50</w:t>
            </w:r>
          </w:p>
        </w:tc>
      </w:tr>
      <w:tr w:rsidR="006650C1" w:rsidTr="006650C1">
        <w:trPr>
          <w:trHeight w:val="70"/>
          <w:jc w:val="center"/>
        </w:trPr>
        <w:tc>
          <w:tcPr>
            <w:tcW w:w="2504" w:type="dxa"/>
            <w:tcBorders>
              <w:top w:val="single" w:sz="4" w:space="0" w:color="auto"/>
              <w:left w:val="single" w:sz="4" w:space="0" w:color="auto"/>
              <w:bottom w:val="single" w:sz="4" w:space="0" w:color="auto"/>
              <w:right w:val="single" w:sz="4" w:space="0" w:color="auto"/>
            </w:tcBorders>
          </w:tcPr>
          <w:p w:rsidR="006650C1" w:rsidRDefault="006650C1">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R90</w:t>
            </w:r>
          </w:p>
        </w:tc>
        <w:tc>
          <w:tcPr>
            <w:tcW w:w="1985" w:type="dxa"/>
            <w:tcBorders>
              <w:top w:val="single" w:sz="4" w:space="0" w:color="auto"/>
              <w:left w:val="single" w:sz="4" w:space="0" w:color="auto"/>
              <w:bottom w:val="single" w:sz="4" w:space="0" w:color="auto"/>
              <w:right w:val="single" w:sz="4" w:space="0" w:color="auto"/>
            </w:tcBorders>
          </w:tcPr>
          <w:p w:rsidR="006650C1" w:rsidRDefault="006650C1">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30</w:t>
            </w:r>
          </w:p>
        </w:tc>
        <w:tc>
          <w:tcPr>
            <w:tcW w:w="1701" w:type="dxa"/>
            <w:tcBorders>
              <w:top w:val="single" w:sz="4" w:space="0" w:color="auto"/>
              <w:left w:val="single" w:sz="4" w:space="0" w:color="auto"/>
              <w:bottom w:val="single" w:sz="4" w:space="0" w:color="auto"/>
              <w:right w:val="single" w:sz="4" w:space="0" w:color="auto"/>
            </w:tcBorders>
          </w:tcPr>
          <w:p w:rsidR="006650C1" w:rsidRDefault="006650C1" w:rsidP="006650C1">
            <w:pPr>
              <w:jc w:val="center"/>
            </w:pPr>
            <w:r w:rsidRPr="00B825CE">
              <w:rPr>
                <w:rFonts w:ascii="Times New Roman" w:hAnsi="Times New Roman" w:cs="Times New Roman" w:hint="eastAsia"/>
                <w:szCs w:val="21"/>
              </w:rPr>
              <w:t>20</w:t>
            </w:r>
          </w:p>
        </w:tc>
        <w:tc>
          <w:tcPr>
            <w:tcW w:w="1842" w:type="dxa"/>
            <w:tcBorders>
              <w:top w:val="single" w:sz="4" w:space="0" w:color="auto"/>
              <w:left w:val="single" w:sz="4" w:space="0" w:color="auto"/>
              <w:bottom w:val="single" w:sz="4" w:space="0" w:color="auto"/>
              <w:right w:val="single" w:sz="4" w:space="0" w:color="auto"/>
            </w:tcBorders>
          </w:tcPr>
          <w:p w:rsidR="006650C1" w:rsidRDefault="006650C1">
            <w:pPr>
              <w:jc w:val="center"/>
              <w:rPr>
                <w:rFonts w:ascii="Times New Roman" w:hAnsi="Times New Roman" w:cs="Times New Roman"/>
                <w:szCs w:val="21"/>
              </w:rPr>
            </w:pPr>
            <w:r>
              <w:rPr>
                <w:rFonts w:ascii="Times New Roman" w:hAnsi="Times New Roman" w:cs="Times New Roman" w:hint="eastAsia"/>
                <w:szCs w:val="21"/>
              </w:rPr>
              <w:t>50</w:t>
            </w:r>
          </w:p>
        </w:tc>
      </w:tr>
      <w:tr w:rsidR="006650C1" w:rsidTr="00861A91">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6650C1" w:rsidRDefault="006650C1">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20NG</w:t>
            </w:r>
          </w:p>
        </w:tc>
        <w:tc>
          <w:tcPr>
            <w:tcW w:w="1985" w:type="dxa"/>
            <w:tcBorders>
              <w:top w:val="single" w:sz="4" w:space="0" w:color="auto"/>
              <w:left w:val="single" w:sz="4" w:space="0" w:color="auto"/>
              <w:bottom w:val="single" w:sz="4" w:space="0" w:color="auto"/>
              <w:right w:val="single" w:sz="4" w:space="0" w:color="auto"/>
            </w:tcBorders>
          </w:tcPr>
          <w:p w:rsidR="006650C1" w:rsidRDefault="006650C1">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30</w:t>
            </w:r>
          </w:p>
        </w:tc>
        <w:tc>
          <w:tcPr>
            <w:tcW w:w="1701" w:type="dxa"/>
            <w:tcBorders>
              <w:top w:val="single" w:sz="4" w:space="0" w:color="auto"/>
              <w:left w:val="single" w:sz="4" w:space="0" w:color="auto"/>
              <w:bottom w:val="single" w:sz="4" w:space="0" w:color="auto"/>
              <w:right w:val="single" w:sz="4" w:space="0" w:color="auto"/>
            </w:tcBorders>
          </w:tcPr>
          <w:p w:rsidR="006650C1" w:rsidRDefault="006650C1" w:rsidP="006650C1">
            <w:pPr>
              <w:jc w:val="center"/>
            </w:pPr>
            <w:r w:rsidRPr="00B825CE">
              <w:rPr>
                <w:rFonts w:ascii="Times New Roman" w:hAnsi="Times New Roman" w:cs="Times New Roman" w:hint="eastAsia"/>
                <w:szCs w:val="21"/>
              </w:rPr>
              <w:t>20</w:t>
            </w:r>
          </w:p>
        </w:tc>
        <w:tc>
          <w:tcPr>
            <w:tcW w:w="1842" w:type="dxa"/>
            <w:tcBorders>
              <w:top w:val="single" w:sz="4" w:space="0" w:color="auto"/>
              <w:left w:val="single" w:sz="4" w:space="0" w:color="auto"/>
              <w:bottom w:val="single" w:sz="4" w:space="0" w:color="auto"/>
              <w:right w:val="single" w:sz="4" w:space="0" w:color="auto"/>
            </w:tcBorders>
          </w:tcPr>
          <w:p w:rsidR="006650C1" w:rsidRDefault="006650C1">
            <w:pPr>
              <w:jc w:val="center"/>
              <w:rPr>
                <w:rFonts w:ascii="Times New Roman" w:hAnsi="Times New Roman" w:cs="Times New Roman"/>
                <w:szCs w:val="21"/>
              </w:rPr>
            </w:pPr>
            <w:r>
              <w:rPr>
                <w:rFonts w:ascii="Times New Roman" w:hAnsi="Times New Roman" w:cs="Times New Roman" w:hint="eastAsia"/>
                <w:szCs w:val="21"/>
              </w:rPr>
              <w:t>50</w:t>
            </w:r>
          </w:p>
        </w:tc>
      </w:tr>
      <w:tr w:rsidR="006650C1" w:rsidTr="00861A91">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6650C1" w:rsidRDefault="006650C1">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NB100</w:t>
            </w:r>
          </w:p>
        </w:tc>
        <w:tc>
          <w:tcPr>
            <w:tcW w:w="1985" w:type="dxa"/>
            <w:tcBorders>
              <w:top w:val="single" w:sz="4" w:space="0" w:color="auto"/>
              <w:left w:val="single" w:sz="4" w:space="0" w:color="auto"/>
              <w:bottom w:val="single" w:sz="4" w:space="0" w:color="auto"/>
              <w:right w:val="single" w:sz="4" w:space="0" w:color="auto"/>
            </w:tcBorders>
          </w:tcPr>
          <w:p w:rsidR="006650C1" w:rsidRDefault="006650C1">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30</w:t>
            </w:r>
          </w:p>
        </w:tc>
        <w:tc>
          <w:tcPr>
            <w:tcW w:w="1701" w:type="dxa"/>
            <w:tcBorders>
              <w:top w:val="single" w:sz="4" w:space="0" w:color="auto"/>
              <w:left w:val="single" w:sz="4" w:space="0" w:color="auto"/>
              <w:bottom w:val="single" w:sz="4" w:space="0" w:color="auto"/>
              <w:right w:val="single" w:sz="4" w:space="0" w:color="auto"/>
            </w:tcBorders>
          </w:tcPr>
          <w:p w:rsidR="006650C1" w:rsidRDefault="006650C1" w:rsidP="006650C1">
            <w:pPr>
              <w:jc w:val="center"/>
            </w:pPr>
            <w:r w:rsidRPr="00B825CE">
              <w:rPr>
                <w:rFonts w:ascii="Times New Roman" w:hAnsi="Times New Roman" w:cs="Times New Roman" w:hint="eastAsia"/>
                <w:szCs w:val="21"/>
              </w:rPr>
              <w:t>20</w:t>
            </w:r>
          </w:p>
        </w:tc>
        <w:tc>
          <w:tcPr>
            <w:tcW w:w="1842" w:type="dxa"/>
            <w:tcBorders>
              <w:top w:val="single" w:sz="4" w:space="0" w:color="auto"/>
              <w:left w:val="single" w:sz="4" w:space="0" w:color="auto"/>
              <w:bottom w:val="single" w:sz="4" w:space="0" w:color="auto"/>
              <w:right w:val="single" w:sz="4" w:space="0" w:color="auto"/>
            </w:tcBorders>
          </w:tcPr>
          <w:p w:rsidR="006650C1" w:rsidRDefault="006650C1">
            <w:pPr>
              <w:jc w:val="center"/>
              <w:rPr>
                <w:rFonts w:ascii="Times New Roman" w:hAnsi="Times New Roman" w:cs="Times New Roman"/>
                <w:szCs w:val="21"/>
              </w:rPr>
            </w:pPr>
            <w:r>
              <w:rPr>
                <w:rFonts w:ascii="Times New Roman" w:hAnsi="Times New Roman" w:cs="Times New Roman" w:hint="eastAsia"/>
                <w:szCs w:val="21"/>
              </w:rPr>
              <w:t>50</w:t>
            </w:r>
          </w:p>
        </w:tc>
      </w:tr>
      <w:tr w:rsidR="004546B7" w:rsidTr="00861A91">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4546B7" w:rsidRDefault="004546B7">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4546B7" w:rsidRPr="00B579A7" w:rsidRDefault="006650C1" w:rsidP="006650C1">
            <w:pPr>
              <w:jc w:val="center"/>
              <w:rPr>
                <w:rFonts w:ascii="Times New Roman" w:hAnsi="Times New Roman" w:cs="Times New Roman"/>
                <w:kern w:val="0"/>
                <w:szCs w:val="21"/>
              </w:rPr>
            </w:pPr>
            <w:r>
              <w:rPr>
                <w:rFonts w:ascii="Times New Roman" w:hAnsi="Times New Roman" w:cs="Times New Roman" w:hint="eastAsia"/>
                <w:kern w:val="0"/>
                <w:szCs w:val="21"/>
              </w:rPr>
              <w:t>120</w:t>
            </w:r>
          </w:p>
        </w:tc>
        <w:tc>
          <w:tcPr>
            <w:tcW w:w="1701" w:type="dxa"/>
            <w:tcBorders>
              <w:top w:val="single" w:sz="4" w:space="0" w:color="auto"/>
              <w:left w:val="single" w:sz="4" w:space="0" w:color="auto"/>
              <w:bottom w:val="single" w:sz="4" w:space="0" w:color="auto"/>
              <w:right w:val="single" w:sz="4" w:space="0" w:color="auto"/>
            </w:tcBorders>
          </w:tcPr>
          <w:p w:rsidR="004546B7" w:rsidRDefault="006650C1">
            <w:pPr>
              <w:jc w:val="center"/>
              <w:rPr>
                <w:rFonts w:ascii="Times New Roman" w:hAnsi="Times New Roman" w:cs="Times New Roman"/>
                <w:szCs w:val="21"/>
              </w:rPr>
            </w:pPr>
            <w:r>
              <w:rPr>
                <w:rFonts w:ascii="Times New Roman" w:hAnsi="Times New Roman" w:cs="Times New Roman" w:hint="eastAsia"/>
                <w:szCs w:val="21"/>
              </w:rPr>
              <w:t>80</w:t>
            </w:r>
          </w:p>
        </w:tc>
        <w:tc>
          <w:tcPr>
            <w:tcW w:w="1842" w:type="dxa"/>
            <w:tcBorders>
              <w:top w:val="single" w:sz="4" w:space="0" w:color="auto"/>
              <w:left w:val="single" w:sz="4" w:space="0" w:color="auto"/>
              <w:bottom w:val="single" w:sz="4" w:space="0" w:color="auto"/>
              <w:right w:val="single" w:sz="4" w:space="0" w:color="auto"/>
            </w:tcBorders>
          </w:tcPr>
          <w:p w:rsidR="004546B7" w:rsidRDefault="00861A91">
            <w:pPr>
              <w:jc w:val="center"/>
              <w:rPr>
                <w:rFonts w:ascii="Times New Roman" w:hAnsi="Times New Roman" w:cs="Times New Roman"/>
                <w:szCs w:val="21"/>
              </w:rPr>
            </w:pPr>
            <w:r>
              <w:rPr>
                <w:rFonts w:ascii="Times New Roman" w:hAnsi="Times New Roman" w:cs="Times New Roman" w:hint="eastAsia"/>
                <w:szCs w:val="21"/>
              </w:rPr>
              <w:t>200</w:t>
            </w:r>
          </w:p>
        </w:tc>
      </w:tr>
    </w:tbl>
    <w:p w:rsidR="007618AB" w:rsidRDefault="007618AB" w:rsidP="007618AB">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7618AB" w:rsidRDefault="007618AB" w:rsidP="007618AB">
      <w:pPr>
        <w:rPr>
          <w:rFonts w:ascii="Times New Roman" w:hAnsi="Times New Roman"/>
          <w:kern w:val="0"/>
          <w:szCs w:val="21"/>
        </w:rPr>
      </w:pPr>
      <w:r>
        <w:rPr>
          <w:rFonts w:ascii="Times New Roman" w:hAnsi="Times New Roman"/>
          <w:kern w:val="0"/>
          <w:szCs w:val="21"/>
        </w:rPr>
        <w:t xml:space="preserve">The Data in our experiment were collected </w:t>
      </w:r>
      <w:r w:rsidR="00EB45EE">
        <w:rPr>
          <w:rFonts w:ascii="Times New Roman" w:hAnsi="Times New Roman" w:cs="Times New Roman"/>
          <w:kern w:val="0"/>
          <w:szCs w:val="21"/>
        </w:rPr>
        <w:t xml:space="preserve">by </w:t>
      </w:r>
      <w:r w:rsidR="00EB45EE" w:rsidRPr="002E0D11">
        <w:rPr>
          <w:rFonts w:ascii="Times New Roman" w:hAnsi="Times New Roman" w:cs="Times New Roman"/>
          <w:kern w:val="0"/>
          <w:szCs w:val="21"/>
        </w:rPr>
        <w:t>Shourya Roy and Shantanu Godbole.</w:t>
      </w:r>
      <w:r w:rsidR="00EB45EE">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sidR="001574E9">
        <w:rPr>
          <w:rFonts w:ascii="Times New Roman" w:hAnsi="Times New Roman" w:hint="eastAsia"/>
          <w:kern w:val="0"/>
          <w:szCs w:val="21"/>
        </w:rPr>
        <w:t>200</w:t>
      </w:r>
      <w:bookmarkStart w:id="0" w:name="_GoBack"/>
      <w:bookmarkEnd w:id="0"/>
      <w:r>
        <w:rPr>
          <w:rFonts w:ascii="Times New Roman" w:hAnsi="Times New Roman"/>
          <w:kern w:val="0"/>
          <w:szCs w:val="21"/>
        </w:rPr>
        <w:t xml:space="preserve"> samples, which used to </w:t>
      </w:r>
      <w:r w:rsidR="00DD1644">
        <w:rPr>
          <w:rFonts w:ascii="Times New Roman" w:hAnsi="Times New Roman" w:cs="Times New Roman" w:hint="eastAsia"/>
          <w:kern w:val="0"/>
          <w:szCs w:val="21"/>
        </w:rPr>
        <w:t>distinguish the reuters</w:t>
      </w:r>
      <w:r w:rsidR="00DD1644">
        <w:rPr>
          <w:rFonts w:ascii="Times New Roman" w:hAnsi="Times New Roman" w:cs="Times New Roman"/>
          <w:kern w:val="0"/>
          <w:szCs w:val="21"/>
        </w:rPr>
        <w:t>’</w:t>
      </w:r>
      <w:r w:rsidR="00DD1644">
        <w:rPr>
          <w:rFonts w:ascii="Times New Roman" w:hAnsi="Times New Roman" w:cs="Times New Roman" w:hint="eastAsia"/>
          <w:kern w:val="0"/>
          <w:szCs w:val="21"/>
        </w:rPr>
        <w:t>s text</w:t>
      </w:r>
      <w:r w:rsidR="00DD1644">
        <w:rPr>
          <w:rFonts w:ascii="Times New Roman" w:hAnsi="Times New Roman" w:cs="Times New Roman"/>
          <w:kern w:val="0"/>
          <w:szCs w:val="21"/>
        </w:rPr>
        <w:t>.</w:t>
      </w:r>
      <w:r>
        <w:rPr>
          <w:rFonts w:ascii="Times New Roman" w:hAnsi="Times New Roman"/>
          <w:kern w:val="0"/>
          <w:szCs w:val="21"/>
        </w:rPr>
        <w:t xml:space="preserve"> Through which, we divided the dataset into two part, training data set with </w:t>
      </w:r>
      <w:r w:rsidR="001574E9">
        <w:rPr>
          <w:rFonts w:ascii="Times New Roman" w:hAnsi="Times New Roman" w:hint="eastAsia"/>
          <w:kern w:val="0"/>
          <w:szCs w:val="21"/>
        </w:rPr>
        <w:t>120</w:t>
      </w:r>
      <w:r>
        <w:rPr>
          <w:rFonts w:ascii="Times New Roman" w:hAnsi="Times New Roman"/>
          <w:kern w:val="0"/>
          <w:szCs w:val="21"/>
        </w:rPr>
        <w:t xml:space="preserve"> samples and forecasting data set with </w:t>
      </w:r>
      <w:r w:rsidR="001574E9">
        <w:rPr>
          <w:rFonts w:ascii="Times New Roman" w:hAnsi="Times New Roman" w:hint="eastAsia"/>
          <w:kern w:val="0"/>
          <w:szCs w:val="21"/>
        </w:rPr>
        <w:t>80</w:t>
      </w:r>
      <w:r>
        <w:rPr>
          <w:rFonts w:ascii="Times New Roman" w:hAnsi="Times New Roman"/>
          <w:kern w:val="0"/>
          <w:szCs w:val="21"/>
        </w:rPr>
        <w:t xml:space="preserve"> samples.</w:t>
      </w:r>
    </w:p>
    <w:p w:rsidR="004546B7" w:rsidRPr="007618AB" w:rsidRDefault="004546B7" w:rsidP="004546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sectPr w:rsidR="004546B7" w:rsidRPr="00761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DBB" w:rsidRDefault="00D73DBB" w:rsidP="007618AB">
      <w:r>
        <w:separator/>
      </w:r>
    </w:p>
  </w:endnote>
  <w:endnote w:type="continuationSeparator" w:id="0">
    <w:p w:rsidR="00D73DBB" w:rsidRDefault="00D73DBB" w:rsidP="0076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DBB" w:rsidRDefault="00D73DBB" w:rsidP="007618AB">
      <w:r>
        <w:separator/>
      </w:r>
    </w:p>
  </w:footnote>
  <w:footnote w:type="continuationSeparator" w:id="0">
    <w:p w:rsidR="00D73DBB" w:rsidRDefault="00D73DBB" w:rsidP="00761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D"/>
    <w:rsid w:val="00046AC9"/>
    <w:rsid w:val="000D2C57"/>
    <w:rsid w:val="001574E9"/>
    <w:rsid w:val="0018786E"/>
    <w:rsid w:val="002E0D11"/>
    <w:rsid w:val="004546B7"/>
    <w:rsid w:val="004F05F3"/>
    <w:rsid w:val="0056421D"/>
    <w:rsid w:val="00590958"/>
    <w:rsid w:val="006650C1"/>
    <w:rsid w:val="007618AB"/>
    <w:rsid w:val="00861A91"/>
    <w:rsid w:val="008A0400"/>
    <w:rsid w:val="008C45A9"/>
    <w:rsid w:val="00A1204E"/>
    <w:rsid w:val="00B579A7"/>
    <w:rsid w:val="00B97BCF"/>
    <w:rsid w:val="00D73DBB"/>
    <w:rsid w:val="00DD1644"/>
    <w:rsid w:val="00EB45EE"/>
    <w:rsid w:val="00ED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2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6421D"/>
    <w:pPr>
      <w:widowControl/>
      <w:jc w:val="left"/>
    </w:pPr>
    <w:rPr>
      <w:rFonts w:ascii="宋体" w:eastAsia="宋体" w:hAnsi="宋体" w:cs="宋体"/>
      <w:kern w:val="0"/>
      <w:sz w:val="24"/>
      <w:szCs w:val="24"/>
    </w:rPr>
  </w:style>
  <w:style w:type="paragraph" w:styleId="a4">
    <w:name w:val="List Paragraph"/>
    <w:basedOn w:val="a"/>
    <w:uiPriority w:val="34"/>
    <w:qFormat/>
    <w:rsid w:val="0056421D"/>
    <w:pPr>
      <w:ind w:firstLineChars="200" w:firstLine="420"/>
    </w:pPr>
  </w:style>
  <w:style w:type="paragraph" w:styleId="a5">
    <w:name w:val="header"/>
    <w:basedOn w:val="a"/>
    <w:link w:val="Char"/>
    <w:uiPriority w:val="99"/>
    <w:unhideWhenUsed/>
    <w:rsid w:val="00761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618AB"/>
    <w:rPr>
      <w:sz w:val="18"/>
      <w:szCs w:val="18"/>
    </w:rPr>
  </w:style>
  <w:style w:type="paragraph" w:styleId="a6">
    <w:name w:val="footer"/>
    <w:basedOn w:val="a"/>
    <w:link w:val="Char0"/>
    <w:uiPriority w:val="99"/>
    <w:unhideWhenUsed/>
    <w:rsid w:val="007618AB"/>
    <w:pPr>
      <w:tabs>
        <w:tab w:val="center" w:pos="4153"/>
        <w:tab w:val="right" w:pos="8306"/>
      </w:tabs>
      <w:snapToGrid w:val="0"/>
      <w:jc w:val="left"/>
    </w:pPr>
    <w:rPr>
      <w:sz w:val="18"/>
      <w:szCs w:val="18"/>
    </w:rPr>
  </w:style>
  <w:style w:type="character" w:customStyle="1" w:styleId="Char0">
    <w:name w:val="页脚 Char"/>
    <w:basedOn w:val="a0"/>
    <w:link w:val="a6"/>
    <w:uiPriority w:val="99"/>
    <w:rsid w:val="007618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2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6421D"/>
    <w:pPr>
      <w:widowControl/>
      <w:jc w:val="left"/>
    </w:pPr>
    <w:rPr>
      <w:rFonts w:ascii="宋体" w:eastAsia="宋体" w:hAnsi="宋体" w:cs="宋体"/>
      <w:kern w:val="0"/>
      <w:sz w:val="24"/>
      <w:szCs w:val="24"/>
    </w:rPr>
  </w:style>
  <w:style w:type="paragraph" w:styleId="a4">
    <w:name w:val="List Paragraph"/>
    <w:basedOn w:val="a"/>
    <w:uiPriority w:val="34"/>
    <w:qFormat/>
    <w:rsid w:val="0056421D"/>
    <w:pPr>
      <w:ind w:firstLineChars="200" w:firstLine="420"/>
    </w:pPr>
  </w:style>
  <w:style w:type="paragraph" w:styleId="a5">
    <w:name w:val="header"/>
    <w:basedOn w:val="a"/>
    <w:link w:val="Char"/>
    <w:uiPriority w:val="99"/>
    <w:unhideWhenUsed/>
    <w:rsid w:val="00761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618AB"/>
    <w:rPr>
      <w:sz w:val="18"/>
      <w:szCs w:val="18"/>
    </w:rPr>
  </w:style>
  <w:style w:type="paragraph" w:styleId="a6">
    <w:name w:val="footer"/>
    <w:basedOn w:val="a"/>
    <w:link w:val="Char0"/>
    <w:uiPriority w:val="99"/>
    <w:unhideWhenUsed/>
    <w:rsid w:val="007618AB"/>
    <w:pPr>
      <w:tabs>
        <w:tab w:val="center" w:pos="4153"/>
        <w:tab w:val="right" w:pos="8306"/>
      </w:tabs>
      <w:snapToGrid w:val="0"/>
      <w:jc w:val="left"/>
    </w:pPr>
    <w:rPr>
      <w:sz w:val="18"/>
      <w:szCs w:val="18"/>
    </w:rPr>
  </w:style>
  <w:style w:type="character" w:customStyle="1" w:styleId="Char0">
    <w:name w:val="页脚 Char"/>
    <w:basedOn w:val="a0"/>
    <w:link w:val="a6"/>
    <w:uiPriority w:val="99"/>
    <w:rsid w:val="007618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4294967285</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18</cp:revision>
  <dcterms:created xsi:type="dcterms:W3CDTF">2014-02-25T13:20:00Z</dcterms:created>
  <dcterms:modified xsi:type="dcterms:W3CDTF">2014-03-03T02:55:00Z</dcterms:modified>
</cp:coreProperties>
</file>