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FB5E" w14:textId="296B6BF9" w:rsidR="006B419C" w:rsidRPr="006B419C" w:rsidRDefault="006B419C" w:rsidP="006B419C">
      <w:pPr>
        <w:pStyle w:val="Heading1"/>
      </w:pPr>
      <w:r w:rsidRPr="006B419C">
        <w:t>Network Documentation</w:t>
      </w:r>
    </w:p>
    <w:p w14:paraId="08F2FD6C" w14:textId="77777777" w:rsidR="006B419C" w:rsidRPr="006B419C" w:rsidRDefault="006B419C" w:rsidP="006B419C">
      <w:pPr>
        <w:rPr>
          <w:bCs/>
        </w:rPr>
      </w:pPr>
    </w:p>
    <w:p w14:paraId="6CF0DB84" w14:textId="144E5807" w:rsidR="006B419C" w:rsidRPr="006B419C" w:rsidRDefault="006B419C" w:rsidP="006B419C">
      <w:pPr>
        <w:rPr>
          <w:bCs/>
        </w:rPr>
      </w:pPr>
      <w:r w:rsidRPr="006B419C">
        <w:rPr>
          <w:rStyle w:val="Heading2Char"/>
        </w:rPr>
        <w:t>1. Overview</w:t>
      </w:r>
      <w:r w:rsidRPr="006B419C">
        <w:rPr>
          <w:bCs/>
        </w:rPr>
        <w:t>:</w:t>
      </w:r>
    </w:p>
    <w:p w14:paraId="6F225B80" w14:textId="6E06BB72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Network Name: Abdussamad University Network</w:t>
      </w:r>
    </w:p>
    <w:p w14:paraId="141D23C8" w14:textId="4B1243F5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Topology: A hierarchical network topology comprising routers, switches, and VLANs.</w:t>
      </w:r>
    </w:p>
    <w:p w14:paraId="3CF260E2" w14:textId="4222723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Purpose: Providing network connectivity and management for Abdussamad University's Computer Science and Mathematics departments.</w:t>
      </w:r>
    </w:p>
    <w:p w14:paraId="397BA4E7" w14:textId="77777777" w:rsidR="006B419C" w:rsidRPr="006B419C" w:rsidRDefault="006B419C" w:rsidP="006B419C">
      <w:pPr>
        <w:rPr>
          <w:bCs/>
        </w:rPr>
      </w:pPr>
    </w:p>
    <w:p w14:paraId="577213D9" w14:textId="3CAA5AEE" w:rsidR="006B419C" w:rsidRPr="006B419C" w:rsidRDefault="006B419C" w:rsidP="006B419C">
      <w:pPr>
        <w:pStyle w:val="Heading2"/>
      </w:pPr>
      <w:r w:rsidRPr="006B419C">
        <w:t>2. Devices</w:t>
      </w:r>
    </w:p>
    <w:p w14:paraId="4E70552E" w14:textId="77777777" w:rsidR="006B419C" w:rsidRPr="006B419C" w:rsidRDefault="006B419C" w:rsidP="006B419C">
      <w:pPr>
        <w:rPr>
          <w:bCs/>
        </w:rPr>
      </w:pPr>
    </w:p>
    <w:p w14:paraId="4680AE63" w14:textId="39364085" w:rsidR="006B419C" w:rsidRPr="006B419C" w:rsidRDefault="006B419C" w:rsidP="006B419C">
      <w:pPr>
        <w:rPr>
          <w:b/>
        </w:rPr>
      </w:pPr>
      <w:r w:rsidRPr="006B419C">
        <w:rPr>
          <w:b/>
        </w:rPr>
        <w:t>Router: FacultyRouter1</w:t>
      </w:r>
    </w:p>
    <w:p w14:paraId="51AEDC4A" w14:textId="09F175D3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Hostname: FacultyRouter1</w:t>
      </w:r>
    </w:p>
    <w:p w14:paraId="3C45D1EF" w14:textId="68F1C5D1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Software Version: 15.1</w:t>
      </w:r>
    </w:p>
    <w:p w14:paraId="5D938980" w14:textId="6B0158A9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Management IP: Not configured (Console access only)</w:t>
      </w:r>
    </w:p>
    <w:p w14:paraId="000EDEE0" w14:textId="51E3C44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Purpose: Provides </w:t>
      </w:r>
      <w:proofErr w:type="spellStart"/>
      <w:r w:rsidRPr="006B419C">
        <w:rPr>
          <w:bCs/>
        </w:rPr>
        <w:t>interVLAN</w:t>
      </w:r>
      <w:proofErr w:type="spellEnd"/>
      <w:r w:rsidRPr="006B419C">
        <w:rPr>
          <w:bCs/>
        </w:rPr>
        <w:t xml:space="preserve"> routing and internet connectivity for the network.</w:t>
      </w:r>
    </w:p>
    <w:p w14:paraId="5588F604" w14:textId="76429FAB" w:rsidR="006B419C" w:rsidRPr="006B419C" w:rsidRDefault="006B419C" w:rsidP="006B419C">
      <w:pPr>
        <w:rPr>
          <w:b/>
        </w:rPr>
      </w:pPr>
      <w:r w:rsidRPr="006B419C">
        <w:rPr>
          <w:b/>
        </w:rPr>
        <w:t xml:space="preserve">    Interfaces</w:t>
      </w:r>
    </w:p>
    <w:p w14:paraId="0252CB9A" w14:textId="55AF44D1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GigabitEthernet0/0: Unassigned (</w:t>
      </w:r>
      <w:proofErr w:type="spellStart"/>
      <w:r w:rsidRPr="006B419C">
        <w:rPr>
          <w:bCs/>
        </w:rPr>
        <w:t>Internetfacing</w:t>
      </w:r>
      <w:proofErr w:type="spellEnd"/>
      <w:r w:rsidRPr="006B419C">
        <w:rPr>
          <w:bCs/>
        </w:rPr>
        <w:t xml:space="preserve"> interface)</w:t>
      </w:r>
    </w:p>
    <w:p w14:paraId="3D599362" w14:textId="3FEFDCEB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GigabitEthernet0/0.3: VLAN 3 gateway (192.168.3.1/24)</w:t>
      </w:r>
    </w:p>
    <w:p w14:paraId="3077F889" w14:textId="6FFAF8C9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GigabitEthernet0/0.33: VLAN 33 gateway (192.168.33.1/29)</w:t>
      </w:r>
    </w:p>
    <w:p w14:paraId="058679C3" w14:textId="0A2739EC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GigabitEthernet0/1: Unassigned (Connected to switches)</w:t>
      </w:r>
    </w:p>
    <w:p w14:paraId="12F9E717" w14:textId="1DE5D2CD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GigabitEthernet0/1.7: VLAN 7 gateway (192.168.7.1/24)</w:t>
      </w:r>
    </w:p>
    <w:p w14:paraId="18230824" w14:textId="14D4C191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GigabitEthernet0/1.77: VLAN 77 gateway (192.168.77.1/29)</w:t>
      </w:r>
    </w:p>
    <w:p w14:paraId="12FC1C0E" w14:textId="74F458FB" w:rsidR="006B419C" w:rsidRPr="006B419C" w:rsidRDefault="006B419C" w:rsidP="006B419C">
      <w:pPr>
        <w:rPr>
          <w:b/>
        </w:rPr>
      </w:pPr>
      <w:r w:rsidRPr="006B419C">
        <w:rPr>
          <w:b/>
        </w:rPr>
        <w:t xml:space="preserve">    DHCP Configuration</w:t>
      </w:r>
    </w:p>
    <w:p w14:paraId="6CCD09CB" w14:textId="7F1AECB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Provides DHCP services for VLANs 3 and 7.</w:t>
      </w:r>
    </w:p>
    <w:p w14:paraId="10FDA03E" w14:textId="39C02585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</w:t>
      </w:r>
      <w:r w:rsidRPr="006B419C">
        <w:rPr>
          <w:b/>
        </w:rPr>
        <w:t>Routing</w:t>
      </w:r>
      <w:r w:rsidRPr="006B419C">
        <w:rPr>
          <w:bCs/>
        </w:rPr>
        <w:t>: Default route is configured for internet access.</w:t>
      </w:r>
    </w:p>
    <w:p w14:paraId="6CF928C9" w14:textId="77777777" w:rsidR="006B419C" w:rsidRPr="006B419C" w:rsidRDefault="006B419C" w:rsidP="006B419C">
      <w:pPr>
        <w:rPr>
          <w:bCs/>
        </w:rPr>
      </w:pPr>
    </w:p>
    <w:p w14:paraId="2D9EA50D" w14:textId="210A8E84" w:rsidR="006B419C" w:rsidRPr="006B419C" w:rsidRDefault="006B419C" w:rsidP="006B419C">
      <w:pPr>
        <w:rPr>
          <w:b/>
        </w:rPr>
      </w:pPr>
      <w:r w:rsidRPr="006B419C">
        <w:rPr>
          <w:b/>
        </w:rPr>
        <w:t>Switch: MATHSW1</w:t>
      </w:r>
    </w:p>
    <w:p w14:paraId="3A2EAB48" w14:textId="7A730AC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Hostname: MATHSW1</w:t>
      </w:r>
    </w:p>
    <w:p w14:paraId="2B6DAE8B" w14:textId="5EF36DD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Software Version: 15.0</w:t>
      </w:r>
    </w:p>
    <w:p w14:paraId="29CDC59E" w14:textId="4D51FD1D" w:rsidR="006B419C" w:rsidRPr="006B419C" w:rsidRDefault="006B419C" w:rsidP="006B419C">
      <w:pPr>
        <w:rPr>
          <w:bCs/>
        </w:rPr>
      </w:pPr>
      <w:r w:rsidRPr="006B419C">
        <w:rPr>
          <w:bCs/>
        </w:rPr>
        <w:lastRenderedPageBreak/>
        <w:t xml:space="preserve">    Management IP: 192.168.77.2/29 (VLAN 77)</w:t>
      </w:r>
    </w:p>
    <w:p w14:paraId="5622FDF0" w14:textId="7F6D525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Purpose: Connects faculty computers in the Mathematics department.</w:t>
      </w:r>
    </w:p>
    <w:p w14:paraId="1774BB3A" w14:textId="455E6F9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Interfaces:</w:t>
      </w:r>
    </w:p>
    <w:p w14:paraId="743F6E25" w14:textId="5A8D6150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FastEthernet0/1: VLAN 77 (Faculty computers)</w:t>
      </w:r>
    </w:p>
    <w:p w14:paraId="4071659F" w14:textId="0F6F17A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GigabitEthernet0/1: Trunk port (Connected to FacultyRouter1)</w:t>
      </w:r>
    </w:p>
    <w:p w14:paraId="5954590E" w14:textId="3FC5633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Security:</w:t>
      </w:r>
    </w:p>
    <w:p w14:paraId="13E95531" w14:textId="62F7B4A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Port security features can be implemented to restrict unauthorized access to ports.</w:t>
      </w:r>
    </w:p>
    <w:p w14:paraId="7975E9E0" w14:textId="77777777" w:rsidR="006B419C" w:rsidRPr="006B419C" w:rsidRDefault="006B419C" w:rsidP="006B419C">
      <w:pPr>
        <w:rPr>
          <w:bCs/>
        </w:rPr>
      </w:pPr>
    </w:p>
    <w:p w14:paraId="3B9A359B" w14:textId="405391CB" w:rsidR="006B419C" w:rsidRPr="006B419C" w:rsidRDefault="006B419C" w:rsidP="006B419C">
      <w:pPr>
        <w:rPr>
          <w:bCs/>
        </w:rPr>
      </w:pPr>
      <w:r w:rsidRPr="006B419C">
        <w:rPr>
          <w:bCs/>
        </w:rPr>
        <w:t>Switch: CSCSW1</w:t>
      </w:r>
    </w:p>
    <w:p w14:paraId="26073F45" w14:textId="46AF6E1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Hostname: CSCSW1</w:t>
      </w:r>
    </w:p>
    <w:p w14:paraId="7F130A3C" w14:textId="706F330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Software Version: 15.0</w:t>
      </w:r>
    </w:p>
    <w:p w14:paraId="187CADA4" w14:textId="5E8C585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Management IP: 192.168.33.2/29 (VLAN 33)</w:t>
      </w:r>
    </w:p>
    <w:p w14:paraId="021E1A37" w14:textId="3E181A9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Purpose: Connects faculty computers in the Computer Science department.</w:t>
      </w:r>
    </w:p>
    <w:p w14:paraId="57E054D8" w14:textId="2B2312E9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Interfaces:</w:t>
      </w:r>
    </w:p>
    <w:p w14:paraId="5423CA65" w14:textId="25ADDF3D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FastEthernet0/1: VLAN 33 (Faculty computers)</w:t>
      </w:r>
    </w:p>
    <w:p w14:paraId="7C18730F" w14:textId="5BCE9F33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GigabitEthernet0/1: Trunk port (Connected to FacultyRouter1)</w:t>
      </w:r>
    </w:p>
    <w:p w14:paraId="5102F5A4" w14:textId="3FEF648D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Security:</w:t>
      </w:r>
    </w:p>
    <w:p w14:paraId="799683B2" w14:textId="3E1DC1FA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Port security features can be implemented to restrict unauthorized access to ports.</w:t>
      </w:r>
    </w:p>
    <w:p w14:paraId="1E472BD1" w14:textId="77777777" w:rsidR="006B419C" w:rsidRPr="006B419C" w:rsidRDefault="006B419C" w:rsidP="006B419C">
      <w:pPr>
        <w:rPr>
          <w:bCs/>
        </w:rPr>
      </w:pPr>
    </w:p>
    <w:p w14:paraId="2B68B6FC" w14:textId="0DE5E551" w:rsidR="006B419C" w:rsidRPr="006B419C" w:rsidRDefault="006B419C" w:rsidP="006B419C">
      <w:pPr>
        <w:rPr>
          <w:bCs/>
        </w:rPr>
      </w:pPr>
      <w:r w:rsidRPr="006B419C">
        <w:rPr>
          <w:bCs/>
        </w:rPr>
        <w:t>3. VLANs:</w:t>
      </w:r>
    </w:p>
    <w:p w14:paraId="6B40B504" w14:textId="1FC4CF07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VLAN 3 (</w:t>
      </w:r>
      <w:proofErr w:type="spellStart"/>
      <w:r w:rsidRPr="006B419C">
        <w:rPr>
          <w:bCs/>
        </w:rPr>
        <w:t>compSciDHCP</w:t>
      </w:r>
      <w:proofErr w:type="spellEnd"/>
      <w:r w:rsidRPr="006B419C">
        <w:rPr>
          <w:bCs/>
        </w:rPr>
        <w:t>): 192.168.3.0/24</w:t>
      </w:r>
    </w:p>
    <w:p w14:paraId="2C6D41A2" w14:textId="2DFED6E6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Purpose: Computer Science department network.</w:t>
      </w:r>
    </w:p>
    <w:p w14:paraId="767B9BF8" w14:textId="28AC5B1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VLAN 7 (</w:t>
      </w:r>
      <w:proofErr w:type="spellStart"/>
      <w:r w:rsidRPr="006B419C">
        <w:rPr>
          <w:bCs/>
        </w:rPr>
        <w:t>mathsDHCP</w:t>
      </w:r>
      <w:proofErr w:type="spellEnd"/>
      <w:r w:rsidRPr="006B419C">
        <w:rPr>
          <w:bCs/>
        </w:rPr>
        <w:t>): 192.168.7.0/24</w:t>
      </w:r>
    </w:p>
    <w:p w14:paraId="7F1B7B2A" w14:textId="6A2D40F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Purpose: Mathematics department network.</w:t>
      </w:r>
    </w:p>
    <w:p w14:paraId="5C51070C" w14:textId="58949EA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VLAN 33 (Remote Management): 192.168.33.0/29</w:t>
      </w:r>
    </w:p>
    <w:p w14:paraId="2B883CE4" w14:textId="4082F018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Purpose: Remote management interface for CSCSW1.</w:t>
      </w:r>
    </w:p>
    <w:p w14:paraId="2494AF07" w14:textId="2FEB6282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VLAN 77 (Management): 192.168.77.0/29</w:t>
      </w:r>
    </w:p>
    <w:p w14:paraId="770B5BDB" w14:textId="466B46CF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  Purpose: Management interface for MATHSW1.</w:t>
      </w:r>
    </w:p>
    <w:p w14:paraId="09CFE93B" w14:textId="77777777" w:rsidR="006B419C" w:rsidRPr="006B419C" w:rsidRDefault="006B419C" w:rsidP="006B419C">
      <w:pPr>
        <w:rPr>
          <w:bCs/>
        </w:rPr>
      </w:pPr>
    </w:p>
    <w:p w14:paraId="08333BE7" w14:textId="4307255B" w:rsidR="006B419C" w:rsidRPr="006B419C" w:rsidRDefault="006B419C" w:rsidP="006B419C">
      <w:pPr>
        <w:rPr>
          <w:bCs/>
        </w:rPr>
      </w:pPr>
      <w:r w:rsidRPr="006B419C">
        <w:rPr>
          <w:bCs/>
        </w:rPr>
        <w:t>4. DHCP Pools:</w:t>
      </w:r>
    </w:p>
    <w:p w14:paraId="308DBAA0" w14:textId="61D8FC9B" w:rsidR="006B419C" w:rsidRPr="006B419C" w:rsidRDefault="006B419C" w:rsidP="006B419C">
      <w:pPr>
        <w:rPr>
          <w:bCs/>
        </w:rPr>
      </w:pPr>
      <w:r w:rsidRPr="006B419C">
        <w:rPr>
          <w:bCs/>
        </w:rPr>
        <w:lastRenderedPageBreak/>
        <w:t xml:space="preserve">    </w:t>
      </w:r>
      <w:proofErr w:type="spellStart"/>
      <w:r w:rsidRPr="006B419C">
        <w:rPr>
          <w:bCs/>
        </w:rPr>
        <w:t>compSciDHCP</w:t>
      </w:r>
      <w:proofErr w:type="spellEnd"/>
      <w:r w:rsidRPr="006B419C">
        <w:rPr>
          <w:bCs/>
        </w:rPr>
        <w:t>: Provides IP addresses to devices in VLAN 3.</w:t>
      </w:r>
    </w:p>
    <w:p w14:paraId="483D5E52" w14:textId="60BFA7BA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</w:t>
      </w:r>
      <w:proofErr w:type="spellStart"/>
      <w:r w:rsidRPr="006B419C">
        <w:rPr>
          <w:bCs/>
        </w:rPr>
        <w:t>mathsDHCP</w:t>
      </w:r>
      <w:proofErr w:type="spellEnd"/>
      <w:r w:rsidRPr="006B419C">
        <w:rPr>
          <w:bCs/>
        </w:rPr>
        <w:t>: Provides IP addresses to devices in VLAN 7.</w:t>
      </w:r>
    </w:p>
    <w:p w14:paraId="75585397" w14:textId="77777777" w:rsidR="006B419C" w:rsidRPr="006B419C" w:rsidRDefault="006B419C" w:rsidP="006B419C">
      <w:pPr>
        <w:rPr>
          <w:bCs/>
        </w:rPr>
      </w:pPr>
    </w:p>
    <w:p w14:paraId="588BC5F5" w14:textId="1433CA06" w:rsidR="006B419C" w:rsidRPr="006B419C" w:rsidRDefault="006B419C" w:rsidP="006B419C">
      <w:pPr>
        <w:rPr>
          <w:bCs/>
        </w:rPr>
      </w:pPr>
      <w:r w:rsidRPr="006B419C">
        <w:rPr>
          <w:bCs/>
        </w:rPr>
        <w:t>5. Security:</w:t>
      </w:r>
    </w:p>
    <w:p w14:paraId="05363CD2" w14:textId="43DFDEF6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Passwords: Encrypted passwords are set for console access.</w:t>
      </w:r>
    </w:p>
    <w:p w14:paraId="0CC7FE96" w14:textId="0F7E1D00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Access Control: SSH access is configured for remote management.</w:t>
      </w:r>
    </w:p>
    <w:p w14:paraId="6F7E801B" w14:textId="77777777" w:rsidR="006B419C" w:rsidRPr="006B419C" w:rsidRDefault="006B419C" w:rsidP="006B419C">
      <w:pPr>
        <w:rPr>
          <w:bCs/>
        </w:rPr>
      </w:pPr>
    </w:p>
    <w:p w14:paraId="63056DD0" w14:textId="3AB8DA9D" w:rsidR="006B419C" w:rsidRPr="006B419C" w:rsidRDefault="006B419C" w:rsidP="006B419C">
      <w:pPr>
        <w:rPr>
          <w:bCs/>
        </w:rPr>
      </w:pPr>
      <w:r w:rsidRPr="006B419C">
        <w:rPr>
          <w:bCs/>
        </w:rPr>
        <w:t>6. Additional Notes:</w:t>
      </w:r>
    </w:p>
    <w:p w14:paraId="6252B4E1" w14:textId="15140B92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Banner Message: Displays a warning message for unauthorized access.</w:t>
      </w:r>
    </w:p>
    <w:p w14:paraId="19F2004B" w14:textId="28782A20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Spanning Tree Protocol (STP): PVST mode with system ID extension is configured for loop prevention.</w:t>
      </w:r>
    </w:p>
    <w:p w14:paraId="74020DF1" w14:textId="77777777" w:rsidR="006B419C" w:rsidRPr="006B419C" w:rsidRDefault="006B419C" w:rsidP="006B419C">
      <w:pPr>
        <w:rPr>
          <w:bCs/>
        </w:rPr>
      </w:pPr>
    </w:p>
    <w:p w14:paraId="0DDDC872" w14:textId="5E55C075" w:rsidR="006B419C" w:rsidRPr="006B419C" w:rsidRDefault="006B419C" w:rsidP="006B419C">
      <w:pPr>
        <w:rPr>
          <w:bCs/>
        </w:rPr>
      </w:pPr>
      <w:r w:rsidRPr="006B419C">
        <w:rPr>
          <w:bCs/>
        </w:rPr>
        <w:t>7. Issues/Considerations:</w:t>
      </w:r>
    </w:p>
    <w:p w14:paraId="105F747D" w14:textId="3FF3916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VLAN 900 is configured on all switches but is shutdown on all ports. Review the necessity of VLAN 900 and its associated configuration.</w:t>
      </w:r>
    </w:p>
    <w:p w14:paraId="4EC38A98" w14:textId="77777777" w:rsidR="006B419C" w:rsidRPr="006B419C" w:rsidRDefault="006B419C" w:rsidP="006B419C">
      <w:pPr>
        <w:rPr>
          <w:bCs/>
        </w:rPr>
      </w:pPr>
    </w:p>
    <w:p w14:paraId="3EA8CE39" w14:textId="2A8E6BA2" w:rsidR="006B419C" w:rsidRPr="006B419C" w:rsidRDefault="006B419C" w:rsidP="006B419C">
      <w:pPr>
        <w:rPr>
          <w:bCs/>
        </w:rPr>
      </w:pPr>
      <w:r>
        <w:rPr>
          <w:bCs/>
        </w:rPr>
        <w:t>10</w:t>
      </w:r>
      <w:r w:rsidRPr="006B419C">
        <w:rPr>
          <w:bCs/>
        </w:rPr>
        <w:t>. Diagram:</w:t>
      </w:r>
    </w:p>
    <w:p w14:paraId="6CFC34D9" w14:textId="18EAF5C4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A visual representation of the network topology, including device connections and VLAN assignments.</w:t>
      </w:r>
    </w:p>
    <w:p w14:paraId="2284685D" w14:textId="5C5D902E" w:rsidR="006B419C" w:rsidRPr="006B419C" w:rsidRDefault="006B419C" w:rsidP="006B419C">
      <w:pPr>
        <w:rPr>
          <w:bCs/>
        </w:rPr>
      </w:pPr>
      <w:r>
        <w:rPr>
          <w:bCs/>
          <w:noProof/>
        </w:rPr>
        <w:drawing>
          <wp:inline distT="0" distB="0" distL="0" distR="0" wp14:anchorId="0C7125C8" wp14:editId="1C639713">
            <wp:extent cx="5943600" cy="2418080"/>
            <wp:effectExtent l="0" t="0" r="0" b="1270"/>
            <wp:docPr id="92920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2242" name="Picture 929202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7141" w14:textId="31E9B6DA" w:rsidR="006B419C" w:rsidRPr="006B419C" w:rsidRDefault="006B419C" w:rsidP="006B419C">
      <w:pPr>
        <w:rPr>
          <w:bCs/>
        </w:rPr>
      </w:pPr>
      <w:r w:rsidRPr="006B419C">
        <w:rPr>
          <w:bCs/>
        </w:rPr>
        <w:t>10. Support and Maintenance:</w:t>
      </w:r>
    </w:p>
    <w:p w14:paraId="5B99B0AA" w14:textId="08E312EF" w:rsidR="006B419C" w:rsidRPr="006B419C" w:rsidRDefault="006B419C" w:rsidP="006B419C">
      <w:pPr>
        <w:rPr>
          <w:bCs/>
        </w:rPr>
      </w:pPr>
      <w:r w:rsidRPr="006B419C">
        <w:rPr>
          <w:bCs/>
        </w:rPr>
        <w:t xml:space="preserve">    Regular network monitoring and maintenance procedures are recommended to ensure optimal performance and security.</w:t>
      </w:r>
    </w:p>
    <w:p w14:paraId="7292D7C1" w14:textId="0A5A0D2E" w:rsidR="0085036F" w:rsidRPr="006B419C" w:rsidRDefault="006B419C" w:rsidP="006B419C">
      <w:pPr>
        <w:rPr>
          <w:bCs/>
        </w:rPr>
      </w:pPr>
      <w:r w:rsidRPr="006B419C">
        <w:rPr>
          <w:bCs/>
        </w:rPr>
        <w:lastRenderedPageBreak/>
        <w:t xml:space="preserve">    Detailed documentation should be maintained for any future changes or updates to the network configuration.</w:t>
      </w:r>
    </w:p>
    <w:sectPr w:rsidR="0085036F" w:rsidRPr="006B419C" w:rsidSect="0020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7F75"/>
    <w:multiLevelType w:val="hybridMultilevel"/>
    <w:tmpl w:val="01AEB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2932"/>
    <w:multiLevelType w:val="hybridMultilevel"/>
    <w:tmpl w:val="9CDAF4EA"/>
    <w:lvl w:ilvl="0" w:tplc="453A4B6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8070D"/>
    <w:multiLevelType w:val="hybridMultilevel"/>
    <w:tmpl w:val="48122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0532">
    <w:abstractNumId w:val="0"/>
  </w:num>
  <w:num w:numId="2" w16cid:durableId="586841225">
    <w:abstractNumId w:val="2"/>
  </w:num>
  <w:num w:numId="3" w16cid:durableId="83585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A"/>
    <w:rsid w:val="0017695E"/>
    <w:rsid w:val="002038F9"/>
    <w:rsid w:val="0029321C"/>
    <w:rsid w:val="006B419C"/>
    <w:rsid w:val="0085036F"/>
    <w:rsid w:val="009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7DCA"/>
  <w15:chartTrackingRefBased/>
  <w15:docId w15:val="{B601BECC-0782-4A58-ADE4-688C8C89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EA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66EA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66EA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9866EA"/>
    <w:pPr>
      <w:keepNext/>
      <w:keepLines/>
      <w:numPr>
        <w:numId w:val="3"/>
      </w:numPr>
      <w:spacing w:before="40" w:after="0"/>
      <w:jc w:val="both"/>
      <w:outlineLvl w:val="2"/>
    </w:pPr>
    <w:rPr>
      <w:rFonts w:eastAsiaTheme="majorEastAsia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E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6E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6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6EA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Abdussamad Alhassan</dc:creator>
  <cp:keywords/>
  <dc:description/>
  <cp:lastModifiedBy>Abdussamad Alhassan</cp:lastModifiedBy>
  <cp:revision>1</cp:revision>
  <dcterms:created xsi:type="dcterms:W3CDTF">2024-04-14T12:19:00Z</dcterms:created>
  <dcterms:modified xsi:type="dcterms:W3CDTF">2024-04-14T12:39:00Z</dcterms:modified>
</cp:coreProperties>
</file>