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74B" w:rsidRPr="00CB28B0" w:rsidRDefault="00F6774B" w:rsidP="00D246B4">
      <w:pPr>
        <w:pStyle w:val="a4"/>
        <w:ind w:right="425"/>
        <w:outlineLvl w:val="0"/>
        <w:rPr>
          <w:rFonts w:ascii="Calibri" w:hAnsi="Calibri"/>
          <w:b/>
          <w:sz w:val="20"/>
        </w:rPr>
      </w:pPr>
      <w:bookmarkStart w:id="0" w:name="_GoBack"/>
      <w:bookmarkEnd w:id="0"/>
      <w:r w:rsidRPr="00CB28B0">
        <w:rPr>
          <w:rFonts w:ascii="Calibri" w:hAnsi="Calibri"/>
          <w:b/>
          <w:sz w:val="20"/>
        </w:rPr>
        <w:t>СОГЛАШЕНИЕ</w:t>
      </w:r>
    </w:p>
    <w:p w:rsidR="00F6774B" w:rsidRPr="00CB28B0" w:rsidRDefault="00F6774B" w:rsidP="00BE6691">
      <w:pPr>
        <w:pStyle w:val="a4"/>
        <w:ind w:right="289"/>
        <w:outlineLvl w:val="0"/>
        <w:rPr>
          <w:rFonts w:ascii="Calibri" w:hAnsi="Calibri"/>
          <w:b/>
          <w:sz w:val="20"/>
        </w:rPr>
      </w:pPr>
      <w:r w:rsidRPr="00CB28B0">
        <w:rPr>
          <w:rFonts w:ascii="Calibri" w:hAnsi="Calibri"/>
          <w:b/>
          <w:sz w:val="20"/>
        </w:rPr>
        <w:t>ОБ ЭЛЕКТРОННОМ ДОКУМЕНТООБОРОТЕ</w:t>
      </w:r>
    </w:p>
    <w:p w:rsidR="00B743AC" w:rsidRPr="00B743AC" w:rsidRDefault="00B743AC" w:rsidP="00BE6691">
      <w:pPr>
        <w:pStyle w:val="a4"/>
        <w:ind w:right="289"/>
        <w:outlineLvl w:val="0"/>
        <w:rPr>
          <w:rFonts w:ascii="Calibri" w:hAnsi="Calibri" w:cs="Calibri"/>
          <w:b/>
          <w:sz w:val="21"/>
          <w:szCs w:val="21"/>
        </w:rPr>
      </w:pPr>
    </w:p>
    <w:p w:rsidR="00C8159E" w:rsidRPr="00B743AC" w:rsidRDefault="00094AA4" w:rsidP="00F6774B">
      <w:pPr>
        <w:pStyle w:val="a4"/>
        <w:ind w:right="289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г.</w:t>
      </w:r>
      <w:r w:rsidR="00233C73">
        <w:rPr>
          <w:rFonts w:ascii="Calibri" w:hAnsi="Calibri" w:cs="Calibri"/>
          <w:sz w:val="21"/>
          <w:szCs w:val="21"/>
        </w:rPr>
        <w:t xml:space="preserve"> </w:t>
      </w:r>
      <w:r w:rsidR="0092594C">
        <w:rPr>
          <w:rFonts w:ascii="Calibri" w:hAnsi="Calibri" w:cs="Calibri"/>
          <w:sz w:val="21"/>
          <w:szCs w:val="21"/>
        </w:rPr>
        <w:t>___________</w:t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7538EC">
        <w:rPr>
          <w:rFonts w:ascii="Calibri" w:hAnsi="Calibri" w:cs="Calibri"/>
          <w:sz w:val="21"/>
          <w:szCs w:val="21"/>
        </w:rPr>
        <w:t xml:space="preserve">                </w:t>
      </w:r>
      <w:r w:rsidR="00F6774B" w:rsidRPr="00B743AC">
        <w:rPr>
          <w:rFonts w:ascii="Calibri" w:hAnsi="Calibri" w:cs="Calibri"/>
          <w:sz w:val="21"/>
          <w:szCs w:val="21"/>
        </w:rPr>
        <w:tab/>
      </w:r>
      <w:r w:rsidR="00E53B17" w:rsidRPr="00B743AC">
        <w:rPr>
          <w:rFonts w:ascii="Calibri" w:hAnsi="Calibri" w:cs="Calibri"/>
          <w:sz w:val="21"/>
          <w:szCs w:val="21"/>
        </w:rPr>
        <w:t>«</w:t>
      </w:r>
      <w:r w:rsidR="000D0E1D">
        <w:rPr>
          <w:rFonts w:ascii="Calibri" w:hAnsi="Calibri" w:cs="Calibri"/>
          <w:sz w:val="21"/>
          <w:szCs w:val="21"/>
        </w:rPr>
        <w:t>___</w:t>
      </w:r>
      <w:r w:rsidR="00E53B17" w:rsidRPr="00B743AC">
        <w:rPr>
          <w:rFonts w:ascii="Calibri" w:hAnsi="Calibri" w:cs="Calibri"/>
          <w:sz w:val="21"/>
          <w:szCs w:val="21"/>
        </w:rPr>
        <w:t>»</w:t>
      </w:r>
      <w:r w:rsidR="00E53B17">
        <w:rPr>
          <w:rFonts w:ascii="Calibri" w:hAnsi="Calibri" w:cs="Calibri"/>
          <w:sz w:val="21"/>
          <w:szCs w:val="21"/>
        </w:rPr>
        <w:t xml:space="preserve"> </w:t>
      </w:r>
      <w:r w:rsidR="000D0E1D">
        <w:rPr>
          <w:rFonts w:ascii="Calibri" w:hAnsi="Calibri" w:cs="Calibri"/>
          <w:sz w:val="21"/>
          <w:szCs w:val="21"/>
        </w:rPr>
        <w:t>_____</w:t>
      </w:r>
      <w:r w:rsidR="00195BD5">
        <w:rPr>
          <w:rFonts w:ascii="Calibri" w:hAnsi="Calibri" w:cs="Calibri"/>
          <w:sz w:val="21"/>
          <w:szCs w:val="21"/>
        </w:rPr>
        <w:t>__</w:t>
      </w:r>
      <w:r w:rsidR="000D0E1D">
        <w:rPr>
          <w:rFonts w:ascii="Calibri" w:hAnsi="Calibri" w:cs="Calibri"/>
          <w:sz w:val="21"/>
          <w:szCs w:val="21"/>
        </w:rPr>
        <w:t>____</w:t>
      </w:r>
      <w:r w:rsidR="00E53B17" w:rsidRPr="00B743AC">
        <w:rPr>
          <w:rFonts w:ascii="Calibri" w:hAnsi="Calibri" w:cs="Calibri"/>
          <w:sz w:val="21"/>
          <w:szCs w:val="21"/>
        </w:rPr>
        <w:t xml:space="preserve"> </w:t>
      </w:r>
      <w:r w:rsidR="00F6774B" w:rsidRPr="00B743AC">
        <w:rPr>
          <w:rFonts w:ascii="Calibri" w:hAnsi="Calibri" w:cs="Calibri"/>
          <w:sz w:val="21"/>
          <w:szCs w:val="21"/>
        </w:rPr>
        <w:t>20</w:t>
      </w:r>
      <w:r w:rsidR="00E53B17">
        <w:rPr>
          <w:rFonts w:ascii="Calibri" w:hAnsi="Calibri" w:cs="Calibri"/>
          <w:sz w:val="21"/>
          <w:szCs w:val="21"/>
        </w:rPr>
        <w:t>2</w:t>
      </w:r>
      <w:r w:rsidR="00E57CDF">
        <w:rPr>
          <w:rFonts w:ascii="Calibri" w:hAnsi="Calibri" w:cs="Calibri"/>
          <w:sz w:val="21"/>
          <w:szCs w:val="21"/>
        </w:rPr>
        <w:t>5</w:t>
      </w:r>
      <w:r w:rsidR="00F6774B" w:rsidRPr="00B743AC">
        <w:rPr>
          <w:rFonts w:ascii="Calibri" w:hAnsi="Calibri" w:cs="Calibri"/>
          <w:sz w:val="21"/>
          <w:szCs w:val="21"/>
        </w:rPr>
        <w:t>г.</w:t>
      </w:r>
    </w:p>
    <w:p w:rsidR="00F6774B" w:rsidRPr="00B743AC" w:rsidRDefault="00F6774B" w:rsidP="00F6774B">
      <w:pPr>
        <w:pStyle w:val="a4"/>
        <w:ind w:right="289"/>
        <w:outlineLvl w:val="0"/>
        <w:rPr>
          <w:rFonts w:ascii="Calibri" w:hAnsi="Calibri" w:cs="Calibri"/>
          <w:sz w:val="21"/>
          <w:szCs w:val="21"/>
        </w:rPr>
      </w:pPr>
    </w:p>
    <w:p w:rsidR="00E57CDF" w:rsidRDefault="00E57CDF" w:rsidP="00E57CDF">
      <w:pPr>
        <w:pStyle w:val="a4"/>
        <w:ind w:right="-1"/>
        <w:jc w:val="both"/>
        <w:outlineLvl w:val="0"/>
        <w:rPr>
          <w:rFonts w:ascii="Calibri" w:hAnsi="Calibri" w:cs="Calibri"/>
          <w:b/>
          <w:sz w:val="21"/>
          <w:szCs w:val="21"/>
        </w:rPr>
      </w:pPr>
      <w:r w:rsidRPr="0085591F">
        <w:rPr>
          <w:rFonts w:ascii="Calibri" w:hAnsi="Calibri" w:cs="Calibri"/>
          <w:b/>
          <w:sz w:val="21"/>
          <w:szCs w:val="21"/>
        </w:rPr>
        <w:t>Публичное акционерное общество «Новолипецкий металлургический комбинат»</w:t>
      </w:r>
      <w:r w:rsidRPr="0085591F">
        <w:rPr>
          <w:rFonts w:ascii="Calibri" w:hAnsi="Calibri" w:cs="Calibri"/>
          <w:sz w:val="21"/>
          <w:szCs w:val="21"/>
        </w:rPr>
        <w:t xml:space="preserve"> </w:t>
      </w:r>
      <w:r w:rsidRPr="00B743AC">
        <w:rPr>
          <w:rFonts w:ascii="Calibri" w:hAnsi="Calibri" w:cs="Calibri"/>
          <w:sz w:val="21"/>
          <w:szCs w:val="21"/>
        </w:rPr>
        <w:t xml:space="preserve">именуемое в дальнейшем </w:t>
      </w:r>
      <w:r w:rsidRPr="00CB28B0">
        <w:rPr>
          <w:rFonts w:ascii="Calibri" w:hAnsi="Calibri"/>
          <w:b/>
          <w:sz w:val="21"/>
        </w:rPr>
        <w:t>«</w:t>
      </w:r>
      <w:r w:rsidRPr="00DF4D40">
        <w:rPr>
          <w:rFonts w:ascii="Calibri" w:hAnsi="Calibri" w:cs="Calibri"/>
          <w:sz w:val="21"/>
          <w:szCs w:val="21"/>
        </w:rPr>
        <w:t>Сторона 1</w:t>
      </w:r>
      <w:r w:rsidRPr="00CB28B0">
        <w:rPr>
          <w:rFonts w:ascii="Calibri" w:hAnsi="Calibri"/>
          <w:b/>
          <w:sz w:val="21"/>
        </w:rPr>
        <w:t>»</w:t>
      </w:r>
      <w:r w:rsidRPr="0085591F">
        <w:rPr>
          <w:rFonts w:ascii="Calibri" w:hAnsi="Calibri" w:cs="Calibri"/>
          <w:sz w:val="21"/>
          <w:szCs w:val="21"/>
        </w:rPr>
        <w:t>, в лице Волковой Татьяны Леонидовны, действующей на основании доверенности № 187-07 от 25.06.2024г. (подписание на бумажном носителе), доверенности № d201057b-1657-4c9e-baf9-50557912a068 от 19.07.2024г. (подписание в ЭДО)</w:t>
      </w:r>
      <w:r w:rsidRPr="00E53B17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</w:t>
      </w:r>
      <w:r w:rsidRPr="00B743AC">
        <w:rPr>
          <w:rFonts w:ascii="Calibri" w:hAnsi="Calibri" w:cs="Calibri"/>
          <w:sz w:val="21"/>
          <w:szCs w:val="21"/>
        </w:rPr>
        <w:t>с одной стороны, и</w:t>
      </w:r>
      <w:r w:rsidRPr="000D0E1D">
        <w:rPr>
          <w:rFonts w:ascii="Calibri" w:hAnsi="Calibri" w:cs="Calibri"/>
          <w:b/>
          <w:sz w:val="21"/>
          <w:szCs w:val="21"/>
        </w:rPr>
        <w:t xml:space="preserve"> </w:t>
      </w:r>
    </w:p>
    <w:p w:rsidR="00F6774B" w:rsidRPr="00B743AC" w:rsidRDefault="00EB6FA9" w:rsidP="00CB28B0">
      <w:pPr>
        <w:pStyle w:val="a4"/>
        <w:ind w:right="-1"/>
        <w:jc w:val="both"/>
        <w:outlineLvl w:val="0"/>
        <w:rPr>
          <w:rFonts w:ascii="Calibri" w:hAnsi="Calibri" w:cs="Calibri"/>
          <w:sz w:val="21"/>
          <w:szCs w:val="21"/>
        </w:rPr>
      </w:pPr>
      <w:r w:rsidRPr="001E3A5C">
        <w:rPr>
          <w:rFonts w:ascii="Calibri" w:hAnsi="Calibri" w:cs="Calibri"/>
          <w:sz w:val="21"/>
          <w:szCs w:val="21"/>
        </w:rPr>
        <w:t>_________________________________________________</w:t>
      </w:r>
      <w:r w:rsidR="00D43D8B">
        <w:rPr>
          <w:rFonts w:ascii="Calibri" w:hAnsi="Calibri" w:cs="Calibri"/>
          <w:sz w:val="21"/>
          <w:szCs w:val="21"/>
        </w:rPr>
        <w:t xml:space="preserve">, </w:t>
      </w:r>
      <w:r w:rsidR="00F6774B" w:rsidRPr="00B743AC">
        <w:rPr>
          <w:rFonts w:ascii="Calibri" w:hAnsi="Calibri" w:cs="Calibri"/>
          <w:sz w:val="21"/>
          <w:szCs w:val="21"/>
        </w:rPr>
        <w:t xml:space="preserve">именуемое в дальнейшем </w:t>
      </w:r>
      <w:r w:rsidR="00F6774B" w:rsidRPr="00CB28B0">
        <w:rPr>
          <w:rFonts w:ascii="Calibri" w:hAnsi="Calibri"/>
          <w:b/>
          <w:sz w:val="21"/>
        </w:rPr>
        <w:t>«</w:t>
      </w:r>
      <w:r w:rsidR="00F6774B" w:rsidRPr="00DF4D40">
        <w:rPr>
          <w:rFonts w:ascii="Calibri" w:hAnsi="Calibri" w:cs="Calibri"/>
          <w:sz w:val="21"/>
          <w:szCs w:val="21"/>
        </w:rPr>
        <w:t>Сторона 2</w:t>
      </w:r>
      <w:r w:rsidR="00E53B17" w:rsidRPr="00D43D8B">
        <w:rPr>
          <w:rFonts w:ascii="Calibri" w:hAnsi="Calibri" w:cs="Calibri"/>
          <w:b/>
          <w:sz w:val="21"/>
          <w:szCs w:val="21"/>
        </w:rPr>
        <w:t>»</w:t>
      </w:r>
      <w:r w:rsidR="00F6774B" w:rsidRPr="00B743AC">
        <w:rPr>
          <w:rFonts w:ascii="Calibri" w:hAnsi="Calibri" w:cs="Calibri"/>
          <w:sz w:val="21"/>
          <w:szCs w:val="21"/>
        </w:rPr>
        <w:t>,</w:t>
      </w:r>
      <w:r w:rsidR="000D0E1D">
        <w:rPr>
          <w:rFonts w:ascii="Calibri" w:hAnsi="Calibri" w:cs="Calibri"/>
          <w:sz w:val="21"/>
          <w:szCs w:val="21"/>
        </w:rPr>
        <w:t xml:space="preserve"> </w:t>
      </w:r>
      <w:r w:rsidR="00425222" w:rsidRPr="00425222">
        <w:rPr>
          <w:rFonts w:ascii="Calibri" w:hAnsi="Calibri" w:cs="Calibri"/>
          <w:sz w:val="21"/>
          <w:szCs w:val="21"/>
        </w:rPr>
        <w:t xml:space="preserve">лице </w:t>
      </w:r>
      <w:r>
        <w:rPr>
          <w:rFonts w:ascii="Calibri" w:hAnsi="Calibri" w:cs="Calibri"/>
          <w:sz w:val="21"/>
          <w:szCs w:val="21"/>
        </w:rPr>
        <w:t>___________________________________________________</w:t>
      </w:r>
      <w:r w:rsidR="00425222" w:rsidRPr="00425222">
        <w:rPr>
          <w:rFonts w:ascii="Calibri" w:hAnsi="Calibri" w:cs="Calibri"/>
          <w:sz w:val="21"/>
          <w:szCs w:val="21"/>
        </w:rPr>
        <w:t xml:space="preserve">, действующего на основании </w:t>
      </w:r>
      <w:r>
        <w:rPr>
          <w:rFonts w:ascii="Calibri" w:hAnsi="Calibri" w:cs="Calibri"/>
          <w:sz w:val="21"/>
          <w:szCs w:val="21"/>
        </w:rPr>
        <w:t>___________________________________</w:t>
      </w:r>
      <w:r w:rsidR="00C83AA3">
        <w:rPr>
          <w:rFonts w:ascii="Calibri" w:hAnsi="Calibri" w:cs="Calibri"/>
          <w:sz w:val="21"/>
          <w:szCs w:val="21"/>
        </w:rPr>
        <w:t>___________________________</w:t>
      </w:r>
      <w:r w:rsidR="00F6774B" w:rsidRPr="00B743AC">
        <w:rPr>
          <w:rFonts w:ascii="Calibri" w:hAnsi="Calibri" w:cs="Calibri"/>
          <w:sz w:val="21"/>
          <w:szCs w:val="21"/>
        </w:rPr>
        <w:t xml:space="preserve"> с друго</w:t>
      </w:r>
      <w:r w:rsidR="00EB5D14">
        <w:rPr>
          <w:rFonts w:ascii="Calibri" w:hAnsi="Calibri" w:cs="Calibri"/>
          <w:sz w:val="21"/>
          <w:szCs w:val="21"/>
        </w:rPr>
        <w:t xml:space="preserve">й стороны, </w:t>
      </w:r>
      <w:r w:rsidR="00D00EC0" w:rsidRPr="00D00EC0">
        <w:rPr>
          <w:rFonts w:ascii="Calibri" w:hAnsi="Calibri" w:cs="Calibri"/>
          <w:sz w:val="21"/>
          <w:szCs w:val="21"/>
        </w:rPr>
        <w:t>совместно именуемые «Стороны»</w:t>
      </w:r>
      <w:r w:rsidR="00D00EC0">
        <w:rPr>
          <w:rFonts w:ascii="Calibri" w:hAnsi="Calibri" w:cs="Calibri"/>
          <w:sz w:val="21"/>
          <w:szCs w:val="21"/>
        </w:rPr>
        <w:t xml:space="preserve">, </w:t>
      </w:r>
      <w:r w:rsidR="00EB5D14">
        <w:rPr>
          <w:rFonts w:ascii="Calibri" w:hAnsi="Calibri" w:cs="Calibri"/>
          <w:sz w:val="21"/>
          <w:szCs w:val="21"/>
        </w:rPr>
        <w:t>заключили настоящее С</w:t>
      </w:r>
      <w:r w:rsidR="00F6774B" w:rsidRPr="00B743AC">
        <w:rPr>
          <w:rFonts w:ascii="Calibri" w:hAnsi="Calibri" w:cs="Calibri"/>
          <w:sz w:val="21"/>
          <w:szCs w:val="21"/>
        </w:rPr>
        <w:t>оглашение о нижеследующем</w:t>
      </w:r>
      <w:r w:rsidR="000C4008" w:rsidRPr="00B743AC">
        <w:rPr>
          <w:rFonts w:ascii="Calibri" w:hAnsi="Calibri" w:cs="Calibri"/>
          <w:sz w:val="21"/>
          <w:szCs w:val="21"/>
        </w:rPr>
        <w:t>: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b/>
          <w:sz w:val="21"/>
          <w:szCs w:val="21"/>
        </w:rPr>
      </w:pPr>
      <w:r w:rsidRPr="00B743AC">
        <w:rPr>
          <w:rFonts w:ascii="Calibri" w:hAnsi="Calibri" w:cs="Calibri"/>
          <w:b/>
          <w:sz w:val="21"/>
          <w:szCs w:val="21"/>
        </w:rPr>
        <w:t>1. ТЕРМИНЫ И ОПРЕДЕЛЕНИЯ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Все термины и определения используются в настоящем Соглашении в следующем значении: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1.1. Стороны – Сторона 1 и Сторона 2.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1.2. Направляющая сторона – Сторона 1 или Сторона 2, направляющая электронный документ по телекоммуникационным каналам связи другой Стороне</w:t>
      </w:r>
      <w:r w:rsidR="00A471C6">
        <w:rPr>
          <w:rFonts w:ascii="Calibri" w:hAnsi="Calibri" w:cs="Calibri"/>
          <w:sz w:val="21"/>
          <w:szCs w:val="21"/>
        </w:rPr>
        <w:t xml:space="preserve"> с использованием ЭДО</w:t>
      </w:r>
      <w:r w:rsidRPr="00B743AC">
        <w:rPr>
          <w:rFonts w:ascii="Calibri" w:hAnsi="Calibri" w:cs="Calibri"/>
          <w:sz w:val="21"/>
          <w:szCs w:val="21"/>
        </w:rPr>
        <w:t>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1.3. Получающая сторона – Сторона 1 или Сторона 2, получающая от Направляющей стороны электронный документ по телекоммуникационным каналам связи</w:t>
      </w:r>
      <w:r w:rsidR="00A471C6">
        <w:rPr>
          <w:rFonts w:ascii="Calibri" w:hAnsi="Calibri" w:cs="Calibri"/>
          <w:sz w:val="21"/>
          <w:szCs w:val="21"/>
        </w:rPr>
        <w:t xml:space="preserve"> </w:t>
      </w:r>
      <w:r w:rsidR="00A471C6" w:rsidRPr="00A471C6">
        <w:rPr>
          <w:rFonts w:ascii="Calibri" w:hAnsi="Calibri" w:cs="Calibri"/>
          <w:sz w:val="21"/>
          <w:szCs w:val="21"/>
        </w:rPr>
        <w:t>с использованием ЭДО</w:t>
      </w:r>
      <w:r w:rsidRPr="00B743AC">
        <w:rPr>
          <w:rFonts w:ascii="Calibri" w:hAnsi="Calibri" w:cs="Calibri"/>
          <w:sz w:val="21"/>
          <w:szCs w:val="21"/>
        </w:rPr>
        <w:t>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1.4. Аккредитованный удостоверяющий центр - юридическое лицо, индивидуальный предприниматель либо государственный орган или орган местного самоуправления, признанное уполномоченным федеральным органом соответствующим требованиям действующего законодательства Российской Федерации, осуществляющее функции по созданию и выдаче сертификатов ключей проверки электронных подписей, а также иные функции, предусмотренные действующим законодательством Российской Федерации.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1.5. Оператор электронного документооборота (Оператор ЭДО) - организация, обеспечивающая обмен открытой и конфиденциальной информацией по телекоммуникационным каналам связи в рамках электронного документооборота между Сторонами.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</w:t>
      </w:r>
      <w:r w:rsidR="00D67994">
        <w:rPr>
          <w:rFonts w:ascii="Calibri" w:hAnsi="Calibri" w:cs="Calibri"/>
          <w:sz w:val="21"/>
          <w:szCs w:val="21"/>
        </w:rPr>
        <w:t>6</w:t>
      </w:r>
      <w:r w:rsidRPr="00B743AC">
        <w:rPr>
          <w:rFonts w:ascii="Calibri" w:hAnsi="Calibri" w:cs="Calibri"/>
          <w:sz w:val="21"/>
          <w:szCs w:val="21"/>
        </w:rPr>
        <w:t>. Электронная подпись (ЭП) - 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информацией, и которая используется для определения полномочий лица, подписывающего информацию.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</w:t>
      </w:r>
      <w:r w:rsidR="00D67994">
        <w:rPr>
          <w:rFonts w:ascii="Calibri" w:hAnsi="Calibri" w:cs="Calibri"/>
          <w:sz w:val="21"/>
          <w:szCs w:val="21"/>
        </w:rPr>
        <w:t>7</w:t>
      </w:r>
      <w:r w:rsidRPr="00B743AC">
        <w:rPr>
          <w:rFonts w:ascii="Calibri" w:hAnsi="Calibri" w:cs="Calibri"/>
          <w:sz w:val="21"/>
          <w:szCs w:val="21"/>
        </w:rPr>
        <w:t>. Усиленная квалифицированная ЭП (квалифицированная ЭП</w:t>
      </w:r>
      <w:r w:rsidR="00ED3AB8">
        <w:rPr>
          <w:rFonts w:ascii="Calibri" w:hAnsi="Calibri" w:cs="Calibri"/>
          <w:sz w:val="21"/>
          <w:szCs w:val="21"/>
        </w:rPr>
        <w:t>/</w:t>
      </w:r>
      <w:r w:rsidR="00C725EA">
        <w:rPr>
          <w:rFonts w:ascii="Calibri" w:hAnsi="Calibri" w:cs="Calibri"/>
          <w:sz w:val="21"/>
          <w:szCs w:val="21"/>
        </w:rPr>
        <w:t>КЭП</w:t>
      </w:r>
      <w:r w:rsidRPr="00B743AC">
        <w:rPr>
          <w:rFonts w:ascii="Calibri" w:hAnsi="Calibri" w:cs="Calibri"/>
          <w:sz w:val="21"/>
          <w:szCs w:val="21"/>
        </w:rPr>
        <w:t>) - ЭП, которая отвечает всем признакам</w:t>
      </w:r>
      <w:r w:rsidR="00CF76FB">
        <w:rPr>
          <w:rFonts w:ascii="Calibri" w:hAnsi="Calibri" w:cs="Calibri"/>
          <w:sz w:val="21"/>
          <w:szCs w:val="21"/>
        </w:rPr>
        <w:t xml:space="preserve"> квалифицированной ЭП</w:t>
      </w:r>
      <w:r w:rsidRPr="00B743AC">
        <w:rPr>
          <w:rFonts w:ascii="Calibri" w:hAnsi="Calibri" w:cs="Calibri"/>
          <w:sz w:val="21"/>
          <w:szCs w:val="21"/>
        </w:rPr>
        <w:t>, установленным Федеральным законом от 06.04.2011 № 63-ФЗ «Об электронной подписи» в действующей редакции.</w:t>
      </w:r>
    </w:p>
    <w:p w:rsidR="000C4008" w:rsidRPr="00B743AC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</w:t>
      </w:r>
      <w:r w:rsidR="00D67994">
        <w:rPr>
          <w:rFonts w:ascii="Calibri" w:hAnsi="Calibri" w:cs="Calibri"/>
          <w:sz w:val="21"/>
          <w:szCs w:val="21"/>
        </w:rPr>
        <w:t>8</w:t>
      </w:r>
      <w:r w:rsidRPr="00B743AC">
        <w:rPr>
          <w:rFonts w:ascii="Calibri" w:hAnsi="Calibri" w:cs="Calibri"/>
          <w:sz w:val="21"/>
          <w:szCs w:val="21"/>
        </w:rPr>
        <w:t xml:space="preserve">. Электронный документ (ЭД) - </w:t>
      </w:r>
      <w:r w:rsidR="009A621C" w:rsidRPr="009A621C">
        <w:rPr>
          <w:rFonts w:ascii="Calibri" w:hAnsi="Calibri" w:cs="Calibri"/>
          <w:sz w:val="21"/>
          <w:szCs w:val="21"/>
        </w:rPr>
        <w:t>документированная информация, представленная в электронной форме, то есть в виде, пригодном для восприятия человеком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</w:t>
      </w:r>
      <w:r w:rsidRPr="00B743AC">
        <w:rPr>
          <w:rFonts w:ascii="Calibri" w:hAnsi="Calibri" w:cs="Calibri"/>
          <w:sz w:val="21"/>
          <w:szCs w:val="21"/>
        </w:rPr>
        <w:t>. Электронный документ может быть формализованным, то есть с регламентированным набором полей и реквизитов, и неформализованным.</w:t>
      </w:r>
    </w:p>
    <w:p w:rsidR="000C4008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</w:t>
      </w:r>
      <w:r w:rsidR="00D67994">
        <w:rPr>
          <w:rFonts w:ascii="Calibri" w:hAnsi="Calibri" w:cs="Calibri"/>
          <w:sz w:val="21"/>
          <w:szCs w:val="21"/>
        </w:rPr>
        <w:t>9</w:t>
      </w:r>
      <w:r w:rsidRPr="00B743AC">
        <w:rPr>
          <w:rFonts w:ascii="Calibri" w:hAnsi="Calibri" w:cs="Calibri"/>
          <w:sz w:val="21"/>
          <w:szCs w:val="21"/>
        </w:rPr>
        <w:t>.</w:t>
      </w:r>
      <w:r w:rsidRPr="00B743AC">
        <w:rPr>
          <w:sz w:val="21"/>
          <w:szCs w:val="21"/>
        </w:rPr>
        <w:t xml:space="preserve"> </w:t>
      </w:r>
      <w:r w:rsidRPr="00B743AC">
        <w:rPr>
          <w:rFonts w:ascii="Calibri" w:hAnsi="Calibri" w:cs="Calibri"/>
          <w:sz w:val="21"/>
          <w:szCs w:val="21"/>
        </w:rPr>
        <w:t>Электронный документооборот (ЭДО) - процесс обмена ЭД, подписанными квалифицированной ЭП, между Сторонами по телекоммуникационным каналам связи</w:t>
      </w:r>
      <w:r w:rsidR="005D07D6">
        <w:rPr>
          <w:rFonts w:ascii="Calibri" w:hAnsi="Calibri" w:cs="Calibri"/>
          <w:sz w:val="21"/>
          <w:szCs w:val="21"/>
        </w:rPr>
        <w:t xml:space="preserve"> через оператора ЭДО</w:t>
      </w:r>
      <w:r w:rsidRPr="00B743AC">
        <w:rPr>
          <w:rFonts w:ascii="Calibri" w:hAnsi="Calibri" w:cs="Calibri"/>
          <w:sz w:val="21"/>
          <w:szCs w:val="21"/>
        </w:rPr>
        <w:t>.</w:t>
      </w:r>
    </w:p>
    <w:p w:rsidR="00A7560C" w:rsidRDefault="00A7560C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1.10. Формализованный электронный документ (</w:t>
      </w:r>
      <w:r w:rsidR="00E555B6">
        <w:rPr>
          <w:rFonts w:ascii="Calibri" w:hAnsi="Calibri" w:cs="Calibri"/>
          <w:sz w:val="21"/>
          <w:szCs w:val="21"/>
        </w:rPr>
        <w:t xml:space="preserve">формализованный </w:t>
      </w:r>
      <w:r w:rsidRPr="007841F7">
        <w:rPr>
          <w:rFonts w:ascii="Calibri" w:hAnsi="Calibri" w:cs="Calibri"/>
          <w:sz w:val="21"/>
          <w:szCs w:val="21"/>
        </w:rPr>
        <w:t>ЭД)</w:t>
      </w:r>
      <w:r>
        <w:rPr>
          <w:rFonts w:ascii="Calibri" w:hAnsi="Calibri" w:cs="Calibri"/>
          <w:sz w:val="21"/>
          <w:szCs w:val="21"/>
        </w:rPr>
        <w:t xml:space="preserve"> </w:t>
      </w:r>
      <w:r w:rsidR="00092534">
        <w:rPr>
          <w:rFonts w:ascii="Calibri" w:hAnsi="Calibri" w:cs="Calibri"/>
          <w:sz w:val="21"/>
          <w:szCs w:val="21"/>
        </w:rPr>
        <w:t>–</w:t>
      </w:r>
      <w:r>
        <w:rPr>
          <w:rFonts w:ascii="Calibri" w:hAnsi="Calibri" w:cs="Calibri"/>
          <w:sz w:val="21"/>
          <w:szCs w:val="21"/>
        </w:rPr>
        <w:t xml:space="preserve"> </w:t>
      </w:r>
      <w:r w:rsidR="007B3EB3">
        <w:rPr>
          <w:rFonts w:ascii="Calibri" w:hAnsi="Calibri" w:cs="Calibri"/>
          <w:sz w:val="21"/>
          <w:szCs w:val="21"/>
        </w:rPr>
        <w:t>ЭД</w:t>
      </w:r>
      <w:r w:rsidR="00092534">
        <w:rPr>
          <w:rFonts w:ascii="Calibri" w:hAnsi="Calibri" w:cs="Calibri"/>
          <w:sz w:val="21"/>
          <w:szCs w:val="21"/>
        </w:rPr>
        <w:t xml:space="preserve">, созданный по формату, утвержденному или рекомендованному </w:t>
      </w:r>
      <w:r w:rsidR="00ED3AB8">
        <w:rPr>
          <w:rFonts w:ascii="Calibri" w:hAnsi="Calibri" w:cs="Calibri"/>
          <w:sz w:val="21"/>
          <w:szCs w:val="21"/>
        </w:rPr>
        <w:t xml:space="preserve">уполномоченным государственным органом </w:t>
      </w:r>
      <w:r w:rsidR="00AC1276">
        <w:rPr>
          <w:rFonts w:ascii="Calibri" w:hAnsi="Calibri" w:cs="Calibri"/>
          <w:sz w:val="21"/>
          <w:szCs w:val="21"/>
        </w:rPr>
        <w:t>Российской Федерации</w:t>
      </w:r>
      <w:r w:rsidR="00092534">
        <w:rPr>
          <w:rFonts w:ascii="Calibri" w:hAnsi="Calibri" w:cs="Calibri"/>
          <w:sz w:val="21"/>
          <w:szCs w:val="21"/>
        </w:rPr>
        <w:t xml:space="preserve">. Актуальность </w:t>
      </w:r>
      <w:proofErr w:type="gramStart"/>
      <w:r w:rsidR="00092534">
        <w:rPr>
          <w:rFonts w:ascii="Calibri" w:hAnsi="Calibri" w:cs="Calibri"/>
          <w:sz w:val="21"/>
          <w:szCs w:val="21"/>
        </w:rPr>
        <w:t>формата</w:t>
      </w:r>
      <w:proofErr w:type="gramEnd"/>
      <w:r w:rsidR="00092534">
        <w:rPr>
          <w:rFonts w:ascii="Calibri" w:hAnsi="Calibri" w:cs="Calibri"/>
          <w:sz w:val="21"/>
          <w:szCs w:val="21"/>
        </w:rPr>
        <w:t xml:space="preserve"> </w:t>
      </w:r>
      <w:r w:rsidR="00FB18DF">
        <w:rPr>
          <w:rFonts w:ascii="Calibri" w:hAnsi="Calibri" w:cs="Calibri"/>
          <w:sz w:val="21"/>
          <w:szCs w:val="21"/>
        </w:rPr>
        <w:t xml:space="preserve">формализованного </w:t>
      </w:r>
      <w:r w:rsidR="007B3EB3">
        <w:rPr>
          <w:rFonts w:ascii="Calibri" w:hAnsi="Calibri" w:cs="Calibri"/>
          <w:sz w:val="21"/>
          <w:szCs w:val="21"/>
        </w:rPr>
        <w:t xml:space="preserve">ЭД </w:t>
      </w:r>
      <w:r w:rsidR="00092534">
        <w:rPr>
          <w:rFonts w:ascii="Calibri" w:hAnsi="Calibri" w:cs="Calibri"/>
          <w:sz w:val="21"/>
          <w:szCs w:val="21"/>
        </w:rPr>
        <w:t xml:space="preserve">(соответствие </w:t>
      </w:r>
      <w:r w:rsidR="00ED3AB8">
        <w:rPr>
          <w:rFonts w:ascii="Calibri" w:hAnsi="Calibri" w:cs="Calibri"/>
          <w:sz w:val="21"/>
          <w:szCs w:val="21"/>
        </w:rPr>
        <w:t xml:space="preserve">нормативному правовому акту уполномоченного государственного органа </w:t>
      </w:r>
      <w:r w:rsidR="00AC1276">
        <w:rPr>
          <w:rFonts w:ascii="Calibri" w:hAnsi="Calibri" w:cs="Calibri"/>
          <w:sz w:val="21"/>
          <w:szCs w:val="21"/>
        </w:rPr>
        <w:t>Российской Федерации</w:t>
      </w:r>
      <w:r w:rsidR="00092534">
        <w:rPr>
          <w:rFonts w:ascii="Calibri" w:hAnsi="Calibri" w:cs="Calibri"/>
          <w:sz w:val="21"/>
          <w:szCs w:val="21"/>
        </w:rPr>
        <w:t xml:space="preserve">) обеспечивает Оператор ЭДО или Сторона в случае формирования </w:t>
      </w:r>
      <w:r w:rsidR="00FB18DF">
        <w:rPr>
          <w:rFonts w:ascii="Calibri" w:hAnsi="Calibri" w:cs="Calibri"/>
          <w:sz w:val="21"/>
          <w:szCs w:val="21"/>
        </w:rPr>
        <w:t xml:space="preserve">формализованного </w:t>
      </w:r>
      <w:r w:rsidR="00092534">
        <w:rPr>
          <w:rFonts w:ascii="Calibri" w:hAnsi="Calibri" w:cs="Calibri"/>
          <w:sz w:val="21"/>
          <w:szCs w:val="21"/>
        </w:rPr>
        <w:t xml:space="preserve">ЭД Стороной вне </w:t>
      </w:r>
      <w:r w:rsidR="007B3EB3">
        <w:rPr>
          <w:rFonts w:ascii="Calibri" w:hAnsi="Calibri" w:cs="Calibri"/>
          <w:sz w:val="21"/>
          <w:szCs w:val="21"/>
        </w:rPr>
        <w:t xml:space="preserve">информационной </w:t>
      </w:r>
      <w:r w:rsidR="00092534">
        <w:rPr>
          <w:rFonts w:ascii="Calibri" w:hAnsi="Calibri" w:cs="Calibri"/>
          <w:sz w:val="21"/>
          <w:szCs w:val="21"/>
        </w:rPr>
        <w:t>системы Оператора ЭДО.</w:t>
      </w:r>
    </w:p>
    <w:p w:rsidR="00092534" w:rsidRPr="00092534" w:rsidRDefault="00092534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1.11. Неформализованный электронный документ </w:t>
      </w:r>
      <w:r w:rsidR="0045720C">
        <w:rPr>
          <w:rFonts w:ascii="Calibri" w:hAnsi="Calibri" w:cs="Calibri"/>
          <w:sz w:val="21"/>
          <w:szCs w:val="21"/>
        </w:rPr>
        <w:t>(</w:t>
      </w:r>
      <w:r w:rsidR="00E555B6">
        <w:rPr>
          <w:rFonts w:ascii="Calibri" w:hAnsi="Calibri" w:cs="Calibri"/>
          <w:sz w:val="21"/>
          <w:szCs w:val="21"/>
        </w:rPr>
        <w:t xml:space="preserve">неформализованный </w:t>
      </w:r>
      <w:r w:rsidR="0045720C">
        <w:rPr>
          <w:rFonts w:ascii="Calibri" w:hAnsi="Calibri" w:cs="Calibri"/>
          <w:sz w:val="21"/>
          <w:szCs w:val="21"/>
        </w:rPr>
        <w:t xml:space="preserve">ЭД) – </w:t>
      </w:r>
      <w:r w:rsidR="007B3EB3">
        <w:rPr>
          <w:rFonts w:ascii="Calibri" w:hAnsi="Calibri" w:cs="Calibri"/>
          <w:sz w:val="21"/>
          <w:szCs w:val="21"/>
        </w:rPr>
        <w:t>ЭД</w:t>
      </w:r>
      <w:r w:rsidR="0045720C">
        <w:rPr>
          <w:rFonts w:ascii="Calibri" w:hAnsi="Calibri" w:cs="Calibri"/>
          <w:sz w:val="21"/>
          <w:szCs w:val="21"/>
        </w:rPr>
        <w:t xml:space="preserve"> произвольного вида, составленный в формат</w:t>
      </w:r>
      <w:r w:rsidR="007B3EB3">
        <w:rPr>
          <w:rFonts w:ascii="Calibri" w:hAnsi="Calibri" w:cs="Calibri"/>
          <w:sz w:val="21"/>
          <w:szCs w:val="21"/>
        </w:rPr>
        <w:t>ах, предусмотренных настоящим Соглашением</w:t>
      </w:r>
      <w:r w:rsidR="0045720C">
        <w:rPr>
          <w:rFonts w:asciiTheme="minorHAnsi" w:hAnsiTheme="minorHAnsi"/>
          <w:sz w:val="21"/>
          <w:szCs w:val="21"/>
        </w:rPr>
        <w:t>.</w:t>
      </w:r>
      <w:r w:rsidR="0045720C">
        <w:rPr>
          <w:rFonts w:ascii="Calibri" w:hAnsi="Calibri" w:cs="Calibri"/>
          <w:sz w:val="21"/>
          <w:szCs w:val="21"/>
        </w:rPr>
        <w:t xml:space="preserve"> </w:t>
      </w:r>
    </w:p>
    <w:p w:rsidR="000C4008" w:rsidRDefault="000C4008" w:rsidP="00CB28B0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B743AC">
        <w:rPr>
          <w:rFonts w:ascii="Calibri" w:hAnsi="Calibri" w:cs="Calibri"/>
          <w:sz w:val="21"/>
          <w:szCs w:val="21"/>
        </w:rPr>
        <w:t>1.1</w:t>
      </w:r>
      <w:r w:rsidR="005848AD">
        <w:rPr>
          <w:rFonts w:ascii="Calibri" w:hAnsi="Calibri" w:cs="Calibri"/>
          <w:sz w:val="21"/>
          <w:szCs w:val="21"/>
        </w:rPr>
        <w:t>2</w:t>
      </w:r>
      <w:r w:rsidRPr="00B743AC">
        <w:rPr>
          <w:rFonts w:ascii="Calibri" w:hAnsi="Calibri" w:cs="Calibri"/>
          <w:sz w:val="21"/>
          <w:szCs w:val="21"/>
        </w:rPr>
        <w:t>.</w:t>
      </w:r>
      <w:r w:rsidRPr="00B743AC">
        <w:rPr>
          <w:sz w:val="21"/>
          <w:szCs w:val="21"/>
        </w:rPr>
        <w:t xml:space="preserve"> </w:t>
      </w:r>
      <w:r w:rsidRPr="00B743AC">
        <w:rPr>
          <w:rFonts w:ascii="Calibri" w:hAnsi="Calibri" w:cs="Calibri"/>
          <w:sz w:val="21"/>
          <w:szCs w:val="21"/>
        </w:rPr>
        <w:t>Договор – заключенный между Сторонами договор/контракт, предметом которого является поставка товаров, выполнение работ, оказание услуг любой из Сторон.</w:t>
      </w:r>
    </w:p>
    <w:p w:rsidR="00F218EB" w:rsidRPr="00F218EB" w:rsidRDefault="001B5293" w:rsidP="00F218EB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  <w:r w:rsidRPr="00E76795">
        <w:rPr>
          <w:rFonts w:ascii="Calibri" w:hAnsi="Calibri" w:cs="Calibri"/>
          <w:sz w:val="21"/>
          <w:szCs w:val="21"/>
        </w:rPr>
        <w:t>1</w:t>
      </w:r>
      <w:r>
        <w:rPr>
          <w:rFonts w:ascii="Calibri" w:hAnsi="Calibri" w:cs="Calibri"/>
          <w:sz w:val="21"/>
          <w:szCs w:val="21"/>
        </w:rPr>
        <w:t xml:space="preserve">.13. </w:t>
      </w:r>
      <w:r w:rsidRPr="001B5293">
        <w:rPr>
          <w:rFonts w:ascii="Calibri" w:hAnsi="Calibri" w:cs="Calibri"/>
          <w:sz w:val="21"/>
          <w:szCs w:val="21"/>
        </w:rPr>
        <w:t xml:space="preserve">Машиночитаемая доверенность (МЧД) - </w:t>
      </w:r>
      <w:r w:rsidR="00F218EB" w:rsidRPr="00F218EB">
        <w:rPr>
          <w:rFonts w:ascii="Calibri" w:hAnsi="Calibri" w:cs="Calibri"/>
          <w:sz w:val="21"/>
          <w:szCs w:val="21"/>
        </w:rPr>
        <w:t>это доверенность, составленная в электронной форме</w:t>
      </w:r>
      <w:r w:rsidR="000D67C1">
        <w:rPr>
          <w:rFonts w:ascii="Calibri" w:hAnsi="Calibri" w:cs="Calibri"/>
          <w:sz w:val="21"/>
          <w:szCs w:val="21"/>
        </w:rPr>
        <w:t xml:space="preserve"> в формате </w:t>
      </w:r>
      <w:r w:rsidR="000D67C1">
        <w:rPr>
          <w:rFonts w:ascii="Calibri" w:hAnsi="Calibri" w:cs="Calibri"/>
          <w:sz w:val="21"/>
          <w:szCs w:val="21"/>
          <w:lang w:val="en-US"/>
        </w:rPr>
        <w:t>XML</w:t>
      </w:r>
      <w:r w:rsidR="00F218EB" w:rsidRPr="00F218EB">
        <w:rPr>
          <w:rFonts w:ascii="Calibri" w:hAnsi="Calibri" w:cs="Calibri"/>
          <w:sz w:val="21"/>
          <w:szCs w:val="21"/>
        </w:rPr>
        <w:t>, подписанная КЭП и оформленная в соответствии с действующим законодательством.</w:t>
      </w:r>
    </w:p>
    <w:p w:rsidR="00B743AC" w:rsidRDefault="00B743AC" w:rsidP="00F218EB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</w:p>
    <w:p w:rsidR="000B46A7" w:rsidRDefault="000B46A7" w:rsidP="00F218EB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</w:p>
    <w:p w:rsidR="000B46A7" w:rsidRPr="00B743AC" w:rsidRDefault="000B46A7" w:rsidP="00F218EB">
      <w:pPr>
        <w:pStyle w:val="a4"/>
        <w:ind w:right="-1" w:firstLine="709"/>
        <w:jc w:val="both"/>
        <w:outlineLvl w:val="0"/>
        <w:rPr>
          <w:rFonts w:ascii="Calibri" w:hAnsi="Calibri" w:cs="Calibri"/>
          <w:sz w:val="21"/>
          <w:szCs w:val="21"/>
        </w:rPr>
      </w:pPr>
    </w:p>
    <w:p w:rsidR="00657B57" w:rsidRPr="00B743AC" w:rsidRDefault="000C4008" w:rsidP="00657B57">
      <w:pPr>
        <w:pStyle w:val="a4"/>
        <w:ind w:right="289" w:firstLine="709"/>
        <w:jc w:val="both"/>
        <w:outlineLvl w:val="0"/>
        <w:rPr>
          <w:rFonts w:ascii="Calibri" w:hAnsi="Calibri" w:cs="Calibri"/>
          <w:b/>
          <w:sz w:val="21"/>
          <w:szCs w:val="21"/>
        </w:rPr>
      </w:pPr>
      <w:r w:rsidRPr="00B743AC">
        <w:rPr>
          <w:rFonts w:ascii="Calibri" w:hAnsi="Calibri" w:cs="Calibri"/>
          <w:b/>
          <w:sz w:val="21"/>
          <w:szCs w:val="21"/>
        </w:rPr>
        <w:t>2. ОБЛАСТЬ ПРИМЕНЕНИЯ</w:t>
      </w:r>
    </w:p>
    <w:p w:rsidR="00412079" w:rsidRPr="00B743AC" w:rsidRDefault="002E3B4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Настоящее С</w:t>
      </w:r>
      <w:r w:rsidR="00884F68" w:rsidRPr="00B743AC">
        <w:rPr>
          <w:rFonts w:asciiTheme="minorHAnsi" w:hAnsiTheme="minorHAnsi"/>
          <w:sz w:val="21"/>
          <w:szCs w:val="21"/>
        </w:rPr>
        <w:t>оглашение</w:t>
      </w:r>
      <w:r w:rsidR="00856440" w:rsidRPr="00B743AC">
        <w:rPr>
          <w:rFonts w:asciiTheme="minorHAnsi" w:hAnsiTheme="minorHAnsi"/>
          <w:sz w:val="21"/>
          <w:szCs w:val="21"/>
        </w:rPr>
        <w:t xml:space="preserve"> определя</w:t>
      </w:r>
      <w:r w:rsidR="00C32908">
        <w:rPr>
          <w:rFonts w:asciiTheme="minorHAnsi" w:hAnsiTheme="minorHAnsi"/>
          <w:sz w:val="21"/>
          <w:szCs w:val="21"/>
        </w:rPr>
        <w:t>е</w:t>
      </w:r>
      <w:r w:rsidR="00856440" w:rsidRPr="00B743AC">
        <w:rPr>
          <w:rFonts w:asciiTheme="minorHAnsi" w:hAnsiTheme="minorHAnsi"/>
          <w:sz w:val="21"/>
          <w:szCs w:val="21"/>
        </w:rPr>
        <w:t xml:space="preserve">т </w:t>
      </w:r>
      <w:r w:rsidR="00412079" w:rsidRPr="00B743AC">
        <w:rPr>
          <w:rFonts w:asciiTheme="minorHAnsi" w:hAnsiTheme="minorHAnsi"/>
          <w:sz w:val="21"/>
          <w:szCs w:val="21"/>
        </w:rPr>
        <w:t xml:space="preserve">порядок обмена </w:t>
      </w:r>
      <w:r w:rsidR="00856440" w:rsidRPr="00B743AC">
        <w:rPr>
          <w:rFonts w:asciiTheme="minorHAnsi" w:hAnsiTheme="minorHAnsi"/>
          <w:sz w:val="21"/>
          <w:szCs w:val="21"/>
        </w:rPr>
        <w:t xml:space="preserve">Сторонами </w:t>
      </w:r>
      <w:r w:rsidR="00412079" w:rsidRPr="00B743AC">
        <w:rPr>
          <w:rFonts w:asciiTheme="minorHAnsi" w:hAnsiTheme="minorHAnsi"/>
          <w:sz w:val="21"/>
          <w:szCs w:val="21"/>
        </w:rPr>
        <w:t>по телекоммуникационным каналам связи юридически значимыми ЭД:</w:t>
      </w:r>
    </w:p>
    <w:p w:rsidR="00412079" w:rsidRPr="00B743AC" w:rsidRDefault="00412079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-</w:t>
      </w:r>
      <w:r w:rsidR="00657B57" w:rsidRPr="00B743AC">
        <w:rPr>
          <w:rFonts w:asciiTheme="minorHAnsi" w:hAnsiTheme="minorHAnsi"/>
          <w:sz w:val="21"/>
          <w:szCs w:val="21"/>
        </w:rPr>
        <w:t xml:space="preserve"> </w:t>
      </w:r>
      <w:r w:rsidR="005D07D6">
        <w:rPr>
          <w:rFonts w:asciiTheme="minorHAnsi" w:hAnsiTheme="minorHAnsi"/>
          <w:sz w:val="21"/>
          <w:szCs w:val="21"/>
        </w:rPr>
        <w:t>д</w:t>
      </w:r>
      <w:r w:rsidRPr="00B743AC">
        <w:rPr>
          <w:rFonts w:asciiTheme="minorHAnsi" w:hAnsiTheme="minorHAnsi"/>
          <w:sz w:val="21"/>
          <w:szCs w:val="21"/>
        </w:rPr>
        <w:t xml:space="preserve">оговорами, </w:t>
      </w:r>
      <w:r w:rsidR="000F729E">
        <w:rPr>
          <w:rFonts w:asciiTheme="minorHAnsi" w:hAnsiTheme="minorHAnsi"/>
          <w:sz w:val="21"/>
          <w:szCs w:val="21"/>
        </w:rPr>
        <w:t xml:space="preserve">включая </w:t>
      </w:r>
      <w:r w:rsidRPr="00B743AC">
        <w:rPr>
          <w:rFonts w:asciiTheme="minorHAnsi" w:hAnsiTheme="minorHAnsi"/>
          <w:sz w:val="21"/>
          <w:szCs w:val="21"/>
        </w:rPr>
        <w:t>приложения, спецификации, дополнительны</w:t>
      </w:r>
      <w:r w:rsidR="000F729E">
        <w:rPr>
          <w:rFonts w:asciiTheme="minorHAnsi" w:hAnsiTheme="minorHAnsi"/>
          <w:sz w:val="21"/>
          <w:szCs w:val="21"/>
        </w:rPr>
        <w:t>е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0F729E">
        <w:rPr>
          <w:rFonts w:asciiTheme="minorHAnsi" w:hAnsiTheme="minorHAnsi"/>
          <w:sz w:val="21"/>
          <w:szCs w:val="21"/>
        </w:rPr>
        <w:t>соглашения</w:t>
      </w:r>
      <w:r w:rsidR="00E53B17" w:rsidRPr="00B743AC">
        <w:rPr>
          <w:rFonts w:asciiTheme="minorHAnsi" w:hAnsiTheme="minorHAnsi"/>
          <w:sz w:val="21"/>
          <w:szCs w:val="21"/>
        </w:rPr>
        <w:t xml:space="preserve">, </w:t>
      </w:r>
      <w:r w:rsidR="000F729E">
        <w:rPr>
          <w:rFonts w:asciiTheme="minorHAnsi" w:hAnsiTheme="minorHAnsi"/>
          <w:sz w:val="21"/>
          <w:szCs w:val="21"/>
        </w:rPr>
        <w:t xml:space="preserve">письма, уведомления, </w:t>
      </w:r>
      <w:r w:rsidR="00E53B17" w:rsidRPr="00B743AC">
        <w:rPr>
          <w:rFonts w:asciiTheme="minorHAnsi" w:hAnsiTheme="minorHAnsi"/>
          <w:sz w:val="21"/>
          <w:szCs w:val="21"/>
        </w:rPr>
        <w:t>связанны</w:t>
      </w:r>
      <w:r w:rsidR="00C32908">
        <w:rPr>
          <w:rFonts w:asciiTheme="minorHAnsi" w:hAnsiTheme="minorHAnsi"/>
          <w:sz w:val="21"/>
          <w:szCs w:val="21"/>
        </w:rPr>
        <w:t>е</w:t>
      </w:r>
      <w:r w:rsidR="003F2A0E" w:rsidRPr="00B743AC">
        <w:rPr>
          <w:rFonts w:asciiTheme="minorHAnsi" w:hAnsiTheme="minorHAnsi"/>
          <w:sz w:val="21"/>
          <w:szCs w:val="21"/>
        </w:rPr>
        <w:t xml:space="preserve"> с возникновением, изменением или прекращением договорных обязательств</w:t>
      </w:r>
      <w:r w:rsidRPr="00B743AC">
        <w:rPr>
          <w:rFonts w:asciiTheme="minorHAnsi" w:hAnsiTheme="minorHAnsi"/>
          <w:sz w:val="21"/>
          <w:szCs w:val="21"/>
        </w:rPr>
        <w:t>;</w:t>
      </w:r>
    </w:p>
    <w:p w:rsidR="00EB5D14" w:rsidRDefault="00412079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-</w:t>
      </w:r>
      <w:r w:rsidR="00657B57" w:rsidRPr="00B743AC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 xml:space="preserve">первичными учетными документами, счетами-фактурами, для которых установлены </w:t>
      </w:r>
      <w:r w:rsidR="00E76795">
        <w:rPr>
          <w:rFonts w:asciiTheme="minorHAnsi" w:hAnsiTheme="minorHAnsi"/>
          <w:sz w:val="21"/>
          <w:szCs w:val="21"/>
        </w:rPr>
        <w:t xml:space="preserve">законодательством Российской Федерации </w:t>
      </w:r>
      <w:r w:rsidRPr="00B743AC">
        <w:rPr>
          <w:rFonts w:asciiTheme="minorHAnsi" w:hAnsiTheme="minorHAnsi"/>
          <w:sz w:val="21"/>
          <w:szCs w:val="21"/>
        </w:rPr>
        <w:t xml:space="preserve">форматы ЭД и порядок электронного взаимодействия </w:t>
      </w:r>
      <w:r w:rsidR="00643406">
        <w:rPr>
          <w:rFonts w:asciiTheme="minorHAnsi" w:hAnsiTheme="minorHAnsi"/>
          <w:sz w:val="21"/>
          <w:szCs w:val="21"/>
        </w:rPr>
        <w:t xml:space="preserve">или они определены Соглашением, </w:t>
      </w:r>
      <w:r w:rsidRPr="00B743AC">
        <w:rPr>
          <w:rFonts w:asciiTheme="minorHAnsi" w:hAnsiTheme="minorHAnsi"/>
          <w:sz w:val="21"/>
          <w:szCs w:val="21"/>
        </w:rPr>
        <w:t xml:space="preserve">в рамках исполнения действующих </w:t>
      </w:r>
      <w:r w:rsidR="000F729E">
        <w:rPr>
          <w:rFonts w:asciiTheme="minorHAnsi" w:hAnsiTheme="minorHAnsi"/>
          <w:sz w:val="21"/>
          <w:szCs w:val="21"/>
        </w:rPr>
        <w:t>Договоров, а также Д</w:t>
      </w:r>
      <w:r w:rsidRPr="00B743AC">
        <w:rPr>
          <w:rFonts w:asciiTheme="minorHAnsi" w:hAnsiTheme="minorHAnsi"/>
          <w:sz w:val="21"/>
          <w:szCs w:val="21"/>
        </w:rPr>
        <w:t xml:space="preserve">оговоров, которые </w:t>
      </w:r>
      <w:r w:rsidR="000F729E">
        <w:rPr>
          <w:rFonts w:asciiTheme="minorHAnsi" w:hAnsiTheme="minorHAnsi"/>
          <w:sz w:val="21"/>
          <w:szCs w:val="21"/>
        </w:rPr>
        <w:t>могут быть заключены в будущем;</w:t>
      </w:r>
    </w:p>
    <w:p w:rsidR="000F729E" w:rsidRDefault="000F729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>- претензиями и/или иными документами, направленными на урегулирование спорной ситуации, письма</w:t>
      </w:r>
      <w:r>
        <w:rPr>
          <w:rFonts w:asciiTheme="minorHAnsi" w:hAnsiTheme="minorHAnsi"/>
          <w:sz w:val="21"/>
          <w:szCs w:val="21"/>
        </w:rPr>
        <w:t>ми</w:t>
      </w:r>
      <w:r w:rsidRPr="009020BA">
        <w:rPr>
          <w:rFonts w:asciiTheme="minorHAnsi" w:hAnsiTheme="minorHAnsi"/>
          <w:sz w:val="21"/>
          <w:szCs w:val="21"/>
        </w:rPr>
        <w:t>, уведомления</w:t>
      </w:r>
      <w:r>
        <w:rPr>
          <w:rFonts w:asciiTheme="minorHAnsi" w:hAnsiTheme="minorHAnsi"/>
          <w:sz w:val="21"/>
          <w:szCs w:val="21"/>
        </w:rPr>
        <w:t>ми и иными</w:t>
      </w:r>
      <w:r w:rsidRPr="009020BA">
        <w:rPr>
          <w:rFonts w:asciiTheme="minorHAnsi" w:hAnsiTheme="minorHAnsi"/>
          <w:sz w:val="21"/>
          <w:szCs w:val="21"/>
        </w:rPr>
        <w:t xml:space="preserve"> документ</w:t>
      </w:r>
      <w:r>
        <w:rPr>
          <w:rFonts w:asciiTheme="minorHAnsi" w:hAnsiTheme="minorHAnsi"/>
          <w:sz w:val="21"/>
          <w:szCs w:val="21"/>
        </w:rPr>
        <w:t>ами</w:t>
      </w:r>
      <w:r w:rsidRPr="009020BA">
        <w:rPr>
          <w:rFonts w:asciiTheme="minorHAnsi" w:hAnsiTheme="minorHAnsi"/>
          <w:sz w:val="21"/>
          <w:szCs w:val="21"/>
        </w:rPr>
        <w:t>, направление которых о</w:t>
      </w:r>
      <w:r>
        <w:rPr>
          <w:rFonts w:asciiTheme="minorHAnsi" w:hAnsiTheme="minorHAnsi"/>
          <w:sz w:val="21"/>
          <w:szCs w:val="21"/>
        </w:rPr>
        <w:t>существляется в соответствии с Д</w:t>
      </w:r>
      <w:r w:rsidR="00EC0D7B">
        <w:rPr>
          <w:rFonts w:asciiTheme="minorHAnsi" w:hAnsiTheme="minorHAnsi"/>
          <w:sz w:val="21"/>
          <w:szCs w:val="21"/>
        </w:rPr>
        <w:t>оговором</w:t>
      </w:r>
      <w:r w:rsidR="006A2611">
        <w:rPr>
          <w:rFonts w:asciiTheme="minorHAnsi" w:hAnsiTheme="minorHAnsi"/>
          <w:sz w:val="21"/>
          <w:szCs w:val="21"/>
        </w:rPr>
        <w:t>.</w:t>
      </w:r>
    </w:p>
    <w:p w:rsidR="006A2611" w:rsidRDefault="006A2611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</w:p>
    <w:p w:rsidR="00657B57" w:rsidRPr="00B743AC" w:rsidRDefault="00657B57" w:rsidP="00657B57">
      <w:pPr>
        <w:pStyle w:val="a4"/>
        <w:ind w:right="289"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 w:rsidRPr="00B743AC">
        <w:rPr>
          <w:rFonts w:asciiTheme="minorHAnsi" w:hAnsiTheme="minorHAnsi"/>
          <w:b/>
          <w:sz w:val="21"/>
          <w:szCs w:val="21"/>
        </w:rPr>
        <w:t>3. ПРАВА И ОБЯЗАННОСТИ СТОРОН</w:t>
      </w:r>
    </w:p>
    <w:p w:rsidR="00657B57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3.1. Стороны обязуются приобрести за собственный счет необходимые технические средства, квалифицированную ЭП, программное обеспечение и поддерживать их в рабочем состоянии.</w:t>
      </w:r>
    </w:p>
    <w:p w:rsidR="00EB6FA9" w:rsidRPr="00B743AC" w:rsidRDefault="00EB6FA9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3.2. Каждая из </w:t>
      </w:r>
      <w:r w:rsidR="000F729E">
        <w:rPr>
          <w:rFonts w:asciiTheme="minorHAnsi" w:hAnsiTheme="minorHAnsi"/>
          <w:sz w:val="21"/>
          <w:szCs w:val="21"/>
        </w:rPr>
        <w:t>С</w:t>
      </w:r>
      <w:r>
        <w:rPr>
          <w:rFonts w:asciiTheme="minorHAnsi" w:hAnsiTheme="minorHAnsi"/>
          <w:sz w:val="21"/>
          <w:szCs w:val="21"/>
        </w:rPr>
        <w:t xml:space="preserve">торон обязуется организовать процессы оформления и выдачи </w:t>
      </w:r>
      <w:r w:rsidR="00ED3AB8">
        <w:rPr>
          <w:rFonts w:asciiTheme="minorHAnsi" w:hAnsiTheme="minorHAnsi"/>
          <w:sz w:val="21"/>
          <w:szCs w:val="21"/>
        </w:rPr>
        <w:t>К</w:t>
      </w:r>
      <w:r w:rsidR="009F5528">
        <w:rPr>
          <w:rFonts w:asciiTheme="minorHAnsi" w:hAnsiTheme="minorHAnsi"/>
          <w:sz w:val="21"/>
          <w:szCs w:val="21"/>
        </w:rPr>
        <w:t>ЭП.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EB6FA9">
        <w:rPr>
          <w:rFonts w:asciiTheme="minorHAnsi" w:hAnsiTheme="minorHAnsi"/>
          <w:sz w:val="21"/>
          <w:szCs w:val="21"/>
        </w:rPr>
        <w:t>3</w:t>
      </w:r>
      <w:r w:rsidRPr="00B743AC">
        <w:rPr>
          <w:rFonts w:asciiTheme="minorHAnsi" w:hAnsiTheme="minorHAnsi"/>
          <w:sz w:val="21"/>
          <w:szCs w:val="21"/>
        </w:rPr>
        <w:t>. Каждая из Сторон обязуется заключить</w:t>
      </w:r>
      <w:r w:rsidR="00072524" w:rsidRPr="00CB28B0">
        <w:t xml:space="preserve"> </w:t>
      </w:r>
      <w:r w:rsidRPr="00B743AC">
        <w:rPr>
          <w:rFonts w:asciiTheme="minorHAnsi" w:hAnsiTheme="minorHAnsi"/>
          <w:sz w:val="21"/>
          <w:szCs w:val="21"/>
        </w:rPr>
        <w:t>необходимые договоры/соглашения с выбранным Оператором ЭДО для подключения к сервису обмена ЭД.</w:t>
      </w:r>
    </w:p>
    <w:p w:rsidR="00560BD0" w:rsidRDefault="00657B57" w:rsidP="00AD2918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EB6FA9">
        <w:rPr>
          <w:rFonts w:asciiTheme="minorHAnsi" w:hAnsiTheme="minorHAnsi"/>
          <w:sz w:val="21"/>
          <w:szCs w:val="21"/>
        </w:rPr>
        <w:t>4</w:t>
      </w:r>
      <w:r w:rsidRPr="00B743AC">
        <w:rPr>
          <w:rFonts w:asciiTheme="minorHAnsi" w:hAnsiTheme="minorHAnsi"/>
          <w:sz w:val="21"/>
          <w:szCs w:val="21"/>
        </w:rPr>
        <w:t xml:space="preserve">. Каждая из Сторон обязуется получить сертификаты ключей квалифицированной ЭП в Аккредитованном удостоверяющем центре. Каждая из Сторон несет ответственность за своевременное обновление ключей квалифицированной ЭП и получение квалифицированных сертификатов ключей </w:t>
      </w:r>
      <w:proofErr w:type="gramStart"/>
      <w:r w:rsidRPr="00B743AC">
        <w:rPr>
          <w:rFonts w:asciiTheme="minorHAnsi" w:hAnsiTheme="minorHAnsi"/>
          <w:sz w:val="21"/>
          <w:szCs w:val="21"/>
        </w:rPr>
        <w:t>проверки</w:t>
      </w:r>
      <w:proofErr w:type="gramEnd"/>
      <w:r w:rsidRPr="00B743AC">
        <w:rPr>
          <w:rFonts w:asciiTheme="minorHAnsi" w:hAnsiTheme="minorHAnsi"/>
          <w:sz w:val="21"/>
          <w:szCs w:val="21"/>
        </w:rPr>
        <w:t xml:space="preserve"> квалифицированной ЭП, обеспечение конфиденциальности ключей квалифицированной ЭП, недопущение использования принадлежащих ей квалифицированной ЭП без ее согласия. </w:t>
      </w:r>
    </w:p>
    <w:p w:rsidR="00AD2918" w:rsidRPr="00B743AC" w:rsidRDefault="00657B57" w:rsidP="00AD2918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7841F7">
        <w:rPr>
          <w:rFonts w:asciiTheme="minorHAnsi" w:hAnsiTheme="minorHAnsi"/>
          <w:sz w:val="21"/>
          <w:szCs w:val="21"/>
        </w:rPr>
        <w:t>Если в квалифицирова</w:t>
      </w:r>
      <w:r w:rsidR="004A6FE6" w:rsidRPr="007841F7">
        <w:rPr>
          <w:rFonts w:asciiTheme="minorHAnsi" w:hAnsiTheme="minorHAnsi"/>
          <w:sz w:val="21"/>
          <w:szCs w:val="21"/>
        </w:rPr>
        <w:t xml:space="preserve">нном сертификате ключа </w:t>
      </w:r>
      <w:proofErr w:type="gramStart"/>
      <w:r w:rsidR="004A6FE6" w:rsidRPr="007841F7">
        <w:rPr>
          <w:rFonts w:asciiTheme="minorHAnsi" w:hAnsiTheme="minorHAnsi"/>
          <w:sz w:val="21"/>
          <w:szCs w:val="21"/>
        </w:rPr>
        <w:t>проверки</w:t>
      </w:r>
      <w:proofErr w:type="gramEnd"/>
      <w:r w:rsidR="004A6FE6" w:rsidRPr="007841F7">
        <w:rPr>
          <w:rFonts w:asciiTheme="minorHAnsi" w:hAnsiTheme="minorHAnsi"/>
          <w:sz w:val="21"/>
          <w:szCs w:val="21"/>
        </w:rPr>
        <w:t xml:space="preserve"> </w:t>
      </w:r>
      <w:r w:rsidRPr="007841F7">
        <w:rPr>
          <w:rFonts w:asciiTheme="minorHAnsi" w:hAnsiTheme="minorHAnsi"/>
          <w:sz w:val="21"/>
          <w:szCs w:val="21"/>
        </w:rPr>
        <w:t>квалифицированной ЭП не указан орган или физическое лицо, действующее от имени организации при подписании ЭД, то в каждом случае получения подписанного ЭД Получающая сторона добросовестно исходит из того, что документ подписан от имени Направляющей стороны надлежащим лицом, действующим в пределах имеющихся у него полномочий.</w:t>
      </w:r>
      <w:r w:rsidR="00AD2918" w:rsidRPr="007841F7">
        <w:rPr>
          <w:rFonts w:asciiTheme="minorHAnsi" w:hAnsiTheme="minorHAnsi"/>
          <w:sz w:val="21"/>
          <w:szCs w:val="21"/>
        </w:rPr>
        <w:t xml:space="preserve"> Приведенные в настоящем пункте Соглашения заверения и гарантии имеют существенное значение для Сторон.</w:t>
      </w:r>
    </w:p>
    <w:p w:rsidR="009F5528" w:rsidRPr="009020BA" w:rsidRDefault="009F5528" w:rsidP="00CB28B0">
      <w:pPr>
        <w:ind w:right="-1" w:firstLine="709"/>
        <w:jc w:val="both"/>
        <w:rPr>
          <w:sz w:val="22"/>
          <w:szCs w:val="22"/>
        </w:rPr>
      </w:pPr>
      <w:r>
        <w:rPr>
          <w:rFonts w:asciiTheme="minorHAnsi" w:hAnsiTheme="minorHAnsi"/>
          <w:sz w:val="21"/>
          <w:szCs w:val="21"/>
        </w:rPr>
        <w:t xml:space="preserve">3.4.1. </w:t>
      </w:r>
      <w:r w:rsidRPr="009020BA">
        <w:rPr>
          <w:rFonts w:asciiTheme="minorHAnsi" w:hAnsiTheme="minorHAnsi"/>
          <w:sz w:val="21"/>
          <w:szCs w:val="21"/>
        </w:rPr>
        <w:t>Каждая из Сторон может иметь несколько уполномоченных лиц для обмена информацией</w:t>
      </w:r>
      <w:r w:rsidR="000B46A7">
        <w:rPr>
          <w:rFonts w:asciiTheme="minorHAnsi" w:hAnsiTheme="minorHAnsi"/>
          <w:sz w:val="21"/>
          <w:szCs w:val="21"/>
        </w:rPr>
        <w:t xml:space="preserve"> и/</w:t>
      </w:r>
      <w:r w:rsidR="00643406">
        <w:rPr>
          <w:rFonts w:asciiTheme="minorHAnsi" w:hAnsiTheme="minorHAnsi"/>
          <w:sz w:val="21"/>
          <w:szCs w:val="21"/>
        </w:rPr>
        <w:t>или документами</w:t>
      </w:r>
      <w:r w:rsidRPr="009020BA">
        <w:rPr>
          <w:rFonts w:asciiTheme="minorHAnsi" w:hAnsiTheme="minorHAnsi"/>
          <w:sz w:val="21"/>
          <w:szCs w:val="21"/>
        </w:rPr>
        <w:t xml:space="preserve"> по </w:t>
      </w:r>
      <w:r w:rsidR="00B314E7">
        <w:rPr>
          <w:rFonts w:asciiTheme="minorHAnsi" w:hAnsiTheme="minorHAnsi"/>
          <w:sz w:val="21"/>
          <w:szCs w:val="21"/>
        </w:rPr>
        <w:t>д</w:t>
      </w:r>
      <w:r w:rsidR="00B314E7" w:rsidRPr="009020BA">
        <w:rPr>
          <w:rFonts w:asciiTheme="minorHAnsi" w:hAnsiTheme="minorHAnsi"/>
          <w:sz w:val="21"/>
          <w:szCs w:val="21"/>
        </w:rPr>
        <w:t>оговору</w:t>
      </w:r>
      <w:r w:rsidRPr="009020BA">
        <w:rPr>
          <w:rFonts w:asciiTheme="minorHAnsi" w:hAnsiTheme="minorHAnsi"/>
          <w:sz w:val="21"/>
          <w:szCs w:val="21"/>
        </w:rPr>
        <w:t xml:space="preserve">. Каждое уполномоченное лицо должно иметь </w:t>
      </w:r>
      <w:r w:rsidR="006A2611">
        <w:rPr>
          <w:rFonts w:asciiTheme="minorHAnsi" w:hAnsiTheme="minorHAnsi"/>
          <w:sz w:val="21"/>
          <w:szCs w:val="21"/>
        </w:rPr>
        <w:t>квалифицированную</w:t>
      </w:r>
      <w:r w:rsidR="006A2611" w:rsidRPr="009020BA">
        <w:rPr>
          <w:rFonts w:asciiTheme="minorHAnsi" w:hAnsiTheme="minorHAnsi"/>
          <w:sz w:val="21"/>
          <w:szCs w:val="21"/>
        </w:rPr>
        <w:t xml:space="preserve"> </w:t>
      </w:r>
      <w:r w:rsidRPr="009020BA">
        <w:rPr>
          <w:rFonts w:asciiTheme="minorHAnsi" w:hAnsiTheme="minorHAnsi"/>
          <w:sz w:val="21"/>
          <w:szCs w:val="21"/>
        </w:rPr>
        <w:t>ЭП, подтвержденную сертификатом Удостоверяющего центра, и доверенность, подтверждающую полномочия этого лица, оформленную Стороной в установленном порядке</w:t>
      </w:r>
      <w:r w:rsidR="00B314E7">
        <w:rPr>
          <w:rFonts w:asciiTheme="minorHAnsi" w:hAnsiTheme="minorHAnsi"/>
          <w:sz w:val="21"/>
          <w:szCs w:val="21"/>
        </w:rPr>
        <w:t xml:space="preserve"> (</w:t>
      </w:r>
      <w:r w:rsidR="00267CEC">
        <w:rPr>
          <w:rFonts w:asciiTheme="minorHAnsi" w:hAnsiTheme="minorHAnsi"/>
          <w:sz w:val="21"/>
          <w:szCs w:val="21"/>
        </w:rPr>
        <w:t>кроме лиц, уполномоченных действовать от имени Стороны без доверенности)</w:t>
      </w:r>
      <w:r w:rsidRPr="009020BA">
        <w:rPr>
          <w:rFonts w:asciiTheme="minorHAnsi" w:hAnsiTheme="minorHAnsi"/>
          <w:sz w:val="21"/>
          <w:szCs w:val="21"/>
        </w:rPr>
        <w:t>.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045408">
        <w:rPr>
          <w:rFonts w:asciiTheme="minorHAnsi" w:hAnsiTheme="minorHAnsi"/>
          <w:sz w:val="21"/>
          <w:szCs w:val="21"/>
        </w:rPr>
        <w:t>5</w:t>
      </w:r>
      <w:r w:rsidRPr="00B743AC">
        <w:rPr>
          <w:rFonts w:asciiTheme="minorHAnsi" w:hAnsiTheme="minorHAnsi"/>
          <w:sz w:val="21"/>
          <w:szCs w:val="21"/>
        </w:rPr>
        <w:t>. Стороны осуществляют ЭДО в соответствии с нормами законодательства Российской Федерации, условиями договоров, заключенных между Сторонами, настоящ</w:t>
      </w:r>
      <w:r w:rsidR="00884F68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>, а также с учетом положений регламентирующих документов Оператора ЭДО.</w:t>
      </w:r>
      <w:r w:rsidR="007B5851" w:rsidRPr="007B5851">
        <w:rPr>
          <w:rFonts w:asciiTheme="minorHAnsi" w:hAnsiTheme="minorHAnsi"/>
          <w:bCs/>
          <w:sz w:val="21"/>
          <w:szCs w:val="21"/>
        </w:rPr>
        <w:t xml:space="preserve"> </w:t>
      </w:r>
    </w:p>
    <w:p w:rsidR="00691B33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233C73"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6</w:t>
      </w:r>
      <w:r w:rsidRPr="00233C73">
        <w:rPr>
          <w:rFonts w:asciiTheme="minorHAnsi" w:hAnsiTheme="minorHAnsi"/>
          <w:sz w:val="21"/>
          <w:szCs w:val="21"/>
        </w:rPr>
        <w:t xml:space="preserve">. </w:t>
      </w:r>
      <w:r w:rsidR="00B058D7" w:rsidRPr="00233C73">
        <w:rPr>
          <w:rFonts w:asciiTheme="minorHAnsi" w:hAnsiTheme="minorHAnsi" w:cstheme="minorHAnsi"/>
          <w:sz w:val="21"/>
          <w:szCs w:val="21"/>
        </w:rPr>
        <w:t>Стороны принимают решение в рамках настоящего Соглашения осуществлять обмен юридически значимыми ЭД через оператора</w:t>
      </w:r>
      <w:r w:rsidR="00691B33">
        <w:rPr>
          <w:rFonts w:asciiTheme="minorHAnsi" w:hAnsiTheme="minorHAnsi" w:cstheme="minorHAnsi"/>
          <w:sz w:val="21"/>
          <w:szCs w:val="21"/>
        </w:rPr>
        <w:t>:</w:t>
      </w:r>
    </w:p>
    <w:p w:rsidR="00E57CDF" w:rsidRDefault="00E728F6" w:rsidP="00E57CDF">
      <w:pPr>
        <w:pStyle w:val="a4"/>
        <w:ind w:right="-1" w:firstLine="709"/>
        <w:jc w:val="both"/>
        <w:outlineLvl w:val="0"/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theme="minorHAnsi"/>
          <w:sz w:val="21"/>
          <w:szCs w:val="21"/>
        </w:rPr>
        <w:t xml:space="preserve"> </w:t>
      </w:r>
      <w:r w:rsidR="00E57CDF">
        <w:rPr>
          <w:rFonts w:asciiTheme="minorHAnsi" w:hAnsiTheme="minorHAnsi" w:cstheme="minorHAnsi"/>
          <w:b/>
          <w:sz w:val="21"/>
          <w:szCs w:val="21"/>
        </w:rPr>
        <w:t>Сторона 1</w:t>
      </w:r>
      <w:r w:rsidR="00E57CDF">
        <w:rPr>
          <w:rFonts w:asciiTheme="minorHAnsi" w:hAnsiTheme="minorHAnsi" w:cstheme="minorHAnsi"/>
          <w:sz w:val="21"/>
          <w:szCs w:val="21"/>
        </w:rPr>
        <w:t>:</w:t>
      </w:r>
      <w:r w:rsidR="00E57CDF">
        <w:rPr>
          <w:rFonts w:asciiTheme="minorHAnsi" w:hAnsiTheme="minorHAnsi" w:cstheme="minorHAnsi"/>
          <w:b/>
          <w:sz w:val="21"/>
          <w:szCs w:val="21"/>
        </w:rPr>
        <w:t xml:space="preserve"> </w:t>
      </w:r>
      <w:r w:rsidR="00E57CDF" w:rsidRPr="0085591F">
        <w:rPr>
          <w:rFonts w:asciiTheme="minorHAnsi" w:hAnsiTheme="minorHAnsi" w:cs="Calibri"/>
          <w:b/>
          <w:sz w:val="22"/>
          <w:szCs w:val="22"/>
        </w:rPr>
        <w:t xml:space="preserve">Контур (прямое взаимодействие): </w:t>
      </w:r>
    </w:p>
    <w:p w:rsidR="00E57CDF" w:rsidRDefault="00E57CDF" w:rsidP="00E57CDF">
      <w:pPr>
        <w:pStyle w:val="a4"/>
        <w:ind w:right="-1" w:firstLine="709"/>
        <w:jc w:val="both"/>
        <w:outlineLvl w:val="0"/>
        <w:rPr>
          <w:rFonts w:asciiTheme="minorHAnsi" w:hAnsiTheme="minorHAnsi" w:cs="Calibri"/>
          <w:sz w:val="22"/>
          <w:szCs w:val="22"/>
          <w:lang w:eastAsia="en-US"/>
        </w:rPr>
      </w:pPr>
      <w:r w:rsidRPr="0085591F">
        <w:rPr>
          <w:rFonts w:asciiTheme="minorHAnsi" w:hAnsiTheme="minorHAnsi" w:cs="Calibri"/>
          <w:sz w:val="22"/>
          <w:szCs w:val="22"/>
          <w:lang w:eastAsia="en-US"/>
        </w:rPr>
        <w:t>2BM-4823006703-2013022203483526807860000000000</w:t>
      </w:r>
      <w:r>
        <w:rPr>
          <w:rFonts w:asciiTheme="minorHAnsi" w:hAnsiTheme="minorHAnsi" w:cs="Calibri"/>
          <w:sz w:val="22"/>
          <w:szCs w:val="22"/>
          <w:lang w:eastAsia="en-US"/>
        </w:rPr>
        <w:t>;</w:t>
      </w:r>
    </w:p>
    <w:p w:rsidR="00E57CDF" w:rsidRPr="0085591F" w:rsidRDefault="00E57CDF" w:rsidP="00E57CDF">
      <w:pPr>
        <w:pStyle w:val="a4"/>
        <w:ind w:right="-1" w:firstLine="709"/>
        <w:jc w:val="both"/>
        <w:outlineLvl w:val="0"/>
        <w:rPr>
          <w:rFonts w:asciiTheme="minorHAnsi" w:hAnsiTheme="minorHAnsi" w:cs="Calibri"/>
          <w:b/>
          <w:sz w:val="22"/>
          <w:szCs w:val="22"/>
        </w:rPr>
      </w:pPr>
      <w:r w:rsidRPr="0085591F">
        <w:rPr>
          <w:rFonts w:asciiTheme="minorHAnsi" w:hAnsiTheme="minorHAnsi" w:cs="Calibri"/>
          <w:b/>
          <w:sz w:val="22"/>
          <w:szCs w:val="22"/>
        </w:rPr>
        <w:t>Контур (роуминг, Калуга Астрал):</w:t>
      </w:r>
    </w:p>
    <w:p w:rsidR="00E57CDF" w:rsidRDefault="00E57CDF" w:rsidP="00E57CDF">
      <w:pPr>
        <w:pStyle w:val="a4"/>
        <w:ind w:right="-1" w:firstLine="709"/>
        <w:jc w:val="both"/>
        <w:outlineLvl w:val="0"/>
        <w:rPr>
          <w:rFonts w:asciiTheme="minorHAnsi" w:hAnsiTheme="minorHAnsi" w:cs="Calibri"/>
          <w:sz w:val="22"/>
          <w:szCs w:val="22"/>
          <w:lang w:eastAsia="en-US"/>
        </w:rPr>
      </w:pPr>
      <w:r w:rsidRPr="0085591F">
        <w:rPr>
          <w:rFonts w:asciiTheme="minorHAnsi" w:hAnsiTheme="minorHAnsi" w:cs="Calibri"/>
          <w:sz w:val="22"/>
          <w:szCs w:val="22"/>
          <w:lang w:eastAsia="en-US"/>
        </w:rPr>
        <w:t>2BM-4823006703-2013022203483526807860000000000</w:t>
      </w:r>
      <w:r>
        <w:rPr>
          <w:rFonts w:asciiTheme="minorHAnsi" w:hAnsiTheme="minorHAnsi" w:cs="Calibri"/>
          <w:sz w:val="22"/>
          <w:szCs w:val="22"/>
          <w:lang w:eastAsia="en-US"/>
        </w:rPr>
        <w:t>;</w:t>
      </w:r>
    </w:p>
    <w:p w:rsidR="00E57CDF" w:rsidRPr="0085591F" w:rsidRDefault="00E57CDF" w:rsidP="00E57CDF">
      <w:pPr>
        <w:rPr>
          <w:rFonts w:asciiTheme="minorHAnsi" w:hAnsiTheme="minorHAnsi" w:cs="Calibri"/>
          <w:b/>
          <w:sz w:val="22"/>
          <w:szCs w:val="22"/>
        </w:rPr>
      </w:pPr>
      <w:r>
        <w:rPr>
          <w:rFonts w:asciiTheme="minorHAnsi" w:hAnsiTheme="minorHAnsi" w:cs="Calibri"/>
          <w:b/>
          <w:sz w:val="22"/>
          <w:szCs w:val="22"/>
        </w:rPr>
        <w:t xml:space="preserve">              </w:t>
      </w:r>
      <w:proofErr w:type="spellStart"/>
      <w:r w:rsidRPr="0085591F">
        <w:rPr>
          <w:rFonts w:asciiTheme="minorHAnsi" w:hAnsiTheme="minorHAnsi" w:cs="Calibri"/>
          <w:b/>
          <w:sz w:val="22"/>
          <w:szCs w:val="22"/>
        </w:rPr>
        <w:t>Такском</w:t>
      </w:r>
      <w:proofErr w:type="spellEnd"/>
      <w:r w:rsidRPr="0085591F">
        <w:rPr>
          <w:rFonts w:asciiTheme="minorHAnsi" w:hAnsiTheme="minorHAnsi" w:cs="Calibri"/>
          <w:b/>
          <w:sz w:val="22"/>
          <w:szCs w:val="22"/>
        </w:rPr>
        <w:t xml:space="preserve"> (прямое взаимодействие):</w:t>
      </w:r>
    </w:p>
    <w:p w:rsidR="00E57CDF" w:rsidRDefault="00E57CDF" w:rsidP="00E57CDF">
      <w:pPr>
        <w:pStyle w:val="a4"/>
        <w:ind w:right="-1" w:firstLine="709"/>
        <w:jc w:val="both"/>
        <w:outlineLvl w:val="0"/>
        <w:rPr>
          <w:rFonts w:asciiTheme="minorHAnsi" w:hAnsiTheme="minorHAnsi" w:cs="Calibri"/>
          <w:sz w:val="22"/>
          <w:szCs w:val="22"/>
          <w:lang w:eastAsia="en-US"/>
        </w:rPr>
      </w:pPr>
      <w:r w:rsidRPr="0085591F">
        <w:rPr>
          <w:rFonts w:asciiTheme="minorHAnsi" w:hAnsiTheme="minorHAnsi" w:cs="Calibri"/>
          <w:sz w:val="22"/>
          <w:szCs w:val="22"/>
          <w:lang w:eastAsia="en-US"/>
        </w:rPr>
        <w:t>2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AL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-99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AB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8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C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94-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F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520-44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B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5-8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D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6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B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-4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E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45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A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92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CD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7</w:t>
      </w:r>
      <w:r w:rsidRPr="0085591F">
        <w:rPr>
          <w:rFonts w:asciiTheme="minorHAnsi" w:hAnsiTheme="minorHAnsi" w:cs="Calibri"/>
          <w:sz w:val="22"/>
          <w:szCs w:val="22"/>
          <w:lang w:val="it-IT" w:eastAsia="en-US"/>
        </w:rPr>
        <w:t>DE</w:t>
      </w:r>
      <w:r w:rsidRPr="0085591F">
        <w:rPr>
          <w:rFonts w:asciiTheme="minorHAnsi" w:hAnsiTheme="minorHAnsi" w:cs="Calibri"/>
          <w:sz w:val="22"/>
          <w:szCs w:val="22"/>
          <w:lang w:eastAsia="en-US"/>
        </w:rPr>
        <w:t>-00001</w:t>
      </w:r>
      <w:r>
        <w:rPr>
          <w:rFonts w:asciiTheme="minorHAnsi" w:hAnsiTheme="minorHAnsi" w:cs="Calibri"/>
          <w:sz w:val="22"/>
          <w:szCs w:val="22"/>
          <w:lang w:eastAsia="en-US"/>
        </w:rPr>
        <w:t>;</w:t>
      </w:r>
    </w:p>
    <w:p w:rsidR="00E57CDF" w:rsidRDefault="00E57CDF" w:rsidP="00E57CDF">
      <w:pPr>
        <w:ind w:firstLine="709"/>
        <w:rPr>
          <w:rFonts w:asciiTheme="minorHAnsi" w:hAnsiTheme="minorHAnsi" w:cs="Calibri"/>
          <w:b/>
          <w:sz w:val="22"/>
          <w:szCs w:val="22"/>
        </w:rPr>
      </w:pPr>
      <w:r w:rsidRPr="0085591F">
        <w:rPr>
          <w:rFonts w:asciiTheme="minorHAnsi" w:hAnsiTheme="minorHAnsi" w:cs="Calibri"/>
          <w:b/>
          <w:sz w:val="22"/>
          <w:szCs w:val="22"/>
        </w:rPr>
        <w:t>Тензор</w:t>
      </w:r>
      <w:r w:rsidRPr="0085591F">
        <w:rPr>
          <w:rFonts w:asciiTheme="minorHAnsi" w:hAnsiTheme="minorHAnsi" w:cs="Calibri"/>
          <w:sz w:val="22"/>
          <w:szCs w:val="22"/>
        </w:rPr>
        <w:t xml:space="preserve"> </w:t>
      </w:r>
      <w:r w:rsidRPr="0085591F">
        <w:rPr>
          <w:rFonts w:asciiTheme="minorHAnsi" w:hAnsiTheme="minorHAnsi" w:cs="Calibri"/>
          <w:b/>
          <w:sz w:val="22"/>
          <w:szCs w:val="22"/>
        </w:rPr>
        <w:t>(прямое взаимодействие):</w:t>
      </w:r>
    </w:p>
    <w:p w:rsidR="00E57CDF" w:rsidRDefault="00E57CDF" w:rsidP="00E57CDF">
      <w:pPr>
        <w:ind w:firstLine="709"/>
        <w:rPr>
          <w:rFonts w:asciiTheme="minorHAnsi" w:hAnsiTheme="minorHAnsi" w:cs="Calibri"/>
          <w:sz w:val="22"/>
          <w:szCs w:val="22"/>
          <w:lang w:eastAsia="en-US"/>
        </w:rPr>
      </w:pPr>
      <w:r w:rsidRPr="0085591F">
        <w:rPr>
          <w:rFonts w:asciiTheme="minorHAnsi" w:hAnsiTheme="minorHAnsi" w:cs="Calibri"/>
          <w:sz w:val="22"/>
          <w:szCs w:val="22"/>
          <w:lang w:eastAsia="en-US"/>
        </w:rPr>
        <w:t>2BE65591A6AD71B11E1AF56005056917125</w:t>
      </w:r>
      <w:r>
        <w:rPr>
          <w:rFonts w:asciiTheme="minorHAnsi" w:hAnsiTheme="minorHAnsi" w:cs="Calibri"/>
          <w:sz w:val="22"/>
          <w:szCs w:val="22"/>
          <w:lang w:eastAsia="en-US"/>
        </w:rPr>
        <w:t>;</w:t>
      </w:r>
    </w:p>
    <w:p w:rsidR="00E57CDF" w:rsidRDefault="00E57CDF" w:rsidP="00E57CDF">
      <w:pPr>
        <w:ind w:firstLine="709"/>
        <w:rPr>
          <w:rFonts w:asciiTheme="minorHAnsi" w:hAnsiTheme="minorHAnsi" w:cs="Calibri"/>
          <w:b/>
          <w:sz w:val="22"/>
          <w:szCs w:val="22"/>
        </w:rPr>
      </w:pPr>
      <w:proofErr w:type="spellStart"/>
      <w:r w:rsidRPr="0085591F">
        <w:rPr>
          <w:rFonts w:asciiTheme="minorHAnsi" w:hAnsiTheme="minorHAnsi" w:cs="Calibri"/>
          <w:b/>
          <w:sz w:val="22"/>
          <w:szCs w:val="22"/>
        </w:rPr>
        <w:t>Корус</w:t>
      </w:r>
      <w:proofErr w:type="spellEnd"/>
      <w:r w:rsidRPr="0085591F">
        <w:rPr>
          <w:rFonts w:asciiTheme="minorHAnsi" w:hAnsiTheme="minorHAnsi" w:cs="Calibri"/>
          <w:b/>
          <w:sz w:val="22"/>
          <w:szCs w:val="22"/>
        </w:rPr>
        <w:t xml:space="preserve"> Консалтинг</w:t>
      </w:r>
      <w:r w:rsidRPr="0085591F">
        <w:rPr>
          <w:rFonts w:asciiTheme="minorHAnsi" w:hAnsiTheme="minorHAnsi" w:cs="Calibri"/>
          <w:sz w:val="22"/>
          <w:szCs w:val="22"/>
        </w:rPr>
        <w:t xml:space="preserve"> </w:t>
      </w:r>
      <w:r w:rsidRPr="0085591F">
        <w:rPr>
          <w:rFonts w:asciiTheme="minorHAnsi" w:hAnsiTheme="minorHAnsi" w:cs="Calibri"/>
          <w:b/>
          <w:sz w:val="22"/>
          <w:szCs w:val="22"/>
        </w:rPr>
        <w:t>(прямое взаимодействие):</w:t>
      </w:r>
    </w:p>
    <w:p w:rsidR="00E57CDF" w:rsidRPr="0085591F" w:rsidRDefault="00E57CDF" w:rsidP="00E57CDF">
      <w:pPr>
        <w:ind w:firstLine="709"/>
        <w:rPr>
          <w:rFonts w:asciiTheme="minorHAnsi" w:hAnsiTheme="minorHAnsi" w:cs="Calibri"/>
          <w:b/>
          <w:sz w:val="22"/>
          <w:szCs w:val="22"/>
        </w:rPr>
      </w:pPr>
      <w:r w:rsidRPr="0085591F">
        <w:rPr>
          <w:rFonts w:asciiTheme="minorHAnsi" w:hAnsiTheme="minorHAnsi" w:cs="Calibri"/>
          <w:sz w:val="22"/>
          <w:szCs w:val="22"/>
          <w:lang w:eastAsia="en-US"/>
        </w:rPr>
        <w:t>2BK-4823006703-3031583</w:t>
      </w:r>
    </w:p>
    <w:p w:rsidR="00B058D7" w:rsidRDefault="00E57CDF" w:rsidP="00E57CDF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i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Сторона </w:t>
      </w:r>
      <w:r w:rsidRPr="008A4F6B">
        <w:rPr>
          <w:rFonts w:asciiTheme="minorHAnsi" w:hAnsiTheme="minorHAnsi" w:cstheme="minorHAnsi"/>
          <w:b/>
          <w:sz w:val="21"/>
          <w:szCs w:val="21"/>
        </w:rPr>
        <w:t>2</w:t>
      </w:r>
      <w:r>
        <w:rPr>
          <w:rFonts w:asciiTheme="minorHAnsi" w:hAnsiTheme="minorHAnsi" w:cstheme="minorHAnsi"/>
          <w:sz w:val="21"/>
          <w:szCs w:val="21"/>
        </w:rPr>
        <w:t>:</w:t>
      </w:r>
      <w:r>
        <w:rPr>
          <w:rFonts w:asciiTheme="minorHAnsi" w:hAnsiTheme="minorHAnsi" w:cstheme="minorHAnsi"/>
          <w:b/>
          <w:sz w:val="21"/>
          <w:szCs w:val="21"/>
        </w:rPr>
        <w:t xml:space="preserve"> </w:t>
      </w:r>
      <w:sdt>
        <w:sdtPr>
          <w:rPr>
            <w:rFonts w:cstheme="minorHAnsi"/>
            <w:sz w:val="24"/>
            <w:szCs w:val="24"/>
            <w:highlight w:val="yellow"/>
          </w:rPr>
          <w:id w:val="-1698687656"/>
          <w:placeholder>
            <w:docPart w:val="CB4EAE4367844D57B5F8216E5F681B36"/>
          </w:placeholder>
        </w:sdtPr>
        <w:sdtEndPr/>
        <w:sdtContent>
          <w:r w:rsidRPr="008A4F6B">
            <w:rPr>
              <w:rFonts w:cstheme="minorHAnsi"/>
              <w:sz w:val="24"/>
              <w:szCs w:val="24"/>
              <w:highlight w:val="yellow"/>
            </w:rPr>
            <w:t xml:space="preserve">_____________ </w:t>
          </w:r>
        </w:sdtContent>
      </w:sdt>
      <w:r>
        <w:rPr>
          <w:rFonts w:asciiTheme="minorHAnsi" w:hAnsiTheme="minorHAnsi" w:cstheme="minorHAnsi"/>
          <w:sz w:val="21"/>
          <w:szCs w:val="21"/>
        </w:rPr>
        <w:t xml:space="preserve"> </w:t>
      </w:r>
      <w:r w:rsidR="00691B33" w:rsidRPr="00CB28B0">
        <w:rPr>
          <w:rFonts w:asciiTheme="minorHAnsi" w:hAnsiTheme="minorHAnsi"/>
          <w:sz w:val="21"/>
        </w:rPr>
        <w:t>(</w:t>
      </w:r>
      <w:r w:rsidR="00691B33" w:rsidRPr="004C502E">
        <w:rPr>
          <w:rFonts w:asciiTheme="minorHAnsi" w:hAnsiTheme="minorHAnsi" w:cstheme="minorHAnsi"/>
          <w:i/>
          <w:sz w:val="21"/>
          <w:szCs w:val="21"/>
        </w:rPr>
        <w:t xml:space="preserve">указать </w:t>
      </w:r>
      <w:r w:rsidR="00691B33">
        <w:rPr>
          <w:rFonts w:asciiTheme="minorHAnsi" w:hAnsiTheme="minorHAnsi" w:cstheme="minorHAnsi"/>
          <w:i/>
          <w:sz w:val="21"/>
          <w:szCs w:val="21"/>
        </w:rPr>
        <w:t xml:space="preserve">наименование </w:t>
      </w:r>
      <w:r w:rsidR="00691B33" w:rsidRPr="004C502E">
        <w:rPr>
          <w:rFonts w:asciiTheme="minorHAnsi" w:hAnsiTheme="minorHAnsi" w:cstheme="minorHAnsi"/>
          <w:i/>
          <w:sz w:val="21"/>
          <w:szCs w:val="21"/>
        </w:rPr>
        <w:t>оператора</w:t>
      </w:r>
      <w:r w:rsidR="00691B33">
        <w:rPr>
          <w:rFonts w:asciiTheme="minorHAnsi" w:hAnsiTheme="minorHAnsi" w:cstheme="minorHAnsi"/>
          <w:i/>
          <w:sz w:val="21"/>
          <w:szCs w:val="21"/>
        </w:rPr>
        <w:t xml:space="preserve"> Стороны 2</w:t>
      </w:r>
      <w:r w:rsidR="00691B33" w:rsidRPr="00CB28B0">
        <w:rPr>
          <w:rFonts w:asciiTheme="minorHAnsi" w:hAnsiTheme="minorHAnsi"/>
          <w:sz w:val="21"/>
        </w:rPr>
        <w:t>)</w:t>
      </w:r>
      <w:r w:rsidR="00D00EC0" w:rsidRPr="00CB28B0">
        <w:rPr>
          <w:rFonts w:asciiTheme="minorHAnsi" w:hAnsiTheme="minorHAnsi"/>
          <w:sz w:val="21"/>
        </w:rPr>
        <w:t>.</w:t>
      </w:r>
      <w:r w:rsidR="00691B33">
        <w:rPr>
          <w:rFonts w:asciiTheme="minorHAnsi" w:hAnsiTheme="minorHAnsi"/>
          <w:sz w:val="21"/>
        </w:rPr>
        <w:t xml:space="preserve"> </w:t>
      </w:r>
      <w:r w:rsidR="00B058D7" w:rsidRPr="00B058D7">
        <w:rPr>
          <w:rFonts w:asciiTheme="minorHAnsi" w:hAnsiTheme="minorHAnsi" w:cstheme="minorHAnsi"/>
          <w:i/>
          <w:sz w:val="21"/>
          <w:szCs w:val="21"/>
        </w:rPr>
        <w:t xml:space="preserve"> </w:t>
      </w:r>
    </w:p>
    <w:p w:rsidR="00691B33" w:rsidRPr="007841F7" w:rsidRDefault="00691B33" w:rsidP="00CB28B0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7841F7">
        <w:rPr>
          <w:rFonts w:asciiTheme="minorHAnsi" w:hAnsiTheme="minorHAnsi" w:cstheme="minorHAnsi"/>
          <w:sz w:val="21"/>
          <w:szCs w:val="21"/>
        </w:rPr>
        <w:t xml:space="preserve">В случае </w:t>
      </w:r>
      <w:r w:rsidR="000A7218" w:rsidRPr="007841F7">
        <w:rPr>
          <w:rFonts w:asciiTheme="minorHAnsi" w:hAnsiTheme="minorHAnsi" w:cstheme="minorHAnsi"/>
          <w:sz w:val="21"/>
          <w:szCs w:val="21"/>
        </w:rPr>
        <w:t>подключения</w:t>
      </w:r>
      <w:r w:rsidRPr="007841F7">
        <w:rPr>
          <w:rFonts w:asciiTheme="minorHAnsi" w:hAnsiTheme="minorHAnsi" w:cstheme="minorHAnsi"/>
          <w:sz w:val="21"/>
          <w:szCs w:val="21"/>
        </w:rPr>
        <w:t xml:space="preserve"> Сторон </w:t>
      </w:r>
      <w:r w:rsidR="000A7218" w:rsidRPr="007841F7">
        <w:rPr>
          <w:rFonts w:asciiTheme="minorHAnsi" w:hAnsiTheme="minorHAnsi" w:cstheme="minorHAnsi"/>
          <w:sz w:val="21"/>
          <w:szCs w:val="21"/>
        </w:rPr>
        <w:t xml:space="preserve">к </w:t>
      </w:r>
      <w:r w:rsidRPr="007841F7">
        <w:rPr>
          <w:rFonts w:asciiTheme="minorHAnsi" w:hAnsiTheme="minorHAnsi" w:cstheme="minorHAnsi"/>
          <w:sz w:val="21"/>
          <w:szCs w:val="21"/>
        </w:rPr>
        <w:t>разны</w:t>
      </w:r>
      <w:r w:rsidR="000A7218" w:rsidRPr="007841F7">
        <w:rPr>
          <w:rFonts w:asciiTheme="minorHAnsi" w:hAnsiTheme="minorHAnsi" w:cstheme="minorHAnsi"/>
          <w:sz w:val="21"/>
          <w:szCs w:val="21"/>
        </w:rPr>
        <w:t>м</w:t>
      </w:r>
      <w:r w:rsidRPr="007841F7">
        <w:rPr>
          <w:rFonts w:asciiTheme="minorHAnsi" w:hAnsiTheme="minorHAnsi" w:cstheme="minorHAnsi"/>
          <w:sz w:val="21"/>
          <w:szCs w:val="21"/>
        </w:rPr>
        <w:t xml:space="preserve"> оператор</w:t>
      </w:r>
      <w:r w:rsidR="000A7218" w:rsidRPr="007841F7">
        <w:rPr>
          <w:rFonts w:asciiTheme="minorHAnsi" w:hAnsiTheme="minorHAnsi" w:cstheme="minorHAnsi"/>
          <w:sz w:val="21"/>
          <w:szCs w:val="21"/>
        </w:rPr>
        <w:t xml:space="preserve">ам </w:t>
      </w:r>
      <w:r w:rsidR="00602871" w:rsidRPr="007841F7">
        <w:rPr>
          <w:rFonts w:asciiTheme="minorHAnsi" w:hAnsiTheme="minorHAnsi" w:cstheme="minorHAnsi"/>
          <w:sz w:val="21"/>
          <w:szCs w:val="21"/>
        </w:rPr>
        <w:t>Стороны</w:t>
      </w:r>
      <w:r w:rsidR="000A7218" w:rsidRPr="007841F7">
        <w:rPr>
          <w:rFonts w:asciiTheme="minorHAnsi" w:hAnsiTheme="minorHAnsi" w:cstheme="minorHAnsi"/>
          <w:sz w:val="21"/>
          <w:szCs w:val="21"/>
        </w:rPr>
        <w:t xml:space="preserve"> осуществля</w:t>
      </w:r>
      <w:r w:rsidR="00602871" w:rsidRPr="007841F7">
        <w:rPr>
          <w:rFonts w:asciiTheme="minorHAnsi" w:hAnsiTheme="minorHAnsi" w:cstheme="minorHAnsi"/>
          <w:sz w:val="21"/>
          <w:szCs w:val="21"/>
        </w:rPr>
        <w:t>ют ЭДО</w:t>
      </w:r>
      <w:r w:rsidR="000A7218" w:rsidRPr="007841F7">
        <w:rPr>
          <w:rFonts w:asciiTheme="minorHAnsi" w:hAnsiTheme="minorHAnsi" w:cstheme="minorHAnsi"/>
          <w:sz w:val="21"/>
          <w:szCs w:val="21"/>
        </w:rPr>
        <w:t xml:space="preserve"> </w:t>
      </w:r>
      <w:r w:rsidR="00602871" w:rsidRPr="007841F7">
        <w:rPr>
          <w:rFonts w:asciiTheme="minorHAnsi" w:hAnsiTheme="minorHAnsi" w:cstheme="minorHAnsi"/>
          <w:sz w:val="21"/>
          <w:szCs w:val="21"/>
        </w:rPr>
        <w:t>при те</w:t>
      </w:r>
      <w:r w:rsidR="008D6D42" w:rsidRPr="007841F7">
        <w:rPr>
          <w:rFonts w:asciiTheme="minorHAnsi" w:hAnsiTheme="minorHAnsi" w:cstheme="minorHAnsi"/>
          <w:sz w:val="21"/>
          <w:szCs w:val="21"/>
        </w:rPr>
        <w:t xml:space="preserve">хнической возможности настройки </w:t>
      </w:r>
      <w:proofErr w:type="spellStart"/>
      <w:r w:rsidR="008D6D42" w:rsidRPr="007841F7">
        <w:rPr>
          <w:rFonts w:asciiTheme="minorHAnsi" w:hAnsiTheme="minorHAnsi" w:cstheme="minorHAnsi"/>
          <w:sz w:val="21"/>
          <w:szCs w:val="21"/>
        </w:rPr>
        <w:t>роуминговых</w:t>
      </w:r>
      <w:proofErr w:type="spellEnd"/>
      <w:r w:rsidR="008D6D42" w:rsidRPr="007841F7">
        <w:rPr>
          <w:rFonts w:asciiTheme="minorHAnsi" w:hAnsiTheme="minorHAnsi" w:cstheme="minorHAnsi"/>
          <w:sz w:val="21"/>
          <w:szCs w:val="21"/>
        </w:rPr>
        <w:t xml:space="preserve"> пар, если одна из Сторон подключена к оператору </w:t>
      </w:r>
      <w:proofErr w:type="spellStart"/>
      <w:r w:rsidR="008D6D42" w:rsidRPr="007841F7">
        <w:rPr>
          <w:rFonts w:asciiTheme="minorHAnsi" w:hAnsiTheme="minorHAnsi" w:cstheme="minorHAnsi"/>
          <w:sz w:val="21"/>
          <w:szCs w:val="21"/>
        </w:rPr>
        <w:t>СКБ</w:t>
      </w:r>
      <w:proofErr w:type="spellEnd"/>
      <w:r w:rsidR="008D6D42" w:rsidRPr="007841F7">
        <w:rPr>
          <w:rFonts w:asciiTheme="minorHAnsi" w:hAnsiTheme="minorHAnsi" w:cstheme="minorHAnsi"/>
          <w:sz w:val="21"/>
          <w:szCs w:val="21"/>
        </w:rPr>
        <w:t xml:space="preserve"> Контур (система </w:t>
      </w:r>
      <w:proofErr w:type="spellStart"/>
      <w:r w:rsidR="008D6D42" w:rsidRPr="007841F7">
        <w:rPr>
          <w:rFonts w:asciiTheme="minorHAnsi" w:hAnsiTheme="minorHAnsi" w:cstheme="minorHAnsi"/>
          <w:sz w:val="21"/>
          <w:szCs w:val="21"/>
        </w:rPr>
        <w:t>Диадок</w:t>
      </w:r>
      <w:proofErr w:type="spellEnd"/>
      <w:r w:rsidR="008D6D42" w:rsidRPr="007841F7">
        <w:rPr>
          <w:rFonts w:asciiTheme="minorHAnsi" w:hAnsiTheme="minorHAnsi" w:cstheme="minorHAnsi"/>
          <w:sz w:val="21"/>
          <w:szCs w:val="21"/>
        </w:rPr>
        <w:t>)</w:t>
      </w:r>
      <w:r w:rsidR="003562D9" w:rsidRPr="007841F7">
        <w:rPr>
          <w:rFonts w:asciiTheme="minorHAnsi" w:hAnsiTheme="minorHAnsi" w:cstheme="minorHAnsi"/>
          <w:sz w:val="21"/>
          <w:szCs w:val="21"/>
        </w:rPr>
        <w:t>.</w:t>
      </w:r>
      <w:r w:rsidRPr="007841F7">
        <w:rPr>
          <w:rFonts w:asciiTheme="minorHAnsi" w:hAnsiTheme="minorHAnsi" w:cstheme="minorHAnsi"/>
          <w:sz w:val="21"/>
          <w:szCs w:val="21"/>
        </w:rPr>
        <w:t xml:space="preserve"> </w:t>
      </w:r>
    </w:p>
    <w:p w:rsidR="00657B57" w:rsidRPr="004A6FE6" w:rsidRDefault="00B058D7" w:rsidP="00CB28B0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4A6FE6">
        <w:rPr>
          <w:rFonts w:asciiTheme="minorHAnsi" w:hAnsiTheme="minorHAnsi" w:cstheme="minorHAnsi"/>
          <w:sz w:val="21"/>
          <w:szCs w:val="21"/>
        </w:rPr>
        <w:lastRenderedPageBreak/>
        <w:t xml:space="preserve">По взаимному согласию Сторон при наличии технической необходимости или по иным причинам возможен обмен через иного оператора ЭДО. </w:t>
      </w:r>
      <w:r w:rsidR="00657B57" w:rsidRPr="004A6FE6">
        <w:rPr>
          <w:rFonts w:asciiTheme="minorHAnsi" w:hAnsiTheme="minorHAnsi"/>
          <w:sz w:val="21"/>
          <w:szCs w:val="21"/>
        </w:rPr>
        <w:t xml:space="preserve">Выбор </w:t>
      </w:r>
      <w:r w:rsidRPr="004A6FE6">
        <w:rPr>
          <w:rFonts w:asciiTheme="minorHAnsi" w:hAnsiTheme="minorHAnsi"/>
          <w:sz w:val="21"/>
          <w:szCs w:val="21"/>
        </w:rPr>
        <w:t>иного оператора ЭДО</w:t>
      </w:r>
      <w:r w:rsidR="00657B57" w:rsidRPr="004A6FE6">
        <w:rPr>
          <w:rFonts w:asciiTheme="minorHAnsi" w:hAnsiTheme="minorHAnsi"/>
          <w:sz w:val="21"/>
          <w:szCs w:val="21"/>
        </w:rPr>
        <w:t xml:space="preserve"> может быть осуществлен следующими способами:</w:t>
      </w:r>
    </w:p>
    <w:p w:rsidR="00657B57" w:rsidRPr="004A6FE6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4A6FE6"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6</w:t>
      </w:r>
      <w:r w:rsidRPr="004A6FE6">
        <w:rPr>
          <w:rFonts w:asciiTheme="minorHAnsi" w:hAnsiTheme="minorHAnsi"/>
          <w:sz w:val="21"/>
          <w:szCs w:val="21"/>
        </w:rPr>
        <w:t xml:space="preserve">.1. Путем заключения Сторонами </w:t>
      </w:r>
      <w:r w:rsidR="00D246B4" w:rsidRPr="004A6FE6">
        <w:rPr>
          <w:rFonts w:asciiTheme="minorHAnsi" w:hAnsiTheme="minorHAnsi"/>
          <w:sz w:val="21"/>
          <w:szCs w:val="21"/>
        </w:rPr>
        <w:t>Приложения к настоящему Соглашению и/или путем оформления Приложения к заключаемому / заключенному Сторонами договору</w:t>
      </w:r>
      <w:r w:rsidRPr="004A6FE6">
        <w:rPr>
          <w:rFonts w:asciiTheme="minorHAnsi" w:hAnsiTheme="minorHAnsi"/>
          <w:sz w:val="21"/>
          <w:szCs w:val="21"/>
        </w:rPr>
        <w:t>;</w:t>
      </w:r>
    </w:p>
    <w:p w:rsidR="00657B57" w:rsidRPr="004A6FE6" w:rsidRDefault="00F27E9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6</w:t>
      </w:r>
      <w:r w:rsidR="00657B57" w:rsidRPr="004A6FE6">
        <w:rPr>
          <w:rFonts w:asciiTheme="minorHAnsi" w:hAnsiTheme="minorHAnsi"/>
          <w:sz w:val="21"/>
          <w:szCs w:val="21"/>
        </w:rPr>
        <w:t>.2. Путем направления одной из Сторон в адрес другой Стороны письменного предложения о начале обмена юридически значимыми ЭД через определенного оператора ЭДО и конклюдентными действиями другой Стороны в виде направления юридически значимых ЭД через указанного оператора ЭДО в адрес получающей стороны.</w:t>
      </w:r>
    </w:p>
    <w:p w:rsidR="00657B57" w:rsidRDefault="00F27E9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7</w:t>
      </w:r>
      <w:r w:rsidR="00657B57" w:rsidRPr="004A6FE6">
        <w:rPr>
          <w:rFonts w:asciiTheme="minorHAnsi" w:hAnsiTheme="minorHAnsi"/>
          <w:sz w:val="21"/>
          <w:szCs w:val="21"/>
        </w:rPr>
        <w:t xml:space="preserve">. </w:t>
      </w:r>
      <w:r w:rsidR="00E55392">
        <w:rPr>
          <w:rFonts w:asciiTheme="minorHAnsi" w:hAnsiTheme="minorHAnsi"/>
          <w:sz w:val="21"/>
          <w:szCs w:val="21"/>
        </w:rPr>
        <w:t xml:space="preserve">Сторонами устанавливается </w:t>
      </w:r>
      <w:r w:rsidR="00657B57" w:rsidRPr="004A6FE6">
        <w:rPr>
          <w:rFonts w:asciiTheme="minorHAnsi" w:hAnsiTheme="minorHAnsi"/>
          <w:sz w:val="21"/>
          <w:szCs w:val="21"/>
        </w:rPr>
        <w:t>переч</w:t>
      </w:r>
      <w:r w:rsidR="00E55392">
        <w:rPr>
          <w:rFonts w:asciiTheme="minorHAnsi" w:hAnsiTheme="minorHAnsi"/>
          <w:sz w:val="21"/>
          <w:szCs w:val="21"/>
        </w:rPr>
        <w:t>ень</w:t>
      </w:r>
      <w:r w:rsidR="00657B57" w:rsidRPr="004A6FE6">
        <w:rPr>
          <w:rFonts w:asciiTheme="minorHAnsi" w:hAnsiTheme="minorHAnsi"/>
          <w:sz w:val="21"/>
          <w:szCs w:val="21"/>
        </w:rPr>
        <w:t xml:space="preserve"> контактных лиц Сторон по вопросам ЭДО</w:t>
      </w:r>
      <w:r w:rsidR="00FF08A5">
        <w:rPr>
          <w:rFonts w:asciiTheme="minorHAnsi" w:hAnsiTheme="minorHAnsi"/>
          <w:sz w:val="21"/>
          <w:szCs w:val="21"/>
        </w:rPr>
        <w:t>, указанный в разделе 8 настоящего Соглашения</w:t>
      </w:r>
      <w:r w:rsidR="00657B57" w:rsidRPr="004A6FE6">
        <w:rPr>
          <w:rFonts w:asciiTheme="minorHAnsi" w:hAnsiTheme="minorHAnsi"/>
          <w:sz w:val="21"/>
          <w:szCs w:val="21"/>
        </w:rPr>
        <w:t>.</w:t>
      </w:r>
    </w:p>
    <w:p w:rsidR="00E55392" w:rsidRPr="004A6FE6" w:rsidRDefault="00E55392" w:rsidP="00EC0D7B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Контактными лицами по вопросам ЭДО по конкретному Договору могут также выступать лица, указанные в качестве контактных по конкретному Договору.</w:t>
      </w:r>
    </w:p>
    <w:p w:rsidR="00657B57" w:rsidRPr="004A6FE6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4A6FE6">
        <w:rPr>
          <w:rFonts w:asciiTheme="minorHAnsi" w:hAnsiTheme="minorHAnsi"/>
          <w:sz w:val="21"/>
          <w:szCs w:val="21"/>
        </w:rPr>
        <w:t>В случае изменения контактных лиц по вопросам ЭДО, Стороны обязаны не позднее трех рабочих дней после изменения указанных данных уведомить друг друга о произошедших изменениях.</w:t>
      </w:r>
    </w:p>
    <w:p w:rsidR="00431139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8</w:t>
      </w:r>
      <w:r w:rsidRPr="00B743AC">
        <w:rPr>
          <w:rFonts w:asciiTheme="minorHAnsi" w:hAnsiTheme="minorHAnsi"/>
          <w:sz w:val="21"/>
          <w:szCs w:val="21"/>
        </w:rPr>
        <w:t>.</w:t>
      </w:r>
      <w:r w:rsidR="007841F7">
        <w:rPr>
          <w:rFonts w:asciiTheme="minorHAnsi" w:hAnsiTheme="minorHAnsi"/>
          <w:sz w:val="21"/>
          <w:szCs w:val="21"/>
        </w:rPr>
        <w:t xml:space="preserve"> </w:t>
      </w:r>
      <w:r w:rsidR="00431139">
        <w:rPr>
          <w:rFonts w:asciiTheme="minorHAnsi" w:hAnsiTheme="minorHAnsi"/>
          <w:sz w:val="21"/>
          <w:szCs w:val="21"/>
        </w:rPr>
        <w:t>Для того, чтобы ЭД, составленный во</w:t>
      </w:r>
      <w:r w:rsidR="00A94AD3">
        <w:rPr>
          <w:rFonts w:asciiTheme="minorHAnsi" w:hAnsiTheme="minorHAnsi"/>
          <w:sz w:val="21"/>
          <w:szCs w:val="21"/>
        </w:rPr>
        <w:t xml:space="preserve"> исполнение договора, заключенного Сторонами, принимался Сторонами в качестве надлежаще оформленного в рамках ЭДО и рассматривался в </w:t>
      </w:r>
      <w:r w:rsidR="00E555B6">
        <w:rPr>
          <w:rFonts w:asciiTheme="minorHAnsi" w:hAnsiTheme="minorHAnsi"/>
          <w:sz w:val="21"/>
          <w:szCs w:val="21"/>
        </w:rPr>
        <w:t xml:space="preserve">согласованные Сторонами </w:t>
      </w:r>
      <w:r w:rsidR="00A94AD3">
        <w:rPr>
          <w:rFonts w:asciiTheme="minorHAnsi" w:hAnsiTheme="minorHAnsi"/>
          <w:sz w:val="21"/>
          <w:szCs w:val="21"/>
        </w:rPr>
        <w:t xml:space="preserve">сроки, </w:t>
      </w:r>
      <w:r w:rsidR="00E555B6">
        <w:rPr>
          <w:rFonts w:asciiTheme="minorHAnsi" w:hAnsiTheme="minorHAnsi"/>
          <w:sz w:val="21"/>
          <w:szCs w:val="21"/>
        </w:rPr>
        <w:t>ЭД</w:t>
      </w:r>
      <w:r w:rsidR="00A94AD3">
        <w:rPr>
          <w:rFonts w:asciiTheme="minorHAnsi" w:hAnsiTheme="minorHAnsi"/>
          <w:sz w:val="21"/>
          <w:szCs w:val="21"/>
        </w:rPr>
        <w:t xml:space="preserve"> в обязательном порядке должен содержать ссылку на документ-основание (</w:t>
      </w:r>
      <w:r w:rsidR="00E555B6">
        <w:rPr>
          <w:rFonts w:asciiTheme="minorHAnsi" w:hAnsiTheme="minorHAnsi"/>
          <w:sz w:val="21"/>
          <w:szCs w:val="21"/>
        </w:rPr>
        <w:t xml:space="preserve">номер и дату </w:t>
      </w:r>
      <w:r w:rsidR="00A94AD3">
        <w:rPr>
          <w:rFonts w:asciiTheme="minorHAnsi" w:hAnsiTheme="minorHAnsi"/>
          <w:sz w:val="21"/>
          <w:szCs w:val="21"/>
        </w:rPr>
        <w:t>договор</w:t>
      </w:r>
      <w:r w:rsidR="00E555B6">
        <w:rPr>
          <w:rFonts w:asciiTheme="minorHAnsi" w:hAnsiTheme="minorHAnsi"/>
          <w:sz w:val="21"/>
          <w:szCs w:val="21"/>
        </w:rPr>
        <w:t>а</w:t>
      </w:r>
      <w:r w:rsidR="00A94AD3">
        <w:rPr>
          <w:rFonts w:asciiTheme="minorHAnsi" w:hAnsiTheme="minorHAnsi"/>
          <w:sz w:val="21"/>
          <w:szCs w:val="21"/>
        </w:rPr>
        <w:t>), в рамках которого составлен</w:t>
      </w:r>
      <w:r w:rsidR="00E555B6">
        <w:rPr>
          <w:rFonts w:asciiTheme="minorHAnsi" w:hAnsiTheme="minorHAnsi"/>
          <w:sz w:val="21"/>
          <w:szCs w:val="21"/>
        </w:rPr>
        <w:t xml:space="preserve"> ЭД</w:t>
      </w:r>
      <w:r w:rsidR="00A94AD3">
        <w:rPr>
          <w:rFonts w:asciiTheme="minorHAnsi" w:hAnsiTheme="minorHAnsi"/>
          <w:sz w:val="21"/>
          <w:szCs w:val="21"/>
        </w:rPr>
        <w:t>.</w:t>
      </w:r>
      <w:r w:rsidR="00431139">
        <w:rPr>
          <w:rFonts w:asciiTheme="minorHAnsi" w:hAnsiTheme="minorHAnsi"/>
          <w:sz w:val="21"/>
          <w:szCs w:val="21"/>
        </w:rPr>
        <w:t xml:space="preserve"> </w:t>
      </w:r>
    </w:p>
    <w:p w:rsidR="00657B57" w:rsidRPr="00B743AC" w:rsidRDefault="00F27E97" w:rsidP="00FB18DF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9</w:t>
      </w:r>
      <w:r w:rsidR="00657B57" w:rsidRPr="00B743AC">
        <w:rPr>
          <w:rFonts w:asciiTheme="minorHAnsi" w:hAnsiTheme="minorHAnsi"/>
          <w:sz w:val="21"/>
          <w:szCs w:val="21"/>
        </w:rPr>
        <w:t xml:space="preserve">. ЭДО осуществляется в рамках обмена </w:t>
      </w:r>
      <w:proofErr w:type="gramStart"/>
      <w:r w:rsidR="00657B57" w:rsidRPr="00B743AC">
        <w:rPr>
          <w:rFonts w:asciiTheme="minorHAnsi" w:hAnsiTheme="minorHAnsi"/>
          <w:sz w:val="21"/>
          <w:szCs w:val="21"/>
        </w:rPr>
        <w:t>Сторонами</w:t>
      </w:r>
      <w:proofErr w:type="gramEnd"/>
      <w:r w:rsidR="00657B57" w:rsidRPr="00B743AC">
        <w:rPr>
          <w:rFonts w:asciiTheme="minorHAnsi" w:hAnsiTheme="minorHAnsi"/>
          <w:sz w:val="21"/>
          <w:szCs w:val="21"/>
        </w:rPr>
        <w:t xml:space="preserve"> формал</w:t>
      </w:r>
      <w:r w:rsidR="00FB18DF">
        <w:rPr>
          <w:rFonts w:asciiTheme="minorHAnsi" w:hAnsiTheme="minorHAnsi"/>
          <w:sz w:val="21"/>
          <w:szCs w:val="21"/>
        </w:rPr>
        <w:t>изованными и неформализованными Э</w:t>
      </w:r>
      <w:r w:rsidR="00E555B6">
        <w:rPr>
          <w:rFonts w:asciiTheme="minorHAnsi" w:hAnsiTheme="minorHAnsi"/>
          <w:sz w:val="21"/>
          <w:szCs w:val="21"/>
        </w:rPr>
        <w:t>Д</w:t>
      </w:r>
      <w:r w:rsidR="00FB18DF">
        <w:rPr>
          <w:rFonts w:asciiTheme="minorHAnsi" w:hAnsiTheme="minorHAnsi"/>
          <w:sz w:val="21"/>
          <w:szCs w:val="21"/>
        </w:rPr>
        <w:t>.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9</w:t>
      </w:r>
      <w:r w:rsidRPr="00B743AC">
        <w:rPr>
          <w:rFonts w:asciiTheme="minorHAnsi" w:hAnsiTheme="minorHAnsi"/>
          <w:sz w:val="21"/>
          <w:szCs w:val="21"/>
        </w:rPr>
        <w:t>.1 Неформализованные ЭД:</w:t>
      </w:r>
    </w:p>
    <w:p w:rsidR="00657593" w:rsidRPr="009020BA" w:rsidRDefault="00657593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 xml:space="preserve">а) </w:t>
      </w:r>
      <w:r w:rsidR="00384CB6">
        <w:rPr>
          <w:rFonts w:asciiTheme="minorHAnsi" w:hAnsiTheme="minorHAnsi"/>
          <w:sz w:val="21"/>
          <w:szCs w:val="21"/>
        </w:rPr>
        <w:t>д</w:t>
      </w:r>
      <w:r w:rsidRPr="009020BA">
        <w:rPr>
          <w:rFonts w:asciiTheme="minorHAnsi" w:hAnsiTheme="minorHAnsi"/>
          <w:sz w:val="21"/>
          <w:szCs w:val="21"/>
        </w:rPr>
        <w:t xml:space="preserve">оговор, </w:t>
      </w:r>
      <w:r>
        <w:rPr>
          <w:rFonts w:asciiTheme="minorHAnsi" w:hAnsiTheme="minorHAnsi"/>
          <w:sz w:val="21"/>
          <w:szCs w:val="21"/>
        </w:rPr>
        <w:t>включая</w:t>
      </w:r>
      <w:r w:rsidRPr="00657593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>приложения, спецификации, дополнительны</w:t>
      </w:r>
      <w:r>
        <w:rPr>
          <w:rFonts w:asciiTheme="minorHAnsi" w:hAnsiTheme="minorHAnsi"/>
          <w:sz w:val="21"/>
          <w:szCs w:val="21"/>
        </w:rPr>
        <w:t>е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 xml:space="preserve">, </w:t>
      </w:r>
      <w:r>
        <w:rPr>
          <w:rFonts w:asciiTheme="minorHAnsi" w:hAnsiTheme="minorHAnsi"/>
          <w:sz w:val="21"/>
          <w:szCs w:val="21"/>
        </w:rPr>
        <w:t xml:space="preserve">письма, уведомления, </w:t>
      </w:r>
      <w:r w:rsidRPr="00B743AC">
        <w:rPr>
          <w:rFonts w:asciiTheme="minorHAnsi" w:hAnsiTheme="minorHAnsi"/>
          <w:sz w:val="21"/>
          <w:szCs w:val="21"/>
        </w:rPr>
        <w:t>связанны</w:t>
      </w:r>
      <w:r>
        <w:rPr>
          <w:rFonts w:asciiTheme="minorHAnsi" w:hAnsiTheme="minorHAnsi"/>
          <w:sz w:val="21"/>
          <w:szCs w:val="21"/>
        </w:rPr>
        <w:t>е</w:t>
      </w:r>
      <w:r w:rsidRPr="00B743AC">
        <w:rPr>
          <w:rFonts w:asciiTheme="minorHAnsi" w:hAnsiTheme="minorHAnsi"/>
          <w:sz w:val="21"/>
          <w:szCs w:val="21"/>
        </w:rPr>
        <w:t xml:space="preserve"> с возникновением, изменением или прекращением договорных обязательств</w:t>
      </w:r>
      <w:r w:rsidRPr="009020BA">
        <w:rPr>
          <w:rFonts w:asciiTheme="minorHAnsi" w:hAnsiTheme="minorHAnsi"/>
          <w:sz w:val="21"/>
          <w:szCs w:val="21"/>
        </w:rPr>
        <w:t xml:space="preserve">: в формате </w:t>
      </w:r>
      <w:proofErr w:type="spellStart"/>
      <w:r w:rsidRPr="009020BA">
        <w:rPr>
          <w:rFonts w:asciiTheme="minorHAnsi" w:hAnsiTheme="minorHAnsi"/>
          <w:sz w:val="21"/>
          <w:szCs w:val="21"/>
        </w:rPr>
        <w:t>PDF</w:t>
      </w:r>
      <w:proofErr w:type="spellEnd"/>
      <w:r w:rsidRPr="009020BA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9020BA">
        <w:rPr>
          <w:rFonts w:asciiTheme="minorHAnsi" w:hAnsiTheme="minorHAnsi"/>
          <w:sz w:val="21"/>
          <w:szCs w:val="21"/>
        </w:rPr>
        <w:t>Word</w:t>
      </w:r>
      <w:proofErr w:type="spellEnd"/>
      <w:r w:rsidRPr="009020BA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9020BA">
        <w:rPr>
          <w:rFonts w:asciiTheme="minorHAnsi" w:hAnsiTheme="minorHAnsi"/>
          <w:sz w:val="21"/>
          <w:szCs w:val="21"/>
        </w:rPr>
        <w:t>Excel</w:t>
      </w:r>
      <w:proofErr w:type="spellEnd"/>
      <w:r w:rsidRPr="009020BA">
        <w:rPr>
          <w:rFonts w:asciiTheme="minorHAnsi" w:hAnsiTheme="minorHAnsi"/>
          <w:sz w:val="21"/>
          <w:szCs w:val="21"/>
        </w:rPr>
        <w:t>.</w:t>
      </w:r>
    </w:p>
    <w:p w:rsidR="00657593" w:rsidRPr="009020BA" w:rsidRDefault="00657593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 xml:space="preserve">б) </w:t>
      </w:r>
      <w:r w:rsidR="00384CB6">
        <w:rPr>
          <w:rFonts w:asciiTheme="minorHAnsi" w:hAnsiTheme="minorHAnsi"/>
          <w:sz w:val="21"/>
          <w:szCs w:val="21"/>
        </w:rPr>
        <w:t>д</w:t>
      </w:r>
      <w:r w:rsidRPr="009020BA">
        <w:rPr>
          <w:rFonts w:asciiTheme="minorHAnsi" w:hAnsiTheme="minorHAnsi"/>
          <w:sz w:val="21"/>
          <w:szCs w:val="21"/>
        </w:rPr>
        <w:t xml:space="preserve">окументы, необходимые для обоснования факта хозяйственной жизни, подтверждающие исполнение договоров и соглашений, заключенных между Сторонами: в формате </w:t>
      </w:r>
      <w:proofErr w:type="spellStart"/>
      <w:r w:rsidRPr="009020BA">
        <w:rPr>
          <w:rFonts w:asciiTheme="minorHAnsi" w:hAnsiTheme="minorHAnsi"/>
          <w:sz w:val="21"/>
          <w:szCs w:val="21"/>
        </w:rPr>
        <w:t>PDF</w:t>
      </w:r>
      <w:proofErr w:type="spellEnd"/>
      <w:r w:rsidRPr="009020BA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9020BA">
        <w:rPr>
          <w:rFonts w:asciiTheme="minorHAnsi" w:hAnsiTheme="minorHAnsi"/>
          <w:sz w:val="21"/>
          <w:szCs w:val="21"/>
        </w:rPr>
        <w:t>Excel</w:t>
      </w:r>
      <w:proofErr w:type="spellEnd"/>
      <w:r w:rsidRPr="009020BA">
        <w:rPr>
          <w:rFonts w:asciiTheme="minorHAnsi" w:hAnsiTheme="minorHAnsi"/>
          <w:sz w:val="21"/>
          <w:szCs w:val="21"/>
        </w:rPr>
        <w:t>.</w:t>
      </w:r>
    </w:p>
    <w:p w:rsidR="00657593" w:rsidRPr="00585F47" w:rsidRDefault="00657593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 xml:space="preserve">в) претензия и/или иной документ, направленный на урегулирование спорной ситуации, официальные письма, уведомления и иные документы, направление которых осуществляется в соответствии с договором: в формате </w:t>
      </w:r>
      <w:proofErr w:type="spellStart"/>
      <w:r w:rsidRPr="009020BA">
        <w:rPr>
          <w:rFonts w:asciiTheme="minorHAnsi" w:hAnsiTheme="minorHAnsi"/>
          <w:sz w:val="21"/>
          <w:szCs w:val="21"/>
        </w:rPr>
        <w:t>PDF</w:t>
      </w:r>
      <w:proofErr w:type="spellEnd"/>
      <w:r w:rsidRPr="009020BA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9020BA">
        <w:rPr>
          <w:rFonts w:asciiTheme="minorHAnsi" w:hAnsiTheme="minorHAnsi"/>
          <w:sz w:val="21"/>
          <w:szCs w:val="21"/>
        </w:rPr>
        <w:t>Word</w:t>
      </w:r>
      <w:proofErr w:type="spellEnd"/>
      <w:r w:rsidRPr="009020BA">
        <w:rPr>
          <w:rFonts w:asciiTheme="minorHAnsi" w:hAnsiTheme="minorHAnsi"/>
          <w:sz w:val="21"/>
          <w:szCs w:val="21"/>
        </w:rPr>
        <w:t xml:space="preserve">, </w:t>
      </w:r>
      <w:proofErr w:type="spellStart"/>
      <w:r w:rsidRPr="009020BA">
        <w:rPr>
          <w:rFonts w:asciiTheme="minorHAnsi" w:hAnsiTheme="minorHAnsi"/>
          <w:sz w:val="21"/>
          <w:szCs w:val="21"/>
        </w:rPr>
        <w:t>Excel</w:t>
      </w:r>
      <w:proofErr w:type="spellEnd"/>
      <w:r w:rsidR="007841F7">
        <w:rPr>
          <w:rFonts w:asciiTheme="minorHAnsi" w:hAnsiTheme="minorHAnsi"/>
          <w:sz w:val="21"/>
          <w:szCs w:val="21"/>
        </w:rPr>
        <w:t>.</w:t>
      </w:r>
      <w:r w:rsidRPr="009020BA">
        <w:rPr>
          <w:rFonts w:asciiTheme="minorHAnsi" w:hAnsiTheme="minorHAnsi"/>
          <w:sz w:val="21"/>
          <w:szCs w:val="21"/>
        </w:rPr>
        <w:t xml:space="preserve"> </w:t>
      </w:r>
    </w:p>
    <w:p w:rsidR="00F27E97" w:rsidRPr="000F729E" w:rsidRDefault="00F27E9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Обмен ЭД в формате </w:t>
      </w:r>
      <w:r w:rsidRPr="00CB28B0">
        <w:rPr>
          <w:rFonts w:asciiTheme="minorHAnsi" w:hAnsiTheme="minorHAnsi"/>
          <w:sz w:val="21"/>
          <w:lang w:val="en-US"/>
        </w:rPr>
        <w:t>Word</w:t>
      </w:r>
      <w:r w:rsidRPr="00F27E97">
        <w:rPr>
          <w:rFonts w:asciiTheme="minorHAnsi" w:hAnsiTheme="minorHAnsi"/>
          <w:sz w:val="21"/>
          <w:szCs w:val="21"/>
        </w:rPr>
        <w:t xml:space="preserve">, </w:t>
      </w:r>
      <w:r w:rsidRPr="00CB28B0">
        <w:rPr>
          <w:rFonts w:asciiTheme="minorHAnsi" w:hAnsiTheme="minorHAnsi"/>
          <w:sz w:val="21"/>
          <w:lang w:val="en-US"/>
        </w:rPr>
        <w:t>Excel</w:t>
      </w:r>
      <w:r>
        <w:rPr>
          <w:rFonts w:asciiTheme="minorHAnsi" w:hAnsiTheme="minorHAnsi"/>
          <w:sz w:val="21"/>
          <w:szCs w:val="21"/>
        </w:rPr>
        <w:t xml:space="preserve"> осуществляется при наличии у Оператора ЭДО технической возможности для визуализации ЭП в тексте согласованного ЭД.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Наименование и содержание неформализованных ЭД Стороны определяют в рамках действующих договоров. 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Отправка неформализованного </w:t>
      </w:r>
      <w:r w:rsidR="00E555B6">
        <w:rPr>
          <w:rFonts w:asciiTheme="minorHAnsi" w:hAnsiTheme="minorHAnsi"/>
          <w:sz w:val="21"/>
          <w:szCs w:val="21"/>
        </w:rPr>
        <w:t>ЭД</w:t>
      </w:r>
      <w:r w:rsidRPr="00B743AC">
        <w:rPr>
          <w:rFonts w:asciiTheme="minorHAnsi" w:hAnsiTheme="minorHAnsi"/>
          <w:sz w:val="21"/>
          <w:szCs w:val="21"/>
        </w:rPr>
        <w:t xml:space="preserve">, относящегося к </w:t>
      </w:r>
      <w:r w:rsidR="00406F22">
        <w:rPr>
          <w:rFonts w:asciiTheme="minorHAnsi" w:hAnsiTheme="minorHAnsi"/>
          <w:sz w:val="21"/>
          <w:szCs w:val="21"/>
        </w:rPr>
        <w:t xml:space="preserve">факту </w:t>
      </w:r>
      <w:r w:rsidRPr="00B743AC">
        <w:rPr>
          <w:rFonts w:asciiTheme="minorHAnsi" w:hAnsiTheme="minorHAnsi"/>
          <w:sz w:val="21"/>
          <w:szCs w:val="21"/>
        </w:rPr>
        <w:t xml:space="preserve">хозяйственной </w:t>
      </w:r>
      <w:r w:rsidR="00406F22">
        <w:rPr>
          <w:rFonts w:asciiTheme="minorHAnsi" w:hAnsiTheme="minorHAnsi"/>
          <w:sz w:val="21"/>
          <w:szCs w:val="21"/>
        </w:rPr>
        <w:t>жизни</w:t>
      </w:r>
      <w:r w:rsidRPr="00B743AC">
        <w:rPr>
          <w:rFonts w:asciiTheme="minorHAnsi" w:hAnsiTheme="minorHAnsi"/>
          <w:sz w:val="21"/>
          <w:szCs w:val="21"/>
        </w:rPr>
        <w:t xml:space="preserve">, к которому сформирован формализованный </w:t>
      </w:r>
      <w:r w:rsidR="000D373B">
        <w:rPr>
          <w:rFonts w:asciiTheme="minorHAnsi" w:hAnsiTheme="minorHAnsi"/>
          <w:sz w:val="21"/>
          <w:szCs w:val="21"/>
        </w:rPr>
        <w:t>ЭД</w:t>
      </w:r>
      <w:r w:rsidRPr="00B743AC">
        <w:rPr>
          <w:rFonts w:asciiTheme="minorHAnsi" w:hAnsiTheme="minorHAnsi"/>
          <w:sz w:val="21"/>
          <w:szCs w:val="21"/>
        </w:rPr>
        <w:t xml:space="preserve">, осуществляется в момент отправки формализованного </w:t>
      </w:r>
      <w:r w:rsidR="000D373B">
        <w:rPr>
          <w:rFonts w:asciiTheme="minorHAnsi" w:hAnsiTheme="minorHAnsi"/>
          <w:sz w:val="21"/>
          <w:szCs w:val="21"/>
        </w:rPr>
        <w:t>ЭД</w:t>
      </w:r>
      <w:r w:rsidRPr="00B743AC">
        <w:rPr>
          <w:rFonts w:asciiTheme="minorHAnsi" w:hAnsiTheme="minorHAnsi"/>
          <w:sz w:val="21"/>
          <w:szCs w:val="21"/>
        </w:rPr>
        <w:t>, если Стороны не пришли к соглашению об иной схеме отправки.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10194B">
        <w:rPr>
          <w:rFonts w:asciiTheme="minorHAnsi" w:hAnsiTheme="minorHAnsi"/>
          <w:sz w:val="21"/>
          <w:szCs w:val="21"/>
        </w:rPr>
        <w:t>9</w:t>
      </w:r>
      <w:r w:rsidRPr="00B743AC">
        <w:rPr>
          <w:rFonts w:asciiTheme="minorHAnsi" w:hAnsiTheme="minorHAnsi"/>
          <w:sz w:val="21"/>
          <w:szCs w:val="21"/>
        </w:rPr>
        <w:t>.2. Формализованные ЭД:</w:t>
      </w:r>
    </w:p>
    <w:p w:rsidR="00657B57" w:rsidRPr="00B743AC" w:rsidRDefault="00657B57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а) Счет-фактура, документ об отгрузке товаров (выполнении работ), передаче имущественных прав (документ об оказании услуг), включающий в себя счет-фактуру</w:t>
      </w:r>
      <w:r w:rsidR="005D07D6">
        <w:rPr>
          <w:rFonts w:asciiTheme="minorHAnsi" w:hAnsiTheme="minorHAnsi"/>
          <w:sz w:val="21"/>
          <w:szCs w:val="21"/>
        </w:rPr>
        <w:t xml:space="preserve">, и </w:t>
      </w:r>
      <w:r w:rsidR="005D07D6" w:rsidRPr="00045408">
        <w:rPr>
          <w:rFonts w:asciiTheme="minorHAnsi" w:hAnsiTheme="minorHAnsi"/>
          <w:sz w:val="21"/>
          <w:szCs w:val="21"/>
        </w:rPr>
        <w:t>документ об отгрузке товаров (выполнении работ), передаче имущественных прав (документа об оказании услуг).</w:t>
      </w:r>
      <w:r w:rsidRPr="00B743AC">
        <w:rPr>
          <w:rFonts w:asciiTheme="minorHAnsi" w:hAnsiTheme="minorHAnsi"/>
          <w:sz w:val="21"/>
          <w:szCs w:val="21"/>
        </w:rPr>
        <w:t xml:space="preserve"> Функция документа (элемент «Функция») определяется в соответствии с видом хозяйственной операции;</w:t>
      </w:r>
    </w:p>
    <w:p w:rsidR="005D07D6" w:rsidRDefault="00045408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б) </w:t>
      </w:r>
      <w:r w:rsidR="00216660">
        <w:rPr>
          <w:rFonts w:asciiTheme="minorHAnsi" w:hAnsiTheme="minorHAnsi"/>
          <w:sz w:val="21"/>
          <w:szCs w:val="21"/>
        </w:rPr>
        <w:t>К</w:t>
      </w:r>
      <w:r w:rsidR="00216660" w:rsidRPr="00013DD5">
        <w:rPr>
          <w:rFonts w:asciiTheme="minorHAnsi" w:hAnsiTheme="minorHAnsi"/>
          <w:sz w:val="21"/>
          <w:szCs w:val="21"/>
        </w:rPr>
        <w:t>орректировочн</w:t>
      </w:r>
      <w:r w:rsidR="00216660">
        <w:rPr>
          <w:rFonts w:asciiTheme="minorHAnsi" w:hAnsiTheme="minorHAnsi"/>
          <w:sz w:val="21"/>
          <w:szCs w:val="21"/>
        </w:rPr>
        <w:t>ый</w:t>
      </w:r>
      <w:r w:rsidR="00216660" w:rsidRPr="00013DD5">
        <w:rPr>
          <w:rFonts w:asciiTheme="minorHAnsi" w:hAnsiTheme="minorHAnsi"/>
          <w:sz w:val="21"/>
          <w:szCs w:val="21"/>
        </w:rPr>
        <w:t xml:space="preserve"> счет-фактур</w:t>
      </w:r>
      <w:r w:rsidR="00216660">
        <w:rPr>
          <w:rFonts w:asciiTheme="minorHAnsi" w:hAnsiTheme="minorHAnsi"/>
          <w:sz w:val="21"/>
          <w:szCs w:val="21"/>
        </w:rPr>
        <w:t>а</w:t>
      </w:r>
      <w:r w:rsidR="00216660" w:rsidRPr="00013DD5">
        <w:rPr>
          <w:rFonts w:asciiTheme="minorHAnsi" w:hAnsiTheme="minorHAnsi"/>
          <w:sz w:val="21"/>
          <w:szCs w:val="21"/>
        </w:rPr>
        <w:t>, документ, подтверждающ</w:t>
      </w:r>
      <w:r w:rsidR="00216660">
        <w:rPr>
          <w:rFonts w:asciiTheme="minorHAnsi" w:hAnsiTheme="minorHAnsi"/>
          <w:sz w:val="21"/>
          <w:szCs w:val="21"/>
        </w:rPr>
        <w:t>ий</w:t>
      </w:r>
      <w:r w:rsidR="00216660" w:rsidRPr="00013DD5">
        <w:rPr>
          <w:rFonts w:asciiTheme="minorHAnsi" w:hAnsiTheme="minorHAnsi"/>
          <w:sz w:val="21"/>
          <w:szCs w:val="21"/>
        </w:rPr>
        <w:t xml:space="preserve"> согласие (факт уведомления) покупателя на изменение стоимости отгруженных товаров (выполненных работ, оказанных услуг), переданных имущественных прав, включающего в себя корректировочный счет-фактуру, и документ, подтверждающ</w:t>
      </w:r>
      <w:r w:rsidR="00216660">
        <w:rPr>
          <w:rFonts w:asciiTheme="minorHAnsi" w:hAnsiTheme="minorHAnsi"/>
          <w:sz w:val="21"/>
          <w:szCs w:val="21"/>
        </w:rPr>
        <w:t>ий</w:t>
      </w:r>
      <w:r w:rsidR="00216660" w:rsidRPr="00013DD5">
        <w:rPr>
          <w:rFonts w:asciiTheme="minorHAnsi" w:hAnsiTheme="minorHAnsi"/>
          <w:sz w:val="21"/>
          <w:szCs w:val="21"/>
        </w:rPr>
        <w:t xml:space="preserve"> согласие (факт уведомления) покупателя на изменение стоимости отгруженных товаров (выполненных работ, оказанных услуг), переданных имущественных прав</w:t>
      </w:r>
      <w:r w:rsidR="00123B34">
        <w:rPr>
          <w:rFonts w:asciiTheme="minorHAnsi" w:hAnsiTheme="minorHAnsi"/>
          <w:sz w:val="21"/>
          <w:szCs w:val="21"/>
        </w:rPr>
        <w:t xml:space="preserve">. </w:t>
      </w:r>
      <w:r w:rsidR="00123B34" w:rsidRPr="00B743AC">
        <w:rPr>
          <w:rFonts w:asciiTheme="minorHAnsi" w:hAnsiTheme="minorHAnsi"/>
          <w:sz w:val="21"/>
          <w:szCs w:val="21"/>
        </w:rPr>
        <w:t>Функция документа (элемент «Функция») определяется в соответствии с видом хозяйственной операции</w:t>
      </w:r>
      <w:r w:rsidR="00657B57" w:rsidRPr="00B743AC">
        <w:rPr>
          <w:rFonts w:asciiTheme="minorHAnsi" w:hAnsiTheme="minorHAnsi"/>
          <w:sz w:val="21"/>
          <w:szCs w:val="21"/>
        </w:rPr>
        <w:t>;</w:t>
      </w:r>
    </w:p>
    <w:p w:rsidR="00657B57" w:rsidRPr="00B743A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в) Документ о передаче товаров при торговых операциях;</w:t>
      </w:r>
    </w:p>
    <w:p w:rsidR="00657B57" w:rsidRPr="00B743A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г) Документ о передаче результатов работ (документ об оказании услуг). </w:t>
      </w:r>
    </w:p>
    <w:p w:rsidR="00026ED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Перечень </w:t>
      </w:r>
      <w:r w:rsidR="00AC1276" w:rsidRPr="00B743AC">
        <w:rPr>
          <w:rFonts w:asciiTheme="minorHAnsi" w:hAnsiTheme="minorHAnsi"/>
          <w:sz w:val="21"/>
          <w:szCs w:val="21"/>
        </w:rPr>
        <w:t>видов,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E555B6">
        <w:rPr>
          <w:rFonts w:asciiTheme="minorHAnsi" w:hAnsiTheme="minorHAnsi"/>
          <w:sz w:val="21"/>
          <w:szCs w:val="21"/>
        </w:rPr>
        <w:t xml:space="preserve">используемых Сторонами </w:t>
      </w:r>
      <w:r w:rsidRPr="00B743AC">
        <w:rPr>
          <w:rFonts w:asciiTheme="minorHAnsi" w:hAnsiTheme="minorHAnsi"/>
          <w:sz w:val="21"/>
          <w:szCs w:val="21"/>
        </w:rPr>
        <w:t xml:space="preserve">формализованных </w:t>
      </w:r>
      <w:r w:rsidR="00E555B6">
        <w:rPr>
          <w:rFonts w:asciiTheme="minorHAnsi" w:hAnsiTheme="minorHAnsi"/>
          <w:sz w:val="21"/>
          <w:szCs w:val="21"/>
        </w:rPr>
        <w:t>ЭД</w:t>
      </w:r>
      <w:r w:rsidR="00E555B6" w:rsidRPr="00B743AC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>может быть расширен</w:t>
      </w:r>
      <w:r w:rsidR="00E555B6">
        <w:rPr>
          <w:rFonts w:asciiTheme="minorHAnsi" w:hAnsiTheme="minorHAnsi"/>
          <w:sz w:val="21"/>
          <w:szCs w:val="21"/>
        </w:rPr>
        <w:t>, а формат ЭД может быть изменен</w:t>
      </w:r>
      <w:r w:rsidRPr="00B743AC">
        <w:rPr>
          <w:rFonts w:asciiTheme="minorHAnsi" w:hAnsiTheme="minorHAnsi"/>
          <w:sz w:val="21"/>
          <w:szCs w:val="21"/>
        </w:rPr>
        <w:t xml:space="preserve"> в случае утверждения </w:t>
      </w:r>
      <w:r w:rsidR="00123B34">
        <w:rPr>
          <w:rFonts w:asciiTheme="minorHAnsi" w:hAnsiTheme="minorHAnsi"/>
          <w:sz w:val="21"/>
          <w:szCs w:val="21"/>
        </w:rPr>
        <w:t xml:space="preserve">уполномоченным государственным органом Российской Федерации </w:t>
      </w:r>
      <w:r w:rsidRPr="00B743AC">
        <w:rPr>
          <w:rFonts w:asciiTheme="minorHAnsi" w:hAnsiTheme="minorHAnsi"/>
          <w:sz w:val="21"/>
          <w:szCs w:val="21"/>
        </w:rPr>
        <w:t>новых форматов ЭД и при технической готовности Сторон к их обмену.</w:t>
      </w:r>
      <w:r w:rsidR="00E555B6">
        <w:rPr>
          <w:rFonts w:asciiTheme="minorHAnsi" w:hAnsiTheme="minorHAnsi"/>
          <w:sz w:val="21"/>
          <w:szCs w:val="21"/>
        </w:rPr>
        <w:t xml:space="preserve"> </w:t>
      </w:r>
    </w:p>
    <w:p w:rsidR="00657B57" w:rsidRPr="00B743A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ЭД выставляется Сторонами в порядке и сроки, установленные условиями договора и законодательством </w:t>
      </w:r>
      <w:r w:rsidR="00AC1276">
        <w:rPr>
          <w:rFonts w:asciiTheme="minorHAnsi" w:hAnsiTheme="minorHAnsi"/>
          <w:sz w:val="21"/>
          <w:szCs w:val="21"/>
        </w:rPr>
        <w:t>Российской Федерации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657B57" w:rsidRPr="00B743A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lastRenderedPageBreak/>
        <w:t xml:space="preserve">ЭД составляется по каждому факту хозяйственной </w:t>
      </w:r>
      <w:r w:rsidR="00657593">
        <w:rPr>
          <w:rFonts w:asciiTheme="minorHAnsi" w:hAnsiTheme="minorHAnsi"/>
          <w:sz w:val="21"/>
          <w:szCs w:val="21"/>
        </w:rPr>
        <w:t>жизни</w:t>
      </w:r>
      <w:r w:rsidR="003F6A20" w:rsidRPr="00B743AC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 xml:space="preserve">в отдельности. Не допускается выставление документа в электронном виде по нескольким </w:t>
      </w:r>
      <w:r w:rsidR="00045408">
        <w:rPr>
          <w:rFonts w:asciiTheme="minorHAnsi" w:hAnsiTheme="minorHAnsi"/>
          <w:sz w:val="21"/>
          <w:szCs w:val="21"/>
        </w:rPr>
        <w:t>факта</w:t>
      </w:r>
      <w:r w:rsidR="00B661AD">
        <w:rPr>
          <w:rFonts w:asciiTheme="minorHAnsi" w:hAnsiTheme="minorHAnsi"/>
          <w:sz w:val="21"/>
          <w:szCs w:val="21"/>
        </w:rPr>
        <w:t>м</w:t>
      </w:r>
      <w:r w:rsidR="00045408">
        <w:rPr>
          <w:rFonts w:asciiTheme="minorHAnsi" w:hAnsiTheme="minorHAnsi"/>
          <w:sz w:val="21"/>
          <w:szCs w:val="21"/>
        </w:rPr>
        <w:t xml:space="preserve"> </w:t>
      </w:r>
      <w:r w:rsidR="00EE270A">
        <w:rPr>
          <w:rFonts w:asciiTheme="minorHAnsi" w:hAnsiTheme="minorHAnsi"/>
          <w:sz w:val="21"/>
          <w:szCs w:val="21"/>
        </w:rPr>
        <w:t xml:space="preserve">хозяйственным </w:t>
      </w:r>
      <w:r w:rsidR="00045408">
        <w:rPr>
          <w:rFonts w:asciiTheme="minorHAnsi" w:hAnsiTheme="minorHAnsi"/>
          <w:sz w:val="21"/>
          <w:szCs w:val="21"/>
        </w:rPr>
        <w:t>жизни,</w:t>
      </w:r>
      <w:r w:rsidRPr="00B743AC">
        <w:rPr>
          <w:rFonts w:asciiTheme="minorHAnsi" w:hAnsiTheme="minorHAnsi"/>
          <w:sz w:val="21"/>
          <w:szCs w:val="21"/>
        </w:rPr>
        <w:t xml:space="preserve"> по нескольким </w:t>
      </w:r>
      <w:r w:rsidR="00657593">
        <w:rPr>
          <w:rFonts w:asciiTheme="minorHAnsi" w:hAnsiTheme="minorHAnsi"/>
          <w:sz w:val="21"/>
          <w:szCs w:val="21"/>
        </w:rPr>
        <w:t>Д</w:t>
      </w:r>
      <w:r w:rsidRPr="00B743AC">
        <w:rPr>
          <w:rFonts w:asciiTheme="minorHAnsi" w:hAnsiTheme="minorHAnsi"/>
          <w:sz w:val="21"/>
          <w:szCs w:val="21"/>
        </w:rPr>
        <w:t>оговорам, заключенным между Сторонами.</w:t>
      </w:r>
    </w:p>
    <w:p w:rsidR="00412079" w:rsidRPr="00B743AC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Документ о передаче товаров при торговых операциях, документ о передаче результатов работ (документ об оказании услуг) в электронном виде направляется одновременно с соответствующим счетом-фактурой в электронном виде, в случае, если операция облагается НДС.</w:t>
      </w:r>
    </w:p>
    <w:p w:rsidR="00657B57" w:rsidRDefault="00657B57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3.1</w:t>
      </w:r>
      <w:r w:rsidR="0010194B">
        <w:rPr>
          <w:rFonts w:asciiTheme="minorHAnsi" w:hAnsiTheme="minorHAnsi"/>
          <w:sz w:val="21"/>
          <w:szCs w:val="21"/>
        </w:rPr>
        <w:t>0</w:t>
      </w:r>
      <w:r w:rsidRPr="00B743AC">
        <w:rPr>
          <w:rFonts w:asciiTheme="minorHAnsi" w:hAnsiTheme="minorHAnsi"/>
          <w:sz w:val="21"/>
          <w:szCs w:val="21"/>
        </w:rPr>
        <w:t>. При необходимости сопровождения перевозки товара товарно-транспортными документами (при перевозке автомобильным транспортом, в других установленных случаях) товарная накладная составляется и передается Направляющей стороной перевозчику на бумажном носителе одновременно с направлением Получающей стороне товарной накладной в электронном виде. В этом случае Стороны признают экземпляр товарной накладной, составленной на бумажном носителе, товаросопроводительным документом и не используют его в качестве первичного учетного документа.</w:t>
      </w:r>
    </w:p>
    <w:p w:rsidR="00A9414C" w:rsidRPr="009020BA" w:rsidRDefault="00A9414C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3.1</w:t>
      </w:r>
      <w:r w:rsidR="0010194B">
        <w:rPr>
          <w:rFonts w:asciiTheme="minorHAnsi" w:hAnsiTheme="minorHAnsi"/>
          <w:sz w:val="21"/>
          <w:szCs w:val="21"/>
        </w:rPr>
        <w:t>1</w:t>
      </w:r>
      <w:r>
        <w:rPr>
          <w:rFonts w:asciiTheme="minorHAnsi" w:hAnsiTheme="minorHAnsi"/>
          <w:sz w:val="21"/>
          <w:szCs w:val="21"/>
        </w:rPr>
        <w:t>.</w:t>
      </w:r>
      <w:r w:rsidRPr="009020BA">
        <w:rPr>
          <w:rFonts w:asciiTheme="minorHAnsi" w:hAnsiTheme="minorHAnsi"/>
          <w:sz w:val="21"/>
          <w:szCs w:val="21"/>
        </w:rPr>
        <w:t xml:space="preserve"> Получающая сторона обеспечивает подписание ЭД в срок не позднее пяти рабочих дней</w:t>
      </w:r>
      <w:r w:rsidR="002B2DB8">
        <w:rPr>
          <w:rFonts w:asciiTheme="minorHAnsi" w:hAnsiTheme="minorHAnsi"/>
          <w:sz w:val="21"/>
          <w:szCs w:val="21"/>
        </w:rPr>
        <w:t>, если иной срок не предусмотрен Договором</w:t>
      </w:r>
      <w:r w:rsidRPr="009020BA">
        <w:rPr>
          <w:rFonts w:asciiTheme="minorHAnsi" w:hAnsiTheme="minorHAnsi"/>
          <w:sz w:val="21"/>
          <w:szCs w:val="21"/>
        </w:rPr>
        <w:t xml:space="preserve">: </w:t>
      </w:r>
    </w:p>
    <w:p w:rsidR="00A9414C" w:rsidRPr="009020BA" w:rsidRDefault="00A9414C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>- с даты получения ЭД (для ЭД, предусм</w:t>
      </w:r>
      <w:r w:rsidR="00EC0D7B">
        <w:rPr>
          <w:rFonts w:asciiTheme="minorHAnsi" w:hAnsiTheme="minorHAnsi"/>
          <w:sz w:val="21"/>
          <w:szCs w:val="21"/>
        </w:rPr>
        <w:t xml:space="preserve">отренных в </w:t>
      </w:r>
      <w:proofErr w:type="spellStart"/>
      <w:r w:rsidR="00EC0D7B">
        <w:rPr>
          <w:rFonts w:asciiTheme="minorHAnsi" w:hAnsiTheme="minorHAnsi"/>
          <w:sz w:val="21"/>
          <w:szCs w:val="21"/>
        </w:rPr>
        <w:t>п.п</w:t>
      </w:r>
      <w:proofErr w:type="spellEnd"/>
      <w:r w:rsidR="00EC0D7B">
        <w:rPr>
          <w:rFonts w:asciiTheme="minorHAnsi" w:hAnsiTheme="minorHAnsi"/>
          <w:sz w:val="21"/>
          <w:szCs w:val="21"/>
        </w:rPr>
        <w:t xml:space="preserve">. «а» </w:t>
      </w:r>
      <w:r w:rsidR="00A57DA4">
        <w:rPr>
          <w:rFonts w:asciiTheme="minorHAnsi" w:hAnsiTheme="minorHAnsi"/>
          <w:sz w:val="21"/>
          <w:szCs w:val="21"/>
        </w:rPr>
        <w:t>и «в» п. 3.</w:t>
      </w:r>
      <w:r w:rsidR="009616B9">
        <w:rPr>
          <w:rFonts w:asciiTheme="minorHAnsi" w:hAnsiTheme="minorHAnsi"/>
          <w:sz w:val="21"/>
          <w:szCs w:val="21"/>
        </w:rPr>
        <w:t>9</w:t>
      </w:r>
      <w:r w:rsidRPr="009020BA">
        <w:rPr>
          <w:rFonts w:asciiTheme="minorHAnsi" w:hAnsiTheme="minorHAnsi"/>
          <w:sz w:val="21"/>
          <w:szCs w:val="21"/>
        </w:rPr>
        <w:t xml:space="preserve">.1), </w:t>
      </w:r>
    </w:p>
    <w:p w:rsidR="00A9414C" w:rsidRDefault="00A9414C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9020BA">
        <w:rPr>
          <w:rFonts w:asciiTheme="minorHAnsi" w:hAnsiTheme="minorHAnsi"/>
          <w:sz w:val="21"/>
          <w:szCs w:val="21"/>
        </w:rPr>
        <w:t>- с даты получения продукции/выполнения работ/оказания услуг) (для ЭД, предусмотренн</w:t>
      </w:r>
      <w:r>
        <w:rPr>
          <w:rFonts w:asciiTheme="minorHAnsi" w:hAnsiTheme="minorHAnsi"/>
          <w:sz w:val="21"/>
          <w:szCs w:val="21"/>
        </w:rPr>
        <w:t xml:space="preserve">ых в </w:t>
      </w:r>
      <w:proofErr w:type="spellStart"/>
      <w:r>
        <w:rPr>
          <w:rFonts w:asciiTheme="minorHAnsi" w:hAnsiTheme="minorHAnsi"/>
          <w:sz w:val="21"/>
          <w:szCs w:val="21"/>
        </w:rPr>
        <w:t>п.п</w:t>
      </w:r>
      <w:proofErr w:type="spellEnd"/>
      <w:r>
        <w:rPr>
          <w:rFonts w:asciiTheme="minorHAnsi" w:hAnsiTheme="minorHAnsi"/>
          <w:sz w:val="21"/>
          <w:szCs w:val="21"/>
        </w:rPr>
        <w:t>. «б» п. 3.</w:t>
      </w:r>
      <w:r w:rsidR="009616B9">
        <w:rPr>
          <w:rFonts w:asciiTheme="minorHAnsi" w:hAnsiTheme="minorHAnsi"/>
          <w:sz w:val="21"/>
          <w:szCs w:val="21"/>
        </w:rPr>
        <w:t>9</w:t>
      </w:r>
      <w:r>
        <w:rPr>
          <w:rFonts w:asciiTheme="minorHAnsi" w:hAnsiTheme="minorHAnsi"/>
          <w:sz w:val="21"/>
          <w:szCs w:val="21"/>
        </w:rPr>
        <w:t>.1, в п. 3.</w:t>
      </w:r>
      <w:r w:rsidR="009616B9">
        <w:rPr>
          <w:rFonts w:asciiTheme="minorHAnsi" w:hAnsiTheme="minorHAnsi"/>
          <w:sz w:val="21"/>
          <w:szCs w:val="21"/>
        </w:rPr>
        <w:t>9</w:t>
      </w:r>
      <w:r w:rsidRPr="009020BA">
        <w:rPr>
          <w:rFonts w:asciiTheme="minorHAnsi" w:hAnsiTheme="minorHAnsi"/>
          <w:sz w:val="21"/>
          <w:szCs w:val="21"/>
        </w:rPr>
        <w:t>.2).</w:t>
      </w:r>
    </w:p>
    <w:p w:rsidR="007B4AAC" w:rsidRPr="007B4AAC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F27E97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2</w:t>
      </w:r>
      <w:r w:rsidRPr="00B743AC">
        <w:rPr>
          <w:rFonts w:asciiTheme="minorHAnsi" w:hAnsiTheme="minorHAnsi"/>
          <w:sz w:val="21"/>
          <w:szCs w:val="21"/>
        </w:rPr>
        <w:t>. Стороны признают, что ЭД, подписанный Сторонами квалифицированной ЭП, признается равнозначным аналогичному подписанному собственноручно документу и заверенному печатью на бумажном носителе (если формой документа на бумажном носителе предусмотрено заверение печатью), имеет равную с ним юридическую силу и порождает для Сторон аналогичные права и обязанности</w:t>
      </w:r>
      <w:r w:rsidR="007B4AAC" w:rsidRPr="007B4AAC">
        <w:t xml:space="preserve"> </w:t>
      </w:r>
      <w:r w:rsidR="007B4AAC" w:rsidRPr="007B4AAC">
        <w:rPr>
          <w:rFonts w:asciiTheme="minorHAnsi" w:hAnsiTheme="minorHAnsi"/>
          <w:sz w:val="21"/>
          <w:szCs w:val="21"/>
        </w:rPr>
        <w:t>при одновременном соблюдении следующих условий:</w:t>
      </w:r>
    </w:p>
    <w:p w:rsidR="00233475" w:rsidRPr="00233475" w:rsidRDefault="00F27E97" w:rsidP="00233475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3.1</w:t>
      </w:r>
      <w:r w:rsidR="0010194B">
        <w:rPr>
          <w:rFonts w:asciiTheme="minorHAnsi" w:hAnsiTheme="minorHAnsi"/>
          <w:sz w:val="21"/>
          <w:szCs w:val="21"/>
        </w:rPr>
        <w:t>2</w:t>
      </w:r>
      <w:r w:rsidR="007B4AAC" w:rsidRPr="007B4AAC">
        <w:rPr>
          <w:rFonts w:asciiTheme="minorHAnsi" w:hAnsiTheme="minorHAnsi"/>
          <w:sz w:val="21"/>
          <w:szCs w:val="21"/>
        </w:rPr>
        <w:t xml:space="preserve">.1. </w:t>
      </w:r>
      <w:r w:rsidR="00233475" w:rsidRPr="00233475">
        <w:rPr>
          <w:rFonts w:asciiTheme="minorHAnsi" w:hAnsiTheme="minorHAnsi"/>
          <w:sz w:val="21"/>
          <w:szCs w:val="21"/>
        </w:rPr>
        <w:t>квалифицированный сертификат создан и выдан аккредитованным удостоверяющим центром, аккредитация которого действительна на день выдачи указанного сертификата</w:t>
      </w:r>
      <w:r w:rsidR="00233475">
        <w:rPr>
          <w:rFonts w:asciiTheme="minorHAnsi" w:hAnsiTheme="minorHAnsi"/>
          <w:sz w:val="21"/>
          <w:szCs w:val="21"/>
        </w:rPr>
        <w:t>;</w:t>
      </w:r>
      <w:r w:rsidR="00233475" w:rsidRPr="00233475">
        <w:rPr>
          <w:rFonts w:asciiTheme="minorHAnsi" w:hAnsiTheme="minorHAnsi"/>
          <w:sz w:val="21"/>
          <w:szCs w:val="21"/>
        </w:rPr>
        <w:t xml:space="preserve"> </w:t>
      </w:r>
    </w:p>
    <w:p w:rsidR="007B4AAC" w:rsidRPr="007B4AAC" w:rsidRDefault="00233475" w:rsidP="00233475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3.12.2.</w:t>
      </w:r>
      <w:r w:rsidRPr="007B4AAC">
        <w:rPr>
          <w:rFonts w:asciiTheme="minorHAnsi" w:hAnsiTheme="minorHAnsi"/>
          <w:sz w:val="21"/>
          <w:szCs w:val="21"/>
        </w:rPr>
        <w:t xml:space="preserve"> </w:t>
      </w:r>
      <w:r w:rsidR="007B4AAC" w:rsidRPr="007B4AAC">
        <w:rPr>
          <w:rFonts w:asciiTheme="minorHAnsi" w:hAnsiTheme="minorHAnsi"/>
          <w:sz w:val="21"/>
          <w:szCs w:val="21"/>
        </w:rPr>
        <w:t xml:space="preserve">подтверждена действительность сертификата ключа </w:t>
      </w:r>
      <w:proofErr w:type="gramStart"/>
      <w:r w:rsidR="007B4AAC" w:rsidRPr="007B4AAC">
        <w:rPr>
          <w:rFonts w:asciiTheme="minorHAnsi" w:hAnsiTheme="minorHAnsi"/>
          <w:sz w:val="21"/>
          <w:szCs w:val="21"/>
        </w:rPr>
        <w:t>проверки</w:t>
      </w:r>
      <w:proofErr w:type="gramEnd"/>
      <w:r w:rsidR="007B4AAC" w:rsidRPr="007B4AAC">
        <w:rPr>
          <w:rFonts w:asciiTheme="minorHAnsi" w:hAnsiTheme="minorHAnsi"/>
          <w:sz w:val="21"/>
          <w:szCs w:val="21"/>
        </w:rPr>
        <w:t xml:space="preserve"> </w:t>
      </w:r>
      <w:r w:rsidR="007B4AAC">
        <w:rPr>
          <w:rFonts w:asciiTheme="minorHAnsi" w:hAnsiTheme="minorHAnsi"/>
          <w:sz w:val="21"/>
          <w:szCs w:val="21"/>
        </w:rPr>
        <w:t xml:space="preserve">квалифицированной </w:t>
      </w:r>
      <w:r w:rsidR="007B4AAC" w:rsidRPr="007B4AAC">
        <w:rPr>
          <w:rFonts w:asciiTheme="minorHAnsi" w:hAnsiTheme="minorHAnsi"/>
          <w:sz w:val="21"/>
          <w:szCs w:val="21"/>
        </w:rPr>
        <w:t xml:space="preserve">ЭП, с помощью которой подписан данный </w:t>
      </w:r>
      <w:r w:rsidR="007B4AAC">
        <w:rPr>
          <w:rFonts w:asciiTheme="minorHAnsi" w:hAnsiTheme="minorHAnsi"/>
          <w:sz w:val="21"/>
          <w:szCs w:val="21"/>
        </w:rPr>
        <w:t>ЭД</w:t>
      </w:r>
      <w:r w:rsidR="007B4AAC" w:rsidRPr="007B4AAC">
        <w:rPr>
          <w:rFonts w:asciiTheme="minorHAnsi" w:hAnsiTheme="minorHAnsi"/>
          <w:sz w:val="21"/>
          <w:szCs w:val="21"/>
        </w:rPr>
        <w:t xml:space="preserve">, на дату подписания </w:t>
      </w:r>
      <w:r w:rsidR="007B4AAC">
        <w:rPr>
          <w:rFonts w:asciiTheme="minorHAnsi" w:hAnsiTheme="minorHAnsi"/>
          <w:sz w:val="21"/>
          <w:szCs w:val="21"/>
        </w:rPr>
        <w:t>ЭД</w:t>
      </w:r>
      <w:r w:rsidR="007B4AAC" w:rsidRPr="007B4AAC">
        <w:rPr>
          <w:rFonts w:asciiTheme="minorHAnsi" w:hAnsiTheme="minorHAnsi"/>
          <w:sz w:val="21"/>
          <w:szCs w:val="21"/>
        </w:rPr>
        <w:t>;</w:t>
      </w:r>
    </w:p>
    <w:p w:rsidR="007B4AAC" w:rsidRPr="007B4AAC" w:rsidRDefault="00CC3874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</w:t>
      </w:r>
      <w:r w:rsidR="007B4AAC" w:rsidRPr="007B4AAC">
        <w:rPr>
          <w:rFonts w:asciiTheme="minorHAnsi" w:hAnsiTheme="minorHAnsi"/>
          <w:sz w:val="21"/>
          <w:szCs w:val="21"/>
        </w:rPr>
        <w:t>.1</w:t>
      </w:r>
      <w:r w:rsidR="0010194B">
        <w:rPr>
          <w:rFonts w:asciiTheme="minorHAnsi" w:hAnsiTheme="minorHAnsi"/>
          <w:sz w:val="21"/>
          <w:szCs w:val="21"/>
        </w:rPr>
        <w:t>2</w:t>
      </w:r>
      <w:r w:rsidR="007B4AAC" w:rsidRPr="007B4AAC">
        <w:rPr>
          <w:rFonts w:asciiTheme="minorHAnsi" w:hAnsiTheme="minorHAnsi"/>
          <w:sz w:val="21"/>
          <w:szCs w:val="21"/>
        </w:rPr>
        <w:t>.</w:t>
      </w:r>
      <w:r w:rsidR="00233475">
        <w:rPr>
          <w:rFonts w:asciiTheme="minorHAnsi" w:hAnsiTheme="minorHAnsi"/>
          <w:sz w:val="21"/>
          <w:szCs w:val="21"/>
        </w:rPr>
        <w:t>3</w:t>
      </w:r>
      <w:r w:rsidR="007B4AAC" w:rsidRPr="007B4AAC">
        <w:rPr>
          <w:rFonts w:asciiTheme="minorHAnsi" w:hAnsiTheme="minorHAnsi"/>
          <w:sz w:val="21"/>
          <w:szCs w:val="21"/>
        </w:rPr>
        <w:t xml:space="preserve">. получен положительный результат проверки принадлежности владельцу квалифицированного сертификата квалифицированной ЭП, с помощью которой подписан данный </w:t>
      </w:r>
      <w:r w:rsidR="007B4AAC">
        <w:rPr>
          <w:rFonts w:asciiTheme="minorHAnsi" w:hAnsiTheme="minorHAnsi"/>
          <w:sz w:val="21"/>
          <w:szCs w:val="21"/>
        </w:rPr>
        <w:t>ЭД</w:t>
      </w:r>
      <w:r w:rsidR="007B4AAC" w:rsidRPr="007B4AAC">
        <w:rPr>
          <w:rFonts w:asciiTheme="minorHAnsi" w:hAnsiTheme="minorHAnsi"/>
          <w:sz w:val="21"/>
          <w:szCs w:val="21"/>
        </w:rPr>
        <w:t>;</w:t>
      </w:r>
    </w:p>
    <w:p w:rsidR="00DA3712" w:rsidRDefault="00CC3874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</w:t>
      </w:r>
      <w:r w:rsidR="007B4AAC" w:rsidRPr="007B4AAC">
        <w:rPr>
          <w:rFonts w:asciiTheme="minorHAnsi" w:hAnsiTheme="minorHAnsi"/>
          <w:sz w:val="21"/>
          <w:szCs w:val="21"/>
        </w:rPr>
        <w:t>.</w:t>
      </w:r>
      <w:r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2</w:t>
      </w:r>
      <w:r w:rsidR="007B4AAC" w:rsidRPr="007B4AAC">
        <w:rPr>
          <w:rFonts w:asciiTheme="minorHAnsi" w:hAnsiTheme="minorHAnsi"/>
          <w:sz w:val="21"/>
          <w:szCs w:val="21"/>
        </w:rPr>
        <w:t>.</w:t>
      </w:r>
      <w:r w:rsidR="00233475">
        <w:rPr>
          <w:rFonts w:asciiTheme="minorHAnsi" w:hAnsiTheme="minorHAnsi"/>
          <w:sz w:val="21"/>
          <w:szCs w:val="21"/>
        </w:rPr>
        <w:t>4</w:t>
      </w:r>
      <w:r w:rsidR="007B4AAC" w:rsidRPr="007B4AAC">
        <w:rPr>
          <w:rFonts w:asciiTheme="minorHAnsi" w:hAnsiTheme="minorHAnsi"/>
          <w:sz w:val="21"/>
          <w:szCs w:val="21"/>
        </w:rPr>
        <w:t>.</w:t>
      </w:r>
      <w:r w:rsidR="00DA3712">
        <w:rPr>
          <w:rFonts w:asciiTheme="minorHAnsi" w:hAnsiTheme="minorHAnsi"/>
          <w:sz w:val="21"/>
          <w:szCs w:val="21"/>
        </w:rPr>
        <w:t xml:space="preserve"> подтверждены полномочия владельца </w:t>
      </w:r>
      <w:r w:rsidR="00E473FE">
        <w:rPr>
          <w:rFonts w:asciiTheme="minorHAnsi" w:hAnsiTheme="minorHAnsi"/>
          <w:sz w:val="21"/>
          <w:szCs w:val="21"/>
        </w:rPr>
        <w:t>К</w:t>
      </w:r>
      <w:r w:rsidR="00DA3712">
        <w:rPr>
          <w:rFonts w:asciiTheme="minorHAnsi" w:hAnsiTheme="minorHAnsi"/>
          <w:sz w:val="21"/>
          <w:szCs w:val="21"/>
        </w:rPr>
        <w:t>ЭП на подписание данного ЭД;</w:t>
      </w:r>
      <w:r w:rsidR="007B4AAC" w:rsidRPr="007B4AAC">
        <w:rPr>
          <w:rFonts w:asciiTheme="minorHAnsi" w:hAnsiTheme="minorHAnsi"/>
          <w:sz w:val="21"/>
          <w:szCs w:val="21"/>
        </w:rPr>
        <w:t xml:space="preserve"> </w:t>
      </w:r>
    </w:p>
    <w:p w:rsidR="00C765DE" w:rsidRPr="00B743AC" w:rsidRDefault="00DA3712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3.12.</w:t>
      </w:r>
      <w:r w:rsidR="00233475">
        <w:rPr>
          <w:rFonts w:asciiTheme="minorHAnsi" w:hAnsiTheme="minorHAnsi"/>
          <w:sz w:val="21"/>
          <w:szCs w:val="21"/>
        </w:rPr>
        <w:t>5</w:t>
      </w:r>
      <w:r>
        <w:rPr>
          <w:rFonts w:asciiTheme="minorHAnsi" w:hAnsiTheme="minorHAnsi"/>
          <w:sz w:val="21"/>
          <w:szCs w:val="21"/>
        </w:rPr>
        <w:t xml:space="preserve">. </w:t>
      </w:r>
      <w:r w:rsidR="007B4AAC" w:rsidRPr="007B4AAC">
        <w:rPr>
          <w:rFonts w:asciiTheme="minorHAnsi" w:hAnsiTheme="minorHAnsi"/>
          <w:sz w:val="21"/>
          <w:szCs w:val="21"/>
        </w:rPr>
        <w:t xml:space="preserve">подтверждено отсутствие изменений, внесенных в этот </w:t>
      </w:r>
      <w:r w:rsidR="007B4AAC">
        <w:rPr>
          <w:rFonts w:asciiTheme="minorHAnsi" w:hAnsiTheme="minorHAnsi"/>
          <w:sz w:val="21"/>
          <w:szCs w:val="21"/>
        </w:rPr>
        <w:t>ЭД</w:t>
      </w:r>
      <w:r w:rsidR="007B4AAC" w:rsidRPr="007B4AAC">
        <w:rPr>
          <w:rFonts w:asciiTheme="minorHAnsi" w:hAnsiTheme="minorHAnsi"/>
          <w:sz w:val="21"/>
          <w:szCs w:val="21"/>
        </w:rPr>
        <w:t xml:space="preserve"> после его подписания</w:t>
      </w:r>
      <w:r w:rsidR="00C765DE" w:rsidRPr="00B743AC">
        <w:rPr>
          <w:rFonts w:asciiTheme="minorHAnsi" w:hAnsiTheme="minorHAnsi"/>
          <w:sz w:val="21"/>
          <w:szCs w:val="21"/>
        </w:rPr>
        <w:t>.</w:t>
      </w:r>
    </w:p>
    <w:p w:rsidR="00C765DE" w:rsidRPr="00B743AC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F27E97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3</w:t>
      </w:r>
      <w:r w:rsidRPr="00B743AC">
        <w:rPr>
          <w:rFonts w:asciiTheme="minorHAnsi" w:hAnsiTheme="minorHAnsi"/>
          <w:sz w:val="21"/>
          <w:szCs w:val="21"/>
        </w:rPr>
        <w:t>. Стороны обязуются незамедлительно информировать друг друга о невозможности обмена ЭД</w:t>
      </w:r>
      <w:r w:rsidR="00947C58">
        <w:rPr>
          <w:rFonts w:asciiTheme="minorHAnsi" w:hAnsiTheme="minorHAnsi"/>
          <w:sz w:val="21"/>
          <w:szCs w:val="21"/>
        </w:rPr>
        <w:t>, в том числе</w:t>
      </w:r>
      <w:r w:rsidRPr="00B743AC">
        <w:rPr>
          <w:rFonts w:asciiTheme="minorHAnsi" w:hAnsiTheme="minorHAnsi"/>
          <w:sz w:val="21"/>
          <w:szCs w:val="21"/>
        </w:rPr>
        <w:t xml:space="preserve"> по техническим причинам</w:t>
      </w:r>
      <w:r w:rsidR="00947C58">
        <w:rPr>
          <w:rFonts w:asciiTheme="minorHAnsi" w:hAnsiTheme="minorHAnsi"/>
          <w:sz w:val="21"/>
          <w:szCs w:val="21"/>
        </w:rPr>
        <w:t xml:space="preserve"> </w:t>
      </w:r>
      <w:r w:rsidR="00947C58" w:rsidRPr="00947C58">
        <w:rPr>
          <w:rFonts w:asciiTheme="minorHAnsi" w:hAnsiTheme="minorHAnsi"/>
          <w:sz w:val="21"/>
          <w:szCs w:val="21"/>
        </w:rPr>
        <w:t>либо несоблюдении требований по обеспечению информационной безопасности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C765DE" w:rsidRPr="00B743AC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F27E97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4</w:t>
      </w:r>
      <w:r w:rsidRPr="00B743AC">
        <w:rPr>
          <w:rFonts w:asciiTheme="minorHAnsi" w:hAnsiTheme="minorHAnsi"/>
          <w:sz w:val="21"/>
          <w:szCs w:val="21"/>
        </w:rPr>
        <w:t>.</w:t>
      </w:r>
      <w:r w:rsidRPr="00B743AC">
        <w:rPr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>В период устранения технических причин Стороны производят обмен документами на бумажном носителе, подписанными уполномоченными представителями Сторон собственноручной подписью и заверенными печатью (если формой документа на бумажном носителе предусмотрено заверение печатью). Стороны обязаны информировать друг друга о дате возобновления электронного взаимодействия. Информирование Сторонами о невозможности обмена ЭД, а также о возобновлении ЭДО осуществляется путем направления электронного сообщения на электронную почту контактных лиц</w:t>
      </w:r>
      <w:r w:rsidR="00657593">
        <w:rPr>
          <w:rFonts w:asciiTheme="minorHAnsi" w:hAnsiTheme="minorHAnsi"/>
          <w:sz w:val="21"/>
          <w:szCs w:val="21"/>
        </w:rPr>
        <w:t xml:space="preserve"> (п. 3.</w:t>
      </w:r>
      <w:r w:rsidR="008627B9">
        <w:rPr>
          <w:rFonts w:asciiTheme="minorHAnsi" w:hAnsiTheme="minorHAnsi"/>
          <w:sz w:val="21"/>
          <w:szCs w:val="21"/>
        </w:rPr>
        <w:t>7</w:t>
      </w:r>
      <w:r w:rsidR="00657593">
        <w:rPr>
          <w:rFonts w:asciiTheme="minorHAnsi" w:hAnsiTheme="minorHAnsi"/>
          <w:sz w:val="21"/>
          <w:szCs w:val="21"/>
        </w:rPr>
        <w:t xml:space="preserve"> </w:t>
      </w:r>
      <w:r w:rsidR="007448D3">
        <w:rPr>
          <w:rFonts w:asciiTheme="minorHAnsi" w:hAnsiTheme="minorHAnsi"/>
          <w:sz w:val="21"/>
          <w:szCs w:val="21"/>
        </w:rPr>
        <w:t>настоящего Соглашения</w:t>
      </w:r>
      <w:r w:rsidR="00657593">
        <w:rPr>
          <w:rFonts w:asciiTheme="minorHAnsi" w:hAnsiTheme="minorHAnsi"/>
          <w:sz w:val="21"/>
          <w:szCs w:val="21"/>
        </w:rPr>
        <w:t>)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C765DE" w:rsidRPr="00B743AC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846795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5</w:t>
      </w:r>
      <w:r w:rsidRPr="00B743AC">
        <w:rPr>
          <w:rFonts w:asciiTheme="minorHAnsi" w:hAnsiTheme="minorHAnsi"/>
          <w:sz w:val="21"/>
          <w:szCs w:val="21"/>
        </w:rPr>
        <w:t xml:space="preserve">. Стороны могут осуществлять частичный, постепенный переход на ЭДО, при этом часть документов по одним хозяйственным операциям может формироваться на бумажных носителях, подписанных собственноручной подписью уполномоченных лиц и заверенных печатью (если формой документа на бумажном носителе предусмотрено заверение печатью), а часть по другим хозяйственным операциям – в  </w:t>
      </w:r>
      <w:r w:rsidR="00026EDC">
        <w:rPr>
          <w:rFonts w:asciiTheme="minorHAnsi" w:hAnsiTheme="minorHAnsi"/>
          <w:sz w:val="21"/>
          <w:szCs w:val="21"/>
        </w:rPr>
        <w:t xml:space="preserve">электронном виде </w:t>
      </w:r>
      <w:r w:rsidRPr="00B743AC">
        <w:rPr>
          <w:rFonts w:asciiTheme="minorHAnsi" w:hAnsiTheme="minorHAnsi"/>
          <w:sz w:val="21"/>
          <w:szCs w:val="21"/>
        </w:rPr>
        <w:t>с подписанием квалифицированной ЭП – при этом все документы, изготовленные вышеуказанными способами, имеют равную юридическую силу.</w:t>
      </w:r>
    </w:p>
    <w:p w:rsidR="00C765DE" w:rsidRPr="00B743AC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846795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6</w:t>
      </w:r>
      <w:r w:rsidRPr="00B743AC">
        <w:rPr>
          <w:rFonts w:asciiTheme="minorHAnsi" w:hAnsiTheme="minorHAnsi"/>
          <w:sz w:val="21"/>
          <w:szCs w:val="21"/>
        </w:rPr>
        <w:t>. Стороны обеспечивают хранение ЭД в течение срока, установленного для хранения передаваемых документов.</w:t>
      </w:r>
    </w:p>
    <w:p w:rsidR="00C765DE" w:rsidRDefault="00C765DE" w:rsidP="00CB28B0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3.</w:t>
      </w:r>
      <w:r w:rsidR="00846795">
        <w:rPr>
          <w:rFonts w:asciiTheme="minorHAnsi" w:hAnsiTheme="minorHAnsi"/>
          <w:sz w:val="21"/>
          <w:szCs w:val="21"/>
        </w:rPr>
        <w:t>1</w:t>
      </w:r>
      <w:r w:rsidR="0010194B">
        <w:rPr>
          <w:rFonts w:asciiTheme="minorHAnsi" w:hAnsiTheme="minorHAnsi"/>
          <w:sz w:val="21"/>
          <w:szCs w:val="21"/>
        </w:rPr>
        <w:t>7</w:t>
      </w:r>
      <w:r w:rsidRPr="00B743AC">
        <w:rPr>
          <w:rFonts w:asciiTheme="minorHAnsi" w:hAnsiTheme="minorHAnsi"/>
          <w:sz w:val="21"/>
          <w:szCs w:val="21"/>
        </w:rPr>
        <w:t>. Организация ЭДО между Сторонами не отменяет возможности использования иных способов формирования и обмена документами между Сторонами в рамках обязател</w:t>
      </w:r>
      <w:r w:rsidR="00884F68" w:rsidRPr="00B743AC">
        <w:rPr>
          <w:rFonts w:asciiTheme="minorHAnsi" w:hAnsiTheme="minorHAnsi"/>
          <w:sz w:val="21"/>
          <w:szCs w:val="21"/>
        </w:rPr>
        <w:t>ьств, не регулируемых настоящим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Соглашением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A0792A" w:rsidRPr="00A0792A" w:rsidRDefault="00A0792A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3.1</w:t>
      </w:r>
      <w:r w:rsidR="0010194B">
        <w:rPr>
          <w:rFonts w:asciiTheme="minorHAnsi" w:hAnsiTheme="minorHAnsi"/>
          <w:sz w:val="21"/>
          <w:szCs w:val="21"/>
        </w:rPr>
        <w:t>8</w:t>
      </w:r>
      <w:r>
        <w:rPr>
          <w:rFonts w:asciiTheme="minorHAnsi" w:hAnsiTheme="minorHAnsi"/>
          <w:sz w:val="21"/>
          <w:szCs w:val="21"/>
        </w:rPr>
        <w:t xml:space="preserve">. </w:t>
      </w:r>
      <w:r w:rsidRPr="00A0792A">
        <w:rPr>
          <w:rFonts w:asciiTheme="minorHAnsi" w:hAnsiTheme="minorHAnsi"/>
          <w:sz w:val="21"/>
          <w:szCs w:val="21"/>
        </w:rPr>
        <w:t xml:space="preserve">При использовании </w:t>
      </w:r>
      <w:r w:rsidR="00127E81">
        <w:rPr>
          <w:rFonts w:asciiTheme="minorHAnsi" w:hAnsiTheme="minorHAnsi"/>
          <w:sz w:val="21"/>
          <w:szCs w:val="21"/>
        </w:rPr>
        <w:t xml:space="preserve">квалифицированной </w:t>
      </w:r>
      <w:r w:rsidRPr="00A0792A">
        <w:rPr>
          <w:rFonts w:asciiTheme="minorHAnsi" w:hAnsiTheme="minorHAnsi"/>
          <w:sz w:val="21"/>
          <w:szCs w:val="21"/>
        </w:rPr>
        <w:t>ЭП Стороны обязаны:</w:t>
      </w:r>
    </w:p>
    <w:p w:rsidR="00A0792A" w:rsidRPr="00A0792A" w:rsidRDefault="00A0792A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- </w:t>
      </w:r>
      <w:r w:rsidRPr="00A0792A">
        <w:rPr>
          <w:rFonts w:asciiTheme="minorHAnsi" w:hAnsiTheme="minorHAnsi"/>
          <w:sz w:val="21"/>
          <w:szCs w:val="21"/>
        </w:rPr>
        <w:t xml:space="preserve">обеспечить конфиденциальность </w:t>
      </w:r>
      <w:proofErr w:type="gramStart"/>
      <w:r w:rsidRPr="00A0792A">
        <w:rPr>
          <w:rFonts w:asciiTheme="minorHAnsi" w:hAnsiTheme="minorHAnsi"/>
          <w:sz w:val="21"/>
          <w:szCs w:val="21"/>
        </w:rPr>
        <w:t>ключей</w:t>
      </w:r>
      <w:proofErr w:type="gramEnd"/>
      <w:r w:rsidR="00127E81" w:rsidRPr="00127E81">
        <w:t xml:space="preserve"> </w:t>
      </w:r>
      <w:r w:rsidR="00127E81" w:rsidRPr="00127E81">
        <w:rPr>
          <w:rFonts w:asciiTheme="minorHAnsi" w:hAnsiTheme="minorHAnsi"/>
          <w:sz w:val="21"/>
          <w:szCs w:val="21"/>
        </w:rPr>
        <w:t>квалифицированн</w:t>
      </w:r>
      <w:r w:rsidR="0095577E">
        <w:rPr>
          <w:rFonts w:asciiTheme="minorHAnsi" w:hAnsiTheme="minorHAnsi"/>
          <w:sz w:val="21"/>
          <w:szCs w:val="21"/>
        </w:rPr>
        <w:t>ых</w:t>
      </w:r>
      <w:r w:rsidRPr="00A0792A">
        <w:rPr>
          <w:rFonts w:asciiTheme="minorHAnsi" w:hAnsiTheme="minorHAnsi"/>
          <w:sz w:val="21"/>
          <w:szCs w:val="21"/>
        </w:rPr>
        <w:t xml:space="preserve"> ЭП, не допускать несанкционированное использование принадлежащих им ключей </w:t>
      </w:r>
      <w:r w:rsidR="0095577E" w:rsidRPr="0095577E">
        <w:rPr>
          <w:rFonts w:asciiTheme="minorHAnsi" w:hAnsiTheme="minorHAnsi"/>
          <w:sz w:val="21"/>
          <w:szCs w:val="21"/>
        </w:rPr>
        <w:t>квалифицированн</w:t>
      </w:r>
      <w:r w:rsidR="0095577E">
        <w:rPr>
          <w:rFonts w:asciiTheme="minorHAnsi" w:hAnsiTheme="minorHAnsi"/>
          <w:sz w:val="21"/>
          <w:szCs w:val="21"/>
        </w:rPr>
        <w:t>ых</w:t>
      </w:r>
      <w:r w:rsidR="0095577E" w:rsidRPr="0095577E">
        <w:rPr>
          <w:rFonts w:asciiTheme="minorHAnsi" w:hAnsiTheme="minorHAnsi"/>
          <w:sz w:val="21"/>
          <w:szCs w:val="21"/>
        </w:rPr>
        <w:t xml:space="preserve"> </w:t>
      </w:r>
      <w:r w:rsidRPr="00A0792A">
        <w:rPr>
          <w:rFonts w:asciiTheme="minorHAnsi" w:hAnsiTheme="minorHAnsi"/>
          <w:sz w:val="21"/>
          <w:szCs w:val="21"/>
        </w:rPr>
        <w:t xml:space="preserve">ЭП. </w:t>
      </w:r>
    </w:p>
    <w:p w:rsidR="00A0792A" w:rsidRPr="00A0792A" w:rsidRDefault="00A0792A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A0792A">
        <w:rPr>
          <w:rFonts w:asciiTheme="minorHAnsi" w:hAnsiTheme="minorHAnsi"/>
          <w:sz w:val="21"/>
          <w:szCs w:val="21"/>
        </w:rPr>
        <w:t xml:space="preserve">Сторона, которой стало известно о нарушении </w:t>
      </w:r>
      <w:r w:rsidR="00F218EB" w:rsidRPr="00A0792A">
        <w:rPr>
          <w:rFonts w:asciiTheme="minorHAnsi" w:hAnsiTheme="minorHAnsi"/>
          <w:sz w:val="21"/>
          <w:szCs w:val="21"/>
        </w:rPr>
        <w:t>конфиденциальности ключа,</w:t>
      </w:r>
      <w:r w:rsidRPr="00A0792A">
        <w:rPr>
          <w:rFonts w:asciiTheme="minorHAnsi" w:hAnsiTheme="minorHAnsi"/>
          <w:sz w:val="21"/>
          <w:szCs w:val="21"/>
        </w:rPr>
        <w:t xml:space="preserve"> </w:t>
      </w:r>
      <w:r w:rsidR="003F3F1B" w:rsidRPr="003F3F1B">
        <w:rPr>
          <w:rFonts w:asciiTheme="minorHAnsi" w:hAnsiTheme="minorHAnsi"/>
          <w:sz w:val="21"/>
          <w:szCs w:val="21"/>
        </w:rPr>
        <w:t xml:space="preserve">квалифицированной </w:t>
      </w:r>
      <w:r w:rsidR="003F3F1B">
        <w:rPr>
          <w:rFonts w:asciiTheme="minorHAnsi" w:hAnsiTheme="minorHAnsi"/>
          <w:sz w:val="21"/>
          <w:szCs w:val="21"/>
        </w:rPr>
        <w:t>ЭП</w:t>
      </w:r>
      <w:r w:rsidRPr="00A0792A">
        <w:rPr>
          <w:rFonts w:asciiTheme="minorHAnsi" w:hAnsiTheme="minorHAnsi"/>
          <w:sz w:val="21"/>
          <w:szCs w:val="21"/>
        </w:rPr>
        <w:t>, обязана в срок не позднее 1 (</w:t>
      </w:r>
      <w:r w:rsidR="00C911EE">
        <w:rPr>
          <w:rFonts w:asciiTheme="minorHAnsi" w:hAnsiTheme="minorHAnsi"/>
          <w:sz w:val="21"/>
          <w:szCs w:val="21"/>
        </w:rPr>
        <w:t>О</w:t>
      </w:r>
      <w:r w:rsidRPr="00A0792A">
        <w:rPr>
          <w:rFonts w:asciiTheme="minorHAnsi" w:hAnsiTheme="minorHAnsi"/>
          <w:sz w:val="21"/>
          <w:szCs w:val="21"/>
        </w:rPr>
        <w:t>дного) рабочего дня со дня получения информации о таком нарушении уведомить другую Сторону о данном факте и отказаться от использования данной</w:t>
      </w:r>
      <w:r w:rsidR="003F3F1B">
        <w:rPr>
          <w:rFonts w:asciiTheme="minorHAnsi" w:hAnsiTheme="minorHAnsi"/>
          <w:sz w:val="21"/>
          <w:szCs w:val="21"/>
        </w:rPr>
        <w:t xml:space="preserve"> ЭП</w:t>
      </w:r>
      <w:r w:rsidRPr="00A0792A">
        <w:rPr>
          <w:rFonts w:asciiTheme="minorHAnsi" w:hAnsiTheme="minorHAnsi"/>
          <w:sz w:val="21"/>
          <w:szCs w:val="21"/>
        </w:rPr>
        <w:t>;</w:t>
      </w:r>
    </w:p>
    <w:p w:rsidR="00A0792A" w:rsidRPr="00A0792A" w:rsidRDefault="00A0792A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lastRenderedPageBreak/>
        <w:t xml:space="preserve">- </w:t>
      </w:r>
      <w:r w:rsidRPr="00A0792A">
        <w:rPr>
          <w:rFonts w:asciiTheme="minorHAnsi" w:hAnsiTheme="minorHAnsi"/>
          <w:sz w:val="21"/>
          <w:szCs w:val="21"/>
        </w:rPr>
        <w:t xml:space="preserve">уведомлять удостоверяющий центр, выдавший сертификат ключа </w:t>
      </w:r>
      <w:proofErr w:type="gramStart"/>
      <w:r w:rsidRPr="00A0792A">
        <w:rPr>
          <w:rFonts w:asciiTheme="minorHAnsi" w:hAnsiTheme="minorHAnsi"/>
          <w:sz w:val="21"/>
          <w:szCs w:val="21"/>
        </w:rPr>
        <w:t>проверки</w:t>
      </w:r>
      <w:proofErr w:type="gramEnd"/>
      <w:r w:rsidR="00127E81" w:rsidRPr="00127E81">
        <w:t xml:space="preserve"> </w:t>
      </w:r>
      <w:r w:rsidR="00127E81" w:rsidRPr="00127E81">
        <w:rPr>
          <w:rFonts w:asciiTheme="minorHAnsi" w:hAnsiTheme="minorHAnsi"/>
          <w:sz w:val="21"/>
          <w:szCs w:val="21"/>
        </w:rPr>
        <w:t>квалифицированной</w:t>
      </w:r>
      <w:r w:rsidRPr="00A0792A">
        <w:rPr>
          <w:rFonts w:asciiTheme="minorHAnsi" w:hAnsiTheme="minorHAnsi"/>
          <w:sz w:val="21"/>
          <w:szCs w:val="21"/>
        </w:rPr>
        <w:t xml:space="preserve"> ЭП, о нарушении конфиденциальности ключа </w:t>
      </w:r>
      <w:r w:rsidR="00127E81" w:rsidRPr="00127E81">
        <w:rPr>
          <w:rFonts w:asciiTheme="minorHAnsi" w:hAnsiTheme="minorHAnsi"/>
          <w:sz w:val="21"/>
          <w:szCs w:val="21"/>
        </w:rPr>
        <w:t xml:space="preserve">квалифицированной </w:t>
      </w:r>
      <w:r w:rsidRPr="00A0792A">
        <w:rPr>
          <w:rFonts w:asciiTheme="minorHAnsi" w:hAnsiTheme="minorHAnsi"/>
          <w:sz w:val="21"/>
          <w:szCs w:val="21"/>
        </w:rPr>
        <w:t>ЭП в течение не более чем 1 (</w:t>
      </w:r>
      <w:r w:rsidR="00B661AD">
        <w:rPr>
          <w:rFonts w:asciiTheme="minorHAnsi" w:hAnsiTheme="minorHAnsi"/>
          <w:sz w:val="21"/>
          <w:szCs w:val="21"/>
        </w:rPr>
        <w:t>О</w:t>
      </w:r>
      <w:r w:rsidRPr="00A0792A">
        <w:rPr>
          <w:rFonts w:asciiTheme="minorHAnsi" w:hAnsiTheme="minorHAnsi"/>
          <w:sz w:val="21"/>
          <w:szCs w:val="21"/>
        </w:rPr>
        <w:t>дного) рабочего дня со дня получения информации о таком нарушении;</w:t>
      </w:r>
    </w:p>
    <w:p w:rsidR="00A0792A" w:rsidRPr="00A0792A" w:rsidRDefault="00A0792A" w:rsidP="00EC0D7B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- </w:t>
      </w:r>
      <w:r w:rsidRPr="00A0792A">
        <w:rPr>
          <w:rFonts w:asciiTheme="minorHAnsi" w:hAnsiTheme="minorHAnsi"/>
          <w:sz w:val="21"/>
          <w:szCs w:val="21"/>
        </w:rPr>
        <w:t>использовать для создания и проверки</w:t>
      </w:r>
      <w:r w:rsidR="00127E81" w:rsidRPr="00127E81">
        <w:t xml:space="preserve"> </w:t>
      </w:r>
      <w:r w:rsidR="00127E81" w:rsidRPr="00127E81">
        <w:rPr>
          <w:rFonts w:asciiTheme="minorHAnsi" w:hAnsiTheme="minorHAnsi"/>
          <w:sz w:val="21"/>
          <w:szCs w:val="21"/>
        </w:rPr>
        <w:t>квалифицированной</w:t>
      </w:r>
      <w:r w:rsidRPr="00A0792A">
        <w:rPr>
          <w:rFonts w:asciiTheme="minorHAnsi" w:hAnsiTheme="minorHAnsi"/>
          <w:sz w:val="21"/>
          <w:szCs w:val="21"/>
        </w:rPr>
        <w:t xml:space="preserve"> ЭП, создания ключей </w:t>
      </w:r>
      <w:r w:rsidR="00127E81" w:rsidRPr="00127E81">
        <w:rPr>
          <w:rFonts w:asciiTheme="minorHAnsi" w:hAnsiTheme="minorHAnsi"/>
          <w:sz w:val="21"/>
          <w:szCs w:val="21"/>
        </w:rPr>
        <w:t xml:space="preserve">квалифицированной </w:t>
      </w:r>
      <w:r w:rsidRPr="00A0792A">
        <w:rPr>
          <w:rFonts w:asciiTheme="minorHAnsi" w:hAnsiTheme="minorHAnsi"/>
          <w:sz w:val="21"/>
          <w:szCs w:val="21"/>
        </w:rPr>
        <w:t>ЭП и ключей их проверки средства электронной подписи, имеющие подтверждение соответствия требованиям, установленным в соответствии с Федеральным законом № 63-ФЗ «Об электронной подписи»;</w:t>
      </w:r>
    </w:p>
    <w:p w:rsidR="00A0792A" w:rsidRDefault="00585226" w:rsidP="00306903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- </w:t>
      </w:r>
      <w:r w:rsidRPr="00585226">
        <w:rPr>
          <w:rFonts w:asciiTheme="minorHAnsi" w:hAnsiTheme="minorHAnsi"/>
          <w:sz w:val="21"/>
          <w:szCs w:val="21"/>
        </w:rPr>
        <w:t xml:space="preserve">информировать друг друга об ограничениях в использовании квалифицированных сертификатов ключа </w:t>
      </w:r>
      <w:r w:rsidR="001915EF" w:rsidRPr="00585226">
        <w:rPr>
          <w:rFonts w:asciiTheme="minorHAnsi" w:hAnsiTheme="minorHAnsi"/>
          <w:sz w:val="21"/>
          <w:szCs w:val="21"/>
        </w:rPr>
        <w:t>проверки,</w:t>
      </w:r>
      <w:r w:rsidRPr="00585226">
        <w:rPr>
          <w:rFonts w:asciiTheme="minorHAnsi" w:hAnsiTheme="minorHAnsi"/>
          <w:sz w:val="21"/>
          <w:szCs w:val="21"/>
        </w:rPr>
        <w:t xml:space="preserve"> </w:t>
      </w:r>
      <w:r>
        <w:rPr>
          <w:rFonts w:asciiTheme="minorHAnsi" w:hAnsiTheme="minorHAnsi"/>
          <w:sz w:val="21"/>
          <w:szCs w:val="21"/>
        </w:rPr>
        <w:t xml:space="preserve">квалифицированной </w:t>
      </w:r>
      <w:r w:rsidRPr="00585226">
        <w:rPr>
          <w:rFonts w:asciiTheme="minorHAnsi" w:hAnsiTheme="minorHAnsi"/>
          <w:sz w:val="21"/>
          <w:szCs w:val="21"/>
        </w:rPr>
        <w:t>ЭП, если такие ограничения установлены</w:t>
      </w:r>
      <w:r w:rsidR="00A0792A" w:rsidRPr="00A0792A">
        <w:rPr>
          <w:rFonts w:asciiTheme="minorHAnsi" w:hAnsiTheme="minorHAnsi"/>
          <w:sz w:val="21"/>
          <w:szCs w:val="21"/>
        </w:rPr>
        <w:t xml:space="preserve">.  </w:t>
      </w:r>
    </w:p>
    <w:p w:rsidR="008803C1" w:rsidRPr="008803C1" w:rsidRDefault="00165700" w:rsidP="008803C1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3.19. </w:t>
      </w:r>
      <w:r w:rsidR="008803C1" w:rsidRPr="008803C1">
        <w:rPr>
          <w:rFonts w:asciiTheme="minorHAnsi" w:hAnsiTheme="minorHAnsi"/>
          <w:sz w:val="21"/>
          <w:szCs w:val="21"/>
        </w:rPr>
        <w:t>При подписании ЭД должна применяться одна из следующих КЭП, владельцем которой указано:</w:t>
      </w:r>
    </w:p>
    <w:p w:rsidR="008803C1" w:rsidRPr="008803C1" w:rsidRDefault="008803C1" w:rsidP="008803C1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8803C1">
        <w:rPr>
          <w:rFonts w:asciiTheme="minorHAnsi" w:hAnsiTheme="minorHAnsi"/>
          <w:sz w:val="21"/>
          <w:szCs w:val="21"/>
        </w:rPr>
        <w:t>-  юридическое лицо / индивидуальный предприниматель и физическое лицо;</w:t>
      </w:r>
    </w:p>
    <w:p w:rsidR="008803C1" w:rsidRPr="008803C1" w:rsidRDefault="008803C1" w:rsidP="008803C1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8803C1">
        <w:rPr>
          <w:rFonts w:asciiTheme="minorHAnsi" w:hAnsiTheme="minorHAnsi"/>
          <w:sz w:val="21"/>
          <w:szCs w:val="21"/>
        </w:rPr>
        <w:t xml:space="preserve">- физическое лицо, при наличии у подписанта МЧД. </w:t>
      </w:r>
    </w:p>
    <w:p w:rsidR="00165700" w:rsidRPr="00C65AD5" w:rsidRDefault="008803C1" w:rsidP="008803C1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8803C1">
        <w:rPr>
          <w:rFonts w:asciiTheme="minorHAnsi" w:hAnsiTheme="minorHAnsi"/>
          <w:sz w:val="21"/>
          <w:szCs w:val="21"/>
        </w:rPr>
        <w:t xml:space="preserve">Для удостоверения полномочий Стороны оформляют МЧД по форме, определенной уполномоченным </w:t>
      </w:r>
      <w:r w:rsidR="00FB18DF">
        <w:rPr>
          <w:rFonts w:asciiTheme="minorHAnsi" w:hAnsiTheme="minorHAnsi"/>
          <w:sz w:val="21"/>
          <w:szCs w:val="21"/>
        </w:rPr>
        <w:t>государственным</w:t>
      </w:r>
      <w:r w:rsidRPr="008803C1">
        <w:rPr>
          <w:rFonts w:asciiTheme="minorHAnsi" w:hAnsiTheme="minorHAnsi"/>
          <w:sz w:val="21"/>
          <w:szCs w:val="21"/>
        </w:rPr>
        <w:t xml:space="preserve"> органом</w:t>
      </w:r>
      <w:r w:rsidR="00FB18DF">
        <w:rPr>
          <w:rFonts w:asciiTheme="minorHAnsi" w:hAnsiTheme="minorHAnsi"/>
          <w:sz w:val="21"/>
          <w:szCs w:val="21"/>
        </w:rPr>
        <w:t xml:space="preserve"> Российской Федерации </w:t>
      </w:r>
      <w:r w:rsidRPr="008803C1">
        <w:rPr>
          <w:rFonts w:asciiTheme="minorHAnsi" w:hAnsiTheme="minorHAnsi"/>
          <w:sz w:val="21"/>
          <w:szCs w:val="21"/>
        </w:rPr>
        <w:t>и размещенной на едином портале государственных и муниципальных услуг.</w:t>
      </w:r>
    </w:p>
    <w:p w:rsidR="00217185" w:rsidRDefault="00217185" w:rsidP="00306903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C65AD5">
        <w:rPr>
          <w:rFonts w:asciiTheme="minorHAnsi" w:hAnsiTheme="minorHAnsi"/>
          <w:sz w:val="21"/>
          <w:szCs w:val="21"/>
        </w:rPr>
        <w:t xml:space="preserve">3.20. </w:t>
      </w:r>
      <w:r w:rsidR="00855C0B" w:rsidRPr="00C65AD5">
        <w:rPr>
          <w:rFonts w:asciiTheme="minorHAnsi" w:hAnsiTheme="minorHAnsi"/>
          <w:sz w:val="21"/>
          <w:szCs w:val="21"/>
        </w:rPr>
        <w:t xml:space="preserve">Каждая из Сторон самостоятельно обеспечивает регистрацию </w:t>
      </w:r>
      <w:proofErr w:type="spellStart"/>
      <w:r w:rsidR="00855C0B" w:rsidRPr="00C65AD5">
        <w:rPr>
          <w:rFonts w:asciiTheme="minorHAnsi" w:hAnsiTheme="minorHAnsi"/>
          <w:sz w:val="21"/>
          <w:szCs w:val="21"/>
        </w:rPr>
        <w:t>МЧД</w:t>
      </w:r>
      <w:proofErr w:type="spellEnd"/>
      <w:r w:rsidR="00855C0B" w:rsidRPr="00C65AD5">
        <w:rPr>
          <w:rFonts w:asciiTheme="minorHAnsi" w:hAnsiTheme="minorHAnsi"/>
          <w:sz w:val="21"/>
          <w:szCs w:val="21"/>
        </w:rPr>
        <w:t xml:space="preserve"> на интернет-сайте </w:t>
      </w:r>
      <w:proofErr w:type="spellStart"/>
      <w:r w:rsidR="00855C0B" w:rsidRPr="00C65AD5">
        <w:rPr>
          <w:rFonts w:asciiTheme="minorHAnsi" w:hAnsiTheme="minorHAnsi"/>
          <w:sz w:val="21"/>
          <w:szCs w:val="21"/>
        </w:rPr>
        <w:t>ФНС</w:t>
      </w:r>
      <w:proofErr w:type="spellEnd"/>
      <w:r w:rsidR="00855C0B" w:rsidRPr="00C65AD5">
        <w:rPr>
          <w:rFonts w:asciiTheme="minorHAnsi" w:hAnsiTheme="minorHAnsi"/>
          <w:sz w:val="21"/>
          <w:szCs w:val="21"/>
        </w:rPr>
        <w:t xml:space="preserve"> России </w:t>
      </w:r>
      <w:hyperlink r:id="rId8" w:history="1"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https</w:t>
        </w:r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://</w:t>
        </w:r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m</w:t>
        </w:r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4</w:t>
        </w:r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d</w:t>
        </w:r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.</w:t>
        </w:r>
        <w:proofErr w:type="spellStart"/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nalog</w:t>
        </w:r>
        <w:proofErr w:type="spellEnd"/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.</w:t>
        </w:r>
        <w:proofErr w:type="spellStart"/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gov</w:t>
        </w:r>
        <w:proofErr w:type="spellEnd"/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.</w:t>
        </w:r>
        <w:proofErr w:type="spellStart"/>
        <w:r w:rsidR="0031616B" w:rsidRPr="00120BC4">
          <w:rPr>
            <w:rStyle w:val="afb"/>
            <w:rFonts w:asciiTheme="minorHAnsi" w:hAnsiTheme="minorHAnsi"/>
            <w:sz w:val="21"/>
            <w:szCs w:val="21"/>
            <w:lang w:val="en-US"/>
          </w:rPr>
          <w:t>ru</w:t>
        </w:r>
        <w:proofErr w:type="spellEnd"/>
        <w:r w:rsidR="0031616B" w:rsidRPr="00120BC4">
          <w:rPr>
            <w:rStyle w:val="afb"/>
            <w:rFonts w:asciiTheme="minorHAnsi" w:hAnsiTheme="minorHAnsi"/>
            <w:sz w:val="21"/>
            <w:szCs w:val="21"/>
          </w:rPr>
          <w:t>/</w:t>
        </w:r>
      </w:hyperlink>
      <w:r w:rsidR="0031616B">
        <w:rPr>
          <w:rFonts w:asciiTheme="minorHAnsi" w:hAnsiTheme="minorHAnsi"/>
          <w:sz w:val="21"/>
          <w:szCs w:val="21"/>
        </w:rPr>
        <w:t xml:space="preserve"> </w:t>
      </w:r>
      <w:r>
        <w:rPr>
          <w:rFonts w:asciiTheme="minorHAnsi" w:hAnsiTheme="minorHAnsi"/>
          <w:sz w:val="21"/>
          <w:szCs w:val="21"/>
        </w:rPr>
        <w:t>.</w:t>
      </w:r>
      <w:r w:rsidR="00A76020">
        <w:rPr>
          <w:rFonts w:asciiTheme="minorHAnsi" w:hAnsiTheme="minorHAnsi"/>
          <w:sz w:val="21"/>
          <w:szCs w:val="21"/>
        </w:rPr>
        <w:t xml:space="preserve"> </w:t>
      </w:r>
    </w:p>
    <w:p w:rsidR="0031616B" w:rsidRPr="00C65AD5" w:rsidRDefault="006A6322" w:rsidP="00306903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C65AD5">
        <w:rPr>
          <w:rFonts w:asciiTheme="minorHAnsi" w:hAnsiTheme="minorHAnsi"/>
          <w:sz w:val="21"/>
          <w:szCs w:val="21"/>
        </w:rPr>
        <w:t xml:space="preserve">3.21. Представление МЧД осуществляется посредством ее включения в пакет с подписанным ЭД или </w:t>
      </w:r>
      <w:r w:rsidR="00855C0B" w:rsidRPr="00C65AD5">
        <w:rPr>
          <w:rFonts w:asciiTheme="minorHAnsi" w:hAnsiTheme="minorHAnsi"/>
          <w:sz w:val="21"/>
          <w:szCs w:val="21"/>
        </w:rPr>
        <w:t xml:space="preserve">путем указания </w:t>
      </w:r>
      <w:r w:rsidR="00310CD8" w:rsidRPr="00C65AD5">
        <w:rPr>
          <w:rFonts w:asciiTheme="minorHAnsi" w:hAnsiTheme="minorHAnsi"/>
          <w:sz w:val="21"/>
          <w:szCs w:val="21"/>
        </w:rPr>
        <w:t xml:space="preserve">информации о МЧД </w:t>
      </w:r>
      <w:r w:rsidRPr="00C65AD5">
        <w:rPr>
          <w:rFonts w:asciiTheme="minorHAnsi" w:hAnsiTheme="minorHAnsi"/>
          <w:sz w:val="21"/>
          <w:szCs w:val="21"/>
        </w:rPr>
        <w:t>в дополнительных данных к ЭД</w:t>
      </w:r>
      <w:r w:rsidR="007F1C70" w:rsidRPr="00C65AD5">
        <w:rPr>
          <w:rFonts w:asciiTheme="minorHAnsi" w:hAnsiTheme="minorHAnsi"/>
          <w:sz w:val="21"/>
          <w:szCs w:val="21"/>
        </w:rPr>
        <w:t xml:space="preserve"> (и</w:t>
      </w:r>
      <w:r w:rsidR="00C725EA" w:rsidRPr="00C65AD5">
        <w:rPr>
          <w:rFonts w:asciiTheme="minorHAnsi" w:hAnsiTheme="minorHAnsi"/>
          <w:sz w:val="21"/>
          <w:szCs w:val="21"/>
        </w:rPr>
        <w:t>нформация</w:t>
      </w:r>
      <w:r w:rsidR="00310CD8" w:rsidRPr="00C65AD5">
        <w:rPr>
          <w:rFonts w:asciiTheme="minorHAnsi" w:hAnsiTheme="minorHAnsi"/>
          <w:sz w:val="21"/>
          <w:szCs w:val="21"/>
        </w:rPr>
        <w:t xml:space="preserve"> о МЧД </w:t>
      </w:r>
      <w:r w:rsidR="00C725EA" w:rsidRPr="00C65AD5">
        <w:rPr>
          <w:rFonts w:asciiTheme="minorHAnsi" w:hAnsiTheme="minorHAnsi"/>
          <w:sz w:val="21"/>
          <w:szCs w:val="21"/>
        </w:rPr>
        <w:t xml:space="preserve">должна включать </w:t>
      </w:r>
      <w:r w:rsidR="00310CD8" w:rsidRPr="00C65AD5">
        <w:rPr>
          <w:rFonts w:asciiTheme="minorHAnsi" w:hAnsiTheme="minorHAnsi"/>
          <w:sz w:val="21"/>
          <w:szCs w:val="21"/>
        </w:rPr>
        <w:t>номер</w:t>
      </w:r>
      <w:r w:rsidR="00F75D15" w:rsidRPr="00C65AD5">
        <w:rPr>
          <w:rFonts w:asciiTheme="minorHAnsi" w:hAnsiTheme="minorHAnsi"/>
          <w:sz w:val="21"/>
          <w:szCs w:val="21"/>
        </w:rPr>
        <w:t xml:space="preserve"> (единый регистрационный номер (GUID))</w:t>
      </w:r>
      <w:r w:rsidR="00855C0B" w:rsidRPr="00C65AD5">
        <w:rPr>
          <w:rFonts w:asciiTheme="minorHAnsi" w:hAnsiTheme="minorHAnsi"/>
          <w:sz w:val="21"/>
          <w:szCs w:val="21"/>
        </w:rPr>
        <w:t>,</w:t>
      </w:r>
      <w:r w:rsidR="00F75D15" w:rsidRPr="00C65AD5">
        <w:rPr>
          <w:rFonts w:asciiTheme="minorHAnsi" w:hAnsiTheme="minorHAnsi"/>
          <w:sz w:val="21"/>
          <w:szCs w:val="21"/>
        </w:rPr>
        <w:t xml:space="preserve"> </w:t>
      </w:r>
      <w:r w:rsidR="00310CD8" w:rsidRPr="00C65AD5">
        <w:rPr>
          <w:rFonts w:asciiTheme="minorHAnsi" w:hAnsiTheme="minorHAnsi"/>
          <w:sz w:val="21"/>
          <w:szCs w:val="21"/>
        </w:rPr>
        <w:t>да</w:t>
      </w:r>
      <w:r w:rsidR="00C725EA" w:rsidRPr="00C65AD5">
        <w:rPr>
          <w:rFonts w:asciiTheme="minorHAnsi" w:hAnsiTheme="minorHAnsi"/>
          <w:sz w:val="21"/>
          <w:szCs w:val="21"/>
        </w:rPr>
        <w:t>ту</w:t>
      </w:r>
      <w:r w:rsidR="00310CD8" w:rsidRPr="00C65AD5">
        <w:rPr>
          <w:rFonts w:asciiTheme="minorHAnsi" w:hAnsiTheme="minorHAnsi"/>
          <w:sz w:val="21"/>
          <w:szCs w:val="21"/>
        </w:rPr>
        <w:t xml:space="preserve"> совершения доверенности,</w:t>
      </w:r>
      <w:r w:rsidR="00C725EA" w:rsidRPr="00C65AD5">
        <w:rPr>
          <w:rFonts w:asciiTheme="minorHAnsi" w:hAnsiTheme="minorHAnsi"/>
          <w:sz w:val="21"/>
          <w:szCs w:val="21"/>
        </w:rPr>
        <w:t xml:space="preserve"> </w:t>
      </w:r>
      <w:r w:rsidR="00855C0B" w:rsidRPr="00C65AD5">
        <w:rPr>
          <w:rFonts w:asciiTheme="minorHAnsi" w:hAnsiTheme="minorHAnsi"/>
          <w:sz w:val="21"/>
          <w:szCs w:val="21"/>
        </w:rPr>
        <w:t>ИНН представителя</w:t>
      </w:r>
      <w:r w:rsidR="006E5AB4" w:rsidRPr="00C65AD5">
        <w:rPr>
          <w:rFonts w:asciiTheme="minorHAnsi" w:hAnsiTheme="minorHAnsi"/>
          <w:sz w:val="21"/>
          <w:szCs w:val="21"/>
        </w:rPr>
        <w:t xml:space="preserve"> и пароль к доверенности (при наличии)</w:t>
      </w:r>
      <w:r w:rsidR="00855C0B" w:rsidRPr="00C65AD5">
        <w:rPr>
          <w:rFonts w:asciiTheme="minorHAnsi" w:hAnsiTheme="minorHAnsi"/>
          <w:sz w:val="21"/>
          <w:szCs w:val="21"/>
        </w:rPr>
        <w:t xml:space="preserve">). </w:t>
      </w:r>
    </w:p>
    <w:p w:rsidR="00C725EA" w:rsidRPr="0031616B" w:rsidRDefault="00DA3338" w:rsidP="00306903">
      <w:pPr>
        <w:pStyle w:val="a4"/>
        <w:ind w:right="-1" w:firstLine="709"/>
        <w:jc w:val="both"/>
        <w:outlineLvl w:val="0"/>
        <w:rPr>
          <w:rFonts w:asciiTheme="minorHAnsi" w:hAnsiTheme="minorHAnsi"/>
          <w:strike/>
          <w:sz w:val="21"/>
          <w:szCs w:val="21"/>
        </w:rPr>
      </w:pPr>
      <w:r w:rsidRPr="00C65AD5">
        <w:rPr>
          <w:rFonts w:asciiTheme="minorHAnsi" w:hAnsiTheme="minorHAnsi"/>
          <w:sz w:val="21"/>
          <w:szCs w:val="21"/>
        </w:rPr>
        <w:t xml:space="preserve">3.22. </w:t>
      </w:r>
      <w:r w:rsidR="00C725EA" w:rsidRPr="00C65AD5">
        <w:rPr>
          <w:rFonts w:asciiTheme="minorHAnsi" w:hAnsiTheme="minorHAnsi"/>
          <w:sz w:val="21"/>
          <w:szCs w:val="21"/>
        </w:rPr>
        <w:t xml:space="preserve">В случае </w:t>
      </w:r>
      <w:r w:rsidR="00C22D99" w:rsidRPr="00C65AD5">
        <w:rPr>
          <w:rFonts w:asciiTheme="minorHAnsi" w:hAnsiTheme="minorHAnsi"/>
          <w:sz w:val="21"/>
          <w:szCs w:val="21"/>
        </w:rPr>
        <w:t xml:space="preserve">если МЧД не </w:t>
      </w:r>
      <w:r w:rsidR="00CA12DE" w:rsidRPr="00C65AD5">
        <w:rPr>
          <w:rFonts w:asciiTheme="minorHAnsi" w:hAnsiTheme="minorHAnsi"/>
          <w:sz w:val="21"/>
          <w:szCs w:val="21"/>
        </w:rPr>
        <w:t>представлена</w:t>
      </w:r>
      <w:r w:rsidR="00C22D99" w:rsidRPr="00C65AD5">
        <w:rPr>
          <w:rFonts w:asciiTheme="minorHAnsi" w:hAnsiTheme="minorHAnsi"/>
          <w:sz w:val="21"/>
          <w:szCs w:val="21"/>
        </w:rPr>
        <w:t xml:space="preserve"> в пакете с подписанным ЭД, </w:t>
      </w:r>
      <w:r w:rsidR="002F774B" w:rsidRPr="00C65AD5">
        <w:rPr>
          <w:rFonts w:asciiTheme="minorHAnsi" w:hAnsiTheme="minorHAnsi"/>
          <w:sz w:val="21"/>
          <w:szCs w:val="21"/>
        </w:rPr>
        <w:t xml:space="preserve">ошибочно </w:t>
      </w:r>
      <w:r w:rsidR="00CA12DE" w:rsidRPr="00C65AD5">
        <w:rPr>
          <w:rFonts w:asciiTheme="minorHAnsi" w:hAnsiTheme="minorHAnsi"/>
          <w:sz w:val="21"/>
          <w:szCs w:val="21"/>
        </w:rPr>
        <w:t>представлена</w:t>
      </w:r>
      <w:r w:rsidR="002F774B" w:rsidRPr="00C65AD5">
        <w:rPr>
          <w:rFonts w:asciiTheme="minorHAnsi" w:hAnsiTheme="minorHAnsi"/>
          <w:sz w:val="21"/>
          <w:szCs w:val="21"/>
        </w:rPr>
        <w:t xml:space="preserve"> некорректная МЧД или информация о ней, то Сторона </w:t>
      </w:r>
      <w:r w:rsidR="00FB18DF" w:rsidRPr="00C65AD5">
        <w:rPr>
          <w:rFonts w:asciiTheme="minorHAnsi" w:hAnsiTheme="minorHAnsi"/>
          <w:sz w:val="21"/>
          <w:szCs w:val="21"/>
        </w:rPr>
        <w:t>обязана</w:t>
      </w:r>
      <w:r w:rsidR="002F774B" w:rsidRPr="00C65AD5">
        <w:rPr>
          <w:rFonts w:asciiTheme="minorHAnsi" w:hAnsiTheme="minorHAnsi"/>
          <w:sz w:val="21"/>
          <w:szCs w:val="21"/>
        </w:rPr>
        <w:t xml:space="preserve"> представить иную МЧД, оформленную до даты подписания ЭД и действовавшую на момент подписания ЭД. </w:t>
      </w:r>
      <w:r w:rsidR="00057F32" w:rsidRPr="00C65AD5">
        <w:rPr>
          <w:rFonts w:asciiTheme="minorHAnsi" w:hAnsiTheme="minorHAnsi"/>
          <w:sz w:val="21"/>
          <w:szCs w:val="21"/>
        </w:rPr>
        <w:t>МЧД может быть представлена в электронной форме в машиночитаемом виде, а также в виде информации о МЧД или визуального образа МЧД, преобразованного из XML в PDF</w:t>
      </w:r>
      <w:r w:rsidR="00306903" w:rsidRPr="00C65AD5">
        <w:rPr>
          <w:rFonts w:asciiTheme="minorHAnsi" w:hAnsiTheme="minorHAnsi"/>
          <w:sz w:val="21"/>
          <w:szCs w:val="21"/>
        </w:rPr>
        <w:t xml:space="preserve"> с отметкой КЭП доверителя</w:t>
      </w:r>
      <w:r w:rsidR="00F84488" w:rsidRPr="00C65AD5">
        <w:rPr>
          <w:rFonts w:asciiTheme="minorHAnsi" w:hAnsiTheme="minorHAnsi"/>
          <w:sz w:val="21"/>
          <w:szCs w:val="21"/>
        </w:rPr>
        <w:t xml:space="preserve"> </w:t>
      </w:r>
      <w:r w:rsidR="00855C0B" w:rsidRPr="00C65AD5">
        <w:rPr>
          <w:rFonts w:asciiTheme="minorHAnsi" w:hAnsiTheme="minorHAnsi"/>
          <w:sz w:val="21"/>
          <w:szCs w:val="21"/>
        </w:rPr>
        <w:t>и направленного через Оператора ЭДО</w:t>
      </w:r>
      <w:r w:rsidR="00057F32" w:rsidRPr="00C65AD5">
        <w:rPr>
          <w:rFonts w:asciiTheme="minorHAnsi" w:hAnsiTheme="minorHAnsi"/>
          <w:sz w:val="21"/>
          <w:szCs w:val="21"/>
        </w:rPr>
        <w:t xml:space="preserve"> </w:t>
      </w:r>
      <w:r w:rsidR="00306903" w:rsidRPr="00C65AD5">
        <w:rPr>
          <w:rFonts w:asciiTheme="minorHAnsi" w:hAnsiTheme="minorHAnsi"/>
          <w:sz w:val="21"/>
          <w:szCs w:val="21"/>
        </w:rPr>
        <w:t xml:space="preserve">или </w:t>
      </w:r>
      <w:r w:rsidR="00057F32" w:rsidRPr="0031616B">
        <w:rPr>
          <w:rFonts w:asciiTheme="minorHAnsi" w:hAnsiTheme="minorHAnsi"/>
          <w:sz w:val="21"/>
          <w:szCs w:val="21"/>
        </w:rPr>
        <w:t>в электронной форме</w:t>
      </w:r>
      <w:r w:rsidR="00F07A1A" w:rsidRPr="0031616B">
        <w:rPr>
          <w:rFonts w:asciiTheme="minorHAnsi" w:hAnsiTheme="minorHAnsi"/>
          <w:sz w:val="21"/>
          <w:szCs w:val="21"/>
        </w:rPr>
        <w:t xml:space="preserve"> с использованием адресов электронной почты, предусмотренных в Договоре. </w:t>
      </w:r>
    </w:p>
    <w:p w:rsidR="00306903" w:rsidRPr="00057F32" w:rsidRDefault="00306903" w:rsidP="00306903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 xml:space="preserve">При подписании ЭД неуполномоченным лицом </w:t>
      </w:r>
      <w:r w:rsidR="00FB18DF">
        <w:rPr>
          <w:rFonts w:asciiTheme="minorHAnsi" w:hAnsiTheme="minorHAnsi"/>
          <w:sz w:val="21"/>
          <w:szCs w:val="21"/>
        </w:rPr>
        <w:t xml:space="preserve">(в том числе </w:t>
      </w:r>
      <w:r>
        <w:rPr>
          <w:rFonts w:asciiTheme="minorHAnsi" w:hAnsiTheme="minorHAnsi"/>
          <w:sz w:val="21"/>
          <w:szCs w:val="21"/>
        </w:rPr>
        <w:t>при отсутствии МЧД</w:t>
      </w:r>
      <w:r w:rsidR="00FB18DF">
        <w:rPr>
          <w:rFonts w:asciiTheme="minorHAnsi" w:hAnsiTheme="minorHAnsi"/>
          <w:sz w:val="21"/>
          <w:szCs w:val="21"/>
        </w:rPr>
        <w:t>, действовавшей</w:t>
      </w:r>
      <w:r>
        <w:rPr>
          <w:rFonts w:asciiTheme="minorHAnsi" w:hAnsiTheme="minorHAnsi"/>
          <w:sz w:val="21"/>
          <w:szCs w:val="21"/>
        </w:rPr>
        <w:t xml:space="preserve"> на момент подписания ЭД</w:t>
      </w:r>
      <w:r w:rsidR="00FB18DF">
        <w:rPr>
          <w:rFonts w:asciiTheme="minorHAnsi" w:hAnsiTheme="minorHAnsi"/>
          <w:sz w:val="21"/>
          <w:szCs w:val="21"/>
        </w:rPr>
        <w:t>)</w:t>
      </w:r>
      <w:r>
        <w:rPr>
          <w:rFonts w:asciiTheme="minorHAnsi" w:hAnsiTheme="minorHAnsi"/>
          <w:sz w:val="21"/>
          <w:szCs w:val="21"/>
        </w:rPr>
        <w:t xml:space="preserve">, </w:t>
      </w:r>
      <w:r w:rsidR="00FB18DF">
        <w:rPr>
          <w:rFonts w:asciiTheme="minorHAnsi" w:hAnsiTheme="minorHAnsi"/>
          <w:sz w:val="21"/>
          <w:szCs w:val="21"/>
        </w:rPr>
        <w:t xml:space="preserve">ЭД </w:t>
      </w:r>
      <w:r w:rsidR="00DA3338">
        <w:rPr>
          <w:rFonts w:asciiTheme="minorHAnsi" w:hAnsiTheme="minorHAnsi"/>
          <w:sz w:val="21"/>
          <w:szCs w:val="21"/>
        </w:rPr>
        <w:t>должен быть отклонен или аннулирован с повторным оформлением и подписанием ЭД уполномоченным лицом.</w:t>
      </w:r>
    </w:p>
    <w:p w:rsidR="00217185" w:rsidRDefault="00144BEB" w:rsidP="00DA3338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3.2</w:t>
      </w:r>
      <w:r w:rsidR="00DA3338">
        <w:rPr>
          <w:rFonts w:asciiTheme="minorHAnsi" w:hAnsiTheme="minorHAnsi"/>
          <w:sz w:val="21"/>
          <w:szCs w:val="21"/>
        </w:rPr>
        <w:t>3</w:t>
      </w:r>
      <w:r>
        <w:rPr>
          <w:rFonts w:asciiTheme="minorHAnsi" w:hAnsiTheme="minorHAnsi"/>
          <w:sz w:val="21"/>
          <w:szCs w:val="21"/>
        </w:rPr>
        <w:t xml:space="preserve">. В случае невозможности </w:t>
      </w:r>
      <w:r w:rsidR="00DA3338">
        <w:rPr>
          <w:rFonts w:asciiTheme="minorHAnsi" w:hAnsiTheme="minorHAnsi"/>
          <w:sz w:val="21"/>
          <w:szCs w:val="21"/>
        </w:rPr>
        <w:t>осуществления ЭДО,</w:t>
      </w:r>
      <w:r w:rsidR="00217185">
        <w:rPr>
          <w:rFonts w:asciiTheme="minorHAnsi" w:hAnsiTheme="minorHAnsi"/>
          <w:sz w:val="21"/>
          <w:szCs w:val="21"/>
        </w:rPr>
        <w:t xml:space="preserve"> полномочия подписанта </w:t>
      </w:r>
      <w:r w:rsidR="00DA3338">
        <w:rPr>
          <w:rFonts w:asciiTheme="minorHAnsi" w:hAnsiTheme="minorHAnsi"/>
          <w:sz w:val="21"/>
          <w:szCs w:val="21"/>
        </w:rPr>
        <w:t xml:space="preserve">документа, оформленного на бумажном носителе, </w:t>
      </w:r>
      <w:r w:rsidR="00217185">
        <w:rPr>
          <w:rFonts w:asciiTheme="minorHAnsi" w:hAnsiTheme="minorHAnsi"/>
          <w:sz w:val="21"/>
          <w:szCs w:val="21"/>
        </w:rPr>
        <w:t>могут быть подтверждены МЧД</w:t>
      </w:r>
      <w:r w:rsidR="00DA3338">
        <w:rPr>
          <w:rFonts w:asciiTheme="minorHAnsi" w:hAnsiTheme="minorHAnsi"/>
          <w:sz w:val="21"/>
          <w:szCs w:val="21"/>
        </w:rPr>
        <w:t>. О</w:t>
      </w:r>
      <w:r w:rsidR="00217185">
        <w:rPr>
          <w:rFonts w:asciiTheme="minorHAnsi" w:hAnsiTheme="minorHAnsi"/>
          <w:sz w:val="21"/>
          <w:szCs w:val="21"/>
        </w:rPr>
        <w:t>бязанность Сторон оформлять доверенность на бумажном носителе отсутствует.</w:t>
      </w:r>
    </w:p>
    <w:p w:rsidR="00FC4F95" w:rsidRPr="00FC4F95" w:rsidRDefault="00FC4F95" w:rsidP="00306903">
      <w:pPr>
        <w:pStyle w:val="a4"/>
        <w:tabs>
          <w:tab w:val="left" w:pos="9775"/>
        </w:tabs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</w:p>
    <w:p w:rsidR="00C765DE" w:rsidRPr="00B743AC" w:rsidRDefault="00C765DE" w:rsidP="00C765DE">
      <w:pPr>
        <w:pStyle w:val="a4"/>
        <w:ind w:right="289"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 w:rsidRPr="00B743AC">
        <w:rPr>
          <w:rFonts w:asciiTheme="minorHAnsi" w:hAnsiTheme="minorHAnsi"/>
          <w:b/>
          <w:sz w:val="21"/>
          <w:szCs w:val="21"/>
        </w:rPr>
        <w:t>4. ОТВЕТСТВЕННОСТЬ СТОРОН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4.1. Каждая из Сторон несет ответственность за неисполнение или ненадлежащее испо</w:t>
      </w:r>
      <w:r w:rsidR="00884F68" w:rsidRPr="00B743AC">
        <w:rPr>
          <w:rFonts w:asciiTheme="minorHAnsi" w:hAnsiTheme="minorHAnsi"/>
          <w:sz w:val="21"/>
          <w:szCs w:val="21"/>
        </w:rPr>
        <w:t>лнение обязательств по настоящему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Соглашению</w:t>
      </w:r>
      <w:r w:rsidRPr="00B743AC">
        <w:rPr>
          <w:rFonts w:asciiTheme="minorHAnsi" w:hAnsiTheme="minorHAnsi"/>
          <w:sz w:val="21"/>
          <w:szCs w:val="21"/>
        </w:rPr>
        <w:t xml:space="preserve"> в соответствии с действующим законодательством </w:t>
      </w:r>
      <w:r w:rsidR="00AC1276">
        <w:rPr>
          <w:rFonts w:asciiTheme="minorHAnsi" w:hAnsiTheme="minorHAnsi"/>
          <w:sz w:val="21"/>
          <w:szCs w:val="21"/>
        </w:rPr>
        <w:t>Российской Федерации</w:t>
      </w:r>
      <w:r w:rsidRPr="00B743AC">
        <w:rPr>
          <w:rFonts w:asciiTheme="minorHAnsi" w:hAnsiTheme="minorHAnsi"/>
          <w:sz w:val="21"/>
          <w:szCs w:val="21"/>
        </w:rPr>
        <w:t xml:space="preserve"> и условиями заключенных договоров.</w:t>
      </w:r>
      <w:r w:rsidR="003F6A20">
        <w:rPr>
          <w:rFonts w:asciiTheme="minorHAnsi" w:hAnsiTheme="minorHAnsi"/>
          <w:sz w:val="21"/>
          <w:szCs w:val="21"/>
        </w:rPr>
        <w:t xml:space="preserve"> </w:t>
      </w:r>
    </w:p>
    <w:p w:rsidR="00C1167D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4.2. Стороны не несут ответственности за задержки, сбои и другие недостатки в исполнении обязательств по настоящ</w:t>
      </w:r>
      <w:r w:rsidR="00884F68" w:rsidRPr="00B743AC">
        <w:rPr>
          <w:rFonts w:asciiTheme="minorHAnsi" w:hAnsiTheme="minorHAnsi"/>
          <w:sz w:val="21"/>
          <w:szCs w:val="21"/>
        </w:rPr>
        <w:t>ему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Соглашению</w:t>
      </w:r>
      <w:r w:rsidRPr="00B743AC">
        <w:rPr>
          <w:rFonts w:asciiTheme="minorHAnsi" w:hAnsiTheme="minorHAnsi"/>
          <w:sz w:val="21"/>
          <w:szCs w:val="21"/>
        </w:rPr>
        <w:t xml:space="preserve"> в случае возникновения обстоятельств непреодолимой силы.</w:t>
      </w:r>
      <w:r w:rsidR="00C1167D">
        <w:rPr>
          <w:rFonts w:asciiTheme="minorHAnsi" w:hAnsiTheme="minorHAnsi"/>
          <w:sz w:val="21"/>
          <w:szCs w:val="21"/>
        </w:rPr>
        <w:t xml:space="preserve"> </w:t>
      </w:r>
    </w:p>
    <w:p w:rsidR="00B743AC" w:rsidRPr="00B743AC" w:rsidRDefault="00B743AC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 w:rsidRPr="00B743AC">
        <w:rPr>
          <w:rFonts w:asciiTheme="minorHAnsi" w:hAnsiTheme="minorHAnsi"/>
          <w:b/>
          <w:sz w:val="21"/>
          <w:szCs w:val="21"/>
        </w:rPr>
        <w:t>5. РАЗРЕШЕНИЕ СПОРОВ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5.1. При рассмотрении спорных вопросов, связанных с настоящим </w:t>
      </w:r>
      <w:r w:rsidR="00884F68" w:rsidRPr="00B743AC">
        <w:rPr>
          <w:rFonts w:asciiTheme="minorHAnsi" w:hAnsiTheme="minorHAnsi"/>
          <w:sz w:val="21"/>
          <w:szCs w:val="21"/>
        </w:rPr>
        <w:t>Соглашением</w:t>
      </w:r>
      <w:r w:rsidRPr="00B743AC">
        <w:rPr>
          <w:rFonts w:asciiTheme="minorHAnsi" w:hAnsiTheme="minorHAnsi"/>
          <w:sz w:val="21"/>
          <w:szCs w:val="21"/>
        </w:rPr>
        <w:t>, Стороны будут руководствоваться действующим законодательством Российской Федерации.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5.2. Стороны будут принимать все необходимые меры к тому, чтобы в случае возникновения спорных вопросов решить их, прежде всего, в претензионном порядке.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5.3. Спорные вопросы между Сторонами, не урегулированные в претензионном порядке, решаются в соответствии с законодательством Российской Федерации.</w:t>
      </w:r>
    </w:p>
    <w:p w:rsidR="00C765DE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5.4. В случае невозможности разрешения разногласий путем переговоров, споры подлежат разрешению в Арбитражном суде </w:t>
      </w:r>
      <w:r w:rsidR="004C63CC" w:rsidRPr="00A9414C">
        <w:rPr>
          <w:rFonts w:asciiTheme="minorHAnsi" w:hAnsiTheme="minorHAnsi"/>
          <w:sz w:val="21"/>
          <w:szCs w:val="21"/>
        </w:rPr>
        <w:t>по месту нахождения</w:t>
      </w:r>
      <w:r w:rsidR="00A4180B" w:rsidRPr="00A9414C">
        <w:rPr>
          <w:rFonts w:asciiTheme="minorHAnsi" w:hAnsiTheme="minorHAnsi"/>
          <w:sz w:val="21"/>
          <w:szCs w:val="21"/>
        </w:rPr>
        <w:t xml:space="preserve"> </w:t>
      </w:r>
      <w:r w:rsidR="00E92187">
        <w:rPr>
          <w:rFonts w:asciiTheme="minorHAnsi" w:hAnsiTheme="minorHAnsi"/>
          <w:sz w:val="21"/>
          <w:szCs w:val="21"/>
        </w:rPr>
        <w:t>ответчика</w:t>
      </w:r>
      <w:r w:rsidRPr="00B743AC">
        <w:rPr>
          <w:rFonts w:asciiTheme="minorHAnsi" w:hAnsiTheme="minorHAnsi"/>
          <w:sz w:val="21"/>
          <w:szCs w:val="21"/>
        </w:rPr>
        <w:t xml:space="preserve">, с обязательным соблюдением претензионного порядка (срок ответа на претензию не более </w:t>
      </w:r>
      <w:r w:rsidR="00A4180B">
        <w:rPr>
          <w:rFonts w:asciiTheme="minorHAnsi" w:hAnsiTheme="minorHAnsi"/>
          <w:sz w:val="21"/>
          <w:szCs w:val="21"/>
        </w:rPr>
        <w:t>30</w:t>
      </w:r>
      <w:r w:rsidR="00A4180B" w:rsidRPr="004A6FE6">
        <w:rPr>
          <w:rFonts w:asciiTheme="minorHAnsi" w:hAnsiTheme="minorHAnsi"/>
          <w:sz w:val="21"/>
          <w:szCs w:val="21"/>
        </w:rPr>
        <w:t xml:space="preserve"> </w:t>
      </w:r>
      <w:r w:rsidRPr="004A6FE6">
        <w:rPr>
          <w:rFonts w:asciiTheme="minorHAnsi" w:hAnsiTheme="minorHAnsi"/>
          <w:sz w:val="21"/>
          <w:szCs w:val="21"/>
        </w:rPr>
        <w:t>(</w:t>
      </w:r>
      <w:r w:rsidR="00B661AD">
        <w:rPr>
          <w:rFonts w:asciiTheme="minorHAnsi" w:hAnsiTheme="minorHAnsi"/>
          <w:sz w:val="21"/>
          <w:szCs w:val="21"/>
        </w:rPr>
        <w:t>Т</w:t>
      </w:r>
      <w:r w:rsidR="00A4180B">
        <w:rPr>
          <w:rFonts w:asciiTheme="minorHAnsi" w:hAnsiTheme="minorHAnsi"/>
          <w:sz w:val="21"/>
          <w:szCs w:val="21"/>
        </w:rPr>
        <w:t>ридцати</w:t>
      </w:r>
      <w:r w:rsidRPr="004A6FE6">
        <w:rPr>
          <w:rFonts w:asciiTheme="minorHAnsi" w:hAnsiTheme="minorHAnsi"/>
          <w:sz w:val="21"/>
          <w:szCs w:val="21"/>
        </w:rPr>
        <w:t xml:space="preserve">) календарных </w:t>
      </w:r>
      <w:r w:rsidRPr="00B743AC">
        <w:rPr>
          <w:rFonts w:asciiTheme="minorHAnsi" w:hAnsiTheme="minorHAnsi"/>
          <w:sz w:val="21"/>
          <w:szCs w:val="21"/>
        </w:rPr>
        <w:t>дней с даты ее получения).</w:t>
      </w:r>
    </w:p>
    <w:p w:rsidR="00B743AC" w:rsidRPr="00B743AC" w:rsidRDefault="00B743AC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 w:rsidRPr="00B743AC">
        <w:rPr>
          <w:rFonts w:asciiTheme="minorHAnsi" w:hAnsiTheme="minorHAnsi"/>
          <w:b/>
          <w:sz w:val="21"/>
          <w:szCs w:val="21"/>
        </w:rPr>
        <w:t>6. КОНФИДЕНЦИАЛЬНОСТЬ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6.1. Вся предоставляемая Сторонами друг другу информация, связанная с заключением и исполнением настоящ</w:t>
      </w:r>
      <w:r w:rsidR="00884F68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>, считается конфиденциальной информацией</w:t>
      </w:r>
      <w:r w:rsidR="00EE270A" w:rsidRPr="00EE270A">
        <w:rPr>
          <w:rFonts w:asciiTheme="minorHAnsi" w:hAnsiTheme="minorHAnsi"/>
          <w:sz w:val="21"/>
          <w:szCs w:val="21"/>
        </w:rPr>
        <w:t xml:space="preserve"> и не может быть разглашена, если иное не предусмотрено письменным соглашением Сторон или законодательством Российской Федерации. Сторона, нарушившая данное обязательство, обязуется возместить другой Стороне документально подтвержденный </w:t>
      </w:r>
      <w:r w:rsidR="00EE270A" w:rsidRPr="00EE270A">
        <w:rPr>
          <w:rFonts w:asciiTheme="minorHAnsi" w:hAnsiTheme="minorHAnsi"/>
          <w:sz w:val="21"/>
          <w:szCs w:val="21"/>
        </w:rPr>
        <w:lastRenderedPageBreak/>
        <w:t xml:space="preserve">реальный ущерб, причиненный другой Стороне таким разглашением, в течение 10 </w:t>
      </w:r>
      <w:r w:rsidR="00F77545">
        <w:rPr>
          <w:rFonts w:asciiTheme="minorHAnsi" w:hAnsiTheme="minorHAnsi"/>
          <w:sz w:val="21"/>
          <w:szCs w:val="21"/>
        </w:rPr>
        <w:t xml:space="preserve">рабочих </w:t>
      </w:r>
      <w:r w:rsidR="00EE270A" w:rsidRPr="00EE270A">
        <w:rPr>
          <w:rFonts w:asciiTheme="minorHAnsi" w:hAnsiTheme="minorHAnsi"/>
          <w:sz w:val="21"/>
          <w:szCs w:val="21"/>
        </w:rPr>
        <w:t>дней со дня предъявления другой Стороной соответствующего письменного требования. Упущенная выгода в рамках настоящего Соглашения не возмещается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C765DE" w:rsidRPr="00B743AC" w:rsidRDefault="00C765DE" w:rsidP="00CB28B0">
      <w:pPr>
        <w:pStyle w:val="a4"/>
        <w:ind w:right="-1"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6.2. Каждая из Сторон по настоящ</w:t>
      </w:r>
      <w:r w:rsidR="00884F68" w:rsidRPr="00B743AC">
        <w:rPr>
          <w:rFonts w:asciiTheme="minorHAnsi" w:hAnsiTheme="minorHAnsi"/>
          <w:sz w:val="21"/>
          <w:szCs w:val="21"/>
        </w:rPr>
        <w:t>ему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Соглашению</w:t>
      </w:r>
      <w:r w:rsidRPr="00B743AC">
        <w:rPr>
          <w:rFonts w:asciiTheme="minorHAnsi" w:hAnsiTheme="minorHAnsi"/>
          <w:sz w:val="21"/>
          <w:szCs w:val="21"/>
        </w:rPr>
        <w:t xml:space="preserve"> имеет право разглашать конфиденциальную информацию своим сотрудникам, аудиторам, </w:t>
      </w:r>
      <w:r w:rsidR="00F77545" w:rsidRPr="00F77545">
        <w:rPr>
          <w:rFonts w:asciiTheme="minorHAnsi" w:hAnsiTheme="minorHAnsi"/>
          <w:sz w:val="21"/>
          <w:szCs w:val="21"/>
        </w:rPr>
        <w:t xml:space="preserve">аффилированным лицам, которые привлекаются для исполнения договоров (соглашений), заключенных между </w:t>
      </w:r>
      <w:r w:rsidR="00F77545">
        <w:rPr>
          <w:rFonts w:asciiTheme="minorHAnsi" w:hAnsiTheme="minorHAnsi"/>
          <w:sz w:val="21"/>
          <w:szCs w:val="21"/>
        </w:rPr>
        <w:t>Сторонами,</w:t>
      </w:r>
      <w:r w:rsidR="00F77545" w:rsidRPr="00F77545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>если получателю такой информации дается указание соблюдать конфиденциальный характер.</w:t>
      </w:r>
    </w:p>
    <w:p w:rsidR="00C765DE" w:rsidRPr="00B743AC" w:rsidRDefault="00C765DE" w:rsidP="00CB28B0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 xml:space="preserve">6.3. Стороны обязуются, начиная с момента вступления </w:t>
      </w:r>
      <w:r w:rsidR="00884F68" w:rsidRPr="00B743AC">
        <w:rPr>
          <w:rFonts w:asciiTheme="minorHAnsi" w:hAnsiTheme="minorHAnsi"/>
          <w:sz w:val="21"/>
          <w:szCs w:val="21"/>
        </w:rPr>
        <w:t>настоящего Соглашения</w:t>
      </w:r>
      <w:r w:rsidRPr="00B743AC">
        <w:rPr>
          <w:rFonts w:asciiTheme="minorHAnsi" w:hAnsiTheme="minorHAnsi"/>
          <w:sz w:val="21"/>
          <w:szCs w:val="21"/>
        </w:rPr>
        <w:t xml:space="preserve"> в силу и в течение </w:t>
      </w:r>
      <w:r w:rsidR="004C63CC">
        <w:rPr>
          <w:rFonts w:asciiTheme="minorHAnsi" w:hAnsiTheme="minorHAnsi"/>
          <w:sz w:val="21"/>
          <w:szCs w:val="21"/>
        </w:rPr>
        <w:t>3</w:t>
      </w:r>
      <w:r w:rsidR="007448D3" w:rsidRPr="00B743AC">
        <w:rPr>
          <w:rFonts w:asciiTheme="minorHAnsi" w:hAnsiTheme="minorHAnsi"/>
          <w:sz w:val="21"/>
          <w:szCs w:val="21"/>
        </w:rPr>
        <w:t xml:space="preserve"> </w:t>
      </w:r>
      <w:r w:rsidRPr="00B743AC">
        <w:rPr>
          <w:rFonts w:asciiTheme="minorHAnsi" w:hAnsiTheme="minorHAnsi"/>
          <w:sz w:val="21"/>
          <w:szCs w:val="21"/>
        </w:rPr>
        <w:t>(</w:t>
      </w:r>
      <w:r w:rsidR="004C63CC">
        <w:rPr>
          <w:rFonts w:asciiTheme="minorHAnsi" w:hAnsiTheme="minorHAnsi"/>
          <w:sz w:val="21"/>
          <w:szCs w:val="21"/>
        </w:rPr>
        <w:t>Трех</w:t>
      </w:r>
      <w:r w:rsidRPr="00B743AC">
        <w:rPr>
          <w:rFonts w:asciiTheme="minorHAnsi" w:hAnsiTheme="minorHAnsi"/>
          <w:sz w:val="21"/>
          <w:szCs w:val="21"/>
        </w:rPr>
        <w:t>) лет после прекращения действия настоящ</w:t>
      </w:r>
      <w:r w:rsidR="00884F68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>, не передавать конфиденциальную информацию третьим лицам без письменного согласия другой Стороны, кроме случаев, когда такое разглашение требуется в соответствии с законодательством Российской Федерации.</w:t>
      </w:r>
    </w:p>
    <w:p w:rsidR="00B743AC" w:rsidRDefault="00C765DE" w:rsidP="00CB28B0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Стороны обязуются исключить доступ третьих лиц или представителей Сторон, неуполномоченных работать с конфиденциальной информацией, к конфиденциальной информации, относящейся к настоящ</w:t>
      </w:r>
      <w:r w:rsidR="00884F68" w:rsidRPr="00B743AC">
        <w:rPr>
          <w:rFonts w:asciiTheme="minorHAnsi" w:hAnsiTheme="minorHAnsi"/>
          <w:sz w:val="21"/>
          <w:szCs w:val="21"/>
        </w:rPr>
        <w:t>ему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Соглашению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A9414C" w:rsidRPr="00B743AC" w:rsidRDefault="00A9414C" w:rsidP="00CB28B0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</w:p>
    <w:p w:rsidR="00C765DE" w:rsidRPr="00B743AC" w:rsidRDefault="00C765DE" w:rsidP="00CB28B0">
      <w:pPr>
        <w:pStyle w:val="a4"/>
        <w:ind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 w:rsidRPr="00B743AC">
        <w:rPr>
          <w:rFonts w:asciiTheme="minorHAnsi" w:hAnsiTheme="minorHAnsi"/>
          <w:b/>
          <w:sz w:val="21"/>
          <w:szCs w:val="21"/>
        </w:rPr>
        <w:t>7. ДЕЙСТВИЕ НАСТОЯЩЕГО СОГЛАШЕНИЯ</w:t>
      </w:r>
    </w:p>
    <w:p w:rsidR="00C765DE" w:rsidRPr="00B743AC" w:rsidRDefault="00C765DE" w:rsidP="00CB28B0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7.1. Настоящ</w:t>
      </w:r>
      <w:r w:rsidR="00595541" w:rsidRPr="00B743AC">
        <w:rPr>
          <w:rFonts w:asciiTheme="minorHAnsi" w:hAnsiTheme="minorHAnsi"/>
          <w:sz w:val="21"/>
          <w:szCs w:val="21"/>
        </w:rPr>
        <w:t>ее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595541" w:rsidRPr="00B743AC">
        <w:rPr>
          <w:rFonts w:asciiTheme="minorHAnsi" w:hAnsiTheme="minorHAnsi"/>
          <w:sz w:val="21"/>
          <w:szCs w:val="21"/>
        </w:rPr>
        <w:t>Соглашение</w:t>
      </w:r>
      <w:r w:rsidRPr="00B743AC">
        <w:rPr>
          <w:rFonts w:asciiTheme="minorHAnsi" w:hAnsiTheme="minorHAnsi"/>
          <w:sz w:val="21"/>
          <w:szCs w:val="21"/>
        </w:rPr>
        <w:t xml:space="preserve"> вступа</w:t>
      </w:r>
      <w:r w:rsidR="00D4452F">
        <w:rPr>
          <w:rFonts w:asciiTheme="minorHAnsi" w:hAnsiTheme="minorHAnsi"/>
          <w:sz w:val="21"/>
          <w:szCs w:val="21"/>
        </w:rPr>
        <w:t>е</w:t>
      </w:r>
      <w:r w:rsidRPr="00B743AC">
        <w:rPr>
          <w:rFonts w:asciiTheme="minorHAnsi" w:hAnsiTheme="minorHAnsi"/>
          <w:sz w:val="21"/>
          <w:szCs w:val="21"/>
        </w:rPr>
        <w:t>т в силу с даты начала обмена Сторонами юридически значимыми ЭД и распространя</w:t>
      </w:r>
      <w:r w:rsidR="00D4452F">
        <w:rPr>
          <w:rFonts w:asciiTheme="minorHAnsi" w:hAnsiTheme="minorHAnsi"/>
          <w:sz w:val="21"/>
          <w:szCs w:val="21"/>
        </w:rPr>
        <w:t>е</w:t>
      </w:r>
      <w:r w:rsidRPr="00B743AC">
        <w:rPr>
          <w:rFonts w:asciiTheme="minorHAnsi" w:hAnsiTheme="minorHAnsi"/>
          <w:sz w:val="21"/>
          <w:szCs w:val="21"/>
        </w:rPr>
        <w:t>тся на все действующие на дату заключения настоящ</w:t>
      </w:r>
      <w:r w:rsidR="00595541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595541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 xml:space="preserve"> договоры, заключенные между Сторонами, а также н</w:t>
      </w:r>
      <w:r w:rsidR="00B65D04">
        <w:rPr>
          <w:rFonts w:asciiTheme="minorHAnsi" w:hAnsiTheme="minorHAnsi"/>
          <w:sz w:val="21"/>
          <w:szCs w:val="21"/>
        </w:rPr>
        <w:t>а</w:t>
      </w:r>
      <w:r w:rsidRPr="00B743AC">
        <w:rPr>
          <w:rFonts w:asciiTheme="minorHAnsi" w:hAnsiTheme="minorHAnsi"/>
          <w:sz w:val="21"/>
          <w:szCs w:val="21"/>
        </w:rPr>
        <w:t xml:space="preserve"> заключ</w:t>
      </w:r>
      <w:r w:rsidR="00D4452F">
        <w:rPr>
          <w:rFonts w:asciiTheme="minorHAnsi" w:hAnsiTheme="minorHAnsi"/>
          <w:sz w:val="21"/>
          <w:szCs w:val="21"/>
        </w:rPr>
        <w:t>аемые</w:t>
      </w:r>
      <w:r w:rsidRPr="00B743AC">
        <w:rPr>
          <w:rFonts w:asciiTheme="minorHAnsi" w:hAnsiTheme="minorHAnsi"/>
          <w:sz w:val="21"/>
          <w:szCs w:val="21"/>
        </w:rPr>
        <w:t xml:space="preserve"> в будущем договоры, если иное не определено договором или дополнительным соглашением Сторон к конкретному договору, на весь период действия этих договоров.</w:t>
      </w:r>
    </w:p>
    <w:p w:rsidR="00C765DE" w:rsidRPr="00B743AC" w:rsidRDefault="00C765DE" w:rsidP="00CB28B0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7.2. В случае, если на дату вступления в силу настоящ</w:t>
      </w:r>
      <w:r w:rsidR="00595541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595541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 xml:space="preserve"> между сторонами было заключено письменное Соглашение об электронном взаимодействии, оно прекращает свое действие с даты вступления в силу настоящ</w:t>
      </w:r>
      <w:r w:rsidR="00595541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595541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>, если иное не будет предусмотрено письменным соглашением Сторон.</w:t>
      </w:r>
    </w:p>
    <w:p w:rsidR="00C765DE" w:rsidRPr="00B743AC" w:rsidRDefault="00C765DE" w:rsidP="00426B55">
      <w:pPr>
        <w:pStyle w:val="a4"/>
        <w:ind w:firstLine="709"/>
        <w:jc w:val="both"/>
        <w:outlineLvl w:val="0"/>
        <w:rPr>
          <w:rFonts w:asciiTheme="minorHAnsi" w:hAnsi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7.</w:t>
      </w:r>
      <w:r w:rsidR="00B743AC" w:rsidRPr="00B743AC">
        <w:rPr>
          <w:rFonts w:asciiTheme="minorHAnsi" w:hAnsiTheme="minorHAnsi"/>
          <w:sz w:val="21"/>
          <w:szCs w:val="21"/>
        </w:rPr>
        <w:t>3</w:t>
      </w:r>
      <w:r w:rsidRPr="00B743AC">
        <w:rPr>
          <w:rFonts w:asciiTheme="minorHAnsi" w:hAnsiTheme="minorHAnsi"/>
          <w:sz w:val="21"/>
          <w:szCs w:val="21"/>
        </w:rPr>
        <w:t>. Любая из Сторон имеет право в одностороннем внесудебном порядке отказаться от исполнения настоящ</w:t>
      </w:r>
      <w:r w:rsidR="00595541" w:rsidRPr="00B743AC">
        <w:rPr>
          <w:rFonts w:asciiTheme="minorHAnsi" w:hAnsiTheme="minorHAnsi"/>
          <w:sz w:val="21"/>
          <w:szCs w:val="21"/>
        </w:rPr>
        <w:t>его</w:t>
      </w:r>
      <w:r w:rsidRPr="00B743AC">
        <w:rPr>
          <w:rFonts w:asciiTheme="minorHAnsi" w:hAnsiTheme="minorHAnsi"/>
          <w:sz w:val="21"/>
          <w:szCs w:val="21"/>
        </w:rPr>
        <w:t xml:space="preserve"> </w:t>
      </w:r>
      <w:r w:rsidR="00595541" w:rsidRPr="00B743AC">
        <w:rPr>
          <w:rFonts w:asciiTheme="minorHAnsi" w:hAnsiTheme="minorHAnsi"/>
          <w:sz w:val="21"/>
          <w:szCs w:val="21"/>
        </w:rPr>
        <w:t>Соглашения</w:t>
      </w:r>
      <w:r w:rsidRPr="00B743AC">
        <w:rPr>
          <w:rFonts w:asciiTheme="minorHAnsi" w:hAnsiTheme="minorHAnsi"/>
          <w:sz w:val="21"/>
          <w:szCs w:val="21"/>
        </w:rPr>
        <w:t>, письменно уведомив об этом другую Сторону не менее чем за 30 (</w:t>
      </w:r>
      <w:r w:rsidR="00B661AD">
        <w:rPr>
          <w:rFonts w:asciiTheme="minorHAnsi" w:hAnsiTheme="minorHAnsi"/>
          <w:sz w:val="21"/>
          <w:szCs w:val="21"/>
        </w:rPr>
        <w:t>Т</w:t>
      </w:r>
      <w:r w:rsidRPr="00B743AC">
        <w:rPr>
          <w:rFonts w:asciiTheme="minorHAnsi" w:hAnsiTheme="minorHAnsi"/>
          <w:sz w:val="21"/>
          <w:szCs w:val="21"/>
        </w:rPr>
        <w:t xml:space="preserve">ридцать) календарных дней до даты отказа от исполнения </w:t>
      </w:r>
      <w:r w:rsidR="00595541" w:rsidRPr="00B743AC">
        <w:rPr>
          <w:rFonts w:asciiTheme="minorHAnsi" w:hAnsiTheme="minorHAnsi"/>
          <w:sz w:val="21"/>
          <w:szCs w:val="21"/>
        </w:rPr>
        <w:t>настоящего Соглашения</w:t>
      </w:r>
      <w:r w:rsidRPr="00B743AC">
        <w:rPr>
          <w:rFonts w:asciiTheme="minorHAnsi" w:hAnsiTheme="minorHAnsi"/>
          <w:sz w:val="21"/>
          <w:szCs w:val="21"/>
        </w:rPr>
        <w:t>.</w:t>
      </w:r>
    </w:p>
    <w:p w:rsidR="00DB5447" w:rsidRDefault="00B743AC" w:rsidP="00426B55">
      <w:pPr>
        <w:pStyle w:val="a4"/>
        <w:ind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B743AC">
        <w:rPr>
          <w:rFonts w:asciiTheme="minorHAnsi" w:hAnsiTheme="minorHAnsi"/>
          <w:sz w:val="21"/>
          <w:szCs w:val="21"/>
        </w:rPr>
        <w:t>7.4.</w:t>
      </w:r>
      <w:r w:rsidR="00C765DE" w:rsidRPr="00B743AC">
        <w:rPr>
          <w:rFonts w:asciiTheme="minorHAnsi" w:hAnsiTheme="minorHAnsi"/>
          <w:sz w:val="21"/>
          <w:szCs w:val="21"/>
        </w:rPr>
        <w:t xml:space="preserve"> </w:t>
      </w:r>
      <w:r w:rsidR="00884F68" w:rsidRPr="00B743AC">
        <w:rPr>
          <w:rFonts w:asciiTheme="minorHAnsi" w:hAnsiTheme="minorHAnsi"/>
          <w:sz w:val="21"/>
          <w:szCs w:val="21"/>
        </w:rPr>
        <w:t>Стороны пришли к соглашению, что в случае расторжения</w:t>
      </w:r>
      <w:r w:rsidR="00916CE4">
        <w:rPr>
          <w:rFonts w:asciiTheme="minorHAnsi" w:hAnsiTheme="minorHAnsi"/>
          <w:sz w:val="21"/>
          <w:szCs w:val="21"/>
        </w:rPr>
        <w:t xml:space="preserve"> любого</w:t>
      </w:r>
      <w:r w:rsidR="00884F68" w:rsidRPr="00B743AC">
        <w:rPr>
          <w:rFonts w:asciiTheme="minorHAnsi" w:hAnsiTheme="minorHAnsi"/>
          <w:sz w:val="21"/>
          <w:szCs w:val="21"/>
        </w:rPr>
        <w:t xml:space="preserve"> </w:t>
      </w:r>
      <w:r w:rsidR="00DA3712">
        <w:rPr>
          <w:rFonts w:asciiTheme="minorHAnsi" w:hAnsiTheme="minorHAnsi"/>
          <w:sz w:val="21"/>
          <w:szCs w:val="21"/>
        </w:rPr>
        <w:t>д</w:t>
      </w:r>
      <w:r w:rsidR="00DA3712" w:rsidRPr="00B743AC">
        <w:rPr>
          <w:rFonts w:asciiTheme="minorHAnsi" w:hAnsiTheme="minorHAnsi"/>
          <w:sz w:val="21"/>
          <w:szCs w:val="21"/>
        </w:rPr>
        <w:t xml:space="preserve">оговора </w:t>
      </w:r>
      <w:r w:rsidR="00884F68" w:rsidRPr="00B743AC">
        <w:rPr>
          <w:rFonts w:asciiTheme="minorHAnsi" w:hAnsiTheme="minorHAnsi"/>
          <w:sz w:val="21"/>
          <w:szCs w:val="21"/>
        </w:rPr>
        <w:t>(-</w:t>
      </w:r>
      <w:proofErr w:type="spellStart"/>
      <w:r w:rsidR="00884F68" w:rsidRPr="00B743AC">
        <w:rPr>
          <w:rFonts w:asciiTheme="minorHAnsi" w:hAnsiTheme="minorHAnsi"/>
          <w:sz w:val="21"/>
          <w:szCs w:val="21"/>
        </w:rPr>
        <w:t>ов</w:t>
      </w:r>
      <w:proofErr w:type="spellEnd"/>
      <w:r w:rsidR="00884F68" w:rsidRPr="00B743AC">
        <w:rPr>
          <w:rFonts w:asciiTheme="minorHAnsi" w:hAnsiTheme="minorHAnsi"/>
          <w:sz w:val="21"/>
          <w:szCs w:val="21"/>
        </w:rPr>
        <w:t>), в рамках которого (-ых) производится обмен ЭД между Сторонами, по любому основанию, с даты расторжения договора (-</w:t>
      </w:r>
      <w:proofErr w:type="spellStart"/>
      <w:r w:rsidR="00884F68" w:rsidRPr="00B743AC">
        <w:rPr>
          <w:rFonts w:asciiTheme="minorHAnsi" w:hAnsiTheme="minorHAnsi"/>
          <w:sz w:val="21"/>
          <w:szCs w:val="21"/>
        </w:rPr>
        <w:t>ов</w:t>
      </w:r>
      <w:proofErr w:type="spellEnd"/>
      <w:r w:rsidR="00884F68" w:rsidRPr="00B743AC">
        <w:rPr>
          <w:rFonts w:asciiTheme="minorHAnsi" w:hAnsiTheme="minorHAnsi"/>
          <w:sz w:val="21"/>
          <w:szCs w:val="21"/>
        </w:rPr>
        <w:t>) действие настоящ</w:t>
      </w:r>
      <w:r w:rsidR="00595541" w:rsidRPr="00B743AC">
        <w:rPr>
          <w:rFonts w:asciiTheme="minorHAnsi" w:hAnsiTheme="minorHAnsi"/>
          <w:sz w:val="21"/>
          <w:szCs w:val="21"/>
        </w:rPr>
        <w:t>его Соглашения</w:t>
      </w:r>
      <w:r w:rsidR="00916CE4">
        <w:rPr>
          <w:rFonts w:asciiTheme="minorHAnsi" w:hAnsiTheme="minorHAnsi"/>
          <w:sz w:val="21"/>
          <w:szCs w:val="21"/>
        </w:rPr>
        <w:t xml:space="preserve"> сохраняется только для действующих </w:t>
      </w:r>
      <w:r w:rsidR="00584CE3">
        <w:rPr>
          <w:rFonts w:asciiTheme="minorHAnsi" w:hAnsiTheme="minorHAnsi"/>
          <w:sz w:val="21"/>
          <w:szCs w:val="21"/>
        </w:rPr>
        <w:t>Д</w:t>
      </w:r>
      <w:r w:rsidR="00916CE4">
        <w:rPr>
          <w:rFonts w:asciiTheme="minorHAnsi" w:hAnsiTheme="minorHAnsi"/>
          <w:sz w:val="21"/>
          <w:szCs w:val="21"/>
        </w:rPr>
        <w:t>оговоров</w:t>
      </w:r>
      <w:r w:rsidR="00A66329">
        <w:rPr>
          <w:rFonts w:asciiTheme="minorHAnsi" w:hAnsiTheme="minorHAnsi"/>
          <w:sz w:val="21"/>
          <w:szCs w:val="21"/>
        </w:rPr>
        <w:t xml:space="preserve"> и сохранит свое действие на заключ</w:t>
      </w:r>
      <w:r w:rsidR="00045408">
        <w:rPr>
          <w:rFonts w:asciiTheme="minorHAnsi" w:hAnsiTheme="minorHAnsi"/>
          <w:sz w:val="21"/>
          <w:szCs w:val="21"/>
        </w:rPr>
        <w:t xml:space="preserve">аемые </w:t>
      </w:r>
      <w:r w:rsidR="00A66329">
        <w:rPr>
          <w:rFonts w:asciiTheme="minorHAnsi" w:hAnsiTheme="minorHAnsi"/>
          <w:sz w:val="21"/>
          <w:szCs w:val="21"/>
        </w:rPr>
        <w:t>в будущем</w:t>
      </w:r>
      <w:r w:rsidR="00045408">
        <w:rPr>
          <w:rFonts w:asciiTheme="minorHAnsi" w:hAnsiTheme="minorHAnsi"/>
          <w:sz w:val="21"/>
          <w:szCs w:val="21"/>
        </w:rPr>
        <w:t xml:space="preserve"> договоры</w:t>
      </w:r>
      <w:r w:rsidR="00884F68" w:rsidRPr="00B743AC">
        <w:rPr>
          <w:rFonts w:asciiTheme="minorHAnsi" w:hAnsiTheme="minorHAnsi"/>
          <w:sz w:val="21"/>
          <w:szCs w:val="21"/>
        </w:rPr>
        <w:t>.</w:t>
      </w:r>
      <w:r w:rsidR="00DB5447" w:rsidRPr="00B743AC">
        <w:rPr>
          <w:rFonts w:asciiTheme="minorHAnsi" w:hAnsiTheme="minorHAnsi"/>
          <w:sz w:val="21"/>
          <w:szCs w:val="21"/>
        </w:rPr>
        <w:t xml:space="preserve"> </w:t>
      </w:r>
      <w:r w:rsidR="00DB5447" w:rsidRPr="00B743AC">
        <w:rPr>
          <w:rFonts w:asciiTheme="minorHAnsi" w:hAnsiTheme="minorHAnsi" w:cstheme="minorHAnsi"/>
          <w:sz w:val="21"/>
          <w:szCs w:val="21"/>
        </w:rPr>
        <w:t>Заключение отдельного дополнительного соглашения на расторжение настоящего Соглашения при этом не требуется.</w:t>
      </w:r>
    </w:p>
    <w:p w:rsidR="006D65E8" w:rsidRDefault="00E3519E" w:rsidP="00EC0D7B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7.5. </w:t>
      </w:r>
      <w:r w:rsidRPr="00E3519E">
        <w:rPr>
          <w:rFonts w:asciiTheme="minorHAnsi" w:hAnsiTheme="minorHAnsi" w:cstheme="minorHAnsi"/>
          <w:sz w:val="21"/>
          <w:szCs w:val="21"/>
        </w:rPr>
        <w:t>Стороны заверяют и гарантируют, что при получении, обработке, предоставлении персональных данных в ходе заключения и исполнения настоящего Соглашения они обязуются выполнять требования законодательства Российской Федерации о защите персональных данных, в том числе принимать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действий, получать конкретные, информированные и сознательные согласия физических лиц (субъектов персональных данных) на предоставление их персональных данных другой Стороне, при отсутствии иных законных оснований для такого предоставления, а также обрабатывать полученные ими персональные данные только для целей заключения и исполнения настоящего Соглашения. В случае нарушения Стороной гарантий и заверений, установленных в настоящем пункте, она обязуется в полном объеме возместить другой Стороне документально подтвержденный реальный ущерб, возникший в связи с таким нарушением (в том числе наложенные на другую Сторону уполномоченными органами штрафы), в течение 10 дней со дня предъявления другой Стороной соответствующего письменного требования.</w:t>
      </w:r>
    </w:p>
    <w:p w:rsidR="000558FE" w:rsidRDefault="000558FE" w:rsidP="00EC0D7B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 xml:space="preserve">8. </w:t>
      </w:r>
      <w:r w:rsidRPr="000558FE">
        <w:rPr>
          <w:rFonts w:asciiTheme="minorHAnsi" w:hAnsiTheme="minorHAnsi"/>
          <w:b/>
          <w:sz w:val="21"/>
          <w:szCs w:val="21"/>
        </w:rPr>
        <w:t>АНТИКОРРУПЦИОННАЯ ПОЛИТИКА И ЗАВЕРЕНИЯ СТОРОН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>8.1.</w:t>
      </w:r>
      <w:r w:rsidRPr="000558FE">
        <w:rPr>
          <w:rFonts w:asciiTheme="minorHAnsi" w:hAnsiTheme="minorHAnsi" w:cstheme="minorHAnsi"/>
          <w:b/>
          <w:sz w:val="21"/>
          <w:szCs w:val="21"/>
        </w:rPr>
        <w:tab/>
      </w:r>
      <w:r w:rsidRPr="000558FE">
        <w:rPr>
          <w:rFonts w:asciiTheme="minorHAnsi" w:hAnsiTheme="minorHAnsi" w:cstheme="minorHAnsi"/>
          <w:sz w:val="21"/>
          <w:szCs w:val="21"/>
        </w:rPr>
        <w:t xml:space="preserve">Стороны настоящим подтверждают и гарантируют, что при заключении, а также при исполнении настоящего </w:t>
      </w:r>
      <w:r w:rsidR="006F1329">
        <w:rPr>
          <w:rFonts w:asciiTheme="minorHAnsi" w:hAnsiTheme="minorHAnsi" w:cstheme="minorHAnsi"/>
          <w:sz w:val="21"/>
          <w:szCs w:val="21"/>
        </w:rPr>
        <w:t>Соглашения</w:t>
      </w:r>
      <w:r w:rsidRPr="000558FE">
        <w:rPr>
          <w:rFonts w:asciiTheme="minorHAnsi" w:hAnsiTheme="minorHAnsi" w:cstheme="minorHAnsi"/>
          <w:sz w:val="21"/>
          <w:szCs w:val="21"/>
        </w:rPr>
        <w:t xml:space="preserve">, Стороны, их аффилированные лица, работники или посредники не совершали и не совершают действия, квалифицируемые применимым для целей </w:t>
      </w:r>
      <w:r w:rsidR="006F1329">
        <w:rPr>
          <w:rFonts w:asciiTheme="minorHAnsi" w:hAnsiTheme="minorHAnsi" w:cstheme="minorHAnsi"/>
          <w:sz w:val="21"/>
          <w:szCs w:val="21"/>
        </w:rPr>
        <w:t>Соглашения</w:t>
      </w:r>
      <w:r w:rsidRPr="000558FE">
        <w:rPr>
          <w:rFonts w:asciiTheme="minorHAnsi" w:hAnsiTheme="minorHAnsi" w:cstheme="minorHAnsi"/>
          <w:sz w:val="21"/>
          <w:szCs w:val="21"/>
        </w:rPr>
        <w:t xml:space="preserve"> законодательством как дача/получение взятки, коммерческий подкуп, а также действия, нарушающие требования применимого антикоррупционного законодательства, а также законодательства о противодействии легализации (отмыванию) доходов, полученных преступным путем.  В том числе, Стороны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для достижения иных неправомерных целей.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lastRenderedPageBreak/>
        <w:t>8.2.</w:t>
      </w:r>
      <w:r w:rsidRPr="000558FE">
        <w:rPr>
          <w:rFonts w:asciiTheme="minorHAnsi" w:hAnsiTheme="minorHAnsi" w:cstheme="minorHAnsi"/>
          <w:sz w:val="21"/>
          <w:szCs w:val="21"/>
        </w:rPr>
        <w:tab/>
        <w:t xml:space="preserve">В случае получения Стороной информации о возможном (в том числе потенциальном) нарушении каких-либо положений настоящей статьи, соответствующая Сторона обязуется уведомить другую Сторону в письменной форме с указанием соответствующих фактов/приложением материалов, ставших основанием для такого уведомления (далее – «Уведомление»). 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>Каналы для направления Уведомления в адрес Сторон: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>Сторона 1: compliance@nlmk.com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 xml:space="preserve">Сторона 2: </w:t>
      </w:r>
      <w:r w:rsidRPr="00E57CDF">
        <w:rPr>
          <w:rFonts w:asciiTheme="minorHAnsi" w:hAnsiTheme="minorHAnsi" w:cstheme="minorHAnsi"/>
          <w:sz w:val="21"/>
          <w:szCs w:val="21"/>
          <w:highlight w:val="yellow"/>
        </w:rPr>
        <w:t>___________________</w:t>
      </w: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 xml:space="preserve">В течение 10 (десяти) рабочих дней с даты получения Уведомления соответствующая Сторона обязана рассмотреть полученное Уведомление и сообщить другой Стороне об итогах его рассмотрения. </w:t>
      </w:r>
    </w:p>
    <w:p w:rsid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  <w:r w:rsidRPr="000558FE">
        <w:rPr>
          <w:rFonts w:asciiTheme="minorHAnsi" w:hAnsiTheme="minorHAnsi" w:cstheme="minorHAnsi"/>
          <w:sz w:val="21"/>
          <w:szCs w:val="21"/>
        </w:rPr>
        <w:t>8.3.</w:t>
      </w:r>
      <w:r w:rsidRPr="000558FE">
        <w:rPr>
          <w:rFonts w:asciiTheme="minorHAnsi" w:hAnsiTheme="minorHAnsi" w:cstheme="minorHAnsi"/>
          <w:sz w:val="21"/>
          <w:szCs w:val="21"/>
        </w:rPr>
        <w:tab/>
        <w:t>Стороны гарантируют осуществление надлежащего разбирательства по фактам нарушения положений настоящей статьи с соблюдением принципов конфиденциальности и применение эффективных мер по предотвращению возможных конфликтных ситуаций. Стороны подтверждают, что предпримут необходимые меры для защиты сотрудников, добросовестно сообщивших о нарушении настоящей статьи, от любых негативных последствий, связанных с таким сообщением.</w:t>
      </w:r>
    </w:p>
    <w:p w:rsidR="00E57CDF" w:rsidRDefault="00E57CDF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</w:p>
    <w:p w:rsidR="00E57CDF" w:rsidRPr="000558FE" w:rsidRDefault="00E57CDF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</w:p>
    <w:p w:rsidR="000558FE" w:rsidRPr="000558FE" w:rsidRDefault="000558FE" w:rsidP="000558FE">
      <w:pPr>
        <w:pStyle w:val="a4"/>
        <w:ind w:right="-1" w:firstLine="709"/>
        <w:jc w:val="both"/>
        <w:outlineLvl w:val="0"/>
        <w:rPr>
          <w:rFonts w:asciiTheme="minorHAnsi" w:hAnsiTheme="minorHAnsi" w:cstheme="minorHAnsi"/>
          <w:sz w:val="21"/>
          <w:szCs w:val="21"/>
        </w:rPr>
      </w:pPr>
    </w:p>
    <w:tbl>
      <w:tblPr>
        <w:tblpPr w:leftFromText="180" w:rightFromText="180" w:vertAnchor="text" w:horzAnchor="margin" w:tblpY="300"/>
        <w:tblW w:w="10201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4"/>
        <w:gridCol w:w="3403"/>
        <w:gridCol w:w="2834"/>
      </w:tblGrid>
      <w:tr w:rsidR="00A50CCC" w:rsidRPr="006D65E8" w:rsidTr="00A50CCC">
        <w:trPr>
          <w:trHeight w:val="170"/>
        </w:trPr>
        <w:tc>
          <w:tcPr>
            <w:tcW w:w="3964" w:type="dxa"/>
            <w:vAlign w:val="center"/>
          </w:tcPr>
          <w:p w:rsidR="00A50CCC" w:rsidRPr="006D65E8" w:rsidRDefault="00A50CCC" w:rsidP="00A50CCC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403" w:type="dxa"/>
          </w:tcPr>
          <w:p w:rsidR="00A50CCC" w:rsidRPr="006D65E8" w:rsidRDefault="00A50CCC" w:rsidP="00A50CCC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СТОРОНА 1</w:t>
            </w:r>
          </w:p>
        </w:tc>
        <w:tc>
          <w:tcPr>
            <w:tcW w:w="2834" w:type="dxa"/>
          </w:tcPr>
          <w:p w:rsidR="00A50CCC" w:rsidRPr="006D65E8" w:rsidRDefault="00A50CCC" w:rsidP="00A50CCC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СТОРОНА 2</w:t>
            </w: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Краткое наименование организации/Индивидуального предпринимателя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ПАО «НЛМК»</w:t>
            </w:r>
          </w:p>
        </w:tc>
        <w:tc>
          <w:tcPr>
            <w:tcW w:w="2834" w:type="dxa"/>
          </w:tcPr>
          <w:p w:rsidR="00E57CDF" w:rsidRPr="00D43D8B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Место нахождения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lang w:eastAsia="en-US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398040</w:t>
            </w:r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</w:t>
            </w:r>
            <w:proofErr w:type="gramStart"/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Россия</w:t>
            </w:r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 </w:t>
            </w:r>
            <w:proofErr w:type="spellStart"/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г.Липецк</w:t>
            </w:r>
            <w:proofErr w:type="spellEnd"/>
            <w:proofErr w:type="gramEnd"/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 </w:t>
            </w:r>
          </w:p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пл. Металлургов, 2</w:t>
            </w:r>
          </w:p>
        </w:tc>
        <w:tc>
          <w:tcPr>
            <w:tcW w:w="2834" w:type="dxa"/>
          </w:tcPr>
          <w:p w:rsidR="00E57CDF" w:rsidRPr="00D43D8B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Почтовый адрес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lang w:eastAsia="en-US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398040</w:t>
            </w:r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</w:t>
            </w:r>
            <w:proofErr w:type="gramStart"/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Россия</w:t>
            </w:r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 </w:t>
            </w:r>
            <w:proofErr w:type="spellStart"/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г.Липецк</w:t>
            </w:r>
            <w:proofErr w:type="spellEnd"/>
            <w:proofErr w:type="gramEnd"/>
            <w:r w:rsidRPr="00F92061">
              <w:rPr>
                <w:rFonts w:asciiTheme="minorHAnsi" w:hAnsiTheme="minorHAnsi" w:cs="Calibri"/>
                <w:sz w:val="20"/>
                <w:szCs w:val="20"/>
                <w:lang w:eastAsia="en-US"/>
              </w:rPr>
              <w:t xml:space="preserve">,  </w:t>
            </w:r>
          </w:p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пл. Металлургов, 2</w:t>
            </w:r>
          </w:p>
        </w:tc>
        <w:tc>
          <w:tcPr>
            <w:tcW w:w="2834" w:type="dxa"/>
          </w:tcPr>
          <w:p w:rsidR="00E57CDF" w:rsidRPr="00D43D8B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контактный телефон</w:t>
            </w:r>
          </w:p>
        </w:tc>
        <w:tc>
          <w:tcPr>
            <w:tcW w:w="3403" w:type="dxa"/>
          </w:tcPr>
          <w:p w:rsidR="00E57CDF" w:rsidRDefault="00E57CDF" w:rsidP="00E57CDF">
            <w:pPr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</w:pPr>
            <w:r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  <w:t>Васина Елена Васильевна</w:t>
            </w:r>
          </w:p>
          <w:p w:rsidR="00E57CDF" w:rsidRDefault="00E57CDF" w:rsidP="00E57CDF">
            <w:pPr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</w:pPr>
            <w:r w:rsidRPr="00F92061"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  <w:t>+7(4742)</w:t>
            </w:r>
            <w:r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  <w:t xml:space="preserve"> </w:t>
            </w:r>
            <w:r w:rsidRPr="00F92061"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  <w:t>90-75-54 доб.24579</w:t>
            </w:r>
          </w:p>
          <w:p w:rsidR="00E57CDF" w:rsidRPr="00364D52" w:rsidRDefault="00E57CDF" w:rsidP="00E57CDF">
            <w:pPr>
              <w:spacing w:line="19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Фурсова Елена Леонидовна</w:t>
            </w:r>
            <w:hyperlink r:id="rId9" w:history="1"/>
            <w:r w:rsidRPr="00364D5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:rsidR="00E57CDF" w:rsidRPr="00364D52" w:rsidRDefault="00E57CDF" w:rsidP="00E57CDF">
            <w:pPr>
              <w:spacing w:line="192" w:lineRule="au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+7(4742)90-75-54 доб. 24574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color w:val="000000" w:themeColor="text1"/>
                <w:sz w:val="20"/>
                <w:szCs w:val="20"/>
                <w:lang w:eastAsia="en-US"/>
              </w:rPr>
            </w:pPr>
          </w:p>
        </w:tc>
        <w:tc>
          <w:tcPr>
            <w:tcW w:w="2834" w:type="dxa"/>
          </w:tcPr>
          <w:p w:rsidR="00E57CDF" w:rsidRPr="00CB28B0" w:rsidRDefault="00E57CDF" w:rsidP="00E57CDF">
            <w:pPr>
              <w:rPr>
                <w:rFonts w:asciiTheme="minorHAnsi" w:eastAsia="Calibri" w:hAnsiTheme="minorHAnsi"/>
                <w:b/>
                <w:sz w:val="20"/>
                <w:lang w:val="en-US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e-</w:t>
            </w:r>
            <w:proofErr w:type="spellStart"/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mail</w:t>
            </w:r>
            <w:proofErr w:type="spellEnd"/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arkhipova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borovskaya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eo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cherednikova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aa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chernyshova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ls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doronina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ii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ershova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ai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hohulya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on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kondrashova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oa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koveshnikov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ia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mikhaylova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eo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popova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aale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popova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tvlad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radchenko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razzhivin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shmidt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oa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sindyukova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ov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strelnikov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ag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strelnikova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ev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tepechina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vm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tepechina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ks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volkova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tl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</w:pP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vorobyeva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_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aal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@</w:t>
            </w:r>
            <w:proofErr w:type="spellStart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cscentr</w:t>
            </w:r>
            <w:proofErr w:type="spellEnd"/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eastAsia="en-US"/>
              </w:rPr>
              <w:t>.</w:t>
            </w: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com</w:t>
            </w:r>
          </w:p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F92061">
              <w:rPr>
                <w:rFonts w:asciiTheme="minorHAnsi" w:hAnsiTheme="minorHAnsi" w:cs="Calibri"/>
                <w:sz w:val="20"/>
                <w:szCs w:val="20"/>
                <w:u w:val="single" w:color="FFFFFF" w:themeColor="background1"/>
                <w:lang w:val="en-US" w:eastAsia="en-US"/>
              </w:rPr>
              <w:t>ziborova_vo@cscentr.com</w:t>
            </w:r>
          </w:p>
        </w:tc>
        <w:tc>
          <w:tcPr>
            <w:tcW w:w="2834" w:type="dxa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323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ИНН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4823006703</w:t>
            </w:r>
          </w:p>
        </w:tc>
        <w:tc>
          <w:tcPr>
            <w:tcW w:w="2834" w:type="dxa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323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КПП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997550001</w:t>
            </w:r>
          </w:p>
        </w:tc>
        <w:tc>
          <w:tcPr>
            <w:tcW w:w="2834" w:type="dxa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ОГРН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85591F">
              <w:rPr>
                <w:rFonts w:asciiTheme="minorHAnsi" w:hAnsiTheme="minorHAnsi" w:cs="Calibri"/>
                <w:sz w:val="20"/>
                <w:szCs w:val="20"/>
                <w:lang w:eastAsia="en-US"/>
              </w:rPr>
              <w:t>1024800823123</w:t>
            </w:r>
          </w:p>
        </w:tc>
        <w:tc>
          <w:tcPr>
            <w:tcW w:w="2834" w:type="dxa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lastRenderedPageBreak/>
              <w:t>Идентификатор участника ЭДО</w:t>
            </w:r>
          </w:p>
        </w:tc>
        <w:tc>
          <w:tcPr>
            <w:tcW w:w="3403" w:type="dxa"/>
          </w:tcPr>
          <w:tbl>
            <w:tblPr>
              <w:tblpPr w:leftFromText="180" w:rightFromText="180" w:vertAnchor="text" w:horzAnchor="margin" w:tblpX="135" w:tblpY="470"/>
              <w:tblW w:w="9634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34"/>
            </w:tblGrid>
            <w:tr w:rsidR="00E57CDF" w:rsidRPr="00F92061" w:rsidTr="007519EC">
              <w:trPr>
                <w:trHeight w:val="365"/>
              </w:trPr>
              <w:tc>
                <w:tcPr>
                  <w:tcW w:w="3043" w:type="dxa"/>
                </w:tcPr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Контур (прямое взаимодействие):</w:t>
                  </w:r>
                </w:p>
                <w:p w:rsidR="00E57CDF" w:rsidRDefault="00E57CDF" w:rsidP="00E57CDF">
                  <w:pPr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2BM-4823006703-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color w:val="000000" w:themeColor="text1"/>
                      <w:sz w:val="16"/>
                      <w:szCs w:val="16"/>
                      <w:lang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2013022203483526807860000000000</w:t>
                  </w:r>
                </w:p>
              </w:tc>
            </w:tr>
            <w:tr w:rsidR="00E57CDF" w:rsidRPr="00F92061" w:rsidTr="007519EC">
              <w:trPr>
                <w:trHeight w:val="365"/>
              </w:trPr>
              <w:tc>
                <w:tcPr>
                  <w:tcW w:w="3043" w:type="dxa"/>
                </w:tcPr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Контур (роуминг, Калуга Астрал):</w:t>
                  </w:r>
                </w:p>
                <w:p w:rsidR="00E57CDF" w:rsidRDefault="00E57CDF" w:rsidP="00E57CDF">
                  <w:pPr>
                    <w:rPr>
                      <w:rFonts w:asciiTheme="minorHAnsi" w:hAnsiTheme="minorHAnsi" w:cs="Calibri"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</w:rPr>
                    <w:t>2BM-4823006703-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</w:rPr>
                    <w:t>2013022203483526807860000000000</w:t>
                  </w:r>
                </w:p>
              </w:tc>
            </w:tr>
            <w:tr w:rsidR="00E57CDF" w:rsidRPr="00F92061" w:rsidTr="007519EC">
              <w:trPr>
                <w:trHeight w:val="365"/>
              </w:trPr>
              <w:tc>
                <w:tcPr>
                  <w:tcW w:w="3043" w:type="dxa"/>
                </w:tcPr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</w:pPr>
                  <w:proofErr w:type="spellStart"/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Такском</w:t>
                  </w:r>
                  <w:proofErr w:type="spellEnd"/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 xml:space="preserve"> (прямое взаимодействие):</w:t>
                  </w:r>
                </w:p>
                <w:p w:rsidR="00E57CDF" w:rsidRDefault="00E57CDF" w:rsidP="00E57CDF">
                  <w:pPr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2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AL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-99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AB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8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C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94-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F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520-44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B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5-8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D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6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B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-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color w:val="000000" w:themeColor="text1"/>
                      <w:sz w:val="16"/>
                      <w:szCs w:val="16"/>
                      <w:lang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4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E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45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A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92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CD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7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val="it-IT" w:eastAsia="en-US"/>
                    </w:rPr>
                    <w:t>DE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-00001</w:t>
                  </w:r>
                </w:p>
              </w:tc>
            </w:tr>
            <w:tr w:rsidR="00E57CDF" w:rsidRPr="00F92061" w:rsidTr="007519EC">
              <w:trPr>
                <w:trHeight w:val="365"/>
              </w:trPr>
              <w:tc>
                <w:tcPr>
                  <w:tcW w:w="3043" w:type="dxa"/>
                </w:tcPr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Тензор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</w:rPr>
                    <w:t xml:space="preserve"> </w:t>
                  </w:r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(прямое взаимодействие):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color w:val="000000" w:themeColor="text1"/>
                      <w:sz w:val="16"/>
                      <w:szCs w:val="16"/>
                      <w:lang w:val="en-US"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2BE65591A6AD71B11E1AF56005056917125</w:t>
                  </w:r>
                </w:p>
              </w:tc>
            </w:tr>
            <w:tr w:rsidR="00E57CDF" w:rsidRPr="00F92061" w:rsidTr="007519EC">
              <w:trPr>
                <w:trHeight w:val="365"/>
              </w:trPr>
              <w:tc>
                <w:tcPr>
                  <w:tcW w:w="3043" w:type="dxa"/>
                </w:tcPr>
                <w:p w:rsidR="00E57CDF" w:rsidRDefault="00E57CDF" w:rsidP="00E57CDF">
                  <w:pPr>
                    <w:rPr>
                      <w:rFonts w:asciiTheme="minorHAnsi" w:hAnsiTheme="minorHAnsi" w:cs="Calibri"/>
                      <w:sz w:val="16"/>
                      <w:szCs w:val="16"/>
                    </w:rPr>
                  </w:pPr>
                  <w:proofErr w:type="spellStart"/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Корус</w:t>
                  </w:r>
                  <w:proofErr w:type="spellEnd"/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 xml:space="preserve"> Консалтинг</w:t>
                  </w: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</w:rPr>
                    <w:t xml:space="preserve"> 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</w:pPr>
                  <w:r w:rsidRPr="00F92061">
                    <w:rPr>
                      <w:rFonts w:asciiTheme="minorHAnsi" w:hAnsiTheme="minorHAnsi" w:cs="Calibri"/>
                      <w:b/>
                      <w:sz w:val="16"/>
                      <w:szCs w:val="16"/>
                    </w:rPr>
                    <w:t>(прямое взаимодействие):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color w:val="000000" w:themeColor="text1"/>
                      <w:sz w:val="16"/>
                      <w:szCs w:val="16"/>
                      <w:lang w:eastAsia="en-US"/>
                    </w:rPr>
                  </w:pPr>
                  <w:r w:rsidRPr="00F92061">
                    <w:rPr>
                      <w:rFonts w:asciiTheme="minorHAnsi" w:hAnsiTheme="minorHAnsi" w:cs="Calibri"/>
                      <w:sz w:val="16"/>
                      <w:szCs w:val="16"/>
                      <w:lang w:eastAsia="en-US"/>
                    </w:rPr>
                    <w:t>2BK-4823006703-3031583</w:t>
                  </w:r>
                </w:p>
              </w:tc>
            </w:tr>
          </w:tbl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34" w:type="dxa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hAnsiTheme="minorHAnsi" w:cstheme="minorHAnsi"/>
                <w:sz w:val="20"/>
                <w:szCs w:val="20"/>
              </w:rPr>
              <w:t>ФИО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, телефон и электронная почта</w:t>
            </w:r>
            <w:r w:rsidRPr="006D65E8">
              <w:rPr>
                <w:rFonts w:asciiTheme="minorHAnsi" w:hAnsiTheme="minorHAnsi" w:cstheme="minorHAnsi"/>
                <w:sz w:val="20"/>
                <w:szCs w:val="20"/>
              </w:rPr>
              <w:t xml:space="preserve"> контактного лица, ответственного за обработку ЭД (Инициатор обработки исходящих/ входящих ЭД), 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в части формализованных ЭД и неформализованных ЭД, </w:t>
            </w:r>
            <w:r w:rsidRPr="006D65E8">
              <w:rPr>
                <w:rFonts w:asciiTheme="minorHAnsi" w:hAnsiTheme="minorHAnsi" w:cstheme="minorHAnsi"/>
                <w:sz w:val="20"/>
                <w:szCs w:val="20"/>
              </w:rPr>
              <w:t>относящихся к факту хозяйственной жизни</w:t>
            </w:r>
          </w:p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(п. 3.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.1 «б», п. 3.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.2 Соглашения об ЭДО)</w:t>
            </w:r>
          </w:p>
        </w:tc>
        <w:tc>
          <w:tcPr>
            <w:tcW w:w="3403" w:type="dxa"/>
          </w:tcPr>
          <w:tbl>
            <w:tblPr>
              <w:tblpPr w:leftFromText="180" w:rightFromText="180" w:vertAnchor="text" w:horzAnchor="margin" w:tblpX="135" w:tblpY="470"/>
              <w:tblW w:w="9634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34"/>
            </w:tblGrid>
            <w:tr w:rsidR="00E57CDF" w:rsidRPr="00F92061" w:rsidTr="007519EC">
              <w:trPr>
                <w:trHeight w:val="170"/>
              </w:trPr>
              <w:tc>
                <w:tcPr>
                  <w:tcW w:w="9634" w:type="dxa"/>
                </w:tcPr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Васина Е.В. (</w:t>
                  </w:r>
                  <w:hyperlink r:id="rId10" w:history="1">
                    <w:r w:rsidRPr="00364D52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vasina_ev2@cscentr.com</w:t>
                    </w:r>
                  </w:hyperlink>
                </w:p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доб.24579)</w:t>
                  </w:r>
                </w:p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Фурсова Е.Л. (</w:t>
                  </w:r>
                  <w:hyperlink r:id="rId11" w:history="1">
                    <w:r w:rsidRPr="00364D52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fursova_el@cscentr.com</w:t>
                    </w:r>
                  </w:hyperlink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 24574)</w:t>
                  </w:r>
                </w:p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Мосолова Н.А. (</w:t>
                  </w:r>
                  <w:hyperlink r:id="rId12" w:history="1">
                    <w:r w:rsidRPr="00364D52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mosolova_ns@cscentr.com</w:t>
                    </w:r>
                  </w:hyperlink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 24594)</w:t>
                  </w:r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Губанова В.А. </w:t>
                  </w:r>
                  <w:r>
                    <w:t xml:space="preserve"> (</w:t>
                  </w:r>
                  <w:hyperlink r:id="rId13" w:history="1">
                    <w:r w:rsidRPr="00BA3D01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gubanova_va@cscentr.com</w:t>
                    </w:r>
                  </w:hyperlink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24567)</w:t>
                  </w:r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Воскобойникова Т.Г. (</w:t>
                  </w:r>
                  <w:hyperlink r:id="rId14" w:history="1">
                    <w:r w:rsidRPr="00BA3D01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voskoboynikova_tg@cscentr.com</w:t>
                    </w:r>
                  </w:hyperlink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r w:rsidRPr="0047510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24573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)</w:t>
                  </w:r>
                </w:p>
                <w:p w:rsidR="00E57CDF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Кобыльская О.Д. (</w:t>
                  </w:r>
                  <w:hyperlink r:id="rId15" w:history="1">
                    <w:r w:rsidRPr="00BA3D01">
                      <w:rPr>
                        <w:rStyle w:val="afb"/>
                        <w:rFonts w:asciiTheme="minorHAnsi" w:hAnsiTheme="minorHAnsi" w:cstheme="minorHAnsi"/>
                        <w:sz w:val="20"/>
                        <w:szCs w:val="20"/>
                      </w:rPr>
                      <w:t>kobylskaya_od@cscentr.com</w:t>
                    </w:r>
                  </w:hyperlink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</w:p>
                <w:p w:rsidR="00E57CDF" w:rsidRPr="00364D52" w:rsidRDefault="00E57CDF" w:rsidP="00E57CDF">
                  <w:pPr>
                    <w:spacing w:line="192" w:lineRule="auto"/>
                    <w:rPr>
                      <w:rFonts w:asciiTheme="minorHAnsi" w:hAnsiTheme="minorHAnsi" w:cstheme="minorHAnsi"/>
                      <w:sz w:val="20"/>
                      <w:szCs w:val="20"/>
                    </w:rPr>
                  </w:pPr>
                  <w:r w:rsidRPr="00364D52">
                    <w:rPr>
                      <w:rFonts w:asciiTheme="minorHAnsi" w:hAnsiTheme="minorHAnsi" w:cstheme="minorHAnsi"/>
                      <w:sz w:val="20"/>
                      <w:szCs w:val="20"/>
                    </w:rPr>
                    <w:t>+7(4742)90-75-54 доб.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 xml:space="preserve"> </w:t>
                  </w:r>
                  <w:r w:rsidRPr="0047510F">
                    <w:rPr>
                      <w:rFonts w:asciiTheme="minorHAnsi" w:hAnsiTheme="minorHAnsi" w:cstheme="minorHAnsi"/>
                      <w:sz w:val="20"/>
                      <w:szCs w:val="20"/>
                    </w:rPr>
                    <w:t>245</w:t>
                  </w:r>
                  <w:r>
                    <w:rPr>
                      <w:rFonts w:asciiTheme="minorHAnsi" w:hAnsiTheme="minorHAnsi" w:cstheme="minorHAnsi"/>
                      <w:sz w:val="20"/>
                      <w:szCs w:val="20"/>
                    </w:rPr>
                    <w:t>18)</w:t>
                  </w:r>
                </w:p>
                <w:p w:rsidR="00E57CDF" w:rsidRPr="00F92061" w:rsidRDefault="00E57CDF" w:rsidP="00E57CDF">
                  <w:pPr>
                    <w:rPr>
                      <w:rFonts w:asciiTheme="minorHAnsi" w:hAnsiTheme="minorHAnsi" w:cs="Calibri"/>
                      <w:color w:val="000000" w:themeColor="text1"/>
                      <w:sz w:val="20"/>
                      <w:szCs w:val="20"/>
                      <w:lang w:eastAsia="en-US"/>
                    </w:rPr>
                  </w:pPr>
                </w:p>
              </w:tc>
            </w:tr>
          </w:tbl>
          <w:p w:rsidR="00E57CDF" w:rsidRPr="00E3519E" w:rsidRDefault="00E57CDF" w:rsidP="00E57CDF">
            <w:pPr>
              <w:pStyle w:val="aff5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34" w:type="dxa"/>
          </w:tcPr>
          <w:p w:rsidR="00E57CDF" w:rsidRPr="00CB28B0" w:rsidRDefault="00E57CDF" w:rsidP="00E57CDF">
            <w:pPr>
              <w:rPr>
                <w:rFonts w:eastAsia="Calibri"/>
                <w:sz w:val="20"/>
              </w:rPr>
            </w:pPr>
          </w:p>
        </w:tc>
      </w:tr>
      <w:tr w:rsidR="00E57CDF" w:rsidRPr="006D65E8" w:rsidTr="00A50CCC">
        <w:trPr>
          <w:trHeight w:val="170"/>
        </w:trPr>
        <w:tc>
          <w:tcPr>
            <w:tcW w:w="3964" w:type="dxa"/>
            <w:vAlign w:val="center"/>
          </w:tcPr>
          <w:p w:rsidR="00E57CDF" w:rsidRPr="006D65E8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Ф.И.О.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, телефон и электронная почта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контактного лица, </w:t>
            </w:r>
            <w:r w:rsidRPr="006D65E8">
              <w:rPr>
                <w:rFonts w:asciiTheme="minorHAnsi" w:hAnsiTheme="minorHAnsi" w:cstheme="minorHAnsi"/>
                <w:sz w:val="20"/>
                <w:szCs w:val="20"/>
              </w:rPr>
              <w:t xml:space="preserve">ответственного за обработку ЭД (Инициатор обработки исходящих/ входящих ЭД), 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в части иных неформализованных ЭД (</w:t>
            </w:r>
            <w:r w:rsidRPr="006D65E8">
              <w:rPr>
                <w:rFonts w:asciiTheme="minorHAnsi" w:hAnsiTheme="minorHAnsi" w:cstheme="minorHAnsi"/>
                <w:sz w:val="20"/>
                <w:szCs w:val="20"/>
              </w:rPr>
              <w:t>договор, приложение, спецификация, дополнительное соглашение, иные документы, связанные с возникновением, изменением или прекращением договорных обязательств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) (п. 3.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9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.1 «а»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, «в» </w:t>
            </w:r>
            <w:r w:rsidRPr="006D65E8">
              <w:rPr>
                <w:rFonts w:asciiTheme="minorHAnsi" w:eastAsia="Calibri" w:hAnsiTheme="minorHAnsi" w:cstheme="minorHAnsi"/>
                <w:sz w:val="20"/>
                <w:szCs w:val="20"/>
              </w:rPr>
              <w:t>Соглашения об ЭДО)</w:t>
            </w:r>
          </w:p>
        </w:tc>
        <w:tc>
          <w:tcPr>
            <w:tcW w:w="3403" w:type="dxa"/>
          </w:tcPr>
          <w:p w:rsidR="00E57CDF" w:rsidRPr="00F92061" w:rsidRDefault="00E57CDF" w:rsidP="00E57CDF">
            <w:pPr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proofErr w:type="spellStart"/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>Хебнев</w:t>
            </w:r>
            <w:proofErr w:type="spellEnd"/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>А.В</w:t>
            </w:r>
            <w:proofErr w:type="spellEnd"/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>.,</w:t>
            </w:r>
          </w:p>
          <w:p w:rsidR="00E57CDF" w:rsidRPr="00F92061" w:rsidRDefault="00E57CDF" w:rsidP="00E57CDF">
            <w:pPr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>Лизогуб Е.А,</w:t>
            </w:r>
          </w:p>
          <w:p w:rsidR="00E57CDF" w:rsidRPr="00F92061" w:rsidRDefault="00E57CDF" w:rsidP="00E57CDF">
            <w:pPr>
              <w:rPr>
                <w:rFonts w:asciiTheme="minorHAnsi" w:hAnsiTheme="minorHAnsi"/>
                <w:sz w:val="20"/>
                <w:szCs w:val="20"/>
                <w:lang w:eastAsia="en-US"/>
              </w:rPr>
            </w:pPr>
            <w:r w:rsidRPr="00F92061">
              <w:rPr>
                <w:rFonts w:asciiTheme="minorHAnsi" w:hAnsiTheme="minorHAnsi"/>
                <w:sz w:val="20"/>
                <w:szCs w:val="20"/>
                <w:lang w:eastAsia="en-US"/>
              </w:rPr>
              <w:t>Волкова Т.Л.</w:t>
            </w:r>
          </w:p>
          <w:p w:rsidR="00E57CDF" w:rsidRPr="00E3519E" w:rsidRDefault="00E57CDF" w:rsidP="00E57CDF">
            <w:pPr>
              <w:pStyle w:val="aff5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34" w:type="dxa"/>
          </w:tcPr>
          <w:p w:rsidR="00E57CDF" w:rsidRPr="00D43D8B" w:rsidRDefault="00E57CDF" w:rsidP="00E57CDF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</w:tbl>
    <w:p w:rsidR="00B743AC" w:rsidRPr="00B743AC" w:rsidRDefault="000558FE" w:rsidP="00CB28B0">
      <w:pPr>
        <w:pStyle w:val="a4"/>
        <w:ind w:firstLine="709"/>
        <w:jc w:val="both"/>
        <w:outlineLvl w:val="0"/>
        <w:rPr>
          <w:rFonts w:asciiTheme="minorHAnsi" w:hAnsiTheme="minorHAnsi"/>
          <w:b/>
          <w:sz w:val="21"/>
          <w:szCs w:val="21"/>
        </w:rPr>
      </w:pPr>
      <w:r>
        <w:rPr>
          <w:rFonts w:asciiTheme="minorHAnsi" w:hAnsiTheme="minorHAnsi" w:cstheme="minorHAnsi"/>
          <w:b/>
          <w:sz w:val="21"/>
          <w:szCs w:val="21"/>
        </w:rPr>
        <w:t>9</w:t>
      </w:r>
      <w:r w:rsidR="00B743AC" w:rsidRPr="00B743AC">
        <w:rPr>
          <w:rFonts w:asciiTheme="minorHAnsi" w:hAnsiTheme="minorHAnsi" w:cstheme="minorHAnsi"/>
          <w:b/>
          <w:sz w:val="21"/>
          <w:szCs w:val="21"/>
        </w:rPr>
        <w:t>. АДРЕСА И ПОДПИСИ СТОРОН</w:t>
      </w:r>
    </w:p>
    <w:tbl>
      <w:tblPr>
        <w:tblW w:w="9479" w:type="dxa"/>
        <w:tblLayout w:type="fixed"/>
        <w:tblLook w:val="04A0" w:firstRow="1" w:lastRow="0" w:firstColumn="1" w:lastColumn="0" w:noHBand="0" w:noVBand="1"/>
      </w:tblPr>
      <w:tblGrid>
        <w:gridCol w:w="4138"/>
        <w:gridCol w:w="935"/>
        <w:gridCol w:w="2683"/>
        <w:gridCol w:w="1723"/>
      </w:tblGrid>
      <w:tr w:rsidR="00884F68" w:rsidRPr="00884F68" w:rsidTr="006C372F">
        <w:trPr>
          <w:trHeight w:val="536"/>
        </w:trPr>
        <w:tc>
          <w:tcPr>
            <w:tcW w:w="5073" w:type="dxa"/>
            <w:gridSpan w:val="2"/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before="240" w:line="240" w:lineRule="atLeast"/>
              <w:jc w:val="both"/>
              <w:rPr>
                <w:rFonts w:ascii="Calibri" w:hAnsi="Calibri" w:cs="Arial"/>
              </w:rPr>
            </w:pPr>
            <w:r w:rsidRPr="00884F68">
              <w:rPr>
                <w:rFonts w:ascii="Calibri" w:hAnsi="Calibri" w:cs="Arial"/>
                <w:b/>
                <w:bCs/>
                <w:iCs/>
              </w:rPr>
              <w:t>СТОРОНА 1</w:t>
            </w:r>
          </w:p>
        </w:tc>
        <w:tc>
          <w:tcPr>
            <w:tcW w:w="4406" w:type="dxa"/>
            <w:gridSpan w:val="2"/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before="240" w:line="240" w:lineRule="atLeast"/>
              <w:ind w:firstLine="36"/>
              <w:jc w:val="both"/>
              <w:rPr>
                <w:rFonts w:ascii="Calibri" w:hAnsi="Calibri" w:cs="Arial"/>
              </w:rPr>
            </w:pPr>
            <w:r w:rsidRPr="00884F68">
              <w:rPr>
                <w:rFonts w:ascii="Calibri" w:hAnsi="Calibri" w:cs="Arial"/>
                <w:b/>
                <w:bCs/>
                <w:iCs/>
              </w:rPr>
              <w:t>СТОРОНА 2</w:t>
            </w:r>
          </w:p>
        </w:tc>
      </w:tr>
      <w:tr w:rsidR="00884F68" w:rsidRPr="00884F68" w:rsidTr="00B743AC">
        <w:trPr>
          <w:trHeight w:val="273"/>
        </w:trPr>
        <w:tc>
          <w:tcPr>
            <w:tcW w:w="4138" w:type="dxa"/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Calibri" w:hAnsi="Calibri" w:cs="Arial"/>
                <w:sz w:val="20"/>
                <w:szCs w:val="28"/>
              </w:rPr>
            </w:pPr>
          </w:p>
        </w:tc>
        <w:tc>
          <w:tcPr>
            <w:tcW w:w="935" w:type="dxa"/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Calibri" w:hAnsi="Calibri" w:cs="Arial"/>
                <w:sz w:val="20"/>
                <w:szCs w:val="28"/>
              </w:rPr>
            </w:pPr>
          </w:p>
        </w:tc>
        <w:tc>
          <w:tcPr>
            <w:tcW w:w="4406" w:type="dxa"/>
            <w:gridSpan w:val="2"/>
            <w:shd w:val="clear" w:color="auto" w:fill="auto"/>
          </w:tcPr>
          <w:p w:rsidR="00F83987" w:rsidRPr="00884F68" w:rsidRDefault="00F83987" w:rsidP="00884F68">
            <w:p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Calibri" w:hAnsi="Calibri" w:cs="Arial"/>
                <w:sz w:val="20"/>
                <w:szCs w:val="28"/>
              </w:rPr>
            </w:pPr>
          </w:p>
        </w:tc>
      </w:tr>
      <w:tr w:rsidR="00884F68" w:rsidRPr="00884F68" w:rsidTr="00CB28B0">
        <w:trPr>
          <w:trHeight w:val="182"/>
        </w:trPr>
        <w:tc>
          <w:tcPr>
            <w:tcW w:w="4138" w:type="dxa"/>
            <w:tcBorders>
              <w:bottom w:val="single" w:sz="4" w:space="0" w:color="auto"/>
            </w:tcBorders>
            <w:shd w:val="clear" w:color="auto" w:fill="auto"/>
          </w:tcPr>
          <w:p w:rsidR="00884F68" w:rsidRPr="00884F68" w:rsidRDefault="00E57CDF" w:rsidP="00884F68">
            <w:pPr>
              <w:autoSpaceDE w:val="0"/>
              <w:autoSpaceDN w:val="0"/>
              <w:adjustRightInd w:val="0"/>
              <w:spacing w:line="240" w:lineRule="atLeast"/>
              <w:jc w:val="right"/>
              <w:rPr>
                <w:rFonts w:ascii="Calibri" w:hAnsi="Calibri" w:cs="Arial"/>
                <w:sz w:val="16"/>
                <w:szCs w:val="16"/>
              </w:rPr>
            </w:pPr>
            <w:r>
              <w:rPr>
                <w:rFonts w:cstheme="minorHAnsi"/>
              </w:rPr>
              <w:t xml:space="preserve">Волкова Т.Л.  </w:t>
            </w:r>
            <w:r w:rsidR="00884F68" w:rsidRPr="00884F68">
              <w:rPr>
                <w:rFonts w:ascii="Calibri" w:hAnsi="Calibri" w:cs="Arial"/>
                <w:sz w:val="16"/>
                <w:szCs w:val="16"/>
              </w:rPr>
              <w:t>М.П.</w:t>
            </w:r>
          </w:p>
        </w:tc>
        <w:tc>
          <w:tcPr>
            <w:tcW w:w="935" w:type="dxa"/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line="240" w:lineRule="atLeast"/>
              <w:jc w:val="both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2683" w:type="dxa"/>
            <w:tcBorders>
              <w:bottom w:val="single" w:sz="4" w:space="0" w:color="auto"/>
            </w:tcBorders>
            <w:shd w:val="clear" w:color="auto" w:fill="auto"/>
          </w:tcPr>
          <w:p w:rsidR="00884F68" w:rsidRPr="00884F68" w:rsidRDefault="00884F68" w:rsidP="00884F68">
            <w:pPr>
              <w:autoSpaceDE w:val="0"/>
              <w:autoSpaceDN w:val="0"/>
              <w:adjustRightInd w:val="0"/>
              <w:spacing w:line="240" w:lineRule="atLeast"/>
              <w:jc w:val="right"/>
              <w:rPr>
                <w:rFonts w:ascii="Calibri" w:hAnsi="Calibri" w:cs="Arial"/>
                <w:sz w:val="16"/>
                <w:szCs w:val="16"/>
              </w:rPr>
            </w:pPr>
          </w:p>
        </w:tc>
        <w:tc>
          <w:tcPr>
            <w:tcW w:w="1723" w:type="dxa"/>
            <w:tcBorders>
              <w:bottom w:val="single" w:sz="4" w:space="0" w:color="auto"/>
            </w:tcBorders>
            <w:shd w:val="clear" w:color="auto" w:fill="auto"/>
          </w:tcPr>
          <w:p w:rsidR="00884F68" w:rsidRPr="00884F68" w:rsidRDefault="00F83987" w:rsidP="00884F68">
            <w:pPr>
              <w:autoSpaceDE w:val="0"/>
              <w:autoSpaceDN w:val="0"/>
              <w:adjustRightInd w:val="0"/>
              <w:spacing w:line="240" w:lineRule="atLeast"/>
              <w:jc w:val="right"/>
              <w:rPr>
                <w:rFonts w:ascii="Calibri" w:hAnsi="Calibri" w:cs="Arial"/>
                <w:sz w:val="16"/>
                <w:szCs w:val="16"/>
              </w:rPr>
            </w:pPr>
            <w:r>
              <w:rPr>
                <w:rFonts w:ascii="Calibri" w:hAnsi="Calibri" w:cs="Arial"/>
                <w:sz w:val="16"/>
                <w:szCs w:val="16"/>
              </w:rPr>
              <w:t xml:space="preserve"> </w:t>
            </w:r>
            <w:r w:rsidR="00884F68" w:rsidRPr="00884F68">
              <w:rPr>
                <w:rFonts w:ascii="Calibri" w:hAnsi="Calibri" w:cs="Arial"/>
                <w:sz w:val="16"/>
                <w:szCs w:val="16"/>
              </w:rPr>
              <w:t>М. П.</w:t>
            </w:r>
          </w:p>
        </w:tc>
      </w:tr>
    </w:tbl>
    <w:p w:rsidR="00884F68" w:rsidRPr="00884F68" w:rsidRDefault="00884F68" w:rsidP="00884F68"/>
    <w:sectPr w:rsidR="00884F68" w:rsidRPr="00884F68" w:rsidSect="00CB28B0">
      <w:headerReference w:type="default" r:id="rId16"/>
      <w:footerReference w:type="even" r:id="rId17"/>
      <w:footerReference w:type="default" r:id="rId18"/>
      <w:headerReference w:type="first" r:id="rId19"/>
      <w:pgSz w:w="11906" w:h="16838"/>
      <w:pgMar w:top="1344" w:right="566" w:bottom="1134" w:left="1276" w:header="425" w:footer="573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077BB6" w16cex:dateUtc="2021-03-25T19:12:00Z"/>
  <w16cex:commentExtensible w16cex:durableId="24077BB7" w16cex:dateUtc="2021-03-25T19:13:00Z"/>
  <w16cex:commentExtensible w16cex:durableId="240D8DE2" w16cex:dateUtc="2021-03-30T08:45:00Z"/>
  <w16cex:commentExtensible w16cex:durableId="240D8E66" w16cex:dateUtc="2021-03-30T08:47:00Z"/>
  <w16cex:commentExtensible w16cex:durableId="240D8F0D" w16cex:dateUtc="2021-03-30T08:50:00Z"/>
  <w16cex:commentExtensible w16cex:durableId="240CA176" w16cex:dateUtc="2021-03-29T15:56:00Z"/>
  <w16cex:commentExtensible w16cex:durableId="240CA1E4" w16cex:dateUtc="2021-03-29T15:58:00Z"/>
  <w16cex:commentExtensible w16cex:durableId="240CA396" w16cex:dateUtc="2021-03-29T16:05:00Z"/>
  <w16cex:commentExtensible w16cex:durableId="240EF483" w16cex:dateUtc="2021-03-31T10:15:00Z"/>
  <w16cex:commentExtensible w16cex:durableId="240EF4FE" w16cex:dateUtc="2021-03-31T10:17:00Z"/>
  <w16cex:commentExtensible w16cex:durableId="240EF50B" w16cex:dateUtc="2021-03-31T10:18:00Z"/>
  <w16cex:commentExtensible w16cex:durableId="2407A8D3" w16cex:dateUtc="2021-03-25T22:26:00Z"/>
  <w16cex:commentExtensible w16cex:durableId="240D01C6" w16cex:dateUtc="2021-03-25T21:40:00Z"/>
  <w16cex:commentExtensible w16cex:durableId="240D0287" w16cex:dateUtc="2021-03-29T22:51:00Z"/>
  <w16cex:commentExtensible w16cex:durableId="240D0379" w16cex:dateUtc="2021-03-29T22:55:00Z"/>
  <w16cex:commentExtensible w16cex:durableId="24077E61" w16cex:dateUtc="2021-03-25T19:25:00Z"/>
  <w16cex:commentExtensible w16cex:durableId="240D03D3" w16cex:dateUtc="2021-03-29T22:56:00Z"/>
  <w16cex:commentExtensible w16cex:durableId="24077EC8" w16cex:dateUtc="2021-03-25T19:27:00Z"/>
  <w16cex:commentExtensible w16cex:durableId="24077E90" w16cex:dateUtc="2021-03-25T19:26:00Z"/>
  <w16cex:commentExtensible w16cex:durableId="240D03EC" w16cex:dateUtc="2021-03-29T22:57:00Z"/>
  <w16cex:commentExtensible w16cex:durableId="240D76BF" w16cex:dateUtc="2021-03-30T07:06:00Z"/>
  <w16cex:commentExtensible w16cex:durableId="240D7861" w16cex:dateUtc="2021-03-30T07:13:00Z"/>
  <w16cex:commentExtensible w16cex:durableId="240D786E" w16cex:dateUtc="2021-03-30T07:14:00Z"/>
  <w16cex:commentExtensible w16cex:durableId="240D7994" w16cex:dateUtc="2021-03-30T07:19:00Z"/>
  <w16cex:commentExtensible w16cex:durableId="240D7AC8" w16cex:dateUtc="2021-03-30T07:24:00Z"/>
  <w16cex:commentExtensible w16cex:durableId="240780C5" w16cex:dateUtc="2021-03-25T19:36:00Z"/>
  <w16cex:commentExtensible w16cex:durableId="240780F9" w16cex:dateUtc="2021-03-25T19:36:00Z"/>
  <w16cex:commentExtensible w16cex:durableId="240781CC" w16cex:dateUtc="2021-03-25T19:40:00Z"/>
  <w16cex:commentExtensible w16cex:durableId="24079D2F" w16cex:dateUtc="2021-03-25T21:37:00Z"/>
  <w16cex:commentExtensible w16cex:durableId="2407AA89" w16cex:dateUtc="2021-03-25T22:34:00Z"/>
  <w16cex:commentExtensible w16cex:durableId="240798DD" w16cex:dateUtc="2021-03-25T21:18:00Z"/>
  <w16cex:commentExtensible w16cex:durableId="240CF6F9" w16cex:dateUtc="2021-03-29T22:01:00Z"/>
  <w16cex:commentExtensible w16cex:durableId="240CFBA4" w16cex:dateUtc="2021-03-29T22:21:00Z"/>
  <w16cex:commentExtensible w16cex:durableId="240787B0" w16cex:dateUtc="2021-03-25T20:05:00Z"/>
  <w16cex:commentExtensible w16cex:durableId="24078894" w16cex:dateUtc="2021-03-25T20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DABE2E6" w16cid:durableId="24077BB6"/>
  <w16cid:commentId w16cid:paraId="35D892A8" w16cid:durableId="24077BB7"/>
  <w16cid:commentId w16cid:paraId="781957F5" w16cid:durableId="240D8DE2"/>
  <w16cid:commentId w16cid:paraId="3FCF5054" w16cid:durableId="240D8E66"/>
  <w16cid:commentId w16cid:paraId="289828CA" w16cid:durableId="240D8F0D"/>
  <w16cid:commentId w16cid:paraId="40656D55" w16cid:durableId="240CA176"/>
  <w16cid:commentId w16cid:paraId="6A47A7BD" w16cid:durableId="240CA1E4"/>
  <w16cid:commentId w16cid:paraId="40AD9D9A" w16cid:durableId="240CA396"/>
  <w16cid:commentId w16cid:paraId="00714578" w16cid:durableId="240EF483"/>
  <w16cid:commentId w16cid:paraId="79A4BA45" w16cid:durableId="240EF4FE"/>
  <w16cid:commentId w16cid:paraId="71AA17BA" w16cid:durableId="240EF50B"/>
  <w16cid:commentId w16cid:paraId="655B307F" w16cid:durableId="2407A8D3"/>
  <w16cid:commentId w16cid:paraId="398F7D26" w16cid:durableId="240D01C6"/>
  <w16cid:commentId w16cid:paraId="562FFCD0" w16cid:durableId="240D0287"/>
  <w16cid:commentId w16cid:paraId="2D1C27EB" w16cid:durableId="240D0379"/>
  <w16cid:commentId w16cid:paraId="6F46472F" w16cid:durableId="24077E61"/>
  <w16cid:commentId w16cid:paraId="168CA1A6" w16cid:durableId="240D03D3"/>
  <w16cid:commentId w16cid:paraId="6744CECE" w16cid:durableId="24077EC8"/>
  <w16cid:commentId w16cid:paraId="300689AE" w16cid:durableId="24077E90"/>
  <w16cid:commentId w16cid:paraId="65EA683D" w16cid:durableId="240D03EC"/>
  <w16cid:commentId w16cid:paraId="1168B862" w16cid:durableId="240D76BF"/>
  <w16cid:commentId w16cid:paraId="3B0B174E" w16cid:durableId="240D7861"/>
  <w16cid:commentId w16cid:paraId="3E6713F0" w16cid:durableId="240D786E"/>
  <w16cid:commentId w16cid:paraId="3E317183" w16cid:durableId="240D7994"/>
  <w16cid:commentId w16cid:paraId="74410A8A" w16cid:durableId="240D7AC8"/>
  <w16cid:commentId w16cid:paraId="4A8333B4" w16cid:durableId="240780C5"/>
  <w16cid:commentId w16cid:paraId="08C8BB31" w16cid:durableId="240780F9"/>
  <w16cid:commentId w16cid:paraId="7C21E457" w16cid:durableId="240781CC"/>
  <w16cid:commentId w16cid:paraId="36951E01" w16cid:durableId="24079D2F"/>
  <w16cid:commentId w16cid:paraId="0E369AA1" w16cid:durableId="2407AA89"/>
  <w16cid:commentId w16cid:paraId="0297EA70" w16cid:durableId="240798DD"/>
  <w16cid:commentId w16cid:paraId="2812A93F" w16cid:durableId="240CF6F9"/>
  <w16cid:commentId w16cid:paraId="757B3B0D" w16cid:durableId="240CFBA4"/>
  <w16cid:commentId w16cid:paraId="2E8208EA" w16cid:durableId="240787B0"/>
  <w16cid:commentId w16cid:paraId="295712FF" w16cid:durableId="240788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60D2" w:rsidRDefault="00C160D2">
      <w:r>
        <w:separator/>
      </w:r>
    </w:p>
    <w:p w:rsidR="00C160D2" w:rsidRDefault="00C160D2"/>
  </w:endnote>
  <w:endnote w:type="continuationSeparator" w:id="0">
    <w:p w:rsidR="00C160D2" w:rsidRDefault="00C160D2">
      <w:r>
        <w:continuationSeparator/>
      </w:r>
    </w:p>
    <w:p w:rsidR="00C160D2" w:rsidRDefault="00C160D2"/>
  </w:endnote>
  <w:endnote w:type="continuationNotice" w:id="1">
    <w:p w:rsidR="00C160D2" w:rsidRDefault="00C160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B34" w:rsidRDefault="00123B34" w:rsidP="00C8159E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123B34" w:rsidRDefault="00123B34">
    <w:pPr>
      <w:pStyle w:val="a6"/>
    </w:pPr>
  </w:p>
  <w:p w:rsidR="00123B34" w:rsidRDefault="00123B34" w:rsidP="00CB28B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B34" w:rsidRPr="00165257" w:rsidRDefault="00123B34" w:rsidP="00C8159E">
    <w:pPr>
      <w:pStyle w:val="a6"/>
      <w:framePr w:wrap="around" w:vAnchor="text" w:hAnchor="margin" w:xAlign="center" w:y="1"/>
      <w:rPr>
        <w:rStyle w:val="a8"/>
        <w:rFonts w:asciiTheme="minorHAnsi" w:hAnsiTheme="minorHAnsi" w:cstheme="minorHAnsi"/>
        <w:b/>
        <w:sz w:val="16"/>
        <w:szCs w:val="16"/>
      </w:rPr>
    </w:pPr>
    <w:r w:rsidRPr="00165257">
      <w:rPr>
        <w:rStyle w:val="a8"/>
        <w:rFonts w:asciiTheme="minorHAnsi" w:hAnsiTheme="minorHAnsi" w:cstheme="minorHAnsi"/>
        <w:b/>
        <w:sz w:val="16"/>
        <w:szCs w:val="16"/>
      </w:rPr>
      <w:fldChar w:fldCharType="begin"/>
    </w:r>
    <w:r w:rsidRPr="00165257">
      <w:rPr>
        <w:rStyle w:val="a8"/>
        <w:rFonts w:asciiTheme="minorHAnsi" w:hAnsiTheme="minorHAnsi" w:cstheme="minorHAnsi"/>
        <w:b/>
        <w:sz w:val="16"/>
        <w:szCs w:val="16"/>
      </w:rPr>
      <w:instrText xml:space="preserve">PAGE  </w:instrText>
    </w:r>
    <w:r w:rsidRPr="00165257">
      <w:rPr>
        <w:rStyle w:val="a8"/>
        <w:rFonts w:asciiTheme="minorHAnsi" w:hAnsiTheme="minorHAnsi" w:cstheme="minorHAnsi"/>
        <w:b/>
        <w:sz w:val="16"/>
        <w:szCs w:val="16"/>
      </w:rPr>
      <w:fldChar w:fldCharType="separate"/>
    </w:r>
    <w:r w:rsidR="00A97853">
      <w:rPr>
        <w:rStyle w:val="a8"/>
        <w:rFonts w:asciiTheme="minorHAnsi" w:hAnsiTheme="minorHAnsi" w:cstheme="minorHAnsi"/>
        <w:b/>
        <w:noProof/>
        <w:sz w:val="16"/>
        <w:szCs w:val="16"/>
      </w:rPr>
      <w:t>8</w:t>
    </w:r>
    <w:r w:rsidRPr="00165257">
      <w:rPr>
        <w:rStyle w:val="a8"/>
        <w:rFonts w:asciiTheme="minorHAnsi" w:hAnsiTheme="minorHAnsi" w:cstheme="minorHAnsi"/>
        <w:b/>
        <w:sz w:val="16"/>
        <w:szCs w:val="16"/>
      </w:rPr>
      <w:fldChar w:fldCharType="end"/>
    </w:r>
  </w:p>
  <w:p w:rsidR="00123B34" w:rsidRPr="009B29AC" w:rsidRDefault="00123B34" w:rsidP="00010EDB">
    <w:pPr>
      <w:pStyle w:val="a6"/>
      <w:tabs>
        <w:tab w:val="clear" w:pos="4677"/>
        <w:tab w:val="clear" w:pos="9355"/>
        <w:tab w:val="center" w:pos="5387"/>
        <w:tab w:val="left" w:pos="6010"/>
        <w:tab w:val="right" w:pos="10773"/>
      </w:tabs>
      <w:jc w:val="center"/>
      <w:rPr>
        <w:rFonts w:ascii="Calibri" w:hAnsi="Calibri" w:cs="Calibri"/>
        <w:sz w:val="20"/>
        <w:szCs w:val="22"/>
      </w:rPr>
    </w:pPr>
  </w:p>
  <w:p w:rsidR="00123B34" w:rsidRPr="00CB28B0" w:rsidRDefault="00123B34" w:rsidP="00CB28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60D2" w:rsidRDefault="00C160D2">
      <w:r>
        <w:separator/>
      </w:r>
    </w:p>
    <w:p w:rsidR="00C160D2" w:rsidRDefault="00C160D2"/>
  </w:footnote>
  <w:footnote w:type="continuationSeparator" w:id="0">
    <w:p w:rsidR="00C160D2" w:rsidRDefault="00C160D2">
      <w:r>
        <w:continuationSeparator/>
      </w:r>
    </w:p>
    <w:p w:rsidR="00C160D2" w:rsidRDefault="00C160D2"/>
  </w:footnote>
  <w:footnote w:type="continuationNotice" w:id="1">
    <w:p w:rsidR="00C160D2" w:rsidRDefault="00C160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B34" w:rsidRPr="00402C4B" w:rsidRDefault="00123B34" w:rsidP="00402C4B">
    <w:pPr>
      <w:pStyle w:val="a9"/>
      <w:ind w:right="287"/>
      <w:jc w:val="right"/>
      <w:rPr>
        <w:rFonts w:asciiTheme="minorHAnsi" w:hAnsiTheme="minorHAnsi" w:cstheme="minorHAnsi"/>
        <w:i/>
        <w:color w:val="4F81BD" w:themeColor="accent1"/>
        <w:sz w:val="16"/>
        <w:szCs w:val="16"/>
      </w:rPr>
    </w:pPr>
    <w:r>
      <w:rPr>
        <w:noProof/>
      </w:rPr>
      <w:drawing>
        <wp:anchor distT="0" distB="0" distL="114300" distR="114300" simplePos="0" relativeHeight="251667456" behindDoc="1" locked="1" layoutInCell="1" allowOverlap="1" wp14:anchorId="193F4CC5" wp14:editId="2C70CDDA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20675" cy="172085"/>
          <wp:effectExtent l="0" t="0" r="317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LMK_logo_rus_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675" cy="172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/>
        <w:sz w:val="20"/>
        <w:szCs w:val="20"/>
      </w:rPr>
      <w:tab/>
    </w:r>
    <w:r w:rsidRPr="00AD5E73">
      <w:rPr>
        <w:i/>
        <w:color w:val="548DD4" w:themeColor="text2" w:themeTint="99"/>
        <w:sz w:val="20"/>
        <w:szCs w:val="20"/>
      </w:rPr>
      <w:t xml:space="preserve">                              </w:t>
    </w:r>
    <w:r w:rsidRPr="00AD5E73">
      <w:rPr>
        <w:i/>
        <w:color w:val="548DD4" w:themeColor="text2" w:themeTint="99"/>
        <w:sz w:val="20"/>
        <w:szCs w:val="20"/>
      </w:rPr>
      <w:tab/>
    </w:r>
    <w:r>
      <w:rPr>
        <w:rFonts w:asciiTheme="minorHAnsi" w:hAnsiTheme="minorHAnsi" w:cstheme="minorHAnsi"/>
        <w:i/>
        <w:color w:val="4F81BD" w:themeColor="accent1"/>
        <w:sz w:val="16"/>
        <w:szCs w:val="16"/>
      </w:rPr>
      <w:t>Соглашение об электронном документообороте от «__</w:t>
    </w:r>
    <w:proofErr w:type="gramStart"/>
    <w:r>
      <w:rPr>
        <w:rFonts w:asciiTheme="minorHAnsi" w:hAnsiTheme="minorHAnsi" w:cstheme="minorHAnsi"/>
        <w:i/>
        <w:color w:val="4F81BD" w:themeColor="accent1"/>
        <w:sz w:val="16"/>
        <w:szCs w:val="16"/>
      </w:rPr>
      <w:t>_»_</w:t>
    </w:r>
    <w:proofErr w:type="gramEnd"/>
    <w:r>
      <w:rPr>
        <w:rFonts w:asciiTheme="minorHAnsi" w:hAnsiTheme="minorHAnsi" w:cstheme="minorHAnsi"/>
        <w:i/>
        <w:color w:val="4F81BD" w:themeColor="accent1"/>
        <w:sz w:val="16"/>
        <w:szCs w:val="16"/>
      </w:rPr>
      <w:t>________ 20__ г.</w:t>
    </w:r>
  </w:p>
  <w:p w:rsidR="00123B34" w:rsidRPr="00CB28B0" w:rsidRDefault="00123B34" w:rsidP="00CB28B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B34" w:rsidRDefault="00123B34" w:rsidP="006D7313">
    <w:pPr>
      <w:pStyle w:val="a9"/>
      <w:tabs>
        <w:tab w:val="clear" w:pos="9355"/>
        <w:tab w:val="left" w:pos="2582"/>
        <w:tab w:val="right" w:pos="9356"/>
      </w:tabs>
      <w:ind w:right="283"/>
      <w:jc w:val="right"/>
      <w:rPr>
        <w:rFonts w:asciiTheme="minorHAnsi" w:hAnsiTheme="minorHAnsi" w:cstheme="minorHAnsi"/>
        <w:color w:val="0070C0"/>
        <w:sz w:val="16"/>
        <w:szCs w:val="16"/>
      </w:rPr>
    </w:pPr>
    <w:r w:rsidRPr="00D246B4">
      <w:rPr>
        <w:rFonts w:asciiTheme="minorHAnsi" w:hAnsiTheme="minorHAnsi" w:cstheme="minorHAnsi"/>
        <w:color w:val="0070C0"/>
        <w:sz w:val="16"/>
        <w:szCs w:val="16"/>
      </w:rPr>
      <w:t>Тип</w:t>
    </w:r>
    <w:r>
      <w:rPr>
        <w:rFonts w:asciiTheme="minorHAnsi" w:hAnsiTheme="minorHAnsi" w:cstheme="minorHAnsi"/>
        <w:color w:val="0070C0"/>
        <w:sz w:val="16"/>
        <w:szCs w:val="16"/>
      </w:rPr>
      <w:t xml:space="preserve">овое соглашение, утв. приказом </w:t>
    </w:r>
    <w:r w:rsidR="007240C1">
      <w:rPr>
        <w:rFonts w:asciiTheme="minorHAnsi" w:hAnsiTheme="minorHAnsi" w:cstheme="minorHAnsi"/>
        <w:color w:val="0070C0"/>
        <w:sz w:val="16"/>
        <w:szCs w:val="16"/>
      </w:rPr>
      <w:t xml:space="preserve">от </w:t>
    </w:r>
    <w:r w:rsidR="00193D8E">
      <w:rPr>
        <w:rFonts w:asciiTheme="minorHAnsi" w:hAnsiTheme="minorHAnsi" w:cstheme="minorHAnsi"/>
        <w:color w:val="0070C0"/>
        <w:sz w:val="16"/>
        <w:szCs w:val="16"/>
        <w:u w:val="single"/>
      </w:rPr>
      <w:t>11</w:t>
    </w:r>
    <w:r w:rsidR="00B41787">
      <w:rPr>
        <w:rFonts w:asciiTheme="minorHAnsi" w:hAnsiTheme="minorHAnsi" w:cstheme="minorHAnsi"/>
        <w:color w:val="0070C0"/>
        <w:sz w:val="16"/>
        <w:szCs w:val="16"/>
        <w:u w:val="single"/>
      </w:rPr>
      <w:t>.1</w:t>
    </w:r>
    <w:r w:rsidR="00161D39">
      <w:rPr>
        <w:rFonts w:asciiTheme="minorHAnsi" w:hAnsiTheme="minorHAnsi" w:cstheme="minorHAnsi"/>
        <w:color w:val="0070C0"/>
        <w:sz w:val="16"/>
        <w:szCs w:val="16"/>
        <w:u w:val="single"/>
      </w:rPr>
      <w:t>2</w:t>
    </w:r>
    <w:r w:rsidR="007240C1" w:rsidRPr="007240C1">
      <w:rPr>
        <w:rFonts w:asciiTheme="minorHAnsi" w:hAnsiTheme="minorHAnsi" w:cstheme="minorHAnsi"/>
        <w:color w:val="0070C0"/>
        <w:sz w:val="16"/>
        <w:szCs w:val="16"/>
        <w:u w:val="single"/>
      </w:rPr>
      <w:t>.2024</w:t>
    </w:r>
    <w:r w:rsidR="007240C1" w:rsidRPr="007240C1">
      <w:rPr>
        <w:rFonts w:asciiTheme="minorHAnsi" w:hAnsiTheme="minorHAnsi" w:cstheme="minorHAnsi"/>
        <w:color w:val="0070C0"/>
        <w:sz w:val="16"/>
        <w:szCs w:val="16"/>
      </w:rPr>
      <w:t xml:space="preserve"> № </w:t>
    </w:r>
    <w:r w:rsidR="00B41787">
      <w:rPr>
        <w:rFonts w:asciiTheme="minorHAnsi" w:hAnsiTheme="minorHAnsi" w:cstheme="minorHAnsi"/>
        <w:color w:val="0070C0"/>
        <w:sz w:val="16"/>
        <w:szCs w:val="16"/>
        <w:u w:val="single"/>
      </w:rPr>
      <w:t>1</w:t>
    </w:r>
    <w:r w:rsidR="007240C1" w:rsidRPr="007240C1">
      <w:rPr>
        <w:rFonts w:asciiTheme="minorHAnsi" w:hAnsiTheme="minorHAnsi" w:cstheme="minorHAnsi"/>
        <w:color w:val="0070C0"/>
        <w:sz w:val="16"/>
        <w:szCs w:val="16"/>
        <w:u w:val="single"/>
      </w:rPr>
      <w:t>-</w:t>
    </w:r>
    <w:r w:rsidR="00193D8E">
      <w:rPr>
        <w:rFonts w:asciiTheme="minorHAnsi" w:hAnsiTheme="minorHAnsi" w:cstheme="minorHAnsi"/>
        <w:color w:val="0070C0"/>
        <w:sz w:val="16"/>
        <w:szCs w:val="16"/>
        <w:u w:val="single"/>
      </w:rPr>
      <w:t>485</w:t>
    </w:r>
    <w:r w:rsidR="007240C1" w:rsidRPr="007240C1">
      <w:rPr>
        <w:rFonts w:asciiTheme="minorHAnsi" w:hAnsiTheme="minorHAnsi" w:cstheme="minorHAnsi"/>
        <w:color w:val="0070C0"/>
        <w:sz w:val="16"/>
        <w:szCs w:val="16"/>
        <w:u w:val="single"/>
      </w:rPr>
      <w:t>-</w:t>
    </w:r>
    <w:proofErr w:type="gramStart"/>
    <w:r w:rsidR="007240C1" w:rsidRPr="007240C1">
      <w:rPr>
        <w:rFonts w:asciiTheme="minorHAnsi" w:hAnsiTheme="minorHAnsi" w:cstheme="minorHAnsi"/>
        <w:color w:val="0070C0"/>
        <w:sz w:val="16"/>
        <w:szCs w:val="16"/>
        <w:u w:val="single"/>
      </w:rPr>
      <w:t>П-ОД</w:t>
    </w:r>
    <w:proofErr w:type="gramEnd"/>
  </w:p>
  <w:p w:rsidR="00123B34" w:rsidRDefault="00123B34" w:rsidP="00CB28B0">
    <w:pPr>
      <w:pStyle w:val="a9"/>
      <w:tabs>
        <w:tab w:val="left" w:pos="2582"/>
      </w:tabs>
      <w:ind w:right="283"/>
      <w:jc w:val="right"/>
      <w:rPr>
        <w:rFonts w:asciiTheme="minorHAnsi" w:hAnsiTheme="minorHAnsi" w:cstheme="minorHAnsi"/>
        <w:color w:val="0070C0"/>
        <w:sz w:val="16"/>
        <w:szCs w:val="16"/>
      </w:rPr>
    </w:pPr>
  </w:p>
  <w:p w:rsidR="00123B34" w:rsidRDefault="00123B34" w:rsidP="006D7313">
    <w:pPr>
      <w:pStyle w:val="a9"/>
      <w:tabs>
        <w:tab w:val="clear" w:pos="9355"/>
        <w:tab w:val="left" w:pos="2582"/>
        <w:tab w:val="right" w:pos="9356"/>
      </w:tabs>
      <w:ind w:right="283"/>
      <w:jc w:val="right"/>
      <w:rPr>
        <w:rFonts w:asciiTheme="minorHAnsi" w:hAnsiTheme="minorHAnsi" w:cstheme="minorHAnsi"/>
        <w:color w:val="0070C0"/>
        <w:sz w:val="16"/>
        <w:szCs w:val="16"/>
      </w:rPr>
    </w:pPr>
    <w:r>
      <w:rPr>
        <w:rFonts w:asciiTheme="minorHAnsi" w:hAnsiTheme="minorHAnsi" w:cstheme="minorHAnsi"/>
        <w:color w:val="0070C0"/>
        <w:sz w:val="16"/>
        <w:szCs w:val="16"/>
      </w:rPr>
      <w:t xml:space="preserve">Форма № </w:t>
    </w:r>
    <w:r w:rsidR="00B41787">
      <w:rPr>
        <w:rFonts w:asciiTheme="minorHAnsi" w:hAnsiTheme="minorHAnsi" w:cstheme="minorHAnsi"/>
        <w:color w:val="0070C0"/>
        <w:sz w:val="16"/>
        <w:szCs w:val="16"/>
      </w:rPr>
      <w:t>5</w:t>
    </w:r>
    <w:r w:rsidRPr="004D0F3B">
      <w:rPr>
        <w:rFonts w:asciiTheme="minorHAnsi" w:hAnsiTheme="minorHAnsi" w:cstheme="minorHAnsi"/>
        <w:color w:val="0070C0"/>
        <w:sz w:val="16"/>
        <w:szCs w:val="16"/>
      </w:rPr>
      <w:t xml:space="preserve"> </w:t>
    </w:r>
    <w:r w:rsidRPr="000B7F71">
      <w:rPr>
        <w:noProof/>
        <w:color w:val="0070C0"/>
      </w:rPr>
      <w:drawing>
        <wp:anchor distT="0" distB="0" distL="114300" distR="114300" simplePos="0" relativeHeight="251663360" behindDoc="1" locked="0" layoutInCell="1" allowOverlap="1" wp14:anchorId="7E95E514" wp14:editId="57823C01">
          <wp:simplePos x="0" y="0"/>
          <wp:positionH relativeFrom="column">
            <wp:posOffset>159385</wp:posOffset>
          </wp:positionH>
          <wp:positionV relativeFrom="paragraph">
            <wp:posOffset>-26890</wp:posOffset>
          </wp:positionV>
          <wp:extent cx="835505" cy="449469"/>
          <wp:effectExtent l="0" t="0" r="3175" b="8255"/>
          <wp:wrapNone/>
          <wp:docPr id="2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5505" cy="449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0070C0"/>
        <w:sz w:val="16"/>
        <w:szCs w:val="16"/>
      </w:rPr>
      <w:t xml:space="preserve">                                                                                                                            </w:t>
    </w:r>
  </w:p>
  <w:p w:rsidR="00123B34" w:rsidRDefault="00123B34" w:rsidP="00D246B4">
    <w:pPr>
      <w:pStyle w:val="a9"/>
      <w:tabs>
        <w:tab w:val="left" w:pos="2582"/>
      </w:tabs>
      <w:jc w:val="center"/>
      <w:rPr>
        <w:rFonts w:asciiTheme="minorHAnsi" w:hAnsiTheme="minorHAnsi" w:cstheme="minorHAnsi"/>
        <w:color w:val="0070C0"/>
        <w:sz w:val="16"/>
        <w:szCs w:val="16"/>
      </w:rPr>
    </w:pPr>
  </w:p>
  <w:p w:rsidR="00123B34" w:rsidRPr="00D246B4" w:rsidRDefault="00123B34" w:rsidP="006D7313">
    <w:pPr>
      <w:pStyle w:val="a9"/>
      <w:tabs>
        <w:tab w:val="clear" w:pos="9355"/>
        <w:tab w:val="left" w:pos="2582"/>
        <w:tab w:val="right" w:pos="9214"/>
      </w:tabs>
      <w:ind w:right="283"/>
      <w:jc w:val="right"/>
      <w:rPr>
        <w:rFonts w:asciiTheme="minorHAnsi" w:hAnsiTheme="minorHAnsi" w:cstheme="minorHAnsi"/>
        <w:color w:val="0070C0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A44E96D" wp14:editId="00BBC621">
              <wp:simplePos x="0" y="0"/>
              <wp:positionH relativeFrom="column">
                <wp:posOffset>160020</wp:posOffset>
              </wp:positionH>
              <wp:positionV relativeFrom="paragraph">
                <wp:posOffset>118772</wp:posOffset>
              </wp:positionV>
              <wp:extent cx="1040765" cy="254441"/>
              <wp:effectExtent l="0" t="0" r="0" b="0"/>
              <wp:wrapNone/>
              <wp:docPr id="3" name="Поле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H="1">
                        <a:off x="0" y="0"/>
                        <a:ext cx="1040765" cy="25444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23B34" w:rsidRPr="00B21F39" w:rsidRDefault="00123B34" w:rsidP="00BF584C">
                          <w:pPr>
                            <w:autoSpaceDE w:val="0"/>
                            <w:autoSpaceDN w:val="0"/>
                            <w:adjustRightInd w:val="0"/>
                            <w:spacing w:line="241" w:lineRule="atLeast"/>
                            <w:rPr>
                              <w:rFonts w:asciiTheme="minorHAnsi" w:hAnsiTheme="minorHAnsi" w:cstheme="minorHAnsi"/>
                              <w:color w:val="1F497D" w:themeColor="text2"/>
                              <w:sz w:val="16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color w:val="1F497D" w:themeColor="text2"/>
                              <w:sz w:val="16"/>
                            </w:rPr>
                            <w:t xml:space="preserve"> </w:t>
                          </w:r>
                        </w:p>
                        <w:p w:rsidR="00123B34" w:rsidRDefault="00123B34" w:rsidP="00BF584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44E96D" id="_x0000_t202" coordsize="21600,21600" o:spt="202" path="m,l,21600r21600,l21600,xe">
              <v:stroke joinstyle="miter"/>
              <v:path gradientshapeok="t" o:connecttype="rect"/>
            </v:shapetype>
            <v:shape id="Поле 3" o:spid="_x0000_s1026" type="#_x0000_t202" style="position:absolute;left:0;text-align:left;margin-left:12.6pt;margin-top:9.35pt;width:81.95pt;height:20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" filled="f" stroked="f" strokeweight=".5pt">
              <v:path arrowok="t"/>
              <v:textbox>
                <w:txbxContent>
                  <w:p w:rsidR="00123B34" w:rsidRPr="00B21F39" w:rsidRDefault="00123B34" w:rsidP="00BF584C">
                    <w:pPr>
                      <w:autoSpaceDE w:val="0"/>
                      <w:autoSpaceDN w:val="0"/>
                      <w:adjustRightInd w:val="0"/>
                      <w:spacing w:line="241" w:lineRule="atLeast"/>
                      <w:rPr>
                        <w:rFonts w:asciiTheme="minorHAnsi" w:hAnsiTheme="minorHAnsi" w:cstheme="minorHAnsi"/>
                        <w:color w:val="1F497D" w:themeColor="text2"/>
                        <w:sz w:val="16"/>
                      </w:rPr>
                    </w:pPr>
                    <w:r>
                      <w:rPr>
                        <w:rFonts w:asciiTheme="minorHAnsi" w:hAnsiTheme="minorHAnsi" w:cstheme="minorHAnsi"/>
                        <w:color w:val="1F497D" w:themeColor="text2"/>
                        <w:sz w:val="16"/>
                      </w:rPr>
                      <w:t xml:space="preserve"> </w:t>
                    </w:r>
                  </w:p>
                  <w:p w:rsidR="00123B34" w:rsidRDefault="00123B34" w:rsidP="00BF584C"/>
                </w:txbxContent>
              </v:textbox>
            </v:shape>
          </w:pict>
        </mc:Fallback>
      </mc:AlternateContent>
    </w:r>
  </w:p>
  <w:p w:rsidR="00123B34" w:rsidRDefault="00123B3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646D"/>
    <w:multiLevelType w:val="hybridMultilevel"/>
    <w:tmpl w:val="F9FAAF9E"/>
    <w:lvl w:ilvl="0" w:tplc="FFC021FE">
      <w:start w:val="1"/>
      <w:numFmt w:val="bullet"/>
      <w:lvlText w:val=""/>
      <w:lvlJc w:val="left"/>
      <w:pPr>
        <w:ind w:left="11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FFC021FE">
      <w:start w:val="1"/>
      <w:numFmt w:val="bullet"/>
      <w:lvlText w:val=""/>
      <w:lvlJc w:val="left"/>
      <w:pPr>
        <w:ind w:left="2574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" w15:restartNumberingAfterBreak="0">
    <w:nsid w:val="02DA165E"/>
    <w:multiLevelType w:val="multilevel"/>
    <w:tmpl w:val="4BE60922"/>
    <w:lvl w:ilvl="0">
      <w:start w:val="1"/>
      <w:numFmt w:val="decimal"/>
      <w:pStyle w:val="a"/>
      <w:lvlText w:val="%1."/>
      <w:lvlJc w:val="left"/>
      <w:pPr>
        <w:tabs>
          <w:tab w:val="num" w:pos="510"/>
        </w:tabs>
        <w:ind w:left="0" w:firstLine="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510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568"/>
        </w:tabs>
        <w:ind w:left="58" w:firstLine="51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418"/>
        </w:tabs>
        <w:ind w:left="0" w:firstLine="1247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531D1B"/>
    <w:multiLevelType w:val="hybridMultilevel"/>
    <w:tmpl w:val="B128C20C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B00A27"/>
    <w:multiLevelType w:val="multilevel"/>
    <w:tmpl w:val="5B6EF5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073B0FB8"/>
    <w:multiLevelType w:val="multilevel"/>
    <w:tmpl w:val="CFACA71C"/>
    <w:lvl w:ilvl="0">
      <w:start w:val="2"/>
      <w:numFmt w:val="decimal"/>
      <w:lvlText w:val="%1."/>
      <w:lvlJc w:val="left"/>
      <w:pPr>
        <w:ind w:left="495" w:hanging="495"/>
      </w:pPr>
    </w:lvl>
    <w:lvl w:ilvl="1">
      <w:start w:val="3"/>
      <w:numFmt w:val="decimal"/>
      <w:lvlText w:val="%1.%2."/>
      <w:lvlJc w:val="left"/>
      <w:pPr>
        <w:ind w:left="708" w:hanging="495"/>
      </w:pPr>
    </w:lvl>
    <w:lvl w:ilvl="2">
      <w:start w:val="7"/>
      <w:numFmt w:val="decimal"/>
      <w:lvlText w:val="%1.%2.%3."/>
      <w:lvlJc w:val="left"/>
      <w:pPr>
        <w:ind w:left="1146" w:hanging="720"/>
      </w:pPr>
    </w:lvl>
    <w:lvl w:ilvl="3">
      <w:start w:val="1"/>
      <w:numFmt w:val="decimal"/>
      <w:lvlText w:val="%1.%2.%3.%4."/>
      <w:lvlJc w:val="left"/>
      <w:pPr>
        <w:ind w:left="1359" w:hanging="720"/>
      </w:pPr>
    </w:lvl>
    <w:lvl w:ilvl="4">
      <w:start w:val="1"/>
      <w:numFmt w:val="decimal"/>
      <w:lvlText w:val="%1.%2.%3.%4.%5."/>
      <w:lvlJc w:val="left"/>
      <w:pPr>
        <w:ind w:left="1932" w:hanging="1080"/>
      </w:pPr>
    </w:lvl>
    <w:lvl w:ilvl="5">
      <w:start w:val="1"/>
      <w:numFmt w:val="decimal"/>
      <w:lvlText w:val="%1.%2.%3.%4.%5.%6."/>
      <w:lvlJc w:val="left"/>
      <w:pPr>
        <w:ind w:left="2145" w:hanging="1080"/>
      </w:pPr>
    </w:lvl>
    <w:lvl w:ilvl="6">
      <w:start w:val="1"/>
      <w:numFmt w:val="decimal"/>
      <w:lvlText w:val="%1.%2.%3.%4.%5.%6.%7."/>
      <w:lvlJc w:val="left"/>
      <w:pPr>
        <w:ind w:left="2718" w:hanging="1440"/>
      </w:pPr>
    </w:lvl>
    <w:lvl w:ilvl="7">
      <w:start w:val="1"/>
      <w:numFmt w:val="decimal"/>
      <w:lvlText w:val="%1.%2.%3.%4.%5.%6.%7.%8."/>
      <w:lvlJc w:val="left"/>
      <w:pPr>
        <w:ind w:left="2931" w:hanging="1440"/>
      </w:pPr>
    </w:lvl>
    <w:lvl w:ilvl="8">
      <w:start w:val="1"/>
      <w:numFmt w:val="decimal"/>
      <w:lvlText w:val="%1.%2.%3.%4.%5.%6.%7.%8.%9."/>
      <w:lvlJc w:val="left"/>
      <w:pPr>
        <w:ind w:left="3504" w:hanging="1800"/>
      </w:pPr>
    </w:lvl>
  </w:abstractNum>
  <w:abstractNum w:abstractNumId="5" w15:restartNumberingAfterBreak="0">
    <w:nsid w:val="088B6199"/>
    <w:multiLevelType w:val="multilevel"/>
    <w:tmpl w:val="D24EB8E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11C44077"/>
    <w:multiLevelType w:val="hybridMultilevel"/>
    <w:tmpl w:val="83B2A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62827"/>
    <w:multiLevelType w:val="hybridMultilevel"/>
    <w:tmpl w:val="E12E53E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7C87ED9"/>
    <w:multiLevelType w:val="multilevel"/>
    <w:tmpl w:val="2FD44B6E"/>
    <w:lvl w:ilvl="0">
      <w:start w:val="4"/>
      <w:numFmt w:val="decimal"/>
      <w:lvlText w:val="%1."/>
      <w:lvlJc w:val="left"/>
      <w:pPr>
        <w:ind w:left="19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8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5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8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48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1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09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176" w:hanging="1080"/>
      </w:pPr>
      <w:rPr>
        <w:rFonts w:hint="default"/>
      </w:rPr>
    </w:lvl>
  </w:abstractNum>
  <w:abstractNum w:abstractNumId="9" w15:restartNumberingAfterBreak="0">
    <w:nsid w:val="18885F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BED0F70"/>
    <w:multiLevelType w:val="multilevel"/>
    <w:tmpl w:val="0E9254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605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5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5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11" w15:restartNumberingAfterBreak="0">
    <w:nsid w:val="1DD64FA0"/>
    <w:multiLevelType w:val="hybridMultilevel"/>
    <w:tmpl w:val="892CF726"/>
    <w:lvl w:ilvl="0" w:tplc="304C572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23B13"/>
    <w:multiLevelType w:val="hybridMultilevel"/>
    <w:tmpl w:val="28187356"/>
    <w:lvl w:ilvl="0" w:tplc="79BA4C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64EB9"/>
    <w:multiLevelType w:val="multilevel"/>
    <w:tmpl w:val="11F0AB2A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58" w:hanging="46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6F406CF"/>
    <w:multiLevelType w:val="hybridMultilevel"/>
    <w:tmpl w:val="55CA9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A10D4F"/>
    <w:multiLevelType w:val="hybridMultilevel"/>
    <w:tmpl w:val="66C02FDE"/>
    <w:lvl w:ilvl="0" w:tplc="FFC02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F31F20"/>
    <w:multiLevelType w:val="hybridMultilevel"/>
    <w:tmpl w:val="956022E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9500C80"/>
    <w:multiLevelType w:val="multilevel"/>
    <w:tmpl w:val="11F0AB2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58" w:hanging="465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2D401C2F"/>
    <w:multiLevelType w:val="hybridMultilevel"/>
    <w:tmpl w:val="EF94C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5428BC"/>
    <w:multiLevelType w:val="hybridMultilevel"/>
    <w:tmpl w:val="9006C5E8"/>
    <w:lvl w:ilvl="0" w:tplc="2FB485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53B6290"/>
    <w:multiLevelType w:val="multilevel"/>
    <w:tmpl w:val="9A02BB20"/>
    <w:lvl w:ilvl="0">
      <w:start w:val="1"/>
      <w:numFmt w:val="decimal"/>
      <w:lvlText w:val="%1."/>
      <w:lvlJc w:val="left"/>
      <w:pPr>
        <w:ind w:left="928" w:hanging="360"/>
      </w:pPr>
      <w:rPr>
        <w:b/>
      </w:rPr>
    </w:lvl>
    <w:lvl w:ilvl="1">
      <w:start w:val="2"/>
      <w:numFmt w:val="decimal"/>
      <w:isLgl/>
      <w:lvlText w:val="%1.%2."/>
      <w:lvlJc w:val="left"/>
      <w:pPr>
        <w:ind w:left="1458" w:hanging="465"/>
      </w:pPr>
      <w:rPr>
        <w:strike w:val="0"/>
        <w:dstrike w:val="0"/>
        <w:color w:val="auto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44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08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</w:lvl>
  </w:abstractNum>
  <w:abstractNum w:abstractNumId="21" w15:restartNumberingAfterBreak="0">
    <w:nsid w:val="35A82DBF"/>
    <w:multiLevelType w:val="multilevel"/>
    <w:tmpl w:val="4F2E00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2" w15:restartNumberingAfterBreak="0">
    <w:nsid w:val="3F58453E"/>
    <w:multiLevelType w:val="hybridMultilevel"/>
    <w:tmpl w:val="859649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BA793F"/>
    <w:multiLevelType w:val="multilevel"/>
    <w:tmpl w:val="695A0B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11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080"/>
      </w:pPr>
      <w:rPr>
        <w:rFonts w:hint="default"/>
      </w:rPr>
    </w:lvl>
  </w:abstractNum>
  <w:abstractNum w:abstractNumId="24" w15:restartNumberingAfterBreak="0">
    <w:nsid w:val="403E4825"/>
    <w:multiLevelType w:val="multilevel"/>
    <w:tmpl w:val="06ECF9A2"/>
    <w:lvl w:ilvl="0">
      <w:start w:val="1"/>
      <w:numFmt w:val="bullet"/>
      <w:lvlText w:val=""/>
      <w:lvlJc w:val="left"/>
      <w:pPr>
        <w:ind w:left="829" w:hanging="403"/>
      </w:pPr>
      <w:rPr>
        <w:rFonts w:ascii="Symbol" w:hAnsi="Symbol" w:hint="default"/>
        <w:sz w:val="22"/>
      </w:rPr>
    </w:lvl>
    <w:lvl w:ilvl="1">
      <w:start w:val="1"/>
      <w:numFmt w:val="bullet"/>
      <w:lvlText w:val=""/>
      <w:lvlJc w:val="left"/>
      <w:pPr>
        <w:ind w:left="829" w:hanging="403"/>
      </w:pPr>
      <w:rPr>
        <w:rFonts w:ascii="Symbol" w:hAnsi="Symbol" w:hint="default"/>
        <w:sz w:val="22"/>
      </w:rPr>
    </w:lvl>
    <w:lvl w:ilvl="2">
      <w:start w:val="1"/>
      <w:numFmt w:val="decimal"/>
      <w:lvlText w:val="%1.%2.%3."/>
      <w:lvlJc w:val="left"/>
      <w:pPr>
        <w:ind w:left="829" w:hanging="403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."/>
      <w:lvlJc w:val="left"/>
      <w:pPr>
        <w:ind w:left="829" w:hanging="403"/>
      </w:pPr>
      <w:rPr>
        <w:rFonts w:ascii="Times New Roman" w:hAnsi="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829" w:hanging="403"/>
      </w:pPr>
      <w:rPr>
        <w:rFonts w:ascii="Times New Roman" w:hAnsi="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829" w:hanging="403"/>
      </w:pPr>
      <w:rPr>
        <w:rFonts w:ascii="Times New Roman" w:hAnsi="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829" w:hanging="403"/>
      </w:pPr>
      <w:rPr>
        <w:rFonts w:ascii="Times New Roman" w:hAnsi="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829" w:hanging="403"/>
      </w:pPr>
      <w:rPr>
        <w:rFonts w:ascii="Times New Roman" w:hAnsi="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829" w:hanging="403"/>
      </w:pPr>
      <w:rPr>
        <w:rFonts w:ascii="Times New Roman" w:hAnsi="Times New Roman" w:hint="default"/>
        <w:sz w:val="22"/>
      </w:rPr>
    </w:lvl>
  </w:abstractNum>
  <w:abstractNum w:abstractNumId="25" w15:restartNumberingAfterBreak="0">
    <w:nsid w:val="42365559"/>
    <w:multiLevelType w:val="multilevel"/>
    <w:tmpl w:val="E692FA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6" w15:restartNumberingAfterBreak="0">
    <w:nsid w:val="45E05619"/>
    <w:multiLevelType w:val="hybridMultilevel"/>
    <w:tmpl w:val="E4949EF2"/>
    <w:lvl w:ilvl="0" w:tplc="DF1CC818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8676436"/>
    <w:multiLevelType w:val="hybridMultilevel"/>
    <w:tmpl w:val="D7240CB6"/>
    <w:lvl w:ilvl="0" w:tplc="FFC02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6B37BC"/>
    <w:multiLevelType w:val="hybridMultilevel"/>
    <w:tmpl w:val="EE024C20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29" w15:restartNumberingAfterBreak="0">
    <w:nsid w:val="4D673E37"/>
    <w:multiLevelType w:val="multilevel"/>
    <w:tmpl w:val="0D3E66B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30" w15:restartNumberingAfterBreak="0">
    <w:nsid w:val="50A04567"/>
    <w:multiLevelType w:val="multilevel"/>
    <w:tmpl w:val="905EF684"/>
    <w:lvl w:ilvl="0">
      <w:start w:val="1"/>
      <w:numFmt w:val="decimal"/>
      <w:suff w:val="space"/>
      <w:lvlText w:val="%1."/>
      <w:lvlJc w:val="left"/>
      <w:pPr>
        <w:ind w:left="403" w:hanging="403"/>
      </w:pPr>
      <w:rPr>
        <w:rFonts w:ascii="Arial Narrow" w:hAnsi="Arial Narrow" w:hint="default"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403" w:hanging="403"/>
      </w:pPr>
      <w:rPr>
        <w:rFonts w:ascii="Calibri" w:hAnsi="Calibri" w:cs="Calibri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403" w:hanging="403"/>
      </w:pPr>
      <w:rPr>
        <w:rFonts w:ascii="Arial Narrow" w:hAnsi="Arial Narrow" w:hint="default"/>
        <w:sz w:val="22"/>
      </w:rPr>
    </w:lvl>
    <w:lvl w:ilvl="3">
      <w:start w:val="1"/>
      <w:numFmt w:val="decimal"/>
      <w:lvlText w:val="%1.%2.%3.%4."/>
      <w:lvlJc w:val="left"/>
      <w:pPr>
        <w:ind w:left="403" w:hanging="403"/>
      </w:pPr>
      <w:rPr>
        <w:rFonts w:ascii="Times New Roman" w:hAnsi="Times New Roman" w:hint="default"/>
        <w:sz w:val="22"/>
      </w:rPr>
    </w:lvl>
    <w:lvl w:ilvl="4">
      <w:start w:val="1"/>
      <w:numFmt w:val="decimal"/>
      <w:lvlText w:val="%1.%2.%3.%4.%5."/>
      <w:lvlJc w:val="left"/>
      <w:pPr>
        <w:ind w:left="403" w:hanging="403"/>
      </w:pPr>
      <w:rPr>
        <w:rFonts w:ascii="Times New Roman" w:hAnsi="Times New Roman" w:hint="default"/>
        <w:sz w:val="22"/>
      </w:rPr>
    </w:lvl>
    <w:lvl w:ilvl="5">
      <w:start w:val="1"/>
      <w:numFmt w:val="decimal"/>
      <w:lvlText w:val="%1.%2.%3.%4.%5.%6."/>
      <w:lvlJc w:val="left"/>
      <w:pPr>
        <w:ind w:left="403" w:hanging="403"/>
      </w:pPr>
      <w:rPr>
        <w:rFonts w:ascii="Times New Roman" w:hAnsi="Times New Roman" w:hint="default"/>
        <w:sz w:val="22"/>
      </w:rPr>
    </w:lvl>
    <w:lvl w:ilvl="6">
      <w:start w:val="1"/>
      <w:numFmt w:val="decimal"/>
      <w:lvlText w:val="%1.%2.%3.%4.%5.%6.%7."/>
      <w:lvlJc w:val="left"/>
      <w:pPr>
        <w:ind w:left="403" w:hanging="403"/>
      </w:pPr>
      <w:rPr>
        <w:rFonts w:ascii="Times New Roman" w:hAnsi="Times New Roman" w:hint="default"/>
        <w:sz w:val="22"/>
      </w:rPr>
    </w:lvl>
    <w:lvl w:ilvl="7">
      <w:start w:val="1"/>
      <w:numFmt w:val="decimal"/>
      <w:lvlText w:val="%1.%2.%3.%4.%5.%6.%7.%8."/>
      <w:lvlJc w:val="left"/>
      <w:pPr>
        <w:ind w:left="403" w:hanging="403"/>
      </w:pPr>
      <w:rPr>
        <w:rFonts w:ascii="Times New Roman" w:hAnsi="Times New Roman"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03" w:hanging="403"/>
      </w:pPr>
      <w:rPr>
        <w:rFonts w:ascii="Times New Roman" w:hAnsi="Times New Roman" w:hint="default"/>
        <w:sz w:val="22"/>
      </w:rPr>
    </w:lvl>
  </w:abstractNum>
  <w:abstractNum w:abstractNumId="31" w15:restartNumberingAfterBreak="0">
    <w:nsid w:val="51AF5FF0"/>
    <w:multiLevelType w:val="multilevel"/>
    <w:tmpl w:val="1AC2D356"/>
    <w:lvl w:ilvl="0">
      <w:start w:val="1"/>
      <w:numFmt w:val="decimal"/>
      <w:lvlText w:val=" %1."/>
      <w:lvlJc w:val="center"/>
      <w:pPr>
        <w:tabs>
          <w:tab w:val="num" w:pos="289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9."/>
      <w:lvlJc w:val="center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2" w15:restartNumberingAfterBreak="0">
    <w:nsid w:val="51FC7143"/>
    <w:multiLevelType w:val="multilevel"/>
    <w:tmpl w:val="D59681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6031" w:hanging="360"/>
      </w:pPr>
      <w:rPr>
        <w:rFonts w:hint="default"/>
        <w:b/>
        <w:strike w:val="0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3" w15:restartNumberingAfterBreak="0">
    <w:nsid w:val="53E3005F"/>
    <w:multiLevelType w:val="multilevel"/>
    <w:tmpl w:val="C8782C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346" w:hanging="36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4692" w:hanging="72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5685" w:hanging="72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7038" w:hanging="108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8031" w:hanging="108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9024" w:hanging="1080"/>
      </w:pPr>
      <w:rPr>
        <w:rFonts w:hint="default"/>
        <w:color w:val="auto"/>
      </w:rPr>
    </w:lvl>
  </w:abstractNum>
  <w:abstractNum w:abstractNumId="34" w15:restartNumberingAfterBreak="0">
    <w:nsid w:val="54947A57"/>
    <w:multiLevelType w:val="multilevel"/>
    <w:tmpl w:val="4F2E00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35" w15:restartNumberingAfterBreak="0">
    <w:nsid w:val="587D0233"/>
    <w:multiLevelType w:val="multilevel"/>
    <w:tmpl w:val="525A9D54"/>
    <w:lvl w:ilvl="0">
      <w:start w:val="3"/>
      <w:numFmt w:val="decimal"/>
      <w:lvlText w:val="%1."/>
      <w:lvlJc w:val="left"/>
      <w:pPr>
        <w:ind w:left="928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465" w:hanging="465"/>
      </w:pPr>
      <w:rPr>
        <w:strike w:val="0"/>
        <w:dstrike w:val="0"/>
        <w:color w:val="auto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44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08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</w:lvl>
  </w:abstractNum>
  <w:abstractNum w:abstractNumId="36" w15:restartNumberingAfterBreak="0">
    <w:nsid w:val="5A6B086C"/>
    <w:multiLevelType w:val="multilevel"/>
    <w:tmpl w:val="9A563A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64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080"/>
      </w:pPr>
      <w:rPr>
        <w:rFonts w:hint="default"/>
      </w:rPr>
    </w:lvl>
  </w:abstractNum>
  <w:abstractNum w:abstractNumId="37" w15:restartNumberingAfterBreak="0">
    <w:nsid w:val="60765E90"/>
    <w:multiLevelType w:val="multilevel"/>
    <w:tmpl w:val="2C40ECA8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eastAsia="Calibri" w:hAnsiTheme="minorHAnsi" w:cs="Arial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asciiTheme="minorHAnsi" w:eastAsia="Calibri" w:hAnsiTheme="minorHAnsi" w:cs="Arial" w:hint="default"/>
      </w:rPr>
    </w:lvl>
    <w:lvl w:ilvl="2">
      <w:start w:val="1"/>
      <w:numFmt w:val="decimal"/>
      <w:lvlText w:val="%1.%2.%3."/>
      <w:lvlJc w:val="left"/>
      <w:pPr>
        <w:ind w:left="2487" w:hanging="360"/>
      </w:pPr>
      <w:rPr>
        <w:rFonts w:asciiTheme="minorHAnsi" w:eastAsia="Calibri" w:hAnsiTheme="minorHAnsi" w:cs="Arial"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asciiTheme="minorHAnsi" w:eastAsia="Calibri" w:hAnsiTheme="minorHAnsi" w:cs="Arial" w:hint="default"/>
      </w:rPr>
    </w:lvl>
    <w:lvl w:ilvl="4">
      <w:start w:val="1"/>
      <w:numFmt w:val="decimal"/>
      <w:lvlText w:val="%1.%2.%3.%4.%5."/>
      <w:lvlJc w:val="left"/>
      <w:pPr>
        <w:ind w:left="5040" w:hanging="720"/>
      </w:pPr>
      <w:rPr>
        <w:rFonts w:asciiTheme="minorHAnsi" w:eastAsia="Calibri" w:hAnsiTheme="minorHAnsi" w:cs="Arial" w:hint="default"/>
      </w:rPr>
    </w:lvl>
    <w:lvl w:ilvl="5">
      <w:start w:val="1"/>
      <w:numFmt w:val="decimal"/>
      <w:lvlText w:val="%1.%2.%3.%4.%5.%6."/>
      <w:lvlJc w:val="left"/>
      <w:pPr>
        <w:ind w:left="6120" w:hanging="720"/>
      </w:pPr>
      <w:rPr>
        <w:rFonts w:asciiTheme="minorHAnsi" w:eastAsia="Calibri" w:hAnsiTheme="minorHAnsi" w:cs="Arial"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asciiTheme="minorHAnsi" w:eastAsia="Calibri" w:hAnsiTheme="minorHAnsi" w:cs="Arial" w:hint="default"/>
      </w:rPr>
    </w:lvl>
    <w:lvl w:ilvl="7">
      <w:start w:val="1"/>
      <w:numFmt w:val="decimal"/>
      <w:lvlText w:val="%1.%2.%3.%4.%5.%6.%7.%8."/>
      <w:lvlJc w:val="left"/>
      <w:pPr>
        <w:ind w:left="8640" w:hanging="1080"/>
      </w:pPr>
      <w:rPr>
        <w:rFonts w:asciiTheme="minorHAnsi" w:eastAsia="Calibri" w:hAnsiTheme="minorHAnsi" w:cs="Arial" w:hint="default"/>
      </w:rPr>
    </w:lvl>
    <w:lvl w:ilvl="8">
      <w:start w:val="1"/>
      <w:numFmt w:val="decimal"/>
      <w:lvlText w:val="%1.%2.%3.%4.%5.%6.%7.%8.%9."/>
      <w:lvlJc w:val="left"/>
      <w:pPr>
        <w:ind w:left="9720" w:hanging="1080"/>
      </w:pPr>
      <w:rPr>
        <w:rFonts w:asciiTheme="minorHAnsi" w:eastAsia="Calibri" w:hAnsiTheme="minorHAnsi" w:cs="Arial" w:hint="default"/>
      </w:rPr>
    </w:lvl>
  </w:abstractNum>
  <w:abstractNum w:abstractNumId="38" w15:restartNumberingAfterBreak="0">
    <w:nsid w:val="687F109D"/>
    <w:multiLevelType w:val="multilevel"/>
    <w:tmpl w:val="5F06D38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49" w:hanging="46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9" w15:restartNumberingAfterBreak="0">
    <w:nsid w:val="6E613D37"/>
    <w:multiLevelType w:val="hybridMultilevel"/>
    <w:tmpl w:val="2C0E6538"/>
    <w:lvl w:ilvl="0" w:tplc="FFC02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D323BE"/>
    <w:multiLevelType w:val="multilevel"/>
    <w:tmpl w:val="C49E6DC6"/>
    <w:lvl w:ilvl="0">
      <w:start w:val="2"/>
      <w:numFmt w:val="decimal"/>
      <w:lvlText w:val="%1."/>
      <w:lvlJc w:val="left"/>
      <w:pPr>
        <w:ind w:left="928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458" w:hanging="465"/>
      </w:pPr>
      <w:rPr>
        <w:strike w:val="0"/>
        <w:dstrike w:val="0"/>
        <w:color w:val="auto"/>
        <w:u w:val="none"/>
        <w:effect w:val="none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</w:lvl>
    <w:lvl w:ilvl="3">
      <w:start w:val="1"/>
      <w:numFmt w:val="decimal"/>
      <w:isLgl/>
      <w:lvlText w:val="%1.%2.%3.%4."/>
      <w:lvlJc w:val="left"/>
      <w:pPr>
        <w:ind w:left="1440" w:hanging="720"/>
      </w:pPr>
    </w:lvl>
    <w:lvl w:ilvl="4">
      <w:start w:val="1"/>
      <w:numFmt w:val="decimal"/>
      <w:isLgl/>
      <w:lvlText w:val="%1.%2.%3.%4.%5."/>
      <w:lvlJc w:val="left"/>
      <w:pPr>
        <w:ind w:left="180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080"/>
      </w:pPr>
    </w:lvl>
    <w:lvl w:ilvl="6">
      <w:start w:val="1"/>
      <w:numFmt w:val="decimal"/>
      <w:isLgl/>
      <w:lvlText w:val="%1.%2.%3.%4.%5.%6.%7."/>
      <w:lvlJc w:val="left"/>
      <w:pPr>
        <w:ind w:left="216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</w:lvl>
  </w:abstractNum>
  <w:abstractNum w:abstractNumId="41" w15:restartNumberingAfterBreak="0">
    <w:nsid w:val="71C30DF3"/>
    <w:multiLevelType w:val="multilevel"/>
    <w:tmpl w:val="E19233B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443" w:hanging="465"/>
      </w:pPr>
      <w:rPr>
        <w:rFonts w:hint="default"/>
        <w:strike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42" w15:restartNumberingAfterBreak="0">
    <w:nsid w:val="72945C0B"/>
    <w:multiLevelType w:val="hybridMultilevel"/>
    <w:tmpl w:val="C6067FB2"/>
    <w:lvl w:ilvl="0" w:tplc="1B723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2B128C"/>
    <w:multiLevelType w:val="hybridMultilevel"/>
    <w:tmpl w:val="18747272"/>
    <w:lvl w:ilvl="0" w:tplc="B0843E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78042C7"/>
    <w:multiLevelType w:val="multilevel"/>
    <w:tmpl w:val="5F663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2880" w:hanging="72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5" w15:restartNumberingAfterBreak="0">
    <w:nsid w:val="7A1C5FA6"/>
    <w:multiLevelType w:val="hybridMultilevel"/>
    <w:tmpl w:val="6E24B54A"/>
    <w:lvl w:ilvl="0" w:tplc="FFC021FE">
      <w:start w:val="1"/>
      <w:numFmt w:val="bullet"/>
      <w:lvlText w:val=""/>
      <w:lvlJc w:val="left"/>
      <w:pPr>
        <w:ind w:left="11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46" w15:restartNumberingAfterBreak="0">
    <w:nsid w:val="7A46118B"/>
    <w:multiLevelType w:val="multilevel"/>
    <w:tmpl w:val="6C7EB40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7" w15:restartNumberingAfterBreak="0">
    <w:nsid w:val="7DBD1E5B"/>
    <w:multiLevelType w:val="multilevel"/>
    <w:tmpl w:val="4D123E68"/>
    <w:lvl w:ilvl="0">
      <w:start w:val="1"/>
      <w:numFmt w:val="decimal"/>
      <w:lvlText w:val="%1."/>
      <w:lvlJc w:val="left"/>
      <w:pPr>
        <w:ind w:left="1778" w:hanging="360"/>
      </w:pPr>
      <w:rPr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9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5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5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18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22"/>
  </w:num>
  <w:num w:numId="4">
    <w:abstractNumId w:val="18"/>
  </w:num>
  <w:num w:numId="5">
    <w:abstractNumId w:val="31"/>
  </w:num>
  <w:num w:numId="6">
    <w:abstractNumId w:val="16"/>
  </w:num>
  <w:num w:numId="7">
    <w:abstractNumId w:val="41"/>
  </w:num>
  <w:num w:numId="8">
    <w:abstractNumId w:val="39"/>
  </w:num>
  <w:num w:numId="9">
    <w:abstractNumId w:val="45"/>
  </w:num>
  <w:num w:numId="10">
    <w:abstractNumId w:val="0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4"/>
  </w:num>
  <w:num w:numId="13">
    <w:abstractNumId w:val="5"/>
  </w:num>
  <w:num w:numId="14">
    <w:abstractNumId w:val="46"/>
  </w:num>
  <w:num w:numId="15">
    <w:abstractNumId w:val="10"/>
  </w:num>
  <w:num w:numId="16">
    <w:abstractNumId w:val="29"/>
  </w:num>
  <w:num w:numId="17">
    <w:abstractNumId w:val="9"/>
  </w:num>
  <w:num w:numId="18">
    <w:abstractNumId w:val="30"/>
  </w:num>
  <w:num w:numId="19">
    <w:abstractNumId w:val="24"/>
  </w:num>
  <w:num w:numId="20">
    <w:abstractNumId w:val="17"/>
  </w:num>
  <w:num w:numId="21">
    <w:abstractNumId w:val="4"/>
    <w:lvlOverride w:ilvl="0">
      <w:startOverride w:val="2"/>
    </w:lvlOverride>
    <w:lvlOverride w:ilvl="1">
      <w:startOverride w:val="3"/>
    </w:lvlOverride>
    <w:lvlOverride w:ilvl="2">
      <w:startOverride w:val="7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3"/>
  </w:num>
  <w:num w:numId="24">
    <w:abstractNumId w:val="26"/>
  </w:num>
  <w:num w:numId="25">
    <w:abstractNumId w:val="12"/>
  </w:num>
  <w:num w:numId="26">
    <w:abstractNumId w:val="27"/>
  </w:num>
  <w:num w:numId="27">
    <w:abstractNumId w:val="15"/>
  </w:num>
  <w:num w:numId="28">
    <w:abstractNumId w:val="28"/>
  </w:num>
  <w:num w:numId="29">
    <w:abstractNumId w:val="2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3"/>
  </w:num>
  <w:num w:numId="33">
    <w:abstractNumId w:val="34"/>
  </w:num>
  <w:num w:numId="34">
    <w:abstractNumId w:val="42"/>
  </w:num>
  <w:num w:numId="35">
    <w:abstractNumId w:val="23"/>
  </w:num>
  <w:num w:numId="36">
    <w:abstractNumId w:val="21"/>
  </w:num>
  <w:num w:numId="37">
    <w:abstractNumId w:val="32"/>
  </w:num>
  <w:num w:numId="38">
    <w:abstractNumId w:val="47"/>
  </w:num>
  <w:num w:numId="39">
    <w:abstractNumId w:val="1"/>
  </w:num>
  <w:num w:numId="40">
    <w:abstractNumId w:val="38"/>
  </w:num>
  <w:num w:numId="41">
    <w:abstractNumId w:val="6"/>
  </w:num>
  <w:num w:numId="42">
    <w:abstractNumId w:val="37"/>
  </w:num>
  <w:num w:numId="43">
    <w:abstractNumId w:val="36"/>
  </w:num>
  <w:num w:numId="44">
    <w:abstractNumId w:val="8"/>
  </w:num>
  <w:num w:numId="45">
    <w:abstractNumId w:val="19"/>
  </w:num>
  <w:num w:numId="46">
    <w:abstractNumId w:val="25"/>
  </w:num>
  <w:num w:numId="47">
    <w:abstractNumId w:val="3"/>
  </w:num>
  <w:num w:numId="4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43"/>
  </w:num>
  <w:num w:numId="5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ocumentProtection w:edit="readOnly" w:enforcement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59E"/>
    <w:rsid w:val="000034E4"/>
    <w:rsid w:val="00003801"/>
    <w:rsid w:val="00003818"/>
    <w:rsid w:val="000040F4"/>
    <w:rsid w:val="000065ED"/>
    <w:rsid w:val="00010EDB"/>
    <w:rsid w:val="000130CF"/>
    <w:rsid w:val="0001329D"/>
    <w:rsid w:val="00013E3D"/>
    <w:rsid w:val="00014189"/>
    <w:rsid w:val="0001455F"/>
    <w:rsid w:val="000147FD"/>
    <w:rsid w:val="00015F0B"/>
    <w:rsid w:val="0001714F"/>
    <w:rsid w:val="00021FFF"/>
    <w:rsid w:val="0002221C"/>
    <w:rsid w:val="00024352"/>
    <w:rsid w:val="000260CB"/>
    <w:rsid w:val="00026EDC"/>
    <w:rsid w:val="00027F26"/>
    <w:rsid w:val="000313AA"/>
    <w:rsid w:val="000316DD"/>
    <w:rsid w:val="000324CF"/>
    <w:rsid w:val="00032FCD"/>
    <w:rsid w:val="0003565C"/>
    <w:rsid w:val="00036C1B"/>
    <w:rsid w:val="000408C8"/>
    <w:rsid w:val="00042EF7"/>
    <w:rsid w:val="000432F9"/>
    <w:rsid w:val="00043971"/>
    <w:rsid w:val="00044B3B"/>
    <w:rsid w:val="00044D40"/>
    <w:rsid w:val="00045408"/>
    <w:rsid w:val="00045F99"/>
    <w:rsid w:val="00046AAE"/>
    <w:rsid w:val="00053986"/>
    <w:rsid w:val="0005447E"/>
    <w:rsid w:val="00054969"/>
    <w:rsid w:val="00054CB7"/>
    <w:rsid w:val="0005570E"/>
    <w:rsid w:val="000558FE"/>
    <w:rsid w:val="00057F32"/>
    <w:rsid w:val="00060DB3"/>
    <w:rsid w:val="00061DC2"/>
    <w:rsid w:val="000659D6"/>
    <w:rsid w:val="000660EA"/>
    <w:rsid w:val="00070A51"/>
    <w:rsid w:val="00070F6D"/>
    <w:rsid w:val="00072524"/>
    <w:rsid w:val="0007465C"/>
    <w:rsid w:val="000769A6"/>
    <w:rsid w:val="00077A81"/>
    <w:rsid w:val="00077B86"/>
    <w:rsid w:val="00081F34"/>
    <w:rsid w:val="00082266"/>
    <w:rsid w:val="0008286C"/>
    <w:rsid w:val="00083982"/>
    <w:rsid w:val="000855AD"/>
    <w:rsid w:val="00086D50"/>
    <w:rsid w:val="00087A51"/>
    <w:rsid w:val="00087DDA"/>
    <w:rsid w:val="00090C82"/>
    <w:rsid w:val="000910F0"/>
    <w:rsid w:val="0009168D"/>
    <w:rsid w:val="00092534"/>
    <w:rsid w:val="000945DE"/>
    <w:rsid w:val="00094AA4"/>
    <w:rsid w:val="00096981"/>
    <w:rsid w:val="00097164"/>
    <w:rsid w:val="000A1561"/>
    <w:rsid w:val="000A3544"/>
    <w:rsid w:val="000A6472"/>
    <w:rsid w:val="000A7218"/>
    <w:rsid w:val="000B0FF9"/>
    <w:rsid w:val="000B34DD"/>
    <w:rsid w:val="000B3FEB"/>
    <w:rsid w:val="000B462F"/>
    <w:rsid w:val="000B46A7"/>
    <w:rsid w:val="000B643F"/>
    <w:rsid w:val="000B711F"/>
    <w:rsid w:val="000B773E"/>
    <w:rsid w:val="000B7BDB"/>
    <w:rsid w:val="000B7F71"/>
    <w:rsid w:val="000C0103"/>
    <w:rsid w:val="000C112F"/>
    <w:rsid w:val="000C3FE1"/>
    <w:rsid w:val="000C4008"/>
    <w:rsid w:val="000C53F3"/>
    <w:rsid w:val="000C5513"/>
    <w:rsid w:val="000D0E1D"/>
    <w:rsid w:val="000D1F60"/>
    <w:rsid w:val="000D2050"/>
    <w:rsid w:val="000D29EA"/>
    <w:rsid w:val="000D373B"/>
    <w:rsid w:val="000D4010"/>
    <w:rsid w:val="000D62EE"/>
    <w:rsid w:val="000D67C1"/>
    <w:rsid w:val="000E0FE4"/>
    <w:rsid w:val="000E19AC"/>
    <w:rsid w:val="000E2C30"/>
    <w:rsid w:val="000E39BE"/>
    <w:rsid w:val="000E4F8A"/>
    <w:rsid w:val="000E5E10"/>
    <w:rsid w:val="000E62BB"/>
    <w:rsid w:val="000F729E"/>
    <w:rsid w:val="000F7F44"/>
    <w:rsid w:val="00100E84"/>
    <w:rsid w:val="0010194B"/>
    <w:rsid w:val="0010233D"/>
    <w:rsid w:val="001025F2"/>
    <w:rsid w:val="00104679"/>
    <w:rsid w:val="001049E0"/>
    <w:rsid w:val="001050A9"/>
    <w:rsid w:val="0010661A"/>
    <w:rsid w:val="00111978"/>
    <w:rsid w:val="001122FD"/>
    <w:rsid w:val="0011250D"/>
    <w:rsid w:val="00112788"/>
    <w:rsid w:val="001150E9"/>
    <w:rsid w:val="00115610"/>
    <w:rsid w:val="0012070D"/>
    <w:rsid w:val="00123B34"/>
    <w:rsid w:val="00123C9F"/>
    <w:rsid w:val="00125F18"/>
    <w:rsid w:val="00126BB1"/>
    <w:rsid w:val="00126DB9"/>
    <w:rsid w:val="00127E81"/>
    <w:rsid w:val="001316C8"/>
    <w:rsid w:val="00133D41"/>
    <w:rsid w:val="001347C2"/>
    <w:rsid w:val="00134BFA"/>
    <w:rsid w:val="001357A6"/>
    <w:rsid w:val="0013678C"/>
    <w:rsid w:val="0013741A"/>
    <w:rsid w:val="001408E5"/>
    <w:rsid w:val="001411F4"/>
    <w:rsid w:val="0014129C"/>
    <w:rsid w:val="001414E4"/>
    <w:rsid w:val="0014312A"/>
    <w:rsid w:val="00144BEB"/>
    <w:rsid w:val="00144BF6"/>
    <w:rsid w:val="00145C3E"/>
    <w:rsid w:val="0015039E"/>
    <w:rsid w:val="001560A9"/>
    <w:rsid w:val="00156286"/>
    <w:rsid w:val="00156730"/>
    <w:rsid w:val="00156EBF"/>
    <w:rsid w:val="00157339"/>
    <w:rsid w:val="001578B4"/>
    <w:rsid w:val="00160537"/>
    <w:rsid w:val="001606AD"/>
    <w:rsid w:val="00161D39"/>
    <w:rsid w:val="00162DBF"/>
    <w:rsid w:val="001630ED"/>
    <w:rsid w:val="00164D1A"/>
    <w:rsid w:val="00165257"/>
    <w:rsid w:val="001652EC"/>
    <w:rsid w:val="00165700"/>
    <w:rsid w:val="001667E9"/>
    <w:rsid w:val="00166823"/>
    <w:rsid w:val="001679D7"/>
    <w:rsid w:val="00170C61"/>
    <w:rsid w:val="00174F53"/>
    <w:rsid w:val="00176129"/>
    <w:rsid w:val="0018136E"/>
    <w:rsid w:val="001837A8"/>
    <w:rsid w:val="00185026"/>
    <w:rsid w:val="0018546A"/>
    <w:rsid w:val="00185887"/>
    <w:rsid w:val="0019046E"/>
    <w:rsid w:val="001915EF"/>
    <w:rsid w:val="001917A4"/>
    <w:rsid w:val="00191D85"/>
    <w:rsid w:val="00193D8E"/>
    <w:rsid w:val="00194561"/>
    <w:rsid w:val="00194D9F"/>
    <w:rsid w:val="00195BD5"/>
    <w:rsid w:val="00196449"/>
    <w:rsid w:val="0019757B"/>
    <w:rsid w:val="001A2628"/>
    <w:rsid w:val="001A280B"/>
    <w:rsid w:val="001A5DAF"/>
    <w:rsid w:val="001B1CAF"/>
    <w:rsid w:val="001B2F2D"/>
    <w:rsid w:val="001B2FD5"/>
    <w:rsid w:val="001B5293"/>
    <w:rsid w:val="001B6146"/>
    <w:rsid w:val="001B72D9"/>
    <w:rsid w:val="001C0E0D"/>
    <w:rsid w:val="001C2D28"/>
    <w:rsid w:val="001C6395"/>
    <w:rsid w:val="001C785D"/>
    <w:rsid w:val="001D2F81"/>
    <w:rsid w:val="001D59DF"/>
    <w:rsid w:val="001D64C5"/>
    <w:rsid w:val="001D6DBB"/>
    <w:rsid w:val="001D6E91"/>
    <w:rsid w:val="001D6FE3"/>
    <w:rsid w:val="001E1478"/>
    <w:rsid w:val="001E310C"/>
    <w:rsid w:val="001E3A5C"/>
    <w:rsid w:val="001E7F6D"/>
    <w:rsid w:val="001F0E99"/>
    <w:rsid w:val="001F2130"/>
    <w:rsid w:val="001F2146"/>
    <w:rsid w:val="001F3B55"/>
    <w:rsid w:val="001F43E5"/>
    <w:rsid w:val="001F4C86"/>
    <w:rsid w:val="0020282C"/>
    <w:rsid w:val="00205973"/>
    <w:rsid w:val="002109AA"/>
    <w:rsid w:val="002112FA"/>
    <w:rsid w:val="00211FB6"/>
    <w:rsid w:val="00212582"/>
    <w:rsid w:val="002145A7"/>
    <w:rsid w:val="00216660"/>
    <w:rsid w:val="00217185"/>
    <w:rsid w:val="00220557"/>
    <w:rsid w:val="00220842"/>
    <w:rsid w:val="00220AA3"/>
    <w:rsid w:val="002242BA"/>
    <w:rsid w:val="00225AE3"/>
    <w:rsid w:val="00227021"/>
    <w:rsid w:val="002271D7"/>
    <w:rsid w:val="002308E3"/>
    <w:rsid w:val="00231557"/>
    <w:rsid w:val="00233475"/>
    <w:rsid w:val="00233C73"/>
    <w:rsid w:val="00234B98"/>
    <w:rsid w:val="002401DE"/>
    <w:rsid w:val="00240A20"/>
    <w:rsid w:val="00243FF9"/>
    <w:rsid w:val="00244465"/>
    <w:rsid w:val="0024652E"/>
    <w:rsid w:val="002465E3"/>
    <w:rsid w:val="0025131F"/>
    <w:rsid w:val="00254035"/>
    <w:rsid w:val="00254B4F"/>
    <w:rsid w:val="002561EE"/>
    <w:rsid w:val="00257876"/>
    <w:rsid w:val="00257B83"/>
    <w:rsid w:val="00257D29"/>
    <w:rsid w:val="00263A11"/>
    <w:rsid w:val="00264271"/>
    <w:rsid w:val="00264C2B"/>
    <w:rsid w:val="002652D4"/>
    <w:rsid w:val="00265A17"/>
    <w:rsid w:val="00266C39"/>
    <w:rsid w:val="00267CEC"/>
    <w:rsid w:val="00271045"/>
    <w:rsid w:val="00271DF5"/>
    <w:rsid w:val="002737B7"/>
    <w:rsid w:val="0027397F"/>
    <w:rsid w:val="0027449B"/>
    <w:rsid w:val="00274CDF"/>
    <w:rsid w:val="00281741"/>
    <w:rsid w:val="00282538"/>
    <w:rsid w:val="00283BBB"/>
    <w:rsid w:val="00283E79"/>
    <w:rsid w:val="0028568D"/>
    <w:rsid w:val="0028640F"/>
    <w:rsid w:val="00287BC1"/>
    <w:rsid w:val="002908F0"/>
    <w:rsid w:val="00290B33"/>
    <w:rsid w:val="002911E3"/>
    <w:rsid w:val="00291A25"/>
    <w:rsid w:val="00292F92"/>
    <w:rsid w:val="00296CD3"/>
    <w:rsid w:val="00297817"/>
    <w:rsid w:val="00297906"/>
    <w:rsid w:val="002A0C24"/>
    <w:rsid w:val="002A377B"/>
    <w:rsid w:val="002A50C5"/>
    <w:rsid w:val="002A674A"/>
    <w:rsid w:val="002A7ADA"/>
    <w:rsid w:val="002B12E4"/>
    <w:rsid w:val="002B2D94"/>
    <w:rsid w:val="002B2DB8"/>
    <w:rsid w:val="002B4226"/>
    <w:rsid w:val="002B56E6"/>
    <w:rsid w:val="002B5E3E"/>
    <w:rsid w:val="002B69F9"/>
    <w:rsid w:val="002B6CA6"/>
    <w:rsid w:val="002B799F"/>
    <w:rsid w:val="002C1570"/>
    <w:rsid w:val="002C3CD1"/>
    <w:rsid w:val="002C6859"/>
    <w:rsid w:val="002C7AA7"/>
    <w:rsid w:val="002C7DEF"/>
    <w:rsid w:val="002D041C"/>
    <w:rsid w:val="002D1A13"/>
    <w:rsid w:val="002D2407"/>
    <w:rsid w:val="002D3038"/>
    <w:rsid w:val="002D591F"/>
    <w:rsid w:val="002D614A"/>
    <w:rsid w:val="002D6F0A"/>
    <w:rsid w:val="002E014C"/>
    <w:rsid w:val="002E0EE4"/>
    <w:rsid w:val="002E1690"/>
    <w:rsid w:val="002E1BD9"/>
    <w:rsid w:val="002E2336"/>
    <w:rsid w:val="002E2B44"/>
    <w:rsid w:val="002E3808"/>
    <w:rsid w:val="002E3B47"/>
    <w:rsid w:val="002E64E2"/>
    <w:rsid w:val="002E71DD"/>
    <w:rsid w:val="002F153C"/>
    <w:rsid w:val="002F1A74"/>
    <w:rsid w:val="002F211D"/>
    <w:rsid w:val="002F21B7"/>
    <w:rsid w:val="002F5EAE"/>
    <w:rsid w:val="002F7201"/>
    <w:rsid w:val="002F774B"/>
    <w:rsid w:val="003013FA"/>
    <w:rsid w:val="00302E89"/>
    <w:rsid w:val="00303667"/>
    <w:rsid w:val="00305F13"/>
    <w:rsid w:val="00306903"/>
    <w:rsid w:val="00306A0D"/>
    <w:rsid w:val="003108C2"/>
    <w:rsid w:val="00310CD8"/>
    <w:rsid w:val="00312408"/>
    <w:rsid w:val="00313E53"/>
    <w:rsid w:val="003152B3"/>
    <w:rsid w:val="003157C4"/>
    <w:rsid w:val="00315E13"/>
    <w:rsid w:val="003160FE"/>
    <w:rsid w:val="0031616B"/>
    <w:rsid w:val="003171FF"/>
    <w:rsid w:val="00320E37"/>
    <w:rsid w:val="003211F4"/>
    <w:rsid w:val="003338DC"/>
    <w:rsid w:val="003343C7"/>
    <w:rsid w:val="003354B0"/>
    <w:rsid w:val="00337D2E"/>
    <w:rsid w:val="00340CC4"/>
    <w:rsid w:val="0034191D"/>
    <w:rsid w:val="00341BB6"/>
    <w:rsid w:val="00342638"/>
    <w:rsid w:val="00343B0B"/>
    <w:rsid w:val="00344EEF"/>
    <w:rsid w:val="0034535F"/>
    <w:rsid w:val="00347C90"/>
    <w:rsid w:val="00351603"/>
    <w:rsid w:val="00354083"/>
    <w:rsid w:val="00354EB8"/>
    <w:rsid w:val="003562D9"/>
    <w:rsid w:val="003565CD"/>
    <w:rsid w:val="00357FF8"/>
    <w:rsid w:val="003607C0"/>
    <w:rsid w:val="0036590C"/>
    <w:rsid w:val="00365E6E"/>
    <w:rsid w:val="003669E0"/>
    <w:rsid w:val="003704D5"/>
    <w:rsid w:val="0037172E"/>
    <w:rsid w:val="00371791"/>
    <w:rsid w:val="00374585"/>
    <w:rsid w:val="003768A6"/>
    <w:rsid w:val="00376DB3"/>
    <w:rsid w:val="00381032"/>
    <w:rsid w:val="00381063"/>
    <w:rsid w:val="00381CE0"/>
    <w:rsid w:val="00383ADD"/>
    <w:rsid w:val="00384152"/>
    <w:rsid w:val="0038459F"/>
    <w:rsid w:val="003849B6"/>
    <w:rsid w:val="00384CB6"/>
    <w:rsid w:val="003856D5"/>
    <w:rsid w:val="003863B2"/>
    <w:rsid w:val="0038658C"/>
    <w:rsid w:val="00387270"/>
    <w:rsid w:val="003916E6"/>
    <w:rsid w:val="00392FA5"/>
    <w:rsid w:val="0039436B"/>
    <w:rsid w:val="0039577C"/>
    <w:rsid w:val="00397199"/>
    <w:rsid w:val="003A11FE"/>
    <w:rsid w:val="003A1A17"/>
    <w:rsid w:val="003A1BF6"/>
    <w:rsid w:val="003A56C1"/>
    <w:rsid w:val="003A593C"/>
    <w:rsid w:val="003A62E3"/>
    <w:rsid w:val="003A74D9"/>
    <w:rsid w:val="003A7976"/>
    <w:rsid w:val="003C1668"/>
    <w:rsid w:val="003C1E15"/>
    <w:rsid w:val="003D0E2E"/>
    <w:rsid w:val="003D1739"/>
    <w:rsid w:val="003D4512"/>
    <w:rsid w:val="003D5CBC"/>
    <w:rsid w:val="003D63BE"/>
    <w:rsid w:val="003D69FF"/>
    <w:rsid w:val="003E117E"/>
    <w:rsid w:val="003E1924"/>
    <w:rsid w:val="003E4273"/>
    <w:rsid w:val="003E4F77"/>
    <w:rsid w:val="003E58BF"/>
    <w:rsid w:val="003E7BDB"/>
    <w:rsid w:val="003F0C70"/>
    <w:rsid w:val="003F157E"/>
    <w:rsid w:val="003F2A0E"/>
    <w:rsid w:val="003F3F1B"/>
    <w:rsid w:val="003F54EE"/>
    <w:rsid w:val="003F5C9A"/>
    <w:rsid w:val="003F6A20"/>
    <w:rsid w:val="003F7595"/>
    <w:rsid w:val="003F79AA"/>
    <w:rsid w:val="00400F52"/>
    <w:rsid w:val="00401B89"/>
    <w:rsid w:val="0040202A"/>
    <w:rsid w:val="004023E3"/>
    <w:rsid w:val="00402C4B"/>
    <w:rsid w:val="004037FC"/>
    <w:rsid w:val="00403A65"/>
    <w:rsid w:val="00406F22"/>
    <w:rsid w:val="00407622"/>
    <w:rsid w:val="00407941"/>
    <w:rsid w:val="00407BD1"/>
    <w:rsid w:val="00412079"/>
    <w:rsid w:val="00412F72"/>
    <w:rsid w:val="0041303B"/>
    <w:rsid w:val="00413D4E"/>
    <w:rsid w:val="0041407B"/>
    <w:rsid w:val="004147DD"/>
    <w:rsid w:val="00414DF2"/>
    <w:rsid w:val="004157B2"/>
    <w:rsid w:val="00415C36"/>
    <w:rsid w:val="00416A30"/>
    <w:rsid w:val="004206B0"/>
    <w:rsid w:val="00421906"/>
    <w:rsid w:val="00421D52"/>
    <w:rsid w:val="004226C8"/>
    <w:rsid w:val="00425222"/>
    <w:rsid w:val="004266ED"/>
    <w:rsid w:val="00426B55"/>
    <w:rsid w:val="00427844"/>
    <w:rsid w:val="00430873"/>
    <w:rsid w:val="00431139"/>
    <w:rsid w:val="00431A3B"/>
    <w:rsid w:val="00432EAB"/>
    <w:rsid w:val="0043408E"/>
    <w:rsid w:val="004348D6"/>
    <w:rsid w:val="00437363"/>
    <w:rsid w:val="004411B8"/>
    <w:rsid w:val="004416D4"/>
    <w:rsid w:val="00443D11"/>
    <w:rsid w:val="00444984"/>
    <w:rsid w:val="00444AD3"/>
    <w:rsid w:val="004450F3"/>
    <w:rsid w:val="0044758C"/>
    <w:rsid w:val="00450A94"/>
    <w:rsid w:val="00454190"/>
    <w:rsid w:val="00454AB2"/>
    <w:rsid w:val="004560CE"/>
    <w:rsid w:val="0045720C"/>
    <w:rsid w:val="00461948"/>
    <w:rsid w:val="00463250"/>
    <w:rsid w:val="0046393A"/>
    <w:rsid w:val="00466489"/>
    <w:rsid w:val="00475A80"/>
    <w:rsid w:val="004779F0"/>
    <w:rsid w:val="00477C1A"/>
    <w:rsid w:val="00483238"/>
    <w:rsid w:val="00487A7A"/>
    <w:rsid w:val="00487ED5"/>
    <w:rsid w:val="00491B3C"/>
    <w:rsid w:val="0049405E"/>
    <w:rsid w:val="004A1A09"/>
    <w:rsid w:val="004A3289"/>
    <w:rsid w:val="004A3744"/>
    <w:rsid w:val="004A6FE6"/>
    <w:rsid w:val="004A7282"/>
    <w:rsid w:val="004A7F7A"/>
    <w:rsid w:val="004B0455"/>
    <w:rsid w:val="004B42D2"/>
    <w:rsid w:val="004B4BD9"/>
    <w:rsid w:val="004B5B18"/>
    <w:rsid w:val="004C0599"/>
    <w:rsid w:val="004C0732"/>
    <w:rsid w:val="004C2AEC"/>
    <w:rsid w:val="004C502E"/>
    <w:rsid w:val="004C63CC"/>
    <w:rsid w:val="004D08F3"/>
    <w:rsid w:val="004D0F3B"/>
    <w:rsid w:val="004D14AF"/>
    <w:rsid w:val="004D1D8D"/>
    <w:rsid w:val="004D683A"/>
    <w:rsid w:val="004E06F1"/>
    <w:rsid w:val="004E2054"/>
    <w:rsid w:val="004E314D"/>
    <w:rsid w:val="004E3A5E"/>
    <w:rsid w:val="004E4BDA"/>
    <w:rsid w:val="004E4DCD"/>
    <w:rsid w:val="004E533F"/>
    <w:rsid w:val="004E574B"/>
    <w:rsid w:val="004E5B08"/>
    <w:rsid w:val="004F103A"/>
    <w:rsid w:val="004F649A"/>
    <w:rsid w:val="004F7C1A"/>
    <w:rsid w:val="00502AAD"/>
    <w:rsid w:val="00503592"/>
    <w:rsid w:val="00503D36"/>
    <w:rsid w:val="005049ED"/>
    <w:rsid w:val="00505319"/>
    <w:rsid w:val="0050727E"/>
    <w:rsid w:val="00510297"/>
    <w:rsid w:val="00511FC3"/>
    <w:rsid w:val="005131E2"/>
    <w:rsid w:val="00513E92"/>
    <w:rsid w:val="00516A1D"/>
    <w:rsid w:val="00521EB8"/>
    <w:rsid w:val="00523F9B"/>
    <w:rsid w:val="0052683C"/>
    <w:rsid w:val="0053027D"/>
    <w:rsid w:val="00533082"/>
    <w:rsid w:val="00533856"/>
    <w:rsid w:val="005339FD"/>
    <w:rsid w:val="00533C80"/>
    <w:rsid w:val="005361C8"/>
    <w:rsid w:val="00536381"/>
    <w:rsid w:val="005404CA"/>
    <w:rsid w:val="00540E81"/>
    <w:rsid w:val="00541F5C"/>
    <w:rsid w:val="005457DA"/>
    <w:rsid w:val="00551651"/>
    <w:rsid w:val="00554AD1"/>
    <w:rsid w:val="005565CF"/>
    <w:rsid w:val="00560005"/>
    <w:rsid w:val="00560A6A"/>
    <w:rsid w:val="00560BD0"/>
    <w:rsid w:val="00563322"/>
    <w:rsid w:val="0056601F"/>
    <w:rsid w:val="005706E4"/>
    <w:rsid w:val="0057095B"/>
    <w:rsid w:val="00572A44"/>
    <w:rsid w:val="00572ACA"/>
    <w:rsid w:val="00572C7A"/>
    <w:rsid w:val="00572F07"/>
    <w:rsid w:val="00573ADF"/>
    <w:rsid w:val="005776D9"/>
    <w:rsid w:val="00577DBD"/>
    <w:rsid w:val="005805C4"/>
    <w:rsid w:val="005806BE"/>
    <w:rsid w:val="0058148C"/>
    <w:rsid w:val="00582DE6"/>
    <w:rsid w:val="005841B9"/>
    <w:rsid w:val="0058437A"/>
    <w:rsid w:val="00584453"/>
    <w:rsid w:val="005848AD"/>
    <w:rsid w:val="00584924"/>
    <w:rsid w:val="005849E5"/>
    <w:rsid w:val="00584CE3"/>
    <w:rsid w:val="00585226"/>
    <w:rsid w:val="00585F47"/>
    <w:rsid w:val="005873D3"/>
    <w:rsid w:val="00590688"/>
    <w:rsid w:val="00590E5E"/>
    <w:rsid w:val="00591DBB"/>
    <w:rsid w:val="00591F03"/>
    <w:rsid w:val="005930BC"/>
    <w:rsid w:val="005937CE"/>
    <w:rsid w:val="00593FE1"/>
    <w:rsid w:val="005944DC"/>
    <w:rsid w:val="00594CB0"/>
    <w:rsid w:val="00595422"/>
    <w:rsid w:val="00595541"/>
    <w:rsid w:val="005A0FF0"/>
    <w:rsid w:val="005A2038"/>
    <w:rsid w:val="005A636D"/>
    <w:rsid w:val="005A697D"/>
    <w:rsid w:val="005A72CA"/>
    <w:rsid w:val="005A77B8"/>
    <w:rsid w:val="005B126C"/>
    <w:rsid w:val="005B144E"/>
    <w:rsid w:val="005B2776"/>
    <w:rsid w:val="005B4713"/>
    <w:rsid w:val="005B5AB2"/>
    <w:rsid w:val="005B6614"/>
    <w:rsid w:val="005B6C8C"/>
    <w:rsid w:val="005C111D"/>
    <w:rsid w:val="005C14C3"/>
    <w:rsid w:val="005C2EB3"/>
    <w:rsid w:val="005C3132"/>
    <w:rsid w:val="005C4114"/>
    <w:rsid w:val="005C5331"/>
    <w:rsid w:val="005C53AD"/>
    <w:rsid w:val="005C5A37"/>
    <w:rsid w:val="005D07D6"/>
    <w:rsid w:val="005D0E48"/>
    <w:rsid w:val="005D182E"/>
    <w:rsid w:val="005D2F45"/>
    <w:rsid w:val="005D3E47"/>
    <w:rsid w:val="005D3F00"/>
    <w:rsid w:val="005D54C4"/>
    <w:rsid w:val="005D7083"/>
    <w:rsid w:val="005D70AC"/>
    <w:rsid w:val="005D75B2"/>
    <w:rsid w:val="005D7B8F"/>
    <w:rsid w:val="005E0DB9"/>
    <w:rsid w:val="005E126F"/>
    <w:rsid w:val="005E40D2"/>
    <w:rsid w:val="005E57F4"/>
    <w:rsid w:val="005F0577"/>
    <w:rsid w:val="005F07F5"/>
    <w:rsid w:val="005F09D7"/>
    <w:rsid w:val="005F1904"/>
    <w:rsid w:val="005F34F9"/>
    <w:rsid w:val="005F510B"/>
    <w:rsid w:val="005F5888"/>
    <w:rsid w:val="005F7B6D"/>
    <w:rsid w:val="00601505"/>
    <w:rsid w:val="00601875"/>
    <w:rsid w:val="006023BF"/>
    <w:rsid w:val="00602871"/>
    <w:rsid w:val="006038E4"/>
    <w:rsid w:val="00604321"/>
    <w:rsid w:val="006045F2"/>
    <w:rsid w:val="00606DCC"/>
    <w:rsid w:val="006076F4"/>
    <w:rsid w:val="006103D5"/>
    <w:rsid w:val="00613977"/>
    <w:rsid w:val="00614A89"/>
    <w:rsid w:val="00616243"/>
    <w:rsid w:val="006169FC"/>
    <w:rsid w:val="006201F9"/>
    <w:rsid w:val="006211DC"/>
    <w:rsid w:val="00621D86"/>
    <w:rsid w:val="00621DFC"/>
    <w:rsid w:val="00622397"/>
    <w:rsid w:val="00624D12"/>
    <w:rsid w:val="0062523C"/>
    <w:rsid w:val="00626AEC"/>
    <w:rsid w:val="00626FB8"/>
    <w:rsid w:val="0062768A"/>
    <w:rsid w:val="00630868"/>
    <w:rsid w:val="00631066"/>
    <w:rsid w:val="0063151F"/>
    <w:rsid w:val="006321D5"/>
    <w:rsid w:val="00632D64"/>
    <w:rsid w:val="00633801"/>
    <w:rsid w:val="0063448C"/>
    <w:rsid w:val="0063594C"/>
    <w:rsid w:val="00640E55"/>
    <w:rsid w:val="00643406"/>
    <w:rsid w:val="00643515"/>
    <w:rsid w:val="00644DE4"/>
    <w:rsid w:val="00645576"/>
    <w:rsid w:val="0064698F"/>
    <w:rsid w:val="0065128B"/>
    <w:rsid w:val="00651A0B"/>
    <w:rsid w:val="00651BAF"/>
    <w:rsid w:val="00652166"/>
    <w:rsid w:val="00652446"/>
    <w:rsid w:val="00652952"/>
    <w:rsid w:val="00655E1A"/>
    <w:rsid w:val="0065663E"/>
    <w:rsid w:val="00657100"/>
    <w:rsid w:val="00657593"/>
    <w:rsid w:val="00657B57"/>
    <w:rsid w:val="006601AB"/>
    <w:rsid w:val="00660892"/>
    <w:rsid w:val="00661765"/>
    <w:rsid w:val="00663BEE"/>
    <w:rsid w:val="006651A2"/>
    <w:rsid w:val="006723C7"/>
    <w:rsid w:val="00672ABD"/>
    <w:rsid w:val="00674A7F"/>
    <w:rsid w:val="006754B1"/>
    <w:rsid w:val="006762B8"/>
    <w:rsid w:val="00677118"/>
    <w:rsid w:val="0068262D"/>
    <w:rsid w:val="006841D3"/>
    <w:rsid w:val="00684AEE"/>
    <w:rsid w:val="00685D53"/>
    <w:rsid w:val="00687B4B"/>
    <w:rsid w:val="00687C18"/>
    <w:rsid w:val="00687FC8"/>
    <w:rsid w:val="00691B33"/>
    <w:rsid w:val="00691C8A"/>
    <w:rsid w:val="006926C2"/>
    <w:rsid w:val="006948BB"/>
    <w:rsid w:val="00694BBA"/>
    <w:rsid w:val="0069621E"/>
    <w:rsid w:val="006966FC"/>
    <w:rsid w:val="006A2391"/>
    <w:rsid w:val="006A2611"/>
    <w:rsid w:val="006A2727"/>
    <w:rsid w:val="006A5330"/>
    <w:rsid w:val="006A6322"/>
    <w:rsid w:val="006A6A6F"/>
    <w:rsid w:val="006A6C48"/>
    <w:rsid w:val="006B05E1"/>
    <w:rsid w:val="006B183B"/>
    <w:rsid w:val="006B2398"/>
    <w:rsid w:val="006B2DAE"/>
    <w:rsid w:val="006B3B6E"/>
    <w:rsid w:val="006B4A18"/>
    <w:rsid w:val="006C00AB"/>
    <w:rsid w:val="006C372F"/>
    <w:rsid w:val="006C4154"/>
    <w:rsid w:val="006C5DFD"/>
    <w:rsid w:val="006C673E"/>
    <w:rsid w:val="006D03BB"/>
    <w:rsid w:val="006D09C0"/>
    <w:rsid w:val="006D2005"/>
    <w:rsid w:val="006D65E8"/>
    <w:rsid w:val="006D6A83"/>
    <w:rsid w:val="006D6B38"/>
    <w:rsid w:val="006D7313"/>
    <w:rsid w:val="006D796B"/>
    <w:rsid w:val="006E1590"/>
    <w:rsid w:val="006E1845"/>
    <w:rsid w:val="006E58DB"/>
    <w:rsid w:val="006E5AB4"/>
    <w:rsid w:val="006E7063"/>
    <w:rsid w:val="006F0A68"/>
    <w:rsid w:val="006F1329"/>
    <w:rsid w:val="006F14BF"/>
    <w:rsid w:val="006F4573"/>
    <w:rsid w:val="006F5195"/>
    <w:rsid w:val="006F54B4"/>
    <w:rsid w:val="006F5FE9"/>
    <w:rsid w:val="006F797F"/>
    <w:rsid w:val="006F7CCF"/>
    <w:rsid w:val="00700450"/>
    <w:rsid w:val="0070075F"/>
    <w:rsid w:val="00702CFC"/>
    <w:rsid w:val="007037EA"/>
    <w:rsid w:val="00704462"/>
    <w:rsid w:val="007051CC"/>
    <w:rsid w:val="00713182"/>
    <w:rsid w:val="0071607A"/>
    <w:rsid w:val="00717DE1"/>
    <w:rsid w:val="00720D87"/>
    <w:rsid w:val="00721886"/>
    <w:rsid w:val="00722FF7"/>
    <w:rsid w:val="007240C1"/>
    <w:rsid w:val="00727AD1"/>
    <w:rsid w:val="0073082A"/>
    <w:rsid w:val="00730FF3"/>
    <w:rsid w:val="0073420B"/>
    <w:rsid w:val="00741AFE"/>
    <w:rsid w:val="0074200E"/>
    <w:rsid w:val="00742D9B"/>
    <w:rsid w:val="00742FCE"/>
    <w:rsid w:val="007448D3"/>
    <w:rsid w:val="007457BA"/>
    <w:rsid w:val="00750979"/>
    <w:rsid w:val="007538EC"/>
    <w:rsid w:val="00756A91"/>
    <w:rsid w:val="00757704"/>
    <w:rsid w:val="00760ACB"/>
    <w:rsid w:val="00762A00"/>
    <w:rsid w:val="00765753"/>
    <w:rsid w:val="00767752"/>
    <w:rsid w:val="00773E98"/>
    <w:rsid w:val="007745D2"/>
    <w:rsid w:val="00781E9A"/>
    <w:rsid w:val="007825E1"/>
    <w:rsid w:val="007841F7"/>
    <w:rsid w:val="00784A22"/>
    <w:rsid w:val="00787986"/>
    <w:rsid w:val="0079237A"/>
    <w:rsid w:val="00792639"/>
    <w:rsid w:val="00792FC1"/>
    <w:rsid w:val="007937B4"/>
    <w:rsid w:val="00793B45"/>
    <w:rsid w:val="00794ABE"/>
    <w:rsid w:val="00796444"/>
    <w:rsid w:val="00797F3A"/>
    <w:rsid w:val="007A146F"/>
    <w:rsid w:val="007A1543"/>
    <w:rsid w:val="007A2B30"/>
    <w:rsid w:val="007A36B1"/>
    <w:rsid w:val="007A441E"/>
    <w:rsid w:val="007A4CFE"/>
    <w:rsid w:val="007B0578"/>
    <w:rsid w:val="007B177B"/>
    <w:rsid w:val="007B22BF"/>
    <w:rsid w:val="007B3EB3"/>
    <w:rsid w:val="007B3EE5"/>
    <w:rsid w:val="007B41B1"/>
    <w:rsid w:val="007B4AAC"/>
    <w:rsid w:val="007B4D2D"/>
    <w:rsid w:val="007B5851"/>
    <w:rsid w:val="007B77FA"/>
    <w:rsid w:val="007C676B"/>
    <w:rsid w:val="007C79D6"/>
    <w:rsid w:val="007D0068"/>
    <w:rsid w:val="007D3571"/>
    <w:rsid w:val="007D4FBB"/>
    <w:rsid w:val="007D5665"/>
    <w:rsid w:val="007D5703"/>
    <w:rsid w:val="007D6865"/>
    <w:rsid w:val="007E2CCB"/>
    <w:rsid w:val="007E369B"/>
    <w:rsid w:val="007E3B6B"/>
    <w:rsid w:val="007E5A1B"/>
    <w:rsid w:val="007E6CBB"/>
    <w:rsid w:val="007E71DC"/>
    <w:rsid w:val="007E74F7"/>
    <w:rsid w:val="007F0BB3"/>
    <w:rsid w:val="007F1C70"/>
    <w:rsid w:val="007F274F"/>
    <w:rsid w:val="008006DC"/>
    <w:rsid w:val="0080081A"/>
    <w:rsid w:val="00800D4C"/>
    <w:rsid w:val="00801165"/>
    <w:rsid w:val="00811385"/>
    <w:rsid w:val="00811687"/>
    <w:rsid w:val="008133A4"/>
    <w:rsid w:val="008147DE"/>
    <w:rsid w:val="00817A8A"/>
    <w:rsid w:val="00820AEF"/>
    <w:rsid w:val="00821826"/>
    <w:rsid w:val="00823ED0"/>
    <w:rsid w:val="00831B39"/>
    <w:rsid w:val="0083343A"/>
    <w:rsid w:val="008406E8"/>
    <w:rsid w:val="00841C60"/>
    <w:rsid w:val="008423B7"/>
    <w:rsid w:val="0084509F"/>
    <w:rsid w:val="00846795"/>
    <w:rsid w:val="00847F89"/>
    <w:rsid w:val="00850F53"/>
    <w:rsid w:val="008528D5"/>
    <w:rsid w:val="00855C0B"/>
    <w:rsid w:val="00856440"/>
    <w:rsid w:val="008607CB"/>
    <w:rsid w:val="00861367"/>
    <w:rsid w:val="008621DC"/>
    <w:rsid w:val="008627B9"/>
    <w:rsid w:val="00862CD2"/>
    <w:rsid w:val="00862E2E"/>
    <w:rsid w:val="00862FC1"/>
    <w:rsid w:val="00863C96"/>
    <w:rsid w:val="0086421D"/>
    <w:rsid w:val="00865814"/>
    <w:rsid w:val="008668BF"/>
    <w:rsid w:val="008708E9"/>
    <w:rsid w:val="00872CC8"/>
    <w:rsid w:val="008730D0"/>
    <w:rsid w:val="00873134"/>
    <w:rsid w:val="00873485"/>
    <w:rsid w:val="00877F03"/>
    <w:rsid w:val="008803C1"/>
    <w:rsid w:val="00880600"/>
    <w:rsid w:val="00880AF3"/>
    <w:rsid w:val="00880DD7"/>
    <w:rsid w:val="00884F68"/>
    <w:rsid w:val="008864AF"/>
    <w:rsid w:val="00887DDE"/>
    <w:rsid w:val="00890778"/>
    <w:rsid w:val="00890809"/>
    <w:rsid w:val="0089093B"/>
    <w:rsid w:val="0089161B"/>
    <w:rsid w:val="00892714"/>
    <w:rsid w:val="00892A18"/>
    <w:rsid w:val="00894979"/>
    <w:rsid w:val="0089514C"/>
    <w:rsid w:val="00896083"/>
    <w:rsid w:val="00897AC8"/>
    <w:rsid w:val="008A4020"/>
    <w:rsid w:val="008A4F6D"/>
    <w:rsid w:val="008A5953"/>
    <w:rsid w:val="008A7424"/>
    <w:rsid w:val="008A7CB0"/>
    <w:rsid w:val="008B0110"/>
    <w:rsid w:val="008B509E"/>
    <w:rsid w:val="008C042A"/>
    <w:rsid w:val="008C0BEB"/>
    <w:rsid w:val="008C121F"/>
    <w:rsid w:val="008C1446"/>
    <w:rsid w:val="008C19B8"/>
    <w:rsid w:val="008C26BD"/>
    <w:rsid w:val="008C2AAB"/>
    <w:rsid w:val="008C38EB"/>
    <w:rsid w:val="008C4875"/>
    <w:rsid w:val="008C4F91"/>
    <w:rsid w:val="008C5674"/>
    <w:rsid w:val="008C5775"/>
    <w:rsid w:val="008C7156"/>
    <w:rsid w:val="008D1C8D"/>
    <w:rsid w:val="008D2C5D"/>
    <w:rsid w:val="008D4603"/>
    <w:rsid w:val="008D556E"/>
    <w:rsid w:val="008D6218"/>
    <w:rsid w:val="008D6A21"/>
    <w:rsid w:val="008D6D42"/>
    <w:rsid w:val="008E492E"/>
    <w:rsid w:val="008E5273"/>
    <w:rsid w:val="008E5322"/>
    <w:rsid w:val="008E6BC4"/>
    <w:rsid w:val="008F3576"/>
    <w:rsid w:val="00901D63"/>
    <w:rsid w:val="009020BA"/>
    <w:rsid w:val="009031C9"/>
    <w:rsid w:val="00903732"/>
    <w:rsid w:val="00904113"/>
    <w:rsid w:val="0090420F"/>
    <w:rsid w:val="009056B0"/>
    <w:rsid w:val="0091008F"/>
    <w:rsid w:val="009106E4"/>
    <w:rsid w:val="009112E9"/>
    <w:rsid w:val="00911905"/>
    <w:rsid w:val="009149ED"/>
    <w:rsid w:val="00915C77"/>
    <w:rsid w:val="00916CE4"/>
    <w:rsid w:val="00917010"/>
    <w:rsid w:val="009173A0"/>
    <w:rsid w:val="00917C72"/>
    <w:rsid w:val="009200D5"/>
    <w:rsid w:val="00920D17"/>
    <w:rsid w:val="00921616"/>
    <w:rsid w:val="00923807"/>
    <w:rsid w:val="00924812"/>
    <w:rsid w:val="0092574B"/>
    <w:rsid w:val="0092594C"/>
    <w:rsid w:val="0092685B"/>
    <w:rsid w:val="00927050"/>
    <w:rsid w:val="00927629"/>
    <w:rsid w:val="009301BC"/>
    <w:rsid w:val="00931BB5"/>
    <w:rsid w:val="00936EEC"/>
    <w:rsid w:val="00941B46"/>
    <w:rsid w:val="00941C03"/>
    <w:rsid w:val="00942D0A"/>
    <w:rsid w:val="009472B7"/>
    <w:rsid w:val="00947C58"/>
    <w:rsid w:val="009500D5"/>
    <w:rsid w:val="0095577E"/>
    <w:rsid w:val="00955A37"/>
    <w:rsid w:val="0095792E"/>
    <w:rsid w:val="009613DF"/>
    <w:rsid w:val="009616B9"/>
    <w:rsid w:val="0096243B"/>
    <w:rsid w:val="009632E0"/>
    <w:rsid w:val="0096355E"/>
    <w:rsid w:val="00964161"/>
    <w:rsid w:val="00964729"/>
    <w:rsid w:val="00966035"/>
    <w:rsid w:val="00966391"/>
    <w:rsid w:val="00966CAE"/>
    <w:rsid w:val="0097085A"/>
    <w:rsid w:val="00970EE8"/>
    <w:rsid w:val="0097237F"/>
    <w:rsid w:val="0097274E"/>
    <w:rsid w:val="00974DE9"/>
    <w:rsid w:val="009750FF"/>
    <w:rsid w:val="009755BD"/>
    <w:rsid w:val="009802BA"/>
    <w:rsid w:val="009807B9"/>
    <w:rsid w:val="009811F4"/>
    <w:rsid w:val="00984958"/>
    <w:rsid w:val="00987974"/>
    <w:rsid w:val="00987FC9"/>
    <w:rsid w:val="00991F5D"/>
    <w:rsid w:val="0099226B"/>
    <w:rsid w:val="00992B11"/>
    <w:rsid w:val="00993F24"/>
    <w:rsid w:val="009960A2"/>
    <w:rsid w:val="009A1152"/>
    <w:rsid w:val="009A3EB1"/>
    <w:rsid w:val="009A518A"/>
    <w:rsid w:val="009A5F25"/>
    <w:rsid w:val="009A602E"/>
    <w:rsid w:val="009A621C"/>
    <w:rsid w:val="009A770C"/>
    <w:rsid w:val="009A7E84"/>
    <w:rsid w:val="009B0274"/>
    <w:rsid w:val="009B0772"/>
    <w:rsid w:val="009B1222"/>
    <w:rsid w:val="009B2882"/>
    <w:rsid w:val="009B29AC"/>
    <w:rsid w:val="009B2B5A"/>
    <w:rsid w:val="009B2E05"/>
    <w:rsid w:val="009B3691"/>
    <w:rsid w:val="009B46CB"/>
    <w:rsid w:val="009B4DAE"/>
    <w:rsid w:val="009C14D4"/>
    <w:rsid w:val="009D037E"/>
    <w:rsid w:val="009D10AD"/>
    <w:rsid w:val="009D4018"/>
    <w:rsid w:val="009D4DFB"/>
    <w:rsid w:val="009D52E7"/>
    <w:rsid w:val="009D67FA"/>
    <w:rsid w:val="009D7BA4"/>
    <w:rsid w:val="009E0B09"/>
    <w:rsid w:val="009E2499"/>
    <w:rsid w:val="009E283D"/>
    <w:rsid w:val="009E3469"/>
    <w:rsid w:val="009E36A6"/>
    <w:rsid w:val="009E519B"/>
    <w:rsid w:val="009E747A"/>
    <w:rsid w:val="009F076D"/>
    <w:rsid w:val="009F0DDF"/>
    <w:rsid w:val="009F46F3"/>
    <w:rsid w:val="009F5528"/>
    <w:rsid w:val="009F574A"/>
    <w:rsid w:val="00A007AC"/>
    <w:rsid w:val="00A01377"/>
    <w:rsid w:val="00A013C4"/>
    <w:rsid w:val="00A032FA"/>
    <w:rsid w:val="00A03D5B"/>
    <w:rsid w:val="00A040BC"/>
    <w:rsid w:val="00A0792A"/>
    <w:rsid w:val="00A12785"/>
    <w:rsid w:val="00A13F29"/>
    <w:rsid w:val="00A14F20"/>
    <w:rsid w:val="00A151A2"/>
    <w:rsid w:val="00A1741D"/>
    <w:rsid w:val="00A17B1A"/>
    <w:rsid w:val="00A2293B"/>
    <w:rsid w:val="00A23B4D"/>
    <w:rsid w:val="00A23BFC"/>
    <w:rsid w:val="00A2528B"/>
    <w:rsid w:val="00A2546B"/>
    <w:rsid w:val="00A32736"/>
    <w:rsid w:val="00A336B9"/>
    <w:rsid w:val="00A33945"/>
    <w:rsid w:val="00A3468C"/>
    <w:rsid w:val="00A35DE9"/>
    <w:rsid w:val="00A3602B"/>
    <w:rsid w:val="00A370B9"/>
    <w:rsid w:val="00A37690"/>
    <w:rsid w:val="00A37B45"/>
    <w:rsid w:val="00A41018"/>
    <w:rsid w:val="00A41020"/>
    <w:rsid w:val="00A4180B"/>
    <w:rsid w:val="00A42C36"/>
    <w:rsid w:val="00A448AD"/>
    <w:rsid w:val="00A46911"/>
    <w:rsid w:val="00A46B90"/>
    <w:rsid w:val="00A46F15"/>
    <w:rsid w:val="00A471C6"/>
    <w:rsid w:val="00A472DA"/>
    <w:rsid w:val="00A47C35"/>
    <w:rsid w:val="00A47F91"/>
    <w:rsid w:val="00A503DB"/>
    <w:rsid w:val="00A50CCC"/>
    <w:rsid w:val="00A5148E"/>
    <w:rsid w:val="00A52D2C"/>
    <w:rsid w:val="00A55945"/>
    <w:rsid w:val="00A573CF"/>
    <w:rsid w:val="00A57DA4"/>
    <w:rsid w:val="00A61322"/>
    <w:rsid w:val="00A65976"/>
    <w:rsid w:val="00A65E64"/>
    <w:rsid w:val="00A66329"/>
    <w:rsid w:val="00A73841"/>
    <w:rsid w:val="00A74F2E"/>
    <w:rsid w:val="00A75338"/>
    <w:rsid w:val="00A7560C"/>
    <w:rsid w:val="00A75A71"/>
    <w:rsid w:val="00A76020"/>
    <w:rsid w:val="00A82EAA"/>
    <w:rsid w:val="00A8397C"/>
    <w:rsid w:val="00A83B21"/>
    <w:rsid w:val="00A85516"/>
    <w:rsid w:val="00A87497"/>
    <w:rsid w:val="00A92DFE"/>
    <w:rsid w:val="00A9414C"/>
    <w:rsid w:val="00A94AD3"/>
    <w:rsid w:val="00A95662"/>
    <w:rsid w:val="00A97381"/>
    <w:rsid w:val="00A97853"/>
    <w:rsid w:val="00A97F76"/>
    <w:rsid w:val="00AA496C"/>
    <w:rsid w:val="00AA56A6"/>
    <w:rsid w:val="00AA6084"/>
    <w:rsid w:val="00AB0414"/>
    <w:rsid w:val="00AB0771"/>
    <w:rsid w:val="00AB0AD9"/>
    <w:rsid w:val="00AB4AE2"/>
    <w:rsid w:val="00AB57B3"/>
    <w:rsid w:val="00AB692D"/>
    <w:rsid w:val="00AB7A18"/>
    <w:rsid w:val="00AC1276"/>
    <w:rsid w:val="00AC1E24"/>
    <w:rsid w:val="00AC2EC7"/>
    <w:rsid w:val="00AC3961"/>
    <w:rsid w:val="00AC5475"/>
    <w:rsid w:val="00AC6CEE"/>
    <w:rsid w:val="00AC7D64"/>
    <w:rsid w:val="00AD2918"/>
    <w:rsid w:val="00AD30CD"/>
    <w:rsid w:val="00AD351D"/>
    <w:rsid w:val="00AD4900"/>
    <w:rsid w:val="00AD5E73"/>
    <w:rsid w:val="00AD5F88"/>
    <w:rsid w:val="00AE0149"/>
    <w:rsid w:val="00AE014C"/>
    <w:rsid w:val="00AE0ADF"/>
    <w:rsid w:val="00AE596B"/>
    <w:rsid w:val="00AE6029"/>
    <w:rsid w:val="00AF01AE"/>
    <w:rsid w:val="00AF26D0"/>
    <w:rsid w:val="00AF3B68"/>
    <w:rsid w:val="00AF4D32"/>
    <w:rsid w:val="00AF4DFA"/>
    <w:rsid w:val="00AF4E30"/>
    <w:rsid w:val="00AF4E7E"/>
    <w:rsid w:val="00B00E3E"/>
    <w:rsid w:val="00B01B96"/>
    <w:rsid w:val="00B0397A"/>
    <w:rsid w:val="00B039A9"/>
    <w:rsid w:val="00B03F6B"/>
    <w:rsid w:val="00B0417F"/>
    <w:rsid w:val="00B051BE"/>
    <w:rsid w:val="00B058D7"/>
    <w:rsid w:val="00B05BB2"/>
    <w:rsid w:val="00B07B60"/>
    <w:rsid w:val="00B1173C"/>
    <w:rsid w:val="00B11758"/>
    <w:rsid w:val="00B142E6"/>
    <w:rsid w:val="00B14903"/>
    <w:rsid w:val="00B156F7"/>
    <w:rsid w:val="00B16531"/>
    <w:rsid w:val="00B2302E"/>
    <w:rsid w:val="00B2355F"/>
    <w:rsid w:val="00B258D4"/>
    <w:rsid w:val="00B314E7"/>
    <w:rsid w:val="00B31628"/>
    <w:rsid w:val="00B35CC9"/>
    <w:rsid w:val="00B41787"/>
    <w:rsid w:val="00B462D4"/>
    <w:rsid w:val="00B47956"/>
    <w:rsid w:val="00B5106B"/>
    <w:rsid w:val="00B52B86"/>
    <w:rsid w:val="00B547BC"/>
    <w:rsid w:val="00B54AF6"/>
    <w:rsid w:val="00B616E7"/>
    <w:rsid w:val="00B648D4"/>
    <w:rsid w:val="00B650B3"/>
    <w:rsid w:val="00B65AA9"/>
    <w:rsid w:val="00B65D04"/>
    <w:rsid w:val="00B661AD"/>
    <w:rsid w:val="00B661FE"/>
    <w:rsid w:val="00B70B80"/>
    <w:rsid w:val="00B72AAF"/>
    <w:rsid w:val="00B743AC"/>
    <w:rsid w:val="00B744E1"/>
    <w:rsid w:val="00B81A0B"/>
    <w:rsid w:val="00B83F9A"/>
    <w:rsid w:val="00B92DC2"/>
    <w:rsid w:val="00B940DA"/>
    <w:rsid w:val="00B94486"/>
    <w:rsid w:val="00B9735D"/>
    <w:rsid w:val="00B97588"/>
    <w:rsid w:val="00B97F10"/>
    <w:rsid w:val="00BA37B9"/>
    <w:rsid w:val="00BA418C"/>
    <w:rsid w:val="00BA4B14"/>
    <w:rsid w:val="00BA51C1"/>
    <w:rsid w:val="00BA5260"/>
    <w:rsid w:val="00BA7D50"/>
    <w:rsid w:val="00BB6487"/>
    <w:rsid w:val="00BB6A6A"/>
    <w:rsid w:val="00BB7DCD"/>
    <w:rsid w:val="00BC230C"/>
    <w:rsid w:val="00BC2901"/>
    <w:rsid w:val="00BC369C"/>
    <w:rsid w:val="00BC3EFA"/>
    <w:rsid w:val="00BC560F"/>
    <w:rsid w:val="00BC6D6B"/>
    <w:rsid w:val="00BC797D"/>
    <w:rsid w:val="00BD1436"/>
    <w:rsid w:val="00BD26D6"/>
    <w:rsid w:val="00BD3D77"/>
    <w:rsid w:val="00BD4E80"/>
    <w:rsid w:val="00BD579F"/>
    <w:rsid w:val="00BD736B"/>
    <w:rsid w:val="00BD7E3D"/>
    <w:rsid w:val="00BE25F1"/>
    <w:rsid w:val="00BE4B4D"/>
    <w:rsid w:val="00BE6691"/>
    <w:rsid w:val="00BF00BF"/>
    <w:rsid w:val="00BF1E52"/>
    <w:rsid w:val="00BF20F0"/>
    <w:rsid w:val="00BF2DD6"/>
    <w:rsid w:val="00BF584C"/>
    <w:rsid w:val="00BF6613"/>
    <w:rsid w:val="00BF6AFC"/>
    <w:rsid w:val="00BF7AEC"/>
    <w:rsid w:val="00C01208"/>
    <w:rsid w:val="00C01E96"/>
    <w:rsid w:val="00C03175"/>
    <w:rsid w:val="00C0373C"/>
    <w:rsid w:val="00C05F95"/>
    <w:rsid w:val="00C070AD"/>
    <w:rsid w:val="00C10B4C"/>
    <w:rsid w:val="00C1167D"/>
    <w:rsid w:val="00C11DB8"/>
    <w:rsid w:val="00C12A2D"/>
    <w:rsid w:val="00C13EE3"/>
    <w:rsid w:val="00C157BD"/>
    <w:rsid w:val="00C160D2"/>
    <w:rsid w:val="00C16F8B"/>
    <w:rsid w:val="00C17E01"/>
    <w:rsid w:val="00C22658"/>
    <w:rsid w:val="00C22D99"/>
    <w:rsid w:val="00C24823"/>
    <w:rsid w:val="00C24AA3"/>
    <w:rsid w:val="00C275E2"/>
    <w:rsid w:val="00C3013C"/>
    <w:rsid w:val="00C323D0"/>
    <w:rsid w:val="00C32908"/>
    <w:rsid w:val="00C33115"/>
    <w:rsid w:val="00C35D05"/>
    <w:rsid w:val="00C3621D"/>
    <w:rsid w:val="00C4126A"/>
    <w:rsid w:val="00C420C2"/>
    <w:rsid w:val="00C42C10"/>
    <w:rsid w:val="00C42DCA"/>
    <w:rsid w:val="00C448DA"/>
    <w:rsid w:val="00C44DFE"/>
    <w:rsid w:val="00C46DC8"/>
    <w:rsid w:val="00C510E0"/>
    <w:rsid w:val="00C514A4"/>
    <w:rsid w:val="00C53846"/>
    <w:rsid w:val="00C53907"/>
    <w:rsid w:val="00C5515D"/>
    <w:rsid w:val="00C5718A"/>
    <w:rsid w:val="00C60AE6"/>
    <w:rsid w:val="00C61530"/>
    <w:rsid w:val="00C65AD5"/>
    <w:rsid w:val="00C65C3F"/>
    <w:rsid w:val="00C672B7"/>
    <w:rsid w:val="00C67926"/>
    <w:rsid w:val="00C71FBD"/>
    <w:rsid w:val="00C725EA"/>
    <w:rsid w:val="00C72AA2"/>
    <w:rsid w:val="00C74B7B"/>
    <w:rsid w:val="00C7570A"/>
    <w:rsid w:val="00C765DE"/>
    <w:rsid w:val="00C76A2D"/>
    <w:rsid w:val="00C76D5C"/>
    <w:rsid w:val="00C8159E"/>
    <w:rsid w:val="00C81D0D"/>
    <w:rsid w:val="00C83A8B"/>
    <w:rsid w:val="00C83AA3"/>
    <w:rsid w:val="00C840E6"/>
    <w:rsid w:val="00C848EB"/>
    <w:rsid w:val="00C8519B"/>
    <w:rsid w:val="00C852F8"/>
    <w:rsid w:val="00C86793"/>
    <w:rsid w:val="00C911EE"/>
    <w:rsid w:val="00C924E2"/>
    <w:rsid w:val="00C9381B"/>
    <w:rsid w:val="00C9496F"/>
    <w:rsid w:val="00C95241"/>
    <w:rsid w:val="00C9535A"/>
    <w:rsid w:val="00C97066"/>
    <w:rsid w:val="00CA12DE"/>
    <w:rsid w:val="00CA2328"/>
    <w:rsid w:val="00CA45EB"/>
    <w:rsid w:val="00CA48F0"/>
    <w:rsid w:val="00CA5E98"/>
    <w:rsid w:val="00CA6232"/>
    <w:rsid w:val="00CA7BF8"/>
    <w:rsid w:val="00CB051E"/>
    <w:rsid w:val="00CB28B0"/>
    <w:rsid w:val="00CB2B69"/>
    <w:rsid w:val="00CB32C0"/>
    <w:rsid w:val="00CC1B8E"/>
    <w:rsid w:val="00CC31C9"/>
    <w:rsid w:val="00CC3874"/>
    <w:rsid w:val="00CD2449"/>
    <w:rsid w:val="00CD55AD"/>
    <w:rsid w:val="00CD627E"/>
    <w:rsid w:val="00CD7453"/>
    <w:rsid w:val="00CD7D77"/>
    <w:rsid w:val="00CE20EF"/>
    <w:rsid w:val="00CE6C13"/>
    <w:rsid w:val="00CF2333"/>
    <w:rsid w:val="00CF31FF"/>
    <w:rsid w:val="00CF335A"/>
    <w:rsid w:val="00CF76FB"/>
    <w:rsid w:val="00D00EC0"/>
    <w:rsid w:val="00D05C30"/>
    <w:rsid w:val="00D05E2B"/>
    <w:rsid w:val="00D06532"/>
    <w:rsid w:val="00D104F2"/>
    <w:rsid w:val="00D14A01"/>
    <w:rsid w:val="00D15CB6"/>
    <w:rsid w:val="00D224D6"/>
    <w:rsid w:val="00D2407B"/>
    <w:rsid w:val="00D246B4"/>
    <w:rsid w:val="00D26B74"/>
    <w:rsid w:val="00D317C0"/>
    <w:rsid w:val="00D31AF7"/>
    <w:rsid w:val="00D32074"/>
    <w:rsid w:val="00D3228F"/>
    <w:rsid w:val="00D33359"/>
    <w:rsid w:val="00D339DA"/>
    <w:rsid w:val="00D341E7"/>
    <w:rsid w:val="00D34CCB"/>
    <w:rsid w:val="00D362E2"/>
    <w:rsid w:val="00D3703C"/>
    <w:rsid w:val="00D37E47"/>
    <w:rsid w:val="00D40612"/>
    <w:rsid w:val="00D42444"/>
    <w:rsid w:val="00D42811"/>
    <w:rsid w:val="00D42BF6"/>
    <w:rsid w:val="00D439AA"/>
    <w:rsid w:val="00D43D8B"/>
    <w:rsid w:val="00D4452F"/>
    <w:rsid w:val="00D46BF0"/>
    <w:rsid w:val="00D5158C"/>
    <w:rsid w:val="00D54533"/>
    <w:rsid w:val="00D55E98"/>
    <w:rsid w:val="00D57AD6"/>
    <w:rsid w:val="00D62032"/>
    <w:rsid w:val="00D62CBD"/>
    <w:rsid w:val="00D63D5B"/>
    <w:rsid w:val="00D64756"/>
    <w:rsid w:val="00D64D05"/>
    <w:rsid w:val="00D65A3E"/>
    <w:rsid w:val="00D67994"/>
    <w:rsid w:val="00D71AF0"/>
    <w:rsid w:val="00D71FD5"/>
    <w:rsid w:val="00D72463"/>
    <w:rsid w:val="00D74DE3"/>
    <w:rsid w:val="00D74F13"/>
    <w:rsid w:val="00D75800"/>
    <w:rsid w:val="00D75A3B"/>
    <w:rsid w:val="00D76A46"/>
    <w:rsid w:val="00D77783"/>
    <w:rsid w:val="00D77BD4"/>
    <w:rsid w:val="00D81550"/>
    <w:rsid w:val="00D84BB9"/>
    <w:rsid w:val="00D850DA"/>
    <w:rsid w:val="00D858F5"/>
    <w:rsid w:val="00D86F21"/>
    <w:rsid w:val="00D8716C"/>
    <w:rsid w:val="00D877FA"/>
    <w:rsid w:val="00D9002A"/>
    <w:rsid w:val="00D9286A"/>
    <w:rsid w:val="00D92888"/>
    <w:rsid w:val="00D92962"/>
    <w:rsid w:val="00D92BB8"/>
    <w:rsid w:val="00D96A8D"/>
    <w:rsid w:val="00DA0364"/>
    <w:rsid w:val="00DA17CC"/>
    <w:rsid w:val="00DA312C"/>
    <w:rsid w:val="00DA3338"/>
    <w:rsid w:val="00DA3712"/>
    <w:rsid w:val="00DA73BB"/>
    <w:rsid w:val="00DB009A"/>
    <w:rsid w:val="00DB3912"/>
    <w:rsid w:val="00DB3E8B"/>
    <w:rsid w:val="00DB5071"/>
    <w:rsid w:val="00DB5447"/>
    <w:rsid w:val="00DC0A60"/>
    <w:rsid w:val="00DC13CC"/>
    <w:rsid w:val="00DC13E5"/>
    <w:rsid w:val="00DC2876"/>
    <w:rsid w:val="00DC34EB"/>
    <w:rsid w:val="00DC49B6"/>
    <w:rsid w:val="00DC4B40"/>
    <w:rsid w:val="00DC58C0"/>
    <w:rsid w:val="00DC78A2"/>
    <w:rsid w:val="00DD1EC6"/>
    <w:rsid w:val="00DD430A"/>
    <w:rsid w:val="00DD70B0"/>
    <w:rsid w:val="00DD7958"/>
    <w:rsid w:val="00DE2C22"/>
    <w:rsid w:val="00DE30DE"/>
    <w:rsid w:val="00DE419C"/>
    <w:rsid w:val="00DE4A78"/>
    <w:rsid w:val="00DE5436"/>
    <w:rsid w:val="00DE5824"/>
    <w:rsid w:val="00DE62C6"/>
    <w:rsid w:val="00DE6D92"/>
    <w:rsid w:val="00DE7796"/>
    <w:rsid w:val="00DF11A8"/>
    <w:rsid w:val="00DF1F25"/>
    <w:rsid w:val="00DF3D7F"/>
    <w:rsid w:val="00DF4D40"/>
    <w:rsid w:val="00DF6D54"/>
    <w:rsid w:val="00E00A7F"/>
    <w:rsid w:val="00E01AD2"/>
    <w:rsid w:val="00E03394"/>
    <w:rsid w:val="00E04BE9"/>
    <w:rsid w:val="00E055E6"/>
    <w:rsid w:val="00E05B2B"/>
    <w:rsid w:val="00E06DAE"/>
    <w:rsid w:val="00E070F1"/>
    <w:rsid w:val="00E106B9"/>
    <w:rsid w:val="00E12352"/>
    <w:rsid w:val="00E12716"/>
    <w:rsid w:val="00E12C47"/>
    <w:rsid w:val="00E14907"/>
    <w:rsid w:val="00E16655"/>
    <w:rsid w:val="00E20FC5"/>
    <w:rsid w:val="00E21687"/>
    <w:rsid w:val="00E2215C"/>
    <w:rsid w:val="00E26508"/>
    <w:rsid w:val="00E26DDA"/>
    <w:rsid w:val="00E2739F"/>
    <w:rsid w:val="00E27A66"/>
    <w:rsid w:val="00E30ED9"/>
    <w:rsid w:val="00E31D28"/>
    <w:rsid w:val="00E34D2A"/>
    <w:rsid w:val="00E34D8D"/>
    <w:rsid w:val="00E3519E"/>
    <w:rsid w:val="00E35745"/>
    <w:rsid w:val="00E36215"/>
    <w:rsid w:val="00E40F75"/>
    <w:rsid w:val="00E4226E"/>
    <w:rsid w:val="00E4243B"/>
    <w:rsid w:val="00E42B05"/>
    <w:rsid w:val="00E432B4"/>
    <w:rsid w:val="00E4395B"/>
    <w:rsid w:val="00E45E4E"/>
    <w:rsid w:val="00E473FE"/>
    <w:rsid w:val="00E53B17"/>
    <w:rsid w:val="00E55392"/>
    <w:rsid w:val="00E555B6"/>
    <w:rsid w:val="00E562D6"/>
    <w:rsid w:val="00E5660B"/>
    <w:rsid w:val="00E57CDF"/>
    <w:rsid w:val="00E60106"/>
    <w:rsid w:val="00E6305C"/>
    <w:rsid w:val="00E6367A"/>
    <w:rsid w:val="00E66A2F"/>
    <w:rsid w:val="00E67292"/>
    <w:rsid w:val="00E71FE0"/>
    <w:rsid w:val="00E728F6"/>
    <w:rsid w:val="00E72DD8"/>
    <w:rsid w:val="00E7424C"/>
    <w:rsid w:val="00E76795"/>
    <w:rsid w:val="00E77129"/>
    <w:rsid w:val="00E77A24"/>
    <w:rsid w:val="00E802E7"/>
    <w:rsid w:val="00E810F4"/>
    <w:rsid w:val="00E82EE9"/>
    <w:rsid w:val="00E8539A"/>
    <w:rsid w:val="00E85BA1"/>
    <w:rsid w:val="00E903D8"/>
    <w:rsid w:val="00E9070E"/>
    <w:rsid w:val="00E911FC"/>
    <w:rsid w:val="00E91C40"/>
    <w:rsid w:val="00E92187"/>
    <w:rsid w:val="00E9310D"/>
    <w:rsid w:val="00E93C15"/>
    <w:rsid w:val="00E9480A"/>
    <w:rsid w:val="00E96C94"/>
    <w:rsid w:val="00EA08A8"/>
    <w:rsid w:val="00EA3F0A"/>
    <w:rsid w:val="00EB2B5B"/>
    <w:rsid w:val="00EB5253"/>
    <w:rsid w:val="00EB5D14"/>
    <w:rsid w:val="00EB6FA9"/>
    <w:rsid w:val="00EC0D7B"/>
    <w:rsid w:val="00EC3603"/>
    <w:rsid w:val="00EC39EF"/>
    <w:rsid w:val="00EC43A9"/>
    <w:rsid w:val="00EC48D1"/>
    <w:rsid w:val="00EC4EF0"/>
    <w:rsid w:val="00EC78F1"/>
    <w:rsid w:val="00ED1EC0"/>
    <w:rsid w:val="00ED3AB8"/>
    <w:rsid w:val="00ED3B36"/>
    <w:rsid w:val="00ED437B"/>
    <w:rsid w:val="00ED45EB"/>
    <w:rsid w:val="00ED53E2"/>
    <w:rsid w:val="00ED69DB"/>
    <w:rsid w:val="00EE20A2"/>
    <w:rsid w:val="00EE270A"/>
    <w:rsid w:val="00EF0286"/>
    <w:rsid w:val="00EF1E09"/>
    <w:rsid w:val="00EF43B2"/>
    <w:rsid w:val="00EF4686"/>
    <w:rsid w:val="00EF61AB"/>
    <w:rsid w:val="00F00481"/>
    <w:rsid w:val="00F00AA5"/>
    <w:rsid w:val="00F023AE"/>
    <w:rsid w:val="00F04E8D"/>
    <w:rsid w:val="00F06CBB"/>
    <w:rsid w:val="00F07A1A"/>
    <w:rsid w:val="00F16229"/>
    <w:rsid w:val="00F16D18"/>
    <w:rsid w:val="00F1732E"/>
    <w:rsid w:val="00F20559"/>
    <w:rsid w:val="00F20C6E"/>
    <w:rsid w:val="00F218EB"/>
    <w:rsid w:val="00F22BAD"/>
    <w:rsid w:val="00F22D33"/>
    <w:rsid w:val="00F23235"/>
    <w:rsid w:val="00F23F9F"/>
    <w:rsid w:val="00F27E97"/>
    <w:rsid w:val="00F30297"/>
    <w:rsid w:val="00F304F3"/>
    <w:rsid w:val="00F31CE0"/>
    <w:rsid w:val="00F3312F"/>
    <w:rsid w:val="00F366AB"/>
    <w:rsid w:val="00F42080"/>
    <w:rsid w:val="00F425F2"/>
    <w:rsid w:val="00F427ED"/>
    <w:rsid w:val="00F440D0"/>
    <w:rsid w:val="00F46886"/>
    <w:rsid w:val="00F5094B"/>
    <w:rsid w:val="00F53854"/>
    <w:rsid w:val="00F565BF"/>
    <w:rsid w:val="00F6174D"/>
    <w:rsid w:val="00F65352"/>
    <w:rsid w:val="00F65A37"/>
    <w:rsid w:val="00F666BA"/>
    <w:rsid w:val="00F667FB"/>
    <w:rsid w:val="00F6710D"/>
    <w:rsid w:val="00F672FF"/>
    <w:rsid w:val="00F6774B"/>
    <w:rsid w:val="00F75D15"/>
    <w:rsid w:val="00F77545"/>
    <w:rsid w:val="00F81D56"/>
    <w:rsid w:val="00F824B3"/>
    <w:rsid w:val="00F829A5"/>
    <w:rsid w:val="00F83987"/>
    <w:rsid w:val="00F84488"/>
    <w:rsid w:val="00F8668E"/>
    <w:rsid w:val="00F936D9"/>
    <w:rsid w:val="00F94433"/>
    <w:rsid w:val="00F95009"/>
    <w:rsid w:val="00F96DAC"/>
    <w:rsid w:val="00F971CF"/>
    <w:rsid w:val="00FA255F"/>
    <w:rsid w:val="00FA2B42"/>
    <w:rsid w:val="00FA4A63"/>
    <w:rsid w:val="00FA719D"/>
    <w:rsid w:val="00FB0A0A"/>
    <w:rsid w:val="00FB0E53"/>
    <w:rsid w:val="00FB1340"/>
    <w:rsid w:val="00FB160A"/>
    <w:rsid w:val="00FB1890"/>
    <w:rsid w:val="00FB18DF"/>
    <w:rsid w:val="00FB19EC"/>
    <w:rsid w:val="00FB213C"/>
    <w:rsid w:val="00FB26C9"/>
    <w:rsid w:val="00FB44BD"/>
    <w:rsid w:val="00FB44E7"/>
    <w:rsid w:val="00FB54BA"/>
    <w:rsid w:val="00FB7C11"/>
    <w:rsid w:val="00FC1DAA"/>
    <w:rsid w:val="00FC38F6"/>
    <w:rsid w:val="00FC3FD5"/>
    <w:rsid w:val="00FC4EDA"/>
    <w:rsid w:val="00FC4F95"/>
    <w:rsid w:val="00FC5128"/>
    <w:rsid w:val="00FC5BFD"/>
    <w:rsid w:val="00FD0210"/>
    <w:rsid w:val="00FD4724"/>
    <w:rsid w:val="00FD56EB"/>
    <w:rsid w:val="00FD746F"/>
    <w:rsid w:val="00FE11D9"/>
    <w:rsid w:val="00FE6F80"/>
    <w:rsid w:val="00FF08A5"/>
    <w:rsid w:val="00FF3B3B"/>
    <w:rsid w:val="00FF4306"/>
    <w:rsid w:val="00FF523B"/>
    <w:rsid w:val="00FF56BB"/>
    <w:rsid w:val="00FF59B1"/>
    <w:rsid w:val="00FF6F0A"/>
    <w:rsid w:val="00FF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758FD03-41DC-4500-A8BD-3B9CBA5C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667FB"/>
    <w:rPr>
      <w:rFonts w:ascii="Times New Roman" w:eastAsia="Times New Roman" w:hAnsi="Times New Roman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link w:val="a5"/>
    <w:qFormat/>
    <w:rsid w:val="00C8159E"/>
    <w:pPr>
      <w:jc w:val="center"/>
    </w:pPr>
    <w:rPr>
      <w:sz w:val="36"/>
      <w:szCs w:val="20"/>
    </w:rPr>
  </w:style>
  <w:style w:type="character" w:customStyle="1" w:styleId="a5">
    <w:name w:val="Заголовок Знак"/>
    <w:link w:val="a4"/>
    <w:rsid w:val="00C8159E"/>
    <w:rPr>
      <w:rFonts w:ascii="Times New Roman" w:eastAsia="Times New Roman" w:hAnsi="Times New Roman" w:cs="Times New Roman"/>
      <w:sz w:val="36"/>
      <w:szCs w:val="20"/>
      <w:lang w:eastAsia="ru-RU"/>
    </w:rPr>
  </w:style>
  <w:style w:type="paragraph" w:customStyle="1" w:styleId="ConsNormal">
    <w:name w:val="ConsNormal"/>
    <w:link w:val="ConsNormal0"/>
    <w:rsid w:val="00C8159E"/>
    <w:pPr>
      <w:ind w:firstLine="720"/>
    </w:pPr>
    <w:rPr>
      <w:rFonts w:ascii="Arial" w:eastAsia="Times New Roman" w:hAnsi="Arial"/>
      <w:snapToGrid w:val="0"/>
    </w:rPr>
  </w:style>
  <w:style w:type="paragraph" w:styleId="a6">
    <w:name w:val="footer"/>
    <w:basedOn w:val="a0"/>
    <w:link w:val="a7"/>
    <w:rsid w:val="00C8159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C8159E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page number"/>
    <w:basedOn w:val="a1"/>
    <w:rsid w:val="00C8159E"/>
  </w:style>
  <w:style w:type="paragraph" w:styleId="a9">
    <w:name w:val="header"/>
    <w:basedOn w:val="a0"/>
    <w:link w:val="aa"/>
    <w:rsid w:val="00C8159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link w:val="a9"/>
    <w:rsid w:val="00C8159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Balloon Text"/>
    <w:basedOn w:val="a0"/>
    <w:link w:val="ac"/>
    <w:uiPriority w:val="99"/>
    <w:semiHidden/>
    <w:rsid w:val="00F667FB"/>
    <w:rPr>
      <w:rFonts w:ascii="Tahoma" w:hAnsi="Tahoma" w:cs="Tahoma"/>
      <w:sz w:val="16"/>
      <w:szCs w:val="16"/>
    </w:rPr>
  </w:style>
  <w:style w:type="character" w:customStyle="1" w:styleId="ConsNormal0">
    <w:name w:val="ConsNormal Знак"/>
    <w:link w:val="ConsNormal"/>
    <w:rsid w:val="006948BB"/>
    <w:rPr>
      <w:rFonts w:ascii="Arial" w:eastAsia="Times New Roman" w:hAnsi="Arial"/>
      <w:snapToGrid w:val="0"/>
      <w:lang w:val="ru-RU" w:eastAsia="ru-RU" w:bidi="ar-SA"/>
    </w:rPr>
  </w:style>
  <w:style w:type="paragraph" w:styleId="ad">
    <w:name w:val="Plain Text"/>
    <w:basedOn w:val="a0"/>
    <w:link w:val="ae"/>
    <w:uiPriority w:val="99"/>
    <w:semiHidden/>
    <w:unhideWhenUsed/>
    <w:rsid w:val="00E21687"/>
    <w:rPr>
      <w:rFonts w:ascii="Consolas" w:eastAsia="Calibri" w:hAnsi="Consolas"/>
      <w:sz w:val="21"/>
      <w:szCs w:val="21"/>
      <w:lang w:eastAsia="en-US"/>
    </w:rPr>
  </w:style>
  <w:style w:type="character" w:customStyle="1" w:styleId="ae">
    <w:name w:val="Текст Знак"/>
    <w:link w:val="ad"/>
    <w:uiPriority w:val="99"/>
    <w:semiHidden/>
    <w:rsid w:val="00E21687"/>
    <w:rPr>
      <w:rFonts w:ascii="Consolas" w:eastAsia="Calibri" w:hAnsi="Consolas" w:cs="Times New Roman"/>
      <w:sz w:val="21"/>
      <w:szCs w:val="21"/>
      <w:lang w:eastAsia="en-US"/>
    </w:rPr>
  </w:style>
  <w:style w:type="paragraph" w:styleId="3">
    <w:name w:val="Body Text Indent 3"/>
    <w:basedOn w:val="a0"/>
    <w:link w:val="30"/>
    <w:rsid w:val="004147DD"/>
    <w:pPr>
      <w:ind w:firstLine="720"/>
    </w:pPr>
    <w:rPr>
      <w:rFonts w:ascii="Arial Narrow" w:hAnsi="Arial Narrow"/>
      <w:sz w:val="20"/>
      <w:szCs w:val="20"/>
    </w:rPr>
  </w:style>
  <w:style w:type="character" w:customStyle="1" w:styleId="30">
    <w:name w:val="Основной текст с отступом 3 Знак"/>
    <w:link w:val="3"/>
    <w:rsid w:val="004147DD"/>
    <w:rPr>
      <w:rFonts w:ascii="Arial Narrow" w:eastAsia="Times New Roman" w:hAnsi="Arial Narrow"/>
    </w:rPr>
  </w:style>
  <w:style w:type="paragraph" w:styleId="af">
    <w:name w:val="Body Text Indent"/>
    <w:basedOn w:val="a0"/>
    <w:link w:val="af0"/>
    <w:uiPriority w:val="99"/>
    <w:unhideWhenUsed/>
    <w:rsid w:val="007E71DC"/>
    <w:pPr>
      <w:spacing w:after="120"/>
      <w:ind w:left="283"/>
    </w:pPr>
  </w:style>
  <w:style w:type="character" w:customStyle="1" w:styleId="af0">
    <w:name w:val="Основной текст с отступом Знак"/>
    <w:link w:val="af"/>
    <w:uiPriority w:val="99"/>
    <w:rsid w:val="007E71DC"/>
    <w:rPr>
      <w:rFonts w:ascii="Times New Roman" w:eastAsia="Times New Roman" w:hAnsi="Times New Roman"/>
      <w:sz w:val="24"/>
      <w:szCs w:val="24"/>
    </w:rPr>
  </w:style>
  <w:style w:type="table" w:styleId="af1">
    <w:name w:val="Table Grid"/>
    <w:basedOn w:val="a2"/>
    <w:uiPriority w:val="59"/>
    <w:rsid w:val="006F0A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Emphasis"/>
    <w:uiPriority w:val="20"/>
    <w:qFormat/>
    <w:rsid w:val="00257D29"/>
    <w:rPr>
      <w:i/>
      <w:iCs/>
    </w:rPr>
  </w:style>
  <w:style w:type="paragraph" w:styleId="af3">
    <w:name w:val="Body Text"/>
    <w:basedOn w:val="a0"/>
    <w:link w:val="af4"/>
    <w:rsid w:val="00E71FE0"/>
    <w:pPr>
      <w:jc w:val="both"/>
    </w:pPr>
    <w:rPr>
      <w:szCs w:val="20"/>
    </w:rPr>
  </w:style>
  <w:style w:type="character" w:customStyle="1" w:styleId="af4">
    <w:name w:val="Основной текст Знак"/>
    <w:link w:val="af3"/>
    <w:rsid w:val="00E71FE0"/>
    <w:rPr>
      <w:rFonts w:ascii="Times New Roman" w:eastAsia="Times New Roman" w:hAnsi="Times New Roman"/>
      <w:sz w:val="24"/>
    </w:rPr>
  </w:style>
  <w:style w:type="paragraph" w:styleId="af5">
    <w:name w:val="List Paragraph"/>
    <w:basedOn w:val="a0"/>
    <w:uiPriority w:val="34"/>
    <w:qFormat/>
    <w:rsid w:val="0014129C"/>
    <w:pPr>
      <w:ind w:left="720"/>
    </w:pPr>
    <w:rPr>
      <w:rFonts w:ascii="Calibri" w:eastAsia="Gulim" w:hAnsi="Calibri" w:cs="Calibri"/>
      <w:sz w:val="22"/>
      <w:szCs w:val="22"/>
      <w:lang w:eastAsia="ko-KR"/>
    </w:rPr>
  </w:style>
  <w:style w:type="paragraph" w:customStyle="1" w:styleId="ConsPlusNormal">
    <w:name w:val="ConsPlusNormal"/>
    <w:rsid w:val="0027449B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styleId="af6">
    <w:name w:val="annotation reference"/>
    <w:uiPriority w:val="99"/>
    <w:semiHidden/>
    <w:unhideWhenUsed/>
    <w:qFormat/>
    <w:rsid w:val="00F667FB"/>
    <w:rPr>
      <w:sz w:val="16"/>
      <w:szCs w:val="16"/>
    </w:rPr>
  </w:style>
  <w:style w:type="paragraph" w:styleId="af7">
    <w:name w:val="annotation text"/>
    <w:aliases w:val="ct,Used by Word for text of author queries"/>
    <w:basedOn w:val="a0"/>
    <w:link w:val="af8"/>
    <w:uiPriority w:val="99"/>
    <w:unhideWhenUsed/>
    <w:qFormat/>
    <w:rsid w:val="00F667FB"/>
    <w:rPr>
      <w:sz w:val="20"/>
      <w:szCs w:val="20"/>
    </w:rPr>
  </w:style>
  <w:style w:type="character" w:customStyle="1" w:styleId="af8">
    <w:name w:val="Текст примечания Знак"/>
    <w:aliases w:val="ct Знак,Used by Word for text of author queries Знак"/>
    <w:link w:val="af7"/>
    <w:uiPriority w:val="99"/>
    <w:qFormat/>
    <w:rsid w:val="00B1173C"/>
    <w:rPr>
      <w:rFonts w:ascii="Times New Roman" w:eastAsia="Times New Roman" w:hAnsi="Times New Roman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B1173C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B1173C"/>
    <w:rPr>
      <w:rFonts w:ascii="Times New Roman" w:eastAsia="Times New Roman" w:hAnsi="Times New Roman"/>
      <w:b/>
      <w:bCs/>
    </w:rPr>
  </w:style>
  <w:style w:type="character" w:customStyle="1" w:styleId="ac">
    <w:name w:val="Текст выноски Знак"/>
    <w:link w:val="ab"/>
    <w:uiPriority w:val="99"/>
    <w:semiHidden/>
    <w:rsid w:val="00FA255F"/>
    <w:rPr>
      <w:rFonts w:ascii="Tahoma" w:eastAsia="Times New Roman" w:hAnsi="Tahoma" w:cs="Tahoma"/>
      <w:sz w:val="16"/>
      <w:szCs w:val="16"/>
    </w:rPr>
  </w:style>
  <w:style w:type="character" w:styleId="afb">
    <w:name w:val="Hyperlink"/>
    <w:uiPriority w:val="99"/>
    <w:unhideWhenUsed/>
    <w:rsid w:val="00AF4E7E"/>
    <w:rPr>
      <w:color w:val="0563C1"/>
      <w:u w:val="single"/>
    </w:rPr>
  </w:style>
  <w:style w:type="character" w:customStyle="1" w:styleId="afc">
    <w:name w:val="текст НЛМК Знак"/>
    <w:basedOn w:val="a1"/>
    <w:link w:val="afd"/>
    <w:locked/>
    <w:rsid w:val="00B5106B"/>
    <w:rPr>
      <w:rFonts w:eastAsia="Times New Roman" w:cs="Arial"/>
      <w:sz w:val="24"/>
      <w:szCs w:val="24"/>
    </w:rPr>
  </w:style>
  <w:style w:type="paragraph" w:customStyle="1" w:styleId="afd">
    <w:name w:val="текст НЛМК"/>
    <w:basedOn w:val="a0"/>
    <w:link w:val="afc"/>
    <w:autoRedefine/>
    <w:qFormat/>
    <w:rsid w:val="00B5106B"/>
    <w:pPr>
      <w:widowControl w:val="0"/>
      <w:tabs>
        <w:tab w:val="right" w:pos="9639"/>
      </w:tabs>
      <w:spacing w:before="120" w:after="120"/>
      <w:ind w:left="426" w:right="289" w:hanging="426"/>
      <w:jc w:val="both"/>
    </w:pPr>
    <w:rPr>
      <w:rFonts w:ascii="Calibri" w:hAnsi="Calibri" w:cs="Arial"/>
    </w:rPr>
  </w:style>
  <w:style w:type="paragraph" w:styleId="afe">
    <w:name w:val="footnote text"/>
    <w:basedOn w:val="a0"/>
    <w:link w:val="aff"/>
    <w:uiPriority w:val="99"/>
    <w:semiHidden/>
    <w:unhideWhenUsed/>
    <w:rsid w:val="00BE4B4D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semiHidden/>
    <w:rsid w:val="00BE4B4D"/>
    <w:rPr>
      <w:rFonts w:ascii="Times New Roman" w:eastAsia="Times New Roman" w:hAnsi="Times New Roman"/>
    </w:rPr>
  </w:style>
  <w:style w:type="character" w:styleId="aff0">
    <w:name w:val="footnote reference"/>
    <w:basedOn w:val="a1"/>
    <w:uiPriority w:val="99"/>
    <w:semiHidden/>
    <w:unhideWhenUsed/>
    <w:rsid w:val="00BE4B4D"/>
    <w:rPr>
      <w:vertAlign w:val="superscript"/>
    </w:rPr>
  </w:style>
  <w:style w:type="paragraph" w:styleId="aff1">
    <w:name w:val="Revision"/>
    <w:hidden/>
    <w:uiPriority w:val="99"/>
    <w:semiHidden/>
    <w:rsid w:val="0011250D"/>
    <w:rPr>
      <w:rFonts w:ascii="Times New Roman" w:eastAsia="Times New Roman" w:hAnsi="Times New Roman"/>
      <w:sz w:val="24"/>
      <w:szCs w:val="24"/>
    </w:rPr>
  </w:style>
  <w:style w:type="paragraph" w:customStyle="1" w:styleId="aff2">
    <w:name w:val="Список в таблице НЛМК"/>
    <w:basedOn w:val="a0"/>
    <w:link w:val="aff3"/>
    <w:autoRedefine/>
    <w:qFormat/>
    <w:rsid w:val="009D037E"/>
    <w:pPr>
      <w:autoSpaceDE w:val="0"/>
      <w:autoSpaceDN w:val="0"/>
      <w:adjustRightInd w:val="0"/>
      <w:spacing w:before="120" w:after="120"/>
      <w:ind w:left="426"/>
      <w:jc w:val="both"/>
    </w:pPr>
    <w:rPr>
      <w:rFonts w:ascii="Calibri" w:eastAsiaTheme="minorHAnsi" w:hAnsi="Calibri" w:cs="Calibri"/>
      <w:color w:val="000000"/>
      <w:sz w:val="16"/>
      <w:szCs w:val="16"/>
    </w:rPr>
  </w:style>
  <w:style w:type="character" w:customStyle="1" w:styleId="aff3">
    <w:name w:val="Список в таблице НЛМК Знак"/>
    <w:basedOn w:val="a1"/>
    <w:link w:val="aff2"/>
    <w:rsid w:val="009D037E"/>
    <w:rPr>
      <w:rFonts w:eastAsiaTheme="minorHAnsi" w:cs="Calibri"/>
      <w:color w:val="000000"/>
      <w:sz w:val="16"/>
      <w:szCs w:val="16"/>
    </w:rPr>
  </w:style>
  <w:style w:type="paragraph" w:customStyle="1" w:styleId="a">
    <w:name w:val="СписокНЛМК"/>
    <w:basedOn w:val="a0"/>
    <w:link w:val="aff4"/>
    <w:qFormat/>
    <w:rsid w:val="00412079"/>
    <w:pPr>
      <w:keepNext/>
      <w:numPr>
        <w:numId w:val="39"/>
      </w:numPr>
      <w:spacing w:before="120" w:after="120"/>
    </w:pPr>
    <w:rPr>
      <w:rFonts w:asciiTheme="minorHAnsi" w:hAnsiTheme="minorHAnsi" w:cs="Arial"/>
      <w:b/>
      <w:lang w:eastAsia="en-US"/>
    </w:rPr>
  </w:style>
  <w:style w:type="character" w:customStyle="1" w:styleId="aff4">
    <w:name w:val="СписокНЛМК Знак"/>
    <w:basedOn w:val="a1"/>
    <w:link w:val="a"/>
    <w:rsid w:val="00412079"/>
    <w:rPr>
      <w:rFonts w:asciiTheme="minorHAnsi" w:eastAsia="Times New Roman" w:hAnsiTheme="minorHAnsi" w:cs="Arial"/>
      <w:b/>
      <w:sz w:val="24"/>
      <w:szCs w:val="24"/>
      <w:lang w:eastAsia="en-US"/>
    </w:rPr>
  </w:style>
  <w:style w:type="paragraph" w:styleId="aff5">
    <w:name w:val="No Spacing"/>
    <w:uiPriority w:val="1"/>
    <w:qFormat/>
    <w:rsid w:val="00F667FB"/>
    <w:rPr>
      <w:rFonts w:ascii="Times New Roman" w:eastAsia="Times New Roman" w:hAnsi="Times New Roman"/>
      <w:sz w:val="24"/>
      <w:szCs w:val="24"/>
    </w:rPr>
  </w:style>
  <w:style w:type="character" w:customStyle="1" w:styleId="1">
    <w:name w:val="Незакрита згадка1"/>
    <w:basedOn w:val="a1"/>
    <w:uiPriority w:val="99"/>
    <w:semiHidden/>
    <w:unhideWhenUsed/>
    <w:rsid w:val="00A47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4d.nalog.gov.ru/" TargetMode="External"/><Relationship Id="rId13" Type="http://schemas.openxmlformats.org/officeDocument/2006/relationships/hyperlink" Target="mailto:gubanova_va@cscentr.co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mailto:mosolova_ns@cscentr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ursova_el@cscentr.com" TargetMode="External"/><Relationship Id="rId24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mailto:kobylskaya_od@cscentr.com" TargetMode="External"/><Relationship Id="rId23" Type="http://schemas.microsoft.com/office/2016/09/relationships/commentsIds" Target="commentsIds.xml"/><Relationship Id="rId10" Type="http://schemas.openxmlformats.org/officeDocument/2006/relationships/hyperlink" Target="mailto:vasina_ev2@cscentr.com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mailto:fursova_el@cscentr.com" TargetMode="External"/><Relationship Id="rId14" Type="http://schemas.openxmlformats.org/officeDocument/2006/relationships/hyperlink" Target="mailto:voskoboynikova_tg@cscentr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B4EAE4367844D57B5F8216E5F681B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DA2FBB-1BFB-472B-88BC-E0AD8F165F54}"/>
      </w:docPartPr>
      <w:docPartBody>
        <w:p w:rsidR="008D4855" w:rsidRDefault="00A06EED" w:rsidP="00A06EED">
          <w:pPr>
            <w:pStyle w:val="CB4EAE4367844D57B5F8216E5F681B36"/>
          </w:pPr>
          <w:r w:rsidRPr="00F02AA1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ulim">
    <w:altName w:val="굴림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EED"/>
    <w:rsid w:val="007D0A5F"/>
    <w:rsid w:val="008D4855"/>
    <w:rsid w:val="00A06EED"/>
    <w:rsid w:val="00B4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06EED"/>
  </w:style>
  <w:style w:type="paragraph" w:customStyle="1" w:styleId="CB4EAE4367844D57B5F8216E5F681B36">
    <w:name w:val="CB4EAE4367844D57B5F8216E5F681B36"/>
    <w:rsid w:val="00A06E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C3F92D-1715-4A2E-8826-ACDB01D22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4349</Words>
  <Characters>24795</Characters>
  <Application>Microsoft Office Word</Application>
  <DocSecurity>0</DocSecurity>
  <Lines>206</Lines>
  <Paragraphs>58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>ДОГОВОР ПОСТАВКИ №___________</vt:lpstr>
      <vt:lpstr>ДОГОВОР ПОСТАВКИ №___________</vt:lpstr>
      <vt:lpstr>ДОГОВОР ПОСТАВКИ №___________</vt:lpstr>
    </vt:vector>
  </TitlesOfParts>
  <Company>NSMMZ</Company>
  <LinksUpToDate>false</LinksUpToDate>
  <CharactersWithSpaces>29086</CharactersWithSpaces>
  <SharedDoc>false</SharedDoc>
  <HLinks>
    <vt:vector size="6" baseType="variant">
      <vt:variant>
        <vt:i4>2293781</vt:i4>
      </vt:variant>
      <vt:variant>
        <vt:i4>3</vt:i4>
      </vt:variant>
      <vt:variant>
        <vt:i4>0</vt:i4>
      </vt:variant>
      <vt:variant>
        <vt:i4>5</vt:i4>
      </vt:variant>
      <vt:variant>
        <vt:lpwstr>mailto:so-a-up@nlmk.com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№___________</dc:title>
  <dc:creator>CHIGVIMA</dc:creator>
  <cp:lastModifiedBy>Беляева Ксения Викторовна</cp:lastModifiedBy>
  <cp:revision>2</cp:revision>
  <cp:lastPrinted>2023-10-24T07:08:00Z</cp:lastPrinted>
  <dcterms:created xsi:type="dcterms:W3CDTF">2025-04-10T13:53:00Z</dcterms:created>
  <dcterms:modified xsi:type="dcterms:W3CDTF">2025-04-10T13:53:00Z</dcterms:modified>
</cp:coreProperties>
</file>