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72B13" w14:textId="77777777" w:rsidR="00703559" w:rsidRDefault="00703559" w:rsidP="00703559">
      <w:pPr>
        <w:pStyle w:val="Heading1"/>
        <w:jc w:val="center"/>
        <w:rPr>
          <w:rFonts w:ascii="Times New Roman" w:hAnsi="Times New Roman" w:cs="Times New Roman"/>
          <w:b/>
          <w:bCs/>
          <w:color w:val="auto"/>
          <w:sz w:val="28"/>
          <w:szCs w:val="28"/>
        </w:rPr>
      </w:pPr>
      <w:commentRangeStart w:id="0"/>
      <w:r>
        <w:rPr>
          <w:rFonts w:ascii="Times New Roman" w:hAnsi="Times New Roman" w:cs="Times New Roman"/>
          <w:b/>
          <w:bCs/>
          <w:color w:val="auto"/>
          <w:sz w:val="28"/>
          <w:szCs w:val="28"/>
        </w:rPr>
        <w:t>BAB</w:t>
      </w:r>
      <w:commentRangeEnd w:id="0"/>
      <w:r>
        <w:rPr>
          <w:rStyle w:val="CommentReference"/>
          <w:rFonts w:asciiTheme="minorHAnsi" w:eastAsiaTheme="minorHAnsi" w:hAnsiTheme="minorHAnsi" w:cstheme="minorBidi"/>
          <w:color w:val="auto"/>
        </w:rPr>
        <w:commentReference w:id="0"/>
      </w:r>
      <w:r>
        <w:rPr>
          <w:rFonts w:ascii="Times New Roman" w:hAnsi="Times New Roman" w:cs="Times New Roman"/>
          <w:b/>
          <w:bCs/>
          <w:color w:val="auto"/>
          <w:sz w:val="28"/>
          <w:szCs w:val="28"/>
        </w:rPr>
        <w:t xml:space="preserve"> 1 </w:t>
      </w:r>
    </w:p>
    <w:p w14:paraId="3FBC6DB1" w14:textId="77777777"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PENDAHULUAN</w:t>
      </w:r>
    </w:p>
    <w:p w14:paraId="3AC8E775" w14:textId="77777777" w:rsidR="00703559" w:rsidRDefault="00703559" w:rsidP="00703559"/>
    <w:p w14:paraId="48644A45" w14:textId="77777777" w:rsidR="00703559" w:rsidRDefault="00703559" w:rsidP="00703559"/>
    <w:p w14:paraId="4A821FF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commentRangeStart w:id="1"/>
      <w:commentRangeStart w:id="2"/>
      <w:proofErr w:type="spellStart"/>
      <w:r>
        <w:rPr>
          <w:rFonts w:ascii="Times New Roman" w:hAnsi="Times New Roman" w:cs="Times New Roman"/>
          <w:b/>
          <w:bCs/>
          <w:color w:val="auto"/>
          <w:sz w:val="24"/>
          <w:szCs w:val="24"/>
        </w:rPr>
        <w:t>Belakang</w:t>
      </w:r>
      <w:commentRangeEnd w:id="1"/>
      <w:proofErr w:type="spellEnd"/>
      <w:r>
        <w:rPr>
          <w:rStyle w:val="CommentReference"/>
          <w:rFonts w:asciiTheme="minorHAnsi" w:eastAsiaTheme="minorHAnsi" w:hAnsiTheme="minorHAnsi" w:cstheme="minorBidi"/>
          <w:color w:val="auto"/>
        </w:rPr>
        <w:commentReference w:id="1"/>
      </w:r>
      <w:commentRangeEnd w:id="2"/>
      <w:r>
        <w:rPr>
          <w:rStyle w:val="CommentReference"/>
          <w:rFonts w:asciiTheme="minorHAnsi" w:eastAsiaTheme="minorHAnsi" w:hAnsiTheme="minorHAnsi" w:cstheme="minorBidi"/>
          <w:color w:val="auto"/>
        </w:rPr>
        <w:commentReference w:id="2"/>
      </w:r>
    </w:p>
    <w:p w14:paraId="7D104972" w14:textId="77777777"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77777777"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commentRangeStart w:id="3"/>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commentRangeEnd w:id="3"/>
      <w:proofErr w:type="spellEnd"/>
      <w:r>
        <w:rPr>
          <w:rStyle w:val="CommentReference"/>
        </w:rPr>
        <w:commentReference w:id="3"/>
      </w:r>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77777777" w:rsidR="00703559" w:rsidRDefault="00703559" w:rsidP="00703559">
      <w:pPr>
        <w:spacing w:before="4" w:line="360" w:lineRule="auto"/>
        <w:ind w:left="100" w:right="77" w:firstLine="708"/>
        <w:jc w:val="both"/>
        <w:rPr>
          <w:rFonts w:ascii="Times New Roman" w:hAnsi="Times New Roman"/>
          <w:sz w:val="24"/>
        </w:rPr>
      </w:pPr>
      <w:commentRangeStart w:id="4"/>
      <w:proofErr w:type="spellStart"/>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ode</w:t>
      </w:r>
      <w:commentRangeEnd w:id="4"/>
      <w:proofErr w:type="spellEnd"/>
      <w:r>
        <w:rPr>
          <w:rStyle w:val="CommentReference"/>
        </w:rPr>
        <w:commentReference w:id="4"/>
      </w:r>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proofErr w:type="gramStart"/>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proofErr w:type="gramEnd"/>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yang </w:t>
      </w:r>
      <w:proofErr w:type="spellStart"/>
      <w:r>
        <w:rPr>
          <w:rFonts w:ascii="Times New Roman" w:hAnsi="Times New Roman"/>
          <w:iCs/>
          <w:sz w:val="24"/>
          <w:szCs w:val="24"/>
        </w:rPr>
        <w:t>berbeda</w:t>
      </w:r>
      <w:proofErr w:type="spellEnd"/>
      <w:r>
        <w:rPr>
          <w:rFonts w:ascii="Times New Roman" w:hAnsi="Times New Roman"/>
          <w:iCs/>
          <w:sz w:val="24"/>
          <w:szCs w:val="24"/>
        </w:rPr>
        <w:t xml:space="preserve">, </w:t>
      </w:r>
      <w:proofErr w:type="spellStart"/>
      <w:r>
        <w:rPr>
          <w:rFonts w:ascii="Times New Roman" w:hAnsi="Times New Roman"/>
          <w:iCs/>
          <w:sz w:val="24"/>
          <w:szCs w:val="24"/>
        </w:rPr>
        <w:t>untuk</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proofErr w:type="gram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proofErr w:type="gram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77777777"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commentRangeStart w:id="5"/>
      <w:r>
        <w:rPr>
          <w:rFonts w:ascii="Times New Roman" w:hAnsi="Times New Roman" w:cs="Times New Roman"/>
          <w:sz w:val="24"/>
          <w:szCs w:val="24"/>
          <w:lang w:val="id-ID"/>
        </w:rPr>
        <w:t>Universitas</w:t>
      </w:r>
      <w:commentRangeEnd w:id="5"/>
      <w:r>
        <w:rPr>
          <w:rStyle w:val="CommentReference"/>
        </w:rPr>
        <w:commentReference w:id="5"/>
      </w:r>
      <w:r>
        <w:rPr>
          <w:rFonts w:ascii="Times New Roman" w:hAnsi="Times New Roman" w:cs="Times New Roman"/>
          <w:sz w:val="24"/>
          <w:szCs w:val="24"/>
          <w:lang w:val="id-ID"/>
        </w:rPr>
        <w:t xml:space="preserve"> 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77777777"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r>
        <w:rPr>
          <w:rFonts w:ascii="Times New Roman" w:hAnsi="Times New Roman" w:cs="Times New Roman"/>
          <w:sz w:val="24"/>
          <w:szCs w:val="24"/>
          <w:lang w:val="id-ID"/>
        </w:rPr>
        <w:t>ihak pimpinan FT UMJ memerlukan rekomendasi terhadap pemilihan Tenaga Kependidikan</w:t>
      </w:r>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Perlu dibangun suatu sistem pendukung keputusan dengan menerapkan suatu metode perangkingan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77777777" w:rsidR="00703559" w:rsidRDefault="00703559" w:rsidP="00703559">
      <w:pPr>
        <w:spacing w:before="4" w:line="360" w:lineRule="auto"/>
        <w:ind w:left="100" w:right="77" w:firstLine="620"/>
        <w:jc w:val="both"/>
        <w:rPr>
          <w:rFonts w:ascii="Times New Roman" w:hAnsi="Times New Roman" w:cs="Times New Roman"/>
          <w:sz w:val="24"/>
          <w:szCs w:val="24"/>
        </w:rPr>
      </w:pPr>
      <w:commentRangeStart w:id="6"/>
      <w:proofErr w:type="spellStart"/>
      <w:r>
        <w:rPr>
          <w:rFonts w:ascii="Times New Roman" w:hAnsi="Times New Roman" w:cs="Times New Roman"/>
          <w:sz w:val="24"/>
          <w:szCs w:val="24"/>
        </w:rPr>
        <w:t>Berdasarkan</w:t>
      </w:r>
      <w:commentRangeEnd w:id="6"/>
      <w:proofErr w:type="spellEnd"/>
      <w:r>
        <w:rPr>
          <w:rStyle w:val="CommentReference"/>
        </w:rPr>
        <w:commentReference w:id="6"/>
      </w:r>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77777777"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w:t>
      </w:r>
      <w:commentRangeStart w:id="7"/>
      <w:r w:rsidRPr="00AB77FD">
        <w:rPr>
          <w:rFonts w:ascii="Times New Roman" w:hAnsi="Times New Roman" w:cs="Times New Roman"/>
          <w:sz w:val="24"/>
          <w:szCs w:val="24"/>
        </w:rPr>
        <w:t>FTUMJ</w:t>
      </w:r>
      <w:commentRangeEnd w:id="7"/>
      <w:r>
        <w:rPr>
          <w:rStyle w:val="CommentReference"/>
        </w:rPr>
        <w:commentReference w:id="7"/>
      </w:r>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FTUMJ</w:t>
      </w:r>
      <w:r w:rsidRPr="00AB77FD">
        <w:rPr>
          <w:rFonts w:ascii="Times New Roman" w:hAnsi="Times New Roman" w:cs="Times New Roman"/>
          <w:sz w:val="24"/>
          <w:szCs w:val="24"/>
        </w:rPr>
        <w:t>.</w:t>
      </w:r>
    </w:p>
    <w:p w14:paraId="60BA3023" w14:textId="77777777"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commentRangeStart w:id="8"/>
      <w:proofErr w:type="spellStart"/>
      <w:r>
        <w:rPr>
          <w:rFonts w:ascii="Times New Roman" w:hAnsi="Times New Roman" w:cs="Times New Roman"/>
          <w:sz w:val="24"/>
          <w:szCs w:val="24"/>
        </w:rPr>
        <w:t>Dosen</w:t>
      </w:r>
      <w:commentRangeEnd w:id="8"/>
      <w:proofErr w:type="spellEnd"/>
      <w:r>
        <w:rPr>
          <w:rStyle w:val="CommentReference"/>
        </w:rPr>
        <w:commentReference w:id="8"/>
      </w:r>
      <w:r>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proofErr w:type="gram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roofErr w:type="gramEnd"/>
    </w:p>
    <w:p w14:paraId="1A9AE299" w14:textId="77777777" w:rsidR="00703559" w:rsidRDefault="00703559"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Pembuatan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Aplikasi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untuk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pemilihan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Tendik</w:t>
      </w:r>
      <w:proofErr w:type="spellEnd"/>
      <w:r>
        <w:rPr>
          <w:rFonts w:ascii="Times New Roman" w:eastAsia="Calibri" w:hAnsi="Times New Roman" w:cs="Times New Roman"/>
          <w:sz w:val="24"/>
          <w:szCs w:val="24"/>
        </w:rPr>
        <w:t xml:space="preserve"> dan </w:t>
      </w:r>
      <w:proofErr w:type="spellStart"/>
      <w:r>
        <w:rPr>
          <w:rFonts w:ascii="Times New Roman" w:eastAsia="Calibri" w:hAnsi="Times New Roman" w:cs="Times New Roman"/>
          <w:sz w:val="24"/>
          <w:szCs w:val="24"/>
        </w:rPr>
        <w:t>Dosen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terbaik</w:t>
      </w:r>
      <w:proofErr w:type="spellEnd"/>
      <w:r>
        <w:rPr>
          <w:rFonts w:ascii="Times New Roman" w:eastAsia="Calibri" w:hAnsi="Times New Roman" w:cs="Times New Roman"/>
          <w:sz w:val="24"/>
          <w:szCs w:val="24"/>
        </w:rPr>
        <w:t xml:space="preserve"> di FTUMJ.</w:t>
      </w:r>
    </w:p>
    <w:p w14:paraId="42F3C938" w14:textId="77777777" w:rsidR="00703559" w:rsidRPr="00E574F7" w:rsidRDefault="00703559" w:rsidP="00703559">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P</w:t>
      </w:r>
      <w:r w:rsidRPr="00E574F7">
        <w:rPr>
          <w:rFonts w:ascii="Times New Roman" w:hAnsi="Times New Roman" w:cs="Times New Roman"/>
          <w:sz w:val="24"/>
          <w:szCs w:val="24"/>
          <w:lang w:val="id-ID"/>
        </w:rPr>
        <w:t>enerapan metode</w:t>
      </w:r>
      <w:r w:rsidRPr="00E574F7">
        <w:rPr>
          <w:rFonts w:ascii="Times New Roman" w:hAnsi="Times New Roman" w:cs="Times New Roman"/>
          <w:sz w:val="24"/>
          <w:szCs w:val="24"/>
        </w:rPr>
        <w:t xml:space="preserve"> </w:t>
      </w:r>
      <w:r w:rsidRPr="00E574F7">
        <w:rPr>
          <w:rFonts w:ascii="Times New Roman" w:hAnsi="Times New Roman" w:cs="Times New Roman"/>
          <w:i/>
          <w:iCs/>
          <w:sz w:val="24"/>
          <w:szCs w:val="24"/>
        </w:rPr>
        <w:t xml:space="preserve">Simple Additive Weighting </w:t>
      </w:r>
      <w:r w:rsidRPr="00E574F7">
        <w:rPr>
          <w:rFonts w:ascii="Times New Roman" w:hAnsi="Times New Roman" w:cs="Times New Roman"/>
          <w:sz w:val="24"/>
          <w:szCs w:val="24"/>
        </w:rPr>
        <w:t>dan</w:t>
      </w:r>
      <w:r w:rsidRPr="00E574F7">
        <w:rPr>
          <w:rFonts w:ascii="Times New Roman" w:hAnsi="Times New Roman" w:cs="Times New Roman"/>
          <w:sz w:val="24"/>
          <w:szCs w:val="24"/>
          <w:lang w:val="id-ID"/>
        </w:rPr>
        <w:t xml:space="preserve"> </w:t>
      </w:r>
      <w:r w:rsidRPr="00E574F7">
        <w:rPr>
          <w:rFonts w:ascii="Times New Roman" w:hAnsi="Times New Roman" w:cs="Times New Roman"/>
          <w:i/>
          <w:iCs/>
          <w:sz w:val="24"/>
          <w:szCs w:val="24"/>
          <w:lang w:val="id-ID"/>
        </w:rPr>
        <w:t xml:space="preserve">Weight Product </w:t>
      </w:r>
      <w:r w:rsidRPr="00E574F7">
        <w:rPr>
          <w:rFonts w:ascii="Times New Roman" w:hAnsi="Times New Roman" w:cs="Times New Roman"/>
          <w:sz w:val="24"/>
          <w:szCs w:val="24"/>
          <w:lang w:val="id-ID"/>
        </w:rPr>
        <w:t xml:space="preserve">pada Sistem Pemilihan Tenaga Kependidikan dan Dosen </w:t>
      </w:r>
      <w:commentRangeStart w:id="9"/>
      <w:r w:rsidRPr="00E574F7">
        <w:rPr>
          <w:rFonts w:ascii="Times New Roman" w:hAnsi="Times New Roman" w:cs="Times New Roman"/>
          <w:sz w:val="24"/>
          <w:szCs w:val="24"/>
          <w:lang w:val="id-ID"/>
        </w:rPr>
        <w:t>Terbaik</w:t>
      </w:r>
      <w:commentRangeEnd w:id="9"/>
      <w:r>
        <w:rPr>
          <w:rStyle w:val="CommentReference"/>
        </w:rPr>
        <w:commentReference w:id="9"/>
      </w:r>
      <w:r w:rsidRPr="00E574F7">
        <w:rPr>
          <w:rFonts w:ascii="Times New Roman" w:hAnsi="Times New Roman" w:cs="Times New Roman"/>
          <w:sz w:val="24"/>
          <w:szCs w:val="24"/>
          <w:lang w:val="id-ID"/>
        </w:rPr>
        <w:t>.</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77777777"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 xml:space="preserve">Muhammadiyah Jakarta, </w:t>
      </w:r>
      <w:commentRangeStart w:id="10"/>
      <w:r w:rsidRPr="005D29ED">
        <w:rPr>
          <w:rFonts w:ascii="Times New Roman" w:hAnsi="Times New Roman" w:cs="Times New Roman"/>
          <w:sz w:val="24"/>
          <w:szCs w:val="24"/>
          <w:lang w:val="id-ID"/>
        </w:rPr>
        <w:t>meliputi</w:t>
      </w:r>
      <w:commentRangeEnd w:id="10"/>
      <w:r>
        <w:rPr>
          <w:rStyle w:val="CommentReference"/>
        </w:rPr>
        <w:commentReference w:id="10"/>
      </w:r>
      <w:r w:rsidRPr="005D29ED">
        <w:rPr>
          <w:rFonts w:ascii="Times New Roman" w:hAnsi="Times New Roman" w:cs="Times New Roman"/>
          <w:sz w:val="24"/>
          <w:szCs w:val="24"/>
          <w:lang w:val="id-ID"/>
        </w:rPr>
        <w:t>:</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67FAF726" w14:textId="77777777"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 xml:space="preserve">Weighted </w:t>
      </w:r>
      <w:commentRangeStart w:id="11"/>
      <w:r w:rsidRPr="005D29ED">
        <w:rPr>
          <w:rFonts w:ascii="Times New Roman" w:hAnsi="Times New Roman" w:cs="Times New Roman"/>
          <w:i/>
          <w:iCs/>
          <w:sz w:val="24"/>
          <w:szCs w:val="24"/>
          <w:lang w:val="id-ID"/>
        </w:rPr>
        <w:t>Product</w:t>
      </w:r>
      <w:commentRangeEnd w:id="11"/>
      <w:r>
        <w:rPr>
          <w:rStyle w:val="CommentReference"/>
        </w:rPr>
        <w:commentReference w:id="11"/>
      </w:r>
      <w:r w:rsidRPr="005D29ED">
        <w:rPr>
          <w:rFonts w:ascii="Times New Roman" w:hAnsi="Times New Roman" w:cs="Times New Roman"/>
          <w:i/>
          <w:iCs/>
          <w:sz w:val="24"/>
          <w:szCs w:val="24"/>
          <w:lang w:val="id-ID"/>
        </w:rPr>
        <w:t>.</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21E8527C" w14:textId="77777777" w:rsidR="00703559" w:rsidRPr="00E268A1"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i/>
          <w:iCs/>
          <w:sz w:val="24"/>
          <w:szCs w:val="24"/>
          <w:lang w:val="id-ID"/>
        </w:rPr>
      </w:pPr>
      <w:proofErr w:type="spellStart"/>
      <w:r>
        <w:rPr>
          <w:rFonts w:ascii="Times New Roman" w:hAnsi="Times New Roman" w:cs="Times New Roman"/>
          <w:sz w:val="24"/>
          <w:szCs w:val="24"/>
        </w:rPr>
        <w:t>Tendik</w:t>
      </w:r>
      <w:proofErr w:type="spellEnd"/>
    </w:p>
    <w:p w14:paraId="68B1252D"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kehadiran</w:t>
      </w:r>
      <w:proofErr w:type="spellEnd"/>
      <w:r>
        <w:rPr>
          <w:rFonts w:ascii="Times New Roman" w:hAnsi="Times New Roman"/>
          <w:iCs/>
          <w:sz w:val="24"/>
          <w:szCs w:val="24"/>
        </w:rPr>
        <w:t xml:space="preserve">, </w:t>
      </w:r>
    </w:p>
    <w:p w14:paraId="6EEC3026"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w:t>
      </w:r>
    </w:p>
    <w:p w14:paraId="760004DB"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kerjasama</w:t>
      </w:r>
      <w:proofErr w:type="spellEnd"/>
      <w:r>
        <w:rPr>
          <w:rFonts w:ascii="Times New Roman" w:hAnsi="Times New Roman"/>
          <w:iCs/>
          <w:sz w:val="24"/>
          <w:szCs w:val="24"/>
        </w:rPr>
        <w:t xml:space="preserve">, </w:t>
      </w:r>
    </w:p>
    <w:p w14:paraId="79C74ADA"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p>
    <w:p w14:paraId="6D8F92CA"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w:t>
      </w:r>
    </w:p>
    <w:p w14:paraId="37FF4A7E" w14:textId="77777777" w:rsidR="00703559" w:rsidRPr="009A142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pelayanan</w:t>
      </w:r>
      <w:proofErr w:type="spellEnd"/>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w:t>
      </w:r>
    </w:p>
    <w:p w14:paraId="12FA15A3"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w:t>
      </w:r>
    </w:p>
    <w:p w14:paraId="1F1CBD46"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penunjang</w:t>
      </w:r>
      <w:proofErr w:type="spellEnd"/>
      <w:r>
        <w:rPr>
          <w:rFonts w:ascii="Times New Roman" w:hAnsi="Times New Roman"/>
          <w:iCs/>
          <w:sz w:val="24"/>
          <w:szCs w:val="24"/>
        </w:rPr>
        <w:t xml:space="preserve">, </w:t>
      </w:r>
    </w:p>
    <w:p w14:paraId="2C95DC9B"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lastRenderedPageBreak/>
        <w:t>kehadiran</w:t>
      </w:r>
      <w:proofErr w:type="spellEnd"/>
      <w:r>
        <w:rPr>
          <w:rFonts w:ascii="Times New Roman" w:hAnsi="Times New Roman"/>
          <w:iCs/>
          <w:sz w:val="24"/>
          <w:szCs w:val="24"/>
        </w:rPr>
        <w:t xml:space="preserve">, </w:t>
      </w:r>
    </w:p>
    <w:p w14:paraId="0C3CE64D"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w:t>
      </w:r>
    </w:p>
    <w:p w14:paraId="175BD019"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kerjasama</w:t>
      </w:r>
      <w:proofErr w:type="spellEnd"/>
      <w:r>
        <w:rPr>
          <w:rFonts w:ascii="Times New Roman" w:hAnsi="Times New Roman"/>
          <w:iCs/>
          <w:sz w:val="24"/>
          <w:szCs w:val="24"/>
        </w:rPr>
        <w:t xml:space="preserve">, dan </w:t>
      </w:r>
    </w:p>
    <w:p w14:paraId="384B046F"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loyalitas</w:t>
      </w:r>
      <w:proofErr w:type="spellEnd"/>
    </w:p>
    <w:p w14:paraId="30F5D664" w14:textId="77777777"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622E796A" w14:textId="77777777" w:rsidR="00703559" w:rsidRPr="005D29ED"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server</w:t>
      </w:r>
      <w:r w:rsidRPr="005D29ED">
        <w:rPr>
          <w:rFonts w:ascii="Times New Roman" w:hAnsi="Times New Roman" w:cs="Times New Roman"/>
          <w:sz w:val="24"/>
          <w:szCs w:val="24"/>
          <w:lang w:val="id-ID"/>
        </w:rPr>
        <w:t>.</w:t>
      </w:r>
    </w:p>
    <w:p w14:paraId="2BF4D577" w14:textId="77777777" w:rsidR="00703559" w:rsidRPr="006C2992"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Tools sistem yang digunakan adalah </w:t>
      </w:r>
      <w:r w:rsidRPr="005D29ED">
        <w:rPr>
          <w:rFonts w:ascii="Times New Roman" w:hAnsi="Times New Roman" w:cs="Times New Roman"/>
          <w:i/>
          <w:iCs/>
          <w:sz w:val="24"/>
          <w:szCs w:val="24"/>
          <w:lang w:val="id-ID"/>
        </w:rPr>
        <w:t xml:space="preserve">Unified Modeling Language </w:t>
      </w:r>
      <w:r w:rsidRPr="005D29ED">
        <w:rPr>
          <w:rFonts w:ascii="Times New Roman" w:hAnsi="Times New Roman" w:cs="Times New Roman"/>
          <w:sz w:val="24"/>
          <w:szCs w:val="24"/>
          <w:lang w:val="id-ID"/>
        </w:rPr>
        <w:t xml:space="preserve">(UML) seperti </w:t>
      </w:r>
      <w:r w:rsidRPr="005D29ED">
        <w:rPr>
          <w:rFonts w:ascii="Times New Roman" w:hAnsi="Times New Roman" w:cs="Times New Roman"/>
          <w:i/>
          <w:iCs/>
          <w:sz w:val="24"/>
          <w:szCs w:val="24"/>
          <w:lang w:val="id-ID"/>
        </w:rPr>
        <w:t xml:space="preserve">use case diagram </w:t>
      </w:r>
      <w:r w:rsidRPr="005D29ED">
        <w:rPr>
          <w:rFonts w:ascii="Times New Roman" w:hAnsi="Times New Roman" w:cs="Times New Roman"/>
          <w:sz w:val="24"/>
          <w:szCs w:val="24"/>
          <w:lang w:val="id-ID"/>
        </w:rPr>
        <w:t xml:space="preserve">dan activity diagram. Perancangan </w:t>
      </w:r>
      <w:r w:rsidRPr="005D29ED">
        <w:rPr>
          <w:rFonts w:ascii="Times New Roman" w:hAnsi="Times New Roman" w:cs="Times New Roman"/>
          <w:i/>
          <w:iCs/>
          <w:sz w:val="24"/>
          <w:szCs w:val="24"/>
          <w:lang w:val="id-ID"/>
        </w:rPr>
        <w:t xml:space="preserve">database </w:t>
      </w:r>
      <w:r w:rsidRPr="005D29ED">
        <w:rPr>
          <w:rFonts w:ascii="Times New Roman" w:hAnsi="Times New Roman" w:cs="Times New Roman"/>
          <w:sz w:val="24"/>
          <w:szCs w:val="24"/>
          <w:lang w:val="id-ID"/>
        </w:rPr>
        <w:t xml:space="preserve">menggunakan </w:t>
      </w:r>
      <w:r w:rsidRPr="005D29ED">
        <w:rPr>
          <w:rFonts w:ascii="Times New Roman" w:hAnsi="Times New Roman" w:cs="Times New Roman"/>
          <w:i/>
          <w:iCs/>
          <w:sz w:val="24"/>
          <w:szCs w:val="24"/>
          <w:lang w:val="id-ID"/>
        </w:rPr>
        <w:t xml:space="preserve">Entity Relationship Diagram </w:t>
      </w:r>
      <w:r w:rsidRPr="005D29ED">
        <w:rPr>
          <w:rFonts w:ascii="Times New Roman" w:hAnsi="Times New Roman" w:cs="Times New Roman"/>
          <w:sz w:val="24"/>
          <w:szCs w:val="24"/>
          <w:lang w:val="id-ID"/>
        </w:rPr>
        <w:t>(ERD</w:t>
      </w:r>
      <w:r>
        <w:rPr>
          <w:rFonts w:ascii="Times New Roman" w:hAnsi="Times New Roman" w:cs="Times New Roman"/>
          <w:sz w:val="24"/>
          <w:szCs w:val="24"/>
        </w:rPr>
        <w:t xml:space="preserve">). Tools </w:t>
      </w:r>
      <w:proofErr w:type="spellStart"/>
      <w:r>
        <w:rPr>
          <w:rFonts w:ascii="Times New Roman" w:hAnsi="Times New Roman" w:cs="Times New Roman"/>
          <w:sz w:val="24"/>
          <w:szCs w:val="24"/>
        </w:rPr>
        <w:t>aplikasi</w:t>
      </w:r>
      <w:proofErr w:type="spellEnd"/>
      <w:r w:rsidRPr="00216702">
        <w:rPr>
          <w:rFonts w:ascii="Times New Roman" w:hAnsi="Times New Roman" w:cs="Times New Roman"/>
          <w:color w:val="FF0000"/>
          <w:sz w:val="24"/>
          <w:szCs w:val="24"/>
          <w:lang w:val="id-ID"/>
        </w:rPr>
        <w:t xml:space="preserve"> </w:t>
      </w:r>
      <w:r w:rsidRPr="005D29ED">
        <w:rPr>
          <w:rFonts w:ascii="Times New Roman" w:hAnsi="Times New Roman" w:cs="Times New Roman"/>
          <w:sz w:val="24"/>
          <w:szCs w:val="24"/>
          <w:lang w:val="id-ID"/>
        </w:rPr>
        <w:t xml:space="preserve">menggunakan </w:t>
      </w:r>
      <w:r w:rsidRPr="005D29ED">
        <w:rPr>
          <w:rFonts w:ascii="Times New Roman" w:hAnsi="Times New Roman" w:cs="Times New Roman"/>
          <w:i/>
          <w:iCs/>
          <w:sz w:val="24"/>
          <w:szCs w:val="24"/>
          <w:lang w:val="id-ID"/>
        </w:rPr>
        <w:t xml:space="preserve">Hierarchy plus Input-Proses-Output </w:t>
      </w:r>
      <w:r w:rsidRPr="005D29ED">
        <w:rPr>
          <w:rFonts w:ascii="Times New Roman" w:hAnsi="Times New Roman" w:cs="Times New Roman"/>
          <w:sz w:val="24"/>
          <w:szCs w:val="24"/>
          <w:lang w:val="id-ID"/>
        </w:rPr>
        <w:t>(</w:t>
      </w:r>
      <w:commentRangeStart w:id="12"/>
      <w:commentRangeStart w:id="13"/>
      <w:r w:rsidRPr="005D29ED">
        <w:rPr>
          <w:rFonts w:ascii="Times New Roman" w:hAnsi="Times New Roman" w:cs="Times New Roman"/>
          <w:sz w:val="24"/>
          <w:szCs w:val="24"/>
          <w:lang w:val="id-ID"/>
        </w:rPr>
        <w:t>HIPO</w:t>
      </w:r>
      <w:commentRangeEnd w:id="12"/>
      <w:r>
        <w:rPr>
          <w:rStyle w:val="CommentReference"/>
        </w:rPr>
        <w:commentReference w:id="12"/>
      </w:r>
      <w:commentRangeEnd w:id="13"/>
      <w:r>
        <w:rPr>
          <w:rStyle w:val="CommentReference"/>
        </w:rPr>
        <w:commentReference w:id="13"/>
      </w:r>
      <w:r w:rsidRPr="005D29ED">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User Interface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68F3ACDD" w14:textId="77777777" w:rsidR="00703559" w:rsidRDefault="00703559" w:rsidP="0070355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dibuat.</w:t>
      </w:r>
      <w:r>
        <w:rPr>
          <w:rFonts w:ascii="Times New Roman" w:hAnsi="Times New Roman" w:cs="Times New Roman"/>
          <w:sz w:val="24"/>
          <w:szCs w:val="24"/>
        </w:rPr>
        <w:t xml:space="preserve"> </w:t>
      </w:r>
    </w:p>
    <w:p w14:paraId="673B9577" w14:textId="77777777" w:rsidR="00703559" w:rsidRDefault="00703559" w:rsidP="00703559">
      <w:pPr>
        <w:pStyle w:val="ListParagraph"/>
        <w:spacing w:after="0" w:line="360" w:lineRule="auto"/>
        <w:ind w:left="360"/>
        <w:jc w:val="both"/>
        <w:rPr>
          <w:rFonts w:ascii="Times New Roman" w:hAnsi="Times New Roman" w:cs="Times New Roman"/>
          <w:sz w:val="24"/>
          <w:szCs w:val="24"/>
        </w:rPr>
      </w:pPr>
    </w:p>
    <w:p w14:paraId="73E1E7BE" w14:textId="77777777" w:rsidR="00703559" w:rsidRPr="00DB2CD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3C846B58" w14:textId="77777777" w:rsidR="00703559" w:rsidRPr="009D5E53" w:rsidRDefault="00703559" w:rsidP="00703559">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sidRPr="002D0FB8">
        <w:rPr>
          <w:rFonts w:ascii="Times New Roman" w:hAnsi="Times New Roman" w:cs="Times New Roman"/>
          <w:sz w:val="24"/>
          <w:szCs w:val="24"/>
        </w:rPr>
        <w:t xml:space="preserve"> </w:t>
      </w:r>
      <w:r>
        <w:rPr>
          <w:rFonts w:ascii="Times New Roman" w:hAnsi="Times New Roman" w:cs="Times New Roman"/>
          <w:sz w:val="24"/>
          <w:szCs w:val="24"/>
        </w:rPr>
        <w:t>(</w:t>
      </w:r>
      <w:r w:rsidRPr="002D0FB8">
        <w:rPr>
          <w:rFonts w:ascii="Times New Roman" w:hAnsi="Times New Roman" w:cs="Times New Roman"/>
          <w:sz w:val="24"/>
          <w:szCs w:val="24"/>
        </w:rPr>
        <w:t>UML</w:t>
      </w:r>
      <w:r>
        <w:rPr>
          <w:rFonts w:ascii="Times New Roman" w:hAnsi="Times New Roman" w:cs="Times New Roman"/>
          <w:sz w:val="24"/>
          <w:szCs w:val="24"/>
        </w:rPr>
        <w:t xml:space="preserve">). UML yang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1.) </w:t>
      </w:r>
      <w:r>
        <w:rPr>
          <w:rFonts w:ascii="Times New Roman" w:hAnsi="Times New Roman" w:cs="Times New Roman"/>
          <w:i/>
          <w:sz w:val="24"/>
          <w:szCs w:val="24"/>
        </w:rPr>
        <w:t>Use Case Diagram</w:t>
      </w:r>
      <w:r>
        <w:rPr>
          <w:rFonts w:ascii="Times New Roman" w:hAnsi="Times New Roman" w:cs="Times New Roman"/>
          <w:sz w:val="24"/>
          <w:szCs w:val="24"/>
        </w:rPr>
        <w:t>, 2.)</w:t>
      </w:r>
      <w:r>
        <w:rPr>
          <w:rFonts w:ascii="Times New Roman" w:hAnsi="Times New Roman" w:cs="Times New Roman"/>
          <w:i/>
          <w:sz w:val="24"/>
          <w:szCs w:val="24"/>
        </w:rPr>
        <w:t xml:space="preserve"> Activity Diagram</w:t>
      </w:r>
      <w:r>
        <w:rPr>
          <w:rFonts w:ascii="Times New Roman" w:hAnsi="Times New Roman" w:cs="Times New Roman"/>
          <w:sz w:val="24"/>
          <w:szCs w:val="24"/>
        </w:rPr>
        <w:t>, 3.)</w:t>
      </w:r>
      <w:r>
        <w:rPr>
          <w:rFonts w:ascii="Times New Roman" w:hAnsi="Times New Roman" w:cs="Times New Roman"/>
          <w:i/>
          <w:sz w:val="24"/>
          <w:szCs w:val="24"/>
        </w:rPr>
        <w:t xml:space="preserve"> Sequence Diagram</w:t>
      </w:r>
      <w:r>
        <w:rPr>
          <w:rFonts w:ascii="Times New Roman" w:hAnsi="Times New Roman" w:cs="Times New Roman"/>
          <w:sz w:val="24"/>
          <w:szCs w:val="24"/>
        </w:rPr>
        <w:t xml:space="preserve"> dan 4.) </w:t>
      </w:r>
      <w:r>
        <w:rPr>
          <w:rFonts w:ascii="Times New Roman" w:hAnsi="Times New Roman" w:cs="Times New Roman"/>
          <w:i/>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Sendangkan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E96D92">
        <w:rPr>
          <w:rFonts w:ascii="Times New Roman" w:hAnsi="Times New Roman" w:cs="Times New Roman"/>
          <w:i/>
          <w:sz w:val="24"/>
          <w:szCs w:val="24"/>
        </w:rPr>
        <w:t>database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 xml:space="preserve">(ERD).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Input</w:t>
      </w:r>
      <w:r>
        <w:rPr>
          <w:rFonts w:ascii="Times New Roman" w:hAnsi="Times New Roman" w:cs="Times New Roman"/>
          <w:sz w:val="24"/>
          <w:szCs w:val="24"/>
        </w:rPr>
        <w:t>/</w:t>
      </w:r>
      <w:proofErr w:type="spellStart"/>
      <w:r>
        <w:rPr>
          <w:rFonts w:ascii="Times New Roman" w:hAnsi="Times New Roman" w:cs="Times New Roman"/>
          <w:i/>
          <w:sz w:val="24"/>
          <w:szCs w:val="24"/>
        </w:rPr>
        <w:t>Ouput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menggunakn</w:t>
      </w:r>
      <w:proofErr w:type="spellEnd"/>
      <w:r>
        <w:rPr>
          <w:rFonts w:ascii="Times New Roman" w:hAnsi="Times New Roman" w:cs="Times New Roman"/>
          <w:sz w:val="24"/>
          <w:szCs w:val="24"/>
        </w:rPr>
        <w:t xml:space="preserve"> </w:t>
      </w:r>
      <w:r>
        <w:rPr>
          <w:rFonts w:ascii="Times New Roman" w:hAnsi="Times New Roman" w:cs="Times New Roman"/>
          <w:i/>
          <w:sz w:val="24"/>
          <w:szCs w:val="24"/>
        </w:rPr>
        <w:t>Balsamiq Mockups</w:t>
      </w:r>
      <w:r>
        <w:rPr>
          <w:rFonts w:ascii="Times New Roman" w:hAnsi="Times New Roman" w:cs="Times New Roman"/>
          <w:sz w:val="24"/>
          <w:szCs w:val="24"/>
        </w:rPr>
        <w:t>.</w:t>
      </w:r>
    </w:p>
    <w:p w14:paraId="3F16EA9B" w14:textId="5C4ACBA3" w:rsidR="00703559" w:rsidRDefault="00703559" w:rsidP="00703559">
      <w:pPr>
        <w:pStyle w:val="ListParagraph"/>
        <w:spacing w:after="0" w:line="360" w:lineRule="auto"/>
        <w:jc w:val="both"/>
        <w:rPr>
          <w:rFonts w:ascii="Times New Roman" w:hAnsi="Times New Roman" w:cs="Times New Roman"/>
          <w:sz w:val="24"/>
          <w:szCs w:val="24"/>
          <w:lang w:val="id-ID"/>
        </w:rPr>
      </w:pPr>
    </w:p>
    <w:p w14:paraId="3C7307B4" w14:textId="77777777" w:rsidR="00703559" w:rsidRDefault="00703559" w:rsidP="00703559">
      <w:pPr>
        <w:pStyle w:val="ListParagraph"/>
        <w:spacing w:after="0" w:line="360" w:lineRule="auto"/>
        <w:jc w:val="both"/>
        <w:rPr>
          <w:rFonts w:ascii="Times New Roman" w:hAnsi="Times New Roman" w:cs="Times New Roman"/>
          <w:sz w:val="24"/>
          <w:szCs w:val="24"/>
          <w:lang w:val="id-ID"/>
        </w:rPr>
      </w:pPr>
    </w:p>
    <w:p w14:paraId="6D331BC4" w14:textId="77777777" w:rsidR="00703559" w:rsidRDefault="00703559" w:rsidP="00703559">
      <w:pPr>
        <w:pStyle w:val="ListParagraph"/>
        <w:spacing w:after="0" w:line="360" w:lineRule="auto"/>
        <w:jc w:val="both"/>
        <w:rPr>
          <w:rFonts w:ascii="Times New Roman" w:hAnsi="Times New Roman" w:cs="Times New Roman"/>
          <w:sz w:val="24"/>
          <w:szCs w:val="24"/>
          <w:lang w:val="id-ID"/>
        </w:rPr>
      </w:pPr>
    </w:p>
    <w:p w14:paraId="5CBD17C7"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lastRenderedPageBreak/>
        <w:t>Implementasi</w:t>
      </w:r>
      <w:proofErr w:type="spellEnd"/>
      <w:r w:rsidRPr="00D40679">
        <w:rPr>
          <w:rFonts w:ascii="Times New Roman" w:hAnsi="Times New Roman" w:cs="Times New Roman"/>
          <w:b/>
          <w:bCs/>
          <w:sz w:val="24"/>
          <w:szCs w:val="24"/>
        </w:rPr>
        <w:t xml:space="preserve"> </w:t>
      </w:r>
      <w:proofErr w:type="spellStart"/>
      <w:r w:rsidRPr="00D40679">
        <w:rPr>
          <w:rFonts w:ascii="Times New Roman" w:hAnsi="Times New Roman" w:cs="Times New Roman"/>
          <w:b/>
          <w:bCs/>
          <w:sz w:val="24"/>
          <w:szCs w:val="24"/>
        </w:rPr>
        <w:t>Sistem</w:t>
      </w:r>
      <w:proofErr w:type="spellEnd"/>
    </w:p>
    <w:p w14:paraId="5D460495" w14:textId="77777777" w:rsidR="00703559" w:rsidRPr="008C6289" w:rsidRDefault="00703559" w:rsidP="00703559">
      <w:pPr>
        <w:spacing w:after="0" w:line="360" w:lineRule="auto"/>
        <w:ind w:left="360" w:firstLine="360"/>
        <w:jc w:val="both"/>
        <w:rPr>
          <w:rFonts w:ascii="Times New Roman" w:hAnsi="Times New Roman" w:cs="Times New Roman"/>
          <w:sz w:val="24"/>
          <w:szCs w:val="24"/>
        </w:rPr>
      </w:pPr>
      <w:r w:rsidRPr="008C6289">
        <w:rPr>
          <w:rFonts w:ascii="Times New Roman" w:hAnsi="Times New Roman" w:cs="Times New Roman"/>
          <w:sz w:val="24"/>
          <w:szCs w:val="24"/>
          <w:lang w:val="id-ID"/>
        </w:rPr>
        <w:t>Metode ini merupakan lanjutan dari analisis dan perancangan sistem yang telah diimplementasikan ke dalam program komputer dengan menggunakan bahasa pemrograman</w:t>
      </w:r>
      <w:r w:rsidRPr="008C6289">
        <w:rPr>
          <w:rFonts w:ascii="Times New Roman" w:hAnsi="Times New Roman" w:cs="Times New Roman"/>
          <w:sz w:val="24"/>
          <w:szCs w:val="24"/>
        </w:rPr>
        <w:t xml:space="preserve"> </w:t>
      </w:r>
      <w:r w:rsidRPr="008C6289">
        <w:rPr>
          <w:rFonts w:ascii="Times New Roman" w:hAnsi="Times New Roman" w:cs="Times New Roman"/>
          <w:i/>
          <w:iCs/>
          <w:sz w:val="24"/>
          <w:szCs w:val="24"/>
        </w:rPr>
        <w:t xml:space="preserve">PHP </w:t>
      </w:r>
      <w:proofErr w:type="spellStart"/>
      <w:r w:rsidRPr="008C6289">
        <w:rPr>
          <w:rFonts w:ascii="Times New Roman" w:hAnsi="Times New Roman" w:cs="Times New Roman"/>
          <w:sz w:val="24"/>
          <w:szCs w:val="24"/>
        </w:rPr>
        <w:t>versi</w:t>
      </w:r>
      <w:proofErr w:type="spellEnd"/>
      <w:r w:rsidRPr="008C6289">
        <w:rPr>
          <w:rFonts w:ascii="Times New Roman" w:hAnsi="Times New Roman" w:cs="Times New Roman"/>
          <w:sz w:val="24"/>
          <w:szCs w:val="24"/>
        </w:rPr>
        <w:t xml:space="preserve"> 7 </w:t>
      </w:r>
      <w:proofErr w:type="spellStart"/>
      <w:r w:rsidRPr="008C6289">
        <w:rPr>
          <w:rFonts w:ascii="Times New Roman" w:hAnsi="Times New Roman" w:cs="Times New Roman"/>
          <w:sz w:val="24"/>
          <w:szCs w:val="24"/>
        </w:rPr>
        <w:t>dengan</w:t>
      </w:r>
      <w:proofErr w:type="spellEnd"/>
      <w:r w:rsidRPr="008C6289">
        <w:rPr>
          <w:rFonts w:ascii="Times New Roman" w:hAnsi="Times New Roman" w:cs="Times New Roman"/>
          <w:sz w:val="24"/>
          <w:szCs w:val="24"/>
        </w:rPr>
        <w:t xml:space="preserve"> framework </w:t>
      </w:r>
      <w:proofErr w:type="spellStart"/>
      <w:r w:rsidRPr="008C6289">
        <w:rPr>
          <w:rFonts w:ascii="Times New Roman" w:hAnsi="Times New Roman" w:cs="Times New Roman"/>
          <w:i/>
          <w:iCs/>
          <w:sz w:val="24"/>
          <w:szCs w:val="24"/>
        </w:rPr>
        <w:t>Codeigniter</w:t>
      </w:r>
      <w:proofErr w:type="spellEnd"/>
      <w:r w:rsidRPr="008C6289">
        <w:rPr>
          <w:rFonts w:ascii="Times New Roman" w:hAnsi="Times New Roman" w:cs="Times New Roman"/>
          <w:sz w:val="24"/>
          <w:szCs w:val="24"/>
        </w:rPr>
        <w:t xml:space="preserve"> dan </w:t>
      </w:r>
      <w:r w:rsidRPr="008C6289">
        <w:rPr>
          <w:rFonts w:ascii="Times New Roman" w:hAnsi="Times New Roman" w:cs="Times New Roman"/>
          <w:i/>
          <w:iCs/>
          <w:sz w:val="24"/>
          <w:szCs w:val="24"/>
        </w:rPr>
        <w:t>Database Management System</w:t>
      </w:r>
      <w:r w:rsidRPr="008C6289">
        <w:rPr>
          <w:rFonts w:ascii="Times New Roman" w:hAnsi="Times New Roman" w:cs="Times New Roman"/>
          <w:sz w:val="24"/>
          <w:szCs w:val="24"/>
        </w:rPr>
        <w:t>-</w:t>
      </w:r>
      <w:proofErr w:type="spellStart"/>
      <w:r w:rsidRPr="008C6289">
        <w:rPr>
          <w:rFonts w:ascii="Times New Roman" w:hAnsi="Times New Roman" w:cs="Times New Roman"/>
          <w:sz w:val="24"/>
          <w:szCs w:val="24"/>
        </w:rPr>
        <w:t>nya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menggunakan</w:t>
      </w:r>
      <w:proofErr w:type="spellEnd"/>
      <w:r w:rsidRPr="008C6289">
        <w:rPr>
          <w:rFonts w:ascii="Times New Roman" w:hAnsi="Times New Roman" w:cs="Times New Roman"/>
          <w:i/>
          <w:iCs/>
          <w:sz w:val="24"/>
          <w:szCs w:val="24"/>
        </w:rPr>
        <w:t xml:space="preserve"> MYSQL</w:t>
      </w:r>
      <w:r w:rsidRPr="008C6289">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Pr="00D40679">
        <w:rPr>
          <w:rFonts w:ascii="Times New Roman" w:hAnsi="Times New Roman" w:cs="Times New Roman"/>
          <w:b/>
          <w:bCs/>
          <w:sz w:val="24"/>
          <w:szCs w:val="24"/>
        </w:rPr>
        <w:t>Aplikasi</w:t>
      </w:r>
      <w:proofErr w:type="spellEnd"/>
    </w:p>
    <w:p w14:paraId="6701485E" w14:textId="77777777" w:rsidR="00703559" w:rsidRDefault="00703559" w:rsidP="00703559">
      <w:pPr>
        <w:spacing w:after="0" w:line="360" w:lineRule="auto"/>
        <w:ind w:left="360" w:firstLine="360"/>
        <w:jc w:val="both"/>
        <w:rPr>
          <w:rFonts w:ascii="Times New Roman" w:hAnsi="Times New Roman" w:cs="Times New Roman"/>
          <w:sz w:val="24"/>
          <w:szCs w:val="24"/>
        </w:rPr>
      </w:pPr>
      <w:proofErr w:type="spellStart"/>
      <w:r w:rsidRPr="008C6289">
        <w:rPr>
          <w:rFonts w:ascii="Times New Roman" w:hAnsi="Times New Roman" w:cs="Times New Roman"/>
          <w:sz w:val="24"/>
          <w:szCs w:val="24"/>
        </w:rPr>
        <w:t>Aplikasi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diuji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coba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untuk</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keperluan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evaluasi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kesalahan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dalam</w:t>
      </w:r>
      <w:proofErr w:type="spellEnd"/>
      <w:r w:rsidRPr="008C6289">
        <w:rPr>
          <w:rFonts w:ascii="Times New Roman" w:hAnsi="Times New Roman" w:cs="Times New Roman"/>
          <w:sz w:val="24"/>
          <w:szCs w:val="24"/>
        </w:rPr>
        <w:t xml:space="preserve"> proses </w:t>
      </w:r>
      <w:proofErr w:type="spellStart"/>
      <w:r w:rsidRPr="008C6289">
        <w:rPr>
          <w:rFonts w:ascii="Times New Roman" w:hAnsi="Times New Roman" w:cs="Times New Roman"/>
          <w:sz w:val="24"/>
          <w:szCs w:val="24"/>
        </w:rPr>
        <w:t>perancangan</w:t>
      </w:r>
      <w:proofErr w:type="spellEnd"/>
      <w:r w:rsidRPr="008C6289">
        <w:rPr>
          <w:rFonts w:ascii="Times New Roman" w:hAnsi="Times New Roman" w:cs="Times New Roman"/>
          <w:sz w:val="24"/>
          <w:szCs w:val="24"/>
        </w:rPr>
        <w:t xml:space="preserve"> dan </w:t>
      </w:r>
      <w:proofErr w:type="spellStart"/>
      <w:r w:rsidRPr="008C6289">
        <w:rPr>
          <w:rFonts w:ascii="Times New Roman" w:hAnsi="Times New Roman" w:cs="Times New Roman"/>
          <w:sz w:val="24"/>
          <w:szCs w:val="24"/>
        </w:rPr>
        <w:t>pembuatannya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serta</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mengetahui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tingkat</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keakurasian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perhitungannya</w:t>
      </w:r>
      <w:proofErr w:type="spellEnd"/>
      <w:r w:rsidRPr="008C6289">
        <w:rPr>
          <w:rFonts w:ascii="Times New Roman" w:hAnsi="Times New Roman" w:cs="Times New Roman"/>
          <w:sz w:val="24"/>
          <w:szCs w:val="24"/>
        </w:rPr>
        <w:t xml:space="preserve">. Pada </w:t>
      </w:r>
      <w:proofErr w:type="spellStart"/>
      <w:r w:rsidRPr="008C6289">
        <w:rPr>
          <w:rFonts w:ascii="Times New Roman" w:hAnsi="Times New Roman" w:cs="Times New Roman"/>
          <w:sz w:val="24"/>
          <w:szCs w:val="24"/>
        </w:rPr>
        <w:t>tahap</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ini</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penulis</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menggunakan</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sz w:val="24"/>
          <w:szCs w:val="24"/>
        </w:rPr>
        <w:t>metode</w:t>
      </w:r>
      <w:proofErr w:type="spellEnd"/>
      <w:r w:rsidRPr="008C6289">
        <w:rPr>
          <w:rFonts w:ascii="Times New Roman" w:hAnsi="Times New Roman" w:cs="Times New Roman"/>
          <w:sz w:val="24"/>
          <w:szCs w:val="24"/>
        </w:rPr>
        <w:t xml:space="preserve"> </w:t>
      </w:r>
      <w:proofErr w:type="spellStart"/>
      <w:r w:rsidRPr="008C6289">
        <w:rPr>
          <w:rFonts w:ascii="Times New Roman" w:hAnsi="Times New Roman" w:cs="Times New Roman"/>
          <w:i/>
          <w:sz w:val="24"/>
          <w:szCs w:val="24"/>
        </w:rPr>
        <w:t>BlackBox</w:t>
      </w:r>
      <w:proofErr w:type="spellEnd"/>
      <w:r w:rsidRPr="008C6289">
        <w:rPr>
          <w:rFonts w:ascii="Times New Roman" w:hAnsi="Times New Roman" w:cs="Times New Roman"/>
          <w:sz w:val="24"/>
          <w:szCs w:val="24"/>
        </w:rPr>
        <w:t>.</w:t>
      </w:r>
    </w:p>
    <w:p w14:paraId="374234E9" w14:textId="77777777" w:rsidR="00703559" w:rsidRDefault="00703559" w:rsidP="00703559">
      <w:pPr>
        <w:spacing w:after="0" w:line="360" w:lineRule="auto"/>
        <w:ind w:left="360" w:firstLine="360"/>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proofErr w:type="gram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77777777"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Pr>
          <w:rFonts w:ascii="Times New Roman" w:hAnsi="Times New Roman" w:cs="Times New Roman"/>
          <w:sz w:val="24"/>
          <w:szCs w:val="24"/>
        </w:rPr>
        <w:t xml:space="preserve">, </w:t>
      </w:r>
      <w:r>
        <w:rPr>
          <w:rFonts w:ascii="Times New Roman" w:hAnsi="Times New Roman" w:cs="Times New Roman"/>
          <w:i/>
          <w:sz w:val="24"/>
          <w:szCs w:val="24"/>
        </w:rPr>
        <w:t>Waterfall,</w:t>
      </w:r>
      <w:r>
        <w:rPr>
          <w:rFonts w:ascii="Times New Roman" w:hAnsi="Times New Roman" w:cs="Times New Roman"/>
          <w:b/>
          <w:sz w:val="24"/>
          <w:szCs w:val="24"/>
        </w:rPr>
        <w:t xml:space="preserve">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(ERD),</w:t>
      </w:r>
      <w:r>
        <w:rPr>
          <w:rFonts w:ascii="Times New Roman" w:hAnsi="Times New Roman" w:cs="Times New Roman"/>
          <w:b/>
          <w:sz w:val="24"/>
          <w:szCs w:val="24"/>
        </w:rPr>
        <w:t xml:space="preserve"> </w:t>
      </w:r>
      <w:r>
        <w:rPr>
          <w:rFonts w:ascii="Times New Roman" w:hAnsi="Times New Roman" w:cs="Times New Roman"/>
          <w:i/>
          <w:sz w:val="24"/>
          <w:szCs w:val="24"/>
        </w:rPr>
        <w:t xml:space="preserve">Hierarchy Input Process Output </w:t>
      </w:r>
      <w:r>
        <w:rPr>
          <w:rFonts w:ascii="Times New Roman" w:hAnsi="Times New Roman" w:cs="Times New Roman"/>
          <w:sz w:val="24"/>
          <w:szCs w:val="24"/>
        </w:rPr>
        <w:t xml:space="preserve">(HIPO),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7777777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t xml:space="preserve">PERANCANGAN </w:t>
      </w:r>
      <w:commentRangeStart w:id="14"/>
      <w:r>
        <w:rPr>
          <w:rFonts w:ascii="Times New Roman" w:hAnsi="Times New Roman" w:cs="Times New Roman"/>
          <w:b/>
          <w:sz w:val="24"/>
          <w:szCs w:val="24"/>
        </w:rPr>
        <w:t>SISTEM</w:t>
      </w:r>
      <w:commentRangeEnd w:id="14"/>
      <w:r>
        <w:rPr>
          <w:rStyle w:val="CommentReference"/>
        </w:rPr>
        <w:commentReference w:id="14"/>
      </w:r>
    </w:p>
    <w:p w14:paraId="120AEC66" w14:textId="77777777" w:rsidR="00703559" w:rsidRPr="00DD0049"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UML, </w:t>
      </w:r>
      <w:proofErr w:type="spellStart"/>
      <w:r>
        <w:rPr>
          <w:rFonts w:ascii="Times New Roman" w:hAnsi="Times New Roman" w:cs="Times New Roman"/>
          <w:sz w:val="24"/>
          <w:szCs w:val="24"/>
        </w:rPr>
        <w:t>peracangan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Class Diagram, </w:t>
      </w:r>
      <w:proofErr w:type="spellStart"/>
      <w:r>
        <w:rPr>
          <w:rFonts w:ascii="Times New Roman" w:hAnsi="Times New Roman" w:cs="Times New Roman"/>
          <w:sz w:val="24"/>
          <w:szCs w:val="24"/>
        </w:rPr>
        <w:t>diagaram</w:t>
      </w:r>
      <w:proofErr w:type="spellEnd"/>
      <w:r>
        <w:rPr>
          <w:rFonts w:ascii="Times New Roman" w:hAnsi="Times New Roman" w:cs="Times New Roman"/>
          <w:sz w:val="24"/>
          <w:szCs w:val="24"/>
        </w:rPr>
        <w:t xml:space="preserve"> HIPO, dan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678DCC00" w14:textId="77777777" w:rsidR="00703559"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commentRangeStart w:id="15"/>
      <w:proofErr w:type="spellStart"/>
      <w:r>
        <w:rPr>
          <w:rFonts w:ascii="Times New Roman" w:hAnsi="Times New Roman" w:cs="Times New Roman"/>
          <w:sz w:val="24"/>
          <w:szCs w:val="24"/>
        </w:rPr>
        <w:t>mengenai</w:t>
      </w:r>
      <w:commentRangeEnd w:id="15"/>
      <w:proofErr w:type="spellEnd"/>
      <w:r>
        <w:rPr>
          <w:rStyle w:val="CommentReference"/>
        </w:rPr>
        <w:commentReference w:id="15"/>
      </w:r>
      <w:r>
        <w:rPr>
          <w:rFonts w:ascii="Times New Roman" w:hAnsi="Times New Roman" w:cs="Times New Roman"/>
          <w:sz w:val="24"/>
          <w:szCs w:val="24"/>
        </w:rPr>
        <w:t xml:space="preserve"> </w:t>
      </w:r>
      <w:proofErr w:type="spellStart"/>
      <w:r>
        <w:rPr>
          <w:rFonts w:ascii="Times New Roman" w:hAnsi="Times New Roman" w:cs="Times New Roman"/>
          <w:sz w:val="24"/>
          <w:szCs w:val="24"/>
        </w:rPr>
        <w:t>flowchartm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w:t>
      </w:r>
    </w:p>
    <w:p w14:paraId="45D80486" w14:textId="77777777" w:rsidR="00703559" w:rsidRDefault="00703559"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2617688B" w14:textId="77777777" w:rsidR="00703559" w:rsidRPr="004C1D6D" w:rsidRDefault="00703559" w:rsidP="00703559"/>
    <w:p w14:paraId="280F5DC1" w14:textId="77777777" w:rsidR="004C1D6D" w:rsidRPr="004C1D6D" w:rsidRDefault="004C1D6D" w:rsidP="004C1D6D"/>
    <w:sectPr w:rsidR="004C1D6D" w:rsidRPr="004C1D6D" w:rsidSect="005B2F57">
      <w:pgSz w:w="11906" w:h="16838" w:code="9"/>
      <w:pgMar w:top="1701" w:right="1701" w:bottom="1701" w:left="2268"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shiba" w:date="2020-05-03T12:55:00Z" w:initials="t">
    <w:p w14:paraId="6B12688C" w14:textId="77777777" w:rsidR="00703559" w:rsidRPr="00011A08" w:rsidRDefault="00703559" w:rsidP="00703559">
      <w:pPr>
        <w:pStyle w:val="CommentText"/>
        <w:rPr>
          <w:lang w:val="id-ID"/>
        </w:rPr>
      </w:pPr>
      <w:r>
        <w:rPr>
          <w:rStyle w:val="CommentReference"/>
        </w:rPr>
        <w:annotationRef/>
      </w:r>
      <w:r>
        <w:rPr>
          <w:lang w:val="id-ID"/>
        </w:rPr>
        <w:t>COVER TIDAK ADA</w:t>
      </w:r>
    </w:p>
  </w:comment>
  <w:comment w:id="1" w:author="toshiba" w:date="2020-05-03T12:55:00Z" w:initials="t">
    <w:p w14:paraId="3C41AAB6" w14:textId="77777777" w:rsidR="00703559" w:rsidRPr="00011A08" w:rsidRDefault="00703559" w:rsidP="00703559">
      <w:pPr>
        <w:pStyle w:val="CommentText"/>
        <w:rPr>
          <w:lang w:val="id-ID"/>
        </w:rPr>
      </w:pPr>
      <w:r>
        <w:rPr>
          <w:rStyle w:val="CommentReference"/>
        </w:rPr>
        <w:annotationRef/>
      </w:r>
      <w:r>
        <w:rPr>
          <w:lang w:val="id-ID"/>
        </w:rPr>
        <w:t xml:space="preserve">Satu </w:t>
      </w:r>
      <w:r>
        <w:rPr>
          <w:lang w:val="id-ID"/>
        </w:rPr>
        <w:t>paragraf minimal 3 kalimat</w:t>
      </w:r>
    </w:p>
  </w:comment>
  <w:comment w:id="2" w:author="toshiba" w:date="2020-05-03T12:58:00Z" w:initials="t">
    <w:p w14:paraId="3E3ED8AA" w14:textId="77777777" w:rsidR="00703559" w:rsidRDefault="00703559" w:rsidP="00703559">
      <w:pPr>
        <w:pStyle w:val="CommentText"/>
        <w:rPr>
          <w:lang w:val="id-ID"/>
        </w:rPr>
      </w:pPr>
      <w:r>
        <w:rPr>
          <w:rStyle w:val="CommentReference"/>
        </w:rPr>
        <w:annotationRef/>
      </w:r>
    </w:p>
    <w:p w14:paraId="0C0AD5B7" w14:textId="77777777" w:rsidR="00703559" w:rsidRDefault="00703559" w:rsidP="00703559">
      <w:pPr>
        <w:pStyle w:val="CommentText"/>
        <w:numPr>
          <w:ilvl w:val="0"/>
          <w:numId w:val="13"/>
        </w:numPr>
        <w:rPr>
          <w:b/>
          <w:lang w:val="id-ID"/>
        </w:rPr>
      </w:pPr>
      <w:r>
        <w:rPr>
          <w:lang w:val="id-ID"/>
        </w:rPr>
        <w:t xml:space="preserve">Sertakan </w:t>
      </w:r>
      <w:r>
        <w:rPr>
          <w:lang w:val="id-ID"/>
        </w:rPr>
        <w:t xml:space="preserve">literatur kajian sebelumnya, lihat beberapa hasil riset </w:t>
      </w:r>
      <w:r w:rsidRPr="00011A08">
        <w:rPr>
          <w:b/>
          <w:lang w:val="id-ID"/>
        </w:rPr>
        <w:t>termasuk riset dosen</w:t>
      </w:r>
      <w:r>
        <w:rPr>
          <w:b/>
          <w:lang w:val="id-ID"/>
        </w:rPr>
        <w:t xml:space="preserve"> di google schoolar.</w:t>
      </w:r>
    </w:p>
    <w:p w14:paraId="16B58CCC" w14:textId="77777777" w:rsidR="00703559" w:rsidRDefault="00703559" w:rsidP="00703559">
      <w:pPr>
        <w:pStyle w:val="CommentText"/>
        <w:numPr>
          <w:ilvl w:val="0"/>
          <w:numId w:val="13"/>
        </w:numPr>
        <w:rPr>
          <w:lang w:val="id-ID"/>
        </w:rPr>
      </w:pPr>
      <w:r w:rsidRPr="00011A08">
        <w:rPr>
          <w:b/>
          <w:lang w:val="id-ID"/>
        </w:rPr>
        <w:t xml:space="preserve"> </w:t>
      </w:r>
      <w:r w:rsidRPr="00011A08">
        <w:rPr>
          <w:lang w:val="id-ID"/>
        </w:rPr>
        <w:t>Buat state of the art atau novelty penelitian ini</w:t>
      </w:r>
      <w:r>
        <w:rPr>
          <w:lang w:val="id-ID"/>
        </w:rPr>
        <w:t>.</w:t>
      </w:r>
    </w:p>
    <w:p w14:paraId="4DE7343E" w14:textId="77777777" w:rsidR="00703559" w:rsidRPr="00011A08" w:rsidRDefault="00703559" w:rsidP="00703559">
      <w:pPr>
        <w:pStyle w:val="CommentText"/>
        <w:numPr>
          <w:ilvl w:val="0"/>
          <w:numId w:val="13"/>
        </w:numPr>
        <w:rPr>
          <w:lang w:val="id-ID"/>
        </w:rPr>
      </w:pPr>
      <w:r>
        <w:rPr>
          <w:lang w:val="id-ID"/>
        </w:rPr>
        <w:t xml:space="preserve"> Paragraf pertama menguraikan tentang Dosen dan tendik disertai dengan sitasi. Jangan dibalik.</w:t>
      </w:r>
    </w:p>
  </w:comment>
  <w:comment w:id="3" w:author="toshiba" w:date="2020-05-03T13:01:00Z" w:initials="t">
    <w:p w14:paraId="39CC08F6" w14:textId="77777777" w:rsidR="00703559" w:rsidRDefault="00703559" w:rsidP="00703559">
      <w:pPr>
        <w:pStyle w:val="CommentText"/>
        <w:rPr>
          <w:lang w:val="id-ID"/>
        </w:rPr>
      </w:pPr>
      <w:r>
        <w:rPr>
          <w:rStyle w:val="CommentReference"/>
        </w:rPr>
        <w:annotationRef/>
      </w:r>
    </w:p>
    <w:p w14:paraId="6380A86C" w14:textId="77777777" w:rsidR="00703559" w:rsidRPr="00011A08" w:rsidRDefault="00703559" w:rsidP="00703559">
      <w:pPr>
        <w:pStyle w:val="CommentText"/>
        <w:rPr>
          <w:lang w:val="id-ID"/>
        </w:rPr>
      </w:pPr>
      <w:r>
        <w:rPr>
          <w:lang w:val="id-ID"/>
        </w:rPr>
        <w:t xml:space="preserve">Paragraf </w:t>
      </w:r>
      <w:r>
        <w:rPr>
          <w:lang w:val="id-ID"/>
        </w:rPr>
        <w:t>kedua dapat juga disampaikan bahwa yang dilakukan adalah meneruskan hasil riset dosen sebelumnya di FT UMJ berupa... yang menggunakan metode... (Lihat jurnal)</w:t>
      </w:r>
    </w:p>
  </w:comment>
  <w:comment w:id="4" w:author="toshiba" w:date="2020-05-03T13:02:00Z" w:initials="t">
    <w:p w14:paraId="59CA1604" w14:textId="77777777" w:rsidR="00703559" w:rsidRDefault="00703559" w:rsidP="00703559">
      <w:pPr>
        <w:pStyle w:val="CommentText"/>
        <w:rPr>
          <w:lang w:val="id-ID"/>
        </w:rPr>
      </w:pPr>
      <w:r>
        <w:rPr>
          <w:rStyle w:val="CommentReference"/>
        </w:rPr>
        <w:annotationRef/>
      </w:r>
    </w:p>
    <w:p w14:paraId="38BB8F0A" w14:textId="77777777" w:rsidR="00703559" w:rsidRDefault="00703559" w:rsidP="00703559">
      <w:pPr>
        <w:pStyle w:val="CommentText"/>
        <w:rPr>
          <w:lang w:val="id-ID"/>
        </w:rPr>
      </w:pPr>
      <w:r>
        <w:rPr>
          <w:lang w:val="id-ID"/>
        </w:rPr>
        <w:t>Pada Paragraf ketiga</w:t>
      </w:r>
    </w:p>
    <w:p w14:paraId="0E6B4894" w14:textId="77777777" w:rsidR="00703559" w:rsidRDefault="00703559" w:rsidP="00703559">
      <w:pPr>
        <w:pStyle w:val="CommentText"/>
        <w:numPr>
          <w:ilvl w:val="0"/>
          <w:numId w:val="14"/>
        </w:numPr>
        <w:rPr>
          <w:lang w:val="id-ID"/>
        </w:rPr>
      </w:pPr>
      <w:r>
        <w:rPr>
          <w:lang w:val="id-ID"/>
        </w:rPr>
        <w:t xml:space="preserve"> Uraikan metode yang akan digunakan apa saja dan atributnya apa</w:t>
      </w:r>
    </w:p>
    <w:p w14:paraId="44CC165B" w14:textId="77777777" w:rsidR="00703559" w:rsidRPr="00011A08" w:rsidRDefault="00703559" w:rsidP="00703559">
      <w:pPr>
        <w:pStyle w:val="CommentText"/>
        <w:numPr>
          <w:ilvl w:val="0"/>
          <w:numId w:val="14"/>
        </w:numPr>
        <w:rPr>
          <w:lang w:val="id-ID"/>
        </w:rPr>
      </w:pPr>
      <w:r>
        <w:rPr>
          <w:lang w:val="id-ID"/>
        </w:rPr>
        <w:t xml:space="preserve"> Objek yang akan diteliti siapa saja, variabelnya apa</w:t>
      </w:r>
    </w:p>
  </w:comment>
  <w:comment w:id="5" w:author="toshiba" w:date="2020-05-03T13:04:00Z" w:initials="t">
    <w:p w14:paraId="64826A90" w14:textId="77777777" w:rsidR="00703559" w:rsidRDefault="00703559" w:rsidP="00703559">
      <w:pPr>
        <w:pStyle w:val="CommentText"/>
        <w:rPr>
          <w:lang w:val="id-ID"/>
        </w:rPr>
      </w:pPr>
      <w:r>
        <w:rPr>
          <w:rStyle w:val="CommentReference"/>
        </w:rPr>
        <w:annotationRef/>
      </w:r>
    </w:p>
    <w:p w14:paraId="7A3EF76B" w14:textId="77777777" w:rsidR="00703559" w:rsidRDefault="00703559" w:rsidP="00703559">
      <w:pPr>
        <w:pStyle w:val="CommentText"/>
        <w:numPr>
          <w:ilvl w:val="0"/>
          <w:numId w:val="15"/>
        </w:numPr>
        <w:rPr>
          <w:lang w:val="id-ID"/>
        </w:rPr>
      </w:pPr>
      <w:r>
        <w:rPr>
          <w:lang w:val="id-ID"/>
        </w:rPr>
        <w:t xml:space="preserve"> </w:t>
      </w:r>
      <w:r>
        <w:rPr>
          <w:lang w:val="id-ID"/>
        </w:rPr>
        <w:t xml:space="preserve">Pada </w:t>
      </w:r>
      <w:r>
        <w:rPr>
          <w:lang w:val="id-ID"/>
        </w:rPr>
        <w:t>paragraf keempat uraikan target dan lokasi riset, serta capaian yang diinginkan</w:t>
      </w:r>
    </w:p>
    <w:p w14:paraId="5CA6AD4B" w14:textId="77777777" w:rsidR="00703559" w:rsidRDefault="00703559" w:rsidP="00703559">
      <w:pPr>
        <w:pStyle w:val="CommentText"/>
        <w:numPr>
          <w:ilvl w:val="0"/>
          <w:numId w:val="15"/>
        </w:numPr>
        <w:rPr>
          <w:lang w:val="id-ID"/>
        </w:rPr>
      </w:pPr>
      <w:r>
        <w:rPr>
          <w:lang w:val="id-ID"/>
        </w:rPr>
        <w:t xml:space="preserve"> Hasil perbandingan dua metode terpilih akan ditampilkan</w:t>
      </w:r>
    </w:p>
    <w:p w14:paraId="015305F8" w14:textId="77777777" w:rsidR="00703559" w:rsidRPr="00011A08" w:rsidRDefault="00703559" w:rsidP="00703559">
      <w:pPr>
        <w:pStyle w:val="CommentText"/>
        <w:rPr>
          <w:lang w:val="id-ID"/>
        </w:rPr>
      </w:pPr>
    </w:p>
  </w:comment>
  <w:comment w:id="6" w:author="toshiba" w:date="2020-05-03T13:05:00Z" w:initials="t">
    <w:p w14:paraId="6918A7E6" w14:textId="77777777" w:rsidR="00703559" w:rsidRPr="00216702" w:rsidRDefault="00703559" w:rsidP="00703559">
      <w:pPr>
        <w:pStyle w:val="CommentText"/>
        <w:rPr>
          <w:lang w:val="id-ID"/>
        </w:rPr>
      </w:pPr>
      <w:r>
        <w:rPr>
          <w:rStyle w:val="CommentReference"/>
        </w:rPr>
        <w:annotationRef/>
      </w:r>
      <w:r>
        <w:rPr>
          <w:lang w:val="id-ID"/>
        </w:rPr>
        <w:t xml:space="preserve">Alasan </w:t>
      </w:r>
      <w:r>
        <w:rPr>
          <w:lang w:val="id-ID"/>
        </w:rPr>
        <w:t>pemilihan judul dan target capaian akhir penelitian</w:t>
      </w:r>
    </w:p>
  </w:comment>
  <w:comment w:id="7" w:author="toshiba" w:date="2020-05-03T13:05:00Z" w:initials="t">
    <w:p w14:paraId="71EE1438" w14:textId="77777777" w:rsidR="00703559" w:rsidRPr="00216702" w:rsidRDefault="00703559" w:rsidP="00703559">
      <w:pPr>
        <w:pStyle w:val="CommentText"/>
        <w:rPr>
          <w:lang w:val="id-ID"/>
        </w:rPr>
      </w:pPr>
      <w:r>
        <w:rPr>
          <w:rStyle w:val="CommentReference"/>
        </w:rPr>
        <w:annotationRef/>
      </w:r>
      <w:r>
        <w:rPr>
          <w:lang w:val="id-ID"/>
        </w:rPr>
        <w:t xml:space="preserve">Membutuhkan </w:t>
      </w:r>
      <w:r>
        <w:rPr>
          <w:lang w:val="id-ID"/>
        </w:rPr>
        <w:t>apa</w:t>
      </w:r>
    </w:p>
  </w:comment>
  <w:comment w:id="8" w:author="toshiba" w:date="2020-05-03T13:06:00Z" w:initials="t">
    <w:p w14:paraId="558AA2B3" w14:textId="77777777" w:rsidR="00703559" w:rsidRDefault="00703559" w:rsidP="00703559">
      <w:pPr>
        <w:pStyle w:val="CommentText"/>
        <w:rPr>
          <w:lang w:val="id-ID"/>
        </w:rPr>
      </w:pPr>
      <w:r>
        <w:rPr>
          <w:rStyle w:val="CommentReference"/>
        </w:rPr>
        <w:annotationRef/>
      </w:r>
    </w:p>
    <w:p w14:paraId="42909EB2" w14:textId="77777777" w:rsidR="00703559" w:rsidRDefault="00703559" w:rsidP="00703559">
      <w:pPr>
        <w:pStyle w:val="CommentText"/>
        <w:numPr>
          <w:ilvl w:val="0"/>
          <w:numId w:val="16"/>
        </w:numPr>
        <w:rPr>
          <w:lang w:val="id-ID"/>
        </w:rPr>
      </w:pPr>
      <w:r>
        <w:rPr>
          <w:lang w:val="id-ID"/>
        </w:rPr>
        <w:t xml:space="preserve"> </w:t>
      </w:r>
      <w:r>
        <w:rPr>
          <w:lang w:val="id-ID"/>
        </w:rPr>
        <w:t xml:space="preserve">Cek </w:t>
      </w:r>
      <w:r>
        <w:rPr>
          <w:lang w:val="id-ID"/>
        </w:rPr>
        <w:t>kondisi riil dari kampus</w:t>
      </w:r>
    </w:p>
    <w:p w14:paraId="4124DB32" w14:textId="77777777" w:rsidR="00703559" w:rsidRPr="00216702" w:rsidRDefault="00703559" w:rsidP="00703559">
      <w:pPr>
        <w:pStyle w:val="CommentText"/>
        <w:numPr>
          <w:ilvl w:val="0"/>
          <w:numId w:val="16"/>
        </w:numPr>
        <w:rPr>
          <w:lang w:val="id-ID"/>
        </w:rPr>
      </w:pPr>
      <w:r>
        <w:rPr>
          <w:lang w:val="id-ID"/>
        </w:rPr>
        <w:t xml:space="preserve"> Cek latar belakang di atas</w:t>
      </w:r>
    </w:p>
  </w:comment>
  <w:comment w:id="9" w:author="toshiba" w:date="2020-05-03T13:07:00Z" w:initials="t">
    <w:p w14:paraId="3DF9E069" w14:textId="77777777" w:rsidR="00703559" w:rsidRDefault="00703559" w:rsidP="00703559">
      <w:pPr>
        <w:pStyle w:val="CommentText"/>
        <w:rPr>
          <w:lang w:val="id-ID"/>
        </w:rPr>
      </w:pPr>
      <w:r>
        <w:rPr>
          <w:rStyle w:val="CommentReference"/>
        </w:rPr>
        <w:annotationRef/>
      </w:r>
      <w:r>
        <w:rPr>
          <w:lang w:val="id-ID"/>
        </w:rPr>
        <w:t xml:space="preserve">Ada </w:t>
      </w:r>
      <w:r>
        <w:rPr>
          <w:lang w:val="id-ID"/>
        </w:rPr>
        <w:t>2 rumusan :</w:t>
      </w:r>
    </w:p>
    <w:p w14:paraId="3622EE6B" w14:textId="77777777" w:rsidR="00703559" w:rsidRDefault="00703559" w:rsidP="00703559">
      <w:pPr>
        <w:pStyle w:val="CommentText"/>
        <w:numPr>
          <w:ilvl w:val="0"/>
          <w:numId w:val="17"/>
        </w:numPr>
        <w:rPr>
          <w:lang w:val="id-ID"/>
        </w:rPr>
      </w:pPr>
      <w:r>
        <w:rPr>
          <w:lang w:val="id-ID"/>
        </w:rPr>
        <w:t>Pembuatan aplikasi untuk ..</w:t>
      </w:r>
    </w:p>
    <w:p w14:paraId="75214347" w14:textId="77777777" w:rsidR="00703559" w:rsidRPr="00216702" w:rsidRDefault="00703559" w:rsidP="00703559">
      <w:pPr>
        <w:pStyle w:val="CommentText"/>
        <w:numPr>
          <w:ilvl w:val="0"/>
          <w:numId w:val="17"/>
        </w:numPr>
        <w:rPr>
          <w:lang w:val="id-ID"/>
        </w:rPr>
      </w:pPr>
      <w:r>
        <w:rPr>
          <w:lang w:val="id-ID"/>
        </w:rPr>
        <w:t xml:space="preserve"> Penerapan metode SAW dan WP untuk...</w:t>
      </w:r>
    </w:p>
  </w:comment>
  <w:comment w:id="10" w:author="toshiba" w:date="2020-05-03T13:08:00Z" w:initials="t">
    <w:p w14:paraId="181EF4C7" w14:textId="77777777" w:rsidR="00703559" w:rsidRDefault="00703559" w:rsidP="00703559">
      <w:pPr>
        <w:pStyle w:val="CommentText"/>
        <w:rPr>
          <w:lang w:val="id-ID"/>
        </w:rPr>
      </w:pPr>
      <w:r>
        <w:rPr>
          <w:rStyle w:val="CommentReference"/>
        </w:rPr>
        <w:annotationRef/>
      </w:r>
    </w:p>
    <w:p w14:paraId="76A1450A" w14:textId="77777777" w:rsidR="00703559" w:rsidRPr="00216702" w:rsidRDefault="00703559" w:rsidP="00703559">
      <w:pPr>
        <w:pStyle w:val="CommentText"/>
        <w:rPr>
          <w:lang w:val="id-ID"/>
        </w:rPr>
      </w:pPr>
      <w:r>
        <w:rPr>
          <w:lang w:val="id-ID"/>
        </w:rPr>
        <w:t xml:space="preserve">Aktor </w:t>
      </w:r>
      <w:r>
        <w:rPr>
          <w:lang w:val="id-ID"/>
        </w:rPr>
        <w:t xml:space="preserve">dibagi berdasarkan kategori masing-masing </w:t>
      </w:r>
    </w:p>
  </w:comment>
  <w:comment w:id="11" w:author="toshiba" w:date="2020-05-03T13:09:00Z" w:initials="t">
    <w:p w14:paraId="23E28D2A" w14:textId="77777777" w:rsidR="00703559" w:rsidRPr="00216702" w:rsidRDefault="00703559" w:rsidP="00703559">
      <w:pPr>
        <w:pStyle w:val="CommentText"/>
        <w:rPr>
          <w:lang w:val="id-ID"/>
        </w:rPr>
      </w:pPr>
      <w:r>
        <w:rPr>
          <w:rStyle w:val="CommentReference"/>
        </w:rPr>
        <w:annotationRef/>
      </w:r>
      <w:r>
        <w:rPr>
          <w:lang w:val="id-ID"/>
        </w:rPr>
        <w:t xml:space="preserve">Tentukan </w:t>
      </w:r>
      <w:r>
        <w:rPr>
          <w:lang w:val="id-ID"/>
        </w:rPr>
        <w:t>masing-masing variabel atau kriteria tiap metode</w:t>
      </w:r>
    </w:p>
  </w:comment>
  <w:comment w:id="12" w:author="toshiba" w:date="2020-05-03T13:10:00Z" w:initials="t">
    <w:p w14:paraId="454E59E7" w14:textId="77777777" w:rsidR="00703559" w:rsidRPr="00216702" w:rsidRDefault="00703559" w:rsidP="00703559">
      <w:pPr>
        <w:pStyle w:val="CommentText"/>
        <w:rPr>
          <w:lang w:val="id-ID"/>
        </w:rPr>
      </w:pPr>
      <w:r>
        <w:rPr>
          <w:rStyle w:val="CommentReference"/>
        </w:rPr>
        <w:annotationRef/>
      </w:r>
      <w:r>
        <w:rPr>
          <w:lang w:val="id-ID"/>
        </w:rPr>
        <w:t xml:space="preserve">Tools </w:t>
      </w:r>
      <w:r>
        <w:rPr>
          <w:lang w:val="id-ID"/>
        </w:rPr>
        <w:t>aplikasi</w:t>
      </w:r>
    </w:p>
  </w:comment>
  <w:comment w:id="13" w:author="toshiba" w:date="2020-05-03T13:10:00Z" w:initials="t">
    <w:p w14:paraId="69DBBDFE" w14:textId="77777777" w:rsidR="00703559" w:rsidRPr="00216702" w:rsidRDefault="00703559" w:rsidP="00703559">
      <w:pPr>
        <w:pStyle w:val="CommentText"/>
        <w:rPr>
          <w:lang w:val="id-ID"/>
        </w:rPr>
      </w:pPr>
      <w:r>
        <w:rPr>
          <w:rStyle w:val="CommentReference"/>
        </w:rPr>
        <w:annotationRef/>
      </w:r>
      <w:r>
        <w:rPr>
          <w:lang w:val="id-ID"/>
        </w:rPr>
        <w:t>Perancangan UI</w:t>
      </w:r>
    </w:p>
  </w:comment>
  <w:comment w:id="14" w:author="toshiba" w:date="2020-05-03T13:12:00Z" w:initials="t">
    <w:p w14:paraId="2E14B9A1" w14:textId="77777777" w:rsidR="00703559" w:rsidRPr="00216702" w:rsidRDefault="00703559" w:rsidP="00703559">
      <w:pPr>
        <w:pStyle w:val="CommentText"/>
        <w:rPr>
          <w:lang w:val="id-ID"/>
        </w:rPr>
      </w:pPr>
      <w:r>
        <w:rPr>
          <w:rStyle w:val="CommentReference"/>
        </w:rPr>
        <w:annotationRef/>
      </w:r>
      <w:r>
        <w:rPr>
          <w:lang w:val="id-ID"/>
        </w:rPr>
        <w:t xml:space="preserve">Fokus </w:t>
      </w:r>
      <w:r>
        <w:rPr>
          <w:lang w:val="id-ID"/>
        </w:rPr>
        <w:t>pada metode</w:t>
      </w:r>
    </w:p>
  </w:comment>
  <w:comment w:id="15" w:author="toshiba" w:date="2020-05-03T13:12:00Z" w:initials="t">
    <w:p w14:paraId="6C220EBB" w14:textId="77777777" w:rsidR="00703559" w:rsidRPr="00216702" w:rsidRDefault="00703559" w:rsidP="00703559">
      <w:pPr>
        <w:pStyle w:val="CommentText"/>
        <w:rPr>
          <w:lang w:val="id-ID"/>
        </w:rPr>
      </w:pPr>
      <w:r>
        <w:rPr>
          <w:rStyle w:val="CommentReference"/>
        </w:rPr>
        <w:annotationRef/>
      </w:r>
      <w:r>
        <w:rPr>
          <w:lang w:val="id-ID"/>
        </w:rPr>
        <w:t xml:space="preserve">Flowchart, </w:t>
      </w:r>
      <w:r>
        <w:rPr>
          <w:lang w:val="id-ID"/>
        </w:rPr>
        <w:t>algoritma dan pemrograman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12688C" w15:done="0"/>
  <w15:commentEx w15:paraId="3C41AAB6" w15:done="0"/>
  <w15:commentEx w15:paraId="4DE7343E" w15:done="0"/>
  <w15:commentEx w15:paraId="6380A86C" w15:done="0"/>
  <w15:commentEx w15:paraId="44CC165B" w15:done="0"/>
  <w15:commentEx w15:paraId="015305F8" w15:done="0"/>
  <w15:commentEx w15:paraId="6918A7E6" w15:done="0"/>
  <w15:commentEx w15:paraId="71EE1438" w15:done="0"/>
  <w15:commentEx w15:paraId="4124DB32" w15:done="0"/>
  <w15:commentEx w15:paraId="75214347" w15:done="0"/>
  <w15:commentEx w15:paraId="76A1450A" w15:done="0"/>
  <w15:commentEx w15:paraId="23E28D2A" w15:done="0"/>
  <w15:commentEx w15:paraId="454E59E7" w15:done="0"/>
  <w15:commentEx w15:paraId="69DBBDFE" w15:done="0"/>
  <w15:commentEx w15:paraId="2E14B9A1" w15:done="0"/>
  <w15:commentEx w15:paraId="6C220EB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12688C" w16cid:durableId="22595390"/>
  <w16cid:commentId w16cid:paraId="3C41AAB6" w16cid:durableId="22595391"/>
  <w16cid:commentId w16cid:paraId="4DE7343E" w16cid:durableId="22595392"/>
  <w16cid:commentId w16cid:paraId="6380A86C" w16cid:durableId="22595393"/>
  <w16cid:commentId w16cid:paraId="44CC165B" w16cid:durableId="22595394"/>
  <w16cid:commentId w16cid:paraId="015305F8" w16cid:durableId="22595395"/>
  <w16cid:commentId w16cid:paraId="6918A7E6" w16cid:durableId="22595396"/>
  <w16cid:commentId w16cid:paraId="71EE1438" w16cid:durableId="22595397"/>
  <w16cid:commentId w16cid:paraId="4124DB32" w16cid:durableId="22595398"/>
  <w16cid:commentId w16cid:paraId="75214347" w16cid:durableId="22595EAA"/>
  <w16cid:commentId w16cid:paraId="76A1450A" w16cid:durableId="2259539A"/>
  <w16cid:commentId w16cid:paraId="23E28D2A" w16cid:durableId="2259539B"/>
  <w16cid:commentId w16cid:paraId="454E59E7" w16cid:durableId="2259539C"/>
  <w16cid:commentId w16cid:paraId="69DBBDFE" w16cid:durableId="2259539D"/>
  <w16cid:commentId w16cid:paraId="2E14B9A1" w16cid:durableId="2259539F"/>
  <w16cid:commentId w16cid:paraId="6C220EBB" w16cid:durableId="22595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18"/>
  </w:num>
  <w:num w:numId="6">
    <w:abstractNumId w:val="20"/>
  </w:num>
  <w:num w:numId="7">
    <w:abstractNumId w:val="17"/>
  </w:num>
  <w:num w:numId="8">
    <w:abstractNumId w:val="16"/>
  </w:num>
  <w:num w:numId="9">
    <w:abstractNumId w:val="1"/>
  </w:num>
  <w:num w:numId="10">
    <w:abstractNumId w:val="19"/>
  </w:num>
  <w:num w:numId="11">
    <w:abstractNumId w:val="3"/>
  </w:num>
  <w:num w:numId="12">
    <w:abstractNumId w:val="10"/>
  </w:num>
  <w:num w:numId="13">
    <w:abstractNumId w:val="6"/>
  </w:num>
  <w:num w:numId="14">
    <w:abstractNumId w:val="22"/>
  </w:num>
  <w:num w:numId="15">
    <w:abstractNumId w:val="15"/>
  </w:num>
  <w:num w:numId="16">
    <w:abstractNumId w:val="12"/>
  </w:num>
  <w:num w:numId="17">
    <w:abstractNumId w:val="9"/>
  </w:num>
  <w:num w:numId="18">
    <w:abstractNumId w:val="14"/>
  </w:num>
  <w:num w:numId="19">
    <w:abstractNumId w:val="0"/>
  </w:num>
  <w:num w:numId="20">
    <w:abstractNumId w:val="21"/>
  </w:num>
  <w:num w:numId="21">
    <w:abstractNumId w:val="2"/>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2019C4"/>
    <w:rsid w:val="002226B4"/>
    <w:rsid w:val="0024597B"/>
    <w:rsid w:val="002526E9"/>
    <w:rsid w:val="00260896"/>
    <w:rsid w:val="00262E2F"/>
    <w:rsid w:val="002A3074"/>
    <w:rsid w:val="003105B7"/>
    <w:rsid w:val="00394F89"/>
    <w:rsid w:val="003D0B53"/>
    <w:rsid w:val="00400FDD"/>
    <w:rsid w:val="00455943"/>
    <w:rsid w:val="004C1D6D"/>
    <w:rsid w:val="004C1E99"/>
    <w:rsid w:val="004F4FF3"/>
    <w:rsid w:val="00512856"/>
    <w:rsid w:val="005B2F57"/>
    <w:rsid w:val="005D29ED"/>
    <w:rsid w:val="005F59AB"/>
    <w:rsid w:val="0063628A"/>
    <w:rsid w:val="00655078"/>
    <w:rsid w:val="006843F6"/>
    <w:rsid w:val="006A014C"/>
    <w:rsid w:val="006C2992"/>
    <w:rsid w:val="00703559"/>
    <w:rsid w:val="00780280"/>
    <w:rsid w:val="007D4425"/>
    <w:rsid w:val="00863723"/>
    <w:rsid w:val="008B6AF1"/>
    <w:rsid w:val="008C09FF"/>
    <w:rsid w:val="008C6289"/>
    <w:rsid w:val="008E4072"/>
    <w:rsid w:val="009122CC"/>
    <w:rsid w:val="0091411B"/>
    <w:rsid w:val="00996A50"/>
    <w:rsid w:val="009D5E53"/>
    <w:rsid w:val="009E04A7"/>
    <w:rsid w:val="00A04D94"/>
    <w:rsid w:val="00A553F4"/>
    <w:rsid w:val="00AB77FD"/>
    <w:rsid w:val="00B31F1F"/>
    <w:rsid w:val="00B60BC8"/>
    <w:rsid w:val="00B85A1E"/>
    <w:rsid w:val="00BD0E2B"/>
    <w:rsid w:val="00BD14A1"/>
    <w:rsid w:val="00BE436E"/>
    <w:rsid w:val="00CD6DF4"/>
    <w:rsid w:val="00D250C8"/>
    <w:rsid w:val="00D3621E"/>
    <w:rsid w:val="00D40679"/>
    <w:rsid w:val="00DC38A7"/>
    <w:rsid w:val="00E90882"/>
    <w:rsid w:val="00F32320"/>
    <w:rsid w:val="00F63AF1"/>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chartTrackingRefBased/>
  <w15:docId w15:val="{0BB0C61F-616A-478D-93E6-34520DBB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4</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2</b:RefOrder>
  </b:Source>
</b:Sources>
</file>

<file path=customXml/itemProps1.xml><?xml version="1.0" encoding="utf-8"?>
<ds:datastoreItem xmlns:ds="http://schemas.openxmlformats.org/officeDocument/2006/customXml" ds:itemID="{A095497F-A564-47BF-8E47-E7265749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2</cp:revision>
  <dcterms:created xsi:type="dcterms:W3CDTF">2020-05-03T08:57:00Z</dcterms:created>
  <dcterms:modified xsi:type="dcterms:W3CDTF">2020-05-03T08:57:00Z</dcterms:modified>
</cp:coreProperties>
</file>