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783B1" w14:textId="77777777" w:rsidR="00D87E1C" w:rsidRDefault="00D87E1C" w:rsidP="00D87E1C">
      <w:pPr>
        <w:pStyle w:val="Heading1"/>
        <w:jc w:val="center"/>
        <w:rPr>
          <w:rFonts w:ascii="Times New Roman" w:hAnsi="Times New Roman" w:cs="Times New Roman"/>
          <w:b/>
          <w:bCs/>
          <w:color w:val="000000" w:themeColor="text1"/>
          <w:lang w:val="id-ID"/>
        </w:rPr>
      </w:pPr>
      <w:bookmarkStart w:id="0" w:name="_Toc31716862"/>
      <w:bookmarkStart w:id="1" w:name="_Toc32298947"/>
      <w:bookmarkStart w:id="2" w:name="_Toc45972983"/>
      <w:bookmarkStart w:id="3" w:name="_Toc45973388"/>
      <w:r>
        <w:rPr>
          <w:rFonts w:ascii="Times New Roman" w:hAnsi="Times New Roman" w:cs="Times New Roman"/>
          <w:b/>
          <w:bCs/>
          <w:color w:val="000000" w:themeColor="text1"/>
        </w:rPr>
        <w:t xml:space="preserve">BAB </w:t>
      </w:r>
      <w:bookmarkEnd w:id="0"/>
      <w:r>
        <w:rPr>
          <w:rFonts w:ascii="Times New Roman" w:hAnsi="Times New Roman" w:cs="Times New Roman"/>
          <w:b/>
          <w:bCs/>
          <w:color w:val="000000" w:themeColor="text1"/>
          <w:lang w:val="id-ID"/>
        </w:rPr>
        <w:t>II</w:t>
      </w:r>
      <w:bookmarkEnd w:id="1"/>
      <w:bookmarkEnd w:id="2"/>
      <w:bookmarkEnd w:id="3"/>
    </w:p>
    <w:p w14:paraId="50C3F6B1" w14:textId="77777777" w:rsidR="00D87E1C" w:rsidRDefault="00D87E1C" w:rsidP="00D87E1C">
      <w:pPr>
        <w:pStyle w:val="Heading1"/>
        <w:jc w:val="center"/>
        <w:rPr>
          <w:rFonts w:ascii="Times New Roman" w:hAnsi="Times New Roman" w:cs="Times New Roman"/>
          <w:b/>
          <w:bCs/>
          <w:color w:val="000000" w:themeColor="text1"/>
        </w:rPr>
      </w:pPr>
      <w:bookmarkStart w:id="4" w:name="_Toc32298948"/>
      <w:bookmarkStart w:id="5" w:name="_Toc31716863"/>
      <w:bookmarkStart w:id="6" w:name="_Toc45972984"/>
      <w:bookmarkStart w:id="7" w:name="_Toc45973389"/>
      <w:r>
        <w:rPr>
          <w:rFonts w:ascii="Times New Roman" w:hAnsi="Times New Roman" w:cs="Times New Roman"/>
          <w:b/>
          <w:bCs/>
          <w:color w:val="000000" w:themeColor="text1"/>
        </w:rPr>
        <w:t>LANDASAN TEORI</w:t>
      </w:r>
      <w:bookmarkEnd w:id="4"/>
      <w:bookmarkEnd w:id="5"/>
      <w:bookmarkEnd w:id="6"/>
      <w:bookmarkEnd w:id="7"/>
    </w:p>
    <w:p w14:paraId="08DBB288" w14:textId="77777777" w:rsidR="00D87E1C" w:rsidRDefault="00D87E1C" w:rsidP="00D87E1C">
      <w:pPr>
        <w:rPr>
          <w:color w:val="000000" w:themeColor="text1"/>
        </w:rPr>
      </w:pPr>
    </w:p>
    <w:p w14:paraId="6F5CB0CB" w14:textId="77777777" w:rsidR="00D87E1C" w:rsidRDefault="00D87E1C" w:rsidP="00D87E1C">
      <w:pPr>
        <w:pStyle w:val="Heading2"/>
        <w:spacing w:line="360" w:lineRule="auto"/>
        <w:jc w:val="both"/>
        <w:rPr>
          <w:rFonts w:ascii="Times New Roman" w:hAnsi="Times New Roman" w:cs="Times New Roman"/>
          <w:b/>
          <w:bCs/>
          <w:color w:val="auto"/>
          <w:sz w:val="24"/>
          <w:szCs w:val="24"/>
        </w:rPr>
      </w:pPr>
      <w:bookmarkStart w:id="8" w:name="_Toc45972985"/>
      <w:bookmarkStart w:id="9" w:name="_Toc45973390"/>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t>Penelitian Terkait</w:t>
      </w:r>
      <w:bookmarkEnd w:id="8"/>
      <w:bookmarkEnd w:id="9"/>
    </w:p>
    <w:p w14:paraId="51F74E16" w14:textId="77777777" w:rsidR="00D87E1C" w:rsidRDefault="00D87E1C" w:rsidP="00D87E1C">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dilakukan</w:t>
      </w:r>
      <w:proofErr w:type="spellEnd"/>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pacing w:val="4"/>
          <w:sz w:val="24"/>
          <w:szCs w:val="24"/>
        </w:rPr>
        <w:t>.</w:t>
      </w:r>
      <w:r>
        <w:rPr>
          <w:rFonts w:ascii="Times New Roman" w:hAnsi="Times New Roman"/>
          <w:sz w:val="24"/>
          <w:szCs w:val="24"/>
        </w:rPr>
        <w:t xml:space="preserve"> </w:t>
      </w:r>
    </w:p>
    <w:p w14:paraId="177B8307" w14:textId="4F9EC373" w:rsidR="00D87E1C" w:rsidRDefault="00D87E1C" w:rsidP="00D87E1C">
      <w:pPr>
        <w:tabs>
          <w:tab w:val="left" w:pos="2528"/>
        </w:tabs>
        <w:spacing w:after="0" w:line="360" w:lineRule="auto"/>
        <w:ind w:firstLine="720"/>
        <w:jc w:val="both"/>
        <w:rPr>
          <w:rFonts w:ascii="Times New Roman" w:hAnsi="Times New Roman"/>
        </w:rPr>
      </w:pPr>
      <w:proofErr w:type="spellStart"/>
      <w:r>
        <w:rPr>
          <w:rFonts w:ascii="Times New Roman" w:hAnsi="Times New Roman"/>
          <w:spacing w:val="1"/>
          <w:sz w:val="24"/>
          <w:szCs w:val="24"/>
        </w:rPr>
        <w:t>Penelitian</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sidR="0024708C">
        <w:rPr>
          <w:rFonts w:ascii="Times New Roman" w:hAnsi="Times New Roman"/>
          <w:spacing w:val="1"/>
          <w:sz w:val="24"/>
          <w:szCs w:val="24"/>
        </w:rPr>
        <w:t xml:space="preserve"> </w:t>
      </w:r>
      <w:proofErr w:type="spellStart"/>
      <w:r w:rsidR="0024708C">
        <w:rPr>
          <w:rFonts w:ascii="Times New Roman" w:hAnsi="Times New Roman"/>
          <w:spacing w:val="1"/>
          <w:sz w:val="24"/>
          <w:szCs w:val="24"/>
        </w:rPr>
        <w:t>melakukan</w:t>
      </w:r>
      <w:proofErr w:type="spellEnd"/>
      <w:r w:rsidR="0024708C">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w:t>
      </w:r>
      <w:r w:rsidR="002F366E">
        <w:rPr>
          <w:rFonts w:ascii="Times New Roman" w:hAnsi="Times New Roman"/>
          <w:sz w:val="24"/>
          <w:szCs w:val="24"/>
        </w:rPr>
        <w:t>u</w:t>
      </w:r>
      <w:proofErr w:type="spellEnd"/>
      <w:r w:rsidR="002F366E">
        <w:rPr>
          <w:rFonts w:ascii="Times New Roman" w:hAnsi="Times New Roman"/>
          <w:sz w:val="24"/>
          <w:szCs w:val="24"/>
        </w:rPr>
        <w:t xml:space="preserve"> </w:t>
      </w:r>
      <w:proofErr w:type="spellStart"/>
      <w:r>
        <w:rPr>
          <w:rFonts w:ascii="Times New Roman" w:hAnsi="Times New Roman"/>
          <w:sz w:val="24"/>
          <w:szCs w:val="24"/>
        </w:rPr>
        <w:t>S</w:t>
      </w:r>
      <w:r w:rsidR="0024708C">
        <w:rPr>
          <w:rFonts w:ascii="Times New Roman" w:hAnsi="Times New Roman"/>
          <w:sz w:val="24"/>
          <w:szCs w:val="24"/>
        </w:rPr>
        <w:t>istem</w:t>
      </w:r>
      <w:proofErr w:type="spellEnd"/>
      <w:r w:rsidR="0024708C">
        <w:rPr>
          <w:rFonts w:ascii="Times New Roman" w:hAnsi="Times New Roman"/>
          <w:sz w:val="24"/>
          <w:szCs w:val="24"/>
        </w:rPr>
        <w:t xml:space="preserve"> </w:t>
      </w:r>
      <w:proofErr w:type="spellStart"/>
      <w:r w:rsidR="0024708C">
        <w:rPr>
          <w:rFonts w:ascii="Times New Roman" w:hAnsi="Times New Roman"/>
          <w:sz w:val="24"/>
          <w:szCs w:val="24"/>
        </w:rPr>
        <w:t>keputusan</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sidR="0024708C">
        <w:rPr>
          <w:rFonts w:ascii="Times New Roman" w:hAnsi="Times New Roman"/>
          <w:sz w:val="24"/>
          <w:szCs w:val="24"/>
        </w:rPr>
        <w:t xml:space="preserve"> di</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pacing w:val="2"/>
          <w:sz w:val="24"/>
          <w:szCs w:val="24"/>
        </w:rPr>
        <w:t xml:space="preserve"> </w:t>
      </w:r>
      <w:proofErr w:type="spellStart"/>
      <w:proofErr w:type="gram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sdt>
        <w:sdtPr>
          <w:rPr>
            <w:rFonts w:ascii="Times New Roman" w:hAnsi="Times New Roman"/>
            <w:sz w:val="24"/>
            <w:szCs w:val="24"/>
          </w:rPr>
          <w:id w:val="-485325001"/>
          <w:citation/>
        </w:sdtPr>
        <w:sdtEndPr/>
        <w:sdtContent>
          <w:r>
            <w:rPr>
              <w:rFonts w:ascii="Times New Roman" w:hAnsi="Times New Roman"/>
              <w:sz w:val="24"/>
              <w:szCs w:val="24"/>
            </w:rPr>
            <w:fldChar w:fldCharType="begin"/>
          </w:r>
          <w:r>
            <w:rPr>
              <w:rFonts w:ascii="Times New Roman" w:hAnsi="Times New Roman"/>
              <w:sz w:val="24"/>
              <w:szCs w:val="24"/>
            </w:rPr>
            <w:instrText xml:space="preserve">CITATION Rul \l 1033 </w:instrText>
          </w:r>
          <w:r>
            <w:rPr>
              <w:rFonts w:ascii="Times New Roman" w:hAnsi="Times New Roman"/>
              <w:sz w:val="24"/>
              <w:szCs w:val="24"/>
            </w:rPr>
            <w:fldChar w:fldCharType="separate"/>
          </w:r>
          <w:r>
            <w:rPr>
              <w:rFonts w:ascii="Times New Roman" w:hAnsi="Times New Roman"/>
              <w:noProof/>
              <w:sz w:val="24"/>
              <w:szCs w:val="24"/>
            </w:rPr>
            <w:t>(Mujiastuti, Komariyah, &amp; Hasbi,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r w:rsidR="0024708C">
        <w:rPr>
          <w:rFonts w:ascii="Times New Roman" w:hAnsi="Times New Roman"/>
          <w:sz w:val="24"/>
          <w:szCs w:val="24"/>
        </w:rPr>
        <w:t xml:space="preserve">yang </w:t>
      </w:r>
      <w:proofErr w:type="spellStart"/>
      <w:r>
        <w:rPr>
          <w:rFonts w:ascii="Times New Roman" w:hAnsi="Times New Roman"/>
          <w:sz w:val="24"/>
          <w:szCs w:val="24"/>
        </w:rPr>
        <w:t>terkait</w:t>
      </w:r>
      <w:proofErr w:type="spellEnd"/>
      <w:r>
        <w:rPr>
          <w:rFonts w:ascii="Times New Roman" w:hAnsi="Times New Roman"/>
          <w:sz w:val="24"/>
          <w:szCs w:val="24"/>
        </w:rPr>
        <w:t xml:space="preserve"> juga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237217868"/>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Fat15 \l 1033 </w:instrText>
          </w:r>
          <w:r>
            <w:rPr>
              <w:rFonts w:ascii="Times New Roman" w:hAnsi="Times New Roman"/>
              <w:sz w:val="24"/>
              <w:szCs w:val="24"/>
            </w:rPr>
            <w:fldChar w:fldCharType="separate"/>
          </w:r>
          <w:r>
            <w:rPr>
              <w:rFonts w:ascii="Times New Roman" w:hAnsi="Times New Roman"/>
              <w:noProof/>
              <w:sz w:val="24"/>
              <w:szCs w:val="24"/>
            </w:rPr>
            <w:t>(Rohman &amp; Setiawan, 2015)</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pendukung</w:t>
      </w:r>
      <w:proofErr w:type="spellEnd"/>
      <w:r>
        <w:rPr>
          <w:rFonts w:ascii="Times New Roman" w:hAnsi="Times New Roman"/>
          <w:sz w:val="24"/>
          <w:szCs w:val="24"/>
        </w:rPr>
        <w:t xml:space="preserve"> </w:t>
      </w:r>
      <w:proofErr w:type="spellStart"/>
      <w:r>
        <w:rPr>
          <w:rFonts w:ascii="Times New Roman" w:hAnsi="Times New Roman"/>
          <w:sz w:val="24"/>
          <w:szCs w:val="24"/>
        </w:rPr>
        <w:t>keputusan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simple additive </w:t>
      </w:r>
      <w:proofErr w:type="spellStart"/>
      <w:r>
        <w:rPr>
          <w:rFonts w:ascii="Times New Roman" w:hAnsi="Times New Roman"/>
          <w:sz w:val="24"/>
          <w:szCs w:val="24"/>
        </w:rPr>
        <w:t>weigthing</w:t>
      </w:r>
      <w:proofErr w:type="spellEnd"/>
      <w:r>
        <w:rPr>
          <w:rFonts w:ascii="Times New Roman" w:hAnsi="Times New Roman"/>
          <w:sz w:val="24"/>
          <w:szCs w:val="24"/>
        </w:rPr>
        <w:t xml:space="preserve"> (SAW). </w:t>
      </w:r>
      <w:proofErr w:type="spellStart"/>
      <w:r>
        <w:rPr>
          <w:rFonts w:ascii="Times New Roman" w:hAnsi="Times New Roman"/>
          <w:sz w:val="24"/>
          <w:szCs w:val="24"/>
        </w:rPr>
        <w:t>Kriteria</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r w:rsidR="0024708C">
        <w:rPr>
          <w:rFonts w:ascii="Times New Roman" w:hAnsi="Times New Roman"/>
          <w:sz w:val="24"/>
          <w:szCs w:val="24"/>
        </w:rPr>
        <w:t xml:space="preserve">pada </w:t>
      </w:r>
      <w:proofErr w:type="spellStart"/>
      <w:r w:rsidR="0024708C">
        <w:rPr>
          <w:rFonts w:ascii="Times New Roman" w:hAnsi="Times New Roman"/>
          <w:sz w:val="24"/>
          <w:szCs w:val="24"/>
        </w:rPr>
        <w:t>penelitian</w:t>
      </w:r>
      <w:proofErr w:type="spellEnd"/>
      <w:r w:rsidR="0024708C">
        <w:rPr>
          <w:rFonts w:ascii="Times New Roman" w:hAnsi="Times New Roman"/>
          <w:sz w:val="24"/>
          <w:szCs w:val="24"/>
        </w:rPr>
        <w:t xml:space="preserve"> </w:t>
      </w:r>
      <w:proofErr w:type="spellStart"/>
      <w:r w:rsidR="0024708C">
        <w:rPr>
          <w:rFonts w:ascii="Times New Roman" w:hAnsi="Times New Roman"/>
          <w:sz w:val="24"/>
          <w:szCs w:val="24"/>
        </w:rPr>
        <w:t>tersebut</w:t>
      </w:r>
      <w:proofErr w:type="spellEnd"/>
      <w:r w:rsidR="0024708C">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lain </w:t>
      </w:r>
      <w:proofErr w:type="spellStart"/>
      <w:r>
        <w:rPr>
          <w:rFonts w:ascii="Times New Roman" w:hAnsi="Times New Roman"/>
          <w:sz w:val="24"/>
          <w:szCs w:val="24"/>
        </w:rPr>
        <w:t>loyalitas</w:t>
      </w:r>
      <w:proofErr w:type="spellEnd"/>
      <w:r>
        <w:rPr>
          <w:rFonts w:ascii="Times New Roman" w:hAnsi="Times New Roman"/>
          <w:sz w:val="24"/>
          <w:szCs w:val="24"/>
        </w:rPr>
        <w:t xml:space="preserve">, </w:t>
      </w:r>
      <w:proofErr w:type="spellStart"/>
      <w:r>
        <w:rPr>
          <w:rFonts w:ascii="Times New Roman" w:hAnsi="Times New Roman"/>
          <w:sz w:val="24"/>
          <w:szCs w:val="24"/>
        </w:rPr>
        <w:t>kerjasama</w:t>
      </w:r>
      <w:proofErr w:type="spellEnd"/>
      <w:r>
        <w:rPr>
          <w:rFonts w:ascii="Times New Roman" w:hAnsi="Times New Roman"/>
          <w:sz w:val="24"/>
          <w:szCs w:val="24"/>
        </w:rPr>
        <w:t xml:space="preserve">, </w:t>
      </w:r>
      <w:proofErr w:type="spellStart"/>
      <w:r>
        <w:rPr>
          <w:rFonts w:ascii="Times New Roman" w:hAnsi="Times New Roman"/>
          <w:sz w:val="24"/>
          <w:szCs w:val="24"/>
        </w:rPr>
        <w:t>kepemimpinan</w:t>
      </w:r>
      <w:proofErr w:type="spellEnd"/>
      <w:r>
        <w:rPr>
          <w:rFonts w:ascii="Times New Roman" w:hAnsi="Times New Roman"/>
          <w:sz w:val="24"/>
          <w:szCs w:val="24"/>
        </w:rPr>
        <w:t xml:space="preserve">, </w:t>
      </w:r>
      <w:proofErr w:type="spellStart"/>
      <w:r>
        <w:rPr>
          <w:rFonts w:ascii="Times New Roman" w:hAnsi="Times New Roman"/>
          <w:sz w:val="24"/>
          <w:szCs w:val="24"/>
        </w:rPr>
        <w:t>tanggung</w:t>
      </w:r>
      <w:proofErr w:type="spellEnd"/>
      <w:r>
        <w:rPr>
          <w:rFonts w:ascii="Times New Roman" w:hAnsi="Times New Roman"/>
          <w:sz w:val="24"/>
          <w:szCs w:val="24"/>
        </w:rPr>
        <w:t xml:space="preserve"> </w:t>
      </w:r>
      <w:proofErr w:type="spellStart"/>
      <w:r>
        <w:rPr>
          <w:rFonts w:ascii="Times New Roman" w:hAnsi="Times New Roman"/>
          <w:sz w:val="24"/>
          <w:szCs w:val="24"/>
        </w:rPr>
        <w:t>jawab</w:t>
      </w:r>
      <w:proofErr w:type="spellEnd"/>
      <w:r>
        <w:rPr>
          <w:rFonts w:ascii="Times New Roman" w:hAnsi="Times New Roman"/>
          <w:sz w:val="24"/>
          <w:szCs w:val="24"/>
        </w:rPr>
        <w:t xml:space="preserve">, </w:t>
      </w:r>
      <w:proofErr w:type="spellStart"/>
      <w:r>
        <w:rPr>
          <w:rFonts w:ascii="Times New Roman" w:hAnsi="Times New Roman"/>
          <w:sz w:val="24"/>
          <w:szCs w:val="24"/>
        </w:rPr>
        <w:t>kepribadian</w:t>
      </w:r>
      <w:proofErr w:type="spellEnd"/>
      <w:r>
        <w:rPr>
          <w:rFonts w:ascii="Times New Roman" w:hAnsi="Times New Roman"/>
          <w:sz w:val="24"/>
          <w:szCs w:val="24"/>
        </w:rPr>
        <w:t xml:space="preserve"> dan </w:t>
      </w:r>
      <w:proofErr w:type="spellStart"/>
      <w:r>
        <w:rPr>
          <w:rFonts w:ascii="Times New Roman" w:hAnsi="Times New Roman"/>
          <w:sz w:val="24"/>
          <w:szCs w:val="24"/>
        </w:rPr>
        <w:t>pengajaran</w:t>
      </w:r>
      <w:proofErr w:type="spellEnd"/>
      <w:r>
        <w:rPr>
          <w:rFonts w:ascii="Times New Roman" w:hAnsi="Times New Roman"/>
          <w:sz w:val="24"/>
          <w:szCs w:val="24"/>
        </w:rPr>
        <w:t>.</w:t>
      </w:r>
    </w:p>
    <w:p w14:paraId="785E5FA2" w14:textId="77777777" w:rsidR="00D87E1C" w:rsidRDefault="00D87E1C" w:rsidP="00D87E1C">
      <w:pPr>
        <w:pStyle w:val="ListParagraph"/>
        <w:autoSpaceDE w:val="0"/>
        <w:autoSpaceDN w:val="0"/>
        <w:adjustRightInd w:val="0"/>
        <w:spacing w:after="0" w:line="360" w:lineRule="auto"/>
        <w:jc w:val="both"/>
        <w:rPr>
          <w:rFonts w:ascii="Times New Roman" w:hAnsi="Times New Roman" w:cs="Times New Roman"/>
          <w:sz w:val="24"/>
          <w:szCs w:val="24"/>
        </w:rPr>
      </w:pPr>
    </w:p>
    <w:p w14:paraId="5787BD9D" w14:textId="77777777" w:rsidR="00D87E1C" w:rsidRDefault="00D87E1C" w:rsidP="00D87E1C">
      <w:pPr>
        <w:pStyle w:val="Heading2"/>
        <w:spacing w:line="360" w:lineRule="auto"/>
        <w:jc w:val="both"/>
        <w:rPr>
          <w:rFonts w:ascii="Times New Roman" w:eastAsia="Times New Roman" w:hAnsi="Times New Roman" w:cs="Times New Roman"/>
          <w:b/>
          <w:bCs/>
        </w:rPr>
      </w:pPr>
      <w:bookmarkStart w:id="10" w:name="_Toc45972986"/>
      <w:bookmarkStart w:id="11" w:name="_Toc45973391"/>
      <w:r>
        <w:rPr>
          <w:rFonts w:ascii="Times New Roman" w:eastAsia="Times New Roman" w:hAnsi="Times New Roman" w:cs="Times New Roman"/>
          <w:b/>
          <w:bCs/>
          <w:color w:val="auto"/>
          <w:sz w:val="24"/>
          <w:szCs w:val="24"/>
        </w:rPr>
        <w:t>2.2.</w:t>
      </w:r>
      <w:r>
        <w:rPr>
          <w:rFonts w:ascii="Times New Roman" w:eastAsia="Times New Roman" w:hAnsi="Times New Roman" w:cs="Times New Roman"/>
          <w:b/>
          <w:bCs/>
          <w:color w:val="auto"/>
          <w:sz w:val="24"/>
          <w:szCs w:val="24"/>
        </w:rPr>
        <w:tab/>
        <w:t>Penilaian Dosen dan Tenaga Kependidikan</w:t>
      </w:r>
      <w:bookmarkEnd w:id="10"/>
      <w:bookmarkEnd w:id="11"/>
      <w:r>
        <w:rPr>
          <w:rFonts w:ascii="Times New Roman" w:eastAsia="Times New Roman" w:hAnsi="Times New Roman" w:cs="Times New Roman"/>
          <w:b/>
          <w:bCs/>
        </w:rPr>
        <w:tab/>
      </w:r>
    </w:p>
    <w:p w14:paraId="0D82224E" w14:textId="369C50E3" w:rsidR="00D87E1C" w:rsidRDefault="00D87E1C" w:rsidP="00D87E1C">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 xml:space="preserve">Menurut </w:t>
      </w:r>
      <w:sdt>
        <w:sdtPr>
          <w:rPr>
            <w:rFonts w:ascii="Times New Roman" w:hAnsi="Times New Roman" w:cs="Times New Roman"/>
            <w:sz w:val="24"/>
            <w:szCs w:val="24"/>
          </w:rPr>
          <w:id w:val="-126968674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Und05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(Undang-Undang RI No. 14, 2005)</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Dosen adalah pendidik profesional dan ilmuwan dengan tugas utama mentransformasikan, mengembangkan, dan menyebarluaskan ilmu pengetahuan, teknologi, dan seni melalui pendidikan, penelitian, dan pengabdian kepada masyarakat. Dosen mempunyai kedudukan sebagai tenaga profesional pada jenjang pendidikan tinggi yang diangkat sesuai dengan peraturan </w:t>
      </w:r>
      <w:proofErr w:type="spellStart"/>
      <w:r>
        <w:rPr>
          <w:rFonts w:ascii="Times New Roman" w:hAnsi="Times New Roman" w:cs="Times New Roman"/>
          <w:sz w:val="24"/>
          <w:szCs w:val="24"/>
          <w:lang w:val="id-ID"/>
        </w:rPr>
        <w:t>perundang-undanga</w:t>
      </w:r>
      <w:proofErr w:type="spellEnd"/>
      <w:r w:rsidR="00DB35C1">
        <w:rPr>
          <w:rFonts w:ascii="Times New Roman" w:hAnsi="Times New Roman" w:cs="Times New Roman"/>
          <w:sz w:val="24"/>
          <w:szCs w:val="24"/>
        </w:rPr>
        <w:t>n</w:t>
      </w:r>
      <w:r>
        <w:rPr>
          <w:rFonts w:ascii="Times New Roman" w:hAnsi="Times New Roman" w:cs="Times New Roman"/>
          <w:sz w:val="24"/>
          <w:szCs w:val="24"/>
          <w:lang w:val="id-ID"/>
        </w:rPr>
        <w:t xml:space="preserve"> Tenaga Kependidikan </w:t>
      </w:r>
      <w:r>
        <w:rPr>
          <w:rFonts w:ascii="Times New Roman" w:hAnsi="Times New Roman" w:cs="Times New Roman"/>
          <w:sz w:val="24"/>
          <w:szCs w:val="24"/>
          <w:lang w:val="id-ID"/>
        </w:rPr>
        <w:lastRenderedPageBreak/>
        <w:t>(</w:t>
      </w:r>
      <w:proofErr w:type="spellStart"/>
      <w:r>
        <w:rPr>
          <w:rFonts w:ascii="Times New Roman" w:hAnsi="Times New Roman" w:cs="Times New Roman"/>
          <w:sz w:val="24"/>
          <w:szCs w:val="24"/>
          <w:lang w:val="id-ID"/>
        </w:rPr>
        <w:t>tendik</w:t>
      </w:r>
      <w:proofErr w:type="spellEnd"/>
      <w:r>
        <w:rPr>
          <w:rFonts w:ascii="Times New Roman" w:hAnsi="Times New Roman" w:cs="Times New Roman"/>
          <w:sz w:val="24"/>
          <w:szCs w:val="24"/>
          <w:lang w:val="id-ID"/>
        </w:rPr>
        <w:t xml:space="preserve">) menurut </w:t>
      </w:r>
      <w:sdt>
        <w:sdtPr>
          <w:rPr>
            <w:rFonts w:ascii="Times New Roman" w:hAnsi="Times New Roman" w:cs="Times New Roman"/>
            <w:sz w:val="24"/>
            <w:szCs w:val="24"/>
            <w:lang w:val="id-ID"/>
          </w:rPr>
          <w:id w:val="-13502889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Ris16 \l 1057 </w:instrText>
          </w:r>
          <w:r>
            <w:rPr>
              <w:rFonts w:ascii="Times New Roman" w:hAnsi="Times New Roman" w:cs="Times New Roman"/>
              <w:sz w:val="24"/>
              <w:szCs w:val="24"/>
              <w:lang w:val="id-ID"/>
            </w:rPr>
            <w:fldChar w:fldCharType="separate"/>
          </w:r>
          <w:r>
            <w:rPr>
              <w:rFonts w:ascii="Times New Roman" w:hAnsi="Times New Roman" w:cs="Times New Roman"/>
              <w:sz w:val="24"/>
              <w:szCs w:val="24"/>
              <w:lang w:val="id-ID"/>
            </w:rPr>
            <w:t>(Ristekdikti, 2016)</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546ABDE3" w14:textId="77777777" w:rsidR="00D87E1C" w:rsidRDefault="00D87E1C" w:rsidP="00D87E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Pengertian penilaian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pada dasarnya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upaya penilaian terhadap kinerja</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secara umum </w:t>
      </w:r>
      <w:r>
        <w:rPr>
          <w:rFonts w:ascii="Times New Roman" w:hAnsi="Times New Roman" w:cs="Times New Roman"/>
          <w:sz w:val="24"/>
          <w:szCs w:val="24"/>
        </w:rPr>
        <w:t xml:space="preserve">dan </w:t>
      </w:r>
      <w:r>
        <w:rPr>
          <w:rFonts w:ascii="Times New Roman" w:hAnsi="Times New Roman" w:cs="Times New Roman"/>
          <w:sz w:val="24"/>
          <w:szCs w:val="24"/>
          <w:lang w:val="id-ID"/>
        </w:rPr>
        <w:t>dapat diartikan sebagai upaya mengadakan pengukuran atas kinerja</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lang w:val="id-ID"/>
        </w:rPr>
        <w:t xml:space="preserve"> ini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FT UMJ.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tersebut dalam menghasilkan karya tertentu, sesuai dengan </w:t>
      </w:r>
      <w:proofErr w:type="spellStart"/>
      <w:r>
        <w:rPr>
          <w:rFonts w:ascii="Times New Roman" w:hAnsi="Times New Roman" w:cs="Times New Roman"/>
          <w:i/>
          <w:sz w:val="24"/>
          <w:szCs w:val="24"/>
          <w:lang w:val="id-ID"/>
        </w:rPr>
        <w:t>Job</w:t>
      </w:r>
      <w:proofErr w:type="spellEnd"/>
      <w:r>
        <w:rPr>
          <w:rFonts w:ascii="Times New Roman" w:hAnsi="Times New Roman" w:cs="Times New Roman"/>
          <w:i/>
          <w:sz w:val="24"/>
          <w:szCs w:val="24"/>
          <w:lang w:val="id-ID"/>
        </w:rPr>
        <w:t xml:space="preserve"> </w:t>
      </w:r>
      <w:proofErr w:type="spellStart"/>
      <w:r>
        <w:rPr>
          <w:rFonts w:ascii="Times New Roman" w:hAnsi="Times New Roman" w:cs="Times New Roman"/>
          <w:i/>
          <w:sz w:val="24"/>
          <w:szCs w:val="24"/>
          <w:lang w:val="id-ID"/>
        </w:rPr>
        <w:t>Description</w:t>
      </w:r>
      <w:proofErr w:type="spellEnd"/>
      <w:r>
        <w:rPr>
          <w:rFonts w:ascii="Times New Roman" w:hAnsi="Times New Roman" w:cs="Times New Roman"/>
          <w:sz w:val="24"/>
          <w:szCs w:val="24"/>
          <w:lang w:val="id-ID"/>
        </w:rPr>
        <w:t xml:space="preserve"> (deskripsi tugas) yang diberikan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Pr>
          <w:rFonts w:ascii="Times New Roman" w:hAnsi="Times New Roman" w:cs="Times New Roman"/>
          <w:sz w:val="24"/>
          <w:szCs w:val="24"/>
          <w:lang w:val="id-ID"/>
        </w:rPr>
        <w:t xml:space="preserve">kinerja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ini secara umum akan digunakan sebagai bahan pertimbangan dalam upaya peningkatan produktivitas dan efektivitas</w:t>
      </w:r>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FT UMJ</w:t>
      </w:r>
      <w:r>
        <w:rPr>
          <w:rFonts w:ascii="Times New Roman" w:hAnsi="Times New Roman" w:cs="Times New Roman"/>
          <w:sz w:val="24"/>
          <w:szCs w:val="24"/>
          <w:lang w:val="id-ID"/>
        </w:rPr>
        <w:t xml:space="preserve">, yang dilakukan terus menerus, berkelanjutan, dan berkesinambungan. </w:t>
      </w:r>
    </w:p>
    <w:p w14:paraId="1E03861B" w14:textId="77777777" w:rsidR="00D87E1C" w:rsidRDefault="00D87E1C" w:rsidP="00D87E1C">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w:t>
      </w:r>
      <w:proofErr w:type="spellStart"/>
      <w:r>
        <w:rPr>
          <w:rFonts w:ascii="Times New Roman" w:hAnsi="Times New Roman" w:cs="Times New Roman"/>
          <w:sz w:val="24"/>
          <w:szCs w:val="24"/>
          <w:lang w:val="id-ID"/>
        </w:rPr>
        <w:t>enilaian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secara umum memiliki manfaat bagi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maupun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Bagi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sedangkan untuk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lang w:val="id-ID"/>
        </w:rPr>
        <w:t xml:space="preserve"> akan berdampak pada peningkatan </w:t>
      </w:r>
      <w:proofErr w:type="spellStart"/>
      <w:r>
        <w:rPr>
          <w:rFonts w:ascii="Times New Roman" w:hAnsi="Times New Roman" w:cs="Times New Roman"/>
          <w:sz w:val="24"/>
          <w:szCs w:val="24"/>
          <w:lang w:val="id-ID"/>
        </w:rPr>
        <w:t>produktifitas</w:t>
      </w:r>
      <w:proofErr w:type="spellEnd"/>
      <w:r>
        <w:rPr>
          <w:rFonts w:ascii="Times New Roman" w:hAnsi="Times New Roman" w:cs="Times New Roman"/>
          <w:sz w:val="24"/>
          <w:szCs w:val="24"/>
          <w:lang w:val="id-ID"/>
        </w:rPr>
        <w:t xml:space="preserve"> bagi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Muh15 \l 1057 </w:instrText>
          </w:r>
          <w:r>
            <w:rPr>
              <w:rFonts w:ascii="Times New Roman" w:hAnsi="Times New Roman" w:cs="Times New Roman"/>
              <w:sz w:val="24"/>
              <w:szCs w:val="24"/>
              <w:lang w:val="id-ID"/>
            </w:rPr>
            <w:fldChar w:fldCharType="separate"/>
          </w:r>
          <w:r>
            <w:rPr>
              <w:rFonts w:ascii="Times New Roman" w:hAnsi="Times New Roman" w:cs="Times New Roman"/>
              <w:sz w:val="24"/>
              <w:szCs w:val="24"/>
              <w:lang w:val="id-ID"/>
            </w:rPr>
            <w:t xml:space="preserve"> (Budihardjo, 2015)</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w:t>
      </w:r>
    </w:p>
    <w:p w14:paraId="083C8F15" w14:textId="77777777" w:rsidR="00D87E1C" w:rsidRDefault="00D87E1C" w:rsidP="00D87E1C">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649C0DE" w14:textId="77777777" w:rsidR="00D87E1C" w:rsidRDefault="00D87E1C" w:rsidP="00D87E1C">
      <w:pPr>
        <w:pStyle w:val="Heading3"/>
        <w:rPr>
          <w:rFonts w:ascii="Times New Roman" w:hAnsi="Times New Roman" w:cs="Times New Roman"/>
          <w:b/>
          <w:bCs/>
          <w:color w:val="auto"/>
        </w:rPr>
      </w:pPr>
      <w:bookmarkStart w:id="12" w:name="_Toc45972987"/>
      <w:bookmarkStart w:id="13" w:name="_Toc45973392"/>
      <w:r>
        <w:rPr>
          <w:rFonts w:ascii="Times New Roman" w:hAnsi="Times New Roman" w:cs="Times New Roman"/>
          <w:b/>
          <w:bCs/>
          <w:color w:val="auto"/>
          <w:lang w:val="en-US"/>
        </w:rPr>
        <w:lastRenderedPageBreak/>
        <w:t>2.2.1</w:t>
      </w:r>
      <w:r>
        <w:rPr>
          <w:rFonts w:ascii="Times New Roman" w:hAnsi="Times New Roman" w:cs="Times New Roman"/>
          <w:b/>
          <w:bCs/>
          <w:color w:val="auto"/>
          <w:lang w:val="en-US"/>
        </w:rPr>
        <w:tab/>
      </w:r>
      <w:r>
        <w:rPr>
          <w:rFonts w:ascii="Times New Roman" w:hAnsi="Times New Roman" w:cs="Times New Roman"/>
          <w:b/>
          <w:bCs/>
          <w:color w:val="auto"/>
        </w:rPr>
        <w:t>Penilaian Kinerja Dosen</w:t>
      </w:r>
      <w:bookmarkEnd w:id="12"/>
      <w:bookmarkEnd w:id="13"/>
    </w:p>
    <w:p w14:paraId="2678CCE2"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menurut</w:t>
      </w:r>
      <w:proofErr w:type="spellEnd"/>
      <w:r>
        <w:rPr>
          <w:rFonts w:ascii="Times New Roman" w:hAnsi="Times New Roman" w:cs="Times New Roman"/>
          <w:sz w:val="24"/>
          <w:lang w:val="en-US"/>
        </w:rPr>
        <w:t xml:space="preserve"> </w:t>
      </w:r>
      <w:sdt>
        <w:sdtPr>
          <w:rPr>
            <w:rFonts w:ascii="Times New Roman" w:hAnsi="Times New Roman" w:cs="Times New Roman"/>
            <w:sz w:val="24"/>
            <w:lang w:val="en-US"/>
          </w:rPr>
          <w:id w:val="286481533"/>
          <w:citation/>
        </w:sdtPr>
        <w:sdtEndPr/>
        <w:sdtContent>
          <w:r>
            <w:rPr>
              <w:rFonts w:ascii="Times New Roman" w:hAnsi="Times New Roman" w:cs="Times New Roman"/>
              <w:sz w:val="24"/>
              <w:lang w:val="en-US"/>
            </w:rPr>
            <w:fldChar w:fldCharType="begin"/>
          </w:r>
          <w:r>
            <w:rPr>
              <w:rFonts w:ascii="Times New Roman" w:hAnsi="Times New Roman" w:cs="Times New Roman"/>
              <w:sz w:val="24"/>
              <w:lang w:val="en-US"/>
            </w:rPr>
            <w:instrText xml:space="preserve"> CITATION UPM17 \l 1033 </w:instrText>
          </w:r>
          <w:r>
            <w:rPr>
              <w:rFonts w:ascii="Times New Roman" w:hAnsi="Times New Roman" w:cs="Times New Roman"/>
              <w:sz w:val="24"/>
              <w:lang w:val="en-US"/>
            </w:rPr>
            <w:fldChar w:fldCharType="separate"/>
          </w:r>
          <w:r>
            <w:rPr>
              <w:rFonts w:ascii="Times New Roman" w:hAnsi="Times New Roman" w:cs="Times New Roman"/>
              <w:noProof/>
              <w:sz w:val="24"/>
              <w:lang w:val="en-US"/>
            </w:rPr>
            <w:t>(FTUMJ, 2017)</w:t>
          </w:r>
          <w:r>
            <w:rPr>
              <w:rFonts w:ascii="Times New Roman" w:hAnsi="Times New Roman" w:cs="Times New Roman"/>
              <w:sz w:val="24"/>
              <w:lang w:val="en-US"/>
            </w:rPr>
            <w:fldChar w:fldCharType="end"/>
          </w:r>
        </w:sdtContent>
      </w:sdt>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0358B17A"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p>
    <w:p w14:paraId="7C9D51B6" w14:textId="77777777" w:rsidR="00D87E1C" w:rsidRDefault="00D87E1C" w:rsidP="00D87E1C">
      <w:pPr>
        <w:pStyle w:val="Caption"/>
        <w:spacing w:line="360" w:lineRule="auto"/>
        <w:jc w:val="center"/>
        <w:rPr>
          <w:rFonts w:ascii="Times New Roman" w:hAnsi="Times New Roman" w:cs="Times New Roman"/>
          <w:color w:val="auto"/>
          <w:sz w:val="36"/>
          <w:szCs w:val="24"/>
        </w:rPr>
      </w:pPr>
      <w:bookmarkStart w:id="14" w:name="_Toc45973017"/>
      <w:bookmarkStart w:id="15" w:name="_Toc45974511"/>
      <w:proofErr w:type="spellStart"/>
      <w:r>
        <w:rPr>
          <w:rFonts w:ascii="Times New Roman" w:hAnsi="Times New Roman" w:cs="Times New Roman"/>
          <w:color w:val="auto"/>
          <w:sz w:val="24"/>
          <w:szCs w:val="24"/>
        </w:rPr>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Evaluasi</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Dosen</w:t>
      </w:r>
      <w:proofErr w:type="spellEnd"/>
      <w:r>
        <w:rPr>
          <w:rFonts w:ascii="Times New Roman" w:hAnsi="Times New Roman" w:cs="Times New Roman"/>
          <w:color w:val="auto"/>
          <w:sz w:val="24"/>
          <w:szCs w:val="24"/>
        </w:rPr>
        <w:t xml:space="preserve"> Oleh </w:t>
      </w:r>
      <w:proofErr w:type="spellStart"/>
      <w:r>
        <w:rPr>
          <w:rFonts w:ascii="Times New Roman" w:hAnsi="Times New Roman" w:cs="Times New Roman"/>
          <w:color w:val="auto"/>
          <w:sz w:val="24"/>
          <w:szCs w:val="24"/>
        </w:rPr>
        <w:t>Mahasiswa</w:t>
      </w:r>
      <w:proofErr w:type="spellEnd"/>
      <w:r>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440111185"/>
          <w:citation/>
        </w:sdtPr>
        <w:sdtEnd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bookmarkEnd w:id="14"/>
      <w:bookmarkEnd w:id="15"/>
    </w:p>
    <w:tbl>
      <w:tblPr>
        <w:tblStyle w:val="TableGrid"/>
        <w:tblW w:w="0" w:type="auto"/>
        <w:tblLook w:val="04A0" w:firstRow="1" w:lastRow="0" w:firstColumn="1" w:lastColumn="0" w:noHBand="0" w:noVBand="1"/>
      </w:tblPr>
      <w:tblGrid>
        <w:gridCol w:w="614"/>
        <w:gridCol w:w="3723"/>
        <w:gridCol w:w="923"/>
        <w:gridCol w:w="726"/>
        <w:gridCol w:w="924"/>
        <w:gridCol w:w="1017"/>
      </w:tblGrid>
      <w:tr w:rsidR="00D87E1C" w14:paraId="5AFDBEE5" w14:textId="77777777" w:rsidTr="00D87E1C">
        <w:trPr>
          <w:trHeight w:val="404"/>
        </w:trPr>
        <w:tc>
          <w:tcPr>
            <w:tcW w:w="622" w:type="dxa"/>
            <w:tcBorders>
              <w:top w:val="single" w:sz="4" w:space="0" w:color="auto"/>
              <w:left w:val="single" w:sz="4" w:space="0" w:color="auto"/>
              <w:bottom w:val="single" w:sz="4" w:space="0" w:color="auto"/>
              <w:right w:val="single" w:sz="4" w:space="0" w:color="auto"/>
            </w:tcBorders>
            <w:vAlign w:val="center"/>
            <w:hideMark/>
          </w:tcPr>
          <w:p w14:paraId="3A549C64"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hAnsi="Times New Roman" w:cs="Times New Roman"/>
                <w:b/>
                <w:bCs/>
                <w:sz w:val="24"/>
                <w:szCs w:val="24"/>
              </w:rPr>
              <w:t>No.</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B008A1C"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Pertanyaan</w:t>
            </w:r>
            <w:proofErr w:type="spellEnd"/>
          </w:p>
        </w:tc>
        <w:tc>
          <w:tcPr>
            <w:tcW w:w="836" w:type="dxa"/>
            <w:tcBorders>
              <w:top w:val="single" w:sz="4" w:space="0" w:color="auto"/>
              <w:left w:val="single" w:sz="4" w:space="0" w:color="auto"/>
              <w:bottom w:val="single" w:sz="4" w:space="0" w:color="auto"/>
              <w:right w:val="single" w:sz="4" w:space="0" w:color="auto"/>
            </w:tcBorders>
            <w:vAlign w:val="center"/>
            <w:hideMark/>
          </w:tcPr>
          <w:p w14:paraId="3EBF2F96"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Sangat</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Baik</w:t>
            </w:r>
            <w:proofErr w:type="spellEnd"/>
          </w:p>
        </w:tc>
        <w:tc>
          <w:tcPr>
            <w:tcW w:w="732" w:type="dxa"/>
            <w:tcBorders>
              <w:top w:val="single" w:sz="4" w:space="0" w:color="auto"/>
              <w:left w:val="single" w:sz="4" w:space="0" w:color="auto"/>
              <w:bottom w:val="single" w:sz="4" w:space="0" w:color="auto"/>
              <w:right w:val="single" w:sz="4" w:space="0" w:color="auto"/>
            </w:tcBorders>
            <w:vAlign w:val="center"/>
            <w:hideMark/>
          </w:tcPr>
          <w:p w14:paraId="4791580C"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Baik</w:t>
            </w:r>
            <w:proofErr w:type="spellEnd"/>
          </w:p>
        </w:tc>
        <w:tc>
          <w:tcPr>
            <w:tcW w:w="793" w:type="dxa"/>
            <w:tcBorders>
              <w:top w:val="single" w:sz="4" w:space="0" w:color="auto"/>
              <w:left w:val="single" w:sz="4" w:space="0" w:color="auto"/>
              <w:bottom w:val="single" w:sz="4" w:space="0" w:color="auto"/>
              <w:right w:val="single" w:sz="4" w:space="0" w:color="auto"/>
            </w:tcBorders>
            <w:vAlign w:val="center"/>
            <w:hideMark/>
          </w:tcPr>
          <w:p w14:paraId="2DEB93EF"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Cukup</w:t>
            </w:r>
            <w:proofErr w:type="spellEnd"/>
          </w:p>
        </w:tc>
        <w:tc>
          <w:tcPr>
            <w:tcW w:w="869" w:type="dxa"/>
            <w:tcBorders>
              <w:top w:val="single" w:sz="4" w:space="0" w:color="auto"/>
              <w:left w:val="single" w:sz="4" w:space="0" w:color="auto"/>
              <w:bottom w:val="single" w:sz="4" w:space="0" w:color="auto"/>
              <w:right w:val="single" w:sz="4" w:space="0" w:color="auto"/>
            </w:tcBorders>
            <w:vAlign w:val="center"/>
            <w:hideMark/>
          </w:tcPr>
          <w:p w14:paraId="41970DEB"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Kurang</w:t>
            </w:r>
          </w:p>
        </w:tc>
      </w:tr>
      <w:tr w:rsidR="00D87E1C" w14:paraId="3FB85032" w14:textId="77777777" w:rsidTr="00D87E1C">
        <w:trPr>
          <w:trHeight w:val="215"/>
        </w:trPr>
        <w:tc>
          <w:tcPr>
            <w:tcW w:w="4701" w:type="dxa"/>
            <w:gridSpan w:val="2"/>
            <w:tcBorders>
              <w:top w:val="single" w:sz="4" w:space="0" w:color="auto"/>
              <w:left w:val="single" w:sz="4" w:space="0" w:color="auto"/>
              <w:bottom w:val="single" w:sz="4" w:space="0" w:color="auto"/>
              <w:right w:val="single" w:sz="4" w:space="0" w:color="auto"/>
            </w:tcBorders>
            <w:vAlign w:val="bottom"/>
            <w:hideMark/>
          </w:tcPr>
          <w:p w14:paraId="53913ED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 xml:space="preserve">A. </w:t>
            </w:r>
            <w:proofErr w:type="spellStart"/>
            <w:r>
              <w:rPr>
                <w:rFonts w:ascii="Times New Roman" w:eastAsia="Times New Roman" w:hAnsi="Times New Roman" w:cs="Times New Roman"/>
                <w:b/>
                <w:bCs/>
                <w:sz w:val="24"/>
                <w:szCs w:val="24"/>
              </w:rPr>
              <w:t>Kesiapan</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Mengajar</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0623B9C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39B100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EC3161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6D325A1F"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46C60DEF"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CE96E9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079" w:type="dxa"/>
            <w:tcBorders>
              <w:top w:val="single" w:sz="4" w:space="0" w:color="auto"/>
              <w:left w:val="single" w:sz="4" w:space="0" w:color="auto"/>
              <w:bottom w:val="single" w:sz="4" w:space="0" w:color="auto"/>
              <w:right w:val="single" w:sz="4" w:space="0" w:color="auto"/>
            </w:tcBorders>
            <w:vAlign w:val="center"/>
            <w:hideMark/>
          </w:tcPr>
          <w:p w14:paraId="4244B4A8"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tepat</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0D3590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70B9D7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3A4A6F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EA6F9B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4B5AC912"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71175B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3DE0343"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Rencana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Pembelajaran</w:t>
            </w:r>
            <w:proofErr w:type="spellEnd"/>
            <w:r>
              <w:rPr>
                <w:rFonts w:ascii="Times New Roman" w:eastAsia="Times New Roman" w:hAnsi="Times New Roman" w:cs="Times New Roman"/>
                <w:sz w:val="24"/>
                <w:szCs w:val="24"/>
              </w:rPr>
              <w:t xml:space="preserve"> Semester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672FFF0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7567EC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C4AD26B"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D770DD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737B9E2D"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74E09AD1"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7A0379D"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08826D4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EA6540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DF3066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0F48B60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CBDF239"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87025A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162251B"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rujukan</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referensi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pembelajaran</w:t>
            </w:r>
            <w:proofErr w:type="spellEnd"/>
            <w:proofErr w:type="gramEnd"/>
            <w:r>
              <w:rPr>
                <w:rFonts w:ascii="Times New Roman" w:eastAsia="Times New Roman" w:hAnsi="Times New Roman" w:cs="Times New Roman"/>
                <w:sz w:val="24"/>
                <w:szCs w:val="24"/>
              </w:rPr>
              <w:t xml:space="preserve"> </w:t>
            </w:r>
          </w:p>
        </w:tc>
        <w:tc>
          <w:tcPr>
            <w:tcW w:w="836" w:type="dxa"/>
            <w:tcBorders>
              <w:top w:val="single" w:sz="4" w:space="0" w:color="auto"/>
              <w:left w:val="single" w:sz="4" w:space="0" w:color="auto"/>
              <w:bottom w:val="single" w:sz="4" w:space="0" w:color="auto"/>
              <w:right w:val="single" w:sz="4" w:space="0" w:color="auto"/>
            </w:tcBorders>
            <w:vAlign w:val="bottom"/>
            <w:hideMark/>
          </w:tcPr>
          <w:p w14:paraId="1D364CA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4728A12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BC1FC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81AF1E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626C922" w14:textId="77777777" w:rsidTr="00D87E1C">
        <w:tc>
          <w:tcPr>
            <w:tcW w:w="4701" w:type="dxa"/>
            <w:gridSpan w:val="2"/>
            <w:tcBorders>
              <w:top w:val="single" w:sz="4" w:space="0" w:color="auto"/>
              <w:left w:val="single" w:sz="4" w:space="0" w:color="auto"/>
              <w:bottom w:val="single" w:sz="4" w:space="0" w:color="auto"/>
              <w:right w:val="single" w:sz="4" w:space="0" w:color="auto"/>
            </w:tcBorders>
            <w:vAlign w:val="center"/>
            <w:hideMark/>
          </w:tcPr>
          <w:p w14:paraId="3E023200"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 xml:space="preserve">B. Proses </w:t>
            </w:r>
            <w:proofErr w:type="spellStart"/>
            <w:r>
              <w:rPr>
                <w:rFonts w:ascii="Times New Roman" w:eastAsia="Times New Roman" w:hAnsi="Times New Roman" w:cs="Times New Roman"/>
                <w:b/>
                <w:bCs/>
                <w:sz w:val="24"/>
                <w:szCs w:val="24"/>
              </w:rPr>
              <w:t>Pembelajaran</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544F3C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7149FC7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E66C71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07F03B7C"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0E235255"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8FEE2F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555C764"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66CF20D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32CC0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6EDAF1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76238A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C211CF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7C1A3242"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40714B3"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kuliah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dimengerti</w:t>
            </w:r>
            <w:proofErr w:type="spellEnd"/>
            <w:r>
              <w:rPr>
                <w:rFonts w:ascii="Times New Roman" w:eastAsia="Times New Roman" w:hAnsi="Times New Roman" w:cs="Times New Roman"/>
                <w:sz w:val="24"/>
                <w:szCs w:val="24"/>
              </w:rPr>
              <w:t xml:space="preserve"> </w:t>
            </w:r>
          </w:p>
        </w:tc>
        <w:tc>
          <w:tcPr>
            <w:tcW w:w="836" w:type="dxa"/>
            <w:tcBorders>
              <w:top w:val="single" w:sz="4" w:space="0" w:color="auto"/>
              <w:left w:val="single" w:sz="4" w:space="0" w:color="auto"/>
              <w:bottom w:val="single" w:sz="4" w:space="0" w:color="auto"/>
              <w:right w:val="single" w:sz="4" w:space="0" w:color="auto"/>
            </w:tcBorders>
            <w:vAlign w:val="bottom"/>
            <w:hideMark/>
          </w:tcPr>
          <w:p w14:paraId="6EB1E14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91C613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0CA881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44D2F58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5712C465"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4D613E65"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6A37C8A"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pembelajaran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bervariasi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8ED776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790B5A6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4397F80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8134A3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327AAF3E"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06053B2D"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1BBD0B8"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memotifasi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belajar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memacu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partisipasi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kelas</w:t>
            </w:r>
            <w:proofErr w:type="spellEnd"/>
            <w:r>
              <w:rPr>
                <w:rFonts w:ascii="Times New Roman" w:eastAsia="Times New Roman" w:hAnsi="Times New Roman" w:cs="Times New Roman"/>
                <w:sz w:val="24"/>
                <w:szCs w:val="24"/>
              </w:rPr>
              <w:t xml:space="preserve"> </w:t>
            </w:r>
          </w:p>
        </w:tc>
        <w:tc>
          <w:tcPr>
            <w:tcW w:w="836" w:type="dxa"/>
            <w:tcBorders>
              <w:top w:val="single" w:sz="4" w:space="0" w:color="auto"/>
              <w:left w:val="single" w:sz="4" w:space="0" w:color="auto"/>
              <w:bottom w:val="single" w:sz="4" w:space="0" w:color="auto"/>
              <w:right w:val="single" w:sz="4" w:space="0" w:color="auto"/>
            </w:tcBorders>
            <w:vAlign w:val="bottom"/>
            <w:hideMark/>
          </w:tcPr>
          <w:p w14:paraId="6D42CC2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69DEB0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34F1C4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CFC9F5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5916B3E"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27A1AC20"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0550FDC"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menegakkan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disiplin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kelas</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5A4E224B"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2867A0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0349A8"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52DB54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4EC3562F"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6CC17A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EB4D569"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tanggapan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pertanyaan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A6BF24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4A39DB5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28A175A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52A31B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DABB6C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6CE3532"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FDB9D20"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relevan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4727A5E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57152BA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2383BC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259E4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3F690C1"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F9011D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5093043"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diskusi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4C8D350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037702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49D7887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C9B7C2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6E9242C"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451BF29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C36405A"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284FB11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144869A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90A50B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BC81C0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D64227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591D72B7"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9C6C24D"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3918EC6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C32CD0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3EFEDD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685283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0EE83064"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58B057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15DCF7F"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obyektif</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6EDFB1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2C7D91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7E0E2F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96FBE6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025FE027" w14:textId="77777777" w:rsidTr="00D87E1C">
        <w:tc>
          <w:tcPr>
            <w:tcW w:w="4701" w:type="dxa"/>
            <w:gridSpan w:val="2"/>
            <w:tcBorders>
              <w:top w:val="single" w:sz="4" w:space="0" w:color="auto"/>
              <w:left w:val="single" w:sz="4" w:space="0" w:color="auto"/>
              <w:bottom w:val="single" w:sz="4" w:space="0" w:color="auto"/>
              <w:right w:val="single" w:sz="4" w:space="0" w:color="auto"/>
            </w:tcBorders>
            <w:vAlign w:val="center"/>
            <w:hideMark/>
          </w:tcPr>
          <w:p w14:paraId="7C951DED"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 xml:space="preserve">C. </w:t>
            </w:r>
            <w:proofErr w:type="spellStart"/>
            <w:r>
              <w:rPr>
                <w:rFonts w:ascii="Times New Roman" w:eastAsia="Times New Roman" w:hAnsi="Times New Roman" w:cs="Times New Roman"/>
                <w:b/>
                <w:bCs/>
                <w:sz w:val="24"/>
                <w:szCs w:val="24"/>
              </w:rPr>
              <w:t>Kepribadian</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FAA16B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B37446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248D58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4F33696A"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43553242"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326E713"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079" w:type="dxa"/>
            <w:tcBorders>
              <w:top w:val="single" w:sz="4" w:space="0" w:color="auto"/>
              <w:left w:val="single" w:sz="4" w:space="0" w:color="auto"/>
              <w:bottom w:val="single" w:sz="4" w:space="0" w:color="auto"/>
              <w:right w:val="single" w:sz="4" w:space="0" w:color="auto"/>
            </w:tcBorders>
            <w:vAlign w:val="center"/>
            <w:hideMark/>
          </w:tcPr>
          <w:p w14:paraId="767B9280"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suara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jelas</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DB03E18"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D4B19D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52A9E4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F06CF8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7A678B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675E651"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411912F"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wibawa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pribadi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10FB972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1EE2C6A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EAD3F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7D1D35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1F5BE3B"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871EDD5"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5BDC6B2"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berpenampilan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rapi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panutan</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5C7C449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6617D2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50BF30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677188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70C5C37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B8F8B38"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CDC9625"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mengendalikan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kondisi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578E91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A9448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5BA4BB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6F8C5B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0237AE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DE878BB"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A6C894F" w14:textId="77777777" w:rsidR="00D87E1C" w:rsidRDefault="00D87E1C">
            <w:pPr>
              <w:tabs>
                <w:tab w:val="left" w:pos="720"/>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komunikasi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00DC5A6B"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0856F9F"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A17FBCF"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4523F965"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14:paraId="3C2E8FEA" w14:textId="77777777" w:rsidR="00D87E1C" w:rsidRDefault="00D87E1C" w:rsidP="00D87E1C">
      <w:pPr>
        <w:rPr>
          <w:rFonts w:ascii="Times New Roman" w:hAnsi="Times New Roman" w:cs="Times New Roman"/>
          <w:b/>
          <w:bCs/>
          <w:sz w:val="24"/>
          <w:szCs w:val="24"/>
        </w:rPr>
      </w:pPr>
    </w:p>
    <w:p w14:paraId="6153CCFC" w14:textId="77777777" w:rsidR="00D87E1C" w:rsidRDefault="00D87E1C" w:rsidP="00D87E1C">
      <w:pPr>
        <w:rPr>
          <w:rFonts w:ascii="Times New Roman" w:hAnsi="Times New Roman" w:cs="Times New Roman"/>
          <w:b/>
          <w:bCs/>
          <w:sz w:val="24"/>
          <w:szCs w:val="24"/>
        </w:rPr>
      </w:pPr>
    </w:p>
    <w:p w14:paraId="66EBDC9A" w14:textId="77777777" w:rsidR="00D87E1C" w:rsidRDefault="00D87E1C" w:rsidP="00D87E1C">
      <w:pPr>
        <w:rPr>
          <w:rFonts w:ascii="Times New Roman" w:hAnsi="Times New Roman" w:cs="Times New Roman"/>
          <w:b/>
          <w:bCs/>
          <w:sz w:val="24"/>
          <w:szCs w:val="24"/>
        </w:rPr>
      </w:pPr>
      <w:r>
        <w:rPr>
          <w:rFonts w:ascii="Times New Roman" w:hAnsi="Times New Roman" w:cs="Times New Roman"/>
          <w:sz w:val="24"/>
          <w:szCs w:val="24"/>
        </w:rPr>
        <w:br w:type="page"/>
      </w:r>
    </w:p>
    <w:p w14:paraId="017ADFDC" w14:textId="77777777" w:rsidR="00D87E1C" w:rsidRDefault="00D87E1C" w:rsidP="00D87E1C">
      <w:pPr>
        <w:pStyle w:val="Caption"/>
        <w:spacing w:line="360" w:lineRule="auto"/>
        <w:jc w:val="center"/>
        <w:rPr>
          <w:rFonts w:ascii="Times New Roman" w:hAnsi="Times New Roman" w:cs="Times New Roman"/>
          <w:color w:val="auto"/>
          <w:sz w:val="36"/>
          <w:szCs w:val="24"/>
        </w:rPr>
      </w:pPr>
      <w:bookmarkStart w:id="16" w:name="_Toc45973018"/>
      <w:bookmarkStart w:id="17" w:name="_Toc45974512"/>
      <w:proofErr w:type="spellStart"/>
      <w:r>
        <w:rPr>
          <w:rFonts w:ascii="Times New Roman" w:hAnsi="Times New Roman" w:cs="Times New Roman"/>
          <w:color w:val="auto"/>
          <w:sz w:val="24"/>
          <w:szCs w:val="24"/>
        </w:rPr>
        <w:lastRenderedPageBreak/>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Bobot</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Penilaian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Dosen</w:t>
      </w:r>
      <w:proofErr w:type="spellEnd"/>
      <w:r>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78117505"/>
          <w:citation/>
        </w:sdtPr>
        <w:sdtEnd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bookmarkEnd w:id="16"/>
      <w:bookmarkEnd w:id="17"/>
    </w:p>
    <w:tbl>
      <w:tblPr>
        <w:tblStyle w:val="TableGrid"/>
        <w:tblW w:w="8185" w:type="dxa"/>
        <w:tblLook w:val="04A0" w:firstRow="1" w:lastRow="0" w:firstColumn="1" w:lastColumn="0" w:noHBand="0" w:noVBand="1"/>
      </w:tblPr>
      <w:tblGrid>
        <w:gridCol w:w="523"/>
        <w:gridCol w:w="1699"/>
        <w:gridCol w:w="1230"/>
        <w:gridCol w:w="3599"/>
        <w:gridCol w:w="1134"/>
      </w:tblGrid>
      <w:tr w:rsidR="00D87E1C" w14:paraId="5F873F94"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61EA9B37"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1699" w:type="dxa"/>
            <w:tcBorders>
              <w:top w:val="single" w:sz="4" w:space="0" w:color="auto"/>
              <w:left w:val="single" w:sz="4" w:space="0" w:color="auto"/>
              <w:bottom w:val="single" w:sz="4" w:space="0" w:color="auto"/>
              <w:right w:val="single" w:sz="4" w:space="0" w:color="auto"/>
            </w:tcBorders>
            <w:hideMark/>
          </w:tcPr>
          <w:p w14:paraId="005171D7"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Variabel</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4F88F06A"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proofErr w:type="spellStart"/>
            <w:proofErr w:type="gramStart"/>
            <w:r>
              <w:rPr>
                <w:rFonts w:ascii="Times New Roman" w:eastAsia="Times New Roman" w:hAnsi="Times New Roman" w:cs="Times New Roman"/>
                <w:b/>
                <w:bCs/>
                <w:sz w:val="24"/>
                <w:szCs w:val="24"/>
              </w:rPr>
              <w:t>Bobot</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p>
        </w:tc>
        <w:tc>
          <w:tcPr>
            <w:tcW w:w="3599" w:type="dxa"/>
            <w:tcBorders>
              <w:top w:val="single" w:sz="4" w:space="0" w:color="auto"/>
              <w:left w:val="single" w:sz="4" w:space="0" w:color="auto"/>
              <w:bottom w:val="single" w:sz="4" w:space="0" w:color="auto"/>
              <w:right w:val="single" w:sz="4" w:space="0" w:color="auto"/>
            </w:tcBorders>
            <w:hideMark/>
          </w:tcPr>
          <w:p w14:paraId="537BEBE6"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Ukuran</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Keberhasilan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415B32A"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Nilai</w:t>
            </w:r>
          </w:p>
        </w:tc>
      </w:tr>
      <w:tr w:rsidR="00D87E1C" w14:paraId="4CA7784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629EEB21"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w:t>
            </w:r>
          </w:p>
        </w:tc>
        <w:tc>
          <w:tcPr>
            <w:tcW w:w="1699" w:type="dxa"/>
            <w:tcBorders>
              <w:top w:val="single" w:sz="4" w:space="0" w:color="auto"/>
              <w:left w:val="single" w:sz="4" w:space="0" w:color="auto"/>
              <w:bottom w:val="single" w:sz="4" w:space="0" w:color="auto"/>
              <w:right w:val="single" w:sz="4" w:space="0" w:color="auto"/>
            </w:tcBorders>
            <w:hideMark/>
          </w:tcPr>
          <w:p w14:paraId="05AF2D14"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Pelaksanaan</w:t>
            </w:r>
            <w:proofErr w:type="spellEnd"/>
            <w:r>
              <w:rPr>
                <w:rFonts w:ascii="Times New Roman" w:eastAsia="MS Mincho" w:hAnsi="Times New Roman" w:cs="Times New Roman"/>
                <w:sz w:val="24"/>
                <w:szCs w:val="24"/>
              </w:rPr>
              <w:t xml:space="preserve"> Pendidikan</w:t>
            </w:r>
          </w:p>
        </w:tc>
        <w:tc>
          <w:tcPr>
            <w:tcW w:w="1230" w:type="dxa"/>
            <w:tcBorders>
              <w:top w:val="single" w:sz="4" w:space="0" w:color="auto"/>
              <w:left w:val="single" w:sz="4" w:space="0" w:color="auto"/>
              <w:bottom w:val="single" w:sz="4" w:space="0" w:color="auto"/>
              <w:right w:val="single" w:sz="4" w:space="0" w:color="auto"/>
            </w:tcBorders>
            <w:hideMark/>
          </w:tcPr>
          <w:p w14:paraId="2C6114CF"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40</w:t>
            </w:r>
          </w:p>
        </w:tc>
        <w:tc>
          <w:tcPr>
            <w:tcW w:w="3599" w:type="dxa"/>
            <w:tcBorders>
              <w:top w:val="single" w:sz="4" w:space="0" w:color="auto"/>
              <w:left w:val="single" w:sz="4" w:space="0" w:color="auto"/>
              <w:bottom w:val="single" w:sz="4" w:space="0" w:color="auto"/>
              <w:right w:val="single" w:sz="4" w:space="0" w:color="auto"/>
            </w:tcBorders>
            <w:hideMark/>
          </w:tcPr>
          <w:p w14:paraId="23681A0D" w14:textId="77777777" w:rsidR="00D87E1C" w:rsidRDefault="00D87E1C" w:rsidP="00F319FE">
            <w:pPr>
              <w:numPr>
                <w:ilvl w:val="0"/>
                <w:numId w:val="6"/>
              </w:numPr>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Mengajar</w:t>
            </w:r>
            <w:proofErr w:type="spellEnd"/>
            <w:r>
              <w:rPr>
                <w:rFonts w:ascii="Times New Roman" w:eastAsia="MS Mincho" w:hAnsi="Times New Roman" w:cs="Times New Roman"/>
                <w:sz w:val="24"/>
                <w:szCs w:val="24"/>
              </w:rPr>
              <w:t xml:space="preserve"> minimal 75%</w:t>
            </w:r>
          </w:p>
          <w:p w14:paraId="6BBC17D2"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Mengajar</w:t>
            </w:r>
            <w:proofErr w:type="spellEnd"/>
            <w:r>
              <w:rPr>
                <w:rFonts w:ascii="Times New Roman" w:eastAsia="MS Mincho" w:hAnsi="Times New Roman" w:cs="Times New Roman"/>
                <w:sz w:val="24"/>
                <w:szCs w:val="24"/>
              </w:rPr>
              <w:t xml:space="preserve"> = 8 SKS</w:t>
            </w:r>
          </w:p>
          <w:p w14:paraId="29EACED9"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Terdapat</w:t>
            </w:r>
            <w:proofErr w:type="spellEnd"/>
            <w:r>
              <w:rPr>
                <w:rFonts w:ascii="Times New Roman" w:eastAsia="MS Mincho" w:hAnsi="Times New Roman" w:cs="Times New Roman"/>
                <w:sz w:val="24"/>
                <w:szCs w:val="24"/>
              </w:rPr>
              <w:t xml:space="preserve"> SAP/</w:t>
            </w:r>
            <w:proofErr w:type="spellStart"/>
            <w:r>
              <w:rPr>
                <w:rFonts w:ascii="Times New Roman" w:eastAsia="MS Mincho" w:hAnsi="Times New Roman" w:cs="Times New Roman"/>
                <w:sz w:val="24"/>
                <w:szCs w:val="24"/>
              </w:rPr>
              <w:t>Silabus</w:t>
            </w:r>
            <w:proofErr w:type="spellEnd"/>
          </w:p>
          <w:p w14:paraId="300E228A"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proofErr w:type="gramStart"/>
            <w:r>
              <w:rPr>
                <w:rFonts w:ascii="Times New Roman" w:eastAsia="MS Mincho" w:hAnsi="Times New Roman" w:cs="Times New Roman"/>
                <w:sz w:val="24"/>
                <w:szCs w:val="24"/>
              </w:rPr>
              <w:t>Membuat</w:t>
            </w:r>
            <w:proofErr w:type="spellEnd"/>
            <w:r>
              <w:rPr>
                <w:rFonts w:ascii="Times New Roman" w:eastAsia="MS Mincho" w:hAnsi="Times New Roman" w:cs="Times New Roman"/>
                <w:sz w:val="24"/>
                <w:szCs w:val="24"/>
              </w:rPr>
              <w:t xml:space="preserve">  handout</w:t>
            </w:r>
            <w:proofErr w:type="gramEnd"/>
            <w:r>
              <w:rPr>
                <w:rFonts w:ascii="Times New Roman" w:eastAsia="MS Mincho" w:hAnsi="Times New Roman" w:cs="Times New Roman"/>
                <w:sz w:val="24"/>
                <w:szCs w:val="24"/>
              </w:rPr>
              <w:t>/Modul/Diktat</w:t>
            </w:r>
          </w:p>
          <w:p w14:paraId="294FDB74"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Penyerahan</w:t>
            </w:r>
            <w:proofErr w:type="spellEnd"/>
            <w:r>
              <w:rPr>
                <w:rFonts w:ascii="Times New Roman" w:eastAsia="MS Mincho" w:hAnsi="Times New Roman" w:cs="Times New Roman"/>
                <w:sz w:val="24"/>
                <w:szCs w:val="24"/>
              </w:rPr>
              <w:t xml:space="preserve"> Nilai max 2 </w:t>
            </w:r>
            <w:proofErr w:type="spellStart"/>
            <w:r>
              <w:rPr>
                <w:rFonts w:ascii="Times New Roman" w:eastAsia="MS Mincho" w:hAnsi="Times New Roman" w:cs="Times New Roman"/>
                <w:sz w:val="24"/>
                <w:szCs w:val="24"/>
              </w:rPr>
              <w:t>minggu</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setelah</w:t>
            </w:r>
            <w:proofErr w:type="spellEnd"/>
            <w:r>
              <w:rPr>
                <w:rFonts w:ascii="Times New Roman" w:eastAsia="MS Mincho" w:hAnsi="Times New Roman" w:cs="Times New Roman"/>
                <w:sz w:val="24"/>
                <w:szCs w:val="24"/>
              </w:rPr>
              <w:t xml:space="preserve"> UTS/UAS</w:t>
            </w:r>
          </w:p>
          <w:p w14:paraId="77A2CA61"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Hasil </w:t>
            </w:r>
            <w:proofErr w:type="spellStart"/>
            <w:r>
              <w:rPr>
                <w:rFonts w:ascii="Times New Roman" w:eastAsia="MS Mincho" w:hAnsi="Times New Roman" w:cs="Times New Roman"/>
                <w:sz w:val="24"/>
                <w:szCs w:val="24"/>
              </w:rPr>
              <w:t>Kuesioner</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rata-rata 3</w:t>
            </w:r>
          </w:p>
        </w:tc>
        <w:tc>
          <w:tcPr>
            <w:tcW w:w="1134" w:type="dxa"/>
            <w:tcBorders>
              <w:top w:val="single" w:sz="4" w:space="0" w:color="auto"/>
              <w:left w:val="single" w:sz="4" w:space="0" w:color="auto"/>
              <w:bottom w:val="single" w:sz="4" w:space="0" w:color="auto"/>
              <w:right w:val="single" w:sz="4" w:space="0" w:color="auto"/>
            </w:tcBorders>
            <w:hideMark/>
          </w:tcPr>
          <w:p w14:paraId="3B3AD1E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5A92EBF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5173889F"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584D1B72"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2 </w:t>
            </w:r>
          </w:p>
          <w:p w14:paraId="2122BC88"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5B983F68"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4FBD676C"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w:t>
            </w:r>
          </w:p>
        </w:tc>
        <w:tc>
          <w:tcPr>
            <w:tcW w:w="1699" w:type="dxa"/>
            <w:tcBorders>
              <w:top w:val="single" w:sz="4" w:space="0" w:color="auto"/>
              <w:left w:val="single" w:sz="4" w:space="0" w:color="auto"/>
              <w:bottom w:val="single" w:sz="4" w:space="0" w:color="auto"/>
              <w:right w:val="single" w:sz="4" w:space="0" w:color="auto"/>
            </w:tcBorders>
            <w:hideMark/>
          </w:tcPr>
          <w:p w14:paraId="30358635"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dan </w:t>
            </w:r>
            <w:proofErr w:type="spellStart"/>
            <w:r>
              <w:rPr>
                <w:rFonts w:ascii="Times New Roman" w:eastAsia="MS Mincho" w:hAnsi="Times New Roman" w:cs="Times New Roman"/>
                <w:sz w:val="24"/>
                <w:szCs w:val="24"/>
              </w:rPr>
              <w:t>Publikasi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Jurnal</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106A6F48"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5E3BD055"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Setiap</w:t>
            </w:r>
            <w:proofErr w:type="spellEnd"/>
            <w:r>
              <w:rPr>
                <w:rFonts w:ascii="Times New Roman" w:eastAsia="MS Mincho" w:hAnsi="Times New Roman" w:cs="Times New Roman"/>
                <w:sz w:val="24"/>
                <w:szCs w:val="24"/>
              </w:rPr>
              <w:t xml:space="preserve"> </w:t>
            </w:r>
            <w:proofErr w:type="spellStart"/>
            <w:proofErr w:type="gram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proofErr w:type="gram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hibah</w:t>
            </w:r>
            <w:proofErr w:type="spellEnd"/>
          </w:p>
          <w:p w14:paraId="37B4290B"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Pernah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r>
              <w:rPr>
                <w:rFonts w:ascii="Times New Roman" w:eastAsia="MS Mincho" w:hAnsi="Times New Roman" w:cs="Times New Roman"/>
                <w:sz w:val="24"/>
                <w:szCs w:val="24"/>
              </w:rPr>
              <w:t xml:space="preserve"> dana </w:t>
            </w:r>
            <w:proofErr w:type="spellStart"/>
            <w:r>
              <w:rPr>
                <w:rFonts w:ascii="Times New Roman" w:eastAsia="MS Mincho" w:hAnsi="Times New Roman" w:cs="Times New Roman"/>
                <w:sz w:val="24"/>
                <w:szCs w:val="24"/>
              </w:rPr>
              <w:t>hibah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dari</w:t>
            </w:r>
            <w:proofErr w:type="spellEnd"/>
            <w:r>
              <w:rPr>
                <w:rFonts w:ascii="Times New Roman" w:eastAsia="MS Mincho" w:hAnsi="Times New Roman" w:cs="Times New Roman"/>
                <w:sz w:val="24"/>
                <w:szCs w:val="24"/>
              </w:rPr>
              <w:t xml:space="preserve"> DIKTI/</w:t>
            </w:r>
            <w:proofErr w:type="spellStart"/>
            <w:r>
              <w:rPr>
                <w:rFonts w:ascii="Times New Roman" w:eastAsia="MS Mincho" w:hAnsi="Times New Roman" w:cs="Times New Roman"/>
                <w:sz w:val="24"/>
                <w:szCs w:val="24"/>
              </w:rPr>
              <w:t>luar</w:t>
            </w:r>
            <w:proofErr w:type="spellEnd"/>
            <w:r>
              <w:rPr>
                <w:rFonts w:ascii="Times New Roman" w:eastAsia="MS Mincho" w:hAnsi="Times New Roman" w:cs="Times New Roman"/>
                <w:sz w:val="24"/>
                <w:szCs w:val="24"/>
              </w:rPr>
              <w:t xml:space="preserve"> PT</w:t>
            </w:r>
          </w:p>
          <w:p w14:paraId="15974E82"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p>
          <w:p w14:paraId="68AB9DF3"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w:t>
            </w:r>
            <w:proofErr w:type="gramStart"/>
            <w:r>
              <w:rPr>
                <w:rFonts w:ascii="Times New Roman" w:eastAsia="MS Mincho" w:hAnsi="Times New Roman" w:cs="Times New Roman"/>
                <w:sz w:val="24"/>
                <w:szCs w:val="24"/>
              </w:rPr>
              <w:t xml:space="preserve">&amp;  </w:t>
            </w:r>
            <w:proofErr w:type="spellStart"/>
            <w:r>
              <w:rPr>
                <w:rFonts w:ascii="Times New Roman" w:eastAsia="MS Mincho" w:hAnsi="Times New Roman" w:cs="Times New Roman"/>
                <w:sz w:val="24"/>
                <w:szCs w:val="24"/>
              </w:rPr>
              <w:t>publikasi</w:t>
            </w:r>
            <w:proofErr w:type="spellEnd"/>
            <w:proofErr w:type="gram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r>
              <w:rPr>
                <w:rFonts w:ascii="Times New Roman" w:eastAsia="MS Mincho" w:hAnsi="Times New Roman" w:cs="Times New Roman"/>
                <w:sz w:val="24"/>
                <w:szCs w:val="24"/>
              </w:rPr>
              <w:t xml:space="preserve"> </w:t>
            </w:r>
          </w:p>
          <w:p w14:paraId="1AD7737B"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kolokium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hasil</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676075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0905077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20FB9501"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6E90131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283A31E1"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Nilai 1</w:t>
            </w:r>
          </w:p>
        </w:tc>
      </w:tr>
      <w:tr w:rsidR="00D87E1C" w14:paraId="5C7FF2FB"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7AC55B3C"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w:t>
            </w:r>
          </w:p>
        </w:tc>
        <w:tc>
          <w:tcPr>
            <w:tcW w:w="1699" w:type="dxa"/>
            <w:tcBorders>
              <w:top w:val="single" w:sz="4" w:space="0" w:color="auto"/>
              <w:left w:val="single" w:sz="4" w:space="0" w:color="auto"/>
              <w:bottom w:val="single" w:sz="4" w:space="0" w:color="auto"/>
              <w:right w:val="single" w:sz="4" w:space="0" w:color="auto"/>
            </w:tcBorders>
            <w:hideMark/>
          </w:tcPr>
          <w:p w14:paraId="004A0091" w14:textId="77777777" w:rsidR="00D87E1C" w:rsidRDefault="00D87E1C">
            <w:pPr>
              <w:tabs>
                <w:tab w:val="left" w:pos="567"/>
              </w:tabs>
              <w:spacing w:line="360" w:lineRule="auto"/>
              <w:jc w:val="both"/>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Pengabdian</w:t>
            </w:r>
            <w:proofErr w:type="spellEnd"/>
            <w:r>
              <w:rPr>
                <w:rFonts w:ascii="Times New Roman" w:eastAsia="MS Mincho" w:hAnsi="Times New Roman" w:cs="Times New Roman"/>
                <w:sz w:val="24"/>
                <w:szCs w:val="24"/>
              </w:rPr>
              <w:t xml:space="preserve"> </w:t>
            </w:r>
            <w:proofErr w:type="spellStart"/>
            <w:proofErr w:type="gramStart"/>
            <w:r>
              <w:rPr>
                <w:rFonts w:ascii="Times New Roman" w:eastAsia="MS Mincho" w:hAnsi="Times New Roman" w:cs="Times New Roman"/>
                <w:sz w:val="24"/>
                <w:szCs w:val="24"/>
              </w:rPr>
              <w:t>kepada</w:t>
            </w:r>
            <w:proofErr w:type="spellEnd"/>
            <w:r>
              <w:rPr>
                <w:rFonts w:ascii="Times New Roman" w:eastAsia="MS Mincho" w:hAnsi="Times New Roman" w:cs="Times New Roman"/>
                <w:sz w:val="24"/>
                <w:szCs w:val="24"/>
              </w:rPr>
              <w:t xml:space="preserve">  Masyarakat</w:t>
            </w:r>
            <w:proofErr w:type="gramEnd"/>
          </w:p>
          <w:p w14:paraId="32046037"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w:t>
            </w:r>
          </w:p>
        </w:tc>
        <w:tc>
          <w:tcPr>
            <w:tcW w:w="1230" w:type="dxa"/>
            <w:tcBorders>
              <w:top w:val="single" w:sz="4" w:space="0" w:color="auto"/>
              <w:left w:val="single" w:sz="4" w:space="0" w:color="auto"/>
              <w:bottom w:val="single" w:sz="4" w:space="0" w:color="auto"/>
              <w:right w:val="single" w:sz="4" w:space="0" w:color="auto"/>
            </w:tcBorders>
            <w:hideMark/>
          </w:tcPr>
          <w:p w14:paraId="6CEBF7E5"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15</w:t>
            </w:r>
          </w:p>
        </w:tc>
        <w:tc>
          <w:tcPr>
            <w:tcW w:w="3599" w:type="dxa"/>
            <w:tcBorders>
              <w:top w:val="single" w:sz="4" w:space="0" w:color="auto"/>
              <w:left w:val="single" w:sz="4" w:space="0" w:color="auto"/>
              <w:bottom w:val="single" w:sz="4" w:space="0" w:color="auto"/>
              <w:right w:val="single" w:sz="4" w:space="0" w:color="auto"/>
            </w:tcBorders>
            <w:hideMark/>
          </w:tcPr>
          <w:p w14:paraId="3391F338"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Setiap</w:t>
            </w:r>
            <w:proofErr w:type="spellEnd"/>
            <w:r>
              <w:rPr>
                <w:rFonts w:ascii="Times New Roman" w:eastAsia="MS Mincho" w:hAnsi="Times New Roman" w:cs="Times New Roman"/>
                <w:sz w:val="24"/>
                <w:szCs w:val="24"/>
              </w:rPr>
              <w:t xml:space="preserve"> </w:t>
            </w:r>
            <w:proofErr w:type="spellStart"/>
            <w:proofErr w:type="gram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proofErr w:type="gram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hibah</w:t>
            </w:r>
            <w:proofErr w:type="spellEnd"/>
          </w:p>
          <w:p w14:paraId="012C7BE5"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Pernah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hibah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dari</w:t>
            </w:r>
            <w:proofErr w:type="spellEnd"/>
            <w:r>
              <w:rPr>
                <w:rFonts w:ascii="Times New Roman" w:eastAsia="MS Mincho" w:hAnsi="Times New Roman" w:cs="Times New Roman"/>
                <w:sz w:val="24"/>
                <w:szCs w:val="24"/>
              </w:rPr>
              <w:t xml:space="preserve"> DIKTI/</w:t>
            </w:r>
            <w:proofErr w:type="spellStart"/>
            <w:r>
              <w:rPr>
                <w:rFonts w:ascii="Times New Roman" w:eastAsia="MS Mincho" w:hAnsi="Times New Roman" w:cs="Times New Roman"/>
                <w:sz w:val="24"/>
                <w:szCs w:val="24"/>
              </w:rPr>
              <w:t>Luar</w:t>
            </w:r>
            <w:proofErr w:type="spellEnd"/>
            <w:r>
              <w:rPr>
                <w:rFonts w:ascii="Times New Roman" w:eastAsia="MS Mincho" w:hAnsi="Times New Roman" w:cs="Times New Roman"/>
                <w:sz w:val="24"/>
                <w:szCs w:val="24"/>
              </w:rPr>
              <w:t xml:space="preserve"> PT</w:t>
            </w:r>
          </w:p>
          <w:p w14:paraId="2299BDC9"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mandiri</w:t>
            </w:r>
            <w:proofErr w:type="spell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p>
          <w:p w14:paraId="7F128755"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kelompok</w:t>
            </w:r>
            <w:proofErr w:type="spell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p>
        </w:tc>
        <w:tc>
          <w:tcPr>
            <w:tcW w:w="1134" w:type="dxa"/>
            <w:tcBorders>
              <w:top w:val="single" w:sz="4" w:space="0" w:color="auto"/>
              <w:left w:val="single" w:sz="4" w:space="0" w:color="auto"/>
              <w:bottom w:val="single" w:sz="4" w:space="0" w:color="auto"/>
              <w:right w:val="single" w:sz="4" w:space="0" w:color="auto"/>
            </w:tcBorders>
          </w:tcPr>
          <w:p w14:paraId="04DEBFE1"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7073DD7F"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28054B4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6E2572E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2DB5E3C8"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1</w:t>
            </w:r>
          </w:p>
          <w:p w14:paraId="35F03DCF"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
        </w:tc>
      </w:tr>
      <w:tr w:rsidR="00D87E1C" w14:paraId="4D7FC1B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33997DA5"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lastRenderedPageBreak/>
              <w:t>4</w:t>
            </w:r>
          </w:p>
        </w:tc>
        <w:tc>
          <w:tcPr>
            <w:tcW w:w="1699" w:type="dxa"/>
            <w:tcBorders>
              <w:top w:val="single" w:sz="4" w:space="0" w:color="auto"/>
              <w:left w:val="single" w:sz="4" w:space="0" w:color="auto"/>
              <w:bottom w:val="single" w:sz="4" w:space="0" w:color="auto"/>
              <w:right w:val="single" w:sz="4" w:space="0" w:color="auto"/>
            </w:tcBorders>
            <w:hideMark/>
          </w:tcPr>
          <w:p w14:paraId="22760374"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Penunjang</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246F2AD2"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20</w:t>
            </w:r>
          </w:p>
        </w:tc>
        <w:tc>
          <w:tcPr>
            <w:tcW w:w="3599" w:type="dxa"/>
            <w:tcBorders>
              <w:top w:val="single" w:sz="4" w:space="0" w:color="auto"/>
              <w:left w:val="single" w:sz="4" w:space="0" w:color="auto"/>
              <w:bottom w:val="single" w:sz="4" w:space="0" w:color="auto"/>
              <w:right w:val="single" w:sz="4" w:space="0" w:color="auto"/>
            </w:tcBorders>
            <w:hideMark/>
          </w:tcPr>
          <w:p w14:paraId="57CA7E2C" w14:textId="77777777" w:rsidR="00D87E1C" w:rsidRDefault="00D87E1C" w:rsidP="00F319FE">
            <w:pPr>
              <w:numPr>
                <w:ilvl w:val="0"/>
                <w:numId w:val="2"/>
              </w:numPr>
              <w:tabs>
                <w:tab w:val="left" w:pos="459"/>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seminar </w:t>
            </w:r>
            <w:proofErr w:type="spellStart"/>
            <w:r>
              <w:rPr>
                <w:rFonts w:ascii="Times New Roman" w:eastAsia="MS Mincho" w:hAnsi="Times New Roman" w:cs="Times New Roman"/>
                <w:sz w:val="24"/>
                <w:szCs w:val="24"/>
              </w:rPr>
              <w:t>sebagai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pemakalah</w:t>
            </w:r>
            <w:proofErr w:type="spellEnd"/>
          </w:p>
          <w:p w14:paraId="0E574D8E"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Mengawas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Ujian</w:t>
            </w:r>
            <w:proofErr w:type="spellEnd"/>
          </w:p>
          <w:p w14:paraId="464705D2"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Menguji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Ujian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Sidang</w:t>
            </w:r>
            <w:proofErr w:type="spellEnd"/>
            <w:r>
              <w:rPr>
                <w:rFonts w:ascii="Times New Roman" w:eastAsia="MS Mincho" w:hAnsi="Times New Roman" w:cs="Times New Roman"/>
                <w:sz w:val="24"/>
                <w:szCs w:val="24"/>
              </w:rPr>
              <w:t xml:space="preserve"> KP/TA</w:t>
            </w:r>
          </w:p>
          <w:p w14:paraId="2DB71CD6"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workshop/seminar 1 x /semester</w:t>
            </w:r>
          </w:p>
          <w:p w14:paraId="64DA0586"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kegiatan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kepanitian</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jurusan</w:t>
            </w:r>
            <w:proofErr w:type="spellEnd"/>
          </w:p>
          <w:p w14:paraId="1B12BFF9"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kepanitian</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Fakultas</w:t>
            </w:r>
            <w:proofErr w:type="spellEnd"/>
          </w:p>
          <w:p w14:paraId="395B6237"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Membimbing</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utk</w:t>
            </w:r>
            <w:proofErr w:type="spellEnd"/>
            <w:r>
              <w:rPr>
                <w:rFonts w:ascii="Times New Roman" w:eastAsia="MS Mincho" w:hAnsi="Times New Roman" w:cs="Times New Roman"/>
                <w:sz w:val="24"/>
                <w:szCs w:val="24"/>
              </w:rPr>
              <w:t xml:space="preserve"> TA/KP</w:t>
            </w:r>
          </w:p>
          <w:p w14:paraId="01D398A6" w14:textId="77777777" w:rsidR="00D87E1C" w:rsidRDefault="00D87E1C" w:rsidP="00F319FE">
            <w:pPr>
              <w:numPr>
                <w:ilvl w:val="0"/>
                <w:numId w:val="2"/>
              </w:numPr>
              <w:tabs>
                <w:tab w:val="left" w:pos="601"/>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Membimbing</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utk</w:t>
            </w:r>
            <w:proofErr w:type="spellEnd"/>
            <w:r>
              <w:rPr>
                <w:rFonts w:ascii="Times New Roman" w:eastAsia="MS Mincho" w:hAnsi="Times New Roman" w:cs="Times New Roman"/>
                <w:sz w:val="24"/>
                <w:szCs w:val="24"/>
              </w:rPr>
              <w:t xml:space="preserve"> Program </w:t>
            </w:r>
            <w:proofErr w:type="spellStart"/>
            <w:proofErr w:type="gramStart"/>
            <w:r>
              <w:rPr>
                <w:rFonts w:ascii="Times New Roman" w:eastAsia="MS Mincho" w:hAnsi="Times New Roman" w:cs="Times New Roman"/>
                <w:sz w:val="24"/>
                <w:szCs w:val="24"/>
              </w:rPr>
              <w:t>Kreatifitas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proofErr w:type="gramEnd"/>
            <w:r>
              <w:rPr>
                <w:rFonts w:ascii="Times New Roman" w:eastAsia="MS Mincho" w:hAnsi="Times New Roman" w:cs="Times New Roman"/>
                <w:sz w:val="24"/>
                <w:szCs w:val="24"/>
              </w:rPr>
              <w:t xml:space="preserve"> (PKM)</w:t>
            </w:r>
          </w:p>
          <w:p w14:paraId="2D93C26A" w14:textId="77777777" w:rsidR="00D87E1C" w:rsidRDefault="00D87E1C" w:rsidP="00F319FE">
            <w:pPr>
              <w:numPr>
                <w:ilvl w:val="0"/>
                <w:numId w:val="2"/>
              </w:numPr>
              <w:tabs>
                <w:tab w:val="left" w:pos="601"/>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Dosen</w:t>
            </w:r>
            <w:proofErr w:type="spellEnd"/>
            <w:r>
              <w:rPr>
                <w:rFonts w:ascii="Times New Roman" w:eastAsia="MS Mincho" w:hAnsi="Times New Roman" w:cs="Times New Roman"/>
                <w:sz w:val="24"/>
                <w:szCs w:val="24"/>
              </w:rPr>
              <w:t xml:space="preserve"> PA</w:t>
            </w:r>
          </w:p>
        </w:tc>
        <w:tc>
          <w:tcPr>
            <w:tcW w:w="1134" w:type="dxa"/>
            <w:tcBorders>
              <w:top w:val="single" w:sz="4" w:space="0" w:color="auto"/>
              <w:left w:val="single" w:sz="4" w:space="0" w:color="auto"/>
              <w:bottom w:val="single" w:sz="4" w:space="0" w:color="auto"/>
              <w:right w:val="single" w:sz="4" w:space="0" w:color="auto"/>
            </w:tcBorders>
            <w:hideMark/>
          </w:tcPr>
          <w:p w14:paraId="1896398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56289793"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6E4BC57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6BE2F84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2 </w:t>
            </w:r>
          </w:p>
          <w:p w14:paraId="7D5C002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7D08947B"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3936B38A"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9" w:type="dxa"/>
            <w:tcBorders>
              <w:top w:val="single" w:sz="4" w:space="0" w:color="auto"/>
              <w:left w:val="single" w:sz="4" w:space="0" w:color="auto"/>
              <w:bottom w:val="single" w:sz="4" w:space="0" w:color="auto"/>
              <w:right w:val="single" w:sz="4" w:space="0" w:color="auto"/>
            </w:tcBorders>
            <w:hideMark/>
          </w:tcPr>
          <w:p w14:paraId="029281D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Kehadiran</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498CAEC3"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25</w:t>
            </w:r>
          </w:p>
        </w:tc>
        <w:tc>
          <w:tcPr>
            <w:tcW w:w="3599" w:type="dxa"/>
            <w:tcBorders>
              <w:top w:val="single" w:sz="4" w:space="0" w:color="auto"/>
              <w:left w:val="single" w:sz="4" w:space="0" w:color="auto"/>
              <w:bottom w:val="single" w:sz="4" w:space="0" w:color="auto"/>
              <w:right w:val="single" w:sz="4" w:space="0" w:color="auto"/>
            </w:tcBorders>
            <w:hideMark/>
          </w:tcPr>
          <w:p w14:paraId="35194084" w14:textId="77777777" w:rsidR="00D87E1C" w:rsidRDefault="00D87E1C" w:rsidP="00F319FE">
            <w:pPr>
              <w:numPr>
                <w:ilvl w:val="0"/>
                <w:numId w:val="8"/>
              </w:numPr>
              <w:tabs>
                <w:tab w:val="left" w:pos="459"/>
              </w:tabs>
              <w:spacing w:line="360" w:lineRule="auto"/>
              <w:ind w:left="459"/>
              <w:contextualSpacing/>
              <w:rPr>
                <w:rFonts w:ascii="Times New Roman" w:eastAsia="MS Mincho" w:hAnsi="Times New Roman" w:cs="Times New Roman"/>
                <w:sz w:val="24"/>
                <w:szCs w:val="24"/>
              </w:rPr>
            </w:pPr>
            <w:proofErr w:type="spellStart"/>
            <w:proofErr w:type="gram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min</w:t>
            </w:r>
            <w:proofErr w:type="gramEnd"/>
            <w:r>
              <w:rPr>
                <w:rFonts w:ascii="Times New Roman" w:eastAsia="MS Mincho" w:hAnsi="Times New Roman" w:cs="Times New Roman"/>
                <w:sz w:val="24"/>
                <w:szCs w:val="24"/>
              </w:rPr>
              <w:t xml:space="preserve"> 25 jam/</w:t>
            </w:r>
            <w:proofErr w:type="spellStart"/>
            <w:r>
              <w:rPr>
                <w:rFonts w:ascii="Times New Roman" w:eastAsia="MS Mincho" w:hAnsi="Times New Roman" w:cs="Times New Roman"/>
                <w:sz w:val="24"/>
                <w:szCs w:val="24"/>
              </w:rPr>
              <w:t>minggu</w:t>
            </w:r>
            <w:proofErr w:type="spellEnd"/>
          </w:p>
          <w:p w14:paraId="24CCD1FC" w14:textId="77777777" w:rsidR="00D87E1C" w:rsidRDefault="00D87E1C" w:rsidP="00F319FE">
            <w:pPr>
              <w:numPr>
                <w:ilvl w:val="0"/>
                <w:numId w:val="8"/>
              </w:numPr>
              <w:tabs>
                <w:tab w:val="left" w:pos="459"/>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Masuk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waktu</w:t>
            </w:r>
            <w:proofErr w:type="spellEnd"/>
            <w:r>
              <w:rPr>
                <w:rFonts w:ascii="Times New Roman" w:eastAsia="MS Mincho" w:hAnsi="Times New Roman" w:cs="Times New Roman"/>
                <w:sz w:val="24"/>
                <w:szCs w:val="24"/>
              </w:rPr>
              <w:t xml:space="preserve"> dan </w:t>
            </w:r>
            <w:proofErr w:type="spellStart"/>
            <w:r>
              <w:rPr>
                <w:rFonts w:ascii="Times New Roman" w:eastAsia="MS Mincho" w:hAnsi="Times New Roman" w:cs="Times New Roman"/>
                <w:sz w:val="24"/>
                <w:szCs w:val="24"/>
              </w:rPr>
              <w:t>pulang</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tidak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lebih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awal</w:t>
            </w:r>
            <w:proofErr w:type="spellEnd"/>
            <w:r>
              <w:rPr>
                <w:rFonts w:ascii="Times New Roman" w:eastAsia="MS Mincho" w:hAnsi="Times New Roman" w:cs="Times New Roman"/>
                <w:sz w:val="24"/>
                <w:szCs w:val="24"/>
              </w:rPr>
              <w:t xml:space="preserve"> </w:t>
            </w:r>
          </w:p>
          <w:p w14:paraId="60A075B4"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senam</w:t>
            </w:r>
          </w:p>
          <w:p w14:paraId="06D06D56"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pengajian</w:t>
            </w:r>
            <w:proofErr w:type="spellEnd"/>
            <w:r>
              <w:rPr>
                <w:rFonts w:ascii="Times New Roman" w:eastAsia="MS Mincho" w:hAnsi="Times New Roman" w:cs="Times New Roman"/>
                <w:sz w:val="24"/>
                <w:szCs w:val="24"/>
              </w:rPr>
              <w:t xml:space="preserve"> </w:t>
            </w:r>
          </w:p>
          <w:p w14:paraId="04FF21C9"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rapat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jurusan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4ABFCF92"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3B8AECA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5BA6A47A"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2300D14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7169A5BF"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62EF846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4D353BE0"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99" w:type="dxa"/>
            <w:tcBorders>
              <w:top w:val="single" w:sz="4" w:space="0" w:color="auto"/>
              <w:left w:val="single" w:sz="4" w:space="0" w:color="auto"/>
              <w:bottom w:val="single" w:sz="4" w:space="0" w:color="auto"/>
              <w:right w:val="single" w:sz="4" w:space="0" w:color="auto"/>
            </w:tcBorders>
            <w:hideMark/>
          </w:tcPr>
          <w:p w14:paraId="0E46F0B2"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Tanggung</w:t>
            </w:r>
            <w:proofErr w:type="spellEnd"/>
            <w:r>
              <w:rPr>
                <w:rFonts w:ascii="Times New Roman" w:eastAsia="MS Mincho" w:hAnsi="Times New Roman" w:cs="Times New Roman"/>
                <w:sz w:val="24"/>
                <w:szCs w:val="24"/>
              </w:rPr>
              <w:t xml:space="preserve"> Jawab</w:t>
            </w:r>
          </w:p>
        </w:tc>
        <w:tc>
          <w:tcPr>
            <w:tcW w:w="1230" w:type="dxa"/>
            <w:tcBorders>
              <w:top w:val="single" w:sz="4" w:space="0" w:color="auto"/>
              <w:left w:val="single" w:sz="4" w:space="0" w:color="auto"/>
              <w:bottom w:val="single" w:sz="4" w:space="0" w:color="auto"/>
              <w:right w:val="single" w:sz="4" w:space="0" w:color="auto"/>
            </w:tcBorders>
            <w:hideMark/>
          </w:tcPr>
          <w:p w14:paraId="528C9ADB"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771D9441"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Tuntas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menyelesaikan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tugas</w:t>
            </w:r>
            <w:proofErr w:type="spellEnd"/>
            <w:r>
              <w:rPr>
                <w:rFonts w:ascii="Times New Roman" w:eastAsia="MS Mincho" w:hAnsi="Times New Roman" w:cs="Times New Roman"/>
                <w:sz w:val="24"/>
                <w:szCs w:val="24"/>
              </w:rPr>
              <w:t xml:space="preserve"> </w:t>
            </w:r>
          </w:p>
          <w:p w14:paraId="44CD7381"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Menyelesaikan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tugas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waktu</w:t>
            </w:r>
            <w:proofErr w:type="spellEnd"/>
          </w:p>
          <w:p w14:paraId="18D4F94D"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Mengerjakan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pekerjaan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dengan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benar</w:t>
            </w:r>
            <w:proofErr w:type="spellEnd"/>
          </w:p>
          <w:p w14:paraId="3D6CC5DB"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lastRenderedPageBreak/>
              <w:t>Mempunyai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inisiatif</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perbaikan</w:t>
            </w:r>
            <w:proofErr w:type="spellEnd"/>
          </w:p>
          <w:p w14:paraId="10EF35F5"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Mengakui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kesalahan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bila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terjadi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kekeliruan</w:t>
            </w:r>
            <w:proofErr w:type="spellEnd"/>
          </w:p>
          <w:p w14:paraId="43F5B1D9"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Perduli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terhadap</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bimbingan</w:t>
            </w:r>
            <w:proofErr w:type="spellEnd"/>
            <w:r>
              <w:rPr>
                <w:rFonts w:ascii="Times New Roman" w:eastAsia="MS Mincho" w:hAnsi="Times New Roman" w:cs="Times New Roman"/>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43B4B45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Nilai 5 </w:t>
            </w:r>
          </w:p>
          <w:p w14:paraId="0678282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4AA94E3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5C2B4D7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044840E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2D61E33E"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19B69DF6"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99" w:type="dxa"/>
            <w:tcBorders>
              <w:top w:val="single" w:sz="4" w:space="0" w:color="auto"/>
              <w:left w:val="single" w:sz="4" w:space="0" w:color="auto"/>
              <w:bottom w:val="single" w:sz="4" w:space="0" w:color="auto"/>
              <w:right w:val="single" w:sz="4" w:space="0" w:color="auto"/>
            </w:tcBorders>
            <w:hideMark/>
          </w:tcPr>
          <w:p w14:paraId="0DD6B199"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Kerjasama</w:t>
            </w:r>
          </w:p>
        </w:tc>
        <w:tc>
          <w:tcPr>
            <w:tcW w:w="1230" w:type="dxa"/>
            <w:tcBorders>
              <w:top w:val="single" w:sz="4" w:space="0" w:color="auto"/>
              <w:left w:val="single" w:sz="4" w:space="0" w:color="auto"/>
              <w:bottom w:val="single" w:sz="4" w:space="0" w:color="auto"/>
              <w:right w:val="single" w:sz="4" w:space="0" w:color="auto"/>
            </w:tcBorders>
            <w:hideMark/>
          </w:tcPr>
          <w:p w14:paraId="0067FC26"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3040EECF"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bekerjasama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dengan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teman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sejawat</w:t>
            </w:r>
            <w:proofErr w:type="spellEnd"/>
            <w:r>
              <w:rPr>
                <w:rFonts w:ascii="Times New Roman" w:eastAsia="MS Mincho" w:hAnsi="Times New Roman" w:cs="Times New Roman"/>
                <w:sz w:val="24"/>
                <w:szCs w:val="24"/>
              </w:rPr>
              <w:t xml:space="preserve"> </w:t>
            </w:r>
          </w:p>
          <w:p w14:paraId="46164D19"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bekerjasama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dengan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atasan</w:t>
            </w:r>
            <w:proofErr w:type="spellEnd"/>
          </w:p>
          <w:p w14:paraId="60988E66"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bekerja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secara</w:t>
            </w:r>
            <w:proofErr w:type="spellEnd"/>
            <w:r>
              <w:rPr>
                <w:rFonts w:ascii="Times New Roman" w:eastAsia="MS Mincho" w:hAnsi="Times New Roman" w:cs="Times New Roman"/>
                <w:sz w:val="24"/>
                <w:szCs w:val="24"/>
              </w:rPr>
              <w:t xml:space="preserve"> Tim</w:t>
            </w:r>
          </w:p>
          <w:p w14:paraId="579BC27C"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menerima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masukan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untuk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perbaikan</w:t>
            </w:r>
            <w:proofErr w:type="spellEnd"/>
          </w:p>
          <w:p w14:paraId="0D80EA50"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Adanya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gagasan</w:t>
            </w:r>
            <w:proofErr w:type="spellEnd"/>
            <w:r>
              <w:rPr>
                <w:rFonts w:ascii="Times New Roman" w:eastAsia="MS Mincho" w:hAnsi="Times New Roman" w:cs="Times New Roman"/>
                <w:sz w:val="24"/>
                <w:szCs w:val="24"/>
              </w:rPr>
              <w:t xml:space="preserve">/ide </w:t>
            </w:r>
            <w:proofErr w:type="spellStart"/>
            <w:r>
              <w:rPr>
                <w:rFonts w:ascii="Times New Roman" w:eastAsia="MS Mincho" w:hAnsi="Times New Roman" w:cs="Times New Roman"/>
                <w:sz w:val="24"/>
                <w:szCs w:val="24"/>
              </w:rPr>
              <w:t>untuk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perbaikan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5A9BBA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7B91DA0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256613E3"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5815C11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559E1A40"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62885553" w14:textId="77777777" w:rsidTr="00D87E1C">
        <w:trPr>
          <w:trHeight w:val="2510"/>
        </w:trPr>
        <w:tc>
          <w:tcPr>
            <w:tcW w:w="523" w:type="dxa"/>
            <w:tcBorders>
              <w:top w:val="single" w:sz="4" w:space="0" w:color="auto"/>
              <w:left w:val="single" w:sz="4" w:space="0" w:color="auto"/>
              <w:bottom w:val="single" w:sz="4" w:space="0" w:color="auto"/>
              <w:right w:val="single" w:sz="4" w:space="0" w:color="auto"/>
            </w:tcBorders>
            <w:hideMark/>
          </w:tcPr>
          <w:p w14:paraId="1F577AC5"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99" w:type="dxa"/>
            <w:tcBorders>
              <w:top w:val="single" w:sz="4" w:space="0" w:color="auto"/>
              <w:left w:val="single" w:sz="4" w:space="0" w:color="auto"/>
              <w:bottom w:val="single" w:sz="4" w:space="0" w:color="auto"/>
              <w:right w:val="single" w:sz="4" w:space="0" w:color="auto"/>
            </w:tcBorders>
            <w:hideMark/>
          </w:tcPr>
          <w:p w14:paraId="7A0DA8B6"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Loyalitas</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790E4374"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15</w:t>
            </w:r>
          </w:p>
        </w:tc>
        <w:tc>
          <w:tcPr>
            <w:tcW w:w="3599" w:type="dxa"/>
            <w:tcBorders>
              <w:top w:val="single" w:sz="4" w:space="0" w:color="auto"/>
              <w:left w:val="single" w:sz="4" w:space="0" w:color="auto"/>
              <w:bottom w:val="single" w:sz="4" w:space="0" w:color="auto"/>
              <w:right w:val="single" w:sz="4" w:space="0" w:color="auto"/>
            </w:tcBorders>
            <w:hideMark/>
          </w:tcPr>
          <w:p w14:paraId="333EA45D"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Mempunyai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kesetiaan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kepada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institusi</w:t>
            </w:r>
            <w:proofErr w:type="spellEnd"/>
          </w:p>
          <w:p w14:paraId="05345AEE"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Tidak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menolak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tugas</w:t>
            </w:r>
            <w:proofErr w:type="spellEnd"/>
            <w:r>
              <w:rPr>
                <w:rFonts w:ascii="Times New Roman" w:eastAsia="MS Mincho" w:hAnsi="Times New Roman" w:cs="Times New Roman"/>
                <w:sz w:val="24"/>
                <w:szCs w:val="24"/>
              </w:rPr>
              <w:t xml:space="preserve"> yang </w:t>
            </w:r>
            <w:proofErr w:type="spellStart"/>
            <w:r>
              <w:rPr>
                <w:rFonts w:ascii="Times New Roman" w:eastAsia="MS Mincho" w:hAnsi="Times New Roman" w:cs="Times New Roman"/>
                <w:sz w:val="24"/>
                <w:szCs w:val="24"/>
              </w:rPr>
              <w:t>diberikan</w:t>
            </w:r>
            <w:proofErr w:type="spellEnd"/>
          </w:p>
          <w:p w14:paraId="44911974"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Mempunyai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komitmen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kuat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untuk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kemajuan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institusi</w:t>
            </w:r>
            <w:proofErr w:type="spellEnd"/>
          </w:p>
          <w:p w14:paraId="0D8A4B70"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Aktif</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kepanitian</w:t>
            </w:r>
            <w:proofErr w:type="spellEnd"/>
            <w:r>
              <w:rPr>
                <w:rFonts w:ascii="Times New Roman" w:eastAsia="MS Mincho" w:hAnsi="Times New Roman" w:cs="Times New Roman"/>
                <w:sz w:val="24"/>
                <w:szCs w:val="24"/>
              </w:rPr>
              <w:t>/</w:t>
            </w:r>
            <w:proofErr w:type="spellStart"/>
            <w:r>
              <w:rPr>
                <w:rFonts w:ascii="Times New Roman" w:eastAsia="MS Mincho" w:hAnsi="Times New Roman" w:cs="Times New Roman"/>
                <w:sz w:val="24"/>
                <w:szCs w:val="24"/>
              </w:rPr>
              <w:t>organisasi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baik</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tingkat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jurusan</w:t>
            </w:r>
            <w:proofErr w:type="spellEnd"/>
            <w:r>
              <w:rPr>
                <w:rFonts w:ascii="Times New Roman" w:eastAsia="MS Mincho" w:hAnsi="Times New Roman" w:cs="Times New Roman"/>
                <w:sz w:val="24"/>
                <w:szCs w:val="24"/>
              </w:rPr>
              <w:t xml:space="preserve"> dan </w:t>
            </w:r>
            <w:proofErr w:type="spellStart"/>
            <w:r>
              <w:rPr>
                <w:rFonts w:ascii="Times New Roman" w:eastAsia="MS Mincho" w:hAnsi="Times New Roman" w:cs="Times New Roman"/>
                <w:sz w:val="24"/>
                <w:szCs w:val="24"/>
              </w:rPr>
              <w:t>atau</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fakultas</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0D7CC86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0721D50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37F6B98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0F37275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51EBEA4C"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1</w:t>
            </w:r>
          </w:p>
        </w:tc>
      </w:tr>
    </w:tbl>
    <w:p w14:paraId="233E4AB0" w14:textId="77777777" w:rsidR="00D87E1C" w:rsidRDefault="00D87E1C" w:rsidP="00D87E1C">
      <w:pPr>
        <w:tabs>
          <w:tab w:val="left" w:pos="720"/>
        </w:tabs>
        <w:spacing w:after="0" w:line="360" w:lineRule="auto"/>
        <w:jc w:val="both"/>
        <w:rPr>
          <w:rFonts w:ascii="Times New Roman" w:eastAsia="Times New Roman" w:hAnsi="Times New Roman"/>
          <w:b/>
          <w:bCs/>
          <w:sz w:val="24"/>
        </w:rPr>
      </w:pPr>
    </w:p>
    <w:p w14:paraId="27C40D3E" w14:textId="77777777" w:rsidR="00D87E1C" w:rsidRDefault="00D87E1C" w:rsidP="00D87E1C">
      <w:pPr>
        <w:rPr>
          <w:rFonts w:ascii="Times New Roman" w:eastAsia="Times New Roman" w:hAnsi="Times New Roman"/>
          <w:b/>
          <w:bCs/>
          <w:sz w:val="24"/>
        </w:rPr>
      </w:pPr>
      <w:r>
        <w:rPr>
          <w:rFonts w:ascii="Times New Roman" w:eastAsia="Times New Roman" w:hAnsi="Times New Roman"/>
          <w:b/>
          <w:bCs/>
          <w:sz w:val="24"/>
        </w:rPr>
        <w:br w:type="page"/>
      </w:r>
    </w:p>
    <w:p w14:paraId="273CCC0E" w14:textId="77777777" w:rsidR="00D87E1C" w:rsidRDefault="00D87E1C" w:rsidP="00D87E1C">
      <w:pPr>
        <w:pStyle w:val="Heading3"/>
        <w:rPr>
          <w:rFonts w:ascii="Times New Roman" w:eastAsia="Times New Roman" w:hAnsi="Times New Roman" w:cs="Times New Roman"/>
          <w:b/>
          <w:bCs/>
          <w:color w:val="auto"/>
        </w:rPr>
      </w:pPr>
      <w:bookmarkStart w:id="18" w:name="_Toc45972988"/>
      <w:bookmarkStart w:id="19" w:name="_Toc45973393"/>
      <w:r>
        <w:rPr>
          <w:rFonts w:ascii="Times New Roman" w:eastAsia="Times New Roman" w:hAnsi="Times New Roman" w:cs="Times New Roman"/>
          <w:b/>
          <w:bCs/>
          <w:color w:val="auto"/>
          <w:lang w:val="en-US"/>
        </w:rPr>
        <w:lastRenderedPageBreak/>
        <w:t>2.2.2</w:t>
      </w:r>
      <w:r>
        <w:rPr>
          <w:rFonts w:ascii="Times New Roman" w:eastAsia="Times New Roman" w:hAnsi="Times New Roman" w:cs="Times New Roman"/>
          <w:b/>
          <w:bCs/>
          <w:color w:val="auto"/>
          <w:lang w:val="en-US"/>
        </w:rPr>
        <w:tab/>
      </w:r>
      <w:r>
        <w:rPr>
          <w:rFonts w:ascii="Times New Roman" w:eastAsia="Times New Roman" w:hAnsi="Times New Roman" w:cs="Times New Roman"/>
          <w:b/>
          <w:bCs/>
          <w:color w:val="auto"/>
        </w:rPr>
        <w:t>Penilaian Kinerja Tenaga Pendidik</w:t>
      </w:r>
      <w:bookmarkEnd w:id="18"/>
      <w:bookmarkEnd w:id="19"/>
    </w:p>
    <w:p w14:paraId="626D0854"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Pimpinan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Tendik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0BE57727" w14:textId="77777777" w:rsidR="00D87E1C" w:rsidRDefault="00D87E1C" w:rsidP="00D87E1C">
      <w:pPr>
        <w:pStyle w:val="Caption"/>
        <w:jc w:val="center"/>
        <w:rPr>
          <w:rFonts w:ascii="Times New Roman" w:hAnsi="Times New Roman" w:cs="Times New Roman"/>
          <w:color w:val="auto"/>
          <w:sz w:val="24"/>
          <w:szCs w:val="24"/>
        </w:rPr>
      </w:pPr>
      <w:bookmarkStart w:id="20" w:name="_Toc45973019"/>
      <w:bookmarkStart w:id="21" w:name="_Toc45974513"/>
      <w:proofErr w:type="spellStart"/>
      <w:r>
        <w:rPr>
          <w:rFonts w:ascii="Times New Roman" w:hAnsi="Times New Roman" w:cs="Times New Roman"/>
          <w:color w:val="auto"/>
          <w:sz w:val="24"/>
          <w:szCs w:val="24"/>
        </w:rPr>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Evaluasi</w:t>
      </w:r>
      <w:proofErr w:type="spellEnd"/>
      <w:r>
        <w:rPr>
          <w:rFonts w:ascii="Times New Roman" w:hAnsi="Times New Roman" w:cs="Times New Roman"/>
          <w:color w:val="auto"/>
          <w:sz w:val="24"/>
          <w:szCs w:val="24"/>
        </w:rPr>
        <w:t xml:space="preserve"> Tenaga </w:t>
      </w:r>
      <w:proofErr w:type="spellStart"/>
      <w:r>
        <w:rPr>
          <w:rFonts w:ascii="Times New Roman" w:hAnsi="Times New Roman" w:cs="Times New Roman"/>
          <w:color w:val="auto"/>
          <w:sz w:val="24"/>
          <w:szCs w:val="24"/>
        </w:rPr>
        <w:t>Pendidik</w:t>
      </w:r>
      <w:proofErr w:type="spellEnd"/>
      <w:r>
        <w:rPr>
          <w:rFonts w:ascii="Times New Roman" w:hAnsi="Times New Roman" w:cs="Times New Roman"/>
          <w:color w:val="auto"/>
          <w:sz w:val="24"/>
          <w:szCs w:val="24"/>
        </w:rPr>
        <w:t xml:space="preserve"> Oleh </w:t>
      </w:r>
      <w:proofErr w:type="spellStart"/>
      <w:r>
        <w:rPr>
          <w:rFonts w:ascii="Times New Roman" w:hAnsi="Times New Roman" w:cs="Times New Roman"/>
          <w:color w:val="auto"/>
          <w:sz w:val="24"/>
          <w:szCs w:val="24"/>
        </w:rPr>
        <w:t>Pimpinan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Tendik</w:t>
      </w:r>
      <w:bookmarkEnd w:id="20"/>
      <w:bookmarkEnd w:id="21"/>
      <w:proofErr w:type="spellEnd"/>
      <w:r>
        <w:rPr>
          <w:rFonts w:ascii="Times New Roman" w:hAnsi="Times New Roman" w:cs="Times New Roman"/>
          <w:color w:val="auto"/>
          <w:sz w:val="24"/>
          <w:szCs w:val="24"/>
        </w:rPr>
        <w:t xml:space="preserve"> </w:t>
      </w:r>
    </w:p>
    <w:p w14:paraId="7D18D793" w14:textId="77777777" w:rsidR="00D87E1C" w:rsidRDefault="00BB2EC4" w:rsidP="00D87E1C">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EndPr/>
        <w:sdtContent>
          <w:r w:rsidR="00D87E1C">
            <w:rPr>
              <w:rFonts w:ascii="Times New Roman" w:hAnsi="Times New Roman" w:cs="Times New Roman"/>
              <w:color w:val="auto"/>
              <w:sz w:val="24"/>
              <w:szCs w:val="24"/>
            </w:rPr>
            <w:fldChar w:fldCharType="begin"/>
          </w:r>
          <w:r w:rsidR="00D87E1C">
            <w:rPr>
              <w:rFonts w:ascii="Times New Roman" w:hAnsi="Times New Roman" w:cs="Times New Roman"/>
              <w:color w:val="auto"/>
              <w:sz w:val="24"/>
              <w:szCs w:val="24"/>
            </w:rPr>
            <w:instrText xml:space="preserve"> CITATION Sit19 \l 1033 </w:instrText>
          </w:r>
          <w:r w:rsidR="00D87E1C">
            <w:rPr>
              <w:rFonts w:ascii="Times New Roman" w:hAnsi="Times New Roman" w:cs="Times New Roman"/>
              <w:color w:val="auto"/>
              <w:sz w:val="24"/>
              <w:szCs w:val="24"/>
            </w:rPr>
            <w:fldChar w:fldCharType="separate"/>
          </w:r>
          <w:r w:rsidR="00D87E1C">
            <w:rPr>
              <w:rFonts w:ascii="Times New Roman" w:hAnsi="Times New Roman" w:cs="Times New Roman"/>
              <w:noProof/>
              <w:color w:val="auto"/>
              <w:sz w:val="24"/>
              <w:szCs w:val="24"/>
            </w:rPr>
            <w:t>(Ambo, Mujiastuti, &amp; Susilowati, 2019)</w:t>
          </w:r>
          <w:r w:rsidR="00D87E1C">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08"/>
        <w:gridCol w:w="3586"/>
        <w:gridCol w:w="923"/>
        <w:gridCol w:w="869"/>
        <w:gridCol w:w="924"/>
        <w:gridCol w:w="1017"/>
      </w:tblGrid>
      <w:tr w:rsidR="00D87E1C" w14:paraId="490E84DC"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D131C63"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690" w:type="dxa"/>
            <w:tcBorders>
              <w:top w:val="single" w:sz="4" w:space="0" w:color="auto"/>
              <w:left w:val="single" w:sz="4" w:space="0" w:color="auto"/>
              <w:bottom w:val="single" w:sz="4" w:space="0" w:color="auto"/>
              <w:right w:val="single" w:sz="4" w:space="0" w:color="auto"/>
            </w:tcBorders>
            <w:hideMark/>
          </w:tcPr>
          <w:p w14:paraId="2134D0B7"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Pertanyaan</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0237D2A7"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Sangat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Baik</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3298FFCD"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Baik</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329A189E"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Cukup</w:t>
            </w:r>
            <w:proofErr w:type="spellEnd"/>
          </w:p>
        </w:tc>
        <w:tc>
          <w:tcPr>
            <w:tcW w:w="916" w:type="dxa"/>
            <w:tcBorders>
              <w:top w:val="single" w:sz="4" w:space="0" w:color="auto"/>
              <w:left w:val="single" w:sz="4" w:space="0" w:color="auto"/>
              <w:bottom w:val="single" w:sz="4" w:space="0" w:color="auto"/>
              <w:right w:val="single" w:sz="4" w:space="0" w:color="auto"/>
            </w:tcBorders>
            <w:hideMark/>
          </w:tcPr>
          <w:p w14:paraId="5CAF3845"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Kurang</w:t>
            </w:r>
          </w:p>
        </w:tc>
      </w:tr>
      <w:tr w:rsidR="00D87E1C" w14:paraId="27A25E90"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4D0BC4F0"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Kehadiran</w:t>
            </w:r>
            <w:proofErr w:type="spellEnd"/>
          </w:p>
        </w:tc>
        <w:tc>
          <w:tcPr>
            <w:tcW w:w="900" w:type="dxa"/>
            <w:tcBorders>
              <w:top w:val="single" w:sz="4" w:space="0" w:color="auto"/>
              <w:left w:val="single" w:sz="4" w:space="0" w:color="auto"/>
              <w:bottom w:val="single" w:sz="4" w:space="0" w:color="auto"/>
              <w:right w:val="single" w:sz="4" w:space="0" w:color="auto"/>
            </w:tcBorders>
          </w:tcPr>
          <w:p w14:paraId="578EFCE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38A3D2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959FE2F"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5C78F6D6" w14:textId="77777777" w:rsidR="00D87E1C" w:rsidRDefault="00D87E1C">
            <w:pPr>
              <w:spacing w:line="360" w:lineRule="auto"/>
              <w:rPr>
                <w:rFonts w:ascii="Times New Roman" w:hAnsi="Times New Roman" w:cs="Times New Roman"/>
                <w:sz w:val="24"/>
                <w:szCs w:val="24"/>
              </w:rPr>
            </w:pPr>
          </w:p>
        </w:tc>
      </w:tr>
      <w:tr w:rsidR="00D87E1C" w14:paraId="6FA013D6" w14:textId="77777777" w:rsidTr="00D87E1C">
        <w:trPr>
          <w:trHeight w:val="332"/>
        </w:trPr>
        <w:tc>
          <w:tcPr>
            <w:tcW w:w="625" w:type="dxa"/>
            <w:tcBorders>
              <w:top w:val="single" w:sz="4" w:space="0" w:color="auto"/>
              <w:left w:val="single" w:sz="4" w:space="0" w:color="auto"/>
              <w:bottom w:val="single" w:sz="4" w:space="0" w:color="auto"/>
              <w:right w:val="single" w:sz="4" w:space="0" w:color="auto"/>
            </w:tcBorders>
            <w:hideMark/>
          </w:tcPr>
          <w:p w14:paraId="1B12869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30C2254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min 40 jam/</w:t>
            </w:r>
            <w:proofErr w:type="spellStart"/>
            <w:r>
              <w:rPr>
                <w:rFonts w:ascii="Times New Roman" w:hAnsi="Times New Roman" w:cs="Times New Roman"/>
                <w:sz w:val="24"/>
                <w:szCs w:val="24"/>
              </w:rPr>
              <w:t>minggu</w:t>
            </w:r>
            <w:proofErr w:type="spellEnd"/>
          </w:p>
        </w:tc>
        <w:tc>
          <w:tcPr>
            <w:tcW w:w="900" w:type="dxa"/>
            <w:tcBorders>
              <w:top w:val="single" w:sz="4" w:space="0" w:color="auto"/>
              <w:left w:val="single" w:sz="4" w:space="0" w:color="auto"/>
              <w:bottom w:val="single" w:sz="4" w:space="0" w:color="auto"/>
              <w:right w:val="single" w:sz="4" w:space="0" w:color="auto"/>
            </w:tcBorders>
          </w:tcPr>
          <w:p w14:paraId="231BCC4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C78E3A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4C2ADC0"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B907331" w14:textId="77777777" w:rsidR="00D87E1C" w:rsidRDefault="00D87E1C">
            <w:pPr>
              <w:spacing w:line="360" w:lineRule="auto"/>
              <w:rPr>
                <w:rFonts w:ascii="Times New Roman" w:hAnsi="Times New Roman" w:cs="Times New Roman"/>
                <w:sz w:val="24"/>
                <w:szCs w:val="24"/>
              </w:rPr>
            </w:pPr>
          </w:p>
        </w:tc>
      </w:tr>
      <w:tr w:rsidR="00D87E1C" w14:paraId="2A34FC88"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B25EE7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2939BFC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p>
        </w:tc>
        <w:tc>
          <w:tcPr>
            <w:tcW w:w="900" w:type="dxa"/>
            <w:tcBorders>
              <w:top w:val="single" w:sz="4" w:space="0" w:color="auto"/>
              <w:left w:val="single" w:sz="4" w:space="0" w:color="auto"/>
              <w:bottom w:val="single" w:sz="4" w:space="0" w:color="auto"/>
              <w:right w:val="single" w:sz="4" w:space="0" w:color="auto"/>
            </w:tcBorders>
          </w:tcPr>
          <w:p w14:paraId="277EA42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06B95B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A5ADCB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AD1B5B8" w14:textId="77777777" w:rsidR="00D87E1C" w:rsidRDefault="00D87E1C">
            <w:pPr>
              <w:spacing w:line="360" w:lineRule="auto"/>
              <w:rPr>
                <w:rFonts w:ascii="Times New Roman" w:hAnsi="Times New Roman" w:cs="Times New Roman"/>
                <w:sz w:val="24"/>
                <w:szCs w:val="24"/>
              </w:rPr>
            </w:pPr>
          </w:p>
        </w:tc>
      </w:tr>
      <w:tr w:rsidR="00D87E1C" w14:paraId="3FC09006"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DC8B91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28714601"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menghilang</w:t>
            </w:r>
            <w:proofErr w:type="spellEnd"/>
            <w:r>
              <w:rPr>
                <w:rFonts w:ascii="Times New Roman" w:hAnsi="Times New Roman" w:cs="Times New Roman"/>
                <w:sz w:val="24"/>
                <w:szCs w:val="24"/>
              </w:rPr>
              <w:t xml:space="preserve"> di jam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lama</w:t>
            </w:r>
          </w:p>
        </w:tc>
        <w:tc>
          <w:tcPr>
            <w:tcW w:w="900" w:type="dxa"/>
            <w:tcBorders>
              <w:top w:val="single" w:sz="4" w:space="0" w:color="auto"/>
              <w:left w:val="single" w:sz="4" w:space="0" w:color="auto"/>
              <w:bottom w:val="single" w:sz="4" w:space="0" w:color="auto"/>
              <w:right w:val="single" w:sz="4" w:space="0" w:color="auto"/>
            </w:tcBorders>
          </w:tcPr>
          <w:p w14:paraId="1C97530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58218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0A516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AE14929" w14:textId="77777777" w:rsidR="00D87E1C" w:rsidRDefault="00D87E1C">
            <w:pPr>
              <w:spacing w:line="360" w:lineRule="auto"/>
              <w:rPr>
                <w:rFonts w:ascii="Times New Roman" w:hAnsi="Times New Roman" w:cs="Times New Roman"/>
                <w:sz w:val="24"/>
                <w:szCs w:val="24"/>
              </w:rPr>
            </w:pPr>
          </w:p>
        </w:tc>
      </w:tr>
      <w:tr w:rsidR="00D87E1C" w14:paraId="7BB3311B"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961FFC2"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1F9D9D8E"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senam</w:t>
            </w:r>
          </w:p>
        </w:tc>
        <w:tc>
          <w:tcPr>
            <w:tcW w:w="900" w:type="dxa"/>
            <w:tcBorders>
              <w:top w:val="single" w:sz="4" w:space="0" w:color="auto"/>
              <w:left w:val="single" w:sz="4" w:space="0" w:color="auto"/>
              <w:bottom w:val="single" w:sz="4" w:space="0" w:color="auto"/>
              <w:right w:val="single" w:sz="4" w:space="0" w:color="auto"/>
            </w:tcBorders>
          </w:tcPr>
          <w:p w14:paraId="7CB20F86"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60A77B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A9ED6C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AA29ECE" w14:textId="77777777" w:rsidR="00D87E1C" w:rsidRDefault="00D87E1C">
            <w:pPr>
              <w:spacing w:line="360" w:lineRule="auto"/>
              <w:rPr>
                <w:rFonts w:ascii="Times New Roman" w:hAnsi="Times New Roman" w:cs="Times New Roman"/>
                <w:sz w:val="24"/>
                <w:szCs w:val="24"/>
              </w:rPr>
            </w:pPr>
          </w:p>
        </w:tc>
      </w:tr>
      <w:tr w:rsidR="00D87E1C" w14:paraId="79479FD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46FC4B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6EDA1CCE"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pengajian</w:t>
            </w:r>
            <w:proofErr w:type="spellEnd"/>
          </w:p>
        </w:tc>
        <w:tc>
          <w:tcPr>
            <w:tcW w:w="900" w:type="dxa"/>
            <w:tcBorders>
              <w:top w:val="single" w:sz="4" w:space="0" w:color="auto"/>
              <w:left w:val="single" w:sz="4" w:space="0" w:color="auto"/>
              <w:bottom w:val="single" w:sz="4" w:space="0" w:color="auto"/>
              <w:right w:val="single" w:sz="4" w:space="0" w:color="auto"/>
            </w:tcBorders>
          </w:tcPr>
          <w:p w14:paraId="40900EDC"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196E9D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59671E4"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79C1112" w14:textId="77777777" w:rsidR="00D87E1C" w:rsidRDefault="00D87E1C">
            <w:pPr>
              <w:spacing w:line="360" w:lineRule="auto"/>
              <w:rPr>
                <w:rFonts w:ascii="Times New Roman" w:hAnsi="Times New Roman" w:cs="Times New Roman"/>
                <w:sz w:val="24"/>
                <w:szCs w:val="24"/>
              </w:rPr>
            </w:pPr>
          </w:p>
        </w:tc>
      </w:tr>
      <w:tr w:rsidR="00D87E1C" w14:paraId="750C3D7D"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BCB5C0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690" w:type="dxa"/>
            <w:tcBorders>
              <w:top w:val="single" w:sz="4" w:space="0" w:color="auto"/>
              <w:left w:val="single" w:sz="4" w:space="0" w:color="auto"/>
              <w:bottom w:val="single" w:sz="4" w:space="0" w:color="auto"/>
              <w:right w:val="single" w:sz="4" w:space="0" w:color="auto"/>
            </w:tcBorders>
            <w:hideMark/>
          </w:tcPr>
          <w:p w14:paraId="5395AA64"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rapat</w:t>
            </w:r>
            <w:proofErr w:type="spellEnd"/>
          </w:p>
        </w:tc>
        <w:tc>
          <w:tcPr>
            <w:tcW w:w="900" w:type="dxa"/>
            <w:tcBorders>
              <w:top w:val="single" w:sz="4" w:space="0" w:color="auto"/>
              <w:left w:val="single" w:sz="4" w:space="0" w:color="auto"/>
              <w:bottom w:val="single" w:sz="4" w:space="0" w:color="auto"/>
              <w:right w:val="single" w:sz="4" w:space="0" w:color="auto"/>
            </w:tcBorders>
          </w:tcPr>
          <w:p w14:paraId="2FB6AD3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E2036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4E900EA"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9D4D56A" w14:textId="77777777" w:rsidR="00D87E1C" w:rsidRDefault="00D87E1C">
            <w:pPr>
              <w:spacing w:line="360" w:lineRule="auto"/>
              <w:rPr>
                <w:rFonts w:ascii="Times New Roman" w:hAnsi="Times New Roman" w:cs="Times New Roman"/>
                <w:sz w:val="24"/>
                <w:szCs w:val="24"/>
              </w:rPr>
            </w:pPr>
          </w:p>
        </w:tc>
      </w:tr>
      <w:tr w:rsidR="00D87E1C" w14:paraId="68D01F83"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19FD985"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Tanggung</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jawab</w:t>
            </w:r>
            <w:proofErr w:type="spellEnd"/>
          </w:p>
        </w:tc>
        <w:tc>
          <w:tcPr>
            <w:tcW w:w="900" w:type="dxa"/>
            <w:tcBorders>
              <w:top w:val="single" w:sz="4" w:space="0" w:color="auto"/>
              <w:left w:val="single" w:sz="4" w:space="0" w:color="auto"/>
              <w:bottom w:val="single" w:sz="4" w:space="0" w:color="auto"/>
              <w:right w:val="single" w:sz="4" w:space="0" w:color="auto"/>
            </w:tcBorders>
          </w:tcPr>
          <w:p w14:paraId="1C68BFED"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9979D4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879466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F8F5581" w14:textId="77777777" w:rsidR="00D87E1C" w:rsidRDefault="00D87E1C">
            <w:pPr>
              <w:spacing w:line="360" w:lineRule="auto"/>
              <w:rPr>
                <w:rFonts w:ascii="Times New Roman" w:hAnsi="Times New Roman" w:cs="Times New Roman"/>
                <w:sz w:val="24"/>
                <w:szCs w:val="24"/>
              </w:rPr>
            </w:pPr>
          </w:p>
        </w:tc>
      </w:tr>
      <w:tr w:rsidR="00D87E1C" w14:paraId="29EF0A4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1355C2E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5C23CBDF"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Tuntas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p>
        </w:tc>
        <w:tc>
          <w:tcPr>
            <w:tcW w:w="900" w:type="dxa"/>
            <w:tcBorders>
              <w:top w:val="single" w:sz="4" w:space="0" w:color="auto"/>
              <w:left w:val="single" w:sz="4" w:space="0" w:color="auto"/>
              <w:bottom w:val="single" w:sz="4" w:space="0" w:color="auto"/>
              <w:right w:val="single" w:sz="4" w:space="0" w:color="auto"/>
            </w:tcBorders>
          </w:tcPr>
          <w:p w14:paraId="645118A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62CAFE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B6582A4"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051B73B" w14:textId="77777777" w:rsidR="00D87E1C" w:rsidRDefault="00D87E1C">
            <w:pPr>
              <w:spacing w:line="360" w:lineRule="auto"/>
              <w:rPr>
                <w:rFonts w:ascii="Times New Roman" w:hAnsi="Times New Roman" w:cs="Times New Roman"/>
                <w:sz w:val="24"/>
                <w:szCs w:val="24"/>
              </w:rPr>
            </w:pPr>
          </w:p>
        </w:tc>
      </w:tr>
      <w:tr w:rsidR="00D87E1C" w14:paraId="42B227F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26945D1"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2BA8337A"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p>
        </w:tc>
        <w:tc>
          <w:tcPr>
            <w:tcW w:w="900" w:type="dxa"/>
            <w:tcBorders>
              <w:top w:val="single" w:sz="4" w:space="0" w:color="auto"/>
              <w:left w:val="single" w:sz="4" w:space="0" w:color="auto"/>
              <w:bottom w:val="single" w:sz="4" w:space="0" w:color="auto"/>
              <w:right w:val="single" w:sz="4" w:space="0" w:color="auto"/>
            </w:tcBorders>
          </w:tcPr>
          <w:p w14:paraId="6ECB8CE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1E9AC5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C84B25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9BB54D5" w14:textId="77777777" w:rsidR="00D87E1C" w:rsidRDefault="00D87E1C">
            <w:pPr>
              <w:spacing w:line="360" w:lineRule="auto"/>
              <w:rPr>
                <w:rFonts w:ascii="Times New Roman" w:hAnsi="Times New Roman" w:cs="Times New Roman"/>
                <w:sz w:val="24"/>
                <w:szCs w:val="24"/>
              </w:rPr>
            </w:pPr>
          </w:p>
        </w:tc>
      </w:tr>
      <w:tr w:rsidR="00D87E1C" w14:paraId="3BF88D38"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7B3747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4A86BA63"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p>
        </w:tc>
        <w:tc>
          <w:tcPr>
            <w:tcW w:w="900" w:type="dxa"/>
            <w:tcBorders>
              <w:top w:val="single" w:sz="4" w:space="0" w:color="auto"/>
              <w:left w:val="single" w:sz="4" w:space="0" w:color="auto"/>
              <w:bottom w:val="single" w:sz="4" w:space="0" w:color="auto"/>
              <w:right w:val="single" w:sz="4" w:space="0" w:color="auto"/>
            </w:tcBorders>
          </w:tcPr>
          <w:p w14:paraId="2DA94FA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362159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E2D36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CD46A23" w14:textId="77777777" w:rsidR="00D87E1C" w:rsidRDefault="00D87E1C">
            <w:pPr>
              <w:spacing w:line="360" w:lineRule="auto"/>
              <w:rPr>
                <w:rFonts w:ascii="Times New Roman" w:hAnsi="Times New Roman" w:cs="Times New Roman"/>
                <w:sz w:val="24"/>
                <w:szCs w:val="24"/>
              </w:rPr>
            </w:pPr>
          </w:p>
        </w:tc>
      </w:tr>
      <w:tr w:rsidR="00D87E1C" w14:paraId="3F66DAA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94E6247"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5F1D1BD4"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p>
        </w:tc>
        <w:tc>
          <w:tcPr>
            <w:tcW w:w="900" w:type="dxa"/>
            <w:tcBorders>
              <w:top w:val="single" w:sz="4" w:space="0" w:color="auto"/>
              <w:left w:val="single" w:sz="4" w:space="0" w:color="auto"/>
              <w:bottom w:val="single" w:sz="4" w:space="0" w:color="auto"/>
              <w:right w:val="single" w:sz="4" w:space="0" w:color="auto"/>
            </w:tcBorders>
          </w:tcPr>
          <w:p w14:paraId="7AC16C4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963DE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6CCD32"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408C47D" w14:textId="77777777" w:rsidR="00D87E1C" w:rsidRDefault="00D87E1C">
            <w:pPr>
              <w:spacing w:line="360" w:lineRule="auto"/>
              <w:rPr>
                <w:rFonts w:ascii="Times New Roman" w:hAnsi="Times New Roman" w:cs="Times New Roman"/>
                <w:sz w:val="24"/>
                <w:szCs w:val="24"/>
              </w:rPr>
            </w:pPr>
          </w:p>
        </w:tc>
      </w:tr>
      <w:tr w:rsidR="00D87E1C" w14:paraId="2BAE25D1"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7DE4FEB"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56ACC6C2"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Mengakui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kekeliruan</w:t>
            </w:r>
            <w:proofErr w:type="spellEnd"/>
          </w:p>
        </w:tc>
        <w:tc>
          <w:tcPr>
            <w:tcW w:w="900" w:type="dxa"/>
            <w:tcBorders>
              <w:top w:val="single" w:sz="4" w:space="0" w:color="auto"/>
              <w:left w:val="single" w:sz="4" w:space="0" w:color="auto"/>
              <w:bottom w:val="single" w:sz="4" w:space="0" w:color="auto"/>
              <w:right w:val="single" w:sz="4" w:space="0" w:color="auto"/>
            </w:tcBorders>
          </w:tcPr>
          <w:p w14:paraId="3D51D8E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7FA898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17BE78D"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96ED354" w14:textId="77777777" w:rsidR="00D87E1C" w:rsidRDefault="00D87E1C">
            <w:pPr>
              <w:spacing w:line="360" w:lineRule="auto"/>
              <w:rPr>
                <w:rFonts w:ascii="Times New Roman" w:hAnsi="Times New Roman" w:cs="Times New Roman"/>
                <w:sz w:val="24"/>
                <w:szCs w:val="24"/>
              </w:rPr>
            </w:pPr>
          </w:p>
        </w:tc>
      </w:tr>
      <w:tr w:rsidR="00D87E1C" w14:paraId="41FF87D5"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52ED96C5"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Kerjasama</w:t>
            </w:r>
          </w:p>
        </w:tc>
        <w:tc>
          <w:tcPr>
            <w:tcW w:w="900" w:type="dxa"/>
            <w:tcBorders>
              <w:top w:val="single" w:sz="4" w:space="0" w:color="auto"/>
              <w:left w:val="single" w:sz="4" w:space="0" w:color="auto"/>
              <w:bottom w:val="single" w:sz="4" w:space="0" w:color="auto"/>
              <w:right w:val="single" w:sz="4" w:space="0" w:color="auto"/>
            </w:tcBorders>
          </w:tcPr>
          <w:p w14:paraId="7FBDE73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35C3F8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FD5B47"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6A3B911" w14:textId="77777777" w:rsidR="00D87E1C" w:rsidRDefault="00D87E1C">
            <w:pPr>
              <w:spacing w:line="360" w:lineRule="auto"/>
              <w:rPr>
                <w:rFonts w:ascii="Times New Roman" w:hAnsi="Times New Roman" w:cs="Times New Roman"/>
                <w:sz w:val="24"/>
                <w:szCs w:val="24"/>
              </w:rPr>
            </w:pPr>
          </w:p>
        </w:tc>
      </w:tr>
      <w:tr w:rsidR="00D87E1C" w14:paraId="0C25165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30ADB3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52895301"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p>
        </w:tc>
        <w:tc>
          <w:tcPr>
            <w:tcW w:w="900" w:type="dxa"/>
            <w:tcBorders>
              <w:top w:val="single" w:sz="4" w:space="0" w:color="auto"/>
              <w:left w:val="single" w:sz="4" w:space="0" w:color="auto"/>
              <w:bottom w:val="single" w:sz="4" w:space="0" w:color="auto"/>
              <w:right w:val="single" w:sz="4" w:space="0" w:color="auto"/>
            </w:tcBorders>
          </w:tcPr>
          <w:p w14:paraId="79422EC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B09318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ABCF81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E870059" w14:textId="77777777" w:rsidR="00D87E1C" w:rsidRDefault="00D87E1C">
            <w:pPr>
              <w:spacing w:line="360" w:lineRule="auto"/>
              <w:rPr>
                <w:rFonts w:ascii="Times New Roman" w:hAnsi="Times New Roman" w:cs="Times New Roman"/>
                <w:sz w:val="24"/>
                <w:szCs w:val="24"/>
              </w:rPr>
            </w:pPr>
          </w:p>
        </w:tc>
      </w:tr>
      <w:tr w:rsidR="00D87E1C" w14:paraId="29477E54"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5D62647"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0387272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sejawat</w:t>
            </w:r>
            <w:proofErr w:type="spellEnd"/>
          </w:p>
        </w:tc>
        <w:tc>
          <w:tcPr>
            <w:tcW w:w="900" w:type="dxa"/>
            <w:tcBorders>
              <w:top w:val="single" w:sz="4" w:space="0" w:color="auto"/>
              <w:left w:val="single" w:sz="4" w:space="0" w:color="auto"/>
              <w:bottom w:val="single" w:sz="4" w:space="0" w:color="auto"/>
              <w:right w:val="single" w:sz="4" w:space="0" w:color="auto"/>
            </w:tcBorders>
          </w:tcPr>
          <w:p w14:paraId="72F5768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DD0185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341B32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A8346FF" w14:textId="77777777" w:rsidR="00D87E1C" w:rsidRDefault="00D87E1C">
            <w:pPr>
              <w:spacing w:line="360" w:lineRule="auto"/>
              <w:rPr>
                <w:rFonts w:ascii="Times New Roman" w:hAnsi="Times New Roman" w:cs="Times New Roman"/>
                <w:sz w:val="24"/>
                <w:szCs w:val="24"/>
              </w:rPr>
            </w:pPr>
          </w:p>
        </w:tc>
      </w:tr>
      <w:tr w:rsidR="00D87E1C" w14:paraId="6BFC4375"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6C6204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3690" w:type="dxa"/>
            <w:tcBorders>
              <w:top w:val="single" w:sz="4" w:space="0" w:color="auto"/>
              <w:left w:val="single" w:sz="4" w:space="0" w:color="auto"/>
              <w:bottom w:val="single" w:sz="4" w:space="0" w:color="auto"/>
              <w:right w:val="single" w:sz="4" w:space="0" w:color="auto"/>
            </w:tcBorders>
            <w:hideMark/>
          </w:tcPr>
          <w:p w14:paraId="69D018E1"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p>
        </w:tc>
        <w:tc>
          <w:tcPr>
            <w:tcW w:w="900" w:type="dxa"/>
            <w:tcBorders>
              <w:top w:val="single" w:sz="4" w:space="0" w:color="auto"/>
              <w:left w:val="single" w:sz="4" w:space="0" w:color="auto"/>
              <w:bottom w:val="single" w:sz="4" w:space="0" w:color="auto"/>
              <w:right w:val="single" w:sz="4" w:space="0" w:color="auto"/>
            </w:tcBorders>
          </w:tcPr>
          <w:p w14:paraId="6F57639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693F79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58D1E36"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1CCE1B9" w14:textId="77777777" w:rsidR="00D87E1C" w:rsidRDefault="00D87E1C">
            <w:pPr>
              <w:spacing w:line="360" w:lineRule="auto"/>
              <w:rPr>
                <w:rFonts w:ascii="Times New Roman" w:hAnsi="Times New Roman" w:cs="Times New Roman"/>
                <w:sz w:val="24"/>
                <w:szCs w:val="24"/>
              </w:rPr>
            </w:pPr>
          </w:p>
        </w:tc>
      </w:tr>
      <w:tr w:rsidR="00D87E1C" w14:paraId="47BB674A"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7B4C3C2"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7CC6C4D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p>
        </w:tc>
        <w:tc>
          <w:tcPr>
            <w:tcW w:w="900" w:type="dxa"/>
            <w:tcBorders>
              <w:top w:val="single" w:sz="4" w:space="0" w:color="auto"/>
              <w:left w:val="single" w:sz="4" w:space="0" w:color="auto"/>
              <w:bottom w:val="single" w:sz="4" w:space="0" w:color="auto"/>
              <w:right w:val="single" w:sz="4" w:space="0" w:color="auto"/>
            </w:tcBorders>
          </w:tcPr>
          <w:p w14:paraId="7079498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805FA6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865580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2EFE1F0" w14:textId="77777777" w:rsidR="00D87E1C" w:rsidRDefault="00D87E1C">
            <w:pPr>
              <w:spacing w:line="360" w:lineRule="auto"/>
              <w:rPr>
                <w:rFonts w:ascii="Times New Roman" w:hAnsi="Times New Roman" w:cs="Times New Roman"/>
                <w:sz w:val="24"/>
                <w:szCs w:val="24"/>
              </w:rPr>
            </w:pPr>
          </w:p>
        </w:tc>
      </w:tr>
      <w:tr w:rsidR="00D87E1C" w14:paraId="05B44FC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7B76571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05F778E7"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gagasan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/ide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p>
        </w:tc>
        <w:tc>
          <w:tcPr>
            <w:tcW w:w="900" w:type="dxa"/>
            <w:tcBorders>
              <w:top w:val="single" w:sz="4" w:space="0" w:color="auto"/>
              <w:left w:val="single" w:sz="4" w:space="0" w:color="auto"/>
              <w:bottom w:val="single" w:sz="4" w:space="0" w:color="auto"/>
              <w:right w:val="single" w:sz="4" w:space="0" w:color="auto"/>
            </w:tcBorders>
          </w:tcPr>
          <w:p w14:paraId="01E5F94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E98FD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E530EF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53733490" w14:textId="77777777" w:rsidR="00D87E1C" w:rsidRDefault="00D87E1C">
            <w:pPr>
              <w:spacing w:line="360" w:lineRule="auto"/>
              <w:rPr>
                <w:rFonts w:ascii="Times New Roman" w:hAnsi="Times New Roman" w:cs="Times New Roman"/>
                <w:sz w:val="24"/>
                <w:szCs w:val="24"/>
              </w:rPr>
            </w:pPr>
          </w:p>
        </w:tc>
      </w:tr>
      <w:tr w:rsidR="00D87E1C" w14:paraId="20260952"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16477FA"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Loyalitas</w:t>
            </w:r>
            <w:proofErr w:type="spellEnd"/>
          </w:p>
        </w:tc>
        <w:tc>
          <w:tcPr>
            <w:tcW w:w="900" w:type="dxa"/>
            <w:tcBorders>
              <w:top w:val="single" w:sz="4" w:space="0" w:color="auto"/>
              <w:left w:val="single" w:sz="4" w:space="0" w:color="auto"/>
              <w:bottom w:val="single" w:sz="4" w:space="0" w:color="auto"/>
              <w:right w:val="single" w:sz="4" w:space="0" w:color="auto"/>
            </w:tcBorders>
          </w:tcPr>
          <w:p w14:paraId="365B9BF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37C47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1E1059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0A0B3FF" w14:textId="77777777" w:rsidR="00D87E1C" w:rsidRDefault="00D87E1C">
            <w:pPr>
              <w:spacing w:line="360" w:lineRule="auto"/>
              <w:rPr>
                <w:rFonts w:ascii="Times New Roman" w:hAnsi="Times New Roman" w:cs="Times New Roman"/>
                <w:sz w:val="24"/>
                <w:szCs w:val="24"/>
              </w:rPr>
            </w:pPr>
          </w:p>
        </w:tc>
      </w:tr>
      <w:tr w:rsidR="00D87E1C" w14:paraId="3B3F5CBC"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E40446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328E58A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p>
        </w:tc>
        <w:tc>
          <w:tcPr>
            <w:tcW w:w="900" w:type="dxa"/>
            <w:tcBorders>
              <w:top w:val="single" w:sz="4" w:space="0" w:color="auto"/>
              <w:left w:val="single" w:sz="4" w:space="0" w:color="auto"/>
              <w:bottom w:val="single" w:sz="4" w:space="0" w:color="auto"/>
              <w:right w:val="single" w:sz="4" w:space="0" w:color="auto"/>
            </w:tcBorders>
          </w:tcPr>
          <w:p w14:paraId="19EAC72C"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EE79CAD"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67293CD"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9D2273" w14:textId="77777777" w:rsidR="00D87E1C" w:rsidRDefault="00D87E1C">
            <w:pPr>
              <w:spacing w:line="360" w:lineRule="auto"/>
              <w:rPr>
                <w:rFonts w:ascii="Times New Roman" w:hAnsi="Times New Roman" w:cs="Times New Roman"/>
                <w:sz w:val="24"/>
                <w:szCs w:val="24"/>
              </w:rPr>
            </w:pPr>
          </w:p>
        </w:tc>
      </w:tr>
      <w:tr w:rsidR="00D87E1C" w14:paraId="0327DEC0"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8D572A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7F9C997A"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p>
        </w:tc>
        <w:tc>
          <w:tcPr>
            <w:tcW w:w="900" w:type="dxa"/>
            <w:tcBorders>
              <w:top w:val="single" w:sz="4" w:space="0" w:color="auto"/>
              <w:left w:val="single" w:sz="4" w:space="0" w:color="auto"/>
              <w:bottom w:val="single" w:sz="4" w:space="0" w:color="auto"/>
              <w:right w:val="single" w:sz="4" w:space="0" w:color="auto"/>
            </w:tcBorders>
          </w:tcPr>
          <w:p w14:paraId="35B8E69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172FFB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3C875D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C5E27C1" w14:textId="77777777" w:rsidR="00D87E1C" w:rsidRDefault="00D87E1C">
            <w:pPr>
              <w:spacing w:line="360" w:lineRule="auto"/>
              <w:rPr>
                <w:rFonts w:ascii="Times New Roman" w:hAnsi="Times New Roman" w:cs="Times New Roman"/>
                <w:sz w:val="24"/>
                <w:szCs w:val="24"/>
              </w:rPr>
            </w:pPr>
          </w:p>
        </w:tc>
      </w:tr>
      <w:tr w:rsidR="00D87E1C" w14:paraId="3408B78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B9911B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2A4A5D06"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p>
        </w:tc>
        <w:tc>
          <w:tcPr>
            <w:tcW w:w="900" w:type="dxa"/>
            <w:tcBorders>
              <w:top w:val="single" w:sz="4" w:space="0" w:color="auto"/>
              <w:left w:val="single" w:sz="4" w:space="0" w:color="auto"/>
              <w:bottom w:val="single" w:sz="4" w:space="0" w:color="auto"/>
              <w:right w:val="single" w:sz="4" w:space="0" w:color="auto"/>
            </w:tcBorders>
          </w:tcPr>
          <w:p w14:paraId="01DF861A"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7283B8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D80B111"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D15AFDF" w14:textId="77777777" w:rsidR="00D87E1C" w:rsidRDefault="00D87E1C">
            <w:pPr>
              <w:spacing w:line="360" w:lineRule="auto"/>
              <w:rPr>
                <w:rFonts w:ascii="Times New Roman" w:hAnsi="Times New Roman" w:cs="Times New Roman"/>
                <w:sz w:val="24"/>
                <w:szCs w:val="24"/>
              </w:rPr>
            </w:pPr>
          </w:p>
        </w:tc>
      </w:tr>
      <w:tr w:rsidR="00D87E1C" w14:paraId="50E2066E"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D76AF9B"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5D3BB229"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kepanitiaan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p>
        </w:tc>
        <w:tc>
          <w:tcPr>
            <w:tcW w:w="900" w:type="dxa"/>
            <w:tcBorders>
              <w:top w:val="single" w:sz="4" w:space="0" w:color="auto"/>
              <w:left w:val="single" w:sz="4" w:space="0" w:color="auto"/>
              <w:bottom w:val="single" w:sz="4" w:space="0" w:color="auto"/>
              <w:right w:val="single" w:sz="4" w:space="0" w:color="auto"/>
            </w:tcBorders>
          </w:tcPr>
          <w:p w14:paraId="562EBB7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9DAA5A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4113D26"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463B9F7" w14:textId="77777777" w:rsidR="00D87E1C" w:rsidRDefault="00D87E1C">
            <w:pPr>
              <w:spacing w:line="360" w:lineRule="auto"/>
              <w:rPr>
                <w:rFonts w:ascii="Times New Roman" w:hAnsi="Times New Roman" w:cs="Times New Roman"/>
                <w:sz w:val="24"/>
                <w:szCs w:val="24"/>
              </w:rPr>
            </w:pPr>
          </w:p>
        </w:tc>
      </w:tr>
      <w:tr w:rsidR="00D87E1C" w14:paraId="5BB5DF7B"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0A1D91AA"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Kearsipan</w:t>
            </w:r>
            <w:proofErr w:type="spellEnd"/>
          </w:p>
        </w:tc>
        <w:tc>
          <w:tcPr>
            <w:tcW w:w="900" w:type="dxa"/>
            <w:tcBorders>
              <w:top w:val="single" w:sz="4" w:space="0" w:color="auto"/>
              <w:left w:val="single" w:sz="4" w:space="0" w:color="auto"/>
              <w:bottom w:val="single" w:sz="4" w:space="0" w:color="auto"/>
              <w:right w:val="single" w:sz="4" w:space="0" w:color="auto"/>
            </w:tcBorders>
          </w:tcPr>
          <w:p w14:paraId="2B69E93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924E79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D5EC1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D00754" w14:textId="77777777" w:rsidR="00D87E1C" w:rsidRDefault="00D87E1C">
            <w:pPr>
              <w:spacing w:line="360" w:lineRule="auto"/>
              <w:rPr>
                <w:rFonts w:ascii="Times New Roman" w:hAnsi="Times New Roman" w:cs="Times New Roman"/>
                <w:sz w:val="24"/>
                <w:szCs w:val="24"/>
              </w:rPr>
            </w:pPr>
          </w:p>
        </w:tc>
      </w:tr>
      <w:tr w:rsidR="00D87E1C" w14:paraId="3CC870D9"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B4B53D6"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43DC36FF"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Mengarsipkan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menempatkan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pengarsipan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penyimpanan</w:t>
            </w:r>
            <w:proofErr w:type="spellEnd"/>
          </w:p>
        </w:tc>
        <w:tc>
          <w:tcPr>
            <w:tcW w:w="900" w:type="dxa"/>
            <w:tcBorders>
              <w:top w:val="single" w:sz="4" w:space="0" w:color="auto"/>
              <w:left w:val="single" w:sz="4" w:space="0" w:color="auto"/>
              <w:bottom w:val="single" w:sz="4" w:space="0" w:color="auto"/>
              <w:right w:val="single" w:sz="4" w:space="0" w:color="auto"/>
            </w:tcBorders>
          </w:tcPr>
          <w:p w14:paraId="7236B10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320B9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5F3ACF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03E9AE1" w14:textId="77777777" w:rsidR="00D87E1C" w:rsidRDefault="00D87E1C">
            <w:pPr>
              <w:spacing w:line="360" w:lineRule="auto"/>
              <w:rPr>
                <w:rFonts w:ascii="Times New Roman" w:hAnsi="Times New Roman" w:cs="Times New Roman"/>
                <w:sz w:val="24"/>
                <w:szCs w:val="24"/>
              </w:rPr>
            </w:pPr>
          </w:p>
        </w:tc>
      </w:tr>
      <w:tr w:rsidR="00D87E1C" w14:paraId="719BED57"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709DF6C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7710B768"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Rapih</w:t>
            </w:r>
            <w:proofErr w:type="spellEnd"/>
          </w:p>
        </w:tc>
        <w:tc>
          <w:tcPr>
            <w:tcW w:w="900" w:type="dxa"/>
            <w:tcBorders>
              <w:top w:val="single" w:sz="4" w:space="0" w:color="auto"/>
              <w:left w:val="single" w:sz="4" w:space="0" w:color="auto"/>
              <w:bottom w:val="single" w:sz="4" w:space="0" w:color="auto"/>
              <w:right w:val="single" w:sz="4" w:space="0" w:color="auto"/>
            </w:tcBorders>
          </w:tcPr>
          <w:p w14:paraId="57591AD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068D43A"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0A2682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183352E" w14:textId="77777777" w:rsidR="00D87E1C" w:rsidRDefault="00D87E1C">
            <w:pPr>
              <w:spacing w:line="360" w:lineRule="auto"/>
              <w:rPr>
                <w:rFonts w:ascii="Times New Roman" w:hAnsi="Times New Roman" w:cs="Times New Roman"/>
                <w:sz w:val="24"/>
                <w:szCs w:val="24"/>
              </w:rPr>
            </w:pPr>
          </w:p>
        </w:tc>
      </w:tr>
      <w:tr w:rsidR="00D87E1C" w14:paraId="3A3665F9"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5ED155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7357C839"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ATK</w:t>
            </w:r>
          </w:p>
        </w:tc>
        <w:tc>
          <w:tcPr>
            <w:tcW w:w="900" w:type="dxa"/>
            <w:tcBorders>
              <w:top w:val="single" w:sz="4" w:space="0" w:color="auto"/>
              <w:left w:val="single" w:sz="4" w:space="0" w:color="auto"/>
              <w:bottom w:val="single" w:sz="4" w:space="0" w:color="auto"/>
              <w:right w:val="single" w:sz="4" w:space="0" w:color="auto"/>
            </w:tcBorders>
          </w:tcPr>
          <w:p w14:paraId="09A91F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83BA73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389A43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26DD2A2" w14:textId="77777777" w:rsidR="00D87E1C" w:rsidRDefault="00D87E1C">
            <w:pPr>
              <w:spacing w:line="360" w:lineRule="auto"/>
              <w:rPr>
                <w:rFonts w:ascii="Times New Roman" w:hAnsi="Times New Roman" w:cs="Times New Roman"/>
                <w:sz w:val="24"/>
                <w:szCs w:val="24"/>
              </w:rPr>
            </w:pPr>
          </w:p>
        </w:tc>
      </w:tr>
      <w:tr w:rsidR="00D87E1C" w14:paraId="23F7FEC6"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3F2C21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230DEFBD"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p>
        </w:tc>
        <w:tc>
          <w:tcPr>
            <w:tcW w:w="900" w:type="dxa"/>
            <w:tcBorders>
              <w:top w:val="single" w:sz="4" w:space="0" w:color="auto"/>
              <w:left w:val="single" w:sz="4" w:space="0" w:color="auto"/>
              <w:bottom w:val="single" w:sz="4" w:space="0" w:color="auto"/>
              <w:right w:val="single" w:sz="4" w:space="0" w:color="auto"/>
            </w:tcBorders>
          </w:tcPr>
          <w:p w14:paraId="68B2DC4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0B99F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C3A3FC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1ACF9CD" w14:textId="77777777" w:rsidR="00D87E1C" w:rsidRDefault="00D87E1C">
            <w:pPr>
              <w:spacing w:line="360" w:lineRule="auto"/>
              <w:rPr>
                <w:rFonts w:ascii="Times New Roman" w:hAnsi="Times New Roman" w:cs="Times New Roman"/>
                <w:sz w:val="24"/>
                <w:szCs w:val="24"/>
              </w:rPr>
            </w:pPr>
          </w:p>
        </w:tc>
      </w:tr>
      <w:tr w:rsidR="00D87E1C" w14:paraId="759B7DA6"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BF5A879"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Pelayanan</w:t>
            </w:r>
            <w:proofErr w:type="spellEnd"/>
          </w:p>
        </w:tc>
        <w:tc>
          <w:tcPr>
            <w:tcW w:w="900" w:type="dxa"/>
            <w:tcBorders>
              <w:top w:val="single" w:sz="4" w:space="0" w:color="auto"/>
              <w:left w:val="single" w:sz="4" w:space="0" w:color="auto"/>
              <w:bottom w:val="single" w:sz="4" w:space="0" w:color="auto"/>
              <w:right w:val="single" w:sz="4" w:space="0" w:color="auto"/>
            </w:tcBorders>
          </w:tcPr>
          <w:p w14:paraId="1A4D332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EB0292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7266ED0"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87618A0" w14:textId="77777777" w:rsidR="00D87E1C" w:rsidRDefault="00D87E1C">
            <w:pPr>
              <w:spacing w:line="360" w:lineRule="auto"/>
              <w:rPr>
                <w:rFonts w:ascii="Times New Roman" w:hAnsi="Times New Roman" w:cs="Times New Roman"/>
                <w:sz w:val="24"/>
                <w:szCs w:val="24"/>
              </w:rPr>
            </w:pPr>
          </w:p>
        </w:tc>
      </w:tr>
      <w:tr w:rsidR="00D87E1C" w14:paraId="58B0C0AA"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9304D1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7D0ACBC3"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p>
        </w:tc>
        <w:tc>
          <w:tcPr>
            <w:tcW w:w="900" w:type="dxa"/>
            <w:tcBorders>
              <w:top w:val="single" w:sz="4" w:space="0" w:color="auto"/>
              <w:left w:val="single" w:sz="4" w:space="0" w:color="auto"/>
              <w:bottom w:val="single" w:sz="4" w:space="0" w:color="auto"/>
              <w:right w:val="single" w:sz="4" w:space="0" w:color="auto"/>
            </w:tcBorders>
          </w:tcPr>
          <w:p w14:paraId="2237F89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847AEE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10E117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3C1B105" w14:textId="77777777" w:rsidR="00D87E1C" w:rsidRDefault="00D87E1C">
            <w:pPr>
              <w:spacing w:line="360" w:lineRule="auto"/>
              <w:rPr>
                <w:rFonts w:ascii="Times New Roman" w:hAnsi="Times New Roman" w:cs="Times New Roman"/>
                <w:sz w:val="24"/>
                <w:szCs w:val="24"/>
              </w:rPr>
            </w:pPr>
          </w:p>
        </w:tc>
      </w:tr>
      <w:tr w:rsidR="00D87E1C" w14:paraId="4B98591E"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FDC2E46"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0CE7F838"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complain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p>
        </w:tc>
        <w:tc>
          <w:tcPr>
            <w:tcW w:w="900" w:type="dxa"/>
            <w:tcBorders>
              <w:top w:val="single" w:sz="4" w:space="0" w:color="auto"/>
              <w:left w:val="single" w:sz="4" w:space="0" w:color="auto"/>
              <w:bottom w:val="single" w:sz="4" w:space="0" w:color="auto"/>
              <w:right w:val="single" w:sz="4" w:space="0" w:color="auto"/>
            </w:tcBorders>
          </w:tcPr>
          <w:p w14:paraId="3A2A261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E03ADC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E2E5CF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3B1806C" w14:textId="77777777" w:rsidR="00D87E1C" w:rsidRDefault="00D87E1C">
            <w:pPr>
              <w:spacing w:line="360" w:lineRule="auto"/>
              <w:rPr>
                <w:rFonts w:ascii="Times New Roman" w:hAnsi="Times New Roman" w:cs="Times New Roman"/>
                <w:sz w:val="24"/>
                <w:szCs w:val="24"/>
              </w:rPr>
            </w:pPr>
          </w:p>
        </w:tc>
      </w:tr>
      <w:tr w:rsidR="00D87E1C" w14:paraId="0D0FFA2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E9FC25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41EF79C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900" w:type="dxa"/>
            <w:tcBorders>
              <w:top w:val="single" w:sz="4" w:space="0" w:color="auto"/>
              <w:left w:val="single" w:sz="4" w:space="0" w:color="auto"/>
              <w:bottom w:val="single" w:sz="4" w:space="0" w:color="auto"/>
              <w:right w:val="single" w:sz="4" w:space="0" w:color="auto"/>
            </w:tcBorders>
          </w:tcPr>
          <w:p w14:paraId="1B1F3F3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8C8700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C7F8B79"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167840" w14:textId="77777777" w:rsidR="00D87E1C" w:rsidRDefault="00D87E1C">
            <w:pPr>
              <w:spacing w:line="360" w:lineRule="auto"/>
              <w:rPr>
                <w:rFonts w:ascii="Times New Roman" w:hAnsi="Times New Roman" w:cs="Times New Roman"/>
                <w:sz w:val="24"/>
                <w:szCs w:val="24"/>
              </w:rPr>
            </w:pPr>
          </w:p>
        </w:tc>
      </w:tr>
      <w:tr w:rsidR="00D87E1C" w14:paraId="43ABE9D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8FD82C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708E5AB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dihubungi</w:t>
            </w:r>
            <w:proofErr w:type="spellEnd"/>
          </w:p>
        </w:tc>
        <w:tc>
          <w:tcPr>
            <w:tcW w:w="900" w:type="dxa"/>
            <w:tcBorders>
              <w:top w:val="single" w:sz="4" w:space="0" w:color="auto"/>
              <w:left w:val="single" w:sz="4" w:space="0" w:color="auto"/>
              <w:bottom w:val="single" w:sz="4" w:space="0" w:color="auto"/>
              <w:right w:val="single" w:sz="4" w:space="0" w:color="auto"/>
            </w:tcBorders>
          </w:tcPr>
          <w:p w14:paraId="203A08B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D6C911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90820C9"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7DEA6A5" w14:textId="77777777" w:rsidR="00D87E1C" w:rsidRDefault="00D87E1C">
            <w:pPr>
              <w:spacing w:line="360" w:lineRule="auto"/>
              <w:rPr>
                <w:rFonts w:ascii="Times New Roman" w:hAnsi="Times New Roman" w:cs="Times New Roman"/>
                <w:sz w:val="24"/>
                <w:szCs w:val="24"/>
              </w:rPr>
            </w:pPr>
          </w:p>
        </w:tc>
      </w:tr>
      <w:tr w:rsidR="00D87E1C" w14:paraId="08535E8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537F95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3F662719"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kompeten</w:t>
            </w:r>
            <w:proofErr w:type="spellEnd"/>
          </w:p>
        </w:tc>
        <w:tc>
          <w:tcPr>
            <w:tcW w:w="900" w:type="dxa"/>
            <w:tcBorders>
              <w:top w:val="single" w:sz="4" w:space="0" w:color="auto"/>
              <w:left w:val="single" w:sz="4" w:space="0" w:color="auto"/>
              <w:bottom w:val="single" w:sz="4" w:space="0" w:color="auto"/>
              <w:right w:val="single" w:sz="4" w:space="0" w:color="auto"/>
            </w:tcBorders>
          </w:tcPr>
          <w:p w14:paraId="4CF6BA6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059F6D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65F150F"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8B7A576" w14:textId="77777777" w:rsidR="00D87E1C" w:rsidRDefault="00D87E1C">
            <w:pPr>
              <w:spacing w:line="360" w:lineRule="auto"/>
              <w:rPr>
                <w:rFonts w:ascii="Times New Roman" w:hAnsi="Times New Roman" w:cs="Times New Roman"/>
                <w:sz w:val="24"/>
                <w:szCs w:val="24"/>
              </w:rPr>
            </w:pPr>
          </w:p>
        </w:tc>
      </w:tr>
    </w:tbl>
    <w:p w14:paraId="015D7560" w14:textId="77777777" w:rsidR="00D87E1C" w:rsidRDefault="00D87E1C" w:rsidP="00D87E1C"/>
    <w:p w14:paraId="796C96AC" w14:textId="77777777" w:rsidR="00D87E1C" w:rsidRDefault="00D87E1C" w:rsidP="00D87E1C">
      <w:pPr>
        <w:pStyle w:val="Caption"/>
        <w:rPr>
          <w:rFonts w:ascii="Times New Roman" w:hAnsi="Times New Roman" w:cs="Times New Roman"/>
          <w:color w:val="auto"/>
          <w:sz w:val="24"/>
          <w:szCs w:val="24"/>
        </w:rPr>
      </w:pPr>
    </w:p>
    <w:p w14:paraId="55DD4A88" w14:textId="77777777" w:rsidR="00D87E1C" w:rsidRDefault="00D87E1C" w:rsidP="00D87E1C">
      <w:pPr>
        <w:pStyle w:val="Caption"/>
        <w:jc w:val="center"/>
        <w:rPr>
          <w:rFonts w:ascii="Times New Roman" w:hAnsi="Times New Roman" w:cs="Times New Roman"/>
          <w:color w:val="auto"/>
          <w:sz w:val="24"/>
          <w:szCs w:val="24"/>
        </w:rPr>
      </w:pPr>
      <w:bookmarkStart w:id="22" w:name="_Toc45973020"/>
      <w:bookmarkStart w:id="23" w:name="_Toc45974514"/>
      <w:proofErr w:type="spellStart"/>
      <w:r>
        <w:rPr>
          <w:rFonts w:ascii="Times New Roman" w:hAnsi="Times New Roman" w:cs="Times New Roman"/>
          <w:color w:val="auto"/>
          <w:sz w:val="24"/>
          <w:szCs w:val="24"/>
        </w:rPr>
        <w:lastRenderedPageBreak/>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Bobot</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Penilaian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Tendik</w:t>
      </w:r>
      <w:bookmarkEnd w:id="22"/>
      <w:bookmarkEnd w:id="23"/>
      <w:proofErr w:type="spellEnd"/>
      <w:r>
        <w:rPr>
          <w:rFonts w:ascii="Times New Roman" w:hAnsi="Times New Roman" w:cs="Times New Roman"/>
          <w:color w:val="auto"/>
          <w:sz w:val="24"/>
          <w:szCs w:val="24"/>
        </w:rPr>
        <w:t xml:space="preserve"> </w:t>
      </w:r>
    </w:p>
    <w:p w14:paraId="25812723" w14:textId="77777777" w:rsidR="00D87E1C" w:rsidRDefault="00BB2EC4" w:rsidP="00D87E1C">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EndPr/>
        <w:sdtContent>
          <w:r w:rsidR="00D87E1C">
            <w:rPr>
              <w:rFonts w:ascii="Times New Roman" w:hAnsi="Times New Roman" w:cs="Times New Roman"/>
              <w:color w:val="auto"/>
              <w:sz w:val="24"/>
              <w:szCs w:val="24"/>
            </w:rPr>
            <w:fldChar w:fldCharType="begin"/>
          </w:r>
          <w:r w:rsidR="00D87E1C">
            <w:rPr>
              <w:rFonts w:ascii="Times New Roman" w:hAnsi="Times New Roman" w:cs="Times New Roman"/>
              <w:color w:val="auto"/>
              <w:sz w:val="24"/>
              <w:szCs w:val="24"/>
            </w:rPr>
            <w:instrText xml:space="preserve"> CITATION Sit19 \l 1033 </w:instrText>
          </w:r>
          <w:r w:rsidR="00D87E1C">
            <w:rPr>
              <w:rFonts w:ascii="Times New Roman" w:hAnsi="Times New Roman" w:cs="Times New Roman"/>
              <w:color w:val="auto"/>
              <w:sz w:val="24"/>
              <w:szCs w:val="24"/>
            </w:rPr>
            <w:fldChar w:fldCharType="separate"/>
          </w:r>
          <w:r w:rsidR="00D87E1C">
            <w:rPr>
              <w:rFonts w:ascii="Times New Roman" w:hAnsi="Times New Roman" w:cs="Times New Roman"/>
              <w:noProof/>
              <w:color w:val="auto"/>
              <w:sz w:val="24"/>
              <w:szCs w:val="24"/>
            </w:rPr>
            <w:t>(Ambo, Mujiastuti, &amp; Susilowati, 2019)</w:t>
          </w:r>
          <w:r w:rsidR="00D87E1C">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230"/>
      </w:tblGrid>
      <w:tr w:rsidR="00D87E1C" w14:paraId="4BD094D7"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66C73A7C"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700" w:type="dxa"/>
            <w:tcBorders>
              <w:top w:val="single" w:sz="4" w:space="0" w:color="auto"/>
              <w:left w:val="single" w:sz="4" w:space="0" w:color="auto"/>
              <w:bottom w:val="single" w:sz="4" w:space="0" w:color="auto"/>
              <w:right w:val="single" w:sz="4" w:space="0" w:color="auto"/>
            </w:tcBorders>
            <w:hideMark/>
          </w:tcPr>
          <w:p w14:paraId="041B9FE9"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Variabel</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32D26099" w14:textId="77777777" w:rsidR="00D87E1C" w:rsidRDefault="00D87E1C">
            <w:pPr>
              <w:spacing w:line="360" w:lineRule="auto"/>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Bobot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tc>
      </w:tr>
      <w:tr w:rsidR="00D87E1C" w14:paraId="50B8CE5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BEACBFB"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00" w:type="dxa"/>
            <w:tcBorders>
              <w:top w:val="single" w:sz="4" w:space="0" w:color="auto"/>
              <w:left w:val="single" w:sz="4" w:space="0" w:color="auto"/>
              <w:bottom w:val="single" w:sz="4" w:space="0" w:color="auto"/>
              <w:right w:val="single" w:sz="4" w:space="0" w:color="auto"/>
            </w:tcBorders>
            <w:hideMark/>
          </w:tcPr>
          <w:p w14:paraId="19A027CA"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30232E6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5814917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5CD17331"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00" w:type="dxa"/>
            <w:tcBorders>
              <w:top w:val="single" w:sz="4" w:space="0" w:color="auto"/>
              <w:left w:val="single" w:sz="4" w:space="0" w:color="auto"/>
              <w:bottom w:val="single" w:sz="4" w:space="0" w:color="auto"/>
              <w:right w:val="single" w:sz="4" w:space="0" w:color="auto"/>
            </w:tcBorders>
            <w:hideMark/>
          </w:tcPr>
          <w:p w14:paraId="6A3CFB7C"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4088B856"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87E1C" w14:paraId="38151622"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281E1E83"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700" w:type="dxa"/>
            <w:tcBorders>
              <w:top w:val="single" w:sz="4" w:space="0" w:color="auto"/>
              <w:left w:val="single" w:sz="4" w:space="0" w:color="auto"/>
              <w:bottom w:val="single" w:sz="4" w:space="0" w:color="auto"/>
              <w:right w:val="single" w:sz="4" w:space="0" w:color="auto"/>
            </w:tcBorders>
            <w:hideMark/>
          </w:tcPr>
          <w:p w14:paraId="2685409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Kerjasama</w:t>
            </w:r>
          </w:p>
        </w:tc>
        <w:tc>
          <w:tcPr>
            <w:tcW w:w="810" w:type="dxa"/>
            <w:tcBorders>
              <w:top w:val="single" w:sz="4" w:space="0" w:color="auto"/>
              <w:left w:val="single" w:sz="4" w:space="0" w:color="auto"/>
              <w:bottom w:val="single" w:sz="4" w:space="0" w:color="auto"/>
              <w:right w:val="single" w:sz="4" w:space="0" w:color="auto"/>
            </w:tcBorders>
            <w:hideMark/>
          </w:tcPr>
          <w:p w14:paraId="610C8347"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87E1C" w14:paraId="7EA82855"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BFED9F0"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00" w:type="dxa"/>
            <w:tcBorders>
              <w:top w:val="single" w:sz="4" w:space="0" w:color="auto"/>
              <w:left w:val="single" w:sz="4" w:space="0" w:color="auto"/>
              <w:bottom w:val="single" w:sz="4" w:space="0" w:color="auto"/>
              <w:right w:val="single" w:sz="4" w:space="0" w:color="auto"/>
            </w:tcBorders>
            <w:hideMark/>
          </w:tcPr>
          <w:p w14:paraId="1AFB9FE3"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Loyalitas</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423176D2"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0AD6360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420411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00" w:type="dxa"/>
            <w:tcBorders>
              <w:top w:val="single" w:sz="4" w:space="0" w:color="auto"/>
              <w:left w:val="single" w:sz="4" w:space="0" w:color="auto"/>
              <w:bottom w:val="single" w:sz="4" w:space="0" w:color="auto"/>
              <w:right w:val="single" w:sz="4" w:space="0" w:color="auto"/>
            </w:tcBorders>
            <w:hideMark/>
          </w:tcPr>
          <w:p w14:paraId="346EAF4E"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Kearsipan</w:t>
            </w:r>
            <w:proofErr w:type="spellEnd"/>
            <w:r>
              <w:rPr>
                <w:rFonts w:ascii="Times New Roman" w:hAnsi="Times New Roman" w:cs="Times New Roman"/>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hideMark/>
          </w:tcPr>
          <w:p w14:paraId="15481EE7"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49520683"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56E431B1"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700" w:type="dxa"/>
            <w:tcBorders>
              <w:top w:val="single" w:sz="4" w:space="0" w:color="auto"/>
              <w:left w:val="single" w:sz="4" w:space="0" w:color="auto"/>
              <w:bottom w:val="single" w:sz="4" w:space="0" w:color="auto"/>
              <w:right w:val="single" w:sz="4" w:space="0" w:color="auto"/>
            </w:tcBorders>
            <w:hideMark/>
          </w:tcPr>
          <w:p w14:paraId="0B532A2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Pelayanan</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108494E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6AD0B531" w14:textId="77777777" w:rsidR="00D87E1C" w:rsidRDefault="00D87E1C" w:rsidP="00D87E1C">
      <w:pPr>
        <w:rPr>
          <w:rFonts w:ascii="Times New Roman" w:hAnsi="Times New Roman" w:cs="Times New Roman"/>
          <w:sz w:val="24"/>
          <w:szCs w:val="24"/>
          <w:lang w:val="id-ID"/>
        </w:rPr>
      </w:pPr>
    </w:p>
    <w:p w14:paraId="63C3FE54" w14:textId="77777777" w:rsidR="00D87E1C" w:rsidRDefault="00D87E1C" w:rsidP="00D87E1C">
      <w:pPr>
        <w:pStyle w:val="Heading2"/>
        <w:spacing w:line="360" w:lineRule="auto"/>
        <w:jc w:val="both"/>
        <w:rPr>
          <w:rFonts w:ascii="Times New Roman" w:hAnsi="Times New Roman" w:cs="Times New Roman"/>
          <w:b/>
          <w:bCs/>
          <w:color w:val="auto"/>
          <w:sz w:val="24"/>
          <w:szCs w:val="24"/>
        </w:rPr>
      </w:pPr>
      <w:bookmarkStart w:id="24" w:name="_Toc45972989"/>
      <w:bookmarkStart w:id="25" w:name="_Toc45973394"/>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Monev</w:t>
      </w:r>
      <w:proofErr w:type="spellEnd"/>
      <w:r>
        <w:rPr>
          <w:rFonts w:ascii="Times New Roman" w:hAnsi="Times New Roman" w:cs="Times New Roman"/>
          <w:b/>
          <w:bCs/>
          <w:color w:val="auto"/>
          <w:sz w:val="24"/>
          <w:szCs w:val="24"/>
        </w:rPr>
        <w:t xml:space="preserve"> di FTUMJ</w:t>
      </w:r>
      <w:bookmarkEnd w:id="24"/>
      <w:bookmarkEnd w:id="25"/>
    </w:p>
    <w:p w14:paraId="7100BB26" w14:textId="77777777" w:rsidR="00D87E1C" w:rsidRDefault="00D87E1C" w:rsidP="00D87E1C">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2800253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UPM17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(FTUMJ,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4188A74" w14:textId="070DB28D"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sidR="0024708C">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w:t>
      </w:r>
      <w:proofErr w:type="spellStart"/>
      <w:r w:rsidR="0024708C">
        <w:rPr>
          <w:rFonts w:ascii="Times New Roman" w:eastAsia="Times New Roman" w:hAnsi="Times New Roman"/>
          <w:sz w:val="24"/>
        </w:rPr>
        <w:t>bahas</w:t>
      </w:r>
      <w:proofErr w:type="spellEnd"/>
      <w:r w:rsidR="0024708C">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r w:rsidR="0024708C">
        <w:rPr>
          <w:rFonts w:ascii="Times New Roman" w:eastAsia="Times New Roman" w:hAnsi="Times New Roman"/>
          <w:sz w:val="24"/>
        </w:rPr>
        <w:t xml:space="preserve"> </w:t>
      </w:r>
      <w:proofErr w:type="spellStart"/>
      <w:r w:rsidR="0024708C">
        <w:rPr>
          <w:rFonts w:ascii="Times New Roman" w:eastAsia="Times New Roman" w:hAnsi="Times New Roman"/>
          <w:sz w:val="24"/>
        </w:rPr>
        <w:t>atau</w:t>
      </w:r>
      <w:proofErr w:type="spellEnd"/>
      <w:r w:rsidR="0024708C">
        <w:rPr>
          <w:rFonts w:ascii="Times New Roman" w:eastAsia="Times New Roman" w:hAnsi="Times New Roman"/>
          <w:sz w:val="24"/>
        </w:rPr>
        <w:t xml:space="preserve"> per </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C846279"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7DC2B018"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30EA778A"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2DF8B57C" w14:textId="77777777" w:rsidR="00D87E1C" w:rsidRDefault="00D87E1C" w:rsidP="00F319FE">
      <w:pPr>
        <w:numPr>
          <w:ilvl w:val="0"/>
          <w:numId w:val="1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39573369" w14:textId="77777777" w:rsidR="00D87E1C" w:rsidRDefault="00D87E1C" w:rsidP="00F319FE">
      <w:pPr>
        <w:numPr>
          <w:ilvl w:val="0"/>
          <w:numId w:val="1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615C030F" w14:textId="77777777" w:rsidR="00D87E1C" w:rsidRDefault="00D87E1C" w:rsidP="00D87E1C">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21EE2DF8"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49663C90"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lastRenderedPageBreak/>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722E465D"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744E46C2"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79FD6CBF"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0A41C75D"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1889E486"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7D10A2D2" w14:textId="77777777" w:rsidR="00D87E1C" w:rsidRDefault="00D87E1C" w:rsidP="00D87E1C">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sdt>
        <w:sdtPr>
          <w:rPr>
            <w:rFonts w:ascii="Times New Roman" w:eastAsia="Times New Roman" w:hAnsi="Times New Roman"/>
            <w:sz w:val="24"/>
          </w:rPr>
          <w:id w:val="-1733774462"/>
          <w:citation/>
        </w:sdtPr>
        <w:sdtEndPr/>
        <w:sdtContent>
          <w:r>
            <w:rPr>
              <w:rFonts w:ascii="Times New Roman" w:eastAsia="Times New Roman" w:hAnsi="Times New Roman"/>
              <w:sz w:val="24"/>
            </w:rPr>
            <w:fldChar w:fldCharType="begin"/>
          </w:r>
          <w:r>
            <w:rPr>
              <w:rFonts w:ascii="Times New Roman" w:eastAsia="Times New Roman" w:hAnsi="Times New Roman"/>
              <w:sz w:val="24"/>
            </w:rPr>
            <w:instrText xml:space="preserve"> CITATION UPM17 \l 1033 </w:instrText>
          </w:r>
          <w:r>
            <w:rPr>
              <w:rFonts w:ascii="Times New Roman" w:eastAsia="Times New Roman" w:hAnsi="Times New Roman"/>
              <w:sz w:val="24"/>
            </w:rPr>
            <w:fldChar w:fldCharType="separate"/>
          </w:r>
          <w:r>
            <w:rPr>
              <w:rFonts w:ascii="Times New Roman" w:eastAsia="Times New Roman" w:hAnsi="Times New Roman"/>
              <w:noProof/>
              <w:sz w:val="24"/>
            </w:rPr>
            <w:t>(FTUMJ, 2017)</w:t>
          </w:r>
          <w:r>
            <w:rPr>
              <w:rFonts w:ascii="Times New Roman" w:eastAsia="Times New Roman" w:hAnsi="Times New Roman"/>
              <w:sz w:val="24"/>
            </w:rPr>
            <w:fldChar w:fldCharType="end"/>
          </w:r>
        </w:sdtContent>
      </w:sdt>
      <w:r>
        <w:rPr>
          <w:rFonts w:ascii="Times New Roman" w:eastAsia="Times New Roman" w:hAnsi="Times New Roman"/>
          <w:sz w:val="24"/>
        </w:rPr>
        <w:t>.</w:t>
      </w:r>
    </w:p>
    <w:p w14:paraId="024350B2" w14:textId="77777777" w:rsidR="00D87E1C" w:rsidRDefault="00D87E1C" w:rsidP="00F319FE">
      <w:pPr>
        <w:numPr>
          <w:ilvl w:val="0"/>
          <w:numId w:val="12"/>
        </w:numPr>
        <w:tabs>
          <w:tab w:val="left" w:pos="72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w:t>
      </w:r>
    </w:p>
    <w:p w14:paraId="6B7B809F" w14:textId="77777777" w:rsidR="00D87E1C" w:rsidRDefault="00D87E1C" w:rsidP="00F319FE">
      <w:pPr>
        <w:numPr>
          <w:ilvl w:val="0"/>
          <w:numId w:val="12"/>
        </w:numPr>
        <w:tabs>
          <w:tab w:val="left" w:pos="72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
    <w:p w14:paraId="2DB4DE55" w14:textId="77777777" w:rsidR="00281B86" w:rsidRDefault="00281B86" w:rsidP="00281B86">
      <w:pPr>
        <w:rPr>
          <w:rFonts w:ascii="Times New Roman" w:eastAsia="Times New Roman" w:hAnsi="Times New Roman"/>
          <w:sz w:val="24"/>
        </w:rPr>
      </w:pPr>
      <w:bookmarkStart w:id="26" w:name="_Toc32298949"/>
      <w:bookmarkStart w:id="27" w:name="_Toc31716864"/>
      <w:bookmarkStart w:id="28" w:name="_Toc30424093"/>
      <w:bookmarkStart w:id="29" w:name="_Toc30423449"/>
      <w:bookmarkStart w:id="30" w:name="_Toc45972990"/>
    </w:p>
    <w:p w14:paraId="7ACE0052" w14:textId="77777777" w:rsidR="00A14558" w:rsidRDefault="00A14558" w:rsidP="00281B86">
      <w:pPr>
        <w:rPr>
          <w:rFonts w:ascii="Times New Roman" w:hAnsi="Times New Roman" w:cs="Times New Roman"/>
          <w:b/>
          <w:bCs/>
          <w:sz w:val="24"/>
          <w:szCs w:val="24"/>
        </w:rPr>
      </w:pPr>
    </w:p>
    <w:p w14:paraId="7EE94429" w14:textId="337B23AD" w:rsidR="00D87E1C" w:rsidRPr="00A14558" w:rsidRDefault="00D87E1C" w:rsidP="00A14558">
      <w:pPr>
        <w:pStyle w:val="Heading2"/>
        <w:spacing w:line="360" w:lineRule="auto"/>
        <w:jc w:val="both"/>
        <w:rPr>
          <w:rFonts w:ascii="Times New Roman" w:eastAsia="Times New Roman" w:hAnsi="Times New Roman" w:cs="Times New Roman"/>
          <w:b/>
          <w:bCs/>
          <w:color w:val="auto"/>
          <w:szCs w:val="22"/>
        </w:rPr>
      </w:pPr>
      <w:bookmarkStart w:id="31" w:name="_Toc45973395"/>
      <w:r w:rsidRPr="00A14558">
        <w:rPr>
          <w:rFonts w:ascii="Times New Roman" w:hAnsi="Times New Roman" w:cs="Times New Roman"/>
          <w:b/>
          <w:bCs/>
          <w:color w:val="auto"/>
        </w:rPr>
        <w:t>2.</w:t>
      </w:r>
      <w:r w:rsidR="00A14558" w:rsidRPr="00A14558">
        <w:rPr>
          <w:rFonts w:ascii="Times New Roman" w:hAnsi="Times New Roman" w:cs="Times New Roman"/>
          <w:b/>
          <w:bCs/>
          <w:color w:val="auto"/>
        </w:rPr>
        <w:t>4</w:t>
      </w:r>
      <w:r w:rsidRPr="00A14558">
        <w:rPr>
          <w:rFonts w:ascii="Times New Roman" w:hAnsi="Times New Roman" w:cs="Times New Roman"/>
          <w:b/>
          <w:bCs/>
          <w:color w:val="auto"/>
        </w:rPr>
        <w:tab/>
      </w:r>
      <w:bookmarkEnd w:id="26"/>
      <w:bookmarkEnd w:id="27"/>
      <w:bookmarkEnd w:id="28"/>
      <w:bookmarkEnd w:id="29"/>
      <w:r w:rsidRPr="00A14558">
        <w:rPr>
          <w:rFonts w:ascii="Times New Roman" w:hAnsi="Times New Roman" w:cs="Times New Roman"/>
          <w:b/>
          <w:bCs/>
          <w:color w:val="auto"/>
        </w:rPr>
        <w:t>S</w:t>
      </w:r>
      <w:proofErr w:type="spellStart"/>
      <w:r w:rsidRPr="00A14558">
        <w:rPr>
          <w:rFonts w:ascii="Times New Roman" w:hAnsi="Times New Roman" w:cs="Times New Roman"/>
          <w:b/>
          <w:bCs/>
          <w:color w:val="auto"/>
        </w:rPr>
        <w:t>istem</w:t>
      </w:r>
      <w:proofErr w:type="spellEnd"/>
      <w:r w:rsidRPr="00A14558">
        <w:rPr>
          <w:rFonts w:ascii="Times New Roman" w:hAnsi="Times New Roman" w:cs="Times New Roman"/>
          <w:b/>
          <w:bCs/>
          <w:color w:val="auto"/>
        </w:rPr>
        <w:t xml:space="preserve"> </w:t>
      </w:r>
      <w:proofErr w:type="spellStart"/>
      <w:r w:rsidRPr="00A14558">
        <w:rPr>
          <w:rFonts w:ascii="Times New Roman" w:hAnsi="Times New Roman" w:cs="Times New Roman"/>
          <w:b/>
          <w:bCs/>
          <w:color w:val="auto"/>
        </w:rPr>
        <w:t>Pendukung</w:t>
      </w:r>
      <w:proofErr w:type="spellEnd"/>
      <w:r w:rsidRPr="00A14558">
        <w:rPr>
          <w:rFonts w:ascii="Times New Roman" w:hAnsi="Times New Roman" w:cs="Times New Roman"/>
          <w:b/>
          <w:bCs/>
          <w:color w:val="auto"/>
        </w:rPr>
        <w:t xml:space="preserve"> Keputusan</w:t>
      </w:r>
      <w:bookmarkEnd w:id="30"/>
      <w:bookmarkEnd w:id="31"/>
      <w:r w:rsidRPr="00A14558">
        <w:rPr>
          <w:rFonts w:ascii="Times New Roman" w:hAnsi="Times New Roman" w:cs="Times New Roman"/>
          <w:b/>
          <w:bCs/>
          <w:color w:val="auto"/>
        </w:rPr>
        <w:t xml:space="preserve"> </w:t>
      </w:r>
    </w:p>
    <w:p w14:paraId="55E8D127" w14:textId="77777777" w:rsidR="00D87E1C" w:rsidRDefault="00D87E1C" w:rsidP="00D87E1C">
      <w:pPr>
        <w:autoSpaceDE w:val="0"/>
        <w:autoSpaceDN w:val="0"/>
        <w:adjustRightInd w:val="0"/>
        <w:spacing w:after="24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(SPK)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diungkapkan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1970-an oleh Michael S. Scott Morton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Management Decision System</w:t>
      </w:r>
      <w:r>
        <w:rPr>
          <w:rFonts w:ascii="Times New Roman" w:hAnsi="Times New Roman" w:cs="Times New Roman"/>
          <w:sz w:val="24"/>
          <w:szCs w:val="24"/>
        </w:rPr>
        <w:t xml:space="preserve">. SPK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data dan model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sdt>
        <w:sdtPr>
          <w:id w:val="9478124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Dew16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(Dewanto &amp; Arrozi,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FACB389" w14:textId="07BE9F48" w:rsidR="00D87E1C" w:rsidRDefault="00D87E1C" w:rsidP="00D87E1C">
      <w:pPr>
        <w:autoSpaceDE w:val="0"/>
        <w:autoSpaceDN w:val="0"/>
        <w:adjustRightInd w:val="0"/>
        <w:spacing w:after="24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Fase-fase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sidR="00825978">
        <w:rPr>
          <w:rFonts w:ascii="Times New Roman" w:hAnsi="Times New Roman" w:cs="Times New Roman"/>
          <w:sz w:val="24"/>
          <w:szCs w:val="24"/>
        </w:rPr>
        <w:t>buku</w:t>
      </w:r>
      <w:proofErr w:type="spellEnd"/>
      <w:r w:rsidR="00825978">
        <w:rPr>
          <w:rFonts w:ascii="Times New Roman" w:hAnsi="Times New Roman" w:cs="Times New Roman"/>
          <w:sz w:val="24"/>
          <w:szCs w:val="24"/>
        </w:rPr>
        <w:t xml:space="preserve"> yang </w:t>
      </w:r>
      <w:proofErr w:type="spellStart"/>
      <w:r w:rsidR="00825978">
        <w:rPr>
          <w:rFonts w:ascii="Times New Roman" w:hAnsi="Times New Roman" w:cs="Times New Roman"/>
          <w:sz w:val="24"/>
          <w:szCs w:val="24"/>
        </w:rPr>
        <w:t>ditulis</w:t>
      </w:r>
      <w:proofErr w:type="spellEnd"/>
      <w:r w:rsidR="00825978">
        <w:rPr>
          <w:rFonts w:ascii="Times New Roman" w:hAnsi="Times New Roman" w:cs="Times New Roman"/>
          <w:sz w:val="24"/>
          <w:szCs w:val="24"/>
        </w:rPr>
        <w:t xml:space="preserve"> oleh </w:t>
      </w:r>
      <w:sdt>
        <w:sdtPr>
          <w:rPr>
            <w:rFonts w:ascii="Times New Roman" w:hAnsi="Times New Roman" w:cs="Times New Roman"/>
            <w:sz w:val="24"/>
            <w:szCs w:val="24"/>
          </w:rPr>
          <w:id w:val="166567250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ETu11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(Turban, Sharda, &amp; Delen, </w:t>
          </w:r>
          <w:r>
            <w:rPr>
              <w:rFonts w:ascii="Times New Roman" w:hAnsi="Times New Roman" w:cs="Times New Roman"/>
              <w:i/>
              <w:iCs/>
              <w:noProof/>
              <w:sz w:val="24"/>
              <w:szCs w:val="24"/>
            </w:rPr>
            <w:t>Decision Support and Business</w:t>
          </w:r>
          <w:r>
            <w:rPr>
              <w:rFonts w:ascii="Times New Roman" w:hAnsi="Times New Roman" w:cs="Times New Roman"/>
              <w:noProof/>
              <w:sz w:val="24"/>
              <w:szCs w:val="24"/>
            </w:rPr>
            <w:t>,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7F707DF6"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sz w:val="24"/>
          <w:szCs w:val="24"/>
        </w:rPr>
      </w:pPr>
      <w:proofErr w:type="spellStart"/>
      <w:r>
        <w:rPr>
          <w:rFonts w:ascii="Times New Roman" w:hAnsi="Times New Roman" w:cs="Times New Roman"/>
          <w:i/>
          <w:iCs/>
          <w:sz w:val="24"/>
          <w:szCs w:val="24"/>
        </w:rPr>
        <w:t>Intelligence</w:t>
      </w:r>
      <w:proofErr w:type="spellEnd"/>
    </w:p>
    <w:p w14:paraId="199D357D"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sasarannya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rinci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programmed</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non-programmed</w:t>
      </w:r>
      <w:r>
        <w:rPr>
          <w:rFonts w:ascii="Times New Roman" w:hAnsi="Times New Roman" w:cs="Times New Roman"/>
          <w:sz w:val="24"/>
          <w:szCs w:val="24"/>
        </w:rPr>
        <w:t>.</w:t>
      </w:r>
    </w:p>
    <w:p w14:paraId="3F19BE46"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i/>
          <w:iCs/>
          <w:sz w:val="24"/>
          <w:szCs w:val="24"/>
        </w:rPr>
        <w:t>Design</w:t>
      </w:r>
    </w:p>
    <w:p w14:paraId="59A5504E"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Design,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potensial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kelayakan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w:t>
      </w:r>
    </w:p>
    <w:p w14:paraId="3606A81D"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i/>
          <w:iCs/>
          <w:sz w:val="24"/>
          <w:szCs w:val="24"/>
        </w:rPr>
      </w:pPr>
      <w:proofErr w:type="spellStart"/>
      <w:r>
        <w:rPr>
          <w:rFonts w:ascii="Times New Roman" w:hAnsi="Times New Roman" w:cs="Times New Roman"/>
          <w:i/>
          <w:iCs/>
          <w:sz w:val="24"/>
          <w:szCs w:val="24"/>
        </w:rPr>
        <w:t>Choice</w:t>
      </w:r>
      <w:proofErr w:type="spellEnd"/>
    </w:p>
    <w:p w14:paraId="386C29F7"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Choice,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p>
    <w:p w14:paraId="2892C2DF"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i/>
          <w:iCs/>
          <w:sz w:val="24"/>
          <w:szCs w:val="24"/>
        </w:rPr>
      </w:pPr>
      <w:proofErr w:type="spellStart"/>
      <w:r>
        <w:rPr>
          <w:rFonts w:ascii="Times New Roman" w:hAnsi="Times New Roman" w:cs="Times New Roman"/>
          <w:i/>
          <w:iCs/>
          <w:sz w:val="24"/>
          <w:szCs w:val="24"/>
        </w:rPr>
        <w:t>Implementation</w:t>
      </w:r>
      <w:proofErr w:type="spellEnd"/>
      <w:r>
        <w:rPr>
          <w:rFonts w:ascii="Times New Roman" w:hAnsi="Times New Roman" w:cs="Times New Roman"/>
          <w:i/>
          <w:iCs/>
          <w:sz w:val="24"/>
          <w:szCs w:val="24"/>
        </w:rPr>
        <w:t>.</w:t>
      </w:r>
    </w:p>
    <w:p w14:paraId="214AAC32"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Implementation,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Choice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serangkaian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dipantau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perbaikan-perbaikan</w:t>
      </w:r>
      <w:proofErr w:type="spellEnd"/>
      <w:r>
        <w:rPr>
          <w:rFonts w:ascii="Times New Roman" w:hAnsi="Times New Roman" w:cs="Times New Roman"/>
          <w:sz w:val="24"/>
          <w:szCs w:val="24"/>
        </w:rPr>
        <w:t>.</w:t>
      </w:r>
    </w:p>
    <w:p w14:paraId="48BCC312" w14:textId="622C3F0D" w:rsidR="00D87E1C" w:rsidRDefault="00D87E1C" w:rsidP="00D87E1C">
      <w:pPr>
        <w:pStyle w:val="Heading2"/>
        <w:spacing w:line="360" w:lineRule="auto"/>
        <w:jc w:val="both"/>
        <w:rPr>
          <w:rFonts w:ascii="Times New Roman" w:hAnsi="Times New Roman" w:cs="Times New Roman"/>
          <w:b/>
          <w:bCs/>
          <w:color w:val="auto"/>
          <w:sz w:val="24"/>
          <w:szCs w:val="24"/>
        </w:rPr>
      </w:pPr>
      <w:bookmarkStart w:id="32" w:name="_Toc45972991"/>
      <w:bookmarkStart w:id="33" w:name="_Toc45973396"/>
      <w:r>
        <w:rPr>
          <w:rFonts w:ascii="Times New Roman" w:hAnsi="Times New Roman" w:cs="Times New Roman"/>
          <w:b/>
          <w:bCs/>
          <w:color w:val="auto"/>
          <w:sz w:val="24"/>
          <w:szCs w:val="24"/>
        </w:rPr>
        <w:t>2.</w:t>
      </w:r>
      <w:r w:rsidR="00A14558">
        <w:rPr>
          <w:rFonts w:ascii="Times New Roman" w:hAnsi="Times New Roman" w:cs="Times New Roman"/>
          <w:b/>
          <w:bCs/>
          <w:color w:val="auto"/>
          <w:sz w:val="24"/>
          <w:szCs w:val="24"/>
          <w:lang w:val="en-US"/>
        </w:rPr>
        <w:t>5</w:t>
      </w:r>
      <w:r>
        <w:rPr>
          <w:rFonts w:ascii="Times New Roman" w:hAnsi="Times New Roman" w:cs="Times New Roman"/>
          <w:b/>
          <w:bCs/>
          <w:color w:val="auto"/>
          <w:sz w:val="24"/>
          <w:szCs w:val="24"/>
        </w:rPr>
        <w:tab/>
      </w:r>
      <w:proofErr w:type="spellStart"/>
      <w:r>
        <w:rPr>
          <w:rFonts w:ascii="Times New Roman" w:hAnsi="Times New Roman" w:cs="Times New Roman"/>
          <w:b/>
          <w:bCs/>
          <w:i/>
          <w:iCs/>
          <w:color w:val="auto"/>
          <w:sz w:val="24"/>
          <w:szCs w:val="24"/>
        </w:rPr>
        <w:t>Multiple</w:t>
      </w:r>
      <w:proofErr w:type="spellEnd"/>
      <w:r>
        <w:rPr>
          <w:rFonts w:ascii="Times New Roman" w:hAnsi="Times New Roman" w:cs="Times New Roman"/>
          <w:b/>
          <w:bCs/>
          <w:i/>
          <w:iCs/>
          <w:color w:val="auto"/>
          <w:sz w:val="24"/>
          <w:szCs w:val="24"/>
        </w:rPr>
        <w:t xml:space="preserve"> </w:t>
      </w:r>
      <w:proofErr w:type="spellStart"/>
      <w:r>
        <w:rPr>
          <w:rFonts w:ascii="Times New Roman" w:hAnsi="Times New Roman" w:cs="Times New Roman"/>
          <w:b/>
          <w:bCs/>
          <w:i/>
          <w:iCs/>
          <w:color w:val="auto"/>
          <w:sz w:val="24"/>
          <w:szCs w:val="24"/>
        </w:rPr>
        <w:t>Criteria</w:t>
      </w:r>
      <w:proofErr w:type="spellEnd"/>
      <w:r>
        <w:rPr>
          <w:rFonts w:ascii="Times New Roman" w:hAnsi="Times New Roman" w:cs="Times New Roman"/>
          <w:b/>
          <w:bCs/>
          <w:i/>
          <w:iCs/>
          <w:color w:val="auto"/>
          <w:sz w:val="24"/>
          <w:szCs w:val="24"/>
        </w:rPr>
        <w:t xml:space="preserve"> </w:t>
      </w:r>
      <w:proofErr w:type="spellStart"/>
      <w:r>
        <w:rPr>
          <w:rFonts w:ascii="Times New Roman" w:hAnsi="Times New Roman" w:cs="Times New Roman"/>
          <w:b/>
          <w:bCs/>
          <w:i/>
          <w:iCs/>
          <w:color w:val="auto"/>
          <w:sz w:val="24"/>
          <w:szCs w:val="24"/>
        </w:rPr>
        <w:t>Decision</w:t>
      </w:r>
      <w:proofErr w:type="spellEnd"/>
      <w:r>
        <w:rPr>
          <w:rFonts w:ascii="Times New Roman" w:hAnsi="Times New Roman" w:cs="Times New Roman"/>
          <w:b/>
          <w:bCs/>
          <w:i/>
          <w:iCs/>
          <w:color w:val="auto"/>
          <w:sz w:val="24"/>
          <w:szCs w:val="24"/>
        </w:rPr>
        <w:t xml:space="preserve"> Making </w:t>
      </w:r>
      <w:r>
        <w:rPr>
          <w:rFonts w:ascii="Times New Roman" w:hAnsi="Times New Roman" w:cs="Times New Roman"/>
          <w:b/>
          <w:bCs/>
          <w:color w:val="auto"/>
          <w:sz w:val="24"/>
          <w:szCs w:val="24"/>
        </w:rPr>
        <w:t>(MDCM)</w:t>
      </w:r>
      <w:bookmarkEnd w:id="32"/>
      <w:bookmarkEnd w:id="33"/>
    </w:p>
    <w:p w14:paraId="0C945944" w14:textId="77777777" w:rsidR="00D87E1C" w:rsidRDefault="00D87E1C" w:rsidP="00D87E1C">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ab/>
      </w:r>
      <w:r>
        <w:rPr>
          <w:rFonts w:ascii="Times New Roman" w:hAnsi="Times New Roman" w:cs="Times New Roman"/>
          <w:i/>
          <w:iCs/>
          <w:color w:val="000000" w:themeColor="text1"/>
          <w:sz w:val="24"/>
          <w:szCs w:val="24"/>
          <w:lang w:val="en-ID"/>
        </w:rPr>
        <w:t>Multi Criteria Decision Making</w:t>
      </w:r>
      <w:r>
        <w:rPr>
          <w:rFonts w:ascii="Times New Roman" w:hAnsi="Times New Roman" w:cs="Times New Roman"/>
          <w:color w:val="000000" w:themeColor="text1"/>
          <w:sz w:val="24"/>
          <w:szCs w:val="24"/>
          <w:lang w:val="en-ID"/>
        </w:rPr>
        <w:t> </w:t>
      </w:r>
      <w:proofErr w:type="spellStart"/>
      <w:r>
        <w:rPr>
          <w:rFonts w:ascii="Times New Roman" w:hAnsi="Times New Roman" w:cs="Times New Roman"/>
          <w:color w:val="000000" w:themeColor="text1"/>
          <w:sz w:val="24"/>
          <w:szCs w:val="24"/>
          <w:lang w:val="en-ID"/>
        </w:rPr>
        <w:t>adalah</w:t>
      </w:r>
      <w:proofErr w:type="spellEnd"/>
      <w:r>
        <w:rPr>
          <w:rFonts w:ascii="Times New Roman" w:hAnsi="Times New Roman" w:cs="Times New Roman"/>
          <w:color w:val="000000" w:themeColor="text1"/>
          <w:sz w:val="24"/>
          <w:szCs w:val="24"/>
          <w:lang w:val="en-ID"/>
        </w:rPr>
        <w:t xml:space="preserve"> salah </w:t>
      </w:r>
      <w:proofErr w:type="spellStart"/>
      <w:r>
        <w:rPr>
          <w:rFonts w:ascii="Times New Roman" w:hAnsi="Times New Roman" w:cs="Times New Roman"/>
          <w:color w:val="000000" w:themeColor="text1"/>
          <w:sz w:val="24"/>
          <w:szCs w:val="24"/>
          <w:lang w:val="en-ID"/>
        </w:rPr>
        <w:t>satu</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membantu</w:t>
      </w:r>
      <w:proofErr w:type="spellEnd"/>
      <w:r>
        <w:rPr>
          <w:rFonts w:ascii="Times New Roman" w:hAnsi="Times New Roman" w:cs="Times New Roman"/>
          <w:color w:val="000000" w:themeColor="text1"/>
          <w:sz w:val="24"/>
          <w:szCs w:val="24"/>
          <w:lang w:val="en-ID"/>
        </w:rPr>
        <w:t xml:space="preserve"> proses </w:t>
      </w:r>
      <w:proofErr w:type="spellStart"/>
      <w:r>
        <w:rPr>
          <w:rFonts w:ascii="Times New Roman" w:hAnsi="Times New Roman" w:cs="Times New Roman"/>
          <w:color w:val="000000" w:themeColor="text1"/>
          <w:sz w:val="24"/>
          <w:szCs w:val="24"/>
          <w:lang w:val="en-ID"/>
        </w:rPr>
        <w:t>pengambilan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keputusan</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memiliki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w:t>
      </w:r>
      <w:sdt>
        <w:sdtPr>
          <w:rPr>
            <w:rFonts w:ascii="Times New Roman" w:hAnsi="Times New Roman" w:cs="Times New Roman"/>
            <w:color w:val="000000" w:themeColor="text1"/>
            <w:sz w:val="24"/>
            <w:szCs w:val="24"/>
            <w:lang w:val="en-ID"/>
          </w:rPr>
          <w:id w:val="890997549"/>
          <w:citation/>
        </w:sdtPr>
        <w:sdtEndPr/>
        <w:sdtContent>
          <w:r>
            <w:rPr>
              <w:rFonts w:ascii="Times New Roman" w:hAnsi="Times New Roman" w:cs="Times New Roman"/>
              <w:color w:val="000000" w:themeColor="text1"/>
              <w:sz w:val="24"/>
              <w:szCs w:val="24"/>
              <w:lang w:val="en-ID"/>
            </w:rPr>
            <w:fldChar w:fldCharType="begin"/>
          </w:r>
          <w:r>
            <w:rPr>
              <w:rFonts w:ascii="Times New Roman" w:hAnsi="Times New Roman" w:cs="Times New Roman"/>
              <w:color w:val="000000" w:themeColor="text1"/>
              <w:sz w:val="24"/>
              <w:szCs w:val="24"/>
            </w:rPr>
            <w:instrText xml:space="preserve">CITATION Com16 \l 1033 </w:instrText>
          </w:r>
          <w:r>
            <w:rPr>
              <w:rFonts w:ascii="Times New Roman" w:hAnsi="Times New Roman" w:cs="Times New Roman"/>
              <w:color w:val="000000" w:themeColor="text1"/>
              <w:sz w:val="24"/>
              <w:szCs w:val="24"/>
              <w:lang w:val="en-ID"/>
            </w:rPr>
            <w:fldChar w:fldCharType="separate"/>
          </w:r>
          <w:r>
            <w:rPr>
              <w:rFonts w:ascii="Times New Roman" w:hAnsi="Times New Roman" w:cs="Times New Roman"/>
              <w:noProof/>
              <w:color w:val="000000" w:themeColor="text1"/>
              <w:sz w:val="24"/>
              <w:szCs w:val="24"/>
            </w:rPr>
            <w:t xml:space="preserve"> (Mulliner, Malys, &amp; Maliene, 2016)</w:t>
          </w:r>
          <w:r>
            <w:rPr>
              <w:rFonts w:ascii="Times New Roman" w:hAnsi="Times New Roman" w:cs="Times New Roman"/>
              <w:color w:val="000000" w:themeColor="text1"/>
              <w:sz w:val="24"/>
              <w:szCs w:val="24"/>
              <w:lang w:val="en-ID"/>
            </w:rPr>
            <w:fldChar w:fldCharType="end"/>
          </w:r>
        </w:sdtContent>
      </w:sdt>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 Criteria Decision Making</w:t>
      </w:r>
      <w:r>
        <w:rPr>
          <w:rFonts w:ascii="Times New Roman" w:hAnsi="Times New Roman" w:cs="Times New Roman"/>
          <w:color w:val="000000" w:themeColor="text1"/>
          <w:sz w:val="24"/>
          <w:szCs w:val="24"/>
          <w:lang w:val="en-ID"/>
        </w:rPr>
        <w:t> </w:t>
      </w:r>
      <w:proofErr w:type="spellStart"/>
      <w:r>
        <w:rPr>
          <w:rFonts w:ascii="Times New Roman" w:hAnsi="Times New Roman" w:cs="Times New Roman"/>
          <w:color w:val="000000" w:themeColor="text1"/>
          <w:sz w:val="24"/>
          <w:szCs w:val="24"/>
          <w:lang w:val="en-ID"/>
        </w:rPr>
        <w:t>adalah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seperangkat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berhubungan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dengan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evaluasi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serangkaian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sering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bertentangan</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berbagai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Tujuan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 Criteria Decision Making </w:t>
      </w:r>
      <w:proofErr w:type="spellStart"/>
      <w:r>
        <w:rPr>
          <w:rFonts w:ascii="Times New Roman" w:hAnsi="Times New Roman" w:cs="Times New Roman"/>
          <w:color w:val="000000" w:themeColor="text1"/>
          <w:sz w:val="24"/>
          <w:szCs w:val="24"/>
          <w:lang w:val="en-ID"/>
        </w:rPr>
        <w:t>adalah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memberikan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pilihan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peringkat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deskripsi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klasifikasi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pengelompokan</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mengurutkan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yang paling </w:t>
      </w:r>
      <w:proofErr w:type="spellStart"/>
      <w:r>
        <w:rPr>
          <w:rFonts w:ascii="Times New Roman" w:hAnsi="Times New Roman" w:cs="Times New Roman"/>
          <w:color w:val="000000" w:themeColor="text1"/>
          <w:sz w:val="24"/>
          <w:szCs w:val="24"/>
          <w:lang w:val="en-ID"/>
        </w:rPr>
        <w:t>disukai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hingga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opsi</w:t>
      </w:r>
      <w:proofErr w:type="spellEnd"/>
      <w:r>
        <w:rPr>
          <w:rFonts w:ascii="Times New Roman" w:hAnsi="Times New Roman" w:cs="Times New Roman"/>
          <w:color w:val="000000" w:themeColor="text1"/>
          <w:sz w:val="24"/>
          <w:szCs w:val="24"/>
          <w:lang w:val="en-ID"/>
        </w:rPr>
        <w:t xml:space="preserve"> yang paling </w:t>
      </w:r>
      <w:proofErr w:type="spellStart"/>
      <w:r>
        <w:rPr>
          <w:rFonts w:ascii="Times New Roman" w:hAnsi="Times New Roman" w:cs="Times New Roman"/>
          <w:color w:val="000000" w:themeColor="text1"/>
          <w:sz w:val="24"/>
          <w:szCs w:val="24"/>
          <w:lang w:val="en-ID"/>
        </w:rPr>
        <w:t>tidak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disukai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tiga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tahap</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diikuti</w:t>
      </w:r>
      <w:proofErr w:type="spellEnd"/>
      <w:r>
        <w:rPr>
          <w:rFonts w:ascii="Times New Roman" w:hAnsi="Times New Roman" w:cs="Times New Roman"/>
          <w:color w:val="000000" w:themeColor="text1"/>
          <w:sz w:val="24"/>
          <w:szCs w:val="24"/>
          <w:lang w:val="en-ID"/>
        </w:rPr>
        <w:t xml:space="preserve"> oleh </w:t>
      </w:r>
      <w:proofErr w:type="spellStart"/>
      <w:r>
        <w:rPr>
          <w:rFonts w:ascii="Times New Roman" w:hAnsi="Times New Roman" w:cs="Times New Roman"/>
          <w:color w:val="000000" w:themeColor="text1"/>
          <w:sz w:val="24"/>
          <w:szCs w:val="24"/>
          <w:lang w:val="en-ID"/>
        </w:rPr>
        <w:t>semua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 Criteria Decision Making </w:t>
      </w:r>
      <w:proofErr w:type="spellStart"/>
      <w:r>
        <w:rPr>
          <w:rFonts w:ascii="Times New Roman" w:hAnsi="Times New Roman" w:cs="Times New Roman"/>
          <w:color w:val="000000" w:themeColor="text1"/>
          <w:sz w:val="24"/>
          <w:szCs w:val="24"/>
          <w:lang w:val="en-ID"/>
        </w:rPr>
        <w:t>yaitu</w:t>
      </w:r>
      <w:proofErr w:type="spellEnd"/>
      <w:r>
        <w:rPr>
          <w:rFonts w:ascii="Times New Roman" w:hAnsi="Times New Roman" w:cs="Times New Roman"/>
          <w:color w:val="000000" w:themeColor="text1"/>
          <w:sz w:val="24"/>
          <w:szCs w:val="24"/>
          <w:lang w:val="en-ID"/>
        </w:rPr>
        <w:t>:</w:t>
      </w:r>
    </w:p>
    <w:p w14:paraId="3231435F"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Menentukan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relevan</w:t>
      </w:r>
      <w:proofErr w:type="spellEnd"/>
      <w:r>
        <w:rPr>
          <w:rFonts w:ascii="Times New Roman" w:hAnsi="Times New Roman" w:cs="Times New Roman"/>
          <w:color w:val="000000" w:themeColor="text1"/>
          <w:sz w:val="24"/>
          <w:szCs w:val="24"/>
          <w:lang w:val="en-ID"/>
        </w:rPr>
        <w:t>;</w:t>
      </w:r>
    </w:p>
    <w:p w14:paraId="26F259CC"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Melampirkan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ukuran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numerik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kepentingan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relatif</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dampak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terhadap</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tersebut</w:t>
      </w:r>
      <w:proofErr w:type="spellEnd"/>
      <w:r>
        <w:rPr>
          <w:rFonts w:ascii="Times New Roman" w:hAnsi="Times New Roman" w:cs="Times New Roman"/>
          <w:color w:val="000000" w:themeColor="text1"/>
          <w:sz w:val="24"/>
          <w:szCs w:val="24"/>
          <w:lang w:val="en-ID"/>
        </w:rPr>
        <w:t>;</w:t>
      </w:r>
    </w:p>
    <w:p w14:paraId="3A6BA91F"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lastRenderedPageBreak/>
        <w:t>Memproses</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nilai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numerik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menentukan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peringkat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masing-masing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w:t>
      </w:r>
    </w:p>
    <w:p w14:paraId="4F43E513" w14:textId="77777777" w:rsidR="00D87E1C" w:rsidRDefault="00D87E1C" w:rsidP="00D87E1C">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w:t>
      </w:r>
      <w:proofErr w:type="spellStart"/>
      <w:r>
        <w:rPr>
          <w:rFonts w:ascii="Times New Roman" w:hAnsi="Times New Roman" w:cs="Times New Roman"/>
          <w:color w:val="000000" w:themeColor="text1"/>
          <w:sz w:val="24"/>
          <w:szCs w:val="24"/>
          <w:lang w:val="en-ID"/>
        </w:rPr>
        <w:t>Menurut</w:t>
      </w:r>
      <w:proofErr w:type="spellEnd"/>
      <w:r>
        <w:rPr>
          <w:rFonts w:ascii="Times New Roman" w:hAnsi="Times New Roman" w:cs="Times New Roman"/>
          <w:color w:val="000000" w:themeColor="text1"/>
          <w:sz w:val="24"/>
          <w:szCs w:val="24"/>
          <w:lang w:val="en-ID"/>
        </w:rPr>
        <w:t xml:space="preserve"> </w:t>
      </w:r>
      <w:sdt>
        <w:sdtPr>
          <w:rPr>
            <w:rFonts w:ascii="Times New Roman" w:hAnsi="Times New Roman" w:cs="Times New Roman"/>
            <w:color w:val="000000" w:themeColor="text1"/>
            <w:sz w:val="24"/>
            <w:szCs w:val="24"/>
            <w:lang w:val="en-ID"/>
          </w:rPr>
          <w:id w:val="-1944214860"/>
          <w:citation/>
        </w:sdtPr>
        <w:sdtEndPr/>
        <w:sdtContent>
          <w:r>
            <w:rPr>
              <w:rFonts w:ascii="Times New Roman" w:hAnsi="Times New Roman" w:cs="Times New Roman"/>
              <w:color w:val="000000" w:themeColor="text1"/>
              <w:sz w:val="24"/>
              <w:szCs w:val="24"/>
              <w:lang w:val="en-ID"/>
            </w:rPr>
            <w:fldChar w:fldCharType="begin"/>
          </w:r>
          <w:r>
            <w:rPr>
              <w:rFonts w:ascii="Times New Roman" w:hAnsi="Times New Roman" w:cs="Times New Roman"/>
              <w:color w:val="000000" w:themeColor="text1"/>
              <w:sz w:val="24"/>
              <w:szCs w:val="24"/>
            </w:rPr>
            <w:instrText xml:space="preserve"> CITATION Asa18 \l 1033 </w:instrText>
          </w:r>
          <w:r>
            <w:rPr>
              <w:rFonts w:ascii="Times New Roman" w:hAnsi="Times New Roman" w:cs="Times New Roman"/>
              <w:color w:val="000000" w:themeColor="text1"/>
              <w:sz w:val="24"/>
              <w:szCs w:val="24"/>
              <w:lang w:val="en-ID"/>
            </w:rPr>
            <w:fldChar w:fldCharType="separate"/>
          </w:r>
          <w:r>
            <w:rPr>
              <w:rFonts w:ascii="Times New Roman" w:hAnsi="Times New Roman" w:cs="Times New Roman"/>
              <w:noProof/>
              <w:color w:val="000000" w:themeColor="text1"/>
              <w:sz w:val="24"/>
              <w:szCs w:val="24"/>
            </w:rPr>
            <w:t>(Asadabadi, 2018)</w:t>
          </w:r>
          <w:r>
            <w:rPr>
              <w:rFonts w:ascii="Times New Roman" w:hAnsi="Times New Roman" w:cs="Times New Roman"/>
              <w:color w:val="000000" w:themeColor="text1"/>
              <w:sz w:val="24"/>
              <w:szCs w:val="24"/>
              <w:lang w:val="en-ID"/>
            </w:rPr>
            <w:fldChar w:fldCharType="end"/>
          </w:r>
        </w:sdtContent>
      </w:sdt>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metode-metode</w:t>
      </w:r>
      <w:proofErr w:type="spellEnd"/>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Multi-Criteria Decision-Making</w:t>
      </w:r>
      <w:r>
        <w:rPr>
          <w:rFonts w:ascii="Times New Roman" w:hAnsi="Times New Roman" w:cs="Times New Roman"/>
          <w:color w:val="000000" w:themeColor="text1"/>
          <w:sz w:val="24"/>
          <w:szCs w:val="24"/>
          <w:lang w:val="en-ID"/>
        </w:rPr>
        <w:t xml:space="preserve"> pada </w:t>
      </w:r>
      <w:proofErr w:type="spellStart"/>
      <w:r>
        <w:rPr>
          <w:rFonts w:ascii="Times New Roman" w:hAnsi="Times New Roman" w:cs="Times New Roman"/>
          <w:color w:val="000000" w:themeColor="text1"/>
          <w:sz w:val="24"/>
          <w:szCs w:val="24"/>
          <w:lang w:val="en-ID"/>
        </w:rPr>
        <w:t>saat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sudah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dikembangkan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memfasilitasi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penyeleksian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terhadap</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memiliki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Di </w:t>
      </w:r>
      <w:proofErr w:type="spellStart"/>
      <w:r>
        <w:rPr>
          <w:rFonts w:ascii="Times New Roman" w:hAnsi="Times New Roman" w:cs="Times New Roman"/>
          <w:color w:val="000000" w:themeColor="text1"/>
          <w:sz w:val="24"/>
          <w:szCs w:val="24"/>
          <w:lang w:val="en-ID"/>
        </w:rPr>
        <w:t>antaranya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beberapa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xml:space="preserve"> MCDM yang </w:t>
      </w:r>
      <w:proofErr w:type="spellStart"/>
      <w:r>
        <w:rPr>
          <w:rFonts w:ascii="Times New Roman" w:hAnsi="Times New Roman" w:cs="Times New Roman"/>
          <w:color w:val="000000" w:themeColor="text1"/>
          <w:sz w:val="24"/>
          <w:szCs w:val="24"/>
          <w:lang w:val="en-ID"/>
        </w:rPr>
        <w:t>telah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digunakan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seperti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berikut</w:t>
      </w:r>
      <w:proofErr w:type="spellEnd"/>
      <w:r>
        <w:rPr>
          <w:rFonts w:ascii="Times New Roman" w:hAnsi="Times New Roman" w:cs="Times New Roman"/>
          <w:color w:val="000000" w:themeColor="text1"/>
          <w:sz w:val="24"/>
          <w:szCs w:val="24"/>
          <w:lang w:val="en-ID"/>
        </w:rPr>
        <w:t>:</w:t>
      </w:r>
    </w:p>
    <w:p w14:paraId="7AB7E96F" w14:textId="567F1DBC" w:rsidR="00D87E1C" w:rsidRDefault="00D87E1C" w:rsidP="00D87E1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Terdapat banyak macam pendekatan dalam MCDM. Metode-metode 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372354833"/>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Asa18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(Asadabadi, 2018)</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w:t>
      </w:r>
      <w:r w:rsidR="0008707C">
        <w:rPr>
          <w:rFonts w:ascii="Times New Roman" w:hAnsi="Times New Roman" w:cs="Times New Roman"/>
          <w:color w:val="000000" w:themeColor="text1"/>
          <w:sz w:val="24"/>
          <w:szCs w:val="24"/>
        </w:rPr>
        <w:t>u</w:t>
      </w:r>
      <w:proofErr w:type="spellEnd"/>
      <w:r w:rsidR="00AB297A">
        <w:rPr>
          <w:rFonts w:ascii="Times New Roman" w:hAnsi="Times New Roman" w:cs="Times New Roman"/>
          <w:color w:val="000000" w:themeColor="text1"/>
          <w:sz w:val="24"/>
          <w:szCs w:val="24"/>
        </w:rPr>
        <w:t>:</w:t>
      </w:r>
    </w:p>
    <w:p w14:paraId="7C8337DD" w14:textId="77777777" w:rsidR="00D87E1C" w:rsidRDefault="00D87E1C" w:rsidP="00F319FE">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i/>
          <w:iCs/>
          <w:sz w:val="24"/>
          <w:szCs w:val="24"/>
        </w:rPr>
        <w:t>Simple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Additive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Weighting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Method</w:t>
      </w:r>
      <w:proofErr w:type="spellEnd"/>
      <w:r>
        <w:rPr>
          <w:rFonts w:ascii="Times New Roman" w:hAnsi="Times New Roman" w:cs="Times New Roman"/>
          <w:sz w:val="24"/>
          <w:szCs w:val="24"/>
        </w:rPr>
        <w:t xml:space="preserve"> (SAW)</w:t>
      </w:r>
    </w:p>
    <w:p w14:paraId="510312E5"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proofErr w:type="spellStart"/>
      <w:r>
        <w:rPr>
          <w:rFonts w:ascii="Times New Roman" w:hAnsi="Times New Roman" w:cs="Times New Roman"/>
          <w:i/>
          <w:iCs/>
          <w:sz w:val="24"/>
          <w:szCs w:val="24"/>
          <w:lang w:val="id-ID"/>
        </w:rPr>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Model</w:t>
      </w:r>
      <w:r>
        <w:rPr>
          <w:rFonts w:ascii="Times New Roman" w:hAnsi="Times New Roman" w:cs="Times New Roman"/>
          <w:sz w:val="24"/>
          <w:szCs w:val="24"/>
          <w:lang w:val="id-ID"/>
        </w:rPr>
        <w:t xml:space="preserve"> (WPM)</w:t>
      </w:r>
    </w:p>
    <w:p w14:paraId="7DF8AD89"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proofErr w:type="spellStart"/>
      <w:r>
        <w:rPr>
          <w:rFonts w:ascii="Times New Roman" w:hAnsi="Times New Roman" w:cs="Times New Roman"/>
          <w:i/>
          <w:iCs/>
          <w:sz w:val="24"/>
          <w:szCs w:val="24"/>
          <w:lang w:val="id-ID"/>
        </w:rPr>
        <w:t>Technique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for</w:t>
      </w:r>
      <w:proofErr w:type="spellEnd"/>
      <w:r>
        <w:rPr>
          <w:rFonts w:ascii="Times New Roman" w:hAnsi="Times New Roman" w:cs="Times New Roman"/>
          <w:i/>
          <w:iCs/>
          <w:sz w:val="24"/>
          <w:szCs w:val="24"/>
          <w:lang w:val="id-ID"/>
        </w:rPr>
        <w:t xml:space="preserve"> Order </w:t>
      </w:r>
      <w:proofErr w:type="spellStart"/>
      <w:r>
        <w:rPr>
          <w:rFonts w:ascii="Times New Roman" w:hAnsi="Times New Roman" w:cs="Times New Roman"/>
          <w:i/>
          <w:iCs/>
          <w:sz w:val="24"/>
          <w:szCs w:val="24"/>
          <w:lang w:val="id-ID"/>
        </w:rPr>
        <w:t>Preference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by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Similarity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to</w:t>
      </w:r>
      <w:proofErr w:type="spellEnd"/>
      <w:r>
        <w:rPr>
          <w:rFonts w:ascii="Times New Roman" w:hAnsi="Times New Roman" w:cs="Times New Roman"/>
          <w:i/>
          <w:iCs/>
          <w:sz w:val="24"/>
          <w:szCs w:val="24"/>
          <w:lang w:val="id-ID"/>
        </w:rPr>
        <w:t xml:space="preserve"> Ideal Solution</w:t>
      </w:r>
      <w:r>
        <w:rPr>
          <w:rFonts w:ascii="Times New Roman" w:hAnsi="Times New Roman" w:cs="Times New Roman"/>
          <w:sz w:val="24"/>
          <w:szCs w:val="24"/>
          <w:lang w:val="id-ID"/>
        </w:rPr>
        <w:t xml:space="preserve"> (TOPSIS)</w:t>
      </w:r>
    </w:p>
    <w:p w14:paraId="48265283"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proofErr w:type="spellStart"/>
      <w:r>
        <w:rPr>
          <w:rFonts w:ascii="Times New Roman" w:hAnsi="Times New Roman" w:cs="Times New Roman"/>
          <w:i/>
          <w:iCs/>
          <w:sz w:val="24"/>
          <w:szCs w:val="24"/>
          <w:lang w:val="id-ID"/>
        </w:rPr>
        <w:t>Analytic</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Hierarchy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Process</w:t>
      </w:r>
      <w:proofErr w:type="spellEnd"/>
      <w:r>
        <w:rPr>
          <w:rFonts w:ascii="Times New Roman" w:hAnsi="Times New Roman" w:cs="Times New Roman"/>
          <w:sz w:val="24"/>
          <w:szCs w:val="24"/>
          <w:lang w:val="id-ID"/>
        </w:rPr>
        <w:t xml:space="preserve"> (AHP)</w:t>
      </w:r>
    </w:p>
    <w:p w14:paraId="01383B3E" w14:textId="77777777" w:rsidR="00D87E1C" w:rsidRDefault="00D87E1C" w:rsidP="00D87E1C">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p>
    <w:p w14:paraId="65457038" w14:textId="64949BC1" w:rsidR="00D87E1C" w:rsidRDefault="00D87E1C" w:rsidP="00D87E1C">
      <w:pPr>
        <w:pStyle w:val="Heading3"/>
        <w:spacing w:line="360" w:lineRule="auto"/>
        <w:jc w:val="both"/>
        <w:rPr>
          <w:rFonts w:ascii="Times New Roman" w:hAnsi="Times New Roman" w:cs="Times New Roman"/>
          <w:b/>
          <w:bCs/>
          <w:color w:val="auto"/>
        </w:rPr>
      </w:pPr>
      <w:bookmarkStart w:id="34" w:name="_Toc45972992"/>
      <w:bookmarkStart w:id="35" w:name="_Toc45973397"/>
      <w:r>
        <w:rPr>
          <w:rFonts w:ascii="Times New Roman" w:hAnsi="Times New Roman" w:cs="Times New Roman"/>
          <w:b/>
          <w:bCs/>
          <w:color w:val="auto"/>
        </w:rPr>
        <w:t>2.</w:t>
      </w:r>
      <w:r w:rsidR="00A14558">
        <w:rPr>
          <w:rFonts w:ascii="Times New Roman" w:hAnsi="Times New Roman" w:cs="Times New Roman"/>
          <w:b/>
          <w:bCs/>
          <w:color w:val="auto"/>
          <w:lang w:val="en-US"/>
        </w:rPr>
        <w:t>5</w:t>
      </w:r>
      <w:r>
        <w:rPr>
          <w:rFonts w:ascii="Times New Roman" w:hAnsi="Times New Roman" w:cs="Times New Roman"/>
          <w:b/>
          <w:bCs/>
          <w:color w:val="auto"/>
        </w:rPr>
        <w:t>.1</w:t>
      </w:r>
      <w:r>
        <w:rPr>
          <w:rFonts w:ascii="Times New Roman" w:hAnsi="Times New Roman" w:cs="Times New Roman"/>
          <w:b/>
          <w:bCs/>
          <w:color w:val="auto"/>
        </w:rPr>
        <w:tab/>
        <w:t xml:space="preserve">Metode </w:t>
      </w:r>
      <w:proofErr w:type="spellStart"/>
      <w:r>
        <w:rPr>
          <w:rFonts w:ascii="Times New Roman" w:hAnsi="Times New Roman" w:cs="Times New Roman"/>
          <w:b/>
          <w:bCs/>
          <w:i/>
          <w:iCs/>
          <w:color w:val="auto"/>
        </w:rPr>
        <w:t>Simple</w:t>
      </w:r>
      <w:proofErr w:type="spellEnd"/>
      <w:r>
        <w:rPr>
          <w:rFonts w:ascii="Times New Roman" w:hAnsi="Times New Roman" w:cs="Times New Roman"/>
          <w:b/>
          <w:bCs/>
          <w:i/>
          <w:iCs/>
          <w:color w:val="auto"/>
        </w:rPr>
        <w:t xml:space="preserve"> </w:t>
      </w:r>
      <w:proofErr w:type="spellStart"/>
      <w:r>
        <w:rPr>
          <w:rFonts w:ascii="Times New Roman" w:hAnsi="Times New Roman" w:cs="Times New Roman"/>
          <w:b/>
          <w:bCs/>
          <w:i/>
          <w:iCs/>
          <w:color w:val="auto"/>
        </w:rPr>
        <w:t>Additive</w:t>
      </w:r>
      <w:proofErr w:type="spellEnd"/>
      <w:r>
        <w:rPr>
          <w:rFonts w:ascii="Times New Roman" w:hAnsi="Times New Roman" w:cs="Times New Roman"/>
          <w:b/>
          <w:bCs/>
          <w:i/>
          <w:iCs/>
          <w:color w:val="auto"/>
        </w:rPr>
        <w:t xml:space="preserve"> </w:t>
      </w:r>
      <w:proofErr w:type="spellStart"/>
      <w:r>
        <w:rPr>
          <w:rFonts w:ascii="Times New Roman" w:hAnsi="Times New Roman" w:cs="Times New Roman"/>
          <w:b/>
          <w:bCs/>
          <w:i/>
          <w:iCs/>
          <w:color w:val="auto"/>
        </w:rPr>
        <w:t>Weighting</w:t>
      </w:r>
      <w:proofErr w:type="spellEnd"/>
      <w:r>
        <w:rPr>
          <w:rFonts w:ascii="Times New Roman" w:hAnsi="Times New Roman" w:cs="Times New Roman"/>
          <w:b/>
          <w:bCs/>
          <w:color w:val="auto"/>
        </w:rPr>
        <w:t xml:space="preserve"> (SAW)</w:t>
      </w:r>
      <w:bookmarkEnd w:id="34"/>
      <w:bookmarkEnd w:id="35"/>
    </w:p>
    <w:p w14:paraId="33EF051D" w14:textId="108CE42F" w:rsidR="00D87E1C" w:rsidRDefault="00D87E1C" w:rsidP="00D87E1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Metode SAW sering juga dikenal istilah metode penjumlahan terbobot. Konsep dasar metode SAW adalah mencari penjumlahan terbobot dari </w:t>
      </w:r>
      <w:proofErr w:type="spellStart"/>
      <w:r>
        <w:rPr>
          <w:rFonts w:ascii="Times New Roman" w:hAnsi="Times New Roman" w:cs="Times New Roman"/>
          <w:color w:val="000000" w:themeColor="text1"/>
          <w:sz w:val="24"/>
          <w:szCs w:val="24"/>
          <w:lang w:val="id-ID"/>
        </w:rPr>
        <w:t>rating</w:t>
      </w:r>
      <w:proofErr w:type="spellEnd"/>
      <w:r>
        <w:rPr>
          <w:rFonts w:ascii="Times New Roman" w:hAnsi="Times New Roman" w:cs="Times New Roman"/>
          <w:color w:val="000000" w:themeColor="text1"/>
          <w:sz w:val="24"/>
          <w:szCs w:val="24"/>
          <w:lang w:val="id-ID"/>
        </w:rPr>
        <w:t xml:space="preserve"> kinerja pada setiap alternatif pada semua atribut. Metode SAW membutuhkan proses normalisasi matriks keputusan (</w:t>
      </w:r>
      <w:r>
        <w:rPr>
          <w:rFonts w:ascii="Times New Roman" w:hAnsi="Times New Roman" w:cs="Times New Roman"/>
          <w:i/>
          <w:iCs/>
          <w:color w:val="000000" w:themeColor="text1"/>
          <w:sz w:val="24"/>
          <w:szCs w:val="24"/>
          <w:lang w:val="id-ID"/>
        </w:rPr>
        <w:t>X</w:t>
      </w:r>
      <w:r>
        <w:rPr>
          <w:rFonts w:ascii="Times New Roman" w:hAnsi="Times New Roman" w:cs="Times New Roman"/>
          <w:color w:val="000000" w:themeColor="text1"/>
          <w:sz w:val="24"/>
          <w:szCs w:val="24"/>
          <w:lang w:val="id-ID"/>
        </w:rPr>
        <w:t xml:space="preserve">) ke suatu skala yang dapat diperbandingkan dengan semua </w:t>
      </w:r>
      <w:proofErr w:type="spellStart"/>
      <w:r>
        <w:rPr>
          <w:rFonts w:ascii="Times New Roman" w:hAnsi="Times New Roman" w:cs="Times New Roman"/>
          <w:color w:val="000000" w:themeColor="text1"/>
          <w:sz w:val="24"/>
          <w:szCs w:val="24"/>
          <w:lang w:val="id-ID"/>
        </w:rPr>
        <w:t>rating</w:t>
      </w:r>
      <w:proofErr w:type="spellEnd"/>
      <w:r>
        <w:rPr>
          <w:rFonts w:ascii="Times New Roman" w:hAnsi="Times New Roman" w:cs="Times New Roman"/>
          <w:color w:val="000000" w:themeColor="text1"/>
          <w:sz w:val="24"/>
          <w:szCs w:val="24"/>
          <w:lang w:val="id-ID"/>
        </w:rPr>
        <w:t xml:space="preserve"> alternatif yang </w:t>
      </w:r>
      <w:proofErr w:type="spellStart"/>
      <w:r>
        <w:rPr>
          <w:rFonts w:ascii="Times New Roman" w:hAnsi="Times New Roman" w:cs="Times New Roman"/>
          <w:color w:val="000000" w:themeColor="text1"/>
          <w:sz w:val="24"/>
          <w:szCs w:val="24"/>
          <w:lang w:val="id-ID"/>
        </w:rPr>
        <w:t>ad</w:t>
      </w:r>
      <w:proofErr w:type="spellEnd"/>
      <w:r w:rsidR="00D76B3A">
        <w:rPr>
          <w:rFonts w:ascii="Times New Roman" w:hAnsi="Times New Roman" w:cs="Times New Roman"/>
          <w:color w:val="000000" w:themeColor="text1"/>
          <w:sz w:val="24"/>
          <w:szCs w:val="24"/>
        </w:rPr>
        <w:t xml:space="preserve">a </w:t>
      </w:r>
      <w:sdt>
        <w:sdtPr>
          <w:rPr>
            <w:rFonts w:ascii="Times New Roman" w:hAnsi="Times New Roman" w:cs="Times New Roman"/>
            <w:color w:val="000000" w:themeColor="text1"/>
            <w:sz w:val="24"/>
            <w:szCs w:val="24"/>
          </w:rPr>
          <w:id w:val="-141347968"/>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SIN15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(LUBIS, 2015)</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 xml:space="preserve">. </w:t>
      </w:r>
    </w:p>
    <w:p w14:paraId="73A3F6A2" w14:textId="77777777" w:rsidR="00D87E1C" w:rsidRDefault="00BB2EC4" w:rsidP="00D87E1C">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D87E1C">
        <w:rPr>
          <w:rFonts w:eastAsiaTheme="minorEastAsia"/>
          <w:sz w:val="28"/>
          <w:szCs w:val="28"/>
        </w:rPr>
        <w:tab/>
      </w:r>
      <w:r w:rsidR="00D87E1C">
        <w:rPr>
          <w:rFonts w:ascii="Times New Roman" w:eastAsiaTheme="minorEastAsia" w:hAnsi="Times New Roman" w:cs="Times New Roman"/>
          <w:sz w:val="24"/>
          <w:szCs w:val="24"/>
        </w:rPr>
        <w:tab/>
        <w:t xml:space="preserve">Jika </w:t>
      </w:r>
      <w:r w:rsidR="00D87E1C">
        <w:rPr>
          <w:rFonts w:ascii="Times New Roman" w:eastAsiaTheme="minorEastAsia" w:hAnsi="Times New Roman" w:cs="Times New Roman"/>
          <w:i/>
          <w:iCs/>
          <w:sz w:val="24"/>
          <w:szCs w:val="24"/>
        </w:rPr>
        <w:t xml:space="preserve">j </w:t>
      </w:r>
      <w:proofErr w:type="spellStart"/>
      <w:r w:rsidR="00D87E1C">
        <w:rPr>
          <w:rFonts w:ascii="Times New Roman" w:eastAsiaTheme="minorEastAsia" w:hAnsi="Times New Roman" w:cs="Times New Roman"/>
          <w:sz w:val="24"/>
          <w:szCs w:val="24"/>
        </w:rPr>
        <w:t>adalah</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atribut</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keberuntungan</w:t>
      </w:r>
      <w:proofErr w:type="spellEnd"/>
      <w:r w:rsidR="00D87E1C">
        <w:rPr>
          <w:rFonts w:ascii="Times New Roman" w:eastAsiaTheme="minorEastAsia" w:hAnsi="Times New Roman" w:cs="Times New Roman"/>
          <w:sz w:val="24"/>
          <w:szCs w:val="24"/>
        </w:rPr>
        <w:t xml:space="preserve"> (</w:t>
      </w:r>
      <w:r w:rsidR="00D87E1C">
        <w:rPr>
          <w:rFonts w:ascii="Times New Roman" w:eastAsiaTheme="minorEastAsia" w:hAnsi="Times New Roman" w:cs="Times New Roman"/>
          <w:i/>
          <w:iCs/>
          <w:sz w:val="24"/>
          <w:szCs w:val="24"/>
        </w:rPr>
        <w:t>benefit</w:t>
      </w:r>
      <w:r w:rsidR="00D87E1C">
        <w:rPr>
          <w:rFonts w:ascii="Times New Roman" w:eastAsiaTheme="minorEastAsia" w:hAnsi="Times New Roman" w:cs="Times New Roman"/>
          <w:sz w:val="24"/>
          <w:szCs w:val="24"/>
        </w:rPr>
        <w:t>) (1)</w:t>
      </w:r>
    </w:p>
    <w:p w14:paraId="7439A188" w14:textId="77777777" w:rsidR="00D87E1C" w:rsidRDefault="00BB2EC4" w:rsidP="00D87E1C">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D87E1C">
        <w:rPr>
          <w:rFonts w:ascii="Times New Roman" w:eastAsiaTheme="minorEastAsia" w:hAnsi="Times New Roman" w:cs="Times New Roman"/>
          <w:sz w:val="28"/>
          <w:szCs w:val="28"/>
        </w:rPr>
        <w:tab/>
      </w:r>
      <w:r w:rsidR="00D87E1C">
        <w:rPr>
          <w:rFonts w:ascii="Times New Roman" w:eastAsiaTheme="minorEastAsia" w:hAnsi="Times New Roman" w:cs="Times New Roman"/>
          <w:sz w:val="24"/>
          <w:szCs w:val="24"/>
        </w:rPr>
        <w:tab/>
        <w:t xml:space="preserve">Jika </w:t>
      </w:r>
      <w:r w:rsidR="00D87E1C">
        <w:rPr>
          <w:rFonts w:ascii="Times New Roman" w:eastAsiaTheme="minorEastAsia" w:hAnsi="Times New Roman" w:cs="Times New Roman"/>
          <w:i/>
          <w:iCs/>
          <w:sz w:val="24"/>
          <w:szCs w:val="24"/>
        </w:rPr>
        <w:t xml:space="preserve">j </w:t>
      </w:r>
      <w:proofErr w:type="spellStart"/>
      <w:r w:rsidR="00D87E1C">
        <w:rPr>
          <w:rFonts w:ascii="Times New Roman" w:eastAsiaTheme="minorEastAsia" w:hAnsi="Times New Roman" w:cs="Times New Roman"/>
          <w:sz w:val="24"/>
          <w:szCs w:val="24"/>
        </w:rPr>
        <w:t>adalah</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atribut</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biaya</w:t>
      </w:r>
      <w:proofErr w:type="spellEnd"/>
      <w:r w:rsidR="00D87E1C">
        <w:rPr>
          <w:rFonts w:ascii="Times New Roman" w:eastAsiaTheme="minorEastAsia" w:hAnsi="Times New Roman" w:cs="Times New Roman"/>
          <w:sz w:val="24"/>
          <w:szCs w:val="24"/>
        </w:rPr>
        <w:t xml:space="preserve"> (</w:t>
      </w:r>
      <w:r w:rsidR="00D87E1C">
        <w:rPr>
          <w:rFonts w:ascii="Times New Roman" w:eastAsiaTheme="minorEastAsia" w:hAnsi="Times New Roman" w:cs="Times New Roman"/>
          <w:i/>
          <w:iCs/>
          <w:sz w:val="24"/>
          <w:szCs w:val="24"/>
        </w:rPr>
        <w:t>cost</w:t>
      </w:r>
      <w:r w:rsidR="00D87E1C">
        <w:rPr>
          <w:rFonts w:ascii="Times New Roman" w:eastAsiaTheme="minorEastAsia" w:hAnsi="Times New Roman" w:cs="Times New Roman"/>
          <w:sz w:val="24"/>
          <w:szCs w:val="24"/>
        </w:rPr>
        <w:t>) (1)</w:t>
      </w:r>
    </w:p>
    <w:p w14:paraId="61F6C1D6"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p>
    <w:p w14:paraId="52770A14"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p>
    <w:p w14:paraId="3BCA8B37"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Keterangan :</w:t>
      </w:r>
    </w:p>
    <w:p w14:paraId="644B90AC" w14:textId="77777777" w:rsidR="00D87E1C" w:rsidRDefault="00D87E1C" w:rsidP="00D87E1C">
      <w:pPr>
        <w:spacing w:line="360" w:lineRule="auto"/>
        <w:jc w:val="both"/>
        <w:rPr>
          <w:rFonts w:ascii="Times New Roman" w:hAnsi="Times New Roman" w:cs="Times New Roman"/>
          <w:sz w:val="18"/>
          <w:szCs w:val="18"/>
        </w:rPr>
      </w:pPr>
      <w:proofErr w:type="spellStart"/>
      <w:r>
        <w:rPr>
          <w:rFonts w:ascii="Times New Roman" w:hAnsi="Times New Roman" w:cs="Times New Roman"/>
          <w:i/>
          <w:iCs/>
          <w:sz w:val="24"/>
          <w:szCs w:val="24"/>
          <w:lang w:val="id-ID"/>
        </w:rPr>
        <w:t>r</w:t>
      </w:r>
      <w:r>
        <w:rPr>
          <w:rFonts w:ascii="Times New Roman" w:hAnsi="Times New Roman" w:cs="Times New Roman"/>
          <w:i/>
          <w:iCs/>
          <w:sz w:val="16"/>
          <w:szCs w:val="16"/>
          <w:lang w:val="id-ID"/>
        </w:rPr>
        <w:t>ij</w:t>
      </w:r>
      <w:proofErr w:type="spellEnd"/>
      <w:r>
        <w:rPr>
          <w:rFonts w:ascii="Times New Roman" w:hAnsi="Times New Roman" w:cs="Times New Roman"/>
          <w:i/>
          <w:iCs/>
          <w:sz w:val="16"/>
          <w:szCs w:val="16"/>
          <w:lang w:val="id-ID"/>
        </w:rPr>
        <w:t xml:space="preserve"> </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rating</w:t>
      </w:r>
      <w:proofErr w:type="spellEnd"/>
      <w:r>
        <w:rPr>
          <w:rFonts w:ascii="Times New Roman" w:hAnsi="Times New Roman" w:cs="Times New Roman"/>
          <w:sz w:val="24"/>
          <w:szCs w:val="24"/>
          <w:lang w:val="id-ID"/>
        </w:rPr>
        <w:t xml:space="preserve">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proofErr w:type="spellStart"/>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proofErr w:type="spellEnd"/>
      <w:r>
        <w:rPr>
          <w:rFonts w:ascii="Times New Roman" w:hAnsi="Times New Roman" w:cs="Times New Roman"/>
          <w:i/>
          <w:iCs/>
          <w:sz w:val="16"/>
          <w:szCs w:val="16"/>
          <w:lang w:val="id-ID"/>
        </w:rPr>
        <w:t xml:space="preserve"> </w:t>
      </w:r>
      <w:r>
        <w:rPr>
          <w:rFonts w:ascii="Times New Roman" w:hAnsi="Times New Roman" w:cs="Times New Roman"/>
          <w:sz w:val="24"/>
          <w:szCs w:val="24"/>
        </w:rPr>
        <w:t xml:space="preserve">di mana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1, 2,</w:t>
      </w:r>
      <w:r>
        <w:rPr>
          <w:rFonts w:ascii="Times New Roman" w:hAnsi="Times New Roman" w:cs="Times New Roman"/>
          <w:sz w:val="24"/>
          <w:szCs w:val="24"/>
        </w:rPr>
        <w:tab/>
        <w:t xml:space="preserve"> ... , m dan </w:t>
      </w:r>
      <w:r>
        <w:rPr>
          <w:rFonts w:ascii="Times New Roman" w:hAnsi="Times New Roman" w:cs="Times New Roman"/>
          <w:i/>
          <w:iCs/>
          <w:sz w:val="24"/>
          <w:szCs w:val="24"/>
        </w:rPr>
        <w:t xml:space="preserve">j </w:t>
      </w:r>
      <w:r>
        <w:rPr>
          <w:rFonts w:ascii="Times New Roman" w:hAnsi="Times New Roman" w:cs="Times New Roman"/>
          <w:sz w:val="24"/>
          <w:szCs w:val="24"/>
        </w:rPr>
        <w:t>= 1, 2, ..., n.</w:t>
      </w:r>
    </w:p>
    <w:p w14:paraId="41FA1291" w14:textId="77777777" w:rsidR="00D87E1C" w:rsidRDefault="00D87E1C" w:rsidP="00D87E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preferensi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w:t>
      </w:r>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w:t>
      </w:r>
    </w:p>
    <w:p w14:paraId="31A716B9" w14:textId="77777777" w:rsidR="00D87E1C" w:rsidRDefault="00BB2EC4" w:rsidP="00D87E1C">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sidR="00D87E1C">
        <w:rPr>
          <w:rFonts w:ascii="Times New Roman" w:eastAsiaTheme="minorEastAsia" w:hAnsi="Times New Roman" w:cs="Times New Roman"/>
          <w:sz w:val="24"/>
          <w:szCs w:val="24"/>
        </w:rPr>
        <w:tab/>
        <w:t>(2)</w:t>
      </w:r>
    </w:p>
    <w:p w14:paraId="721F8D12" w14:textId="77777777" w:rsidR="00D87E1C" w:rsidRDefault="00D87E1C" w:rsidP="00D87E1C">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proofErr w:type="spellStart"/>
      <w:r>
        <w:rPr>
          <w:rFonts w:ascii="Times New Roman" w:eastAsiaTheme="minorEastAsia" w:hAnsi="Times New Roman" w:cs="Times New Roman"/>
          <w:i/>
          <w:iCs/>
          <w:sz w:val="24"/>
          <w:szCs w:val="24"/>
          <w:lang w:val="id-ID"/>
        </w:rPr>
        <w:t>Vi</w:t>
      </w:r>
      <w:proofErr w:type="spellEnd"/>
      <w:r>
        <w:rPr>
          <w:rFonts w:ascii="Times New Roman" w:eastAsiaTheme="minorEastAsia" w:hAnsi="Times New Roman" w:cs="Times New Roman"/>
          <w:i/>
          <w:iCs/>
          <w:sz w:val="24"/>
          <w:szCs w:val="24"/>
          <w:lang w:val="id-ID"/>
        </w:rPr>
        <w:t xml:space="preserve"> </w:t>
      </w:r>
      <w:r>
        <w:rPr>
          <w:rFonts w:ascii="Times New Roman" w:eastAsiaTheme="minorEastAsia" w:hAnsi="Times New Roman" w:cs="Times New Roman"/>
          <w:sz w:val="24"/>
          <w:szCs w:val="24"/>
          <w:lang w:val="id-ID"/>
        </w:rPr>
        <w:t xml:space="preserve">yang lebih besar mengindikasikan bahwa alternatif </w:t>
      </w:r>
      <w:r>
        <w:rPr>
          <w:rFonts w:ascii="Times New Roman" w:eastAsiaTheme="minorEastAsia" w:hAnsi="Times New Roman" w:cs="Times New Roman"/>
          <w:i/>
          <w:iCs/>
          <w:sz w:val="24"/>
          <w:szCs w:val="24"/>
          <w:lang w:val="id-ID"/>
        </w:rPr>
        <w:t xml:space="preserve">Ai </w:t>
      </w:r>
      <w:r>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3F73F1E3" w14:textId="77777777" w:rsidR="00D87E1C" w:rsidRDefault="00D87E1C" w:rsidP="00D87E1C">
      <w:pPr>
        <w:pStyle w:val="Default"/>
        <w:rPr>
          <w:rFonts w:eastAsiaTheme="minorEastAsia"/>
        </w:rPr>
      </w:pPr>
      <w:r>
        <w:rPr>
          <w:rFonts w:eastAsiaTheme="minorEastAsia"/>
        </w:rPr>
        <w:tab/>
      </w:r>
    </w:p>
    <w:p w14:paraId="5E135F2A" w14:textId="77777777" w:rsidR="00D87E1C" w:rsidRDefault="00D87E1C" w:rsidP="00D87E1C">
      <w:pPr>
        <w:pStyle w:val="Default"/>
        <w:spacing w:line="360" w:lineRule="auto"/>
        <w:jc w:val="both"/>
      </w:pPr>
      <w:r>
        <w:t xml:space="preserve">Keterangan : </w:t>
      </w:r>
    </w:p>
    <w:p w14:paraId="2836B5F6" w14:textId="77777777" w:rsidR="00D87E1C" w:rsidRDefault="00D87E1C" w:rsidP="00D87E1C">
      <w:pPr>
        <w:pStyle w:val="Default"/>
        <w:spacing w:line="360" w:lineRule="auto"/>
        <w:jc w:val="both"/>
      </w:pPr>
      <w:r>
        <w:rPr>
          <w:i/>
          <w:iCs/>
        </w:rPr>
        <w:t xml:space="preserve">Ai </w:t>
      </w:r>
      <w:r>
        <w:t xml:space="preserve">= Alternatif </w:t>
      </w:r>
    </w:p>
    <w:p w14:paraId="55EF60D4" w14:textId="77777777" w:rsidR="00D87E1C" w:rsidRDefault="00D87E1C" w:rsidP="00D87E1C">
      <w:pPr>
        <w:pStyle w:val="Default"/>
        <w:spacing w:line="360" w:lineRule="auto"/>
        <w:jc w:val="both"/>
      </w:pPr>
      <w:proofErr w:type="spellStart"/>
      <w:r>
        <w:rPr>
          <w:i/>
          <w:iCs/>
        </w:rPr>
        <w:t>Cj</w:t>
      </w:r>
      <w:proofErr w:type="spellEnd"/>
      <w:r>
        <w:rPr>
          <w:i/>
          <w:iCs/>
        </w:rPr>
        <w:t xml:space="preserve"> </w:t>
      </w:r>
      <w:r>
        <w:t xml:space="preserve">= Kriteria </w:t>
      </w:r>
    </w:p>
    <w:p w14:paraId="5B628346" w14:textId="77777777" w:rsidR="00D87E1C" w:rsidRDefault="00D87E1C" w:rsidP="00D87E1C">
      <w:pPr>
        <w:pStyle w:val="Default"/>
        <w:spacing w:line="360" w:lineRule="auto"/>
        <w:jc w:val="both"/>
      </w:pPr>
      <w:r>
        <w:rPr>
          <w:rFonts w:ascii="Cambria Math" w:hAnsi="Cambria Math" w:cs="Cambria Math"/>
        </w:rPr>
        <w:t>𝑤𝑗</w:t>
      </w:r>
      <w:r>
        <w:t xml:space="preserve"> = Bobot Preferensi </w:t>
      </w:r>
    </w:p>
    <w:p w14:paraId="6D530199" w14:textId="77777777" w:rsidR="00D87E1C" w:rsidRDefault="00D87E1C" w:rsidP="00D87E1C">
      <w:pPr>
        <w:pStyle w:val="Default"/>
        <w:spacing w:line="360" w:lineRule="auto"/>
        <w:jc w:val="both"/>
      </w:pPr>
      <w:r>
        <w:rPr>
          <w:rFonts w:ascii="Cambria Math" w:hAnsi="Cambria Math" w:cs="Cambria Math"/>
        </w:rPr>
        <w:t>𝑉𝑖</w:t>
      </w:r>
      <w:r>
        <w:t xml:space="preserve"> = Nilai preferensi untuk setiap alternatif </w:t>
      </w:r>
    </w:p>
    <w:p w14:paraId="24713D60" w14:textId="77777777" w:rsidR="00D87E1C" w:rsidRDefault="00D87E1C" w:rsidP="00D87E1C">
      <w:pPr>
        <w:spacing w:line="360" w:lineRule="auto"/>
        <w:jc w:val="both"/>
        <w:rPr>
          <w:rFonts w:ascii="Times New Roman" w:eastAsiaTheme="minorEastAsia" w:hAnsi="Times New Roman" w:cs="Times New Roman"/>
          <w:sz w:val="24"/>
          <w:szCs w:val="24"/>
        </w:rPr>
      </w:pPr>
      <w:r>
        <w:rPr>
          <w:rFonts w:ascii="Cambria Math" w:hAnsi="Cambria Math" w:cs="Cambria Math"/>
          <w:sz w:val="24"/>
          <w:szCs w:val="24"/>
        </w:rPr>
        <w:t>𝑥𝑖𝑗</w:t>
      </w:r>
      <w:r>
        <w:rPr>
          <w:rFonts w:ascii="Times New Roman" w:hAnsi="Times New Roman" w:cs="Times New Roman"/>
          <w:sz w:val="24"/>
          <w:szCs w:val="24"/>
        </w:rPr>
        <w:t xml:space="preserve">= Nilai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w:t>
      </w:r>
    </w:p>
    <w:p w14:paraId="274C49D8" w14:textId="6A032B02" w:rsidR="00D87E1C" w:rsidRDefault="00D87E1C" w:rsidP="00D87E1C">
      <w:pPr>
        <w:widowControl w:val="0"/>
        <w:autoSpaceDE w:val="0"/>
        <w:autoSpaceDN w:val="0"/>
        <w:spacing w:before="216"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sdt>
        <w:sdtPr>
          <w:rPr>
            <w:rFonts w:ascii="Times New Roman" w:eastAsia="Times New Roman" w:hAnsi="Times New Roman" w:cs="Times New Roman"/>
            <w:position w:val="2"/>
            <w:sz w:val="24"/>
          </w:rPr>
          <w:id w:val="-1344159980"/>
          <w:citation/>
        </w:sdtPr>
        <w:sdtEndPr/>
        <w:sdtContent>
          <w:r>
            <w:rPr>
              <w:rFonts w:ascii="Times New Roman" w:eastAsia="Times New Roman" w:hAnsi="Times New Roman" w:cs="Times New Roman"/>
              <w:position w:val="2"/>
              <w:sz w:val="24"/>
            </w:rPr>
            <w:fldChar w:fldCharType="begin"/>
          </w:r>
          <w:r>
            <w:rPr>
              <w:rFonts w:ascii="Times New Roman" w:eastAsia="Times New Roman" w:hAnsi="Times New Roman" w:cs="Times New Roman"/>
              <w:position w:val="2"/>
              <w:sz w:val="24"/>
            </w:rPr>
            <w:instrText xml:space="preserve"> CITATION Idr12 \l 1033 </w:instrText>
          </w:r>
          <w:r>
            <w:rPr>
              <w:rFonts w:ascii="Times New Roman" w:eastAsia="Times New Roman" w:hAnsi="Times New Roman" w:cs="Times New Roman"/>
              <w:position w:val="2"/>
              <w:sz w:val="24"/>
            </w:rPr>
            <w:fldChar w:fldCharType="separate"/>
          </w:r>
          <w:r>
            <w:rPr>
              <w:rFonts w:ascii="Times New Roman" w:eastAsia="Times New Roman" w:hAnsi="Times New Roman" w:cs="Times New Roman"/>
              <w:noProof/>
              <w:position w:val="2"/>
              <w:sz w:val="24"/>
            </w:rPr>
            <w:t>(Idris &amp; Lestari, 2012)</w:t>
          </w:r>
          <w:r>
            <w:rPr>
              <w:rFonts w:ascii="Times New Roman" w:eastAsia="Times New Roman" w:hAnsi="Times New Roman" w:cs="Times New Roman"/>
              <w:position w:val="2"/>
              <w:sz w:val="24"/>
            </w:rPr>
            <w:fldChar w:fldCharType="end"/>
          </w:r>
        </w:sdtContent>
      </w:sdt>
      <w:r>
        <w:rPr>
          <w:rFonts w:ascii="Times New Roman" w:eastAsia="Times New Roman" w:hAnsi="Times New Roman" w:cs="Times New Roman"/>
          <w:position w:val="2"/>
          <w:sz w:val="24"/>
        </w:rPr>
        <w:t xml:space="preserve"> s</w:t>
      </w:r>
      <w:proofErr w:type="spellStart"/>
      <w:r>
        <w:rPr>
          <w:rFonts w:ascii="Times New Roman" w:eastAsia="Times New Roman" w:hAnsi="Times New Roman" w:cs="Times New Roman"/>
          <w:sz w:val="24"/>
          <w:szCs w:val="24"/>
        </w:rPr>
        <w:t>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SAW </w:t>
      </w:r>
      <w:proofErr w:type="spellStart"/>
      <w:r>
        <w:rPr>
          <w:rFonts w:ascii="Times New Roman" w:eastAsia="Times New Roman" w:hAnsi="Times New Roman" w:cs="Times New Roman"/>
          <w:sz w:val="24"/>
          <w:szCs w:val="24"/>
        </w:rPr>
        <w:t>adala</w:t>
      </w:r>
      <w:r w:rsidR="001F52C4">
        <w:rPr>
          <w:rFonts w:ascii="Times New Roman" w:eastAsia="Times New Roman" w:hAnsi="Times New Roman" w:cs="Times New Roman"/>
          <w:sz w:val="24"/>
          <w:szCs w:val="24"/>
        </w:rPr>
        <w:t>h</w:t>
      </w:r>
      <w:proofErr w:type="spellEnd"/>
      <w:r w:rsidR="001F52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4B99F43" w14:textId="77777777" w:rsidR="00D87E1C" w:rsidRDefault="00D87E1C" w:rsidP="00D87E1C">
      <w:pPr>
        <w:widowControl w:val="0"/>
        <w:autoSpaceDE w:val="0"/>
        <w:autoSpaceDN w:val="0"/>
        <w:spacing w:before="4" w:after="0" w:line="240" w:lineRule="auto"/>
        <w:rPr>
          <w:rFonts w:ascii="Times New Roman" w:eastAsia="Times New Roman" w:hAnsi="Times New Roman" w:cs="Times New Roman"/>
          <w:sz w:val="29"/>
          <w:szCs w:val="24"/>
        </w:rPr>
      </w:pPr>
    </w:p>
    <w:p w14:paraId="501FA53B" w14:textId="77777777" w:rsidR="00D87E1C" w:rsidRDefault="00D87E1C" w:rsidP="00F319FE">
      <w:pPr>
        <w:widowControl w:val="0"/>
        <w:numPr>
          <w:ilvl w:val="0"/>
          <w:numId w:val="16"/>
        </w:numPr>
        <w:tabs>
          <w:tab w:val="left" w:pos="903"/>
        </w:tabs>
        <w:autoSpaceDE w:val="0"/>
        <w:autoSpaceDN w:val="0"/>
        <w:spacing w:after="0" w:line="360" w:lineRule="auto"/>
        <w:ind w:right="112"/>
        <w:jc w:val="both"/>
        <w:rPr>
          <w:rFonts w:ascii="Times New Roman" w:eastAsia="Times New Roman" w:hAnsi="Times New Roman" w:cs="Times New Roman"/>
          <w:sz w:val="24"/>
        </w:rPr>
      </w:pPr>
      <w:proofErr w:type="spellStart"/>
      <w:r>
        <w:rPr>
          <w:rFonts w:ascii="Times New Roman" w:eastAsia="Times New Roman" w:hAnsi="Times New Roman" w:cs="Times New Roman"/>
          <w:position w:val="2"/>
          <w:sz w:val="24"/>
        </w:rPr>
        <w:t>Memberikan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A</w:t>
      </w:r>
      <w:proofErr w:type="spellStart"/>
      <w:r>
        <w:rPr>
          <w:rFonts w:ascii="Times New Roman" w:eastAsia="Times New Roman" w:hAnsi="Times New Roman" w:cs="Times New Roman"/>
          <w:i/>
          <w:sz w:val="16"/>
        </w:rPr>
        <w:t>i</w:t>
      </w:r>
      <w:proofErr w:type="spellEnd"/>
      <w:r>
        <w:rPr>
          <w:rFonts w:ascii="Times New Roman" w:eastAsia="Times New Roman" w:hAnsi="Times New Roman" w:cs="Times New Roman"/>
          <w:position w:val="2"/>
          <w:sz w:val="24"/>
        </w:rPr>
        <w:t xml:space="preserve">) pada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kriteria</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C</w:t>
      </w:r>
      <w:r>
        <w:rPr>
          <w:rFonts w:ascii="Times New Roman" w:eastAsia="Times New Roman" w:hAnsi="Times New Roman" w:cs="Times New Roman"/>
          <w:i/>
          <w:sz w:val="16"/>
        </w:rPr>
        <w:t>j</w:t>
      </w:r>
      <w:r>
        <w:rPr>
          <w:rFonts w:ascii="Times New Roman" w:eastAsia="Times New Roman" w:hAnsi="Times New Roman" w:cs="Times New Roman"/>
          <w:position w:val="2"/>
          <w:sz w:val="24"/>
        </w:rPr>
        <w:t xml:space="preserve">) yang </w:t>
      </w:r>
      <w:proofErr w:type="spellStart"/>
      <w:r>
        <w:rPr>
          <w:rFonts w:ascii="Times New Roman" w:eastAsia="Times New Roman" w:hAnsi="Times New Roman" w:cs="Times New Roman"/>
          <w:position w:val="2"/>
          <w:sz w:val="24"/>
        </w:rPr>
        <w:t>sudah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ditentukan</w:t>
      </w:r>
      <w:proofErr w:type="spellEnd"/>
      <w:r>
        <w:rPr>
          <w:rFonts w:ascii="Times New Roman" w:eastAsia="Times New Roman" w:hAnsi="Times New Roman" w:cs="Times New Roman"/>
          <w:sz w:val="24"/>
        </w:rPr>
        <w:t xml:space="preserve">, di mana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tersebut</w:t>
      </w:r>
      <w:proofErr w:type="spellEnd"/>
      <w:r>
        <w:rPr>
          <w:rFonts w:ascii="Times New Roman" w:eastAsia="Times New Roman" w:hAnsi="Times New Roman" w:cs="Times New Roman"/>
          <w:sz w:val="24"/>
        </w:rPr>
        <w:t xml:space="preserve"> di </w:t>
      </w:r>
      <w:proofErr w:type="spellStart"/>
      <w:r>
        <w:rPr>
          <w:rFonts w:ascii="Times New Roman" w:eastAsia="Times New Roman" w:hAnsi="Times New Roman" w:cs="Times New Roman"/>
          <w:sz w:val="24"/>
        </w:rPr>
        <w:t>peroleh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berdasarkan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crisp; </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1,2,…</w:t>
      </w:r>
      <w:proofErr w:type="gramEnd"/>
      <w:r>
        <w:rPr>
          <w:rFonts w:ascii="Times New Roman" w:eastAsia="Times New Roman" w:hAnsi="Times New Roman" w:cs="Times New Roman"/>
          <w:sz w:val="24"/>
        </w:rPr>
        <w:t>m dan</w:t>
      </w:r>
      <w:r>
        <w:rPr>
          <w:rFonts w:ascii="Times New Roman" w:eastAsia="Times New Roman" w:hAnsi="Times New Roman" w:cs="Times New Roman"/>
          <w:spacing w:val="-1"/>
          <w:sz w:val="24"/>
        </w:rPr>
        <w:t xml:space="preserve"> </w:t>
      </w:r>
      <w:r>
        <w:rPr>
          <w:rFonts w:ascii="Times New Roman" w:eastAsia="Times New Roman" w:hAnsi="Times New Roman" w:cs="Times New Roman"/>
          <w:i/>
          <w:sz w:val="24"/>
        </w:rPr>
        <w:t>j</w:t>
      </w:r>
      <w:r>
        <w:rPr>
          <w:rFonts w:ascii="Times New Roman" w:eastAsia="Times New Roman" w:hAnsi="Times New Roman" w:cs="Times New Roman"/>
          <w:sz w:val="24"/>
        </w:rPr>
        <w:t>=1,2,…n.</w:t>
      </w:r>
    </w:p>
    <w:p w14:paraId="6912A4BE" w14:textId="77777777" w:rsidR="00D87E1C" w:rsidRDefault="00D87E1C" w:rsidP="00F319FE">
      <w:pPr>
        <w:widowControl w:val="0"/>
        <w:numPr>
          <w:ilvl w:val="0"/>
          <w:numId w:val="16"/>
        </w:numPr>
        <w:tabs>
          <w:tab w:val="left" w:pos="903"/>
        </w:tabs>
        <w:autoSpaceDE w:val="0"/>
        <w:autoSpaceDN w:val="0"/>
        <w:spacing w:after="0" w:line="273" w:lineRule="exact"/>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bobot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W</w:t>
      </w:r>
      <w:r>
        <w:rPr>
          <w:rFonts w:ascii="Times New Roman" w:eastAsia="Times New Roman" w:hAnsi="Times New Roman" w:cs="Times New Roman"/>
          <w:sz w:val="24"/>
        </w:rPr>
        <w:t xml:space="preserve">) yang juga </w:t>
      </w:r>
      <w:proofErr w:type="spellStart"/>
      <w:r>
        <w:rPr>
          <w:rFonts w:ascii="Times New Roman" w:eastAsia="Times New Roman" w:hAnsi="Times New Roman" w:cs="Times New Roman"/>
          <w:sz w:val="24"/>
        </w:rPr>
        <w:t>didapatkan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berdasarkan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crisp.</w:t>
      </w:r>
    </w:p>
    <w:p w14:paraId="0B4704D6"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Pr>
          <w:rFonts w:ascii="Times New Roman" w:eastAsia="Times New Roman" w:hAnsi="Times New Roman" w:cs="Times New Roman"/>
          <w:sz w:val="24"/>
        </w:rPr>
        <w:t>Melakukan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normalisasi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matriks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menghitung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rating </w:t>
      </w:r>
      <w:proofErr w:type="spellStart"/>
      <w:r>
        <w:rPr>
          <w:rFonts w:ascii="Times New Roman" w:eastAsia="Times New Roman" w:hAnsi="Times New Roman" w:cs="Times New Roman"/>
          <w:sz w:val="24"/>
        </w:rPr>
        <w:t>kinerja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r</w:t>
      </w:r>
      <w:proofErr w:type="spellStart"/>
      <w:r>
        <w:rPr>
          <w:rFonts w:ascii="Times New Roman" w:eastAsia="Times New Roman" w:hAnsi="Times New Roman" w:cs="Times New Roman"/>
          <w:i/>
          <w:sz w:val="16"/>
        </w:rPr>
        <w:t>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A</w:t>
      </w:r>
      <w:proofErr w:type="spellStart"/>
      <w:r>
        <w:rPr>
          <w:rFonts w:ascii="Times New Roman" w:eastAsia="Times New Roman" w:hAnsi="Times New Roman" w:cs="Times New Roman"/>
          <w:i/>
          <w:sz w:val="16"/>
        </w:rPr>
        <w:t>i</w:t>
      </w:r>
      <w:proofErr w:type="spellEnd"/>
      <w:r>
        <w:rPr>
          <w:rFonts w:ascii="Times New Roman" w:eastAsia="Times New Roman" w:hAnsi="Times New Roman" w:cs="Times New Roman"/>
          <w:i/>
          <w:sz w:val="16"/>
        </w:rPr>
        <w:t xml:space="preserve"> </w:t>
      </w:r>
      <w:r>
        <w:rPr>
          <w:rFonts w:ascii="Times New Roman" w:eastAsia="Times New Roman" w:hAnsi="Times New Roman" w:cs="Times New Roman"/>
          <w:position w:val="2"/>
          <w:sz w:val="24"/>
        </w:rPr>
        <w:t xml:space="preserve">pada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C</w:t>
      </w:r>
      <w:r>
        <w:rPr>
          <w:rFonts w:ascii="Times New Roman" w:eastAsia="Times New Roman" w:hAnsi="Times New Roman" w:cs="Times New Roman"/>
          <w:i/>
          <w:sz w:val="16"/>
        </w:rPr>
        <w:t xml:space="preserve">j </w:t>
      </w:r>
      <w:proofErr w:type="spellStart"/>
      <w:r>
        <w:rPr>
          <w:rFonts w:ascii="Times New Roman" w:eastAsia="Times New Roman" w:hAnsi="Times New Roman" w:cs="Times New Roman"/>
          <w:position w:val="2"/>
          <w:sz w:val="24"/>
        </w:rPr>
        <w:t>berdasarkan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persamaan</w:t>
      </w:r>
      <w:proofErr w:type="spellEnd"/>
      <w:r>
        <w:rPr>
          <w:rFonts w:ascii="Times New Roman" w:eastAsia="Times New Roman" w:hAnsi="Times New Roman" w:cs="Times New Roman"/>
          <w:position w:val="2"/>
          <w:sz w:val="24"/>
        </w:rPr>
        <w:t xml:space="preserve"> yang</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disesuaikan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jenis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atribut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atribut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keuntungan</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 xml:space="preserve">benefit </w:t>
      </w:r>
      <w:r>
        <w:rPr>
          <w:rFonts w:ascii="Times New Roman" w:eastAsia="Times New Roman" w:hAnsi="Times New Roman" w:cs="Times New Roman"/>
          <w:sz w:val="24"/>
        </w:rPr>
        <w:t xml:space="preserve">= MAKSIMUM </w:t>
      </w:r>
      <w:proofErr w:type="spellStart"/>
      <w:r>
        <w:rPr>
          <w:rFonts w:ascii="Times New Roman" w:eastAsia="Times New Roman" w:hAnsi="Times New Roman" w:cs="Times New Roman"/>
          <w:sz w:val="24"/>
        </w:rPr>
        <w:t>atau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atribut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biaya</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 xml:space="preserve">cost </w:t>
      </w:r>
      <w:r>
        <w:rPr>
          <w:rFonts w:ascii="Times New Roman" w:eastAsia="Times New Roman" w:hAnsi="Times New Roman" w:cs="Times New Roman"/>
          <w:sz w:val="24"/>
        </w:rPr>
        <w:t xml:space="preserve">= MINIMUM). </w:t>
      </w:r>
      <w:proofErr w:type="spellStart"/>
      <w:r>
        <w:rPr>
          <w:rFonts w:ascii="Times New Roman" w:eastAsia="Times New Roman" w:hAnsi="Times New Roman" w:cs="Times New Roman"/>
          <w:sz w:val="24"/>
        </w:rPr>
        <w:t>Apabila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berupa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artibut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keuntungan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maka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position w:val="2"/>
          <w:sz w:val="24"/>
        </w:rPr>
        <w:t xml:space="preserve"> crisp (</w:t>
      </w:r>
      <w:r>
        <w:rPr>
          <w:rFonts w:ascii="Times New Roman" w:eastAsia="Times New Roman" w:hAnsi="Times New Roman" w:cs="Times New Roman"/>
          <w:i/>
          <w:position w:val="2"/>
          <w:sz w:val="24"/>
        </w:rPr>
        <w:t>x</w:t>
      </w:r>
      <w:proofErr w:type="spellStart"/>
      <w:r>
        <w:rPr>
          <w:rFonts w:ascii="Times New Roman" w:eastAsia="Times New Roman" w:hAnsi="Times New Roman" w:cs="Times New Roman"/>
          <w:i/>
          <w:sz w:val="16"/>
        </w:rPr>
        <w:t>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dibagi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crisp MAX (MAX</w:t>
      </w:r>
      <w:r>
        <w:rPr>
          <w:rFonts w:ascii="Times New Roman" w:eastAsia="Times New Roman" w:hAnsi="Times New Roman" w:cs="Times New Roman"/>
          <w:spacing w:val="25"/>
          <w:position w:val="2"/>
          <w:sz w:val="24"/>
        </w:rPr>
        <w:t xml:space="preserve"> </w:t>
      </w:r>
      <w:r>
        <w:rPr>
          <w:rFonts w:ascii="Times New Roman" w:eastAsia="Times New Roman" w:hAnsi="Times New Roman" w:cs="Times New Roman"/>
          <w:i/>
          <w:position w:val="2"/>
          <w:sz w:val="24"/>
        </w:rPr>
        <w:t>x</w:t>
      </w:r>
      <w:proofErr w:type="spellStart"/>
      <w:r>
        <w:rPr>
          <w:rFonts w:ascii="Times New Roman" w:eastAsia="Times New Roman" w:hAnsi="Times New Roman" w:cs="Times New Roman"/>
          <w:i/>
          <w:sz w:val="16"/>
        </w:rPr>
        <w:t>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sedangkan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untuk</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biaya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crisp MIN (MIN </w:t>
      </w:r>
      <w:proofErr w:type="spellStart"/>
      <w:r>
        <w:rPr>
          <w:rFonts w:ascii="Times New Roman" w:eastAsia="Times New Roman" w:hAnsi="Times New Roman" w:cs="Times New Roman"/>
          <w:position w:val="2"/>
          <w:sz w:val="24"/>
        </w:rPr>
        <w:t>xij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dibagi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crisp (</w:t>
      </w:r>
      <w:proofErr w:type="spellStart"/>
      <w:r>
        <w:rPr>
          <w:rFonts w:ascii="Times New Roman" w:eastAsia="Times New Roman" w:hAnsi="Times New Roman" w:cs="Times New Roman"/>
          <w:position w:val="2"/>
          <w:sz w:val="24"/>
        </w:rPr>
        <w:t>xij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w:t>
      </w:r>
    </w:p>
    <w:p w14:paraId="3E914A3A"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Pr>
          <w:rFonts w:ascii="Times New Roman" w:eastAsia="Times New Roman" w:hAnsi="Times New Roman" w:cs="Times New Roman"/>
          <w:position w:val="2"/>
          <w:sz w:val="24"/>
        </w:rPr>
        <w:lastRenderedPageBreak/>
        <w:t>Melakukan</w:t>
      </w:r>
      <w:proofErr w:type="spellEnd"/>
      <w:r>
        <w:rPr>
          <w:rFonts w:ascii="Times New Roman" w:eastAsia="Times New Roman" w:hAnsi="Times New Roman" w:cs="Times New Roman"/>
          <w:position w:val="2"/>
          <w:sz w:val="24"/>
        </w:rPr>
        <w:t xml:space="preserve"> proses </w:t>
      </w:r>
      <w:proofErr w:type="spellStart"/>
      <w:r>
        <w:rPr>
          <w:rFonts w:ascii="Times New Roman" w:eastAsia="Times New Roman" w:hAnsi="Times New Roman" w:cs="Times New Roman"/>
          <w:position w:val="2"/>
          <w:sz w:val="24"/>
        </w:rPr>
        <w:t>perankingan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cara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mengalikan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matriks</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(R)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bobot</w:t>
      </w:r>
      <w:proofErr w:type="spellEnd"/>
      <w:r>
        <w:rPr>
          <w:rFonts w:ascii="Times New Roman" w:eastAsia="Times New Roman" w:hAnsi="Times New Roman" w:cs="Times New Roman"/>
          <w:position w:val="2"/>
          <w:sz w:val="24"/>
        </w:rPr>
        <w:t xml:space="preserve"> (W).</w:t>
      </w:r>
    </w:p>
    <w:p w14:paraId="66D96DA8"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Pr>
          <w:rFonts w:ascii="Times New Roman" w:eastAsia="Times New Roman" w:hAnsi="Times New Roman" w:cs="Times New Roman"/>
          <w:position w:val="2"/>
          <w:sz w:val="24"/>
        </w:rPr>
        <w:t>Menentukan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preferensi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untuk</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(Vi)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cara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menjumlahkan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hasil</w:t>
      </w:r>
      <w:proofErr w:type="spellEnd"/>
      <w:r>
        <w:rPr>
          <w:rFonts w:ascii="Times New Roman" w:eastAsia="Times New Roman" w:hAnsi="Times New Roman" w:cs="Times New Roman"/>
          <w:position w:val="2"/>
          <w:sz w:val="24"/>
        </w:rPr>
        <w:t xml:space="preserve"> kali </w:t>
      </w:r>
      <w:proofErr w:type="spellStart"/>
      <w:r>
        <w:rPr>
          <w:rFonts w:ascii="Times New Roman" w:eastAsia="Times New Roman" w:hAnsi="Times New Roman" w:cs="Times New Roman"/>
          <w:position w:val="2"/>
          <w:sz w:val="24"/>
        </w:rPr>
        <w:t>antara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matriks</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(R)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bobot</w:t>
      </w:r>
      <w:proofErr w:type="spellEnd"/>
      <w:r>
        <w:rPr>
          <w:rFonts w:ascii="Times New Roman" w:eastAsia="Times New Roman" w:hAnsi="Times New Roman" w:cs="Times New Roman"/>
          <w:position w:val="2"/>
          <w:sz w:val="24"/>
        </w:rPr>
        <w:t xml:space="preserve"> (W). Nilai Vi yang </w:t>
      </w:r>
      <w:proofErr w:type="spellStart"/>
      <w:r>
        <w:rPr>
          <w:rFonts w:ascii="Times New Roman" w:eastAsia="Times New Roman" w:hAnsi="Times New Roman" w:cs="Times New Roman"/>
          <w:position w:val="2"/>
          <w:sz w:val="24"/>
        </w:rPr>
        <w:t>lebih</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besar</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mengindikasikan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bahwa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Ai </w:t>
      </w:r>
      <w:proofErr w:type="spellStart"/>
      <w:r>
        <w:rPr>
          <w:rFonts w:ascii="Times New Roman" w:eastAsia="Times New Roman" w:hAnsi="Times New Roman" w:cs="Times New Roman"/>
          <w:position w:val="2"/>
          <w:sz w:val="24"/>
        </w:rPr>
        <w:t>lebih</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terpilih</w:t>
      </w:r>
      <w:proofErr w:type="spellEnd"/>
      <w:r>
        <w:rPr>
          <w:rFonts w:ascii="Times New Roman" w:eastAsia="Times New Roman" w:hAnsi="Times New Roman" w:cs="Times New Roman"/>
          <w:position w:val="2"/>
          <w:sz w:val="24"/>
        </w:rPr>
        <w:t>.</w:t>
      </w:r>
    </w:p>
    <w:p w14:paraId="6E191C89" w14:textId="77777777" w:rsidR="00281B86" w:rsidRDefault="00281B86" w:rsidP="00281B86">
      <w:pPr>
        <w:rPr>
          <w:rFonts w:ascii="Times New Roman" w:eastAsia="Times New Roman" w:hAnsi="Times New Roman" w:cs="Times New Roman"/>
          <w:position w:val="2"/>
          <w:sz w:val="24"/>
        </w:rPr>
      </w:pPr>
      <w:bookmarkStart w:id="36" w:name="_Toc45972993"/>
    </w:p>
    <w:p w14:paraId="398A37B9" w14:textId="04CEF73E" w:rsidR="00D87E1C" w:rsidRPr="00A14558" w:rsidRDefault="00D87E1C" w:rsidP="00A14558">
      <w:pPr>
        <w:pStyle w:val="Heading3"/>
        <w:rPr>
          <w:rFonts w:ascii="Times New Roman" w:eastAsia="Times New Roman" w:hAnsi="Times New Roman" w:cs="Times New Roman"/>
          <w:b/>
          <w:bCs/>
          <w:color w:val="auto"/>
          <w:position w:val="2"/>
        </w:rPr>
      </w:pPr>
      <w:bookmarkStart w:id="37" w:name="_Toc45973398"/>
      <w:r w:rsidRPr="00A14558">
        <w:rPr>
          <w:rFonts w:ascii="Times New Roman" w:eastAsia="Times New Roman" w:hAnsi="Times New Roman" w:cs="Times New Roman"/>
          <w:b/>
          <w:bCs/>
          <w:color w:val="auto"/>
        </w:rPr>
        <w:t>2.</w:t>
      </w:r>
      <w:r w:rsidR="00A14558" w:rsidRPr="00A14558">
        <w:rPr>
          <w:rFonts w:ascii="Times New Roman" w:eastAsia="Times New Roman" w:hAnsi="Times New Roman" w:cs="Times New Roman"/>
          <w:b/>
          <w:bCs/>
          <w:color w:val="auto"/>
        </w:rPr>
        <w:t>5</w:t>
      </w:r>
      <w:r w:rsidRPr="00A14558">
        <w:rPr>
          <w:rFonts w:ascii="Times New Roman" w:eastAsia="Times New Roman" w:hAnsi="Times New Roman" w:cs="Times New Roman"/>
          <w:b/>
          <w:bCs/>
          <w:color w:val="auto"/>
        </w:rPr>
        <w:t xml:space="preserve">.2 </w:t>
      </w:r>
      <w:r w:rsidRPr="00A14558">
        <w:rPr>
          <w:rFonts w:ascii="Times New Roman" w:eastAsia="Times New Roman" w:hAnsi="Times New Roman" w:cs="Times New Roman"/>
          <w:b/>
          <w:bCs/>
          <w:color w:val="auto"/>
        </w:rPr>
        <w:tab/>
      </w:r>
      <w:proofErr w:type="spellStart"/>
      <w:r w:rsidRPr="00A14558">
        <w:rPr>
          <w:rFonts w:ascii="Times New Roman" w:eastAsia="Times New Roman" w:hAnsi="Times New Roman" w:cs="Times New Roman"/>
          <w:b/>
          <w:bCs/>
          <w:color w:val="auto"/>
        </w:rPr>
        <w:t>Metode</w:t>
      </w:r>
      <w:proofErr w:type="spellEnd"/>
      <w:r w:rsidRPr="00A14558">
        <w:rPr>
          <w:rFonts w:ascii="Times New Roman" w:eastAsia="Times New Roman" w:hAnsi="Times New Roman" w:cs="Times New Roman"/>
          <w:b/>
          <w:bCs/>
          <w:color w:val="auto"/>
        </w:rPr>
        <w:t xml:space="preserve"> </w:t>
      </w:r>
      <w:r w:rsidRPr="00A14558">
        <w:rPr>
          <w:rFonts w:ascii="Times New Roman" w:eastAsia="Times New Roman" w:hAnsi="Times New Roman" w:cs="Times New Roman"/>
          <w:b/>
          <w:bCs/>
          <w:i/>
          <w:iCs/>
          <w:color w:val="auto"/>
        </w:rPr>
        <w:t>Weighted Product</w:t>
      </w:r>
      <w:r w:rsidRPr="00A14558">
        <w:rPr>
          <w:rFonts w:ascii="Times New Roman" w:eastAsia="Times New Roman" w:hAnsi="Times New Roman" w:cs="Times New Roman"/>
          <w:b/>
          <w:bCs/>
          <w:color w:val="auto"/>
        </w:rPr>
        <w:t xml:space="preserve"> (WP)</w:t>
      </w:r>
      <w:bookmarkEnd w:id="36"/>
      <w:bookmarkEnd w:id="37"/>
    </w:p>
    <w:p w14:paraId="0688862F" w14:textId="77777777" w:rsidR="00D87E1C" w:rsidRDefault="00D87E1C" w:rsidP="00D87E1C">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Pr>
          <w:rFonts w:ascii="Times New Roman" w:eastAsia="Times New Roman" w:hAnsi="Times New Roman" w:cs="Times New Roman"/>
          <w:sz w:val="24"/>
          <w:szCs w:val="24"/>
          <w:lang w:val="id-ID"/>
        </w:rPr>
        <w:t xml:space="preserve">Menurut </w:t>
      </w:r>
      <w:sdt>
        <w:sdtPr>
          <w:rPr>
            <w:rFonts w:ascii="Times New Roman" w:eastAsia="Times New Roman" w:hAnsi="Times New Roman" w:cs="Times New Roman"/>
            <w:sz w:val="24"/>
            <w:szCs w:val="24"/>
            <w:lang w:val="id-ID"/>
          </w:rPr>
          <w:id w:val="1239742109"/>
          <w:citation/>
        </w:sdtPr>
        <w:sdtEnd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Les13 \l 1057 </w:instrText>
          </w:r>
          <w:r>
            <w:rPr>
              <w:rFonts w:ascii="Times New Roman" w:eastAsia="Times New Roman" w:hAnsi="Times New Roman" w:cs="Times New Roman"/>
              <w:sz w:val="24"/>
              <w:szCs w:val="24"/>
              <w:lang w:val="id-ID"/>
            </w:rPr>
            <w:fldChar w:fldCharType="separate"/>
          </w:r>
          <w:r>
            <w:rPr>
              <w:rFonts w:ascii="Times New Roman" w:eastAsia="Times New Roman" w:hAnsi="Times New Roman" w:cs="Times New Roman"/>
              <w:sz w:val="24"/>
              <w:szCs w:val="24"/>
              <w:lang w:val="id-ID"/>
            </w:rPr>
            <w:t>(Lestari, 2013)</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i/>
          <w:sz w:val="24"/>
          <w:szCs w:val="24"/>
          <w:lang w:val="id-ID"/>
        </w:rPr>
        <w:t>Weighted</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Product</w:t>
      </w:r>
      <w:proofErr w:type="spellEnd"/>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lang w:val="id-ID"/>
        </w:rPr>
        <w:t xml:space="preserve">(WP) adalah salah satu metode penyelesaian pada masalah </w:t>
      </w:r>
      <w:proofErr w:type="spellStart"/>
      <w:r>
        <w:rPr>
          <w:rFonts w:ascii="Times New Roman" w:eastAsia="Times New Roman" w:hAnsi="Times New Roman" w:cs="Times New Roman"/>
          <w:i/>
          <w:sz w:val="24"/>
          <w:szCs w:val="24"/>
          <w:lang w:val="id-ID"/>
        </w:rPr>
        <w:t>Multiple</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Attribute</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Decision</w:t>
      </w:r>
      <w:proofErr w:type="spellEnd"/>
      <w:r>
        <w:rPr>
          <w:rFonts w:ascii="Times New Roman" w:eastAsia="Times New Roman" w:hAnsi="Times New Roman" w:cs="Times New Roman"/>
          <w:i/>
          <w:sz w:val="24"/>
          <w:szCs w:val="24"/>
          <w:lang w:val="id-ID"/>
        </w:rPr>
        <w:t xml:space="preserve"> Making </w:t>
      </w:r>
      <w:r>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w:t>
      </w:r>
      <w:proofErr w:type="spellStart"/>
      <w:r>
        <w:rPr>
          <w:rFonts w:ascii="Times New Roman" w:eastAsia="Times New Roman" w:hAnsi="Times New Roman" w:cs="Times New Roman"/>
          <w:sz w:val="24"/>
          <w:szCs w:val="24"/>
          <w:lang w:val="id-ID"/>
        </w:rPr>
        <w:t>dimana</w:t>
      </w:r>
      <w:proofErr w:type="spellEnd"/>
      <w:r>
        <w:rPr>
          <w:rFonts w:ascii="Times New Roman" w:eastAsia="Times New Roman" w:hAnsi="Times New Roman" w:cs="Times New Roman"/>
          <w:sz w:val="24"/>
          <w:szCs w:val="24"/>
          <w:lang w:val="id-ID"/>
        </w:rPr>
        <w:t xml:space="preserve"> setiap atribut saling tidak bergantung satu dengan yang lainnya. Metode </w:t>
      </w:r>
      <w:proofErr w:type="spellStart"/>
      <w:r>
        <w:rPr>
          <w:rFonts w:ascii="Times New Roman" w:eastAsia="Times New Roman" w:hAnsi="Times New Roman" w:cs="Times New Roman"/>
          <w:i/>
          <w:sz w:val="24"/>
          <w:szCs w:val="24"/>
          <w:lang w:val="id-ID"/>
        </w:rPr>
        <w:t>Weighted</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Product</w:t>
      </w:r>
      <w:proofErr w:type="spellEnd"/>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lang w:val="id-ID"/>
        </w:rPr>
        <w:t xml:space="preserve">(WP) merupakan metode pengambilan keputusan dengan cara perkalian untuk menghubungkan </w:t>
      </w:r>
      <w:proofErr w:type="spellStart"/>
      <w:r>
        <w:rPr>
          <w:rFonts w:ascii="Times New Roman" w:eastAsia="Times New Roman" w:hAnsi="Times New Roman" w:cs="Times New Roman"/>
          <w:sz w:val="24"/>
          <w:szCs w:val="24"/>
          <w:lang w:val="id-ID"/>
        </w:rPr>
        <w:t>rating</w:t>
      </w:r>
      <w:proofErr w:type="spellEnd"/>
      <w:r>
        <w:rPr>
          <w:rFonts w:ascii="Times New Roman" w:eastAsia="Times New Roman" w:hAnsi="Times New Roman" w:cs="Times New Roman"/>
          <w:sz w:val="24"/>
          <w:szCs w:val="24"/>
          <w:lang w:val="id-ID"/>
        </w:rPr>
        <w:t xml:space="preserve"> atribut, </w:t>
      </w:r>
      <w:proofErr w:type="spellStart"/>
      <w:r>
        <w:rPr>
          <w:rFonts w:ascii="Times New Roman" w:eastAsia="Times New Roman" w:hAnsi="Times New Roman" w:cs="Times New Roman"/>
          <w:sz w:val="24"/>
          <w:szCs w:val="24"/>
          <w:lang w:val="id-ID"/>
        </w:rPr>
        <w:t>dimana</w:t>
      </w:r>
      <w:proofErr w:type="spellEnd"/>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lang w:val="id-ID"/>
        </w:rPr>
        <w:t>rating</w:t>
      </w:r>
      <w:proofErr w:type="spellEnd"/>
      <w:r>
        <w:rPr>
          <w:rFonts w:ascii="Times New Roman" w:eastAsia="Times New Roman" w:hAnsi="Times New Roman" w:cs="Times New Roman"/>
          <w:sz w:val="24"/>
          <w:szCs w:val="24"/>
          <w:lang w:val="id-ID"/>
        </w:rPr>
        <w:t xml:space="preserve"> setiap atribut harus dipangkatkan dulu dengan bobot atribut yang bersangkutan.</w:t>
      </w:r>
    </w:p>
    <w:p w14:paraId="3E90619C" w14:textId="0717C6CE" w:rsidR="00D87E1C" w:rsidRDefault="00D87E1C" w:rsidP="00D87E1C">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Langkah-langkah penyelesaian </w:t>
      </w:r>
      <w:proofErr w:type="spellStart"/>
      <w:r>
        <w:rPr>
          <w:rFonts w:ascii="Times New Roman" w:eastAsia="Times New Roman" w:hAnsi="Times New Roman" w:cs="Times New Roman"/>
          <w:i/>
          <w:sz w:val="24"/>
          <w:szCs w:val="24"/>
          <w:lang w:val="id-ID"/>
        </w:rPr>
        <w:t>Weighted</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Product</w:t>
      </w:r>
      <w:proofErr w:type="spellEnd"/>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lang w:val="id-ID"/>
        </w:rPr>
        <w:t>adalah sebagai beriku</w:t>
      </w:r>
      <w:r w:rsidR="00E51F5F">
        <w:rPr>
          <w:rFonts w:ascii="Times New Roman" w:eastAsia="Times New Roman" w:hAnsi="Times New Roman" w:cs="Times New Roman"/>
          <w:sz w:val="24"/>
          <w:szCs w:val="24"/>
        </w:rPr>
        <w:t xml:space="preserve">t </w:t>
      </w:r>
      <w:sdt>
        <w:sdtPr>
          <w:rPr>
            <w:rFonts w:ascii="Times New Roman" w:eastAsia="Times New Roman" w:hAnsi="Times New Roman" w:cs="Times New Roman"/>
            <w:sz w:val="24"/>
            <w:szCs w:val="24"/>
          </w:rPr>
          <w:id w:val="-1240167465"/>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Sit19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(Ambo, Mujiastuti, &amp; Susilowati, 2019)</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lang w:val="id-ID"/>
        </w:rPr>
        <w:t xml:space="preserve"> :</w:t>
      </w:r>
    </w:p>
    <w:p w14:paraId="43FD81C7" w14:textId="77777777" w:rsidR="00D87E1C" w:rsidRDefault="00D87E1C" w:rsidP="00F319FE">
      <w:pPr>
        <w:pStyle w:val="BodyText"/>
        <w:numPr>
          <w:ilvl w:val="0"/>
          <w:numId w:val="17"/>
        </w:numPr>
        <w:spacing w:before="139" w:line="360" w:lineRule="auto"/>
        <w:ind w:right="11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Menentukan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alternatif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pilihan</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kriteria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alternatif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keputusan</w:t>
      </w:r>
      <w:proofErr w:type="spellEnd"/>
    </w:p>
    <w:p w14:paraId="6F687C8B" w14:textId="77777777" w:rsidR="00D87E1C" w:rsidRDefault="00D87E1C" w:rsidP="00D87E1C">
      <w:pPr>
        <w:pStyle w:val="Caption"/>
        <w:jc w:val="center"/>
        <w:rPr>
          <w:rFonts w:ascii="Times New Roman" w:hAnsi="Times New Roman" w:cs="Times New Roman"/>
          <w:color w:val="auto"/>
          <w:sz w:val="22"/>
          <w:szCs w:val="22"/>
        </w:rPr>
      </w:pPr>
      <w:bookmarkStart w:id="38" w:name="_Toc45973021"/>
      <w:bookmarkStart w:id="39" w:name="_Toc45974515"/>
      <w:proofErr w:type="spellStart"/>
      <w:r>
        <w:rPr>
          <w:rFonts w:ascii="Times New Roman" w:hAnsi="Times New Roman" w:cs="Times New Roman"/>
          <w:color w:val="auto"/>
          <w:sz w:val="22"/>
          <w:szCs w:val="22"/>
        </w:rPr>
        <w:t>Tabel</w:t>
      </w:r>
      <w:proofErr w:type="spellEnd"/>
      <w:r>
        <w:rPr>
          <w:rFonts w:ascii="Times New Roman" w:hAnsi="Times New Roman" w:cs="Times New Roman"/>
          <w:color w:val="auto"/>
          <w:sz w:val="22"/>
          <w:szCs w:val="22"/>
        </w:rPr>
        <w:t xml:space="preserve"> 2.</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Tabel_2 \* ARABIC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Matriks</w:t>
      </w:r>
      <w:proofErr w:type="spellEnd"/>
      <w:r>
        <w:rPr>
          <w:rFonts w:ascii="Times New Roman" w:hAnsi="Times New Roman" w:cs="Times New Roman"/>
          <w:color w:val="auto"/>
          <w:sz w:val="22"/>
          <w:szCs w:val="22"/>
        </w:rPr>
        <w:t xml:space="preserve"> Keputusan </w:t>
      </w:r>
      <w:sdt>
        <w:sdtPr>
          <w:rPr>
            <w:rFonts w:ascii="Times New Roman" w:hAnsi="Times New Roman" w:cs="Times New Roman"/>
            <w:color w:val="auto"/>
            <w:sz w:val="22"/>
            <w:szCs w:val="22"/>
          </w:rPr>
          <w:id w:val="-79212199"/>
          <w:citation/>
        </w:sdtPr>
        <w:sdtEndPr/>
        <w:sdtContent>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CITATION Sit19 \l 1033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(Ambo, Mujiastuti, &amp; Susilowati, 2019)</w:t>
          </w:r>
          <w:r>
            <w:rPr>
              <w:rFonts w:ascii="Times New Roman" w:hAnsi="Times New Roman" w:cs="Times New Roman"/>
              <w:color w:val="auto"/>
              <w:sz w:val="22"/>
              <w:szCs w:val="22"/>
            </w:rPr>
            <w:fldChar w:fldCharType="end"/>
          </w:r>
        </w:sdtContent>
      </w:sdt>
      <w:bookmarkEnd w:id="38"/>
      <w:bookmarkEnd w:id="39"/>
    </w:p>
    <w:tbl>
      <w:tblPr>
        <w:tblStyle w:val="TableGrid"/>
        <w:tblW w:w="0" w:type="auto"/>
        <w:jc w:val="center"/>
        <w:tblLook w:val="04A0" w:firstRow="1" w:lastRow="0" w:firstColumn="1" w:lastColumn="0" w:noHBand="0" w:noVBand="1"/>
      </w:tblPr>
      <w:tblGrid>
        <w:gridCol w:w="1149"/>
        <w:gridCol w:w="1077"/>
        <w:gridCol w:w="1080"/>
        <w:gridCol w:w="1170"/>
        <w:gridCol w:w="1080"/>
      </w:tblGrid>
      <w:tr w:rsidR="00D87E1C" w14:paraId="235196F1" w14:textId="77777777" w:rsidTr="00D87E1C">
        <w:trPr>
          <w:jc w:val="center"/>
        </w:trPr>
        <w:tc>
          <w:tcPr>
            <w:tcW w:w="1149" w:type="dxa"/>
            <w:vMerge w:val="restart"/>
            <w:tcBorders>
              <w:top w:val="single" w:sz="4" w:space="0" w:color="auto"/>
              <w:left w:val="single" w:sz="4" w:space="0" w:color="auto"/>
              <w:bottom w:val="single" w:sz="4" w:space="0" w:color="auto"/>
              <w:right w:val="single" w:sz="4" w:space="0" w:color="auto"/>
            </w:tcBorders>
            <w:hideMark/>
          </w:tcPr>
          <w:p w14:paraId="167EC4C1" w14:textId="77777777" w:rsidR="00D87E1C" w:rsidRDefault="00D87E1C">
            <w:pPr>
              <w:spacing w:line="240" w:lineRule="auto"/>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Borders>
              <w:top w:val="single" w:sz="4" w:space="0" w:color="auto"/>
              <w:left w:val="single" w:sz="4" w:space="0" w:color="auto"/>
              <w:bottom w:val="single" w:sz="4" w:space="0" w:color="auto"/>
              <w:right w:val="single" w:sz="4" w:space="0" w:color="auto"/>
            </w:tcBorders>
            <w:hideMark/>
          </w:tcPr>
          <w:p w14:paraId="184ED517" w14:textId="77777777" w:rsidR="00D87E1C" w:rsidRDefault="00D87E1C">
            <w:pPr>
              <w:spacing w:line="240" w:lineRule="auto"/>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D87E1C" w14:paraId="036CA442" w14:textId="77777777" w:rsidTr="00D87E1C">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186F40" w14:textId="77777777" w:rsidR="00D87E1C" w:rsidRDefault="00D87E1C">
            <w:pPr>
              <w:spacing w:line="240" w:lineRule="auto"/>
              <w:rPr>
                <w:rFonts w:ascii="Times New Roman" w:hAnsi="Times New Roman"/>
                <w:sz w:val="24"/>
                <w:szCs w:val="24"/>
              </w:rPr>
            </w:pPr>
          </w:p>
        </w:tc>
        <w:tc>
          <w:tcPr>
            <w:tcW w:w="1077" w:type="dxa"/>
            <w:tcBorders>
              <w:top w:val="single" w:sz="4" w:space="0" w:color="auto"/>
              <w:left w:val="single" w:sz="4" w:space="0" w:color="auto"/>
              <w:bottom w:val="single" w:sz="4" w:space="0" w:color="auto"/>
              <w:right w:val="single" w:sz="4" w:space="0" w:color="auto"/>
            </w:tcBorders>
            <w:hideMark/>
          </w:tcPr>
          <w:p w14:paraId="2070999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C1</w:t>
            </w:r>
          </w:p>
        </w:tc>
        <w:tc>
          <w:tcPr>
            <w:tcW w:w="1080" w:type="dxa"/>
            <w:tcBorders>
              <w:top w:val="single" w:sz="4" w:space="0" w:color="auto"/>
              <w:left w:val="single" w:sz="4" w:space="0" w:color="auto"/>
              <w:bottom w:val="single" w:sz="4" w:space="0" w:color="auto"/>
              <w:right w:val="single" w:sz="4" w:space="0" w:color="auto"/>
            </w:tcBorders>
            <w:hideMark/>
          </w:tcPr>
          <w:p w14:paraId="1AC1A15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C2</w:t>
            </w:r>
          </w:p>
        </w:tc>
        <w:tc>
          <w:tcPr>
            <w:tcW w:w="1170" w:type="dxa"/>
            <w:tcBorders>
              <w:top w:val="single" w:sz="4" w:space="0" w:color="auto"/>
              <w:left w:val="single" w:sz="4" w:space="0" w:color="auto"/>
              <w:bottom w:val="single" w:sz="4" w:space="0" w:color="auto"/>
              <w:right w:val="single" w:sz="4" w:space="0" w:color="auto"/>
            </w:tcBorders>
            <w:hideMark/>
          </w:tcPr>
          <w:p w14:paraId="1157F5E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C3</w:t>
            </w:r>
          </w:p>
        </w:tc>
        <w:tc>
          <w:tcPr>
            <w:tcW w:w="1080" w:type="dxa"/>
            <w:tcBorders>
              <w:top w:val="single" w:sz="4" w:space="0" w:color="auto"/>
              <w:left w:val="single" w:sz="4" w:space="0" w:color="auto"/>
              <w:bottom w:val="single" w:sz="4" w:space="0" w:color="auto"/>
              <w:right w:val="single" w:sz="4" w:space="0" w:color="auto"/>
            </w:tcBorders>
            <w:hideMark/>
          </w:tcPr>
          <w:p w14:paraId="76826514"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C4</w:t>
            </w:r>
          </w:p>
        </w:tc>
      </w:tr>
      <w:tr w:rsidR="00D87E1C" w14:paraId="478C0B45"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79E63258"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w:t>
            </w:r>
          </w:p>
        </w:tc>
        <w:tc>
          <w:tcPr>
            <w:tcW w:w="1077" w:type="dxa"/>
            <w:tcBorders>
              <w:top w:val="single" w:sz="4" w:space="0" w:color="auto"/>
              <w:left w:val="single" w:sz="4" w:space="0" w:color="auto"/>
              <w:bottom w:val="single" w:sz="4" w:space="0" w:color="auto"/>
              <w:right w:val="single" w:sz="4" w:space="0" w:color="auto"/>
            </w:tcBorders>
            <w:hideMark/>
          </w:tcPr>
          <w:p w14:paraId="0F2646E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A1C1</w:t>
            </w:r>
          </w:p>
        </w:tc>
        <w:tc>
          <w:tcPr>
            <w:tcW w:w="1080" w:type="dxa"/>
            <w:tcBorders>
              <w:top w:val="single" w:sz="4" w:space="0" w:color="auto"/>
              <w:left w:val="single" w:sz="4" w:space="0" w:color="auto"/>
              <w:bottom w:val="single" w:sz="4" w:space="0" w:color="auto"/>
              <w:right w:val="single" w:sz="4" w:space="0" w:color="auto"/>
            </w:tcBorders>
            <w:hideMark/>
          </w:tcPr>
          <w:p w14:paraId="4A7B5D0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A1C2</w:t>
            </w:r>
          </w:p>
        </w:tc>
        <w:tc>
          <w:tcPr>
            <w:tcW w:w="1170" w:type="dxa"/>
            <w:tcBorders>
              <w:top w:val="single" w:sz="4" w:space="0" w:color="auto"/>
              <w:left w:val="single" w:sz="4" w:space="0" w:color="auto"/>
              <w:bottom w:val="single" w:sz="4" w:space="0" w:color="auto"/>
              <w:right w:val="single" w:sz="4" w:space="0" w:color="auto"/>
            </w:tcBorders>
            <w:hideMark/>
          </w:tcPr>
          <w:p w14:paraId="79AD4742"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A1C3</w:t>
            </w:r>
          </w:p>
        </w:tc>
        <w:tc>
          <w:tcPr>
            <w:tcW w:w="1080" w:type="dxa"/>
            <w:tcBorders>
              <w:top w:val="single" w:sz="4" w:space="0" w:color="auto"/>
              <w:left w:val="single" w:sz="4" w:space="0" w:color="auto"/>
              <w:bottom w:val="single" w:sz="4" w:space="0" w:color="auto"/>
              <w:right w:val="single" w:sz="4" w:space="0" w:color="auto"/>
            </w:tcBorders>
            <w:hideMark/>
          </w:tcPr>
          <w:p w14:paraId="0793AE22"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A1C4</w:t>
            </w:r>
          </w:p>
        </w:tc>
      </w:tr>
      <w:tr w:rsidR="00D87E1C" w14:paraId="61560969"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62992364"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w:t>
            </w:r>
          </w:p>
        </w:tc>
        <w:tc>
          <w:tcPr>
            <w:tcW w:w="1077" w:type="dxa"/>
            <w:tcBorders>
              <w:top w:val="single" w:sz="4" w:space="0" w:color="auto"/>
              <w:left w:val="single" w:sz="4" w:space="0" w:color="auto"/>
              <w:bottom w:val="single" w:sz="4" w:space="0" w:color="auto"/>
              <w:right w:val="single" w:sz="4" w:space="0" w:color="auto"/>
            </w:tcBorders>
            <w:hideMark/>
          </w:tcPr>
          <w:p w14:paraId="27EF9E8D"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A2C1</w:t>
            </w:r>
          </w:p>
        </w:tc>
        <w:tc>
          <w:tcPr>
            <w:tcW w:w="1080" w:type="dxa"/>
            <w:tcBorders>
              <w:top w:val="single" w:sz="4" w:space="0" w:color="auto"/>
              <w:left w:val="single" w:sz="4" w:space="0" w:color="auto"/>
              <w:bottom w:val="single" w:sz="4" w:space="0" w:color="auto"/>
              <w:right w:val="single" w:sz="4" w:space="0" w:color="auto"/>
            </w:tcBorders>
            <w:hideMark/>
          </w:tcPr>
          <w:p w14:paraId="2EA25E4A"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A2C2</w:t>
            </w:r>
          </w:p>
        </w:tc>
        <w:tc>
          <w:tcPr>
            <w:tcW w:w="1170" w:type="dxa"/>
            <w:tcBorders>
              <w:top w:val="single" w:sz="4" w:space="0" w:color="auto"/>
              <w:left w:val="single" w:sz="4" w:space="0" w:color="auto"/>
              <w:bottom w:val="single" w:sz="4" w:space="0" w:color="auto"/>
              <w:right w:val="single" w:sz="4" w:space="0" w:color="auto"/>
            </w:tcBorders>
            <w:hideMark/>
          </w:tcPr>
          <w:p w14:paraId="26081945"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A2C3</w:t>
            </w:r>
          </w:p>
        </w:tc>
        <w:tc>
          <w:tcPr>
            <w:tcW w:w="1080" w:type="dxa"/>
            <w:tcBorders>
              <w:top w:val="single" w:sz="4" w:space="0" w:color="auto"/>
              <w:left w:val="single" w:sz="4" w:space="0" w:color="auto"/>
              <w:bottom w:val="single" w:sz="4" w:space="0" w:color="auto"/>
              <w:right w:val="single" w:sz="4" w:space="0" w:color="auto"/>
            </w:tcBorders>
            <w:hideMark/>
          </w:tcPr>
          <w:p w14:paraId="1FBE447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A2C4</w:t>
            </w:r>
          </w:p>
        </w:tc>
      </w:tr>
      <w:tr w:rsidR="00D87E1C" w14:paraId="35F4ABE6"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3CB3DC1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w:t>
            </w:r>
          </w:p>
        </w:tc>
        <w:tc>
          <w:tcPr>
            <w:tcW w:w="1077" w:type="dxa"/>
            <w:tcBorders>
              <w:top w:val="single" w:sz="4" w:space="0" w:color="auto"/>
              <w:left w:val="single" w:sz="4" w:space="0" w:color="auto"/>
              <w:bottom w:val="single" w:sz="4" w:space="0" w:color="auto"/>
              <w:right w:val="single" w:sz="4" w:space="0" w:color="auto"/>
            </w:tcBorders>
            <w:hideMark/>
          </w:tcPr>
          <w:p w14:paraId="5B0FE54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A3C1</w:t>
            </w:r>
          </w:p>
        </w:tc>
        <w:tc>
          <w:tcPr>
            <w:tcW w:w="1080" w:type="dxa"/>
            <w:tcBorders>
              <w:top w:val="single" w:sz="4" w:space="0" w:color="auto"/>
              <w:left w:val="single" w:sz="4" w:space="0" w:color="auto"/>
              <w:bottom w:val="single" w:sz="4" w:space="0" w:color="auto"/>
              <w:right w:val="single" w:sz="4" w:space="0" w:color="auto"/>
            </w:tcBorders>
            <w:hideMark/>
          </w:tcPr>
          <w:p w14:paraId="0BDBBD19"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A3C2</w:t>
            </w:r>
          </w:p>
        </w:tc>
        <w:tc>
          <w:tcPr>
            <w:tcW w:w="1170" w:type="dxa"/>
            <w:tcBorders>
              <w:top w:val="single" w:sz="4" w:space="0" w:color="auto"/>
              <w:left w:val="single" w:sz="4" w:space="0" w:color="auto"/>
              <w:bottom w:val="single" w:sz="4" w:space="0" w:color="auto"/>
              <w:right w:val="single" w:sz="4" w:space="0" w:color="auto"/>
            </w:tcBorders>
            <w:hideMark/>
          </w:tcPr>
          <w:p w14:paraId="07F21591"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A3C3</w:t>
            </w:r>
          </w:p>
        </w:tc>
        <w:tc>
          <w:tcPr>
            <w:tcW w:w="1080" w:type="dxa"/>
            <w:tcBorders>
              <w:top w:val="single" w:sz="4" w:space="0" w:color="auto"/>
              <w:left w:val="single" w:sz="4" w:space="0" w:color="auto"/>
              <w:bottom w:val="single" w:sz="4" w:space="0" w:color="auto"/>
              <w:right w:val="single" w:sz="4" w:space="0" w:color="auto"/>
            </w:tcBorders>
            <w:hideMark/>
          </w:tcPr>
          <w:p w14:paraId="6D3218F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A3C4</w:t>
            </w:r>
          </w:p>
        </w:tc>
      </w:tr>
      <w:tr w:rsidR="00D87E1C" w14:paraId="45A43483"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06736D40"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A4</w:t>
            </w:r>
          </w:p>
        </w:tc>
        <w:tc>
          <w:tcPr>
            <w:tcW w:w="1077" w:type="dxa"/>
            <w:tcBorders>
              <w:top w:val="single" w:sz="4" w:space="0" w:color="auto"/>
              <w:left w:val="single" w:sz="4" w:space="0" w:color="auto"/>
              <w:bottom w:val="single" w:sz="4" w:space="0" w:color="auto"/>
              <w:right w:val="single" w:sz="4" w:space="0" w:color="auto"/>
            </w:tcBorders>
          </w:tcPr>
          <w:p w14:paraId="1532E9CC" w14:textId="77777777" w:rsidR="00D87E1C" w:rsidRDefault="00D87E1C">
            <w:pPr>
              <w:spacing w:line="240" w:lineRule="auto"/>
              <w:jc w:val="both"/>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14:paraId="5D3FFDC4" w14:textId="77777777" w:rsidR="00D87E1C" w:rsidRDefault="00D87E1C">
            <w:pPr>
              <w:spacing w:line="240" w:lineRule="auto"/>
              <w:jc w:val="both"/>
              <w:rPr>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tcPr>
          <w:p w14:paraId="7AF72D0E" w14:textId="77777777" w:rsidR="00D87E1C" w:rsidRDefault="00D87E1C">
            <w:pPr>
              <w:spacing w:line="240" w:lineRule="auto"/>
              <w:jc w:val="both"/>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14:paraId="77885EA7" w14:textId="77777777" w:rsidR="00D87E1C" w:rsidRDefault="00D87E1C">
            <w:pPr>
              <w:spacing w:line="240" w:lineRule="auto"/>
              <w:jc w:val="both"/>
              <w:rPr>
                <w:rFonts w:ascii="Times New Roman" w:hAnsi="Times New Roman"/>
                <w:sz w:val="24"/>
                <w:szCs w:val="24"/>
              </w:rPr>
            </w:pPr>
          </w:p>
        </w:tc>
      </w:tr>
      <w:tr w:rsidR="00D87E1C" w14:paraId="221CD694"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477F6B91"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77" w:type="dxa"/>
            <w:tcBorders>
              <w:top w:val="single" w:sz="4" w:space="0" w:color="auto"/>
              <w:left w:val="single" w:sz="4" w:space="0" w:color="auto"/>
              <w:bottom w:val="single" w:sz="4" w:space="0" w:color="auto"/>
              <w:right w:val="single" w:sz="4" w:space="0" w:color="auto"/>
            </w:tcBorders>
            <w:hideMark/>
          </w:tcPr>
          <w:p w14:paraId="7E4E7BA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14:paraId="23EBB288"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242CC9A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14:paraId="6541A326"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r>
      <w:tr w:rsidR="00D87E1C" w14:paraId="5E10C371"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4760A336"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w:t>
            </w:r>
          </w:p>
        </w:tc>
        <w:tc>
          <w:tcPr>
            <w:tcW w:w="1077" w:type="dxa"/>
            <w:tcBorders>
              <w:top w:val="single" w:sz="4" w:space="0" w:color="auto"/>
              <w:left w:val="single" w:sz="4" w:space="0" w:color="auto"/>
              <w:bottom w:val="single" w:sz="4" w:space="0" w:color="auto"/>
              <w:right w:val="single" w:sz="4" w:space="0" w:color="auto"/>
            </w:tcBorders>
            <w:hideMark/>
          </w:tcPr>
          <w:p w14:paraId="6162385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AnC1</w:t>
            </w:r>
          </w:p>
        </w:tc>
        <w:tc>
          <w:tcPr>
            <w:tcW w:w="1080" w:type="dxa"/>
            <w:tcBorders>
              <w:top w:val="single" w:sz="4" w:space="0" w:color="auto"/>
              <w:left w:val="single" w:sz="4" w:space="0" w:color="auto"/>
              <w:bottom w:val="single" w:sz="4" w:space="0" w:color="auto"/>
              <w:right w:val="single" w:sz="4" w:space="0" w:color="auto"/>
            </w:tcBorders>
            <w:hideMark/>
          </w:tcPr>
          <w:p w14:paraId="101846C3"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AnC2</w:t>
            </w:r>
          </w:p>
        </w:tc>
        <w:tc>
          <w:tcPr>
            <w:tcW w:w="1170" w:type="dxa"/>
            <w:tcBorders>
              <w:top w:val="single" w:sz="4" w:space="0" w:color="auto"/>
              <w:left w:val="single" w:sz="4" w:space="0" w:color="auto"/>
              <w:bottom w:val="single" w:sz="4" w:space="0" w:color="auto"/>
              <w:right w:val="single" w:sz="4" w:space="0" w:color="auto"/>
            </w:tcBorders>
            <w:hideMark/>
          </w:tcPr>
          <w:p w14:paraId="0E5F6290"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AnC3</w:t>
            </w:r>
          </w:p>
        </w:tc>
        <w:tc>
          <w:tcPr>
            <w:tcW w:w="1080" w:type="dxa"/>
            <w:tcBorders>
              <w:top w:val="single" w:sz="4" w:space="0" w:color="auto"/>
              <w:left w:val="single" w:sz="4" w:space="0" w:color="auto"/>
              <w:bottom w:val="single" w:sz="4" w:space="0" w:color="auto"/>
              <w:right w:val="single" w:sz="4" w:space="0" w:color="auto"/>
            </w:tcBorders>
            <w:hideMark/>
          </w:tcPr>
          <w:p w14:paraId="7C54D8D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AnC4</w:t>
            </w:r>
          </w:p>
        </w:tc>
      </w:tr>
    </w:tbl>
    <w:p w14:paraId="4426BD90" w14:textId="77777777" w:rsidR="00D87E1C" w:rsidRDefault="00D87E1C" w:rsidP="00D87E1C">
      <w:pPr>
        <w:pStyle w:val="BodyText"/>
        <w:spacing w:before="139" w:line="360" w:lineRule="auto"/>
        <w:ind w:left="927" w:right="116"/>
        <w:jc w:val="both"/>
        <w:rPr>
          <w:rFonts w:ascii="Times New Roman" w:eastAsia="Times New Roman" w:hAnsi="Times New Roman" w:cs="Times New Roman"/>
          <w:sz w:val="24"/>
          <w:szCs w:val="24"/>
        </w:rPr>
      </w:pPr>
    </w:p>
    <w:p w14:paraId="1D430C4A" w14:textId="77777777" w:rsidR="00D87E1C" w:rsidRDefault="00D87E1C" w:rsidP="00F319FE">
      <w:pPr>
        <w:pStyle w:val="ListParagraph"/>
        <w:numPr>
          <w:ilvl w:val="0"/>
          <w:numId w:val="17"/>
        </w:numPr>
        <w:tabs>
          <w:tab w:val="left" w:pos="0"/>
          <w:tab w:val="left" w:pos="426"/>
          <w:tab w:val="left" w:pos="1021"/>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Melakukan proses normalisasi pada bobot dari setiap alternatif</w:t>
      </w:r>
    </w:p>
    <w:p w14:paraId="303B3798" w14:textId="4C075FD2"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Pr>
          <w:noProof/>
        </w:rPr>
        <mc:AlternateContent>
          <mc:Choice Requires="wps">
            <w:drawing>
              <wp:anchor distT="0" distB="0" distL="114300" distR="114300" simplePos="0" relativeHeight="251659264" behindDoc="0" locked="0" layoutInCell="1" allowOverlap="1" wp14:anchorId="2C384DF6" wp14:editId="7C00F6C2">
                <wp:simplePos x="0" y="0"/>
                <wp:positionH relativeFrom="column">
                  <wp:posOffset>1632585</wp:posOffset>
                </wp:positionH>
                <wp:positionV relativeFrom="paragraph">
                  <wp:posOffset>212090</wp:posOffset>
                </wp:positionV>
                <wp:extent cx="361315"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361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E2FF7" id="Straight Connector 3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" strokecolor="black [3213]" strokeweight=".5pt">
                <v:stroke joinstyle="miter"/>
              </v:lin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p>
    <w:p w14:paraId="6AD08B59" w14:textId="77777777"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Pr>
          <w:rFonts w:ascii="Times New Roman" w:hAnsi="Times New Roman" w:cs="Times New Roman"/>
          <w:sz w:val="24"/>
          <w:szCs w:val="24"/>
          <w:vertAlign w:val="subscript"/>
        </w:rPr>
        <w:tab/>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(1)</w:t>
      </w:r>
    </w:p>
    <w:p w14:paraId="5D7EB9F6" w14:textId="77777777"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61B0EA1B"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 :</w:t>
      </w:r>
    </w:p>
    <w:p w14:paraId="5B12028C" w14:textId="77777777" w:rsidR="00D87E1C" w:rsidRDefault="00D87E1C" w:rsidP="00D87E1C">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  </w:t>
      </w:r>
      <w:r>
        <w:rPr>
          <w:rFonts w:ascii="Times New Roman" w:hAnsi="Times New Roman" w:cs="Times New Roman"/>
          <w:sz w:val="24"/>
          <w:szCs w:val="24"/>
        </w:rPr>
        <w:t>Bobot kriteria</w:t>
      </w:r>
      <w:r>
        <w:rPr>
          <w:rFonts w:ascii="Times New Roman" w:hAnsi="Times New Roman" w:cs="Times New Roman"/>
          <w:sz w:val="24"/>
          <w:szCs w:val="24"/>
        </w:rPr>
        <w:tab/>
      </w:r>
    </w:p>
    <w:p w14:paraId="5CF88E8C"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 jumlah</w:t>
      </w:r>
    </w:p>
    <w:p w14:paraId="46817AF5" w14:textId="77777777" w:rsidR="00D87E1C" w:rsidRDefault="00D87E1C" w:rsidP="00F319FE">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Menghitung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S</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memangkatkan nilai setiap alternatif dengan masing-masing bobot yang telah diperbaiki</w:t>
      </w:r>
    </w:p>
    <w:p w14:paraId="7056EAA2" w14:textId="793BE55F"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Pr>
          <w:rFonts w:ascii="Times New Roman" w:hAnsi="Times New Roman" w:cs="Times New Roman"/>
          <w:noProof/>
          <w:sz w:val="24"/>
          <w:szCs w:val="24"/>
          <w:lang w:eastAsia="id-ID"/>
        </w:rPr>
        <w:drawing>
          <wp:inline distT="0" distB="0" distL="0" distR="0" wp14:anchorId="14458D83" wp14:editId="7E3603C7">
            <wp:extent cx="914400" cy="495300"/>
            <wp:effectExtent l="0" t="0" r="0" b="0"/>
            <wp:docPr id="34" name="Pictur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(2)</w:t>
      </w:r>
    </w:p>
    <w:p w14:paraId="51743CB1"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w:t>
      </w:r>
    </w:p>
    <w:p w14:paraId="7349253E"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Produk atau jumlah kali</w:t>
      </w:r>
    </w:p>
    <w:p w14:paraId="5826BEA6"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tab/>
      </w:r>
      <w:r>
        <w:rPr>
          <w:rFonts w:ascii="Times New Roman" w:hAnsi="Times New Roman" w:cs="Times New Roman"/>
          <w:sz w:val="24"/>
          <w:szCs w:val="24"/>
        </w:rPr>
        <w:t>: Preferensi untuk alternatif A</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dianalogikan sebagai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S</w:t>
      </w:r>
    </w:p>
    <w:p w14:paraId="616CBB59"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i,</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1,2,….,m, merupakan alternatif-alternatif keputusan</w:t>
      </w:r>
    </w:p>
    <w:p w14:paraId="235C2564"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w:t>
      </w:r>
      <w:r>
        <w:rPr>
          <w:rFonts w:ascii="Times New Roman" w:hAnsi="Times New Roman" w:cs="Times New Roman"/>
          <w:sz w:val="24"/>
          <w:szCs w:val="24"/>
        </w:rPr>
        <w:t>j</w:t>
      </w:r>
      <w:proofErr w:type="spellEnd"/>
      <w:r>
        <w:rPr>
          <w:rFonts w:ascii="Times New Roman" w:hAnsi="Times New Roman" w:cs="Times New Roman"/>
          <w:sz w:val="24"/>
          <w:szCs w:val="24"/>
        </w:rPr>
        <w:tab/>
        <w:t>: 1,2,….,m, merupakan atribut atau kriteria</w:t>
      </w:r>
    </w:p>
    <w:p w14:paraId="211341ED"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rating</w:t>
      </w:r>
      <w:proofErr w:type="spellEnd"/>
      <w:r>
        <w:rPr>
          <w:rFonts w:ascii="Times New Roman" w:hAnsi="Times New Roman" w:cs="Times New Roman"/>
          <w:sz w:val="24"/>
          <w:szCs w:val="24"/>
        </w:rPr>
        <w:t xml:space="preserve"> kinerja / nilai kriteria</w:t>
      </w:r>
    </w:p>
    <w:p w14:paraId="7AD4D758"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w </w:t>
      </w:r>
      <w:r>
        <w:rPr>
          <w:rFonts w:ascii="Times New Roman" w:hAnsi="Times New Roman" w:cs="Times New Roman"/>
          <w:sz w:val="24"/>
          <w:szCs w:val="24"/>
        </w:rPr>
        <w:tab/>
        <w:t>: nilai bobot kriteria</w:t>
      </w:r>
    </w:p>
    <w:p w14:paraId="5256384A"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ab/>
        <w:t>: alternatif</w:t>
      </w:r>
    </w:p>
    <w:p w14:paraId="50BA4952"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j </w:t>
      </w:r>
      <w:r>
        <w:rPr>
          <w:rFonts w:ascii="Times New Roman" w:hAnsi="Times New Roman" w:cs="Times New Roman"/>
          <w:sz w:val="24"/>
          <w:szCs w:val="24"/>
        </w:rPr>
        <w:tab/>
        <w:t>: kriteria</w:t>
      </w:r>
    </w:p>
    <w:p w14:paraId="159BB1D9"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banyaknya kriteria</w:t>
      </w:r>
    </w:p>
    <w:p w14:paraId="11028A42"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rating</w:t>
      </w:r>
      <w:proofErr w:type="spellEnd"/>
      <w:r>
        <w:rPr>
          <w:rFonts w:ascii="Times New Roman" w:hAnsi="Times New Roman" w:cs="Times New Roman"/>
          <w:sz w:val="24"/>
          <w:szCs w:val="24"/>
        </w:rPr>
        <w:t xml:space="preserve"> kinerja alternatif </w:t>
      </w:r>
      <w:proofErr w:type="spellStart"/>
      <w:r>
        <w:rPr>
          <w:rFonts w:ascii="Times New Roman" w:hAnsi="Times New Roman" w:cs="Times New Roman"/>
          <w:sz w:val="24"/>
          <w:szCs w:val="24"/>
        </w:rPr>
        <w:t>ke-I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terhadah</w:t>
      </w:r>
      <w:proofErr w:type="spellEnd"/>
      <w:r>
        <w:rPr>
          <w:rFonts w:ascii="Times New Roman" w:hAnsi="Times New Roman" w:cs="Times New Roman"/>
          <w:sz w:val="24"/>
          <w:szCs w:val="24"/>
        </w:rPr>
        <w:t xml:space="preserve"> atribut </w:t>
      </w:r>
      <w:proofErr w:type="spellStart"/>
      <w:r>
        <w:rPr>
          <w:rFonts w:ascii="Times New Roman" w:hAnsi="Times New Roman" w:cs="Times New Roman"/>
          <w:sz w:val="24"/>
          <w:szCs w:val="24"/>
        </w:rPr>
        <w:t>ke-j</w:t>
      </w:r>
      <w:proofErr w:type="spellEnd"/>
    </w:p>
    <w:p w14:paraId="297EB0D6"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vertAlign w:val="subscript"/>
        </w:rPr>
        <w:t>wj</w:t>
      </w:r>
      <w:proofErr w:type="spellEnd"/>
      <w:r>
        <w:rPr>
          <w:rFonts w:ascii="Times New Roman" w:hAnsi="Times New Roman" w:cs="Times New Roman"/>
          <w:sz w:val="24"/>
          <w:szCs w:val="24"/>
          <w:vertAlign w:val="subscript"/>
        </w:rPr>
        <w:tab/>
      </w:r>
      <w:r>
        <w:rPr>
          <w:rFonts w:ascii="Times New Roman" w:hAnsi="Times New Roman" w:cs="Times New Roman"/>
          <w:sz w:val="24"/>
          <w:szCs w:val="24"/>
        </w:rPr>
        <w:t xml:space="preserve">: 1.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adalah pangkat </w:t>
      </w:r>
      <w:proofErr w:type="spellStart"/>
      <w:r>
        <w:rPr>
          <w:rFonts w:ascii="Times New Roman" w:hAnsi="Times New Roman" w:cs="Times New Roman"/>
          <w:sz w:val="24"/>
          <w:szCs w:val="24"/>
        </w:rPr>
        <w:t>bernialai</w:t>
      </w:r>
      <w:proofErr w:type="spellEnd"/>
      <w:r>
        <w:rPr>
          <w:rFonts w:ascii="Times New Roman" w:hAnsi="Times New Roman" w:cs="Times New Roman"/>
          <w:sz w:val="24"/>
          <w:szCs w:val="24"/>
        </w:rPr>
        <w:t xml:space="preserve"> positif untuk atribut keuntungan dan bernilai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negative</w:t>
      </w:r>
      <w:proofErr w:type="spellEnd"/>
      <w:r>
        <w:rPr>
          <w:rFonts w:ascii="Times New Roman" w:hAnsi="Times New Roman" w:cs="Times New Roman"/>
          <w:sz w:val="24"/>
          <w:szCs w:val="24"/>
        </w:rPr>
        <w:t xml:space="preserve"> untuk atribut biaya</w:t>
      </w:r>
    </w:p>
    <w:p w14:paraId="7C52D7AE" w14:textId="77777777" w:rsidR="00D87E1C" w:rsidRDefault="00D87E1C" w:rsidP="00F319FE">
      <w:pPr>
        <w:pStyle w:val="ListParagraph"/>
        <w:numPr>
          <w:ilvl w:val="0"/>
          <w:numId w:val="17"/>
        </w:numPr>
        <w:tabs>
          <w:tab w:val="left" w:pos="0"/>
          <w:tab w:val="left" w:pos="426"/>
          <w:tab w:val="left" w:pos="1021"/>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Menghitung vektor v</w:t>
      </w:r>
      <w:r>
        <w:rPr>
          <w:rFonts w:ascii="Times New Roman" w:hAnsi="Times New Roman" w:cs="Times New Roman"/>
          <w:sz w:val="24"/>
          <w:szCs w:val="24"/>
          <w:vertAlign w:val="subscript"/>
        </w:rPr>
        <w:t xml:space="preserve">i, </w:t>
      </w:r>
      <w:r>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Pr>
          <w:rFonts w:ascii="Times New Roman" w:hAnsi="Times New Roman" w:cs="Times New Roman"/>
          <w:sz w:val="24"/>
          <w:szCs w:val="24"/>
        </w:rPr>
        <w:t>perkalian</w:t>
      </w:r>
    </w:p>
    <w:p w14:paraId="11293B87" w14:textId="300025A3"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B52A704" wp14:editId="0EB77B41">
            <wp:extent cx="2733675" cy="714375"/>
            <wp:effectExtent l="0" t="0" r="9525" b="9525"/>
            <wp:docPr id="33" name="Picture 33"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14375"/>
                    </a:xfrm>
                    <a:prstGeom prst="rect">
                      <a:avLst/>
                    </a:prstGeom>
                    <a:noFill/>
                    <a:ln>
                      <a:noFill/>
                    </a:ln>
                  </pic:spPr>
                </pic:pic>
              </a:graphicData>
            </a:graphic>
          </wp:inline>
        </w:drawing>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(3)</w:t>
      </w:r>
    </w:p>
    <w:p w14:paraId="75DD73B2"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 :</w:t>
      </w:r>
    </w:p>
    <w:p w14:paraId="4BAC62B5"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 xml:space="preserve">i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preferansi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relative</w:t>
      </w:r>
      <w:proofErr w:type="spellEnd"/>
      <w:r>
        <w:rPr>
          <w:rFonts w:ascii="Times New Roman" w:hAnsi="Times New Roman" w:cs="Times New Roman"/>
          <w:sz w:val="24"/>
          <w:szCs w:val="24"/>
        </w:rPr>
        <w:t xml:space="preserve"> dari setiap alternatif dianalogikan sebagai vektor V</w:t>
      </w:r>
    </w:p>
    <w:p w14:paraId="2F539B16"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 xml:space="preserve">: banyaknya </w:t>
      </w:r>
      <w:proofErr w:type="spellStart"/>
      <w:r>
        <w:rPr>
          <w:rFonts w:ascii="Times New Roman" w:hAnsi="Times New Roman" w:cs="Times New Roman"/>
          <w:sz w:val="24"/>
          <w:szCs w:val="24"/>
        </w:rPr>
        <w:t>kriteia</w:t>
      </w:r>
      <w:proofErr w:type="spellEnd"/>
      <w:r>
        <w:rPr>
          <w:rFonts w:ascii="Times New Roman" w:hAnsi="Times New Roman" w:cs="Times New Roman"/>
          <w:sz w:val="24"/>
          <w:szCs w:val="24"/>
        </w:rPr>
        <w:t xml:space="preserve"> yang telah di nilai pada vektor S</w:t>
      </w:r>
    </w:p>
    <w:p w14:paraId="357172F5" w14:textId="77777777" w:rsidR="00D87E1C" w:rsidRDefault="00D87E1C" w:rsidP="00D87E1C">
      <w:pPr>
        <w:autoSpaceDE w:val="0"/>
        <w:autoSpaceDN w:val="0"/>
        <w:adjustRightInd w:val="0"/>
        <w:spacing w:after="0" w:line="360" w:lineRule="auto"/>
        <w:jc w:val="both"/>
        <w:rPr>
          <w:rFonts w:ascii="Times New Roman" w:hAnsi="Times New Roman" w:cs="Times New Roman"/>
          <w:sz w:val="24"/>
          <w:szCs w:val="24"/>
          <w:lang w:val="id-ID"/>
        </w:rPr>
      </w:pPr>
    </w:p>
    <w:p w14:paraId="5C540448" w14:textId="77777777" w:rsidR="00D87E1C" w:rsidRDefault="00D87E1C" w:rsidP="00D87E1C">
      <w:pPr>
        <w:spacing w:line="360" w:lineRule="auto"/>
        <w:jc w:val="both"/>
        <w:rPr>
          <w:rFonts w:ascii="Times New Roman" w:hAnsi="Times New Roman" w:cs="Times New Roman"/>
          <w:sz w:val="24"/>
          <w:szCs w:val="24"/>
        </w:rPr>
      </w:pPr>
    </w:p>
    <w:p w14:paraId="79C616B0" w14:textId="5637561A" w:rsidR="00D87E1C" w:rsidRPr="00A14558" w:rsidRDefault="00D87E1C" w:rsidP="00A14558">
      <w:pPr>
        <w:pStyle w:val="Heading2"/>
        <w:spacing w:line="360" w:lineRule="auto"/>
        <w:rPr>
          <w:rFonts w:ascii="Times New Roman" w:hAnsi="Times New Roman" w:cs="Times New Roman"/>
          <w:b/>
          <w:bCs/>
          <w:color w:val="auto"/>
          <w:sz w:val="24"/>
          <w:szCs w:val="24"/>
        </w:rPr>
      </w:pPr>
      <w:bookmarkStart w:id="40" w:name="_Toc45972994"/>
      <w:bookmarkStart w:id="41" w:name="_Toc45973399"/>
      <w:r w:rsidRPr="00A14558">
        <w:rPr>
          <w:rFonts w:ascii="Times New Roman" w:hAnsi="Times New Roman" w:cs="Times New Roman"/>
          <w:b/>
          <w:bCs/>
          <w:color w:val="auto"/>
          <w:sz w:val="24"/>
          <w:szCs w:val="24"/>
          <w:lang w:val="en-US"/>
        </w:rPr>
        <w:t>2.</w:t>
      </w:r>
      <w:r w:rsidR="00A14558" w:rsidRPr="00A14558">
        <w:rPr>
          <w:rFonts w:ascii="Times New Roman" w:hAnsi="Times New Roman" w:cs="Times New Roman"/>
          <w:b/>
          <w:bCs/>
          <w:color w:val="auto"/>
          <w:sz w:val="24"/>
          <w:szCs w:val="24"/>
        </w:rPr>
        <w:t>6</w:t>
      </w:r>
      <w:r w:rsidRPr="00A14558">
        <w:rPr>
          <w:rFonts w:ascii="Times New Roman" w:hAnsi="Times New Roman" w:cs="Times New Roman"/>
          <w:b/>
          <w:bCs/>
          <w:color w:val="auto"/>
          <w:sz w:val="24"/>
          <w:szCs w:val="24"/>
          <w:lang w:val="en-US"/>
        </w:rPr>
        <w:tab/>
      </w:r>
      <w:r w:rsidRPr="00A14558">
        <w:rPr>
          <w:rFonts w:ascii="Times New Roman" w:hAnsi="Times New Roman" w:cs="Times New Roman"/>
          <w:b/>
          <w:bCs/>
          <w:color w:val="auto"/>
          <w:sz w:val="24"/>
          <w:szCs w:val="24"/>
        </w:rPr>
        <w:t>Flowchart</w:t>
      </w:r>
      <w:bookmarkEnd w:id="40"/>
      <w:bookmarkEnd w:id="41"/>
    </w:p>
    <w:p w14:paraId="3F615B5E" w14:textId="77777777" w:rsidR="00D87E1C" w:rsidRDefault="00D87E1C" w:rsidP="00D87E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Flowchart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urutannya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Flowchart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bagan-bagan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82069172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Rom1 \l 1057 </w:instrText>
          </w:r>
          <w:r>
            <w:rPr>
              <w:rFonts w:ascii="Times New Roman" w:hAnsi="Times New Roman" w:cs="Times New Roman"/>
              <w:sz w:val="24"/>
              <w:szCs w:val="24"/>
            </w:rPr>
            <w:fldChar w:fldCharType="separate"/>
          </w:r>
          <w:r>
            <w:rPr>
              <w:rFonts w:ascii="Times New Roman" w:hAnsi="Times New Roman" w:cs="Times New Roman"/>
              <w:noProof/>
              <w:sz w:val="24"/>
              <w:szCs w:val="24"/>
            </w:rPr>
            <w:t>(Romney, Marshall B.; Steinbart, Paul John,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Flowchart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flowchart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Jadi, Flowchart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symbol-</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623241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Rom1 \l 1057 </w:instrText>
          </w:r>
          <w:r>
            <w:rPr>
              <w:rFonts w:ascii="Times New Roman" w:hAnsi="Times New Roman" w:cs="Times New Roman"/>
              <w:sz w:val="24"/>
              <w:szCs w:val="24"/>
            </w:rPr>
            <w:fldChar w:fldCharType="separate"/>
          </w:r>
          <w:r>
            <w:rPr>
              <w:rFonts w:ascii="Times New Roman" w:hAnsi="Times New Roman" w:cs="Times New Roman"/>
              <w:noProof/>
              <w:sz w:val="24"/>
              <w:szCs w:val="24"/>
            </w:rPr>
            <w:t>(Romney, Marshall B.; Steinbart, Paul John,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ascii="Times New Roman" w:hAnsi="Times New Roman" w:cs="Times New Roman"/>
          <w:i/>
          <w:iCs/>
          <w:sz w:val="24"/>
          <w:szCs w:val="24"/>
        </w:rPr>
        <w:t xml:space="preserve">Flowchart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4FB01B0"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Menggambarkan seluruh tahapan proses </w:t>
      </w:r>
    </w:p>
    <w:p w14:paraId="7C7C7CEC"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Dapat menjelaskan dan membantu pemecahan masalah </w:t>
      </w:r>
    </w:p>
    <w:p w14:paraId="4ED16E95"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Mengidentifikasi titik proses yang kritis untuk pengendalian </w:t>
      </w:r>
    </w:p>
    <w:p w14:paraId="538C25EA"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Menggambarkan peluang perbaikan</w:t>
      </w:r>
    </w:p>
    <w:p w14:paraId="42976F67" w14:textId="77777777" w:rsidR="00D87E1C" w:rsidRDefault="00D87E1C" w:rsidP="00D87E1C">
      <w:pPr>
        <w:pStyle w:val="Caption"/>
        <w:jc w:val="center"/>
        <w:rPr>
          <w:rFonts w:ascii="Times New Roman" w:hAnsi="Times New Roman" w:cs="Times New Roman"/>
          <w:color w:val="auto"/>
          <w:sz w:val="22"/>
          <w:szCs w:val="22"/>
          <w:lang w:val="id-ID"/>
        </w:rPr>
      </w:pPr>
      <w:bookmarkStart w:id="42" w:name="_Toc30424082"/>
      <w:proofErr w:type="spellStart"/>
      <w:r>
        <w:rPr>
          <w:rFonts w:ascii="Times New Roman" w:hAnsi="Times New Roman" w:cs="Times New Roman"/>
          <w:color w:val="auto"/>
          <w:sz w:val="22"/>
          <w:szCs w:val="22"/>
        </w:rPr>
        <w:t>Tabel</w:t>
      </w:r>
      <w:proofErr w:type="spellEnd"/>
      <w:r>
        <w:rPr>
          <w:rFonts w:ascii="Times New Roman" w:hAnsi="Times New Roman" w:cs="Times New Roman"/>
          <w:color w:val="auto"/>
          <w:sz w:val="22"/>
          <w:szCs w:val="22"/>
        </w:rPr>
        <w:t xml:space="preserve"> </w:t>
      </w:r>
      <w:r>
        <w:rPr>
          <w:rFonts w:ascii="Times New Roman" w:hAnsi="Times New Roman" w:cs="Times New Roman"/>
          <w:color w:val="auto"/>
          <w:sz w:val="22"/>
          <w:szCs w:val="22"/>
          <w:lang w:val="id-ID"/>
        </w:rPr>
        <w:t>2.</w:t>
      </w:r>
      <w:r>
        <w:fldChar w:fldCharType="begin"/>
      </w:r>
      <w:r>
        <w:rPr>
          <w:rFonts w:ascii="Times New Roman" w:hAnsi="Times New Roman" w:cs="Times New Roman"/>
          <w:color w:val="auto"/>
          <w:sz w:val="22"/>
          <w:szCs w:val="22"/>
        </w:rPr>
        <w:instrText xml:space="preserve"> SEQ Tabel \* ARABIC </w:instrText>
      </w:r>
      <w:r>
        <w:fldChar w:fldCharType="separate"/>
      </w:r>
      <w:r>
        <w:rPr>
          <w:rFonts w:ascii="Times New Roman" w:hAnsi="Times New Roman" w:cs="Times New Roman"/>
          <w:noProof/>
          <w:color w:val="auto"/>
          <w:sz w:val="22"/>
          <w:szCs w:val="22"/>
        </w:rPr>
        <w:t>4</w:t>
      </w:r>
      <w:r>
        <w:fldChar w:fldCharType="end"/>
      </w:r>
      <w:r>
        <w:rPr>
          <w:rFonts w:ascii="Times New Roman" w:hAnsi="Times New Roman" w:cs="Times New Roman"/>
          <w:color w:val="auto"/>
          <w:sz w:val="22"/>
          <w:szCs w:val="22"/>
          <w:lang w:val="id-ID"/>
        </w:rPr>
        <w:t xml:space="preserve"> Simbol – simbol </w:t>
      </w:r>
      <w:proofErr w:type="spellStart"/>
      <w:r>
        <w:rPr>
          <w:rFonts w:ascii="Times New Roman" w:hAnsi="Times New Roman" w:cs="Times New Roman"/>
          <w:color w:val="auto"/>
          <w:sz w:val="22"/>
          <w:szCs w:val="22"/>
          <w:lang w:val="id-ID"/>
        </w:rPr>
        <w:t>Flowchart</w:t>
      </w:r>
      <w:proofErr w:type="spellEnd"/>
      <w:r>
        <w:rPr>
          <w:rFonts w:ascii="Times New Roman" w:hAnsi="Times New Roman" w:cs="Times New Roman"/>
          <w:color w:val="auto"/>
          <w:sz w:val="22"/>
          <w:szCs w:val="22"/>
          <w:lang w:val="id-ID"/>
        </w:rPr>
        <w:t xml:space="preserve"> </w:t>
      </w:r>
      <w:sdt>
        <w:sdtPr>
          <w:rPr>
            <w:rFonts w:ascii="Times New Roman" w:hAnsi="Times New Roman" w:cs="Times New Roman"/>
            <w:color w:val="auto"/>
            <w:sz w:val="22"/>
            <w:szCs w:val="22"/>
            <w:lang w:val="id-ID"/>
          </w:rPr>
          <w:id w:val="381067442"/>
          <w:citation/>
        </w:sdtPr>
        <w:sdtEndPr/>
        <w:sdtContent>
          <w:r>
            <w:fldChar w:fldCharType="begin"/>
          </w:r>
          <w:r>
            <w:rPr>
              <w:rFonts w:ascii="Times New Roman" w:hAnsi="Times New Roman" w:cs="Times New Roman"/>
              <w:color w:val="auto"/>
              <w:sz w:val="22"/>
              <w:szCs w:val="22"/>
              <w:lang w:val="id-ID"/>
            </w:rPr>
            <w:instrText xml:space="preserve"> CITATION Rom1 \l 1057 </w:instrText>
          </w:r>
          <w:r>
            <w:fldChar w:fldCharType="separate"/>
          </w:r>
          <w:r>
            <w:rPr>
              <w:rFonts w:ascii="Times New Roman" w:hAnsi="Times New Roman" w:cs="Times New Roman"/>
              <w:noProof/>
              <w:color w:val="auto"/>
              <w:sz w:val="22"/>
              <w:szCs w:val="22"/>
              <w:lang w:val="id-ID"/>
            </w:rPr>
            <w:t>(Romney, Marshall B.; Steinbart, Paul John, 2014)</w:t>
          </w:r>
          <w:r>
            <w:fldChar w:fldCharType="end"/>
          </w:r>
        </w:sdtContent>
      </w:sdt>
      <w:bookmarkEnd w:id="42"/>
    </w:p>
    <w:tbl>
      <w:tblPr>
        <w:tblStyle w:val="TableGrid3"/>
        <w:tblW w:w="0" w:type="auto"/>
        <w:tblLook w:val="04A0" w:firstRow="1" w:lastRow="0" w:firstColumn="1" w:lastColumn="0" w:noHBand="0" w:noVBand="1"/>
      </w:tblPr>
      <w:tblGrid>
        <w:gridCol w:w="1716"/>
        <w:gridCol w:w="1405"/>
        <w:gridCol w:w="4806"/>
      </w:tblGrid>
      <w:tr w:rsidR="00D87E1C" w14:paraId="65762D2A"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4699A3C0"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Gambar</w:t>
            </w:r>
          </w:p>
        </w:tc>
        <w:tc>
          <w:tcPr>
            <w:tcW w:w="0" w:type="auto"/>
            <w:tcBorders>
              <w:top w:val="single" w:sz="4" w:space="0" w:color="auto"/>
              <w:left w:val="single" w:sz="4" w:space="0" w:color="auto"/>
              <w:bottom w:val="single" w:sz="4" w:space="0" w:color="auto"/>
              <w:right w:val="single" w:sz="4" w:space="0" w:color="auto"/>
            </w:tcBorders>
            <w:hideMark/>
          </w:tcPr>
          <w:p w14:paraId="0F2BD4B8"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Nama</w:t>
            </w:r>
          </w:p>
        </w:tc>
        <w:tc>
          <w:tcPr>
            <w:tcW w:w="0" w:type="auto"/>
            <w:tcBorders>
              <w:top w:val="single" w:sz="4" w:space="0" w:color="auto"/>
              <w:left w:val="single" w:sz="4" w:space="0" w:color="auto"/>
              <w:bottom w:val="single" w:sz="4" w:space="0" w:color="auto"/>
              <w:right w:val="single" w:sz="4" w:space="0" w:color="auto"/>
            </w:tcBorders>
            <w:hideMark/>
          </w:tcPr>
          <w:p w14:paraId="1F8C53C3"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Keterangan</w:t>
            </w:r>
            <w:proofErr w:type="spellEnd"/>
          </w:p>
        </w:tc>
      </w:tr>
      <w:tr w:rsidR="00D87E1C" w14:paraId="10E20023"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01AF8F7C" w14:textId="5ABE518F"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CDE28C8" wp14:editId="3AFEC452">
                  <wp:extent cx="952500" cy="180975"/>
                  <wp:effectExtent l="0" t="0" r="0" b="9525"/>
                  <wp:docPr id="32" name="Picture 3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809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72038C0"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Garis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Alir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2DFA24"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arah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aliran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algoritme</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berikutnya</w:t>
            </w:r>
            <w:proofErr w:type="spellEnd"/>
            <w:r>
              <w:rPr>
                <w:rFonts w:ascii="Times New Roman" w:eastAsia="Times New Roman" w:hAnsi="Times New Roman" w:cs="Times New Roman"/>
                <w:sz w:val="24"/>
                <w:szCs w:val="24"/>
                <w:lang w:eastAsia="id-ID"/>
              </w:rPr>
              <w:t>.</w:t>
            </w:r>
          </w:p>
        </w:tc>
      </w:tr>
      <w:tr w:rsidR="00D87E1C" w14:paraId="2BD638E6"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492BF603" w14:textId="1DE97EED"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1CF62D0" wp14:editId="261565A7">
                  <wp:extent cx="952500" cy="476250"/>
                  <wp:effectExtent l="0" t="0" r="0" b="0"/>
                  <wp:docPr id="31" name="Picture 3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3689ACE1"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Terminal</w:t>
            </w:r>
          </w:p>
        </w:tc>
        <w:tc>
          <w:tcPr>
            <w:tcW w:w="0" w:type="auto"/>
            <w:tcBorders>
              <w:top w:val="single" w:sz="4" w:space="0" w:color="auto"/>
              <w:left w:val="single" w:sz="4" w:space="0" w:color="auto"/>
              <w:bottom w:val="single" w:sz="4" w:space="0" w:color="auto"/>
              <w:right w:val="single" w:sz="4" w:space="0" w:color="auto"/>
            </w:tcBorders>
            <w:hideMark/>
          </w:tcPr>
          <w:p w14:paraId="5AB9FAC5"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awal</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akhir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sebuah</w:t>
            </w:r>
            <w:proofErr w:type="spellEnd"/>
            <w:r>
              <w:rPr>
                <w:rFonts w:ascii="Times New Roman" w:eastAsia="Times New Roman" w:hAnsi="Times New Roman" w:cs="Times New Roman"/>
                <w:sz w:val="24"/>
                <w:szCs w:val="24"/>
                <w:lang w:eastAsia="id-ID"/>
              </w:rPr>
              <w:t xml:space="preserve"> proses.</w:t>
            </w:r>
          </w:p>
        </w:tc>
      </w:tr>
      <w:tr w:rsidR="00D87E1C" w14:paraId="4FE79D81"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451A785" w14:textId="1F1122C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lastRenderedPageBreak/>
              <w:drawing>
                <wp:inline distT="0" distB="0" distL="0" distR="0" wp14:anchorId="7C0E9D73" wp14:editId="267CDC03">
                  <wp:extent cx="952500" cy="476250"/>
                  <wp:effectExtent l="0" t="0" r="0" b="0"/>
                  <wp:docPr id="30" name="Picture 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B947C98"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Proses / Langkah</w:t>
            </w:r>
          </w:p>
        </w:tc>
        <w:tc>
          <w:tcPr>
            <w:tcW w:w="0" w:type="auto"/>
            <w:tcBorders>
              <w:top w:val="single" w:sz="4" w:space="0" w:color="auto"/>
              <w:left w:val="single" w:sz="4" w:space="0" w:color="auto"/>
              <w:bottom w:val="single" w:sz="4" w:space="0" w:color="auto"/>
              <w:right w:val="single" w:sz="4" w:space="0" w:color="auto"/>
            </w:tcBorders>
            <w:hideMark/>
          </w:tcPr>
          <w:p w14:paraId="6A7CC6E8"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Menyatakan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kegiatan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terjadi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alier</w:t>
            </w:r>
            <w:proofErr w:type="spellEnd"/>
            <w:r>
              <w:rPr>
                <w:rFonts w:ascii="Times New Roman" w:eastAsia="Times New Roman" w:hAnsi="Times New Roman" w:cs="Times New Roman"/>
                <w:sz w:val="24"/>
                <w:szCs w:val="24"/>
                <w:lang w:eastAsia="id-ID"/>
              </w:rPr>
              <w:t>.</w:t>
            </w:r>
          </w:p>
        </w:tc>
      </w:tr>
      <w:tr w:rsidR="00D87E1C" w14:paraId="02E15A9E"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039234EF" w14:textId="564D96BF"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57BB4773" wp14:editId="65ADC438">
                  <wp:extent cx="952500" cy="714375"/>
                  <wp:effectExtent l="0" t="0" r="0" b="9525"/>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1B056ADA"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Titik</w:t>
            </w:r>
            <w:proofErr w:type="spellEnd"/>
            <w:r>
              <w:rPr>
                <w:rFonts w:ascii="Times New Roman" w:eastAsia="Times New Roman" w:hAnsi="Times New Roman" w:cs="Times New Roman"/>
                <w:sz w:val="24"/>
                <w:szCs w:val="24"/>
                <w:lang w:eastAsia="id-ID"/>
              </w:rPr>
              <w:t xml:space="preserve"> Keputusan</w:t>
            </w:r>
          </w:p>
        </w:tc>
        <w:tc>
          <w:tcPr>
            <w:tcW w:w="0" w:type="auto"/>
            <w:tcBorders>
              <w:top w:val="single" w:sz="4" w:space="0" w:color="auto"/>
              <w:left w:val="single" w:sz="4" w:space="0" w:color="auto"/>
              <w:bottom w:val="single" w:sz="4" w:space="0" w:color="auto"/>
              <w:right w:val="single" w:sz="4" w:space="0" w:color="auto"/>
            </w:tcBorders>
            <w:hideMark/>
          </w:tcPr>
          <w:p w14:paraId="39E0DF40"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Proses / </w:t>
            </w:r>
            <w:proofErr w:type="spellStart"/>
            <w:r>
              <w:rPr>
                <w:rFonts w:ascii="Times New Roman" w:eastAsia="Times New Roman" w:hAnsi="Times New Roman" w:cs="Times New Roman"/>
                <w:sz w:val="24"/>
                <w:szCs w:val="24"/>
                <w:lang w:eastAsia="id-ID"/>
              </w:rPr>
              <w:t>langkah</w:t>
            </w:r>
            <w:proofErr w:type="spellEnd"/>
            <w:r>
              <w:rPr>
                <w:rFonts w:ascii="Times New Roman" w:eastAsia="Times New Roman" w:hAnsi="Times New Roman" w:cs="Times New Roman"/>
                <w:sz w:val="24"/>
                <w:szCs w:val="24"/>
                <w:lang w:eastAsia="id-ID"/>
              </w:rPr>
              <w:t xml:space="preserve"> di mana </w:t>
            </w:r>
            <w:proofErr w:type="spellStart"/>
            <w:r>
              <w:rPr>
                <w:rFonts w:ascii="Times New Roman" w:eastAsia="Times New Roman" w:hAnsi="Times New Roman" w:cs="Times New Roman"/>
                <w:sz w:val="24"/>
                <w:szCs w:val="24"/>
                <w:lang w:eastAsia="id-ID"/>
              </w:rPr>
              <w:t>perlu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keputusan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kondisi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tertentu</w:t>
            </w:r>
            <w:proofErr w:type="spellEnd"/>
            <w:r>
              <w:rPr>
                <w:rFonts w:ascii="Times New Roman" w:eastAsia="Times New Roman" w:hAnsi="Times New Roman" w:cs="Times New Roman"/>
                <w:sz w:val="24"/>
                <w:szCs w:val="24"/>
                <w:lang w:eastAsia="id-ID"/>
              </w:rPr>
              <w:t xml:space="preserve">. Di </w:t>
            </w:r>
            <w:proofErr w:type="spellStart"/>
            <w:r>
              <w:rPr>
                <w:rFonts w:ascii="Times New Roman" w:eastAsia="Times New Roman" w:hAnsi="Times New Roman" w:cs="Times New Roman"/>
                <w:sz w:val="24"/>
                <w:szCs w:val="24"/>
                <w:lang w:eastAsia="id-ID"/>
              </w:rPr>
              <w:t>titik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selalu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dua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keluaran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melanjutkan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aliran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kondisi</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berbeda</w:t>
            </w:r>
            <w:proofErr w:type="spellEnd"/>
            <w:r>
              <w:rPr>
                <w:rFonts w:ascii="Times New Roman" w:eastAsia="Times New Roman" w:hAnsi="Times New Roman" w:cs="Times New Roman"/>
                <w:sz w:val="24"/>
                <w:szCs w:val="24"/>
                <w:lang w:eastAsia="id-ID"/>
              </w:rPr>
              <w:t>.</w:t>
            </w:r>
          </w:p>
        </w:tc>
      </w:tr>
      <w:tr w:rsidR="00D87E1C" w14:paraId="1C4DC551"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A5E1400" w14:textId="37B26FAE"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46B0FE96" wp14:editId="4F16C5E3">
                  <wp:extent cx="952500" cy="476250"/>
                  <wp:effectExtent l="0" t="0" r="0" b="0"/>
                  <wp:docPr id="28" name="Picture 2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26320B1C"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Masukan</w:t>
            </w:r>
            <w:proofErr w:type="spellEnd"/>
            <w:r>
              <w:rPr>
                <w:rFonts w:ascii="Times New Roman" w:eastAsia="Times New Roman" w:hAnsi="Times New Roman" w:cs="Times New Roman"/>
                <w:sz w:val="24"/>
                <w:szCs w:val="24"/>
                <w:lang w:eastAsia="id-ID"/>
              </w:rPr>
              <w:t xml:space="preserve"> / </w:t>
            </w:r>
            <w:proofErr w:type="spellStart"/>
            <w:r>
              <w:rPr>
                <w:rFonts w:ascii="Times New Roman" w:eastAsia="Times New Roman" w:hAnsi="Times New Roman" w:cs="Times New Roman"/>
                <w:sz w:val="24"/>
                <w:szCs w:val="24"/>
                <w:lang w:eastAsia="id-ID"/>
              </w:rPr>
              <w:t>Keluaran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E10A1C"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mewakili</w:t>
            </w:r>
            <w:proofErr w:type="spellEnd"/>
            <w:r>
              <w:rPr>
                <w:rFonts w:ascii="Times New Roman" w:eastAsia="Times New Roman" w:hAnsi="Times New Roman" w:cs="Times New Roman"/>
                <w:sz w:val="24"/>
                <w:szCs w:val="24"/>
                <w:lang w:eastAsia="id-ID"/>
              </w:rPr>
              <w:t xml:space="preserve"> data </w:t>
            </w:r>
            <w:proofErr w:type="spellStart"/>
            <w:r>
              <w:rPr>
                <w:rFonts w:ascii="Times New Roman" w:eastAsia="Times New Roman" w:hAnsi="Times New Roman" w:cs="Times New Roman"/>
                <w:sz w:val="24"/>
                <w:szCs w:val="24"/>
                <w:lang w:eastAsia="id-ID"/>
              </w:rPr>
              <w:t>masuk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data </w:t>
            </w:r>
            <w:proofErr w:type="spellStart"/>
            <w:r>
              <w:rPr>
                <w:rFonts w:ascii="Times New Roman" w:eastAsia="Times New Roman" w:hAnsi="Times New Roman" w:cs="Times New Roman"/>
                <w:sz w:val="24"/>
                <w:szCs w:val="24"/>
                <w:lang w:eastAsia="id-ID"/>
              </w:rPr>
              <w:t>keluar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bisa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dimulai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masukan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menuju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keluaran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bukan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sebaliknya</w:t>
            </w:r>
            <w:proofErr w:type="spellEnd"/>
            <w:r>
              <w:rPr>
                <w:rFonts w:ascii="Times New Roman" w:eastAsia="Times New Roman" w:hAnsi="Times New Roman" w:cs="Times New Roman"/>
                <w:sz w:val="24"/>
                <w:szCs w:val="24"/>
                <w:lang w:eastAsia="id-ID"/>
              </w:rPr>
              <w:t>.</w:t>
            </w:r>
          </w:p>
        </w:tc>
      </w:tr>
      <w:tr w:rsidR="00D87E1C" w14:paraId="140837E8"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6E97728A" w14:textId="74B54A6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0F23AB58" wp14:editId="7B90951C">
                  <wp:extent cx="952500" cy="476250"/>
                  <wp:effectExtent l="0" t="0" r="0" b="0"/>
                  <wp:docPr id="25" name="Picture 2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312083A"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Anotasi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D268B9"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Melambangkan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komentar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tentang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suatu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beberapa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bagian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Tentu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komentar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memiliki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dampak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apapun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terhadap</w:t>
            </w:r>
            <w:proofErr w:type="spellEnd"/>
            <w:r>
              <w:rPr>
                <w:rFonts w:ascii="Times New Roman" w:eastAsia="Times New Roman" w:hAnsi="Times New Roman" w:cs="Times New Roman"/>
                <w:sz w:val="24"/>
                <w:szCs w:val="24"/>
                <w:lang w:eastAsia="id-ID"/>
              </w:rPr>
              <w:t xml:space="preserve"> proses yang </w:t>
            </w:r>
            <w:proofErr w:type="spellStart"/>
            <w:r>
              <w:rPr>
                <w:rFonts w:ascii="Times New Roman" w:eastAsia="Times New Roman" w:hAnsi="Times New Roman" w:cs="Times New Roman"/>
                <w:sz w:val="24"/>
                <w:szCs w:val="24"/>
                <w:lang w:eastAsia="id-ID"/>
              </w:rPr>
              <w:t>berlangsung</w:t>
            </w:r>
            <w:proofErr w:type="spellEnd"/>
            <w:r>
              <w:rPr>
                <w:rFonts w:ascii="Times New Roman" w:eastAsia="Times New Roman" w:hAnsi="Times New Roman" w:cs="Times New Roman"/>
                <w:sz w:val="24"/>
                <w:szCs w:val="24"/>
                <w:lang w:eastAsia="id-ID"/>
              </w:rPr>
              <w:t>.</w:t>
            </w:r>
          </w:p>
        </w:tc>
      </w:tr>
      <w:tr w:rsidR="00D87E1C" w14:paraId="3A9DE770"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A5589B0" w14:textId="4E1E809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66710331" wp14:editId="3CC4347D">
                  <wp:extent cx="952500" cy="476250"/>
                  <wp:effectExtent l="0" t="0" r="0" b="0"/>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E8FE693"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Predefined Process</w:t>
            </w:r>
          </w:p>
        </w:tc>
        <w:tc>
          <w:tcPr>
            <w:tcW w:w="0" w:type="auto"/>
            <w:tcBorders>
              <w:top w:val="single" w:sz="4" w:space="0" w:color="auto"/>
              <w:left w:val="single" w:sz="4" w:space="0" w:color="auto"/>
              <w:bottom w:val="single" w:sz="4" w:space="0" w:color="auto"/>
              <w:right w:val="single" w:sz="4" w:space="0" w:color="auto"/>
            </w:tcBorders>
            <w:hideMark/>
          </w:tcPr>
          <w:p w14:paraId="518D73BC"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suatu</w:t>
            </w:r>
            <w:proofErr w:type="spellEnd"/>
            <w:r>
              <w:rPr>
                <w:rFonts w:ascii="Times New Roman" w:eastAsia="Times New Roman" w:hAnsi="Times New Roman" w:cs="Times New Roman"/>
                <w:sz w:val="24"/>
                <w:szCs w:val="24"/>
                <w:lang w:eastAsia="id-ID"/>
              </w:rPr>
              <w:t xml:space="preserve"> proses yang </w:t>
            </w:r>
            <w:proofErr w:type="spellStart"/>
            <w:r>
              <w:rPr>
                <w:rFonts w:ascii="Times New Roman" w:eastAsia="Times New Roman" w:hAnsi="Times New Roman" w:cs="Times New Roman"/>
                <w:sz w:val="24"/>
                <w:szCs w:val="24"/>
                <w:lang w:eastAsia="id-ID"/>
              </w:rPr>
              <w:t>begitu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kompleks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sehingga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bisa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dijelaskan</w:t>
            </w:r>
            <w:proofErr w:type="spellEnd"/>
            <w:r>
              <w:rPr>
                <w:rFonts w:ascii="Times New Roman" w:eastAsia="Times New Roman" w:hAnsi="Times New Roman" w:cs="Times New Roman"/>
                <w:sz w:val="24"/>
                <w:szCs w:val="24"/>
                <w:lang w:eastAsia="id-ID"/>
              </w:rPr>
              <w:t xml:space="preserve"> di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dan </w:t>
            </w:r>
            <w:proofErr w:type="spellStart"/>
            <w:r>
              <w:rPr>
                <w:rFonts w:ascii="Times New Roman" w:eastAsia="Times New Roman" w:hAnsi="Times New Roman" w:cs="Times New Roman"/>
                <w:sz w:val="24"/>
                <w:szCs w:val="24"/>
                <w:lang w:eastAsia="id-ID"/>
              </w:rPr>
              <w:t>merujuk</w:t>
            </w:r>
            <w:proofErr w:type="spellEnd"/>
            <w:r>
              <w:rPr>
                <w:rFonts w:ascii="Times New Roman" w:eastAsia="Times New Roman" w:hAnsi="Times New Roman" w:cs="Times New Roman"/>
                <w:sz w:val="24"/>
                <w:szCs w:val="24"/>
                <w:lang w:eastAsia="id-ID"/>
              </w:rPr>
              <w:t xml:space="preserve"> pada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terpisah</w:t>
            </w:r>
            <w:proofErr w:type="spellEnd"/>
            <w:r>
              <w:rPr>
                <w:rFonts w:ascii="Times New Roman" w:eastAsia="Times New Roman" w:hAnsi="Times New Roman" w:cs="Times New Roman"/>
                <w:sz w:val="24"/>
                <w:szCs w:val="24"/>
                <w:lang w:eastAsia="id-ID"/>
              </w:rPr>
              <w:t>.</w:t>
            </w:r>
          </w:p>
        </w:tc>
      </w:tr>
      <w:tr w:rsidR="00D87E1C" w14:paraId="0D1927CB"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6C47BFE" w14:textId="2871BDDC"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18945FCC" wp14:editId="10E47BE5">
                  <wp:extent cx="952500" cy="476250"/>
                  <wp:effectExtent l="0" t="0" r="0" b="0"/>
                  <wp:docPr id="23" name="Picture 2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AD5A3FA"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Persiapan</w:t>
            </w:r>
            <w:proofErr w:type="spellEnd"/>
            <w:r>
              <w:rPr>
                <w:rFonts w:ascii="Times New Roman" w:eastAsia="Times New Roman" w:hAnsi="Times New Roman" w:cs="Times New Roman"/>
                <w:sz w:val="24"/>
                <w:szCs w:val="24"/>
                <w:lang w:eastAsia="id-ID"/>
              </w:rPr>
              <w:t xml:space="preserve"> / </w:t>
            </w:r>
            <w:proofErr w:type="spellStart"/>
            <w:r>
              <w:rPr>
                <w:rFonts w:ascii="Times New Roman" w:eastAsia="Times New Roman" w:hAnsi="Times New Roman" w:cs="Times New Roman"/>
                <w:sz w:val="24"/>
                <w:szCs w:val="24"/>
                <w:lang w:eastAsia="id-ID"/>
              </w:rPr>
              <w:t>Inisialisasi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1008C75"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operasi</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memiliki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efek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khusus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selain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mempersiapkan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sebuah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nilai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unutk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lankah</w:t>
            </w:r>
            <w:proofErr w:type="spellEnd"/>
            <w:r>
              <w:rPr>
                <w:rFonts w:ascii="Times New Roman" w:eastAsia="Times New Roman" w:hAnsi="Times New Roman" w:cs="Times New Roman"/>
                <w:sz w:val="24"/>
                <w:szCs w:val="24"/>
                <w:lang w:eastAsia="id-ID"/>
              </w:rPr>
              <w:t xml:space="preserve"> / proses </w:t>
            </w:r>
            <w:proofErr w:type="spellStart"/>
            <w:r>
              <w:rPr>
                <w:rFonts w:ascii="Times New Roman" w:eastAsia="Times New Roman" w:hAnsi="Times New Roman" w:cs="Times New Roman"/>
                <w:sz w:val="24"/>
                <w:szCs w:val="24"/>
                <w:lang w:eastAsia="id-ID"/>
              </w:rPr>
              <w:t>berikutnya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Lambang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juga </w:t>
            </w: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menggantikan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titik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keputusan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biasanya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berbentuk</w:t>
            </w:r>
            <w:proofErr w:type="spellEnd"/>
            <w:r>
              <w:rPr>
                <w:rFonts w:ascii="Times New Roman" w:eastAsia="Times New Roman" w:hAnsi="Times New Roman" w:cs="Times New Roman"/>
                <w:sz w:val="24"/>
                <w:szCs w:val="24"/>
                <w:lang w:eastAsia="id-ID"/>
              </w:rPr>
              <w:t xml:space="preserve"> ketupat </w:t>
            </w:r>
            <w:proofErr w:type="spellStart"/>
            <w:r>
              <w:rPr>
                <w:rFonts w:ascii="Times New Roman" w:eastAsia="Times New Roman" w:hAnsi="Times New Roman" w:cs="Times New Roman"/>
                <w:sz w:val="24"/>
                <w:szCs w:val="24"/>
                <w:lang w:eastAsia="id-ID"/>
              </w:rPr>
              <w:t>jika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ingin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pengulangan</w:t>
            </w:r>
            <w:proofErr w:type="spellEnd"/>
            <w:r>
              <w:rPr>
                <w:rFonts w:ascii="Times New Roman" w:eastAsia="Times New Roman" w:hAnsi="Times New Roman" w:cs="Times New Roman"/>
                <w:sz w:val="24"/>
                <w:szCs w:val="24"/>
                <w:lang w:eastAsia="id-ID"/>
              </w:rPr>
              <w:t xml:space="preserve"> pada </w:t>
            </w:r>
            <w:proofErr w:type="spellStart"/>
            <w:r>
              <w:rPr>
                <w:rFonts w:ascii="Times New Roman" w:eastAsia="Times New Roman" w:hAnsi="Times New Roman" w:cs="Times New Roman"/>
                <w:sz w:val="24"/>
                <w:szCs w:val="24"/>
                <w:lang w:eastAsia="id-ID"/>
              </w:rPr>
              <w:t>kondisi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tertentu</w:t>
            </w:r>
            <w:proofErr w:type="spellEnd"/>
            <w:r>
              <w:rPr>
                <w:rFonts w:ascii="Times New Roman" w:eastAsia="Times New Roman" w:hAnsi="Times New Roman" w:cs="Times New Roman"/>
                <w:sz w:val="24"/>
                <w:szCs w:val="24"/>
                <w:lang w:eastAsia="id-ID"/>
              </w:rPr>
              <w:t>.</w:t>
            </w:r>
          </w:p>
        </w:tc>
      </w:tr>
      <w:tr w:rsidR="00D87E1C" w14:paraId="0520E0BB"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9184E92" w14:textId="57372E5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0F2BC54B" wp14:editId="273C8140">
                  <wp:extent cx="476250" cy="476250"/>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48B0261"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Konektor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Halaman</w:t>
            </w:r>
          </w:p>
        </w:tc>
        <w:tc>
          <w:tcPr>
            <w:tcW w:w="0" w:type="auto"/>
            <w:tcBorders>
              <w:top w:val="single" w:sz="4" w:space="0" w:color="auto"/>
              <w:left w:val="single" w:sz="4" w:space="0" w:color="auto"/>
              <w:bottom w:val="single" w:sz="4" w:space="0" w:color="auto"/>
              <w:right w:val="single" w:sz="4" w:space="0" w:color="auto"/>
            </w:tcBorders>
            <w:hideMark/>
          </w:tcPr>
          <w:p w14:paraId="73E7226F"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Biasanya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pengulangan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menghubungkan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lainnya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sama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seperti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tanda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panah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Boleh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lebih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yang </w:t>
            </w:r>
            <w:proofErr w:type="spellStart"/>
            <w:r>
              <w:rPr>
                <w:rFonts w:ascii="Times New Roman" w:eastAsia="Times New Roman" w:hAnsi="Times New Roman" w:cs="Times New Roman"/>
                <w:sz w:val="24"/>
                <w:szCs w:val="24"/>
                <w:lang w:eastAsia="id-ID"/>
              </w:rPr>
              <w:t>mengarah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kepadanya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namun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bisa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menghasilkan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keluaran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Sehingga</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terlihat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lebih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rapi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karena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mengurangi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tanda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panah</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lalu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lalang</w:t>
            </w:r>
            <w:proofErr w:type="spellEnd"/>
            <w:r>
              <w:rPr>
                <w:rFonts w:ascii="Times New Roman" w:eastAsia="Times New Roman" w:hAnsi="Times New Roman" w:cs="Times New Roman"/>
                <w:sz w:val="24"/>
                <w:szCs w:val="24"/>
                <w:lang w:eastAsia="id-ID"/>
              </w:rPr>
              <w:t xml:space="preserve"> di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w:t>
            </w:r>
          </w:p>
        </w:tc>
      </w:tr>
      <w:tr w:rsidR="00D87E1C" w14:paraId="7724AC16"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95A28B2" w14:textId="231E3D9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lastRenderedPageBreak/>
              <w:drawing>
                <wp:inline distT="0" distB="0" distL="0" distR="0" wp14:anchorId="1D3C79DB" wp14:editId="6B367473">
                  <wp:extent cx="733425" cy="714375"/>
                  <wp:effectExtent l="0" t="0" r="9525" b="9525"/>
                  <wp:docPr id="21" name="Picture 2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7143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72D8086E"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Konektor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Luar</w:t>
            </w:r>
            <w:proofErr w:type="spellEnd"/>
            <w:r>
              <w:rPr>
                <w:rFonts w:ascii="Times New Roman" w:eastAsia="Times New Roman" w:hAnsi="Times New Roman" w:cs="Times New Roman"/>
                <w:sz w:val="24"/>
                <w:szCs w:val="24"/>
                <w:lang w:eastAsia="id-ID"/>
              </w:rPr>
              <w:t xml:space="preserve"> Halaman</w:t>
            </w:r>
          </w:p>
        </w:tc>
        <w:tc>
          <w:tcPr>
            <w:tcW w:w="0" w:type="auto"/>
            <w:tcBorders>
              <w:top w:val="single" w:sz="4" w:space="0" w:color="auto"/>
              <w:left w:val="single" w:sz="4" w:space="0" w:color="auto"/>
              <w:bottom w:val="single" w:sz="4" w:space="0" w:color="auto"/>
              <w:right w:val="single" w:sz="4" w:space="0" w:color="auto"/>
            </w:tcBorders>
            <w:hideMark/>
          </w:tcPr>
          <w:p w14:paraId="64C86702"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Terkadang</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muat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halaman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Oleh </w:t>
            </w:r>
            <w:proofErr w:type="spellStart"/>
            <w:r>
              <w:rPr>
                <w:rFonts w:ascii="Times New Roman" w:eastAsia="Times New Roman" w:hAnsi="Times New Roman" w:cs="Times New Roman"/>
                <w:sz w:val="24"/>
                <w:szCs w:val="24"/>
                <w:lang w:eastAsia="id-ID"/>
              </w:rPr>
              <w:t>karena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lambang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berfungsi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menghubungkan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lainnya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sama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seperti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tanda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panah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merujuk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halaman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berbeda</w:t>
            </w:r>
            <w:proofErr w:type="spellEnd"/>
            <w:r>
              <w:rPr>
                <w:rFonts w:ascii="Times New Roman" w:eastAsia="Times New Roman" w:hAnsi="Times New Roman" w:cs="Times New Roman"/>
                <w:sz w:val="24"/>
                <w:szCs w:val="24"/>
                <w:lang w:eastAsia="id-ID"/>
              </w:rPr>
              <w:t>.</w:t>
            </w:r>
          </w:p>
        </w:tc>
      </w:tr>
      <w:tr w:rsidR="00D87E1C" w14:paraId="58CA4DB3"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4EACB91" w14:textId="1C04D573"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41B9576" wp14:editId="006E216C">
                  <wp:extent cx="857250" cy="828675"/>
                  <wp:effectExtent l="0" t="0" r="0" b="9525"/>
                  <wp:docPr id="20" name="Picture 2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8286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E905204"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Kontrol</w:t>
            </w:r>
            <w:proofErr w:type="spellEnd"/>
            <w:r>
              <w:rPr>
                <w:rFonts w:ascii="Times New Roman" w:eastAsia="Times New Roman" w:hAnsi="Times New Roman" w:cs="Times New Roman"/>
                <w:sz w:val="24"/>
                <w:szCs w:val="24"/>
                <w:lang w:eastAsia="id-ID"/>
              </w:rPr>
              <w:t xml:space="preserve"> / </w:t>
            </w:r>
            <w:proofErr w:type="spellStart"/>
            <w:r>
              <w:rPr>
                <w:rFonts w:ascii="Times New Roman" w:eastAsia="Times New Roman" w:hAnsi="Times New Roman" w:cs="Times New Roman"/>
                <w:sz w:val="24"/>
                <w:szCs w:val="24"/>
                <w:lang w:eastAsia="id-ID"/>
              </w:rPr>
              <w:t>Inspeksi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1A74337"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proses / </w:t>
            </w:r>
            <w:proofErr w:type="spellStart"/>
            <w:r>
              <w:rPr>
                <w:rFonts w:ascii="Times New Roman" w:eastAsia="Times New Roman" w:hAnsi="Times New Roman" w:cs="Times New Roman"/>
                <w:sz w:val="24"/>
                <w:szCs w:val="24"/>
                <w:lang w:eastAsia="id-ID"/>
              </w:rPr>
              <w:t>langkah</w:t>
            </w:r>
            <w:proofErr w:type="spellEnd"/>
            <w:r>
              <w:rPr>
                <w:rFonts w:ascii="Times New Roman" w:eastAsia="Times New Roman" w:hAnsi="Times New Roman" w:cs="Times New Roman"/>
                <w:sz w:val="24"/>
                <w:szCs w:val="24"/>
                <w:lang w:eastAsia="id-ID"/>
              </w:rPr>
              <w:t xml:space="preserve"> di mana </w:t>
            </w:r>
            <w:proofErr w:type="spellStart"/>
            <w:r>
              <w:rPr>
                <w:rFonts w:ascii="Times New Roman" w:eastAsia="Times New Roman" w:hAnsi="Times New Roman" w:cs="Times New Roman"/>
                <w:sz w:val="24"/>
                <w:szCs w:val="24"/>
                <w:lang w:eastAsia="id-ID"/>
              </w:rPr>
              <w:t>ada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inspeksi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pengontrolan</w:t>
            </w:r>
            <w:proofErr w:type="spellEnd"/>
            <w:r>
              <w:rPr>
                <w:rFonts w:ascii="Times New Roman" w:eastAsia="Times New Roman" w:hAnsi="Times New Roman" w:cs="Times New Roman"/>
                <w:sz w:val="24"/>
                <w:szCs w:val="24"/>
                <w:lang w:eastAsia="id-ID"/>
              </w:rPr>
              <w:t>.</w:t>
            </w:r>
          </w:p>
        </w:tc>
      </w:tr>
    </w:tbl>
    <w:p w14:paraId="6413B91F" w14:textId="77777777" w:rsidR="00D87E1C" w:rsidRDefault="00D87E1C" w:rsidP="00D87E1C">
      <w:bookmarkStart w:id="43" w:name="_Toc32298965"/>
      <w:bookmarkStart w:id="44" w:name="_Toc31716880"/>
      <w:bookmarkStart w:id="45" w:name="_Toc30424113"/>
      <w:bookmarkStart w:id="46" w:name="_Toc30423469"/>
    </w:p>
    <w:p w14:paraId="63B1C615" w14:textId="77777777" w:rsidR="00D87E1C" w:rsidRDefault="00D87E1C" w:rsidP="00D87E1C"/>
    <w:p w14:paraId="7778E3DA" w14:textId="7EA7C020" w:rsidR="00D87E1C" w:rsidRDefault="00D87E1C" w:rsidP="00D87E1C">
      <w:pPr>
        <w:pStyle w:val="Heading2"/>
        <w:spacing w:before="0" w:line="480" w:lineRule="auto"/>
        <w:rPr>
          <w:rFonts w:ascii="Times New Roman" w:hAnsi="Times New Roman" w:cs="Times New Roman"/>
          <w:b/>
          <w:color w:val="000000" w:themeColor="text1"/>
          <w:sz w:val="24"/>
        </w:rPr>
      </w:pPr>
      <w:bookmarkStart w:id="47" w:name="_Toc45972995"/>
      <w:bookmarkStart w:id="48" w:name="_Toc45973400"/>
      <w:bookmarkEnd w:id="43"/>
      <w:bookmarkEnd w:id="44"/>
      <w:bookmarkEnd w:id="45"/>
      <w:bookmarkEnd w:id="46"/>
      <w:r>
        <w:rPr>
          <w:rFonts w:ascii="Times New Roman" w:hAnsi="Times New Roman" w:cs="Times New Roman"/>
          <w:b/>
          <w:color w:val="000000" w:themeColor="text1"/>
          <w:sz w:val="24"/>
        </w:rPr>
        <w:t>2.</w:t>
      </w:r>
      <w:r w:rsidR="00A14558">
        <w:rPr>
          <w:rFonts w:ascii="Times New Roman" w:hAnsi="Times New Roman" w:cs="Times New Roman"/>
          <w:b/>
          <w:color w:val="000000" w:themeColor="text1"/>
          <w:sz w:val="24"/>
          <w:lang w:val="en-US"/>
        </w:rPr>
        <w:t>7</w:t>
      </w:r>
      <w:r>
        <w:rPr>
          <w:rFonts w:ascii="Times New Roman" w:hAnsi="Times New Roman" w:cs="Times New Roman"/>
          <w:b/>
          <w:color w:val="000000" w:themeColor="text1"/>
          <w:sz w:val="24"/>
        </w:rPr>
        <w:tab/>
      </w:r>
      <w:proofErr w:type="spellStart"/>
      <w:r>
        <w:rPr>
          <w:rFonts w:ascii="Times New Roman" w:hAnsi="Times New Roman" w:cs="Times New Roman"/>
          <w:b/>
          <w:i/>
          <w:color w:val="000000" w:themeColor="text1"/>
          <w:sz w:val="24"/>
        </w:rPr>
        <w:t>Unified</w:t>
      </w:r>
      <w:proofErr w:type="spellEnd"/>
      <w:r>
        <w:rPr>
          <w:rFonts w:ascii="Times New Roman" w:hAnsi="Times New Roman" w:cs="Times New Roman"/>
          <w:b/>
          <w:i/>
          <w:color w:val="000000" w:themeColor="text1"/>
          <w:sz w:val="24"/>
        </w:rPr>
        <w:t xml:space="preserve"> Modeling </w:t>
      </w:r>
      <w:proofErr w:type="spellStart"/>
      <w:r>
        <w:rPr>
          <w:rFonts w:ascii="Times New Roman" w:hAnsi="Times New Roman" w:cs="Times New Roman"/>
          <w:b/>
          <w:i/>
          <w:color w:val="000000" w:themeColor="text1"/>
          <w:sz w:val="24"/>
        </w:rPr>
        <w:t>Language</w:t>
      </w:r>
      <w:proofErr w:type="spellEnd"/>
      <w:r>
        <w:rPr>
          <w:rFonts w:ascii="Times New Roman" w:hAnsi="Times New Roman" w:cs="Times New Roman"/>
          <w:b/>
          <w:color w:val="000000" w:themeColor="text1"/>
          <w:sz w:val="24"/>
        </w:rPr>
        <w:t xml:space="preserve"> (UML)</w:t>
      </w:r>
      <w:bookmarkEnd w:id="47"/>
      <w:bookmarkEnd w:id="48"/>
    </w:p>
    <w:p w14:paraId="73CA1715" w14:textId="77777777" w:rsidR="00D87E1C" w:rsidRDefault="00D87E1C" w:rsidP="00D87E1C">
      <w:pPr>
        <w:suppressAutoHyphens/>
        <w:spacing w:after="0" w:line="360" w:lineRule="auto"/>
        <w:ind w:firstLine="720"/>
        <w:jc w:val="both"/>
        <w:rPr>
          <w:rFonts w:ascii="Times New Roman" w:hAnsi="Times New Roman" w:cs="Times New Roman"/>
          <w:sz w:val="24"/>
          <w:szCs w:val="24"/>
        </w:rPr>
      </w:pPr>
      <w:r>
        <w:rPr>
          <w:rFonts w:ascii="Times New Roman" w:hAnsi="Times New Roman"/>
          <w:sz w:val="24"/>
          <w:szCs w:val="24"/>
          <w:lang w:val="id-ID"/>
        </w:rPr>
        <w:t xml:space="preserve">Menurut </w:t>
      </w:r>
      <w:proofErr w:type="spellStart"/>
      <w:r>
        <w:rPr>
          <w:rFonts w:ascii="Times New Roman" w:hAnsi="Times New Roman"/>
          <w:sz w:val="24"/>
          <w:szCs w:val="24"/>
        </w:rPr>
        <w:t>buku</w:t>
      </w:r>
      <w:proofErr w:type="spellEnd"/>
      <w:r>
        <w:rPr>
          <w:rFonts w:ascii="Times New Roman" w:hAnsi="Times New Roman"/>
          <w:sz w:val="24"/>
          <w:szCs w:val="24"/>
          <w:lang w:val="id-ID"/>
        </w:rPr>
        <w:t xml:space="preserve"> </w:t>
      </w:r>
      <w:sdt>
        <w:sdtPr>
          <w:rPr>
            <w:lang w:val="id-ID"/>
          </w:rPr>
          <w:id w:val="1548573551"/>
          <w:citation/>
        </w:sdtPr>
        <w:sdtEndPr/>
        <w:sdtContent>
          <w:r>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Pr>
              <w:rFonts w:ascii="Times New Roman" w:hAnsi="Times New Roman"/>
              <w:sz w:val="24"/>
              <w:szCs w:val="24"/>
              <w:lang w:val="id-ID"/>
            </w:rPr>
            <w:fldChar w:fldCharType="separate"/>
          </w:r>
          <w:r>
            <w:rPr>
              <w:rFonts w:ascii="Times New Roman" w:hAnsi="Times New Roman"/>
              <w:noProof/>
              <w:sz w:val="24"/>
              <w:szCs w:val="24"/>
              <w:lang w:val="id-ID"/>
            </w:rPr>
            <w:t>(Gata, Windu; Gata, Grace;, 2013)</w:t>
          </w:r>
          <w:r>
            <w:rPr>
              <w:rFonts w:ascii="Times New Roman" w:hAnsi="Times New Roman"/>
              <w:sz w:val="24"/>
              <w:szCs w:val="24"/>
              <w:lang w:val="id-ID"/>
            </w:rPr>
            <w:fldChar w:fldCharType="end"/>
          </w:r>
        </w:sdtContent>
      </w:sdt>
      <w:r>
        <w:rPr>
          <w:rFonts w:ascii="Times New Roman" w:hAnsi="Times New Roman"/>
          <w:sz w:val="24"/>
          <w:szCs w:val="24"/>
          <w:lang w:val="id-ID"/>
        </w:rPr>
        <w:t xml:space="preserve"> </w:t>
      </w:r>
      <w:r>
        <w:rPr>
          <w:rFonts w:ascii="Times New Roman" w:hAnsi="Times New Roman"/>
          <w:i/>
          <w:sz w:val="24"/>
          <w:szCs w:val="24"/>
        </w:rPr>
        <w:t>Unified modelling language</w:t>
      </w:r>
      <w:r>
        <w:rPr>
          <w:rFonts w:ascii="Times New Roman" w:hAnsi="Times New Roman"/>
          <w:sz w:val="24"/>
          <w:szCs w:val="24"/>
        </w:rPr>
        <w:t xml:space="preserve"> (UML) </w:t>
      </w:r>
      <w:proofErr w:type="spellStart"/>
      <w:r>
        <w:rPr>
          <w:rFonts w:ascii="Times New Roman" w:hAnsi="Times New Roman"/>
          <w:sz w:val="24"/>
          <w:szCs w:val="24"/>
        </w:rPr>
        <w:t>adalah</w:t>
      </w:r>
      <w:proofErr w:type="spellEnd"/>
      <w:r>
        <w:rPr>
          <w:rFonts w:ascii="Times New Roman" w:hAnsi="Times New Roman"/>
          <w:sz w:val="24"/>
          <w:szCs w:val="24"/>
          <w:lang w:val="id-ID"/>
        </w:rPr>
        <w:t xml:space="preserve"> bahasa spesifikasi standar yang dipergunakan untuk mendokumentasikan, </w:t>
      </w:r>
      <w:proofErr w:type="spellStart"/>
      <w:r>
        <w:rPr>
          <w:rFonts w:ascii="Times New Roman" w:hAnsi="Times New Roman"/>
          <w:sz w:val="24"/>
          <w:szCs w:val="24"/>
          <w:lang w:val="id-ID"/>
        </w:rPr>
        <w:t>menspesifikasikan</w:t>
      </w:r>
      <w:proofErr w:type="spellEnd"/>
      <w:r>
        <w:rPr>
          <w:rFonts w:ascii="Times New Roman" w:hAnsi="Times New Roman"/>
          <w:sz w:val="24"/>
          <w:szCs w:val="24"/>
          <w:lang w:val="id-ID"/>
        </w:rPr>
        <w:t xml:space="preserve"> dan membangun perangkat lunak. UML merupakan </w:t>
      </w:r>
      <w:proofErr w:type="spellStart"/>
      <w:r>
        <w:rPr>
          <w:rFonts w:ascii="Times New Roman" w:hAnsi="Times New Roman"/>
          <w:sz w:val="24"/>
          <w:szCs w:val="24"/>
          <w:lang w:val="id-ID"/>
        </w:rPr>
        <w:t>metodelogi</w:t>
      </w:r>
      <w:proofErr w:type="spellEnd"/>
      <w:r>
        <w:rPr>
          <w:rFonts w:ascii="Times New Roman" w:hAnsi="Times New Roman"/>
          <w:sz w:val="24"/>
          <w:szCs w:val="24"/>
          <w:lang w:val="id-ID"/>
        </w:rPr>
        <w:t xml:space="preserve"> dalam mengembangkan sistem berorientasi objek dan juga merupakan alat untuk mendukung pengembangan sistem. Alat bantu yang dipergunakan dalam perancangan berorientasi objek berbasiskan UML adalah sebagai berikut:</w:t>
      </w:r>
    </w:p>
    <w:p w14:paraId="2AE46842" w14:textId="77777777" w:rsidR="00D87E1C" w:rsidRDefault="00D87E1C" w:rsidP="00D87E1C">
      <w:pPr>
        <w:spacing w:after="0" w:line="360" w:lineRule="auto"/>
        <w:ind w:right="-9" w:firstLine="567"/>
        <w:jc w:val="both"/>
        <w:rPr>
          <w:rFonts w:ascii="Times New Roman" w:eastAsia="Times New Roman" w:hAnsi="Times New Roman" w:cs="Times New Roman"/>
          <w:sz w:val="24"/>
          <w:szCs w:val="24"/>
        </w:rPr>
      </w:pPr>
    </w:p>
    <w:p w14:paraId="1780678C" w14:textId="1E43E0E3" w:rsidR="00D87E1C" w:rsidRDefault="00D87E1C" w:rsidP="00D87E1C">
      <w:pPr>
        <w:pStyle w:val="Heading3"/>
        <w:spacing w:before="0" w:line="480" w:lineRule="auto"/>
        <w:jc w:val="both"/>
        <w:rPr>
          <w:rFonts w:ascii="Times New Roman" w:hAnsi="Times New Roman"/>
          <w:b/>
          <w:bCs/>
          <w:i/>
          <w:color w:val="auto"/>
        </w:rPr>
      </w:pPr>
      <w:bookmarkStart w:id="49" w:name="_Toc428519295"/>
      <w:bookmarkStart w:id="50" w:name="_Toc427490298"/>
      <w:bookmarkStart w:id="51" w:name="_Toc427010645"/>
      <w:bookmarkStart w:id="52" w:name="_Toc427008296"/>
      <w:bookmarkStart w:id="53" w:name="_Toc426975260"/>
      <w:bookmarkStart w:id="54" w:name="_Toc45972996"/>
      <w:bookmarkStart w:id="55" w:name="_Toc45973401"/>
      <w:r>
        <w:rPr>
          <w:rFonts w:ascii="Times New Roman" w:hAnsi="Times New Roman"/>
          <w:b/>
          <w:bCs/>
          <w:color w:val="auto"/>
        </w:rPr>
        <w:t>2.</w:t>
      </w:r>
      <w:r w:rsidR="00A14558">
        <w:rPr>
          <w:rFonts w:ascii="Times New Roman" w:hAnsi="Times New Roman"/>
          <w:b/>
          <w:bCs/>
          <w:color w:val="auto"/>
          <w:lang w:val="en-US"/>
        </w:rPr>
        <w:t>7</w:t>
      </w:r>
      <w:r>
        <w:rPr>
          <w:rFonts w:ascii="Times New Roman" w:hAnsi="Times New Roman"/>
          <w:b/>
          <w:bCs/>
          <w:color w:val="auto"/>
        </w:rPr>
        <w:t>.1</w:t>
      </w:r>
      <w:r>
        <w:rPr>
          <w:rFonts w:ascii="Times New Roman" w:hAnsi="Times New Roman"/>
          <w:b/>
          <w:bCs/>
          <w:i/>
          <w:color w:val="auto"/>
        </w:rPr>
        <w:tab/>
        <w:t xml:space="preserve">Use </w:t>
      </w:r>
      <w:proofErr w:type="spellStart"/>
      <w:r>
        <w:rPr>
          <w:rFonts w:ascii="Times New Roman" w:hAnsi="Times New Roman"/>
          <w:b/>
          <w:bCs/>
          <w:i/>
          <w:color w:val="auto"/>
        </w:rPr>
        <w:t>Case</w:t>
      </w:r>
      <w:proofErr w:type="spellEnd"/>
      <w:r>
        <w:rPr>
          <w:rFonts w:ascii="Times New Roman" w:hAnsi="Times New Roman"/>
          <w:b/>
          <w:bCs/>
          <w:i/>
          <w:color w:val="auto"/>
        </w:rPr>
        <w:t xml:space="preserve"> Diagram</w:t>
      </w:r>
      <w:bookmarkEnd w:id="49"/>
      <w:bookmarkEnd w:id="50"/>
      <w:bookmarkEnd w:id="51"/>
      <w:bookmarkEnd w:id="52"/>
      <w:bookmarkEnd w:id="53"/>
      <w:bookmarkEnd w:id="54"/>
      <w:bookmarkEnd w:id="55"/>
    </w:p>
    <w:p w14:paraId="71976355" w14:textId="291EDAD2" w:rsidR="00C34161" w:rsidRDefault="00D87E1C" w:rsidP="00C34161">
      <w:pPr>
        <w:pStyle w:val="Caption"/>
        <w:keepNext/>
        <w:spacing w:after="0" w:line="360" w:lineRule="auto"/>
        <w:ind w:firstLine="720"/>
        <w:jc w:val="both"/>
        <w:rPr>
          <w:rFonts w:ascii="Times New Roman" w:hAnsi="Times New Roman"/>
          <w:b w:val="0"/>
          <w:color w:val="auto"/>
          <w:sz w:val="24"/>
          <w:szCs w:val="24"/>
          <w:lang w:val="id-ID"/>
        </w:rPr>
      </w:pPr>
      <w:bookmarkStart w:id="56" w:name="_Toc427488510"/>
      <w:bookmarkStart w:id="57" w:name="_Toc427010195"/>
      <w:r>
        <w:rPr>
          <w:rFonts w:ascii="Times New Roman" w:hAnsi="Times New Roman"/>
          <w:b w:val="0"/>
          <w:i/>
          <w:color w:val="auto"/>
          <w:sz w:val="24"/>
          <w:szCs w:val="24"/>
        </w:rPr>
        <w:t>Use case</w:t>
      </w:r>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atau</w:t>
      </w:r>
      <w:proofErr w:type="spellEnd"/>
      <w:r>
        <w:rPr>
          <w:rFonts w:ascii="Times New Roman" w:hAnsi="Times New Roman"/>
          <w:b w:val="0"/>
          <w:color w:val="auto"/>
          <w:sz w:val="24"/>
          <w:szCs w:val="24"/>
        </w:rPr>
        <w:t xml:space="preserve"> diagram </w:t>
      </w:r>
      <w:r>
        <w:rPr>
          <w:rFonts w:ascii="Times New Roman" w:hAnsi="Times New Roman"/>
          <w:b w:val="0"/>
          <w:i/>
          <w:color w:val="auto"/>
          <w:sz w:val="24"/>
          <w:szCs w:val="24"/>
        </w:rPr>
        <w:t>use case</w:t>
      </w:r>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merupakan</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pemodelan</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untuk</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kelakuan</w:t>
      </w:r>
      <w:proofErr w:type="spellEnd"/>
      <w:r>
        <w:rPr>
          <w:rFonts w:ascii="Times New Roman" w:hAnsi="Times New Roman"/>
          <w:b w:val="0"/>
          <w:color w:val="auto"/>
          <w:sz w:val="24"/>
          <w:szCs w:val="24"/>
        </w:rPr>
        <w:t xml:space="preserve"> (</w:t>
      </w:r>
      <w:r>
        <w:rPr>
          <w:rFonts w:ascii="Times New Roman" w:hAnsi="Times New Roman"/>
          <w:b w:val="0"/>
          <w:i/>
          <w:color w:val="auto"/>
          <w:sz w:val="24"/>
          <w:szCs w:val="24"/>
        </w:rPr>
        <w:t>behavior</w:t>
      </w:r>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sistem</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informasi</w:t>
      </w:r>
      <w:proofErr w:type="spellEnd"/>
      <w:r>
        <w:rPr>
          <w:rFonts w:ascii="Times New Roman" w:hAnsi="Times New Roman"/>
          <w:b w:val="0"/>
          <w:color w:val="auto"/>
          <w:sz w:val="24"/>
          <w:szCs w:val="24"/>
        </w:rPr>
        <w:t xml:space="preserve"> yang </w:t>
      </w:r>
      <w:proofErr w:type="spellStart"/>
      <w:r>
        <w:rPr>
          <w:rFonts w:ascii="Times New Roman" w:hAnsi="Times New Roman"/>
          <w:b w:val="0"/>
          <w:color w:val="auto"/>
          <w:sz w:val="24"/>
          <w:szCs w:val="24"/>
        </w:rPr>
        <w:t>akan</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dibuat</w:t>
      </w:r>
      <w:proofErr w:type="spellEnd"/>
      <w:r>
        <w:rPr>
          <w:rFonts w:ascii="Times New Roman" w:hAnsi="Times New Roman"/>
          <w:b w:val="0"/>
          <w:color w:val="auto"/>
          <w:sz w:val="24"/>
          <w:szCs w:val="24"/>
        </w:rPr>
        <w:t xml:space="preserve">. </w:t>
      </w:r>
      <w:r>
        <w:rPr>
          <w:rFonts w:ascii="Times New Roman" w:hAnsi="Times New Roman"/>
          <w:b w:val="0"/>
          <w:i/>
          <w:color w:val="auto"/>
          <w:sz w:val="24"/>
          <w:szCs w:val="24"/>
        </w:rPr>
        <w:t>Use case</w:t>
      </w:r>
      <w:r>
        <w:rPr>
          <w:rFonts w:ascii="Times New Roman" w:hAnsi="Times New Roman"/>
          <w:b w:val="0"/>
          <w:i/>
          <w:color w:val="auto"/>
          <w:sz w:val="24"/>
          <w:szCs w:val="24"/>
          <w:lang w:val="id-ID"/>
        </w:rPr>
        <w:t xml:space="preserve"> </w:t>
      </w:r>
      <w:r>
        <w:rPr>
          <w:rFonts w:ascii="Times New Roman" w:hAnsi="Times New Roman"/>
          <w:b w:val="0"/>
          <w:color w:val="auto"/>
          <w:sz w:val="24"/>
          <w:szCs w:val="24"/>
          <w:lang w:val="id-ID"/>
        </w:rPr>
        <w:t xml:space="preserve">dipergunakan untuk mengetahui fungsi apa saja yang ada </w:t>
      </w:r>
      <w:proofErr w:type="spellStart"/>
      <w:r>
        <w:rPr>
          <w:rFonts w:ascii="Times New Roman" w:hAnsi="Times New Roman"/>
          <w:b w:val="0"/>
          <w:color w:val="auto"/>
          <w:sz w:val="24"/>
          <w:szCs w:val="24"/>
          <w:lang w:val="id-ID"/>
        </w:rPr>
        <w:t>didalam</w:t>
      </w:r>
      <w:proofErr w:type="spellEnd"/>
      <w:r>
        <w:rPr>
          <w:rFonts w:ascii="Times New Roman" w:hAnsi="Times New Roman"/>
          <w:b w:val="0"/>
          <w:color w:val="auto"/>
          <w:sz w:val="24"/>
          <w:szCs w:val="24"/>
          <w:lang w:val="id-ID"/>
        </w:rPr>
        <w:t xml:space="preserve"> sistem informasi dan siapa saja yang berhak menggunakan fungsi-fungsi tersebut.</w:t>
      </w:r>
      <w:bookmarkEnd w:id="56"/>
      <w:bookmarkEnd w:id="57"/>
    </w:p>
    <w:p w14:paraId="26BC83F3" w14:textId="02A1CC28" w:rsidR="00C34161" w:rsidRPr="00C34161" w:rsidRDefault="00C34161" w:rsidP="00C34161">
      <w:pPr>
        <w:spacing w:line="259" w:lineRule="auto"/>
        <w:rPr>
          <w:rFonts w:ascii="Times New Roman" w:hAnsi="Times New Roman"/>
          <w:bCs/>
          <w:sz w:val="24"/>
          <w:szCs w:val="24"/>
          <w:lang w:val="id-ID"/>
        </w:rPr>
      </w:pPr>
      <w:r>
        <w:rPr>
          <w:rFonts w:ascii="Times New Roman" w:hAnsi="Times New Roman"/>
          <w:b/>
          <w:sz w:val="24"/>
          <w:szCs w:val="24"/>
          <w:lang w:val="id-ID"/>
        </w:rPr>
        <w:br w:type="page"/>
      </w:r>
    </w:p>
    <w:p w14:paraId="10BB4F6F" w14:textId="77777777" w:rsidR="00C34161" w:rsidRPr="00C34161" w:rsidRDefault="00C34161" w:rsidP="00C34161"/>
    <w:p w14:paraId="170F8EC4" w14:textId="77777777" w:rsidR="00D87E1C" w:rsidRDefault="00D87E1C" w:rsidP="00D87E1C">
      <w:pPr>
        <w:pStyle w:val="Caption"/>
        <w:jc w:val="center"/>
        <w:rPr>
          <w:rFonts w:ascii="Times New Roman" w:hAnsi="Times New Roman" w:cs="Times New Roman"/>
          <w:color w:val="auto"/>
          <w:sz w:val="24"/>
          <w:szCs w:val="24"/>
        </w:rPr>
      </w:pPr>
      <w:bookmarkStart w:id="58" w:name="_Toc45973022"/>
      <w:bookmarkStart w:id="59" w:name="_Toc45974516"/>
      <w:proofErr w:type="spellStart"/>
      <w:r>
        <w:rPr>
          <w:rFonts w:ascii="Times New Roman" w:hAnsi="Times New Roman" w:cs="Times New Roman"/>
          <w:color w:val="auto"/>
          <w:sz w:val="24"/>
          <w:szCs w:val="24"/>
        </w:rPr>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olor w:val="000000" w:themeColor="text1"/>
          <w:sz w:val="24"/>
          <w:szCs w:val="24"/>
        </w:rPr>
        <w:t>Simbol-simbol</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lang w:val="id-ID"/>
        </w:rPr>
        <w:t>U</w:t>
      </w:r>
      <w:r>
        <w:rPr>
          <w:rFonts w:ascii="Times New Roman" w:hAnsi="Times New Roman"/>
          <w:i/>
          <w:color w:val="000000" w:themeColor="text1"/>
          <w:sz w:val="24"/>
          <w:szCs w:val="24"/>
        </w:rPr>
        <w:t xml:space="preserve">se </w:t>
      </w:r>
      <w:r>
        <w:rPr>
          <w:rFonts w:ascii="Times New Roman" w:hAnsi="Times New Roman"/>
          <w:i/>
          <w:color w:val="000000" w:themeColor="text1"/>
          <w:sz w:val="24"/>
          <w:szCs w:val="24"/>
          <w:lang w:val="id-ID"/>
        </w:rPr>
        <w:t>C</w:t>
      </w:r>
      <w:proofErr w:type="spellStart"/>
      <w:r>
        <w:rPr>
          <w:rFonts w:ascii="Times New Roman" w:hAnsi="Times New Roman"/>
          <w:i/>
          <w:color w:val="000000" w:themeColor="text1"/>
          <w:sz w:val="24"/>
          <w:szCs w:val="24"/>
        </w:rPr>
        <w:t>ase</w:t>
      </w:r>
      <w:proofErr w:type="spellEnd"/>
      <w:r>
        <w:rPr>
          <w:rFonts w:ascii="Times New Roman" w:hAnsi="Times New Roman"/>
          <w:color w:val="000000" w:themeColor="text1"/>
          <w:sz w:val="24"/>
          <w:szCs w:val="24"/>
        </w:rPr>
        <w:t xml:space="preserve"> diagram</w:t>
      </w:r>
      <w:bookmarkEnd w:id="58"/>
      <w:bookmarkEnd w:id="59"/>
    </w:p>
    <w:p w14:paraId="4AE4C441" w14:textId="77777777" w:rsidR="00D87E1C" w:rsidRDefault="00D87E1C" w:rsidP="00D87E1C">
      <w:pPr>
        <w:pStyle w:val="Caption"/>
        <w:keepNext/>
        <w:spacing w:after="0" w:line="276" w:lineRule="auto"/>
        <w:jc w:val="center"/>
        <w:rPr>
          <w:rFonts w:ascii="Times New Roman" w:hAnsi="Times New Roman"/>
          <w:color w:val="000000" w:themeColor="text1"/>
          <w:sz w:val="24"/>
          <w:szCs w:val="24"/>
          <w:lang w:val="id-ID"/>
        </w:rPr>
      </w:pPr>
      <w:r>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1346471977"/>
          <w:citation/>
        </w:sdtPr>
        <w:sdtEndPr/>
        <w:sdtContent>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CITATION Placeholder1 \l 1033 </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(Gata, Windu; Gata, Grace;, 2013)</w:t>
          </w:r>
          <w:r>
            <w:rPr>
              <w:rFonts w:ascii="Times New Roman" w:hAnsi="Times New Roman"/>
              <w:color w:val="000000" w:themeColor="text1"/>
              <w:sz w:val="24"/>
              <w:szCs w:val="24"/>
            </w:rPr>
            <w:fldChar w:fldCharType="end"/>
          </w:r>
        </w:sdtContent>
      </w:sdt>
    </w:p>
    <w:tbl>
      <w:tblPr>
        <w:tblStyle w:val="TableGrid"/>
        <w:tblW w:w="7761" w:type="dxa"/>
        <w:tblInd w:w="336" w:type="dxa"/>
        <w:tblLook w:val="04A0" w:firstRow="1" w:lastRow="0" w:firstColumn="1" w:lastColumn="0" w:noHBand="0" w:noVBand="1"/>
      </w:tblPr>
      <w:tblGrid>
        <w:gridCol w:w="3833"/>
        <w:gridCol w:w="3928"/>
      </w:tblGrid>
      <w:tr w:rsidR="00D87E1C" w14:paraId="5D89C19D" w14:textId="77777777" w:rsidTr="00C34161">
        <w:trPr>
          <w:trHeight w:val="405"/>
        </w:trPr>
        <w:tc>
          <w:tcPr>
            <w:tcW w:w="3833" w:type="dxa"/>
            <w:tcBorders>
              <w:top w:val="single" w:sz="4" w:space="0" w:color="auto"/>
              <w:left w:val="single" w:sz="4" w:space="0" w:color="auto"/>
              <w:bottom w:val="single" w:sz="4" w:space="0" w:color="auto"/>
              <w:right w:val="single" w:sz="4" w:space="0" w:color="auto"/>
            </w:tcBorders>
            <w:hideMark/>
          </w:tcPr>
          <w:p w14:paraId="4549BD4A" w14:textId="77777777" w:rsidR="00D87E1C" w:rsidRDefault="00D87E1C">
            <w:pPr>
              <w:pStyle w:val="ListParagraph"/>
              <w:suppressAutoHyphens/>
              <w:spacing w:line="360" w:lineRule="auto"/>
              <w:ind w:left="0"/>
              <w:jc w:val="center"/>
              <w:rPr>
                <w:rFonts w:ascii="Times New Roman" w:hAnsi="Times New Roman"/>
                <w:b/>
                <w:bCs/>
                <w:sz w:val="24"/>
                <w:szCs w:val="24"/>
              </w:rPr>
            </w:pPr>
            <w:r>
              <w:rPr>
                <w:rFonts w:ascii="Times New Roman" w:hAnsi="Times New Roman"/>
                <w:b/>
                <w:bCs/>
                <w:sz w:val="24"/>
                <w:szCs w:val="24"/>
              </w:rPr>
              <w:t>Gambar</w:t>
            </w:r>
          </w:p>
        </w:tc>
        <w:tc>
          <w:tcPr>
            <w:tcW w:w="3928" w:type="dxa"/>
            <w:tcBorders>
              <w:top w:val="single" w:sz="4" w:space="0" w:color="auto"/>
              <w:left w:val="single" w:sz="4" w:space="0" w:color="auto"/>
              <w:bottom w:val="single" w:sz="4" w:space="0" w:color="auto"/>
              <w:right w:val="single" w:sz="4" w:space="0" w:color="auto"/>
            </w:tcBorders>
            <w:hideMark/>
          </w:tcPr>
          <w:p w14:paraId="38EFAB41" w14:textId="77777777" w:rsidR="00D87E1C" w:rsidRDefault="00D87E1C">
            <w:pPr>
              <w:pStyle w:val="ListParagraph"/>
              <w:suppressAutoHyphens/>
              <w:spacing w:line="360" w:lineRule="auto"/>
              <w:ind w:left="0"/>
              <w:jc w:val="center"/>
              <w:rPr>
                <w:rFonts w:ascii="Times New Roman" w:hAnsi="Times New Roman"/>
                <w:b/>
                <w:bCs/>
                <w:sz w:val="24"/>
                <w:szCs w:val="24"/>
              </w:rPr>
            </w:pPr>
            <w:r>
              <w:rPr>
                <w:rFonts w:ascii="Times New Roman" w:hAnsi="Times New Roman"/>
                <w:b/>
                <w:bCs/>
                <w:sz w:val="24"/>
                <w:szCs w:val="24"/>
              </w:rPr>
              <w:t>Keterangan</w:t>
            </w:r>
          </w:p>
        </w:tc>
      </w:tr>
      <w:tr w:rsidR="00D87E1C" w14:paraId="2A484962" w14:textId="77777777" w:rsidTr="00C34161">
        <w:trPr>
          <w:trHeight w:val="405"/>
        </w:trPr>
        <w:tc>
          <w:tcPr>
            <w:tcW w:w="3833" w:type="dxa"/>
            <w:tcBorders>
              <w:top w:val="single" w:sz="4" w:space="0" w:color="auto"/>
              <w:left w:val="single" w:sz="4" w:space="0" w:color="auto"/>
              <w:bottom w:val="single" w:sz="4" w:space="0" w:color="auto"/>
              <w:right w:val="single" w:sz="4" w:space="0" w:color="auto"/>
            </w:tcBorders>
          </w:tcPr>
          <w:p w14:paraId="08D59E8C" w14:textId="77777777" w:rsidR="00D87E1C" w:rsidRDefault="00D87E1C">
            <w:pPr>
              <w:pStyle w:val="ListParagraph"/>
              <w:suppressAutoHyphens/>
              <w:spacing w:line="360" w:lineRule="auto"/>
              <w:ind w:left="0"/>
              <w:rPr>
                <w:rFonts w:ascii="Times New Roman" w:hAnsi="Times New Roman"/>
                <w:bCs/>
                <w:sz w:val="24"/>
                <w:szCs w:val="24"/>
              </w:rPr>
            </w:pPr>
          </w:p>
          <w:p w14:paraId="063013AA" w14:textId="4CD67226"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6AE266EC" wp14:editId="40B7236A">
                  <wp:extent cx="1924050" cy="1038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4050" cy="1038225"/>
                          </a:xfrm>
                          <a:prstGeom prst="rect">
                            <a:avLst/>
                          </a:prstGeom>
                          <a:noFill/>
                          <a:ln>
                            <a:noFill/>
                          </a:ln>
                        </pic:spPr>
                      </pic:pic>
                    </a:graphicData>
                  </a:graphic>
                </wp:inline>
              </w:drawing>
            </w:r>
          </w:p>
        </w:tc>
        <w:tc>
          <w:tcPr>
            <w:tcW w:w="3928" w:type="dxa"/>
            <w:tcBorders>
              <w:top w:val="single" w:sz="4" w:space="0" w:color="auto"/>
              <w:left w:val="single" w:sz="4" w:space="0" w:color="auto"/>
              <w:bottom w:val="single" w:sz="4" w:space="0" w:color="auto"/>
              <w:right w:val="single" w:sz="4" w:space="0" w:color="auto"/>
            </w:tcBorders>
            <w:hideMark/>
          </w:tcPr>
          <w:p w14:paraId="7D6F1A13" w14:textId="3BFDB7DA"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i/>
                <w:sz w:val="24"/>
                <w:szCs w:val="24"/>
              </w:rPr>
              <w:t xml:space="preserve">Use </w:t>
            </w:r>
            <w:proofErr w:type="spellStart"/>
            <w:r>
              <w:rPr>
                <w:rFonts w:ascii="Times New Roman" w:hAnsi="Times New Roman"/>
                <w:bCs/>
                <w:i/>
                <w:sz w:val="24"/>
                <w:szCs w:val="24"/>
              </w:rPr>
              <w:t>Case</w:t>
            </w:r>
            <w:proofErr w:type="spellEnd"/>
            <w:r>
              <w:rPr>
                <w:rFonts w:ascii="Times New Roman" w:hAnsi="Times New Roman"/>
                <w:bCs/>
                <w:sz w:val="24"/>
                <w:szCs w:val="24"/>
              </w:rPr>
              <w:t xml:space="preserve"> </w:t>
            </w:r>
            <w:proofErr w:type="spellStart"/>
            <w:r>
              <w:rPr>
                <w:rFonts w:ascii="Times New Roman" w:hAnsi="Times New Roman"/>
                <w:bCs/>
                <w:sz w:val="24"/>
                <w:szCs w:val="24"/>
              </w:rPr>
              <w:t>menggambarka</w:t>
            </w:r>
            <w:proofErr w:type="spellEnd"/>
            <w:r w:rsidR="00A722A6">
              <w:rPr>
                <w:rFonts w:ascii="Times New Roman" w:hAnsi="Times New Roman"/>
                <w:bCs/>
                <w:sz w:val="24"/>
                <w:szCs w:val="24"/>
                <w:lang w:val="en-US"/>
              </w:rPr>
              <w:t xml:space="preserve">n </w:t>
            </w:r>
            <w:r>
              <w:rPr>
                <w:rFonts w:ascii="Times New Roman" w:hAnsi="Times New Roman"/>
                <w:bCs/>
                <w:sz w:val="24"/>
                <w:szCs w:val="24"/>
              </w:rPr>
              <w:t>fungsionalitas yang disediakan sistem sebagai unit-unit yang bertukar pesan antar unit dengan aktor.</w:t>
            </w:r>
          </w:p>
        </w:tc>
      </w:tr>
      <w:tr w:rsidR="00D87E1C" w14:paraId="4323228A" w14:textId="77777777" w:rsidTr="00C34161">
        <w:trPr>
          <w:trHeight w:val="422"/>
        </w:trPr>
        <w:tc>
          <w:tcPr>
            <w:tcW w:w="3833" w:type="dxa"/>
            <w:tcBorders>
              <w:top w:val="single" w:sz="4" w:space="0" w:color="auto"/>
              <w:left w:val="single" w:sz="4" w:space="0" w:color="auto"/>
              <w:bottom w:val="single" w:sz="4" w:space="0" w:color="auto"/>
              <w:right w:val="single" w:sz="4" w:space="0" w:color="auto"/>
            </w:tcBorders>
          </w:tcPr>
          <w:p w14:paraId="3233FF75" w14:textId="77777777" w:rsidR="00D87E1C" w:rsidRDefault="00D87E1C">
            <w:pPr>
              <w:pStyle w:val="ListParagraph"/>
              <w:suppressAutoHyphens/>
              <w:spacing w:line="360" w:lineRule="auto"/>
              <w:ind w:left="0"/>
              <w:jc w:val="center"/>
              <w:rPr>
                <w:rFonts w:ascii="Times New Roman" w:hAnsi="Times New Roman"/>
                <w:bCs/>
                <w:sz w:val="24"/>
                <w:szCs w:val="24"/>
              </w:rPr>
            </w:pPr>
          </w:p>
          <w:p w14:paraId="0FDBF097" w14:textId="77777777" w:rsidR="00D87E1C" w:rsidRDefault="00D87E1C">
            <w:pPr>
              <w:pStyle w:val="ListParagraph"/>
              <w:suppressAutoHyphens/>
              <w:spacing w:line="360" w:lineRule="auto"/>
              <w:ind w:left="0"/>
              <w:jc w:val="center"/>
              <w:rPr>
                <w:rFonts w:ascii="Times New Roman" w:hAnsi="Times New Roman"/>
                <w:bCs/>
                <w:sz w:val="24"/>
                <w:szCs w:val="24"/>
              </w:rPr>
            </w:pPr>
          </w:p>
          <w:p w14:paraId="03A99678" w14:textId="77777777" w:rsidR="00D87E1C" w:rsidRDefault="00D87E1C">
            <w:pPr>
              <w:pStyle w:val="ListParagraph"/>
              <w:suppressAutoHyphens/>
              <w:spacing w:line="360" w:lineRule="auto"/>
              <w:ind w:left="0"/>
              <w:jc w:val="center"/>
              <w:rPr>
                <w:rFonts w:ascii="Times New Roman" w:hAnsi="Times New Roman"/>
                <w:bCs/>
                <w:sz w:val="24"/>
                <w:szCs w:val="24"/>
              </w:rPr>
            </w:pPr>
          </w:p>
          <w:p w14:paraId="1BFE2342" w14:textId="4E333653"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0A934FFE" wp14:editId="720F40BB">
                  <wp:extent cx="13335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0" cy="1285875"/>
                          </a:xfrm>
                          <a:prstGeom prst="rect">
                            <a:avLst/>
                          </a:prstGeom>
                          <a:noFill/>
                          <a:ln>
                            <a:noFill/>
                          </a:ln>
                        </pic:spPr>
                      </pic:pic>
                    </a:graphicData>
                  </a:graphic>
                </wp:inline>
              </w:drawing>
            </w:r>
          </w:p>
        </w:tc>
        <w:tc>
          <w:tcPr>
            <w:tcW w:w="3928" w:type="dxa"/>
            <w:tcBorders>
              <w:top w:val="single" w:sz="4" w:space="0" w:color="auto"/>
              <w:left w:val="single" w:sz="4" w:space="0" w:color="auto"/>
              <w:bottom w:val="single" w:sz="4" w:space="0" w:color="auto"/>
              <w:right w:val="single" w:sz="4" w:space="0" w:color="auto"/>
            </w:tcBorders>
            <w:hideMark/>
          </w:tcPr>
          <w:p w14:paraId="7F9B4E26" w14:textId="77777777" w:rsidR="00D87E1C" w:rsidRDefault="00D87E1C">
            <w:pPr>
              <w:pStyle w:val="ListParagraph"/>
              <w:suppressAutoHyphens/>
              <w:spacing w:line="240" w:lineRule="auto"/>
              <w:ind w:left="0"/>
              <w:jc w:val="both"/>
              <w:rPr>
                <w:rFonts w:ascii="Times New Roman" w:hAnsi="Times New Roman"/>
                <w:bCs/>
                <w:sz w:val="24"/>
                <w:szCs w:val="24"/>
              </w:rPr>
            </w:pPr>
            <w:proofErr w:type="spellStart"/>
            <w:r>
              <w:rPr>
                <w:rFonts w:ascii="Times New Roman" w:hAnsi="Times New Roman"/>
                <w:bCs/>
                <w:sz w:val="24"/>
                <w:szCs w:val="24"/>
              </w:rPr>
              <w:t>Actor</w:t>
            </w:r>
            <w:proofErr w:type="spellEnd"/>
            <w:r>
              <w:rPr>
                <w:rFonts w:ascii="Times New Roman" w:hAnsi="Times New Roman"/>
                <w:bCs/>
                <w:sz w:val="24"/>
                <w:szCs w:val="24"/>
              </w:rPr>
              <w:t xml:space="preserve"> atau Aktor adalah </w:t>
            </w:r>
            <w:proofErr w:type="spellStart"/>
            <w:r>
              <w:rPr>
                <w:rFonts w:ascii="Times New Roman" w:hAnsi="Times New Roman"/>
                <w:bCs/>
                <w:i/>
                <w:sz w:val="24"/>
                <w:szCs w:val="24"/>
              </w:rPr>
              <w:t>Abstraction</w:t>
            </w:r>
            <w:proofErr w:type="spellEnd"/>
            <w:r>
              <w:rPr>
                <w:rFonts w:ascii="Times New Roman" w:hAnsi="Times New Roman"/>
                <w:bCs/>
                <w:sz w:val="24"/>
                <w:szCs w:val="24"/>
              </w:rPr>
              <w:t xml:space="preserve"> dari orang atau sistem yang lain yang mengaktifkan fungsi dari target sistem. Untuk </w:t>
            </w:r>
            <w:proofErr w:type="spellStart"/>
            <w:r>
              <w:rPr>
                <w:rFonts w:ascii="Times New Roman" w:hAnsi="Times New Roman"/>
                <w:bCs/>
                <w:sz w:val="24"/>
                <w:szCs w:val="24"/>
              </w:rPr>
              <w:t>mengindentifikasikan</w:t>
            </w:r>
            <w:proofErr w:type="spellEnd"/>
            <w:r>
              <w:rPr>
                <w:rFonts w:ascii="Times New Roman" w:hAnsi="Times New Roman"/>
                <w:bCs/>
                <w:sz w:val="24"/>
                <w:szCs w:val="24"/>
              </w:rPr>
              <w:t xml:space="preserve"> aktor, harus ditentukan pembagian tenaga kerja dan tugas-tugas yang berkaitan dengan peran pada konteks</w:t>
            </w:r>
          </w:p>
          <w:p w14:paraId="04120A55"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w:t>
            </w:r>
            <w:proofErr w:type="spellStart"/>
            <w:r>
              <w:rPr>
                <w:rFonts w:ascii="Times New Roman" w:hAnsi="Times New Roman"/>
                <w:bCs/>
                <w:sz w:val="24"/>
                <w:szCs w:val="24"/>
              </w:rPr>
              <w:t>Case</w:t>
            </w:r>
            <w:proofErr w:type="spellEnd"/>
            <w:r>
              <w:rPr>
                <w:rFonts w:ascii="Times New Roman" w:hAnsi="Times New Roman"/>
                <w:bCs/>
                <w:sz w:val="24"/>
                <w:szCs w:val="24"/>
              </w:rPr>
              <w:t xml:space="preserve">, tetapi tidak memiliki kontrol khusus terhadap Use </w:t>
            </w:r>
            <w:proofErr w:type="spellStart"/>
            <w:r>
              <w:rPr>
                <w:rFonts w:ascii="Times New Roman" w:hAnsi="Times New Roman"/>
                <w:bCs/>
                <w:sz w:val="24"/>
                <w:szCs w:val="24"/>
              </w:rPr>
              <w:t>Case</w:t>
            </w:r>
            <w:proofErr w:type="spellEnd"/>
            <w:r>
              <w:rPr>
                <w:rFonts w:ascii="Times New Roman" w:hAnsi="Times New Roman"/>
                <w:bCs/>
                <w:sz w:val="24"/>
                <w:szCs w:val="24"/>
              </w:rPr>
              <w:t xml:space="preserve">. </w:t>
            </w:r>
          </w:p>
        </w:tc>
      </w:tr>
      <w:tr w:rsidR="00D87E1C" w14:paraId="24EE9FB2" w14:textId="77777777" w:rsidTr="00C34161">
        <w:trPr>
          <w:trHeight w:val="422"/>
        </w:trPr>
        <w:tc>
          <w:tcPr>
            <w:tcW w:w="3833" w:type="dxa"/>
            <w:tcBorders>
              <w:top w:val="single" w:sz="4" w:space="0" w:color="auto"/>
              <w:left w:val="single" w:sz="4" w:space="0" w:color="auto"/>
              <w:bottom w:val="single" w:sz="4" w:space="0" w:color="auto"/>
              <w:right w:val="single" w:sz="4" w:space="0" w:color="auto"/>
            </w:tcBorders>
          </w:tcPr>
          <w:p w14:paraId="35F0E2CC" w14:textId="77777777" w:rsidR="00D87E1C" w:rsidRDefault="00D87E1C">
            <w:pPr>
              <w:pStyle w:val="ListParagraph"/>
              <w:suppressAutoHyphens/>
              <w:spacing w:line="360" w:lineRule="auto"/>
              <w:ind w:left="0"/>
              <w:jc w:val="center"/>
              <w:rPr>
                <w:rFonts w:ascii="Times New Roman" w:hAnsi="Times New Roman"/>
                <w:bCs/>
                <w:sz w:val="24"/>
                <w:szCs w:val="24"/>
              </w:rPr>
            </w:pPr>
          </w:p>
          <w:p w14:paraId="75397DB4" w14:textId="256B019A"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5070783F" wp14:editId="08DD1B3F">
                  <wp:extent cx="171450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c>
          <w:tcPr>
            <w:tcW w:w="3928" w:type="dxa"/>
            <w:tcBorders>
              <w:top w:val="single" w:sz="4" w:space="0" w:color="auto"/>
              <w:left w:val="single" w:sz="4" w:space="0" w:color="auto"/>
              <w:bottom w:val="single" w:sz="4" w:space="0" w:color="auto"/>
              <w:right w:val="single" w:sz="4" w:space="0" w:color="auto"/>
            </w:tcBorders>
            <w:hideMark/>
          </w:tcPr>
          <w:p w14:paraId="39985B2D"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 xml:space="preserve">Asosiasi antar aktor dan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yang menggunakan panah terbuka untuk mengidentifikasikan bila aktor berinteraksi secara pasif dengan sistem.</w:t>
            </w:r>
          </w:p>
        </w:tc>
      </w:tr>
      <w:tr w:rsidR="00D87E1C" w14:paraId="4A0843B0" w14:textId="77777777" w:rsidTr="00C34161">
        <w:trPr>
          <w:trHeight w:val="422"/>
        </w:trPr>
        <w:tc>
          <w:tcPr>
            <w:tcW w:w="3833" w:type="dxa"/>
            <w:tcBorders>
              <w:top w:val="single" w:sz="4" w:space="0" w:color="auto"/>
              <w:left w:val="single" w:sz="4" w:space="0" w:color="auto"/>
              <w:bottom w:val="single" w:sz="4" w:space="0" w:color="auto"/>
              <w:right w:val="single" w:sz="4" w:space="0" w:color="auto"/>
            </w:tcBorders>
          </w:tcPr>
          <w:p w14:paraId="71713B0A" w14:textId="77777777" w:rsidR="00D87E1C" w:rsidRDefault="00D87E1C">
            <w:pPr>
              <w:pStyle w:val="ListParagraph"/>
              <w:suppressAutoHyphens/>
              <w:spacing w:line="360" w:lineRule="auto"/>
              <w:ind w:left="0"/>
              <w:jc w:val="center"/>
              <w:rPr>
                <w:noProof/>
                <w:lang w:eastAsia="id-ID"/>
              </w:rPr>
            </w:pPr>
          </w:p>
          <w:p w14:paraId="1FF2E47F" w14:textId="77777777" w:rsidR="00D87E1C" w:rsidRDefault="00D87E1C">
            <w:pPr>
              <w:pStyle w:val="ListParagraph"/>
              <w:suppressAutoHyphens/>
              <w:spacing w:line="360" w:lineRule="auto"/>
              <w:ind w:left="0"/>
              <w:jc w:val="center"/>
              <w:rPr>
                <w:noProof/>
                <w:lang w:eastAsia="id-ID"/>
              </w:rPr>
            </w:pPr>
          </w:p>
          <w:p w14:paraId="4434AB56" w14:textId="2BC60F93"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05C1F2D7" wp14:editId="716E33CC">
                  <wp:extent cx="161925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0" cy="542925"/>
                          </a:xfrm>
                          <a:prstGeom prst="rect">
                            <a:avLst/>
                          </a:prstGeom>
                          <a:noFill/>
                          <a:ln>
                            <a:noFill/>
                          </a:ln>
                        </pic:spPr>
                      </pic:pic>
                    </a:graphicData>
                  </a:graphic>
                </wp:inline>
              </w:drawing>
            </w:r>
          </w:p>
        </w:tc>
        <w:tc>
          <w:tcPr>
            <w:tcW w:w="3928" w:type="dxa"/>
            <w:tcBorders>
              <w:top w:val="single" w:sz="4" w:space="0" w:color="auto"/>
              <w:left w:val="single" w:sz="4" w:space="0" w:color="auto"/>
              <w:bottom w:val="single" w:sz="4" w:space="0" w:color="auto"/>
              <w:right w:val="single" w:sz="4" w:space="0" w:color="auto"/>
            </w:tcBorders>
            <w:hideMark/>
          </w:tcPr>
          <w:p w14:paraId="339DDBDC"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 xml:space="preserve">Asosiasi antara aktor dan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digambarkan dengan garis tanpa panah yang mengidentifikasikan siapa atau apa yang meminta interaksi secara langsung dan bukan mengidentifikasikan data.</w:t>
            </w:r>
          </w:p>
        </w:tc>
      </w:tr>
      <w:tr w:rsidR="00D87E1C" w14:paraId="263357BB" w14:textId="77777777" w:rsidTr="00C34161">
        <w:trPr>
          <w:trHeight w:val="422"/>
        </w:trPr>
        <w:tc>
          <w:tcPr>
            <w:tcW w:w="3833" w:type="dxa"/>
            <w:tcBorders>
              <w:top w:val="single" w:sz="4" w:space="0" w:color="auto"/>
              <w:left w:val="single" w:sz="4" w:space="0" w:color="auto"/>
              <w:bottom w:val="single" w:sz="4" w:space="0" w:color="auto"/>
              <w:right w:val="single" w:sz="4" w:space="0" w:color="auto"/>
            </w:tcBorders>
          </w:tcPr>
          <w:p w14:paraId="3A199CB1" w14:textId="77777777" w:rsidR="00D87E1C" w:rsidRDefault="00D87E1C">
            <w:pPr>
              <w:pStyle w:val="ListParagraph"/>
              <w:suppressAutoHyphens/>
              <w:spacing w:line="360" w:lineRule="auto"/>
              <w:ind w:left="0"/>
              <w:jc w:val="both"/>
              <w:rPr>
                <w:rFonts w:ascii="Times New Roman" w:hAnsi="Times New Roman"/>
                <w:bCs/>
                <w:sz w:val="24"/>
                <w:szCs w:val="24"/>
              </w:rPr>
            </w:pPr>
          </w:p>
          <w:p w14:paraId="039CFF68" w14:textId="505BEF32" w:rsidR="00D87E1C" w:rsidRDefault="00D87E1C">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7C8DCF6F" wp14:editId="4528FC18">
                  <wp:extent cx="1571625" cy="714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71625" cy="714375"/>
                          </a:xfrm>
                          <a:prstGeom prst="rect">
                            <a:avLst/>
                          </a:prstGeom>
                          <a:noFill/>
                          <a:ln>
                            <a:noFill/>
                          </a:ln>
                        </pic:spPr>
                      </pic:pic>
                    </a:graphicData>
                  </a:graphic>
                </wp:inline>
              </w:drawing>
            </w:r>
          </w:p>
        </w:tc>
        <w:tc>
          <w:tcPr>
            <w:tcW w:w="3928" w:type="dxa"/>
            <w:tcBorders>
              <w:top w:val="single" w:sz="4" w:space="0" w:color="auto"/>
              <w:left w:val="single" w:sz="4" w:space="0" w:color="auto"/>
              <w:bottom w:val="single" w:sz="4" w:space="0" w:color="auto"/>
              <w:right w:val="single" w:sz="4" w:space="0" w:color="auto"/>
            </w:tcBorders>
            <w:hideMark/>
          </w:tcPr>
          <w:p w14:paraId="38FEE8BC" w14:textId="77777777" w:rsidR="00D87E1C" w:rsidRDefault="00D87E1C">
            <w:pPr>
              <w:pStyle w:val="ListParagraph"/>
              <w:suppressAutoHyphens/>
              <w:spacing w:line="240" w:lineRule="auto"/>
              <w:ind w:left="0"/>
              <w:jc w:val="both"/>
              <w:rPr>
                <w:rFonts w:ascii="Times New Roman" w:hAnsi="Times New Roman"/>
                <w:bCs/>
                <w:sz w:val="24"/>
                <w:szCs w:val="24"/>
              </w:rPr>
            </w:pPr>
            <w:proofErr w:type="spellStart"/>
            <w:r>
              <w:rPr>
                <w:rFonts w:ascii="Times New Roman" w:hAnsi="Times New Roman"/>
                <w:bCs/>
                <w:sz w:val="24"/>
                <w:szCs w:val="24"/>
              </w:rPr>
              <w:t>Include</w:t>
            </w:r>
            <w:proofErr w:type="spellEnd"/>
            <w:r>
              <w:rPr>
                <w:rFonts w:ascii="Times New Roman" w:hAnsi="Times New Roman"/>
                <w:bCs/>
                <w:sz w:val="24"/>
                <w:szCs w:val="24"/>
              </w:rPr>
              <w:t xml:space="preserve">, merupakan </w:t>
            </w:r>
            <w:proofErr w:type="spellStart"/>
            <w:r>
              <w:rPr>
                <w:rFonts w:ascii="Times New Roman" w:hAnsi="Times New Roman"/>
                <w:bCs/>
                <w:sz w:val="24"/>
                <w:szCs w:val="24"/>
              </w:rPr>
              <w:t>didalam</w:t>
            </w:r>
            <w:proofErr w:type="spellEnd"/>
            <w:r>
              <w:rPr>
                <w:rFonts w:ascii="Times New Roman" w:hAnsi="Times New Roman"/>
                <w:bCs/>
                <w:sz w:val="24"/>
                <w:szCs w:val="24"/>
              </w:rPr>
              <w:t xml:space="preserve">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lain atau pemanggilan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oleh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lain, contohnya adalah pemanggilan fungsi sebuah program.</w:t>
            </w:r>
          </w:p>
        </w:tc>
      </w:tr>
      <w:tr w:rsidR="00D87E1C" w14:paraId="5B3A343D" w14:textId="77777777" w:rsidTr="00C34161">
        <w:trPr>
          <w:trHeight w:val="422"/>
        </w:trPr>
        <w:tc>
          <w:tcPr>
            <w:tcW w:w="3833" w:type="dxa"/>
            <w:tcBorders>
              <w:top w:val="single" w:sz="4" w:space="0" w:color="auto"/>
              <w:left w:val="single" w:sz="4" w:space="0" w:color="auto"/>
              <w:bottom w:val="single" w:sz="4" w:space="0" w:color="auto"/>
              <w:right w:val="single" w:sz="4" w:space="0" w:color="auto"/>
            </w:tcBorders>
            <w:hideMark/>
          </w:tcPr>
          <w:p w14:paraId="1AB955D6" w14:textId="4AB70429" w:rsidR="00D87E1C" w:rsidRDefault="00D87E1C">
            <w:pPr>
              <w:pStyle w:val="ListParagraph"/>
              <w:suppressAutoHyphens/>
              <w:spacing w:line="360" w:lineRule="auto"/>
              <w:ind w:left="0"/>
              <w:jc w:val="center"/>
              <w:rPr>
                <w:rFonts w:ascii="Times New Roman" w:hAnsi="Times New Roman"/>
                <w:bCs/>
                <w:sz w:val="24"/>
                <w:szCs w:val="24"/>
                <w:lang w:val="en-US"/>
              </w:rPr>
            </w:pPr>
            <w:r>
              <w:rPr>
                <w:noProof/>
                <w:lang w:eastAsia="id-ID"/>
              </w:rPr>
              <w:lastRenderedPageBreak/>
              <w:drawing>
                <wp:inline distT="0" distB="0" distL="0" distR="0" wp14:anchorId="675BD167" wp14:editId="57AAB38D">
                  <wp:extent cx="14668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66850" cy="657225"/>
                          </a:xfrm>
                          <a:prstGeom prst="rect">
                            <a:avLst/>
                          </a:prstGeom>
                          <a:noFill/>
                          <a:ln>
                            <a:noFill/>
                          </a:ln>
                        </pic:spPr>
                      </pic:pic>
                    </a:graphicData>
                  </a:graphic>
                </wp:inline>
              </w:drawing>
            </w:r>
          </w:p>
        </w:tc>
        <w:tc>
          <w:tcPr>
            <w:tcW w:w="3928" w:type="dxa"/>
            <w:tcBorders>
              <w:top w:val="single" w:sz="4" w:space="0" w:color="auto"/>
              <w:left w:val="single" w:sz="4" w:space="0" w:color="auto"/>
              <w:bottom w:val="single" w:sz="4" w:space="0" w:color="auto"/>
              <w:right w:val="single" w:sz="4" w:space="0" w:color="auto"/>
            </w:tcBorders>
            <w:hideMark/>
          </w:tcPr>
          <w:p w14:paraId="531EAF5C" w14:textId="77777777" w:rsidR="00D87E1C" w:rsidRDefault="00D87E1C">
            <w:pPr>
              <w:pStyle w:val="ListParagraph"/>
              <w:suppressAutoHyphens/>
              <w:spacing w:line="240" w:lineRule="auto"/>
              <w:ind w:left="0"/>
              <w:jc w:val="both"/>
              <w:rPr>
                <w:rFonts w:ascii="Times New Roman" w:hAnsi="Times New Roman"/>
                <w:bCs/>
                <w:sz w:val="24"/>
                <w:szCs w:val="24"/>
              </w:rPr>
            </w:pPr>
            <w:proofErr w:type="spellStart"/>
            <w:r>
              <w:rPr>
                <w:rFonts w:ascii="Times New Roman" w:hAnsi="Times New Roman"/>
                <w:bCs/>
                <w:sz w:val="24"/>
                <w:szCs w:val="24"/>
              </w:rPr>
              <w:t>Extend</w:t>
            </w:r>
            <w:proofErr w:type="spellEnd"/>
            <w:r>
              <w:rPr>
                <w:rFonts w:ascii="Times New Roman" w:hAnsi="Times New Roman"/>
                <w:bCs/>
                <w:sz w:val="24"/>
                <w:szCs w:val="24"/>
              </w:rPr>
              <w:t xml:space="preserve"> merupakan perluasan dari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lain jika kondisi atau syarat terpenuhi</w:t>
            </w:r>
          </w:p>
        </w:tc>
      </w:tr>
    </w:tbl>
    <w:p w14:paraId="62F2DD80" w14:textId="77777777" w:rsidR="00D87E1C" w:rsidRDefault="00D87E1C" w:rsidP="00D87E1C">
      <w:pPr>
        <w:pStyle w:val="Caption"/>
        <w:keepNext/>
        <w:spacing w:after="0" w:line="276" w:lineRule="auto"/>
        <w:ind w:left="720"/>
        <w:jc w:val="center"/>
        <w:rPr>
          <w:rFonts w:ascii="Times New Roman" w:hAnsi="Times New Roman"/>
          <w:color w:val="000000" w:themeColor="text1"/>
          <w:sz w:val="24"/>
          <w:szCs w:val="24"/>
        </w:rPr>
      </w:pPr>
    </w:p>
    <w:p w14:paraId="1A28736F" w14:textId="77777777" w:rsidR="00D87E1C" w:rsidRDefault="00D87E1C" w:rsidP="00D87E1C">
      <w:pPr>
        <w:pStyle w:val="Caption"/>
        <w:keepNext/>
        <w:spacing w:after="0" w:line="276" w:lineRule="auto"/>
        <w:ind w:left="720"/>
        <w:jc w:val="center"/>
        <w:rPr>
          <w:rFonts w:ascii="Times New Roman" w:hAnsi="Times New Roman"/>
          <w:color w:val="000000" w:themeColor="text1"/>
          <w:sz w:val="24"/>
          <w:szCs w:val="24"/>
        </w:rPr>
      </w:pPr>
    </w:p>
    <w:p w14:paraId="1185D230" w14:textId="3500F59F" w:rsidR="00993DD1" w:rsidRPr="00D87E1C" w:rsidRDefault="00993DD1" w:rsidP="00963CB4">
      <w:pPr>
        <w:spacing w:line="259" w:lineRule="auto"/>
      </w:pPr>
    </w:p>
    <w:sectPr w:rsidR="00993DD1" w:rsidRPr="00D87E1C" w:rsidSect="007637C5">
      <w:headerReference w:type="even" r:id="rId38"/>
      <w:headerReference w:type="default" r:id="rId39"/>
      <w:footerReference w:type="even" r:id="rId40"/>
      <w:footerReference w:type="default" r:id="rId41"/>
      <w:footerReference w:type="first" r:id="rId42"/>
      <w:pgSz w:w="11906" w:h="16838" w:code="9"/>
      <w:pgMar w:top="1701"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B193A" w14:textId="77777777" w:rsidR="00BB2EC4" w:rsidRDefault="00BB2EC4">
      <w:pPr>
        <w:spacing w:after="0" w:line="240" w:lineRule="auto"/>
      </w:pPr>
      <w:r>
        <w:separator/>
      </w:r>
    </w:p>
  </w:endnote>
  <w:endnote w:type="continuationSeparator" w:id="0">
    <w:p w14:paraId="71E59D60" w14:textId="77777777" w:rsidR="00BB2EC4" w:rsidRDefault="00BB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568457"/>
      <w:docPartObj>
        <w:docPartGallery w:val="Page Numbers (Bottom of Page)"/>
        <w:docPartUnique/>
      </w:docPartObj>
    </w:sdtPr>
    <w:sdtEndPr>
      <w:rPr>
        <w:noProof/>
      </w:rPr>
    </w:sdtEndPr>
    <w:sdtContent>
      <w:p w14:paraId="716F3F4F" w14:textId="5339C2AB" w:rsidR="007637C5" w:rsidRDefault="007637C5">
        <w:pPr>
          <w:pStyle w:val="Footer"/>
        </w:pPr>
        <w:r>
          <w:fldChar w:fldCharType="begin"/>
        </w:r>
        <w:r>
          <w:instrText xml:space="preserve"> PAGE   \* MERGEFORMAT </w:instrText>
        </w:r>
        <w:r>
          <w:fldChar w:fldCharType="separate"/>
        </w:r>
        <w:r>
          <w:rPr>
            <w:noProof/>
          </w:rPr>
          <w:t>2</w:t>
        </w:r>
        <w:r>
          <w:rPr>
            <w:noProof/>
          </w:rPr>
          <w:fldChar w:fldCharType="end"/>
        </w:r>
      </w:p>
    </w:sdtContent>
  </w:sdt>
  <w:p w14:paraId="5F30784C" w14:textId="77777777" w:rsidR="007637C5" w:rsidRDefault="00763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1467139"/>
      <w:docPartObj>
        <w:docPartGallery w:val="Page Numbers (Bottom of Page)"/>
        <w:docPartUnique/>
      </w:docPartObj>
    </w:sdtPr>
    <w:sdtEndPr>
      <w:rPr>
        <w:noProof/>
      </w:rPr>
    </w:sdtEndPr>
    <w:sdtContent>
      <w:p w14:paraId="548227B2" w14:textId="61838636" w:rsidR="007637C5" w:rsidRDefault="007637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8AD092" w14:textId="77777777" w:rsidR="007637C5" w:rsidRDefault="007637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97230"/>
      <w:docPartObj>
        <w:docPartGallery w:val="Page Numbers (Bottom of Page)"/>
        <w:docPartUnique/>
      </w:docPartObj>
    </w:sdtPr>
    <w:sdtEndPr>
      <w:rPr>
        <w:noProof/>
      </w:rPr>
    </w:sdtEndPr>
    <w:sdtContent>
      <w:p w14:paraId="39A7EF33" w14:textId="0E91092F" w:rsidR="007637C5" w:rsidRDefault="00763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7C47D" w14:textId="77777777" w:rsidR="00BE43A6" w:rsidRDefault="00BE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BC68D" w14:textId="77777777" w:rsidR="00BB2EC4" w:rsidRDefault="00BB2EC4">
      <w:pPr>
        <w:spacing w:after="0" w:line="240" w:lineRule="auto"/>
      </w:pPr>
      <w:r>
        <w:separator/>
      </w:r>
    </w:p>
  </w:footnote>
  <w:footnote w:type="continuationSeparator" w:id="0">
    <w:p w14:paraId="657B3F0D" w14:textId="77777777" w:rsidR="00BB2EC4" w:rsidRDefault="00BB2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16D67" w14:textId="1ACBD6D9" w:rsidR="00BE43A6" w:rsidRDefault="00BE43A6" w:rsidP="007637C5">
    <w:pPr>
      <w:pStyle w:val="Header"/>
      <w:jc w:val="center"/>
    </w:pPr>
  </w:p>
  <w:p w14:paraId="707ED524" w14:textId="77777777" w:rsidR="00BE43A6" w:rsidRDefault="00BE43A6">
    <w:pPr>
      <w:pStyle w:val="Header"/>
    </w:pPr>
  </w:p>
  <w:p w14:paraId="20F80548" w14:textId="77777777" w:rsidR="00BE43A6" w:rsidRDefault="00BE43A6"/>
  <w:p w14:paraId="18D665ED" w14:textId="77777777" w:rsidR="00BE43A6" w:rsidRDefault="00BE43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A89E8" w14:textId="789C1677" w:rsidR="00BE43A6" w:rsidRDefault="00BE43A6">
    <w:pPr>
      <w:pStyle w:val="Header"/>
    </w:pPr>
  </w:p>
  <w:p w14:paraId="7CA94346" w14:textId="77777777" w:rsidR="00BE43A6" w:rsidRDefault="00BE43A6">
    <w:pPr>
      <w:pStyle w:val="Header"/>
    </w:pPr>
  </w:p>
  <w:p w14:paraId="12FC9000" w14:textId="77777777" w:rsidR="00BE43A6" w:rsidRDefault="00BE43A6"/>
  <w:p w14:paraId="1BDF4112" w14:textId="77777777" w:rsidR="00BE43A6" w:rsidRDefault="00BE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 w15:restartNumberingAfterBreak="0">
    <w:nsid w:val="0984430E"/>
    <w:multiLevelType w:val="hybridMultilevel"/>
    <w:tmpl w:val="5D2CED2C"/>
    <w:lvl w:ilvl="0" w:tplc="4306AF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52758"/>
    <w:multiLevelType w:val="hybridMultilevel"/>
    <w:tmpl w:val="4100EF40"/>
    <w:lvl w:ilvl="0" w:tplc="38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4" w15:restartNumberingAfterBreak="0">
    <w:nsid w:val="60F73A08"/>
    <w:multiLevelType w:val="multilevel"/>
    <w:tmpl w:val="FE3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6"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lvlOverride w:ilvl="2"/>
    <w:lvlOverride w:ilvl="3"/>
    <w:lvlOverride w:ilvl="4"/>
    <w:lvlOverride w:ilvl="5"/>
    <w:lvlOverride w:ilvl="6"/>
    <w:lvlOverride w:ilvl="7"/>
    <w:lvlOverride w:ilvl="8"/>
  </w:num>
  <w:num w:numId="16">
    <w:abstractNumId w:val="17"/>
    <w:lvlOverride w:ilvl="0">
      <w:startOverride w:val="1"/>
    </w:lvlOverride>
    <w:lvlOverride w:ilvl="1"/>
    <w:lvlOverride w:ilvl="2"/>
    <w:lvlOverride w:ilvl="3"/>
    <w:lvlOverride w:ilvl="4"/>
    <w:lvlOverride w:ilvl="5"/>
    <w:lvlOverride w:ilvl="6"/>
    <w:lvlOverride w:ilvl="7"/>
    <w:lvlOverride w:ilvl="8"/>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179AE"/>
    <w:rsid w:val="0003661F"/>
    <w:rsid w:val="0008707C"/>
    <w:rsid w:val="00093BB4"/>
    <w:rsid w:val="000B1D45"/>
    <w:rsid w:val="000D6E1C"/>
    <w:rsid w:val="00110B08"/>
    <w:rsid w:val="001263C6"/>
    <w:rsid w:val="00145A27"/>
    <w:rsid w:val="001545C6"/>
    <w:rsid w:val="00163B89"/>
    <w:rsid w:val="00167E38"/>
    <w:rsid w:val="00170A0F"/>
    <w:rsid w:val="0017366D"/>
    <w:rsid w:val="00192E33"/>
    <w:rsid w:val="001E1C2A"/>
    <w:rsid w:val="001E6D02"/>
    <w:rsid w:val="001F52C4"/>
    <w:rsid w:val="002226B4"/>
    <w:rsid w:val="00236F44"/>
    <w:rsid w:val="00241497"/>
    <w:rsid w:val="0024708C"/>
    <w:rsid w:val="00266ED7"/>
    <w:rsid w:val="0027177B"/>
    <w:rsid w:val="00281B86"/>
    <w:rsid w:val="002F366E"/>
    <w:rsid w:val="00324E73"/>
    <w:rsid w:val="00343921"/>
    <w:rsid w:val="00356D1E"/>
    <w:rsid w:val="00357BE4"/>
    <w:rsid w:val="00363C77"/>
    <w:rsid w:val="0036727B"/>
    <w:rsid w:val="0038621C"/>
    <w:rsid w:val="003A5F88"/>
    <w:rsid w:val="003D15C1"/>
    <w:rsid w:val="00412AE8"/>
    <w:rsid w:val="004159E0"/>
    <w:rsid w:val="00422997"/>
    <w:rsid w:val="0043117B"/>
    <w:rsid w:val="00466BE1"/>
    <w:rsid w:val="00472F18"/>
    <w:rsid w:val="00472F78"/>
    <w:rsid w:val="0048076F"/>
    <w:rsid w:val="00483ADB"/>
    <w:rsid w:val="00490851"/>
    <w:rsid w:val="004B2530"/>
    <w:rsid w:val="004C59EA"/>
    <w:rsid w:val="004E7E13"/>
    <w:rsid w:val="004F2749"/>
    <w:rsid w:val="004F4E3D"/>
    <w:rsid w:val="004F7ED0"/>
    <w:rsid w:val="00514652"/>
    <w:rsid w:val="005336BE"/>
    <w:rsid w:val="005461C4"/>
    <w:rsid w:val="00546E0E"/>
    <w:rsid w:val="00586EDE"/>
    <w:rsid w:val="005B05E8"/>
    <w:rsid w:val="005C20CE"/>
    <w:rsid w:val="005D3610"/>
    <w:rsid w:val="005F33E9"/>
    <w:rsid w:val="005F73FA"/>
    <w:rsid w:val="00602CAC"/>
    <w:rsid w:val="006057F4"/>
    <w:rsid w:val="00606C24"/>
    <w:rsid w:val="00626C79"/>
    <w:rsid w:val="00650727"/>
    <w:rsid w:val="00652D95"/>
    <w:rsid w:val="00653BBC"/>
    <w:rsid w:val="00665F63"/>
    <w:rsid w:val="00666E69"/>
    <w:rsid w:val="00700713"/>
    <w:rsid w:val="00711185"/>
    <w:rsid w:val="00726CB4"/>
    <w:rsid w:val="00734945"/>
    <w:rsid w:val="00743A46"/>
    <w:rsid w:val="00762898"/>
    <w:rsid w:val="007637C5"/>
    <w:rsid w:val="007652EC"/>
    <w:rsid w:val="0078610A"/>
    <w:rsid w:val="00795D2E"/>
    <w:rsid w:val="007D411C"/>
    <w:rsid w:val="007E00AA"/>
    <w:rsid w:val="007E2675"/>
    <w:rsid w:val="007F188D"/>
    <w:rsid w:val="007F3FAC"/>
    <w:rsid w:val="00820329"/>
    <w:rsid w:val="00825978"/>
    <w:rsid w:val="0085782F"/>
    <w:rsid w:val="0086358A"/>
    <w:rsid w:val="008635C6"/>
    <w:rsid w:val="0089427C"/>
    <w:rsid w:val="008B586A"/>
    <w:rsid w:val="008C44A3"/>
    <w:rsid w:val="008D44B3"/>
    <w:rsid w:val="009115C3"/>
    <w:rsid w:val="00941924"/>
    <w:rsid w:val="009569FD"/>
    <w:rsid w:val="00963CB4"/>
    <w:rsid w:val="00970B99"/>
    <w:rsid w:val="00971686"/>
    <w:rsid w:val="0098690E"/>
    <w:rsid w:val="00993DD1"/>
    <w:rsid w:val="009E506E"/>
    <w:rsid w:val="009F34A8"/>
    <w:rsid w:val="00A04C22"/>
    <w:rsid w:val="00A07F2F"/>
    <w:rsid w:val="00A14558"/>
    <w:rsid w:val="00A63A84"/>
    <w:rsid w:val="00A71E5F"/>
    <w:rsid w:val="00A722A6"/>
    <w:rsid w:val="00A724A1"/>
    <w:rsid w:val="00A82447"/>
    <w:rsid w:val="00A8738B"/>
    <w:rsid w:val="00A9178D"/>
    <w:rsid w:val="00A9355E"/>
    <w:rsid w:val="00AA1464"/>
    <w:rsid w:val="00AB0B4B"/>
    <w:rsid w:val="00AB297A"/>
    <w:rsid w:val="00AC50F4"/>
    <w:rsid w:val="00AD7DC4"/>
    <w:rsid w:val="00B016A9"/>
    <w:rsid w:val="00B11AEC"/>
    <w:rsid w:val="00B21286"/>
    <w:rsid w:val="00B42EF8"/>
    <w:rsid w:val="00B46CFE"/>
    <w:rsid w:val="00B93B7A"/>
    <w:rsid w:val="00BA13E8"/>
    <w:rsid w:val="00BB2EC4"/>
    <w:rsid w:val="00BB6602"/>
    <w:rsid w:val="00BE43A6"/>
    <w:rsid w:val="00BF01FC"/>
    <w:rsid w:val="00BF7F42"/>
    <w:rsid w:val="00C05F21"/>
    <w:rsid w:val="00C34161"/>
    <w:rsid w:val="00C44001"/>
    <w:rsid w:val="00C8168D"/>
    <w:rsid w:val="00C87F06"/>
    <w:rsid w:val="00CB0FC0"/>
    <w:rsid w:val="00CE0261"/>
    <w:rsid w:val="00CF23CB"/>
    <w:rsid w:val="00CF750A"/>
    <w:rsid w:val="00CF78F4"/>
    <w:rsid w:val="00D3551D"/>
    <w:rsid w:val="00D40FD2"/>
    <w:rsid w:val="00D445CD"/>
    <w:rsid w:val="00D76B3A"/>
    <w:rsid w:val="00D87E1C"/>
    <w:rsid w:val="00D9366F"/>
    <w:rsid w:val="00D96BCC"/>
    <w:rsid w:val="00DB35C1"/>
    <w:rsid w:val="00DC2622"/>
    <w:rsid w:val="00DD2919"/>
    <w:rsid w:val="00DE2E23"/>
    <w:rsid w:val="00DE7BA6"/>
    <w:rsid w:val="00E05CAB"/>
    <w:rsid w:val="00E333F3"/>
    <w:rsid w:val="00E47A67"/>
    <w:rsid w:val="00E51F5F"/>
    <w:rsid w:val="00EA2FE2"/>
    <w:rsid w:val="00EC123D"/>
    <w:rsid w:val="00EC716E"/>
    <w:rsid w:val="00ED4BAA"/>
    <w:rsid w:val="00ED59BE"/>
    <w:rsid w:val="00EE1115"/>
    <w:rsid w:val="00EF08A5"/>
    <w:rsid w:val="00EF4CCE"/>
    <w:rsid w:val="00F22DFD"/>
    <w:rsid w:val="00F2579B"/>
    <w:rsid w:val="00F319FE"/>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1C"/>
    <w:pPr>
      <w:spacing w:line="256" w:lineRule="auto"/>
    </w:pPr>
  </w:style>
  <w:style w:type="paragraph" w:styleId="Heading1">
    <w:name w:val="heading 1"/>
    <w:basedOn w:val="Normal"/>
    <w:next w:val="Normal"/>
    <w:link w:val="Heading1Char"/>
    <w:uiPriority w:val="9"/>
    <w:qFormat/>
    <w:rsid w:val="00D96BC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line="259" w:lineRule="auto"/>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uiPriority w:val="99"/>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customStyle="1" w:styleId="msonormal0">
    <w:name w:val="msonormal"/>
    <w:basedOn w:val="Normal"/>
    <w:uiPriority w:val="99"/>
    <w:rsid w:val="00D87E1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CommentText">
    <w:name w:val="annotation text"/>
    <w:basedOn w:val="Normal"/>
    <w:link w:val="CommentTextChar"/>
    <w:uiPriority w:val="99"/>
    <w:semiHidden/>
    <w:unhideWhenUsed/>
    <w:rsid w:val="00D87E1C"/>
    <w:pPr>
      <w:spacing w:line="240" w:lineRule="auto"/>
    </w:pPr>
    <w:rPr>
      <w:sz w:val="20"/>
      <w:szCs w:val="20"/>
    </w:rPr>
  </w:style>
  <w:style w:type="character" w:customStyle="1" w:styleId="CommentTextChar">
    <w:name w:val="Comment Text Char"/>
    <w:basedOn w:val="DefaultParagraphFont"/>
    <w:link w:val="CommentText"/>
    <w:uiPriority w:val="99"/>
    <w:semiHidden/>
    <w:rsid w:val="00D87E1C"/>
    <w:rPr>
      <w:sz w:val="20"/>
      <w:szCs w:val="20"/>
    </w:rPr>
  </w:style>
  <w:style w:type="paragraph" w:styleId="CommentSubject">
    <w:name w:val="annotation subject"/>
    <w:basedOn w:val="CommentText"/>
    <w:next w:val="CommentText"/>
    <w:link w:val="CommentSubjectChar"/>
    <w:uiPriority w:val="99"/>
    <w:semiHidden/>
    <w:unhideWhenUsed/>
    <w:rsid w:val="00D87E1C"/>
    <w:rPr>
      <w:b/>
      <w:bCs/>
    </w:rPr>
  </w:style>
  <w:style w:type="character" w:customStyle="1" w:styleId="CommentSubjectChar">
    <w:name w:val="Comment Subject Char"/>
    <w:basedOn w:val="CommentTextChar"/>
    <w:link w:val="CommentSubject"/>
    <w:uiPriority w:val="99"/>
    <w:semiHidden/>
    <w:rsid w:val="00D87E1C"/>
    <w:rPr>
      <w:b/>
      <w:bCs/>
      <w:sz w:val="20"/>
      <w:szCs w:val="20"/>
    </w:rPr>
  </w:style>
  <w:style w:type="character" w:styleId="CommentReference">
    <w:name w:val="annotation reference"/>
    <w:basedOn w:val="DefaultParagraphFont"/>
    <w:uiPriority w:val="99"/>
    <w:semiHidden/>
    <w:unhideWhenUsed/>
    <w:rsid w:val="00D87E1C"/>
    <w:rPr>
      <w:sz w:val="16"/>
      <w:szCs w:val="16"/>
    </w:rPr>
  </w:style>
  <w:style w:type="character" w:styleId="Hyperlink">
    <w:name w:val="Hyperlink"/>
    <w:basedOn w:val="DefaultParagraphFont"/>
    <w:uiPriority w:val="99"/>
    <w:unhideWhenUsed/>
    <w:rsid w:val="00D87E1C"/>
    <w:rPr>
      <w:color w:val="0000FF"/>
      <w:u w:val="single"/>
    </w:rPr>
  </w:style>
  <w:style w:type="character" w:styleId="FollowedHyperlink">
    <w:name w:val="FollowedHyperlink"/>
    <w:basedOn w:val="DefaultParagraphFont"/>
    <w:uiPriority w:val="99"/>
    <w:semiHidden/>
    <w:unhideWhenUsed/>
    <w:rsid w:val="00D87E1C"/>
    <w:rPr>
      <w:color w:val="800080"/>
      <w:u w:val="single"/>
    </w:rPr>
  </w:style>
  <w:style w:type="paragraph" w:styleId="Bibliography">
    <w:name w:val="Bibliography"/>
    <w:basedOn w:val="Normal"/>
    <w:next w:val="Normal"/>
    <w:uiPriority w:val="37"/>
    <w:unhideWhenUsed/>
    <w:rsid w:val="00DC2622"/>
  </w:style>
  <w:style w:type="paragraph" w:styleId="TOCHeading">
    <w:name w:val="TOC Heading"/>
    <w:basedOn w:val="Heading1"/>
    <w:next w:val="Normal"/>
    <w:uiPriority w:val="39"/>
    <w:unhideWhenUsed/>
    <w:qFormat/>
    <w:rsid w:val="00281B86"/>
    <w:pPr>
      <w:outlineLvl w:val="9"/>
    </w:pPr>
  </w:style>
  <w:style w:type="paragraph" w:styleId="TOC1">
    <w:name w:val="toc 1"/>
    <w:basedOn w:val="Normal"/>
    <w:next w:val="Normal"/>
    <w:autoRedefine/>
    <w:uiPriority w:val="39"/>
    <w:unhideWhenUsed/>
    <w:rsid w:val="00281B86"/>
    <w:pPr>
      <w:spacing w:after="100"/>
    </w:pPr>
  </w:style>
  <w:style w:type="paragraph" w:styleId="TOC2">
    <w:name w:val="toc 2"/>
    <w:basedOn w:val="Normal"/>
    <w:next w:val="Normal"/>
    <w:autoRedefine/>
    <w:uiPriority w:val="39"/>
    <w:unhideWhenUsed/>
    <w:rsid w:val="00281B86"/>
    <w:pPr>
      <w:spacing w:after="100"/>
      <w:ind w:left="220"/>
    </w:pPr>
  </w:style>
  <w:style w:type="paragraph" w:styleId="TOC3">
    <w:name w:val="toc 3"/>
    <w:basedOn w:val="Normal"/>
    <w:next w:val="Normal"/>
    <w:autoRedefine/>
    <w:uiPriority w:val="39"/>
    <w:unhideWhenUsed/>
    <w:rsid w:val="00281B86"/>
    <w:pPr>
      <w:spacing w:after="100"/>
      <w:ind w:left="440"/>
    </w:pPr>
  </w:style>
  <w:style w:type="paragraph" w:styleId="TableofFigures">
    <w:name w:val="table of figures"/>
    <w:basedOn w:val="Normal"/>
    <w:next w:val="Normal"/>
    <w:uiPriority w:val="99"/>
    <w:unhideWhenUsed/>
    <w:rsid w:val="00281B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9175">
      <w:bodyDiv w:val="1"/>
      <w:marLeft w:val="0"/>
      <w:marRight w:val="0"/>
      <w:marTop w:val="0"/>
      <w:marBottom w:val="0"/>
      <w:divBdr>
        <w:top w:val="none" w:sz="0" w:space="0" w:color="auto"/>
        <w:left w:val="none" w:sz="0" w:space="0" w:color="auto"/>
        <w:bottom w:val="none" w:sz="0" w:space="0" w:color="auto"/>
        <w:right w:val="none" w:sz="0" w:space="0" w:color="auto"/>
      </w:divBdr>
    </w:div>
    <w:div w:id="96560524">
      <w:bodyDiv w:val="1"/>
      <w:marLeft w:val="0"/>
      <w:marRight w:val="0"/>
      <w:marTop w:val="0"/>
      <w:marBottom w:val="0"/>
      <w:divBdr>
        <w:top w:val="none" w:sz="0" w:space="0" w:color="auto"/>
        <w:left w:val="none" w:sz="0" w:space="0" w:color="auto"/>
        <w:bottom w:val="none" w:sz="0" w:space="0" w:color="auto"/>
        <w:right w:val="none" w:sz="0" w:space="0" w:color="auto"/>
      </w:divBdr>
    </w:div>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182667076">
      <w:bodyDiv w:val="1"/>
      <w:marLeft w:val="0"/>
      <w:marRight w:val="0"/>
      <w:marTop w:val="0"/>
      <w:marBottom w:val="0"/>
      <w:divBdr>
        <w:top w:val="none" w:sz="0" w:space="0" w:color="auto"/>
        <w:left w:val="none" w:sz="0" w:space="0" w:color="auto"/>
        <w:bottom w:val="none" w:sz="0" w:space="0" w:color="auto"/>
        <w:right w:val="none" w:sz="0" w:space="0" w:color="auto"/>
      </w:divBdr>
    </w:div>
    <w:div w:id="251427209">
      <w:bodyDiv w:val="1"/>
      <w:marLeft w:val="0"/>
      <w:marRight w:val="0"/>
      <w:marTop w:val="0"/>
      <w:marBottom w:val="0"/>
      <w:divBdr>
        <w:top w:val="none" w:sz="0" w:space="0" w:color="auto"/>
        <w:left w:val="none" w:sz="0" w:space="0" w:color="auto"/>
        <w:bottom w:val="none" w:sz="0" w:space="0" w:color="auto"/>
        <w:right w:val="none" w:sz="0" w:space="0" w:color="auto"/>
      </w:divBdr>
    </w:div>
    <w:div w:id="335423027">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47569505">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85660605">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832184788">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9726401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044793671">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152058461">
      <w:bodyDiv w:val="1"/>
      <w:marLeft w:val="0"/>
      <w:marRight w:val="0"/>
      <w:marTop w:val="0"/>
      <w:marBottom w:val="0"/>
      <w:divBdr>
        <w:top w:val="none" w:sz="0" w:space="0" w:color="auto"/>
        <w:left w:val="none" w:sz="0" w:space="0" w:color="auto"/>
        <w:bottom w:val="none" w:sz="0" w:space="0" w:color="auto"/>
        <w:right w:val="none" w:sz="0" w:space="0" w:color="auto"/>
      </w:divBdr>
    </w:div>
    <w:div w:id="1155996846">
      <w:bodyDiv w:val="1"/>
      <w:marLeft w:val="0"/>
      <w:marRight w:val="0"/>
      <w:marTop w:val="0"/>
      <w:marBottom w:val="0"/>
      <w:divBdr>
        <w:top w:val="none" w:sz="0" w:space="0" w:color="auto"/>
        <w:left w:val="none" w:sz="0" w:space="0" w:color="auto"/>
        <w:bottom w:val="none" w:sz="0" w:space="0" w:color="auto"/>
        <w:right w:val="none" w:sz="0" w:space="0" w:color="auto"/>
      </w:divBdr>
    </w:div>
    <w:div w:id="1268385643">
      <w:bodyDiv w:val="1"/>
      <w:marLeft w:val="0"/>
      <w:marRight w:val="0"/>
      <w:marTop w:val="0"/>
      <w:marBottom w:val="0"/>
      <w:divBdr>
        <w:top w:val="none" w:sz="0" w:space="0" w:color="auto"/>
        <w:left w:val="none" w:sz="0" w:space="0" w:color="auto"/>
        <w:bottom w:val="none" w:sz="0" w:space="0" w:color="auto"/>
        <w:right w:val="none" w:sz="0" w:space="0" w:color="auto"/>
      </w:divBdr>
    </w:div>
    <w:div w:id="1276670576">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370757786">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28444220">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596669260">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 w:id="1705131142">
      <w:bodyDiv w:val="1"/>
      <w:marLeft w:val="0"/>
      <w:marRight w:val="0"/>
      <w:marTop w:val="0"/>
      <w:marBottom w:val="0"/>
      <w:divBdr>
        <w:top w:val="none" w:sz="0" w:space="0" w:color="auto"/>
        <w:left w:val="none" w:sz="0" w:space="0" w:color="auto"/>
        <w:bottom w:val="none" w:sz="0" w:space="0" w:color="auto"/>
        <w:right w:val="none" w:sz="0" w:space="0" w:color="auto"/>
      </w:divBdr>
    </w:div>
    <w:div w:id="1803307319">
      <w:bodyDiv w:val="1"/>
      <w:marLeft w:val="0"/>
      <w:marRight w:val="0"/>
      <w:marTop w:val="0"/>
      <w:marBottom w:val="0"/>
      <w:divBdr>
        <w:top w:val="none" w:sz="0" w:space="0" w:color="auto"/>
        <w:left w:val="none" w:sz="0" w:space="0" w:color="auto"/>
        <w:bottom w:val="none" w:sz="0" w:space="0" w:color="auto"/>
        <w:right w:val="none" w:sz="0" w:space="0" w:color="auto"/>
      </w:divBdr>
    </w:div>
    <w:div w:id="1831092921">
      <w:bodyDiv w:val="1"/>
      <w:marLeft w:val="0"/>
      <w:marRight w:val="0"/>
      <w:marTop w:val="0"/>
      <w:marBottom w:val="0"/>
      <w:divBdr>
        <w:top w:val="none" w:sz="0" w:space="0" w:color="auto"/>
        <w:left w:val="none" w:sz="0" w:space="0" w:color="auto"/>
        <w:bottom w:val="none" w:sz="0" w:space="0" w:color="auto"/>
        <w:right w:val="none" w:sz="0" w:space="0" w:color="auto"/>
      </w:divBdr>
    </w:div>
    <w:div w:id="1867668000">
      <w:bodyDiv w:val="1"/>
      <w:marLeft w:val="0"/>
      <w:marRight w:val="0"/>
      <w:marTop w:val="0"/>
      <w:marBottom w:val="0"/>
      <w:divBdr>
        <w:top w:val="none" w:sz="0" w:space="0" w:color="auto"/>
        <w:left w:val="none" w:sz="0" w:space="0" w:color="auto"/>
        <w:bottom w:val="none" w:sz="0" w:space="0" w:color="auto"/>
        <w:right w:val="none" w:sz="0" w:space="0" w:color="auto"/>
      </w:divBdr>
    </w:div>
    <w:div w:id="21077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d.wikipedia.org/wiki/Berkas:Flowchart_IO.svg" TargetMode="External"/><Relationship Id="rId26" Type="http://schemas.openxmlformats.org/officeDocument/2006/relationships/hyperlink" Target="https://id.wikipedia.org/wiki/Berkas:Flowchart_Connector.svg" TargetMode="External"/><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Berkas:Flowchart_Decision.svg" TargetMode="External"/><Relationship Id="rId20" Type="http://schemas.openxmlformats.org/officeDocument/2006/relationships/hyperlink" Target="https://id.wikipedia.org/wiki/Berkas:Flowchart_Annotation.svg" TargetMode="External"/><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Berkas:Flowchart_Preparation.sv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id.wikipedia.org/wiki/Berkas:Off_page_connector.png" TargetMode="External"/><Relationship Id="rId36" Type="http://schemas.openxmlformats.org/officeDocument/2006/relationships/image" Target="media/image18.png"/><Relationship Id="rId10" Type="http://schemas.openxmlformats.org/officeDocument/2006/relationships/hyperlink" Target="https://id.wikipedia.org/wiki/Berkas:Flowchart_Line.svg" TargetMode="External"/><Relationship Id="rId19" Type="http://schemas.openxmlformats.org/officeDocument/2006/relationships/image" Target="media/image7.pn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d.wikipedia.org/wiki/Berkas:Flowchart_Process.svg" TargetMode="External"/><Relationship Id="rId22" Type="http://schemas.openxmlformats.org/officeDocument/2006/relationships/hyperlink" Target="https://id.wikipedia.org/wiki/Berkas:Flowchart_Predefined_Process.svg" TargetMode="External"/><Relationship Id="rId27" Type="http://schemas.openxmlformats.org/officeDocument/2006/relationships/image" Target="media/image11.png"/><Relationship Id="rId30" Type="http://schemas.openxmlformats.org/officeDocument/2006/relationships/hyperlink" Target="https://id.wikipedia.org/w/index.php?title=Berkas:G-kontrol.JPG&amp;filetimestamp=20120427071032&amp;" TargetMode="External"/><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Berkas:Flowchart_Terminal.sv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16</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18</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19</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20</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21</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22</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23</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24</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25</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26</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27</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28</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29</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30</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31</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32</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33</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7</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8</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15</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34</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35</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36</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37</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38</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39</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17</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40</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41</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42</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43</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1</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14</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4</b:RefOrder>
  </b:Source>
  <b:Source>
    <b:Tag>Und05</b:Tag>
    <b:SourceType>Book</b:SourceType>
    <b:Guid>{E8AD4FCC-D691-4F1A-9BA6-E97454EB9B53}</b:Guid>
    <b:Year>2005</b:Year>
    <b:Author>
      <b:Author>
        <b:Corporate>Undang-Undang RI No. 14</b:Corporate>
      </b:Author>
    </b:Author>
    <b:RefOrder>6</b:RefOrder>
  </b:Source>
  <b:Source>
    <b:Tag>UPM17</b:Tag>
    <b:SourceType>Report</b:SourceType>
    <b:Guid>{5DA3916A-21D2-40F4-BB70-F2B2C8DC4C34}</b:Guid>
    <b:Author>
      <b:Author>
        <b:NameList>
          <b:Person>
            <b:Last>FTUMJ</b:Last>
            <b:First>UPM</b:First>
          </b:Person>
        </b:NameList>
      </b:Author>
    </b:Author>
    <b:Title>Pedoman Monev Pembelajaran</b:Title>
    <b:Year>2017</b:Year>
    <b:Publisher>Fakultas Teknik Universitas Muhammadiyah Jakarta</b:Publisher>
    <b:RefOrder>9</b:RefOrder>
  </b:Source>
  <b:Source>
    <b:Tag>Dew16</b:Tag>
    <b:SourceType>JournalArticle</b:SourceType>
    <b:Guid>{0EB309C6-ADFD-42B2-BDD7-0D2F1B59398B}</b:Guid>
    <b:Title>Membangun Sistem Penunjang Keputusan Untuk Investasi Saham dengan metode SAW</b:Title>
    <b:Year>2016</b:Year>
    <b:JournalName>Seminar Riset Teknologi Informasi (SRITI)</b:JournalName>
    <b:Pages>1-9</b:Pages>
    <b:Author>
      <b:Author>
        <b:NameList>
          <b:Person>
            <b:Last>Dewanto</b:Last>
            <b:Middle>Joko</b:Middle>
            <b:First>Ignatius</b:First>
          </b:Person>
          <b:Person>
            <b:Last>Arrozi</b:Last>
            <b:First>MF</b:First>
          </b:Person>
        </b:NameList>
      </b:Author>
    </b:Author>
    <b:RefOrder>10</b:RefOrder>
  </b:Source>
  <b:Source>
    <b:Tag>ETu11</b:Tag>
    <b:SourceType>Book</b:SourceType>
    <b:Guid>{DAE7E058-9A3D-4002-B0E9-F163EE0CCBB1}</b:Guid>
    <b:Title>Decision Support and Business</b:Title>
    <b:Year>2011</b:Year>
    <b:City>New Jersey</b:City>
    <b:Author>
      <b:Author>
        <b:NameList>
          <b:Person>
            <b:Last>Turban</b:Last>
            <b:First>E</b:First>
          </b:Person>
          <b:Person>
            <b:Last>Sharda</b:Last>
            <b:First>R.</b:First>
          </b:Person>
          <b:Person>
            <b:Last>Delen</b:Last>
            <b:First>D.</b:First>
          </b:Person>
        </b:NameList>
      </b:Author>
    </b:Author>
    <b:RefOrder>11</b:RefOrder>
  </b:Source>
  <b:Source>
    <b:Tag>Com16</b:Tag>
    <b:SourceType>Book</b:SourceType>
    <b:Guid>{94CB6315-DD9F-42E7-87B6-F94DEE930F63}</b:Guid>
    <b:Title>Comparative Analysis of MCDM Methods for the Assessment of Sustainable Housing Affordability</b:Title>
    <b:Year>2016</b:Year>
    <b:Author>
      <b:Author>
        <b:NameList>
          <b:Person>
            <b:Last>Mulliner</b:Last>
          </b:Person>
          <b:Person>
            <b:Last>Malys</b:Last>
          </b:Person>
          <b:Person>
            <b:Last>Maliene</b:Last>
          </b:Person>
        </b:NameList>
      </b:Author>
    </b:Author>
    <b:RefOrder>12</b:RefOrder>
  </b:Source>
  <b:Source>
    <b:Tag>Asa18</b:Tag>
    <b:SourceType>Book</b:SourceType>
    <b:Guid>{420D8609-C946-440D-9504-D24A4B984D62}</b:Guid>
    <b:Author>
      <b:Author>
        <b:NameList>
          <b:Person>
            <b:Last>Asadabadi</b:Last>
          </b:Person>
        </b:NameList>
      </b:Author>
    </b:Author>
    <b:Title>The Stratified Multi-Criteria Decision-Making Method. Knowledge-Based Systems</b:Title>
    <b:Year>2018</b:Year>
    <b:RefOrder>13</b:RefOrder>
  </b:Source>
  <b:Source>
    <b:Tag>Fat15</b:Tag>
    <b:SourceType>JournalArticle</b:SourceType>
    <b:Guid>{D331DE4D-6F50-4416-91C0-5F4F1E72C4A8}</b:Guid>
    <b:Title>SISTEM PENILAIAN DOSEN TELADAN MENGGUNAKAN METODE SAW ( SIMPLE ADDITIVE WEIGHTING)  DI UNIVERSITAS NUSANTARA PGRI KEDIRI</b:Title>
    <b:Year>2015</b:Year>
    <b:Author>
      <b:Author>
        <b:NameList>
          <b:Person>
            <b:Last>Rohman</b:Last>
            <b:First>Fatkur</b:First>
          </b:Person>
          <b:Person>
            <b:Last>Setiawan</b:Last>
            <b:First>Ahmad</b:First>
            <b:Middle>Bagus</b:Middle>
          </b:Person>
        </b:NameList>
      </b:Author>
    </b:Author>
    <b:RefOrder>5</b:RefOrder>
  </b:Source>
</b:Sources>
</file>

<file path=customXml/itemProps1.xml><?xml version="1.0" encoding="utf-8"?>
<ds:datastoreItem xmlns:ds="http://schemas.openxmlformats.org/officeDocument/2006/customXml" ds:itemID="{F48B1595-F665-45B1-AE16-CB481E82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3</cp:revision>
  <dcterms:created xsi:type="dcterms:W3CDTF">2020-07-18T07:20:00Z</dcterms:created>
  <dcterms:modified xsi:type="dcterms:W3CDTF">2020-07-18T07:23:00Z</dcterms:modified>
</cp:coreProperties>
</file>