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42608" w14:textId="77777777" w:rsidR="00D96BCC" w:rsidRPr="00897817" w:rsidRDefault="00D96BCC" w:rsidP="00D96BCC">
      <w:pPr>
        <w:pStyle w:val="Heading1"/>
        <w:jc w:val="center"/>
        <w:rPr>
          <w:rFonts w:ascii="Times New Roman" w:hAnsi="Times New Roman" w:cs="Times New Roman"/>
          <w:b/>
          <w:bCs/>
          <w:color w:val="000000" w:themeColor="text1"/>
          <w:lang w:val="id-ID"/>
        </w:rPr>
      </w:pPr>
      <w:bookmarkStart w:id="0" w:name="_Toc31716862"/>
      <w:bookmarkStart w:id="1" w:name="_Toc32298947"/>
      <w:r w:rsidRPr="00897817">
        <w:rPr>
          <w:rFonts w:ascii="Times New Roman" w:hAnsi="Times New Roman" w:cs="Times New Roman"/>
          <w:b/>
          <w:bCs/>
          <w:color w:val="000000" w:themeColor="text1"/>
        </w:rPr>
        <w:t xml:space="preserve">BAB </w:t>
      </w:r>
      <w:bookmarkEnd w:id="0"/>
      <w:r w:rsidRPr="00897817">
        <w:rPr>
          <w:rFonts w:ascii="Times New Roman" w:hAnsi="Times New Roman" w:cs="Times New Roman"/>
          <w:b/>
          <w:bCs/>
          <w:color w:val="000000" w:themeColor="text1"/>
          <w:lang w:val="id-ID"/>
        </w:rPr>
        <w:t>II</w:t>
      </w:r>
      <w:bookmarkEnd w:id="1"/>
    </w:p>
    <w:p w14:paraId="4F83F0C6" w14:textId="77777777" w:rsidR="00D96BCC" w:rsidRPr="00897817" w:rsidRDefault="00D96BCC" w:rsidP="00D96BCC">
      <w:pPr>
        <w:pStyle w:val="Heading1"/>
        <w:jc w:val="center"/>
        <w:rPr>
          <w:rFonts w:ascii="Times New Roman" w:hAnsi="Times New Roman" w:cs="Times New Roman"/>
          <w:b/>
          <w:bCs/>
          <w:color w:val="000000" w:themeColor="text1"/>
        </w:rPr>
      </w:pPr>
      <w:bookmarkStart w:id="2" w:name="_Toc31716863"/>
      <w:bookmarkStart w:id="3" w:name="_Toc32298948"/>
      <w:r w:rsidRPr="00897817">
        <w:rPr>
          <w:rFonts w:ascii="Times New Roman" w:hAnsi="Times New Roman" w:cs="Times New Roman"/>
          <w:b/>
          <w:bCs/>
          <w:color w:val="000000" w:themeColor="text1"/>
        </w:rPr>
        <w:t>LANDASAN TEORI</w:t>
      </w:r>
      <w:bookmarkEnd w:id="2"/>
      <w:bookmarkEnd w:id="3"/>
    </w:p>
    <w:p w14:paraId="13B8BD1D" w14:textId="6B6BE81F" w:rsidR="00D96BCC" w:rsidRDefault="00D96BCC" w:rsidP="00D96BCC">
      <w:pPr>
        <w:rPr>
          <w:color w:val="000000" w:themeColor="text1"/>
        </w:rPr>
      </w:pPr>
    </w:p>
    <w:p w14:paraId="25B4D078" w14:textId="77938ECC" w:rsidR="00FF09B2" w:rsidRPr="007E00AA" w:rsidRDefault="004C59EA" w:rsidP="007E00AA">
      <w:pPr>
        <w:pStyle w:val="Heading2"/>
        <w:spacing w:line="360" w:lineRule="auto"/>
        <w:jc w:val="both"/>
        <w:rPr>
          <w:rFonts w:ascii="Times New Roman" w:hAnsi="Times New Roman" w:cs="Times New Roman"/>
          <w:b/>
          <w:bCs/>
          <w:color w:val="auto"/>
          <w:sz w:val="24"/>
          <w:szCs w:val="24"/>
        </w:rPr>
      </w:pPr>
      <w:r w:rsidRPr="007E00AA">
        <w:rPr>
          <w:rFonts w:ascii="Times New Roman" w:hAnsi="Times New Roman" w:cs="Times New Roman"/>
          <w:b/>
          <w:bCs/>
          <w:color w:val="auto"/>
          <w:sz w:val="24"/>
          <w:szCs w:val="24"/>
        </w:rPr>
        <w:t>2.1</w:t>
      </w:r>
      <w:r w:rsidRPr="007E00AA">
        <w:rPr>
          <w:rFonts w:ascii="Times New Roman" w:hAnsi="Times New Roman" w:cs="Times New Roman"/>
          <w:b/>
          <w:bCs/>
          <w:color w:val="auto"/>
          <w:sz w:val="24"/>
          <w:szCs w:val="24"/>
        </w:rPr>
        <w:tab/>
        <w:t>Penelitian Terkait</w:t>
      </w:r>
    </w:p>
    <w:p w14:paraId="1E2752FD" w14:textId="21E7F19F" w:rsidR="00514652" w:rsidRPr="00514652" w:rsidRDefault="00514652" w:rsidP="00665F63">
      <w:pPr>
        <w:spacing w:after="0" w:line="360" w:lineRule="auto"/>
        <w:ind w:firstLine="720"/>
        <w:jc w:val="both"/>
        <w:rPr>
          <w:rFonts w:ascii="Times New Roman" w:hAnsi="Times New Roman"/>
          <w:sz w:val="24"/>
        </w:rPr>
      </w:pPr>
      <w:r>
        <w:rPr>
          <w:rFonts w:ascii="Times New Roman" w:hAnsi="Times New Roman" w:cs="Times New Roman"/>
          <w:sz w:val="24"/>
          <w:szCs w:val="24"/>
        </w:rPr>
        <w:t>Pada</w:t>
      </w:r>
      <w:r w:rsidR="00626C79">
        <w:rPr>
          <w:rFonts w:ascii="Times New Roman" w:hAnsi="Times New Roman" w:cs="Times New Roman"/>
          <w:sz w:val="24"/>
          <w:szCs w:val="24"/>
        </w:rPr>
        <w:t xml:space="preserve"> </w:t>
      </w:r>
      <w:r>
        <w:rPr>
          <w:rFonts w:ascii="Times New Roman" w:hAnsi="Times New Roman" w:cs="Times New Roman"/>
          <w:sz w:val="24"/>
          <w:szCs w:val="24"/>
          <w:lang w:val="id-ID"/>
        </w:rPr>
        <w:t>Penelitian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berjudul “Sistem Pendukung Keputusan Untuk Merekomendasi TV Layar Datar Menggunakan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 bertujuan untuk memberikan rekomendasi TV layar datar terbaik bagi konsumen. Kriteria dari sistem yang dibangun antara lain: harga, merek, resolusi, ukuran dan berat TV. Kriteria tersebut diperoleh dari hasil kuisioner terhadap 30 responden. Berdasarkan penelitian tersebut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dapat digunakan dalam perhitungan merekomendasi televisi, dan calon konsumen merasa terbantu dengan adanya sistem ini sebab hasil rekomendasi yang didapat sesuai dengan keinginan calon konsumen</w:t>
      </w:r>
      <w:r w:rsidR="009115C3">
        <w:rPr>
          <w:rFonts w:ascii="Times New Roman" w:hAnsi="Times New Roman" w:cs="Times New Roman"/>
          <w:sz w:val="24"/>
          <w:szCs w:val="24"/>
        </w:rPr>
        <w:t xml:space="preserve"> </w:t>
      </w:r>
      <w:sdt>
        <w:sdtPr>
          <w:rPr>
            <w:rFonts w:ascii="Times New Roman" w:hAnsi="Times New Roman" w:cs="Times New Roman"/>
            <w:sz w:val="24"/>
            <w:szCs w:val="24"/>
          </w:rPr>
          <w:id w:val="-350484529"/>
          <w:citation/>
        </w:sdtPr>
        <w:sdtEndPr/>
        <w:sdtContent>
          <w:r w:rsidR="009115C3">
            <w:rPr>
              <w:rFonts w:ascii="Times New Roman" w:hAnsi="Times New Roman" w:cs="Times New Roman"/>
              <w:sz w:val="24"/>
              <w:szCs w:val="24"/>
            </w:rPr>
            <w:fldChar w:fldCharType="begin"/>
          </w:r>
          <w:r w:rsidR="009115C3">
            <w:rPr>
              <w:rFonts w:ascii="Times New Roman" w:hAnsi="Times New Roman" w:cs="Times New Roman"/>
              <w:sz w:val="24"/>
              <w:szCs w:val="24"/>
            </w:rPr>
            <w:instrText xml:space="preserve"> CITATION Nin12 \l 1033 </w:instrText>
          </w:r>
          <w:r w:rsidR="009115C3">
            <w:rPr>
              <w:rFonts w:ascii="Times New Roman" w:hAnsi="Times New Roman" w:cs="Times New Roman"/>
              <w:sz w:val="24"/>
              <w:szCs w:val="24"/>
            </w:rPr>
            <w:fldChar w:fldCharType="separate"/>
          </w:r>
          <w:r w:rsidR="009115C3" w:rsidRPr="009115C3">
            <w:rPr>
              <w:rFonts w:ascii="Times New Roman" w:hAnsi="Times New Roman" w:cs="Times New Roman"/>
              <w:noProof/>
              <w:sz w:val="24"/>
              <w:szCs w:val="24"/>
            </w:rPr>
            <w:t>(Ningrum &amp; Retno, 2012)</w:t>
          </w:r>
          <w:r w:rsidR="009115C3">
            <w:rPr>
              <w:rFonts w:ascii="Times New Roman" w:hAnsi="Times New Roman" w:cs="Times New Roman"/>
              <w:sz w:val="24"/>
              <w:szCs w:val="24"/>
            </w:rPr>
            <w:fldChar w:fldCharType="end"/>
          </w:r>
        </w:sdtContent>
      </w:sdt>
    </w:p>
    <w:p w14:paraId="2D68FCCE" w14:textId="722030B9" w:rsidR="00FF5A7E" w:rsidRDefault="00665F63" w:rsidP="00DD291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w:t>
      </w:r>
      <w:r>
        <w:rPr>
          <w:rFonts w:ascii="Times New Roman" w:hAnsi="Times New Roman" w:cs="Times New Roman"/>
          <w:sz w:val="24"/>
          <w:szCs w:val="24"/>
          <w:lang w:val="id-ID"/>
        </w:rPr>
        <w:t xml:space="preserve"> berjudul “Pengembangan Sistem Pendukung Keputusan Berbasis Mobila Untuk Pengisian Kartu Rencana Studi Dengan </w:t>
      </w:r>
      <w:r>
        <w:rPr>
          <w:rFonts w:ascii="Times New Roman" w:hAnsi="Times New Roman" w:cs="Times New Roman"/>
          <w:i/>
          <w:iCs/>
          <w:sz w:val="24"/>
          <w:szCs w:val="24"/>
          <w:lang w:val="id-ID"/>
        </w:rPr>
        <w:t xml:space="preserve">Fuzzy Multi-Attribute Decision Making </w:t>
      </w:r>
      <w:r>
        <w:rPr>
          <w:rFonts w:ascii="Times New Roman" w:hAnsi="Times New Roman" w:cs="Times New Roman"/>
          <w:sz w:val="24"/>
          <w:szCs w:val="24"/>
          <w:lang w:val="id-ID"/>
        </w:rPr>
        <w:t xml:space="preserve">(FMADM)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Di Jurusan Pendidikan Teknik Informatika Universitas Pendidikan Ganesha Singaraja” bertujuan untuk membantu mahasiswa dalam pengisian KRS. Pengisian KRS berdasarkan pada KHS semester sebelumnya yang akan menentukan SKS maksimal yang dapat diambil siswa. Hasilnya dalam pengisian KRS terdapat daftar matakuliah yang disarankan dan tidak disarankan serta menghasilkan pemetaan matakuliah pada semester selanjutnya sehingga membantu mahasiswa dalam pemilihan matakuliah </w:t>
      </w:r>
      <w:sdt>
        <w:sdtPr>
          <w:rPr>
            <w:rFonts w:ascii="Times New Roman" w:hAnsi="Times New Roman" w:cs="Times New Roman"/>
            <w:sz w:val="24"/>
            <w:szCs w:val="24"/>
            <w:lang w:val="id-ID"/>
          </w:rPr>
          <w:id w:val="41868887"/>
          <w:citation/>
        </w:sdtPr>
        <w:sdtEndPr/>
        <w:sdtContent>
          <w:r w:rsidR="00BA13E8">
            <w:rPr>
              <w:rFonts w:ascii="Times New Roman" w:hAnsi="Times New Roman" w:cs="Times New Roman"/>
              <w:sz w:val="24"/>
              <w:szCs w:val="24"/>
              <w:lang w:val="id-ID"/>
            </w:rPr>
            <w:fldChar w:fldCharType="begin"/>
          </w:r>
          <w:r w:rsidR="00BA13E8">
            <w:rPr>
              <w:rFonts w:ascii="Times New Roman" w:hAnsi="Times New Roman" w:cs="Times New Roman"/>
              <w:sz w:val="24"/>
              <w:szCs w:val="24"/>
            </w:rPr>
            <w:instrText xml:space="preserve"> CITATION Aji12 \l 1033 </w:instrText>
          </w:r>
          <w:r w:rsidR="00BA13E8">
            <w:rPr>
              <w:rFonts w:ascii="Times New Roman" w:hAnsi="Times New Roman" w:cs="Times New Roman"/>
              <w:sz w:val="24"/>
              <w:szCs w:val="24"/>
              <w:lang w:val="id-ID"/>
            </w:rPr>
            <w:fldChar w:fldCharType="separate"/>
          </w:r>
          <w:r w:rsidR="00BA13E8" w:rsidRPr="00BA13E8">
            <w:rPr>
              <w:rFonts w:ascii="Times New Roman" w:hAnsi="Times New Roman" w:cs="Times New Roman"/>
              <w:noProof/>
              <w:sz w:val="24"/>
              <w:szCs w:val="24"/>
            </w:rPr>
            <w:t>(Ajiwerdhi &amp; Wirawan, 2012)</w:t>
          </w:r>
          <w:r w:rsidR="00BA13E8">
            <w:rPr>
              <w:rFonts w:ascii="Times New Roman" w:hAnsi="Times New Roman" w:cs="Times New Roman"/>
              <w:sz w:val="24"/>
              <w:szCs w:val="24"/>
              <w:lang w:val="id-ID"/>
            </w:rPr>
            <w:fldChar w:fldCharType="end"/>
          </w:r>
        </w:sdtContent>
      </w:sdt>
    </w:p>
    <w:p w14:paraId="57FA23B7" w14:textId="282A213C" w:rsidR="00241497" w:rsidRPr="00241497" w:rsidRDefault="00241497" w:rsidP="00241497">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r>
        <w:rPr>
          <w:rFonts w:ascii="Times New Roman" w:hAnsi="Times New Roman"/>
          <w:sz w:val="24"/>
          <w:szCs w:val="24"/>
        </w:rPr>
        <w:t>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lastRenderedPageBreak/>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Mujiastuti</w:t>
      </w:r>
      <w:proofErr w:type="spellEnd"/>
      <w:r>
        <w:rPr>
          <w:rFonts w:ascii="Times New Roman" w:hAnsi="Times New Roman"/>
          <w:sz w:val="24"/>
          <w:szCs w:val="24"/>
        </w:rPr>
        <w:t xml:space="preserve">, </w:t>
      </w:r>
      <w:proofErr w:type="spellStart"/>
      <w:r>
        <w:rPr>
          <w:rFonts w:ascii="Times New Roman" w:hAnsi="Times New Roman"/>
          <w:sz w:val="24"/>
          <w:szCs w:val="24"/>
        </w:rPr>
        <w:t>dkk</w:t>
      </w:r>
      <w:proofErr w:type="spellEnd"/>
      <w:r>
        <w:rPr>
          <w:rFonts w:ascii="Times New Roman" w:hAnsi="Times New Roman"/>
          <w:sz w:val="24"/>
          <w:szCs w:val="24"/>
        </w:rPr>
        <w:t xml:space="preserve"> (2019)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2A0050B9" w14:textId="77777777" w:rsidR="00FF5A7E" w:rsidRPr="00CE0261" w:rsidRDefault="00FF5A7E" w:rsidP="00FF5A7E">
      <w:pPr>
        <w:pStyle w:val="ListParagraph"/>
        <w:autoSpaceDE w:val="0"/>
        <w:autoSpaceDN w:val="0"/>
        <w:adjustRightInd w:val="0"/>
        <w:spacing w:after="0" w:line="360" w:lineRule="auto"/>
        <w:jc w:val="both"/>
        <w:rPr>
          <w:rFonts w:ascii="Times New Roman" w:hAnsi="Times New Roman" w:cs="Times New Roman"/>
          <w:sz w:val="24"/>
          <w:szCs w:val="24"/>
        </w:rPr>
      </w:pPr>
    </w:p>
    <w:p w14:paraId="2FB741AE" w14:textId="101E9B2F" w:rsidR="00FF5A7E" w:rsidRPr="00D40FD2" w:rsidRDefault="00FF5A7E" w:rsidP="00D40FD2">
      <w:pPr>
        <w:pStyle w:val="Heading2"/>
        <w:spacing w:line="360" w:lineRule="auto"/>
        <w:jc w:val="both"/>
        <w:rPr>
          <w:rFonts w:ascii="Times New Roman" w:eastAsia="Times New Roman" w:hAnsi="Times New Roman" w:cs="Times New Roman"/>
          <w:b/>
          <w:bCs/>
        </w:rPr>
      </w:pPr>
      <w:r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ab/>
      </w:r>
      <w:r w:rsidRPr="00D40FD2">
        <w:rPr>
          <w:rFonts w:ascii="Times New Roman" w:eastAsia="Times New Roman" w:hAnsi="Times New Roman" w:cs="Times New Roman"/>
          <w:b/>
          <w:bCs/>
          <w:color w:val="auto"/>
          <w:sz w:val="24"/>
          <w:szCs w:val="24"/>
        </w:rPr>
        <w:t>Penilaian Dosen dan Tenaga Kependidikan</w:t>
      </w:r>
      <w:r w:rsidRPr="00D40FD2">
        <w:rPr>
          <w:rFonts w:ascii="Times New Roman" w:eastAsia="Times New Roman" w:hAnsi="Times New Roman" w:cs="Times New Roman"/>
          <w:b/>
          <w:bCs/>
        </w:rPr>
        <w:tab/>
      </w:r>
    </w:p>
    <w:p w14:paraId="245F77B2"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p>
    <w:p w14:paraId="7D7FA613"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251332DF" w14:textId="77777777" w:rsidR="00FF5A7E" w:rsidRPr="00CE0261" w:rsidRDefault="00FF5A7E" w:rsidP="00FF5A7E">
      <w:pPr>
        <w:autoSpaceDE w:val="0"/>
        <w:autoSpaceDN w:val="0"/>
        <w:adjustRightInd w:val="0"/>
        <w:spacing w:after="0" w:line="360" w:lineRule="auto"/>
        <w:ind w:firstLine="720"/>
        <w:jc w:val="both"/>
        <w:rPr>
          <w:rFonts w:ascii="Times New Roman" w:hAnsi="Times New Roman" w:cs="Times New Roman"/>
          <w:sz w:val="24"/>
          <w:szCs w:val="24"/>
        </w:rPr>
      </w:pPr>
      <w:r w:rsidRPr="008B586A">
        <w:rPr>
          <w:rFonts w:ascii="Times New Roman" w:hAnsi="Times New Roman" w:cs="Times New Roman"/>
          <w:sz w:val="24"/>
          <w:szCs w:val="24"/>
          <w:lang w:val="id-ID"/>
        </w:rPr>
        <w:t xml:space="preserve">Pengertian penilaian </w:t>
      </w:r>
      <w:proofErr w:type="spellStart"/>
      <w:r w:rsidRPr="008B586A">
        <w:rPr>
          <w:rFonts w:ascii="Times New Roman" w:hAnsi="Times New Roman" w:cs="Times New Roman"/>
          <w:sz w:val="24"/>
          <w:szCs w:val="24"/>
        </w:rPr>
        <w:t>pemilihan</w:t>
      </w:r>
      <w:proofErr w:type="spellEnd"/>
      <w:r w:rsidRPr="008B586A">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sidRPr="008B586A">
        <w:rPr>
          <w:rFonts w:ascii="Times New Roman" w:hAnsi="Times New Roman" w:cs="Times New Roman"/>
          <w:sz w:val="24"/>
          <w:szCs w:val="24"/>
        </w:rPr>
        <w:t xml:space="preserve"> </w:t>
      </w:r>
      <w:proofErr w:type="spellStart"/>
      <w:r w:rsidRPr="008B586A">
        <w:rPr>
          <w:rFonts w:ascii="Times New Roman" w:hAnsi="Times New Roman" w:cs="Times New Roman"/>
          <w:sz w:val="24"/>
          <w:szCs w:val="24"/>
        </w:rPr>
        <w:t>terbaik</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pada dasarnya </w:t>
      </w:r>
      <w:proofErr w:type="spellStart"/>
      <w:r w:rsidRPr="008B586A">
        <w:rPr>
          <w:rFonts w:ascii="Times New Roman" w:hAnsi="Times New Roman" w:cs="Times New Roman"/>
          <w:sz w:val="24"/>
          <w:szCs w:val="24"/>
        </w:rPr>
        <w:t>adalah</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upaya penilaian terhadap kinerja</w:t>
      </w:r>
      <w:proofErr w:type="spellStart"/>
      <w:r w:rsidRPr="008B586A">
        <w:rPr>
          <w:rFonts w:ascii="Times New Roman" w:hAnsi="Times New Roman" w:cs="Times New Roman"/>
          <w:sz w:val="24"/>
          <w:szCs w:val="24"/>
        </w:rPr>
        <w:t>nya</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secara umum </w:t>
      </w:r>
      <w:r w:rsidRPr="008B586A">
        <w:rPr>
          <w:rFonts w:ascii="Times New Roman" w:hAnsi="Times New Roman" w:cs="Times New Roman"/>
          <w:sz w:val="24"/>
          <w:szCs w:val="24"/>
        </w:rPr>
        <w:t xml:space="preserve">dan </w:t>
      </w:r>
      <w:r w:rsidRPr="008B586A">
        <w:rPr>
          <w:rFonts w:ascii="Times New Roman" w:hAnsi="Times New Roman" w:cs="Times New Roman"/>
          <w:sz w:val="24"/>
          <w:szCs w:val="24"/>
          <w:lang w:val="id-ID"/>
        </w:rPr>
        <w:t>dapat diartikan sebagai upaya mengadakan pengukuran atas kinerja</w:t>
      </w:r>
      <w:proofErr w:type="spellStart"/>
      <w:r w:rsidRPr="008B586A">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Studi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kasus</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lang w:val="id-ID"/>
        </w:rPr>
        <w:t xml:space="preserve"> ini </w:t>
      </w:r>
      <w:proofErr w:type="spellStart"/>
      <w:r w:rsidRPr="00CE0261">
        <w:rPr>
          <w:rFonts w:ascii="Times New Roman" w:hAnsi="Times New Roman" w:cs="Times New Roman"/>
          <w:sz w:val="24"/>
          <w:szCs w:val="24"/>
        </w:rPr>
        <w:t>menggunakan</w:t>
      </w:r>
      <w:proofErr w:type="spellEnd"/>
      <w:r w:rsidRPr="00CE0261">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rPr>
        <w:t xml:space="preserve"> di </w:t>
      </w:r>
      <w:proofErr w:type="spellStart"/>
      <w:r w:rsidRPr="00CE0261">
        <w:rPr>
          <w:rFonts w:ascii="Times New Roman" w:hAnsi="Times New Roman" w:cs="Times New Roman"/>
          <w:sz w:val="24"/>
          <w:szCs w:val="24"/>
        </w:rPr>
        <w:t>lingkungan</w:t>
      </w:r>
      <w:proofErr w:type="spellEnd"/>
      <w:r w:rsidRPr="00CE0261">
        <w:rPr>
          <w:rFonts w:ascii="Times New Roman" w:hAnsi="Times New Roman" w:cs="Times New Roman"/>
          <w:sz w:val="24"/>
          <w:szCs w:val="24"/>
        </w:rPr>
        <w:t xml:space="preserve"> FT UMJ. Hal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tersebut dalam menghasilkan karya tertentu, sesuai dengan </w:t>
      </w:r>
      <w:r w:rsidRPr="00CE0261">
        <w:rPr>
          <w:rFonts w:ascii="Times New Roman" w:hAnsi="Times New Roman" w:cs="Times New Roman"/>
          <w:i/>
          <w:sz w:val="24"/>
          <w:szCs w:val="24"/>
          <w:lang w:val="id-ID"/>
        </w:rPr>
        <w:t>Job Description</w:t>
      </w:r>
      <w:r w:rsidRPr="00CE0261">
        <w:rPr>
          <w:rFonts w:ascii="Times New Roman" w:hAnsi="Times New Roman" w:cs="Times New Roman"/>
          <w:sz w:val="24"/>
          <w:szCs w:val="24"/>
          <w:lang w:val="id-ID"/>
        </w:rPr>
        <w:t xml:space="preserve"> (deskripsi tugas) yang diberikan </w:t>
      </w:r>
      <w:proofErr w:type="spellStart"/>
      <w:r w:rsidRPr="00CE0261">
        <w:rPr>
          <w:rFonts w:ascii="Times New Roman" w:hAnsi="Times New Roman" w:cs="Times New Roman"/>
          <w:sz w:val="24"/>
          <w:szCs w:val="24"/>
        </w:rPr>
        <w:t>pimpinan</w:t>
      </w:r>
      <w:proofErr w:type="spellEnd"/>
      <w:r w:rsidRPr="00CE0261">
        <w:rPr>
          <w:rFonts w:ascii="Times New Roman" w:hAnsi="Times New Roman" w:cs="Times New Roman"/>
          <w:sz w:val="24"/>
          <w:szCs w:val="24"/>
          <w:lang w:val="id-ID"/>
        </w:rPr>
        <w:t xml:space="preserve"> kepada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yang bersangkutan. Lebih jauh lagi, hasil dari pengukuran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lang w:val="id-ID"/>
        </w:rPr>
        <w:t xml:space="preserve">kinerja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ini secara umum akan digunakan sebagai bahan pertimbangan dalam upaya peningkatan produktivitas dan efektivitas</w:t>
      </w:r>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lastRenderedPageBreak/>
        <w:t>tinggi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FT UMJ</w:t>
      </w:r>
      <w:r w:rsidRPr="00CE0261">
        <w:rPr>
          <w:rFonts w:ascii="Times New Roman" w:hAnsi="Times New Roman" w:cs="Times New Roman"/>
          <w:sz w:val="24"/>
          <w:szCs w:val="24"/>
          <w:lang w:val="id-ID"/>
        </w:rPr>
        <w:t>, yang dilakukan terus menerus, berkelanjutan, dan berkesinambungan.</w:t>
      </w:r>
      <w:r>
        <w:rPr>
          <w:rFonts w:ascii="Times New Roman" w:hAnsi="Times New Roman" w:cs="Times New Roman"/>
          <w:sz w:val="24"/>
          <w:szCs w:val="24"/>
        </w:rPr>
        <w:t xml:space="preserve"> </w:t>
      </w:r>
    </w:p>
    <w:p w14:paraId="6C93542D" w14:textId="76A301E3" w:rsidR="00FF5A7E" w:rsidRDefault="00FF5A7E" w:rsidP="00FF5A7E">
      <w:pPr>
        <w:autoSpaceDE w:val="0"/>
        <w:autoSpaceDN w:val="0"/>
        <w:adjustRightInd w:val="0"/>
        <w:spacing w:after="0" w:line="360" w:lineRule="auto"/>
        <w:ind w:firstLine="720"/>
        <w:jc w:val="both"/>
        <w:rPr>
          <w:rFonts w:ascii="Times New Roman" w:hAnsi="Times New Roman" w:cs="Times New Roman"/>
          <w:sz w:val="24"/>
          <w:szCs w:val="24"/>
          <w:lang w:val="id-ID"/>
        </w:rPr>
      </w:pPr>
      <w:r w:rsidRPr="00CE0261">
        <w:rPr>
          <w:rFonts w:ascii="Times New Roman" w:hAnsi="Times New Roman" w:cs="Times New Roman"/>
          <w:sz w:val="24"/>
          <w:szCs w:val="24"/>
        </w:rPr>
        <w:t>P</w:t>
      </w:r>
      <w:r w:rsidRPr="00CE0261">
        <w:rPr>
          <w:rFonts w:ascii="Times New Roman" w:hAnsi="Times New Roman" w:cs="Times New Roman"/>
          <w:sz w:val="24"/>
          <w:szCs w:val="24"/>
          <w:lang w:val="id-ID"/>
        </w:rPr>
        <w:t xml:space="preserve">enilaian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secara umum memiliki</w:t>
      </w:r>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manfaat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maupun </w:t>
      </w:r>
      <w:proofErr w:type="spellStart"/>
      <w:r w:rsidRPr="00CE0261">
        <w:rPr>
          <w:rFonts w:ascii="Times New Roman" w:hAnsi="Times New Roman" w:cs="Times New Roman"/>
          <w:sz w:val="24"/>
          <w:szCs w:val="24"/>
        </w:rPr>
        <w:t>bagi</w:t>
      </w:r>
      <w:proofErr w:type="spellEnd"/>
      <w:r w:rsidRPr="00CE0261">
        <w:rPr>
          <w:rFonts w:ascii="Times New Roman" w:hAnsi="Times New Roman" w:cs="Times New Roman"/>
          <w:sz w:val="24"/>
          <w:szCs w:val="24"/>
        </w:rPr>
        <w:t xml:space="preserve"> 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Bagi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sedangkan untuk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akan berdampak pada peningkatan produktifitas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Muh15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 xml:space="preserve"> (Budihardjo, 2015)</w:t>
          </w:r>
          <w:r w:rsidRPr="00CE0261">
            <w:rPr>
              <w:rFonts w:ascii="Times New Roman" w:hAnsi="Times New Roman" w:cs="Times New Roman"/>
              <w:sz w:val="24"/>
              <w:szCs w:val="24"/>
            </w:rPr>
            <w:fldChar w:fldCharType="end"/>
          </w:r>
        </w:sdtContent>
      </w:sdt>
      <w:r w:rsidRPr="00CE0261">
        <w:rPr>
          <w:rFonts w:ascii="Times New Roman" w:hAnsi="Times New Roman" w:cs="Times New Roman"/>
          <w:sz w:val="24"/>
          <w:szCs w:val="24"/>
          <w:lang w:val="id-ID"/>
        </w:rPr>
        <w:t xml:space="preserve"> </w:t>
      </w:r>
    </w:p>
    <w:p w14:paraId="082F9437" w14:textId="44D84D2A" w:rsidR="007E2675" w:rsidRPr="00412AE8" w:rsidRDefault="007E2675" w:rsidP="00412AE8">
      <w:pPr>
        <w:rPr>
          <w:rFonts w:ascii="Times New Roman" w:hAnsi="Times New Roman" w:cs="Times New Roman"/>
          <w:sz w:val="24"/>
          <w:szCs w:val="24"/>
          <w:lang w:val="id-ID"/>
        </w:rPr>
      </w:pPr>
    </w:p>
    <w:p w14:paraId="2A4B8C32" w14:textId="0EECC069" w:rsidR="007E2675" w:rsidRPr="007E2675" w:rsidRDefault="007E2675" w:rsidP="007E2675">
      <w:pPr>
        <w:pStyle w:val="Heading2"/>
        <w:spacing w:line="360" w:lineRule="auto"/>
        <w:jc w:val="both"/>
        <w:rPr>
          <w:rFonts w:ascii="Times New Roman" w:hAnsi="Times New Roman" w:cs="Times New Roman"/>
          <w:b/>
          <w:bCs/>
          <w:color w:val="auto"/>
          <w:sz w:val="24"/>
          <w:szCs w:val="24"/>
        </w:rPr>
      </w:pPr>
      <w:r w:rsidRPr="007E2675">
        <w:rPr>
          <w:rFonts w:ascii="Times New Roman" w:hAnsi="Times New Roman" w:cs="Times New Roman"/>
          <w:b/>
          <w:bCs/>
          <w:color w:val="auto"/>
          <w:sz w:val="24"/>
          <w:szCs w:val="24"/>
        </w:rPr>
        <w:t>2.3.</w:t>
      </w:r>
      <w:r w:rsidRPr="007E2675">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sidRPr="007E2675">
        <w:rPr>
          <w:rFonts w:ascii="Times New Roman" w:hAnsi="Times New Roman" w:cs="Times New Roman"/>
          <w:b/>
          <w:bCs/>
          <w:color w:val="auto"/>
          <w:sz w:val="24"/>
          <w:szCs w:val="24"/>
        </w:rPr>
        <w:t xml:space="preserve"> Monev di FTUMJ</w:t>
      </w:r>
    </w:p>
    <w:p w14:paraId="120B6575" w14:textId="508085FB" w:rsidR="007E2675" w:rsidRDefault="007E2675" w:rsidP="007E2675">
      <w:pPr>
        <w:autoSpaceDE w:val="0"/>
        <w:autoSpaceDN w:val="0"/>
        <w:adjustRightInd w:val="0"/>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1C077ED" w14:textId="792F3856"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Mengetahui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komponen-komponen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di review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tahun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kemudian</w:t>
      </w:r>
      <w:proofErr w:type="spellEnd"/>
      <w:r>
        <w:rPr>
          <w:rFonts w:ascii="Times New Roman" w:eastAsia="Times New Roman" w:hAnsi="Times New Roman"/>
          <w:sz w:val="24"/>
        </w:rPr>
        <w:t xml:space="preserve"> di </w:t>
      </w:r>
      <w:r>
        <w:rPr>
          <w:rFonts w:ascii="Times New Roman" w:eastAsia="Times New Roman" w:hAnsi="Times New Roman"/>
          <w:i/>
          <w:sz w:val="24"/>
        </w:rPr>
        <w:t>update</w:t>
      </w:r>
    </w:p>
    <w:p w14:paraId="735393E2" w14:textId="1FAA9049"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dampak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dicapai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ditentukan</w:t>
      </w:r>
      <w:proofErr w:type="spellEnd"/>
    </w:p>
    <w:p w14:paraId="5CF3962F" w14:textId="5CCEDE32"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matakuliah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ditinjau</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perbarui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kebutuhan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tahunnya</w:t>
      </w:r>
      <w:proofErr w:type="spellEnd"/>
    </w:p>
    <w:p w14:paraId="248D6B26" w14:textId="1A754091"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Menyediakan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informasi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manajemen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merefleksikan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rancangan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rangka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peningkatan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mutu</w:t>
      </w:r>
      <w:proofErr w:type="spellEnd"/>
    </w:p>
    <w:p w14:paraId="605464B9" w14:textId="77777777"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Mengidentifikasi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perlu</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diperbaiki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strategi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perbaikannya</w:t>
      </w:r>
      <w:proofErr w:type="spellEnd"/>
    </w:p>
    <w:p w14:paraId="20A8F7D5" w14:textId="6AB53B2E"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Menilai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kinerja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melalui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kuisioner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dilaksanakan</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50BB7AFB" w14:textId="75CD1923" w:rsidR="007E2675" w:rsidRDefault="007E2675" w:rsidP="007E2675">
      <w:pPr>
        <w:tabs>
          <w:tab w:val="left" w:pos="360"/>
        </w:tabs>
        <w:spacing w:after="0" w:line="360" w:lineRule="auto"/>
        <w:ind w:left="360"/>
        <w:jc w:val="both"/>
        <w:rPr>
          <w:rFonts w:ascii="Times New Roman" w:eastAsia="Times New Roman" w:hAnsi="Times New Roman"/>
          <w:sz w:val="24"/>
        </w:rPr>
      </w:pP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017BC58F" w14:textId="696FD7B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meliputi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kurikulum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sumber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manusia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sarana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aktifitas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suasana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akademik</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lulusan</w:t>
      </w:r>
      <w:proofErr w:type="spellEnd"/>
      <w:r>
        <w:rPr>
          <w:rFonts w:ascii="Times New Roman" w:eastAsia="Times New Roman" w:hAnsi="Times New Roman"/>
          <w:sz w:val="24"/>
        </w:rPr>
        <w:t>.</w:t>
      </w:r>
    </w:p>
    <w:p w14:paraId="0C35FAB7" w14:textId="0B7675AC"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monitoring dan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64110F16" w14:textId="126E56B6"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Mendistribusikan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prodi</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lingkungan</w:t>
      </w:r>
      <w:proofErr w:type="spellEnd"/>
      <w:r>
        <w:rPr>
          <w:rFonts w:ascii="Times New Roman" w:eastAsia="Times New Roman" w:hAnsi="Times New Roman"/>
          <w:sz w:val="24"/>
        </w:rPr>
        <w:t xml:space="preserve"> FTUMJ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staff </w:t>
      </w:r>
      <w:proofErr w:type="spellStart"/>
      <w:r>
        <w:rPr>
          <w:rFonts w:ascii="Times New Roman" w:eastAsia="Times New Roman" w:hAnsi="Times New Roman"/>
          <w:sz w:val="24"/>
        </w:rPr>
        <w:t>terkait</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berkompeten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3385D47F" w14:textId="1647F424" w:rsidR="007E2675" w:rsidRP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lastRenderedPageBreak/>
        <w:t>Melaksanakan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keseluruhan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p>
    <w:p w14:paraId="1AED65B9" w14:textId="3D8A689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w:t>
      </w:r>
      <w:r>
        <w:rPr>
          <w:rFonts w:ascii="Times New Roman" w:eastAsia="Times New Roman" w:hAnsi="Times New Roman"/>
          <w:i/>
          <w:sz w:val="24"/>
        </w:rPr>
        <w:t>checklist</w:t>
      </w:r>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verivikasi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p>
    <w:p w14:paraId="2064398F" w14:textId="77777777"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Membuat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akhir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secara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menyeluruh</w:t>
      </w:r>
      <w:proofErr w:type="spellEnd"/>
    </w:p>
    <w:p w14:paraId="4000E423" w14:textId="01DB8A08"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Menyerahkan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pimpinan</w:t>
      </w:r>
      <w:proofErr w:type="spellEnd"/>
      <w:r>
        <w:rPr>
          <w:rFonts w:ascii="Times New Roman" w:eastAsia="Times New Roman" w:hAnsi="Times New Roman"/>
          <w:sz w:val="24"/>
        </w:rPr>
        <w:t xml:space="preserve"> FTUMJ</w:t>
      </w:r>
    </w:p>
    <w:p w14:paraId="1DFB394A" w14:textId="46C0D481" w:rsidR="007E2675" w:rsidRPr="007E2675" w:rsidRDefault="007E2675" w:rsidP="007E2675">
      <w:pPr>
        <w:spacing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Kriteria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Capaian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49D1898C" w14:textId="77777777" w:rsidR="007E2675" w:rsidRDefault="007E2675" w:rsidP="007E2675">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sidRPr="006E577E">
        <w:rPr>
          <w:rFonts w:ascii="Times New Roman" w:eastAsia="Times New Roman" w:hAnsi="Times New Roman"/>
          <w:sz w:val="24"/>
        </w:rPr>
        <w:t>diisi</w:t>
      </w:r>
      <w:proofErr w:type="spellEnd"/>
      <w:r w:rsidRPr="006E577E">
        <w:rPr>
          <w:rFonts w:ascii="Times New Roman" w:eastAsia="Times New Roman" w:hAnsi="Times New Roman"/>
          <w:sz w:val="24"/>
        </w:rPr>
        <w:t xml:space="preserve"> oleh </w:t>
      </w:r>
      <w:proofErr w:type="spellStart"/>
      <w:r w:rsidRPr="006E577E">
        <w:rPr>
          <w:rFonts w:ascii="Times New Roman" w:eastAsia="Times New Roman" w:hAnsi="Times New Roman"/>
          <w:sz w:val="24"/>
        </w:rPr>
        <w:t>Kaprodi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665CF631" w14:textId="5C946C55" w:rsidR="00A63A84" w:rsidRPr="00A9355E" w:rsidRDefault="007E2675" w:rsidP="00A63A84">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299CA926" w14:textId="14BB1CEA" w:rsidR="00A63A84" w:rsidRDefault="00A63A84" w:rsidP="00A63A84">
      <w:pPr>
        <w:tabs>
          <w:tab w:val="left" w:pos="720"/>
        </w:tabs>
        <w:spacing w:after="0" w:line="360" w:lineRule="auto"/>
        <w:jc w:val="both"/>
        <w:rPr>
          <w:rFonts w:ascii="Times New Roman" w:eastAsia="Times New Roman" w:hAnsi="Times New Roman"/>
          <w:b/>
          <w:bCs/>
          <w:sz w:val="24"/>
        </w:rPr>
      </w:pPr>
      <w:r>
        <w:rPr>
          <w:rFonts w:ascii="Times New Roman" w:eastAsia="Times New Roman" w:hAnsi="Times New Roman"/>
          <w:b/>
          <w:bCs/>
          <w:sz w:val="24"/>
        </w:rPr>
        <w:t>2.1.3</w:t>
      </w:r>
      <w:r>
        <w:rPr>
          <w:rFonts w:ascii="Times New Roman" w:eastAsia="Times New Roman" w:hAnsi="Times New Roman"/>
          <w:b/>
          <w:bCs/>
          <w:sz w:val="24"/>
        </w:rPr>
        <w:tab/>
        <w:t xml:space="preserve">Daftar </w:t>
      </w:r>
      <w:proofErr w:type="spellStart"/>
      <w:r>
        <w:rPr>
          <w:rFonts w:ascii="Times New Roman" w:eastAsia="Times New Roman" w:hAnsi="Times New Roman"/>
          <w:b/>
          <w:bCs/>
          <w:sz w:val="24"/>
        </w:rPr>
        <w:t>Instrumen</w:t>
      </w:r>
      <w:proofErr w:type="spellEnd"/>
    </w:p>
    <w:p w14:paraId="6950E923" w14:textId="45D83D89" w:rsidR="00A63A84" w:rsidRDefault="00A63A84" w:rsidP="00A63A84">
      <w:pPr>
        <w:tabs>
          <w:tab w:val="left" w:pos="720"/>
        </w:tabs>
        <w:spacing w:after="0" w:line="360" w:lineRule="auto"/>
        <w:jc w:val="both"/>
        <w:rPr>
          <w:rFonts w:ascii="Times New Roman" w:hAnsi="Times New Roman" w:cs="Times New Roman"/>
          <w:sz w:val="24"/>
          <w:lang w:val="id-ID"/>
        </w:rPr>
      </w:pPr>
      <w:r>
        <w:rPr>
          <w:rFonts w:ascii="Times New Roman" w:eastAsia="Times New Roman" w:hAnsi="Times New Roman"/>
          <w:b/>
          <w:bCs/>
          <w:sz w:val="24"/>
        </w:rPr>
        <w:tab/>
      </w:r>
      <w:r>
        <w:rPr>
          <w:rFonts w:ascii="Times New Roman" w:hAnsi="Times New Roman" w:cs="Times New Roman"/>
          <w:sz w:val="24"/>
          <w:lang w:val="id-ID"/>
        </w:rPr>
        <w:t>Daftar instrumen yang digunakan pada penelitian ini adalah sebagai</w:t>
      </w:r>
      <w:r>
        <w:rPr>
          <w:rFonts w:ascii="Times New Roman" w:hAnsi="Times New Roman" w:cs="Times New Roman"/>
          <w:sz w:val="24"/>
        </w:rPr>
        <w:t xml:space="preserve"> </w:t>
      </w:r>
      <w:r>
        <w:rPr>
          <w:rFonts w:ascii="Times New Roman" w:hAnsi="Times New Roman" w:cs="Times New Roman"/>
          <w:sz w:val="24"/>
          <w:lang w:val="id-ID"/>
        </w:rPr>
        <w:t>berikut:</w:t>
      </w:r>
    </w:p>
    <w:p w14:paraId="13BD8EE2" w14:textId="36506036" w:rsidR="005C20CE" w:rsidRPr="004F7ED0" w:rsidRDefault="005C20CE" w:rsidP="005C20CE">
      <w:pPr>
        <w:pStyle w:val="ListParagraph"/>
        <w:numPr>
          <w:ilvl w:val="0"/>
          <w:numId w:val="34"/>
        </w:numPr>
        <w:tabs>
          <w:tab w:val="left" w:pos="720"/>
        </w:tabs>
        <w:spacing w:after="0" w:line="360" w:lineRule="auto"/>
        <w:jc w:val="both"/>
        <w:rPr>
          <w:rFonts w:ascii="Times New Roman" w:hAnsi="Times New Roman" w:cs="Times New Roman"/>
          <w:b/>
          <w:bCs/>
          <w:sz w:val="24"/>
        </w:rPr>
      </w:pPr>
      <w:proofErr w:type="spellStart"/>
      <w:r>
        <w:rPr>
          <w:rFonts w:ascii="Times New Roman" w:hAnsi="Times New Roman" w:cs="Times New Roman"/>
          <w:b/>
          <w:bCs/>
          <w:sz w:val="24"/>
          <w:lang w:val="en-US"/>
        </w:rPr>
        <w:t>Penilaian</w:t>
      </w:r>
      <w:proofErr w:type="spellEnd"/>
      <w:r>
        <w:rPr>
          <w:rFonts w:ascii="Times New Roman" w:hAnsi="Times New Roman" w:cs="Times New Roman"/>
          <w:b/>
          <w:bCs/>
          <w:sz w:val="24"/>
          <w:lang w:val="en-US"/>
        </w:rPr>
        <w:t xml:space="preserve"> Kinerja </w:t>
      </w:r>
      <w:proofErr w:type="spellStart"/>
      <w:r>
        <w:rPr>
          <w:rFonts w:ascii="Times New Roman" w:hAnsi="Times New Roman" w:cs="Times New Roman"/>
          <w:b/>
          <w:bCs/>
          <w:sz w:val="24"/>
          <w:lang w:val="en-US"/>
        </w:rPr>
        <w:t>Dosen</w:t>
      </w:r>
      <w:proofErr w:type="spellEnd"/>
    </w:p>
    <w:p w14:paraId="4487B6EF" w14:textId="376B6215" w:rsidR="004F7ED0" w:rsidRDefault="004F7ED0" w:rsidP="004F7ED0">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2D9E9114" w14:textId="373070C0" w:rsidR="00A9355E" w:rsidRDefault="00A9355E" w:rsidP="004F7ED0">
      <w:pPr>
        <w:pStyle w:val="ListParagraph"/>
        <w:tabs>
          <w:tab w:val="left" w:pos="720"/>
        </w:tabs>
        <w:spacing w:after="0" w:line="360" w:lineRule="auto"/>
        <w:jc w:val="both"/>
        <w:rPr>
          <w:rFonts w:ascii="Times New Roman" w:hAnsi="Times New Roman" w:cs="Times New Roman"/>
          <w:sz w:val="24"/>
          <w:lang w:val="en-US"/>
        </w:rPr>
      </w:pPr>
    </w:p>
    <w:p w14:paraId="311233B7" w14:textId="6F6D1C0A" w:rsidR="004F7ED0" w:rsidRPr="00FA0F91" w:rsidRDefault="00FA0F91" w:rsidP="00FA0F91">
      <w:pPr>
        <w:pStyle w:val="Caption"/>
        <w:spacing w:line="360" w:lineRule="auto"/>
        <w:jc w:val="center"/>
        <w:rPr>
          <w:rFonts w:ascii="Times New Roman" w:hAnsi="Times New Roman" w:cs="Times New Roman"/>
          <w:color w:val="auto"/>
          <w:sz w:val="36"/>
          <w:szCs w:val="24"/>
        </w:rPr>
      </w:pPr>
      <w:proofErr w:type="spellStart"/>
      <w:r w:rsidRPr="00FA0F91">
        <w:rPr>
          <w:rFonts w:ascii="Times New Roman" w:hAnsi="Times New Roman" w:cs="Times New Roman"/>
          <w:color w:val="auto"/>
          <w:sz w:val="24"/>
          <w:szCs w:val="24"/>
        </w:rPr>
        <w:t>Tabel</w:t>
      </w:r>
      <w:proofErr w:type="spellEnd"/>
      <w:r w:rsidRPr="00FA0F91">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FA0F91">
        <w:rPr>
          <w:rFonts w:ascii="Times New Roman" w:hAnsi="Times New Roman" w:cs="Times New Roman"/>
          <w:color w:val="auto"/>
          <w:sz w:val="24"/>
          <w:szCs w:val="24"/>
        </w:rPr>
        <w:fldChar w:fldCharType="begin"/>
      </w:r>
      <w:r w:rsidRPr="00FA0F91">
        <w:rPr>
          <w:rFonts w:ascii="Times New Roman" w:hAnsi="Times New Roman" w:cs="Times New Roman"/>
          <w:color w:val="auto"/>
          <w:sz w:val="24"/>
          <w:szCs w:val="24"/>
        </w:rPr>
        <w:instrText xml:space="preserve"> SEQ Tabel_2 \* ARABIC </w:instrText>
      </w:r>
      <w:r w:rsidRPr="00FA0F91">
        <w:rPr>
          <w:rFonts w:ascii="Times New Roman" w:hAnsi="Times New Roman" w:cs="Times New Roman"/>
          <w:color w:val="auto"/>
          <w:sz w:val="24"/>
          <w:szCs w:val="24"/>
        </w:rPr>
        <w:fldChar w:fldCharType="separate"/>
      </w:r>
      <w:r w:rsidRPr="00FA0F91">
        <w:rPr>
          <w:rFonts w:ascii="Times New Roman" w:hAnsi="Times New Roman" w:cs="Times New Roman"/>
          <w:noProof/>
          <w:color w:val="auto"/>
          <w:sz w:val="24"/>
          <w:szCs w:val="24"/>
        </w:rPr>
        <w:t>1</w:t>
      </w:r>
      <w:r w:rsidRPr="00FA0F91">
        <w:rPr>
          <w:rFonts w:ascii="Times New Roman" w:hAnsi="Times New Roman" w:cs="Times New Roman"/>
          <w:color w:val="auto"/>
          <w:sz w:val="24"/>
          <w:szCs w:val="24"/>
        </w:rPr>
        <w:fldChar w:fldCharType="end"/>
      </w:r>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Evaluasi</w:t>
      </w:r>
      <w:proofErr w:type="spellEnd"/>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Dosen</w:t>
      </w:r>
      <w:proofErr w:type="spellEnd"/>
      <w:r w:rsidRPr="00FA0F91">
        <w:rPr>
          <w:rFonts w:ascii="Times New Roman" w:hAnsi="Times New Roman" w:cs="Times New Roman"/>
          <w:color w:val="auto"/>
          <w:sz w:val="24"/>
          <w:szCs w:val="24"/>
        </w:rPr>
        <w:t xml:space="preserve"> Oleh </w:t>
      </w:r>
      <w:proofErr w:type="spellStart"/>
      <w:r w:rsidRPr="00FA0F91">
        <w:rPr>
          <w:rFonts w:ascii="Times New Roman" w:hAnsi="Times New Roman" w:cs="Times New Roman"/>
          <w:color w:val="auto"/>
          <w:sz w:val="24"/>
          <w:szCs w:val="24"/>
        </w:rPr>
        <w:t>Mahasiswa</w:t>
      </w:r>
      <w:proofErr w:type="spellEnd"/>
    </w:p>
    <w:tbl>
      <w:tblPr>
        <w:tblStyle w:val="TableGrid"/>
        <w:tblW w:w="0" w:type="auto"/>
        <w:tblLook w:val="04A0" w:firstRow="1" w:lastRow="0" w:firstColumn="1" w:lastColumn="0" w:noHBand="0" w:noVBand="1"/>
      </w:tblPr>
      <w:tblGrid>
        <w:gridCol w:w="622"/>
        <w:gridCol w:w="4079"/>
        <w:gridCol w:w="836"/>
        <w:gridCol w:w="732"/>
        <w:gridCol w:w="793"/>
        <w:gridCol w:w="869"/>
      </w:tblGrid>
      <w:tr w:rsidR="00941924" w14:paraId="3BB7BD65" w14:textId="77777777" w:rsidTr="00941924">
        <w:trPr>
          <w:trHeight w:val="404"/>
        </w:trPr>
        <w:tc>
          <w:tcPr>
            <w:tcW w:w="622" w:type="dxa"/>
            <w:vAlign w:val="center"/>
          </w:tcPr>
          <w:p w14:paraId="132EE432" w14:textId="279D7AEC" w:rsidR="00941924" w:rsidRPr="00941924" w:rsidRDefault="00941924" w:rsidP="00941924">
            <w:pPr>
              <w:tabs>
                <w:tab w:val="left" w:pos="720"/>
              </w:tabs>
              <w:spacing w:line="360" w:lineRule="auto"/>
              <w:rPr>
                <w:rFonts w:cstheme="minorHAnsi"/>
                <w:b/>
                <w:bCs/>
                <w:sz w:val="24"/>
              </w:rPr>
            </w:pPr>
            <w:r w:rsidRPr="00941924">
              <w:rPr>
                <w:rFonts w:cstheme="minorHAnsi"/>
                <w:b/>
                <w:bCs/>
                <w:sz w:val="24"/>
              </w:rPr>
              <w:t>No.</w:t>
            </w:r>
          </w:p>
        </w:tc>
        <w:tc>
          <w:tcPr>
            <w:tcW w:w="4079" w:type="dxa"/>
            <w:vAlign w:val="center"/>
          </w:tcPr>
          <w:p w14:paraId="08F51202" w14:textId="1E55D8C7"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Pertanyaan</w:t>
            </w:r>
            <w:proofErr w:type="spellEnd"/>
          </w:p>
        </w:tc>
        <w:tc>
          <w:tcPr>
            <w:tcW w:w="836" w:type="dxa"/>
            <w:vAlign w:val="center"/>
          </w:tcPr>
          <w:p w14:paraId="3CC080E9" w14:textId="5E6A149F"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Sangat</w:t>
            </w:r>
            <w:proofErr w:type="spellEnd"/>
            <w:r w:rsidRPr="007762FF">
              <w:rPr>
                <w:rFonts w:eastAsia="Times New Roman" w:cs="Times New Roman"/>
                <w:b/>
                <w:bCs/>
              </w:rPr>
              <w:t xml:space="preserve"> </w:t>
            </w:r>
            <w:proofErr w:type="spellStart"/>
            <w:r w:rsidRPr="007762FF">
              <w:rPr>
                <w:rFonts w:eastAsia="Times New Roman" w:cs="Times New Roman"/>
                <w:b/>
                <w:bCs/>
              </w:rPr>
              <w:t>Baik</w:t>
            </w:r>
            <w:proofErr w:type="spellEnd"/>
          </w:p>
        </w:tc>
        <w:tc>
          <w:tcPr>
            <w:tcW w:w="732" w:type="dxa"/>
            <w:vAlign w:val="center"/>
          </w:tcPr>
          <w:p w14:paraId="401E4E99" w14:textId="26A5F8CC"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Baik</w:t>
            </w:r>
            <w:proofErr w:type="spellEnd"/>
          </w:p>
        </w:tc>
        <w:tc>
          <w:tcPr>
            <w:tcW w:w="793" w:type="dxa"/>
            <w:vAlign w:val="center"/>
          </w:tcPr>
          <w:p w14:paraId="65BA2942" w14:textId="48466634"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Cukup</w:t>
            </w:r>
            <w:proofErr w:type="spellEnd"/>
          </w:p>
        </w:tc>
        <w:tc>
          <w:tcPr>
            <w:tcW w:w="869" w:type="dxa"/>
            <w:vAlign w:val="center"/>
          </w:tcPr>
          <w:p w14:paraId="31CDB579" w14:textId="4FCBA64A" w:rsidR="00941924" w:rsidRDefault="00941924" w:rsidP="00941924">
            <w:pPr>
              <w:tabs>
                <w:tab w:val="left" w:pos="720"/>
              </w:tabs>
              <w:spacing w:line="360" w:lineRule="auto"/>
              <w:jc w:val="center"/>
              <w:rPr>
                <w:rFonts w:ascii="Times New Roman" w:hAnsi="Times New Roman" w:cs="Times New Roman"/>
                <w:sz w:val="24"/>
              </w:rPr>
            </w:pPr>
            <w:r w:rsidRPr="007762FF">
              <w:rPr>
                <w:rFonts w:eastAsia="Times New Roman" w:cs="Times New Roman"/>
                <w:b/>
                <w:bCs/>
              </w:rPr>
              <w:t>Kurang</w:t>
            </w:r>
          </w:p>
        </w:tc>
      </w:tr>
      <w:tr w:rsidR="00941924" w14:paraId="14AC032D" w14:textId="77777777" w:rsidTr="00941924">
        <w:trPr>
          <w:trHeight w:val="215"/>
        </w:trPr>
        <w:tc>
          <w:tcPr>
            <w:tcW w:w="4701" w:type="dxa"/>
            <w:gridSpan w:val="2"/>
            <w:vAlign w:val="bottom"/>
          </w:tcPr>
          <w:p w14:paraId="1DD771FB" w14:textId="244A07B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b/>
                <w:bCs/>
              </w:rPr>
              <w:t xml:space="preserve">A. </w:t>
            </w:r>
            <w:proofErr w:type="spellStart"/>
            <w:r w:rsidRPr="007762FF">
              <w:rPr>
                <w:rFonts w:eastAsia="Times New Roman" w:cs="Times New Roman"/>
                <w:b/>
                <w:bCs/>
              </w:rPr>
              <w:t>Kesiapan</w:t>
            </w:r>
            <w:proofErr w:type="spellEnd"/>
            <w:r w:rsidRPr="007762FF">
              <w:rPr>
                <w:rFonts w:eastAsia="Times New Roman" w:cs="Times New Roman"/>
                <w:b/>
                <w:bCs/>
              </w:rPr>
              <w:t xml:space="preserve"> </w:t>
            </w:r>
            <w:proofErr w:type="spellStart"/>
            <w:r w:rsidRPr="007762FF">
              <w:rPr>
                <w:rFonts w:eastAsia="Times New Roman" w:cs="Times New Roman"/>
                <w:b/>
                <w:bCs/>
              </w:rPr>
              <w:t>Mengajar</w:t>
            </w:r>
            <w:proofErr w:type="spellEnd"/>
          </w:p>
        </w:tc>
        <w:tc>
          <w:tcPr>
            <w:tcW w:w="836" w:type="dxa"/>
            <w:vAlign w:val="bottom"/>
          </w:tcPr>
          <w:p w14:paraId="6D3C76C2" w14:textId="796ECF9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3A4E2BE" w14:textId="2B1ECF1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79B6D04" w14:textId="57FC5DB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10B1EBB4"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1DA20D5B" w14:textId="77777777" w:rsidTr="00941924">
        <w:tc>
          <w:tcPr>
            <w:tcW w:w="622" w:type="dxa"/>
            <w:vAlign w:val="center"/>
          </w:tcPr>
          <w:p w14:paraId="2602A453" w14:textId="714BA524"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w:t>
            </w:r>
          </w:p>
        </w:tc>
        <w:tc>
          <w:tcPr>
            <w:tcW w:w="4079" w:type="dxa"/>
            <w:vAlign w:val="center"/>
          </w:tcPr>
          <w:p w14:paraId="4E66C8DC" w14:textId="5469D466"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datang</w:t>
            </w:r>
            <w:proofErr w:type="spellEnd"/>
            <w:r w:rsidRPr="007762FF">
              <w:rPr>
                <w:rFonts w:eastAsia="Times New Roman" w:cs="Times New Roman"/>
              </w:rPr>
              <w:t xml:space="preserve"> </w:t>
            </w:r>
            <w:proofErr w:type="spellStart"/>
            <w:r w:rsidRPr="007762FF">
              <w:rPr>
                <w:rFonts w:eastAsia="Times New Roman" w:cs="Times New Roman"/>
              </w:rPr>
              <w:t>tepat</w:t>
            </w:r>
            <w:proofErr w:type="spellEnd"/>
            <w:r w:rsidRPr="007762FF">
              <w:rPr>
                <w:rFonts w:eastAsia="Times New Roman" w:cs="Times New Roman"/>
              </w:rPr>
              <w:t xml:space="preserve"> pada </w:t>
            </w:r>
            <w:proofErr w:type="spellStart"/>
            <w:r w:rsidRPr="007762FF">
              <w:rPr>
                <w:rFonts w:eastAsia="Times New Roman" w:cs="Times New Roman"/>
              </w:rPr>
              <w:t>waktu</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w:t>
            </w:r>
            <w:proofErr w:type="spellStart"/>
            <w:r w:rsidRPr="007762FF">
              <w:rPr>
                <w:rFonts w:eastAsia="Times New Roman" w:cs="Times New Roman"/>
              </w:rPr>
              <w:t>jadwal</w:t>
            </w:r>
            <w:proofErr w:type="spellEnd"/>
          </w:p>
        </w:tc>
        <w:tc>
          <w:tcPr>
            <w:tcW w:w="836" w:type="dxa"/>
            <w:vAlign w:val="bottom"/>
          </w:tcPr>
          <w:p w14:paraId="58348F6A" w14:textId="7B0641C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36EBA22" w14:textId="3A16E27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79E7A861" w14:textId="1AF9A68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7337F28" w14:textId="76753EB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13EB6252" w14:textId="77777777" w:rsidTr="00941924">
        <w:tc>
          <w:tcPr>
            <w:tcW w:w="622" w:type="dxa"/>
            <w:vAlign w:val="center"/>
          </w:tcPr>
          <w:p w14:paraId="6CE71E25" w14:textId="22C08699"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2</w:t>
            </w:r>
          </w:p>
        </w:tc>
        <w:tc>
          <w:tcPr>
            <w:tcW w:w="4079" w:type="dxa"/>
            <w:vAlign w:val="center"/>
          </w:tcPr>
          <w:p w14:paraId="797C5338" w14:textId="65F846B2"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menjelaskan</w:t>
            </w:r>
            <w:proofErr w:type="spellEnd"/>
            <w:r w:rsidRPr="007762FF">
              <w:rPr>
                <w:rFonts w:eastAsia="Times New Roman" w:cs="Times New Roman"/>
              </w:rPr>
              <w:t xml:space="preserve"> </w:t>
            </w:r>
            <w:proofErr w:type="spellStart"/>
            <w:r w:rsidRPr="007762FF">
              <w:rPr>
                <w:rFonts w:eastAsia="Times New Roman" w:cs="Times New Roman"/>
              </w:rPr>
              <w:t>tentang</w:t>
            </w:r>
            <w:proofErr w:type="spellEnd"/>
            <w:r w:rsidRPr="007762FF">
              <w:rPr>
                <w:rFonts w:eastAsia="Times New Roman" w:cs="Times New Roman"/>
              </w:rPr>
              <w:t xml:space="preserve"> </w:t>
            </w:r>
            <w:proofErr w:type="spellStart"/>
            <w:r w:rsidRPr="007762FF">
              <w:rPr>
                <w:rFonts w:eastAsia="Times New Roman" w:cs="Times New Roman"/>
              </w:rPr>
              <w:t>Rencana</w:t>
            </w:r>
            <w:proofErr w:type="spellEnd"/>
            <w:r w:rsidRPr="007762FF">
              <w:rPr>
                <w:rFonts w:eastAsia="Times New Roman" w:cs="Times New Roman"/>
              </w:rPr>
              <w:t xml:space="preserve"> </w:t>
            </w:r>
            <w:proofErr w:type="spellStart"/>
            <w:r w:rsidRPr="007762FF">
              <w:rPr>
                <w:rFonts w:eastAsia="Times New Roman" w:cs="Times New Roman"/>
              </w:rPr>
              <w:t>Pembelajaran</w:t>
            </w:r>
            <w:proofErr w:type="spellEnd"/>
            <w:r w:rsidRPr="007762FF">
              <w:rPr>
                <w:rFonts w:eastAsia="Times New Roman" w:cs="Times New Roman"/>
              </w:rPr>
              <w:t xml:space="preserve"> Semester (RPS)</w:t>
            </w:r>
          </w:p>
        </w:tc>
        <w:tc>
          <w:tcPr>
            <w:tcW w:w="836" w:type="dxa"/>
            <w:vAlign w:val="bottom"/>
          </w:tcPr>
          <w:p w14:paraId="31918D32" w14:textId="00BD134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7E288C3" w14:textId="709A356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8A57344" w14:textId="66FEC43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E43A3AF" w14:textId="56BA98F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C494C5B" w14:textId="77777777" w:rsidTr="00941924">
        <w:tc>
          <w:tcPr>
            <w:tcW w:w="622" w:type="dxa"/>
            <w:vAlign w:val="center"/>
          </w:tcPr>
          <w:p w14:paraId="48278CED" w14:textId="4EF85115"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3</w:t>
            </w:r>
          </w:p>
        </w:tc>
        <w:tc>
          <w:tcPr>
            <w:tcW w:w="4079" w:type="dxa"/>
            <w:vAlign w:val="center"/>
          </w:tcPr>
          <w:p w14:paraId="30562F39" w14:textId="53102A24"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memiliki</w:t>
            </w:r>
            <w:proofErr w:type="spellEnd"/>
            <w:r w:rsidRPr="007762FF">
              <w:rPr>
                <w:rFonts w:eastAsia="Times New Roman" w:cs="Times New Roman"/>
              </w:rPr>
              <w:t xml:space="preserve"> </w:t>
            </w:r>
            <w:proofErr w:type="spellStart"/>
            <w:r w:rsidRPr="007762FF">
              <w:rPr>
                <w:rFonts w:eastAsia="Times New Roman" w:cs="Times New Roman"/>
              </w:rPr>
              <w:t>bahan</w:t>
            </w:r>
            <w:proofErr w:type="spellEnd"/>
            <w:r w:rsidRPr="007762FF">
              <w:rPr>
                <w:rFonts w:eastAsia="Times New Roman" w:cs="Times New Roman"/>
              </w:rPr>
              <w:t xml:space="preserve"> ajar</w:t>
            </w:r>
          </w:p>
        </w:tc>
        <w:tc>
          <w:tcPr>
            <w:tcW w:w="836" w:type="dxa"/>
            <w:vAlign w:val="bottom"/>
          </w:tcPr>
          <w:p w14:paraId="755E705A" w14:textId="2E2D778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30913F2" w14:textId="2150393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E4F1071" w14:textId="1DAF900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A369D9C" w14:textId="73362ED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41A797B" w14:textId="77777777" w:rsidTr="00941924">
        <w:tc>
          <w:tcPr>
            <w:tcW w:w="622" w:type="dxa"/>
            <w:vAlign w:val="center"/>
          </w:tcPr>
          <w:p w14:paraId="1302FB01" w14:textId="274B60A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4</w:t>
            </w:r>
          </w:p>
        </w:tc>
        <w:tc>
          <w:tcPr>
            <w:tcW w:w="4079" w:type="dxa"/>
            <w:vAlign w:val="center"/>
          </w:tcPr>
          <w:p w14:paraId="746414D3" w14:textId="78F43768"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menggunakan</w:t>
            </w:r>
            <w:proofErr w:type="spellEnd"/>
            <w:r w:rsidRPr="007762FF">
              <w:rPr>
                <w:rFonts w:eastAsia="Times New Roman" w:cs="Times New Roman"/>
              </w:rPr>
              <w:t xml:space="preserve"> </w:t>
            </w:r>
            <w:proofErr w:type="spellStart"/>
            <w:r w:rsidRPr="007762FF">
              <w:rPr>
                <w:rFonts w:eastAsia="Times New Roman" w:cs="Times New Roman"/>
              </w:rPr>
              <w:t>rujukan</w:t>
            </w:r>
            <w:proofErr w:type="spellEnd"/>
            <w:r w:rsidRPr="007762FF">
              <w:rPr>
                <w:rFonts w:eastAsia="Times New Roman" w:cs="Times New Roman"/>
              </w:rPr>
              <w:t xml:space="preserve"> / </w:t>
            </w:r>
            <w:proofErr w:type="spellStart"/>
            <w:r w:rsidRPr="007762FF">
              <w:rPr>
                <w:rFonts w:eastAsia="Times New Roman" w:cs="Times New Roman"/>
              </w:rPr>
              <w:t>referensi</w:t>
            </w:r>
            <w:proofErr w:type="spellEnd"/>
            <w:r w:rsidRPr="007762FF">
              <w:rPr>
                <w:rFonts w:eastAsia="Times New Roman" w:cs="Times New Roman"/>
              </w:rPr>
              <w:t xml:space="preserve">              </w:t>
            </w:r>
            <w:proofErr w:type="spellStart"/>
            <w:r w:rsidRPr="007762FF">
              <w:rPr>
                <w:rFonts w:eastAsia="Times New Roman" w:cs="Times New Roman"/>
              </w:rPr>
              <w:t>pembelajaran</w:t>
            </w:r>
            <w:proofErr w:type="spellEnd"/>
            <w:r w:rsidRPr="007762FF">
              <w:rPr>
                <w:rFonts w:eastAsia="Times New Roman" w:cs="Times New Roman"/>
              </w:rPr>
              <w:t xml:space="preserve"> </w:t>
            </w:r>
          </w:p>
        </w:tc>
        <w:tc>
          <w:tcPr>
            <w:tcW w:w="836" w:type="dxa"/>
            <w:vAlign w:val="bottom"/>
          </w:tcPr>
          <w:p w14:paraId="3E7FDD16" w14:textId="4BFE7BA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A516757" w14:textId="7CD9B59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FF63FFC" w14:textId="471937F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1501760C" w14:textId="2D855A0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E0D6D7E" w14:textId="77777777" w:rsidTr="00941924">
        <w:tc>
          <w:tcPr>
            <w:tcW w:w="4701" w:type="dxa"/>
            <w:gridSpan w:val="2"/>
            <w:vAlign w:val="center"/>
          </w:tcPr>
          <w:p w14:paraId="19F7D9A1" w14:textId="7B1FAE84" w:rsidR="00941924" w:rsidRPr="00941924" w:rsidRDefault="00941924" w:rsidP="00941924">
            <w:pPr>
              <w:tabs>
                <w:tab w:val="left" w:pos="720"/>
              </w:tabs>
              <w:spacing w:line="360" w:lineRule="auto"/>
              <w:jc w:val="both"/>
              <w:rPr>
                <w:rFonts w:ascii="Times New Roman" w:hAnsi="Times New Roman" w:cs="Times New Roman"/>
                <w:b/>
                <w:bCs/>
                <w:sz w:val="24"/>
              </w:rPr>
            </w:pPr>
            <w:r w:rsidRPr="007762FF">
              <w:rPr>
                <w:rFonts w:eastAsia="Times New Roman" w:cs="Times New Roman"/>
              </w:rPr>
              <w:t> </w:t>
            </w:r>
            <w:r>
              <w:rPr>
                <w:rFonts w:eastAsia="Times New Roman" w:cs="Times New Roman"/>
                <w:b/>
                <w:bCs/>
              </w:rPr>
              <w:t xml:space="preserve">B. Proses </w:t>
            </w:r>
            <w:proofErr w:type="spellStart"/>
            <w:r>
              <w:rPr>
                <w:rFonts w:eastAsia="Times New Roman" w:cs="Times New Roman"/>
                <w:b/>
                <w:bCs/>
              </w:rPr>
              <w:t>Pembelajaran</w:t>
            </w:r>
            <w:proofErr w:type="spellEnd"/>
          </w:p>
        </w:tc>
        <w:tc>
          <w:tcPr>
            <w:tcW w:w="836" w:type="dxa"/>
            <w:vAlign w:val="bottom"/>
          </w:tcPr>
          <w:p w14:paraId="5464BB78" w14:textId="1E6AE4E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778DD76" w14:textId="05DC797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32D4BCCD" w14:textId="762C944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265BE282"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5F87596A" w14:textId="77777777" w:rsidTr="00941924">
        <w:tc>
          <w:tcPr>
            <w:tcW w:w="622" w:type="dxa"/>
            <w:vAlign w:val="center"/>
          </w:tcPr>
          <w:p w14:paraId="542E5390" w14:textId="244A34E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5</w:t>
            </w:r>
          </w:p>
        </w:tc>
        <w:tc>
          <w:tcPr>
            <w:tcW w:w="4079" w:type="dxa"/>
            <w:vAlign w:val="center"/>
          </w:tcPr>
          <w:p w14:paraId="10489E85" w14:textId="73676226"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menjelaskan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RPS</w:t>
            </w:r>
          </w:p>
        </w:tc>
        <w:tc>
          <w:tcPr>
            <w:tcW w:w="836" w:type="dxa"/>
            <w:vAlign w:val="bottom"/>
          </w:tcPr>
          <w:p w14:paraId="4CF61AAC" w14:textId="602D450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86A27D5" w14:textId="43BE669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3B86C6B5" w14:textId="7A71FC5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C81EDAA" w14:textId="01EAF89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86260A5" w14:textId="77777777" w:rsidTr="00941924">
        <w:tc>
          <w:tcPr>
            <w:tcW w:w="622" w:type="dxa"/>
            <w:vAlign w:val="center"/>
          </w:tcPr>
          <w:p w14:paraId="667E1C5C" w14:textId="4DDB8790"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6</w:t>
            </w:r>
          </w:p>
        </w:tc>
        <w:tc>
          <w:tcPr>
            <w:tcW w:w="4079" w:type="dxa"/>
            <w:vAlign w:val="center"/>
          </w:tcPr>
          <w:p w14:paraId="0F12E1FF" w14:textId="16970B2C"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menjelaskan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w:t>
            </w:r>
            <w:proofErr w:type="spellStart"/>
            <w:r w:rsidRPr="007762FF">
              <w:rPr>
                <w:rFonts w:eastAsia="Times New Roman" w:cs="Times New Roman"/>
              </w:rPr>
              <w:t>kuliah</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mudah</w:t>
            </w:r>
            <w:proofErr w:type="spellEnd"/>
            <w:r w:rsidRPr="007762FF">
              <w:rPr>
                <w:rFonts w:eastAsia="Times New Roman" w:cs="Times New Roman"/>
              </w:rPr>
              <w:t xml:space="preserve"> </w:t>
            </w:r>
            <w:proofErr w:type="spellStart"/>
            <w:r w:rsidRPr="007762FF">
              <w:rPr>
                <w:rFonts w:eastAsia="Times New Roman" w:cs="Times New Roman"/>
              </w:rPr>
              <w:t>dimengerti</w:t>
            </w:r>
            <w:proofErr w:type="spellEnd"/>
            <w:r w:rsidRPr="007762FF">
              <w:rPr>
                <w:rFonts w:eastAsia="Times New Roman" w:cs="Times New Roman"/>
              </w:rPr>
              <w:t xml:space="preserve"> </w:t>
            </w:r>
          </w:p>
        </w:tc>
        <w:tc>
          <w:tcPr>
            <w:tcW w:w="836" w:type="dxa"/>
            <w:vAlign w:val="bottom"/>
          </w:tcPr>
          <w:p w14:paraId="6274AEAE" w14:textId="3B944CC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15E2825" w14:textId="43527E8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436F29B" w14:textId="4ECCF42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B05CBA5" w14:textId="27BE963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BE38674" w14:textId="77777777" w:rsidTr="00941924">
        <w:tc>
          <w:tcPr>
            <w:tcW w:w="622" w:type="dxa"/>
            <w:vAlign w:val="center"/>
          </w:tcPr>
          <w:p w14:paraId="31225C67" w14:textId="79EC6CE6"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lastRenderedPageBreak/>
              <w:t>7</w:t>
            </w:r>
          </w:p>
        </w:tc>
        <w:tc>
          <w:tcPr>
            <w:tcW w:w="4079" w:type="dxa"/>
            <w:vAlign w:val="center"/>
          </w:tcPr>
          <w:p w14:paraId="0E3FB9AE" w14:textId="42E9A659"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menggunakan</w:t>
            </w:r>
            <w:proofErr w:type="spellEnd"/>
            <w:r w:rsidRPr="007762FF">
              <w:rPr>
                <w:rFonts w:eastAsia="Times New Roman" w:cs="Times New Roman"/>
              </w:rPr>
              <w:t xml:space="preserve"> </w:t>
            </w:r>
            <w:proofErr w:type="spellStart"/>
            <w:r w:rsidRPr="007762FF">
              <w:rPr>
                <w:rFonts w:eastAsia="Times New Roman" w:cs="Times New Roman"/>
              </w:rPr>
              <w:t>metode</w:t>
            </w:r>
            <w:proofErr w:type="spellEnd"/>
            <w:r w:rsidRPr="007762FF">
              <w:rPr>
                <w:rFonts w:eastAsia="Times New Roman" w:cs="Times New Roman"/>
              </w:rPr>
              <w:t xml:space="preserve"> </w:t>
            </w:r>
            <w:proofErr w:type="spellStart"/>
            <w:r w:rsidRPr="007762FF">
              <w:rPr>
                <w:rFonts w:eastAsia="Times New Roman" w:cs="Times New Roman"/>
              </w:rPr>
              <w:t>pembelajaran</w:t>
            </w:r>
            <w:proofErr w:type="spellEnd"/>
            <w:r w:rsidRPr="007762FF">
              <w:rPr>
                <w:rFonts w:eastAsia="Times New Roman" w:cs="Times New Roman"/>
              </w:rPr>
              <w:t xml:space="preserve"> yang </w:t>
            </w:r>
            <w:proofErr w:type="spellStart"/>
            <w:r w:rsidRPr="007762FF">
              <w:rPr>
                <w:rFonts w:eastAsia="Times New Roman" w:cs="Times New Roman"/>
              </w:rPr>
              <w:t>bervariasi</w:t>
            </w:r>
            <w:proofErr w:type="spellEnd"/>
          </w:p>
        </w:tc>
        <w:tc>
          <w:tcPr>
            <w:tcW w:w="836" w:type="dxa"/>
            <w:vAlign w:val="bottom"/>
          </w:tcPr>
          <w:p w14:paraId="3DC30F05" w14:textId="189F728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F23FF3D" w14:textId="37FAA3B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303D1DB" w14:textId="2566FC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4967A6D" w14:textId="7AEC830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4E0BE059" w14:textId="77777777" w:rsidTr="00941924">
        <w:tc>
          <w:tcPr>
            <w:tcW w:w="622" w:type="dxa"/>
            <w:vAlign w:val="center"/>
          </w:tcPr>
          <w:p w14:paraId="62AA0EB1" w14:textId="7E1AA3F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8</w:t>
            </w:r>
          </w:p>
        </w:tc>
        <w:tc>
          <w:tcPr>
            <w:tcW w:w="4079" w:type="dxa"/>
            <w:vAlign w:val="center"/>
          </w:tcPr>
          <w:p w14:paraId="31029490" w14:textId="61A9913D"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memotifasi</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r w:rsidRPr="007762FF">
              <w:rPr>
                <w:rFonts w:eastAsia="Times New Roman" w:cs="Times New Roman"/>
              </w:rPr>
              <w:t xml:space="preserve"> </w:t>
            </w:r>
            <w:proofErr w:type="spellStart"/>
            <w:r w:rsidRPr="007762FF">
              <w:rPr>
                <w:rFonts w:eastAsia="Times New Roman" w:cs="Times New Roman"/>
              </w:rPr>
              <w:t>untuk</w:t>
            </w:r>
            <w:proofErr w:type="spellEnd"/>
            <w:r w:rsidRPr="007762FF">
              <w:rPr>
                <w:rFonts w:eastAsia="Times New Roman" w:cs="Times New Roman"/>
              </w:rPr>
              <w:t xml:space="preserve"> </w:t>
            </w:r>
            <w:proofErr w:type="spellStart"/>
            <w:r w:rsidRPr="007762FF">
              <w:rPr>
                <w:rFonts w:eastAsia="Times New Roman" w:cs="Times New Roman"/>
              </w:rPr>
              <w:t>belajar</w:t>
            </w:r>
            <w:proofErr w:type="spellEnd"/>
            <w:r w:rsidRPr="007762FF">
              <w:rPr>
                <w:rFonts w:eastAsia="Times New Roman" w:cs="Times New Roman"/>
              </w:rPr>
              <w:t xml:space="preserve"> dan </w:t>
            </w:r>
            <w:proofErr w:type="spellStart"/>
            <w:r w:rsidRPr="007762FF">
              <w:rPr>
                <w:rFonts w:eastAsia="Times New Roman" w:cs="Times New Roman"/>
              </w:rPr>
              <w:t>memacu</w:t>
            </w:r>
            <w:proofErr w:type="spellEnd"/>
            <w:r w:rsidRPr="007762FF">
              <w:rPr>
                <w:rFonts w:eastAsia="Times New Roman" w:cs="Times New Roman"/>
              </w:rPr>
              <w:t xml:space="preserve"> </w:t>
            </w:r>
            <w:proofErr w:type="spellStart"/>
            <w:r w:rsidRPr="007762FF">
              <w:rPr>
                <w:rFonts w:eastAsia="Times New Roman" w:cs="Times New Roman"/>
              </w:rPr>
              <w:t>partisipasi</w:t>
            </w:r>
            <w:proofErr w:type="spellEnd"/>
            <w:r w:rsidRPr="007762FF">
              <w:rPr>
                <w:rFonts w:eastAsia="Times New Roman" w:cs="Times New Roman"/>
              </w:rPr>
              <w:t xml:space="preserve"> </w:t>
            </w:r>
            <w:proofErr w:type="spellStart"/>
            <w:r w:rsidRPr="007762FF">
              <w:rPr>
                <w:rFonts w:eastAsia="Times New Roman" w:cs="Times New Roman"/>
              </w:rPr>
              <w:t>kelas</w:t>
            </w:r>
            <w:proofErr w:type="spellEnd"/>
            <w:r w:rsidRPr="007762FF">
              <w:rPr>
                <w:rFonts w:eastAsia="Times New Roman" w:cs="Times New Roman"/>
              </w:rPr>
              <w:t xml:space="preserve"> </w:t>
            </w:r>
          </w:p>
        </w:tc>
        <w:tc>
          <w:tcPr>
            <w:tcW w:w="836" w:type="dxa"/>
            <w:vAlign w:val="bottom"/>
          </w:tcPr>
          <w:p w14:paraId="4B0A203E" w14:textId="4135C29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5E83D2BF" w14:textId="467767E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238DCA1" w14:textId="6DDB1B6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A74CDE6" w14:textId="09B8427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46B04C94" w14:textId="77777777" w:rsidTr="00941924">
        <w:tc>
          <w:tcPr>
            <w:tcW w:w="622" w:type="dxa"/>
            <w:vAlign w:val="center"/>
          </w:tcPr>
          <w:p w14:paraId="38AAA779" w14:textId="5F10666F"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9</w:t>
            </w:r>
          </w:p>
        </w:tc>
        <w:tc>
          <w:tcPr>
            <w:tcW w:w="4079" w:type="dxa"/>
            <w:vAlign w:val="center"/>
          </w:tcPr>
          <w:p w14:paraId="05E7B171" w14:textId="75767767"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mampu</w:t>
            </w:r>
            <w:proofErr w:type="spellEnd"/>
            <w:r w:rsidRPr="007762FF">
              <w:rPr>
                <w:rFonts w:eastAsia="Times New Roman" w:cs="Times New Roman"/>
              </w:rPr>
              <w:t xml:space="preserve"> </w:t>
            </w:r>
            <w:proofErr w:type="spellStart"/>
            <w:r w:rsidRPr="007762FF">
              <w:rPr>
                <w:rFonts w:eastAsia="Times New Roman" w:cs="Times New Roman"/>
              </w:rPr>
              <w:t>menegakkan</w:t>
            </w:r>
            <w:proofErr w:type="spellEnd"/>
            <w:r w:rsidRPr="007762FF">
              <w:rPr>
                <w:rFonts w:eastAsia="Times New Roman" w:cs="Times New Roman"/>
              </w:rPr>
              <w:t xml:space="preserve"> </w:t>
            </w:r>
            <w:proofErr w:type="spellStart"/>
            <w:r w:rsidRPr="007762FF">
              <w:rPr>
                <w:rFonts w:eastAsia="Times New Roman" w:cs="Times New Roman"/>
              </w:rPr>
              <w:t>disiplin</w:t>
            </w:r>
            <w:proofErr w:type="spellEnd"/>
            <w:r w:rsidRPr="007762FF">
              <w:rPr>
                <w:rFonts w:eastAsia="Times New Roman" w:cs="Times New Roman"/>
              </w:rPr>
              <w:t xml:space="preserve"> di </w:t>
            </w:r>
            <w:proofErr w:type="spellStart"/>
            <w:r w:rsidRPr="007762FF">
              <w:rPr>
                <w:rFonts w:eastAsia="Times New Roman" w:cs="Times New Roman"/>
              </w:rPr>
              <w:t>kelas</w:t>
            </w:r>
            <w:proofErr w:type="spellEnd"/>
          </w:p>
        </w:tc>
        <w:tc>
          <w:tcPr>
            <w:tcW w:w="836" w:type="dxa"/>
            <w:vAlign w:val="bottom"/>
          </w:tcPr>
          <w:p w14:paraId="248EDF6B" w14:textId="5CCF95F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81DDB86" w14:textId="22B80B3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C7B5A60" w14:textId="09929CC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34705A5" w14:textId="5894BAA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9FCAA63" w14:textId="77777777" w:rsidTr="00941924">
        <w:tc>
          <w:tcPr>
            <w:tcW w:w="622" w:type="dxa"/>
            <w:vAlign w:val="center"/>
          </w:tcPr>
          <w:p w14:paraId="7476A819" w14:textId="3225137A"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10</w:t>
            </w:r>
          </w:p>
        </w:tc>
        <w:tc>
          <w:tcPr>
            <w:tcW w:w="4079" w:type="dxa"/>
            <w:vAlign w:val="center"/>
          </w:tcPr>
          <w:p w14:paraId="071BBB3A" w14:textId="1A5C6366"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tanggapan</w:t>
            </w:r>
            <w:proofErr w:type="spellEnd"/>
            <w:r w:rsidRPr="007762FF">
              <w:rPr>
                <w:rFonts w:eastAsia="Times New Roman" w:cs="Times New Roman"/>
              </w:rPr>
              <w:t xml:space="preserve"> </w:t>
            </w:r>
            <w:proofErr w:type="spellStart"/>
            <w:r w:rsidRPr="007762FF">
              <w:rPr>
                <w:rFonts w:eastAsia="Times New Roman" w:cs="Times New Roman"/>
              </w:rPr>
              <w:t>atas</w:t>
            </w:r>
            <w:proofErr w:type="spellEnd"/>
            <w:r w:rsidRPr="007762FF">
              <w:rPr>
                <w:rFonts w:eastAsia="Times New Roman" w:cs="Times New Roman"/>
              </w:rPr>
              <w:t xml:space="preserve"> </w:t>
            </w:r>
            <w:proofErr w:type="spellStart"/>
            <w:r w:rsidRPr="007762FF">
              <w:rPr>
                <w:rFonts w:eastAsia="Times New Roman" w:cs="Times New Roman"/>
              </w:rPr>
              <w:t>pertanyaan</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p>
        </w:tc>
        <w:tc>
          <w:tcPr>
            <w:tcW w:w="836" w:type="dxa"/>
            <w:vAlign w:val="bottom"/>
          </w:tcPr>
          <w:p w14:paraId="4DEA422A" w14:textId="655DFA0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EF91189" w14:textId="614E8ED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4228B2A" w14:textId="1DCA272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C418E4B" w14:textId="6F4C7EE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7DFD8FB" w14:textId="77777777" w:rsidTr="00941924">
        <w:tc>
          <w:tcPr>
            <w:tcW w:w="622" w:type="dxa"/>
            <w:vAlign w:val="center"/>
          </w:tcPr>
          <w:p w14:paraId="4D217B52" w14:textId="7EF6028C"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11</w:t>
            </w:r>
          </w:p>
        </w:tc>
        <w:tc>
          <w:tcPr>
            <w:tcW w:w="4079" w:type="dxa"/>
            <w:vAlign w:val="center"/>
          </w:tcPr>
          <w:p w14:paraId="1884CD16" w14:textId="4A979F70"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w:t>
            </w:r>
            <w:r w:rsidR="001E1C2A">
              <w:rPr>
                <w:rFonts w:eastAsia="Times New Roman" w:cs="Times New Roman"/>
              </w:rPr>
              <w:t>n</w:t>
            </w:r>
            <w:proofErr w:type="spellEnd"/>
            <w:r w:rsidR="001E1C2A">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tugas</w:t>
            </w:r>
            <w:proofErr w:type="spellEnd"/>
            <w:r w:rsidRPr="007762FF">
              <w:rPr>
                <w:rFonts w:eastAsia="Times New Roman" w:cs="Times New Roman"/>
              </w:rPr>
              <w:t xml:space="preserve"> </w:t>
            </w:r>
            <w:proofErr w:type="spellStart"/>
            <w:r w:rsidRPr="007762FF">
              <w:rPr>
                <w:rFonts w:eastAsia="Times New Roman" w:cs="Times New Roman"/>
              </w:rPr>
              <w:t>kepada</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r w:rsidRPr="007762FF">
              <w:rPr>
                <w:rFonts w:eastAsia="Times New Roman" w:cs="Times New Roman"/>
              </w:rPr>
              <w:t xml:space="preserve"> yang </w:t>
            </w:r>
            <w:proofErr w:type="spellStart"/>
            <w:r w:rsidRPr="007762FF">
              <w:rPr>
                <w:rFonts w:eastAsia="Times New Roman" w:cs="Times New Roman"/>
              </w:rPr>
              <w:t>relevan</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ajar</w:t>
            </w:r>
          </w:p>
        </w:tc>
        <w:tc>
          <w:tcPr>
            <w:tcW w:w="836" w:type="dxa"/>
            <w:vAlign w:val="bottom"/>
          </w:tcPr>
          <w:p w14:paraId="39BC85BB" w14:textId="21995DB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0632E61" w14:textId="13ACB7A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7F6F1BD" w14:textId="640E65C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7A4C9D5" w14:textId="17632A2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5C31DDA" w14:textId="77777777" w:rsidTr="00941924">
        <w:tc>
          <w:tcPr>
            <w:tcW w:w="622" w:type="dxa"/>
            <w:vAlign w:val="center"/>
          </w:tcPr>
          <w:p w14:paraId="2193DE8A" w14:textId="4D148687"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12</w:t>
            </w:r>
          </w:p>
        </w:tc>
        <w:tc>
          <w:tcPr>
            <w:tcW w:w="4079" w:type="dxa"/>
            <w:vAlign w:val="center"/>
          </w:tcPr>
          <w:p w14:paraId="40CD274E" w14:textId="49EF80EB"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menyediakan</w:t>
            </w:r>
            <w:proofErr w:type="spellEnd"/>
            <w:r w:rsidRPr="007762FF">
              <w:rPr>
                <w:rFonts w:eastAsia="Times New Roman" w:cs="Times New Roman"/>
              </w:rPr>
              <w:t xml:space="preserve"> </w:t>
            </w:r>
            <w:proofErr w:type="spellStart"/>
            <w:r w:rsidRPr="007762FF">
              <w:rPr>
                <w:rFonts w:eastAsia="Times New Roman" w:cs="Times New Roman"/>
              </w:rPr>
              <w:t>waktu</w:t>
            </w:r>
            <w:proofErr w:type="spellEnd"/>
            <w:r w:rsidRPr="007762FF">
              <w:rPr>
                <w:rFonts w:eastAsia="Times New Roman" w:cs="Times New Roman"/>
              </w:rPr>
              <w:t xml:space="preserve"> </w:t>
            </w:r>
            <w:proofErr w:type="spellStart"/>
            <w:r w:rsidRPr="007762FF">
              <w:rPr>
                <w:rFonts w:eastAsia="Times New Roman" w:cs="Times New Roman"/>
              </w:rPr>
              <w:t>untuk</w:t>
            </w:r>
            <w:proofErr w:type="spellEnd"/>
            <w:r w:rsidRPr="007762FF">
              <w:rPr>
                <w:rFonts w:eastAsia="Times New Roman" w:cs="Times New Roman"/>
              </w:rPr>
              <w:t xml:space="preserve"> </w:t>
            </w:r>
            <w:proofErr w:type="spellStart"/>
            <w:r w:rsidRPr="007762FF">
              <w:rPr>
                <w:rFonts w:eastAsia="Times New Roman" w:cs="Times New Roman"/>
              </w:rPr>
              <w:t>diskusi</w:t>
            </w:r>
            <w:proofErr w:type="spellEnd"/>
          </w:p>
        </w:tc>
        <w:tc>
          <w:tcPr>
            <w:tcW w:w="836" w:type="dxa"/>
            <w:vAlign w:val="bottom"/>
          </w:tcPr>
          <w:p w14:paraId="1969A6A4" w14:textId="0431936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052AAA1D" w14:textId="7CEFF28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0CCC76B" w14:textId="1C386D1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B0B2624" w14:textId="3BBE57A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E89D432" w14:textId="77777777" w:rsidTr="00941924">
        <w:tc>
          <w:tcPr>
            <w:tcW w:w="622" w:type="dxa"/>
            <w:vAlign w:val="center"/>
          </w:tcPr>
          <w:p w14:paraId="395D07D1" w14:textId="03E5D8E9"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13</w:t>
            </w:r>
          </w:p>
        </w:tc>
        <w:tc>
          <w:tcPr>
            <w:tcW w:w="4079" w:type="dxa"/>
            <w:vAlign w:val="center"/>
          </w:tcPr>
          <w:p w14:paraId="4101ABAD" w14:textId="1EB97411"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memiliki</w:t>
            </w:r>
            <w:proofErr w:type="spellEnd"/>
            <w:r w:rsidRPr="007762FF">
              <w:rPr>
                <w:rFonts w:eastAsia="Times New Roman" w:cs="Times New Roman"/>
              </w:rPr>
              <w:t xml:space="preserve"> </w:t>
            </w:r>
            <w:proofErr w:type="spellStart"/>
            <w:r w:rsidRPr="007762FF">
              <w:rPr>
                <w:rFonts w:eastAsia="Times New Roman" w:cs="Times New Roman"/>
              </w:rPr>
              <w:t>kemampuan</w:t>
            </w:r>
            <w:proofErr w:type="spellEnd"/>
            <w:r w:rsidRPr="007762FF">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contoh</w:t>
            </w:r>
            <w:proofErr w:type="spellEnd"/>
            <w:r w:rsidRPr="007762FF">
              <w:rPr>
                <w:rFonts w:eastAsia="Times New Roman" w:cs="Times New Roman"/>
              </w:rPr>
              <w:t xml:space="preserve"> / </w:t>
            </w:r>
            <w:proofErr w:type="spellStart"/>
            <w:r w:rsidRPr="007762FF">
              <w:rPr>
                <w:rFonts w:eastAsia="Times New Roman" w:cs="Times New Roman"/>
              </w:rPr>
              <w:t>kasus</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ajar</w:t>
            </w:r>
          </w:p>
        </w:tc>
        <w:tc>
          <w:tcPr>
            <w:tcW w:w="836" w:type="dxa"/>
            <w:vAlign w:val="bottom"/>
          </w:tcPr>
          <w:p w14:paraId="7823E203" w14:textId="4BA67B6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3A288F3" w14:textId="4CD9065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D6C8F7E" w14:textId="3CD5355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28C9BDF9" w14:textId="5A6BF62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A2F11B7" w14:textId="77777777" w:rsidTr="00941924">
        <w:tc>
          <w:tcPr>
            <w:tcW w:w="622" w:type="dxa"/>
            <w:vAlign w:val="center"/>
          </w:tcPr>
          <w:p w14:paraId="689E5ABA" w14:textId="7233F24A"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14</w:t>
            </w:r>
          </w:p>
        </w:tc>
        <w:tc>
          <w:tcPr>
            <w:tcW w:w="4079" w:type="dxa"/>
            <w:vAlign w:val="center"/>
          </w:tcPr>
          <w:p w14:paraId="1E0B863C" w14:textId="60B7B3F3"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membuat</w:t>
            </w:r>
            <w:proofErr w:type="spellEnd"/>
            <w:r w:rsidRPr="007762FF">
              <w:rPr>
                <w:rFonts w:eastAsia="Times New Roman" w:cs="Times New Roman"/>
              </w:rPr>
              <w:t xml:space="preserve"> </w:t>
            </w:r>
            <w:proofErr w:type="spellStart"/>
            <w:r w:rsidRPr="007762FF">
              <w:rPr>
                <w:rFonts w:eastAsia="Times New Roman" w:cs="Times New Roman"/>
              </w:rPr>
              <w:t>soal</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RPS</w:t>
            </w:r>
          </w:p>
        </w:tc>
        <w:tc>
          <w:tcPr>
            <w:tcW w:w="836" w:type="dxa"/>
            <w:vAlign w:val="bottom"/>
          </w:tcPr>
          <w:p w14:paraId="3B297E85" w14:textId="027F649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1E77C2C" w14:textId="6C42E39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893853D" w14:textId="5D22504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7E6B6C84" w14:textId="086DBF2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F303A0B" w14:textId="77777777" w:rsidTr="00941924">
        <w:tc>
          <w:tcPr>
            <w:tcW w:w="622" w:type="dxa"/>
            <w:vAlign w:val="center"/>
          </w:tcPr>
          <w:p w14:paraId="7AC78CCB" w14:textId="1512C455"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15</w:t>
            </w:r>
          </w:p>
        </w:tc>
        <w:tc>
          <w:tcPr>
            <w:tcW w:w="4079" w:type="dxa"/>
            <w:vAlign w:val="center"/>
          </w:tcPr>
          <w:p w14:paraId="54713690" w14:textId="3B046067"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nilai</w:t>
            </w:r>
            <w:proofErr w:type="spellEnd"/>
            <w:r w:rsidRPr="007762FF">
              <w:rPr>
                <w:rFonts w:eastAsia="Times New Roman" w:cs="Times New Roman"/>
              </w:rPr>
              <w:t xml:space="preserve"> </w:t>
            </w:r>
            <w:proofErr w:type="spellStart"/>
            <w:r w:rsidRPr="007762FF">
              <w:rPr>
                <w:rFonts w:eastAsia="Times New Roman" w:cs="Times New Roman"/>
              </w:rPr>
              <w:t>secara</w:t>
            </w:r>
            <w:proofErr w:type="spellEnd"/>
            <w:r w:rsidRPr="007762FF">
              <w:rPr>
                <w:rFonts w:eastAsia="Times New Roman" w:cs="Times New Roman"/>
              </w:rPr>
              <w:t xml:space="preserve"> </w:t>
            </w:r>
            <w:proofErr w:type="spellStart"/>
            <w:r w:rsidRPr="007762FF">
              <w:rPr>
                <w:rFonts w:eastAsia="Times New Roman" w:cs="Times New Roman"/>
              </w:rPr>
              <w:t>obyektif</w:t>
            </w:r>
            <w:proofErr w:type="spellEnd"/>
          </w:p>
        </w:tc>
        <w:tc>
          <w:tcPr>
            <w:tcW w:w="836" w:type="dxa"/>
            <w:vAlign w:val="bottom"/>
          </w:tcPr>
          <w:p w14:paraId="16472508" w14:textId="31F3210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2645AE7" w14:textId="574668E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F003633" w14:textId="43322BB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62BF3AE" w14:textId="76C4239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9603F0F" w14:textId="77777777" w:rsidTr="005C63BF">
        <w:tc>
          <w:tcPr>
            <w:tcW w:w="4701" w:type="dxa"/>
            <w:gridSpan w:val="2"/>
            <w:vAlign w:val="center"/>
          </w:tcPr>
          <w:p w14:paraId="15CF1B56" w14:textId="03522F00" w:rsidR="00941924" w:rsidRPr="00941924" w:rsidRDefault="00941924" w:rsidP="00941924">
            <w:pPr>
              <w:tabs>
                <w:tab w:val="left" w:pos="720"/>
              </w:tabs>
              <w:spacing w:line="360" w:lineRule="auto"/>
              <w:jc w:val="both"/>
              <w:rPr>
                <w:rFonts w:ascii="Times New Roman" w:hAnsi="Times New Roman" w:cs="Times New Roman"/>
                <w:b/>
                <w:bCs/>
                <w:sz w:val="24"/>
              </w:rPr>
            </w:pPr>
            <w:r w:rsidRPr="007762FF">
              <w:rPr>
                <w:rFonts w:eastAsia="Times New Roman" w:cs="Times New Roman"/>
              </w:rPr>
              <w:t> </w:t>
            </w:r>
            <w:r>
              <w:rPr>
                <w:rFonts w:eastAsia="Times New Roman" w:cs="Times New Roman"/>
                <w:b/>
                <w:bCs/>
              </w:rPr>
              <w:t xml:space="preserve">C. </w:t>
            </w:r>
            <w:proofErr w:type="spellStart"/>
            <w:r>
              <w:rPr>
                <w:rFonts w:eastAsia="Times New Roman" w:cs="Times New Roman"/>
                <w:b/>
                <w:bCs/>
              </w:rPr>
              <w:t>Kepribadian</w:t>
            </w:r>
            <w:proofErr w:type="spellEnd"/>
          </w:p>
        </w:tc>
        <w:tc>
          <w:tcPr>
            <w:tcW w:w="836" w:type="dxa"/>
            <w:vAlign w:val="bottom"/>
          </w:tcPr>
          <w:p w14:paraId="45587813" w14:textId="4279FE9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6E0355D4" w14:textId="5D280A2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100998F" w14:textId="641AF9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5F0FBA05"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782FA78B" w14:textId="77777777" w:rsidTr="00941924">
        <w:tc>
          <w:tcPr>
            <w:tcW w:w="622" w:type="dxa"/>
            <w:vAlign w:val="center"/>
          </w:tcPr>
          <w:p w14:paraId="7C601C34" w14:textId="454BE824"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16</w:t>
            </w:r>
          </w:p>
        </w:tc>
        <w:tc>
          <w:tcPr>
            <w:tcW w:w="4079" w:type="dxa"/>
            <w:vAlign w:val="center"/>
          </w:tcPr>
          <w:p w14:paraId="0E26FD8A" w14:textId="470EE123"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memiliki</w:t>
            </w:r>
            <w:proofErr w:type="spellEnd"/>
            <w:r w:rsidRPr="007762FF">
              <w:rPr>
                <w:rFonts w:eastAsia="Times New Roman" w:cs="Times New Roman"/>
              </w:rPr>
              <w:t xml:space="preserve"> </w:t>
            </w:r>
            <w:proofErr w:type="spellStart"/>
            <w:r w:rsidRPr="007762FF">
              <w:rPr>
                <w:rFonts w:eastAsia="Times New Roman" w:cs="Times New Roman"/>
              </w:rPr>
              <w:t>suara</w:t>
            </w:r>
            <w:proofErr w:type="spellEnd"/>
            <w:r w:rsidRPr="007762FF">
              <w:rPr>
                <w:rFonts w:eastAsia="Times New Roman" w:cs="Times New Roman"/>
              </w:rPr>
              <w:t xml:space="preserve"> yang </w:t>
            </w:r>
            <w:proofErr w:type="spellStart"/>
            <w:r w:rsidRPr="007762FF">
              <w:rPr>
                <w:rFonts w:eastAsia="Times New Roman" w:cs="Times New Roman"/>
              </w:rPr>
              <w:t>jelas</w:t>
            </w:r>
            <w:proofErr w:type="spellEnd"/>
          </w:p>
        </w:tc>
        <w:tc>
          <w:tcPr>
            <w:tcW w:w="836" w:type="dxa"/>
            <w:vAlign w:val="bottom"/>
          </w:tcPr>
          <w:p w14:paraId="08D95A59" w14:textId="20DFDF2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56BB930" w14:textId="478069B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0AC2A65" w14:textId="246401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7E35B3A" w14:textId="2B95715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7420E69" w14:textId="77777777" w:rsidTr="00941924">
        <w:tc>
          <w:tcPr>
            <w:tcW w:w="622" w:type="dxa"/>
            <w:vAlign w:val="center"/>
          </w:tcPr>
          <w:p w14:paraId="573B79C7" w14:textId="3366C5AB"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17</w:t>
            </w:r>
          </w:p>
        </w:tc>
        <w:tc>
          <w:tcPr>
            <w:tcW w:w="4079" w:type="dxa"/>
            <w:vAlign w:val="center"/>
          </w:tcPr>
          <w:p w14:paraId="1FBBB1EB" w14:textId="150E657E"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mampu</w:t>
            </w:r>
            <w:proofErr w:type="spellEnd"/>
            <w:r w:rsidRPr="007762FF">
              <w:rPr>
                <w:rFonts w:eastAsia="Times New Roman" w:cs="Times New Roman"/>
              </w:rPr>
              <w:t xml:space="preserve"> </w:t>
            </w:r>
            <w:proofErr w:type="spellStart"/>
            <w:r w:rsidRPr="007762FF">
              <w:rPr>
                <w:rFonts w:eastAsia="Times New Roman" w:cs="Times New Roman"/>
              </w:rPr>
              <w:t>menjaga</w:t>
            </w:r>
            <w:proofErr w:type="spellEnd"/>
            <w:r w:rsidRPr="007762FF">
              <w:rPr>
                <w:rFonts w:eastAsia="Times New Roman" w:cs="Times New Roman"/>
              </w:rPr>
              <w:t xml:space="preserve"> </w:t>
            </w:r>
            <w:proofErr w:type="spellStart"/>
            <w:r w:rsidRPr="007762FF">
              <w:rPr>
                <w:rFonts w:eastAsia="Times New Roman" w:cs="Times New Roman"/>
              </w:rPr>
              <w:t>wibawa</w:t>
            </w:r>
            <w:proofErr w:type="spellEnd"/>
            <w:r w:rsidRPr="007762FF">
              <w:rPr>
                <w:rFonts w:eastAsia="Times New Roman" w:cs="Times New Roman"/>
              </w:rPr>
              <w:t xml:space="preserve"> </w:t>
            </w:r>
            <w:proofErr w:type="spellStart"/>
            <w:r w:rsidRPr="007762FF">
              <w:rPr>
                <w:rFonts w:eastAsia="Times New Roman" w:cs="Times New Roman"/>
              </w:rPr>
              <w:t>pribadi</w:t>
            </w:r>
            <w:proofErr w:type="spellEnd"/>
          </w:p>
        </w:tc>
        <w:tc>
          <w:tcPr>
            <w:tcW w:w="836" w:type="dxa"/>
            <w:vAlign w:val="bottom"/>
          </w:tcPr>
          <w:p w14:paraId="7EA54A0D" w14:textId="645856E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616D214" w14:textId="2C09FA3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4861EC2" w14:textId="15D0C8D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856DBFB" w14:textId="05B627D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1251CFD" w14:textId="77777777" w:rsidTr="00941924">
        <w:tc>
          <w:tcPr>
            <w:tcW w:w="622" w:type="dxa"/>
            <w:vAlign w:val="center"/>
          </w:tcPr>
          <w:p w14:paraId="3C2FD75E" w14:textId="63409CAD"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18</w:t>
            </w:r>
          </w:p>
        </w:tc>
        <w:tc>
          <w:tcPr>
            <w:tcW w:w="4079" w:type="dxa"/>
            <w:vAlign w:val="center"/>
          </w:tcPr>
          <w:p w14:paraId="1266097E" w14:textId="41B9A723"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berpenampilan</w:t>
            </w:r>
            <w:proofErr w:type="spellEnd"/>
            <w:r w:rsidRPr="007762FF">
              <w:rPr>
                <w:rFonts w:eastAsia="Times New Roman" w:cs="Times New Roman"/>
              </w:rPr>
              <w:t xml:space="preserve"> </w:t>
            </w:r>
            <w:proofErr w:type="spellStart"/>
            <w:r w:rsidRPr="007762FF">
              <w:rPr>
                <w:rFonts w:eastAsia="Times New Roman" w:cs="Times New Roman"/>
              </w:rPr>
              <w:t>rapi</w:t>
            </w:r>
            <w:proofErr w:type="spellEnd"/>
            <w:r w:rsidRPr="007762FF">
              <w:rPr>
                <w:rFonts w:eastAsia="Times New Roman" w:cs="Times New Roman"/>
              </w:rPr>
              <w:t xml:space="preserve"> dan </w:t>
            </w:r>
            <w:proofErr w:type="spellStart"/>
            <w:r w:rsidRPr="007762FF">
              <w:rPr>
                <w:rFonts w:eastAsia="Times New Roman" w:cs="Times New Roman"/>
              </w:rPr>
              <w:t>bisa</w:t>
            </w:r>
            <w:proofErr w:type="spellEnd"/>
            <w:r w:rsidRPr="007762FF">
              <w:rPr>
                <w:rFonts w:eastAsia="Times New Roman" w:cs="Times New Roman"/>
              </w:rPr>
              <w:t xml:space="preserve"> </w:t>
            </w:r>
            <w:proofErr w:type="spellStart"/>
            <w:r w:rsidRPr="007762FF">
              <w:rPr>
                <w:rFonts w:eastAsia="Times New Roman" w:cs="Times New Roman"/>
              </w:rPr>
              <w:t>menjadi</w:t>
            </w:r>
            <w:proofErr w:type="spellEnd"/>
            <w:r w:rsidRPr="007762FF">
              <w:rPr>
                <w:rFonts w:eastAsia="Times New Roman" w:cs="Times New Roman"/>
              </w:rPr>
              <w:t xml:space="preserve"> </w:t>
            </w:r>
            <w:proofErr w:type="spellStart"/>
            <w:r w:rsidRPr="007762FF">
              <w:rPr>
                <w:rFonts w:eastAsia="Times New Roman" w:cs="Times New Roman"/>
              </w:rPr>
              <w:t>panutan</w:t>
            </w:r>
            <w:proofErr w:type="spellEnd"/>
          </w:p>
        </w:tc>
        <w:tc>
          <w:tcPr>
            <w:tcW w:w="836" w:type="dxa"/>
            <w:vAlign w:val="bottom"/>
          </w:tcPr>
          <w:p w14:paraId="6F86E02A" w14:textId="6CC486C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452B0B5" w14:textId="4A73A59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351D690" w14:textId="51A439F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5A11EBD" w14:textId="244FB33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D8C0CE7" w14:textId="77777777" w:rsidTr="00941924">
        <w:tc>
          <w:tcPr>
            <w:tcW w:w="622" w:type="dxa"/>
            <w:vAlign w:val="center"/>
          </w:tcPr>
          <w:p w14:paraId="17D5F812" w14:textId="424D7028"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19</w:t>
            </w:r>
          </w:p>
        </w:tc>
        <w:tc>
          <w:tcPr>
            <w:tcW w:w="4079" w:type="dxa"/>
            <w:vAlign w:val="center"/>
          </w:tcPr>
          <w:p w14:paraId="069A7C12" w14:textId="704C5F70"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mampu</w:t>
            </w:r>
            <w:proofErr w:type="spellEnd"/>
            <w:r w:rsidRPr="007762FF">
              <w:rPr>
                <w:rFonts w:eastAsia="Times New Roman" w:cs="Times New Roman"/>
              </w:rPr>
              <w:t xml:space="preserve"> </w:t>
            </w:r>
            <w:proofErr w:type="spellStart"/>
            <w:r w:rsidRPr="007762FF">
              <w:rPr>
                <w:rFonts w:eastAsia="Times New Roman" w:cs="Times New Roman"/>
              </w:rPr>
              <w:t>mengendalikan</w:t>
            </w:r>
            <w:proofErr w:type="spellEnd"/>
            <w:r w:rsidRPr="007762FF">
              <w:rPr>
                <w:rFonts w:eastAsia="Times New Roman" w:cs="Times New Roman"/>
              </w:rPr>
              <w:t xml:space="preserve"> </w:t>
            </w:r>
            <w:proofErr w:type="spellStart"/>
            <w:r w:rsidRPr="007762FF">
              <w:rPr>
                <w:rFonts w:eastAsia="Times New Roman" w:cs="Times New Roman"/>
              </w:rPr>
              <w:t>diri</w:t>
            </w:r>
            <w:proofErr w:type="spellEnd"/>
            <w:r w:rsidRPr="007762FF">
              <w:rPr>
                <w:rFonts w:eastAsia="Times New Roman" w:cs="Times New Roman"/>
              </w:rPr>
              <w:t xml:space="preserve"> </w:t>
            </w:r>
            <w:proofErr w:type="spellStart"/>
            <w:r w:rsidRPr="007762FF">
              <w:rPr>
                <w:rFonts w:eastAsia="Times New Roman" w:cs="Times New Roman"/>
              </w:rPr>
              <w:t>dalam</w:t>
            </w:r>
            <w:proofErr w:type="spellEnd"/>
            <w:r w:rsidRPr="007762FF">
              <w:rPr>
                <w:rFonts w:eastAsia="Times New Roman" w:cs="Times New Roman"/>
              </w:rPr>
              <w:t xml:space="preserve"> </w:t>
            </w:r>
            <w:proofErr w:type="spellStart"/>
            <w:r w:rsidRPr="007762FF">
              <w:rPr>
                <w:rFonts w:eastAsia="Times New Roman" w:cs="Times New Roman"/>
              </w:rPr>
              <w:t>berbagai</w:t>
            </w:r>
            <w:proofErr w:type="spellEnd"/>
            <w:r w:rsidRPr="007762FF">
              <w:rPr>
                <w:rFonts w:eastAsia="Times New Roman" w:cs="Times New Roman"/>
              </w:rPr>
              <w:t xml:space="preserve"> </w:t>
            </w:r>
            <w:proofErr w:type="spellStart"/>
            <w:r w:rsidRPr="007762FF">
              <w:rPr>
                <w:rFonts w:eastAsia="Times New Roman" w:cs="Times New Roman"/>
              </w:rPr>
              <w:t>situasi</w:t>
            </w:r>
            <w:proofErr w:type="spellEnd"/>
            <w:r w:rsidRPr="007762FF">
              <w:rPr>
                <w:rFonts w:eastAsia="Times New Roman" w:cs="Times New Roman"/>
              </w:rPr>
              <w:t xml:space="preserve"> dan </w:t>
            </w:r>
            <w:proofErr w:type="spellStart"/>
            <w:r w:rsidRPr="007762FF">
              <w:rPr>
                <w:rFonts w:eastAsia="Times New Roman" w:cs="Times New Roman"/>
              </w:rPr>
              <w:t>kondisi</w:t>
            </w:r>
            <w:proofErr w:type="spellEnd"/>
          </w:p>
        </w:tc>
        <w:tc>
          <w:tcPr>
            <w:tcW w:w="836" w:type="dxa"/>
            <w:vAlign w:val="bottom"/>
          </w:tcPr>
          <w:p w14:paraId="6F96747C" w14:textId="3CF63C0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9FFB0DB" w14:textId="4D68D6F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130AC7B" w14:textId="4A0CA5F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2355CC51" w14:textId="6246D5F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0C624C80" w14:textId="77777777" w:rsidTr="00941924">
        <w:tc>
          <w:tcPr>
            <w:tcW w:w="622" w:type="dxa"/>
            <w:vAlign w:val="center"/>
          </w:tcPr>
          <w:p w14:paraId="6067EE86" w14:textId="78123281" w:rsidR="00941924" w:rsidRPr="00941924" w:rsidRDefault="00941924" w:rsidP="00941924">
            <w:pPr>
              <w:tabs>
                <w:tab w:val="left" w:pos="720"/>
              </w:tabs>
              <w:spacing w:line="360" w:lineRule="auto"/>
              <w:jc w:val="center"/>
              <w:rPr>
                <w:rFonts w:ascii="Times New Roman" w:eastAsia="Times New Roman" w:hAnsi="Times New Roman" w:cs="Times New Roman"/>
                <w:sz w:val="24"/>
                <w:szCs w:val="24"/>
              </w:rPr>
            </w:pPr>
            <w:r w:rsidRPr="00941924">
              <w:rPr>
                <w:rFonts w:ascii="Times New Roman" w:eastAsia="Times New Roman" w:hAnsi="Times New Roman" w:cs="Times New Roman"/>
                <w:sz w:val="24"/>
                <w:szCs w:val="24"/>
              </w:rPr>
              <w:t>20</w:t>
            </w:r>
          </w:p>
        </w:tc>
        <w:tc>
          <w:tcPr>
            <w:tcW w:w="4079" w:type="dxa"/>
            <w:vAlign w:val="center"/>
          </w:tcPr>
          <w:p w14:paraId="0E36790D" w14:textId="33B297C0" w:rsidR="00941924" w:rsidRPr="007762FF" w:rsidRDefault="00941924" w:rsidP="00941924">
            <w:pPr>
              <w:tabs>
                <w:tab w:val="left" w:pos="720"/>
              </w:tabs>
              <w:spacing w:line="360" w:lineRule="auto"/>
              <w:jc w:val="both"/>
              <w:rPr>
                <w:rFonts w:eastAsia="Times New Roman" w:cs="Times New Roman"/>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mudah</w:t>
            </w:r>
            <w:proofErr w:type="spellEnd"/>
            <w:r w:rsidRPr="007762FF">
              <w:rPr>
                <w:rFonts w:eastAsia="Times New Roman" w:cs="Times New Roman"/>
              </w:rPr>
              <w:t xml:space="preserve"> </w:t>
            </w:r>
            <w:proofErr w:type="spellStart"/>
            <w:r w:rsidRPr="007762FF">
              <w:rPr>
                <w:rFonts w:eastAsia="Times New Roman" w:cs="Times New Roman"/>
              </w:rPr>
              <w:t>menjalin</w:t>
            </w:r>
            <w:proofErr w:type="spellEnd"/>
            <w:r w:rsidRPr="007762FF">
              <w:rPr>
                <w:rFonts w:eastAsia="Times New Roman" w:cs="Times New Roman"/>
              </w:rPr>
              <w:t xml:space="preserve"> </w:t>
            </w:r>
            <w:proofErr w:type="spellStart"/>
            <w:r w:rsidRPr="007762FF">
              <w:rPr>
                <w:rFonts w:eastAsia="Times New Roman" w:cs="Times New Roman"/>
              </w:rPr>
              <w:t>komunikasi</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p>
        </w:tc>
        <w:tc>
          <w:tcPr>
            <w:tcW w:w="836" w:type="dxa"/>
            <w:vAlign w:val="bottom"/>
          </w:tcPr>
          <w:p w14:paraId="5ACEB08D" w14:textId="657464D2"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732" w:type="dxa"/>
            <w:vAlign w:val="bottom"/>
          </w:tcPr>
          <w:p w14:paraId="46580057" w14:textId="3D4CBA19"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793" w:type="dxa"/>
            <w:vAlign w:val="bottom"/>
          </w:tcPr>
          <w:p w14:paraId="3911F1C2" w14:textId="438C1F28"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869" w:type="dxa"/>
            <w:vAlign w:val="bottom"/>
          </w:tcPr>
          <w:p w14:paraId="00746564" w14:textId="719425B5"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r>
    </w:tbl>
    <w:p w14:paraId="5671E305" w14:textId="77777777" w:rsidR="00A9355E" w:rsidRPr="00A9355E" w:rsidRDefault="00A9355E" w:rsidP="00A9355E">
      <w:pPr>
        <w:tabs>
          <w:tab w:val="left" w:pos="720"/>
        </w:tabs>
        <w:spacing w:after="0" w:line="360" w:lineRule="auto"/>
        <w:jc w:val="both"/>
        <w:rPr>
          <w:rFonts w:ascii="Times New Roman" w:hAnsi="Times New Roman" w:cs="Times New Roman"/>
          <w:sz w:val="24"/>
        </w:rPr>
      </w:pPr>
    </w:p>
    <w:p w14:paraId="4C92DD1E" w14:textId="459EA5EC" w:rsidR="007E2675" w:rsidRPr="00734945" w:rsidRDefault="007E2675" w:rsidP="00734945">
      <w:pPr>
        <w:tabs>
          <w:tab w:val="left" w:pos="720"/>
        </w:tabs>
        <w:spacing w:after="0" w:line="360" w:lineRule="auto"/>
        <w:jc w:val="both"/>
        <w:rPr>
          <w:rFonts w:ascii="Times New Roman" w:eastAsia="Times New Roman" w:hAnsi="Times New Roman"/>
          <w:b/>
          <w:bCs/>
          <w:sz w:val="24"/>
        </w:rPr>
      </w:pPr>
    </w:p>
    <w:p w14:paraId="72DA2204" w14:textId="16882346" w:rsidR="00665F63" w:rsidRPr="00665F63" w:rsidRDefault="00665F63" w:rsidP="00D96BCC">
      <w:pPr>
        <w:rPr>
          <w:rFonts w:ascii="Times New Roman" w:hAnsi="Times New Roman" w:cs="Times New Roman"/>
          <w:color w:val="000000" w:themeColor="text1"/>
          <w:sz w:val="24"/>
          <w:szCs w:val="24"/>
        </w:rPr>
      </w:pPr>
    </w:p>
    <w:p w14:paraId="313BCB91" w14:textId="37A8BEE8" w:rsidR="00D96BCC" w:rsidRPr="00C05F21" w:rsidRDefault="00D96BCC" w:rsidP="00C05F21">
      <w:pPr>
        <w:pStyle w:val="Heading2"/>
        <w:spacing w:line="360" w:lineRule="auto"/>
        <w:jc w:val="both"/>
        <w:rPr>
          <w:rFonts w:ascii="Times New Roman" w:hAnsi="Times New Roman" w:cs="Times New Roman"/>
          <w:b/>
          <w:bCs/>
          <w:color w:val="auto"/>
          <w:sz w:val="24"/>
          <w:szCs w:val="24"/>
        </w:rPr>
      </w:pPr>
      <w:bookmarkStart w:id="4" w:name="_Toc30423449"/>
      <w:bookmarkStart w:id="5" w:name="_Toc30424093"/>
      <w:bookmarkStart w:id="6" w:name="_Toc31716864"/>
      <w:bookmarkStart w:id="7" w:name="_Toc32298949"/>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3</w:t>
      </w:r>
      <w:r w:rsidRPr="00C05F21">
        <w:rPr>
          <w:rFonts w:ascii="Times New Roman" w:hAnsi="Times New Roman" w:cs="Times New Roman"/>
          <w:b/>
          <w:bCs/>
          <w:color w:val="auto"/>
          <w:sz w:val="24"/>
          <w:szCs w:val="24"/>
        </w:rPr>
        <w:tab/>
      </w:r>
      <w:bookmarkEnd w:id="4"/>
      <w:bookmarkEnd w:id="5"/>
      <w:bookmarkEnd w:id="6"/>
      <w:bookmarkEnd w:id="7"/>
      <w:r w:rsidR="00EA2FE2" w:rsidRPr="00C05F21">
        <w:rPr>
          <w:rFonts w:ascii="Times New Roman" w:hAnsi="Times New Roman" w:cs="Times New Roman"/>
          <w:b/>
          <w:bCs/>
          <w:color w:val="auto"/>
          <w:sz w:val="24"/>
          <w:szCs w:val="24"/>
        </w:rPr>
        <w:t>Sistem Pendukung Keputusan</w:t>
      </w:r>
      <w:r w:rsidRPr="00C05F21">
        <w:rPr>
          <w:rFonts w:ascii="Times New Roman" w:hAnsi="Times New Roman" w:cs="Times New Roman"/>
          <w:b/>
          <w:bCs/>
          <w:color w:val="auto"/>
          <w:sz w:val="24"/>
          <w:szCs w:val="24"/>
        </w:rPr>
        <w:t xml:space="preserve"> </w:t>
      </w:r>
    </w:p>
    <w:p w14:paraId="1D24F27F" w14:textId="09158B3C" w:rsidR="00CF750A" w:rsidRPr="00CF750A" w:rsidRDefault="00CF750A" w:rsidP="00CF750A">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Secara Umum, Sistem Pendukung Keputusan adalah sebuah sistem yang mampu memberikan kemampuan, baik kemampuan pemecahan masalah maupun kemampuan pengkomunikasian untuk masalah semi terstruktur. Sedangkan secara Khusus, Sistem Pendukung Keputusan adalah sebuah sistem yang mendukung kerja seorang manager maupun sekelompok manager dalam memecahkan masalah semi-</w:t>
      </w:r>
      <w:r w:rsidRPr="00CF750A">
        <w:rPr>
          <w:rFonts w:ascii="Times New Roman" w:hAnsi="Times New Roman" w:cs="Times New Roman"/>
          <w:color w:val="000000" w:themeColor="text1"/>
          <w:sz w:val="24"/>
          <w:szCs w:val="24"/>
          <w:lang w:val="id-ID"/>
        </w:rPr>
        <w:lastRenderedPageBreak/>
        <w:t xml:space="preserve">terstruktur dengan cara memberikan informasi ataupun usulan menuju pada keputusan tertentu </w:t>
      </w:r>
      <w:sdt>
        <w:sdtPr>
          <w:rPr>
            <w:rFonts w:ascii="Times New Roman" w:hAnsi="Times New Roman" w:cs="Times New Roman"/>
            <w:color w:val="000000" w:themeColor="text1"/>
            <w:sz w:val="24"/>
            <w:szCs w:val="24"/>
            <w:lang w:val="id-ID"/>
          </w:rPr>
          <w:id w:val="1101067848"/>
          <w:citation/>
        </w:sdtPr>
        <w:sdtEndPr/>
        <w:sdtContent>
          <w:r w:rsidR="00192E33">
            <w:rPr>
              <w:rFonts w:ascii="Times New Roman" w:hAnsi="Times New Roman" w:cs="Times New Roman"/>
              <w:color w:val="000000" w:themeColor="text1"/>
              <w:sz w:val="24"/>
              <w:szCs w:val="24"/>
              <w:lang w:val="id-ID"/>
            </w:rPr>
            <w:fldChar w:fldCharType="begin"/>
          </w:r>
          <w:r w:rsidR="00192E33">
            <w:rPr>
              <w:rFonts w:ascii="Times New Roman" w:hAnsi="Times New Roman" w:cs="Times New Roman"/>
              <w:color w:val="000000" w:themeColor="text1"/>
              <w:sz w:val="24"/>
              <w:szCs w:val="24"/>
            </w:rPr>
            <w:instrText xml:space="preserve"> CITATION Tur05 \l 1033 </w:instrText>
          </w:r>
          <w:r w:rsidR="00192E33">
            <w:rPr>
              <w:rFonts w:ascii="Times New Roman" w:hAnsi="Times New Roman" w:cs="Times New Roman"/>
              <w:color w:val="000000" w:themeColor="text1"/>
              <w:sz w:val="24"/>
              <w:szCs w:val="24"/>
              <w:lang w:val="id-ID"/>
            </w:rPr>
            <w:fldChar w:fldCharType="separate"/>
          </w:r>
          <w:r w:rsidR="00192E33" w:rsidRPr="00192E33">
            <w:rPr>
              <w:rFonts w:ascii="Times New Roman" w:hAnsi="Times New Roman" w:cs="Times New Roman"/>
              <w:noProof/>
              <w:color w:val="000000" w:themeColor="text1"/>
              <w:sz w:val="24"/>
              <w:szCs w:val="24"/>
            </w:rPr>
            <w:t>(Turban, 2005)</w:t>
          </w:r>
          <w:r w:rsidR="00192E33">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7A7F8FF1" w14:textId="3CA5A317" w:rsidR="00602CAC" w:rsidRDefault="00CF750A" w:rsidP="00602CAC">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Tujuan dari pembuatan sistem pendukung keputusan yaitu </w:t>
      </w:r>
      <w:sdt>
        <w:sdtPr>
          <w:rPr>
            <w:rFonts w:ascii="Times New Roman" w:hAnsi="Times New Roman" w:cs="Times New Roman"/>
            <w:color w:val="000000" w:themeColor="text1"/>
            <w:sz w:val="24"/>
            <w:szCs w:val="24"/>
            <w:lang w:val="id-ID"/>
          </w:rPr>
          <w:id w:val="526604046"/>
          <w:citation/>
        </w:sdtPr>
        <w:sdtEndPr/>
        <w:sdtContent>
          <w:r w:rsidR="005F73FA">
            <w:rPr>
              <w:rFonts w:ascii="Times New Roman" w:hAnsi="Times New Roman" w:cs="Times New Roman"/>
              <w:color w:val="000000" w:themeColor="text1"/>
              <w:sz w:val="24"/>
              <w:szCs w:val="24"/>
              <w:lang w:val="id-ID"/>
            </w:rPr>
            <w:fldChar w:fldCharType="begin"/>
          </w:r>
          <w:r w:rsidR="005F73FA">
            <w:rPr>
              <w:rFonts w:ascii="Times New Roman" w:hAnsi="Times New Roman" w:cs="Times New Roman"/>
              <w:color w:val="000000" w:themeColor="text1"/>
              <w:sz w:val="24"/>
              <w:szCs w:val="24"/>
            </w:rPr>
            <w:instrText xml:space="preserve"> CITATION Dai01 \l 1033 </w:instrText>
          </w:r>
          <w:r w:rsidR="005F73FA">
            <w:rPr>
              <w:rFonts w:ascii="Times New Roman" w:hAnsi="Times New Roman" w:cs="Times New Roman"/>
              <w:color w:val="000000" w:themeColor="text1"/>
              <w:sz w:val="24"/>
              <w:szCs w:val="24"/>
              <w:lang w:val="id-ID"/>
            </w:rPr>
            <w:fldChar w:fldCharType="separate"/>
          </w:r>
          <w:r w:rsidR="005F73FA" w:rsidRPr="005F73FA">
            <w:rPr>
              <w:rFonts w:ascii="Times New Roman" w:hAnsi="Times New Roman" w:cs="Times New Roman"/>
              <w:noProof/>
              <w:color w:val="000000" w:themeColor="text1"/>
              <w:sz w:val="24"/>
              <w:szCs w:val="24"/>
            </w:rPr>
            <w:t>(Daihani &amp; Umar, 2001)</w:t>
          </w:r>
          <w:r w:rsidR="005F73FA">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0D5413CF" w14:textId="6D889841" w:rsidR="00602CAC" w:rsidRP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Membantu manajer dalam pengambilan keputusan atas masalah semi terstruktur.</w:t>
      </w:r>
    </w:p>
    <w:p w14:paraId="5B8B5ECD"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Memberikan dukungan atas pertimbangan manajer dan bukannya dimaksudkan untuk menggantikan fungsi manajer.</w:t>
      </w:r>
    </w:p>
    <w:p w14:paraId="629CEDD1"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Meningkatkan efektivitas keputusan yang diambil manajer lebih dari pada perbaikan efisiensinya.</w:t>
      </w:r>
    </w:p>
    <w:p w14:paraId="2F93FB03"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Kecepatan komputasi. Untuk menghasilkan keputusan dengan cepat dan dengan biaya yang rendah.</w:t>
      </w:r>
    </w:p>
    <w:p w14:paraId="0F7FEBD6"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Peningkatan produktifitas. Dengan adanya sistem ini maka pengguna dapat melakukan beberapa pekerjaan dalam waktu yang hampir bersamaan.</w:t>
      </w:r>
    </w:p>
    <w:p w14:paraId="4A511129"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Dukungan kualitas. Komputer bisa meningkatkan kualitas keputusan yang dibuat.</w:t>
      </w:r>
    </w:p>
    <w:p w14:paraId="4F5F62BE"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Berdaya saing. Manajemen dan pemberdayaan sumber daya perusahaan. Tekanan persaingan menyebabkan tugas pengambil keputusan menjadi sulit. Teknologi pengambilan keputusan bisa menciptakan pemberdayaan signifikan dengan cara memperbolehkan seseorang untuk membuat keputusan yang baik secara cepat, bahkan jika mereka memiliki pengetahuan yang kurang.</w:t>
      </w:r>
    </w:p>
    <w:p w14:paraId="6E3AEF68" w14:textId="195BF39C"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Mengatasi keterbatasan kognitif dalam pemrosesan dan penyimpanan. Menurut Simon (1977), otak manusia memiliki kemampuan yang terbatas untuk memroses dan menyimpan informasi. Orang-orang kadang sulit mengingat dan menggunakan sebuah informasi dengan cara yang bebas dari kesalahan.</w:t>
      </w:r>
    </w:p>
    <w:p w14:paraId="779D6051" w14:textId="61EFCFE8" w:rsidR="00602CAC" w:rsidRPr="00C05F21" w:rsidRDefault="00602CAC" w:rsidP="00C05F21">
      <w:pPr>
        <w:pStyle w:val="Heading2"/>
        <w:spacing w:line="360" w:lineRule="auto"/>
        <w:jc w:val="both"/>
        <w:rPr>
          <w:rFonts w:ascii="Times New Roman" w:hAnsi="Times New Roman" w:cs="Times New Roman"/>
          <w:b/>
          <w:bCs/>
          <w:color w:val="auto"/>
          <w:sz w:val="24"/>
          <w:szCs w:val="24"/>
        </w:rPr>
      </w:pPr>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4</w:t>
      </w:r>
      <w:r w:rsidRPr="00C05F21">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 xml:space="preserve">Multiple Criteria Decision Making </w:t>
      </w:r>
      <w:r w:rsidRPr="00C05F21">
        <w:rPr>
          <w:rFonts w:ascii="Times New Roman" w:hAnsi="Times New Roman" w:cs="Times New Roman"/>
          <w:b/>
          <w:bCs/>
          <w:color w:val="auto"/>
          <w:sz w:val="24"/>
          <w:szCs w:val="24"/>
        </w:rPr>
        <w:t>(MDCM)</w:t>
      </w:r>
    </w:p>
    <w:p w14:paraId="7DC90576" w14:textId="63B9F982" w:rsidR="00FB7C9A" w:rsidRDefault="00FB7C9A" w:rsidP="00FB7C9A">
      <w:pPr>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ab/>
      </w:r>
      <w:r w:rsidRPr="00FB7C9A">
        <w:rPr>
          <w:rFonts w:ascii="Times New Roman" w:hAnsi="Times New Roman" w:cs="Times New Roman"/>
          <w:i/>
          <w:iCs/>
          <w:color w:val="000000" w:themeColor="text1"/>
          <w:sz w:val="24"/>
          <w:szCs w:val="24"/>
          <w:lang w:val="id-ID"/>
        </w:rPr>
        <w:t xml:space="preserve">Multiple-criteria decision making </w:t>
      </w:r>
      <w:r w:rsidRPr="00FB7C9A">
        <w:rPr>
          <w:rFonts w:ascii="Times New Roman" w:hAnsi="Times New Roman" w:cs="Times New Roman"/>
          <w:color w:val="000000" w:themeColor="text1"/>
          <w:sz w:val="24"/>
          <w:szCs w:val="24"/>
          <w:lang w:val="id-ID"/>
        </w:rPr>
        <w:t xml:space="preserve">(MCDM) atau </w:t>
      </w:r>
      <w:r w:rsidRPr="00FB7C9A">
        <w:rPr>
          <w:rFonts w:ascii="Times New Roman" w:hAnsi="Times New Roman" w:cs="Times New Roman"/>
          <w:i/>
          <w:iCs/>
          <w:color w:val="000000" w:themeColor="text1"/>
          <w:sz w:val="24"/>
          <w:szCs w:val="24"/>
          <w:lang w:val="id-ID"/>
        </w:rPr>
        <w:t>multiple-criteria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decision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 xml:space="preserve">analysis </w:t>
      </w:r>
      <w:r w:rsidRPr="00FB7C9A">
        <w:rPr>
          <w:rFonts w:ascii="Times New Roman" w:hAnsi="Times New Roman" w:cs="Times New Roman"/>
          <w:color w:val="000000" w:themeColor="text1"/>
          <w:sz w:val="24"/>
          <w:szCs w:val="24"/>
          <w:lang w:val="id-ID"/>
        </w:rPr>
        <w:t>(MCDA) adalah sebuah studi tentang metode dan prosedur</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mengenai criteria-kriteria yang saling bertentangan yang dapat dimasukkan ke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 xml:space="preserve">dalam proses </w:t>
      </w:r>
      <w:r w:rsidRPr="00FB7C9A">
        <w:rPr>
          <w:rFonts w:ascii="Times New Roman" w:hAnsi="Times New Roman" w:cs="Times New Roman"/>
          <w:color w:val="000000" w:themeColor="text1"/>
          <w:sz w:val="24"/>
          <w:szCs w:val="24"/>
          <w:lang w:val="id-ID"/>
        </w:rPr>
        <w:lastRenderedPageBreak/>
        <w:t>perencanaan manajemen (</w:t>
      </w:r>
      <w:r w:rsidRPr="00FB7C9A">
        <w:rPr>
          <w:rFonts w:ascii="Times New Roman" w:hAnsi="Times New Roman" w:cs="Times New Roman"/>
          <w:i/>
          <w:iCs/>
          <w:color w:val="000000" w:themeColor="text1"/>
          <w:sz w:val="24"/>
          <w:szCs w:val="24"/>
          <w:lang w:val="id-ID"/>
        </w:rPr>
        <w:t>International Society on Multiple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Criteria Decision Making</w:t>
      </w:r>
      <w:r w:rsidRPr="00FB7C9A">
        <w:rPr>
          <w:rFonts w:ascii="Times New Roman" w:hAnsi="Times New Roman" w:cs="Times New Roman"/>
          <w:color w:val="000000" w:themeColor="text1"/>
          <w:sz w:val="24"/>
          <w:szCs w:val="24"/>
          <w:lang w:val="id-ID"/>
        </w:rPr>
        <w:t>). Dalam kehidupan sehari-hari kita banyak</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menemukan kasus-kasus atau masalah-masalah yang berkaitan dengan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pengambilan keputusan dari banyak sampel yang mempunyai kriteria-kriteria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yang saling berlawanan. Metode MCDM banyak dipakai untuk memecahkan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masalah-masalah tersebut. Banyak sekali penelitian-penelitian yang</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menggunakan metode MCDM, seperti evaluasi dan penilaian terhadap prestasi</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guru (Mazumdar 2009), penentuan prioritas industry potensial (Satriyo,</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Ciptomulyono et al. 2010), seleksi vendor (Datta, Mahapatra et al. 2010).</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Masih banyak penelitian-penelitian yang menggunakan metode MCDM.</w:t>
      </w:r>
    </w:p>
    <w:p w14:paraId="70A5D826" w14:textId="4A5F5D64" w:rsidR="00FB7C9A" w:rsidRDefault="00FB7C9A" w:rsidP="00FB7C9A">
      <w:pPr>
        <w:spacing w:line="360" w:lineRule="auto"/>
        <w:ind w:firstLine="720"/>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lang w:val="id-ID"/>
        </w:rPr>
        <w:t>Terdapat banyak macam pendekatan dalam MCDM. Metode-metode</w:t>
      </w:r>
      <w:r>
        <w:rPr>
          <w:rFonts w:ascii="Times New Roman" w:hAnsi="Times New Roman" w:cs="Times New Roman"/>
          <w:color w:val="000000" w:themeColor="text1"/>
          <w:sz w:val="24"/>
          <w:szCs w:val="24"/>
        </w:rPr>
        <w:t xml:space="preserve"> </w:t>
      </w:r>
      <w:r w:rsidRPr="00FB7C9A">
        <w:rPr>
          <w:rFonts w:ascii="Times New Roman" w:hAnsi="Times New Roman" w:cs="Times New Roman"/>
          <w:color w:val="000000" w:themeColor="text1"/>
          <w:sz w:val="24"/>
          <w:szCs w:val="24"/>
          <w:lang w:val="id-ID"/>
        </w:rPr>
        <w:t>MCDM diklasifikasikan ke dalam empat kategori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w:t>
      </w:r>
    </w:p>
    <w:p w14:paraId="3A40A066" w14:textId="201A0924" w:rsidR="00FB7C9A" w:rsidRPr="00FB7C9A" w:rsidRDefault="00FB7C9A" w:rsidP="00145A27">
      <w:pPr>
        <w:pStyle w:val="ListParagraph"/>
        <w:numPr>
          <w:ilvl w:val="0"/>
          <w:numId w:val="17"/>
        </w:numPr>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rPr>
        <w:t>Simple Additive Weighting Method (SAW)</w:t>
      </w:r>
    </w:p>
    <w:p w14:paraId="5C564896"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Weighted Product Model (WPM)</w:t>
      </w:r>
    </w:p>
    <w:p w14:paraId="752B9308"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Technique for Order Preference by Similarity to Ideal Solution (TOPSIS)</w:t>
      </w:r>
    </w:p>
    <w:p w14:paraId="23B4935E" w14:textId="42F61498" w:rsid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Analytic Hierarchy Process (AHP)</w:t>
      </w:r>
    </w:p>
    <w:p w14:paraId="41EBE93B" w14:textId="03EB0D5A" w:rsidR="004159E0" w:rsidRDefault="00472F78" w:rsidP="00FF09B2">
      <w:pPr>
        <w:spacing w:line="36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skripsi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MCDM,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SAW dan WP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membandingkan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perbedaan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pemilihan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Tendik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Dosen</w:t>
      </w:r>
      <w:proofErr w:type="spellEnd"/>
      <w:r>
        <w:rPr>
          <w:rFonts w:ascii="Times New Roman" w:hAnsi="Times New Roman" w:cs="Times New Roman"/>
          <w:color w:val="000000" w:themeColor="text1"/>
          <w:sz w:val="24"/>
          <w:szCs w:val="24"/>
        </w:rPr>
        <w:t xml:space="preserve"> FTUMJ</w:t>
      </w:r>
      <w:r w:rsidR="00652D95">
        <w:rPr>
          <w:rFonts w:ascii="Times New Roman" w:hAnsi="Times New Roman" w:cs="Times New Roman"/>
          <w:color w:val="000000" w:themeColor="text1"/>
          <w:sz w:val="24"/>
          <w:szCs w:val="24"/>
        </w:rPr>
        <w:t>.</w:t>
      </w:r>
    </w:p>
    <w:p w14:paraId="38B267C4" w14:textId="696F66E2" w:rsidR="004159E0" w:rsidRPr="00C05F21" w:rsidRDefault="004159E0" w:rsidP="00C05F21">
      <w:pPr>
        <w:pStyle w:val="Heading3"/>
        <w:spacing w:line="360" w:lineRule="auto"/>
        <w:jc w:val="both"/>
        <w:rPr>
          <w:rFonts w:ascii="Times New Roman" w:hAnsi="Times New Roman" w:cs="Times New Roman"/>
          <w:b/>
          <w:bCs/>
          <w:color w:val="auto"/>
        </w:rPr>
      </w:pPr>
      <w:r w:rsidRPr="00C05F21">
        <w:rPr>
          <w:rFonts w:ascii="Times New Roman" w:hAnsi="Times New Roman" w:cs="Times New Roman"/>
          <w:b/>
          <w:bCs/>
          <w:color w:val="auto"/>
        </w:rPr>
        <w:t>2.</w:t>
      </w:r>
      <w:r w:rsidR="00C05F21" w:rsidRPr="00C05F21">
        <w:rPr>
          <w:rFonts w:ascii="Times New Roman" w:hAnsi="Times New Roman" w:cs="Times New Roman"/>
          <w:b/>
          <w:bCs/>
          <w:color w:val="auto"/>
        </w:rPr>
        <w:t>4</w:t>
      </w:r>
      <w:r w:rsidRPr="00C05F21">
        <w:rPr>
          <w:rFonts w:ascii="Times New Roman" w:hAnsi="Times New Roman" w:cs="Times New Roman"/>
          <w:b/>
          <w:bCs/>
          <w:color w:val="auto"/>
        </w:rPr>
        <w:t>.1</w:t>
      </w:r>
      <w:r w:rsidRPr="00C05F21">
        <w:rPr>
          <w:rFonts w:ascii="Times New Roman" w:hAnsi="Times New Roman" w:cs="Times New Roman"/>
          <w:b/>
          <w:bCs/>
          <w:color w:val="auto"/>
        </w:rPr>
        <w:tab/>
        <w:t xml:space="preserve">Metode </w:t>
      </w:r>
      <w:r w:rsidRPr="00726CB4">
        <w:rPr>
          <w:rFonts w:ascii="Times New Roman" w:hAnsi="Times New Roman" w:cs="Times New Roman"/>
          <w:b/>
          <w:bCs/>
          <w:i/>
          <w:iCs/>
          <w:color w:val="auto"/>
        </w:rPr>
        <w:t>Simple Additive Weighting</w:t>
      </w:r>
      <w:r w:rsidRPr="00C05F21">
        <w:rPr>
          <w:rFonts w:ascii="Times New Roman" w:hAnsi="Times New Roman" w:cs="Times New Roman"/>
          <w:b/>
          <w:bCs/>
          <w:color w:val="auto"/>
        </w:rPr>
        <w:t xml:space="preserve"> (SAW)</w:t>
      </w:r>
    </w:p>
    <w:p w14:paraId="52EBB6DF" w14:textId="3BAFAD5A" w:rsidR="004159E0" w:rsidRDefault="004159E0" w:rsidP="004159E0">
      <w:pPr>
        <w:spacing w:line="360" w:lineRule="auto"/>
        <w:ind w:firstLine="720"/>
        <w:jc w:val="both"/>
        <w:rPr>
          <w:rFonts w:ascii="Times New Roman" w:hAnsi="Times New Roman" w:cs="Times New Roman"/>
          <w:color w:val="000000" w:themeColor="text1"/>
          <w:sz w:val="24"/>
          <w:szCs w:val="24"/>
        </w:rPr>
      </w:pPr>
      <w:r w:rsidRPr="004159E0">
        <w:rPr>
          <w:rFonts w:ascii="Times New Roman" w:hAnsi="Times New Roman" w:cs="Times New Roman"/>
          <w:color w:val="000000" w:themeColor="text1"/>
          <w:sz w:val="24"/>
          <w:szCs w:val="24"/>
          <w:lang w:val="id-ID"/>
        </w:rPr>
        <w:t>Metode SAW sering juga dikenal istilah metode penjumlahan terbobot. Konsep dasar metode SAW adalah mencari penjumlahan terbobot dari rating kinerja pada setiap alternatif pada semua atribut. Metode SAW membutuhkan proses normalisasi matriks keputusan (</w:t>
      </w:r>
      <w:r w:rsidRPr="004159E0">
        <w:rPr>
          <w:rFonts w:ascii="Times New Roman" w:hAnsi="Times New Roman" w:cs="Times New Roman"/>
          <w:i/>
          <w:iCs/>
          <w:color w:val="000000" w:themeColor="text1"/>
          <w:sz w:val="24"/>
          <w:szCs w:val="24"/>
          <w:lang w:val="id-ID"/>
        </w:rPr>
        <w:t>X</w:t>
      </w:r>
      <w:r w:rsidRPr="004159E0">
        <w:rPr>
          <w:rFonts w:ascii="Times New Roman" w:hAnsi="Times New Roman" w:cs="Times New Roman"/>
          <w:color w:val="000000" w:themeColor="text1"/>
          <w:sz w:val="24"/>
          <w:szCs w:val="24"/>
          <w:lang w:val="id-ID"/>
        </w:rPr>
        <w:t>) ke suatu skala yang dapat diperbandingkan dengan semua rating alternatif yang ada.</w:t>
      </w:r>
    </w:p>
    <w:p w14:paraId="19AA2AEC" w14:textId="77777777" w:rsidR="00ED59BE" w:rsidRDefault="00ED59BE" w:rsidP="00ED59BE">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478E9FB1" w14:textId="0222D85F" w:rsidR="00FB7C9A" w:rsidRDefault="00ED59BE" w:rsidP="00FB7C9A">
      <w:pPr>
        <w:spacing w:line="360" w:lineRule="auto"/>
        <w:jc w:val="both"/>
        <w:rPr>
          <w:rFonts w:ascii="Times New Roman" w:hAnsi="Times New Roman" w:cs="Times New Roman"/>
          <w:i/>
          <w:iCs/>
          <w:sz w:val="16"/>
          <w:szCs w:val="16"/>
          <w:lang w:val="id-ID"/>
        </w:rPr>
      </w:pPr>
      <w:r>
        <w:rPr>
          <w:rFonts w:ascii="Times New Roman" w:hAnsi="Times New Roman" w:cs="Times New Roman"/>
          <w:i/>
          <w:iCs/>
          <w:sz w:val="24"/>
          <w:szCs w:val="24"/>
          <w:lang w:val="id-ID"/>
        </w:rPr>
        <w:t>r</w:t>
      </w:r>
      <w:r>
        <w:rPr>
          <w:rFonts w:ascii="Times New Roman" w:hAnsi="Times New Roman" w:cs="Times New Roman"/>
          <w:i/>
          <w:iCs/>
          <w:sz w:val="16"/>
          <w:szCs w:val="16"/>
          <w:lang w:val="id-ID"/>
        </w:rPr>
        <w:t xml:space="preserve">ij </w:t>
      </w:r>
      <w:r>
        <w:rPr>
          <w:rFonts w:ascii="Times New Roman" w:hAnsi="Times New Roman" w:cs="Times New Roman"/>
          <w:sz w:val="24"/>
          <w:szCs w:val="24"/>
          <w:lang w:val="id-ID"/>
        </w:rPr>
        <w:t xml:space="preserve">= rating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p>
    <w:p w14:paraId="0DD3757A" w14:textId="1D157370" w:rsidR="00ED4BAA" w:rsidRPr="00ED4BAA" w:rsidRDefault="00F62752" w:rsidP="00FB7C9A">
      <w:pPr>
        <w:spacing w:line="360" w:lineRule="auto"/>
        <w:jc w:val="both"/>
        <w:rPr>
          <w:rFonts w:ascii="Times New Roman" w:hAnsi="Times New Roman" w:cs="Times New Roman"/>
          <w:i/>
          <w:iCs/>
          <w:sz w:val="16"/>
          <w:szCs w:val="16"/>
          <w:lang w:val="id-ID"/>
        </w:rPr>
      </w:pPr>
      <w:sdt>
        <w:sdtPr>
          <w:rPr>
            <w:rFonts w:ascii="Cambria Math" w:hAnsi="Cambria Math" w:cs="Times New Roman"/>
            <w:i/>
            <w:iCs/>
            <w:sz w:val="16"/>
            <w:szCs w:val="16"/>
            <w:lang w:val="id-ID"/>
          </w:rPr>
          <w:id w:val="-512529766"/>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50CDE80F" w14:textId="77777777" w:rsidR="00653BBC" w:rsidRPr="00653BBC" w:rsidRDefault="00653BBC" w:rsidP="00653BBC">
      <w:pPr>
        <w:widowControl w:val="0"/>
        <w:autoSpaceDE w:val="0"/>
        <w:autoSpaceDN w:val="0"/>
        <w:spacing w:before="216" w:after="0" w:line="240" w:lineRule="auto"/>
        <w:ind w:left="1195"/>
        <w:rPr>
          <w:rFonts w:ascii="Times New Roman" w:eastAsia="Times New Roman" w:hAnsi="Times New Roman" w:cs="Times New Roman"/>
          <w:sz w:val="24"/>
          <w:szCs w:val="24"/>
          <w:lang w:val="id"/>
        </w:rPr>
      </w:pPr>
      <w:r w:rsidRPr="00653BBC">
        <w:rPr>
          <w:rFonts w:ascii="Times New Roman" w:eastAsia="Times New Roman" w:hAnsi="Times New Roman" w:cs="Times New Roman"/>
          <w:sz w:val="24"/>
          <w:szCs w:val="24"/>
          <w:lang w:val="id"/>
        </w:rPr>
        <w:t>Secara singkat algoritma metode SAW adalah:</w:t>
      </w:r>
    </w:p>
    <w:p w14:paraId="064C5C0C" w14:textId="77777777" w:rsidR="00653BBC" w:rsidRPr="00653BBC" w:rsidRDefault="00653BBC" w:rsidP="00653BBC">
      <w:pPr>
        <w:widowControl w:val="0"/>
        <w:autoSpaceDE w:val="0"/>
        <w:autoSpaceDN w:val="0"/>
        <w:spacing w:before="4" w:after="0" w:line="240" w:lineRule="auto"/>
        <w:rPr>
          <w:rFonts w:ascii="Times New Roman" w:eastAsia="Times New Roman" w:hAnsi="Times New Roman" w:cs="Times New Roman"/>
          <w:sz w:val="29"/>
          <w:szCs w:val="24"/>
          <w:lang w:val="id"/>
        </w:rPr>
      </w:pPr>
    </w:p>
    <w:p w14:paraId="3A73EE9C" w14:textId="77777777" w:rsidR="00653BBC" w:rsidRPr="00653BBC" w:rsidRDefault="00653BBC" w:rsidP="00653BBC">
      <w:pPr>
        <w:widowControl w:val="0"/>
        <w:numPr>
          <w:ilvl w:val="0"/>
          <w:numId w:val="18"/>
        </w:numPr>
        <w:tabs>
          <w:tab w:val="left" w:pos="903"/>
        </w:tabs>
        <w:autoSpaceDE w:val="0"/>
        <w:autoSpaceDN w:val="0"/>
        <w:spacing w:after="0" w:line="360" w:lineRule="auto"/>
        <w:ind w:right="112"/>
        <w:jc w:val="both"/>
        <w:rPr>
          <w:rFonts w:ascii="Times New Roman" w:eastAsia="Times New Roman" w:hAnsi="Times New Roman" w:cs="Times New Roman"/>
          <w:sz w:val="24"/>
          <w:lang w:val="id"/>
        </w:rPr>
      </w:pPr>
      <w:r w:rsidRPr="00653BBC">
        <w:rPr>
          <w:rFonts w:ascii="Times New Roman" w:eastAsia="Times New Roman" w:hAnsi="Times New Roman" w:cs="Times New Roman"/>
          <w:position w:val="2"/>
          <w:sz w:val="24"/>
          <w:lang w:val="id"/>
        </w:rPr>
        <w:t>Memberikan nilai setiap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i</w:t>
      </w:r>
      <w:r w:rsidRPr="00653BBC">
        <w:rPr>
          <w:rFonts w:ascii="Times New Roman" w:eastAsia="Times New Roman" w:hAnsi="Times New Roman" w:cs="Times New Roman"/>
          <w:position w:val="2"/>
          <w:sz w:val="24"/>
          <w:lang w:val="id"/>
        </w:rPr>
        <w:t>) pada setiap kriteria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j</w:t>
      </w:r>
      <w:r w:rsidRPr="00653BBC">
        <w:rPr>
          <w:rFonts w:ascii="Times New Roman" w:eastAsia="Times New Roman" w:hAnsi="Times New Roman" w:cs="Times New Roman"/>
          <w:position w:val="2"/>
          <w:sz w:val="24"/>
          <w:lang w:val="id"/>
        </w:rPr>
        <w:t xml:space="preserve">) yang </w:t>
      </w:r>
      <w:r w:rsidRPr="00653BBC">
        <w:rPr>
          <w:rFonts w:ascii="Times New Roman" w:eastAsia="Times New Roman" w:hAnsi="Times New Roman" w:cs="Times New Roman"/>
          <w:position w:val="2"/>
          <w:sz w:val="24"/>
          <w:lang w:val="id"/>
        </w:rPr>
        <w:lastRenderedPageBreak/>
        <w:t>sudah</w:t>
      </w:r>
      <w:r w:rsidRPr="00653BBC">
        <w:rPr>
          <w:rFonts w:ascii="Times New Roman" w:eastAsia="Times New Roman" w:hAnsi="Times New Roman" w:cs="Times New Roman"/>
          <w:sz w:val="24"/>
          <w:lang w:val="id"/>
        </w:rPr>
        <w:t xml:space="preserve"> ditentukan, di mana nilai tersebut di peroleh berdasarkan nilai crisp; </w:t>
      </w:r>
      <w:r w:rsidRPr="00653BBC">
        <w:rPr>
          <w:rFonts w:ascii="Times New Roman" w:eastAsia="Times New Roman" w:hAnsi="Times New Roman" w:cs="Times New Roman"/>
          <w:i/>
          <w:sz w:val="24"/>
          <w:lang w:val="id"/>
        </w:rPr>
        <w:t>i</w:t>
      </w:r>
      <w:r w:rsidRPr="00653BBC">
        <w:rPr>
          <w:rFonts w:ascii="Times New Roman" w:eastAsia="Times New Roman" w:hAnsi="Times New Roman" w:cs="Times New Roman"/>
          <w:sz w:val="24"/>
          <w:lang w:val="id"/>
        </w:rPr>
        <w:t>=1,2,…m dan</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i/>
          <w:sz w:val="24"/>
          <w:lang w:val="id"/>
        </w:rPr>
        <w:t>j</w:t>
      </w:r>
      <w:r w:rsidRPr="00653BBC">
        <w:rPr>
          <w:rFonts w:ascii="Times New Roman" w:eastAsia="Times New Roman" w:hAnsi="Times New Roman" w:cs="Times New Roman"/>
          <w:sz w:val="24"/>
          <w:lang w:val="id"/>
        </w:rPr>
        <w:t>=1,2,…n.</w:t>
      </w:r>
    </w:p>
    <w:p w14:paraId="0C959DA2" w14:textId="77777777" w:rsidR="00653BBC" w:rsidRPr="00653BBC" w:rsidRDefault="00653BBC" w:rsidP="00653BBC">
      <w:pPr>
        <w:widowControl w:val="0"/>
        <w:numPr>
          <w:ilvl w:val="0"/>
          <w:numId w:val="18"/>
        </w:numPr>
        <w:tabs>
          <w:tab w:val="left" w:pos="903"/>
        </w:tabs>
        <w:autoSpaceDE w:val="0"/>
        <w:autoSpaceDN w:val="0"/>
        <w:spacing w:after="0" w:line="273" w:lineRule="exact"/>
        <w:jc w:val="both"/>
        <w:rPr>
          <w:rFonts w:ascii="Times New Roman" w:eastAsia="Times New Roman" w:hAnsi="Times New Roman" w:cs="Times New Roman"/>
          <w:sz w:val="24"/>
          <w:lang w:val="id"/>
        </w:rPr>
      </w:pPr>
      <w:r w:rsidRPr="00653BBC">
        <w:rPr>
          <w:rFonts w:ascii="Times New Roman" w:eastAsia="Times New Roman" w:hAnsi="Times New Roman" w:cs="Times New Roman"/>
          <w:sz w:val="24"/>
          <w:lang w:val="id"/>
        </w:rPr>
        <w:t>Memberikan nilai bobot (</w:t>
      </w:r>
      <w:r w:rsidRPr="00653BBC">
        <w:rPr>
          <w:rFonts w:ascii="Times New Roman" w:eastAsia="Times New Roman" w:hAnsi="Times New Roman" w:cs="Times New Roman"/>
          <w:i/>
          <w:sz w:val="24"/>
          <w:lang w:val="id"/>
        </w:rPr>
        <w:t>W</w:t>
      </w:r>
      <w:r w:rsidRPr="00653BBC">
        <w:rPr>
          <w:rFonts w:ascii="Times New Roman" w:eastAsia="Times New Roman" w:hAnsi="Times New Roman" w:cs="Times New Roman"/>
          <w:sz w:val="24"/>
          <w:lang w:val="id"/>
        </w:rPr>
        <w:t>) yang juga didapatkan berdasarkan nilai</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sz w:val="24"/>
          <w:lang w:val="id"/>
        </w:rPr>
        <w:t>crisp.</w:t>
      </w:r>
    </w:p>
    <w:p w14:paraId="292A45CB" w14:textId="77777777"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sz w:val="24"/>
          <w:lang w:val="id"/>
        </w:rPr>
        <w:t>Melakukan normalisasi matriks dengan cara menghitung nilai rating kinerja</w:t>
      </w:r>
      <w:r w:rsidRPr="00653BBC">
        <w:rPr>
          <w:rFonts w:ascii="Times New Roman" w:eastAsia="Times New Roman" w:hAnsi="Times New Roman" w:cs="Times New Roman"/>
          <w:position w:val="2"/>
          <w:sz w:val="24"/>
          <w:lang w:val="id"/>
        </w:rPr>
        <w:t xml:space="preserve"> ternormalisasi (</w:t>
      </w:r>
      <w:r w:rsidRPr="00653BBC">
        <w:rPr>
          <w:rFonts w:ascii="Times New Roman" w:eastAsia="Times New Roman" w:hAnsi="Times New Roman" w:cs="Times New Roman"/>
          <w:i/>
          <w:position w:val="2"/>
          <w:sz w:val="24"/>
          <w:lang w:val="id"/>
        </w:rPr>
        <w:t>r</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xml:space="preserve">) dari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 xml:space="preserve">i </w:t>
      </w:r>
      <w:r w:rsidRPr="00653BBC">
        <w:rPr>
          <w:rFonts w:ascii="Times New Roman" w:eastAsia="Times New Roman" w:hAnsi="Times New Roman" w:cs="Times New Roman"/>
          <w:position w:val="2"/>
          <w:sz w:val="24"/>
          <w:lang w:val="id"/>
        </w:rPr>
        <w:t xml:space="preserve">pada atribut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 xml:space="preserve">j </w:t>
      </w:r>
      <w:r w:rsidRPr="00653BBC">
        <w:rPr>
          <w:rFonts w:ascii="Times New Roman" w:eastAsia="Times New Roman" w:hAnsi="Times New Roman" w:cs="Times New Roman"/>
          <w:position w:val="2"/>
          <w:sz w:val="24"/>
          <w:lang w:val="id"/>
        </w:rPr>
        <w:t>berdasarkan persamaan yang</w:t>
      </w:r>
      <w:r w:rsidRPr="00653BBC">
        <w:rPr>
          <w:rFonts w:ascii="Times New Roman" w:eastAsia="Times New Roman" w:hAnsi="Times New Roman" w:cs="Times New Roman"/>
          <w:sz w:val="24"/>
          <w:lang w:val="id"/>
        </w:rPr>
        <w:t xml:space="preserve"> disesuaikan dengan jenis atribut (atribut keuntungan/</w:t>
      </w:r>
      <w:r w:rsidRPr="00653BBC">
        <w:rPr>
          <w:rFonts w:ascii="Times New Roman" w:eastAsia="Times New Roman" w:hAnsi="Times New Roman" w:cs="Times New Roman"/>
          <w:i/>
          <w:sz w:val="24"/>
          <w:lang w:val="id"/>
        </w:rPr>
        <w:t xml:space="preserve">benefit </w:t>
      </w:r>
      <w:r w:rsidRPr="00653BBC">
        <w:rPr>
          <w:rFonts w:ascii="Times New Roman" w:eastAsia="Times New Roman" w:hAnsi="Times New Roman" w:cs="Times New Roman"/>
          <w:sz w:val="24"/>
          <w:lang w:val="id"/>
        </w:rPr>
        <w:t>= MAKSIMUM atau atribut biaya/</w:t>
      </w:r>
      <w:r w:rsidRPr="00653BBC">
        <w:rPr>
          <w:rFonts w:ascii="Times New Roman" w:eastAsia="Times New Roman" w:hAnsi="Times New Roman" w:cs="Times New Roman"/>
          <w:i/>
          <w:sz w:val="24"/>
          <w:lang w:val="id"/>
        </w:rPr>
        <w:t xml:space="preserve">cost </w:t>
      </w:r>
      <w:r w:rsidRPr="00653BBC">
        <w:rPr>
          <w:rFonts w:ascii="Times New Roman" w:eastAsia="Times New Roman" w:hAnsi="Times New Roman" w:cs="Times New Roman"/>
          <w:sz w:val="24"/>
          <w:lang w:val="id"/>
        </w:rPr>
        <w:t>= MINIMUM). Apabila berupa artibut keuntungan maka nilai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lang w:val="id"/>
        </w:rPr>
        <w:t>crisp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dari setiap kolom atribut dibagi dengan nilai crisp MAX (MAX</w:t>
      </w:r>
      <w:r w:rsidRPr="00653BBC">
        <w:rPr>
          <w:rFonts w:ascii="Times New Roman" w:eastAsia="Times New Roman" w:hAnsi="Times New Roman" w:cs="Times New Roman"/>
          <w:spacing w:val="25"/>
          <w:position w:val="2"/>
          <w:sz w:val="24"/>
          <w:lang w:val="id"/>
        </w:rPr>
        <w:t xml:space="preserve">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w:t>
      </w:r>
      <w:proofErr w:type="spellStart"/>
      <w:r>
        <w:rPr>
          <w:rFonts w:ascii="Times New Roman" w:eastAsia="Times New Roman" w:hAnsi="Times New Roman" w:cs="Times New Roman"/>
          <w:position w:val="2"/>
          <w:sz w:val="24"/>
        </w:rPr>
        <w:t>i</w:t>
      </w:r>
      <w:proofErr w:type="spellEnd"/>
      <w:r>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sedangkan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biaya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MIN (MIN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dari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dibagi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w:t>
      </w:r>
    </w:p>
    <w:p w14:paraId="684329C6" w14:textId="7C19FB88"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Melakukan</w:t>
      </w:r>
      <w:proofErr w:type="spellEnd"/>
      <w:r w:rsidRPr="00653BBC">
        <w:rPr>
          <w:rFonts w:ascii="Times New Roman" w:eastAsia="Times New Roman" w:hAnsi="Times New Roman" w:cs="Times New Roman"/>
          <w:position w:val="2"/>
          <w:sz w:val="24"/>
        </w:rPr>
        <w:t xml:space="preserve"> proses </w:t>
      </w:r>
      <w:proofErr w:type="spellStart"/>
      <w:r w:rsidRPr="00653BBC">
        <w:rPr>
          <w:rFonts w:ascii="Times New Roman" w:eastAsia="Times New Roman" w:hAnsi="Times New Roman" w:cs="Times New Roman"/>
          <w:position w:val="2"/>
          <w:sz w:val="24"/>
        </w:rPr>
        <w:t>perankingan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mengalikan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rPr>
        <w:t xml:space="preserve">(R)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w:t>
      </w:r>
    </w:p>
    <w:p w14:paraId="499469D9" w14:textId="060B7D7D" w:rsid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Menentukan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preferensi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(Vi)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menjumlahkan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hasil</w:t>
      </w:r>
      <w:proofErr w:type="spellEnd"/>
      <w:r w:rsidRPr="00653BBC">
        <w:rPr>
          <w:rFonts w:ascii="Times New Roman" w:eastAsia="Times New Roman" w:hAnsi="Times New Roman" w:cs="Times New Roman"/>
          <w:position w:val="2"/>
          <w:sz w:val="24"/>
        </w:rPr>
        <w:t xml:space="preserve"> kali </w:t>
      </w:r>
      <w:proofErr w:type="spellStart"/>
      <w:r w:rsidRPr="00653BBC">
        <w:rPr>
          <w:rFonts w:ascii="Times New Roman" w:eastAsia="Times New Roman" w:hAnsi="Times New Roman" w:cs="Times New Roman"/>
          <w:position w:val="2"/>
          <w:sz w:val="24"/>
        </w:rPr>
        <w:t>antara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sidRPr="00653BBC">
        <w:rPr>
          <w:rFonts w:ascii="Times New Roman" w:eastAsia="Times New Roman" w:hAnsi="Times New Roman" w:cs="Times New Roman"/>
          <w:position w:val="2"/>
          <w:sz w:val="24"/>
        </w:rPr>
        <w:t xml:space="preserve"> (R)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 Nilai Vi yang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besar</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mengindikasikan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bahwa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Ai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terpilih</w:t>
      </w:r>
      <w:proofErr w:type="spellEnd"/>
      <w:r w:rsidRPr="00653BBC">
        <w:rPr>
          <w:rFonts w:ascii="Times New Roman" w:eastAsia="Times New Roman" w:hAnsi="Times New Roman" w:cs="Times New Roman"/>
          <w:position w:val="2"/>
          <w:sz w:val="24"/>
        </w:rPr>
        <w:t xml:space="preserve"> [4].</w:t>
      </w:r>
    </w:p>
    <w:p w14:paraId="01D9E980" w14:textId="77777777" w:rsidR="00C05F21" w:rsidRPr="00FF09B2" w:rsidRDefault="00C05F21" w:rsidP="00C05F21">
      <w:pPr>
        <w:widowControl w:val="0"/>
        <w:tabs>
          <w:tab w:val="left" w:pos="903"/>
        </w:tabs>
        <w:autoSpaceDE w:val="0"/>
        <w:autoSpaceDN w:val="0"/>
        <w:spacing w:before="140" w:after="0" w:line="360" w:lineRule="auto"/>
        <w:ind w:left="902" w:right="112"/>
        <w:jc w:val="both"/>
        <w:rPr>
          <w:rFonts w:ascii="Times New Roman" w:eastAsia="Times New Roman" w:hAnsi="Times New Roman" w:cs="Times New Roman"/>
          <w:position w:val="2"/>
          <w:sz w:val="24"/>
        </w:rPr>
      </w:pPr>
    </w:p>
    <w:p w14:paraId="0A855042" w14:textId="3ECF3D34" w:rsidR="00653BBC" w:rsidRPr="00C05F21" w:rsidRDefault="00653BBC" w:rsidP="00C05F21">
      <w:pPr>
        <w:pStyle w:val="Heading3"/>
        <w:spacing w:line="360" w:lineRule="auto"/>
        <w:jc w:val="both"/>
        <w:rPr>
          <w:rFonts w:ascii="Times New Roman" w:eastAsia="Times New Roman" w:hAnsi="Times New Roman" w:cs="Times New Roman"/>
          <w:b/>
          <w:bCs/>
          <w:color w:val="auto"/>
        </w:rPr>
      </w:pPr>
      <w:r w:rsidRPr="00C05F21">
        <w:rPr>
          <w:rFonts w:ascii="Times New Roman" w:eastAsia="Times New Roman" w:hAnsi="Times New Roman" w:cs="Times New Roman"/>
          <w:b/>
          <w:bCs/>
          <w:color w:val="auto"/>
        </w:rPr>
        <w:t>2.</w:t>
      </w:r>
      <w:r w:rsidR="00C05F21" w:rsidRPr="00C05F21">
        <w:rPr>
          <w:rFonts w:ascii="Times New Roman" w:eastAsia="Times New Roman" w:hAnsi="Times New Roman" w:cs="Times New Roman"/>
          <w:b/>
          <w:bCs/>
          <w:color w:val="auto"/>
        </w:rPr>
        <w:t>4</w:t>
      </w:r>
      <w:r w:rsidRPr="00C05F21">
        <w:rPr>
          <w:rFonts w:ascii="Times New Roman" w:eastAsia="Times New Roman" w:hAnsi="Times New Roman" w:cs="Times New Roman"/>
          <w:b/>
          <w:bCs/>
          <w:color w:val="auto"/>
        </w:rPr>
        <w:t xml:space="preserve">.2 </w:t>
      </w:r>
      <w:r w:rsidRPr="00C05F21">
        <w:rPr>
          <w:rFonts w:ascii="Times New Roman" w:eastAsia="Times New Roman" w:hAnsi="Times New Roman" w:cs="Times New Roman"/>
          <w:b/>
          <w:bCs/>
          <w:color w:val="auto"/>
        </w:rPr>
        <w:tab/>
        <w:t xml:space="preserve">Metode </w:t>
      </w:r>
      <w:r w:rsidRPr="00726CB4">
        <w:rPr>
          <w:rFonts w:ascii="Times New Roman" w:eastAsia="Times New Roman" w:hAnsi="Times New Roman" w:cs="Times New Roman"/>
          <w:b/>
          <w:bCs/>
          <w:i/>
          <w:iCs/>
          <w:color w:val="auto"/>
        </w:rPr>
        <w:t>Weighted Product</w:t>
      </w:r>
      <w:r w:rsidRPr="00C05F21">
        <w:rPr>
          <w:rFonts w:ascii="Times New Roman" w:eastAsia="Times New Roman" w:hAnsi="Times New Roman" w:cs="Times New Roman"/>
          <w:b/>
          <w:bCs/>
          <w:color w:val="auto"/>
        </w:rPr>
        <w:t xml:space="preserve"> (WP)</w:t>
      </w:r>
    </w:p>
    <w:p w14:paraId="53E1B15E" w14:textId="77777777" w:rsidR="00CE0261" w:rsidRPr="00CE0261" w:rsidRDefault="00653BBC" w:rsidP="00CE0261">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sidR="00CE0261" w:rsidRPr="00CE0261">
        <w:rPr>
          <w:rFonts w:ascii="Times New Roman" w:eastAsia="Times New Roman" w:hAnsi="Times New Roman" w:cs="Times New Roman"/>
          <w:sz w:val="24"/>
          <w:szCs w:val="24"/>
          <w:lang w:val="id-ID"/>
        </w:rPr>
        <w:t xml:space="preserve">Menurut Kusumadewi (2006) dalam </w:t>
      </w:r>
      <w:sdt>
        <w:sdtPr>
          <w:rPr>
            <w:rFonts w:ascii="Times New Roman" w:eastAsia="Times New Roman" w:hAnsi="Times New Roman" w:cs="Times New Roman"/>
            <w:sz w:val="24"/>
            <w:szCs w:val="24"/>
            <w:lang w:val="id-ID"/>
          </w:rPr>
          <w:id w:val="1239742109"/>
          <w:citation/>
        </w:sdtPr>
        <w:sdtEndPr/>
        <w:sdtContent>
          <w:r w:rsidR="00CE0261" w:rsidRPr="00CE0261">
            <w:rPr>
              <w:rFonts w:ascii="Times New Roman" w:eastAsia="Times New Roman" w:hAnsi="Times New Roman" w:cs="Times New Roman"/>
              <w:sz w:val="24"/>
              <w:szCs w:val="24"/>
              <w:lang w:val="id-ID"/>
            </w:rPr>
            <w:fldChar w:fldCharType="begin"/>
          </w:r>
          <w:r w:rsidR="00CE0261" w:rsidRPr="00CE0261">
            <w:rPr>
              <w:rFonts w:ascii="Times New Roman" w:eastAsia="Times New Roman" w:hAnsi="Times New Roman" w:cs="Times New Roman"/>
              <w:sz w:val="24"/>
              <w:szCs w:val="24"/>
              <w:lang w:val="id-ID"/>
            </w:rPr>
            <w:instrText xml:space="preserve"> CITATION Les13 \l 1057 </w:instrText>
          </w:r>
          <w:r w:rsidR="00CE0261" w:rsidRPr="00CE0261">
            <w:rPr>
              <w:rFonts w:ascii="Times New Roman" w:eastAsia="Times New Roman" w:hAnsi="Times New Roman" w:cs="Times New Roman"/>
              <w:sz w:val="24"/>
              <w:szCs w:val="24"/>
              <w:lang w:val="id-ID"/>
            </w:rPr>
            <w:fldChar w:fldCharType="separate"/>
          </w:r>
          <w:r w:rsidR="00CE0261" w:rsidRPr="00CE0261">
            <w:rPr>
              <w:rFonts w:ascii="Times New Roman" w:eastAsia="Times New Roman" w:hAnsi="Times New Roman" w:cs="Times New Roman"/>
              <w:sz w:val="24"/>
              <w:szCs w:val="24"/>
              <w:lang w:val="id-ID"/>
            </w:rPr>
            <w:t>(Lestari, 2013)</w:t>
          </w:r>
          <w:r w:rsidR="00CE0261" w:rsidRPr="00CE0261">
            <w:rPr>
              <w:rFonts w:ascii="Times New Roman" w:eastAsia="Times New Roman" w:hAnsi="Times New Roman" w:cs="Times New Roman"/>
              <w:sz w:val="24"/>
              <w:szCs w:val="24"/>
              <w:lang w:val="id"/>
            </w:rPr>
            <w:fldChar w:fldCharType="end"/>
          </w:r>
        </w:sdtContent>
      </w:sdt>
      <w:r w:rsidR="00CE0261" w:rsidRPr="00CE0261">
        <w:rPr>
          <w:rFonts w:ascii="Times New Roman" w:eastAsia="Times New Roman" w:hAnsi="Times New Roman" w:cs="Times New Roman"/>
          <w:sz w:val="24"/>
          <w:szCs w:val="24"/>
          <w:lang w:val="id-ID"/>
        </w:rPr>
        <w:t xml:space="preserv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 xml:space="preserve">(WP) adalah salah satu metode penyelesaian pada masalah </w:t>
      </w:r>
      <w:r w:rsidR="00CE0261" w:rsidRPr="00CE0261">
        <w:rPr>
          <w:rFonts w:ascii="Times New Roman" w:eastAsia="Times New Roman" w:hAnsi="Times New Roman" w:cs="Times New Roman"/>
          <w:i/>
          <w:sz w:val="24"/>
          <w:szCs w:val="24"/>
          <w:lang w:val="id-ID"/>
        </w:rPr>
        <w:t xml:space="preserve">Multiple Attribute Decision Making </w:t>
      </w:r>
      <w:r w:rsidR="00CE0261" w:rsidRPr="00CE0261">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dimana setiap atribut saling tidak bergantung satu dengan yang lainnya. Metode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(WP) merupakan metode pengambilan keputusan dengan cara perkalian untuk menghubungkan rating atribut, dimana rating setiap atribut harus dipangkatkan dulu dengan bobot atribut yang bersangkutan.</w:t>
      </w:r>
    </w:p>
    <w:p w14:paraId="145E36B2" w14:textId="77777777" w:rsidR="00CE0261" w:rsidRPr="00CE0261" w:rsidRDefault="00CE0261" w:rsidP="00CE0261">
      <w:pPr>
        <w:pStyle w:val="BodyText"/>
        <w:spacing w:before="139" w:line="360" w:lineRule="auto"/>
        <w:ind w:left="475" w:right="116"/>
        <w:jc w:val="both"/>
        <w:rPr>
          <w:rFonts w:ascii="Times New Roman" w:eastAsia="Times New Roman" w:hAnsi="Times New Roman" w:cs="Times New Roman"/>
          <w:sz w:val="24"/>
          <w:szCs w:val="24"/>
          <w:lang w:val="id-ID"/>
        </w:rPr>
      </w:pPr>
      <w:r w:rsidRPr="00CE0261">
        <w:rPr>
          <w:rFonts w:ascii="Times New Roman" w:eastAsia="Times New Roman" w:hAnsi="Times New Roman" w:cs="Times New Roman"/>
          <w:sz w:val="24"/>
          <w:szCs w:val="24"/>
          <w:lang w:val="id-ID"/>
        </w:rPr>
        <w:t xml:space="preserve">Langkah-langkah penyelesaian </w:t>
      </w:r>
      <w:r w:rsidRPr="00CE0261">
        <w:rPr>
          <w:rFonts w:ascii="Times New Roman" w:eastAsia="Times New Roman" w:hAnsi="Times New Roman" w:cs="Times New Roman"/>
          <w:i/>
          <w:sz w:val="24"/>
          <w:szCs w:val="24"/>
          <w:lang w:val="id-ID"/>
        </w:rPr>
        <w:t xml:space="preserve">Weighted Product  </w:t>
      </w:r>
      <w:r w:rsidRPr="00CE0261">
        <w:rPr>
          <w:rFonts w:ascii="Times New Roman" w:eastAsia="Times New Roman" w:hAnsi="Times New Roman" w:cs="Times New Roman"/>
          <w:sz w:val="24"/>
          <w:szCs w:val="24"/>
          <w:lang w:val="id-ID"/>
        </w:rPr>
        <w:t>adalah sebagai berikut :</w:t>
      </w:r>
    </w:p>
    <w:p w14:paraId="7D651271" w14:textId="5B8AF35D" w:rsidR="00CE0261" w:rsidRDefault="00CE0261" w:rsidP="00CE0261">
      <w:pPr>
        <w:pStyle w:val="BodyText"/>
        <w:numPr>
          <w:ilvl w:val="0"/>
          <w:numId w:val="22"/>
        </w:numPr>
        <w:spacing w:before="139" w:line="360" w:lineRule="auto"/>
        <w:ind w:right="116"/>
        <w:jc w:val="both"/>
        <w:rPr>
          <w:rFonts w:ascii="Times New Roman" w:eastAsia="Times New Roman" w:hAnsi="Times New Roman" w:cs="Times New Roman"/>
          <w:sz w:val="24"/>
          <w:szCs w:val="24"/>
        </w:rPr>
      </w:pPr>
      <w:proofErr w:type="spellStart"/>
      <w:r w:rsidRPr="00CE0261">
        <w:rPr>
          <w:rFonts w:ascii="Times New Roman" w:eastAsia="Times New Roman" w:hAnsi="Times New Roman" w:cs="Times New Roman"/>
          <w:sz w:val="24"/>
          <w:szCs w:val="24"/>
        </w:rPr>
        <w:lastRenderedPageBreak/>
        <w:t>Menentukan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pilihan</w:t>
      </w:r>
      <w:proofErr w:type="spellEnd"/>
      <w:r w:rsidRPr="00CE0261">
        <w:rPr>
          <w:rFonts w:ascii="Times New Roman" w:eastAsia="Times New Roman" w:hAnsi="Times New Roman" w:cs="Times New Roman"/>
          <w:sz w:val="24"/>
          <w:szCs w:val="24"/>
        </w:rPr>
        <w:t xml:space="preserve"> (A</w:t>
      </w:r>
      <w:r w:rsidRPr="00CE0261">
        <w:rPr>
          <w:rFonts w:ascii="Times New Roman" w:eastAsia="Times New Roman" w:hAnsi="Times New Roman" w:cs="Times New Roman"/>
          <w:sz w:val="24"/>
          <w:szCs w:val="24"/>
          <w:vertAlign w:val="subscript"/>
        </w:rPr>
        <w:t>i</w:t>
      </w:r>
      <w:r w:rsidRPr="00CE0261">
        <w:rPr>
          <w:rFonts w:ascii="Times New Roman" w:eastAsia="Times New Roman" w:hAnsi="Times New Roman" w:cs="Times New Roman"/>
          <w:sz w:val="24"/>
          <w:szCs w:val="24"/>
        </w:rPr>
        <w:t xml:space="preserve">) dan </w:t>
      </w:r>
      <w:proofErr w:type="spellStart"/>
      <w:r w:rsidRPr="00CE0261">
        <w:rPr>
          <w:rFonts w:ascii="Times New Roman" w:eastAsia="Times New Roman" w:hAnsi="Times New Roman" w:cs="Times New Roman"/>
          <w:sz w:val="24"/>
          <w:szCs w:val="24"/>
        </w:rPr>
        <w:t>kriteria</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setiap</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C</w:t>
      </w:r>
      <w:r w:rsidRPr="00CE0261">
        <w:rPr>
          <w:rFonts w:ascii="Times New Roman" w:eastAsia="Times New Roman" w:hAnsi="Times New Roman" w:cs="Times New Roman"/>
          <w:sz w:val="24"/>
          <w:szCs w:val="24"/>
          <w:vertAlign w:val="subscript"/>
        </w:rPr>
        <w:t>j</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dengan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membuat</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matriks</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keputusan</w:t>
      </w:r>
      <w:proofErr w:type="spellEnd"/>
    </w:p>
    <w:p w14:paraId="40305C7A" w14:textId="31822039" w:rsidR="0001493D" w:rsidRPr="0001493D" w:rsidRDefault="0001493D" w:rsidP="0001493D">
      <w:pPr>
        <w:pStyle w:val="Caption"/>
        <w:jc w:val="center"/>
        <w:rPr>
          <w:rFonts w:ascii="Times New Roman" w:hAnsi="Times New Roman" w:cs="Times New Roman"/>
          <w:color w:val="auto"/>
          <w:sz w:val="22"/>
          <w:szCs w:val="22"/>
        </w:rPr>
      </w:pPr>
      <w:proofErr w:type="spellStart"/>
      <w:r w:rsidRPr="0001493D">
        <w:rPr>
          <w:rFonts w:ascii="Times New Roman" w:hAnsi="Times New Roman" w:cs="Times New Roman"/>
          <w:color w:val="auto"/>
          <w:sz w:val="22"/>
          <w:szCs w:val="22"/>
        </w:rPr>
        <w:t>Tabel</w:t>
      </w:r>
      <w:proofErr w:type="spellEnd"/>
      <w:r w:rsidRPr="0001493D">
        <w:rPr>
          <w:rFonts w:ascii="Times New Roman" w:hAnsi="Times New Roman" w:cs="Times New Roman"/>
          <w:color w:val="auto"/>
          <w:sz w:val="22"/>
          <w:szCs w:val="22"/>
        </w:rPr>
        <w:t xml:space="preserve"> 2.</w:t>
      </w:r>
      <w:r w:rsidRPr="0001493D">
        <w:rPr>
          <w:rFonts w:ascii="Times New Roman" w:hAnsi="Times New Roman" w:cs="Times New Roman"/>
          <w:color w:val="auto"/>
          <w:sz w:val="22"/>
          <w:szCs w:val="22"/>
        </w:rPr>
        <w:fldChar w:fldCharType="begin"/>
      </w:r>
      <w:r w:rsidRPr="0001493D">
        <w:rPr>
          <w:rFonts w:ascii="Times New Roman" w:hAnsi="Times New Roman" w:cs="Times New Roman"/>
          <w:color w:val="auto"/>
          <w:sz w:val="22"/>
          <w:szCs w:val="22"/>
        </w:rPr>
        <w:instrText xml:space="preserve"> SEQ Tabel_2 \* ARABIC </w:instrText>
      </w:r>
      <w:r w:rsidRPr="0001493D">
        <w:rPr>
          <w:rFonts w:ascii="Times New Roman" w:hAnsi="Times New Roman" w:cs="Times New Roman"/>
          <w:color w:val="auto"/>
          <w:sz w:val="22"/>
          <w:szCs w:val="22"/>
        </w:rPr>
        <w:fldChar w:fldCharType="separate"/>
      </w:r>
      <w:r w:rsidR="00FA0F91">
        <w:rPr>
          <w:rFonts w:ascii="Times New Roman" w:hAnsi="Times New Roman" w:cs="Times New Roman"/>
          <w:noProof/>
          <w:color w:val="auto"/>
          <w:sz w:val="22"/>
          <w:szCs w:val="22"/>
        </w:rPr>
        <w:t>2</w:t>
      </w:r>
      <w:r w:rsidRPr="0001493D">
        <w:rPr>
          <w:rFonts w:ascii="Times New Roman" w:hAnsi="Times New Roman" w:cs="Times New Roman"/>
          <w:color w:val="auto"/>
          <w:sz w:val="22"/>
          <w:szCs w:val="22"/>
        </w:rPr>
        <w:fldChar w:fldCharType="end"/>
      </w:r>
      <w:r w:rsidRPr="0001493D">
        <w:rPr>
          <w:rFonts w:ascii="Times New Roman" w:hAnsi="Times New Roman" w:cs="Times New Roman"/>
          <w:color w:val="auto"/>
          <w:sz w:val="22"/>
          <w:szCs w:val="22"/>
        </w:rPr>
        <w:t xml:space="preserve"> </w:t>
      </w:r>
      <w:proofErr w:type="spellStart"/>
      <w:r w:rsidRPr="0001493D">
        <w:rPr>
          <w:rFonts w:ascii="Times New Roman" w:hAnsi="Times New Roman" w:cs="Times New Roman"/>
          <w:color w:val="auto"/>
          <w:sz w:val="22"/>
          <w:szCs w:val="22"/>
        </w:rPr>
        <w:t>Matriks</w:t>
      </w:r>
      <w:proofErr w:type="spellEnd"/>
      <w:r w:rsidRPr="0001493D">
        <w:rPr>
          <w:rFonts w:ascii="Times New Roman" w:hAnsi="Times New Roman" w:cs="Times New Roman"/>
          <w:color w:val="auto"/>
          <w:sz w:val="22"/>
          <w:szCs w:val="22"/>
        </w:rPr>
        <w:t xml:space="preserve"> Keputusan</w:t>
      </w:r>
    </w:p>
    <w:tbl>
      <w:tblPr>
        <w:tblStyle w:val="TableGrid"/>
        <w:tblW w:w="0" w:type="auto"/>
        <w:jc w:val="center"/>
        <w:tblLook w:val="04A0" w:firstRow="1" w:lastRow="0" w:firstColumn="1" w:lastColumn="0" w:noHBand="0" w:noVBand="1"/>
      </w:tblPr>
      <w:tblGrid>
        <w:gridCol w:w="1149"/>
        <w:gridCol w:w="1077"/>
        <w:gridCol w:w="1080"/>
        <w:gridCol w:w="1170"/>
        <w:gridCol w:w="1080"/>
      </w:tblGrid>
      <w:tr w:rsidR="00CE0261" w14:paraId="5916CE65" w14:textId="77777777" w:rsidTr="0001493D">
        <w:trPr>
          <w:jc w:val="center"/>
        </w:trPr>
        <w:tc>
          <w:tcPr>
            <w:tcW w:w="1149" w:type="dxa"/>
            <w:vMerge w:val="restart"/>
          </w:tcPr>
          <w:p w14:paraId="379742C6" w14:textId="77777777" w:rsidR="00CE0261" w:rsidRDefault="00CE0261" w:rsidP="008F20F1">
            <w:pPr>
              <w:jc w:val="center"/>
              <w:rPr>
                <w:rFonts w:ascii="Times New Roman" w:hAnsi="Times New Roman"/>
                <w:sz w:val="24"/>
                <w:szCs w:val="24"/>
              </w:rPr>
            </w:pPr>
            <w:proofErr w:type="spellStart"/>
            <w:r>
              <w:rPr>
                <w:rFonts w:ascii="Times New Roman" w:hAnsi="Times New Roman"/>
                <w:sz w:val="24"/>
                <w:szCs w:val="24"/>
              </w:rPr>
              <w:t>Alternatif</w:t>
            </w:r>
            <w:proofErr w:type="spellEnd"/>
          </w:p>
        </w:tc>
        <w:tc>
          <w:tcPr>
            <w:tcW w:w="4407" w:type="dxa"/>
            <w:gridSpan w:val="4"/>
          </w:tcPr>
          <w:p w14:paraId="40E9816B" w14:textId="77777777" w:rsidR="00CE0261" w:rsidRDefault="00CE0261" w:rsidP="008F20F1">
            <w:pPr>
              <w:jc w:val="center"/>
              <w:rPr>
                <w:rFonts w:ascii="Times New Roman" w:hAnsi="Times New Roman"/>
                <w:sz w:val="24"/>
                <w:szCs w:val="24"/>
              </w:rPr>
            </w:pPr>
            <w:proofErr w:type="spellStart"/>
            <w:r>
              <w:rPr>
                <w:rFonts w:ascii="Times New Roman" w:hAnsi="Times New Roman"/>
                <w:sz w:val="24"/>
                <w:szCs w:val="24"/>
              </w:rPr>
              <w:t>Kriteria</w:t>
            </w:r>
            <w:proofErr w:type="spellEnd"/>
          </w:p>
        </w:tc>
      </w:tr>
      <w:tr w:rsidR="00CE0261" w14:paraId="38439F3D" w14:textId="77777777" w:rsidTr="0001493D">
        <w:trPr>
          <w:jc w:val="center"/>
        </w:trPr>
        <w:tc>
          <w:tcPr>
            <w:tcW w:w="1149" w:type="dxa"/>
            <w:vMerge/>
          </w:tcPr>
          <w:p w14:paraId="5AF8E171" w14:textId="77777777" w:rsidR="00CE0261" w:rsidRDefault="00CE0261" w:rsidP="008F20F1">
            <w:pPr>
              <w:jc w:val="both"/>
              <w:rPr>
                <w:rFonts w:ascii="Times New Roman" w:hAnsi="Times New Roman"/>
                <w:sz w:val="24"/>
                <w:szCs w:val="24"/>
              </w:rPr>
            </w:pPr>
          </w:p>
        </w:tc>
        <w:tc>
          <w:tcPr>
            <w:tcW w:w="1077" w:type="dxa"/>
          </w:tcPr>
          <w:p w14:paraId="18ED8358" w14:textId="77777777" w:rsidR="00CE0261" w:rsidRDefault="00CE0261" w:rsidP="008F20F1">
            <w:pPr>
              <w:jc w:val="both"/>
              <w:rPr>
                <w:rFonts w:ascii="Times New Roman" w:hAnsi="Times New Roman"/>
                <w:sz w:val="24"/>
                <w:szCs w:val="24"/>
              </w:rPr>
            </w:pPr>
            <w:r>
              <w:rPr>
                <w:rFonts w:ascii="Times New Roman" w:hAnsi="Times New Roman"/>
                <w:sz w:val="24"/>
                <w:szCs w:val="24"/>
              </w:rPr>
              <w:t>C1</w:t>
            </w:r>
          </w:p>
        </w:tc>
        <w:tc>
          <w:tcPr>
            <w:tcW w:w="1080" w:type="dxa"/>
          </w:tcPr>
          <w:p w14:paraId="6AD491E5" w14:textId="77777777" w:rsidR="00CE0261" w:rsidRDefault="00CE0261" w:rsidP="008F20F1">
            <w:pPr>
              <w:jc w:val="both"/>
              <w:rPr>
                <w:rFonts w:ascii="Times New Roman" w:hAnsi="Times New Roman"/>
                <w:sz w:val="24"/>
                <w:szCs w:val="24"/>
              </w:rPr>
            </w:pPr>
            <w:r>
              <w:rPr>
                <w:rFonts w:ascii="Times New Roman" w:hAnsi="Times New Roman"/>
                <w:sz w:val="24"/>
                <w:szCs w:val="24"/>
              </w:rPr>
              <w:t>C2</w:t>
            </w:r>
          </w:p>
        </w:tc>
        <w:tc>
          <w:tcPr>
            <w:tcW w:w="1170" w:type="dxa"/>
          </w:tcPr>
          <w:p w14:paraId="77EDF09B" w14:textId="77777777" w:rsidR="00CE0261" w:rsidRDefault="00CE0261" w:rsidP="008F20F1">
            <w:pPr>
              <w:jc w:val="both"/>
              <w:rPr>
                <w:rFonts w:ascii="Times New Roman" w:hAnsi="Times New Roman"/>
                <w:sz w:val="24"/>
                <w:szCs w:val="24"/>
              </w:rPr>
            </w:pPr>
            <w:r>
              <w:rPr>
                <w:rFonts w:ascii="Times New Roman" w:hAnsi="Times New Roman"/>
                <w:sz w:val="24"/>
                <w:szCs w:val="24"/>
              </w:rPr>
              <w:t>C3</w:t>
            </w:r>
          </w:p>
        </w:tc>
        <w:tc>
          <w:tcPr>
            <w:tcW w:w="1080" w:type="dxa"/>
          </w:tcPr>
          <w:p w14:paraId="7E34523B" w14:textId="77777777" w:rsidR="00CE0261" w:rsidRDefault="00CE0261" w:rsidP="008F20F1">
            <w:pPr>
              <w:jc w:val="both"/>
              <w:rPr>
                <w:rFonts w:ascii="Times New Roman" w:hAnsi="Times New Roman"/>
                <w:sz w:val="24"/>
                <w:szCs w:val="24"/>
              </w:rPr>
            </w:pPr>
            <w:r>
              <w:rPr>
                <w:rFonts w:ascii="Times New Roman" w:hAnsi="Times New Roman"/>
                <w:sz w:val="24"/>
                <w:szCs w:val="24"/>
              </w:rPr>
              <w:t>C4</w:t>
            </w:r>
          </w:p>
        </w:tc>
      </w:tr>
      <w:tr w:rsidR="00CE0261" w14:paraId="4F85E904" w14:textId="77777777" w:rsidTr="0001493D">
        <w:trPr>
          <w:jc w:val="center"/>
        </w:trPr>
        <w:tc>
          <w:tcPr>
            <w:tcW w:w="1149" w:type="dxa"/>
          </w:tcPr>
          <w:p w14:paraId="1540C01A" w14:textId="77777777" w:rsidR="00CE0261" w:rsidRDefault="00CE0261" w:rsidP="008F20F1">
            <w:pPr>
              <w:jc w:val="both"/>
              <w:rPr>
                <w:rFonts w:ascii="Times New Roman" w:hAnsi="Times New Roman"/>
                <w:sz w:val="24"/>
                <w:szCs w:val="24"/>
              </w:rPr>
            </w:pPr>
            <w:r>
              <w:rPr>
                <w:rFonts w:ascii="Times New Roman" w:hAnsi="Times New Roman"/>
                <w:sz w:val="24"/>
                <w:szCs w:val="24"/>
              </w:rPr>
              <w:t>A1</w:t>
            </w:r>
          </w:p>
        </w:tc>
        <w:tc>
          <w:tcPr>
            <w:tcW w:w="1077" w:type="dxa"/>
          </w:tcPr>
          <w:p w14:paraId="70167039" w14:textId="77777777" w:rsidR="00CE0261" w:rsidRDefault="00CE0261" w:rsidP="008F20F1">
            <w:pPr>
              <w:jc w:val="both"/>
              <w:rPr>
                <w:rFonts w:ascii="Times New Roman" w:hAnsi="Times New Roman"/>
                <w:sz w:val="24"/>
                <w:szCs w:val="24"/>
              </w:rPr>
            </w:pPr>
            <w:r>
              <w:rPr>
                <w:rFonts w:ascii="Times New Roman" w:hAnsi="Times New Roman"/>
                <w:sz w:val="24"/>
                <w:szCs w:val="24"/>
              </w:rPr>
              <w:t>A1C1</w:t>
            </w:r>
          </w:p>
        </w:tc>
        <w:tc>
          <w:tcPr>
            <w:tcW w:w="1080" w:type="dxa"/>
          </w:tcPr>
          <w:p w14:paraId="27DC1F30" w14:textId="77777777" w:rsidR="00CE0261" w:rsidRDefault="00CE0261" w:rsidP="008F20F1">
            <w:pPr>
              <w:jc w:val="both"/>
              <w:rPr>
                <w:rFonts w:ascii="Times New Roman" w:hAnsi="Times New Roman"/>
                <w:sz w:val="24"/>
                <w:szCs w:val="24"/>
              </w:rPr>
            </w:pPr>
            <w:r>
              <w:rPr>
                <w:rFonts w:ascii="Times New Roman" w:hAnsi="Times New Roman"/>
                <w:sz w:val="24"/>
                <w:szCs w:val="24"/>
              </w:rPr>
              <w:t>A1C2</w:t>
            </w:r>
          </w:p>
        </w:tc>
        <w:tc>
          <w:tcPr>
            <w:tcW w:w="1170" w:type="dxa"/>
          </w:tcPr>
          <w:p w14:paraId="42A53E3E" w14:textId="77777777" w:rsidR="00CE0261" w:rsidRDefault="00CE0261" w:rsidP="008F20F1">
            <w:pPr>
              <w:jc w:val="both"/>
              <w:rPr>
                <w:rFonts w:ascii="Times New Roman" w:hAnsi="Times New Roman"/>
                <w:sz w:val="24"/>
                <w:szCs w:val="24"/>
              </w:rPr>
            </w:pPr>
            <w:r>
              <w:rPr>
                <w:rFonts w:ascii="Times New Roman" w:hAnsi="Times New Roman"/>
                <w:sz w:val="24"/>
                <w:szCs w:val="24"/>
              </w:rPr>
              <w:t>A1C3</w:t>
            </w:r>
          </w:p>
        </w:tc>
        <w:tc>
          <w:tcPr>
            <w:tcW w:w="1080" w:type="dxa"/>
          </w:tcPr>
          <w:p w14:paraId="5851A724" w14:textId="77777777" w:rsidR="00CE0261" w:rsidRDefault="00CE0261" w:rsidP="008F20F1">
            <w:pPr>
              <w:jc w:val="both"/>
              <w:rPr>
                <w:rFonts w:ascii="Times New Roman" w:hAnsi="Times New Roman"/>
                <w:sz w:val="24"/>
                <w:szCs w:val="24"/>
              </w:rPr>
            </w:pPr>
            <w:r>
              <w:rPr>
                <w:rFonts w:ascii="Times New Roman" w:hAnsi="Times New Roman"/>
                <w:sz w:val="24"/>
                <w:szCs w:val="24"/>
              </w:rPr>
              <w:t>A1C4</w:t>
            </w:r>
          </w:p>
        </w:tc>
      </w:tr>
      <w:tr w:rsidR="00CE0261" w14:paraId="4413CE57" w14:textId="77777777" w:rsidTr="0001493D">
        <w:trPr>
          <w:jc w:val="center"/>
        </w:trPr>
        <w:tc>
          <w:tcPr>
            <w:tcW w:w="1149" w:type="dxa"/>
          </w:tcPr>
          <w:p w14:paraId="5F492F98" w14:textId="77777777" w:rsidR="00CE0261" w:rsidRDefault="00CE0261" w:rsidP="008F20F1">
            <w:pPr>
              <w:jc w:val="both"/>
              <w:rPr>
                <w:rFonts w:ascii="Times New Roman" w:hAnsi="Times New Roman"/>
                <w:sz w:val="24"/>
                <w:szCs w:val="24"/>
              </w:rPr>
            </w:pPr>
            <w:r>
              <w:rPr>
                <w:rFonts w:ascii="Times New Roman" w:hAnsi="Times New Roman"/>
                <w:sz w:val="24"/>
                <w:szCs w:val="24"/>
              </w:rPr>
              <w:t>A2</w:t>
            </w:r>
          </w:p>
        </w:tc>
        <w:tc>
          <w:tcPr>
            <w:tcW w:w="1077" w:type="dxa"/>
          </w:tcPr>
          <w:p w14:paraId="15B3BEB3" w14:textId="77777777" w:rsidR="00CE0261" w:rsidRDefault="00CE0261" w:rsidP="008F20F1">
            <w:pPr>
              <w:jc w:val="both"/>
              <w:rPr>
                <w:rFonts w:ascii="Times New Roman" w:hAnsi="Times New Roman"/>
                <w:sz w:val="24"/>
                <w:szCs w:val="24"/>
              </w:rPr>
            </w:pPr>
            <w:r>
              <w:rPr>
                <w:rFonts w:ascii="Times New Roman" w:hAnsi="Times New Roman"/>
                <w:sz w:val="24"/>
                <w:szCs w:val="24"/>
              </w:rPr>
              <w:t>A2C1</w:t>
            </w:r>
          </w:p>
        </w:tc>
        <w:tc>
          <w:tcPr>
            <w:tcW w:w="1080" w:type="dxa"/>
          </w:tcPr>
          <w:p w14:paraId="2BA7A2C2" w14:textId="77777777" w:rsidR="00CE0261" w:rsidRDefault="00CE0261" w:rsidP="008F20F1">
            <w:pPr>
              <w:jc w:val="both"/>
              <w:rPr>
                <w:rFonts w:ascii="Times New Roman" w:hAnsi="Times New Roman"/>
                <w:sz w:val="24"/>
                <w:szCs w:val="24"/>
              </w:rPr>
            </w:pPr>
            <w:r>
              <w:rPr>
                <w:rFonts w:ascii="Times New Roman" w:hAnsi="Times New Roman"/>
                <w:sz w:val="24"/>
                <w:szCs w:val="24"/>
              </w:rPr>
              <w:t>A2C2</w:t>
            </w:r>
          </w:p>
        </w:tc>
        <w:tc>
          <w:tcPr>
            <w:tcW w:w="1170" w:type="dxa"/>
          </w:tcPr>
          <w:p w14:paraId="591BBC20" w14:textId="77777777" w:rsidR="00CE0261" w:rsidRDefault="00CE0261" w:rsidP="008F20F1">
            <w:pPr>
              <w:jc w:val="both"/>
              <w:rPr>
                <w:rFonts w:ascii="Times New Roman" w:hAnsi="Times New Roman"/>
                <w:sz w:val="24"/>
                <w:szCs w:val="24"/>
              </w:rPr>
            </w:pPr>
            <w:r>
              <w:rPr>
                <w:rFonts w:ascii="Times New Roman" w:hAnsi="Times New Roman"/>
                <w:sz w:val="24"/>
                <w:szCs w:val="24"/>
              </w:rPr>
              <w:t>A2C3</w:t>
            </w:r>
          </w:p>
        </w:tc>
        <w:tc>
          <w:tcPr>
            <w:tcW w:w="1080" w:type="dxa"/>
          </w:tcPr>
          <w:p w14:paraId="180CF4B0" w14:textId="77777777" w:rsidR="00CE0261" w:rsidRDefault="00CE0261" w:rsidP="008F20F1">
            <w:pPr>
              <w:jc w:val="both"/>
              <w:rPr>
                <w:rFonts w:ascii="Times New Roman" w:hAnsi="Times New Roman"/>
                <w:sz w:val="24"/>
                <w:szCs w:val="24"/>
              </w:rPr>
            </w:pPr>
            <w:r>
              <w:rPr>
                <w:rFonts w:ascii="Times New Roman" w:hAnsi="Times New Roman"/>
                <w:sz w:val="24"/>
                <w:szCs w:val="24"/>
              </w:rPr>
              <w:t>A2C4</w:t>
            </w:r>
          </w:p>
        </w:tc>
      </w:tr>
      <w:tr w:rsidR="00CE0261" w14:paraId="37A5C0DD" w14:textId="77777777" w:rsidTr="0001493D">
        <w:trPr>
          <w:jc w:val="center"/>
        </w:trPr>
        <w:tc>
          <w:tcPr>
            <w:tcW w:w="1149" w:type="dxa"/>
          </w:tcPr>
          <w:p w14:paraId="46DFC79B" w14:textId="77777777" w:rsidR="00CE0261" w:rsidRDefault="00CE0261" w:rsidP="008F20F1">
            <w:pPr>
              <w:jc w:val="both"/>
              <w:rPr>
                <w:rFonts w:ascii="Times New Roman" w:hAnsi="Times New Roman"/>
                <w:sz w:val="24"/>
                <w:szCs w:val="24"/>
              </w:rPr>
            </w:pPr>
            <w:r>
              <w:rPr>
                <w:rFonts w:ascii="Times New Roman" w:hAnsi="Times New Roman"/>
                <w:sz w:val="24"/>
                <w:szCs w:val="24"/>
              </w:rPr>
              <w:t>A3</w:t>
            </w:r>
          </w:p>
        </w:tc>
        <w:tc>
          <w:tcPr>
            <w:tcW w:w="1077" w:type="dxa"/>
          </w:tcPr>
          <w:p w14:paraId="11F963A5" w14:textId="77777777" w:rsidR="00CE0261" w:rsidRDefault="00CE0261" w:rsidP="008F20F1">
            <w:pPr>
              <w:jc w:val="both"/>
              <w:rPr>
                <w:rFonts w:ascii="Times New Roman" w:hAnsi="Times New Roman"/>
                <w:sz w:val="24"/>
                <w:szCs w:val="24"/>
              </w:rPr>
            </w:pPr>
            <w:r>
              <w:rPr>
                <w:rFonts w:ascii="Times New Roman" w:hAnsi="Times New Roman"/>
                <w:sz w:val="24"/>
                <w:szCs w:val="24"/>
              </w:rPr>
              <w:t>A3C1</w:t>
            </w:r>
          </w:p>
        </w:tc>
        <w:tc>
          <w:tcPr>
            <w:tcW w:w="1080" w:type="dxa"/>
          </w:tcPr>
          <w:p w14:paraId="27707EB8" w14:textId="77777777" w:rsidR="00CE0261" w:rsidRDefault="00CE0261" w:rsidP="008F20F1">
            <w:pPr>
              <w:jc w:val="both"/>
              <w:rPr>
                <w:rFonts w:ascii="Times New Roman" w:hAnsi="Times New Roman"/>
                <w:sz w:val="24"/>
                <w:szCs w:val="24"/>
              </w:rPr>
            </w:pPr>
            <w:r>
              <w:rPr>
                <w:rFonts w:ascii="Times New Roman" w:hAnsi="Times New Roman"/>
                <w:sz w:val="24"/>
                <w:szCs w:val="24"/>
              </w:rPr>
              <w:t>A3C2</w:t>
            </w:r>
          </w:p>
        </w:tc>
        <w:tc>
          <w:tcPr>
            <w:tcW w:w="1170" w:type="dxa"/>
          </w:tcPr>
          <w:p w14:paraId="21BA2127" w14:textId="77777777" w:rsidR="00CE0261" w:rsidRDefault="00CE0261" w:rsidP="008F20F1">
            <w:pPr>
              <w:jc w:val="both"/>
              <w:rPr>
                <w:rFonts w:ascii="Times New Roman" w:hAnsi="Times New Roman"/>
                <w:sz w:val="24"/>
                <w:szCs w:val="24"/>
              </w:rPr>
            </w:pPr>
            <w:r>
              <w:rPr>
                <w:rFonts w:ascii="Times New Roman" w:hAnsi="Times New Roman"/>
                <w:sz w:val="24"/>
                <w:szCs w:val="24"/>
              </w:rPr>
              <w:t>A3C3</w:t>
            </w:r>
          </w:p>
        </w:tc>
        <w:tc>
          <w:tcPr>
            <w:tcW w:w="1080" w:type="dxa"/>
          </w:tcPr>
          <w:p w14:paraId="7C969381" w14:textId="77777777" w:rsidR="00CE0261" w:rsidRDefault="00CE0261" w:rsidP="008F20F1">
            <w:pPr>
              <w:jc w:val="both"/>
              <w:rPr>
                <w:rFonts w:ascii="Times New Roman" w:hAnsi="Times New Roman"/>
                <w:sz w:val="24"/>
                <w:szCs w:val="24"/>
              </w:rPr>
            </w:pPr>
            <w:r>
              <w:rPr>
                <w:rFonts w:ascii="Times New Roman" w:hAnsi="Times New Roman"/>
                <w:sz w:val="24"/>
                <w:szCs w:val="24"/>
              </w:rPr>
              <w:t>A3C4</w:t>
            </w:r>
          </w:p>
        </w:tc>
      </w:tr>
      <w:tr w:rsidR="00CE0261" w14:paraId="18D9E2D9" w14:textId="77777777" w:rsidTr="0001493D">
        <w:trPr>
          <w:jc w:val="center"/>
        </w:trPr>
        <w:tc>
          <w:tcPr>
            <w:tcW w:w="1149" w:type="dxa"/>
          </w:tcPr>
          <w:p w14:paraId="6CE4A1A5" w14:textId="77777777" w:rsidR="00CE0261" w:rsidRDefault="00CE0261" w:rsidP="008F20F1">
            <w:pPr>
              <w:jc w:val="both"/>
              <w:rPr>
                <w:rFonts w:ascii="Times New Roman" w:hAnsi="Times New Roman"/>
                <w:sz w:val="24"/>
                <w:szCs w:val="24"/>
              </w:rPr>
            </w:pPr>
            <w:r>
              <w:rPr>
                <w:rFonts w:ascii="Times New Roman" w:hAnsi="Times New Roman"/>
                <w:sz w:val="24"/>
                <w:szCs w:val="24"/>
              </w:rPr>
              <w:t>A4</w:t>
            </w:r>
          </w:p>
        </w:tc>
        <w:tc>
          <w:tcPr>
            <w:tcW w:w="1077" w:type="dxa"/>
          </w:tcPr>
          <w:p w14:paraId="1A1A1C19" w14:textId="77777777" w:rsidR="00CE0261" w:rsidRDefault="00CE0261" w:rsidP="008F20F1">
            <w:pPr>
              <w:jc w:val="both"/>
              <w:rPr>
                <w:rFonts w:ascii="Times New Roman" w:hAnsi="Times New Roman"/>
                <w:sz w:val="24"/>
                <w:szCs w:val="24"/>
              </w:rPr>
            </w:pPr>
          </w:p>
        </w:tc>
        <w:tc>
          <w:tcPr>
            <w:tcW w:w="1080" w:type="dxa"/>
          </w:tcPr>
          <w:p w14:paraId="76B4A6F2" w14:textId="77777777" w:rsidR="00CE0261" w:rsidRDefault="00CE0261" w:rsidP="008F20F1">
            <w:pPr>
              <w:jc w:val="both"/>
              <w:rPr>
                <w:rFonts w:ascii="Times New Roman" w:hAnsi="Times New Roman"/>
                <w:sz w:val="24"/>
                <w:szCs w:val="24"/>
              </w:rPr>
            </w:pPr>
          </w:p>
        </w:tc>
        <w:tc>
          <w:tcPr>
            <w:tcW w:w="1170" w:type="dxa"/>
          </w:tcPr>
          <w:p w14:paraId="0B759724" w14:textId="77777777" w:rsidR="00CE0261" w:rsidRDefault="00CE0261" w:rsidP="008F20F1">
            <w:pPr>
              <w:jc w:val="both"/>
              <w:rPr>
                <w:rFonts w:ascii="Times New Roman" w:hAnsi="Times New Roman"/>
                <w:sz w:val="24"/>
                <w:szCs w:val="24"/>
              </w:rPr>
            </w:pPr>
          </w:p>
        </w:tc>
        <w:tc>
          <w:tcPr>
            <w:tcW w:w="1080" w:type="dxa"/>
          </w:tcPr>
          <w:p w14:paraId="3933F20E" w14:textId="77777777" w:rsidR="00CE0261" w:rsidRDefault="00CE0261" w:rsidP="008F20F1">
            <w:pPr>
              <w:jc w:val="both"/>
              <w:rPr>
                <w:rFonts w:ascii="Times New Roman" w:hAnsi="Times New Roman"/>
                <w:sz w:val="24"/>
                <w:szCs w:val="24"/>
              </w:rPr>
            </w:pPr>
          </w:p>
        </w:tc>
      </w:tr>
      <w:tr w:rsidR="00CE0261" w14:paraId="3B227798" w14:textId="77777777" w:rsidTr="0001493D">
        <w:trPr>
          <w:jc w:val="center"/>
        </w:trPr>
        <w:tc>
          <w:tcPr>
            <w:tcW w:w="1149" w:type="dxa"/>
          </w:tcPr>
          <w:p w14:paraId="79E0578D"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c>
          <w:tcPr>
            <w:tcW w:w="1077" w:type="dxa"/>
          </w:tcPr>
          <w:p w14:paraId="2E8BA952"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c>
          <w:tcPr>
            <w:tcW w:w="1080" w:type="dxa"/>
          </w:tcPr>
          <w:p w14:paraId="3EEB743F"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c>
          <w:tcPr>
            <w:tcW w:w="1170" w:type="dxa"/>
          </w:tcPr>
          <w:p w14:paraId="69D77D56"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c>
          <w:tcPr>
            <w:tcW w:w="1080" w:type="dxa"/>
          </w:tcPr>
          <w:p w14:paraId="0AF02E07"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r>
      <w:tr w:rsidR="00CE0261" w14:paraId="576161FA" w14:textId="77777777" w:rsidTr="0001493D">
        <w:trPr>
          <w:jc w:val="center"/>
        </w:trPr>
        <w:tc>
          <w:tcPr>
            <w:tcW w:w="1149" w:type="dxa"/>
          </w:tcPr>
          <w:p w14:paraId="3452CCC6" w14:textId="77777777" w:rsidR="00CE0261" w:rsidRDefault="00CE0261" w:rsidP="008F20F1">
            <w:pPr>
              <w:jc w:val="both"/>
              <w:rPr>
                <w:rFonts w:ascii="Times New Roman" w:hAnsi="Times New Roman"/>
                <w:sz w:val="24"/>
                <w:szCs w:val="24"/>
              </w:rPr>
            </w:pPr>
            <w:r>
              <w:rPr>
                <w:rFonts w:ascii="Times New Roman" w:hAnsi="Times New Roman"/>
                <w:sz w:val="24"/>
                <w:szCs w:val="24"/>
              </w:rPr>
              <w:t>An</w:t>
            </w:r>
          </w:p>
        </w:tc>
        <w:tc>
          <w:tcPr>
            <w:tcW w:w="1077" w:type="dxa"/>
          </w:tcPr>
          <w:p w14:paraId="67869780" w14:textId="77777777" w:rsidR="00CE0261" w:rsidRDefault="00CE0261" w:rsidP="008F20F1">
            <w:pPr>
              <w:jc w:val="both"/>
              <w:rPr>
                <w:rFonts w:ascii="Times New Roman" w:hAnsi="Times New Roman"/>
                <w:sz w:val="24"/>
                <w:szCs w:val="24"/>
              </w:rPr>
            </w:pPr>
            <w:r>
              <w:rPr>
                <w:rFonts w:ascii="Times New Roman" w:hAnsi="Times New Roman"/>
                <w:sz w:val="24"/>
                <w:szCs w:val="24"/>
              </w:rPr>
              <w:t>AnC1</w:t>
            </w:r>
          </w:p>
        </w:tc>
        <w:tc>
          <w:tcPr>
            <w:tcW w:w="1080" w:type="dxa"/>
          </w:tcPr>
          <w:p w14:paraId="316F05F5" w14:textId="77777777" w:rsidR="00CE0261" w:rsidRDefault="00CE0261" w:rsidP="008F20F1">
            <w:pPr>
              <w:jc w:val="both"/>
              <w:rPr>
                <w:rFonts w:ascii="Times New Roman" w:hAnsi="Times New Roman"/>
                <w:sz w:val="24"/>
                <w:szCs w:val="24"/>
              </w:rPr>
            </w:pPr>
            <w:r>
              <w:rPr>
                <w:rFonts w:ascii="Times New Roman" w:hAnsi="Times New Roman"/>
                <w:sz w:val="24"/>
                <w:szCs w:val="24"/>
              </w:rPr>
              <w:t>AnC2</w:t>
            </w:r>
          </w:p>
        </w:tc>
        <w:tc>
          <w:tcPr>
            <w:tcW w:w="1170" w:type="dxa"/>
          </w:tcPr>
          <w:p w14:paraId="0B445688" w14:textId="77777777" w:rsidR="00CE0261" w:rsidRDefault="00CE0261" w:rsidP="008F20F1">
            <w:pPr>
              <w:jc w:val="both"/>
              <w:rPr>
                <w:rFonts w:ascii="Times New Roman" w:hAnsi="Times New Roman"/>
                <w:sz w:val="24"/>
                <w:szCs w:val="24"/>
              </w:rPr>
            </w:pPr>
            <w:r>
              <w:rPr>
                <w:rFonts w:ascii="Times New Roman" w:hAnsi="Times New Roman"/>
                <w:sz w:val="24"/>
                <w:szCs w:val="24"/>
              </w:rPr>
              <w:t>AnC3</w:t>
            </w:r>
          </w:p>
        </w:tc>
        <w:tc>
          <w:tcPr>
            <w:tcW w:w="1080" w:type="dxa"/>
          </w:tcPr>
          <w:p w14:paraId="57B860AB" w14:textId="77777777" w:rsidR="00CE0261" w:rsidRDefault="00CE0261" w:rsidP="008F20F1">
            <w:pPr>
              <w:jc w:val="both"/>
              <w:rPr>
                <w:rFonts w:ascii="Times New Roman" w:hAnsi="Times New Roman"/>
                <w:sz w:val="24"/>
                <w:szCs w:val="24"/>
              </w:rPr>
            </w:pPr>
            <w:r>
              <w:rPr>
                <w:rFonts w:ascii="Times New Roman" w:hAnsi="Times New Roman"/>
                <w:sz w:val="24"/>
                <w:szCs w:val="24"/>
              </w:rPr>
              <w:t>AnC4</w:t>
            </w:r>
          </w:p>
        </w:tc>
      </w:tr>
    </w:tbl>
    <w:p w14:paraId="7CA72BBF" w14:textId="7BB8248F" w:rsidR="00CE0261" w:rsidRDefault="00CE0261" w:rsidP="00CE0261">
      <w:pPr>
        <w:pStyle w:val="BodyText"/>
        <w:spacing w:before="139" w:line="360" w:lineRule="auto"/>
        <w:ind w:left="927" w:right="116"/>
        <w:jc w:val="both"/>
        <w:rPr>
          <w:rFonts w:ascii="Times New Roman" w:eastAsia="Times New Roman" w:hAnsi="Times New Roman" w:cs="Times New Roman"/>
          <w:sz w:val="24"/>
          <w:szCs w:val="24"/>
        </w:rPr>
      </w:pPr>
    </w:p>
    <w:p w14:paraId="5F759392" w14:textId="77777777"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Melakukan proses normalisasi pada bobot dari setiap alternatif</w:t>
      </w:r>
    </w:p>
    <w:p w14:paraId="3CAB25A0" w14:textId="77777777" w:rsidR="00CE0261" w:rsidRPr="003C2EB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sidRPr="003C2EB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929FA2" wp14:editId="1402AEF2">
                <wp:simplePos x="0" y="0"/>
                <wp:positionH relativeFrom="column">
                  <wp:posOffset>1632629</wp:posOffset>
                </wp:positionH>
                <wp:positionV relativeFrom="paragraph">
                  <wp:posOffset>212105</wp:posOffset>
                </wp:positionV>
                <wp:extent cx="361507" cy="0"/>
                <wp:effectExtent l="0" t="0" r="19685" b="19050"/>
                <wp:wrapNone/>
                <wp:docPr id="26" name="Straight Connector 26"/>
                <wp:cNvGraphicFramePr/>
                <a:graphic xmlns:a="http://schemas.openxmlformats.org/drawingml/2006/main">
                  <a:graphicData uri="http://schemas.microsoft.com/office/word/2010/wordprocessingShape">
                    <wps:wsp>
                      <wps:cNvCnPr/>
                      <wps:spPr>
                        <a:xfrm flipV="1">
                          <a:off x="0" y="0"/>
                          <a:ext cx="3615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192E" id="Straight Connector 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" strokecolor="black [3213]" strokeweight=".5pt">
                <v:stroke joinstyle="miter"/>
              </v:line>
            </w:pict>
          </mc:Fallback>
        </mc:AlternateContent>
      </w:r>
      <w:r w:rsidRPr="003C2EB1">
        <w:rPr>
          <w:rFonts w:ascii="Times New Roman" w:hAnsi="Times New Roman" w:cs="Times New Roman"/>
          <w:sz w:val="24"/>
          <w:szCs w:val="24"/>
        </w:rPr>
        <w:t xml:space="preserve"> W</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 xml:space="preserve"> =   W</w:t>
      </w:r>
      <w:r w:rsidRPr="003C2EB1">
        <w:rPr>
          <w:rFonts w:ascii="Times New Roman" w:hAnsi="Times New Roman" w:cs="Times New Roman"/>
          <w:sz w:val="24"/>
          <w:szCs w:val="24"/>
          <w:vertAlign w:val="subscript"/>
        </w:rPr>
        <w:t>j</w:t>
      </w:r>
    </w:p>
    <w:p w14:paraId="0CCF3FF3" w14:textId="4198CF83" w:rsidR="00CE026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vertAlign w:val="subscript"/>
        </w:rPr>
        <w:tab/>
        <w:t xml:space="preserve">          </w:t>
      </w:r>
      <w:r w:rsidRPr="003C2EB1">
        <w:rPr>
          <w:rFonts w:ascii="Times New Roman" w:hAnsi="Times New Roman" w:cs="Times New Roman"/>
          <w:sz w:val="24"/>
          <w:szCs w:val="24"/>
        </w:rPr>
        <w:t>∑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(1)</w:t>
      </w:r>
    </w:p>
    <w:p w14:paraId="1E5DA18B" w14:textId="77777777" w:rsidR="00DE2E23" w:rsidRPr="003C2EB1" w:rsidRDefault="00DE2E23"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05D4F212"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55575722" w14:textId="77777777" w:rsidR="00CE0261" w:rsidRPr="003C2EB1" w:rsidRDefault="00CE0261" w:rsidP="00CE0261">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w:t>
      </w:r>
      <w:r w:rsidRPr="003C2EB1">
        <w:rPr>
          <w:rFonts w:ascii="Times New Roman" w:hAnsi="Times New Roman" w:cs="Times New Roman"/>
          <w:sz w:val="24"/>
          <w:szCs w:val="24"/>
          <w:vertAlign w:val="subscript"/>
        </w:rPr>
        <w:t xml:space="preserve">j =  </w:t>
      </w:r>
      <w:r w:rsidRPr="003C2EB1">
        <w:rPr>
          <w:rFonts w:ascii="Times New Roman" w:hAnsi="Times New Roman" w:cs="Times New Roman"/>
          <w:sz w:val="24"/>
          <w:szCs w:val="24"/>
        </w:rPr>
        <w:t>Bobot kriteria</w:t>
      </w:r>
      <w:r w:rsidRPr="003C2EB1">
        <w:rPr>
          <w:rFonts w:ascii="Times New Roman" w:hAnsi="Times New Roman" w:cs="Times New Roman"/>
          <w:sz w:val="24"/>
          <w:szCs w:val="24"/>
        </w:rPr>
        <w:tab/>
      </w:r>
    </w:p>
    <w:p w14:paraId="12B68ED8"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 jumlah</w:t>
      </w:r>
    </w:p>
    <w:p w14:paraId="638DBBCD" w14:textId="77777777" w:rsidR="00CE0261" w:rsidRPr="00A05E44" w:rsidRDefault="00CE0261" w:rsidP="00CE0261">
      <w:pPr>
        <w:pStyle w:val="ListParagraph"/>
        <w:numPr>
          <w:ilvl w:val="0"/>
          <w:numId w:val="22"/>
        </w:numPr>
        <w:spacing w:after="0" w:line="360" w:lineRule="auto"/>
        <w:ind w:left="426" w:hanging="426"/>
        <w:jc w:val="both"/>
        <w:rPr>
          <w:rFonts w:ascii="Times New Roman" w:hAnsi="Times New Roman" w:cs="Times New Roman"/>
          <w:sz w:val="24"/>
          <w:szCs w:val="24"/>
        </w:rPr>
      </w:pPr>
      <w:r w:rsidRPr="003C2EB1">
        <w:rPr>
          <w:rFonts w:ascii="Times New Roman" w:hAnsi="Times New Roman" w:cs="Times New Roman"/>
          <w:sz w:val="24"/>
          <w:szCs w:val="24"/>
        </w:rPr>
        <w:t>Menghitung vector 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 dimana memangkatkan </w:t>
      </w:r>
      <w:r>
        <w:rPr>
          <w:rFonts w:ascii="Times New Roman" w:hAnsi="Times New Roman" w:cs="Times New Roman"/>
          <w:sz w:val="24"/>
          <w:szCs w:val="24"/>
        </w:rPr>
        <w:t xml:space="preserve">nilai setiap alternatif dengan </w:t>
      </w:r>
      <w:r w:rsidRPr="003C2EB1">
        <w:rPr>
          <w:rFonts w:ascii="Times New Roman" w:hAnsi="Times New Roman" w:cs="Times New Roman"/>
          <w:sz w:val="24"/>
          <w:szCs w:val="24"/>
        </w:rPr>
        <w:t>masing-masing bobot yang telah diperbaiki</w:t>
      </w:r>
    </w:p>
    <w:p w14:paraId="4F6A8775" w14:textId="77777777"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42E4C106" wp14:editId="5CCDD3BA">
            <wp:extent cx="914400" cy="49149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815" cy="501388"/>
                    </a:xfrm>
                    <a:prstGeom prst="rect">
                      <a:avLst/>
                    </a:prstGeom>
                    <a:noFill/>
                    <a:ln>
                      <a:noFill/>
                    </a:ln>
                  </pic:spPr>
                </pic:pic>
              </a:graphicData>
            </a:graphic>
          </wp:inline>
        </w:drawing>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Pr="003C2EB1">
        <w:rPr>
          <w:rFonts w:ascii="Times New Roman" w:hAnsi="Times New Roman" w:cs="Times New Roman"/>
          <w:sz w:val="24"/>
          <w:szCs w:val="24"/>
        </w:rPr>
        <w:t>(2)</w:t>
      </w:r>
    </w:p>
    <w:p w14:paraId="44DB6121"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w:t>
      </w:r>
    </w:p>
    <w:p w14:paraId="2F2A0FB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 </w:t>
      </w:r>
      <w:r w:rsidRPr="003C2EB1">
        <w:rPr>
          <w:rFonts w:ascii="Times New Roman" w:hAnsi="Times New Roman" w:cs="Times New Roman"/>
          <w:sz w:val="24"/>
          <w:szCs w:val="24"/>
        </w:rPr>
        <w:tab/>
        <w:t>: Produk atau jumlah kali</w:t>
      </w:r>
    </w:p>
    <w:p w14:paraId="7BA9F2C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Preferensi untuk alternatif A</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dianalogikan sebagai vector S</w:t>
      </w:r>
    </w:p>
    <w:p w14:paraId="41D40D45"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A</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1,2,….,m, merupakan alternatif-alternatif keputusan</w:t>
      </w:r>
    </w:p>
    <w:p w14:paraId="7F0DDA77"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C</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j</w:t>
      </w:r>
      <w:r w:rsidRPr="003C2EB1">
        <w:rPr>
          <w:rFonts w:ascii="Times New Roman" w:hAnsi="Times New Roman" w:cs="Times New Roman"/>
          <w:sz w:val="24"/>
          <w:szCs w:val="24"/>
        </w:rPr>
        <w:tab/>
        <w:t>: 1,2,….,m, merupakan atribut atau kriteria</w:t>
      </w:r>
    </w:p>
    <w:p w14:paraId="5183159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x </w:t>
      </w:r>
      <w:r w:rsidRPr="003C2EB1">
        <w:rPr>
          <w:rFonts w:ascii="Times New Roman" w:hAnsi="Times New Roman" w:cs="Times New Roman"/>
          <w:sz w:val="24"/>
          <w:szCs w:val="24"/>
        </w:rPr>
        <w:tab/>
        <w:t>: rating kinerja / nilai kriteria</w:t>
      </w:r>
    </w:p>
    <w:p w14:paraId="2CE0468E"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w </w:t>
      </w:r>
      <w:r w:rsidRPr="003C2EB1">
        <w:rPr>
          <w:rFonts w:ascii="Times New Roman" w:hAnsi="Times New Roman" w:cs="Times New Roman"/>
          <w:sz w:val="24"/>
          <w:szCs w:val="24"/>
        </w:rPr>
        <w:tab/>
        <w:t>: nilai bobot kriteria</w:t>
      </w:r>
    </w:p>
    <w:p w14:paraId="32FF835D"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alternatif</w:t>
      </w:r>
    </w:p>
    <w:p w14:paraId="0F5F4F1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j </w:t>
      </w:r>
      <w:r w:rsidRPr="003C2EB1">
        <w:rPr>
          <w:rFonts w:ascii="Times New Roman" w:hAnsi="Times New Roman" w:cs="Times New Roman"/>
          <w:sz w:val="24"/>
          <w:szCs w:val="24"/>
        </w:rPr>
        <w:tab/>
        <w:t>: kriteria</w:t>
      </w:r>
    </w:p>
    <w:p w14:paraId="566A0A0F"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n</w:t>
      </w:r>
      <w:r w:rsidRPr="003C2EB1">
        <w:rPr>
          <w:rFonts w:ascii="Times New Roman" w:hAnsi="Times New Roman" w:cs="Times New Roman"/>
          <w:sz w:val="24"/>
          <w:szCs w:val="24"/>
        </w:rPr>
        <w:tab/>
        <w:t>: banyaknya kriteria</w:t>
      </w:r>
    </w:p>
    <w:p w14:paraId="3D10C016"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lastRenderedPageBreak/>
        <w:t>X</w:t>
      </w:r>
      <w:r w:rsidRPr="003C2EB1">
        <w:rPr>
          <w:rFonts w:ascii="Times New Roman" w:hAnsi="Times New Roman" w:cs="Times New Roman"/>
          <w:sz w:val="24"/>
          <w:szCs w:val="24"/>
          <w:vertAlign w:val="subscript"/>
        </w:rPr>
        <w:t xml:space="preserve">ij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rating kinerja alternatif ke-I terhadah atribut ke-j</w:t>
      </w:r>
    </w:p>
    <w:p w14:paraId="46A5CF47" w14:textId="791741D5"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vertAlign w:val="subscript"/>
        </w:rPr>
        <w:t>wj</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1.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rPr>
        <w:t>adalah pangkat bernialai positif untuk atribut keuntungan dan bernilai</w:t>
      </w:r>
      <w:r>
        <w:rPr>
          <w:rFonts w:ascii="Times New Roman" w:hAnsi="Times New Roman" w:cs="Times New Roman"/>
          <w:sz w:val="24"/>
          <w:szCs w:val="24"/>
          <w:lang w:val="en-US"/>
        </w:rPr>
        <w:t xml:space="preserve"> </w:t>
      </w:r>
      <w:r w:rsidRPr="003C2EB1">
        <w:rPr>
          <w:rFonts w:ascii="Times New Roman" w:hAnsi="Times New Roman" w:cs="Times New Roman"/>
          <w:sz w:val="24"/>
          <w:szCs w:val="24"/>
        </w:rPr>
        <w:t>negative untuk atribut biaya</w:t>
      </w:r>
    </w:p>
    <w:p w14:paraId="620DB4FA" w14:textId="2D92DFAF"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Menghitung vektor 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sidRPr="003C2EB1">
        <w:rPr>
          <w:rFonts w:ascii="Times New Roman" w:hAnsi="Times New Roman" w:cs="Times New Roman"/>
          <w:sz w:val="24"/>
          <w:szCs w:val="24"/>
        </w:rPr>
        <w:t>perkalian</w:t>
      </w:r>
    </w:p>
    <w:p w14:paraId="7700B803" w14:textId="77777777"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31B0A731" wp14:editId="610ACDA7">
            <wp:extent cx="2734310" cy="712381"/>
            <wp:effectExtent l="0" t="0" r="0" b="0"/>
            <wp:docPr id="27" name="Picture 27"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weighted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557" cy="728859"/>
                    </a:xfrm>
                    <a:prstGeom prst="rect">
                      <a:avLst/>
                    </a:prstGeom>
                    <a:noFill/>
                    <a:ln>
                      <a:noFill/>
                    </a:ln>
                  </pic:spPr>
                </pic:pic>
              </a:graphicData>
            </a:graphic>
          </wp:inline>
        </w:drawing>
      </w:r>
      <w:r w:rsidRPr="003C2EB1">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(3)</w:t>
      </w:r>
    </w:p>
    <w:p w14:paraId="71A0485E"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2D053E81"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ab/>
        <w:t>: preferansi relative dari setiap alternatif dianalogikan sebagai vektor V</w:t>
      </w:r>
    </w:p>
    <w:p w14:paraId="3D3B942F" w14:textId="77777777" w:rsidR="00CE026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rPr>
        <w:tab/>
        <w:t>: banyaknya kriteia yang telah di nilai pada vektor S</w:t>
      </w:r>
    </w:p>
    <w:p w14:paraId="61B96FE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20F860D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15F6E29A" w14:textId="77777777" w:rsidR="00DE7BA6" w:rsidRPr="00DE2E23" w:rsidRDefault="00DE7BA6" w:rsidP="00DE2E23">
      <w:pPr>
        <w:pStyle w:val="Heading2"/>
        <w:jc w:val="both"/>
        <w:rPr>
          <w:rFonts w:ascii="Times New Roman" w:hAnsi="Times New Roman" w:cs="Times New Roman"/>
          <w:b/>
          <w:bCs/>
          <w:color w:val="auto"/>
          <w:sz w:val="24"/>
          <w:szCs w:val="24"/>
        </w:rPr>
      </w:pPr>
      <w:r w:rsidRPr="00DE2E23">
        <w:rPr>
          <w:rFonts w:ascii="Times New Roman" w:hAnsi="Times New Roman" w:cs="Times New Roman"/>
          <w:b/>
          <w:bCs/>
          <w:color w:val="auto"/>
          <w:sz w:val="24"/>
          <w:szCs w:val="24"/>
        </w:rPr>
        <w:t>2.5</w:t>
      </w:r>
      <w:r w:rsidRPr="00DE2E23">
        <w:rPr>
          <w:rFonts w:ascii="Times New Roman" w:hAnsi="Times New Roman" w:cs="Times New Roman"/>
          <w:b/>
          <w:bCs/>
          <w:color w:val="auto"/>
          <w:sz w:val="24"/>
          <w:szCs w:val="24"/>
        </w:rPr>
        <w:tab/>
        <w:t>Pengembangan Perangkat Lunak</w:t>
      </w:r>
    </w:p>
    <w:p w14:paraId="3DE69E21" w14:textId="6A7203AE" w:rsidR="00DE7BA6" w:rsidRPr="00DE7BA6" w:rsidRDefault="00DE7BA6" w:rsidP="00DE7BA6">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DE7BA6">
        <w:rPr>
          <w:rFonts w:ascii="Times New Roman" w:hAnsi="Times New Roman" w:cs="Times New Roman"/>
          <w:sz w:val="24"/>
          <w:szCs w:val="24"/>
        </w:rPr>
        <w:t>Dalam</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pengembangan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perangkat</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lunak</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penulis</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menggunakan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metode</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iCs/>
          <w:sz w:val="24"/>
          <w:szCs w:val="24"/>
        </w:rPr>
        <w:t>System Development Life Cycle</w:t>
      </w:r>
      <w:r w:rsidRPr="00DE7BA6">
        <w:rPr>
          <w:rFonts w:ascii="Times New Roman" w:hAnsi="Times New Roman" w:cs="Times New Roman"/>
          <w:sz w:val="24"/>
          <w:szCs w:val="24"/>
        </w:rPr>
        <w:t xml:space="preserve"> (SDLC) </w:t>
      </w:r>
      <w:proofErr w:type="spellStart"/>
      <w:r w:rsidRPr="00DE7BA6">
        <w:rPr>
          <w:rFonts w:ascii="Times New Roman" w:hAnsi="Times New Roman" w:cs="Times New Roman"/>
          <w:sz w:val="24"/>
          <w:szCs w:val="24"/>
        </w:rPr>
        <w:t>yaitu</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sz w:val="24"/>
          <w:szCs w:val="24"/>
        </w:rPr>
        <w:t>waterfall</w:t>
      </w:r>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Metode</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sz w:val="24"/>
          <w:szCs w:val="24"/>
        </w:rPr>
        <w:t xml:space="preserve">waterfall </w:t>
      </w:r>
      <w:proofErr w:type="spellStart"/>
      <w:r w:rsidRPr="00DE7BA6">
        <w:rPr>
          <w:rFonts w:ascii="Times New Roman" w:hAnsi="Times New Roman" w:cs="Times New Roman"/>
          <w:sz w:val="24"/>
          <w:szCs w:val="24"/>
        </w:rPr>
        <w:t>merupakan</w:t>
      </w:r>
      <w:proofErr w:type="spellEnd"/>
      <w:r w:rsidRPr="00DE7BA6">
        <w:rPr>
          <w:rFonts w:ascii="Times New Roman" w:hAnsi="Times New Roman" w:cs="Times New Roman"/>
          <w:sz w:val="24"/>
          <w:szCs w:val="24"/>
        </w:rPr>
        <w:t xml:space="preserve"> model </w:t>
      </w:r>
      <w:proofErr w:type="spellStart"/>
      <w:r w:rsidRPr="00DE7BA6">
        <w:rPr>
          <w:rFonts w:ascii="Times New Roman" w:hAnsi="Times New Roman" w:cs="Times New Roman"/>
          <w:sz w:val="24"/>
          <w:szCs w:val="24"/>
        </w:rPr>
        <w:t>pengembangan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sistem</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informasi</w:t>
      </w:r>
      <w:proofErr w:type="spellEnd"/>
      <w:r w:rsidRPr="00DE7BA6">
        <w:rPr>
          <w:rFonts w:ascii="Times New Roman" w:hAnsi="Times New Roman" w:cs="Times New Roman"/>
          <w:sz w:val="24"/>
          <w:szCs w:val="24"/>
        </w:rPr>
        <w:t xml:space="preserve"> yang </w:t>
      </w:r>
      <w:proofErr w:type="spellStart"/>
      <w:r w:rsidRPr="00DE7BA6">
        <w:rPr>
          <w:rFonts w:ascii="Times New Roman" w:hAnsi="Times New Roman" w:cs="Times New Roman"/>
          <w:sz w:val="24"/>
          <w:szCs w:val="24"/>
        </w:rPr>
        <w:t>sistematik</w:t>
      </w:r>
      <w:proofErr w:type="spellEnd"/>
      <w:r w:rsidRPr="00DE7BA6">
        <w:rPr>
          <w:rFonts w:ascii="Times New Roman" w:hAnsi="Times New Roman" w:cs="Times New Roman"/>
          <w:sz w:val="24"/>
          <w:szCs w:val="24"/>
        </w:rPr>
        <w:t xml:space="preserve"> dan </w:t>
      </w:r>
      <w:proofErr w:type="spellStart"/>
      <w:r w:rsidRPr="00DE7BA6">
        <w:rPr>
          <w:rFonts w:ascii="Times New Roman" w:hAnsi="Times New Roman" w:cs="Times New Roman"/>
          <w:sz w:val="24"/>
          <w:szCs w:val="24"/>
        </w:rPr>
        <w:t>sekuensial</w:t>
      </w:r>
      <w:proofErr w:type="spellEnd"/>
      <w:sdt>
        <w:sdtPr>
          <w:rPr>
            <w:rFonts w:ascii="Times New Roman" w:hAnsi="Times New Roman" w:cs="Times New Roman"/>
            <w:sz w:val="24"/>
            <w:szCs w:val="24"/>
          </w:rPr>
          <w:id w:val="-652300184"/>
          <w:citation/>
        </w:sdtPr>
        <w:sdtEndPr/>
        <w:sdtContent>
          <w:r w:rsidRPr="00DE7BA6">
            <w:rPr>
              <w:rFonts w:ascii="Times New Roman" w:hAnsi="Times New Roman" w:cs="Times New Roman"/>
              <w:sz w:val="24"/>
              <w:szCs w:val="24"/>
            </w:rPr>
            <w:fldChar w:fldCharType="begin"/>
          </w:r>
          <w:r w:rsidRPr="00DE7BA6">
            <w:rPr>
              <w:rFonts w:ascii="Times New Roman" w:hAnsi="Times New Roman" w:cs="Times New Roman"/>
              <w:sz w:val="24"/>
              <w:szCs w:val="24"/>
            </w:rPr>
            <w:instrText xml:space="preserve"> CITATION Sas17 \l 1033 </w:instrText>
          </w:r>
          <w:r w:rsidRPr="00DE7BA6">
            <w:rPr>
              <w:rFonts w:ascii="Times New Roman" w:hAnsi="Times New Roman" w:cs="Times New Roman"/>
              <w:sz w:val="24"/>
              <w:szCs w:val="24"/>
            </w:rPr>
            <w:fldChar w:fldCharType="separate"/>
          </w:r>
          <w:r w:rsidRPr="00DE7BA6">
            <w:rPr>
              <w:rFonts w:ascii="Times New Roman" w:hAnsi="Times New Roman" w:cs="Times New Roman"/>
              <w:sz w:val="24"/>
              <w:szCs w:val="24"/>
            </w:rPr>
            <w:t xml:space="preserve"> (Sasmito, 2017)</w:t>
          </w:r>
          <w:r w:rsidRPr="00DE7BA6">
            <w:rPr>
              <w:rFonts w:ascii="Times New Roman" w:hAnsi="Times New Roman" w:cs="Times New Roman"/>
              <w:sz w:val="24"/>
              <w:szCs w:val="24"/>
            </w:rPr>
            <w:fldChar w:fldCharType="end"/>
          </w:r>
        </w:sdtContent>
      </w:sdt>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Metode</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sz w:val="24"/>
          <w:szCs w:val="24"/>
        </w:rPr>
        <w:t>waterfall</w:t>
      </w:r>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memiliki</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tahapan-tahapan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sebagai</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berikut</w:t>
      </w:r>
      <w:proofErr w:type="spellEnd"/>
      <w:sdt>
        <w:sdtPr>
          <w:rPr>
            <w:rFonts w:ascii="Times New Roman" w:hAnsi="Times New Roman" w:cs="Times New Roman"/>
            <w:sz w:val="24"/>
            <w:szCs w:val="24"/>
          </w:rPr>
          <w:id w:val="1414739685"/>
          <w:citation/>
        </w:sdtPr>
        <w:sdtEndPr/>
        <w:sdtContent>
          <w:r w:rsidRPr="00DE7BA6">
            <w:rPr>
              <w:rFonts w:ascii="Times New Roman" w:hAnsi="Times New Roman" w:cs="Times New Roman"/>
              <w:sz w:val="24"/>
              <w:szCs w:val="24"/>
            </w:rPr>
            <w:fldChar w:fldCharType="begin"/>
          </w:r>
          <w:r w:rsidRPr="00DE7BA6">
            <w:rPr>
              <w:rFonts w:ascii="Times New Roman" w:hAnsi="Times New Roman" w:cs="Times New Roman"/>
              <w:sz w:val="24"/>
              <w:szCs w:val="24"/>
            </w:rPr>
            <w:instrText xml:space="preserve"> CITATION Som11 \l 1033 </w:instrText>
          </w:r>
          <w:r w:rsidRPr="00DE7BA6">
            <w:rPr>
              <w:rFonts w:ascii="Times New Roman" w:hAnsi="Times New Roman" w:cs="Times New Roman"/>
              <w:sz w:val="24"/>
              <w:szCs w:val="24"/>
            </w:rPr>
            <w:fldChar w:fldCharType="separate"/>
          </w:r>
          <w:r w:rsidRPr="00DE7BA6">
            <w:rPr>
              <w:rFonts w:ascii="Times New Roman" w:hAnsi="Times New Roman" w:cs="Times New Roman"/>
              <w:sz w:val="24"/>
              <w:szCs w:val="24"/>
            </w:rPr>
            <w:t xml:space="preserve"> (Sommerville I. , 2011)</w:t>
          </w:r>
          <w:r w:rsidRPr="00DE7BA6">
            <w:rPr>
              <w:rFonts w:ascii="Times New Roman" w:hAnsi="Times New Roman" w:cs="Times New Roman"/>
              <w:sz w:val="24"/>
              <w:szCs w:val="24"/>
            </w:rPr>
            <w:fldChar w:fldCharType="end"/>
          </w:r>
        </w:sdtContent>
      </w:sdt>
      <w:r w:rsidRPr="00DE7BA6">
        <w:rPr>
          <w:rFonts w:ascii="Times New Roman" w:hAnsi="Times New Roman" w:cs="Times New Roman"/>
          <w:sz w:val="24"/>
          <w:szCs w:val="24"/>
        </w:rPr>
        <w:t xml:space="preserve">: </w:t>
      </w:r>
    </w:p>
    <w:p w14:paraId="10BA082F"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rPr>
      </w:pPr>
    </w:p>
    <w:p w14:paraId="38775E77" w14:textId="644F14D3" w:rsidR="00A82447" w:rsidRDefault="00A82447" w:rsidP="00A8244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noProof/>
          <w:color w:val="000000"/>
          <w:sz w:val="24"/>
          <w:szCs w:val="24"/>
        </w:rPr>
        <w:drawing>
          <wp:inline distT="0" distB="0" distL="0" distR="0" wp14:anchorId="5423823E" wp14:editId="551E2F3F">
            <wp:extent cx="4895850" cy="2545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02" cy="2546065"/>
                    </a:xfrm>
                    <a:prstGeom prst="rect">
                      <a:avLst/>
                    </a:prstGeom>
                    <a:noFill/>
                    <a:ln>
                      <a:noFill/>
                    </a:ln>
                  </pic:spPr>
                </pic:pic>
              </a:graphicData>
            </a:graphic>
          </wp:inline>
        </w:drawing>
      </w:r>
    </w:p>
    <w:p w14:paraId="038CE317" w14:textId="73A2740B" w:rsidR="00A82447" w:rsidRPr="0086358A" w:rsidRDefault="00E47A67" w:rsidP="0086358A">
      <w:pPr>
        <w:pStyle w:val="Caption"/>
        <w:jc w:val="center"/>
        <w:rPr>
          <w:rFonts w:ascii="Times New Roman" w:hAnsi="Times New Roman" w:cs="Times New Roman"/>
          <w:b w:val="0"/>
          <w:color w:val="auto"/>
          <w:sz w:val="32"/>
          <w:szCs w:val="32"/>
        </w:rPr>
      </w:pPr>
      <w:r w:rsidRPr="00E47A67">
        <w:rPr>
          <w:rFonts w:ascii="Times New Roman" w:hAnsi="Times New Roman" w:cs="Times New Roman"/>
          <w:color w:val="auto"/>
          <w:sz w:val="22"/>
          <w:szCs w:val="22"/>
        </w:rPr>
        <w:t>Gambar 2.</w:t>
      </w:r>
      <w:r w:rsidRPr="00E47A67">
        <w:rPr>
          <w:rFonts w:ascii="Times New Roman" w:hAnsi="Times New Roman" w:cs="Times New Roman"/>
          <w:color w:val="auto"/>
          <w:sz w:val="22"/>
          <w:szCs w:val="22"/>
        </w:rPr>
        <w:fldChar w:fldCharType="begin"/>
      </w:r>
      <w:r w:rsidRPr="00E47A67">
        <w:rPr>
          <w:rFonts w:ascii="Times New Roman" w:hAnsi="Times New Roman" w:cs="Times New Roman"/>
          <w:color w:val="auto"/>
          <w:sz w:val="22"/>
          <w:szCs w:val="22"/>
        </w:rPr>
        <w:instrText xml:space="preserve"> SEQ Gambar_2 \* ARABIC </w:instrText>
      </w:r>
      <w:r w:rsidRPr="00E47A67">
        <w:rPr>
          <w:rFonts w:ascii="Times New Roman" w:hAnsi="Times New Roman" w:cs="Times New Roman"/>
          <w:color w:val="auto"/>
          <w:sz w:val="22"/>
          <w:szCs w:val="22"/>
        </w:rPr>
        <w:fldChar w:fldCharType="separate"/>
      </w:r>
      <w:r w:rsidR="00C8168D">
        <w:rPr>
          <w:rFonts w:ascii="Times New Roman" w:hAnsi="Times New Roman" w:cs="Times New Roman"/>
          <w:noProof/>
          <w:color w:val="auto"/>
          <w:sz w:val="22"/>
          <w:szCs w:val="22"/>
        </w:rPr>
        <w:t>1</w:t>
      </w:r>
      <w:r w:rsidRPr="00E47A67">
        <w:rPr>
          <w:rFonts w:ascii="Times New Roman" w:hAnsi="Times New Roman" w:cs="Times New Roman"/>
          <w:color w:val="auto"/>
          <w:sz w:val="22"/>
          <w:szCs w:val="22"/>
        </w:rPr>
        <w:fldChar w:fldCharType="end"/>
      </w:r>
      <w:r w:rsidRPr="00E47A67">
        <w:rPr>
          <w:rFonts w:ascii="Times New Roman" w:hAnsi="Times New Roman" w:cs="Times New Roman"/>
          <w:color w:val="auto"/>
          <w:sz w:val="22"/>
          <w:szCs w:val="22"/>
        </w:rPr>
        <w:t xml:space="preserve"> Model Waterfall</w:t>
      </w:r>
      <w:r>
        <w:rPr>
          <w:rFonts w:ascii="Times New Roman" w:hAnsi="Times New Roman" w:cs="Times New Roman"/>
          <w:color w:val="auto"/>
          <w:sz w:val="22"/>
          <w:szCs w:val="22"/>
        </w:rPr>
        <w:t xml:space="preserve"> </w:t>
      </w:r>
      <w:sdt>
        <w:sdtPr>
          <w:rPr>
            <w:rFonts w:ascii="Times New Roman" w:hAnsi="Times New Roman" w:cs="Times New Roman"/>
            <w:color w:val="auto"/>
            <w:sz w:val="22"/>
            <w:szCs w:val="22"/>
          </w:rPr>
          <w:id w:val="-2016057796"/>
          <w:citation/>
        </w:sdtPr>
        <w:sdtEndPr/>
        <w:sdtContent>
          <w:r w:rsidRPr="00E47A67">
            <w:rPr>
              <w:rFonts w:ascii="Times New Roman" w:hAnsi="Times New Roman" w:cs="Times New Roman"/>
              <w:color w:val="auto"/>
              <w:sz w:val="22"/>
              <w:szCs w:val="22"/>
            </w:rPr>
            <w:fldChar w:fldCharType="begin"/>
          </w:r>
          <w:r w:rsidRPr="00E47A67">
            <w:rPr>
              <w:rFonts w:ascii="Times New Roman" w:hAnsi="Times New Roman" w:cs="Times New Roman"/>
              <w:color w:val="auto"/>
              <w:sz w:val="22"/>
              <w:szCs w:val="22"/>
            </w:rPr>
            <w:instrText xml:space="preserve"> CITATION Som07 \l 1033 </w:instrText>
          </w:r>
          <w:r w:rsidRPr="00E47A67">
            <w:rPr>
              <w:rFonts w:ascii="Times New Roman" w:hAnsi="Times New Roman" w:cs="Times New Roman"/>
              <w:color w:val="auto"/>
              <w:sz w:val="22"/>
              <w:szCs w:val="22"/>
            </w:rPr>
            <w:fldChar w:fldCharType="separate"/>
          </w:r>
          <w:r w:rsidRPr="00E47A67">
            <w:rPr>
              <w:rFonts w:ascii="Times New Roman" w:hAnsi="Times New Roman" w:cs="Times New Roman"/>
              <w:color w:val="auto"/>
              <w:sz w:val="22"/>
              <w:szCs w:val="22"/>
            </w:rPr>
            <w:t>(Sommerville I. , 2007)</w:t>
          </w:r>
          <w:r w:rsidRPr="00E47A67">
            <w:rPr>
              <w:rFonts w:ascii="Times New Roman" w:hAnsi="Times New Roman" w:cs="Times New Roman"/>
              <w:color w:val="auto"/>
              <w:sz w:val="22"/>
              <w:szCs w:val="22"/>
            </w:rPr>
            <w:fldChar w:fldCharType="end"/>
          </w:r>
        </w:sdtContent>
      </w:sdt>
    </w:p>
    <w:p w14:paraId="37173456" w14:textId="77777777" w:rsidR="00A82447" w:rsidRDefault="00A82447" w:rsidP="00A82447">
      <w:pPr>
        <w:pStyle w:val="ListParagraph"/>
        <w:numPr>
          <w:ilvl w:val="0"/>
          <w:numId w:val="23"/>
        </w:numPr>
        <w:spacing w:line="360" w:lineRule="auto"/>
        <w:jc w:val="both"/>
        <w:rPr>
          <w:rFonts w:ascii="Times New Roman" w:hAnsi="Times New Roman"/>
          <w:sz w:val="24"/>
          <w:szCs w:val="24"/>
        </w:rPr>
      </w:pPr>
      <w:r w:rsidRPr="00A05FA9">
        <w:rPr>
          <w:rFonts w:ascii="Times New Roman" w:hAnsi="Times New Roman" w:cs="Times New Roman"/>
          <w:i/>
          <w:sz w:val="24"/>
          <w:szCs w:val="24"/>
        </w:rPr>
        <w:lastRenderedPageBreak/>
        <w:t>Requirements analysis and definition</w:t>
      </w:r>
      <w:r w:rsidRPr="00870A33">
        <w:rPr>
          <w:rFonts w:ascii="Times New Roman" w:hAnsi="Times New Roman" w:cs="Times New Roman"/>
          <w:sz w:val="24"/>
          <w:szCs w:val="24"/>
        </w:rPr>
        <w:t xml:space="preserve"> </w:t>
      </w:r>
    </w:p>
    <w:p w14:paraId="2972E586" w14:textId="6F87D509" w:rsidR="00A82447" w:rsidRPr="00A82447" w:rsidRDefault="00A82447" w:rsidP="00A82447">
      <w:pPr>
        <w:pStyle w:val="ListParagraph"/>
        <w:spacing w:line="360" w:lineRule="auto"/>
        <w:ind w:left="936"/>
        <w:jc w:val="both"/>
        <w:rPr>
          <w:rFonts w:ascii="Times New Roman" w:hAnsi="Times New Roman" w:cs="Times New Roman"/>
          <w:sz w:val="24"/>
          <w:szCs w:val="24"/>
        </w:rPr>
      </w:pPr>
      <w:r w:rsidRPr="00870A33">
        <w:rPr>
          <w:rFonts w:ascii="Times New Roman" w:hAnsi="Times New Roman" w:cs="Times New Roman"/>
          <w:sz w:val="24"/>
          <w:szCs w:val="24"/>
        </w:rPr>
        <w:t>Layanan sistem, kendala, dan tujuan ditetapkan oleh</w:t>
      </w:r>
      <w:r>
        <w:rPr>
          <w:rFonts w:ascii="Times New Roman" w:hAnsi="Times New Roman" w:cs="Times New Roman"/>
          <w:sz w:val="24"/>
          <w:szCs w:val="24"/>
        </w:rPr>
        <w:t xml:space="preserve"> </w:t>
      </w:r>
      <w:r w:rsidRPr="00870A33">
        <w:rPr>
          <w:rFonts w:ascii="Times New Roman" w:hAnsi="Times New Roman" w:cs="Times New Roman"/>
          <w:sz w:val="24"/>
          <w:szCs w:val="24"/>
        </w:rPr>
        <w:t>hasil konsultasi dengan</w:t>
      </w:r>
      <w:r>
        <w:rPr>
          <w:rFonts w:ascii="Times New Roman" w:hAnsi="Times New Roman"/>
          <w:sz w:val="24"/>
          <w:szCs w:val="24"/>
        </w:rPr>
        <w:t xml:space="preserve"> </w:t>
      </w:r>
      <w:r w:rsidRPr="00870A33">
        <w:rPr>
          <w:rFonts w:ascii="Times New Roman" w:hAnsi="Times New Roman" w:cs="Times New Roman"/>
          <w:sz w:val="24"/>
          <w:szCs w:val="24"/>
        </w:rPr>
        <w:t>pengguna yang kemudian</w:t>
      </w:r>
      <w:r>
        <w:rPr>
          <w:rFonts w:ascii="Times New Roman" w:hAnsi="Times New Roman"/>
          <w:sz w:val="24"/>
          <w:szCs w:val="24"/>
        </w:rPr>
        <w:t xml:space="preserve"> </w:t>
      </w:r>
      <w:r w:rsidRPr="00870A33">
        <w:rPr>
          <w:rFonts w:ascii="Times New Roman" w:hAnsi="Times New Roman" w:cs="Times New Roman"/>
          <w:sz w:val="24"/>
          <w:szCs w:val="24"/>
        </w:rPr>
        <w:t>didefinisikan secara rinci dan berfungsi sebagai</w:t>
      </w:r>
      <w:r>
        <w:rPr>
          <w:rFonts w:ascii="Times New Roman" w:hAnsi="Times New Roman"/>
          <w:sz w:val="24"/>
          <w:szCs w:val="24"/>
        </w:rPr>
        <w:t xml:space="preserve"> </w:t>
      </w:r>
      <w:r w:rsidRPr="00870A33">
        <w:rPr>
          <w:rFonts w:ascii="Times New Roman" w:hAnsi="Times New Roman" w:cs="Times New Roman"/>
          <w:sz w:val="24"/>
          <w:szCs w:val="24"/>
        </w:rPr>
        <w:t>spesifikasi sistem.</w:t>
      </w:r>
    </w:p>
    <w:p w14:paraId="5C932E30" w14:textId="77777777" w:rsidR="00A82447" w:rsidRPr="00A05FA9" w:rsidRDefault="00A82447" w:rsidP="00A82447">
      <w:pPr>
        <w:pStyle w:val="ListParagraph"/>
        <w:numPr>
          <w:ilvl w:val="0"/>
          <w:numId w:val="23"/>
        </w:numPr>
        <w:spacing w:line="360" w:lineRule="auto"/>
        <w:jc w:val="both"/>
        <w:rPr>
          <w:rFonts w:ascii="Times New Roman" w:hAnsi="Times New Roman"/>
          <w:sz w:val="24"/>
          <w:szCs w:val="24"/>
        </w:rPr>
      </w:pPr>
      <w:r w:rsidRPr="00870A33">
        <w:rPr>
          <w:rFonts w:ascii="Times New Roman" w:hAnsi="Times New Roman" w:cs="Times New Roman"/>
          <w:i/>
          <w:iCs/>
          <w:color w:val="000000"/>
          <w:sz w:val="24"/>
          <w:szCs w:val="24"/>
        </w:rPr>
        <w:t>System and software design</w:t>
      </w:r>
    </w:p>
    <w:p w14:paraId="00037862" w14:textId="46A87CAB" w:rsidR="009F34A8" w:rsidRPr="00170A0F" w:rsidRDefault="00A82447" w:rsidP="00170A0F">
      <w:pPr>
        <w:pStyle w:val="ListParagraph"/>
        <w:spacing w:line="360" w:lineRule="auto"/>
        <w:ind w:left="936"/>
        <w:jc w:val="both"/>
        <w:rPr>
          <w:rFonts w:ascii="Times New Roman" w:hAnsi="Times New Roman" w:cs="Times New Roman"/>
          <w:sz w:val="24"/>
          <w:szCs w:val="24"/>
        </w:rPr>
      </w:pPr>
      <w:r w:rsidRPr="00870A33">
        <w:rPr>
          <w:rFonts w:ascii="Times New Roman" w:hAnsi="Times New Roman" w:cs="Times New Roman"/>
          <w:sz w:val="24"/>
          <w:szCs w:val="24"/>
        </w:rPr>
        <w:t>Tahapan perancangan sistem mengalokasikan</w:t>
      </w:r>
      <w:r>
        <w:rPr>
          <w:rFonts w:ascii="Times New Roman" w:hAnsi="Times New Roman"/>
          <w:sz w:val="24"/>
          <w:szCs w:val="24"/>
        </w:rPr>
        <w:t xml:space="preserve"> </w:t>
      </w:r>
      <w:r w:rsidRPr="00870A33">
        <w:rPr>
          <w:rFonts w:ascii="Times New Roman" w:hAnsi="Times New Roman" w:cs="Times New Roman"/>
          <w:sz w:val="24"/>
          <w:szCs w:val="24"/>
        </w:rPr>
        <w:t>kebutuhan-kebutuhan sistem</w:t>
      </w:r>
      <w:r>
        <w:rPr>
          <w:rFonts w:ascii="Times New Roman" w:hAnsi="Times New Roman"/>
          <w:sz w:val="24"/>
          <w:szCs w:val="24"/>
        </w:rPr>
        <w:t xml:space="preserve"> </w:t>
      </w:r>
      <w:r w:rsidRPr="00870A33">
        <w:rPr>
          <w:rFonts w:ascii="Times New Roman" w:hAnsi="Times New Roman" w:cs="Times New Roman"/>
          <w:sz w:val="24"/>
          <w:szCs w:val="24"/>
        </w:rPr>
        <w:t>baik perangkat keras</w:t>
      </w:r>
      <w:r>
        <w:rPr>
          <w:rFonts w:ascii="Times New Roman" w:hAnsi="Times New Roman"/>
          <w:sz w:val="24"/>
          <w:szCs w:val="24"/>
        </w:rPr>
        <w:t xml:space="preserve"> </w:t>
      </w:r>
      <w:r w:rsidRPr="00870A33">
        <w:rPr>
          <w:rFonts w:ascii="Times New Roman" w:hAnsi="Times New Roman" w:cs="Times New Roman"/>
          <w:sz w:val="24"/>
          <w:szCs w:val="24"/>
        </w:rPr>
        <w:t>maupun perangkat lunak dengan membentuk arsitektur</w:t>
      </w:r>
      <w:r>
        <w:rPr>
          <w:rFonts w:ascii="Times New Roman" w:hAnsi="Times New Roman"/>
          <w:sz w:val="24"/>
          <w:szCs w:val="24"/>
        </w:rPr>
        <w:t xml:space="preserve"> </w:t>
      </w:r>
      <w:r w:rsidRPr="00870A33">
        <w:rPr>
          <w:rFonts w:ascii="Times New Roman" w:hAnsi="Times New Roman" w:cs="Times New Roman"/>
          <w:sz w:val="24"/>
          <w:szCs w:val="24"/>
        </w:rPr>
        <w:t>sistem secara keseluruhan. Perancangan perangkat lunakmelibatkan identifikasi dan</w:t>
      </w:r>
      <w:r>
        <w:rPr>
          <w:rFonts w:ascii="Times New Roman" w:hAnsi="Times New Roman"/>
          <w:sz w:val="24"/>
          <w:szCs w:val="24"/>
        </w:rPr>
        <w:t xml:space="preserve"> </w:t>
      </w:r>
      <w:r w:rsidRPr="00870A33">
        <w:rPr>
          <w:rFonts w:ascii="Times New Roman" w:hAnsi="Times New Roman" w:cs="Times New Roman"/>
          <w:sz w:val="24"/>
          <w:szCs w:val="24"/>
        </w:rPr>
        <w:t>penggambaran abstraksi</w:t>
      </w:r>
      <w:r>
        <w:rPr>
          <w:rFonts w:ascii="Times New Roman" w:hAnsi="Times New Roman"/>
          <w:sz w:val="24"/>
          <w:szCs w:val="24"/>
        </w:rPr>
        <w:t xml:space="preserve"> </w:t>
      </w:r>
      <w:r w:rsidRPr="00870A33">
        <w:rPr>
          <w:rFonts w:ascii="Times New Roman" w:hAnsi="Times New Roman" w:cs="Times New Roman"/>
          <w:sz w:val="24"/>
          <w:szCs w:val="24"/>
        </w:rPr>
        <w:t>sistem dasar perangkat lunak dan hubungannya.</w:t>
      </w:r>
    </w:p>
    <w:p w14:paraId="186F10F9" w14:textId="77777777" w:rsidR="00A82447" w:rsidRPr="00A05FA9" w:rsidRDefault="00A82447" w:rsidP="00A82447">
      <w:pPr>
        <w:pStyle w:val="ListParagraph"/>
        <w:numPr>
          <w:ilvl w:val="0"/>
          <w:numId w:val="23"/>
        </w:numPr>
        <w:spacing w:line="360" w:lineRule="auto"/>
        <w:jc w:val="both"/>
        <w:rPr>
          <w:rFonts w:ascii="Times New Roman" w:hAnsi="Times New Roman"/>
          <w:sz w:val="24"/>
          <w:szCs w:val="24"/>
        </w:rPr>
      </w:pPr>
      <w:r w:rsidRPr="00870A33">
        <w:rPr>
          <w:rFonts w:ascii="Times New Roman" w:hAnsi="Times New Roman" w:cs="Times New Roman"/>
          <w:i/>
          <w:iCs/>
          <w:color w:val="000000"/>
          <w:sz w:val="24"/>
          <w:szCs w:val="24"/>
        </w:rPr>
        <w:t xml:space="preserve">Implementation and unit testing: </w:t>
      </w:r>
    </w:p>
    <w:p w14:paraId="77EADA4C" w14:textId="77777777" w:rsidR="00A82447" w:rsidRPr="00870A33" w:rsidRDefault="00A82447" w:rsidP="00A82447">
      <w:pPr>
        <w:pStyle w:val="ListParagraph"/>
        <w:spacing w:line="360" w:lineRule="auto"/>
        <w:ind w:left="936"/>
        <w:jc w:val="both"/>
        <w:rPr>
          <w:rFonts w:ascii="Times New Roman" w:hAnsi="Times New Roman" w:cs="Times New Roman"/>
          <w:sz w:val="24"/>
          <w:szCs w:val="24"/>
        </w:rPr>
      </w:pPr>
      <w:r w:rsidRPr="00870A33">
        <w:rPr>
          <w:rFonts w:ascii="Times New Roman" w:hAnsi="Times New Roman" w:cs="Times New Roman"/>
          <w:sz w:val="24"/>
          <w:szCs w:val="24"/>
        </w:rPr>
        <w:t>Pada tahap ini, perancangan perangkat lunak</w:t>
      </w:r>
      <w:r>
        <w:rPr>
          <w:rFonts w:ascii="Times New Roman" w:hAnsi="Times New Roman"/>
          <w:sz w:val="24"/>
          <w:szCs w:val="24"/>
        </w:rPr>
        <w:t xml:space="preserve"> </w:t>
      </w:r>
      <w:r w:rsidRPr="00870A33">
        <w:rPr>
          <w:rFonts w:ascii="Times New Roman" w:hAnsi="Times New Roman" w:cs="Times New Roman"/>
          <w:sz w:val="24"/>
          <w:szCs w:val="24"/>
        </w:rPr>
        <w:t>direalisasikan sebagai serangkaian program atau unit</w:t>
      </w:r>
      <w:r>
        <w:rPr>
          <w:rFonts w:ascii="Times New Roman" w:hAnsi="Times New Roman"/>
          <w:sz w:val="24"/>
          <w:szCs w:val="24"/>
        </w:rPr>
        <w:t xml:space="preserve"> </w:t>
      </w:r>
      <w:r w:rsidRPr="00870A33">
        <w:rPr>
          <w:rFonts w:ascii="Times New Roman" w:hAnsi="Times New Roman" w:cs="Times New Roman"/>
          <w:sz w:val="24"/>
          <w:szCs w:val="24"/>
        </w:rPr>
        <w:t>program. Pengujian melibatkan verifikasi bahwa setiap</w:t>
      </w:r>
      <w:r>
        <w:rPr>
          <w:rFonts w:ascii="Times New Roman" w:hAnsi="Times New Roman"/>
          <w:sz w:val="24"/>
          <w:szCs w:val="24"/>
        </w:rPr>
        <w:t xml:space="preserve"> </w:t>
      </w:r>
      <w:r w:rsidRPr="00870A33">
        <w:rPr>
          <w:rFonts w:ascii="Times New Roman" w:hAnsi="Times New Roman" w:cs="Times New Roman"/>
          <w:sz w:val="24"/>
          <w:szCs w:val="24"/>
        </w:rPr>
        <w:t>unit memenuhi spesifikasinya.</w:t>
      </w:r>
    </w:p>
    <w:p w14:paraId="11A7C4F9" w14:textId="77777777" w:rsidR="00A82447" w:rsidRDefault="00A82447" w:rsidP="00A82447">
      <w:pPr>
        <w:pStyle w:val="ListParagraph"/>
        <w:numPr>
          <w:ilvl w:val="0"/>
          <w:numId w:val="23"/>
        </w:numPr>
        <w:spacing w:line="360" w:lineRule="auto"/>
        <w:jc w:val="both"/>
        <w:rPr>
          <w:rFonts w:ascii="Times New Roman" w:hAnsi="Times New Roman" w:cs="Times New Roman"/>
          <w:sz w:val="24"/>
          <w:szCs w:val="24"/>
        </w:rPr>
      </w:pPr>
      <w:r w:rsidRPr="00870A33">
        <w:rPr>
          <w:rFonts w:ascii="Times New Roman" w:hAnsi="Times New Roman" w:cs="Times New Roman"/>
          <w:sz w:val="24"/>
          <w:szCs w:val="24"/>
        </w:rPr>
        <w:t>Integration and system testing</w:t>
      </w:r>
    </w:p>
    <w:p w14:paraId="16A1C726" w14:textId="77777777" w:rsidR="00A82447" w:rsidRDefault="00A82447" w:rsidP="00A82447">
      <w:pPr>
        <w:pStyle w:val="ListParagraph"/>
        <w:spacing w:line="360" w:lineRule="auto"/>
        <w:ind w:left="936"/>
        <w:jc w:val="both"/>
        <w:rPr>
          <w:rFonts w:ascii="Times New Roman" w:hAnsi="Times New Roman" w:cs="Times New Roman"/>
          <w:sz w:val="24"/>
          <w:szCs w:val="24"/>
        </w:rPr>
      </w:pPr>
      <w:r w:rsidRPr="00A82447">
        <w:rPr>
          <w:rFonts w:ascii="Times New Roman" w:hAnsi="Times New Roman" w:cs="Times New Roman"/>
          <w:sz w:val="24"/>
          <w:szCs w:val="24"/>
        </w:rPr>
        <w:t>Unit-unit individu program atau program digabung dandiuji sebagai sebuah sistem lengkap untuk memastikanapakah sesuai dengan kebutuhan perangkat lunak atautidak. Setelah pengujian, perangkat lunak dapat</w:t>
      </w:r>
      <w:r w:rsidRPr="00A82447">
        <w:rPr>
          <w:rFonts w:ascii="Times New Roman" w:hAnsi="Times New Roman"/>
          <w:sz w:val="24"/>
          <w:szCs w:val="24"/>
        </w:rPr>
        <w:t xml:space="preserve"> </w:t>
      </w:r>
      <w:r w:rsidRPr="00A82447">
        <w:rPr>
          <w:rFonts w:ascii="Times New Roman" w:hAnsi="Times New Roman" w:cs="Times New Roman"/>
          <w:sz w:val="24"/>
          <w:szCs w:val="24"/>
        </w:rPr>
        <w:t>dikirimkan kecustomer</w:t>
      </w:r>
    </w:p>
    <w:p w14:paraId="476A056C" w14:textId="77777777" w:rsidR="001545C6" w:rsidRDefault="001545C6" w:rsidP="001545C6">
      <w:pPr>
        <w:spacing w:line="360" w:lineRule="auto"/>
        <w:jc w:val="both"/>
        <w:rPr>
          <w:rFonts w:ascii="Times New Roman" w:hAnsi="Times New Roman" w:cs="Times New Roman"/>
          <w:sz w:val="24"/>
          <w:szCs w:val="24"/>
        </w:rPr>
      </w:pPr>
    </w:p>
    <w:p w14:paraId="55850C39" w14:textId="77777777" w:rsidR="001545C6" w:rsidRPr="00DE2E23" w:rsidRDefault="001545C6" w:rsidP="00DE2E23">
      <w:pPr>
        <w:pStyle w:val="Heading2"/>
        <w:spacing w:line="360" w:lineRule="auto"/>
        <w:jc w:val="both"/>
        <w:rPr>
          <w:rFonts w:ascii="Times New Roman" w:hAnsi="Times New Roman" w:cs="Times New Roman"/>
          <w:b/>
          <w:bCs/>
          <w:color w:val="auto"/>
          <w:sz w:val="24"/>
          <w:szCs w:val="24"/>
        </w:rPr>
      </w:pPr>
      <w:r w:rsidRPr="00DE2E23">
        <w:rPr>
          <w:rFonts w:ascii="Times New Roman" w:hAnsi="Times New Roman" w:cs="Times New Roman"/>
          <w:b/>
          <w:bCs/>
          <w:color w:val="auto"/>
          <w:sz w:val="24"/>
          <w:szCs w:val="24"/>
        </w:rPr>
        <w:t>2.6</w:t>
      </w:r>
      <w:r w:rsidRPr="00DE2E23">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Entity Relationship Diagram</w:t>
      </w:r>
      <w:r w:rsidRPr="00DE2E23">
        <w:rPr>
          <w:rFonts w:ascii="Times New Roman" w:hAnsi="Times New Roman" w:cs="Times New Roman"/>
          <w:b/>
          <w:bCs/>
          <w:color w:val="auto"/>
          <w:sz w:val="24"/>
          <w:szCs w:val="24"/>
        </w:rPr>
        <w:t xml:space="preserve"> (ERD)</w:t>
      </w:r>
    </w:p>
    <w:p w14:paraId="009F3175" w14:textId="4574BA4E" w:rsidR="001545C6" w:rsidRDefault="001545C6" w:rsidP="001545C6">
      <w:pPr>
        <w:spacing w:after="0" w:line="360" w:lineRule="auto"/>
        <w:ind w:firstLine="720"/>
        <w:jc w:val="both"/>
        <w:rPr>
          <w:rFonts w:ascii="Times New Roman" w:hAnsi="Times New Roman"/>
          <w:color w:val="000000"/>
          <w:sz w:val="24"/>
          <w:szCs w:val="24"/>
        </w:rPr>
      </w:pPr>
      <w:r w:rsidRPr="00F2296A">
        <w:rPr>
          <w:rFonts w:ascii="Times New Roman" w:hAnsi="Times New Roman"/>
          <w:color w:val="000000"/>
          <w:sz w:val="24"/>
          <w:szCs w:val="24"/>
        </w:rPr>
        <w:t>ERD</w:t>
      </w:r>
      <w:r>
        <w:rPr>
          <w:rFonts w:ascii="Times New Roman" w:hAnsi="Times New Roman"/>
          <w:color w:val="000000"/>
          <w:sz w:val="24"/>
          <w:szCs w:val="24"/>
        </w:rPr>
        <w:t xml:space="preserve"> </w:t>
      </w:r>
      <w:proofErr w:type="spellStart"/>
      <w:r w:rsidRPr="00F2296A">
        <w:rPr>
          <w:rFonts w:ascii="Times New Roman" w:hAnsi="Times New Roman"/>
          <w:color w:val="000000"/>
          <w:sz w:val="24"/>
          <w:szCs w:val="24"/>
        </w:rPr>
        <w:t>adalah</w:t>
      </w:r>
      <w:proofErr w:type="spellEnd"/>
      <w:r w:rsidRPr="003003C0">
        <w:rPr>
          <w:rFonts w:ascii="Times New Roman" w:hAnsi="Times New Roman"/>
          <w:color w:val="000000"/>
          <w:sz w:val="24"/>
          <w:szCs w:val="24"/>
        </w:rPr>
        <w:t xml:space="preserve"> model </w:t>
      </w:r>
      <w:proofErr w:type="spellStart"/>
      <w:r w:rsidRPr="003003C0">
        <w:rPr>
          <w:rFonts w:ascii="Times New Roman" w:hAnsi="Times New Roman"/>
          <w:color w:val="000000"/>
          <w:sz w:val="24"/>
          <w:szCs w:val="24"/>
        </w:rPr>
        <w:t>teknik</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pendekatan</w:t>
      </w:r>
      <w:proofErr w:type="spellEnd"/>
      <w:r w:rsidRPr="003003C0">
        <w:rPr>
          <w:rFonts w:ascii="Times New Roman" w:hAnsi="Times New Roman"/>
          <w:color w:val="000000"/>
          <w:sz w:val="24"/>
          <w:szCs w:val="24"/>
        </w:rPr>
        <w:t xml:space="preserve"> yang</w:t>
      </w:r>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menyatakan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atau</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menggambarkan</w:t>
      </w:r>
      <w:proofErr w:type="spellEnd"/>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suatu</w:t>
      </w:r>
      <w:proofErr w:type="spellEnd"/>
      <w:r w:rsidRPr="003003C0">
        <w:rPr>
          <w:rFonts w:ascii="Times New Roman" w:hAnsi="Times New Roman"/>
          <w:color w:val="000000"/>
          <w:sz w:val="24"/>
          <w:szCs w:val="24"/>
        </w:rPr>
        <w:t xml:space="preserve"> model. </w:t>
      </w:r>
      <w:proofErr w:type="spellStart"/>
      <w:r w:rsidRPr="003003C0">
        <w:rPr>
          <w:rFonts w:ascii="Times New Roman" w:hAnsi="Times New Roman"/>
          <w:color w:val="000000"/>
          <w:sz w:val="24"/>
          <w:szCs w:val="24"/>
        </w:rPr>
        <w:t>Didalam</w:t>
      </w:r>
      <w:proofErr w:type="spellEnd"/>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ini</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tersebut</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dinyatakan</w:t>
      </w:r>
      <w:proofErr w:type="spellEnd"/>
      <w:r w:rsidRPr="003003C0">
        <w:rPr>
          <w:rFonts w:ascii="Times New Roman" w:hAnsi="Times New Roman"/>
          <w:color w:val="000000"/>
          <w:sz w:val="24"/>
          <w:szCs w:val="24"/>
        </w:rPr>
        <w:t xml:space="preserve"> yang</w:t>
      </w:r>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utama</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dari</w:t>
      </w:r>
      <w:proofErr w:type="spellEnd"/>
      <w:r w:rsidRPr="003003C0">
        <w:rPr>
          <w:rFonts w:ascii="Times New Roman" w:hAnsi="Times New Roman"/>
          <w:color w:val="000000"/>
          <w:sz w:val="24"/>
          <w:szCs w:val="24"/>
        </w:rPr>
        <w:t xml:space="preserve"> ERD </w:t>
      </w:r>
      <w:proofErr w:type="spellStart"/>
      <w:r w:rsidRPr="003003C0">
        <w:rPr>
          <w:rFonts w:ascii="Times New Roman" w:hAnsi="Times New Roman"/>
          <w:color w:val="000000"/>
          <w:sz w:val="24"/>
          <w:szCs w:val="24"/>
        </w:rPr>
        <w:t>adalah</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menunjukan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objek</w:t>
      </w:r>
      <w:proofErr w:type="spellEnd"/>
      <w:r>
        <w:rPr>
          <w:rFonts w:ascii="Times New Roman" w:hAnsi="Times New Roman"/>
          <w:color w:val="000000"/>
          <w:sz w:val="24"/>
          <w:szCs w:val="24"/>
        </w:rPr>
        <w:t xml:space="preserve"> </w:t>
      </w:r>
      <w:r w:rsidRPr="003003C0">
        <w:rPr>
          <w:rFonts w:ascii="Times New Roman" w:hAnsi="Times New Roman"/>
          <w:color w:val="000000"/>
          <w:sz w:val="24"/>
          <w:szCs w:val="24"/>
        </w:rPr>
        <w:t xml:space="preserve">data </w:t>
      </w:r>
      <w:r w:rsidRPr="003003C0">
        <w:rPr>
          <w:rFonts w:ascii="Times New Roman" w:hAnsi="Times New Roman"/>
          <w:i/>
          <w:iCs/>
          <w:color w:val="000000"/>
          <w:sz w:val="24"/>
          <w:szCs w:val="24"/>
        </w:rPr>
        <w:t xml:space="preserve">(Entity) </w:t>
      </w:r>
      <w:r w:rsidRPr="003003C0">
        <w:rPr>
          <w:rFonts w:ascii="Times New Roman" w:hAnsi="Times New Roman"/>
          <w:color w:val="000000"/>
          <w:sz w:val="24"/>
          <w:szCs w:val="24"/>
        </w:rPr>
        <w:t xml:space="preserve">dan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r w:rsidRPr="003003C0">
        <w:rPr>
          <w:rFonts w:ascii="Times New Roman" w:hAnsi="Times New Roman"/>
          <w:i/>
          <w:iCs/>
          <w:color w:val="000000"/>
          <w:sz w:val="24"/>
          <w:szCs w:val="24"/>
        </w:rPr>
        <w:t>Relationship)</w:t>
      </w:r>
      <w:r w:rsidRPr="003003C0">
        <w:rPr>
          <w:rFonts w:ascii="Times New Roman" w:hAnsi="Times New Roman"/>
          <w:color w:val="000000"/>
          <w:sz w:val="24"/>
          <w:szCs w:val="24"/>
        </w:rPr>
        <w:t>,</w:t>
      </w:r>
      <w:r>
        <w:rPr>
          <w:rFonts w:ascii="Times New Roman" w:hAnsi="Times New Roman"/>
          <w:color w:val="000000"/>
          <w:sz w:val="24"/>
          <w:szCs w:val="24"/>
        </w:rPr>
        <w:t xml:space="preserve"> </w:t>
      </w:r>
      <w:r w:rsidRPr="003003C0">
        <w:rPr>
          <w:rFonts w:ascii="Times New Roman" w:hAnsi="Times New Roman"/>
          <w:color w:val="000000"/>
          <w:sz w:val="24"/>
          <w:szCs w:val="24"/>
        </w:rPr>
        <w:t xml:space="preserve">yang </w:t>
      </w:r>
      <w:proofErr w:type="spellStart"/>
      <w:r w:rsidRPr="003003C0">
        <w:rPr>
          <w:rFonts w:ascii="Times New Roman" w:hAnsi="Times New Roman"/>
          <w:color w:val="000000"/>
          <w:sz w:val="24"/>
          <w:szCs w:val="24"/>
        </w:rPr>
        <w:t>ada</w:t>
      </w:r>
      <w:proofErr w:type="spellEnd"/>
      <w:r w:rsidRPr="003003C0">
        <w:rPr>
          <w:rFonts w:ascii="Times New Roman" w:hAnsi="Times New Roman"/>
          <w:color w:val="000000"/>
          <w:sz w:val="24"/>
          <w:szCs w:val="24"/>
        </w:rPr>
        <w:t xml:space="preserve"> pada </w:t>
      </w:r>
      <w:r w:rsidRPr="003003C0">
        <w:rPr>
          <w:rFonts w:ascii="Times New Roman" w:hAnsi="Times New Roman"/>
          <w:i/>
          <w:iCs/>
          <w:color w:val="000000"/>
          <w:sz w:val="24"/>
          <w:szCs w:val="24"/>
        </w:rPr>
        <w:t xml:space="preserve">Entity </w:t>
      </w:r>
      <w:proofErr w:type="spellStart"/>
      <w:r w:rsidRPr="003003C0">
        <w:rPr>
          <w:rFonts w:ascii="Times New Roman" w:hAnsi="Times New Roman"/>
          <w:color w:val="000000"/>
          <w:sz w:val="24"/>
          <w:szCs w:val="24"/>
        </w:rPr>
        <w:t>berikutnya</w:t>
      </w:r>
      <w:proofErr w:type="spellEnd"/>
      <w:r>
        <w:rPr>
          <w:rFonts w:ascii="Times New Roman" w:hAnsi="Times New Roman"/>
          <w:color w:val="000000"/>
          <w:sz w:val="24"/>
          <w:szCs w:val="24"/>
        </w:rPr>
        <w:t xml:space="preserve"> </w:t>
      </w:r>
      <w:sdt>
        <w:sdtPr>
          <w:rPr>
            <w:rFonts w:ascii="Times New Roman" w:hAnsi="Times New Roman"/>
            <w:color w:val="000000"/>
            <w:sz w:val="24"/>
            <w:szCs w:val="24"/>
          </w:rPr>
          <w:id w:val="-1626693007"/>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Fri16 \l 1033 </w:instrText>
          </w:r>
          <w:r>
            <w:rPr>
              <w:rFonts w:ascii="Times New Roman" w:hAnsi="Times New Roman"/>
              <w:color w:val="000000"/>
              <w:sz w:val="24"/>
              <w:szCs w:val="24"/>
            </w:rPr>
            <w:fldChar w:fldCharType="separate"/>
          </w:r>
          <w:r w:rsidRPr="00E510DB">
            <w:rPr>
              <w:rFonts w:ascii="Times New Roman" w:hAnsi="Times New Roman"/>
              <w:noProof/>
              <w:color w:val="000000"/>
              <w:sz w:val="24"/>
              <w:szCs w:val="24"/>
            </w:rPr>
            <w:t>(Fridayanthie &amp; Mahdiati, 2016)</w:t>
          </w:r>
          <w:r>
            <w:rPr>
              <w:rFonts w:ascii="Times New Roman" w:hAnsi="Times New Roman"/>
              <w:color w:val="000000"/>
              <w:sz w:val="24"/>
              <w:szCs w:val="24"/>
            </w:rPr>
            <w:fldChar w:fldCharType="end"/>
          </w:r>
        </w:sdtContent>
      </w:sdt>
      <w:r>
        <w:rPr>
          <w:rFonts w:ascii="Times New Roman" w:hAnsi="Times New Roman"/>
          <w:color w:val="000000"/>
          <w:sz w:val="24"/>
          <w:szCs w:val="24"/>
        </w:rPr>
        <w:t>.</w:t>
      </w:r>
    </w:p>
    <w:p w14:paraId="7638FAAA" w14:textId="77777777" w:rsidR="001545C6" w:rsidRDefault="001545C6" w:rsidP="001545C6">
      <w:pPr>
        <w:spacing w:after="0" w:line="360" w:lineRule="auto"/>
        <w:ind w:firstLine="720"/>
        <w:jc w:val="both"/>
        <w:rPr>
          <w:rFonts w:ascii="Times New Roman" w:hAnsi="Times New Roman"/>
          <w:iCs/>
          <w:color w:val="000000"/>
          <w:sz w:val="24"/>
          <w:szCs w:val="24"/>
        </w:rPr>
      </w:pPr>
      <w:r w:rsidRPr="00B634CC">
        <w:rPr>
          <w:rFonts w:ascii="Times New Roman" w:hAnsi="Times New Roman"/>
          <w:color w:val="000000"/>
          <w:sz w:val="24"/>
          <w:szCs w:val="24"/>
        </w:rPr>
        <w:t xml:space="preserve">“ERD </w:t>
      </w:r>
      <w:proofErr w:type="spellStart"/>
      <w:r w:rsidRPr="00B634CC">
        <w:rPr>
          <w:rFonts w:ascii="Times New Roman" w:hAnsi="Times New Roman"/>
          <w:color w:val="000000"/>
          <w:sz w:val="24"/>
          <w:szCs w:val="24"/>
        </w:rPr>
        <w:t>adalah</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alat</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pemodelan</w:t>
      </w:r>
      <w:proofErr w:type="spellEnd"/>
      <w:r w:rsidRPr="00B634CC">
        <w:rPr>
          <w:rFonts w:ascii="Times New Roman" w:hAnsi="Times New Roman"/>
          <w:color w:val="000000"/>
          <w:sz w:val="24"/>
          <w:szCs w:val="24"/>
        </w:rPr>
        <w:t xml:space="preserve"> data </w:t>
      </w:r>
      <w:proofErr w:type="spellStart"/>
      <w:r w:rsidRPr="00B634CC">
        <w:rPr>
          <w:rFonts w:ascii="Times New Roman" w:hAnsi="Times New Roman"/>
          <w:color w:val="000000"/>
          <w:sz w:val="24"/>
          <w:szCs w:val="24"/>
        </w:rPr>
        <w:t>utama</w:t>
      </w:r>
      <w:proofErr w:type="spellEnd"/>
      <w:r w:rsidRPr="00B634CC">
        <w:rPr>
          <w:rFonts w:ascii="Times New Roman" w:hAnsi="Times New Roman"/>
          <w:color w:val="000000"/>
          <w:sz w:val="24"/>
          <w:szCs w:val="24"/>
        </w:rPr>
        <w:t xml:space="preserve"> dan </w:t>
      </w:r>
      <w:proofErr w:type="spellStart"/>
      <w:r w:rsidRPr="00B634CC">
        <w:rPr>
          <w:rFonts w:ascii="Times New Roman" w:hAnsi="Times New Roman"/>
          <w:color w:val="000000"/>
          <w:sz w:val="24"/>
          <w:szCs w:val="24"/>
        </w:rPr>
        <w:t>akan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mambantu</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mengorganisasi</w:t>
      </w:r>
      <w:proofErr w:type="spellEnd"/>
      <w:r w:rsidRPr="00B634CC">
        <w:rPr>
          <w:rFonts w:ascii="Times New Roman" w:hAnsi="Times New Roman"/>
          <w:color w:val="000000"/>
          <w:sz w:val="24"/>
          <w:szCs w:val="24"/>
        </w:rPr>
        <w:t xml:space="preserve"> data </w:t>
      </w:r>
      <w:proofErr w:type="spellStart"/>
      <w:r w:rsidRPr="00B634CC">
        <w:rPr>
          <w:rFonts w:ascii="Times New Roman" w:hAnsi="Times New Roman"/>
          <w:color w:val="000000"/>
          <w:sz w:val="24"/>
          <w:szCs w:val="24"/>
        </w:rPr>
        <w:t>dalam</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suatu</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proyek</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ke</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dalam</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entitas-entitas</w:t>
      </w:r>
      <w:proofErr w:type="spellEnd"/>
      <w:r w:rsidRPr="00B634CC">
        <w:rPr>
          <w:rFonts w:ascii="Times New Roman" w:hAnsi="Times New Roman"/>
          <w:color w:val="000000"/>
          <w:sz w:val="24"/>
          <w:szCs w:val="24"/>
        </w:rPr>
        <w:t xml:space="preserve"> dan </w:t>
      </w:r>
      <w:proofErr w:type="spellStart"/>
      <w:r w:rsidRPr="00B634CC">
        <w:rPr>
          <w:rFonts w:ascii="Times New Roman" w:hAnsi="Times New Roman"/>
          <w:color w:val="000000"/>
          <w:sz w:val="24"/>
          <w:szCs w:val="24"/>
        </w:rPr>
        <w:t>menentukan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hubungan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antar</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entitas</w:t>
      </w:r>
      <w:proofErr w:type="spellEnd"/>
      <w:r w:rsidRPr="00B634CC">
        <w:rPr>
          <w:rFonts w:ascii="Times New Roman" w:hAnsi="Times New Roman"/>
          <w:color w:val="000000"/>
          <w:sz w:val="24"/>
          <w:szCs w:val="24"/>
        </w:rPr>
        <w:t>”</w:t>
      </w:r>
      <w:sdt>
        <w:sdtPr>
          <w:rPr>
            <w:rFonts w:ascii="Times New Roman" w:hAnsi="Times New Roman"/>
            <w:color w:val="000000"/>
            <w:sz w:val="24"/>
            <w:szCs w:val="24"/>
          </w:rPr>
          <w:id w:val="1003319805"/>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Sim10 \l 1033 </w:instrText>
          </w:r>
          <w:r>
            <w:rPr>
              <w:rFonts w:ascii="Times New Roman" w:hAnsi="Times New Roman"/>
              <w:color w:val="000000"/>
              <w:sz w:val="24"/>
              <w:szCs w:val="24"/>
            </w:rPr>
            <w:fldChar w:fldCharType="separate"/>
          </w:r>
          <w:r>
            <w:rPr>
              <w:rFonts w:ascii="Times New Roman" w:hAnsi="Times New Roman"/>
              <w:noProof/>
              <w:color w:val="000000"/>
              <w:sz w:val="24"/>
              <w:szCs w:val="24"/>
            </w:rPr>
            <w:t xml:space="preserve"> </w:t>
          </w:r>
          <w:r w:rsidRPr="00E510DB">
            <w:rPr>
              <w:rFonts w:ascii="Times New Roman" w:hAnsi="Times New Roman"/>
              <w:noProof/>
              <w:color w:val="000000"/>
              <w:sz w:val="24"/>
              <w:szCs w:val="24"/>
            </w:rPr>
            <w:t>(Simarmata, 2010)</w:t>
          </w:r>
          <w:r>
            <w:rPr>
              <w:rFonts w:ascii="Times New Roman" w:hAnsi="Times New Roman"/>
              <w:color w:val="000000"/>
              <w:sz w:val="24"/>
              <w:szCs w:val="24"/>
            </w:rPr>
            <w:fldChar w:fldCharType="end"/>
          </w:r>
        </w:sdtContent>
      </w:sdt>
      <w:r>
        <w:rPr>
          <w:rFonts w:ascii="Times New Roman" w:hAnsi="Times New Roman"/>
          <w:color w:val="000000"/>
          <w:sz w:val="24"/>
          <w:szCs w:val="24"/>
        </w:rPr>
        <w:t xml:space="preserve">. Proses </w:t>
      </w:r>
      <w:proofErr w:type="spellStart"/>
      <w:r>
        <w:rPr>
          <w:rFonts w:ascii="Times New Roman" w:hAnsi="Times New Roman"/>
          <w:color w:val="000000"/>
          <w:sz w:val="24"/>
          <w:szCs w:val="24"/>
        </w:rPr>
        <w:t>memungkinkan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analisis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menghasilkan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basis data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disimpan</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diambil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secara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efesien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Simbol-simbol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dalam</w:t>
      </w:r>
      <w:proofErr w:type="spellEnd"/>
      <w:r>
        <w:rPr>
          <w:rFonts w:ascii="Times New Roman" w:hAnsi="Times New Roman"/>
          <w:color w:val="000000"/>
          <w:sz w:val="24"/>
          <w:szCs w:val="24"/>
        </w:rPr>
        <w:t xml:space="preserve"> ERD (</w:t>
      </w:r>
      <w:r w:rsidRPr="003003C0">
        <w:rPr>
          <w:rFonts w:ascii="Times New Roman" w:hAnsi="Times New Roman"/>
          <w:i/>
          <w:iCs/>
          <w:color w:val="000000"/>
          <w:sz w:val="24"/>
          <w:szCs w:val="24"/>
        </w:rPr>
        <w:t>Entity Relationship Diagram</w:t>
      </w:r>
      <w:r>
        <w:rPr>
          <w:rFonts w:ascii="Times New Roman" w:hAnsi="Times New Roman"/>
          <w:i/>
          <w:iCs/>
          <w:color w:val="000000"/>
          <w:sz w:val="24"/>
          <w:szCs w:val="24"/>
        </w:rPr>
        <w:t xml:space="preserve">) </w:t>
      </w:r>
      <w:proofErr w:type="spellStart"/>
      <w:r>
        <w:rPr>
          <w:rFonts w:ascii="Times New Roman" w:hAnsi="Times New Roman"/>
          <w:iCs/>
          <w:color w:val="000000"/>
          <w:sz w:val="24"/>
          <w:szCs w:val="24"/>
        </w:rPr>
        <w:t>adalah</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sebagai</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berikut</w:t>
      </w:r>
      <w:proofErr w:type="spellEnd"/>
      <w:r>
        <w:rPr>
          <w:rFonts w:ascii="Times New Roman" w:hAnsi="Times New Roman"/>
          <w:iCs/>
          <w:color w:val="000000"/>
          <w:sz w:val="24"/>
          <w:szCs w:val="24"/>
        </w:rPr>
        <w:t>:</w:t>
      </w:r>
    </w:p>
    <w:p w14:paraId="02F54F90" w14:textId="77777777" w:rsidR="001545C6" w:rsidRPr="001B60F7"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1B60F7">
        <w:rPr>
          <w:rFonts w:ascii="Times New Roman" w:hAnsi="Times New Roman"/>
          <w:color w:val="000000"/>
          <w:sz w:val="24"/>
          <w:szCs w:val="24"/>
        </w:rPr>
        <w:lastRenderedPageBreak/>
        <w:t>Entitas: suatu yang nyata atau abstrak yang mempunyai karakteristik dimana kita akan menyimpan data.</w:t>
      </w:r>
    </w:p>
    <w:p w14:paraId="17F9F373" w14:textId="77777777"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Relasi: hubungan alamiah yang terjadi antara satu atau lebih entitas.</w:t>
      </w:r>
    </w:p>
    <w:p w14:paraId="6AFD35BB" w14:textId="16433B90"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Link:</w:t>
      </w:r>
      <w:r>
        <w:rPr>
          <w:rFonts w:ascii="Times New Roman" w:hAnsi="Times New Roman"/>
          <w:color w:val="000000"/>
          <w:sz w:val="24"/>
          <w:szCs w:val="24"/>
          <w:lang w:val="en-US"/>
        </w:rPr>
        <w:t xml:space="preserve"> </w:t>
      </w:r>
      <w:r w:rsidRPr="00B22FA9">
        <w:rPr>
          <w:rFonts w:ascii="Times New Roman" w:hAnsi="Times New Roman"/>
          <w:color w:val="000000"/>
          <w:sz w:val="24"/>
          <w:szCs w:val="24"/>
        </w:rPr>
        <w:t>garis penghubung atribut dengan kumpulan entitas dan</w:t>
      </w:r>
      <w:r w:rsidRPr="00B22FA9">
        <w:rPr>
          <w:rFonts w:ascii="Times New Roman" w:hAnsi="Times New Roman"/>
          <w:color w:val="000000"/>
          <w:sz w:val="24"/>
          <w:szCs w:val="24"/>
        </w:rPr>
        <w:br/>
        <w:t>kumpulan entitas dengan relasi</w:t>
      </w:r>
      <w:r>
        <w:rPr>
          <w:rFonts w:ascii="Times New Roman" w:hAnsi="Times New Roman"/>
          <w:color w:val="000000"/>
          <w:sz w:val="24"/>
          <w:szCs w:val="24"/>
        </w:rPr>
        <w:t>.</w:t>
      </w:r>
    </w:p>
    <w:p w14:paraId="6E199E48" w14:textId="0F032532" w:rsidR="001545C6" w:rsidRPr="001545C6" w:rsidRDefault="001545C6" w:rsidP="001545C6">
      <w:pPr>
        <w:spacing w:line="360" w:lineRule="auto"/>
        <w:jc w:val="both"/>
        <w:rPr>
          <w:rFonts w:ascii="Times New Roman" w:hAnsi="Times New Roman" w:cs="Times New Roman"/>
          <w:sz w:val="24"/>
          <w:szCs w:val="24"/>
        </w:rPr>
        <w:sectPr w:rsidR="001545C6" w:rsidRPr="001545C6" w:rsidSect="00A63A84">
          <w:pgSz w:w="11910" w:h="16840" w:code="9"/>
          <w:pgMar w:top="1701" w:right="1701" w:bottom="1701" w:left="2268" w:header="720" w:footer="720" w:gutter="0"/>
          <w:cols w:space="720"/>
        </w:sectPr>
      </w:pPr>
    </w:p>
    <w:p w14:paraId="2B722821" w14:textId="5661F3E6" w:rsidR="00167E38" w:rsidRPr="00167E38" w:rsidRDefault="00167E38" w:rsidP="00167E38">
      <w:pPr>
        <w:pStyle w:val="Caption"/>
        <w:jc w:val="center"/>
        <w:rPr>
          <w:rFonts w:ascii="Times New Roman" w:hAnsi="Times New Roman" w:cs="Times New Roman"/>
          <w:b w:val="0"/>
          <w:color w:val="auto"/>
          <w:sz w:val="32"/>
          <w:szCs w:val="32"/>
        </w:rPr>
      </w:pPr>
      <w:proofErr w:type="spellStart"/>
      <w:r w:rsidRPr="00167E38">
        <w:rPr>
          <w:rFonts w:ascii="Times New Roman" w:hAnsi="Times New Roman" w:cs="Times New Roman"/>
          <w:color w:val="auto"/>
          <w:sz w:val="22"/>
          <w:szCs w:val="22"/>
        </w:rPr>
        <w:lastRenderedPageBreak/>
        <w:t>Tabel</w:t>
      </w:r>
      <w:proofErr w:type="spellEnd"/>
      <w:r w:rsidRPr="00167E38">
        <w:rPr>
          <w:rFonts w:ascii="Times New Roman" w:hAnsi="Times New Roman" w:cs="Times New Roman"/>
          <w:color w:val="auto"/>
          <w:sz w:val="22"/>
          <w:szCs w:val="22"/>
        </w:rPr>
        <w:t xml:space="preserve"> 2.</w:t>
      </w:r>
      <w:r w:rsidRPr="00167E38">
        <w:rPr>
          <w:rFonts w:ascii="Times New Roman" w:hAnsi="Times New Roman" w:cs="Times New Roman"/>
          <w:color w:val="auto"/>
          <w:sz w:val="22"/>
          <w:szCs w:val="22"/>
        </w:rPr>
        <w:fldChar w:fldCharType="begin"/>
      </w:r>
      <w:r w:rsidRPr="00167E38">
        <w:rPr>
          <w:rFonts w:ascii="Times New Roman" w:hAnsi="Times New Roman" w:cs="Times New Roman"/>
          <w:color w:val="auto"/>
          <w:sz w:val="22"/>
          <w:szCs w:val="22"/>
        </w:rPr>
        <w:instrText xml:space="preserve"> SEQ Tabel_2 \* ARABIC </w:instrText>
      </w:r>
      <w:r w:rsidRPr="00167E38">
        <w:rPr>
          <w:rFonts w:ascii="Times New Roman" w:hAnsi="Times New Roman" w:cs="Times New Roman"/>
          <w:color w:val="auto"/>
          <w:sz w:val="22"/>
          <w:szCs w:val="22"/>
        </w:rPr>
        <w:fldChar w:fldCharType="separate"/>
      </w:r>
      <w:r w:rsidR="00FA0F91">
        <w:rPr>
          <w:rFonts w:ascii="Times New Roman" w:hAnsi="Times New Roman" w:cs="Times New Roman"/>
          <w:noProof/>
          <w:color w:val="auto"/>
          <w:sz w:val="22"/>
          <w:szCs w:val="22"/>
        </w:rPr>
        <w:t>3</w:t>
      </w:r>
      <w:r w:rsidRPr="00167E38">
        <w:rPr>
          <w:rFonts w:ascii="Times New Roman" w:hAnsi="Times New Roman" w:cs="Times New Roman"/>
          <w:color w:val="auto"/>
          <w:sz w:val="22"/>
          <w:szCs w:val="22"/>
        </w:rPr>
        <w:fldChar w:fldCharType="end"/>
      </w:r>
      <w:r w:rsidRPr="00167E38">
        <w:rPr>
          <w:rFonts w:ascii="Times New Roman" w:hAnsi="Times New Roman" w:cs="Times New Roman"/>
          <w:color w:val="auto"/>
          <w:sz w:val="22"/>
          <w:szCs w:val="22"/>
        </w:rPr>
        <w:t xml:space="preserve"> </w:t>
      </w:r>
      <w:proofErr w:type="spellStart"/>
      <w:r w:rsidRPr="00167E38">
        <w:rPr>
          <w:rFonts w:ascii="Times New Roman" w:hAnsi="Times New Roman" w:cs="Times New Roman"/>
          <w:color w:val="auto"/>
          <w:sz w:val="22"/>
          <w:szCs w:val="22"/>
        </w:rPr>
        <w:t>Komponen-Komponen</w:t>
      </w:r>
      <w:proofErr w:type="spellEnd"/>
      <w:r w:rsidRPr="00167E38">
        <w:rPr>
          <w:rFonts w:ascii="Times New Roman" w:hAnsi="Times New Roman" w:cs="Times New Roman"/>
          <w:color w:val="auto"/>
          <w:sz w:val="22"/>
          <w:szCs w:val="22"/>
        </w:rPr>
        <w:t xml:space="preserve"> ERD</w:t>
      </w:r>
      <w:r>
        <w:rPr>
          <w:rFonts w:ascii="Times New Roman" w:hAnsi="Times New Roman" w:cs="Times New Roman"/>
          <w:color w:val="auto"/>
          <w:sz w:val="22"/>
          <w:szCs w:val="22"/>
        </w:rPr>
        <w:t xml:space="preserve"> </w:t>
      </w:r>
      <w:sdt>
        <w:sdtPr>
          <w:rPr>
            <w:rFonts w:ascii="Times New Roman" w:hAnsi="Times New Roman"/>
            <w:b w:val="0"/>
            <w:color w:val="000000"/>
            <w:sz w:val="24"/>
            <w:szCs w:val="24"/>
          </w:rPr>
          <w:id w:val="-1462560708"/>
          <w:citation/>
        </w:sdtPr>
        <w:sdtEndPr/>
        <w:sdtContent>
          <w:r>
            <w:rPr>
              <w:rFonts w:ascii="Times New Roman" w:hAnsi="Times New Roman"/>
              <w:b w:val="0"/>
              <w:color w:val="000000"/>
              <w:sz w:val="24"/>
              <w:szCs w:val="24"/>
            </w:rPr>
            <w:fldChar w:fldCharType="begin"/>
          </w:r>
          <w:r>
            <w:rPr>
              <w:rFonts w:ascii="Times New Roman" w:hAnsi="Times New Roman"/>
              <w:color w:val="000000"/>
              <w:sz w:val="24"/>
              <w:szCs w:val="24"/>
            </w:rPr>
            <w:instrText xml:space="preserve"> CITATION Edi09 \l 1033 </w:instrText>
          </w:r>
          <w:r>
            <w:rPr>
              <w:rFonts w:ascii="Times New Roman" w:hAnsi="Times New Roman"/>
              <w:b w:val="0"/>
              <w:color w:val="000000"/>
              <w:sz w:val="24"/>
              <w:szCs w:val="24"/>
            </w:rPr>
            <w:fldChar w:fldCharType="separate"/>
          </w:r>
          <w:r w:rsidRPr="00E510DB">
            <w:rPr>
              <w:rFonts w:ascii="Times New Roman" w:hAnsi="Times New Roman"/>
              <w:noProof/>
              <w:color w:val="000000"/>
              <w:sz w:val="24"/>
              <w:szCs w:val="24"/>
            </w:rPr>
            <w:t>(Edi &amp; Betshani, 2009)</w:t>
          </w:r>
          <w:r>
            <w:rPr>
              <w:rFonts w:ascii="Times New Roman" w:hAnsi="Times New Roman"/>
              <w:b w:val="0"/>
              <w:color w:val="000000"/>
              <w:sz w:val="24"/>
              <w:szCs w:val="24"/>
            </w:rPr>
            <w:fldChar w:fldCharType="end"/>
          </w:r>
        </w:sdtContent>
      </w:sdt>
    </w:p>
    <w:tbl>
      <w:tblPr>
        <w:tblStyle w:val="TableGrid"/>
        <w:tblW w:w="7229" w:type="dxa"/>
        <w:tblInd w:w="704" w:type="dxa"/>
        <w:tblLook w:val="04A0" w:firstRow="1" w:lastRow="0" w:firstColumn="1" w:lastColumn="0" w:noHBand="0" w:noVBand="1"/>
      </w:tblPr>
      <w:tblGrid>
        <w:gridCol w:w="2046"/>
        <w:gridCol w:w="2110"/>
        <w:gridCol w:w="3073"/>
      </w:tblGrid>
      <w:tr w:rsidR="00FF09B2" w:rsidRPr="007C0EE0" w14:paraId="03C017F9" w14:textId="77777777" w:rsidTr="007F188D">
        <w:trPr>
          <w:trHeight w:val="394"/>
        </w:trPr>
        <w:tc>
          <w:tcPr>
            <w:tcW w:w="2046" w:type="dxa"/>
            <w:shd w:val="clear" w:color="auto" w:fill="auto"/>
          </w:tcPr>
          <w:p w14:paraId="76A028B2" w14:textId="77777777" w:rsidR="00FF09B2" w:rsidRPr="007C0EE0" w:rsidRDefault="00FF09B2" w:rsidP="008F20F1">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Notasi</w:t>
            </w:r>
            <w:proofErr w:type="spellEnd"/>
          </w:p>
        </w:tc>
        <w:tc>
          <w:tcPr>
            <w:tcW w:w="2110" w:type="dxa"/>
            <w:shd w:val="clear" w:color="auto" w:fill="auto"/>
          </w:tcPr>
          <w:p w14:paraId="79462102" w14:textId="77777777" w:rsidR="00FF09B2" w:rsidRPr="007C0EE0" w:rsidRDefault="00FF09B2" w:rsidP="008F20F1">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Komponen</w:t>
            </w:r>
            <w:proofErr w:type="spellEnd"/>
          </w:p>
        </w:tc>
        <w:tc>
          <w:tcPr>
            <w:tcW w:w="3073" w:type="dxa"/>
            <w:shd w:val="clear" w:color="auto" w:fill="auto"/>
          </w:tcPr>
          <w:p w14:paraId="126D3CBF" w14:textId="77777777" w:rsidR="00FF09B2" w:rsidRPr="007C0EE0" w:rsidRDefault="00FF09B2" w:rsidP="008F20F1">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Keterangan</w:t>
            </w:r>
            <w:proofErr w:type="spellEnd"/>
          </w:p>
        </w:tc>
      </w:tr>
      <w:tr w:rsidR="00FF09B2" w14:paraId="3823B6C9" w14:textId="77777777" w:rsidTr="007F188D">
        <w:trPr>
          <w:trHeight w:val="2249"/>
        </w:trPr>
        <w:tc>
          <w:tcPr>
            <w:tcW w:w="2046" w:type="dxa"/>
          </w:tcPr>
          <w:p w14:paraId="7B6461DA" w14:textId="77777777" w:rsidR="00FF09B2" w:rsidRDefault="00FF09B2" w:rsidP="008F20F1">
            <w:pPr>
              <w:spacing w:line="360" w:lineRule="auto"/>
              <w:jc w:val="center"/>
              <w:rPr>
                <w:rFonts w:ascii="Times New Roman" w:hAnsi="Times New Roman"/>
                <w:color w:val="000000"/>
                <w:sz w:val="24"/>
                <w:szCs w:val="24"/>
              </w:rPr>
            </w:pPr>
          </w:p>
          <w:p w14:paraId="550AE374" w14:textId="77777777" w:rsidR="00FF09B2" w:rsidRDefault="00FF09B2" w:rsidP="008F20F1">
            <w:pPr>
              <w:spacing w:line="360" w:lineRule="auto"/>
              <w:jc w:val="center"/>
              <w:rPr>
                <w:rFonts w:ascii="Times New Roman" w:hAnsi="Times New Roman"/>
                <w:color w:val="000000"/>
                <w:sz w:val="24"/>
                <w:szCs w:val="24"/>
              </w:rPr>
            </w:pPr>
          </w:p>
          <w:p w14:paraId="1DC4AB57"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265E8FB3" wp14:editId="14BB8FFC">
                  <wp:extent cx="116205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2050" cy="447675"/>
                          </a:xfrm>
                          <a:prstGeom prst="rect">
                            <a:avLst/>
                          </a:prstGeom>
                        </pic:spPr>
                      </pic:pic>
                    </a:graphicData>
                  </a:graphic>
                </wp:inline>
              </w:drawing>
            </w:r>
          </w:p>
          <w:p w14:paraId="1CEDE60D" w14:textId="77777777" w:rsidR="00FF09B2" w:rsidRDefault="00FF09B2" w:rsidP="008F20F1">
            <w:pPr>
              <w:spacing w:line="360" w:lineRule="auto"/>
              <w:jc w:val="center"/>
              <w:rPr>
                <w:rFonts w:ascii="Times New Roman" w:hAnsi="Times New Roman"/>
                <w:color w:val="000000"/>
                <w:sz w:val="24"/>
                <w:szCs w:val="24"/>
              </w:rPr>
            </w:pPr>
          </w:p>
        </w:tc>
        <w:tc>
          <w:tcPr>
            <w:tcW w:w="2110" w:type="dxa"/>
          </w:tcPr>
          <w:p w14:paraId="6D9F3219" w14:textId="77777777" w:rsidR="00FF09B2" w:rsidRDefault="00FF09B2" w:rsidP="008F20F1">
            <w:pPr>
              <w:spacing w:line="360" w:lineRule="auto"/>
              <w:jc w:val="center"/>
              <w:rPr>
                <w:rFonts w:ascii="Times New Roman" w:hAnsi="Times New Roman"/>
                <w:color w:val="000000"/>
                <w:sz w:val="24"/>
                <w:szCs w:val="24"/>
              </w:rPr>
            </w:pPr>
          </w:p>
          <w:p w14:paraId="0F51DDD3" w14:textId="77777777" w:rsidR="00FF09B2" w:rsidRDefault="00FF09B2" w:rsidP="008F20F1">
            <w:pPr>
              <w:spacing w:line="360" w:lineRule="auto"/>
              <w:jc w:val="center"/>
              <w:rPr>
                <w:rFonts w:ascii="Times New Roman" w:hAnsi="Times New Roman"/>
                <w:color w:val="000000"/>
                <w:sz w:val="24"/>
                <w:szCs w:val="24"/>
              </w:rPr>
            </w:pPr>
          </w:p>
          <w:p w14:paraId="52B79B21"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Entitas</w:t>
            </w:r>
            <w:proofErr w:type="spellEnd"/>
          </w:p>
        </w:tc>
        <w:tc>
          <w:tcPr>
            <w:tcW w:w="3073" w:type="dxa"/>
          </w:tcPr>
          <w:p w14:paraId="68C712A8" w14:textId="77777777" w:rsidR="00FF09B2" w:rsidRDefault="00FF09B2" w:rsidP="008F20F1">
            <w:pPr>
              <w:spacing w:line="360" w:lineRule="auto"/>
              <w:jc w:val="both"/>
              <w:rPr>
                <w:rFonts w:ascii="Times New Roman" w:hAnsi="Times New Roman"/>
                <w:color w:val="000000"/>
                <w:sz w:val="24"/>
                <w:szCs w:val="24"/>
              </w:rPr>
            </w:pPr>
            <w:proofErr w:type="spellStart"/>
            <w:r>
              <w:rPr>
                <w:rFonts w:ascii="Times New Roman" w:hAnsi="Times New Roman"/>
                <w:color w:val="000000"/>
                <w:sz w:val="24"/>
                <w:szCs w:val="24"/>
              </w:rPr>
              <w:t>Individu</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mewakili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suatu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objek</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dibedakan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objek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lain</w:t>
            </w:r>
            <w:proofErr w:type="spellEnd"/>
            <w:r>
              <w:rPr>
                <w:rFonts w:ascii="Times New Roman" w:hAnsi="Times New Roman"/>
                <w:color w:val="000000"/>
                <w:sz w:val="24"/>
                <w:szCs w:val="24"/>
              </w:rPr>
              <w:t>.</w:t>
            </w:r>
          </w:p>
        </w:tc>
      </w:tr>
      <w:tr w:rsidR="00FF09B2" w14:paraId="44CA3E5F" w14:textId="77777777" w:rsidTr="007F188D">
        <w:trPr>
          <w:trHeight w:val="2249"/>
        </w:trPr>
        <w:tc>
          <w:tcPr>
            <w:tcW w:w="2046" w:type="dxa"/>
          </w:tcPr>
          <w:p w14:paraId="4D280B3F" w14:textId="77777777" w:rsidR="00FF09B2" w:rsidRDefault="00FF09B2" w:rsidP="008F20F1">
            <w:pPr>
              <w:spacing w:line="360" w:lineRule="auto"/>
              <w:jc w:val="center"/>
              <w:rPr>
                <w:rFonts w:ascii="Times New Roman" w:hAnsi="Times New Roman"/>
                <w:color w:val="000000"/>
                <w:sz w:val="24"/>
                <w:szCs w:val="24"/>
              </w:rPr>
            </w:pPr>
          </w:p>
          <w:p w14:paraId="14443BA4" w14:textId="77777777" w:rsidR="00FF09B2" w:rsidRDefault="00FF09B2" w:rsidP="008F20F1">
            <w:pPr>
              <w:spacing w:line="360" w:lineRule="auto"/>
              <w:jc w:val="center"/>
              <w:rPr>
                <w:rFonts w:ascii="Times New Roman" w:hAnsi="Times New Roman"/>
                <w:color w:val="000000"/>
                <w:sz w:val="24"/>
                <w:szCs w:val="24"/>
              </w:rPr>
            </w:pPr>
          </w:p>
          <w:p w14:paraId="18B0CE8F"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7A8F74BC" wp14:editId="6C7E475B">
                  <wp:extent cx="1038225" cy="466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8225" cy="466725"/>
                          </a:xfrm>
                          <a:prstGeom prst="rect">
                            <a:avLst/>
                          </a:prstGeom>
                        </pic:spPr>
                      </pic:pic>
                    </a:graphicData>
                  </a:graphic>
                </wp:inline>
              </w:drawing>
            </w:r>
          </w:p>
        </w:tc>
        <w:tc>
          <w:tcPr>
            <w:tcW w:w="2110" w:type="dxa"/>
          </w:tcPr>
          <w:p w14:paraId="51F0FE78" w14:textId="77777777" w:rsidR="00FF09B2" w:rsidRDefault="00FF09B2" w:rsidP="008F20F1">
            <w:pPr>
              <w:spacing w:line="360" w:lineRule="auto"/>
              <w:jc w:val="center"/>
              <w:rPr>
                <w:rFonts w:ascii="Times New Roman" w:hAnsi="Times New Roman"/>
                <w:color w:val="000000"/>
                <w:sz w:val="24"/>
                <w:szCs w:val="24"/>
              </w:rPr>
            </w:pPr>
          </w:p>
          <w:p w14:paraId="255F161D" w14:textId="77777777" w:rsidR="00FF09B2" w:rsidRDefault="00FF09B2" w:rsidP="008F20F1">
            <w:pPr>
              <w:spacing w:line="360" w:lineRule="auto"/>
              <w:jc w:val="center"/>
              <w:rPr>
                <w:rFonts w:ascii="Times New Roman" w:hAnsi="Times New Roman"/>
                <w:color w:val="000000"/>
                <w:sz w:val="24"/>
                <w:szCs w:val="24"/>
              </w:rPr>
            </w:pPr>
          </w:p>
          <w:p w14:paraId="4BE02C2E"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Attribut</w:t>
            </w:r>
            <w:proofErr w:type="spellEnd"/>
          </w:p>
        </w:tc>
        <w:tc>
          <w:tcPr>
            <w:tcW w:w="3073" w:type="dxa"/>
          </w:tcPr>
          <w:p w14:paraId="720BABC9" w14:textId="77777777" w:rsidR="00FF09B2" w:rsidRDefault="00FF09B2"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Properti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dimiliki</w:t>
            </w:r>
            <w:proofErr w:type="spellEnd"/>
            <w:r>
              <w:rPr>
                <w:rFonts w:ascii="Times New Roman" w:hAnsi="Times New Roman"/>
                <w:color w:val="000000"/>
                <w:sz w:val="24"/>
                <w:szCs w:val="24"/>
              </w:rPr>
              <w:t xml:space="preserve"> oleh </w:t>
            </w:r>
            <w:proofErr w:type="spellStart"/>
            <w:r>
              <w:rPr>
                <w:rFonts w:ascii="Times New Roman" w:hAnsi="Times New Roman"/>
                <w:color w:val="000000"/>
                <w:sz w:val="24"/>
                <w:szCs w:val="24"/>
              </w:rPr>
              <w:t>suatu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dimana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mendeskripsikan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karakteristik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tersebut</w:t>
            </w:r>
            <w:proofErr w:type="spellEnd"/>
            <w:r>
              <w:rPr>
                <w:rFonts w:ascii="Times New Roman" w:hAnsi="Times New Roman"/>
                <w:color w:val="000000"/>
                <w:sz w:val="24"/>
                <w:szCs w:val="24"/>
              </w:rPr>
              <w:t>.</w:t>
            </w:r>
          </w:p>
        </w:tc>
      </w:tr>
      <w:tr w:rsidR="00FF09B2" w14:paraId="344E2F1A" w14:textId="77777777" w:rsidTr="007F188D">
        <w:trPr>
          <w:trHeight w:val="1635"/>
        </w:trPr>
        <w:tc>
          <w:tcPr>
            <w:tcW w:w="2046" w:type="dxa"/>
          </w:tcPr>
          <w:p w14:paraId="1DC7A233" w14:textId="77777777" w:rsidR="00FF09B2" w:rsidRDefault="00FF09B2" w:rsidP="008F20F1">
            <w:pPr>
              <w:spacing w:line="360" w:lineRule="auto"/>
              <w:jc w:val="center"/>
              <w:rPr>
                <w:rFonts w:ascii="Times New Roman" w:hAnsi="Times New Roman"/>
                <w:color w:val="000000"/>
                <w:sz w:val="24"/>
                <w:szCs w:val="24"/>
              </w:rPr>
            </w:pPr>
          </w:p>
          <w:p w14:paraId="0EA63048"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43846006" wp14:editId="4864AAA9">
                  <wp:extent cx="733425" cy="419100"/>
                  <wp:effectExtent l="0" t="0" r="9525"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3425" cy="419100"/>
                          </a:xfrm>
                          <a:prstGeom prst="rect">
                            <a:avLst/>
                          </a:prstGeom>
                        </pic:spPr>
                      </pic:pic>
                    </a:graphicData>
                  </a:graphic>
                </wp:inline>
              </w:drawing>
            </w:r>
          </w:p>
        </w:tc>
        <w:tc>
          <w:tcPr>
            <w:tcW w:w="2110" w:type="dxa"/>
          </w:tcPr>
          <w:p w14:paraId="18970503" w14:textId="77777777" w:rsidR="00FF09B2" w:rsidRDefault="00FF09B2" w:rsidP="008F20F1">
            <w:pPr>
              <w:spacing w:line="360" w:lineRule="auto"/>
              <w:jc w:val="center"/>
              <w:rPr>
                <w:rFonts w:ascii="Times New Roman" w:hAnsi="Times New Roman"/>
                <w:color w:val="000000"/>
                <w:sz w:val="24"/>
                <w:szCs w:val="24"/>
              </w:rPr>
            </w:pPr>
          </w:p>
          <w:p w14:paraId="74A8092C"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p>
        </w:tc>
        <w:tc>
          <w:tcPr>
            <w:tcW w:w="3073" w:type="dxa"/>
          </w:tcPr>
          <w:p w14:paraId="6D74C8F4" w14:textId="77777777" w:rsidR="00FF09B2" w:rsidRDefault="00FF09B2"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diantara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sejumlah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berbeda</w:t>
            </w:r>
            <w:proofErr w:type="spellEnd"/>
            <w:r>
              <w:rPr>
                <w:rFonts w:ascii="Times New Roman" w:hAnsi="Times New Roman"/>
                <w:color w:val="000000"/>
                <w:sz w:val="24"/>
                <w:szCs w:val="24"/>
              </w:rPr>
              <w:t>.</w:t>
            </w:r>
          </w:p>
        </w:tc>
      </w:tr>
      <w:tr w:rsidR="00FF09B2" w14:paraId="0E532056" w14:textId="77777777" w:rsidTr="007F188D">
        <w:trPr>
          <w:trHeight w:val="4090"/>
        </w:trPr>
        <w:tc>
          <w:tcPr>
            <w:tcW w:w="2046" w:type="dxa"/>
          </w:tcPr>
          <w:p w14:paraId="3671D907" w14:textId="77777777" w:rsidR="00FF09B2" w:rsidRDefault="00FF09B2" w:rsidP="008F20F1">
            <w:pPr>
              <w:spacing w:line="360" w:lineRule="auto"/>
              <w:jc w:val="center"/>
              <w:rPr>
                <w:rFonts w:ascii="Times New Roman" w:hAnsi="Times New Roman"/>
                <w:color w:val="000000"/>
                <w:sz w:val="24"/>
                <w:szCs w:val="24"/>
              </w:rPr>
            </w:pPr>
          </w:p>
          <w:p w14:paraId="489FC08D" w14:textId="77777777" w:rsidR="00FF09B2" w:rsidRDefault="00FF09B2" w:rsidP="008F20F1">
            <w:pPr>
              <w:spacing w:line="360" w:lineRule="auto"/>
              <w:jc w:val="center"/>
              <w:rPr>
                <w:rFonts w:ascii="Times New Roman" w:hAnsi="Times New Roman"/>
                <w:color w:val="000000"/>
                <w:sz w:val="24"/>
                <w:szCs w:val="24"/>
              </w:rPr>
            </w:pPr>
          </w:p>
          <w:p w14:paraId="33AAC75A" w14:textId="77777777" w:rsidR="00FF09B2" w:rsidRDefault="00FF09B2" w:rsidP="008F20F1">
            <w:pPr>
              <w:spacing w:line="360" w:lineRule="auto"/>
              <w:rPr>
                <w:rFonts w:ascii="Times New Roman" w:hAnsi="Times New Roman"/>
                <w:color w:val="000000"/>
                <w:sz w:val="24"/>
                <w:szCs w:val="24"/>
              </w:rPr>
            </w:pPr>
          </w:p>
          <w:p w14:paraId="39AE9147"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58F3DF1F" wp14:editId="1EC39E47">
                  <wp:extent cx="1057275" cy="533400"/>
                  <wp:effectExtent l="0" t="0" r="9525"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7275" cy="533400"/>
                          </a:xfrm>
                          <a:prstGeom prst="rect">
                            <a:avLst/>
                          </a:prstGeom>
                        </pic:spPr>
                      </pic:pic>
                    </a:graphicData>
                  </a:graphic>
                </wp:inline>
              </w:drawing>
            </w:r>
          </w:p>
        </w:tc>
        <w:tc>
          <w:tcPr>
            <w:tcW w:w="2110" w:type="dxa"/>
          </w:tcPr>
          <w:p w14:paraId="79081280" w14:textId="77777777" w:rsidR="00FF09B2" w:rsidRDefault="00FF09B2" w:rsidP="008F20F1">
            <w:pPr>
              <w:spacing w:line="360" w:lineRule="auto"/>
              <w:jc w:val="center"/>
              <w:rPr>
                <w:rFonts w:ascii="Times New Roman" w:hAnsi="Times New Roman"/>
                <w:color w:val="000000"/>
                <w:sz w:val="24"/>
                <w:szCs w:val="24"/>
              </w:rPr>
            </w:pPr>
          </w:p>
          <w:p w14:paraId="45BAC42B" w14:textId="77777777" w:rsidR="00FF09B2" w:rsidRDefault="00FF09B2" w:rsidP="008F20F1">
            <w:pPr>
              <w:spacing w:line="360" w:lineRule="auto"/>
              <w:jc w:val="center"/>
              <w:rPr>
                <w:rFonts w:ascii="Times New Roman" w:hAnsi="Times New Roman"/>
                <w:color w:val="000000"/>
                <w:sz w:val="24"/>
                <w:szCs w:val="24"/>
              </w:rPr>
            </w:pPr>
          </w:p>
          <w:p w14:paraId="29046F47" w14:textId="77777777" w:rsidR="00FF09B2" w:rsidRDefault="00FF09B2" w:rsidP="008F20F1">
            <w:pPr>
              <w:spacing w:line="360" w:lineRule="auto"/>
              <w:jc w:val="center"/>
              <w:rPr>
                <w:rFonts w:ascii="Times New Roman" w:hAnsi="Times New Roman"/>
                <w:color w:val="000000"/>
                <w:sz w:val="24"/>
                <w:szCs w:val="24"/>
              </w:rPr>
            </w:pPr>
          </w:p>
          <w:p w14:paraId="2A2DBF7A" w14:textId="77777777" w:rsidR="00FF09B2" w:rsidRDefault="00FF09B2" w:rsidP="008F20F1">
            <w:pPr>
              <w:spacing w:line="360" w:lineRule="auto"/>
              <w:jc w:val="center"/>
              <w:rPr>
                <w:rFonts w:ascii="Times New Roman" w:hAnsi="Times New Roman"/>
                <w:color w:val="000000"/>
                <w:sz w:val="24"/>
                <w:szCs w:val="24"/>
              </w:rPr>
            </w:pPr>
          </w:p>
          <w:p w14:paraId="38176624"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1 : 1</w:t>
            </w:r>
          </w:p>
        </w:tc>
        <w:tc>
          <w:tcPr>
            <w:tcW w:w="3073" w:type="dxa"/>
          </w:tcPr>
          <w:p w14:paraId="74B63D1B" w14:textId="77777777" w:rsidR="00FF09B2" w:rsidRDefault="00FF09B2"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setiap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paling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1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w:t>
            </w:r>
          </w:p>
        </w:tc>
      </w:tr>
      <w:tr w:rsidR="00FF09B2" w14:paraId="3ECDC52E" w14:textId="77777777" w:rsidTr="007F188D">
        <w:tc>
          <w:tcPr>
            <w:tcW w:w="2046" w:type="dxa"/>
          </w:tcPr>
          <w:p w14:paraId="260C2988" w14:textId="77777777" w:rsidR="00FF09B2" w:rsidRDefault="00FF09B2" w:rsidP="008F20F1">
            <w:pPr>
              <w:spacing w:line="360" w:lineRule="auto"/>
              <w:rPr>
                <w:rFonts w:ascii="Times New Roman" w:hAnsi="Times New Roman"/>
                <w:color w:val="000000"/>
                <w:sz w:val="24"/>
                <w:szCs w:val="24"/>
              </w:rPr>
            </w:pPr>
          </w:p>
          <w:p w14:paraId="3BA21947"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519BC07D" wp14:editId="5F346C2D">
                  <wp:extent cx="1057275" cy="523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523875"/>
                          </a:xfrm>
                          <a:prstGeom prst="rect">
                            <a:avLst/>
                          </a:prstGeom>
                        </pic:spPr>
                      </pic:pic>
                    </a:graphicData>
                  </a:graphic>
                </wp:inline>
              </w:drawing>
            </w:r>
          </w:p>
        </w:tc>
        <w:tc>
          <w:tcPr>
            <w:tcW w:w="2110" w:type="dxa"/>
          </w:tcPr>
          <w:p w14:paraId="54B08E96" w14:textId="77777777" w:rsidR="00FF09B2" w:rsidRDefault="00FF09B2" w:rsidP="008F20F1">
            <w:pPr>
              <w:spacing w:line="360" w:lineRule="auto"/>
              <w:jc w:val="both"/>
              <w:rPr>
                <w:rFonts w:ascii="Times New Roman" w:hAnsi="Times New Roman"/>
                <w:color w:val="000000"/>
                <w:sz w:val="24"/>
                <w:szCs w:val="24"/>
              </w:rPr>
            </w:pPr>
          </w:p>
          <w:p w14:paraId="145AE983" w14:textId="77777777" w:rsidR="00FF09B2" w:rsidRDefault="00FF09B2" w:rsidP="008F20F1">
            <w:pPr>
              <w:spacing w:line="360" w:lineRule="auto"/>
              <w:jc w:val="both"/>
              <w:rPr>
                <w:rFonts w:ascii="Times New Roman" w:hAnsi="Times New Roman"/>
                <w:color w:val="000000"/>
                <w:sz w:val="24"/>
                <w:szCs w:val="24"/>
              </w:rPr>
            </w:pPr>
          </w:p>
          <w:p w14:paraId="7EBCF1F8"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1 : N</w:t>
            </w:r>
          </w:p>
        </w:tc>
        <w:tc>
          <w:tcPr>
            <w:tcW w:w="3073" w:type="dxa"/>
          </w:tcPr>
          <w:p w14:paraId="24BEC3EB" w14:textId="77777777" w:rsidR="00FF09B2" w:rsidRDefault="00FF09B2"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antara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adalah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satu</w:t>
            </w:r>
            <w:proofErr w:type="spellEnd"/>
            <w:r>
              <w:rPr>
                <w:rFonts w:ascii="Times New Roman" w:hAnsi="Times New Roman"/>
                <w:color w:val="000000"/>
                <w:sz w:val="24"/>
                <w:szCs w:val="24"/>
              </w:rPr>
              <w:t xml:space="preserve"> banding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atau</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sebaliknya</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lastRenderedPageBreak/>
              <w:t>Setiap</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dapat</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berelasi</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dengan</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banyak</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pada </w:t>
            </w:r>
            <w:proofErr w:type="spellStart"/>
            <w:r w:rsidR="00606C24">
              <w:rPr>
                <w:rFonts w:ascii="Times New Roman" w:hAnsi="Times New Roman"/>
                <w:color w:val="000000"/>
                <w:sz w:val="24"/>
                <w:szCs w:val="24"/>
              </w:rPr>
              <w:t>himpunan</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yang lain.</w:t>
            </w:r>
          </w:p>
          <w:p w14:paraId="319BBDD1" w14:textId="120A006B" w:rsidR="007F188D" w:rsidRDefault="007F188D" w:rsidP="008F20F1">
            <w:pPr>
              <w:spacing w:line="276" w:lineRule="auto"/>
              <w:jc w:val="both"/>
              <w:rPr>
                <w:rFonts w:ascii="Times New Roman" w:hAnsi="Times New Roman"/>
                <w:color w:val="000000"/>
                <w:sz w:val="24"/>
                <w:szCs w:val="24"/>
              </w:rPr>
            </w:pPr>
          </w:p>
        </w:tc>
      </w:tr>
      <w:tr w:rsidR="007F188D" w14:paraId="446450F1" w14:textId="77777777" w:rsidTr="007F188D">
        <w:tc>
          <w:tcPr>
            <w:tcW w:w="2046" w:type="dxa"/>
          </w:tcPr>
          <w:p w14:paraId="48EA63E7" w14:textId="77777777" w:rsidR="008635C6" w:rsidRDefault="008635C6" w:rsidP="008635C6">
            <w:pPr>
              <w:spacing w:line="360" w:lineRule="auto"/>
              <w:jc w:val="center"/>
              <w:rPr>
                <w:noProof/>
              </w:rPr>
            </w:pPr>
          </w:p>
          <w:p w14:paraId="2FE5F201" w14:textId="77777777" w:rsidR="008635C6" w:rsidRDefault="008635C6" w:rsidP="008635C6">
            <w:pPr>
              <w:spacing w:line="360" w:lineRule="auto"/>
              <w:jc w:val="center"/>
              <w:rPr>
                <w:noProof/>
              </w:rPr>
            </w:pPr>
          </w:p>
          <w:p w14:paraId="0AE8DAA1" w14:textId="6307737A" w:rsidR="007F188D" w:rsidRDefault="007F188D" w:rsidP="008635C6">
            <w:pPr>
              <w:spacing w:line="360" w:lineRule="auto"/>
              <w:jc w:val="center"/>
              <w:rPr>
                <w:rFonts w:ascii="Times New Roman" w:hAnsi="Times New Roman"/>
                <w:color w:val="000000"/>
                <w:sz w:val="24"/>
                <w:szCs w:val="24"/>
              </w:rPr>
            </w:pPr>
            <w:r>
              <w:rPr>
                <w:noProof/>
              </w:rPr>
              <w:drawing>
                <wp:inline distT="0" distB="0" distL="0" distR="0" wp14:anchorId="554E91C6" wp14:editId="423B2ECC">
                  <wp:extent cx="105727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275" cy="533400"/>
                          </a:xfrm>
                          <a:prstGeom prst="rect">
                            <a:avLst/>
                          </a:prstGeom>
                        </pic:spPr>
                      </pic:pic>
                    </a:graphicData>
                  </a:graphic>
                </wp:inline>
              </w:drawing>
            </w:r>
          </w:p>
        </w:tc>
        <w:tc>
          <w:tcPr>
            <w:tcW w:w="2110" w:type="dxa"/>
          </w:tcPr>
          <w:p w14:paraId="4587B22A" w14:textId="77777777" w:rsidR="008635C6" w:rsidRDefault="008635C6" w:rsidP="008635C6">
            <w:pPr>
              <w:spacing w:line="360" w:lineRule="auto"/>
              <w:jc w:val="center"/>
              <w:rPr>
                <w:rFonts w:ascii="Times New Roman" w:hAnsi="Times New Roman"/>
                <w:color w:val="000000"/>
                <w:sz w:val="24"/>
                <w:szCs w:val="24"/>
              </w:rPr>
            </w:pPr>
          </w:p>
          <w:p w14:paraId="5B9A6DB6" w14:textId="77777777" w:rsidR="008635C6" w:rsidRDefault="008635C6" w:rsidP="008635C6">
            <w:pPr>
              <w:spacing w:line="360" w:lineRule="auto"/>
              <w:jc w:val="center"/>
              <w:rPr>
                <w:rFonts w:ascii="Times New Roman" w:hAnsi="Times New Roman"/>
                <w:color w:val="000000"/>
                <w:sz w:val="24"/>
                <w:szCs w:val="24"/>
              </w:rPr>
            </w:pPr>
          </w:p>
          <w:p w14:paraId="221814F4" w14:textId="01CAC955" w:rsidR="007F188D" w:rsidRDefault="007F188D" w:rsidP="008635C6">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N : N</w:t>
            </w:r>
          </w:p>
        </w:tc>
        <w:tc>
          <w:tcPr>
            <w:tcW w:w="3073" w:type="dxa"/>
          </w:tcPr>
          <w:p w14:paraId="10E88C8A" w14:textId="0D8A4F57" w:rsidR="007F188D" w:rsidRDefault="007F188D"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setiap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w:t>
            </w:r>
          </w:p>
        </w:tc>
      </w:tr>
    </w:tbl>
    <w:p w14:paraId="469B49E5" w14:textId="77777777" w:rsidR="00FF09B2" w:rsidRDefault="00FF09B2" w:rsidP="00FB7C9A">
      <w:pPr>
        <w:spacing w:line="360" w:lineRule="auto"/>
        <w:jc w:val="both"/>
        <w:rPr>
          <w:rFonts w:ascii="Times New Roman" w:hAnsi="Times New Roman" w:cs="Times New Roman"/>
          <w:b/>
          <w:bCs/>
          <w:sz w:val="24"/>
          <w:szCs w:val="24"/>
          <w:lang w:val="id-ID"/>
        </w:rPr>
      </w:pPr>
    </w:p>
    <w:p w14:paraId="3533B8FD" w14:textId="553FDFCC" w:rsidR="00C44001" w:rsidRPr="00DE2E23" w:rsidRDefault="00DE2E23" w:rsidP="00DE2E23">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lang w:val="en-US"/>
        </w:rPr>
        <w:t>2.6.1</w:t>
      </w:r>
      <w:r>
        <w:rPr>
          <w:rFonts w:ascii="Times New Roman" w:hAnsi="Times New Roman" w:cs="Times New Roman"/>
          <w:b/>
          <w:bCs/>
          <w:color w:val="auto"/>
          <w:lang w:val="en-US"/>
        </w:rPr>
        <w:tab/>
      </w:r>
      <w:r w:rsidR="00C44001" w:rsidRPr="00DE2E23">
        <w:rPr>
          <w:rFonts w:ascii="Times New Roman" w:hAnsi="Times New Roman" w:cs="Times New Roman"/>
          <w:b/>
          <w:bCs/>
          <w:color w:val="auto"/>
        </w:rPr>
        <w:t>Kardinalitas Relasi</w:t>
      </w:r>
    </w:p>
    <w:p w14:paraId="1781BD35"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satu (</w:t>
      </w:r>
      <w:r w:rsidRPr="000B1D45">
        <w:rPr>
          <w:rFonts w:ascii="Times New Roman" w:eastAsia="Calibri" w:hAnsi="Times New Roman" w:cs="Times New Roman"/>
          <w:i/>
          <w:sz w:val="24"/>
          <w:szCs w:val="24"/>
        </w:rPr>
        <w:t>One to One</w:t>
      </w:r>
      <w:r w:rsidRPr="000B1D45">
        <w:rPr>
          <w:rFonts w:ascii="Times New Roman" w:eastAsia="Calibri" w:hAnsi="Times New Roman" w:cs="Times New Roman"/>
          <w:sz w:val="24"/>
          <w:szCs w:val="24"/>
        </w:rPr>
        <w:t>)</w:t>
      </w:r>
    </w:p>
    <w:p w14:paraId="70DC455A"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satu dengan elemen pada entitas B. demikian juga dengan sebaliknya setiap elemen B berhubungan paling banyak satu elemen pada entitas A.</w:t>
      </w:r>
    </w:p>
    <w:p w14:paraId="7DFCF264"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8BEFE60"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banyak (</w:t>
      </w:r>
      <w:r w:rsidRPr="000B1D45">
        <w:rPr>
          <w:rFonts w:ascii="Times New Roman" w:eastAsia="Calibri" w:hAnsi="Times New Roman" w:cs="Times New Roman"/>
          <w:i/>
          <w:sz w:val="24"/>
          <w:szCs w:val="24"/>
        </w:rPr>
        <w:t>One to Many</w:t>
      </w:r>
      <w:r w:rsidRPr="000B1D45">
        <w:rPr>
          <w:rFonts w:ascii="Times New Roman" w:eastAsia="Calibri" w:hAnsi="Times New Roman" w:cs="Times New Roman"/>
          <w:sz w:val="24"/>
          <w:szCs w:val="24"/>
        </w:rPr>
        <w:t>)</w:t>
      </w:r>
    </w:p>
    <w:p w14:paraId="19B423EB" w14:textId="1766FF93"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dengan maksimal banyak elemen pada entitas B. dan sebaliknya setiap elemen dari entitas B berhubungan dengan paling banyak satu elemen di entitas A.</w:t>
      </w:r>
    </w:p>
    <w:p w14:paraId="656759E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91BFD44"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satu (</w:t>
      </w:r>
      <w:r w:rsidRPr="000B1D45">
        <w:rPr>
          <w:rFonts w:ascii="Times New Roman" w:eastAsia="Calibri" w:hAnsi="Times New Roman" w:cs="Times New Roman"/>
          <w:i/>
          <w:sz w:val="24"/>
          <w:szCs w:val="24"/>
        </w:rPr>
        <w:t>Many to One</w:t>
      </w:r>
      <w:r w:rsidRPr="000B1D45">
        <w:rPr>
          <w:rFonts w:ascii="Times New Roman" w:eastAsia="Calibri" w:hAnsi="Times New Roman" w:cs="Times New Roman"/>
          <w:sz w:val="24"/>
          <w:szCs w:val="24"/>
        </w:rPr>
        <w:t>)</w:t>
      </w:r>
    </w:p>
    <w:p w14:paraId="63697E8D" w14:textId="78A6959F"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dengan satu elemen pada entitas B. dan sebaliknya setiap elemen dari entitas B berhubungan dengan paling banyak satu elemen di entitas A.</w:t>
      </w:r>
    </w:p>
    <w:p w14:paraId="29C6FE0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1994B313"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banyak (</w:t>
      </w:r>
      <w:r w:rsidRPr="000B1D45">
        <w:rPr>
          <w:rFonts w:ascii="Times New Roman" w:eastAsia="Calibri" w:hAnsi="Times New Roman" w:cs="Times New Roman"/>
          <w:i/>
          <w:sz w:val="24"/>
          <w:szCs w:val="24"/>
        </w:rPr>
        <w:t>Many to Many</w:t>
      </w:r>
      <w:r w:rsidRPr="000B1D45">
        <w:rPr>
          <w:rFonts w:ascii="Times New Roman" w:eastAsia="Calibri" w:hAnsi="Times New Roman" w:cs="Times New Roman"/>
          <w:sz w:val="24"/>
          <w:szCs w:val="24"/>
        </w:rPr>
        <w:t>)</w:t>
      </w:r>
    </w:p>
    <w:p w14:paraId="76E1ADAF" w14:textId="042BA63A"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maksimal banyak elemen pada entitas B demikian sebaliknya.</w:t>
      </w:r>
    </w:p>
    <w:p w14:paraId="3E3575A3" w14:textId="0947F698" w:rsidR="00C44001" w:rsidRPr="00FF09B2" w:rsidRDefault="00C44001" w:rsidP="00FB7C9A">
      <w:pPr>
        <w:spacing w:line="360" w:lineRule="auto"/>
        <w:jc w:val="both"/>
        <w:rPr>
          <w:rFonts w:ascii="Times New Roman" w:hAnsi="Times New Roman" w:cs="Times New Roman"/>
          <w:b/>
          <w:bCs/>
          <w:sz w:val="24"/>
          <w:szCs w:val="24"/>
        </w:rPr>
      </w:pPr>
    </w:p>
    <w:p w14:paraId="7296BEF0" w14:textId="62A6CF6D" w:rsidR="005336BE" w:rsidRPr="00726CB4" w:rsidRDefault="00726CB4" w:rsidP="00726CB4">
      <w:pPr>
        <w:pStyle w:val="Heading2"/>
        <w:spacing w:line="360" w:lineRule="auto"/>
        <w:jc w:val="both"/>
        <w:rPr>
          <w:rFonts w:ascii="Times New Roman" w:hAnsi="Times New Roman" w:cs="Times New Roman"/>
          <w:b/>
          <w:bCs/>
          <w:color w:val="auto"/>
          <w:sz w:val="24"/>
          <w:szCs w:val="24"/>
        </w:rPr>
      </w:pPr>
      <w:bookmarkStart w:id="8" w:name="_Toc30423469"/>
      <w:bookmarkStart w:id="9" w:name="_Toc30424113"/>
      <w:bookmarkStart w:id="10" w:name="_Toc31716880"/>
      <w:bookmarkStart w:id="11" w:name="_Toc32298965"/>
      <w:r>
        <w:rPr>
          <w:rFonts w:ascii="Times New Roman" w:hAnsi="Times New Roman" w:cs="Times New Roman"/>
          <w:b/>
          <w:bCs/>
          <w:color w:val="auto"/>
          <w:sz w:val="24"/>
          <w:szCs w:val="24"/>
          <w:lang w:val="en-US"/>
        </w:rPr>
        <w:lastRenderedPageBreak/>
        <w:t>2.7</w:t>
      </w:r>
      <w:r>
        <w:rPr>
          <w:rFonts w:ascii="Times New Roman" w:hAnsi="Times New Roman" w:cs="Times New Roman"/>
          <w:b/>
          <w:bCs/>
          <w:color w:val="auto"/>
          <w:sz w:val="24"/>
          <w:szCs w:val="24"/>
          <w:lang w:val="en-US"/>
        </w:rPr>
        <w:tab/>
      </w:r>
      <w:r w:rsidR="00D96BCC" w:rsidRPr="00726CB4">
        <w:rPr>
          <w:rFonts w:ascii="Times New Roman" w:hAnsi="Times New Roman" w:cs="Times New Roman"/>
          <w:b/>
          <w:bCs/>
          <w:i/>
          <w:iCs/>
          <w:color w:val="auto"/>
          <w:sz w:val="24"/>
          <w:szCs w:val="24"/>
        </w:rPr>
        <w:t xml:space="preserve">Hierarchy Input Process Output </w:t>
      </w:r>
      <w:r w:rsidR="00D96BCC" w:rsidRPr="00726CB4">
        <w:rPr>
          <w:rFonts w:ascii="Times New Roman" w:hAnsi="Times New Roman" w:cs="Times New Roman"/>
          <w:b/>
          <w:bCs/>
          <w:color w:val="auto"/>
          <w:sz w:val="24"/>
          <w:szCs w:val="24"/>
        </w:rPr>
        <w:t>(HIPO)</w:t>
      </w:r>
      <w:bookmarkEnd w:id="8"/>
      <w:bookmarkEnd w:id="9"/>
      <w:bookmarkEnd w:id="10"/>
      <w:bookmarkEnd w:id="11"/>
    </w:p>
    <w:p w14:paraId="76CD43E0" w14:textId="77777777" w:rsidR="00D96BCC" w:rsidRPr="00897817" w:rsidRDefault="00D96BCC" w:rsidP="00D96BCC">
      <w:pPr>
        <w:spacing w:after="0" w:line="360" w:lineRule="auto"/>
        <w:ind w:right="-9" w:firstLine="567"/>
        <w:jc w:val="both"/>
        <w:rPr>
          <w:rFonts w:ascii="Times New Roman" w:hAnsi="Times New Roman" w:cs="Times New Roman"/>
          <w:color w:val="000000" w:themeColor="text1"/>
          <w:sz w:val="24"/>
          <w:szCs w:val="24"/>
        </w:rPr>
      </w:pPr>
      <w:r w:rsidRPr="00897817">
        <w:rPr>
          <w:rFonts w:ascii="Times New Roman" w:hAnsi="Times New Roman" w:cs="Times New Roman"/>
          <w:color w:val="000000" w:themeColor="text1"/>
          <w:sz w:val="24"/>
          <w:szCs w:val="24"/>
        </w:rPr>
        <w:tab/>
        <w:t xml:space="preserve">HIPO (Hierarchy Input Process Output)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gambaran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modul</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atau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proram</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dirancang</w:t>
      </w:r>
      <w:proofErr w:type="spellEnd"/>
      <w:r w:rsidRPr="00897817">
        <w:rPr>
          <w:rFonts w:ascii="Times New Roman" w:hAnsi="Times New Roman" w:cs="Times New Roman"/>
          <w:color w:val="000000" w:themeColor="text1"/>
          <w:sz w:val="24"/>
          <w:szCs w:val="24"/>
        </w:rPr>
        <w:t xml:space="preserve"> pada </w:t>
      </w:r>
      <w:proofErr w:type="spellStart"/>
      <w:r w:rsidRPr="00897817">
        <w:rPr>
          <w:rFonts w:ascii="Times New Roman" w:hAnsi="Times New Roman" w:cs="Times New Roman"/>
          <w:color w:val="000000" w:themeColor="text1"/>
          <w:sz w:val="24"/>
          <w:szCs w:val="24"/>
        </w:rPr>
        <w:t>pengolahan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secara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komputerisasi</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48721762"/>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Put16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(Putri N. E, 2016)</w:t>
          </w:r>
          <w:r w:rsidRPr="00897817">
            <w:rPr>
              <w:rFonts w:ascii="Times New Roman" w:hAnsi="Times New Roman" w:cs="Times New Roman"/>
              <w:color w:val="000000" w:themeColor="text1"/>
              <w:sz w:val="24"/>
              <w:szCs w:val="24"/>
            </w:rPr>
            <w:fldChar w:fldCharType="end"/>
          </w:r>
        </w:sdtContent>
      </w:sdt>
      <w:r w:rsidRPr="00897817">
        <w:rPr>
          <w:rFonts w:ascii="Times New Roman" w:hAnsi="Times New Roman" w:cs="Times New Roman"/>
          <w:color w:val="000000" w:themeColor="text1"/>
          <w:sz w:val="24"/>
          <w:szCs w:val="24"/>
        </w:rPr>
        <w:t>.</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HIPO </w:t>
      </w:r>
      <w:proofErr w:type="spellStart"/>
      <w:r w:rsidRPr="00897817">
        <w:rPr>
          <w:rFonts w:ascii="Times New Roman" w:hAnsi="Times New Roman" w:cs="Times New Roman"/>
          <w:color w:val="000000" w:themeColor="text1"/>
          <w:sz w:val="24"/>
          <w:szCs w:val="24"/>
        </w:rPr>
        <w:t>sendiri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untuk</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menyediakan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struktur</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dengan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memahami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sistem</w:t>
      </w:r>
      <w:proofErr w:type="spellEnd"/>
      <w:r w:rsidRPr="00897817">
        <w:rPr>
          <w:rFonts w:ascii="Times New Roman" w:hAnsi="Times New Roman" w:cs="Times New Roman"/>
          <w:color w:val="000000" w:themeColor="text1"/>
          <w:sz w:val="24"/>
          <w:szCs w:val="24"/>
        </w:rPr>
        <w:t xml:space="preserve">, proses, </w:t>
      </w:r>
      <w:proofErr w:type="spellStart"/>
      <w:r w:rsidRPr="00897817">
        <w:rPr>
          <w:rFonts w:ascii="Times New Roman" w:hAnsi="Times New Roman" w:cs="Times New Roman"/>
          <w:color w:val="000000" w:themeColor="text1"/>
          <w:sz w:val="24"/>
          <w:szCs w:val="24"/>
        </w:rPr>
        <w:t>aliran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serta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entitas</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ada</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06424326"/>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Sis11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(Siswanto, 2011)</w:t>
          </w:r>
          <w:r w:rsidRPr="00897817">
            <w:rPr>
              <w:rFonts w:ascii="Times New Roman" w:hAnsi="Times New Roman" w:cs="Times New Roman"/>
              <w:color w:val="000000" w:themeColor="text1"/>
              <w:sz w:val="24"/>
              <w:szCs w:val="24"/>
            </w:rPr>
            <w:fldChar w:fldCharType="end"/>
          </w:r>
        </w:sdtContent>
      </w:sdt>
    </w:p>
    <w:p w14:paraId="3BB1E7FA" w14:textId="77777777" w:rsidR="00D96BCC" w:rsidRPr="00897817" w:rsidRDefault="00D96BCC" w:rsidP="00D96BCC">
      <w:pPr>
        <w:spacing w:after="0" w:line="360" w:lineRule="auto"/>
        <w:ind w:right="-9" w:firstLine="567"/>
        <w:jc w:val="both"/>
        <w:rPr>
          <w:rFonts w:ascii="Times New Roman" w:eastAsia="Times New Roman" w:hAnsi="Times New Roman" w:cs="Times New Roman"/>
          <w:color w:val="000000" w:themeColor="text1"/>
          <w:sz w:val="24"/>
          <w:szCs w:val="24"/>
        </w:rPr>
      </w:pPr>
    </w:p>
    <w:p w14:paraId="331D488C" w14:textId="77777777" w:rsidR="00D96BCC" w:rsidRPr="00897817" w:rsidRDefault="00D96BCC" w:rsidP="00D96BCC">
      <w:pPr>
        <w:pStyle w:val="ListParagraph"/>
        <w:spacing w:after="0" w:line="360" w:lineRule="auto"/>
        <w:ind w:right="-9"/>
        <w:jc w:val="center"/>
        <w:rPr>
          <w:color w:val="000000" w:themeColor="text1"/>
        </w:rPr>
      </w:pPr>
      <w:r w:rsidRPr="00897817">
        <w:rPr>
          <w:noProof/>
          <w:color w:val="000000" w:themeColor="text1"/>
        </w:rPr>
        <w:drawing>
          <wp:inline distT="0" distB="0" distL="0" distR="0" wp14:anchorId="2BDFBFD7" wp14:editId="41CF72BC">
            <wp:extent cx="3956685" cy="378587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6685" cy="3785870"/>
                    </a:xfrm>
                    <a:prstGeom prst="rect">
                      <a:avLst/>
                    </a:prstGeom>
                    <a:noFill/>
                  </pic:spPr>
                </pic:pic>
              </a:graphicData>
            </a:graphic>
          </wp:inline>
        </w:drawing>
      </w:r>
    </w:p>
    <w:p w14:paraId="1E231A64" w14:textId="7DEB496F" w:rsidR="00C8168D" w:rsidRPr="00C8168D" w:rsidRDefault="00C8168D" w:rsidP="00C8168D">
      <w:pPr>
        <w:pStyle w:val="Caption"/>
        <w:jc w:val="center"/>
        <w:rPr>
          <w:rFonts w:ascii="Times New Roman" w:hAnsi="Times New Roman" w:cs="Times New Roman"/>
          <w:color w:val="auto"/>
          <w:sz w:val="22"/>
          <w:szCs w:val="22"/>
        </w:rPr>
      </w:pPr>
      <w:r w:rsidRPr="00C8168D">
        <w:rPr>
          <w:rFonts w:ascii="Times New Roman" w:hAnsi="Times New Roman" w:cs="Times New Roman"/>
          <w:color w:val="auto"/>
          <w:sz w:val="22"/>
          <w:szCs w:val="22"/>
        </w:rPr>
        <w:t>Gambar 2.</w:t>
      </w:r>
      <w:r w:rsidRPr="00C8168D">
        <w:rPr>
          <w:rFonts w:ascii="Times New Roman" w:hAnsi="Times New Roman" w:cs="Times New Roman"/>
          <w:color w:val="auto"/>
          <w:sz w:val="22"/>
          <w:szCs w:val="22"/>
        </w:rPr>
        <w:fldChar w:fldCharType="begin"/>
      </w:r>
      <w:r w:rsidRPr="00C8168D">
        <w:rPr>
          <w:rFonts w:ascii="Times New Roman" w:hAnsi="Times New Roman" w:cs="Times New Roman"/>
          <w:color w:val="auto"/>
          <w:sz w:val="22"/>
          <w:szCs w:val="22"/>
        </w:rPr>
        <w:instrText xml:space="preserve"> SEQ Gambar_2 \* ARABIC </w:instrText>
      </w:r>
      <w:r w:rsidRPr="00C8168D">
        <w:rPr>
          <w:rFonts w:ascii="Times New Roman" w:hAnsi="Times New Roman" w:cs="Times New Roman"/>
          <w:color w:val="auto"/>
          <w:sz w:val="22"/>
          <w:szCs w:val="22"/>
        </w:rPr>
        <w:fldChar w:fldCharType="separate"/>
      </w:r>
      <w:r w:rsidRPr="00C8168D">
        <w:rPr>
          <w:rFonts w:ascii="Times New Roman" w:hAnsi="Times New Roman" w:cs="Times New Roman"/>
          <w:noProof/>
          <w:color w:val="auto"/>
          <w:sz w:val="22"/>
          <w:szCs w:val="22"/>
        </w:rPr>
        <w:t>2</w:t>
      </w:r>
      <w:r w:rsidRPr="00C8168D">
        <w:rPr>
          <w:rFonts w:ascii="Times New Roman" w:hAnsi="Times New Roman" w:cs="Times New Roman"/>
          <w:color w:val="auto"/>
          <w:sz w:val="22"/>
          <w:szCs w:val="22"/>
        </w:rPr>
        <w:fldChar w:fldCharType="end"/>
      </w:r>
      <w:r w:rsidRPr="00C8168D">
        <w:rPr>
          <w:rFonts w:ascii="Times New Roman" w:hAnsi="Times New Roman" w:cs="Times New Roman"/>
          <w:color w:val="auto"/>
          <w:sz w:val="22"/>
          <w:szCs w:val="22"/>
        </w:rPr>
        <w:t xml:space="preserve"> </w:t>
      </w:r>
      <w:r w:rsidRPr="00C8168D">
        <w:rPr>
          <w:rFonts w:ascii="Times New Roman" w:hAnsi="Times New Roman" w:cs="Times New Roman"/>
          <w:i/>
          <w:iCs/>
          <w:color w:val="auto"/>
          <w:sz w:val="22"/>
          <w:szCs w:val="22"/>
        </w:rPr>
        <w:t xml:space="preserve">Hierarchy Process Output </w:t>
      </w:r>
      <w:r w:rsidRPr="00C8168D">
        <w:rPr>
          <w:rFonts w:ascii="Times New Roman" w:hAnsi="Times New Roman" w:cs="Times New Roman"/>
          <w:color w:val="auto"/>
          <w:sz w:val="22"/>
          <w:szCs w:val="22"/>
        </w:rPr>
        <w:t>(HIPO)</w:t>
      </w:r>
    </w:p>
    <w:p w14:paraId="743A4EC2" w14:textId="2E865102" w:rsidR="00D96BCC" w:rsidRDefault="00D96BCC" w:rsidP="005336BE">
      <w:pPr>
        <w:spacing w:line="360" w:lineRule="auto"/>
        <w:jc w:val="both"/>
        <w:rPr>
          <w:rFonts w:ascii="Times New Roman" w:hAnsi="Times New Roman" w:cs="Times New Roman"/>
          <w:color w:val="000000" w:themeColor="text1"/>
          <w:sz w:val="24"/>
          <w:szCs w:val="24"/>
        </w:rPr>
      </w:pPr>
    </w:p>
    <w:p w14:paraId="71DE8C98" w14:textId="2A642B93" w:rsidR="003A5F88" w:rsidRPr="00726CB4" w:rsidRDefault="00726CB4" w:rsidP="00726CB4">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lang w:val="en-US"/>
        </w:rPr>
        <w:t>2.8</w:t>
      </w:r>
      <w:r>
        <w:rPr>
          <w:rFonts w:ascii="Times New Roman" w:hAnsi="Times New Roman" w:cs="Times New Roman"/>
          <w:b/>
          <w:bCs/>
          <w:color w:val="auto"/>
          <w:sz w:val="24"/>
          <w:szCs w:val="24"/>
          <w:lang w:val="en-US"/>
        </w:rPr>
        <w:tab/>
      </w:r>
      <w:r w:rsidR="003A5F88" w:rsidRPr="00726CB4">
        <w:rPr>
          <w:rFonts w:ascii="Times New Roman" w:hAnsi="Times New Roman" w:cs="Times New Roman"/>
          <w:b/>
          <w:bCs/>
          <w:i/>
          <w:iCs/>
          <w:color w:val="auto"/>
          <w:sz w:val="24"/>
          <w:szCs w:val="24"/>
        </w:rPr>
        <w:t>Unified Modeling Language</w:t>
      </w:r>
      <w:r w:rsidR="003A5F88" w:rsidRPr="00726CB4">
        <w:rPr>
          <w:rFonts w:ascii="Times New Roman" w:hAnsi="Times New Roman" w:cs="Times New Roman"/>
          <w:b/>
          <w:bCs/>
          <w:color w:val="auto"/>
          <w:sz w:val="24"/>
          <w:szCs w:val="24"/>
        </w:rPr>
        <w:t xml:space="preserve"> (UML)</w:t>
      </w:r>
    </w:p>
    <w:p w14:paraId="53248E27" w14:textId="51098988" w:rsidR="003A5F88" w:rsidRDefault="003A5F88" w:rsidP="003A5F88">
      <w:pPr>
        <w:suppressAutoHyphens/>
        <w:spacing w:after="0" w:line="360" w:lineRule="auto"/>
        <w:ind w:firstLine="720"/>
        <w:jc w:val="both"/>
        <w:rPr>
          <w:rFonts w:ascii="Times New Roman" w:hAnsi="Times New Roman"/>
          <w:sz w:val="24"/>
          <w:szCs w:val="24"/>
          <w:lang w:val="id-ID"/>
        </w:rPr>
      </w:pPr>
      <w:r w:rsidRPr="00F64779">
        <w:rPr>
          <w:rFonts w:ascii="Times New Roman" w:hAnsi="Times New Roman"/>
          <w:sz w:val="24"/>
          <w:szCs w:val="24"/>
          <w:lang w:val="id-ID"/>
        </w:rPr>
        <w:t xml:space="preserve">Menurut </w:t>
      </w:r>
      <w:sdt>
        <w:sdtPr>
          <w:rPr>
            <w:lang w:val="id-ID"/>
          </w:rPr>
          <w:id w:val="1548573551"/>
          <w:citation/>
        </w:sdtPr>
        <w:sdtEndPr/>
        <w:sdtContent>
          <w:r w:rsidRPr="00F64779">
            <w:rPr>
              <w:rFonts w:ascii="Times New Roman" w:hAnsi="Times New Roman"/>
              <w:sz w:val="24"/>
              <w:szCs w:val="24"/>
              <w:lang w:val="id-ID"/>
            </w:rPr>
            <w:fldChar w:fldCharType="begin"/>
          </w:r>
          <w:r>
            <w:rPr>
              <w:rFonts w:ascii="Times New Roman" w:hAnsi="Times New Roman"/>
              <w:sz w:val="24"/>
              <w:szCs w:val="24"/>
              <w:lang w:val="id-ID"/>
            </w:rPr>
            <w:instrText xml:space="preserve">CITATION Placeholder1 \l 1057 </w:instrText>
          </w:r>
          <w:r w:rsidRPr="00F64779">
            <w:rPr>
              <w:rFonts w:ascii="Times New Roman" w:hAnsi="Times New Roman"/>
              <w:sz w:val="24"/>
              <w:szCs w:val="24"/>
              <w:lang w:val="id-ID"/>
            </w:rPr>
            <w:fldChar w:fldCharType="separate"/>
          </w:r>
          <w:r w:rsidRPr="003A5F88">
            <w:rPr>
              <w:rFonts w:ascii="Times New Roman" w:hAnsi="Times New Roman"/>
              <w:noProof/>
              <w:sz w:val="24"/>
              <w:szCs w:val="24"/>
              <w:lang w:val="id-ID"/>
            </w:rPr>
            <w:t>(Gata, Windu; Gata, Grace;, 2013)</w:t>
          </w:r>
          <w:r w:rsidRPr="00F64779">
            <w:rPr>
              <w:rFonts w:ascii="Times New Roman" w:hAnsi="Times New Roman"/>
              <w:sz w:val="24"/>
              <w:szCs w:val="24"/>
              <w:lang w:val="id-ID"/>
            </w:rPr>
            <w:fldChar w:fldCharType="end"/>
          </w:r>
        </w:sdtContent>
      </w:sdt>
      <w:r w:rsidRPr="00F64779">
        <w:rPr>
          <w:rFonts w:ascii="Times New Roman" w:hAnsi="Times New Roman"/>
          <w:sz w:val="24"/>
          <w:szCs w:val="24"/>
          <w:lang w:val="id-ID"/>
        </w:rPr>
        <w:t xml:space="preserve"> </w:t>
      </w:r>
      <w:r w:rsidRPr="00F64779">
        <w:rPr>
          <w:rFonts w:ascii="Times New Roman" w:hAnsi="Times New Roman"/>
          <w:i/>
          <w:sz w:val="24"/>
          <w:szCs w:val="24"/>
        </w:rPr>
        <w:t>Unified modelling language</w:t>
      </w:r>
      <w:r w:rsidRPr="00F64779">
        <w:rPr>
          <w:rFonts w:ascii="Times New Roman" w:hAnsi="Times New Roman"/>
          <w:sz w:val="24"/>
          <w:szCs w:val="24"/>
        </w:rPr>
        <w:t xml:space="preserve"> (UML) </w:t>
      </w:r>
      <w:proofErr w:type="spellStart"/>
      <w:r w:rsidRPr="00F64779">
        <w:rPr>
          <w:rFonts w:ascii="Times New Roman" w:hAnsi="Times New Roman"/>
          <w:sz w:val="24"/>
          <w:szCs w:val="24"/>
        </w:rPr>
        <w:t>adalah</w:t>
      </w:r>
      <w:proofErr w:type="spellEnd"/>
      <w:r w:rsidRPr="00F64779">
        <w:rPr>
          <w:rFonts w:ascii="Times New Roman" w:hAnsi="Times New Roman"/>
          <w:sz w:val="24"/>
          <w:szCs w:val="24"/>
          <w:lang w:val="id-ID"/>
        </w:rPr>
        <w:t xml:space="preserve"> bahasa spesifikasi standar yang dipergunakan untuk mendokumentasikan, menspesifikasikan dan membangun perangkat lunak. UML merupakan metodelogi dalam mengembangkan sistem berorientasi objek dan juga merupakan alat untuk mendukung pengembangan sistem. Alat bantu yang </w:t>
      </w:r>
      <w:r w:rsidRPr="00F64779">
        <w:rPr>
          <w:rFonts w:ascii="Times New Roman" w:hAnsi="Times New Roman"/>
          <w:sz w:val="24"/>
          <w:szCs w:val="24"/>
          <w:lang w:val="id-ID"/>
        </w:rPr>
        <w:lastRenderedPageBreak/>
        <w:t>dipergunakan dalam perancangan berorientasi objek berbasiskan UML adalah sebagai berikut:</w:t>
      </w:r>
    </w:p>
    <w:p w14:paraId="75EE03CC" w14:textId="52E15248" w:rsidR="003A5F88" w:rsidRDefault="003A5F88" w:rsidP="003A5F88">
      <w:pPr>
        <w:suppressAutoHyphens/>
        <w:spacing w:after="0" w:line="360" w:lineRule="auto"/>
        <w:jc w:val="both"/>
        <w:rPr>
          <w:rFonts w:ascii="Times New Roman" w:hAnsi="Times New Roman"/>
          <w:sz w:val="24"/>
          <w:szCs w:val="24"/>
          <w:lang w:val="id-ID"/>
        </w:rPr>
      </w:pPr>
    </w:p>
    <w:p w14:paraId="291E70B2" w14:textId="69EF32B9" w:rsidR="003A5F88" w:rsidRPr="00422997" w:rsidRDefault="003A5F88" w:rsidP="00422997">
      <w:pPr>
        <w:pStyle w:val="Heading3"/>
        <w:spacing w:line="360" w:lineRule="auto"/>
        <w:jc w:val="both"/>
        <w:rPr>
          <w:rFonts w:ascii="Times New Roman" w:hAnsi="Times New Roman" w:cs="Times New Roman"/>
          <w:b/>
          <w:bCs/>
          <w:i/>
          <w:iCs/>
          <w:color w:val="auto"/>
        </w:rPr>
      </w:pPr>
      <w:r w:rsidRPr="00422997">
        <w:rPr>
          <w:rFonts w:ascii="Times New Roman" w:hAnsi="Times New Roman" w:cs="Times New Roman"/>
          <w:b/>
          <w:bCs/>
          <w:color w:val="auto"/>
        </w:rPr>
        <w:t>2.8.1</w:t>
      </w:r>
      <w:r w:rsidRPr="00422997">
        <w:rPr>
          <w:rFonts w:ascii="Times New Roman" w:hAnsi="Times New Roman" w:cs="Times New Roman"/>
          <w:b/>
          <w:bCs/>
          <w:i/>
          <w:iCs/>
          <w:color w:val="auto"/>
        </w:rPr>
        <w:tab/>
        <w:t>Use Case Diagram</w:t>
      </w:r>
    </w:p>
    <w:p w14:paraId="553C9C2F" w14:textId="0B8B5873" w:rsidR="003A5F88" w:rsidRDefault="003A5F88" w:rsidP="003A5F88">
      <w:pPr>
        <w:pStyle w:val="Caption"/>
        <w:keepNext/>
        <w:spacing w:after="0" w:line="360" w:lineRule="auto"/>
        <w:ind w:firstLine="720"/>
        <w:jc w:val="both"/>
        <w:rPr>
          <w:rFonts w:ascii="Times New Roman" w:hAnsi="Times New Roman"/>
          <w:b w:val="0"/>
          <w:color w:val="auto"/>
          <w:sz w:val="24"/>
          <w:szCs w:val="24"/>
          <w:lang w:val="id-ID"/>
        </w:rPr>
      </w:pPr>
      <w:bookmarkStart w:id="12" w:name="_Toc427010195"/>
      <w:bookmarkStart w:id="13" w:name="_Toc427488510"/>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atau</w:t>
      </w:r>
      <w:proofErr w:type="spellEnd"/>
      <w:r w:rsidRPr="000F599C">
        <w:rPr>
          <w:rFonts w:ascii="Times New Roman" w:hAnsi="Times New Roman"/>
          <w:b w:val="0"/>
          <w:color w:val="auto"/>
          <w:sz w:val="24"/>
          <w:szCs w:val="24"/>
        </w:rPr>
        <w:t xml:space="preserve"> diagram </w:t>
      </w:r>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merupakan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pemodelan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untuk</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kelakuan</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behavior</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sistem</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informasi</w:t>
      </w:r>
      <w:proofErr w:type="spellEnd"/>
      <w:r w:rsidRPr="000F599C">
        <w:rPr>
          <w:rFonts w:ascii="Times New Roman" w:hAnsi="Times New Roman"/>
          <w:b w:val="0"/>
          <w:color w:val="auto"/>
          <w:sz w:val="24"/>
          <w:szCs w:val="24"/>
        </w:rPr>
        <w:t xml:space="preserve"> yang </w:t>
      </w:r>
      <w:proofErr w:type="spellStart"/>
      <w:r w:rsidRPr="000F599C">
        <w:rPr>
          <w:rFonts w:ascii="Times New Roman" w:hAnsi="Times New Roman"/>
          <w:b w:val="0"/>
          <w:color w:val="auto"/>
          <w:sz w:val="24"/>
          <w:szCs w:val="24"/>
        </w:rPr>
        <w:t>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dibuat</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Use case</w:t>
      </w:r>
      <w:r w:rsidRPr="000F599C">
        <w:rPr>
          <w:rFonts w:ascii="Times New Roman" w:hAnsi="Times New Roman"/>
          <w:b w:val="0"/>
          <w:i/>
          <w:color w:val="auto"/>
          <w:sz w:val="24"/>
          <w:szCs w:val="24"/>
          <w:lang w:val="id-ID"/>
        </w:rPr>
        <w:t xml:space="preserve"> </w:t>
      </w:r>
      <w:r w:rsidRPr="000F599C">
        <w:rPr>
          <w:rFonts w:ascii="Times New Roman" w:hAnsi="Times New Roman"/>
          <w:b w:val="0"/>
          <w:color w:val="auto"/>
          <w:sz w:val="24"/>
          <w:szCs w:val="24"/>
          <w:lang w:val="id-ID"/>
        </w:rPr>
        <w:t>dipergunakan untuk mengetahui fungsi apa saja yang ada didalam sistem informasi dan siapa saja yang berhak menggunakan fungsi-fungsi tersebut.</w:t>
      </w:r>
    </w:p>
    <w:p w14:paraId="7BCCF629" w14:textId="77777777" w:rsidR="009E506E" w:rsidRPr="009E506E" w:rsidRDefault="009E506E" w:rsidP="009E506E">
      <w:pPr>
        <w:rPr>
          <w:lang w:val="id-ID"/>
        </w:rPr>
      </w:pPr>
    </w:p>
    <w:bookmarkEnd w:id="12"/>
    <w:bookmarkEnd w:id="13"/>
    <w:p w14:paraId="3E7A50C2" w14:textId="2F9E5AD9" w:rsidR="009E506E" w:rsidRPr="009E506E" w:rsidRDefault="009E506E" w:rsidP="009E506E">
      <w:pPr>
        <w:pStyle w:val="Caption"/>
        <w:jc w:val="center"/>
        <w:rPr>
          <w:rFonts w:ascii="Times New Roman" w:hAnsi="Times New Roman" w:cs="Times New Roman"/>
          <w:color w:val="auto"/>
          <w:sz w:val="22"/>
          <w:szCs w:val="22"/>
        </w:rPr>
      </w:pPr>
      <w:proofErr w:type="spellStart"/>
      <w:r w:rsidRPr="009E506E">
        <w:rPr>
          <w:rFonts w:ascii="Times New Roman" w:hAnsi="Times New Roman" w:cs="Times New Roman"/>
          <w:color w:val="auto"/>
          <w:sz w:val="22"/>
          <w:szCs w:val="22"/>
        </w:rPr>
        <w:t>Tabel</w:t>
      </w:r>
      <w:proofErr w:type="spellEnd"/>
      <w:r w:rsidRPr="009E506E">
        <w:rPr>
          <w:rFonts w:ascii="Times New Roman" w:hAnsi="Times New Roman" w:cs="Times New Roman"/>
          <w:color w:val="auto"/>
          <w:sz w:val="22"/>
          <w:szCs w:val="22"/>
        </w:rPr>
        <w:t xml:space="preserve"> 2.</w:t>
      </w:r>
      <w:r w:rsidRPr="009E506E">
        <w:rPr>
          <w:rFonts w:ascii="Times New Roman" w:hAnsi="Times New Roman" w:cs="Times New Roman"/>
          <w:color w:val="auto"/>
          <w:sz w:val="22"/>
          <w:szCs w:val="22"/>
        </w:rPr>
        <w:fldChar w:fldCharType="begin"/>
      </w:r>
      <w:r w:rsidRPr="009E506E">
        <w:rPr>
          <w:rFonts w:ascii="Times New Roman" w:hAnsi="Times New Roman" w:cs="Times New Roman"/>
          <w:color w:val="auto"/>
          <w:sz w:val="22"/>
          <w:szCs w:val="22"/>
        </w:rPr>
        <w:instrText xml:space="preserve"> SEQ Tabel_2 \* ARABIC </w:instrText>
      </w:r>
      <w:r w:rsidRPr="009E506E">
        <w:rPr>
          <w:rFonts w:ascii="Times New Roman" w:hAnsi="Times New Roman" w:cs="Times New Roman"/>
          <w:color w:val="auto"/>
          <w:sz w:val="22"/>
          <w:szCs w:val="22"/>
        </w:rPr>
        <w:fldChar w:fldCharType="separate"/>
      </w:r>
      <w:r w:rsidR="00FA0F91">
        <w:rPr>
          <w:rFonts w:ascii="Times New Roman" w:hAnsi="Times New Roman" w:cs="Times New Roman"/>
          <w:noProof/>
          <w:color w:val="auto"/>
          <w:sz w:val="22"/>
          <w:szCs w:val="22"/>
        </w:rPr>
        <w:t>4</w:t>
      </w:r>
      <w:r w:rsidRPr="009E506E">
        <w:rPr>
          <w:rFonts w:ascii="Times New Roman" w:hAnsi="Times New Roman" w:cs="Times New Roman"/>
          <w:color w:val="auto"/>
          <w:sz w:val="22"/>
          <w:szCs w:val="22"/>
        </w:rPr>
        <w:fldChar w:fldCharType="end"/>
      </w:r>
      <w:r w:rsidRPr="009E506E">
        <w:rPr>
          <w:rFonts w:ascii="Times New Roman" w:hAnsi="Times New Roman" w:cs="Times New Roman"/>
          <w:color w:val="auto"/>
          <w:sz w:val="22"/>
          <w:szCs w:val="22"/>
        </w:rPr>
        <w:t xml:space="preserve"> </w:t>
      </w:r>
      <w:proofErr w:type="spellStart"/>
      <w:r w:rsidRPr="009E506E">
        <w:rPr>
          <w:rFonts w:ascii="Times New Roman" w:hAnsi="Times New Roman" w:cs="Times New Roman"/>
          <w:color w:val="auto"/>
          <w:sz w:val="22"/>
          <w:szCs w:val="22"/>
        </w:rPr>
        <w:t>Simbol-simbol</w:t>
      </w:r>
      <w:proofErr w:type="spellEnd"/>
      <w:r w:rsidRPr="009E506E">
        <w:rPr>
          <w:rFonts w:ascii="Times New Roman" w:hAnsi="Times New Roman" w:cs="Times New Roman"/>
          <w:color w:val="auto"/>
          <w:sz w:val="22"/>
          <w:szCs w:val="22"/>
        </w:rPr>
        <w:t xml:space="preserve"> </w:t>
      </w:r>
      <w:r w:rsidRPr="009E506E">
        <w:rPr>
          <w:rFonts w:ascii="Times New Roman" w:hAnsi="Times New Roman" w:cs="Times New Roman"/>
          <w:i/>
          <w:color w:val="auto"/>
          <w:sz w:val="22"/>
          <w:szCs w:val="22"/>
          <w:lang w:val="id-ID"/>
        </w:rPr>
        <w:t>U</w:t>
      </w:r>
      <w:r w:rsidRPr="009E506E">
        <w:rPr>
          <w:rFonts w:ascii="Times New Roman" w:hAnsi="Times New Roman" w:cs="Times New Roman"/>
          <w:i/>
          <w:color w:val="auto"/>
          <w:sz w:val="22"/>
          <w:szCs w:val="22"/>
        </w:rPr>
        <w:t xml:space="preserve">se </w:t>
      </w:r>
      <w:r w:rsidRPr="009E506E">
        <w:rPr>
          <w:rFonts w:ascii="Times New Roman" w:hAnsi="Times New Roman" w:cs="Times New Roman"/>
          <w:i/>
          <w:color w:val="auto"/>
          <w:sz w:val="22"/>
          <w:szCs w:val="22"/>
          <w:lang w:val="id-ID"/>
        </w:rPr>
        <w:t>C</w:t>
      </w:r>
      <w:proofErr w:type="spellStart"/>
      <w:r w:rsidRPr="009E506E">
        <w:rPr>
          <w:rFonts w:ascii="Times New Roman" w:hAnsi="Times New Roman" w:cs="Times New Roman"/>
          <w:i/>
          <w:color w:val="auto"/>
          <w:sz w:val="22"/>
          <w:szCs w:val="22"/>
        </w:rPr>
        <w:t>ase</w:t>
      </w:r>
      <w:proofErr w:type="spellEnd"/>
      <w:r w:rsidRPr="009E506E">
        <w:rPr>
          <w:rFonts w:ascii="Times New Roman" w:hAnsi="Times New Roman" w:cs="Times New Roman"/>
          <w:color w:val="auto"/>
          <w:sz w:val="22"/>
          <w:szCs w:val="22"/>
        </w:rPr>
        <w:t xml:space="preserve"> diagram </w:t>
      </w:r>
      <w:sdt>
        <w:sdtPr>
          <w:rPr>
            <w:rFonts w:ascii="Times New Roman" w:hAnsi="Times New Roman" w:cs="Times New Roman"/>
            <w:color w:val="auto"/>
            <w:sz w:val="22"/>
            <w:szCs w:val="22"/>
          </w:rPr>
          <w:id w:val="-1329197902"/>
          <w:citation/>
        </w:sdtPr>
        <w:sdtEndPr/>
        <w:sdtContent>
          <w:r w:rsidRPr="009E506E">
            <w:rPr>
              <w:rFonts w:ascii="Times New Roman" w:hAnsi="Times New Roman" w:cs="Times New Roman"/>
              <w:color w:val="auto"/>
              <w:sz w:val="22"/>
              <w:szCs w:val="22"/>
            </w:rPr>
            <w:fldChar w:fldCharType="begin"/>
          </w:r>
          <w:r w:rsidRPr="009E506E">
            <w:rPr>
              <w:rFonts w:ascii="Times New Roman" w:hAnsi="Times New Roman" w:cs="Times New Roman"/>
              <w:color w:val="auto"/>
              <w:sz w:val="22"/>
              <w:szCs w:val="22"/>
            </w:rPr>
            <w:instrText xml:space="preserve">CITATION Placeholder1 \l 1033 </w:instrText>
          </w:r>
          <w:r w:rsidRPr="009E506E">
            <w:rPr>
              <w:rFonts w:ascii="Times New Roman" w:hAnsi="Times New Roman" w:cs="Times New Roman"/>
              <w:color w:val="auto"/>
              <w:sz w:val="22"/>
              <w:szCs w:val="22"/>
            </w:rPr>
            <w:fldChar w:fldCharType="separate"/>
          </w:r>
          <w:r w:rsidRPr="009E506E">
            <w:rPr>
              <w:rFonts w:ascii="Times New Roman" w:hAnsi="Times New Roman" w:cs="Times New Roman"/>
              <w:noProof/>
              <w:color w:val="auto"/>
              <w:sz w:val="22"/>
              <w:szCs w:val="22"/>
            </w:rPr>
            <w:t>(Gata, Windu; Gata, Grace;, 2013)</w:t>
          </w:r>
          <w:r w:rsidRPr="009E506E">
            <w:rPr>
              <w:rFonts w:ascii="Times New Roman" w:hAnsi="Times New Roman" w:cs="Times New Roman"/>
              <w:color w:val="auto"/>
              <w:sz w:val="22"/>
              <w:szCs w:val="22"/>
            </w:rPr>
            <w:fldChar w:fldCharType="end"/>
          </w:r>
        </w:sdtContent>
      </w:sdt>
    </w:p>
    <w:tbl>
      <w:tblPr>
        <w:tblStyle w:val="TableGrid"/>
        <w:tblW w:w="0" w:type="auto"/>
        <w:tblInd w:w="336" w:type="dxa"/>
        <w:tblLook w:val="04A0" w:firstRow="1" w:lastRow="0" w:firstColumn="1" w:lastColumn="0" w:noHBand="0" w:noVBand="1"/>
      </w:tblPr>
      <w:tblGrid>
        <w:gridCol w:w="3676"/>
        <w:gridCol w:w="3767"/>
      </w:tblGrid>
      <w:tr w:rsidR="00EF08A5" w14:paraId="7F76C4BB" w14:textId="77777777" w:rsidTr="008F20F1">
        <w:trPr>
          <w:trHeight w:val="501"/>
        </w:trPr>
        <w:tc>
          <w:tcPr>
            <w:tcW w:w="3676" w:type="dxa"/>
          </w:tcPr>
          <w:p w14:paraId="6BD7ACC5" w14:textId="77777777" w:rsidR="00EF08A5" w:rsidRPr="00C5432B" w:rsidRDefault="00EF08A5" w:rsidP="008F20F1">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Gambar</w:t>
            </w:r>
          </w:p>
        </w:tc>
        <w:tc>
          <w:tcPr>
            <w:tcW w:w="3767" w:type="dxa"/>
          </w:tcPr>
          <w:p w14:paraId="4C0BE5AC" w14:textId="77777777" w:rsidR="00EF08A5" w:rsidRPr="00C5432B" w:rsidRDefault="00EF08A5" w:rsidP="008F20F1">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Keterangan</w:t>
            </w:r>
          </w:p>
        </w:tc>
      </w:tr>
      <w:tr w:rsidR="00EF08A5" w14:paraId="1D6D1641" w14:textId="77777777" w:rsidTr="008F20F1">
        <w:trPr>
          <w:trHeight w:val="501"/>
        </w:trPr>
        <w:tc>
          <w:tcPr>
            <w:tcW w:w="3676" w:type="dxa"/>
          </w:tcPr>
          <w:p w14:paraId="0A66448E" w14:textId="77777777" w:rsidR="00EF08A5" w:rsidRDefault="00EF08A5" w:rsidP="008F20F1">
            <w:pPr>
              <w:pStyle w:val="ListParagraph"/>
              <w:suppressAutoHyphens/>
              <w:spacing w:line="360" w:lineRule="auto"/>
              <w:ind w:left="0"/>
              <w:rPr>
                <w:rFonts w:ascii="Times New Roman" w:hAnsi="Times New Roman"/>
                <w:bCs/>
                <w:sz w:val="24"/>
                <w:szCs w:val="24"/>
              </w:rPr>
            </w:pPr>
          </w:p>
          <w:p w14:paraId="1060B090" w14:textId="77777777" w:rsidR="00EF08A5" w:rsidRDefault="00EF08A5" w:rsidP="008F20F1">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7B2E7BB1" wp14:editId="414C36A1">
                  <wp:extent cx="1923676" cy="1041991"/>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24631" cy="1042508"/>
                          </a:xfrm>
                          <a:prstGeom prst="rect">
                            <a:avLst/>
                          </a:prstGeom>
                        </pic:spPr>
                      </pic:pic>
                    </a:graphicData>
                  </a:graphic>
                </wp:inline>
              </w:drawing>
            </w:r>
          </w:p>
        </w:tc>
        <w:tc>
          <w:tcPr>
            <w:tcW w:w="3767" w:type="dxa"/>
          </w:tcPr>
          <w:p w14:paraId="686247E5" w14:textId="77777777" w:rsidR="00EF08A5" w:rsidRDefault="00EF08A5" w:rsidP="008F20F1">
            <w:pPr>
              <w:pStyle w:val="ListParagraph"/>
              <w:suppressAutoHyphens/>
              <w:spacing w:line="360" w:lineRule="auto"/>
              <w:ind w:left="0"/>
              <w:jc w:val="both"/>
              <w:rPr>
                <w:rFonts w:ascii="Times New Roman" w:hAnsi="Times New Roman"/>
                <w:bCs/>
                <w:sz w:val="24"/>
                <w:szCs w:val="24"/>
              </w:rPr>
            </w:pPr>
            <w:r w:rsidRPr="001F7BD1">
              <w:rPr>
                <w:rFonts w:ascii="Times New Roman" w:hAnsi="Times New Roman"/>
                <w:bCs/>
                <w:i/>
                <w:sz w:val="24"/>
                <w:szCs w:val="24"/>
              </w:rPr>
              <w:t>Use Case</w:t>
            </w:r>
            <w:r>
              <w:rPr>
                <w:rFonts w:ascii="Times New Roman" w:hAnsi="Times New Roman"/>
                <w:bCs/>
                <w:sz w:val="24"/>
                <w:szCs w:val="24"/>
              </w:rPr>
              <w:t xml:space="preserve"> menggambarkan fungsionalitas yang disediakan sistem sebagai unit-unit yang bertukar pesan antar unit dengan aktor.</w:t>
            </w:r>
          </w:p>
        </w:tc>
      </w:tr>
      <w:tr w:rsidR="00EF08A5" w14:paraId="4AC2205D" w14:textId="77777777" w:rsidTr="008F20F1">
        <w:trPr>
          <w:trHeight w:val="522"/>
        </w:trPr>
        <w:tc>
          <w:tcPr>
            <w:tcW w:w="3676" w:type="dxa"/>
          </w:tcPr>
          <w:p w14:paraId="7CFB6AF7" w14:textId="77777777" w:rsidR="00EF08A5" w:rsidRDefault="00EF08A5" w:rsidP="008F20F1">
            <w:pPr>
              <w:pStyle w:val="ListParagraph"/>
              <w:suppressAutoHyphens/>
              <w:spacing w:line="360" w:lineRule="auto"/>
              <w:ind w:left="0"/>
              <w:jc w:val="center"/>
              <w:rPr>
                <w:rFonts w:ascii="Times New Roman" w:hAnsi="Times New Roman"/>
                <w:bCs/>
                <w:sz w:val="24"/>
                <w:szCs w:val="24"/>
              </w:rPr>
            </w:pPr>
          </w:p>
          <w:p w14:paraId="54437E24" w14:textId="77777777" w:rsidR="00EF08A5" w:rsidRDefault="00EF08A5" w:rsidP="008F20F1">
            <w:pPr>
              <w:pStyle w:val="ListParagraph"/>
              <w:suppressAutoHyphens/>
              <w:spacing w:line="360" w:lineRule="auto"/>
              <w:ind w:left="0"/>
              <w:jc w:val="center"/>
              <w:rPr>
                <w:rFonts w:ascii="Times New Roman" w:hAnsi="Times New Roman"/>
                <w:bCs/>
                <w:sz w:val="24"/>
                <w:szCs w:val="24"/>
              </w:rPr>
            </w:pPr>
          </w:p>
          <w:p w14:paraId="3C4B0105" w14:textId="77777777" w:rsidR="00EF08A5" w:rsidRDefault="00EF08A5" w:rsidP="008F20F1">
            <w:pPr>
              <w:pStyle w:val="ListParagraph"/>
              <w:suppressAutoHyphens/>
              <w:spacing w:line="360" w:lineRule="auto"/>
              <w:ind w:left="0"/>
              <w:jc w:val="center"/>
              <w:rPr>
                <w:rFonts w:ascii="Times New Roman" w:hAnsi="Times New Roman"/>
                <w:bCs/>
                <w:sz w:val="24"/>
                <w:szCs w:val="24"/>
              </w:rPr>
            </w:pPr>
          </w:p>
          <w:p w14:paraId="247303C5" w14:textId="77777777" w:rsidR="00EF08A5" w:rsidRDefault="00EF08A5" w:rsidP="008F20F1">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23D885BF" wp14:editId="448FC043">
                  <wp:extent cx="1330399" cy="128654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38954" cy="1294813"/>
                          </a:xfrm>
                          <a:prstGeom prst="rect">
                            <a:avLst/>
                          </a:prstGeom>
                        </pic:spPr>
                      </pic:pic>
                    </a:graphicData>
                  </a:graphic>
                </wp:inline>
              </w:drawing>
            </w:r>
          </w:p>
        </w:tc>
        <w:tc>
          <w:tcPr>
            <w:tcW w:w="3767" w:type="dxa"/>
          </w:tcPr>
          <w:p w14:paraId="6B646612" w14:textId="77777777" w:rsidR="00EF08A5" w:rsidRDefault="00EF08A5" w:rsidP="008F20F1">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 xml:space="preserve">Actor atau Aktor adalah </w:t>
            </w:r>
            <w:r>
              <w:rPr>
                <w:rFonts w:ascii="Times New Roman" w:hAnsi="Times New Roman"/>
                <w:bCs/>
                <w:i/>
                <w:sz w:val="24"/>
                <w:szCs w:val="24"/>
              </w:rPr>
              <w:t>Abstraction</w:t>
            </w:r>
            <w:r>
              <w:rPr>
                <w:rFonts w:ascii="Times New Roman" w:hAnsi="Times New Roman"/>
                <w:bCs/>
                <w:sz w:val="24"/>
                <w:szCs w:val="24"/>
              </w:rPr>
              <w:t xml:space="preserve"> dari orang atau sistem yang lain yang mengaktifkan fungsi dari target sistem. Untuk mengindentifikasikan aktor, harus ditentukan pembagian tenaga kerja dan tugas-tugas yang berkaitan dengan peran pada konteks</w:t>
            </w:r>
          </w:p>
          <w:p w14:paraId="05ACA1A6" w14:textId="77777777" w:rsidR="00EF08A5" w:rsidRPr="003A3701" w:rsidRDefault="00EF08A5" w:rsidP="008F20F1">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 xml:space="preserve">Orang atau sistem bisa muncul dalam beberapa peran. Perlu dicatat bahwa aktor berinteraksi dengan Use Case, tetapi tidak memiliki kontrol khusus terhadap Use Case. </w:t>
            </w:r>
          </w:p>
        </w:tc>
      </w:tr>
      <w:tr w:rsidR="00FD26DC" w14:paraId="009C3442" w14:textId="77777777" w:rsidTr="008F20F1">
        <w:trPr>
          <w:trHeight w:val="522"/>
        </w:trPr>
        <w:tc>
          <w:tcPr>
            <w:tcW w:w="3676" w:type="dxa"/>
          </w:tcPr>
          <w:p w14:paraId="77DA6C1F" w14:textId="73328D1D" w:rsidR="00FD26DC" w:rsidRDefault="00FD26DC" w:rsidP="008F20F1">
            <w:pPr>
              <w:pStyle w:val="ListParagraph"/>
              <w:suppressAutoHyphens/>
              <w:spacing w:line="360" w:lineRule="auto"/>
              <w:ind w:left="0"/>
              <w:jc w:val="center"/>
              <w:rPr>
                <w:rFonts w:ascii="Times New Roman" w:hAnsi="Times New Roman"/>
                <w:bCs/>
                <w:sz w:val="24"/>
                <w:szCs w:val="24"/>
              </w:rPr>
            </w:pPr>
            <w:r>
              <w:rPr>
                <w:noProof/>
                <w:lang w:eastAsia="id-ID"/>
              </w:rPr>
              <w:lastRenderedPageBreak/>
              <w:drawing>
                <wp:inline distT="0" distB="0" distL="0" distR="0" wp14:anchorId="755C7410" wp14:editId="76DD849E">
                  <wp:extent cx="1716876" cy="62732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9953" cy="628445"/>
                          </a:xfrm>
                          <a:prstGeom prst="rect">
                            <a:avLst/>
                          </a:prstGeom>
                        </pic:spPr>
                      </pic:pic>
                    </a:graphicData>
                  </a:graphic>
                </wp:inline>
              </w:drawing>
            </w:r>
          </w:p>
        </w:tc>
        <w:tc>
          <w:tcPr>
            <w:tcW w:w="3767" w:type="dxa"/>
          </w:tcPr>
          <w:p w14:paraId="1172EA89" w14:textId="19B20105" w:rsidR="00FD26DC" w:rsidRDefault="00FD26DC" w:rsidP="008F20F1">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 aktor dan use case yang menggunakan panah terbuka untuk mengidentifikasikan bila aktor berinteraksi secara pasif dengan sistem.</w:t>
            </w:r>
          </w:p>
        </w:tc>
      </w:tr>
      <w:tr w:rsidR="00FD26DC" w14:paraId="402BDED5" w14:textId="77777777" w:rsidTr="008F20F1">
        <w:trPr>
          <w:trHeight w:val="522"/>
        </w:trPr>
        <w:tc>
          <w:tcPr>
            <w:tcW w:w="3676" w:type="dxa"/>
          </w:tcPr>
          <w:p w14:paraId="0F4F52D0" w14:textId="6E106778" w:rsidR="00FD26DC" w:rsidRDefault="00FD26DC" w:rsidP="00FD26DC">
            <w:pPr>
              <w:pStyle w:val="ListParagraph"/>
              <w:suppressAutoHyphens/>
              <w:spacing w:line="360" w:lineRule="auto"/>
              <w:ind w:left="0"/>
              <w:jc w:val="center"/>
              <w:rPr>
                <w:noProof/>
                <w:lang w:eastAsia="id-ID"/>
              </w:rPr>
            </w:pPr>
            <w:r>
              <w:rPr>
                <w:noProof/>
                <w:lang w:eastAsia="id-ID"/>
              </w:rPr>
              <w:drawing>
                <wp:inline distT="0" distB="0" distL="0" distR="0" wp14:anchorId="065E5B7C" wp14:editId="6CE8654F">
                  <wp:extent cx="1616149" cy="543614"/>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23288" cy="546015"/>
                          </a:xfrm>
                          <a:prstGeom prst="rect">
                            <a:avLst/>
                          </a:prstGeom>
                        </pic:spPr>
                      </pic:pic>
                    </a:graphicData>
                  </a:graphic>
                </wp:inline>
              </w:drawing>
            </w:r>
          </w:p>
        </w:tc>
        <w:tc>
          <w:tcPr>
            <w:tcW w:w="3767" w:type="dxa"/>
          </w:tcPr>
          <w:p w14:paraId="7128AAC3" w14:textId="3C3A170C" w:rsidR="00FD26DC" w:rsidRDefault="00FD26DC" w:rsidP="00FD26DC">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antara aktor dan use case, digambarkan dengan garis tanpa panah yang mengidentifikasikan siapa atau apa yang meminta interaksi secara langsung dan bukan mengidentifikasikan data.</w:t>
            </w:r>
          </w:p>
        </w:tc>
      </w:tr>
      <w:tr w:rsidR="00FD26DC" w14:paraId="3101411C" w14:textId="77777777" w:rsidTr="008F20F1">
        <w:trPr>
          <w:trHeight w:val="522"/>
        </w:trPr>
        <w:tc>
          <w:tcPr>
            <w:tcW w:w="3676" w:type="dxa"/>
          </w:tcPr>
          <w:p w14:paraId="10EE3B08" w14:textId="182BA9D6" w:rsidR="00FD26DC" w:rsidRDefault="00FD26DC" w:rsidP="00FD26DC">
            <w:pPr>
              <w:pStyle w:val="ListParagraph"/>
              <w:suppressAutoHyphens/>
              <w:spacing w:line="360" w:lineRule="auto"/>
              <w:ind w:left="0"/>
              <w:jc w:val="center"/>
              <w:rPr>
                <w:noProof/>
                <w:lang w:eastAsia="id-ID"/>
              </w:rPr>
            </w:pPr>
            <w:r>
              <w:rPr>
                <w:noProof/>
                <w:lang w:eastAsia="id-ID"/>
              </w:rPr>
              <w:drawing>
                <wp:inline distT="0" distB="0" distL="0" distR="0" wp14:anchorId="5E1F4856" wp14:editId="71270406">
                  <wp:extent cx="1572152" cy="7123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70892" cy="711810"/>
                          </a:xfrm>
                          <a:prstGeom prst="rect">
                            <a:avLst/>
                          </a:prstGeom>
                        </pic:spPr>
                      </pic:pic>
                    </a:graphicData>
                  </a:graphic>
                </wp:inline>
              </w:drawing>
            </w:r>
          </w:p>
        </w:tc>
        <w:tc>
          <w:tcPr>
            <w:tcW w:w="3767" w:type="dxa"/>
          </w:tcPr>
          <w:p w14:paraId="1E5B560F" w14:textId="09DEF229" w:rsidR="00FD26DC" w:rsidRDefault="00FD26DC" w:rsidP="00FD26DC">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Include, merupakan didalam use case  lain atau pemanggilan use case oleh use case lain,</w:t>
            </w:r>
          </w:p>
        </w:tc>
      </w:tr>
    </w:tbl>
    <w:p w14:paraId="55056B29" w14:textId="0B4A2494" w:rsidR="00EF08A5" w:rsidRPr="00955DD9" w:rsidRDefault="00EF08A5" w:rsidP="00FD26DC">
      <w:pPr>
        <w:pStyle w:val="Caption"/>
        <w:keepNext/>
        <w:spacing w:after="0" w:line="276" w:lineRule="auto"/>
        <w:rPr>
          <w:rFonts w:ascii="Times New Roman" w:hAnsi="Times New Roman"/>
          <w:color w:val="000000" w:themeColor="text1"/>
          <w:sz w:val="24"/>
          <w:szCs w:val="24"/>
        </w:rPr>
      </w:pPr>
    </w:p>
    <w:p w14:paraId="1879E164" w14:textId="1F2D437C" w:rsidR="003A5F88" w:rsidRDefault="003A5F88" w:rsidP="003A5F88">
      <w:pPr>
        <w:suppressAutoHyphens/>
        <w:spacing w:after="0" w:line="360" w:lineRule="auto"/>
        <w:jc w:val="both"/>
        <w:rPr>
          <w:rFonts w:ascii="Times New Roman" w:hAnsi="Times New Roman" w:cs="Times New Roman"/>
          <w:b/>
          <w:bCs/>
          <w:sz w:val="24"/>
          <w:szCs w:val="24"/>
        </w:rPr>
      </w:pPr>
    </w:p>
    <w:p w14:paraId="2682A8F7" w14:textId="1B274FBC" w:rsidR="00483ADB" w:rsidRDefault="00483ADB">
      <w:pPr>
        <w:rPr>
          <w:rFonts w:ascii="Times New Roman" w:hAnsi="Times New Roman" w:cs="Times New Roman"/>
          <w:b/>
          <w:bCs/>
          <w:sz w:val="24"/>
          <w:szCs w:val="24"/>
        </w:rPr>
      </w:pPr>
      <w:r>
        <w:rPr>
          <w:rFonts w:ascii="Times New Roman" w:hAnsi="Times New Roman" w:cs="Times New Roman"/>
          <w:b/>
          <w:bCs/>
          <w:sz w:val="24"/>
          <w:szCs w:val="24"/>
        </w:rPr>
        <w:br w:type="page"/>
      </w:r>
    </w:p>
    <w:p w14:paraId="4E2A8FED" w14:textId="77777777" w:rsidR="00483ADB" w:rsidRDefault="00483ADB" w:rsidP="003A5F88">
      <w:pPr>
        <w:suppressAutoHyphens/>
        <w:spacing w:after="0" w:line="360" w:lineRule="auto"/>
        <w:jc w:val="both"/>
        <w:rPr>
          <w:rFonts w:ascii="Times New Roman" w:hAnsi="Times New Roman" w:cs="Times New Roman"/>
          <w:b/>
          <w:bCs/>
          <w:sz w:val="24"/>
          <w:szCs w:val="24"/>
        </w:rPr>
      </w:pPr>
    </w:p>
    <w:p w14:paraId="2614558A" w14:textId="4DB546DC" w:rsidR="00483ADB" w:rsidRPr="004F2749" w:rsidRDefault="00483ADB" w:rsidP="004F2749">
      <w:pPr>
        <w:pStyle w:val="Heading3"/>
        <w:spacing w:line="360" w:lineRule="auto"/>
        <w:jc w:val="both"/>
        <w:rPr>
          <w:rFonts w:ascii="Times New Roman" w:hAnsi="Times New Roman" w:cs="Times New Roman"/>
          <w:b/>
          <w:bCs/>
          <w:i/>
          <w:iCs/>
          <w:color w:val="auto"/>
        </w:rPr>
      </w:pPr>
      <w:r w:rsidRPr="004F2749">
        <w:rPr>
          <w:rFonts w:ascii="Times New Roman" w:hAnsi="Times New Roman" w:cs="Times New Roman"/>
          <w:b/>
          <w:bCs/>
          <w:color w:val="auto"/>
        </w:rPr>
        <w:t>2.8.2</w:t>
      </w:r>
      <w:r w:rsidRPr="004F2749">
        <w:rPr>
          <w:rFonts w:ascii="Times New Roman" w:hAnsi="Times New Roman" w:cs="Times New Roman"/>
          <w:b/>
          <w:bCs/>
          <w:i/>
          <w:iCs/>
          <w:color w:val="auto"/>
        </w:rPr>
        <w:tab/>
        <w:t xml:space="preserve">Activity Diagram </w:t>
      </w:r>
    </w:p>
    <w:p w14:paraId="3EA54693" w14:textId="77777777" w:rsidR="00483ADB" w:rsidRDefault="00483ADB" w:rsidP="00483ADB">
      <w:pPr>
        <w:spacing w:after="0" w:line="360" w:lineRule="auto"/>
        <w:ind w:firstLine="720"/>
        <w:jc w:val="both"/>
        <w:rPr>
          <w:rFonts w:ascii="Times New Roman" w:hAnsi="Times New Roman"/>
          <w:sz w:val="24"/>
          <w:szCs w:val="24"/>
          <w:lang w:val="id-ID"/>
        </w:rPr>
      </w:pPr>
      <w:r>
        <w:rPr>
          <w:rFonts w:ascii="Times New Roman" w:hAnsi="Times New Roman" w:cs="Times New Roman"/>
          <w:b/>
          <w:bCs/>
          <w:sz w:val="24"/>
          <w:szCs w:val="24"/>
        </w:rPr>
        <w:tab/>
      </w:r>
      <w:proofErr w:type="spellStart"/>
      <w:r>
        <w:rPr>
          <w:rFonts w:ascii="Times New Roman" w:hAnsi="Times New Roman"/>
          <w:i/>
          <w:sz w:val="24"/>
          <w:szCs w:val="24"/>
          <w:lang w:val="es-ES"/>
        </w:rPr>
        <w:t>Activity</w:t>
      </w:r>
      <w:proofErr w:type="spellEnd"/>
      <w:r>
        <w:rPr>
          <w:rFonts w:ascii="Times New Roman" w:hAnsi="Times New Roman"/>
          <w:i/>
          <w:sz w:val="24"/>
          <w:szCs w:val="24"/>
          <w:lang w:val="es-ES"/>
        </w:rPr>
        <w:t xml:space="preserve"> </w:t>
      </w:r>
      <w:proofErr w:type="spellStart"/>
      <w:r>
        <w:rPr>
          <w:rFonts w:ascii="Times New Roman" w:hAnsi="Times New Roman"/>
          <w:i/>
          <w:sz w:val="24"/>
          <w:szCs w:val="24"/>
          <w:lang w:val="es-ES"/>
        </w:rPr>
        <w:t>diagram</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menggambarkan</w:t>
      </w:r>
      <w:proofErr w:type="spellEnd"/>
      <w:r>
        <w:rPr>
          <w:rFonts w:ascii="Times New Roman" w:hAnsi="Times New Roman"/>
          <w:sz w:val="24"/>
          <w:szCs w:val="24"/>
          <w:lang w:val="es-ES"/>
        </w:rPr>
        <w:t xml:space="preserve"> </w:t>
      </w:r>
      <w:proofErr w:type="spellStart"/>
      <w:r>
        <w:rPr>
          <w:rFonts w:ascii="Times New Roman" w:hAnsi="Times New Roman"/>
          <w:i/>
          <w:sz w:val="24"/>
          <w:szCs w:val="24"/>
          <w:lang w:val="es-ES"/>
        </w:rPr>
        <w:t>workflow</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aliran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kerja</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atau</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aktivitas</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dari</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sebuah</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sistem</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atau</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proses</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bisnis</w:t>
      </w:r>
      <w:proofErr w:type="spellEnd"/>
      <w:r>
        <w:rPr>
          <w:rFonts w:ascii="Times New Roman" w:hAnsi="Times New Roman"/>
          <w:sz w:val="24"/>
          <w:szCs w:val="24"/>
          <w:lang w:val="id-ID"/>
        </w:rPr>
        <w:t>.</w:t>
      </w:r>
    </w:p>
    <w:p w14:paraId="3B1E797C" w14:textId="6203D453" w:rsidR="00483ADB" w:rsidRPr="00483ADB" w:rsidRDefault="00483ADB" w:rsidP="00483ADB">
      <w:pPr>
        <w:spacing w:after="0" w:line="360" w:lineRule="auto"/>
        <w:jc w:val="both"/>
        <w:rPr>
          <w:rFonts w:ascii="Times New Roman" w:hAnsi="Times New Roman"/>
          <w:sz w:val="24"/>
          <w:szCs w:val="24"/>
        </w:rPr>
      </w:pPr>
    </w:p>
    <w:p w14:paraId="0FE7EE3D" w14:textId="20436D06" w:rsidR="00483ADB" w:rsidRPr="00E20EC6" w:rsidRDefault="00483ADB" w:rsidP="00483ADB">
      <w:pPr>
        <w:pStyle w:val="Caption"/>
        <w:keepNext/>
        <w:jc w:val="center"/>
        <w:rPr>
          <w:rFonts w:ascii="Times New Roman" w:hAnsi="Times New Roman"/>
          <w:color w:val="000000" w:themeColor="text1"/>
          <w:sz w:val="24"/>
          <w:szCs w:val="24"/>
          <w:lang w:val="id-ID"/>
        </w:rPr>
      </w:pPr>
      <w:proofErr w:type="spellStart"/>
      <w:r w:rsidRPr="006D5638">
        <w:rPr>
          <w:rFonts w:ascii="Times New Roman" w:hAnsi="Times New Roman"/>
          <w:color w:val="000000" w:themeColor="text1"/>
          <w:sz w:val="24"/>
          <w:szCs w:val="24"/>
        </w:rPr>
        <w:t>Tabel</w:t>
      </w:r>
      <w:proofErr w:type="spellEnd"/>
      <w:r w:rsidRPr="006D5638">
        <w:rPr>
          <w:rFonts w:ascii="Times New Roman" w:hAnsi="Times New Roman"/>
          <w:color w:val="000000" w:themeColor="text1"/>
          <w:sz w:val="24"/>
          <w:szCs w:val="24"/>
        </w:rPr>
        <w:t xml:space="preserve"> 2.</w:t>
      </w:r>
      <w:r>
        <w:rPr>
          <w:rFonts w:ascii="Times New Roman" w:hAnsi="Times New Roman"/>
          <w:color w:val="000000" w:themeColor="text1"/>
          <w:sz w:val="24"/>
          <w:szCs w:val="24"/>
        </w:rPr>
        <w:t>12</w:t>
      </w:r>
      <w:r w:rsidRPr="006D5638">
        <w:rPr>
          <w:rFonts w:ascii="Times New Roman" w:hAnsi="Times New Roman"/>
          <w:color w:val="000000" w:themeColor="text1"/>
          <w:sz w:val="24"/>
          <w:szCs w:val="24"/>
        </w:rPr>
        <w:t xml:space="preserve"> </w:t>
      </w:r>
      <w:proofErr w:type="spellStart"/>
      <w:r w:rsidRPr="006D5638">
        <w:rPr>
          <w:rFonts w:ascii="Times New Roman" w:hAnsi="Times New Roman"/>
          <w:color w:val="000000" w:themeColor="text1"/>
          <w:sz w:val="24"/>
          <w:szCs w:val="24"/>
        </w:rPr>
        <w:t>Simb</w:t>
      </w:r>
      <w:r>
        <w:rPr>
          <w:rFonts w:ascii="Times New Roman" w:hAnsi="Times New Roman"/>
          <w:color w:val="000000" w:themeColor="text1"/>
          <w:sz w:val="24"/>
          <w:szCs w:val="24"/>
        </w:rPr>
        <w:t>ol-simbol</w:t>
      </w:r>
      <w:proofErr w:type="spellEnd"/>
      <w:r>
        <w:rPr>
          <w:rFonts w:ascii="Times New Roman" w:hAnsi="Times New Roman"/>
          <w:color w:val="000000" w:themeColor="text1"/>
          <w:sz w:val="24"/>
          <w:szCs w:val="24"/>
        </w:rPr>
        <w:t xml:space="preserve"> </w:t>
      </w:r>
      <w:r>
        <w:rPr>
          <w:rFonts w:ascii="Times New Roman" w:hAnsi="Times New Roman"/>
          <w:i/>
          <w:color w:val="000000" w:themeColor="text1"/>
          <w:sz w:val="24"/>
          <w:szCs w:val="24"/>
          <w:lang w:val="id-ID"/>
        </w:rPr>
        <w:t>Activity Diagram</w:t>
      </w:r>
      <w:sdt>
        <w:sdtPr>
          <w:rPr>
            <w:rFonts w:ascii="Times New Roman" w:hAnsi="Times New Roman"/>
            <w:i/>
            <w:color w:val="000000" w:themeColor="text1"/>
            <w:sz w:val="24"/>
            <w:szCs w:val="24"/>
            <w:lang w:val="id-ID"/>
          </w:rPr>
          <w:id w:val="1427156347"/>
          <w:citation/>
        </w:sdtPr>
        <w:sdtEndPr/>
        <w:sdtContent>
          <w:r>
            <w:rPr>
              <w:rFonts w:ascii="Times New Roman" w:hAnsi="Times New Roman"/>
              <w:i/>
              <w:color w:val="000000" w:themeColor="text1"/>
              <w:sz w:val="24"/>
              <w:szCs w:val="24"/>
              <w:lang w:val="id-ID"/>
            </w:rPr>
            <w:fldChar w:fldCharType="begin"/>
          </w:r>
          <w:r>
            <w:rPr>
              <w:rFonts w:ascii="Times New Roman" w:hAnsi="Times New Roman"/>
              <w:i/>
              <w:color w:val="000000" w:themeColor="text1"/>
              <w:sz w:val="24"/>
              <w:szCs w:val="24"/>
            </w:rPr>
            <w:instrText xml:space="preserve">CITATION Placeholder1 \l 1033 </w:instrText>
          </w:r>
          <w:r>
            <w:rPr>
              <w:rFonts w:ascii="Times New Roman" w:hAnsi="Times New Roman"/>
              <w:i/>
              <w:color w:val="000000" w:themeColor="text1"/>
              <w:sz w:val="24"/>
              <w:szCs w:val="24"/>
              <w:lang w:val="id-ID"/>
            </w:rPr>
            <w:fldChar w:fldCharType="separate"/>
          </w:r>
          <w:r>
            <w:rPr>
              <w:rFonts w:ascii="Times New Roman" w:hAnsi="Times New Roman"/>
              <w:i/>
              <w:noProof/>
              <w:color w:val="000000" w:themeColor="text1"/>
              <w:sz w:val="24"/>
              <w:szCs w:val="24"/>
            </w:rPr>
            <w:t xml:space="preserve"> </w:t>
          </w:r>
          <w:r w:rsidRPr="00483ADB">
            <w:rPr>
              <w:rFonts w:ascii="Times New Roman" w:hAnsi="Times New Roman"/>
              <w:noProof/>
              <w:color w:val="000000" w:themeColor="text1"/>
              <w:sz w:val="24"/>
              <w:szCs w:val="24"/>
            </w:rPr>
            <w:t>(Gata, Windu; Gata, Grace;, 2013)</w:t>
          </w:r>
          <w:r>
            <w:rPr>
              <w:rFonts w:ascii="Times New Roman" w:hAnsi="Times New Roman"/>
              <w:i/>
              <w:color w:val="000000" w:themeColor="text1"/>
              <w:sz w:val="24"/>
              <w:szCs w:val="24"/>
              <w:lang w:val="id-ID"/>
            </w:rPr>
            <w:fldChar w:fldCharType="end"/>
          </w:r>
        </w:sdtContent>
      </w:sdt>
    </w:p>
    <w:tbl>
      <w:tblPr>
        <w:tblStyle w:val="TableGrid"/>
        <w:tblW w:w="7655" w:type="dxa"/>
        <w:tblInd w:w="137" w:type="dxa"/>
        <w:tblLook w:val="04A0" w:firstRow="1" w:lastRow="0" w:firstColumn="1" w:lastColumn="0" w:noHBand="0" w:noVBand="1"/>
      </w:tblPr>
      <w:tblGrid>
        <w:gridCol w:w="2977"/>
        <w:gridCol w:w="4678"/>
      </w:tblGrid>
      <w:tr w:rsidR="00483ADB" w14:paraId="22CE09C2" w14:textId="77777777" w:rsidTr="008F20F1">
        <w:trPr>
          <w:trHeight w:val="485"/>
        </w:trPr>
        <w:tc>
          <w:tcPr>
            <w:tcW w:w="2977" w:type="dxa"/>
          </w:tcPr>
          <w:p w14:paraId="4FAB44CB" w14:textId="77777777" w:rsidR="00483ADB" w:rsidRDefault="00483ADB" w:rsidP="008F20F1">
            <w:pPr>
              <w:spacing w:line="36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Gambar</w:t>
            </w:r>
          </w:p>
        </w:tc>
        <w:tc>
          <w:tcPr>
            <w:tcW w:w="4678" w:type="dxa"/>
          </w:tcPr>
          <w:p w14:paraId="787B0725" w14:textId="77777777" w:rsidR="00483ADB" w:rsidRDefault="00483ADB" w:rsidP="008F20F1">
            <w:pPr>
              <w:spacing w:line="36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Keterangan</w:t>
            </w:r>
          </w:p>
        </w:tc>
      </w:tr>
      <w:tr w:rsidR="00483ADB" w14:paraId="22E41BD7" w14:textId="77777777" w:rsidTr="008F20F1">
        <w:trPr>
          <w:trHeight w:val="485"/>
        </w:trPr>
        <w:tc>
          <w:tcPr>
            <w:tcW w:w="2977" w:type="dxa"/>
          </w:tcPr>
          <w:p w14:paraId="55591FEE" w14:textId="77777777" w:rsidR="00483ADB" w:rsidRDefault="00483ADB" w:rsidP="008F20F1">
            <w:pPr>
              <w:spacing w:line="360" w:lineRule="auto"/>
              <w:jc w:val="center"/>
              <w:rPr>
                <w:rFonts w:ascii="Times New Roman" w:eastAsia="Times New Roman" w:hAnsi="Times New Roman"/>
                <w:sz w:val="24"/>
                <w:szCs w:val="24"/>
                <w:lang w:val="id-ID"/>
              </w:rPr>
            </w:pPr>
            <w:r>
              <w:rPr>
                <w:noProof/>
                <w:lang w:val="id-ID" w:eastAsia="id-ID"/>
              </w:rPr>
              <w:drawing>
                <wp:inline distT="0" distB="0" distL="0" distR="0" wp14:anchorId="48A9B1A6" wp14:editId="38044FA2">
                  <wp:extent cx="826135" cy="722867"/>
                  <wp:effectExtent l="0" t="0" r="0" b="127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36521" cy="731955"/>
                          </a:xfrm>
                          <a:prstGeom prst="rect">
                            <a:avLst/>
                          </a:prstGeom>
                        </pic:spPr>
                      </pic:pic>
                    </a:graphicData>
                  </a:graphic>
                </wp:inline>
              </w:drawing>
            </w:r>
          </w:p>
        </w:tc>
        <w:tc>
          <w:tcPr>
            <w:tcW w:w="4678" w:type="dxa"/>
          </w:tcPr>
          <w:p w14:paraId="572AE01A" w14:textId="77777777" w:rsidR="00483ADB" w:rsidRPr="00576C0A" w:rsidRDefault="00483ADB" w:rsidP="008F20F1">
            <w:pPr>
              <w:spacing w:line="360" w:lineRule="auto"/>
              <w:jc w:val="both"/>
              <w:rPr>
                <w:rFonts w:ascii="Times New Roman" w:eastAsia="Times New Roman" w:hAnsi="Times New Roman"/>
                <w:sz w:val="24"/>
                <w:szCs w:val="24"/>
                <w:lang w:val="id-ID"/>
              </w:rPr>
            </w:pPr>
            <w:r>
              <w:rPr>
                <w:rFonts w:ascii="Times New Roman" w:eastAsia="Times New Roman" w:hAnsi="Times New Roman"/>
                <w:i/>
                <w:sz w:val="24"/>
                <w:szCs w:val="24"/>
                <w:lang w:val="id-ID"/>
              </w:rPr>
              <w:t>Start Point</w:t>
            </w:r>
            <w:r>
              <w:rPr>
                <w:rFonts w:ascii="Times New Roman" w:eastAsia="Times New Roman" w:hAnsi="Times New Roman"/>
                <w:sz w:val="24"/>
                <w:szCs w:val="24"/>
                <w:lang w:val="id-ID"/>
              </w:rPr>
              <w:t>, merupakan aktivitas awal.</w:t>
            </w:r>
          </w:p>
        </w:tc>
      </w:tr>
      <w:tr w:rsidR="00FC357F" w14:paraId="22416968" w14:textId="77777777" w:rsidTr="008F20F1">
        <w:trPr>
          <w:trHeight w:val="485"/>
        </w:trPr>
        <w:tc>
          <w:tcPr>
            <w:tcW w:w="2977" w:type="dxa"/>
          </w:tcPr>
          <w:p w14:paraId="61670F44" w14:textId="6F5E23F0" w:rsidR="00FC357F" w:rsidRDefault="00FC357F" w:rsidP="00FC357F">
            <w:pPr>
              <w:spacing w:line="360" w:lineRule="auto"/>
              <w:jc w:val="center"/>
              <w:rPr>
                <w:noProof/>
                <w:lang w:val="id-ID" w:eastAsia="id-ID"/>
              </w:rPr>
            </w:pPr>
            <w:r>
              <w:rPr>
                <w:noProof/>
                <w:lang w:val="id-ID" w:eastAsia="id-ID"/>
              </w:rPr>
              <w:drawing>
                <wp:inline distT="0" distB="0" distL="0" distR="0" wp14:anchorId="0995AC5F" wp14:editId="4E02677E">
                  <wp:extent cx="788278" cy="531628"/>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99082" cy="538915"/>
                          </a:xfrm>
                          <a:prstGeom prst="rect">
                            <a:avLst/>
                          </a:prstGeom>
                        </pic:spPr>
                      </pic:pic>
                    </a:graphicData>
                  </a:graphic>
                </wp:inline>
              </w:drawing>
            </w:r>
          </w:p>
        </w:tc>
        <w:tc>
          <w:tcPr>
            <w:tcW w:w="4678" w:type="dxa"/>
          </w:tcPr>
          <w:p w14:paraId="49C1936C" w14:textId="20CFF4B2"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End Point</w:t>
            </w:r>
            <w:r>
              <w:rPr>
                <w:rFonts w:ascii="Times New Roman" w:eastAsia="Times New Roman" w:hAnsi="Times New Roman"/>
                <w:sz w:val="24"/>
                <w:szCs w:val="24"/>
                <w:lang w:val="id-ID"/>
              </w:rPr>
              <w:t>, merupakan aktivitas akhir.</w:t>
            </w:r>
          </w:p>
        </w:tc>
      </w:tr>
      <w:tr w:rsidR="00FC357F" w14:paraId="769B67EB" w14:textId="77777777" w:rsidTr="008F20F1">
        <w:trPr>
          <w:trHeight w:val="485"/>
        </w:trPr>
        <w:tc>
          <w:tcPr>
            <w:tcW w:w="2977" w:type="dxa"/>
          </w:tcPr>
          <w:p w14:paraId="3F2461ED" w14:textId="6B4F5483" w:rsidR="00FC357F" w:rsidRDefault="00FC357F" w:rsidP="00FC357F">
            <w:pPr>
              <w:spacing w:line="360" w:lineRule="auto"/>
              <w:jc w:val="center"/>
              <w:rPr>
                <w:noProof/>
                <w:lang w:val="id-ID" w:eastAsia="id-ID"/>
              </w:rPr>
            </w:pPr>
            <w:r>
              <w:rPr>
                <w:noProof/>
                <w:lang w:val="id-ID" w:eastAsia="id-ID"/>
              </w:rPr>
              <w:drawing>
                <wp:inline distT="0" distB="0" distL="0" distR="0" wp14:anchorId="5D6A1E73" wp14:editId="4B1EFB2B">
                  <wp:extent cx="1314450" cy="676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14450" cy="676275"/>
                          </a:xfrm>
                          <a:prstGeom prst="rect">
                            <a:avLst/>
                          </a:prstGeom>
                        </pic:spPr>
                      </pic:pic>
                    </a:graphicData>
                  </a:graphic>
                </wp:inline>
              </w:drawing>
            </w:r>
          </w:p>
        </w:tc>
        <w:tc>
          <w:tcPr>
            <w:tcW w:w="4678" w:type="dxa"/>
          </w:tcPr>
          <w:p w14:paraId="71CD935E" w14:textId="215ED1D4"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Activities</w:t>
            </w:r>
            <w:r>
              <w:rPr>
                <w:rFonts w:ascii="Times New Roman" w:eastAsia="Times New Roman" w:hAnsi="Times New Roman"/>
                <w:sz w:val="24"/>
                <w:szCs w:val="24"/>
                <w:lang w:val="id-ID"/>
              </w:rPr>
              <w:t>, menggambarkan</w:t>
            </w:r>
            <w:r w:rsidR="003D15C1">
              <w:rPr>
                <w:rFonts w:ascii="Times New Roman" w:eastAsia="Times New Roman" w:hAnsi="Times New Roman"/>
                <w:sz w:val="24"/>
                <w:szCs w:val="24"/>
              </w:rPr>
              <w:t xml:space="preserve"> </w:t>
            </w:r>
            <w:r>
              <w:rPr>
                <w:rFonts w:ascii="Times New Roman" w:eastAsia="Times New Roman" w:hAnsi="Times New Roman"/>
                <w:sz w:val="24"/>
                <w:szCs w:val="24"/>
                <w:lang w:val="id-ID"/>
              </w:rPr>
              <w:t>suatu proses/kegiatan bisnis.</w:t>
            </w:r>
          </w:p>
        </w:tc>
      </w:tr>
      <w:tr w:rsidR="00FC357F" w14:paraId="103781A8" w14:textId="77777777" w:rsidTr="008F20F1">
        <w:trPr>
          <w:trHeight w:val="485"/>
        </w:trPr>
        <w:tc>
          <w:tcPr>
            <w:tcW w:w="2977" w:type="dxa"/>
          </w:tcPr>
          <w:p w14:paraId="695AAE20" w14:textId="77AFAD66" w:rsidR="00FC357F" w:rsidRDefault="00FC357F" w:rsidP="00FC357F">
            <w:pPr>
              <w:spacing w:line="360" w:lineRule="auto"/>
              <w:jc w:val="center"/>
              <w:rPr>
                <w:noProof/>
                <w:lang w:val="id-ID" w:eastAsia="id-ID"/>
              </w:rPr>
            </w:pPr>
            <w:r>
              <w:rPr>
                <w:noProof/>
                <w:lang w:val="id-ID" w:eastAsia="id-ID"/>
              </w:rPr>
              <w:drawing>
                <wp:inline distT="0" distB="0" distL="0" distR="0" wp14:anchorId="299C0A48" wp14:editId="6243391B">
                  <wp:extent cx="1228725" cy="15430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28725" cy="1543050"/>
                          </a:xfrm>
                          <a:prstGeom prst="rect">
                            <a:avLst/>
                          </a:prstGeom>
                        </pic:spPr>
                      </pic:pic>
                    </a:graphicData>
                  </a:graphic>
                </wp:inline>
              </w:drawing>
            </w:r>
          </w:p>
        </w:tc>
        <w:tc>
          <w:tcPr>
            <w:tcW w:w="4678" w:type="dxa"/>
          </w:tcPr>
          <w:p w14:paraId="56D6F9BC" w14:textId="2707CAE2"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Fork</w:t>
            </w:r>
            <w:r>
              <w:rPr>
                <w:rFonts w:ascii="Times New Roman" w:eastAsia="Times New Roman" w:hAnsi="Times New Roman"/>
                <w:sz w:val="24"/>
                <w:szCs w:val="24"/>
                <w:lang w:val="id-ID"/>
              </w:rPr>
              <w:t xml:space="preserve">/percabangan digunakan untuk menunjukan kegiatan dilakukan secara paralel atau untuk menggabungkan dua kegiatan paralel menjadi satu. </w:t>
            </w:r>
          </w:p>
        </w:tc>
      </w:tr>
      <w:tr w:rsidR="00FC357F" w14:paraId="4EB16544" w14:textId="77777777" w:rsidTr="008F20F1">
        <w:trPr>
          <w:trHeight w:val="485"/>
        </w:trPr>
        <w:tc>
          <w:tcPr>
            <w:tcW w:w="2977" w:type="dxa"/>
          </w:tcPr>
          <w:p w14:paraId="403E3CED" w14:textId="5D764BA2" w:rsidR="00FC357F" w:rsidRDefault="00FC357F" w:rsidP="00FC357F">
            <w:pPr>
              <w:spacing w:line="360" w:lineRule="auto"/>
              <w:jc w:val="center"/>
              <w:rPr>
                <w:noProof/>
                <w:lang w:val="id-ID" w:eastAsia="id-ID"/>
              </w:rPr>
            </w:pPr>
            <w:r>
              <w:rPr>
                <w:noProof/>
                <w:lang w:val="id-ID" w:eastAsia="id-ID"/>
              </w:rPr>
              <w:drawing>
                <wp:inline distT="0" distB="0" distL="0" distR="0" wp14:anchorId="1E407EDD" wp14:editId="2B4FA52D">
                  <wp:extent cx="1323975" cy="1295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23975" cy="1295400"/>
                          </a:xfrm>
                          <a:prstGeom prst="rect">
                            <a:avLst/>
                          </a:prstGeom>
                        </pic:spPr>
                      </pic:pic>
                    </a:graphicData>
                  </a:graphic>
                </wp:inline>
              </w:drawing>
            </w:r>
          </w:p>
        </w:tc>
        <w:tc>
          <w:tcPr>
            <w:tcW w:w="4678" w:type="dxa"/>
          </w:tcPr>
          <w:p w14:paraId="2EB41C60" w14:textId="70FEF73F"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Join</w:t>
            </w:r>
            <w:r>
              <w:rPr>
                <w:rFonts w:ascii="Times New Roman" w:eastAsia="Times New Roman" w:hAnsi="Times New Roman"/>
                <w:sz w:val="24"/>
                <w:szCs w:val="24"/>
                <w:lang w:val="id-ID"/>
              </w:rPr>
              <w:t xml:space="preserve"> (penggabungan) digunakan untuk menunjukan adanya dekomposisi.</w:t>
            </w:r>
          </w:p>
        </w:tc>
      </w:tr>
      <w:tr w:rsidR="00FC357F" w14:paraId="21880478" w14:textId="77777777" w:rsidTr="008F20F1">
        <w:trPr>
          <w:trHeight w:val="485"/>
        </w:trPr>
        <w:tc>
          <w:tcPr>
            <w:tcW w:w="2977" w:type="dxa"/>
          </w:tcPr>
          <w:p w14:paraId="4491D5D9" w14:textId="0FC2B6A4" w:rsidR="00FC357F" w:rsidRDefault="00FC357F" w:rsidP="00FC357F">
            <w:pPr>
              <w:spacing w:line="360" w:lineRule="auto"/>
              <w:jc w:val="center"/>
              <w:rPr>
                <w:noProof/>
                <w:lang w:val="id-ID" w:eastAsia="id-ID"/>
              </w:rPr>
            </w:pPr>
            <w:r>
              <w:rPr>
                <w:noProof/>
                <w:lang w:val="id-ID" w:eastAsia="id-ID"/>
              </w:rPr>
              <w:lastRenderedPageBreak/>
              <w:drawing>
                <wp:inline distT="0" distB="0" distL="0" distR="0" wp14:anchorId="3BE56BDF" wp14:editId="6B682FFD">
                  <wp:extent cx="1038225" cy="8286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38225" cy="828675"/>
                          </a:xfrm>
                          <a:prstGeom prst="rect">
                            <a:avLst/>
                          </a:prstGeom>
                        </pic:spPr>
                      </pic:pic>
                    </a:graphicData>
                  </a:graphic>
                </wp:inline>
              </w:drawing>
            </w:r>
          </w:p>
        </w:tc>
        <w:tc>
          <w:tcPr>
            <w:tcW w:w="4678" w:type="dxa"/>
          </w:tcPr>
          <w:p w14:paraId="29C5BA47" w14:textId="0060201B"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Decision Point</w:t>
            </w:r>
            <w:r>
              <w:rPr>
                <w:rFonts w:ascii="Times New Roman" w:eastAsia="Times New Roman" w:hAnsi="Times New Roman"/>
                <w:sz w:val="24"/>
                <w:szCs w:val="24"/>
                <w:lang w:val="id-ID"/>
              </w:rPr>
              <w:t xml:space="preserve">,menggambarkan pilihan untuk pengambilan keputusan, </w:t>
            </w:r>
            <w:r>
              <w:rPr>
                <w:rFonts w:ascii="Times New Roman" w:eastAsia="Times New Roman" w:hAnsi="Times New Roman"/>
                <w:i/>
                <w:sz w:val="24"/>
                <w:szCs w:val="24"/>
                <w:lang w:val="id-ID"/>
              </w:rPr>
              <w:t xml:space="preserve">true </w:t>
            </w:r>
            <w:r>
              <w:rPr>
                <w:rFonts w:ascii="Times New Roman" w:eastAsia="Times New Roman" w:hAnsi="Times New Roman"/>
                <w:sz w:val="24"/>
                <w:szCs w:val="24"/>
                <w:lang w:val="id-ID"/>
              </w:rPr>
              <w:t xml:space="preserve">atau </w:t>
            </w:r>
            <w:r>
              <w:rPr>
                <w:rFonts w:ascii="Times New Roman" w:eastAsia="Times New Roman" w:hAnsi="Times New Roman"/>
                <w:i/>
                <w:sz w:val="24"/>
                <w:szCs w:val="24"/>
                <w:lang w:val="id-ID"/>
              </w:rPr>
              <w:t>false</w:t>
            </w:r>
            <w:r>
              <w:rPr>
                <w:rFonts w:ascii="Times New Roman" w:eastAsia="Times New Roman" w:hAnsi="Times New Roman"/>
                <w:sz w:val="24"/>
                <w:szCs w:val="24"/>
                <w:lang w:val="id-ID"/>
              </w:rPr>
              <w:t>.</w:t>
            </w:r>
          </w:p>
        </w:tc>
      </w:tr>
      <w:tr w:rsidR="00FC357F" w14:paraId="726474EB" w14:textId="77777777" w:rsidTr="008F20F1">
        <w:trPr>
          <w:trHeight w:val="485"/>
        </w:trPr>
        <w:tc>
          <w:tcPr>
            <w:tcW w:w="2977" w:type="dxa"/>
          </w:tcPr>
          <w:p w14:paraId="59276B8D" w14:textId="6AF60378" w:rsidR="00FC357F" w:rsidRDefault="00FC357F" w:rsidP="00FC357F">
            <w:pPr>
              <w:spacing w:line="360" w:lineRule="auto"/>
              <w:jc w:val="center"/>
              <w:rPr>
                <w:noProof/>
                <w:lang w:val="id-ID" w:eastAsia="id-ID"/>
              </w:rPr>
            </w:pPr>
            <w:r>
              <w:rPr>
                <w:noProof/>
                <w:lang w:val="id-ID" w:eastAsia="id-ID"/>
              </w:rPr>
              <w:drawing>
                <wp:inline distT="0" distB="0" distL="0" distR="0" wp14:anchorId="7AF013CE" wp14:editId="6734BC25">
                  <wp:extent cx="897147" cy="104972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13111" cy="1068402"/>
                          </a:xfrm>
                          <a:prstGeom prst="rect">
                            <a:avLst/>
                          </a:prstGeom>
                        </pic:spPr>
                      </pic:pic>
                    </a:graphicData>
                  </a:graphic>
                </wp:inline>
              </w:drawing>
            </w:r>
          </w:p>
        </w:tc>
        <w:tc>
          <w:tcPr>
            <w:tcW w:w="4678" w:type="dxa"/>
          </w:tcPr>
          <w:p w14:paraId="5855E5F9" w14:textId="02BC54CC"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sz w:val="24"/>
                <w:szCs w:val="24"/>
                <w:lang w:val="id-ID"/>
              </w:rPr>
              <w:t>Swimlane</w:t>
            </w:r>
            <w:r>
              <w:rPr>
                <w:rFonts w:ascii="Times New Roman" w:eastAsia="Times New Roman" w:hAnsi="Times New Roman"/>
                <w:i/>
                <w:sz w:val="24"/>
                <w:szCs w:val="24"/>
                <w:lang w:val="id-ID"/>
              </w:rPr>
              <w:t>,</w:t>
            </w:r>
            <w:r>
              <w:rPr>
                <w:rFonts w:ascii="Times New Roman" w:eastAsia="Times New Roman" w:hAnsi="Times New Roman"/>
                <w:sz w:val="24"/>
                <w:szCs w:val="24"/>
                <w:lang w:val="id-ID"/>
              </w:rPr>
              <w:t xml:space="preserve">pembagian </w:t>
            </w:r>
            <w:r>
              <w:rPr>
                <w:rFonts w:ascii="Times New Roman" w:eastAsia="Times New Roman" w:hAnsi="Times New Roman"/>
                <w:i/>
                <w:sz w:val="24"/>
                <w:szCs w:val="24"/>
                <w:lang w:val="id-ID"/>
              </w:rPr>
              <w:t>activity diagram</w:t>
            </w:r>
            <w:r>
              <w:rPr>
                <w:rFonts w:ascii="Times New Roman" w:eastAsia="Times New Roman" w:hAnsi="Times New Roman"/>
                <w:sz w:val="24"/>
                <w:szCs w:val="24"/>
                <w:lang w:val="id-ID"/>
              </w:rPr>
              <w:t xml:space="preserve"> untuk menunjukan siapa melakukan apa.</w:t>
            </w:r>
          </w:p>
        </w:tc>
      </w:tr>
    </w:tbl>
    <w:p w14:paraId="240CCB24" w14:textId="77777777" w:rsidR="00483ADB" w:rsidRDefault="00483ADB" w:rsidP="00483ADB">
      <w:pPr>
        <w:pStyle w:val="NormalWeb"/>
        <w:spacing w:before="0" w:beforeAutospacing="0" w:after="0" w:afterAutospacing="0" w:line="360" w:lineRule="auto"/>
        <w:jc w:val="both"/>
        <w:rPr>
          <w:b/>
        </w:rPr>
      </w:pPr>
    </w:p>
    <w:sectPr w:rsidR="00483ADB" w:rsidSect="0071251E">
      <w:headerReference w:type="even" r:id="rId30"/>
      <w:headerReference w:type="default" r:id="rId31"/>
      <w:footerReference w:type="first" r:id="rId32"/>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5AB93" w14:textId="77777777" w:rsidR="00F62752" w:rsidRDefault="00F62752">
      <w:pPr>
        <w:spacing w:after="0" w:line="240" w:lineRule="auto"/>
      </w:pPr>
      <w:r>
        <w:separator/>
      </w:r>
    </w:p>
  </w:endnote>
  <w:endnote w:type="continuationSeparator" w:id="0">
    <w:p w14:paraId="3F2B4077" w14:textId="77777777" w:rsidR="00F62752" w:rsidRDefault="00F6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899410"/>
      <w:docPartObj>
        <w:docPartGallery w:val="Page Numbers (Bottom of Page)"/>
        <w:docPartUnique/>
      </w:docPartObj>
    </w:sdtPr>
    <w:sdtEndPr>
      <w:rPr>
        <w:noProof/>
      </w:rPr>
    </w:sdtEndPr>
    <w:sdtContent>
      <w:p w14:paraId="413C77C2" w14:textId="77777777" w:rsidR="00961D50" w:rsidRDefault="00145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B1CE7" w14:textId="77777777" w:rsidR="00961D50" w:rsidRDefault="00F62752">
    <w:pPr>
      <w:pStyle w:val="Footer"/>
    </w:pPr>
  </w:p>
  <w:p w14:paraId="130386C9" w14:textId="77777777" w:rsidR="00B016A9" w:rsidRDefault="00B016A9"/>
  <w:p w14:paraId="5A37C47D" w14:textId="77777777" w:rsidR="00B016A9" w:rsidRDefault="00B01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D672C" w14:textId="77777777" w:rsidR="00F62752" w:rsidRDefault="00F62752">
      <w:pPr>
        <w:spacing w:after="0" w:line="240" w:lineRule="auto"/>
      </w:pPr>
      <w:r>
        <w:separator/>
      </w:r>
    </w:p>
  </w:footnote>
  <w:footnote w:type="continuationSeparator" w:id="0">
    <w:p w14:paraId="7CAA0004" w14:textId="77777777" w:rsidR="00F62752" w:rsidRDefault="00F62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3302"/>
      <w:docPartObj>
        <w:docPartGallery w:val="Page Numbers (Top of Page)"/>
        <w:docPartUnique/>
      </w:docPartObj>
    </w:sdtPr>
    <w:sdtEndPr>
      <w:rPr>
        <w:noProof/>
      </w:rPr>
    </w:sdtEndPr>
    <w:sdtContent>
      <w:p w14:paraId="4E716D67" w14:textId="77777777" w:rsidR="00961D50" w:rsidRDefault="00145A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ED524" w14:textId="77777777" w:rsidR="00961D50" w:rsidRDefault="00F62752">
    <w:pPr>
      <w:pStyle w:val="Header"/>
    </w:pPr>
  </w:p>
  <w:p w14:paraId="20F80548" w14:textId="77777777" w:rsidR="00B016A9" w:rsidRDefault="00B016A9"/>
  <w:p w14:paraId="18D665ED" w14:textId="77777777" w:rsidR="00B016A9" w:rsidRDefault="00B016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858832"/>
      <w:docPartObj>
        <w:docPartGallery w:val="Page Numbers (Top of Page)"/>
        <w:docPartUnique/>
      </w:docPartObj>
    </w:sdtPr>
    <w:sdtEndPr>
      <w:rPr>
        <w:noProof/>
      </w:rPr>
    </w:sdtEndPr>
    <w:sdtContent>
      <w:p w14:paraId="0D9A89E8" w14:textId="77777777" w:rsidR="00961D50" w:rsidRDefault="00145A27">
        <w:pPr>
          <w:pStyle w:val="Header"/>
        </w:pPr>
        <w:r>
          <w:fldChar w:fldCharType="begin"/>
        </w:r>
        <w:r>
          <w:instrText xml:space="preserve"> PAGE   \* MERGEFORMAT </w:instrText>
        </w:r>
        <w:r>
          <w:fldChar w:fldCharType="separate"/>
        </w:r>
        <w:r>
          <w:rPr>
            <w:noProof/>
          </w:rPr>
          <w:t>2</w:t>
        </w:r>
        <w:r>
          <w:rPr>
            <w:noProof/>
          </w:rPr>
          <w:fldChar w:fldCharType="end"/>
        </w:r>
      </w:p>
    </w:sdtContent>
  </w:sdt>
  <w:p w14:paraId="7CA94346" w14:textId="77777777" w:rsidR="00961D50" w:rsidRDefault="00F62752">
    <w:pPr>
      <w:pStyle w:val="Header"/>
    </w:pPr>
  </w:p>
  <w:p w14:paraId="12FC9000" w14:textId="77777777" w:rsidR="00B016A9" w:rsidRDefault="00B016A9"/>
  <w:p w14:paraId="1BDF4112" w14:textId="77777777" w:rsidR="00B016A9" w:rsidRDefault="00B016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2070458"/>
    <w:multiLevelType w:val="multilevel"/>
    <w:tmpl w:val="AA4A894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BA20EC"/>
    <w:multiLevelType w:val="hybridMultilevel"/>
    <w:tmpl w:val="6C380B2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5"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F80284E"/>
    <w:multiLevelType w:val="hybridMultilevel"/>
    <w:tmpl w:val="E5C43E92"/>
    <w:lvl w:ilvl="0" w:tplc="C41850AE">
      <w:start w:val="1"/>
      <w:numFmt w:val="lowerLetter"/>
      <w:lvlText w:val="%1."/>
      <w:lvlJc w:val="left"/>
      <w:pPr>
        <w:ind w:left="1353" w:hanging="360"/>
      </w:pPr>
      <w:rPr>
        <w:rFonts w:ascii="Times New Roman" w:eastAsia="Calibri" w:hAnsi="Times New Roman" w:cs="Times New Roman"/>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20447A2D"/>
    <w:multiLevelType w:val="hybridMultilevel"/>
    <w:tmpl w:val="D6609A08"/>
    <w:lvl w:ilvl="0" w:tplc="A59A7212">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41168B5"/>
    <w:multiLevelType w:val="multilevel"/>
    <w:tmpl w:val="701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511D4"/>
    <w:multiLevelType w:val="hybridMultilevel"/>
    <w:tmpl w:val="24E23C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6D7016"/>
    <w:multiLevelType w:val="hybridMultilevel"/>
    <w:tmpl w:val="B26C86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0F73193"/>
    <w:multiLevelType w:val="hybridMultilevel"/>
    <w:tmpl w:val="60C0060A"/>
    <w:lvl w:ilvl="0" w:tplc="04090019">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B852D0A2">
      <w:start w:val="1"/>
      <w:numFmt w:val="upperLetter"/>
      <w:lvlText w:val="%3."/>
      <w:lvlJc w:val="left"/>
      <w:pPr>
        <w:ind w:left="2880" w:hanging="360"/>
      </w:pPr>
      <w:rPr>
        <w:rFonts w:hint="default"/>
      </w:rPr>
    </w:lvl>
    <w:lvl w:ilvl="3" w:tplc="F0AEC1F2">
      <w:start w:val="1"/>
      <w:numFmt w:val="decimal"/>
      <w:lvlText w:val="%4."/>
      <w:lvlJc w:val="left"/>
      <w:pPr>
        <w:ind w:left="3600" w:hanging="360"/>
      </w:pPr>
      <w:rPr>
        <w:rFonts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8F72955"/>
    <w:multiLevelType w:val="hybridMultilevel"/>
    <w:tmpl w:val="C312319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4" w15:restartNumberingAfterBreak="0">
    <w:nsid w:val="3A4D66FA"/>
    <w:multiLevelType w:val="hybridMultilevel"/>
    <w:tmpl w:val="002878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BF860C9"/>
    <w:multiLevelType w:val="hybridMultilevel"/>
    <w:tmpl w:val="902EA24C"/>
    <w:lvl w:ilvl="0" w:tplc="04210015">
      <w:start w:val="1"/>
      <w:numFmt w:val="upperLetter"/>
      <w:lvlText w:val="%1."/>
      <w:lvlJc w:val="left"/>
      <w:pPr>
        <w:ind w:left="720" w:hanging="360"/>
      </w:pPr>
      <w:rPr>
        <w:rFonts w:hint="default"/>
      </w:rPr>
    </w:lvl>
    <w:lvl w:ilvl="1" w:tplc="62AE166A">
      <w:start w:val="1"/>
      <w:numFmt w:val="decimal"/>
      <w:lvlText w:val="%2."/>
      <w:lvlJc w:val="left"/>
      <w:pPr>
        <w:ind w:left="1440" w:hanging="360"/>
      </w:pPr>
      <w:rPr>
        <w:rFonts w:hint="default"/>
      </w:rPr>
    </w:lvl>
    <w:lvl w:ilvl="2" w:tplc="DE9EF7E6">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EF5B17"/>
    <w:multiLevelType w:val="hybridMultilevel"/>
    <w:tmpl w:val="43048530"/>
    <w:lvl w:ilvl="0" w:tplc="7D7EDA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66C549E"/>
    <w:multiLevelType w:val="hybridMultilevel"/>
    <w:tmpl w:val="FB36D6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CC43CF"/>
    <w:multiLevelType w:val="hybridMultilevel"/>
    <w:tmpl w:val="3E8E5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A641DE"/>
    <w:multiLevelType w:val="hybridMultilevel"/>
    <w:tmpl w:val="4F783E6C"/>
    <w:lvl w:ilvl="0" w:tplc="04210011">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0" w15:restartNumberingAfterBreak="0">
    <w:nsid w:val="50B43D71"/>
    <w:multiLevelType w:val="hybridMultilevel"/>
    <w:tmpl w:val="E496F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46608A1"/>
    <w:multiLevelType w:val="multilevel"/>
    <w:tmpl w:val="6D80361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ED77BB"/>
    <w:multiLevelType w:val="multilevel"/>
    <w:tmpl w:val="A7002CD8"/>
    <w:lvl w:ilvl="0">
      <w:start w:val="2"/>
      <w:numFmt w:val="decimal"/>
      <w:lvlText w:val="%1"/>
      <w:lvlJc w:val="left"/>
      <w:pPr>
        <w:ind w:left="1075" w:hanging="600"/>
      </w:pPr>
      <w:rPr>
        <w:rFonts w:hint="default"/>
        <w:lang w:val="id" w:eastAsia="en-US" w:bidi="ar-SA"/>
      </w:rPr>
    </w:lvl>
    <w:lvl w:ilvl="1">
      <w:start w:val="2"/>
      <w:numFmt w:val="decimal"/>
      <w:lvlText w:val="%1.%2"/>
      <w:lvlJc w:val="left"/>
      <w:pPr>
        <w:ind w:left="1075" w:hanging="600"/>
      </w:pPr>
      <w:rPr>
        <w:rFonts w:hint="default"/>
        <w:lang w:val="id" w:eastAsia="en-US" w:bidi="ar-SA"/>
      </w:rPr>
    </w:lvl>
    <w:lvl w:ilvl="2">
      <w:start w:val="1"/>
      <w:numFmt w:val="decimal"/>
      <w:lvlText w:val="%1.%2.%3."/>
      <w:lvlJc w:val="left"/>
      <w:pPr>
        <w:ind w:left="1075" w:hanging="600"/>
      </w:pPr>
      <w:rPr>
        <w:rFonts w:ascii="Times New Roman" w:eastAsia="Times New Roman" w:hAnsi="Times New Roman" w:cs="Times New Roman" w:hint="default"/>
        <w:i/>
        <w:spacing w:val="-4"/>
        <w:w w:val="99"/>
        <w:sz w:val="24"/>
        <w:szCs w:val="24"/>
        <w:lang w:val="id" w:eastAsia="en-US" w:bidi="ar-SA"/>
      </w:rPr>
    </w:lvl>
    <w:lvl w:ilvl="3">
      <w:start w:val="1"/>
      <w:numFmt w:val="decimal"/>
      <w:lvlText w:val="%4."/>
      <w:lvlJc w:val="left"/>
      <w:pPr>
        <w:ind w:left="1195" w:hanging="360"/>
      </w:pPr>
      <w:rPr>
        <w:rFonts w:ascii="Times New Roman" w:eastAsia="Times New Roman" w:hAnsi="Times New Roman" w:cs="Times New Roman" w:hint="default"/>
        <w:spacing w:val="-12"/>
        <w:w w:val="99"/>
        <w:position w:val="2"/>
        <w:sz w:val="24"/>
        <w:szCs w:val="24"/>
        <w:lang w:val="id" w:eastAsia="en-US" w:bidi="ar-SA"/>
      </w:rPr>
    </w:lvl>
    <w:lvl w:ilvl="4">
      <w:numFmt w:val="bullet"/>
      <w:lvlText w:val="•"/>
      <w:lvlJc w:val="left"/>
      <w:pPr>
        <w:ind w:left="3775" w:hanging="360"/>
      </w:pPr>
      <w:rPr>
        <w:rFonts w:hint="default"/>
        <w:lang w:val="id" w:eastAsia="en-US" w:bidi="ar-SA"/>
      </w:rPr>
    </w:lvl>
    <w:lvl w:ilvl="5">
      <w:numFmt w:val="bullet"/>
      <w:lvlText w:val="•"/>
      <w:lvlJc w:val="left"/>
      <w:pPr>
        <w:ind w:left="4633" w:hanging="360"/>
      </w:pPr>
      <w:rPr>
        <w:rFonts w:hint="default"/>
        <w:lang w:val="id" w:eastAsia="en-US" w:bidi="ar-SA"/>
      </w:rPr>
    </w:lvl>
    <w:lvl w:ilvl="6">
      <w:numFmt w:val="bullet"/>
      <w:lvlText w:val="•"/>
      <w:lvlJc w:val="left"/>
      <w:pPr>
        <w:ind w:left="5492" w:hanging="360"/>
      </w:pPr>
      <w:rPr>
        <w:rFonts w:hint="default"/>
        <w:lang w:val="id" w:eastAsia="en-US" w:bidi="ar-SA"/>
      </w:rPr>
    </w:lvl>
    <w:lvl w:ilvl="7">
      <w:numFmt w:val="bullet"/>
      <w:lvlText w:val="•"/>
      <w:lvlJc w:val="left"/>
      <w:pPr>
        <w:ind w:left="6350" w:hanging="360"/>
      </w:pPr>
      <w:rPr>
        <w:rFonts w:hint="default"/>
        <w:lang w:val="id" w:eastAsia="en-US" w:bidi="ar-SA"/>
      </w:rPr>
    </w:lvl>
    <w:lvl w:ilvl="8">
      <w:numFmt w:val="bullet"/>
      <w:lvlText w:val="•"/>
      <w:lvlJc w:val="left"/>
      <w:pPr>
        <w:ind w:left="7209" w:hanging="360"/>
      </w:pPr>
      <w:rPr>
        <w:rFonts w:hint="default"/>
        <w:lang w:val="id" w:eastAsia="en-US" w:bidi="ar-SA"/>
      </w:rPr>
    </w:lvl>
  </w:abstractNum>
  <w:abstractNum w:abstractNumId="23" w15:restartNumberingAfterBreak="0">
    <w:nsid w:val="5F7B3CE9"/>
    <w:multiLevelType w:val="hybridMultilevel"/>
    <w:tmpl w:val="986CD874"/>
    <w:lvl w:ilvl="0" w:tplc="59A0A07E">
      <w:start w:val="1"/>
      <w:numFmt w:val="lowerLetter"/>
      <w:lvlText w:val="%1."/>
      <w:lvlJc w:val="left"/>
      <w:pPr>
        <w:ind w:left="936" w:hanging="360"/>
      </w:pPr>
      <w:rPr>
        <w:rFonts w:hint="default"/>
        <w:i w:val="0"/>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742093D"/>
    <w:multiLevelType w:val="hybridMultilevel"/>
    <w:tmpl w:val="24AAFF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A533F2A"/>
    <w:multiLevelType w:val="multilevel"/>
    <w:tmpl w:val="DF9CD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6" w15:restartNumberingAfterBreak="0">
    <w:nsid w:val="6AD42275"/>
    <w:multiLevelType w:val="hybridMultilevel"/>
    <w:tmpl w:val="469E801E"/>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6B487872"/>
    <w:multiLevelType w:val="multilevel"/>
    <w:tmpl w:val="D62E5C1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985647"/>
    <w:multiLevelType w:val="hybridMultilevel"/>
    <w:tmpl w:val="75B623C0"/>
    <w:lvl w:ilvl="0" w:tplc="04210011">
      <w:start w:val="1"/>
      <w:numFmt w:val="decimal"/>
      <w:lvlText w:val="%1)"/>
      <w:lvlJc w:val="left"/>
      <w:pPr>
        <w:ind w:left="2160" w:hanging="360"/>
      </w:pPr>
      <w:rPr>
        <w:rFonts w:hint="default"/>
        <w:b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4B7055"/>
    <w:multiLevelType w:val="hybridMultilevel"/>
    <w:tmpl w:val="6CA6B538"/>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7BCB7CE3"/>
    <w:multiLevelType w:val="multilevel"/>
    <w:tmpl w:val="88769F9A"/>
    <w:lvl w:ilvl="0">
      <w:start w:val="1"/>
      <w:numFmt w:val="decimal"/>
      <w:lvlText w:val="%1."/>
      <w:lvlJc w:val="left"/>
      <w:pPr>
        <w:ind w:left="304" w:hanging="360"/>
      </w:pPr>
      <w:rPr>
        <w:rFonts w:hint="default"/>
      </w:rPr>
    </w:lvl>
    <w:lvl w:ilvl="1">
      <w:start w:val="1"/>
      <w:numFmt w:val="decimal"/>
      <w:isLgl/>
      <w:lvlText w:val="%1.%2"/>
      <w:lvlJc w:val="left"/>
      <w:pPr>
        <w:ind w:left="938" w:hanging="503"/>
      </w:pPr>
      <w:rPr>
        <w:rFonts w:hint="default"/>
      </w:rPr>
    </w:lvl>
    <w:lvl w:ilvl="2">
      <w:start w:val="2"/>
      <w:numFmt w:val="decimal"/>
      <w:isLgl/>
      <w:lvlText w:val="%1.%2.%3"/>
      <w:lvlJc w:val="left"/>
      <w:pPr>
        <w:ind w:left="1646" w:hanging="720"/>
      </w:pPr>
      <w:rPr>
        <w:rFonts w:hint="default"/>
        <w:b w:val="0"/>
        <w:bCs w:val="0"/>
      </w:rPr>
    </w:lvl>
    <w:lvl w:ilvl="3">
      <w:start w:val="1"/>
      <w:numFmt w:val="decimal"/>
      <w:isLgl/>
      <w:lvlText w:val="%1.%2.%3.%4"/>
      <w:lvlJc w:val="left"/>
      <w:pPr>
        <w:ind w:left="2137"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479" w:hanging="1080"/>
      </w:pPr>
      <w:rPr>
        <w:rFonts w:hint="default"/>
      </w:rPr>
    </w:lvl>
    <w:lvl w:ilvl="6">
      <w:start w:val="1"/>
      <w:numFmt w:val="decimal"/>
      <w:isLgl/>
      <w:lvlText w:val="%1.%2.%3.%4.%5.%6.%7"/>
      <w:lvlJc w:val="left"/>
      <w:pPr>
        <w:ind w:left="4330" w:hanging="1440"/>
      </w:pPr>
      <w:rPr>
        <w:rFonts w:hint="default"/>
      </w:rPr>
    </w:lvl>
    <w:lvl w:ilvl="7">
      <w:start w:val="1"/>
      <w:numFmt w:val="decimal"/>
      <w:isLgl/>
      <w:lvlText w:val="%1.%2.%3.%4.%5.%6.%7.%8"/>
      <w:lvlJc w:val="left"/>
      <w:pPr>
        <w:ind w:left="4821" w:hanging="1440"/>
      </w:pPr>
      <w:rPr>
        <w:rFonts w:hint="default"/>
      </w:rPr>
    </w:lvl>
    <w:lvl w:ilvl="8">
      <w:start w:val="1"/>
      <w:numFmt w:val="decimal"/>
      <w:isLgl/>
      <w:lvlText w:val="%1.%2.%3.%4.%5.%6.%7.%8.%9"/>
      <w:lvlJc w:val="left"/>
      <w:pPr>
        <w:ind w:left="5672" w:hanging="1800"/>
      </w:pPr>
      <w:rPr>
        <w:rFonts w:hint="default"/>
      </w:rPr>
    </w:lvl>
  </w:abstractNum>
  <w:abstractNum w:abstractNumId="32" w15:restartNumberingAfterBreak="0">
    <w:nsid w:val="7BDB6507"/>
    <w:multiLevelType w:val="hybridMultilevel"/>
    <w:tmpl w:val="3F1695A6"/>
    <w:lvl w:ilvl="0" w:tplc="7B248F7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15"/>
  </w:num>
  <w:num w:numId="2">
    <w:abstractNumId w:val="24"/>
  </w:num>
  <w:num w:numId="3">
    <w:abstractNumId w:val="10"/>
  </w:num>
  <w:num w:numId="4">
    <w:abstractNumId w:val="27"/>
  </w:num>
  <w:num w:numId="5">
    <w:abstractNumId w:val="18"/>
  </w:num>
  <w:num w:numId="6">
    <w:abstractNumId w:val="30"/>
  </w:num>
  <w:num w:numId="7">
    <w:abstractNumId w:val="26"/>
  </w:num>
  <w:num w:numId="8">
    <w:abstractNumId w:val="6"/>
  </w:num>
  <w:num w:numId="9">
    <w:abstractNumId w:val="25"/>
  </w:num>
  <w:num w:numId="10">
    <w:abstractNumId w:val="31"/>
  </w:num>
  <w:num w:numId="11">
    <w:abstractNumId w:val="19"/>
  </w:num>
  <w:num w:numId="12">
    <w:abstractNumId w:val="13"/>
  </w:num>
  <w:num w:numId="13">
    <w:abstractNumId w:val="28"/>
  </w:num>
  <w:num w:numId="14">
    <w:abstractNumId w:val="4"/>
  </w:num>
  <w:num w:numId="15">
    <w:abstractNumId w:val="9"/>
  </w:num>
  <w:num w:numId="16">
    <w:abstractNumId w:val="8"/>
  </w:num>
  <w:num w:numId="17">
    <w:abstractNumId w:val="29"/>
  </w:num>
  <w:num w:numId="18">
    <w:abstractNumId w:val="33"/>
  </w:num>
  <w:num w:numId="19">
    <w:abstractNumId w:val="22"/>
  </w:num>
  <w:num w:numId="20">
    <w:abstractNumId w:val="14"/>
  </w:num>
  <w:num w:numId="21">
    <w:abstractNumId w:val="7"/>
  </w:num>
  <w:num w:numId="22">
    <w:abstractNumId w:val="5"/>
  </w:num>
  <w:num w:numId="23">
    <w:abstractNumId w:val="23"/>
  </w:num>
  <w:num w:numId="24">
    <w:abstractNumId w:val="32"/>
  </w:num>
  <w:num w:numId="25">
    <w:abstractNumId w:val="11"/>
  </w:num>
  <w:num w:numId="26">
    <w:abstractNumId w:val="21"/>
  </w:num>
  <w:num w:numId="27">
    <w:abstractNumId w:val="20"/>
  </w:num>
  <w:num w:numId="28">
    <w:abstractNumId w:val="16"/>
  </w:num>
  <w:num w:numId="29">
    <w:abstractNumId w:val="3"/>
  </w:num>
  <w:num w:numId="30">
    <w:abstractNumId w:val="12"/>
  </w:num>
  <w:num w:numId="31">
    <w:abstractNumId w:val="0"/>
  </w:num>
  <w:num w:numId="32">
    <w:abstractNumId w:val="1"/>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B1D45"/>
    <w:rsid w:val="001263C6"/>
    <w:rsid w:val="00145A27"/>
    <w:rsid w:val="001545C6"/>
    <w:rsid w:val="00167E38"/>
    <w:rsid w:val="00170A0F"/>
    <w:rsid w:val="00192E33"/>
    <w:rsid w:val="001E1C2A"/>
    <w:rsid w:val="002226B4"/>
    <w:rsid w:val="00241497"/>
    <w:rsid w:val="00266ED7"/>
    <w:rsid w:val="00343921"/>
    <w:rsid w:val="00357BE4"/>
    <w:rsid w:val="0036727B"/>
    <w:rsid w:val="003A5F88"/>
    <w:rsid w:val="003D15C1"/>
    <w:rsid w:val="00412AE8"/>
    <w:rsid w:val="004159E0"/>
    <w:rsid w:val="00422997"/>
    <w:rsid w:val="00472F18"/>
    <w:rsid w:val="00472F78"/>
    <w:rsid w:val="00483ADB"/>
    <w:rsid w:val="00490851"/>
    <w:rsid w:val="004C59EA"/>
    <w:rsid w:val="004F2749"/>
    <w:rsid w:val="004F7ED0"/>
    <w:rsid w:val="00514652"/>
    <w:rsid w:val="005336BE"/>
    <w:rsid w:val="005B05E8"/>
    <w:rsid w:val="005C20CE"/>
    <w:rsid w:val="005F73FA"/>
    <w:rsid w:val="00602CAC"/>
    <w:rsid w:val="00606C24"/>
    <w:rsid w:val="00626C79"/>
    <w:rsid w:val="00652D95"/>
    <w:rsid w:val="00653BBC"/>
    <w:rsid w:val="00665F63"/>
    <w:rsid w:val="00700713"/>
    <w:rsid w:val="00711185"/>
    <w:rsid w:val="00726CB4"/>
    <w:rsid w:val="00734945"/>
    <w:rsid w:val="00743A46"/>
    <w:rsid w:val="007652EC"/>
    <w:rsid w:val="007E00AA"/>
    <w:rsid w:val="007E2675"/>
    <w:rsid w:val="007F188D"/>
    <w:rsid w:val="0086358A"/>
    <w:rsid w:val="008635C6"/>
    <w:rsid w:val="008B586A"/>
    <w:rsid w:val="008C44A3"/>
    <w:rsid w:val="009115C3"/>
    <w:rsid w:val="00941924"/>
    <w:rsid w:val="00971686"/>
    <w:rsid w:val="009E506E"/>
    <w:rsid w:val="009F34A8"/>
    <w:rsid w:val="00A63A84"/>
    <w:rsid w:val="00A82447"/>
    <w:rsid w:val="00A9355E"/>
    <w:rsid w:val="00AA1464"/>
    <w:rsid w:val="00B016A9"/>
    <w:rsid w:val="00BA13E8"/>
    <w:rsid w:val="00C05F21"/>
    <w:rsid w:val="00C44001"/>
    <w:rsid w:val="00C8168D"/>
    <w:rsid w:val="00CE0261"/>
    <w:rsid w:val="00CF750A"/>
    <w:rsid w:val="00D40FD2"/>
    <w:rsid w:val="00D96BCC"/>
    <w:rsid w:val="00DD2919"/>
    <w:rsid w:val="00DE2E23"/>
    <w:rsid w:val="00DE7BA6"/>
    <w:rsid w:val="00E47A67"/>
    <w:rsid w:val="00EA2FE2"/>
    <w:rsid w:val="00ED4BAA"/>
    <w:rsid w:val="00ED59BE"/>
    <w:rsid w:val="00EF08A5"/>
    <w:rsid w:val="00F62752"/>
    <w:rsid w:val="00FA0F91"/>
    <w:rsid w:val="00FB7C9A"/>
    <w:rsid w:val="00FC357F"/>
    <w:rsid w:val="00FD26DC"/>
    <w:rsid w:val="00FF09B2"/>
    <w:rsid w:val="00FF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CC"/>
  </w:style>
  <w:style w:type="paragraph" w:styleId="Heading1">
    <w:name w:val="heading 1"/>
    <w:basedOn w:val="Normal"/>
    <w:next w:val="Normal"/>
    <w:link w:val="Heading1Char"/>
    <w:uiPriority w:val="9"/>
    <w:qFormat/>
    <w:rsid w:val="00D9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3D43F654-64E1-4B35-9190-144EDBADAF0F}"/>
      </w:docPartPr>
      <w:docPartBody>
        <w:p w:rsidR="00792F3F" w:rsidRDefault="00657F40">
          <w:r w:rsidRPr="009A7A8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40"/>
    <w:rsid w:val="005347B4"/>
    <w:rsid w:val="00656457"/>
    <w:rsid w:val="00657F40"/>
    <w:rsid w:val="006D6517"/>
    <w:rsid w:val="00792F3F"/>
    <w:rsid w:val="00C424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F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17</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18</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19</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20</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21</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22</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23</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24</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25</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26</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27</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28</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29</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30</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14</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15</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31</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3</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4</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7</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8</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9</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10</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11</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12</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13</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16</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1</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2</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5</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6</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2</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2</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3</b:RefOrder>
  </b:Source>
</b:Sources>
</file>

<file path=customXml/itemProps1.xml><?xml version="1.0" encoding="utf-8"?>
<ds:datastoreItem xmlns:ds="http://schemas.openxmlformats.org/officeDocument/2006/customXml" ds:itemID="{B5A806F0-6DFB-43AF-906D-A79C0701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19</Pages>
  <Words>3428</Words>
  <Characters>19543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70</cp:revision>
  <dcterms:created xsi:type="dcterms:W3CDTF">2020-04-13T03:43:00Z</dcterms:created>
  <dcterms:modified xsi:type="dcterms:W3CDTF">2020-05-05T03:30:00Z</dcterms:modified>
</cp:coreProperties>
</file>