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50116" w14:textId="5038F4B7" w:rsidR="00EE1115" w:rsidRPr="005219A4" w:rsidRDefault="00EE1115" w:rsidP="00EE1115">
      <w:pPr>
        <w:tabs>
          <w:tab w:val="left" w:pos="1635"/>
        </w:tabs>
        <w:jc w:val="center"/>
        <w:rPr>
          <w:rFonts w:ascii="Times New Roman" w:hAnsi="Times New Roman" w:cs="Times New Roman"/>
          <w:b/>
          <w:sz w:val="28"/>
          <w:szCs w:val="28"/>
        </w:rPr>
      </w:pPr>
      <w:bookmarkStart w:id="0" w:name="_Toc31716862"/>
      <w:bookmarkStart w:id="1" w:name="_Toc32298947"/>
      <w:r>
        <w:rPr>
          <w:rFonts w:ascii="Times New Roman" w:hAnsi="Times New Roman" w:cs="Times New Roman"/>
          <w:b/>
          <w:sz w:val="28"/>
          <w:szCs w:val="28"/>
        </w:rPr>
        <w:t xml:space="preserve">PERBANDINGAN METODE </w:t>
      </w:r>
      <w:r>
        <w:rPr>
          <w:rFonts w:ascii="Times New Roman" w:hAnsi="Times New Roman" w:cs="Times New Roman"/>
          <w:b/>
          <w:i/>
          <w:iCs/>
          <w:sz w:val="28"/>
          <w:szCs w:val="28"/>
        </w:rPr>
        <w:t xml:space="preserve">SIMPLE ADDITIVE WEIGHTING </w:t>
      </w:r>
      <w:r>
        <w:rPr>
          <w:rFonts w:ascii="Times New Roman" w:hAnsi="Times New Roman" w:cs="Times New Roman"/>
          <w:b/>
          <w:sz w:val="28"/>
          <w:szCs w:val="28"/>
        </w:rPr>
        <w:t xml:space="preserve">DAN </w:t>
      </w:r>
      <w:r>
        <w:rPr>
          <w:rFonts w:ascii="Times New Roman" w:hAnsi="Times New Roman" w:cs="Times New Roman"/>
          <w:b/>
          <w:i/>
          <w:iCs/>
          <w:sz w:val="28"/>
          <w:szCs w:val="28"/>
        </w:rPr>
        <w:t xml:space="preserve">WEIGHTED PRODUCT </w:t>
      </w:r>
      <w:r>
        <w:rPr>
          <w:rFonts w:ascii="Times New Roman" w:hAnsi="Times New Roman" w:cs="Times New Roman"/>
          <w:b/>
          <w:sz w:val="28"/>
          <w:szCs w:val="28"/>
        </w:rPr>
        <w:t xml:space="preserve">DALAM MENENTUKAN PEMILIHIAN </w:t>
      </w:r>
      <w:r w:rsidR="0003661F">
        <w:rPr>
          <w:rFonts w:ascii="Times New Roman" w:hAnsi="Times New Roman" w:cs="Times New Roman"/>
          <w:b/>
          <w:sz w:val="28"/>
          <w:szCs w:val="28"/>
        </w:rPr>
        <w:t xml:space="preserve">DOSEN DAN TENDIK </w:t>
      </w:r>
      <w:r>
        <w:rPr>
          <w:rFonts w:ascii="Times New Roman" w:hAnsi="Times New Roman" w:cs="Times New Roman"/>
          <w:b/>
          <w:sz w:val="28"/>
          <w:szCs w:val="28"/>
        </w:rPr>
        <w:t>TERBAIK</w:t>
      </w:r>
    </w:p>
    <w:p w14:paraId="22E78036" w14:textId="77777777" w:rsidR="00EE1115" w:rsidRPr="00A4215D" w:rsidRDefault="00EE1115" w:rsidP="00EE1115">
      <w:pPr>
        <w:tabs>
          <w:tab w:val="left" w:pos="1635"/>
        </w:tabs>
        <w:jc w:val="center"/>
        <w:rPr>
          <w:rFonts w:ascii="Times New Roman" w:hAnsi="Times New Roman" w:cs="Times New Roman"/>
          <w:b/>
          <w:sz w:val="24"/>
          <w:szCs w:val="24"/>
        </w:rPr>
      </w:pPr>
      <w:r w:rsidRPr="00A4215D">
        <w:rPr>
          <w:rFonts w:ascii="Times New Roman" w:hAnsi="Times New Roman" w:cs="Times New Roman"/>
          <w:b/>
          <w:sz w:val="24"/>
          <w:szCs w:val="24"/>
        </w:rPr>
        <w:t xml:space="preserve">(STUDI KASUS: </w:t>
      </w:r>
      <w:r>
        <w:rPr>
          <w:rFonts w:ascii="Times New Roman" w:hAnsi="Times New Roman" w:cs="Times New Roman"/>
          <w:b/>
          <w:sz w:val="24"/>
          <w:szCs w:val="24"/>
        </w:rPr>
        <w:t>FTUMJ</w:t>
      </w:r>
      <w:r w:rsidRPr="00A4215D">
        <w:rPr>
          <w:rFonts w:ascii="Times New Roman" w:hAnsi="Times New Roman" w:cs="Times New Roman"/>
          <w:b/>
          <w:sz w:val="24"/>
          <w:szCs w:val="24"/>
        </w:rPr>
        <w:t>)</w:t>
      </w:r>
    </w:p>
    <w:p w14:paraId="262E5B94" w14:textId="77777777" w:rsidR="00EE1115" w:rsidRPr="00B56D44" w:rsidRDefault="00EE1115" w:rsidP="00EE1115">
      <w:pPr>
        <w:spacing w:line="240" w:lineRule="auto"/>
        <w:jc w:val="center"/>
        <w:rPr>
          <w:rFonts w:ascii="Times New Roman" w:hAnsi="Times New Roman" w:cs="Times New Roman"/>
          <w:b/>
          <w:sz w:val="36"/>
          <w:szCs w:val="36"/>
        </w:rPr>
      </w:pPr>
    </w:p>
    <w:p w14:paraId="5B7C0CF0" w14:textId="77777777" w:rsidR="00EE1115" w:rsidRPr="003A499D" w:rsidRDefault="00EE1115" w:rsidP="00EE1115">
      <w:pPr>
        <w:spacing w:line="360" w:lineRule="auto"/>
        <w:jc w:val="center"/>
        <w:rPr>
          <w:rFonts w:ascii="Times New Roman" w:hAnsi="Times New Roman" w:cs="Times New Roman"/>
          <w:b/>
          <w:sz w:val="36"/>
          <w:szCs w:val="36"/>
        </w:rPr>
      </w:pPr>
      <w:r w:rsidRPr="006A0D1A">
        <w:rPr>
          <w:rFonts w:ascii="Times New Roman" w:hAnsi="Times New Roman" w:cs="Times New Roman"/>
          <w:b/>
          <w:sz w:val="36"/>
          <w:szCs w:val="36"/>
        </w:rPr>
        <w:t>LAPORA</w:t>
      </w:r>
      <w:r>
        <w:rPr>
          <w:rFonts w:ascii="Times New Roman" w:hAnsi="Times New Roman" w:cs="Times New Roman"/>
          <w:b/>
          <w:sz w:val="36"/>
          <w:szCs w:val="36"/>
        </w:rPr>
        <w:t>N TUGAS AKHIR</w:t>
      </w:r>
    </w:p>
    <w:p w14:paraId="41093AAA" w14:textId="77777777" w:rsidR="00EE1115" w:rsidRPr="00B5023C" w:rsidRDefault="00EE1115" w:rsidP="00EE1115">
      <w:pPr>
        <w:spacing w:line="240" w:lineRule="auto"/>
        <w:jc w:val="center"/>
        <w:rPr>
          <w:rFonts w:ascii="Times New Roman" w:hAnsi="Times New Roman" w:cs="Times New Roman"/>
          <w:b/>
          <w:sz w:val="24"/>
          <w:szCs w:val="24"/>
        </w:rPr>
      </w:pPr>
      <w:r w:rsidRPr="006A0D1A">
        <w:rPr>
          <w:rFonts w:ascii="Times New Roman" w:hAnsi="Times New Roman" w:cs="Times New Roman"/>
          <w:b/>
          <w:sz w:val="24"/>
          <w:szCs w:val="24"/>
        </w:rPr>
        <w:t xml:space="preserve">Sebagai Syarat </w:t>
      </w:r>
      <w:r>
        <w:rPr>
          <w:rFonts w:ascii="Times New Roman" w:hAnsi="Times New Roman" w:cs="Times New Roman"/>
          <w:b/>
          <w:sz w:val="24"/>
          <w:szCs w:val="24"/>
        </w:rPr>
        <w:t>Dalam Menyelesaikan Program Strata Satu (S-1) Prodi Teknik Informatika</w:t>
      </w:r>
    </w:p>
    <w:p w14:paraId="1A1C5FAE" w14:textId="77777777" w:rsidR="00EE1115" w:rsidRPr="00B56D44" w:rsidRDefault="00EE1115" w:rsidP="00EE1115">
      <w:pPr>
        <w:spacing w:line="240" w:lineRule="auto"/>
        <w:jc w:val="center"/>
        <w:rPr>
          <w:rFonts w:ascii="Times New Roman" w:hAnsi="Times New Roman" w:cs="Times New Roman"/>
          <w:b/>
          <w:sz w:val="24"/>
          <w:szCs w:val="24"/>
        </w:rPr>
      </w:pPr>
    </w:p>
    <w:p w14:paraId="4D8F5A78" w14:textId="77777777" w:rsidR="00EE1115" w:rsidRPr="00B56D44" w:rsidRDefault="00EE1115" w:rsidP="00EE1115">
      <w:pPr>
        <w:spacing w:line="240" w:lineRule="auto"/>
        <w:jc w:val="center"/>
        <w:rPr>
          <w:rFonts w:ascii="Times New Roman" w:hAnsi="Times New Roman" w:cs="Times New Roman"/>
          <w:b/>
          <w:sz w:val="24"/>
          <w:szCs w:val="24"/>
        </w:rPr>
      </w:pPr>
      <w:r w:rsidRPr="00B56D44">
        <w:rPr>
          <w:rFonts w:ascii="Times New Roman" w:hAnsi="Times New Roman" w:cs="Times New Roman"/>
          <w:b/>
          <w:noProof/>
          <w:sz w:val="24"/>
          <w:szCs w:val="24"/>
          <w:lang w:eastAsia="id-ID"/>
        </w:rPr>
        <w:drawing>
          <wp:inline distT="0" distB="0" distL="0" distR="0" wp14:anchorId="79C255BE" wp14:editId="2F606371">
            <wp:extent cx="2124075" cy="21335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J.png"/>
                    <pic:cNvPicPr/>
                  </pic:nvPicPr>
                  <pic:blipFill>
                    <a:blip r:embed="rId8">
                      <a:extLst>
                        <a:ext uri="{28A0092B-C50C-407E-A947-70E740481C1C}">
                          <a14:useLocalDpi xmlns:a14="http://schemas.microsoft.com/office/drawing/2010/main" val="0"/>
                        </a:ext>
                      </a:extLst>
                    </a:blip>
                    <a:stretch>
                      <a:fillRect/>
                    </a:stretch>
                  </pic:blipFill>
                  <pic:spPr>
                    <a:xfrm>
                      <a:off x="0" y="0"/>
                      <a:ext cx="2153201" cy="2162815"/>
                    </a:xfrm>
                    <a:prstGeom prst="rect">
                      <a:avLst/>
                    </a:prstGeom>
                  </pic:spPr>
                </pic:pic>
              </a:graphicData>
            </a:graphic>
          </wp:inline>
        </w:drawing>
      </w:r>
    </w:p>
    <w:p w14:paraId="0F8E99A5" w14:textId="77777777" w:rsidR="00EE1115" w:rsidRPr="00B56D44" w:rsidRDefault="00EE1115" w:rsidP="00EE1115">
      <w:pPr>
        <w:spacing w:line="240" w:lineRule="auto"/>
        <w:jc w:val="center"/>
        <w:rPr>
          <w:rFonts w:ascii="Times New Roman" w:hAnsi="Times New Roman" w:cs="Times New Roman"/>
          <w:b/>
          <w:sz w:val="24"/>
          <w:szCs w:val="24"/>
        </w:rPr>
      </w:pPr>
    </w:p>
    <w:p w14:paraId="6CA8FF91" w14:textId="77777777" w:rsidR="00EE1115" w:rsidRPr="00B56D44" w:rsidRDefault="00EE1115" w:rsidP="00EE1115">
      <w:pPr>
        <w:spacing w:line="240" w:lineRule="auto"/>
        <w:jc w:val="center"/>
        <w:rPr>
          <w:rFonts w:ascii="Times New Roman" w:hAnsi="Times New Roman" w:cs="Times New Roman"/>
          <w:b/>
          <w:sz w:val="28"/>
          <w:szCs w:val="28"/>
        </w:rPr>
      </w:pPr>
      <w:r w:rsidRPr="00B56D44">
        <w:rPr>
          <w:rFonts w:ascii="Times New Roman" w:hAnsi="Times New Roman" w:cs="Times New Roman"/>
          <w:b/>
          <w:sz w:val="28"/>
          <w:szCs w:val="28"/>
        </w:rPr>
        <w:t xml:space="preserve">Disusun </w:t>
      </w:r>
      <w:proofErr w:type="gramStart"/>
      <w:r w:rsidRPr="00B56D44">
        <w:rPr>
          <w:rFonts w:ascii="Times New Roman" w:hAnsi="Times New Roman" w:cs="Times New Roman"/>
          <w:b/>
          <w:sz w:val="28"/>
          <w:szCs w:val="28"/>
        </w:rPr>
        <w:t>Oleh :</w:t>
      </w:r>
      <w:proofErr w:type="gramEnd"/>
    </w:p>
    <w:p w14:paraId="73B1BA0A" w14:textId="77777777" w:rsidR="00EE1115" w:rsidRDefault="00EE1115" w:rsidP="00EE1115">
      <w:pPr>
        <w:spacing w:line="240" w:lineRule="auto"/>
        <w:jc w:val="both"/>
        <w:rPr>
          <w:rFonts w:ascii="Times New Roman" w:hAnsi="Times New Roman" w:cs="Times New Roman"/>
          <w:b/>
          <w:sz w:val="28"/>
          <w:szCs w:val="28"/>
        </w:rPr>
      </w:pPr>
    </w:p>
    <w:p w14:paraId="043AF7FD" w14:textId="77777777" w:rsidR="00EE1115" w:rsidRPr="00C62BF5" w:rsidRDefault="00EE1115" w:rsidP="00EE1115">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sidRPr="00CD7B1E">
        <w:rPr>
          <w:rFonts w:ascii="Times New Roman" w:hAnsi="Times New Roman" w:cs="Times New Roman"/>
          <w:b/>
          <w:sz w:val="28"/>
          <w:szCs w:val="28"/>
        </w:rPr>
        <w:t>NAMA</w:t>
      </w:r>
      <w:r w:rsidRPr="00CD7B1E">
        <w:rPr>
          <w:rFonts w:ascii="Times New Roman" w:hAnsi="Times New Roman" w:cs="Times New Roman"/>
          <w:b/>
          <w:sz w:val="28"/>
          <w:szCs w:val="28"/>
        </w:rPr>
        <w:tab/>
      </w:r>
      <w:r w:rsidRPr="00CD7B1E">
        <w:rPr>
          <w:rFonts w:ascii="Times New Roman" w:hAnsi="Times New Roman" w:cs="Times New Roman"/>
          <w:b/>
          <w:sz w:val="28"/>
          <w:szCs w:val="28"/>
        </w:rPr>
        <w:tab/>
        <w:t xml:space="preserve">: </w:t>
      </w:r>
      <w:r>
        <w:rPr>
          <w:rFonts w:ascii="Times New Roman" w:hAnsi="Times New Roman" w:cs="Times New Roman"/>
          <w:b/>
          <w:sz w:val="28"/>
          <w:szCs w:val="28"/>
        </w:rPr>
        <w:t>SYAIFUDIN ALKATIRI</w:t>
      </w:r>
    </w:p>
    <w:p w14:paraId="65485D2E" w14:textId="77777777" w:rsidR="00EE1115" w:rsidRPr="00C62BF5" w:rsidRDefault="00EE1115" w:rsidP="00EE1115">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sidRPr="00CD7B1E">
        <w:rPr>
          <w:rFonts w:ascii="Times New Roman" w:hAnsi="Times New Roman" w:cs="Times New Roman"/>
          <w:b/>
          <w:sz w:val="28"/>
          <w:szCs w:val="28"/>
        </w:rPr>
        <w:t>NPM</w:t>
      </w:r>
      <w:r w:rsidRPr="00CD7B1E">
        <w:rPr>
          <w:rFonts w:ascii="Times New Roman" w:hAnsi="Times New Roman" w:cs="Times New Roman"/>
          <w:b/>
          <w:sz w:val="28"/>
          <w:szCs w:val="28"/>
        </w:rPr>
        <w:tab/>
      </w:r>
      <w:r w:rsidRPr="00CD7B1E">
        <w:rPr>
          <w:rFonts w:ascii="Times New Roman" w:hAnsi="Times New Roman" w:cs="Times New Roman"/>
          <w:b/>
          <w:sz w:val="28"/>
          <w:szCs w:val="28"/>
        </w:rPr>
        <w:tab/>
      </w:r>
      <w:r w:rsidRPr="00CD7B1E">
        <w:rPr>
          <w:rFonts w:ascii="Times New Roman" w:hAnsi="Times New Roman" w:cs="Times New Roman"/>
          <w:b/>
          <w:sz w:val="28"/>
          <w:szCs w:val="28"/>
        </w:rPr>
        <w:tab/>
        <w:t>: 201</w:t>
      </w:r>
      <w:r>
        <w:rPr>
          <w:rFonts w:ascii="Times New Roman" w:hAnsi="Times New Roman" w:cs="Times New Roman"/>
          <w:b/>
          <w:sz w:val="28"/>
          <w:szCs w:val="28"/>
        </w:rPr>
        <w:t>6470057</w:t>
      </w:r>
    </w:p>
    <w:p w14:paraId="375A829C" w14:textId="6AF7D266" w:rsidR="00EE1115" w:rsidRDefault="00EE1115" w:rsidP="00EC716E">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sidRPr="00CD7B1E">
        <w:rPr>
          <w:rFonts w:ascii="Times New Roman" w:hAnsi="Times New Roman" w:cs="Times New Roman"/>
          <w:b/>
          <w:sz w:val="28"/>
          <w:szCs w:val="28"/>
        </w:rPr>
        <w:t>JURUSAN</w:t>
      </w:r>
      <w:r w:rsidRPr="00CD7B1E">
        <w:rPr>
          <w:rFonts w:ascii="Times New Roman" w:hAnsi="Times New Roman" w:cs="Times New Roman"/>
          <w:b/>
          <w:sz w:val="28"/>
          <w:szCs w:val="28"/>
        </w:rPr>
        <w:tab/>
      </w:r>
      <w:r w:rsidRPr="00CD7B1E">
        <w:rPr>
          <w:rFonts w:ascii="Times New Roman" w:hAnsi="Times New Roman" w:cs="Times New Roman"/>
          <w:b/>
          <w:sz w:val="28"/>
          <w:szCs w:val="28"/>
        </w:rPr>
        <w:tab/>
        <w:t>: TEKNIK INFORMATIKA</w:t>
      </w:r>
    </w:p>
    <w:p w14:paraId="26515A83" w14:textId="77777777" w:rsidR="00EE1115" w:rsidRDefault="00EE1115" w:rsidP="00EE1115">
      <w:pPr>
        <w:spacing w:line="240" w:lineRule="auto"/>
        <w:rPr>
          <w:rFonts w:ascii="Times New Roman" w:hAnsi="Times New Roman" w:cs="Times New Roman"/>
          <w:b/>
          <w:sz w:val="28"/>
          <w:szCs w:val="28"/>
          <w:lang w:eastAsia="ko-KR"/>
        </w:rPr>
      </w:pPr>
    </w:p>
    <w:p w14:paraId="6FBD4846" w14:textId="77777777" w:rsidR="00EC716E" w:rsidRDefault="00EC716E" w:rsidP="00EE1115">
      <w:pPr>
        <w:spacing w:line="240" w:lineRule="auto"/>
        <w:jc w:val="center"/>
        <w:rPr>
          <w:rFonts w:ascii="Times New Roman" w:hAnsi="Times New Roman" w:cs="Times New Roman"/>
          <w:b/>
          <w:sz w:val="32"/>
          <w:szCs w:val="32"/>
        </w:rPr>
      </w:pPr>
    </w:p>
    <w:p w14:paraId="1A0A2424" w14:textId="5EB563AA" w:rsidR="00EE1115" w:rsidRPr="00AE1E02" w:rsidRDefault="00EE1115" w:rsidP="00EE1115">
      <w:pPr>
        <w:spacing w:line="240" w:lineRule="auto"/>
        <w:jc w:val="center"/>
        <w:rPr>
          <w:rFonts w:ascii="Times New Roman" w:hAnsi="Times New Roman" w:cs="Times New Roman"/>
          <w:b/>
          <w:sz w:val="32"/>
          <w:szCs w:val="32"/>
        </w:rPr>
      </w:pPr>
      <w:r w:rsidRPr="00AE1E02">
        <w:rPr>
          <w:rFonts w:ascii="Times New Roman" w:hAnsi="Times New Roman" w:cs="Times New Roman"/>
          <w:b/>
          <w:sz w:val="32"/>
          <w:szCs w:val="32"/>
        </w:rPr>
        <w:t>FAKULTAS TEKNIK</w:t>
      </w:r>
    </w:p>
    <w:p w14:paraId="121936AC" w14:textId="77777777" w:rsidR="00EE1115" w:rsidRPr="00AE1E02" w:rsidRDefault="00EE1115" w:rsidP="00EE1115">
      <w:pPr>
        <w:spacing w:line="240" w:lineRule="auto"/>
        <w:jc w:val="center"/>
        <w:rPr>
          <w:rFonts w:ascii="Times New Roman" w:hAnsi="Times New Roman" w:cs="Times New Roman"/>
          <w:b/>
          <w:sz w:val="32"/>
          <w:szCs w:val="32"/>
        </w:rPr>
      </w:pPr>
      <w:r w:rsidRPr="00AE1E02">
        <w:rPr>
          <w:rFonts w:ascii="Times New Roman" w:hAnsi="Times New Roman" w:cs="Times New Roman"/>
          <w:b/>
          <w:sz w:val="32"/>
          <w:szCs w:val="32"/>
        </w:rPr>
        <w:t>UNIVERSITAS MUHAMMADIYAH JAKARTA</w:t>
      </w:r>
    </w:p>
    <w:p w14:paraId="69BD975F" w14:textId="331CC1C8" w:rsidR="00EE1115" w:rsidRPr="00EC716E" w:rsidRDefault="00EE1115" w:rsidP="00EC716E">
      <w:pPr>
        <w:spacing w:line="240" w:lineRule="auto"/>
        <w:jc w:val="center"/>
        <w:rPr>
          <w:rFonts w:ascii="Times New Roman" w:hAnsi="Times New Roman" w:cs="Times New Roman"/>
          <w:b/>
          <w:sz w:val="32"/>
          <w:szCs w:val="32"/>
        </w:rPr>
      </w:pPr>
      <w:r w:rsidRPr="00AE1E02">
        <w:rPr>
          <w:rFonts w:ascii="Times New Roman" w:hAnsi="Times New Roman" w:cs="Times New Roman"/>
          <w:b/>
          <w:sz w:val="32"/>
          <w:szCs w:val="32"/>
        </w:rPr>
        <w:t>20</w:t>
      </w:r>
      <w:r w:rsidR="00EC716E">
        <w:rPr>
          <w:rFonts w:ascii="Times New Roman" w:hAnsi="Times New Roman" w:cs="Times New Roman"/>
          <w:b/>
          <w:sz w:val="32"/>
          <w:szCs w:val="32"/>
        </w:rPr>
        <w:t>20</w:t>
      </w:r>
    </w:p>
    <w:p w14:paraId="75942608" w14:textId="608F04F2" w:rsidR="00D96BCC" w:rsidRPr="00897817" w:rsidRDefault="00D96BCC" w:rsidP="00D96BCC">
      <w:pPr>
        <w:pStyle w:val="Heading1"/>
        <w:jc w:val="center"/>
        <w:rPr>
          <w:rFonts w:ascii="Times New Roman" w:hAnsi="Times New Roman" w:cs="Times New Roman"/>
          <w:b/>
          <w:bCs/>
          <w:color w:val="000000" w:themeColor="text1"/>
          <w:lang w:val="id-ID"/>
        </w:rPr>
      </w:pPr>
      <w:r w:rsidRPr="00897817">
        <w:rPr>
          <w:rFonts w:ascii="Times New Roman" w:hAnsi="Times New Roman" w:cs="Times New Roman"/>
          <w:b/>
          <w:bCs/>
          <w:color w:val="000000" w:themeColor="text1"/>
        </w:rPr>
        <w:lastRenderedPageBreak/>
        <w:t xml:space="preserve">BAB </w:t>
      </w:r>
      <w:bookmarkEnd w:id="0"/>
      <w:r w:rsidRPr="00897817">
        <w:rPr>
          <w:rFonts w:ascii="Times New Roman" w:hAnsi="Times New Roman" w:cs="Times New Roman"/>
          <w:b/>
          <w:bCs/>
          <w:color w:val="000000" w:themeColor="text1"/>
          <w:lang w:val="id-ID"/>
        </w:rPr>
        <w:t>II</w:t>
      </w:r>
      <w:bookmarkEnd w:id="1"/>
    </w:p>
    <w:p w14:paraId="4F83F0C6" w14:textId="77777777" w:rsidR="00D96BCC" w:rsidRPr="00897817" w:rsidRDefault="00D96BCC" w:rsidP="00D96BCC">
      <w:pPr>
        <w:pStyle w:val="Heading1"/>
        <w:jc w:val="center"/>
        <w:rPr>
          <w:rFonts w:ascii="Times New Roman" w:hAnsi="Times New Roman" w:cs="Times New Roman"/>
          <w:b/>
          <w:bCs/>
          <w:color w:val="000000" w:themeColor="text1"/>
        </w:rPr>
      </w:pPr>
      <w:bookmarkStart w:id="2" w:name="_Toc31716863"/>
      <w:bookmarkStart w:id="3" w:name="_Toc32298948"/>
      <w:r w:rsidRPr="00897817">
        <w:rPr>
          <w:rFonts w:ascii="Times New Roman" w:hAnsi="Times New Roman" w:cs="Times New Roman"/>
          <w:b/>
          <w:bCs/>
          <w:color w:val="000000" w:themeColor="text1"/>
        </w:rPr>
        <w:t>LANDASAN TEORI</w:t>
      </w:r>
      <w:bookmarkEnd w:id="2"/>
      <w:bookmarkEnd w:id="3"/>
    </w:p>
    <w:p w14:paraId="13B8BD1D" w14:textId="6B6BE81F" w:rsidR="00D96BCC" w:rsidRDefault="00D96BCC" w:rsidP="00D96BCC">
      <w:pPr>
        <w:rPr>
          <w:color w:val="000000" w:themeColor="text1"/>
        </w:rPr>
      </w:pPr>
    </w:p>
    <w:p w14:paraId="25B4D078" w14:textId="77938ECC" w:rsidR="00FF09B2" w:rsidRPr="007E00AA" w:rsidRDefault="004C59EA" w:rsidP="007E00AA">
      <w:pPr>
        <w:pStyle w:val="Heading2"/>
        <w:spacing w:line="360" w:lineRule="auto"/>
        <w:jc w:val="both"/>
        <w:rPr>
          <w:rFonts w:ascii="Times New Roman" w:hAnsi="Times New Roman" w:cs="Times New Roman"/>
          <w:b/>
          <w:bCs/>
          <w:color w:val="auto"/>
          <w:sz w:val="24"/>
          <w:szCs w:val="24"/>
        </w:rPr>
      </w:pPr>
      <w:r w:rsidRPr="007E00AA">
        <w:rPr>
          <w:rFonts w:ascii="Times New Roman" w:hAnsi="Times New Roman" w:cs="Times New Roman"/>
          <w:b/>
          <w:bCs/>
          <w:color w:val="auto"/>
          <w:sz w:val="24"/>
          <w:szCs w:val="24"/>
        </w:rPr>
        <w:t>2.1</w:t>
      </w:r>
      <w:r w:rsidRPr="007E00AA">
        <w:rPr>
          <w:rFonts w:ascii="Times New Roman" w:hAnsi="Times New Roman" w:cs="Times New Roman"/>
          <w:b/>
          <w:bCs/>
          <w:color w:val="auto"/>
          <w:sz w:val="24"/>
          <w:szCs w:val="24"/>
        </w:rPr>
        <w:tab/>
        <w:t>Penelitian Terkait</w:t>
      </w:r>
    </w:p>
    <w:p w14:paraId="026C7CF2" w14:textId="77777777" w:rsidR="00820329" w:rsidRDefault="00241497" w:rsidP="00241497">
      <w:pPr>
        <w:tabs>
          <w:tab w:val="left" w:pos="2528"/>
        </w:tabs>
        <w:spacing w:after="0" w:line="360" w:lineRule="auto"/>
        <w:ind w:firstLine="720"/>
        <w:jc w:val="both"/>
        <w:rPr>
          <w:rFonts w:ascii="Times New Roman" w:hAnsi="Times New Roman"/>
          <w:sz w:val="24"/>
          <w:szCs w:val="24"/>
        </w:rPr>
      </w:pPr>
      <w:r>
        <w:rPr>
          <w:rFonts w:ascii="Times New Roman" w:hAnsi="Times New Roman"/>
          <w:sz w:val="24"/>
          <w:szCs w:val="24"/>
        </w:rPr>
        <w:t xml:space="preserve">Penelitian ini meneruskan dari penelitian yang dilakukan oleh </w:t>
      </w:r>
      <w:sdt>
        <w:sdtPr>
          <w:rPr>
            <w:rFonts w:ascii="Times New Roman" w:hAnsi="Times New Roman"/>
            <w:sz w:val="24"/>
            <w:szCs w:val="24"/>
          </w:rPr>
          <w:id w:val="-16679712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melakukan penilaian Tenaga Kependidikan terbaik di FTUMJ menggunakan metode </w:t>
      </w:r>
      <w:r>
        <w:rPr>
          <w:rFonts w:ascii="Times New Roman" w:hAnsi="Times New Roman"/>
          <w:i/>
          <w:iCs/>
          <w:sz w:val="24"/>
          <w:szCs w:val="24"/>
        </w:rPr>
        <w:t>Weighted Product.</w:t>
      </w:r>
      <w:r>
        <w:rPr>
          <w:rFonts w:ascii="Times New Roman" w:hAnsi="Times New Roman"/>
          <w:sz w:val="24"/>
          <w:szCs w:val="24"/>
        </w:rPr>
        <w:t xml:space="preserve"> Penelitian yang sejenis telah beberapa kali dilakukan, diantaranya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dilakukan 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proofErr w:type="gramStar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roofErr w:type="gramEnd"/>
      <w:r>
        <w:rPr>
          <w:rFonts w:ascii="Times New Roman" w:hAnsi="Times New Roman"/>
          <w:sz w:val="24"/>
          <w:szCs w:val="24"/>
        </w:rPr>
        <w:t xml:space="preserve"> </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r>
        <w:rPr>
          <w:rFonts w:ascii="Times New Roman" w:hAnsi="Times New Roman"/>
          <w:spacing w:val="58"/>
          <w:sz w:val="24"/>
          <w:szCs w:val="24"/>
        </w:rPr>
        <w:t xml:space="preserve">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 xml:space="preserve">n (SPK)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  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 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r>
        <w:rPr>
          <w:rFonts w:ascii="Times New Roman" w:hAnsi="Times New Roman"/>
          <w:spacing w:val="3"/>
          <w:sz w:val="24"/>
          <w:szCs w:val="24"/>
        </w:rPr>
        <w:t xml:space="preserve"> </w:t>
      </w:r>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m</w:t>
      </w:r>
      <w:r>
        <w:rPr>
          <w:rFonts w:ascii="Times New Roman" w:hAnsi="Times New Roman"/>
          <w:spacing w:val="-1"/>
          <w:sz w:val="24"/>
          <w:szCs w:val="24"/>
        </w:rPr>
        <w:t>e</w:t>
      </w:r>
      <w:r>
        <w:rPr>
          <w:rFonts w:ascii="Times New Roman" w:hAnsi="Times New Roman"/>
          <w:sz w:val="24"/>
          <w:szCs w:val="24"/>
        </w:rPr>
        <w:t>tode</w:t>
      </w:r>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 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 abs</w:t>
      </w:r>
      <w:r>
        <w:rPr>
          <w:rFonts w:ascii="Times New Roman" w:hAnsi="Times New Roman"/>
          <w:spacing w:val="-1"/>
          <w:sz w:val="24"/>
          <w:szCs w:val="24"/>
        </w:rPr>
        <w:t>e</w:t>
      </w:r>
      <w:r>
        <w:rPr>
          <w:rFonts w:ascii="Times New Roman" w:hAnsi="Times New Roman"/>
          <w:sz w:val="24"/>
          <w:szCs w:val="24"/>
        </w:rPr>
        <w:t xml:space="preserve">nsi, </w:t>
      </w:r>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 jam lembu</w:t>
      </w:r>
      <w:r>
        <w:rPr>
          <w:rFonts w:ascii="Times New Roman" w:hAnsi="Times New Roman"/>
          <w:spacing w:val="-1"/>
          <w:sz w:val="24"/>
          <w:szCs w:val="24"/>
        </w:rPr>
        <w:t>r</w:t>
      </w:r>
      <w:r>
        <w:rPr>
          <w:rFonts w:ascii="Times New Roman" w:hAnsi="Times New Roman"/>
          <w:sz w:val="24"/>
          <w:szCs w:val="24"/>
        </w:rPr>
        <w:t>, masa</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 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 d</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r w:rsidR="00820329">
        <w:rPr>
          <w:rFonts w:ascii="Times New Roman" w:hAnsi="Times New Roman"/>
          <w:spacing w:val="4"/>
          <w:sz w:val="24"/>
          <w:szCs w:val="24"/>
        </w:rPr>
        <w:t>.</w:t>
      </w:r>
      <w:r>
        <w:rPr>
          <w:rFonts w:ascii="Times New Roman" w:hAnsi="Times New Roman"/>
          <w:sz w:val="24"/>
          <w:szCs w:val="24"/>
        </w:rPr>
        <w:t xml:space="preserve"> </w:t>
      </w:r>
    </w:p>
    <w:p w14:paraId="57FA23B7" w14:textId="6A1EBDBC" w:rsidR="00241497" w:rsidRDefault="00820329" w:rsidP="00241497">
      <w:pPr>
        <w:tabs>
          <w:tab w:val="left" w:pos="2528"/>
        </w:tabs>
        <w:spacing w:after="0" w:line="360" w:lineRule="auto"/>
        <w:ind w:firstLine="720"/>
        <w:jc w:val="both"/>
        <w:rPr>
          <w:rFonts w:ascii="Times New Roman" w:hAnsi="Times New Roman"/>
        </w:rPr>
      </w:pPr>
      <w:r>
        <w:rPr>
          <w:rFonts w:ascii="Times New Roman" w:hAnsi="Times New Roman"/>
          <w:spacing w:val="1"/>
          <w:sz w:val="24"/>
          <w:szCs w:val="24"/>
        </w:rPr>
        <w:t>Penelitian</w:t>
      </w:r>
      <w:r w:rsidR="00241497">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sidR="00241497">
            <w:rPr>
              <w:rFonts w:ascii="Times New Roman" w:hAnsi="Times New Roman"/>
              <w:spacing w:val="1"/>
              <w:sz w:val="24"/>
              <w:szCs w:val="24"/>
            </w:rPr>
            <w:fldChar w:fldCharType="begin"/>
          </w:r>
          <w:r w:rsidR="00241497">
            <w:rPr>
              <w:rFonts w:ascii="Times New Roman" w:hAnsi="Times New Roman"/>
              <w:spacing w:val="1"/>
              <w:sz w:val="24"/>
              <w:szCs w:val="24"/>
            </w:rPr>
            <w:instrText xml:space="preserve"> CITATION Sam16 \l 1033 </w:instrText>
          </w:r>
          <w:r w:rsidR="00241497">
            <w:rPr>
              <w:rFonts w:ascii="Times New Roman" w:hAnsi="Times New Roman"/>
              <w:spacing w:val="1"/>
              <w:sz w:val="24"/>
              <w:szCs w:val="24"/>
            </w:rPr>
            <w:fldChar w:fldCharType="separate"/>
          </w:r>
          <w:r w:rsidR="00241497" w:rsidRPr="00BD0E2B">
            <w:rPr>
              <w:rFonts w:ascii="Times New Roman" w:hAnsi="Times New Roman"/>
              <w:noProof/>
              <w:spacing w:val="1"/>
              <w:sz w:val="24"/>
              <w:szCs w:val="24"/>
            </w:rPr>
            <w:t>(Sambani, Agustin, &amp; Marlina, 2016)</w:t>
          </w:r>
          <w:r w:rsidR="00241497">
            <w:rPr>
              <w:rFonts w:ascii="Times New Roman" w:hAnsi="Times New Roman"/>
              <w:spacing w:val="1"/>
              <w:sz w:val="24"/>
              <w:szCs w:val="24"/>
            </w:rPr>
            <w:fldChar w:fldCharType="end"/>
          </w:r>
        </w:sdtContent>
      </w:sdt>
      <w:r w:rsidR="00241497">
        <w:rPr>
          <w:rFonts w:ascii="Times New Roman" w:hAnsi="Times New Roman"/>
          <w:spacing w:val="1"/>
          <w:sz w:val="24"/>
          <w:szCs w:val="24"/>
        </w:rPr>
        <w:t xml:space="preserve"> </w:t>
      </w:r>
      <w:r w:rsidR="00241497">
        <w:rPr>
          <w:rFonts w:ascii="Times New Roman" w:hAnsi="Times New Roman"/>
          <w:sz w:val="24"/>
          <w:szCs w:val="24"/>
        </w:rPr>
        <w:t>ju</w:t>
      </w:r>
      <w:r w:rsidR="00241497">
        <w:rPr>
          <w:rFonts w:ascii="Times New Roman" w:hAnsi="Times New Roman"/>
          <w:spacing w:val="-2"/>
          <w:sz w:val="24"/>
          <w:szCs w:val="24"/>
        </w:rPr>
        <w:t>g</w:t>
      </w:r>
      <w:r w:rsidR="00241497">
        <w:rPr>
          <w:rFonts w:ascii="Times New Roman" w:hAnsi="Times New Roman"/>
          <w:sz w:val="24"/>
          <w:szCs w:val="24"/>
        </w:rPr>
        <w:t>a</w:t>
      </w:r>
      <w:r w:rsidR="00241497">
        <w:rPr>
          <w:rFonts w:ascii="Times New Roman" w:hAnsi="Times New Roman"/>
          <w:spacing w:val="1"/>
          <w:sz w:val="24"/>
          <w:szCs w:val="24"/>
        </w:rPr>
        <w:t xml:space="preserve"> </w:t>
      </w:r>
      <w:r w:rsidR="00241497">
        <w:rPr>
          <w:rFonts w:ascii="Times New Roman" w:hAnsi="Times New Roman"/>
          <w:sz w:val="24"/>
          <w:szCs w:val="24"/>
        </w:rPr>
        <w:t>me</w:t>
      </w:r>
      <w:r w:rsidR="00241497">
        <w:rPr>
          <w:rFonts w:ascii="Times New Roman" w:hAnsi="Times New Roman"/>
          <w:spacing w:val="2"/>
          <w:sz w:val="24"/>
          <w:szCs w:val="24"/>
        </w:rPr>
        <w:t>n</w:t>
      </w:r>
      <w:r w:rsidR="00241497">
        <w:rPr>
          <w:rFonts w:ascii="Times New Roman" w:hAnsi="Times New Roman"/>
          <w:sz w:val="24"/>
          <w:szCs w:val="24"/>
        </w:rPr>
        <w:t>g</w:t>
      </w:r>
      <w:r w:rsidR="00241497">
        <w:rPr>
          <w:rFonts w:ascii="Times New Roman" w:hAnsi="Times New Roman"/>
          <w:spacing w:val="-1"/>
          <w:sz w:val="24"/>
          <w:szCs w:val="24"/>
        </w:rPr>
        <w:t>e</w:t>
      </w:r>
      <w:r w:rsidR="00241497">
        <w:rPr>
          <w:rFonts w:ascii="Times New Roman" w:hAnsi="Times New Roman"/>
          <w:sz w:val="24"/>
          <w:szCs w:val="24"/>
        </w:rPr>
        <w:t>mba</w:t>
      </w:r>
      <w:r w:rsidR="00241497">
        <w:rPr>
          <w:rFonts w:ascii="Times New Roman" w:hAnsi="Times New Roman"/>
          <w:spacing w:val="2"/>
          <w:sz w:val="24"/>
          <w:szCs w:val="24"/>
        </w:rPr>
        <w:t>n</w:t>
      </w:r>
      <w:r w:rsidR="00241497">
        <w:rPr>
          <w:rFonts w:ascii="Times New Roman" w:hAnsi="Times New Roman"/>
          <w:spacing w:val="-2"/>
          <w:sz w:val="24"/>
          <w:szCs w:val="24"/>
        </w:rPr>
        <w:t>g</w:t>
      </w:r>
      <w:r w:rsidR="00241497">
        <w:rPr>
          <w:rFonts w:ascii="Times New Roman" w:hAnsi="Times New Roman"/>
          <w:sz w:val="24"/>
          <w:szCs w:val="24"/>
        </w:rPr>
        <w:t>k</w:t>
      </w:r>
      <w:r w:rsidR="00241497">
        <w:rPr>
          <w:rFonts w:ascii="Times New Roman" w:hAnsi="Times New Roman"/>
          <w:spacing w:val="-1"/>
          <w:sz w:val="24"/>
          <w:szCs w:val="24"/>
        </w:rPr>
        <w:t>a</w:t>
      </w:r>
      <w:r w:rsidR="00241497">
        <w:rPr>
          <w:rFonts w:ascii="Times New Roman" w:hAnsi="Times New Roman"/>
          <w:sz w:val="24"/>
          <w:szCs w:val="24"/>
        </w:rPr>
        <w:t>n</w:t>
      </w:r>
      <w:r w:rsidR="00241497">
        <w:rPr>
          <w:rFonts w:ascii="Times New Roman" w:hAnsi="Times New Roman"/>
          <w:spacing w:val="2"/>
          <w:sz w:val="24"/>
          <w:szCs w:val="24"/>
        </w:rPr>
        <w:t xml:space="preserve"> </w:t>
      </w:r>
      <w:r w:rsidR="00241497">
        <w:rPr>
          <w:rFonts w:ascii="Times New Roman" w:hAnsi="Times New Roman"/>
          <w:sz w:val="24"/>
          <w:szCs w:val="24"/>
        </w:rPr>
        <w:t>su</w:t>
      </w:r>
      <w:r w:rsidR="00241497">
        <w:rPr>
          <w:rFonts w:ascii="Times New Roman" w:hAnsi="Times New Roman"/>
          <w:spacing w:val="-1"/>
          <w:sz w:val="24"/>
          <w:szCs w:val="24"/>
        </w:rPr>
        <w:t>a</w:t>
      </w:r>
      <w:r w:rsidR="00241497">
        <w:rPr>
          <w:rFonts w:ascii="Times New Roman" w:hAnsi="Times New Roman"/>
          <w:sz w:val="24"/>
          <w:szCs w:val="24"/>
        </w:rPr>
        <w:t>tu</w:t>
      </w:r>
      <w:r w:rsidR="00241497">
        <w:rPr>
          <w:rFonts w:ascii="Times New Roman" w:hAnsi="Times New Roman"/>
          <w:spacing w:val="3"/>
          <w:sz w:val="24"/>
          <w:szCs w:val="24"/>
        </w:rPr>
        <w:t xml:space="preserve"> </w:t>
      </w:r>
      <w:r w:rsidR="00241497">
        <w:rPr>
          <w:rFonts w:ascii="Times New Roman" w:hAnsi="Times New Roman"/>
          <w:sz w:val="24"/>
          <w:szCs w:val="24"/>
        </w:rPr>
        <w:t>SPK k</w:t>
      </w:r>
      <w:r w:rsidR="00241497">
        <w:rPr>
          <w:rFonts w:ascii="Times New Roman" w:hAnsi="Times New Roman"/>
          <w:spacing w:val="-1"/>
          <w:sz w:val="24"/>
          <w:szCs w:val="24"/>
        </w:rPr>
        <w:t>e</w:t>
      </w:r>
      <w:r w:rsidR="00241497">
        <w:rPr>
          <w:rFonts w:ascii="Times New Roman" w:hAnsi="Times New Roman"/>
          <w:sz w:val="24"/>
          <w:szCs w:val="24"/>
        </w:rPr>
        <w:t>n</w:t>
      </w:r>
      <w:r w:rsidR="00241497">
        <w:rPr>
          <w:rFonts w:ascii="Times New Roman" w:hAnsi="Times New Roman"/>
          <w:spacing w:val="-1"/>
          <w:sz w:val="24"/>
          <w:szCs w:val="24"/>
        </w:rPr>
        <w:t>a</w:t>
      </w:r>
      <w:r w:rsidR="00241497">
        <w:rPr>
          <w:rFonts w:ascii="Times New Roman" w:hAnsi="Times New Roman"/>
          <w:sz w:val="24"/>
          <w:szCs w:val="24"/>
        </w:rPr>
        <w:t>ikan jab</w:t>
      </w:r>
      <w:r w:rsidR="00241497">
        <w:rPr>
          <w:rFonts w:ascii="Times New Roman" w:hAnsi="Times New Roman"/>
          <w:spacing w:val="-1"/>
          <w:sz w:val="24"/>
          <w:szCs w:val="24"/>
        </w:rPr>
        <w:t>a</w:t>
      </w:r>
      <w:r w:rsidR="00241497">
        <w:rPr>
          <w:rFonts w:ascii="Times New Roman" w:hAnsi="Times New Roman"/>
          <w:spacing w:val="3"/>
          <w:sz w:val="24"/>
          <w:szCs w:val="24"/>
        </w:rPr>
        <w:t>t</w:t>
      </w:r>
      <w:r w:rsidR="00241497">
        <w:rPr>
          <w:rFonts w:ascii="Times New Roman" w:hAnsi="Times New Roman"/>
          <w:spacing w:val="-1"/>
          <w:sz w:val="24"/>
          <w:szCs w:val="24"/>
        </w:rPr>
        <w:t>a</w:t>
      </w:r>
      <w:r w:rsidR="00241497">
        <w:rPr>
          <w:rFonts w:ascii="Times New Roman" w:hAnsi="Times New Roman"/>
          <w:sz w:val="24"/>
          <w:szCs w:val="24"/>
        </w:rPr>
        <w:t>n</w:t>
      </w:r>
      <w:r w:rsidR="00241497">
        <w:rPr>
          <w:rFonts w:ascii="Times New Roman" w:hAnsi="Times New Roman"/>
          <w:spacing w:val="1"/>
          <w:sz w:val="24"/>
          <w:szCs w:val="24"/>
        </w:rPr>
        <w:t xml:space="preserve"> </w:t>
      </w:r>
      <w:r w:rsidR="00241497">
        <w:rPr>
          <w:rFonts w:ascii="Times New Roman" w:hAnsi="Times New Roman"/>
          <w:sz w:val="24"/>
          <w:szCs w:val="24"/>
        </w:rPr>
        <w:t>k</w:t>
      </w:r>
      <w:r w:rsidR="00241497">
        <w:rPr>
          <w:rFonts w:ascii="Times New Roman" w:hAnsi="Times New Roman"/>
          <w:spacing w:val="-1"/>
          <w:sz w:val="24"/>
          <w:szCs w:val="24"/>
        </w:rPr>
        <w:t>a</w:t>
      </w:r>
      <w:r w:rsidR="00241497">
        <w:rPr>
          <w:rFonts w:ascii="Times New Roman" w:hAnsi="Times New Roman"/>
          <w:spacing w:val="4"/>
          <w:sz w:val="24"/>
          <w:szCs w:val="24"/>
        </w:rPr>
        <w:t>r</w:t>
      </w:r>
      <w:r w:rsidR="00241497">
        <w:rPr>
          <w:rFonts w:ascii="Times New Roman" w:hAnsi="Times New Roman"/>
          <w:spacing w:val="-5"/>
          <w:sz w:val="24"/>
          <w:szCs w:val="24"/>
        </w:rPr>
        <w:t>y</w:t>
      </w:r>
      <w:r w:rsidR="00241497">
        <w:rPr>
          <w:rFonts w:ascii="Times New Roman" w:hAnsi="Times New Roman"/>
          <w:spacing w:val="1"/>
          <w:sz w:val="24"/>
          <w:szCs w:val="24"/>
        </w:rPr>
        <w:t>a</w:t>
      </w:r>
      <w:r w:rsidR="00241497">
        <w:rPr>
          <w:rFonts w:ascii="Times New Roman" w:hAnsi="Times New Roman"/>
          <w:spacing w:val="2"/>
          <w:sz w:val="24"/>
          <w:szCs w:val="24"/>
        </w:rPr>
        <w:t>w</w:t>
      </w:r>
      <w:r w:rsidR="00241497">
        <w:rPr>
          <w:rFonts w:ascii="Times New Roman" w:hAnsi="Times New Roman"/>
          <w:spacing w:val="-1"/>
          <w:sz w:val="24"/>
          <w:szCs w:val="24"/>
        </w:rPr>
        <w:t>a</w:t>
      </w:r>
      <w:r w:rsidR="00241497">
        <w:rPr>
          <w:rFonts w:ascii="Times New Roman" w:hAnsi="Times New Roman"/>
          <w:sz w:val="24"/>
          <w:szCs w:val="24"/>
        </w:rPr>
        <w:t>n</w:t>
      </w:r>
      <w:r w:rsidR="00241497">
        <w:rPr>
          <w:rFonts w:ascii="Times New Roman" w:hAnsi="Times New Roman"/>
          <w:spacing w:val="2"/>
          <w:sz w:val="24"/>
          <w:szCs w:val="24"/>
        </w:rPr>
        <w:t xml:space="preserve"> </w:t>
      </w:r>
      <w:r w:rsidR="00241497">
        <w:rPr>
          <w:rFonts w:ascii="Times New Roman" w:hAnsi="Times New Roman"/>
          <w:spacing w:val="1"/>
          <w:sz w:val="24"/>
          <w:szCs w:val="24"/>
        </w:rPr>
        <w:t>P</w:t>
      </w:r>
      <w:r w:rsidR="00241497">
        <w:rPr>
          <w:rFonts w:ascii="Times New Roman" w:hAnsi="Times New Roman"/>
          <w:sz w:val="24"/>
          <w:szCs w:val="24"/>
        </w:rPr>
        <w:t>la</w:t>
      </w:r>
      <w:r w:rsidR="00241497">
        <w:rPr>
          <w:rFonts w:ascii="Times New Roman" w:hAnsi="Times New Roman"/>
          <w:spacing w:val="1"/>
          <w:sz w:val="24"/>
          <w:szCs w:val="24"/>
        </w:rPr>
        <w:t>z</w:t>
      </w:r>
      <w:r w:rsidR="00241497">
        <w:rPr>
          <w:rFonts w:ascii="Times New Roman" w:hAnsi="Times New Roman"/>
          <w:sz w:val="24"/>
          <w:szCs w:val="24"/>
        </w:rPr>
        <w:t>a Asia d</w:t>
      </w:r>
      <w:r w:rsidR="00241497">
        <w:rPr>
          <w:rFonts w:ascii="Times New Roman" w:hAnsi="Times New Roman"/>
          <w:spacing w:val="-1"/>
          <w:sz w:val="24"/>
          <w:szCs w:val="24"/>
        </w:rPr>
        <w:t>e</w:t>
      </w:r>
      <w:r w:rsidR="00241497">
        <w:rPr>
          <w:rFonts w:ascii="Times New Roman" w:hAnsi="Times New Roman"/>
          <w:sz w:val="24"/>
          <w:szCs w:val="24"/>
        </w:rPr>
        <w:t>ng</w:t>
      </w:r>
      <w:r w:rsidR="00241497">
        <w:rPr>
          <w:rFonts w:ascii="Times New Roman" w:hAnsi="Times New Roman"/>
          <w:spacing w:val="-1"/>
          <w:sz w:val="24"/>
          <w:szCs w:val="24"/>
        </w:rPr>
        <w:t>a</w:t>
      </w:r>
      <w:r w:rsidR="00241497">
        <w:rPr>
          <w:rFonts w:ascii="Times New Roman" w:hAnsi="Times New Roman"/>
          <w:sz w:val="24"/>
          <w:szCs w:val="24"/>
        </w:rPr>
        <w:t>n</w:t>
      </w:r>
      <w:r w:rsidR="00241497">
        <w:rPr>
          <w:rFonts w:ascii="Times New Roman" w:hAnsi="Times New Roman"/>
          <w:spacing w:val="1"/>
          <w:sz w:val="24"/>
          <w:szCs w:val="24"/>
        </w:rPr>
        <w:t xml:space="preserve"> </w:t>
      </w:r>
      <w:r w:rsidR="00241497">
        <w:rPr>
          <w:rFonts w:ascii="Times New Roman" w:hAnsi="Times New Roman"/>
          <w:sz w:val="24"/>
          <w:szCs w:val="24"/>
        </w:rPr>
        <w:t>meng</w:t>
      </w:r>
      <w:r w:rsidR="00241497">
        <w:rPr>
          <w:rFonts w:ascii="Times New Roman" w:hAnsi="Times New Roman"/>
          <w:spacing w:val="-3"/>
          <w:sz w:val="24"/>
          <w:szCs w:val="24"/>
        </w:rPr>
        <w:t>g</w:t>
      </w:r>
      <w:r w:rsidR="00241497">
        <w:rPr>
          <w:rFonts w:ascii="Times New Roman" w:hAnsi="Times New Roman"/>
          <w:sz w:val="24"/>
          <w:szCs w:val="24"/>
        </w:rPr>
        <w:t>u</w:t>
      </w:r>
      <w:r w:rsidR="00241497">
        <w:rPr>
          <w:rFonts w:ascii="Times New Roman" w:hAnsi="Times New Roman"/>
          <w:spacing w:val="2"/>
          <w:sz w:val="24"/>
          <w:szCs w:val="24"/>
        </w:rPr>
        <w:t>n</w:t>
      </w:r>
      <w:r w:rsidR="00241497">
        <w:rPr>
          <w:rFonts w:ascii="Times New Roman" w:hAnsi="Times New Roman"/>
          <w:spacing w:val="-1"/>
          <w:sz w:val="24"/>
          <w:szCs w:val="24"/>
        </w:rPr>
        <w:t>a</w:t>
      </w:r>
      <w:r w:rsidR="00241497">
        <w:rPr>
          <w:rFonts w:ascii="Times New Roman" w:hAnsi="Times New Roman"/>
          <w:sz w:val="24"/>
          <w:szCs w:val="24"/>
        </w:rPr>
        <w:t>k</w:t>
      </w:r>
      <w:r w:rsidR="00241497">
        <w:rPr>
          <w:rFonts w:ascii="Times New Roman" w:hAnsi="Times New Roman"/>
          <w:spacing w:val="-1"/>
          <w:sz w:val="24"/>
          <w:szCs w:val="24"/>
        </w:rPr>
        <w:t>a</w:t>
      </w:r>
      <w:r w:rsidR="00241497">
        <w:rPr>
          <w:rFonts w:ascii="Times New Roman" w:hAnsi="Times New Roman"/>
          <w:sz w:val="24"/>
          <w:szCs w:val="24"/>
        </w:rPr>
        <w:t>n</w:t>
      </w:r>
      <w:r w:rsidR="00241497">
        <w:rPr>
          <w:rFonts w:ascii="Times New Roman" w:hAnsi="Times New Roman"/>
          <w:spacing w:val="1"/>
          <w:sz w:val="24"/>
          <w:szCs w:val="24"/>
        </w:rPr>
        <w:t xml:space="preserve"> </w:t>
      </w:r>
      <w:r w:rsidR="00241497">
        <w:rPr>
          <w:rFonts w:ascii="Times New Roman" w:hAnsi="Times New Roman"/>
          <w:sz w:val="24"/>
          <w:szCs w:val="24"/>
        </w:rPr>
        <w:t>metode</w:t>
      </w:r>
      <w:r w:rsidR="00241497">
        <w:rPr>
          <w:rFonts w:ascii="Times New Roman" w:hAnsi="Times New Roman"/>
          <w:spacing w:val="2"/>
          <w:sz w:val="24"/>
          <w:szCs w:val="24"/>
        </w:rPr>
        <w:t xml:space="preserve"> </w:t>
      </w:r>
      <w:r w:rsidR="00241497">
        <w:rPr>
          <w:rFonts w:ascii="Times New Roman" w:hAnsi="Times New Roman"/>
          <w:i/>
          <w:sz w:val="24"/>
          <w:szCs w:val="24"/>
        </w:rPr>
        <w:t>w</w:t>
      </w:r>
      <w:r w:rsidR="00241497">
        <w:rPr>
          <w:rFonts w:ascii="Times New Roman" w:hAnsi="Times New Roman"/>
          <w:i/>
          <w:spacing w:val="-1"/>
          <w:sz w:val="24"/>
          <w:szCs w:val="24"/>
        </w:rPr>
        <w:t>e</w:t>
      </w:r>
      <w:r w:rsidR="00241497">
        <w:rPr>
          <w:rFonts w:ascii="Times New Roman" w:hAnsi="Times New Roman"/>
          <w:i/>
          <w:spacing w:val="3"/>
          <w:sz w:val="24"/>
          <w:szCs w:val="24"/>
        </w:rPr>
        <w:t>i</w:t>
      </w:r>
      <w:r w:rsidR="00241497">
        <w:rPr>
          <w:rFonts w:ascii="Times New Roman" w:hAnsi="Times New Roman"/>
          <w:i/>
          <w:sz w:val="24"/>
          <w:szCs w:val="24"/>
        </w:rPr>
        <w:t>ghted produ</w:t>
      </w:r>
      <w:r w:rsidR="00241497">
        <w:rPr>
          <w:rFonts w:ascii="Times New Roman" w:hAnsi="Times New Roman"/>
          <w:i/>
          <w:spacing w:val="-1"/>
          <w:sz w:val="24"/>
          <w:szCs w:val="24"/>
        </w:rPr>
        <w:t>c</w:t>
      </w:r>
      <w:r w:rsidR="00241497">
        <w:rPr>
          <w:rFonts w:ascii="Times New Roman" w:hAnsi="Times New Roman"/>
          <w:i/>
          <w:spacing w:val="2"/>
          <w:sz w:val="24"/>
          <w:szCs w:val="24"/>
        </w:rPr>
        <w:t>t</w:t>
      </w:r>
      <w:r w:rsidR="00241497">
        <w:rPr>
          <w:rFonts w:ascii="Times New Roman" w:hAnsi="Times New Roman"/>
          <w:sz w:val="24"/>
          <w:szCs w:val="24"/>
        </w:rPr>
        <w:t>.</w:t>
      </w:r>
      <w:r w:rsidR="00241497">
        <w:rPr>
          <w:rFonts w:ascii="Times New Roman" w:hAnsi="Times New Roman"/>
          <w:spacing w:val="1"/>
          <w:sz w:val="24"/>
          <w:szCs w:val="24"/>
        </w:rPr>
        <w:t xml:space="preserve"> </w:t>
      </w:r>
      <w:proofErr w:type="gramStart"/>
      <w:r w:rsidR="00241497">
        <w:rPr>
          <w:rFonts w:ascii="Times New Roman" w:hAnsi="Times New Roman"/>
          <w:sz w:val="24"/>
          <w:szCs w:val="24"/>
        </w:rPr>
        <w:t>K</w:t>
      </w:r>
      <w:r w:rsidR="00241497">
        <w:rPr>
          <w:rFonts w:ascii="Times New Roman" w:hAnsi="Times New Roman"/>
          <w:spacing w:val="-1"/>
          <w:sz w:val="24"/>
          <w:szCs w:val="24"/>
        </w:rPr>
        <w:t>r</w:t>
      </w:r>
      <w:r w:rsidR="00241497">
        <w:rPr>
          <w:rFonts w:ascii="Times New Roman" w:hAnsi="Times New Roman"/>
          <w:sz w:val="24"/>
          <w:szCs w:val="24"/>
        </w:rPr>
        <w:t>i</w:t>
      </w:r>
      <w:r w:rsidR="00241497">
        <w:rPr>
          <w:rFonts w:ascii="Times New Roman" w:hAnsi="Times New Roman"/>
          <w:spacing w:val="1"/>
          <w:sz w:val="24"/>
          <w:szCs w:val="24"/>
        </w:rPr>
        <w:t>t</w:t>
      </w:r>
      <w:r w:rsidR="00241497">
        <w:rPr>
          <w:rFonts w:ascii="Times New Roman" w:hAnsi="Times New Roman"/>
          <w:spacing w:val="-1"/>
          <w:sz w:val="24"/>
          <w:szCs w:val="24"/>
        </w:rPr>
        <w:t>e</w:t>
      </w:r>
      <w:r w:rsidR="00241497">
        <w:rPr>
          <w:rFonts w:ascii="Times New Roman" w:hAnsi="Times New Roman"/>
          <w:sz w:val="24"/>
          <w:szCs w:val="24"/>
        </w:rPr>
        <w:t>ri</w:t>
      </w:r>
      <w:r w:rsidR="00241497">
        <w:rPr>
          <w:rFonts w:ascii="Times New Roman" w:hAnsi="Times New Roman"/>
          <w:spacing w:val="1"/>
          <w:sz w:val="24"/>
          <w:szCs w:val="24"/>
        </w:rPr>
        <w:t>a</w:t>
      </w:r>
      <w:r w:rsidR="00241497">
        <w:rPr>
          <w:rFonts w:ascii="Times New Roman" w:hAnsi="Times New Roman"/>
          <w:sz w:val="24"/>
          <w:szCs w:val="24"/>
        </w:rPr>
        <w:t xml:space="preserve"> </w:t>
      </w:r>
      <w:r w:rsidR="00241497">
        <w:rPr>
          <w:rFonts w:ascii="Times New Roman" w:hAnsi="Times New Roman"/>
          <w:spacing w:val="2"/>
          <w:sz w:val="24"/>
          <w:szCs w:val="24"/>
        </w:rPr>
        <w:t xml:space="preserve"> </w:t>
      </w:r>
      <w:r w:rsidR="00241497">
        <w:rPr>
          <w:rFonts w:ascii="Times New Roman" w:hAnsi="Times New Roman"/>
          <w:spacing w:val="-5"/>
          <w:sz w:val="24"/>
          <w:szCs w:val="24"/>
        </w:rPr>
        <w:t>y</w:t>
      </w:r>
      <w:r w:rsidR="00241497">
        <w:rPr>
          <w:rFonts w:ascii="Times New Roman" w:hAnsi="Times New Roman"/>
          <w:spacing w:val="1"/>
          <w:sz w:val="24"/>
          <w:szCs w:val="24"/>
        </w:rPr>
        <w:t>a</w:t>
      </w:r>
      <w:r w:rsidR="00241497">
        <w:rPr>
          <w:rFonts w:ascii="Times New Roman" w:hAnsi="Times New Roman"/>
          <w:spacing w:val="2"/>
          <w:sz w:val="24"/>
          <w:szCs w:val="24"/>
        </w:rPr>
        <w:t>n</w:t>
      </w:r>
      <w:r w:rsidR="00241497">
        <w:rPr>
          <w:rFonts w:ascii="Times New Roman" w:hAnsi="Times New Roman"/>
          <w:sz w:val="24"/>
          <w:szCs w:val="24"/>
        </w:rPr>
        <w:t>g</w:t>
      </w:r>
      <w:proofErr w:type="gramEnd"/>
      <w:r w:rsidR="00241497">
        <w:rPr>
          <w:rFonts w:ascii="Times New Roman" w:hAnsi="Times New Roman"/>
          <w:spacing w:val="57"/>
          <w:sz w:val="24"/>
          <w:szCs w:val="24"/>
        </w:rPr>
        <w:t xml:space="preserve"> </w:t>
      </w:r>
      <w:r w:rsidR="00241497">
        <w:rPr>
          <w:rFonts w:ascii="Times New Roman" w:hAnsi="Times New Roman"/>
          <w:sz w:val="24"/>
          <w:szCs w:val="24"/>
        </w:rPr>
        <w:t>digunak</w:t>
      </w:r>
      <w:r w:rsidR="00241497">
        <w:rPr>
          <w:rFonts w:ascii="Times New Roman" w:hAnsi="Times New Roman"/>
          <w:spacing w:val="-1"/>
          <w:sz w:val="24"/>
          <w:szCs w:val="24"/>
        </w:rPr>
        <w:t>a</w:t>
      </w:r>
      <w:r w:rsidR="00241497">
        <w:rPr>
          <w:rFonts w:ascii="Times New Roman" w:hAnsi="Times New Roman"/>
          <w:sz w:val="24"/>
          <w:szCs w:val="24"/>
        </w:rPr>
        <w:t xml:space="preserve">n </w:t>
      </w:r>
      <w:r w:rsidR="00241497">
        <w:rPr>
          <w:rFonts w:ascii="Times New Roman" w:hAnsi="Times New Roman"/>
          <w:spacing w:val="2"/>
          <w:sz w:val="24"/>
          <w:szCs w:val="24"/>
        </w:rPr>
        <w:t xml:space="preserve"> </w:t>
      </w:r>
      <w:r w:rsidR="00241497">
        <w:rPr>
          <w:rFonts w:ascii="Times New Roman" w:hAnsi="Times New Roman"/>
          <w:spacing w:val="3"/>
          <w:sz w:val="24"/>
          <w:szCs w:val="24"/>
        </w:rPr>
        <w:t>m</w:t>
      </w:r>
      <w:r w:rsidR="00241497">
        <w:rPr>
          <w:rFonts w:ascii="Times New Roman" w:hAnsi="Times New Roman"/>
          <w:spacing w:val="-1"/>
          <w:sz w:val="24"/>
          <w:szCs w:val="24"/>
        </w:rPr>
        <w:t>e</w:t>
      </w:r>
      <w:r w:rsidR="00241497">
        <w:rPr>
          <w:rFonts w:ascii="Times New Roman" w:hAnsi="Times New Roman"/>
          <w:sz w:val="24"/>
          <w:szCs w:val="24"/>
        </w:rPr>
        <w:t>l</w:t>
      </w:r>
      <w:r w:rsidR="00241497">
        <w:rPr>
          <w:rFonts w:ascii="Times New Roman" w:hAnsi="Times New Roman"/>
          <w:spacing w:val="1"/>
          <w:sz w:val="24"/>
          <w:szCs w:val="24"/>
        </w:rPr>
        <w:t>i</w:t>
      </w:r>
      <w:r w:rsidR="00241497">
        <w:rPr>
          <w:rFonts w:ascii="Times New Roman" w:hAnsi="Times New Roman"/>
          <w:sz w:val="24"/>
          <w:szCs w:val="24"/>
        </w:rPr>
        <w:t>puti  k</w:t>
      </w:r>
      <w:r w:rsidR="00241497">
        <w:rPr>
          <w:rFonts w:ascii="Times New Roman" w:hAnsi="Times New Roman"/>
          <w:spacing w:val="-1"/>
          <w:sz w:val="24"/>
          <w:szCs w:val="24"/>
        </w:rPr>
        <w:t>e</w:t>
      </w:r>
      <w:r w:rsidR="00241497">
        <w:rPr>
          <w:rFonts w:ascii="Times New Roman" w:hAnsi="Times New Roman"/>
          <w:sz w:val="24"/>
          <w:szCs w:val="24"/>
        </w:rPr>
        <w:t>h</w:t>
      </w:r>
      <w:r w:rsidR="00241497">
        <w:rPr>
          <w:rFonts w:ascii="Times New Roman" w:hAnsi="Times New Roman"/>
          <w:spacing w:val="-1"/>
          <w:sz w:val="24"/>
          <w:szCs w:val="24"/>
        </w:rPr>
        <w:t>a</w:t>
      </w:r>
      <w:r w:rsidR="00241497">
        <w:rPr>
          <w:rFonts w:ascii="Times New Roman" w:hAnsi="Times New Roman"/>
          <w:sz w:val="24"/>
          <w:szCs w:val="24"/>
        </w:rPr>
        <w:t>dir</w:t>
      </w:r>
      <w:r w:rsidR="00241497">
        <w:rPr>
          <w:rFonts w:ascii="Times New Roman" w:hAnsi="Times New Roman"/>
          <w:spacing w:val="-1"/>
          <w:sz w:val="24"/>
          <w:szCs w:val="24"/>
        </w:rPr>
        <w:t>a</w:t>
      </w:r>
      <w:r w:rsidR="00241497">
        <w:rPr>
          <w:rFonts w:ascii="Times New Roman" w:hAnsi="Times New Roman"/>
          <w:sz w:val="24"/>
          <w:szCs w:val="24"/>
        </w:rPr>
        <w:t>n,  prod</w:t>
      </w:r>
      <w:r w:rsidR="00241497">
        <w:rPr>
          <w:rFonts w:ascii="Times New Roman" w:hAnsi="Times New Roman"/>
          <w:spacing w:val="1"/>
          <w:sz w:val="24"/>
          <w:szCs w:val="24"/>
        </w:rPr>
        <w:t>u</w:t>
      </w:r>
      <w:r w:rsidR="00241497">
        <w:rPr>
          <w:rFonts w:ascii="Times New Roman" w:hAnsi="Times New Roman"/>
          <w:sz w:val="24"/>
          <w:szCs w:val="24"/>
        </w:rPr>
        <w:t>kt</w:t>
      </w:r>
      <w:r w:rsidR="00241497">
        <w:rPr>
          <w:rFonts w:ascii="Times New Roman" w:hAnsi="Times New Roman"/>
          <w:spacing w:val="1"/>
          <w:sz w:val="24"/>
          <w:szCs w:val="24"/>
        </w:rPr>
        <w:t>i</w:t>
      </w:r>
      <w:r w:rsidR="00241497">
        <w:rPr>
          <w:rFonts w:ascii="Times New Roman" w:hAnsi="Times New Roman"/>
          <w:sz w:val="24"/>
          <w:szCs w:val="24"/>
        </w:rPr>
        <w:t>fit</w:t>
      </w:r>
      <w:r w:rsidR="00241497">
        <w:rPr>
          <w:rFonts w:ascii="Times New Roman" w:hAnsi="Times New Roman"/>
          <w:spacing w:val="-1"/>
          <w:sz w:val="24"/>
          <w:szCs w:val="24"/>
        </w:rPr>
        <w:t>a</w:t>
      </w:r>
      <w:r w:rsidR="00241497">
        <w:rPr>
          <w:rFonts w:ascii="Times New Roman" w:hAnsi="Times New Roman"/>
          <w:sz w:val="24"/>
          <w:szCs w:val="24"/>
        </w:rPr>
        <w:t>s  (h</w:t>
      </w:r>
      <w:r w:rsidR="00241497">
        <w:rPr>
          <w:rFonts w:ascii="Times New Roman" w:hAnsi="Times New Roman"/>
          <w:spacing w:val="-2"/>
          <w:sz w:val="24"/>
          <w:szCs w:val="24"/>
        </w:rPr>
        <w:t>a</w:t>
      </w:r>
      <w:r w:rsidR="00241497">
        <w:rPr>
          <w:rFonts w:ascii="Times New Roman" w:hAnsi="Times New Roman"/>
          <w:sz w:val="24"/>
          <w:szCs w:val="24"/>
        </w:rPr>
        <w:t xml:space="preserve">sil </w:t>
      </w:r>
      <w:r w:rsidR="00241497">
        <w:rPr>
          <w:rFonts w:ascii="Times New Roman" w:hAnsi="Times New Roman"/>
          <w:spacing w:val="1"/>
          <w:sz w:val="24"/>
          <w:szCs w:val="24"/>
        </w:rPr>
        <w:t xml:space="preserve"> </w:t>
      </w:r>
      <w:r w:rsidR="00241497">
        <w:rPr>
          <w:rFonts w:ascii="Times New Roman" w:hAnsi="Times New Roman"/>
          <w:sz w:val="24"/>
          <w:szCs w:val="24"/>
        </w:rPr>
        <w:t>k</w:t>
      </w:r>
      <w:r w:rsidR="00241497">
        <w:rPr>
          <w:rFonts w:ascii="Times New Roman" w:hAnsi="Times New Roman"/>
          <w:spacing w:val="-1"/>
          <w:sz w:val="24"/>
          <w:szCs w:val="24"/>
        </w:rPr>
        <w:t>e</w:t>
      </w:r>
      <w:r w:rsidR="00241497">
        <w:rPr>
          <w:rFonts w:ascii="Times New Roman" w:hAnsi="Times New Roman"/>
          <w:sz w:val="24"/>
          <w:szCs w:val="24"/>
        </w:rPr>
        <w:t>rj</w:t>
      </w:r>
      <w:r w:rsidR="00241497">
        <w:rPr>
          <w:rFonts w:ascii="Times New Roman" w:hAnsi="Times New Roman"/>
          <w:spacing w:val="-1"/>
          <w:sz w:val="24"/>
          <w:szCs w:val="24"/>
        </w:rPr>
        <w:t>a</w:t>
      </w:r>
      <w:r w:rsidR="00241497">
        <w:rPr>
          <w:rFonts w:ascii="Times New Roman" w:hAnsi="Times New Roman"/>
          <w:sz w:val="24"/>
          <w:szCs w:val="24"/>
        </w:rPr>
        <w:t>), in</w:t>
      </w:r>
      <w:r w:rsidR="00241497">
        <w:rPr>
          <w:rFonts w:ascii="Times New Roman" w:hAnsi="Times New Roman"/>
          <w:spacing w:val="1"/>
          <w:sz w:val="24"/>
          <w:szCs w:val="24"/>
        </w:rPr>
        <w:t>t</w:t>
      </w:r>
      <w:r w:rsidR="00241497">
        <w:rPr>
          <w:rFonts w:ascii="Times New Roman" w:hAnsi="Times New Roman"/>
          <w:spacing w:val="-1"/>
          <w:sz w:val="24"/>
          <w:szCs w:val="24"/>
        </w:rPr>
        <w:t>e</w:t>
      </w:r>
      <w:r w:rsidR="00241497">
        <w:rPr>
          <w:rFonts w:ascii="Times New Roman" w:hAnsi="Times New Roman"/>
          <w:spacing w:val="-2"/>
          <w:sz w:val="24"/>
          <w:szCs w:val="24"/>
        </w:rPr>
        <w:t>g</w:t>
      </w:r>
      <w:r w:rsidR="00241497">
        <w:rPr>
          <w:rFonts w:ascii="Times New Roman" w:hAnsi="Times New Roman"/>
          <w:sz w:val="24"/>
          <w:szCs w:val="24"/>
        </w:rPr>
        <w:t>rit</w:t>
      </w:r>
      <w:r w:rsidR="00241497">
        <w:rPr>
          <w:rFonts w:ascii="Times New Roman" w:hAnsi="Times New Roman"/>
          <w:spacing w:val="-1"/>
          <w:sz w:val="24"/>
          <w:szCs w:val="24"/>
        </w:rPr>
        <w:t>a</w:t>
      </w:r>
      <w:r w:rsidR="00241497">
        <w:rPr>
          <w:rFonts w:ascii="Times New Roman" w:hAnsi="Times New Roman"/>
          <w:sz w:val="24"/>
          <w:szCs w:val="24"/>
        </w:rPr>
        <w:t>s</w:t>
      </w:r>
      <w:r w:rsidR="00241497">
        <w:rPr>
          <w:rFonts w:ascii="Times New Roman" w:hAnsi="Times New Roman"/>
          <w:spacing w:val="4"/>
          <w:sz w:val="24"/>
          <w:szCs w:val="24"/>
        </w:rPr>
        <w:t xml:space="preserve"> </w:t>
      </w:r>
      <w:r w:rsidR="00241497">
        <w:rPr>
          <w:rFonts w:ascii="Times New Roman" w:hAnsi="Times New Roman"/>
          <w:sz w:val="24"/>
          <w:szCs w:val="24"/>
        </w:rPr>
        <w:t>(sif</w:t>
      </w:r>
      <w:r w:rsidR="00241497">
        <w:rPr>
          <w:rFonts w:ascii="Times New Roman" w:hAnsi="Times New Roman"/>
          <w:spacing w:val="-2"/>
          <w:sz w:val="24"/>
          <w:szCs w:val="24"/>
        </w:rPr>
        <w:t>a</w:t>
      </w:r>
      <w:r w:rsidR="00241497">
        <w:rPr>
          <w:rFonts w:ascii="Times New Roman" w:hAnsi="Times New Roman"/>
          <w:sz w:val="24"/>
          <w:szCs w:val="24"/>
        </w:rPr>
        <w:t>t),</w:t>
      </w:r>
      <w:r w:rsidR="00241497">
        <w:rPr>
          <w:rFonts w:ascii="Times New Roman" w:hAnsi="Times New Roman"/>
          <w:spacing w:val="1"/>
          <w:sz w:val="24"/>
          <w:szCs w:val="24"/>
        </w:rPr>
        <w:t xml:space="preserve"> </w:t>
      </w:r>
      <w:r w:rsidR="00241497">
        <w:rPr>
          <w:rFonts w:ascii="Times New Roman" w:hAnsi="Times New Roman"/>
          <w:sz w:val="24"/>
          <w:szCs w:val="24"/>
        </w:rPr>
        <w:t>ski</w:t>
      </w:r>
      <w:r w:rsidR="00241497">
        <w:rPr>
          <w:rFonts w:ascii="Times New Roman" w:hAnsi="Times New Roman"/>
          <w:spacing w:val="1"/>
          <w:sz w:val="24"/>
          <w:szCs w:val="24"/>
        </w:rPr>
        <w:t>l</w:t>
      </w:r>
      <w:r w:rsidR="00241497">
        <w:rPr>
          <w:rFonts w:ascii="Times New Roman" w:hAnsi="Times New Roman"/>
          <w:sz w:val="24"/>
          <w:szCs w:val="24"/>
        </w:rPr>
        <w:t>l</w:t>
      </w:r>
      <w:r w:rsidR="00241497">
        <w:rPr>
          <w:rFonts w:ascii="Times New Roman" w:hAnsi="Times New Roman"/>
          <w:spacing w:val="2"/>
          <w:sz w:val="24"/>
          <w:szCs w:val="24"/>
        </w:rPr>
        <w:t xml:space="preserve"> </w:t>
      </w:r>
      <w:r w:rsidR="00241497">
        <w:rPr>
          <w:rFonts w:ascii="Times New Roman" w:hAnsi="Times New Roman"/>
          <w:sz w:val="24"/>
          <w:szCs w:val="24"/>
        </w:rPr>
        <w:t>(</w:t>
      </w:r>
      <w:r w:rsidR="00241497">
        <w:rPr>
          <w:rFonts w:ascii="Times New Roman" w:hAnsi="Times New Roman"/>
          <w:spacing w:val="1"/>
          <w:sz w:val="24"/>
          <w:szCs w:val="24"/>
        </w:rPr>
        <w:t>k</w:t>
      </w:r>
      <w:r w:rsidR="00241497">
        <w:rPr>
          <w:rFonts w:ascii="Times New Roman" w:hAnsi="Times New Roman"/>
          <w:spacing w:val="-1"/>
          <w:sz w:val="24"/>
          <w:szCs w:val="24"/>
        </w:rPr>
        <w:t>e</w:t>
      </w:r>
      <w:r w:rsidR="00241497">
        <w:rPr>
          <w:rFonts w:ascii="Times New Roman" w:hAnsi="Times New Roman"/>
          <w:sz w:val="24"/>
          <w:szCs w:val="24"/>
        </w:rPr>
        <w:t>mampu</w:t>
      </w:r>
      <w:r w:rsidR="00241497">
        <w:rPr>
          <w:rFonts w:ascii="Times New Roman" w:hAnsi="Times New Roman"/>
          <w:spacing w:val="-1"/>
          <w:sz w:val="24"/>
          <w:szCs w:val="24"/>
        </w:rPr>
        <w:t>a</w:t>
      </w:r>
      <w:r w:rsidR="00241497">
        <w:rPr>
          <w:rFonts w:ascii="Times New Roman" w:hAnsi="Times New Roman"/>
          <w:sz w:val="24"/>
          <w:szCs w:val="24"/>
        </w:rPr>
        <w:t xml:space="preserve">n) </w:t>
      </w:r>
      <w:r w:rsidR="00241497">
        <w:rPr>
          <w:rFonts w:ascii="Times New Roman" w:hAnsi="Times New Roman"/>
          <w:spacing w:val="2"/>
          <w:sz w:val="24"/>
          <w:szCs w:val="24"/>
        </w:rPr>
        <w:t>d</w:t>
      </w:r>
      <w:r w:rsidR="00241497">
        <w:rPr>
          <w:rFonts w:ascii="Times New Roman" w:hAnsi="Times New Roman"/>
          <w:spacing w:val="-1"/>
          <w:sz w:val="24"/>
          <w:szCs w:val="24"/>
        </w:rPr>
        <w:t>a</w:t>
      </w:r>
      <w:r w:rsidR="00241497">
        <w:rPr>
          <w:rFonts w:ascii="Times New Roman" w:hAnsi="Times New Roman"/>
          <w:sz w:val="24"/>
          <w:szCs w:val="24"/>
        </w:rPr>
        <w:t>n</w:t>
      </w:r>
      <w:r w:rsidR="00241497">
        <w:rPr>
          <w:rFonts w:ascii="Times New Roman" w:hAnsi="Times New Roman"/>
          <w:spacing w:val="1"/>
          <w:sz w:val="24"/>
          <w:szCs w:val="24"/>
        </w:rPr>
        <w:t xml:space="preserve"> </w:t>
      </w:r>
      <w:r w:rsidR="00241497">
        <w:rPr>
          <w:rFonts w:ascii="Times New Roman" w:hAnsi="Times New Roman"/>
          <w:sz w:val="24"/>
          <w:szCs w:val="24"/>
        </w:rPr>
        <w:t>l</w:t>
      </w:r>
      <w:r w:rsidR="00241497">
        <w:rPr>
          <w:rFonts w:ascii="Times New Roman" w:hAnsi="Times New Roman"/>
          <w:spacing w:val="5"/>
          <w:sz w:val="24"/>
          <w:szCs w:val="24"/>
        </w:rPr>
        <w:t>o</w:t>
      </w:r>
      <w:r w:rsidR="00241497">
        <w:rPr>
          <w:rFonts w:ascii="Times New Roman" w:hAnsi="Times New Roman"/>
          <w:spacing w:val="-5"/>
          <w:sz w:val="24"/>
          <w:szCs w:val="24"/>
        </w:rPr>
        <w:t>y</w:t>
      </w:r>
      <w:r w:rsidR="00241497">
        <w:rPr>
          <w:rFonts w:ascii="Times New Roman" w:hAnsi="Times New Roman"/>
          <w:spacing w:val="-1"/>
          <w:sz w:val="24"/>
          <w:szCs w:val="24"/>
        </w:rPr>
        <w:t>a</w:t>
      </w:r>
      <w:r w:rsidR="00241497">
        <w:rPr>
          <w:rFonts w:ascii="Times New Roman" w:hAnsi="Times New Roman"/>
          <w:sz w:val="24"/>
          <w:szCs w:val="24"/>
        </w:rPr>
        <w:t>l</w:t>
      </w:r>
      <w:r w:rsidR="00241497">
        <w:rPr>
          <w:rFonts w:ascii="Times New Roman" w:hAnsi="Times New Roman"/>
          <w:spacing w:val="1"/>
          <w:sz w:val="24"/>
          <w:szCs w:val="24"/>
        </w:rPr>
        <w:t>i</w:t>
      </w:r>
      <w:r w:rsidR="00241497">
        <w:rPr>
          <w:rFonts w:ascii="Times New Roman" w:hAnsi="Times New Roman"/>
          <w:sz w:val="24"/>
          <w:szCs w:val="24"/>
        </w:rPr>
        <w:t>t</w:t>
      </w:r>
      <w:r w:rsidR="00241497">
        <w:rPr>
          <w:rFonts w:ascii="Times New Roman" w:hAnsi="Times New Roman"/>
          <w:spacing w:val="2"/>
          <w:sz w:val="24"/>
          <w:szCs w:val="24"/>
        </w:rPr>
        <w:t>a</w:t>
      </w:r>
      <w:r w:rsidR="00241497">
        <w:rPr>
          <w:rFonts w:ascii="Times New Roman" w:hAnsi="Times New Roman"/>
          <w:sz w:val="24"/>
          <w:szCs w:val="24"/>
        </w:rPr>
        <w:t>s</w:t>
      </w:r>
      <w:r w:rsidR="00241497">
        <w:rPr>
          <w:rFonts w:ascii="Times New Roman" w:hAnsi="Times New Roman"/>
          <w:spacing w:val="1"/>
          <w:sz w:val="24"/>
          <w:szCs w:val="24"/>
        </w:rPr>
        <w:t xml:space="preserve"> </w:t>
      </w:r>
      <w:r w:rsidR="00241497">
        <w:rPr>
          <w:rFonts w:ascii="Times New Roman" w:hAnsi="Times New Roman"/>
          <w:sz w:val="24"/>
          <w:szCs w:val="24"/>
        </w:rPr>
        <w:t>(k</w:t>
      </w:r>
      <w:r w:rsidR="00241497">
        <w:rPr>
          <w:rFonts w:ascii="Times New Roman" w:hAnsi="Times New Roman"/>
          <w:spacing w:val="-2"/>
          <w:sz w:val="24"/>
          <w:szCs w:val="24"/>
        </w:rPr>
        <w:t>e</w:t>
      </w:r>
      <w:r w:rsidR="00241497">
        <w:rPr>
          <w:rFonts w:ascii="Times New Roman" w:hAnsi="Times New Roman"/>
          <w:sz w:val="24"/>
          <w:szCs w:val="24"/>
        </w:rPr>
        <w:t>s</w:t>
      </w:r>
      <w:r w:rsidR="00241497">
        <w:rPr>
          <w:rFonts w:ascii="Times New Roman" w:hAnsi="Times New Roman"/>
          <w:spacing w:val="-1"/>
          <w:sz w:val="24"/>
          <w:szCs w:val="24"/>
        </w:rPr>
        <w:t>e</w:t>
      </w:r>
      <w:r w:rsidR="00241497">
        <w:rPr>
          <w:rFonts w:ascii="Times New Roman" w:hAnsi="Times New Roman"/>
          <w:sz w:val="24"/>
          <w:szCs w:val="24"/>
        </w:rPr>
        <w:t>t</w:t>
      </w:r>
      <w:r w:rsidR="00241497">
        <w:rPr>
          <w:rFonts w:ascii="Times New Roman" w:hAnsi="Times New Roman"/>
          <w:spacing w:val="1"/>
          <w:sz w:val="24"/>
          <w:szCs w:val="24"/>
        </w:rPr>
        <w:t>i</w:t>
      </w:r>
      <w:r w:rsidR="00241497">
        <w:rPr>
          <w:rFonts w:ascii="Times New Roman" w:hAnsi="Times New Roman"/>
          <w:spacing w:val="-1"/>
          <w:sz w:val="24"/>
          <w:szCs w:val="24"/>
        </w:rPr>
        <w:t>aa</w:t>
      </w:r>
      <w:r w:rsidR="00241497">
        <w:rPr>
          <w:rFonts w:ascii="Times New Roman" w:hAnsi="Times New Roman"/>
          <w:spacing w:val="2"/>
          <w:sz w:val="24"/>
          <w:szCs w:val="24"/>
        </w:rPr>
        <w:t>n</w:t>
      </w:r>
      <w:r w:rsidR="00241497">
        <w:rPr>
          <w:rFonts w:ascii="Times New Roman" w:hAnsi="Times New Roman"/>
          <w:sz w:val="24"/>
          <w:szCs w:val="24"/>
        </w:rPr>
        <w:t xml:space="preserve">). </w:t>
      </w:r>
      <w:sdt>
        <w:sdtPr>
          <w:rPr>
            <w:rFonts w:ascii="Times New Roman" w:hAnsi="Times New Roman"/>
            <w:sz w:val="24"/>
            <w:szCs w:val="24"/>
          </w:rPr>
          <w:id w:val="-485325001"/>
          <w:citation/>
        </w:sdtPr>
        <w:sdtContent>
          <w:r w:rsidR="00110B08">
            <w:rPr>
              <w:rFonts w:ascii="Times New Roman" w:hAnsi="Times New Roman"/>
              <w:sz w:val="24"/>
              <w:szCs w:val="24"/>
            </w:rPr>
            <w:fldChar w:fldCharType="begin"/>
          </w:r>
          <w:r w:rsidR="00110B08">
            <w:rPr>
              <w:rFonts w:ascii="Times New Roman" w:hAnsi="Times New Roman"/>
              <w:sz w:val="24"/>
              <w:szCs w:val="24"/>
            </w:rPr>
            <w:instrText xml:space="preserve">CITATION Rul \l 1033 </w:instrText>
          </w:r>
          <w:r w:rsidR="00110B08">
            <w:rPr>
              <w:rFonts w:ascii="Times New Roman" w:hAnsi="Times New Roman"/>
              <w:sz w:val="24"/>
              <w:szCs w:val="24"/>
            </w:rPr>
            <w:fldChar w:fldCharType="separate"/>
          </w:r>
          <w:r w:rsidR="00110B08" w:rsidRPr="003B6253">
            <w:rPr>
              <w:rFonts w:ascii="Times New Roman" w:hAnsi="Times New Roman"/>
              <w:noProof/>
              <w:sz w:val="24"/>
              <w:szCs w:val="24"/>
            </w:rPr>
            <w:t>(Mujiastuti, Komariyah, &amp; Hasbi, 2019)</w:t>
          </w:r>
          <w:r w:rsidR="00110B08">
            <w:rPr>
              <w:rFonts w:ascii="Times New Roman" w:hAnsi="Times New Roman"/>
              <w:sz w:val="24"/>
              <w:szCs w:val="24"/>
            </w:rPr>
            <w:fldChar w:fldCharType="end"/>
          </w:r>
        </w:sdtContent>
      </w:sdt>
      <w:r w:rsidR="00110B08">
        <w:rPr>
          <w:rFonts w:ascii="Times New Roman" w:hAnsi="Times New Roman"/>
          <w:sz w:val="24"/>
          <w:szCs w:val="24"/>
        </w:rPr>
        <w:t xml:space="preserve"> </w:t>
      </w:r>
      <w:r w:rsidR="00241497">
        <w:rPr>
          <w:rFonts w:ascii="Times New Roman" w:hAnsi="Times New Roman"/>
          <w:sz w:val="24"/>
          <w:szCs w:val="24"/>
        </w:rPr>
        <w:t xml:space="preserve">melakukan penilaian kinerja karyawan menggunakan metode </w:t>
      </w:r>
      <w:r w:rsidR="00241497">
        <w:rPr>
          <w:rFonts w:ascii="Times New Roman" w:hAnsi="Times New Roman"/>
        </w:rPr>
        <w:t xml:space="preserve">Metode </w:t>
      </w:r>
      <w:r w:rsidR="00241497">
        <w:rPr>
          <w:rFonts w:ascii="Times New Roman" w:hAnsi="Times New Roman"/>
          <w:i/>
        </w:rPr>
        <w:t xml:space="preserve">Simple Additive Weighting </w:t>
      </w:r>
      <w:r w:rsidR="00241497">
        <w:rPr>
          <w:rFonts w:ascii="Times New Roman" w:hAnsi="Times New Roman"/>
        </w:rPr>
        <w:t xml:space="preserve">(SAW) berdasarkan kriteria kehadiran, sikap, kerajinan, kualitas dan kuantitas. </w:t>
      </w:r>
    </w:p>
    <w:p w14:paraId="3861BD00" w14:textId="5DC2A804" w:rsidR="00AB0B4B" w:rsidRPr="00241497" w:rsidRDefault="00650727" w:rsidP="00650727">
      <w:pPr>
        <w:tabs>
          <w:tab w:val="left" w:pos="2528"/>
        </w:tabs>
        <w:spacing w:after="0" w:line="360" w:lineRule="auto"/>
        <w:ind w:firstLine="720"/>
        <w:jc w:val="both"/>
        <w:rPr>
          <w:rFonts w:ascii="Times New Roman" w:hAnsi="Times New Roman"/>
          <w:sz w:val="24"/>
          <w:szCs w:val="24"/>
        </w:rPr>
      </w:pPr>
      <w:r>
        <w:rPr>
          <w:rFonts w:ascii="Times New Roman" w:hAnsi="Times New Roman"/>
          <w:sz w:val="24"/>
          <w:szCs w:val="24"/>
        </w:rPr>
        <w:t xml:space="preserve">Penelitian terkait juga yang dilakukan oleh </w:t>
      </w:r>
      <w:sdt>
        <w:sdtPr>
          <w:rPr>
            <w:rFonts w:ascii="Times New Roman" w:hAnsi="Times New Roman"/>
            <w:sz w:val="24"/>
            <w:szCs w:val="24"/>
          </w:rPr>
          <w:id w:val="237217868"/>
          <w:citation/>
        </w:sdtPr>
        <w:sdtContent>
          <w:r>
            <w:rPr>
              <w:rFonts w:ascii="Times New Roman" w:hAnsi="Times New Roman"/>
              <w:sz w:val="24"/>
              <w:szCs w:val="24"/>
            </w:rPr>
            <w:fldChar w:fldCharType="begin"/>
          </w:r>
          <w:r>
            <w:rPr>
              <w:rFonts w:ascii="Times New Roman" w:hAnsi="Times New Roman"/>
              <w:sz w:val="24"/>
              <w:szCs w:val="24"/>
            </w:rPr>
            <w:instrText xml:space="preserve"> CITATION Fat15 \l 1033 </w:instrText>
          </w:r>
          <w:r>
            <w:rPr>
              <w:rFonts w:ascii="Times New Roman" w:hAnsi="Times New Roman"/>
              <w:sz w:val="24"/>
              <w:szCs w:val="24"/>
            </w:rPr>
            <w:fldChar w:fldCharType="separate"/>
          </w:r>
          <w:r w:rsidRPr="00650727">
            <w:rPr>
              <w:rFonts w:ascii="Times New Roman" w:hAnsi="Times New Roman"/>
              <w:noProof/>
              <w:sz w:val="24"/>
              <w:szCs w:val="24"/>
            </w:rPr>
            <w:t>(Rohman &amp; Setiawan, 2015)</w:t>
          </w:r>
          <w:r>
            <w:rPr>
              <w:rFonts w:ascii="Times New Roman" w:hAnsi="Times New Roman"/>
              <w:sz w:val="24"/>
              <w:szCs w:val="24"/>
            </w:rPr>
            <w:fldChar w:fldCharType="end"/>
          </w:r>
        </w:sdtContent>
      </w:sdt>
      <w:r>
        <w:rPr>
          <w:rFonts w:ascii="Times New Roman" w:hAnsi="Times New Roman"/>
          <w:sz w:val="24"/>
          <w:szCs w:val="24"/>
        </w:rPr>
        <w:t xml:space="preserve"> </w:t>
      </w:r>
      <w:r w:rsidRPr="00650727">
        <w:rPr>
          <w:rFonts w:ascii="Times New Roman" w:hAnsi="Times New Roman"/>
          <w:sz w:val="24"/>
          <w:szCs w:val="24"/>
        </w:rPr>
        <w:t>untuk membuat sistem pendukung</w:t>
      </w:r>
      <w:r>
        <w:rPr>
          <w:rFonts w:ascii="Times New Roman" w:hAnsi="Times New Roman"/>
          <w:sz w:val="24"/>
          <w:szCs w:val="24"/>
        </w:rPr>
        <w:t xml:space="preserve"> </w:t>
      </w:r>
      <w:r w:rsidRPr="00650727">
        <w:rPr>
          <w:rFonts w:ascii="Times New Roman" w:hAnsi="Times New Roman"/>
          <w:sz w:val="24"/>
          <w:szCs w:val="24"/>
        </w:rPr>
        <w:t xml:space="preserve">keputusan penilaian kinerja </w:t>
      </w:r>
      <w:r w:rsidR="00B42EF8">
        <w:rPr>
          <w:rFonts w:ascii="Times New Roman" w:hAnsi="Times New Roman"/>
          <w:sz w:val="24"/>
          <w:szCs w:val="24"/>
        </w:rPr>
        <w:t>dosen</w:t>
      </w:r>
      <w:r w:rsidRPr="00650727">
        <w:rPr>
          <w:rFonts w:ascii="Times New Roman" w:hAnsi="Times New Roman"/>
          <w:sz w:val="24"/>
          <w:szCs w:val="24"/>
        </w:rPr>
        <w:t xml:space="preserve"> menggunakan</w:t>
      </w:r>
      <w:r>
        <w:rPr>
          <w:rFonts w:ascii="Times New Roman" w:hAnsi="Times New Roman"/>
          <w:sz w:val="24"/>
          <w:szCs w:val="24"/>
        </w:rPr>
        <w:t xml:space="preserve"> </w:t>
      </w:r>
      <w:r w:rsidRPr="00650727">
        <w:rPr>
          <w:rFonts w:ascii="Times New Roman" w:hAnsi="Times New Roman"/>
          <w:sz w:val="24"/>
          <w:szCs w:val="24"/>
        </w:rPr>
        <w:t>metode simple additive weigthing (SAW). Kriteria yang</w:t>
      </w:r>
      <w:r>
        <w:rPr>
          <w:rFonts w:ascii="Times New Roman" w:hAnsi="Times New Roman"/>
          <w:sz w:val="24"/>
          <w:szCs w:val="24"/>
        </w:rPr>
        <w:t xml:space="preserve"> </w:t>
      </w:r>
      <w:r w:rsidRPr="00650727">
        <w:rPr>
          <w:rFonts w:ascii="Times New Roman" w:hAnsi="Times New Roman"/>
          <w:sz w:val="24"/>
          <w:szCs w:val="24"/>
        </w:rPr>
        <w:t>digunakan antara lain loyalitas, kerjasama,</w:t>
      </w:r>
      <w:r>
        <w:rPr>
          <w:rFonts w:ascii="Times New Roman" w:hAnsi="Times New Roman"/>
          <w:sz w:val="24"/>
          <w:szCs w:val="24"/>
        </w:rPr>
        <w:t xml:space="preserve"> </w:t>
      </w:r>
      <w:r w:rsidRPr="00650727">
        <w:rPr>
          <w:rFonts w:ascii="Times New Roman" w:hAnsi="Times New Roman"/>
          <w:sz w:val="24"/>
          <w:szCs w:val="24"/>
        </w:rPr>
        <w:t>kepemimpinan, tanggung jawab, kepribadian dan</w:t>
      </w:r>
      <w:r>
        <w:rPr>
          <w:rFonts w:ascii="Times New Roman" w:hAnsi="Times New Roman"/>
          <w:sz w:val="24"/>
          <w:szCs w:val="24"/>
        </w:rPr>
        <w:t xml:space="preserve"> </w:t>
      </w:r>
      <w:r w:rsidRPr="00650727">
        <w:rPr>
          <w:rFonts w:ascii="Times New Roman" w:hAnsi="Times New Roman"/>
          <w:sz w:val="24"/>
          <w:szCs w:val="24"/>
        </w:rPr>
        <w:t>pengajaran.</w:t>
      </w:r>
    </w:p>
    <w:p w14:paraId="2A0050B9" w14:textId="77777777" w:rsidR="00FF5A7E" w:rsidRPr="00CE0261" w:rsidRDefault="00FF5A7E" w:rsidP="00FF5A7E">
      <w:pPr>
        <w:pStyle w:val="ListParagraph"/>
        <w:autoSpaceDE w:val="0"/>
        <w:autoSpaceDN w:val="0"/>
        <w:adjustRightInd w:val="0"/>
        <w:spacing w:after="0" w:line="360" w:lineRule="auto"/>
        <w:jc w:val="both"/>
        <w:rPr>
          <w:rFonts w:ascii="Times New Roman" w:hAnsi="Times New Roman" w:cs="Times New Roman"/>
          <w:sz w:val="24"/>
          <w:szCs w:val="24"/>
        </w:rPr>
      </w:pPr>
    </w:p>
    <w:p w14:paraId="2FB741AE" w14:textId="101E9B2F" w:rsidR="00FF5A7E" w:rsidRPr="00D40FD2" w:rsidRDefault="00FF5A7E" w:rsidP="00D40FD2">
      <w:pPr>
        <w:pStyle w:val="Heading2"/>
        <w:spacing w:line="360" w:lineRule="auto"/>
        <w:jc w:val="both"/>
        <w:rPr>
          <w:rFonts w:ascii="Times New Roman" w:eastAsia="Times New Roman" w:hAnsi="Times New Roman" w:cs="Times New Roman"/>
          <w:b/>
          <w:bCs/>
        </w:rPr>
      </w:pPr>
      <w:r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ab/>
      </w:r>
      <w:r w:rsidRPr="00D40FD2">
        <w:rPr>
          <w:rFonts w:ascii="Times New Roman" w:eastAsia="Times New Roman" w:hAnsi="Times New Roman" w:cs="Times New Roman"/>
          <w:b/>
          <w:bCs/>
          <w:color w:val="auto"/>
          <w:sz w:val="24"/>
          <w:szCs w:val="24"/>
        </w:rPr>
        <w:t>Penilaian Dosen dan Tenaga Kependidikan</w:t>
      </w:r>
      <w:r w:rsidRPr="00D40FD2">
        <w:rPr>
          <w:rFonts w:ascii="Times New Roman" w:eastAsia="Times New Roman" w:hAnsi="Times New Roman" w:cs="Times New Roman"/>
          <w:b/>
          <w:bCs/>
        </w:rPr>
        <w:tab/>
      </w:r>
    </w:p>
    <w:p w14:paraId="245F77B2" w14:textId="3423FDAC"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eastAsia="Times New Roman" w:hAnsi="Times New Roman" w:cs="Times New Roman"/>
          <w:b/>
          <w:bCs/>
          <w:sz w:val="24"/>
        </w:rPr>
        <w:tab/>
      </w:r>
      <w:r>
        <w:rPr>
          <w:rFonts w:ascii="Times New Roman" w:hAnsi="Times New Roman" w:cs="Times New Roman"/>
          <w:sz w:val="24"/>
          <w:szCs w:val="24"/>
          <w:lang w:val="id-ID"/>
        </w:rPr>
        <w:t>Menurut</w:t>
      </w:r>
      <w:r w:rsidR="00C87F06" w:rsidRPr="00C87F06">
        <w:rPr>
          <w:rFonts w:ascii="Times New Roman" w:hAnsi="Times New Roman" w:cs="Times New Roman"/>
          <w:sz w:val="24"/>
          <w:szCs w:val="24"/>
        </w:rPr>
        <w:t xml:space="preserve"> </w:t>
      </w:r>
      <w:sdt>
        <w:sdtPr>
          <w:rPr>
            <w:rFonts w:ascii="Times New Roman" w:hAnsi="Times New Roman" w:cs="Times New Roman"/>
            <w:sz w:val="24"/>
            <w:szCs w:val="24"/>
          </w:rPr>
          <w:id w:val="-1269686743"/>
          <w:citation/>
        </w:sdtPr>
        <w:sdtContent>
          <w:r w:rsidR="00C87F06">
            <w:rPr>
              <w:rFonts w:ascii="Times New Roman" w:hAnsi="Times New Roman" w:cs="Times New Roman"/>
              <w:sz w:val="24"/>
              <w:szCs w:val="24"/>
            </w:rPr>
            <w:fldChar w:fldCharType="begin"/>
          </w:r>
          <w:r w:rsidR="00C87F06">
            <w:rPr>
              <w:rFonts w:ascii="Times New Roman" w:hAnsi="Times New Roman" w:cs="Times New Roman"/>
              <w:sz w:val="24"/>
              <w:szCs w:val="24"/>
            </w:rPr>
            <w:instrText xml:space="preserve">CITATION Und05 \l 1033 </w:instrText>
          </w:r>
          <w:r w:rsidR="00C87F06">
            <w:rPr>
              <w:rFonts w:ascii="Times New Roman" w:hAnsi="Times New Roman" w:cs="Times New Roman"/>
              <w:sz w:val="24"/>
              <w:szCs w:val="24"/>
            </w:rPr>
            <w:fldChar w:fldCharType="separate"/>
          </w:r>
          <w:r w:rsidR="00C87F06" w:rsidRPr="007201DC">
            <w:rPr>
              <w:rFonts w:ascii="Times New Roman" w:hAnsi="Times New Roman" w:cs="Times New Roman"/>
              <w:noProof/>
              <w:sz w:val="24"/>
              <w:szCs w:val="24"/>
            </w:rPr>
            <w:t>(Undang-Undang RI No. 14, 2005)</w:t>
          </w:r>
          <w:r w:rsidR="00C87F06">
            <w:rPr>
              <w:rFonts w:ascii="Times New Roman" w:hAnsi="Times New Roman" w:cs="Times New Roman"/>
              <w:sz w:val="24"/>
              <w:szCs w:val="24"/>
            </w:rPr>
            <w:fldChar w:fldCharType="end"/>
          </w:r>
        </w:sdtContent>
      </w:sdt>
      <w:r>
        <w:rPr>
          <w:rFonts w:ascii="Times New Roman" w:hAnsi="Times New Roman" w:cs="Times New Roman"/>
          <w:sz w:val="24"/>
          <w:szCs w:val="24"/>
          <w:lang w:val="id-ID"/>
        </w:rPr>
        <w:t>, Dosen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p>
    <w:p w14:paraId="7D7FA613" w14:textId="77777777"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p>
    <w:p w14:paraId="251332DF" w14:textId="77777777" w:rsidR="00FF5A7E" w:rsidRPr="00CE0261" w:rsidRDefault="00FF5A7E" w:rsidP="00FF5A7E">
      <w:pPr>
        <w:autoSpaceDE w:val="0"/>
        <w:autoSpaceDN w:val="0"/>
        <w:adjustRightInd w:val="0"/>
        <w:spacing w:after="0" w:line="360" w:lineRule="auto"/>
        <w:ind w:firstLine="720"/>
        <w:jc w:val="both"/>
        <w:rPr>
          <w:rFonts w:ascii="Times New Roman" w:hAnsi="Times New Roman" w:cs="Times New Roman"/>
          <w:sz w:val="24"/>
          <w:szCs w:val="24"/>
        </w:rPr>
      </w:pPr>
      <w:r w:rsidRPr="008B586A">
        <w:rPr>
          <w:rFonts w:ascii="Times New Roman" w:hAnsi="Times New Roman" w:cs="Times New Roman"/>
          <w:sz w:val="24"/>
          <w:szCs w:val="24"/>
          <w:lang w:val="id-ID"/>
        </w:rPr>
        <w:t xml:space="preserve">Pengertian penilaian </w:t>
      </w:r>
      <w:r w:rsidRPr="008B586A">
        <w:rPr>
          <w:rFonts w:ascii="Times New Roman" w:hAnsi="Times New Roman" w:cs="Times New Roman"/>
          <w:sz w:val="24"/>
          <w:szCs w:val="24"/>
        </w:rPr>
        <w:t xml:space="preserve">pemilihan </w:t>
      </w:r>
      <w:r>
        <w:rPr>
          <w:rFonts w:ascii="Times New Roman" w:hAnsi="Times New Roman" w:cs="Times New Roman"/>
          <w:sz w:val="24"/>
          <w:szCs w:val="24"/>
        </w:rPr>
        <w:t>Dosen dan Tenaga Kependidikan</w:t>
      </w:r>
      <w:r w:rsidRPr="008B586A">
        <w:rPr>
          <w:rFonts w:ascii="Times New Roman" w:hAnsi="Times New Roman" w:cs="Times New Roman"/>
          <w:sz w:val="24"/>
          <w:szCs w:val="24"/>
        </w:rPr>
        <w:t xml:space="preserve"> terbaik </w:t>
      </w:r>
      <w:r w:rsidRPr="008B586A">
        <w:rPr>
          <w:rFonts w:ascii="Times New Roman" w:hAnsi="Times New Roman" w:cs="Times New Roman"/>
          <w:sz w:val="24"/>
          <w:szCs w:val="24"/>
          <w:lang w:val="id-ID"/>
        </w:rPr>
        <w:t xml:space="preserve">pada dasarnya </w:t>
      </w:r>
      <w:r w:rsidRPr="008B586A">
        <w:rPr>
          <w:rFonts w:ascii="Times New Roman" w:hAnsi="Times New Roman" w:cs="Times New Roman"/>
          <w:sz w:val="24"/>
          <w:szCs w:val="24"/>
        </w:rPr>
        <w:t xml:space="preserve">adalah </w:t>
      </w:r>
      <w:r w:rsidRPr="008B586A">
        <w:rPr>
          <w:rFonts w:ascii="Times New Roman" w:hAnsi="Times New Roman" w:cs="Times New Roman"/>
          <w:sz w:val="24"/>
          <w:szCs w:val="24"/>
          <w:lang w:val="id-ID"/>
        </w:rPr>
        <w:t>upaya penilaian terhadap kinerja</w:t>
      </w:r>
      <w:r w:rsidRPr="008B586A">
        <w:rPr>
          <w:rFonts w:ascii="Times New Roman" w:hAnsi="Times New Roman" w:cs="Times New Roman"/>
          <w:sz w:val="24"/>
          <w:szCs w:val="24"/>
        </w:rPr>
        <w:t xml:space="preserve">nya </w:t>
      </w:r>
      <w:r w:rsidRPr="008B586A">
        <w:rPr>
          <w:rFonts w:ascii="Times New Roman" w:hAnsi="Times New Roman" w:cs="Times New Roman"/>
          <w:sz w:val="24"/>
          <w:szCs w:val="24"/>
          <w:lang w:val="id-ID"/>
        </w:rPr>
        <w:t xml:space="preserve">secara umum </w:t>
      </w:r>
      <w:r w:rsidRPr="008B586A">
        <w:rPr>
          <w:rFonts w:ascii="Times New Roman" w:hAnsi="Times New Roman" w:cs="Times New Roman"/>
          <w:sz w:val="24"/>
          <w:szCs w:val="24"/>
        </w:rPr>
        <w:t xml:space="preserve">dan </w:t>
      </w:r>
      <w:r w:rsidRPr="008B586A">
        <w:rPr>
          <w:rFonts w:ascii="Times New Roman" w:hAnsi="Times New Roman" w:cs="Times New Roman"/>
          <w:sz w:val="24"/>
          <w:szCs w:val="24"/>
          <w:lang w:val="id-ID"/>
        </w:rPr>
        <w:t>dapat diartikan sebagai upaya mengadakan pengukuran atas kinerja</w:t>
      </w:r>
      <w:r w:rsidRPr="008B586A">
        <w:rPr>
          <w:rFonts w:ascii="Times New Roman" w:hAnsi="Times New Roman" w:cs="Times New Roman"/>
          <w:sz w:val="24"/>
          <w:szCs w:val="24"/>
        </w:rPr>
        <w:t>nya</w:t>
      </w:r>
      <w:r>
        <w:rPr>
          <w:rFonts w:ascii="Times New Roman" w:hAnsi="Times New Roman" w:cs="Times New Roman"/>
          <w:sz w:val="24"/>
          <w:szCs w:val="24"/>
        </w:rPr>
        <w:t xml:space="preserve">. </w:t>
      </w:r>
      <w:r w:rsidRPr="00CE0261">
        <w:rPr>
          <w:rFonts w:ascii="Times New Roman" w:hAnsi="Times New Roman" w:cs="Times New Roman"/>
          <w:sz w:val="24"/>
          <w:szCs w:val="24"/>
        </w:rPr>
        <w:t>Studi kasus dalam hal</w:t>
      </w:r>
      <w:r w:rsidRPr="00CE0261">
        <w:rPr>
          <w:rFonts w:ascii="Times New Roman" w:hAnsi="Times New Roman" w:cs="Times New Roman"/>
          <w:sz w:val="24"/>
          <w:szCs w:val="24"/>
          <w:lang w:val="id-ID"/>
        </w:rPr>
        <w:t xml:space="preserve"> ini </w:t>
      </w:r>
      <w:r w:rsidRPr="00CE0261">
        <w:rPr>
          <w:rFonts w:ascii="Times New Roman" w:hAnsi="Times New Roman" w:cs="Times New Roman"/>
          <w:sz w:val="24"/>
          <w:szCs w:val="24"/>
        </w:rPr>
        <w:t xml:space="preserve">menggunakan </w:t>
      </w:r>
      <w:r>
        <w:rPr>
          <w:rFonts w:ascii="Times New Roman" w:hAnsi="Times New Roman" w:cs="Times New Roman"/>
          <w:sz w:val="24"/>
          <w:szCs w:val="24"/>
        </w:rPr>
        <w:t xml:space="preserve">Dosen dan </w:t>
      </w:r>
      <w:r w:rsidRPr="00CE0261">
        <w:rPr>
          <w:rFonts w:ascii="Times New Roman" w:hAnsi="Times New Roman" w:cs="Times New Roman"/>
          <w:sz w:val="24"/>
          <w:szCs w:val="24"/>
        </w:rPr>
        <w:t xml:space="preserve">Tenaga Kependidikan di lingkungan FT UMJ. Hal ini </w:t>
      </w:r>
      <w:r w:rsidRPr="00CE0261">
        <w:rPr>
          <w:rFonts w:ascii="Times New Roman" w:hAnsi="Times New Roman" w:cs="Times New Roman"/>
          <w:sz w:val="24"/>
          <w:szCs w:val="24"/>
          <w:lang w:val="id-ID"/>
        </w:rPr>
        <w:t>dikaitkan dengan tingkat produktivitas dan efektivitas kerja dari</w:t>
      </w:r>
      <w:r>
        <w:rPr>
          <w:rFonts w:ascii="Times New Roman" w:hAnsi="Times New Roman" w:cs="Times New Roman"/>
          <w:sz w:val="24"/>
          <w:szCs w:val="24"/>
        </w:rPr>
        <w:t xml:space="preserve"> Dosen</w:t>
      </w:r>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Tenaga Kependidikan</w:t>
      </w:r>
      <w:r w:rsidRPr="00CE0261">
        <w:rPr>
          <w:rFonts w:ascii="Times New Roman" w:hAnsi="Times New Roman" w:cs="Times New Roman"/>
          <w:sz w:val="24"/>
          <w:szCs w:val="24"/>
          <w:lang w:val="id-ID"/>
        </w:rPr>
        <w:t xml:space="preserve"> tersebut dalam menghasilkan karya tertentu, sesuai dengan </w:t>
      </w:r>
      <w:r w:rsidRPr="00CE0261">
        <w:rPr>
          <w:rFonts w:ascii="Times New Roman" w:hAnsi="Times New Roman" w:cs="Times New Roman"/>
          <w:i/>
          <w:sz w:val="24"/>
          <w:szCs w:val="24"/>
          <w:lang w:val="id-ID"/>
        </w:rPr>
        <w:t>Job Description</w:t>
      </w:r>
      <w:r w:rsidRPr="00CE0261">
        <w:rPr>
          <w:rFonts w:ascii="Times New Roman" w:hAnsi="Times New Roman" w:cs="Times New Roman"/>
          <w:sz w:val="24"/>
          <w:szCs w:val="24"/>
          <w:lang w:val="id-ID"/>
        </w:rPr>
        <w:t xml:space="preserve"> (deskripsi tugas) yang diberikan </w:t>
      </w:r>
      <w:r w:rsidRPr="00CE0261">
        <w:rPr>
          <w:rFonts w:ascii="Times New Roman" w:hAnsi="Times New Roman" w:cs="Times New Roman"/>
          <w:sz w:val="24"/>
          <w:szCs w:val="24"/>
        </w:rPr>
        <w:t>pimpinan</w:t>
      </w:r>
      <w:r w:rsidRPr="00CE0261">
        <w:rPr>
          <w:rFonts w:ascii="Times New Roman" w:hAnsi="Times New Roman" w:cs="Times New Roman"/>
          <w:sz w:val="24"/>
          <w:szCs w:val="24"/>
          <w:lang w:val="id-ID"/>
        </w:rPr>
        <w:t xml:space="preserve"> kepada </w:t>
      </w:r>
      <w:r>
        <w:rPr>
          <w:rFonts w:ascii="Times New Roman" w:hAnsi="Times New Roman" w:cs="Times New Roman"/>
          <w:sz w:val="24"/>
          <w:szCs w:val="24"/>
        </w:rPr>
        <w:t xml:space="preserve">Dosen dan </w:t>
      </w:r>
      <w:r w:rsidRPr="00CE0261">
        <w:rPr>
          <w:rFonts w:ascii="Times New Roman" w:hAnsi="Times New Roman" w:cs="Times New Roman"/>
          <w:sz w:val="24"/>
          <w:szCs w:val="24"/>
        </w:rPr>
        <w:t>Tenaga Kependidikan</w:t>
      </w:r>
      <w:r w:rsidRPr="00CE0261">
        <w:rPr>
          <w:rFonts w:ascii="Times New Roman" w:hAnsi="Times New Roman" w:cs="Times New Roman"/>
          <w:sz w:val="24"/>
          <w:szCs w:val="24"/>
          <w:lang w:val="id-ID"/>
        </w:rPr>
        <w:t xml:space="preserve"> yang bersangkutan. Lebih jauh lagi, hasil dari pengukuran </w:t>
      </w:r>
      <w:r>
        <w:rPr>
          <w:rFonts w:ascii="Times New Roman" w:hAnsi="Times New Roman" w:cs="Times New Roman"/>
          <w:sz w:val="24"/>
          <w:szCs w:val="24"/>
        </w:rPr>
        <w:t xml:space="preserve">Dosen dan </w:t>
      </w:r>
      <w:r w:rsidRPr="00CE0261">
        <w:rPr>
          <w:rFonts w:ascii="Times New Roman" w:hAnsi="Times New Roman" w:cs="Times New Roman"/>
          <w:sz w:val="24"/>
          <w:szCs w:val="24"/>
          <w:lang w:val="id-ID"/>
        </w:rPr>
        <w:t xml:space="preserve">kinerja </w:t>
      </w:r>
      <w:r w:rsidRPr="00CE0261">
        <w:rPr>
          <w:rFonts w:ascii="Times New Roman" w:hAnsi="Times New Roman" w:cs="Times New Roman"/>
          <w:sz w:val="24"/>
          <w:szCs w:val="24"/>
        </w:rPr>
        <w:t>Tenaga Kependidikan</w:t>
      </w:r>
      <w:r w:rsidRPr="00CE0261">
        <w:rPr>
          <w:rFonts w:ascii="Times New Roman" w:hAnsi="Times New Roman" w:cs="Times New Roman"/>
          <w:sz w:val="24"/>
          <w:szCs w:val="24"/>
          <w:lang w:val="id-ID"/>
        </w:rPr>
        <w:t xml:space="preserve"> atau penilaian</w:t>
      </w:r>
      <w:r>
        <w:rPr>
          <w:rFonts w:ascii="Times New Roman" w:hAnsi="Times New Roman" w:cs="Times New Roman"/>
          <w:sz w:val="24"/>
          <w:szCs w:val="24"/>
        </w:rPr>
        <w:t xml:space="preserve"> Dosen dan</w:t>
      </w:r>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Tenaga Kependidikan</w:t>
      </w:r>
      <w:r w:rsidRPr="00CE0261">
        <w:rPr>
          <w:rFonts w:ascii="Times New Roman" w:hAnsi="Times New Roman" w:cs="Times New Roman"/>
          <w:sz w:val="24"/>
          <w:szCs w:val="24"/>
          <w:lang w:val="id-ID"/>
        </w:rPr>
        <w:t xml:space="preserve"> ini secara umum akan digunakan sebagai bahan pertimbangan dalam upaya peningkatan produktivitas dan efektivitas</w:t>
      </w:r>
      <w:r w:rsidRPr="00CE0261">
        <w:rPr>
          <w:rFonts w:ascii="Times New Roman" w:hAnsi="Times New Roman" w:cs="Times New Roman"/>
          <w:sz w:val="24"/>
          <w:szCs w:val="24"/>
        </w:rPr>
        <w:t xml:space="preserve"> perguruan tinggi dalam hal ini FT UMJ</w:t>
      </w:r>
      <w:r w:rsidRPr="00CE0261">
        <w:rPr>
          <w:rFonts w:ascii="Times New Roman" w:hAnsi="Times New Roman" w:cs="Times New Roman"/>
          <w:sz w:val="24"/>
          <w:szCs w:val="24"/>
          <w:lang w:val="id-ID"/>
        </w:rPr>
        <w:t>, yang dilakukan terus menerus, berkelanjutan, dan berkesinambungan.</w:t>
      </w:r>
      <w:r>
        <w:rPr>
          <w:rFonts w:ascii="Times New Roman" w:hAnsi="Times New Roman" w:cs="Times New Roman"/>
          <w:sz w:val="24"/>
          <w:szCs w:val="24"/>
        </w:rPr>
        <w:t xml:space="preserve"> </w:t>
      </w:r>
    </w:p>
    <w:p w14:paraId="6C93542D" w14:textId="76A301E3" w:rsidR="00FF5A7E" w:rsidRDefault="00FF5A7E" w:rsidP="00FF5A7E">
      <w:pPr>
        <w:autoSpaceDE w:val="0"/>
        <w:autoSpaceDN w:val="0"/>
        <w:adjustRightInd w:val="0"/>
        <w:spacing w:after="0" w:line="360" w:lineRule="auto"/>
        <w:ind w:firstLine="720"/>
        <w:jc w:val="both"/>
        <w:rPr>
          <w:rFonts w:ascii="Times New Roman" w:hAnsi="Times New Roman" w:cs="Times New Roman"/>
          <w:sz w:val="24"/>
          <w:szCs w:val="24"/>
          <w:lang w:val="id-ID"/>
        </w:rPr>
      </w:pPr>
      <w:r w:rsidRPr="00CE0261">
        <w:rPr>
          <w:rFonts w:ascii="Times New Roman" w:hAnsi="Times New Roman" w:cs="Times New Roman"/>
          <w:sz w:val="24"/>
          <w:szCs w:val="24"/>
        </w:rPr>
        <w:t>P</w:t>
      </w:r>
      <w:r w:rsidRPr="00CE0261">
        <w:rPr>
          <w:rFonts w:ascii="Times New Roman" w:hAnsi="Times New Roman" w:cs="Times New Roman"/>
          <w:sz w:val="24"/>
          <w:szCs w:val="24"/>
          <w:lang w:val="id-ID"/>
        </w:rPr>
        <w:t xml:space="preserve">enilaian </w:t>
      </w:r>
      <w:r>
        <w:rPr>
          <w:rFonts w:ascii="Times New Roman" w:hAnsi="Times New Roman" w:cs="Times New Roman"/>
          <w:sz w:val="24"/>
          <w:szCs w:val="24"/>
        </w:rPr>
        <w:t xml:space="preserve">Dosen dan </w:t>
      </w:r>
      <w:r w:rsidRPr="00CE0261">
        <w:rPr>
          <w:rFonts w:ascii="Times New Roman" w:hAnsi="Times New Roman" w:cs="Times New Roman"/>
          <w:sz w:val="24"/>
          <w:szCs w:val="24"/>
        </w:rPr>
        <w:t>Tenaga Kependidikan</w:t>
      </w:r>
      <w:r w:rsidRPr="00CE0261">
        <w:rPr>
          <w:rFonts w:ascii="Times New Roman" w:hAnsi="Times New Roman" w:cs="Times New Roman"/>
          <w:sz w:val="24"/>
          <w:szCs w:val="24"/>
          <w:lang w:val="id-ID"/>
        </w:rPr>
        <w:t xml:space="preserve"> secara umum memiliki</w:t>
      </w:r>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 xml:space="preserve">manfaat bagi </w:t>
      </w:r>
      <w:r w:rsidRPr="00CE0261">
        <w:rPr>
          <w:rFonts w:ascii="Times New Roman" w:hAnsi="Times New Roman" w:cs="Times New Roman"/>
          <w:sz w:val="24"/>
          <w:szCs w:val="24"/>
        </w:rPr>
        <w:t xml:space="preserve">perguruan tinggi </w:t>
      </w:r>
      <w:r w:rsidRPr="00CE0261">
        <w:rPr>
          <w:rFonts w:ascii="Times New Roman" w:hAnsi="Times New Roman" w:cs="Times New Roman"/>
          <w:sz w:val="24"/>
          <w:szCs w:val="24"/>
          <w:lang w:val="id-ID"/>
        </w:rPr>
        <w:t xml:space="preserve">maupun </w:t>
      </w:r>
      <w:r w:rsidRPr="00CE0261">
        <w:rPr>
          <w:rFonts w:ascii="Times New Roman" w:hAnsi="Times New Roman" w:cs="Times New Roman"/>
          <w:sz w:val="24"/>
          <w:szCs w:val="24"/>
        </w:rPr>
        <w:t>bagi Tenaga Kependidikan</w:t>
      </w:r>
      <w:r w:rsidRPr="00CE0261">
        <w:rPr>
          <w:rFonts w:ascii="Times New Roman" w:hAnsi="Times New Roman" w:cs="Times New Roman"/>
          <w:sz w:val="24"/>
          <w:szCs w:val="24"/>
          <w:lang w:val="id-ID"/>
        </w:rPr>
        <w:t xml:space="preserve">. Bagi </w:t>
      </w:r>
      <w:r w:rsidRPr="00CE0261">
        <w:rPr>
          <w:rFonts w:ascii="Times New Roman" w:hAnsi="Times New Roman" w:cs="Times New Roman"/>
          <w:sz w:val="24"/>
          <w:szCs w:val="24"/>
        </w:rPr>
        <w:t>Tenaga Kependidikan</w:t>
      </w:r>
      <w:r w:rsidRPr="00CE0261">
        <w:rPr>
          <w:rFonts w:ascii="Times New Roman" w:hAnsi="Times New Roman" w:cs="Times New Roman"/>
          <w:sz w:val="24"/>
          <w:szCs w:val="24"/>
          <w:lang w:val="id-ID"/>
        </w:rPr>
        <w:t xml:space="preserve"> akan memicu semangat berkompetisi untuk menjadi lebih baik ke depannya. Salah satunya ditandai dengan meningkatnya etos kerja para </w:t>
      </w:r>
      <w:r w:rsidRPr="00CE0261">
        <w:rPr>
          <w:rFonts w:ascii="Times New Roman" w:hAnsi="Times New Roman" w:cs="Times New Roman"/>
          <w:sz w:val="24"/>
          <w:szCs w:val="24"/>
        </w:rPr>
        <w:t>Tenaga Kependidikan</w:t>
      </w:r>
      <w:r w:rsidRPr="00CE0261">
        <w:rPr>
          <w:rFonts w:ascii="Times New Roman" w:hAnsi="Times New Roman" w:cs="Times New Roman"/>
          <w:sz w:val="24"/>
          <w:szCs w:val="24"/>
          <w:lang w:val="id-ID"/>
        </w:rPr>
        <w:t xml:space="preserve">, sedangkan untuk </w:t>
      </w:r>
      <w:r w:rsidRPr="00CE0261">
        <w:rPr>
          <w:rFonts w:ascii="Times New Roman" w:hAnsi="Times New Roman" w:cs="Times New Roman"/>
          <w:sz w:val="24"/>
          <w:szCs w:val="24"/>
        </w:rPr>
        <w:t>perguruan tinggi</w:t>
      </w:r>
      <w:r w:rsidRPr="00CE0261">
        <w:rPr>
          <w:rFonts w:ascii="Times New Roman" w:hAnsi="Times New Roman" w:cs="Times New Roman"/>
          <w:sz w:val="24"/>
          <w:szCs w:val="24"/>
          <w:lang w:val="id-ID"/>
        </w:rPr>
        <w:t xml:space="preserve"> akan berdampak pada peningkatan produktifitas bagi </w:t>
      </w:r>
      <w:r w:rsidRPr="00CE0261">
        <w:rPr>
          <w:rFonts w:ascii="Times New Roman" w:hAnsi="Times New Roman" w:cs="Times New Roman"/>
          <w:sz w:val="24"/>
          <w:szCs w:val="24"/>
        </w:rPr>
        <w:t>perguruan tinggi</w:t>
      </w:r>
      <w:r w:rsidRPr="00CE0261">
        <w:rPr>
          <w:rFonts w:ascii="Times New Roman" w:hAnsi="Times New Roman" w:cs="Times New Roman"/>
          <w:sz w:val="24"/>
          <w:szCs w:val="24"/>
          <w:lang w:val="id-ID"/>
        </w:rPr>
        <w:t xml:space="preserve"> itu sendiri</w:t>
      </w:r>
      <w:sdt>
        <w:sdtPr>
          <w:rPr>
            <w:rFonts w:ascii="Times New Roman" w:hAnsi="Times New Roman" w:cs="Times New Roman"/>
            <w:sz w:val="24"/>
            <w:szCs w:val="24"/>
            <w:lang w:val="id-ID"/>
          </w:rPr>
          <w:id w:val="1041331759"/>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Muh15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 xml:space="preserve"> (Budihardjo, 2015)</w:t>
          </w:r>
          <w:r w:rsidRPr="00CE0261">
            <w:rPr>
              <w:rFonts w:ascii="Times New Roman" w:hAnsi="Times New Roman" w:cs="Times New Roman"/>
              <w:sz w:val="24"/>
              <w:szCs w:val="24"/>
            </w:rPr>
            <w:fldChar w:fldCharType="end"/>
          </w:r>
        </w:sdtContent>
      </w:sdt>
      <w:r w:rsidRPr="00CE0261">
        <w:rPr>
          <w:rFonts w:ascii="Times New Roman" w:hAnsi="Times New Roman" w:cs="Times New Roman"/>
          <w:sz w:val="24"/>
          <w:szCs w:val="24"/>
          <w:lang w:val="id-ID"/>
        </w:rPr>
        <w:t xml:space="preserve"> </w:t>
      </w:r>
    </w:p>
    <w:p w14:paraId="082F9437" w14:textId="5C9E0889" w:rsidR="00A724A1" w:rsidRDefault="00A724A1">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39687A6" w14:textId="5E3AA149" w:rsidR="00A724A1" w:rsidRPr="009569FD" w:rsidRDefault="009569FD" w:rsidP="009569FD">
      <w:pPr>
        <w:pStyle w:val="Heading3"/>
        <w:rPr>
          <w:rFonts w:ascii="Times New Roman" w:hAnsi="Times New Roman" w:cs="Times New Roman"/>
          <w:b/>
          <w:bCs/>
          <w:color w:val="auto"/>
        </w:rPr>
      </w:pPr>
      <w:r w:rsidRPr="009569FD">
        <w:rPr>
          <w:rFonts w:ascii="Times New Roman" w:hAnsi="Times New Roman" w:cs="Times New Roman"/>
          <w:b/>
          <w:bCs/>
          <w:color w:val="auto"/>
          <w:lang w:val="en-US"/>
        </w:rPr>
        <w:lastRenderedPageBreak/>
        <w:t>2.2.1</w:t>
      </w:r>
      <w:r w:rsidRPr="009569FD">
        <w:rPr>
          <w:rFonts w:ascii="Times New Roman" w:hAnsi="Times New Roman" w:cs="Times New Roman"/>
          <w:b/>
          <w:bCs/>
          <w:color w:val="auto"/>
          <w:lang w:val="en-US"/>
        </w:rPr>
        <w:tab/>
      </w:r>
      <w:r w:rsidR="00A724A1" w:rsidRPr="009569FD">
        <w:rPr>
          <w:rFonts w:ascii="Times New Roman" w:hAnsi="Times New Roman" w:cs="Times New Roman"/>
          <w:b/>
          <w:bCs/>
          <w:color w:val="auto"/>
        </w:rPr>
        <w:t>Penilaian Kinerja Dosen</w:t>
      </w:r>
    </w:p>
    <w:p w14:paraId="30DEBA35" w14:textId="1C875C1F" w:rsidR="00A724A1" w:rsidRDefault="00A724A1" w:rsidP="00A724A1">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Cara pelaksanaan</w:t>
      </w:r>
      <w:r w:rsidR="009569FD">
        <w:rPr>
          <w:rFonts w:ascii="Times New Roman" w:hAnsi="Times New Roman" w:cs="Times New Roman"/>
          <w:sz w:val="24"/>
          <w:lang w:val="en-US"/>
        </w:rPr>
        <w:t xml:space="preserve"> menurut </w:t>
      </w:r>
      <w:sdt>
        <w:sdtPr>
          <w:rPr>
            <w:rFonts w:ascii="Times New Roman" w:hAnsi="Times New Roman" w:cs="Times New Roman"/>
            <w:sz w:val="24"/>
            <w:lang w:val="en-US"/>
          </w:rPr>
          <w:id w:val="286481533"/>
          <w:citation/>
        </w:sdtPr>
        <w:sdtContent>
          <w:r w:rsidR="009569FD">
            <w:rPr>
              <w:rFonts w:ascii="Times New Roman" w:hAnsi="Times New Roman" w:cs="Times New Roman"/>
              <w:sz w:val="24"/>
              <w:lang w:val="en-US"/>
            </w:rPr>
            <w:fldChar w:fldCharType="begin"/>
          </w:r>
          <w:r w:rsidR="009569FD">
            <w:rPr>
              <w:rFonts w:ascii="Times New Roman" w:hAnsi="Times New Roman" w:cs="Times New Roman"/>
              <w:sz w:val="24"/>
              <w:lang w:val="en-US"/>
            </w:rPr>
            <w:instrText xml:space="preserve"> CITATION UPM17 \l 1033 </w:instrText>
          </w:r>
          <w:r w:rsidR="009569FD">
            <w:rPr>
              <w:rFonts w:ascii="Times New Roman" w:hAnsi="Times New Roman" w:cs="Times New Roman"/>
              <w:sz w:val="24"/>
              <w:lang w:val="en-US"/>
            </w:rPr>
            <w:fldChar w:fldCharType="separate"/>
          </w:r>
          <w:r w:rsidR="009569FD" w:rsidRPr="009569FD">
            <w:rPr>
              <w:rFonts w:ascii="Times New Roman" w:hAnsi="Times New Roman" w:cs="Times New Roman"/>
              <w:noProof/>
              <w:sz w:val="24"/>
              <w:lang w:val="en-US"/>
            </w:rPr>
            <w:t>(FTUMJ, 2017)</w:t>
          </w:r>
          <w:r w:rsidR="009569FD">
            <w:rPr>
              <w:rFonts w:ascii="Times New Roman" w:hAnsi="Times New Roman" w:cs="Times New Roman"/>
              <w:sz w:val="24"/>
              <w:lang w:val="en-US"/>
            </w:rPr>
            <w:fldChar w:fldCharType="end"/>
          </w:r>
        </w:sdtContent>
      </w:sdt>
      <w:r>
        <w:rPr>
          <w:rFonts w:ascii="Times New Roman" w:hAnsi="Times New Roman" w:cs="Times New Roman"/>
          <w:sz w:val="24"/>
          <w:lang w:val="en-US"/>
        </w:rPr>
        <w:t>: Penilaian dilakukan dengan memberi kuesioner ke mahasiswa yang didalamnya mempunyai pertanyaan-pertanyaan dan skala nilai disetiap pertanyaan.</w:t>
      </w:r>
    </w:p>
    <w:p w14:paraId="6B9A40FE" w14:textId="77777777" w:rsidR="00A724A1" w:rsidRDefault="00A724A1" w:rsidP="00A724A1">
      <w:pPr>
        <w:pStyle w:val="ListParagraph"/>
        <w:tabs>
          <w:tab w:val="left" w:pos="720"/>
        </w:tabs>
        <w:spacing w:after="0" w:line="360" w:lineRule="auto"/>
        <w:jc w:val="both"/>
        <w:rPr>
          <w:rFonts w:ascii="Times New Roman" w:hAnsi="Times New Roman" w:cs="Times New Roman"/>
          <w:sz w:val="24"/>
          <w:lang w:val="en-US"/>
        </w:rPr>
      </w:pPr>
    </w:p>
    <w:p w14:paraId="17BC43E4" w14:textId="77777777" w:rsidR="00A724A1" w:rsidRPr="00FA0F91" w:rsidRDefault="00A724A1" w:rsidP="00A724A1">
      <w:pPr>
        <w:pStyle w:val="Caption"/>
        <w:spacing w:line="360" w:lineRule="auto"/>
        <w:jc w:val="center"/>
        <w:rPr>
          <w:rFonts w:ascii="Times New Roman" w:hAnsi="Times New Roman" w:cs="Times New Roman"/>
          <w:color w:val="auto"/>
          <w:sz w:val="36"/>
          <w:szCs w:val="24"/>
        </w:rPr>
      </w:pPr>
      <w:r w:rsidRPr="00FA0F91">
        <w:rPr>
          <w:rFonts w:ascii="Times New Roman" w:hAnsi="Times New Roman" w:cs="Times New Roman"/>
          <w:color w:val="auto"/>
          <w:sz w:val="24"/>
          <w:szCs w:val="24"/>
        </w:rPr>
        <w:t>Tabel 2</w:t>
      </w:r>
      <w:r>
        <w:rPr>
          <w:rFonts w:ascii="Times New Roman" w:hAnsi="Times New Roman" w:cs="Times New Roman"/>
          <w:color w:val="auto"/>
          <w:sz w:val="24"/>
          <w:szCs w:val="24"/>
        </w:rPr>
        <w:t>.</w:t>
      </w:r>
      <w:r w:rsidRPr="00FA0F91">
        <w:rPr>
          <w:rFonts w:ascii="Times New Roman" w:hAnsi="Times New Roman" w:cs="Times New Roman"/>
          <w:color w:val="auto"/>
          <w:sz w:val="24"/>
          <w:szCs w:val="24"/>
        </w:rPr>
        <w:fldChar w:fldCharType="begin"/>
      </w:r>
      <w:r w:rsidRPr="00FA0F91">
        <w:rPr>
          <w:rFonts w:ascii="Times New Roman" w:hAnsi="Times New Roman" w:cs="Times New Roman"/>
          <w:color w:val="auto"/>
          <w:sz w:val="24"/>
          <w:szCs w:val="24"/>
        </w:rPr>
        <w:instrText xml:space="preserve"> SEQ Tabel_2 \* ARABIC </w:instrText>
      </w:r>
      <w:r w:rsidRPr="00FA0F91">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FA0F91">
        <w:rPr>
          <w:rFonts w:ascii="Times New Roman" w:hAnsi="Times New Roman" w:cs="Times New Roman"/>
          <w:color w:val="auto"/>
          <w:sz w:val="24"/>
          <w:szCs w:val="24"/>
        </w:rPr>
        <w:fldChar w:fldCharType="end"/>
      </w:r>
      <w:r w:rsidRPr="00FA0F91">
        <w:rPr>
          <w:rFonts w:ascii="Times New Roman" w:hAnsi="Times New Roman" w:cs="Times New Roman"/>
          <w:color w:val="auto"/>
          <w:sz w:val="24"/>
          <w:szCs w:val="24"/>
        </w:rPr>
        <w:t xml:space="preserve"> Evaluasi Dosen Oleh Mahasiswa</w:t>
      </w:r>
      <w:r>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1440111185"/>
          <w:citation/>
        </w:sdtPr>
        <w:sdtContent>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CITATION UPM17 \l 1033 </w:instrText>
          </w:r>
          <w:r>
            <w:rPr>
              <w:rFonts w:ascii="Times New Roman" w:hAnsi="Times New Roman" w:cs="Times New Roman"/>
              <w:color w:val="auto"/>
              <w:sz w:val="24"/>
              <w:szCs w:val="24"/>
            </w:rPr>
            <w:fldChar w:fldCharType="separate"/>
          </w:r>
          <w:r w:rsidRPr="00AC50F4">
            <w:rPr>
              <w:rFonts w:ascii="Times New Roman" w:hAnsi="Times New Roman" w:cs="Times New Roman"/>
              <w:noProof/>
              <w:color w:val="auto"/>
              <w:sz w:val="24"/>
              <w:szCs w:val="24"/>
            </w:rPr>
            <w:t>(FTUMJ, 2017)</w:t>
          </w:r>
          <w:r>
            <w:rPr>
              <w:rFonts w:ascii="Times New Roman" w:hAnsi="Times New Roman" w:cs="Times New Roman"/>
              <w:color w:val="auto"/>
              <w:sz w:val="24"/>
              <w:szCs w:val="24"/>
            </w:rPr>
            <w:fldChar w:fldCharType="end"/>
          </w:r>
        </w:sdtContent>
      </w:sdt>
    </w:p>
    <w:tbl>
      <w:tblPr>
        <w:tblStyle w:val="TableGrid"/>
        <w:tblW w:w="0" w:type="auto"/>
        <w:tblLook w:val="04A0" w:firstRow="1" w:lastRow="0" w:firstColumn="1" w:lastColumn="0" w:noHBand="0" w:noVBand="1"/>
      </w:tblPr>
      <w:tblGrid>
        <w:gridCol w:w="614"/>
        <w:gridCol w:w="3723"/>
        <w:gridCol w:w="923"/>
        <w:gridCol w:w="726"/>
        <w:gridCol w:w="924"/>
        <w:gridCol w:w="1017"/>
      </w:tblGrid>
      <w:tr w:rsidR="00A724A1" w14:paraId="6903B27C" w14:textId="77777777" w:rsidTr="00BC37C2">
        <w:trPr>
          <w:trHeight w:val="404"/>
        </w:trPr>
        <w:tc>
          <w:tcPr>
            <w:tcW w:w="622" w:type="dxa"/>
            <w:vAlign w:val="center"/>
          </w:tcPr>
          <w:p w14:paraId="2C853FCC" w14:textId="77777777" w:rsidR="00A724A1" w:rsidRPr="00CB0FC0" w:rsidRDefault="00A724A1" w:rsidP="00BC37C2">
            <w:pPr>
              <w:tabs>
                <w:tab w:val="left" w:pos="720"/>
              </w:tabs>
              <w:spacing w:line="360" w:lineRule="auto"/>
              <w:rPr>
                <w:rFonts w:ascii="Times New Roman" w:hAnsi="Times New Roman" w:cs="Times New Roman"/>
                <w:b/>
                <w:bCs/>
                <w:sz w:val="24"/>
                <w:szCs w:val="24"/>
              </w:rPr>
            </w:pPr>
            <w:r w:rsidRPr="00CB0FC0">
              <w:rPr>
                <w:rFonts w:ascii="Times New Roman" w:hAnsi="Times New Roman" w:cs="Times New Roman"/>
                <w:b/>
                <w:bCs/>
                <w:sz w:val="24"/>
                <w:szCs w:val="24"/>
              </w:rPr>
              <w:t>No.</w:t>
            </w:r>
          </w:p>
        </w:tc>
        <w:tc>
          <w:tcPr>
            <w:tcW w:w="4079" w:type="dxa"/>
            <w:vAlign w:val="center"/>
          </w:tcPr>
          <w:p w14:paraId="0EED30E8"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eastAsia="Times New Roman" w:hAnsi="Times New Roman" w:cs="Times New Roman"/>
                <w:b/>
                <w:bCs/>
                <w:sz w:val="24"/>
                <w:szCs w:val="24"/>
              </w:rPr>
              <w:t>Pertanyaan</w:t>
            </w:r>
          </w:p>
        </w:tc>
        <w:tc>
          <w:tcPr>
            <w:tcW w:w="836" w:type="dxa"/>
            <w:vAlign w:val="center"/>
          </w:tcPr>
          <w:p w14:paraId="3C79E5CF"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eastAsia="Times New Roman" w:hAnsi="Times New Roman" w:cs="Times New Roman"/>
                <w:b/>
                <w:bCs/>
                <w:sz w:val="24"/>
                <w:szCs w:val="24"/>
              </w:rPr>
              <w:t>Sangat Baik</w:t>
            </w:r>
          </w:p>
        </w:tc>
        <w:tc>
          <w:tcPr>
            <w:tcW w:w="732" w:type="dxa"/>
            <w:vAlign w:val="center"/>
          </w:tcPr>
          <w:p w14:paraId="2B721283"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eastAsia="Times New Roman" w:hAnsi="Times New Roman" w:cs="Times New Roman"/>
                <w:b/>
                <w:bCs/>
                <w:sz w:val="24"/>
                <w:szCs w:val="24"/>
              </w:rPr>
              <w:t>Baik</w:t>
            </w:r>
          </w:p>
        </w:tc>
        <w:tc>
          <w:tcPr>
            <w:tcW w:w="793" w:type="dxa"/>
            <w:vAlign w:val="center"/>
          </w:tcPr>
          <w:p w14:paraId="523CFD09"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eastAsia="Times New Roman" w:hAnsi="Times New Roman" w:cs="Times New Roman"/>
                <w:b/>
                <w:bCs/>
                <w:sz w:val="24"/>
                <w:szCs w:val="24"/>
              </w:rPr>
              <w:t>Cukup</w:t>
            </w:r>
          </w:p>
        </w:tc>
        <w:tc>
          <w:tcPr>
            <w:tcW w:w="869" w:type="dxa"/>
            <w:vAlign w:val="center"/>
          </w:tcPr>
          <w:p w14:paraId="08C42D1F"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eastAsia="Times New Roman" w:hAnsi="Times New Roman" w:cs="Times New Roman"/>
                <w:b/>
                <w:bCs/>
                <w:sz w:val="24"/>
                <w:szCs w:val="24"/>
              </w:rPr>
              <w:t>Kurang</w:t>
            </w:r>
          </w:p>
        </w:tc>
      </w:tr>
      <w:tr w:rsidR="00A724A1" w14:paraId="2F997540" w14:textId="77777777" w:rsidTr="00BC37C2">
        <w:trPr>
          <w:trHeight w:val="215"/>
        </w:trPr>
        <w:tc>
          <w:tcPr>
            <w:tcW w:w="4701" w:type="dxa"/>
            <w:gridSpan w:val="2"/>
            <w:vAlign w:val="bottom"/>
          </w:tcPr>
          <w:p w14:paraId="4DE3300A"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b/>
                <w:bCs/>
                <w:sz w:val="24"/>
                <w:szCs w:val="24"/>
              </w:rPr>
              <w:t>A. Kesiapan Mengajar</w:t>
            </w:r>
          </w:p>
        </w:tc>
        <w:tc>
          <w:tcPr>
            <w:tcW w:w="836" w:type="dxa"/>
            <w:vAlign w:val="bottom"/>
          </w:tcPr>
          <w:p w14:paraId="1FB6C62D"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1DD7E52"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6943DEB0"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tcPr>
          <w:p w14:paraId="6BC2EA0A"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p>
        </w:tc>
      </w:tr>
      <w:tr w:rsidR="00A724A1" w14:paraId="0C1D5F26" w14:textId="77777777" w:rsidTr="00BC37C2">
        <w:tc>
          <w:tcPr>
            <w:tcW w:w="622" w:type="dxa"/>
            <w:vAlign w:val="center"/>
          </w:tcPr>
          <w:p w14:paraId="2D33D638"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w:t>
            </w:r>
          </w:p>
        </w:tc>
        <w:tc>
          <w:tcPr>
            <w:tcW w:w="4079" w:type="dxa"/>
            <w:vAlign w:val="center"/>
          </w:tcPr>
          <w:p w14:paraId="38ADDE23"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datang tepat pada waktu sesuai jadwal</w:t>
            </w:r>
          </w:p>
        </w:tc>
        <w:tc>
          <w:tcPr>
            <w:tcW w:w="836" w:type="dxa"/>
            <w:vAlign w:val="bottom"/>
          </w:tcPr>
          <w:p w14:paraId="012FBC9C"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F63629F"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42CB3F36"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0A44CA9B"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15043922" w14:textId="77777777" w:rsidTr="00BC37C2">
        <w:tc>
          <w:tcPr>
            <w:tcW w:w="622" w:type="dxa"/>
            <w:vAlign w:val="center"/>
          </w:tcPr>
          <w:p w14:paraId="5DD7E92E"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2</w:t>
            </w:r>
          </w:p>
        </w:tc>
        <w:tc>
          <w:tcPr>
            <w:tcW w:w="4079" w:type="dxa"/>
            <w:vAlign w:val="center"/>
          </w:tcPr>
          <w:p w14:paraId="3F196247"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menjelaskan tentang Rencana Pembelajaran Semester (RPS)</w:t>
            </w:r>
          </w:p>
        </w:tc>
        <w:tc>
          <w:tcPr>
            <w:tcW w:w="836" w:type="dxa"/>
            <w:vAlign w:val="bottom"/>
          </w:tcPr>
          <w:p w14:paraId="4BDC0C18"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53C8C770"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589801E8"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5A8E0289"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27EBB8E8" w14:textId="77777777" w:rsidTr="00BC37C2">
        <w:tc>
          <w:tcPr>
            <w:tcW w:w="622" w:type="dxa"/>
            <w:vAlign w:val="center"/>
          </w:tcPr>
          <w:p w14:paraId="5E108E63"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3</w:t>
            </w:r>
          </w:p>
        </w:tc>
        <w:tc>
          <w:tcPr>
            <w:tcW w:w="4079" w:type="dxa"/>
            <w:vAlign w:val="center"/>
          </w:tcPr>
          <w:p w14:paraId="3C335F48"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memiliki bahan ajar</w:t>
            </w:r>
          </w:p>
        </w:tc>
        <w:tc>
          <w:tcPr>
            <w:tcW w:w="836" w:type="dxa"/>
            <w:vAlign w:val="bottom"/>
          </w:tcPr>
          <w:p w14:paraId="19DB158A"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04D61472"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23DB0D91"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25A43757"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7F413047" w14:textId="77777777" w:rsidTr="00BC37C2">
        <w:tc>
          <w:tcPr>
            <w:tcW w:w="622" w:type="dxa"/>
            <w:vAlign w:val="center"/>
          </w:tcPr>
          <w:p w14:paraId="19216DE1"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4</w:t>
            </w:r>
          </w:p>
        </w:tc>
        <w:tc>
          <w:tcPr>
            <w:tcW w:w="4079" w:type="dxa"/>
            <w:vAlign w:val="center"/>
          </w:tcPr>
          <w:p w14:paraId="32812329"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menggunakan rujukan/</w:t>
            </w:r>
            <w:proofErr w:type="gramStart"/>
            <w:r w:rsidRPr="00CB0FC0">
              <w:rPr>
                <w:rFonts w:ascii="Times New Roman" w:eastAsia="Times New Roman" w:hAnsi="Times New Roman" w:cs="Times New Roman"/>
                <w:sz w:val="24"/>
                <w:szCs w:val="24"/>
              </w:rPr>
              <w:t>referensi  pembelajaran</w:t>
            </w:r>
            <w:proofErr w:type="gramEnd"/>
            <w:r w:rsidRPr="00CB0FC0">
              <w:rPr>
                <w:rFonts w:ascii="Times New Roman" w:eastAsia="Times New Roman" w:hAnsi="Times New Roman" w:cs="Times New Roman"/>
                <w:sz w:val="24"/>
                <w:szCs w:val="24"/>
              </w:rPr>
              <w:t xml:space="preserve"> </w:t>
            </w:r>
          </w:p>
        </w:tc>
        <w:tc>
          <w:tcPr>
            <w:tcW w:w="836" w:type="dxa"/>
            <w:vAlign w:val="bottom"/>
          </w:tcPr>
          <w:p w14:paraId="1F2EAE3E"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5CDF4BE6"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7D6FAC6A"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03653FF"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44912F81" w14:textId="77777777" w:rsidTr="00BC37C2">
        <w:tc>
          <w:tcPr>
            <w:tcW w:w="4701" w:type="dxa"/>
            <w:gridSpan w:val="2"/>
            <w:vAlign w:val="center"/>
          </w:tcPr>
          <w:p w14:paraId="02E62169" w14:textId="77777777" w:rsidR="00A724A1" w:rsidRPr="00CB0FC0" w:rsidRDefault="00A724A1" w:rsidP="00BC37C2">
            <w:pPr>
              <w:tabs>
                <w:tab w:val="left" w:pos="720"/>
              </w:tabs>
              <w:spacing w:line="360" w:lineRule="auto"/>
              <w:rPr>
                <w:rFonts w:ascii="Times New Roman" w:hAnsi="Times New Roman" w:cs="Times New Roman"/>
                <w:b/>
                <w:bCs/>
                <w:sz w:val="24"/>
                <w:szCs w:val="24"/>
              </w:rPr>
            </w:pPr>
            <w:r w:rsidRPr="00CB0FC0">
              <w:rPr>
                <w:rFonts w:ascii="Times New Roman" w:eastAsia="Times New Roman" w:hAnsi="Times New Roman" w:cs="Times New Roman"/>
                <w:sz w:val="24"/>
                <w:szCs w:val="24"/>
              </w:rPr>
              <w:t> </w:t>
            </w:r>
            <w:r w:rsidRPr="00CB0FC0">
              <w:rPr>
                <w:rFonts w:ascii="Times New Roman" w:eastAsia="Times New Roman" w:hAnsi="Times New Roman" w:cs="Times New Roman"/>
                <w:b/>
                <w:bCs/>
                <w:sz w:val="24"/>
                <w:szCs w:val="24"/>
              </w:rPr>
              <w:t>B. Proses Pembelajaran</w:t>
            </w:r>
          </w:p>
        </w:tc>
        <w:tc>
          <w:tcPr>
            <w:tcW w:w="836" w:type="dxa"/>
            <w:vAlign w:val="bottom"/>
          </w:tcPr>
          <w:p w14:paraId="519C784F"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7AC04D42"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3E60D6A9"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tcPr>
          <w:p w14:paraId="2417EAA3"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p>
        </w:tc>
      </w:tr>
      <w:tr w:rsidR="00A724A1" w14:paraId="188526C7" w14:textId="77777777" w:rsidTr="00BC37C2">
        <w:tc>
          <w:tcPr>
            <w:tcW w:w="622" w:type="dxa"/>
            <w:vAlign w:val="center"/>
          </w:tcPr>
          <w:p w14:paraId="10D83BDC"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5</w:t>
            </w:r>
          </w:p>
        </w:tc>
        <w:tc>
          <w:tcPr>
            <w:tcW w:w="4079" w:type="dxa"/>
            <w:vAlign w:val="center"/>
          </w:tcPr>
          <w:p w14:paraId="527D3226"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menjelaskan materi sesuai RPS</w:t>
            </w:r>
          </w:p>
        </w:tc>
        <w:tc>
          <w:tcPr>
            <w:tcW w:w="836" w:type="dxa"/>
            <w:vAlign w:val="bottom"/>
          </w:tcPr>
          <w:p w14:paraId="27F9C3BB"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33D6B44D"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4ECFBFDE"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130095F2"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7123BAD8" w14:textId="77777777" w:rsidTr="00BC37C2">
        <w:tc>
          <w:tcPr>
            <w:tcW w:w="622" w:type="dxa"/>
            <w:vAlign w:val="center"/>
          </w:tcPr>
          <w:p w14:paraId="472D6D2B"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6</w:t>
            </w:r>
          </w:p>
        </w:tc>
        <w:tc>
          <w:tcPr>
            <w:tcW w:w="4079" w:type="dxa"/>
            <w:vAlign w:val="center"/>
          </w:tcPr>
          <w:p w14:paraId="34C1F266"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 xml:space="preserve">Dosen menjelaskan materi kuliah dengan mudah dimengerti </w:t>
            </w:r>
          </w:p>
        </w:tc>
        <w:tc>
          <w:tcPr>
            <w:tcW w:w="836" w:type="dxa"/>
            <w:vAlign w:val="bottom"/>
          </w:tcPr>
          <w:p w14:paraId="0F7CFC7D"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8EEFB2F"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1327279F"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6027C7AA"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34505FFE" w14:textId="77777777" w:rsidTr="00BC37C2">
        <w:tc>
          <w:tcPr>
            <w:tcW w:w="622" w:type="dxa"/>
            <w:vAlign w:val="center"/>
          </w:tcPr>
          <w:p w14:paraId="02C3D481"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7</w:t>
            </w:r>
          </w:p>
        </w:tc>
        <w:tc>
          <w:tcPr>
            <w:tcW w:w="4079" w:type="dxa"/>
            <w:vAlign w:val="center"/>
          </w:tcPr>
          <w:p w14:paraId="2DBBF8DC"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menggunakan metode pembelajaran yang bervariasi</w:t>
            </w:r>
          </w:p>
        </w:tc>
        <w:tc>
          <w:tcPr>
            <w:tcW w:w="836" w:type="dxa"/>
            <w:vAlign w:val="bottom"/>
          </w:tcPr>
          <w:p w14:paraId="1F46D8E8"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7BFC039C"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0E2374E1"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0147A34D"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3C391613" w14:textId="77777777" w:rsidTr="00BC37C2">
        <w:tc>
          <w:tcPr>
            <w:tcW w:w="622" w:type="dxa"/>
            <w:vAlign w:val="center"/>
          </w:tcPr>
          <w:p w14:paraId="0A7F74C3"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8</w:t>
            </w:r>
          </w:p>
        </w:tc>
        <w:tc>
          <w:tcPr>
            <w:tcW w:w="4079" w:type="dxa"/>
            <w:vAlign w:val="center"/>
          </w:tcPr>
          <w:p w14:paraId="56AF0184"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 xml:space="preserve">Dosen memotifasi mahasiswa untuk belajar dan memacu partisipasi kelas </w:t>
            </w:r>
          </w:p>
        </w:tc>
        <w:tc>
          <w:tcPr>
            <w:tcW w:w="836" w:type="dxa"/>
            <w:vAlign w:val="bottom"/>
          </w:tcPr>
          <w:p w14:paraId="12DA0EA4"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5270781A"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3FBC6512"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397E4565"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65671A2A" w14:textId="77777777" w:rsidTr="00BC37C2">
        <w:tc>
          <w:tcPr>
            <w:tcW w:w="622" w:type="dxa"/>
            <w:vAlign w:val="center"/>
          </w:tcPr>
          <w:p w14:paraId="75109D55"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9</w:t>
            </w:r>
          </w:p>
        </w:tc>
        <w:tc>
          <w:tcPr>
            <w:tcW w:w="4079" w:type="dxa"/>
            <w:vAlign w:val="center"/>
          </w:tcPr>
          <w:p w14:paraId="1970BC32"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mampu menegakkan disiplin di kelas</w:t>
            </w:r>
          </w:p>
        </w:tc>
        <w:tc>
          <w:tcPr>
            <w:tcW w:w="836" w:type="dxa"/>
            <w:vAlign w:val="bottom"/>
          </w:tcPr>
          <w:p w14:paraId="14F07673"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67FCDAAA"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6A5D9122"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2295BC57"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38A76999" w14:textId="77777777" w:rsidTr="00BC37C2">
        <w:tc>
          <w:tcPr>
            <w:tcW w:w="622" w:type="dxa"/>
            <w:vAlign w:val="center"/>
          </w:tcPr>
          <w:p w14:paraId="3F639ED1"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lastRenderedPageBreak/>
              <w:t>10</w:t>
            </w:r>
          </w:p>
        </w:tc>
        <w:tc>
          <w:tcPr>
            <w:tcW w:w="4079" w:type="dxa"/>
            <w:vAlign w:val="center"/>
          </w:tcPr>
          <w:p w14:paraId="6BD07E6E"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memberikan tanggapan atas pertanyaan mahasiswa</w:t>
            </w:r>
          </w:p>
        </w:tc>
        <w:tc>
          <w:tcPr>
            <w:tcW w:w="836" w:type="dxa"/>
            <w:vAlign w:val="bottom"/>
          </w:tcPr>
          <w:p w14:paraId="388F3F3E"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6A79FBF9"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64C4601D"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5CA81E83"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7168BE0B" w14:textId="77777777" w:rsidTr="00BC37C2">
        <w:tc>
          <w:tcPr>
            <w:tcW w:w="622" w:type="dxa"/>
            <w:vAlign w:val="center"/>
          </w:tcPr>
          <w:p w14:paraId="098ADC8A"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11</w:t>
            </w:r>
          </w:p>
        </w:tc>
        <w:tc>
          <w:tcPr>
            <w:tcW w:w="4079" w:type="dxa"/>
            <w:vAlign w:val="center"/>
          </w:tcPr>
          <w:p w14:paraId="2F3B5853"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memberikan tugas kepada mahasiswa yang relevan dengan materi ajar</w:t>
            </w:r>
          </w:p>
        </w:tc>
        <w:tc>
          <w:tcPr>
            <w:tcW w:w="836" w:type="dxa"/>
            <w:vAlign w:val="bottom"/>
          </w:tcPr>
          <w:p w14:paraId="12B838DA"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069CEB9"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362C6CA5"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6150BCD2"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31E7165B" w14:textId="77777777" w:rsidTr="00BC37C2">
        <w:tc>
          <w:tcPr>
            <w:tcW w:w="622" w:type="dxa"/>
            <w:vAlign w:val="center"/>
          </w:tcPr>
          <w:p w14:paraId="5A4FB291"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12</w:t>
            </w:r>
          </w:p>
        </w:tc>
        <w:tc>
          <w:tcPr>
            <w:tcW w:w="4079" w:type="dxa"/>
            <w:vAlign w:val="center"/>
          </w:tcPr>
          <w:p w14:paraId="3E824735"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menyediakan waktu untuk diskusi</w:t>
            </w:r>
          </w:p>
        </w:tc>
        <w:tc>
          <w:tcPr>
            <w:tcW w:w="836" w:type="dxa"/>
            <w:vAlign w:val="bottom"/>
          </w:tcPr>
          <w:p w14:paraId="26F290A0"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42A311D5"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04EFEBB4"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03320B45"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3C7098F0" w14:textId="77777777" w:rsidTr="00BC37C2">
        <w:tc>
          <w:tcPr>
            <w:tcW w:w="622" w:type="dxa"/>
            <w:vAlign w:val="center"/>
          </w:tcPr>
          <w:p w14:paraId="0951750F"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13</w:t>
            </w:r>
          </w:p>
        </w:tc>
        <w:tc>
          <w:tcPr>
            <w:tcW w:w="4079" w:type="dxa"/>
            <w:vAlign w:val="center"/>
          </w:tcPr>
          <w:p w14:paraId="15047C52"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memiliki kemampuan memberikan contoh / kasus sesuai dengan materi ajar</w:t>
            </w:r>
          </w:p>
        </w:tc>
        <w:tc>
          <w:tcPr>
            <w:tcW w:w="836" w:type="dxa"/>
            <w:vAlign w:val="bottom"/>
          </w:tcPr>
          <w:p w14:paraId="68220E48"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7D8ADEB5"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538EBDF0"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26198784"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49C9DE4E" w14:textId="77777777" w:rsidTr="00BC37C2">
        <w:tc>
          <w:tcPr>
            <w:tcW w:w="622" w:type="dxa"/>
            <w:vAlign w:val="center"/>
          </w:tcPr>
          <w:p w14:paraId="46A7FBB0"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14</w:t>
            </w:r>
          </w:p>
        </w:tc>
        <w:tc>
          <w:tcPr>
            <w:tcW w:w="4079" w:type="dxa"/>
            <w:vAlign w:val="center"/>
          </w:tcPr>
          <w:p w14:paraId="356F7A3C"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membuat soal sesuai dengan RPS</w:t>
            </w:r>
          </w:p>
        </w:tc>
        <w:tc>
          <w:tcPr>
            <w:tcW w:w="836" w:type="dxa"/>
            <w:vAlign w:val="bottom"/>
          </w:tcPr>
          <w:p w14:paraId="10B12DD6"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78381CA4"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1BAFBEBC"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034EF37"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4ABD7079" w14:textId="77777777" w:rsidTr="00BC37C2">
        <w:tc>
          <w:tcPr>
            <w:tcW w:w="622" w:type="dxa"/>
            <w:vAlign w:val="center"/>
          </w:tcPr>
          <w:p w14:paraId="6062418F"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15</w:t>
            </w:r>
          </w:p>
        </w:tc>
        <w:tc>
          <w:tcPr>
            <w:tcW w:w="4079" w:type="dxa"/>
            <w:vAlign w:val="center"/>
          </w:tcPr>
          <w:p w14:paraId="3479E204"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memberikan nilai secara obyektif</w:t>
            </w:r>
          </w:p>
        </w:tc>
        <w:tc>
          <w:tcPr>
            <w:tcW w:w="836" w:type="dxa"/>
            <w:vAlign w:val="bottom"/>
          </w:tcPr>
          <w:p w14:paraId="42E08FD7"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3BFB0385"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27C2EC0B"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7BE63CF5"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6F9B84B6" w14:textId="77777777" w:rsidTr="00BC37C2">
        <w:tc>
          <w:tcPr>
            <w:tcW w:w="4701" w:type="dxa"/>
            <w:gridSpan w:val="2"/>
            <w:vAlign w:val="center"/>
          </w:tcPr>
          <w:p w14:paraId="6090BA55" w14:textId="77777777" w:rsidR="00A724A1" w:rsidRPr="00CB0FC0" w:rsidRDefault="00A724A1" w:rsidP="00BC37C2">
            <w:pPr>
              <w:tabs>
                <w:tab w:val="left" w:pos="720"/>
              </w:tabs>
              <w:spacing w:line="360" w:lineRule="auto"/>
              <w:rPr>
                <w:rFonts w:ascii="Times New Roman" w:hAnsi="Times New Roman" w:cs="Times New Roman"/>
                <w:b/>
                <w:bCs/>
                <w:sz w:val="24"/>
                <w:szCs w:val="24"/>
              </w:rPr>
            </w:pPr>
            <w:r w:rsidRPr="00CB0FC0">
              <w:rPr>
                <w:rFonts w:ascii="Times New Roman" w:eastAsia="Times New Roman" w:hAnsi="Times New Roman" w:cs="Times New Roman"/>
                <w:sz w:val="24"/>
                <w:szCs w:val="24"/>
              </w:rPr>
              <w:t> </w:t>
            </w:r>
            <w:r w:rsidRPr="00CB0FC0">
              <w:rPr>
                <w:rFonts w:ascii="Times New Roman" w:eastAsia="Times New Roman" w:hAnsi="Times New Roman" w:cs="Times New Roman"/>
                <w:b/>
                <w:bCs/>
                <w:sz w:val="24"/>
                <w:szCs w:val="24"/>
              </w:rPr>
              <w:t>C. Kepribadian</w:t>
            </w:r>
          </w:p>
        </w:tc>
        <w:tc>
          <w:tcPr>
            <w:tcW w:w="836" w:type="dxa"/>
            <w:vAlign w:val="bottom"/>
          </w:tcPr>
          <w:p w14:paraId="2B4929B2"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30D14AD6"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6830BDEB"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tcPr>
          <w:p w14:paraId="30F2D9D5"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p>
        </w:tc>
      </w:tr>
      <w:tr w:rsidR="00A724A1" w14:paraId="3C1E81FA" w14:textId="77777777" w:rsidTr="00BC37C2">
        <w:tc>
          <w:tcPr>
            <w:tcW w:w="622" w:type="dxa"/>
            <w:vAlign w:val="center"/>
          </w:tcPr>
          <w:p w14:paraId="3C3F2D22"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16</w:t>
            </w:r>
          </w:p>
        </w:tc>
        <w:tc>
          <w:tcPr>
            <w:tcW w:w="4079" w:type="dxa"/>
            <w:vAlign w:val="center"/>
          </w:tcPr>
          <w:p w14:paraId="5EB3444C"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memiliki suara yang jelas</w:t>
            </w:r>
          </w:p>
        </w:tc>
        <w:tc>
          <w:tcPr>
            <w:tcW w:w="836" w:type="dxa"/>
            <w:vAlign w:val="bottom"/>
          </w:tcPr>
          <w:p w14:paraId="1E4FF45F"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7C5EB567"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586228E7"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8C802C1"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2A943559" w14:textId="77777777" w:rsidTr="00BC37C2">
        <w:tc>
          <w:tcPr>
            <w:tcW w:w="622" w:type="dxa"/>
            <w:vAlign w:val="center"/>
          </w:tcPr>
          <w:p w14:paraId="796D21D1"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17</w:t>
            </w:r>
          </w:p>
        </w:tc>
        <w:tc>
          <w:tcPr>
            <w:tcW w:w="4079" w:type="dxa"/>
            <w:vAlign w:val="center"/>
          </w:tcPr>
          <w:p w14:paraId="6AB7527F"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mampu menjaga wibawa pribadi</w:t>
            </w:r>
          </w:p>
        </w:tc>
        <w:tc>
          <w:tcPr>
            <w:tcW w:w="836" w:type="dxa"/>
            <w:vAlign w:val="bottom"/>
          </w:tcPr>
          <w:p w14:paraId="15E4D0D8"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062CA7DE"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7A30A85E"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37B80B3F"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6F794E78" w14:textId="77777777" w:rsidTr="00BC37C2">
        <w:tc>
          <w:tcPr>
            <w:tcW w:w="622" w:type="dxa"/>
            <w:vAlign w:val="center"/>
          </w:tcPr>
          <w:p w14:paraId="12CF596C"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18</w:t>
            </w:r>
          </w:p>
        </w:tc>
        <w:tc>
          <w:tcPr>
            <w:tcW w:w="4079" w:type="dxa"/>
            <w:vAlign w:val="center"/>
          </w:tcPr>
          <w:p w14:paraId="37A63FA7"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berpenampilan rapi dan bisa menjadi panutan</w:t>
            </w:r>
          </w:p>
        </w:tc>
        <w:tc>
          <w:tcPr>
            <w:tcW w:w="836" w:type="dxa"/>
            <w:vAlign w:val="bottom"/>
          </w:tcPr>
          <w:p w14:paraId="7FE4C514"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06698130"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188DB7BA"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0FCE1145"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1688BD2C" w14:textId="77777777" w:rsidTr="00BC37C2">
        <w:tc>
          <w:tcPr>
            <w:tcW w:w="622" w:type="dxa"/>
            <w:vAlign w:val="center"/>
          </w:tcPr>
          <w:p w14:paraId="1BC43999" w14:textId="77777777" w:rsidR="00A724A1" w:rsidRPr="00CB0FC0" w:rsidRDefault="00A724A1" w:rsidP="00BC37C2">
            <w:pPr>
              <w:tabs>
                <w:tab w:val="left" w:pos="720"/>
              </w:tabs>
              <w:spacing w:line="360" w:lineRule="auto"/>
              <w:jc w:val="center"/>
              <w:rPr>
                <w:rFonts w:ascii="Times New Roman" w:hAnsi="Times New Roman" w:cs="Times New Roman"/>
                <w:sz w:val="24"/>
                <w:szCs w:val="24"/>
              </w:rPr>
            </w:pPr>
            <w:r w:rsidRPr="00CB0FC0">
              <w:rPr>
                <w:rFonts w:ascii="Times New Roman" w:hAnsi="Times New Roman" w:cs="Times New Roman"/>
                <w:sz w:val="24"/>
                <w:szCs w:val="24"/>
              </w:rPr>
              <w:t>19</w:t>
            </w:r>
          </w:p>
        </w:tc>
        <w:tc>
          <w:tcPr>
            <w:tcW w:w="4079" w:type="dxa"/>
            <w:vAlign w:val="center"/>
          </w:tcPr>
          <w:p w14:paraId="51E25A8D" w14:textId="77777777" w:rsidR="00A724A1" w:rsidRPr="00CB0FC0" w:rsidRDefault="00A724A1" w:rsidP="00BC37C2">
            <w:pPr>
              <w:tabs>
                <w:tab w:val="left" w:pos="720"/>
              </w:tabs>
              <w:spacing w:line="360" w:lineRule="auto"/>
              <w:rPr>
                <w:rFonts w:ascii="Times New Roman" w:hAnsi="Times New Roman" w:cs="Times New Roman"/>
                <w:sz w:val="24"/>
                <w:szCs w:val="24"/>
              </w:rPr>
            </w:pPr>
            <w:r w:rsidRPr="00CB0FC0">
              <w:rPr>
                <w:rFonts w:ascii="Times New Roman" w:eastAsia="Times New Roman" w:hAnsi="Times New Roman" w:cs="Times New Roman"/>
                <w:sz w:val="24"/>
                <w:szCs w:val="24"/>
              </w:rPr>
              <w:t>Dosen mampu mengendalikan diri dalam berbagai situasi dan kondisi</w:t>
            </w:r>
          </w:p>
        </w:tc>
        <w:tc>
          <w:tcPr>
            <w:tcW w:w="836" w:type="dxa"/>
            <w:vAlign w:val="bottom"/>
          </w:tcPr>
          <w:p w14:paraId="73B8C75C"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12C50318"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2B146E23"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49D1F3F4" w14:textId="77777777" w:rsidR="00A724A1" w:rsidRPr="00CB0FC0" w:rsidRDefault="00A724A1" w:rsidP="00BC37C2">
            <w:pPr>
              <w:tabs>
                <w:tab w:val="left" w:pos="720"/>
              </w:tabs>
              <w:spacing w:line="360" w:lineRule="auto"/>
              <w:jc w:val="both"/>
              <w:rPr>
                <w:rFonts w:ascii="Times New Roman" w:hAnsi="Times New Roman" w:cs="Times New Roman"/>
                <w:sz w:val="24"/>
                <w:szCs w:val="24"/>
              </w:rPr>
            </w:pPr>
            <w:r w:rsidRPr="00CB0FC0">
              <w:rPr>
                <w:rFonts w:ascii="Times New Roman" w:eastAsia="Times New Roman" w:hAnsi="Times New Roman" w:cs="Times New Roman"/>
                <w:sz w:val="24"/>
                <w:szCs w:val="24"/>
              </w:rPr>
              <w:t> </w:t>
            </w:r>
          </w:p>
        </w:tc>
      </w:tr>
      <w:tr w:rsidR="00A724A1" w14:paraId="0FF91181" w14:textId="77777777" w:rsidTr="00BC37C2">
        <w:tc>
          <w:tcPr>
            <w:tcW w:w="622" w:type="dxa"/>
            <w:vAlign w:val="center"/>
          </w:tcPr>
          <w:p w14:paraId="16CDF92F" w14:textId="77777777" w:rsidR="00A724A1" w:rsidRPr="00CB0FC0" w:rsidRDefault="00A724A1" w:rsidP="00BC37C2">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20</w:t>
            </w:r>
          </w:p>
        </w:tc>
        <w:tc>
          <w:tcPr>
            <w:tcW w:w="4079" w:type="dxa"/>
            <w:vAlign w:val="center"/>
          </w:tcPr>
          <w:p w14:paraId="76DD3C63" w14:textId="77777777" w:rsidR="00A724A1" w:rsidRPr="00CB0FC0" w:rsidRDefault="00A724A1" w:rsidP="00BC37C2">
            <w:pPr>
              <w:tabs>
                <w:tab w:val="left" w:pos="720"/>
              </w:tabs>
              <w:spacing w:line="360" w:lineRule="auto"/>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Dosen mudah menjalin komunikasi dengan                               mahasiswa</w:t>
            </w:r>
          </w:p>
        </w:tc>
        <w:tc>
          <w:tcPr>
            <w:tcW w:w="836" w:type="dxa"/>
            <w:vAlign w:val="bottom"/>
          </w:tcPr>
          <w:p w14:paraId="2062AAA3" w14:textId="77777777" w:rsidR="00A724A1" w:rsidRPr="00CB0FC0" w:rsidRDefault="00A724A1" w:rsidP="00BC37C2">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c>
          <w:tcPr>
            <w:tcW w:w="732" w:type="dxa"/>
            <w:vAlign w:val="bottom"/>
          </w:tcPr>
          <w:p w14:paraId="0438EEAF" w14:textId="77777777" w:rsidR="00A724A1" w:rsidRPr="00CB0FC0" w:rsidRDefault="00A724A1" w:rsidP="00BC37C2">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c>
          <w:tcPr>
            <w:tcW w:w="793" w:type="dxa"/>
            <w:vAlign w:val="bottom"/>
          </w:tcPr>
          <w:p w14:paraId="17295D49" w14:textId="77777777" w:rsidR="00A724A1" w:rsidRPr="00CB0FC0" w:rsidRDefault="00A724A1" w:rsidP="00BC37C2">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c>
          <w:tcPr>
            <w:tcW w:w="869" w:type="dxa"/>
            <w:vAlign w:val="bottom"/>
          </w:tcPr>
          <w:p w14:paraId="28EC655B" w14:textId="77777777" w:rsidR="00A724A1" w:rsidRPr="00CB0FC0" w:rsidRDefault="00A724A1" w:rsidP="00BC37C2">
            <w:pPr>
              <w:tabs>
                <w:tab w:val="left" w:pos="720"/>
              </w:tabs>
              <w:spacing w:line="360" w:lineRule="auto"/>
              <w:jc w:val="both"/>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 </w:t>
            </w:r>
          </w:p>
        </w:tc>
      </w:tr>
    </w:tbl>
    <w:p w14:paraId="6121333D" w14:textId="77777777" w:rsidR="00A724A1" w:rsidRDefault="00A724A1" w:rsidP="00A724A1">
      <w:pPr>
        <w:rPr>
          <w:rFonts w:ascii="Times New Roman" w:hAnsi="Times New Roman" w:cs="Times New Roman"/>
          <w:b/>
          <w:bCs/>
          <w:sz w:val="24"/>
          <w:szCs w:val="24"/>
        </w:rPr>
      </w:pPr>
    </w:p>
    <w:p w14:paraId="51B79FE6" w14:textId="77777777" w:rsidR="00A724A1" w:rsidRDefault="00A724A1" w:rsidP="00A724A1">
      <w:pPr>
        <w:rPr>
          <w:rFonts w:ascii="Times New Roman" w:hAnsi="Times New Roman" w:cs="Times New Roman"/>
          <w:b/>
          <w:bCs/>
          <w:sz w:val="24"/>
          <w:szCs w:val="24"/>
        </w:rPr>
      </w:pPr>
    </w:p>
    <w:p w14:paraId="0C7E143F" w14:textId="77777777" w:rsidR="00A724A1" w:rsidRDefault="00A724A1" w:rsidP="00A724A1">
      <w:pPr>
        <w:rPr>
          <w:rFonts w:ascii="Times New Roman" w:hAnsi="Times New Roman" w:cs="Times New Roman"/>
          <w:b/>
          <w:bCs/>
          <w:sz w:val="24"/>
          <w:szCs w:val="24"/>
        </w:rPr>
      </w:pPr>
      <w:r>
        <w:rPr>
          <w:rFonts w:ascii="Times New Roman" w:hAnsi="Times New Roman" w:cs="Times New Roman"/>
          <w:sz w:val="24"/>
          <w:szCs w:val="24"/>
        </w:rPr>
        <w:br w:type="page"/>
      </w:r>
    </w:p>
    <w:p w14:paraId="5BDB789F" w14:textId="77777777" w:rsidR="00A724A1" w:rsidRPr="005F33E9" w:rsidRDefault="00A724A1" w:rsidP="00A724A1">
      <w:pPr>
        <w:pStyle w:val="Caption"/>
        <w:spacing w:line="360" w:lineRule="auto"/>
        <w:jc w:val="center"/>
        <w:rPr>
          <w:rFonts w:ascii="Times New Roman" w:hAnsi="Times New Roman" w:cs="Times New Roman"/>
          <w:color w:val="auto"/>
          <w:sz w:val="36"/>
          <w:szCs w:val="24"/>
        </w:rPr>
      </w:pPr>
      <w:r w:rsidRPr="005F33E9">
        <w:rPr>
          <w:rFonts w:ascii="Times New Roman" w:hAnsi="Times New Roman" w:cs="Times New Roman"/>
          <w:color w:val="auto"/>
          <w:sz w:val="24"/>
          <w:szCs w:val="24"/>
        </w:rPr>
        <w:lastRenderedPageBreak/>
        <w:t>Tabel 2</w:t>
      </w:r>
      <w:r>
        <w:rPr>
          <w:rFonts w:ascii="Times New Roman" w:hAnsi="Times New Roman" w:cs="Times New Roman"/>
          <w:color w:val="auto"/>
          <w:sz w:val="24"/>
          <w:szCs w:val="24"/>
        </w:rPr>
        <w:t>.</w:t>
      </w:r>
      <w:r w:rsidRPr="005F33E9">
        <w:rPr>
          <w:rFonts w:ascii="Times New Roman" w:hAnsi="Times New Roman" w:cs="Times New Roman"/>
          <w:color w:val="auto"/>
          <w:sz w:val="24"/>
          <w:szCs w:val="24"/>
        </w:rPr>
        <w:fldChar w:fldCharType="begin"/>
      </w:r>
      <w:r w:rsidRPr="005F33E9">
        <w:rPr>
          <w:rFonts w:ascii="Times New Roman" w:hAnsi="Times New Roman" w:cs="Times New Roman"/>
          <w:color w:val="auto"/>
          <w:sz w:val="24"/>
          <w:szCs w:val="24"/>
        </w:rPr>
        <w:instrText xml:space="preserve"> SEQ Tabel_2 \* ARABIC </w:instrText>
      </w:r>
      <w:r w:rsidRPr="005F33E9">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5F33E9">
        <w:rPr>
          <w:rFonts w:ascii="Times New Roman" w:hAnsi="Times New Roman" w:cs="Times New Roman"/>
          <w:color w:val="auto"/>
          <w:sz w:val="24"/>
          <w:szCs w:val="24"/>
        </w:rPr>
        <w:fldChar w:fldCharType="end"/>
      </w:r>
      <w:r w:rsidRPr="005F33E9">
        <w:rPr>
          <w:rFonts w:ascii="Times New Roman" w:hAnsi="Times New Roman" w:cs="Times New Roman"/>
          <w:color w:val="auto"/>
          <w:sz w:val="24"/>
          <w:szCs w:val="24"/>
        </w:rPr>
        <w:t xml:space="preserve"> Bobot Penilaian Dosen</w:t>
      </w:r>
      <w:r>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178117505"/>
          <w:citation/>
        </w:sdtPr>
        <w:sdtContent>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CITATION UPM17 \l 1033 </w:instrText>
          </w:r>
          <w:r>
            <w:rPr>
              <w:rFonts w:ascii="Times New Roman" w:hAnsi="Times New Roman" w:cs="Times New Roman"/>
              <w:color w:val="auto"/>
              <w:sz w:val="24"/>
              <w:szCs w:val="24"/>
            </w:rPr>
            <w:fldChar w:fldCharType="separate"/>
          </w:r>
          <w:r w:rsidRPr="00AC50F4">
            <w:rPr>
              <w:rFonts w:ascii="Times New Roman" w:hAnsi="Times New Roman" w:cs="Times New Roman"/>
              <w:noProof/>
              <w:color w:val="auto"/>
              <w:sz w:val="24"/>
              <w:szCs w:val="24"/>
            </w:rPr>
            <w:t>(FTUMJ, 2017)</w:t>
          </w:r>
          <w:r>
            <w:rPr>
              <w:rFonts w:ascii="Times New Roman" w:hAnsi="Times New Roman" w:cs="Times New Roman"/>
              <w:color w:val="auto"/>
              <w:sz w:val="24"/>
              <w:szCs w:val="24"/>
            </w:rPr>
            <w:fldChar w:fldCharType="end"/>
          </w:r>
        </w:sdtContent>
      </w:sdt>
    </w:p>
    <w:tbl>
      <w:tblPr>
        <w:tblStyle w:val="TableGrid"/>
        <w:tblW w:w="8185" w:type="dxa"/>
        <w:tblLook w:val="04A0" w:firstRow="1" w:lastRow="0" w:firstColumn="1" w:lastColumn="0" w:noHBand="0" w:noVBand="1"/>
      </w:tblPr>
      <w:tblGrid>
        <w:gridCol w:w="523"/>
        <w:gridCol w:w="1699"/>
        <w:gridCol w:w="1230"/>
        <w:gridCol w:w="3599"/>
        <w:gridCol w:w="1134"/>
      </w:tblGrid>
      <w:tr w:rsidR="00A724A1" w:rsidRPr="00CB0FC0" w14:paraId="11F3AAEC" w14:textId="77777777" w:rsidTr="00BC37C2">
        <w:tc>
          <w:tcPr>
            <w:tcW w:w="523" w:type="dxa"/>
          </w:tcPr>
          <w:p w14:paraId="0DAF4D66"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Times New Roman" w:hAnsi="Times New Roman" w:cs="Times New Roman"/>
                <w:b/>
                <w:bCs/>
                <w:sz w:val="24"/>
                <w:szCs w:val="24"/>
              </w:rPr>
              <w:t>No</w:t>
            </w:r>
          </w:p>
        </w:tc>
        <w:tc>
          <w:tcPr>
            <w:tcW w:w="1699" w:type="dxa"/>
          </w:tcPr>
          <w:p w14:paraId="1938E92C"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Times New Roman" w:hAnsi="Times New Roman" w:cs="Times New Roman"/>
                <w:b/>
                <w:bCs/>
                <w:sz w:val="24"/>
                <w:szCs w:val="24"/>
              </w:rPr>
              <w:t>Variabel</w:t>
            </w:r>
          </w:p>
        </w:tc>
        <w:tc>
          <w:tcPr>
            <w:tcW w:w="1230" w:type="dxa"/>
          </w:tcPr>
          <w:p w14:paraId="3755E96B"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proofErr w:type="gramStart"/>
            <w:r w:rsidRPr="00CB0FC0">
              <w:rPr>
                <w:rFonts w:ascii="Times New Roman" w:eastAsia="Times New Roman" w:hAnsi="Times New Roman" w:cs="Times New Roman"/>
                <w:b/>
                <w:bCs/>
                <w:sz w:val="24"/>
                <w:szCs w:val="24"/>
              </w:rPr>
              <w:t>Bobot(</w:t>
            </w:r>
            <w:proofErr w:type="gramEnd"/>
            <w:r w:rsidRPr="00CB0FC0">
              <w:rPr>
                <w:rFonts w:ascii="Times New Roman" w:eastAsia="Times New Roman" w:hAnsi="Times New Roman" w:cs="Times New Roman"/>
                <w:b/>
                <w:bCs/>
                <w:sz w:val="24"/>
                <w:szCs w:val="24"/>
              </w:rPr>
              <w:t>%)</w:t>
            </w:r>
          </w:p>
        </w:tc>
        <w:tc>
          <w:tcPr>
            <w:tcW w:w="3599" w:type="dxa"/>
          </w:tcPr>
          <w:p w14:paraId="75E87CB1"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Times New Roman" w:hAnsi="Times New Roman" w:cs="Times New Roman"/>
                <w:b/>
                <w:bCs/>
                <w:sz w:val="24"/>
                <w:szCs w:val="24"/>
              </w:rPr>
              <w:t>Ukuran Keberhasilan</w:t>
            </w:r>
          </w:p>
        </w:tc>
        <w:tc>
          <w:tcPr>
            <w:tcW w:w="1134" w:type="dxa"/>
          </w:tcPr>
          <w:p w14:paraId="730495CC"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Times New Roman" w:hAnsi="Times New Roman" w:cs="Times New Roman"/>
                <w:b/>
                <w:bCs/>
                <w:sz w:val="24"/>
                <w:szCs w:val="24"/>
              </w:rPr>
              <w:t>Nilai</w:t>
            </w:r>
          </w:p>
        </w:tc>
      </w:tr>
      <w:tr w:rsidR="00A724A1" w:rsidRPr="00CB0FC0" w14:paraId="49491E03" w14:textId="77777777" w:rsidTr="00BC37C2">
        <w:tc>
          <w:tcPr>
            <w:tcW w:w="523" w:type="dxa"/>
          </w:tcPr>
          <w:p w14:paraId="4BF0E44B"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1</w:t>
            </w:r>
          </w:p>
        </w:tc>
        <w:tc>
          <w:tcPr>
            <w:tcW w:w="1699" w:type="dxa"/>
          </w:tcPr>
          <w:p w14:paraId="7372F2CD" w14:textId="77777777" w:rsidR="00A724A1" w:rsidRPr="00CB0FC0" w:rsidRDefault="00A724A1" w:rsidP="00BC37C2">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Pelaksanaan Pendidikan</w:t>
            </w:r>
          </w:p>
        </w:tc>
        <w:tc>
          <w:tcPr>
            <w:tcW w:w="1230" w:type="dxa"/>
          </w:tcPr>
          <w:p w14:paraId="1BD98F59"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40</w:t>
            </w:r>
          </w:p>
        </w:tc>
        <w:tc>
          <w:tcPr>
            <w:tcW w:w="3599" w:type="dxa"/>
          </w:tcPr>
          <w:p w14:paraId="045CF9F7" w14:textId="77777777" w:rsidR="00A724A1" w:rsidRPr="00CB0FC0" w:rsidRDefault="00A724A1" w:rsidP="00BC37C2">
            <w:pPr>
              <w:numPr>
                <w:ilvl w:val="0"/>
                <w:numId w:val="35"/>
              </w:numPr>
              <w:spacing w:line="360" w:lineRule="auto"/>
              <w:ind w:left="468" w:hanging="313"/>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Kehadiran Mengajar minimal 75%</w:t>
            </w:r>
          </w:p>
          <w:p w14:paraId="7DEE27C8" w14:textId="77777777" w:rsidR="00A724A1" w:rsidRPr="00CB0FC0" w:rsidRDefault="00A724A1" w:rsidP="00BC37C2">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Mengajar = 8 SKS</w:t>
            </w:r>
          </w:p>
          <w:p w14:paraId="3479268F" w14:textId="77777777" w:rsidR="00A724A1" w:rsidRPr="00CB0FC0" w:rsidRDefault="00A724A1" w:rsidP="00BC37C2">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Terdapat SAP/Silabus</w:t>
            </w:r>
          </w:p>
          <w:p w14:paraId="26C8FC04" w14:textId="77777777" w:rsidR="00A724A1" w:rsidRPr="00CB0FC0" w:rsidRDefault="00A724A1" w:rsidP="00BC37C2">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proofErr w:type="gramStart"/>
            <w:r w:rsidRPr="00CB0FC0">
              <w:rPr>
                <w:rFonts w:ascii="Times New Roman" w:eastAsia="MS Mincho" w:hAnsi="Times New Roman" w:cs="Times New Roman"/>
                <w:sz w:val="24"/>
                <w:szCs w:val="24"/>
              </w:rPr>
              <w:t>Membuat  handout</w:t>
            </w:r>
            <w:proofErr w:type="gramEnd"/>
            <w:r w:rsidRPr="00CB0FC0">
              <w:rPr>
                <w:rFonts w:ascii="Times New Roman" w:eastAsia="MS Mincho" w:hAnsi="Times New Roman" w:cs="Times New Roman"/>
                <w:sz w:val="24"/>
                <w:szCs w:val="24"/>
              </w:rPr>
              <w:t>/Modul/Diktat</w:t>
            </w:r>
          </w:p>
          <w:p w14:paraId="0778E48C" w14:textId="77777777" w:rsidR="00A724A1" w:rsidRPr="00CB0FC0" w:rsidRDefault="00A724A1" w:rsidP="00BC37C2">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Penyerahan Nilai max 2 minggu setelah UTS/UAS</w:t>
            </w:r>
          </w:p>
          <w:p w14:paraId="43E48016" w14:textId="77777777" w:rsidR="00A724A1" w:rsidRPr="00CB0FC0" w:rsidRDefault="00A724A1" w:rsidP="00BC37C2">
            <w:pPr>
              <w:numPr>
                <w:ilvl w:val="0"/>
                <w:numId w:val="35"/>
              </w:numPr>
              <w:tabs>
                <w:tab w:val="left" w:pos="567"/>
              </w:tabs>
              <w:spacing w:line="360" w:lineRule="auto"/>
              <w:ind w:left="468" w:hanging="313"/>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Hasil Kuesioner Mahasiswa rata-rata 3</w:t>
            </w:r>
          </w:p>
        </w:tc>
        <w:tc>
          <w:tcPr>
            <w:tcW w:w="1134" w:type="dxa"/>
          </w:tcPr>
          <w:p w14:paraId="3012B2CC"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5861F7AD"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4</w:t>
            </w:r>
          </w:p>
          <w:p w14:paraId="41679132"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3 </w:t>
            </w:r>
          </w:p>
          <w:p w14:paraId="3D3A13D7"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2 </w:t>
            </w:r>
          </w:p>
          <w:p w14:paraId="7817EF6D" w14:textId="77777777" w:rsidR="00A724A1" w:rsidRPr="00CB0FC0" w:rsidRDefault="00A724A1" w:rsidP="00BC37C2">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A724A1" w:rsidRPr="00CB0FC0" w14:paraId="31CFE492" w14:textId="77777777" w:rsidTr="00BC37C2">
        <w:tc>
          <w:tcPr>
            <w:tcW w:w="523" w:type="dxa"/>
          </w:tcPr>
          <w:p w14:paraId="151124D8"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2</w:t>
            </w:r>
          </w:p>
        </w:tc>
        <w:tc>
          <w:tcPr>
            <w:tcW w:w="1699" w:type="dxa"/>
          </w:tcPr>
          <w:p w14:paraId="4DBF3E72" w14:textId="77777777" w:rsidR="00A724A1" w:rsidRPr="00CB0FC0" w:rsidRDefault="00A724A1" w:rsidP="00BC37C2">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Penelitian dan Publikasi Jurnal</w:t>
            </w:r>
          </w:p>
        </w:tc>
        <w:tc>
          <w:tcPr>
            <w:tcW w:w="1230" w:type="dxa"/>
          </w:tcPr>
          <w:p w14:paraId="3CCB7C4C"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30</w:t>
            </w:r>
          </w:p>
        </w:tc>
        <w:tc>
          <w:tcPr>
            <w:tcW w:w="3599" w:type="dxa"/>
          </w:tcPr>
          <w:p w14:paraId="656C4420" w14:textId="77777777" w:rsidR="00A724A1" w:rsidRPr="00CB0FC0" w:rsidRDefault="00A724A1" w:rsidP="00BC37C2">
            <w:pPr>
              <w:numPr>
                <w:ilvl w:val="0"/>
                <w:numId w:val="36"/>
              </w:numPr>
              <w:tabs>
                <w:tab w:val="left" w:pos="567"/>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Setiap </w:t>
            </w:r>
            <w:proofErr w:type="gramStart"/>
            <w:r w:rsidRPr="00CB0FC0">
              <w:rPr>
                <w:rFonts w:ascii="Times New Roman" w:eastAsia="MS Mincho" w:hAnsi="Times New Roman" w:cs="Times New Roman"/>
                <w:sz w:val="24"/>
                <w:szCs w:val="24"/>
              </w:rPr>
              <w:t>penelitian  mendapat</w:t>
            </w:r>
            <w:proofErr w:type="gramEnd"/>
            <w:r w:rsidRPr="00CB0FC0">
              <w:rPr>
                <w:rFonts w:ascii="Times New Roman" w:eastAsia="MS Mincho" w:hAnsi="Times New Roman" w:cs="Times New Roman"/>
                <w:sz w:val="24"/>
                <w:szCs w:val="24"/>
              </w:rPr>
              <w:t xml:space="preserve"> hibah</w:t>
            </w:r>
          </w:p>
          <w:p w14:paraId="057E7BA3" w14:textId="77777777" w:rsidR="00A724A1" w:rsidRPr="00CB0FC0" w:rsidRDefault="00A724A1" w:rsidP="00BC37C2">
            <w:pPr>
              <w:numPr>
                <w:ilvl w:val="0"/>
                <w:numId w:val="36"/>
              </w:numPr>
              <w:tabs>
                <w:tab w:val="left" w:pos="567"/>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Pernah mendapat dana hibah penelitian dari DIKTI/luar PT</w:t>
            </w:r>
          </w:p>
          <w:p w14:paraId="6059C0EE" w14:textId="77777777" w:rsidR="00A724A1" w:rsidRPr="00CB0FC0" w:rsidRDefault="00A724A1" w:rsidP="00BC37C2">
            <w:pPr>
              <w:numPr>
                <w:ilvl w:val="0"/>
                <w:numId w:val="36"/>
              </w:numPr>
              <w:tabs>
                <w:tab w:val="left" w:pos="567"/>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Mengadakan penelitian 1x/smt</w:t>
            </w:r>
          </w:p>
          <w:p w14:paraId="6E4B4473" w14:textId="77777777" w:rsidR="00A724A1" w:rsidRPr="00CB0FC0" w:rsidRDefault="00A724A1" w:rsidP="00BC37C2">
            <w:pPr>
              <w:numPr>
                <w:ilvl w:val="0"/>
                <w:numId w:val="36"/>
              </w:numPr>
              <w:tabs>
                <w:tab w:val="left" w:pos="567"/>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Mengadakan penelitian </w:t>
            </w:r>
            <w:proofErr w:type="gramStart"/>
            <w:r w:rsidRPr="00CB0FC0">
              <w:rPr>
                <w:rFonts w:ascii="Times New Roman" w:eastAsia="MS Mincho" w:hAnsi="Times New Roman" w:cs="Times New Roman"/>
                <w:sz w:val="24"/>
                <w:szCs w:val="24"/>
              </w:rPr>
              <w:t>&amp;  publikasi</w:t>
            </w:r>
            <w:proofErr w:type="gramEnd"/>
            <w:r w:rsidRPr="00CB0FC0">
              <w:rPr>
                <w:rFonts w:ascii="Times New Roman" w:eastAsia="MS Mincho" w:hAnsi="Times New Roman" w:cs="Times New Roman"/>
                <w:sz w:val="24"/>
                <w:szCs w:val="24"/>
              </w:rPr>
              <w:t xml:space="preserve"> 1x/smt </w:t>
            </w:r>
          </w:p>
          <w:p w14:paraId="588DCF62" w14:textId="77777777" w:rsidR="00A724A1" w:rsidRPr="00CB0FC0" w:rsidRDefault="00A724A1" w:rsidP="00BC37C2">
            <w:pPr>
              <w:numPr>
                <w:ilvl w:val="0"/>
                <w:numId w:val="36"/>
              </w:numPr>
              <w:tabs>
                <w:tab w:val="left" w:pos="567"/>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Mengadakan kolokium hasil penelitian</w:t>
            </w:r>
          </w:p>
        </w:tc>
        <w:tc>
          <w:tcPr>
            <w:tcW w:w="1134" w:type="dxa"/>
          </w:tcPr>
          <w:p w14:paraId="5359DA1D"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39115983"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4</w:t>
            </w:r>
          </w:p>
          <w:p w14:paraId="69A3BB4C"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4955421A"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66D5C412" w14:textId="77777777" w:rsidR="00A724A1" w:rsidRPr="00CB0FC0" w:rsidRDefault="00A724A1" w:rsidP="00BC37C2">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Nilai 1</w:t>
            </w:r>
          </w:p>
        </w:tc>
      </w:tr>
      <w:tr w:rsidR="00A724A1" w:rsidRPr="00CB0FC0" w14:paraId="7D0930E5" w14:textId="77777777" w:rsidTr="00BC37C2">
        <w:tc>
          <w:tcPr>
            <w:tcW w:w="523" w:type="dxa"/>
          </w:tcPr>
          <w:p w14:paraId="0F807C73"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w:t>
            </w:r>
          </w:p>
        </w:tc>
        <w:tc>
          <w:tcPr>
            <w:tcW w:w="1699" w:type="dxa"/>
          </w:tcPr>
          <w:p w14:paraId="4F32FF39"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Pengabdian </w:t>
            </w:r>
            <w:proofErr w:type="gramStart"/>
            <w:r w:rsidRPr="00CB0FC0">
              <w:rPr>
                <w:rFonts w:ascii="Times New Roman" w:eastAsia="MS Mincho" w:hAnsi="Times New Roman" w:cs="Times New Roman"/>
                <w:sz w:val="24"/>
                <w:szCs w:val="24"/>
              </w:rPr>
              <w:t>kepada  Masyarakat</w:t>
            </w:r>
            <w:proofErr w:type="gramEnd"/>
          </w:p>
          <w:p w14:paraId="7276176E" w14:textId="77777777" w:rsidR="00A724A1" w:rsidRPr="00CB0FC0" w:rsidRDefault="00A724A1" w:rsidP="00BC37C2">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(PkM)</w:t>
            </w:r>
          </w:p>
        </w:tc>
        <w:tc>
          <w:tcPr>
            <w:tcW w:w="1230" w:type="dxa"/>
          </w:tcPr>
          <w:p w14:paraId="376DBC1D"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15</w:t>
            </w:r>
          </w:p>
        </w:tc>
        <w:tc>
          <w:tcPr>
            <w:tcW w:w="3599" w:type="dxa"/>
          </w:tcPr>
          <w:p w14:paraId="07D686C5" w14:textId="77777777" w:rsidR="00A724A1" w:rsidRPr="00CB0FC0" w:rsidRDefault="00A724A1" w:rsidP="00BC37C2">
            <w:pPr>
              <w:numPr>
                <w:ilvl w:val="0"/>
                <w:numId w:val="37"/>
              </w:numPr>
              <w:tabs>
                <w:tab w:val="left" w:pos="567"/>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Setiap </w:t>
            </w:r>
            <w:proofErr w:type="gramStart"/>
            <w:r w:rsidRPr="00CB0FC0">
              <w:rPr>
                <w:rFonts w:ascii="Times New Roman" w:eastAsia="MS Mincho" w:hAnsi="Times New Roman" w:cs="Times New Roman"/>
                <w:sz w:val="24"/>
                <w:szCs w:val="24"/>
              </w:rPr>
              <w:t>PkM  mendapat</w:t>
            </w:r>
            <w:proofErr w:type="gramEnd"/>
            <w:r w:rsidRPr="00CB0FC0">
              <w:rPr>
                <w:rFonts w:ascii="Times New Roman" w:eastAsia="MS Mincho" w:hAnsi="Times New Roman" w:cs="Times New Roman"/>
                <w:sz w:val="24"/>
                <w:szCs w:val="24"/>
              </w:rPr>
              <w:t xml:space="preserve"> hibah</w:t>
            </w:r>
          </w:p>
          <w:p w14:paraId="4BFCEC10" w14:textId="77777777" w:rsidR="00A724A1" w:rsidRPr="00CB0FC0" w:rsidRDefault="00A724A1" w:rsidP="00BC37C2">
            <w:pPr>
              <w:numPr>
                <w:ilvl w:val="0"/>
                <w:numId w:val="37"/>
              </w:numPr>
              <w:tabs>
                <w:tab w:val="left" w:pos="567"/>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Pernah mendapat hibah PkM dari DIKTI/Luar PT</w:t>
            </w:r>
          </w:p>
          <w:p w14:paraId="40F8FA01" w14:textId="77777777" w:rsidR="00A724A1" w:rsidRPr="00CB0FC0" w:rsidRDefault="00A724A1" w:rsidP="00BC37C2">
            <w:pPr>
              <w:numPr>
                <w:ilvl w:val="0"/>
                <w:numId w:val="37"/>
              </w:numPr>
              <w:tabs>
                <w:tab w:val="left" w:pos="567"/>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Mengadakan PkM mandiri 1x/smt</w:t>
            </w:r>
          </w:p>
          <w:p w14:paraId="2A9BCA30" w14:textId="77777777" w:rsidR="00A724A1" w:rsidRPr="00CB0FC0" w:rsidRDefault="00A724A1" w:rsidP="00BC37C2">
            <w:pPr>
              <w:numPr>
                <w:ilvl w:val="0"/>
                <w:numId w:val="37"/>
              </w:numPr>
              <w:tabs>
                <w:tab w:val="left" w:pos="567"/>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Mengadakan PkM kelompok 1x/smt</w:t>
            </w:r>
          </w:p>
        </w:tc>
        <w:tc>
          <w:tcPr>
            <w:tcW w:w="1134" w:type="dxa"/>
          </w:tcPr>
          <w:p w14:paraId="35A85467"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15BAB967"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376770EC"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1663D2AC"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0E95C829"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1</w:t>
            </w:r>
          </w:p>
          <w:p w14:paraId="232C7ECD" w14:textId="77777777" w:rsidR="00A724A1" w:rsidRPr="00CB0FC0" w:rsidRDefault="00A724A1" w:rsidP="00BC37C2">
            <w:pPr>
              <w:tabs>
                <w:tab w:val="left" w:pos="720"/>
              </w:tabs>
              <w:spacing w:line="360" w:lineRule="auto"/>
              <w:jc w:val="both"/>
              <w:rPr>
                <w:rFonts w:ascii="Times New Roman" w:eastAsia="Times New Roman" w:hAnsi="Times New Roman" w:cs="Times New Roman"/>
                <w:b/>
                <w:bCs/>
                <w:sz w:val="24"/>
                <w:szCs w:val="24"/>
              </w:rPr>
            </w:pPr>
          </w:p>
        </w:tc>
      </w:tr>
      <w:tr w:rsidR="00A724A1" w:rsidRPr="00CB0FC0" w14:paraId="676464DF" w14:textId="77777777" w:rsidTr="00BC37C2">
        <w:tc>
          <w:tcPr>
            <w:tcW w:w="523" w:type="dxa"/>
          </w:tcPr>
          <w:p w14:paraId="64A5CAC2"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lastRenderedPageBreak/>
              <w:t>4</w:t>
            </w:r>
          </w:p>
        </w:tc>
        <w:tc>
          <w:tcPr>
            <w:tcW w:w="1699" w:type="dxa"/>
          </w:tcPr>
          <w:p w14:paraId="47606133" w14:textId="77777777" w:rsidR="00A724A1" w:rsidRPr="00CB0FC0" w:rsidRDefault="00A724A1" w:rsidP="00BC37C2">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Penunjang</w:t>
            </w:r>
          </w:p>
        </w:tc>
        <w:tc>
          <w:tcPr>
            <w:tcW w:w="1230" w:type="dxa"/>
          </w:tcPr>
          <w:p w14:paraId="577DAA82"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20</w:t>
            </w:r>
          </w:p>
        </w:tc>
        <w:tc>
          <w:tcPr>
            <w:tcW w:w="3599" w:type="dxa"/>
          </w:tcPr>
          <w:p w14:paraId="0B0313EC" w14:textId="77777777" w:rsidR="00A724A1" w:rsidRPr="00CB0FC0" w:rsidRDefault="00A724A1" w:rsidP="00BC37C2">
            <w:pPr>
              <w:numPr>
                <w:ilvl w:val="0"/>
                <w:numId w:val="38"/>
              </w:numPr>
              <w:tabs>
                <w:tab w:val="left" w:pos="459"/>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 Mengikuti seminar sebagai pemakalah</w:t>
            </w:r>
          </w:p>
          <w:p w14:paraId="101FFE48" w14:textId="77777777" w:rsidR="00A724A1" w:rsidRPr="00CB0FC0" w:rsidRDefault="00A724A1" w:rsidP="00BC37C2">
            <w:pPr>
              <w:numPr>
                <w:ilvl w:val="0"/>
                <w:numId w:val="38"/>
              </w:numPr>
              <w:tabs>
                <w:tab w:val="left" w:pos="567"/>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Mengawas Ujian</w:t>
            </w:r>
          </w:p>
          <w:p w14:paraId="366AD6D1" w14:textId="77777777" w:rsidR="00A724A1" w:rsidRPr="00CB0FC0" w:rsidRDefault="00A724A1" w:rsidP="00BC37C2">
            <w:pPr>
              <w:numPr>
                <w:ilvl w:val="0"/>
                <w:numId w:val="38"/>
              </w:numPr>
              <w:tabs>
                <w:tab w:val="left" w:pos="567"/>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Menguji Ujian Sidang KP/TA</w:t>
            </w:r>
          </w:p>
          <w:p w14:paraId="3BBFCE6B" w14:textId="77777777" w:rsidR="00A724A1" w:rsidRPr="00CB0FC0" w:rsidRDefault="00A724A1" w:rsidP="00BC37C2">
            <w:pPr>
              <w:numPr>
                <w:ilvl w:val="0"/>
                <w:numId w:val="38"/>
              </w:numPr>
              <w:tabs>
                <w:tab w:val="left" w:pos="567"/>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Mengikuti workshop/seminar 1 x /semester</w:t>
            </w:r>
          </w:p>
          <w:p w14:paraId="485EA514" w14:textId="77777777" w:rsidR="00A724A1" w:rsidRPr="00CB0FC0" w:rsidRDefault="00A724A1" w:rsidP="00BC37C2">
            <w:pPr>
              <w:numPr>
                <w:ilvl w:val="0"/>
                <w:numId w:val="38"/>
              </w:numPr>
              <w:tabs>
                <w:tab w:val="left" w:pos="567"/>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Mengikuti kegiatan kepanitian di jurusan</w:t>
            </w:r>
          </w:p>
          <w:p w14:paraId="71EFD1AB" w14:textId="77777777" w:rsidR="00A724A1" w:rsidRPr="00CB0FC0" w:rsidRDefault="00A724A1" w:rsidP="00BC37C2">
            <w:pPr>
              <w:numPr>
                <w:ilvl w:val="0"/>
                <w:numId w:val="38"/>
              </w:numPr>
              <w:tabs>
                <w:tab w:val="left" w:pos="567"/>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Mengikuti kepanitian di Fakultas</w:t>
            </w:r>
          </w:p>
          <w:p w14:paraId="184B926C" w14:textId="77777777" w:rsidR="00A724A1" w:rsidRPr="00CB0FC0" w:rsidRDefault="00A724A1" w:rsidP="00BC37C2">
            <w:pPr>
              <w:numPr>
                <w:ilvl w:val="0"/>
                <w:numId w:val="38"/>
              </w:numPr>
              <w:tabs>
                <w:tab w:val="left" w:pos="567"/>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Membimbing mahasiswa utk TA/KP</w:t>
            </w:r>
          </w:p>
          <w:p w14:paraId="263CF21B" w14:textId="77777777" w:rsidR="00A724A1" w:rsidRPr="00CB0FC0" w:rsidRDefault="00A724A1" w:rsidP="00BC37C2">
            <w:pPr>
              <w:numPr>
                <w:ilvl w:val="0"/>
                <w:numId w:val="38"/>
              </w:numPr>
              <w:tabs>
                <w:tab w:val="left" w:pos="601"/>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Membimbing mahasiswa utk Program </w:t>
            </w:r>
            <w:proofErr w:type="gramStart"/>
            <w:r w:rsidRPr="00CB0FC0">
              <w:rPr>
                <w:rFonts w:ascii="Times New Roman" w:eastAsia="MS Mincho" w:hAnsi="Times New Roman" w:cs="Times New Roman"/>
                <w:sz w:val="24"/>
                <w:szCs w:val="24"/>
              </w:rPr>
              <w:t>Kreatifitas  Mahasiswa</w:t>
            </w:r>
            <w:proofErr w:type="gramEnd"/>
            <w:r w:rsidRPr="00CB0FC0">
              <w:rPr>
                <w:rFonts w:ascii="Times New Roman" w:eastAsia="MS Mincho" w:hAnsi="Times New Roman" w:cs="Times New Roman"/>
                <w:sz w:val="24"/>
                <w:szCs w:val="24"/>
              </w:rPr>
              <w:t xml:space="preserve"> (PKM)</w:t>
            </w:r>
          </w:p>
          <w:p w14:paraId="0B20CA7B" w14:textId="77777777" w:rsidR="00A724A1" w:rsidRPr="00CB0FC0" w:rsidRDefault="00A724A1" w:rsidP="00BC37C2">
            <w:pPr>
              <w:numPr>
                <w:ilvl w:val="0"/>
                <w:numId w:val="38"/>
              </w:numPr>
              <w:tabs>
                <w:tab w:val="left" w:pos="601"/>
              </w:tabs>
              <w:spacing w:line="360" w:lineRule="auto"/>
              <w:ind w:left="459"/>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Dosen PA</w:t>
            </w:r>
          </w:p>
        </w:tc>
        <w:tc>
          <w:tcPr>
            <w:tcW w:w="1134" w:type="dxa"/>
          </w:tcPr>
          <w:p w14:paraId="04048DE7"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3DC499C1"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3A4B5BDA"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3 </w:t>
            </w:r>
          </w:p>
          <w:p w14:paraId="780F92C2"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2 </w:t>
            </w:r>
          </w:p>
          <w:p w14:paraId="087E1125" w14:textId="77777777" w:rsidR="00A724A1" w:rsidRPr="00CB0FC0" w:rsidRDefault="00A724A1" w:rsidP="00BC37C2">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A724A1" w:rsidRPr="00CB0FC0" w14:paraId="503023EC" w14:textId="77777777" w:rsidTr="00BC37C2">
        <w:tc>
          <w:tcPr>
            <w:tcW w:w="523" w:type="dxa"/>
          </w:tcPr>
          <w:p w14:paraId="117EB434" w14:textId="77777777" w:rsidR="00A724A1" w:rsidRPr="00CB0FC0" w:rsidRDefault="00A724A1" w:rsidP="00BC37C2">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5</w:t>
            </w:r>
          </w:p>
        </w:tc>
        <w:tc>
          <w:tcPr>
            <w:tcW w:w="1699" w:type="dxa"/>
          </w:tcPr>
          <w:p w14:paraId="44D3E5AA" w14:textId="77777777" w:rsidR="00A724A1" w:rsidRPr="00CB0FC0" w:rsidRDefault="00A724A1" w:rsidP="00BC37C2">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Kehadiran</w:t>
            </w:r>
          </w:p>
        </w:tc>
        <w:tc>
          <w:tcPr>
            <w:tcW w:w="1230" w:type="dxa"/>
          </w:tcPr>
          <w:p w14:paraId="101E7C22"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25</w:t>
            </w:r>
          </w:p>
        </w:tc>
        <w:tc>
          <w:tcPr>
            <w:tcW w:w="3599" w:type="dxa"/>
          </w:tcPr>
          <w:p w14:paraId="7C8CE1DD" w14:textId="77777777" w:rsidR="00A724A1" w:rsidRPr="00CB0FC0" w:rsidRDefault="00A724A1" w:rsidP="00BC37C2">
            <w:pPr>
              <w:numPr>
                <w:ilvl w:val="0"/>
                <w:numId w:val="39"/>
              </w:numPr>
              <w:tabs>
                <w:tab w:val="left" w:pos="459"/>
              </w:tabs>
              <w:spacing w:line="360" w:lineRule="auto"/>
              <w:ind w:left="459"/>
              <w:contextualSpacing/>
              <w:rPr>
                <w:rFonts w:ascii="Times New Roman" w:eastAsia="MS Mincho" w:hAnsi="Times New Roman" w:cs="Times New Roman"/>
                <w:sz w:val="24"/>
                <w:szCs w:val="24"/>
              </w:rPr>
            </w:pPr>
            <w:proofErr w:type="gramStart"/>
            <w:r w:rsidRPr="00CB0FC0">
              <w:rPr>
                <w:rFonts w:ascii="Times New Roman" w:eastAsia="MS Mincho" w:hAnsi="Times New Roman" w:cs="Times New Roman"/>
                <w:sz w:val="24"/>
                <w:szCs w:val="24"/>
              </w:rPr>
              <w:t>Kehadiran  min</w:t>
            </w:r>
            <w:proofErr w:type="gramEnd"/>
            <w:r w:rsidRPr="00CB0FC0">
              <w:rPr>
                <w:rFonts w:ascii="Times New Roman" w:eastAsia="MS Mincho" w:hAnsi="Times New Roman" w:cs="Times New Roman"/>
                <w:sz w:val="24"/>
                <w:szCs w:val="24"/>
              </w:rPr>
              <w:t xml:space="preserve"> 25 jam/minggu</w:t>
            </w:r>
          </w:p>
          <w:p w14:paraId="43C1E05C" w14:textId="77777777" w:rsidR="00A724A1" w:rsidRPr="00CB0FC0" w:rsidRDefault="00A724A1" w:rsidP="00BC37C2">
            <w:pPr>
              <w:numPr>
                <w:ilvl w:val="0"/>
                <w:numId w:val="39"/>
              </w:numPr>
              <w:tabs>
                <w:tab w:val="left" w:pos="459"/>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Masuk tepat waktu dan pulang tidak lebih awal </w:t>
            </w:r>
          </w:p>
          <w:p w14:paraId="7FC8F3AC" w14:textId="77777777" w:rsidR="00A724A1" w:rsidRPr="00CB0FC0" w:rsidRDefault="00A724A1" w:rsidP="00BC37C2">
            <w:pPr>
              <w:numPr>
                <w:ilvl w:val="0"/>
                <w:numId w:val="39"/>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Kehadiran mengikuti senam</w:t>
            </w:r>
          </w:p>
          <w:p w14:paraId="5B390DE9" w14:textId="77777777" w:rsidR="00A724A1" w:rsidRPr="00CB0FC0" w:rsidRDefault="00A724A1" w:rsidP="00BC37C2">
            <w:pPr>
              <w:numPr>
                <w:ilvl w:val="0"/>
                <w:numId w:val="39"/>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Kehadiran mengikuti pengajian </w:t>
            </w:r>
          </w:p>
          <w:p w14:paraId="36D78A5F" w14:textId="77777777" w:rsidR="00A724A1" w:rsidRPr="00CB0FC0" w:rsidRDefault="00A724A1" w:rsidP="00BC37C2">
            <w:pPr>
              <w:numPr>
                <w:ilvl w:val="0"/>
                <w:numId w:val="39"/>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Kehadiran mengikuti rapat jurusan</w:t>
            </w:r>
          </w:p>
        </w:tc>
        <w:tc>
          <w:tcPr>
            <w:tcW w:w="1134" w:type="dxa"/>
          </w:tcPr>
          <w:p w14:paraId="05E4397B"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1F7DC46E"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4</w:t>
            </w:r>
          </w:p>
          <w:p w14:paraId="36E571E6"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1B4F5867"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4DFF24B5" w14:textId="77777777" w:rsidR="00A724A1" w:rsidRPr="00CB0FC0" w:rsidRDefault="00A724A1" w:rsidP="00BC37C2">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A724A1" w:rsidRPr="00CB0FC0" w14:paraId="301E8ABD" w14:textId="77777777" w:rsidTr="00BC37C2">
        <w:tc>
          <w:tcPr>
            <w:tcW w:w="523" w:type="dxa"/>
          </w:tcPr>
          <w:p w14:paraId="61DEEB5A" w14:textId="77777777" w:rsidR="00A724A1" w:rsidRPr="00CB0FC0" w:rsidRDefault="00A724A1" w:rsidP="00BC37C2">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6</w:t>
            </w:r>
          </w:p>
        </w:tc>
        <w:tc>
          <w:tcPr>
            <w:tcW w:w="1699" w:type="dxa"/>
          </w:tcPr>
          <w:p w14:paraId="3FF7B4A3" w14:textId="77777777" w:rsidR="00A724A1" w:rsidRPr="00CB0FC0" w:rsidRDefault="00A724A1" w:rsidP="00BC37C2">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Tanggung Jawab</w:t>
            </w:r>
          </w:p>
        </w:tc>
        <w:tc>
          <w:tcPr>
            <w:tcW w:w="1230" w:type="dxa"/>
          </w:tcPr>
          <w:p w14:paraId="1CD99BFF"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30</w:t>
            </w:r>
          </w:p>
        </w:tc>
        <w:tc>
          <w:tcPr>
            <w:tcW w:w="3599" w:type="dxa"/>
          </w:tcPr>
          <w:p w14:paraId="634243C0" w14:textId="77777777" w:rsidR="00A724A1" w:rsidRPr="00CB0FC0" w:rsidRDefault="00A724A1" w:rsidP="00BC37C2">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Tuntas menyelesaikan tugas </w:t>
            </w:r>
          </w:p>
          <w:p w14:paraId="002E0CD9" w14:textId="77777777" w:rsidR="00A724A1" w:rsidRPr="00CB0FC0" w:rsidRDefault="00A724A1" w:rsidP="00BC37C2">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Menyelesaikan tugas tepat waktu</w:t>
            </w:r>
          </w:p>
          <w:p w14:paraId="01AF8A1F" w14:textId="77777777" w:rsidR="00A724A1" w:rsidRPr="00CB0FC0" w:rsidRDefault="00A724A1" w:rsidP="00BC37C2">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Mengerjakan pekerjaan dengan benar</w:t>
            </w:r>
          </w:p>
          <w:p w14:paraId="46527DF6" w14:textId="77777777" w:rsidR="00A724A1" w:rsidRPr="00CB0FC0" w:rsidRDefault="00A724A1" w:rsidP="00BC37C2">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lastRenderedPageBreak/>
              <w:t>Mempunyai inisiatif perbaikan</w:t>
            </w:r>
          </w:p>
          <w:p w14:paraId="65B71F25" w14:textId="77777777" w:rsidR="00A724A1" w:rsidRPr="00CB0FC0" w:rsidRDefault="00A724A1" w:rsidP="00BC37C2">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Mengakui kesalahan bila terjadi kekeliruan</w:t>
            </w:r>
          </w:p>
          <w:p w14:paraId="3D32B1B9" w14:textId="77777777" w:rsidR="00A724A1" w:rsidRPr="00CB0FC0" w:rsidRDefault="00A724A1" w:rsidP="00BC37C2">
            <w:pPr>
              <w:numPr>
                <w:ilvl w:val="0"/>
                <w:numId w:val="40"/>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Perduli terhadap mahasiswa bimbingan </w:t>
            </w:r>
          </w:p>
        </w:tc>
        <w:tc>
          <w:tcPr>
            <w:tcW w:w="1134" w:type="dxa"/>
          </w:tcPr>
          <w:p w14:paraId="5CD8D388"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lastRenderedPageBreak/>
              <w:t xml:space="preserve">Nilai 5 </w:t>
            </w:r>
          </w:p>
          <w:p w14:paraId="0537F3A2"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4E8A3E8E"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288EA9F9"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041B8DE0" w14:textId="77777777" w:rsidR="00A724A1" w:rsidRPr="00CB0FC0" w:rsidRDefault="00A724A1" w:rsidP="00BC37C2">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A724A1" w:rsidRPr="00CB0FC0" w14:paraId="30FB0265" w14:textId="77777777" w:rsidTr="00BC37C2">
        <w:tc>
          <w:tcPr>
            <w:tcW w:w="523" w:type="dxa"/>
          </w:tcPr>
          <w:p w14:paraId="1EBD4FA0" w14:textId="77777777" w:rsidR="00A724A1" w:rsidRPr="00CB0FC0" w:rsidRDefault="00A724A1" w:rsidP="00BC37C2">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7</w:t>
            </w:r>
          </w:p>
        </w:tc>
        <w:tc>
          <w:tcPr>
            <w:tcW w:w="1699" w:type="dxa"/>
          </w:tcPr>
          <w:p w14:paraId="5FA4743B" w14:textId="77777777" w:rsidR="00A724A1" w:rsidRPr="00CB0FC0" w:rsidRDefault="00A724A1" w:rsidP="00BC37C2">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Kerjasama</w:t>
            </w:r>
          </w:p>
        </w:tc>
        <w:tc>
          <w:tcPr>
            <w:tcW w:w="1230" w:type="dxa"/>
          </w:tcPr>
          <w:p w14:paraId="430BE3BC"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30</w:t>
            </w:r>
          </w:p>
        </w:tc>
        <w:tc>
          <w:tcPr>
            <w:tcW w:w="3599" w:type="dxa"/>
          </w:tcPr>
          <w:p w14:paraId="3A2C7724" w14:textId="77777777" w:rsidR="00A724A1" w:rsidRPr="00CB0FC0" w:rsidRDefault="00A724A1" w:rsidP="00BC37C2">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Dapat bekerjasama dengan teman sejawat </w:t>
            </w:r>
          </w:p>
          <w:p w14:paraId="56E383BB" w14:textId="77777777" w:rsidR="00A724A1" w:rsidRPr="00CB0FC0" w:rsidRDefault="00A724A1" w:rsidP="00BC37C2">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Dapat bekerjasama dengan atasan</w:t>
            </w:r>
          </w:p>
          <w:p w14:paraId="71418D19" w14:textId="77777777" w:rsidR="00A724A1" w:rsidRPr="00CB0FC0" w:rsidRDefault="00A724A1" w:rsidP="00BC37C2">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Dapat bekerja secara Tim</w:t>
            </w:r>
          </w:p>
          <w:p w14:paraId="7ACEF50F" w14:textId="77777777" w:rsidR="00A724A1" w:rsidRPr="00CB0FC0" w:rsidRDefault="00A724A1" w:rsidP="00BC37C2">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Dapat menerima masukan untuk perbaikan</w:t>
            </w:r>
          </w:p>
          <w:p w14:paraId="709C3FC0" w14:textId="77777777" w:rsidR="00A724A1" w:rsidRPr="00CB0FC0" w:rsidRDefault="00A724A1" w:rsidP="00BC37C2">
            <w:pPr>
              <w:numPr>
                <w:ilvl w:val="0"/>
                <w:numId w:val="41"/>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Adanya gagasan/ide untuk perbaikan</w:t>
            </w:r>
          </w:p>
        </w:tc>
        <w:tc>
          <w:tcPr>
            <w:tcW w:w="1134" w:type="dxa"/>
          </w:tcPr>
          <w:p w14:paraId="354699F8"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708D8440"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00177E32"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3</w:t>
            </w:r>
          </w:p>
          <w:p w14:paraId="2050E9DB"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5B28380C" w14:textId="77777777" w:rsidR="00A724A1" w:rsidRPr="00CB0FC0" w:rsidRDefault="00A724A1" w:rsidP="00BC37C2">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 xml:space="preserve">Nilai 1 </w:t>
            </w:r>
          </w:p>
        </w:tc>
      </w:tr>
      <w:tr w:rsidR="00A724A1" w:rsidRPr="00CB0FC0" w14:paraId="0B142B86" w14:textId="77777777" w:rsidTr="00BC37C2">
        <w:trPr>
          <w:trHeight w:val="2510"/>
        </w:trPr>
        <w:tc>
          <w:tcPr>
            <w:tcW w:w="523" w:type="dxa"/>
          </w:tcPr>
          <w:p w14:paraId="2897B4F5" w14:textId="77777777" w:rsidR="00A724A1" w:rsidRPr="00CB0FC0" w:rsidRDefault="00A724A1" w:rsidP="00BC37C2">
            <w:pPr>
              <w:tabs>
                <w:tab w:val="left" w:pos="720"/>
              </w:tabs>
              <w:spacing w:line="360" w:lineRule="auto"/>
              <w:jc w:val="center"/>
              <w:rPr>
                <w:rFonts w:ascii="Times New Roman" w:eastAsia="Times New Roman" w:hAnsi="Times New Roman" w:cs="Times New Roman"/>
                <w:sz w:val="24"/>
                <w:szCs w:val="24"/>
              </w:rPr>
            </w:pPr>
            <w:r w:rsidRPr="00CB0FC0">
              <w:rPr>
                <w:rFonts w:ascii="Times New Roman" w:eastAsia="Times New Roman" w:hAnsi="Times New Roman" w:cs="Times New Roman"/>
                <w:sz w:val="24"/>
                <w:szCs w:val="24"/>
              </w:rPr>
              <w:t>8</w:t>
            </w:r>
          </w:p>
        </w:tc>
        <w:tc>
          <w:tcPr>
            <w:tcW w:w="1699" w:type="dxa"/>
          </w:tcPr>
          <w:p w14:paraId="5F05F3CB" w14:textId="77777777" w:rsidR="00A724A1" w:rsidRPr="00CB0FC0" w:rsidRDefault="00A724A1" w:rsidP="00BC37C2">
            <w:pPr>
              <w:tabs>
                <w:tab w:val="left" w:pos="720"/>
              </w:tabs>
              <w:spacing w:line="360" w:lineRule="auto"/>
              <w:jc w:val="both"/>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Loyalitas</w:t>
            </w:r>
          </w:p>
        </w:tc>
        <w:tc>
          <w:tcPr>
            <w:tcW w:w="1230" w:type="dxa"/>
          </w:tcPr>
          <w:p w14:paraId="026695F5" w14:textId="77777777" w:rsidR="00A724A1" w:rsidRPr="00CB0FC0" w:rsidRDefault="00A724A1" w:rsidP="00BC37C2">
            <w:pPr>
              <w:tabs>
                <w:tab w:val="left" w:pos="720"/>
              </w:tabs>
              <w:spacing w:line="360" w:lineRule="auto"/>
              <w:jc w:val="center"/>
              <w:rPr>
                <w:rFonts w:ascii="Times New Roman" w:eastAsia="Times New Roman" w:hAnsi="Times New Roman" w:cs="Times New Roman"/>
                <w:b/>
                <w:bCs/>
                <w:sz w:val="24"/>
                <w:szCs w:val="24"/>
              </w:rPr>
            </w:pPr>
            <w:r w:rsidRPr="00CB0FC0">
              <w:rPr>
                <w:rFonts w:ascii="Times New Roman" w:eastAsia="MS Mincho" w:hAnsi="Times New Roman" w:cs="Times New Roman"/>
                <w:sz w:val="24"/>
                <w:szCs w:val="24"/>
              </w:rPr>
              <w:t>15</w:t>
            </w:r>
          </w:p>
        </w:tc>
        <w:tc>
          <w:tcPr>
            <w:tcW w:w="3599" w:type="dxa"/>
          </w:tcPr>
          <w:p w14:paraId="34937800" w14:textId="77777777" w:rsidR="00A724A1" w:rsidRPr="00CB0FC0" w:rsidRDefault="00A724A1" w:rsidP="00BC37C2">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Mempunyai kesetiaan kepada institusi</w:t>
            </w:r>
          </w:p>
          <w:p w14:paraId="186F60FC" w14:textId="77777777" w:rsidR="00A724A1" w:rsidRPr="00CB0FC0" w:rsidRDefault="00A724A1" w:rsidP="00BC37C2">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Tidak menolak tugas yang diberikan</w:t>
            </w:r>
          </w:p>
          <w:p w14:paraId="03E86AE2" w14:textId="77777777" w:rsidR="00A724A1" w:rsidRPr="00CB0FC0" w:rsidRDefault="00A724A1" w:rsidP="00BC37C2">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Mempunyai komitmen kuat untuk kemajuan institusi</w:t>
            </w:r>
          </w:p>
          <w:p w14:paraId="06591096" w14:textId="77777777" w:rsidR="00A724A1" w:rsidRPr="00CB0FC0" w:rsidRDefault="00A724A1" w:rsidP="00BC37C2">
            <w:pPr>
              <w:numPr>
                <w:ilvl w:val="0"/>
                <w:numId w:val="42"/>
              </w:numPr>
              <w:tabs>
                <w:tab w:val="left" w:pos="567"/>
              </w:tabs>
              <w:spacing w:line="360" w:lineRule="auto"/>
              <w:ind w:left="453" w:hanging="357"/>
              <w:contextualSpacing/>
              <w:rPr>
                <w:rFonts w:ascii="Times New Roman" w:eastAsia="MS Mincho" w:hAnsi="Times New Roman" w:cs="Times New Roman"/>
                <w:sz w:val="24"/>
                <w:szCs w:val="24"/>
              </w:rPr>
            </w:pPr>
            <w:r w:rsidRPr="00CB0FC0">
              <w:rPr>
                <w:rFonts w:ascii="Times New Roman" w:eastAsia="MS Mincho" w:hAnsi="Times New Roman" w:cs="Times New Roman"/>
                <w:sz w:val="24"/>
                <w:szCs w:val="24"/>
              </w:rPr>
              <w:t>Aktif di kepanitian/organisasi baik di tingkat jurusan dan atau fakultas</w:t>
            </w:r>
          </w:p>
        </w:tc>
        <w:tc>
          <w:tcPr>
            <w:tcW w:w="1134" w:type="dxa"/>
          </w:tcPr>
          <w:p w14:paraId="21DDEB9D"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5 </w:t>
            </w:r>
          </w:p>
          <w:p w14:paraId="59A4A473"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4 </w:t>
            </w:r>
          </w:p>
          <w:p w14:paraId="1C45B562"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 xml:space="preserve">Nilai 3 </w:t>
            </w:r>
          </w:p>
          <w:p w14:paraId="394C2FC4"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2</w:t>
            </w:r>
          </w:p>
          <w:p w14:paraId="3AD150C3" w14:textId="77777777" w:rsidR="00A724A1" w:rsidRPr="00CB0FC0" w:rsidRDefault="00A724A1" w:rsidP="00BC37C2">
            <w:pPr>
              <w:tabs>
                <w:tab w:val="left" w:pos="567"/>
              </w:tabs>
              <w:spacing w:line="360" w:lineRule="auto"/>
              <w:jc w:val="both"/>
              <w:rPr>
                <w:rFonts w:ascii="Times New Roman" w:eastAsia="MS Mincho" w:hAnsi="Times New Roman" w:cs="Times New Roman"/>
                <w:sz w:val="24"/>
                <w:szCs w:val="24"/>
              </w:rPr>
            </w:pPr>
            <w:r w:rsidRPr="00CB0FC0">
              <w:rPr>
                <w:rFonts w:ascii="Times New Roman" w:eastAsia="MS Mincho" w:hAnsi="Times New Roman" w:cs="Times New Roman"/>
                <w:sz w:val="24"/>
                <w:szCs w:val="24"/>
              </w:rPr>
              <w:t>Nilai 1</w:t>
            </w:r>
          </w:p>
        </w:tc>
      </w:tr>
    </w:tbl>
    <w:p w14:paraId="1FD66FA0" w14:textId="77777777" w:rsidR="00A724A1" w:rsidRDefault="00A724A1" w:rsidP="00A724A1">
      <w:pPr>
        <w:tabs>
          <w:tab w:val="left" w:pos="720"/>
        </w:tabs>
        <w:spacing w:after="0" w:line="360" w:lineRule="auto"/>
        <w:jc w:val="both"/>
        <w:rPr>
          <w:rFonts w:ascii="Times New Roman" w:eastAsia="Times New Roman" w:hAnsi="Times New Roman"/>
          <w:b/>
          <w:bCs/>
          <w:sz w:val="24"/>
        </w:rPr>
      </w:pPr>
    </w:p>
    <w:p w14:paraId="00850C98" w14:textId="77777777" w:rsidR="00A724A1" w:rsidRDefault="00A724A1" w:rsidP="00A724A1">
      <w:pPr>
        <w:rPr>
          <w:rFonts w:ascii="Times New Roman" w:eastAsia="Times New Roman" w:hAnsi="Times New Roman"/>
          <w:b/>
          <w:bCs/>
          <w:sz w:val="24"/>
        </w:rPr>
      </w:pPr>
      <w:r>
        <w:rPr>
          <w:rFonts w:ascii="Times New Roman" w:eastAsia="Times New Roman" w:hAnsi="Times New Roman"/>
          <w:b/>
          <w:bCs/>
          <w:sz w:val="24"/>
        </w:rPr>
        <w:br w:type="page"/>
      </w:r>
    </w:p>
    <w:p w14:paraId="0B40D0EE" w14:textId="589DB72C" w:rsidR="00A724A1" w:rsidRPr="009569FD" w:rsidRDefault="009569FD" w:rsidP="009569FD">
      <w:pPr>
        <w:pStyle w:val="Heading3"/>
        <w:rPr>
          <w:rFonts w:ascii="Times New Roman" w:eastAsia="Times New Roman" w:hAnsi="Times New Roman" w:cs="Times New Roman"/>
          <w:b/>
          <w:bCs/>
          <w:color w:val="auto"/>
        </w:rPr>
      </w:pPr>
      <w:r w:rsidRPr="009569FD">
        <w:rPr>
          <w:rFonts w:ascii="Times New Roman" w:eastAsia="Times New Roman" w:hAnsi="Times New Roman" w:cs="Times New Roman"/>
          <w:b/>
          <w:bCs/>
          <w:color w:val="auto"/>
          <w:lang w:val="en-US"/>
        </w:rPr>
        <w:lastRenderedPageBreak/>
        <w:t>2.2.2</w:t>
      </w:r>
      <w:r w:rsidRPr="009569FD">
        <w:rPr>
          <w:rFonts w:ascii="Times New Roman" w:eastAsia="Times New Roman" w:hAnsi="Times New Roman" w:cs="Times New Roman"/>
          <w:b/>
          <w:bCs/>
          <w:color w:val="auto"/>
          <w:lang w:val="en-US"/>
        </w:rPr>
        <w:tab/>
      </w:r>
      <w:r w:rsidR="00A724A1" w:rsidRPr="009569FD">
        <w:rPr>
          <w:rFonts w:ascii="Times New Roman" w:eastAsia="Times New Roman" w:hAnsi="Times New Roman" w:cs="Times New Roman"/>
          <w:b/>
          <w:bCs/>
          <w:color w:val="auto"/>
        </w:rPr>
        <w:t>Penilaian Kinerja Tenaga Pendidik</w:t>
      </w:r>
    </w:p>
    <w:p w14:paraId="509BE64B" w14:textId="77777777" w:rsidR="00A724A1" w:rsidRPr="00BB6602" w:rsidRDefault="00A724A1" w:rsidP="00A724A1">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Cara pelaksanaan: Penilaian dilakukan dengan memberi kuesioner ke Pimpinan Tendik yang didalamnya mempunyai pertanyaan-pertanyaan dan skala nilai disetiap pertanyaan.</w:t>
      </w:r>
    </w:p>
    <w:p w14:paraId="07DEBA8E" w14:textId="77777777" w:rsidR="00A724A1" w:rsidRPr="00FF6E96" w:rsidRDefault="00A724A1" w:rsidP="00A724A1">
      <w:pPr>
        <w:pStyle w:val="Caption"/>
        <w:jc w:val="center"/>
        <w:rPr>
          <w:rFonts w:ascii="Times New Roman" w:hAnsi="Times New Roman" w:cs="Times New Roman"/>
          <w:color w:val="auto"/>
          <w:sz w:val="24"/>
          <w:szCs w:val="24"/>
        </w:rPr>
      </w:pPr>
      <w:r w:rsidRPr="00FF6E96">
        <w:rPr>
          <w:rFonts w:ascii="Times New Roman" w:hAnsi="Times New Roman" w:cs="Times New Roman"/>
          <w:color w:val="auto"/>
          <w:sz w:val="24"/>
          <w:szCs w:val="24"/>
        </w:rPr>
        <w:t>Tabel 2</w:t>
      </w:r>
      <w:r>
        <w:rPr>
          <w:rFonts w:ascii="Times New Roman" w:hAnsi="Times New Roman" w:cs="Times New Roman"/>
          <w:color w:val="auto"/>
          <w:sz w:val="24"/>
          <w:szCs w:val="24"/>
        </w:rPr>
        <w:t>.</w:t>
      </w:r>
      <w:r w:rsidRPr="00FF6E96">
        <w:rPr>
          <w:rFonts w:ascii="Times New Roman" w:hAnsi="Times New Roman" w:cs="Times New Roman"/>
          <w:color w:val="auto"/>
          <w:sz w:val="24"/>
          <w:szCs w:val="24"/>
        </w:rPr>
        <w:fldChar w:fldCharType="begin"/>
      </w:r>
      <w:r w:rsidRPr="00FF6E96">
        <w:rPr>
          <w:rFonts w:ascii="Times New Roman" w:hAnsi="Times New Roman" w:cs="Times New Roman"/>
          <w:color w:val="auto"/>
          <w:sz w:val="24"/>
          <w:szCs w:val="24"/>
        </w:rPr>
        <w:instrText xml:space="preserve"> SEQ Tabel_2 \* ARABIC </w:instrText>
      </w:r>
      <w:r w:rsidRPr="00FF6E96">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FF6E96">
        <w:rPr>
          <w:rFonts w:ascii="Times New Roman" w:hAnsi="Times New Roman" w:cs="Times New Roman"/>
          <w:color w:val="auto"/>
          <w:sz w:val="24"/>
          <w:szCs w:val="24"/>
        </w:rPr>
        <w:fldChar w:fldCharType="end"/>
      </w:r>
      <w:r w:rsidRPr="00FF6E96">
        <w:rPr>
          <w:rFonts w:ascii="Times New Roman" w:hAnsi="Times New Roman" w:cs="Times New Roman"/>
          <w:color w:val="auto"/>
          <w:sz w:val="24"/>
          <w:szCs w:val="24"/>
        </w:rPr>
        <w:t xml:space="preserve"> Evaluasi Tenaga Pendidik Oleh Pimpinan Tendik </w:t>
      </w:r>
    </w:p>
    <w:p w14:paraId="06A79994" w14:textId="77777777" w:rsidR="00A724A1" w:rsidRDefault="00A724A1" w:rsidP="00A724A1">
      <w:pPr>
        <w:pStyle w:val="Caption"/>
        <w:spacing w:line="360" w:lineRule="auto"/>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577719716"/>
          <w:citation/>
        </w:sdtPr>
        <w:sdtContent>
          <w:r w:rsidRPr="00FF6E96">
            <w:rPr>
              <w:rFonts w:ascii="Times New Roman" w:hAnsi="Times New Roman" w:cs="Times New Roman"/>
              <w:color w:val="auto"/>
              <w:sz w:val="24"/>
              <w:szCs w:val="24"/>
            </w:rPr>
            <w:fldChar w:fldCharType="begin"/>
          </w:r>
          <w:r w:rsidRPr="00FF6E96">
            <w:rPr>
              <w:rFonts w:ascii="Times New Roman" w:hAnsi="Times New Roman" w:cs="Times New Roman"/>
              <w:color w:val="auto"/>
              <w:sz w:val="24"/>
              <w:szCs w:val="24"/>
            </w:rPr>
            <w:instrText xml:space="preserve"> CITATION Sit19 \l 1033 </w:instrText>
          </w:r>
          <w:r w:rsidRPr="00FF6E96">
            <w:rPr>
              <w:rFonts w:ascii="Times New Roman" w:hAnsi="Times New Roman" w:cs="Times New Roman"/>
              <w:color w:val="auto"/>
              <w:sz w:val="24"/>
              <w:szCs w:val="24"/>
            </w:rPr>
            <w:fldChar w:fldCharType="separate"/>
          </w:r>
          <w:r w:rsidRPr="00FF6E96">
            <w:rPr>
              <w:rFonts w:ascii="Times New Roman" w:hAnsi="Times New Roman" w:cs="Times New Roman"/>
              <w:noProof/>
              <w:color w:val="auto"/>
              <w:sz w:val="24"/>
              <w:szCs w:val="24"/>
            </w:rPr>
            <w:t>(Ambo, Mujiastuti, &amp; Susilowati, 2019)</w:t>
          </w:r>
          <w:r w:rsidRPr="00FF6E96">
            <w:rPr>
              <w:rFonts w:ascii="Times New Roman" w:hAnsi="Times New Roman" w:cs="Times New Roman"/>
              <w:color w:val="auto"/>
              <w:sz w:val="24"/>
              <w:szCs w:val="24"/>
            </w:rPr>
            <w:fldChar w:fldCharType="end"/>
          </w:r>
        </w:sdtContent>
      </w:sdt>
    </w:p>
    <w:tbl>
      <w:tblPr>
        <w:tblStyle w:val="TableGrid"/>
        <w:tblW w:w="0" w:type="auto"/>
        <w:tblLook w:val="04A0" w:firstRow="1" w:lastRow="0" w:firstColumn="1" w:lastColumn="0" w:noHBand="0" w:noVBand="1"/>
      </w:tblPr>
      <w:tblGrid>
        <w:gridCol w:w="608"/>
        <w:gridCol w:w="3586"/>
        <w:gridCol w:w="923"/>
        <w:gridCol w:w="869"/>
        <w:gridCol w:w="924"/>
        <w:gridCol w:w="1017"/>
      </w:tblGrid>
      <w:tr w:rsidR="00A724A1" w:rsidRPr="00CB0FC0" w14:paraId="29735DC0" w14:textId="77777777" w:rsidTr="00BC37C2">
        <w:tc>
          <w:tcPr>
            <w:tcW w:w="625" w:type="dxa"/>
          </w:tcPr>
          <w:p w14:paraId="66BB7AE3" w14:textId="77777777" w:rsidR="00A724A1" w:rsidRPr="00CB0FC0" w:rsidRDefault="00A724A1" w:rsidP="00BC37C2">
            <w:pPr>
              <w:spacing w:line="360" w:lineRule="auto"/>
              <w:jc w:val="center"/>
              <w:rPr>
                <w:rFonts w:ascii="Times New Roman" w:hAnsi="Times New Roman" w:cs="Times New Roman"/>
                <w:b/>
                <w:bCs/>
                <w:sz w:val="24"/>
                <w:szCs w:val="24"/>
              </w:rPr>
            </w:pPr>
            <w:r w:rsidRPr="00CB0FC0">
              <w:rPr>
                <w:rFonts w:ascii="Times New Roman" w:hAnsi="Times New Roman" w:cs="Times New Roman"/>
                <w:b/>
                <w:bCs/>
                <w:sz w:val="24"/>
                <w:szCs w:val="24"/>
              </w:rPr>
              <w:t>No</w:t>
            </w:r>
          </w:p>
        </w:tc>
        <w:tc>
          <w:tcPr>
            <w:tcW w:w="3690" w:type="dxa"/>
          </w:tcPr>
          <w:p w14:paraId="4166322D" w14:textId="77777777" w:rsidR="00A724A1" w:rsidRPr="00CB0FC0" w:rsidRDefault="00A724A1" w:rsidP="00BC37C2">
            <w:pPr>
              <w:spacing w:line="360" w:lineRule="auto"/>
              <w:jc w:val="center"/>
              <w:rPr>
                <w:rFonts w:ascii="Times New Roman" w:hAnsi="Times New Roman" w:cs="Times New Roman"/>
                <w:b/>
                <w:bCs/>
                <w:sz w:val="24"/>
                <w:szCs w:val="24"/>
              </w:rPr>
            </w:pPr>
            <w:r w:rsidRPr="00CB0FC0">
              <w:rPr>
                <w:rFonts w:ascii="Times New Roman" w:hAnsi="Times New Roman" w:cs="Times New Roman"/>
                <w:b/>
                <w:bCs/>
                <w:sz w:val="24"/>
                <w:szCs w:val="24"/>
              </w:rPr>
              <w:t>Pertanyaan</w:t>
            </w:r>
          </w:p>
        </w:tc>
        <w:tc>
          <w:tcPr>
            <w:tcW w:w="900" w:type="dxa"/>
          </w:tcPr>
          <w:p w14:paraId="089FCEC7" w14:textId="77777777" w:rsidR="00A724A1" w:rsidRPr="00CB0FC0" w:rsidRDefault="00A724A1" w:rsidP="00BC37C2">
            <w:pPr>
              <w:spacing w:line="360" w:lineRule="auto"/>
              <w:jc w:val="center"/>
              <w:rPr>
                <w:rFonts w:ascii="Times New Roman" w:hAnsi="Times New Roman" w:cs="Times New Roman"/>
                <w:b/>
                <w:bCs/>
                <w:sz w:val="24"/>
                <w:szCs w:val="24"/>
              </w:rPr>
            </w:pPr>
            <w:r w:rsidRPr="00CB0FC0">
              <w:rPr>
                <w:rFonts w:ascii="Times New Roman" w:hAnsi="Times New Roman" w:cs="Times New Roman"/>
                <w:b/>
                <w:bCs/>
                <w:sz w:val="24"/>
                <w:szCs w:val="24"/>
              </w:rPr>
              <w:t>Sangat Baik</w:t>
            </w:r>
          </w:p>
        </w:tc>
        <w:tc>
          <w:tcPr>
            <w:tcW w:w="900" w:type="dxa"/>
          </w:tcPr>
          <w:p w14:paraId="75CC6761" w14:textId="77777777" w:rsidR="00A724A1" w:rsidRPr="00CB0FC0" w:rsidRDefault="00A724A1" w:rsidP="00BC37C2">
            <w:pPr>
              <w:spacing w:line="360" w:lineRule="auto"/>
              <w:jc w:val="center"/>
              <w:rPr>
                <w:rFonts w:ascii="Times New Roman" w:hAnsi="Times New Roman" w:cs="Times New Roman"/>
                <w:b/>
                <w:bCs/>
                <w:sz w:val="24"/>
                <w:szCs w:val="24"/>
              </w:rPr>
            </w:pPr>
            <w:r w:rsidRPr="00CB0FC0">
              <w:rPr>
                <w:rFonts w:ascii="Times New Roman" w:hAnsi="Times New Roman" w:cs="Times New Roman"/>
                <w:b/>
                <w:bCs/>
                <w:sz w:val="24"/>
                <w:szCs w:val="24"/>
              </w:rPr>
              <w:t>Baik</w:t>
            </w:r>
          </w:p>
        </w:tc>
        <w:tc>
          <w:tcPr>
            <w:tcW w:w="900" w:type="dxa"/>
          </w:tcPr>
          <w:p w14:paraId="3DA6F231" w14:textId="77777777" w:rsidR="00A724A1" w:rsidRPr="00CB0FC0" w:rsidRDefault="00A724A1" w:rsidP="00BC37C2">
            <w:pPr>
              <w:spacing w:line="360" w:lineRule="auto"/>
              <w:jc w:val="center"/>
              <w:rPr>
                <w:rFonts w:ascii="Times New Roman" w:hAnsi="Times New Roman" w:cs="Times New Roman"/>
                <w:b/>
                <w:bCs/>
                <w:sz w:val="24"/>
                <w:szCs w:val="24"/>
              </w:rPr>
            </w:pPr>
            <w:r w:rsidRPr="00CB0FC0">
              <w:rPr>
                <w:rFonts w:ascii="Times New Roman" w:hAnsi="Times New Roman" w:cs="Times New Roman"/>
                <w:b/>
                <w:bCs/>
                <w:sz w:val="24"/>
                <w:szCs w:val="24"/>
              </w:rPr>
              <w:t>Cukup</w:t>
            </w:r>
          </w:p>
        </w:tc>
        <w:tc>
          <w:tcPr>
            <w:tcW w:w="916" w:type="dxa"/>
          </w:tcPr>
          <w:p w14:paraId="48A628AD" w14:textId="77777777" w:rsidR="00A724A1" w:rsidRPr="00CB0FC0" w:rsidRDefault="00A724A1" w:rsidP="00BC37C2">
            <w:pPr>
              <w:spacing w:line="360" w:lineRule="auto"/>
              <w:jc w:val="center"/>
              <w:rPr>
                <w:rFonts w:ascii="Times New Roman" w:hAnsi="Times New Roman" w:cs="Times New Roman"/>
                <w:b/>
                <w:bCs/>
                <w:sz w:val="24"/>
                <w:szCs w:val="24"/>
              </w:rPr>
            </w:pPr>
            <w:r w:rsidRPr="00CB0FC0">
              <w:rPr>
                <w:rFonts w:ascii="Times New Roman" w:hAnsi="Times New Roman" w:cs="Times New Roman"/>
                <w:b/>
                <w:bCs/>
                <w:sz w:val="24"/>
                <w:szCs w:val="24"/>
              </w:rPr>
              <w:t>Kurang</w:t>
            </w:r>
          </w:p>
        </w:tc>
      </w:tr>
      <w:tr w:rsidR="00A724A1" w:rsidRPr="00CB0FC0" w14:paraId="2CBF967B" w14:textId="77777777" w:rsidTr="00BC37C2">
        <w:tc>
          <w:tcPr>
            <w:tcW w:w="4315" w:type="dxa"/>
            <w:gridSpan w:val="2"/>
          </w:tcPr>
          <w:p w14:paraId="49E04D9D" w14:textId="77777777" w:rsidR="00A724A1" w:rsidRPr="00CB0FC0" w:rsidRDefault="00A724A1" w:rsidP="00BC37C2">
            <w:pPr>
              <w:pStyle w:val="ListParagraph"/>
              <w:numPr>
                <w:ilvl w:val="0"/>
                <w:numId w:val="43"/>
              </w:numPr>
              <w:spacing w:after="0" w:line="360" w:lineRule="auto"/>
              <w:rPr>
                <w:rFonts w:ascii="Times New Roman" w:hAnsi="Times New Roman" w:cs="Times New Roman"/>
                <w:b/>
                <w:bCs/>
                <w:sz w:val="24"/>
                <w:szCs w:val="24"/>
              </w:rPr>
            </w:pPr>
            <w:r w:rsidRPr="00CB0FC0">
              <w:rPr>
                <w:rFonts w:ascii="Times New Roman" w:hAnsi="Times New Roman" w:cs="Times New Roman"/>
                <w:b/>
                <w:bCs/>
                <w:sz w:val="24"/>
                <w:szCs w:val="24"/>
                <w:lang w:val="en-US"/>
              </w:rPr>
              <w:t>Kehadiran</w:t>
            </w:r>
          </w:p>
        </w:tc>
        <w:tc>
          <w:tcPr>
            <w:tcW w:w="900" w:type="dxa"/>
          </w:tcPr>
          <w:p w14:paraId="3D0E6916"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6CE23DCB"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3E69758E"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6ECF9622"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55372C70" w14:textId="77777777" w:rsidTr="00BC37C2">
        <w:trPr>
          <w:trHeight w:val="332"/>
        </w:trPr>
        <w:tc>
          <w:tcPr>
            <w:tcW w:w="625" w:type="dxa"/>
          </w:tcPr>
          <w:p w14:paraId="4CFCB789"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1619EE38"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Kehadiran min 40 jam/minggu</w:t>
            </w:r>
          </w:p>
        </w:tc>
        <w:tc>
          <w:tcPr>
            <w:tcW w:w="900" w:type="dxa"/>
          </w:tcPr>
          <w:p w14:paraId="7BD49FF3"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270923AA"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24AA0A4D"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2A59E1C6"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7454278E" w14:textId="77777777" w:rsidTr="00BC37C2">
        <w:tc>
          <w:tcPr>
            <w:tcW w:w="625" w:type="dxa"/>
          </w:tcPr>
          <w:p w14:paraId="40B0B7C7"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56872722"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Masuk tepat waktu dan pulang tidak lebih awal</w:t>
            </w:r>
          </w:p>
        </w:tc>
        <w:tc>
          <w:tcPr>
            <w:tcW w:w="900" w:type="dxa"/>
          </w:tcPr>
          <w:p w14:paraId="19F51507"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6A346091"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76698F43"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4AA9EF75"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42D6F1A9" w14:textId="77777777" w:rsidTr="00BC37C2">
        <w:tc>
          <w:tcPr>
            <w:tcW w:w="625" w:type="dxa"/>
          </w:tcPr>
          <w:p w14:paraId="5B7E5A6F"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19604B3D"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Tidak menghilang di jam kerja dalam waktu lama</w:t>
            </w:r>
          </w:p>
        </w:tc>
        <w:tc>
          <w:tcPr>
            <w:tcW w:w="900" w:type="dxa"/>
          </w:tcPr>
          <w:p w14:paraId="1E3320C1"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2A7C4B6E"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7D668117"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60735028"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695E67AA" w14:textId="77777777" w:rsidTr="00BC37C2">
        <w:tc>
          <w:tcPr>
            <w:tcW w:w="625" w:type="dxa"/>
          </w:tcPr>
          <w:p w14:paraId="4B01C626"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1E1B6CE9"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Kehadiran mengikuti senam</w:t>
            </w:r>
          </w:p>
        </w:tc>
        <w:tc>
          <w:tcPr>
            <w:tcW w:w="900" w:type="dxa"/>
          </w:tcPr>
          <w:p w14:paraId="1D2DD69A"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028E8F04"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3211415B"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5B04FCAD"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3B566850" w14:textId="77777777" w:rsidTr="00BC37C2">
        <w:tc>
          <w:tcPr>
            <w:tcW w:w="625" w:type="dxa"/>
          </w:tcPr>
          <w:p w14:paraId="65BBD765"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72433A72"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Kehadiran mengikuti pengajian</w:t>
            </w:r>
          </w:p>
        </w:tc>
        <w:tc>
          <w:tcPr>
            <w:tcW w:w="900" w:type="dxa"/>
          </w:tcPr>
          <w:p w14:paraId="182611D1"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07862FB5"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41E0EFBF"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6D5A46AE"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6CB6E699" w14:textId="77777777" w:rsidTr="00BC37C2">
        <w:tc>
          <w:tcPr>
            <w:tcW w:w="625" w:type="dxa"/>
          </w:tcPr>
          <w:p w14:paraId="7CEC9C80"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6</w:t>
            </w:r>
          </w:p>
        </w:tc>
        <w:tc>
          <w:tcPr>
            <w:tcW w:w="3690" w:type="dxa"/>
          </w:tcPr>
          <w:p w14:paraId="1C3CD9BB"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Kehadiran mengikuti rapat</w:t>
            </w:r>
          </w:p>
        </w:tc>
        <w:tc>
          <w:tcPr>
            <w:tcW w:w="900" w:type="dxa"/>
          </w:tcPr>
          <w:p w14:paraId="65799EE4"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05D1875E"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5242E243"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6AEEF842"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7A2BF687" w14:textId="77777777" w:rsidTr="00BC37C2">
        <w:tc>
          <w:tcPr>
            <w:tcW w:w="4315" w:type="dxa"/>
            <w:gridSpan w:val="2"/>
          </w:tcPr>
          <w:p w14:paraId="3FB967B4" w14:textId="77777777" w:rsidR="00A724A1" w:rsidRPr="00CB0FC0" w:rsidRDefault="00A724A1" w:rsidP="00BC37C2">
            <w:pPr>
              <w:pStyle w:val="ListParagraph"/>
              <w:numPr>
                <w:ilvl w:val="0"/>
                <w:numId w:val="43"/>
              </w:numPr>
              <w:spacing w:after="0" w:line="360" w:lineRule="auto"/>
              <w:rPr>
                <w:rFonts w:ascii="Times New Roman" w:hAnsi="Times New Roman" w:cs="Times New Roman"/>
                <w:b/>
                <w:bCs/>
                <w:sz w:val="24"/>
                <w:szCs w:val="24"/>
              </w:rPr>
            </w:pPr>
            <w:r w:rsidRPr="00CB0FC0">
              <w:rPr>
                <w:rFonts w:ascii="Times New Roman" w:hAnsi="Times New Roman" w:cs="Times New Roman"/>
                <w:b/>
                <w:bCs/>
                <w:sz w:val="24"/>
                <w:szCs w:val="24"/>
                <w:lang w:val="en-US"/>
              </w:rPr>
              <w:t>Tanggung jawab</w:t>
            </w:r>
          </w:p>
        </w:tc>
        <w:tc>
          <w:tcPr>
            <w:tcW w:w="900" w:type="dxa"/>
          </w:tcPr>
          <w:p w14:paraId="46CC426D"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251D27DD"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6A8F2213"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101B161C"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4804D275" w14:textId="77777777" w:rsidTr="00BC37C2">
        <w:tc>
          <w:tcPr>
            <w:tcW w:w="625" w:type="dxa"/>
          </w:tcPr>
          <w:p w14:paraId="039D8864"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4D8614CE"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Tuntas menyelesaikan tugas</w:t>
            </w:r>
          </w:p>
        </w:tc>
        <w:tc>
          <w:tcPr>
            <w:tcW w:w="900" w:type="dxa"/>
          </w:tcPr>
          <w:p w14:paraId="2BD910AF"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4161C7FD"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5F421A83"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05FFF91F"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5A2DEF10" w14:textId="77777777" w:rsidTr="00BC37C2">
        <w:tc>
          <w:tcPr>
            <w:tcW w:w="625" w:type="dxa"/>
          </w:tcPr>
          <w:p w14:paraId="7C0AB52E"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41D5AE61"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Menyelesaikan tugas tepat waktu</w:t>
            </w:r>
          </w:p>
        </w:tc>
        <w:tc>
          <w:tcPr>
            <w:tcW w:w="900" w:type="dxa"/>
          </w:tcPr>
          <w:p w14:paraId="3D8FA511"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4ABC513F"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3585B016"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64C0F96E"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066A0202" w14:textId="77777777" w:rsidTr="00BC37C2">
        <w:tc>
          <w:tcPr>
            <w:tcW w:w="625" w:type="dxa"/>
          </w:tcPr>
          <w:p w14:paraId="2F392D8D"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3F9553EA"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Mengerjakan pekerjaan dengan benar</w:t>
            </w:r>
          </w:p>
        </w:tc>
        <w:tc>
          <w:tcPr>
            <w:tcW w:w="900" w:type="dxa"/>
          </w:tcPr>
          <w:p w14:paraId="5EC0FBBE"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2C8689A8"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405BBF82"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1ACEB106"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50277E1E" w14:textId="77777777" w:rsidTr="00BC37C2">
        <w:tc>
          <w:tcPr>
            <w:tcW w:w="625" w:type="dxa"/>
          </w:tcPr>
          <w:p w14:paraId="2BDBBD80"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2801A8E0"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Mempunyai inisiatif perbaikan</w:t>
            </w:r>
          </w:p>
        </w:tc>
        <w:tc>
          <w:tcPr>
            <w:tcW w:w="900" w:type="dxa"/>
          </w:tcPr>
          <w:p w14:paraId="62B856E4"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54EA4789"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3AC74363"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09710708"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42D8F743" w14:textId="77777777" w:rsidTr="00BC37C2">
        <w:tc>
          <w:tcPr>
            <w:tcW w:w="625" w:type="dxa"/>
          </w:tcPr>
          <w:p w14:paraId="161E384A"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20623E3C"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Mengakui kesalahan bila terjadi kekeliruan</w:t>
            </w:r>
          </w:p>
        </w:tc>
        <w:tc>
          <w:tcPr>
            <w:tcW w:w="900" w:type="dxa"/>
          </w:tcPr>
          <w:p w14:paraId="73FA44FB"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6335526F"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0FA852E8"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478134F2"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6A5CEE78" w14:textId="77777777" w:rsidTr="00BC37C2">
        <w:tc>
          <w:tcPr>
            <w:tcW w:w="4315" w:type="dxa"/>
            <w:gridSpan w:val="2"/>
          </w:tcPr>
          <w:p w14:paraId="1892ACE5" w14:textId="77777777" w:rsidR="00A724A1" w:rsidRPr="00CB0FC0" w:rsidRDefault="00A724A1" w:rsidP="00BC37C2">
            <w:pPr>
              <w:pStyle w:val="ListParagraph"/>
              <w:numPr>
                <w:ilvl w:val="0"/>
                <w:numId w:val="43"/>
              </w:numPr>
              <w:spacing w:after="0" w:line="360" w:lineRule="auto"/>
              <w:rPr>
                <w:rFonts w:ascii="Times New Roman" w:hAnsi="Times New Roman" w:cs="Times New Roman"/>
                <w:b/>
                <w:bCs/>
                <w:sz w:val="24"/>
                <w:szCs w:val="24"/>
              </w:rPr>
            </w:pPr>
            <w:r w:rsidRPr="00CB0FC0">
              <w:rPr>
                <w:rFonts w:ascii="Times New Roman" w:hAnsi="Times New Roman" w:cs="Times New Roman"/>
                <w:b/>
                <w:bCs/>
                <w:sz w:val="24"/>
                <w:szCs w:val="24"/>
                <w:lang w:val="en-US"/>
              </w:rPr>
              <w:t>Kerjasama</w:t>
            </w:r>
          </w:p>
        </w:tc>
        <w:tc>
          <w:tcPr>
            <w:tcW w:w="900" w:type="dxa"/>
          </w:tcPr>
          <w:p w14:paraId="4DFF81B7"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5E202FFB"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13DD9C9C"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37CDB9C8"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5F34C965" w14:textId="77777777" w:rsidTr="00BC37C2">
        <w:tc>
          <w:tcPr>
            <w:tcW w:w="625" w:type="dxa"/>
          </w:tcPr>
          <w:p w14:paraId="0A355002"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3A4B0B1C"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Dapat bekerjasama/komunikasi dengan atasan</w:t>
            </w:r>
          </w:p>
        </w:tc>
        <w:tc>
          <w:tcPr>
            <w:tcW w:w="900" w:type="dxa"/>
          </w:tcPr>
          <w:p w14:paraId="6BF5F55B"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55D28923"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08E3DEE8"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28EB1FEF"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23FC3392" w14:textId="77777777" w:rsidTr="00BC37C2">
        <w:tc>
          <w:tcPr>
            <w:tcW w:w="625" w:type="dxa"/>
          </w:tcPr>
          <w:p w14:paraId="071F2307"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508F7645"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Dapat bekerjasama dengan teman sejawat</w:t>
            </w:r>
          </w:p>
        </w:tc>
        <w:tc>
          <w:tcPr>
            <w:tcW w:w="900" w:type="dxa"/>
          </w:tcPr>
          <w:p w14:paraId="2AB90DC8"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18528DE5"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321A54AC"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372F1317"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33BB2F20" w14:textId="77777777" w:rsidTr="00BC37C2">
        <w:tc>
          <w:tcPr>
            <w:tcW w:w="625" w:type="dxa"/>
          </w:tcPr>
          <w:p w14:paraId="1D533631"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lastRenderedPageBreak/>
              <w:t>3</w:t>
            </w:r>
          </w:p>
        </w:tc>
        <w:tc>
          <w:tcPr>
            <w:tcW w:w="3690" w:type="dxa"/>
          </w:tcPr>
          <w:p w14:paraId="1C52BA96"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Dapat bekerjasama secara tim</w:t>
            </w:r>
          </w:p>
        </w:tc>
        <w:tc>
          <w:tcPr>
            <w:tcW w:w="900" w:type="dxa"/>
          </w:tcPr>
          <w:p w14:paraId="2CCCDC98"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4A376D5D"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4B6B60D3"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716E68E6"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3AC8217D" w14:textId="77777777" w:rsidTr="00BC37C2">
        <w:tc>
          <w:tcPr>
            <w:tcW w:w="625" w:type="dxa"/>
          </w:tcPr>
          <w:p w14:paraId="2F0BA3EF"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6C9CE256"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Dapat menerima masukan /kritik untuk perbaikan</w:t>
            </w:r>
          </w:p>
        </w:tc>
        <w:tc>
          <w:tcPr>
            <w:tcW w:w="900" w:type="dxa"/>
          </w:tcPr>
          <w:p w14:paraId="59A3E744"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7FEBF670"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1A5A259E"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0F61ECDA"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7D27E984" w14:textId="77777777" w:rsidTr="00BC37C2">
        <w:tc>
          <w:tcPr>
            <w:tcW w:w="625" w:type="dxa"/>
          </w:tcPr>
          <w:p w14:paraId="2AB99E64"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2DFE1DF9"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Adanya gagasan untuk/ide untuk perbaikan</w:t>
            </w:r>
          </w:p>
        </w:tc>
        <w:tc>
          <w:tcPr>
            <w:tcW w:w="900" w:type="dxa"/>
          </w:tcPr>
          <w:p w14:paraId="08D0A36A"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4719D7B3"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4574BEBA"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2AC5B11A"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779642A5" w14:textId="77777777" w:rsidTr="00BC37C2">
        <w:tc>
          <w:tcPr>
            <w:tcW w:w="4315" w:type="dxa"/>
            <w:gridSpan w:val="2"/>
          </w:tcPr>
          <w:p w14:paraId="7F365A32" w14:textId="77777777" w:rsidR="00A724A1" w:rsidRPr="00CB0FC0" w:rsidRDefault="00A724A1" w:rsidP="00BC37C2">
            <w:pPr>
              <w:pStyle w:val="ListParagraph"/>
              <w:numPr>
                <w:ilvl w:val="0"/>
                <w:numId w:val="43"/>
              </w:numPr>
              <w:spacing w:after="0" w:line="360" w:lineRule="auto"/>
              <w:rPr>
                <w:rFonts w:ascii="Times New Roman" w:hAnsi="Times New Roman" w:cs="Times New Roman"/>
                <w:b/>
                <w:bCs/>
                <w:sz w:val="24"/>
                <w:szCs w:val="24"/>
              </w:rPr>
            </w:pPr>
            <w:r w:rsidRPr="00CB0FC0">
              <w:rPr>
                <w:rFonts w:ascii="Times New Roman" w:hAnsi="Times New Roman" w:cs="Times New Roman"/>
                <w:b/>
                <w:bCs/>
                <w:sz w:val="24"/>
                <w:szCs w:val="24"/>
                <w:lang w:val="en-US"/>
              </w:rPr>
              <w:t>Loyalitas</w:t>
            </w:r>
          </w:p>
        </w:tc>
        <w:tc>
          <w:tcPr>
            <w:tcW w:w="900" w:type="dxa"/>
          </w:tcPr>
          <w:p w14:paraId="632F2A12"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236DE2C3"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49A10DBC"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4298B64B"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6F1FD832" w14:textId="77777777" w:rsidTr="00BC37C2">
        <w:tc>
          <w:tcPr>
            <w:tcW w:w="625" w:type="dxa"/>
          </w:tcPr>
          <w:p w14:paraId="5A87A741"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2128576F"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Mempunyai kesetiaan kepada institusi</w:t>
            </w:r>
          </w:p>
        </w:tc>
        <w:tc>
          <w:tcPr>
            <w:tcW w:w="900" w:type="dxa"/>
          </w:tcPr>
          <w:p w14:paraId="23AF099A"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0D102F57"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40F4E0A4"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0D5ACAB9"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2C06EEB8" w14:textId="77777777" w:rsidTr="00BC37C2">
        <w:tc>
          <w:tcPr>
            <w:tcW w:w="625" w:type="dxa"/>
          </w:tcPr>
          <w:p w14:paraId="33B5F0D3"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65E48F77"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Tidak menolak tugas yang diberikan</w:t>
            </w:r>
          </w:p>
        </w:tc>
        <w:tc>
          <w:tcPr>
            <w:tcW w:w="900" w:type="dxa"/>
          </w:tcPr>
          <w:p w14:paraId="0C60A6A5"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72E5B652"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71905256"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48B39278"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64718ED3" w14:textId="77777777" w:rsidTr="00BC37C2">
        <w:tc>
          <w:tcPr>
            <w:tcW w:w="625" w:type="dxa"/>
          </w:tcPr>
          <w:p w14:paraId="2100DC9E"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391C4FB9"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Mempunyai komitmen kuat untuk kemajuan institusi</w:t>
            </w:r>
          </w:p>
        </w:tc>
        <w:tc>
          <w:tcPr>
            <w:tcW w:w="900" w:type="dxa"/>
          </w:tcPr>
          <w:p w14:paraId="0E2B3A23"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2B620098"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69BDA3AE"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2B3D2999"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698A8460" w14:textId="77777777" w:rsidTr="00BC37C2">
        <w:tc>
          <w:tcPr>
            <w:tcW w:w="625" w:type="dxa"/>
          </w:tcPr>
          <w:p w14:paraId="73810FFD"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394F46DC"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Aktif di kegiatan/kepanitiaan di jurusan atau fakultas</w:t>
            </w:r>
          </w:p>
        </w:tc>
        <w:tc>
          <w:tcPr>
            <w:tcW w:w="900" w:type="dxa"/>
          </w:tcPr>
          <w:p w14:paraId="315E39C5"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06DAF7DD"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19637CBB"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18B4C231"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51FEB6C2" w14:textId="77777777" w:rsidTr="00BC37C2">
        <w:tc>
          <w:tcPr>
            <w:tcW w:w="4315" w:type="dxa"/>
            <w:gridSpan w:val="2"/>
          </w:tcPr>
          <w:p w14:paraId="02054805" w14:textId="77777777" w:rsidR="00A724A1" w:rsidRPr="00CB0FC0" w:rsidRDefault="00A724A1" w:rsidP="00BC37C2">
            <w:pPr>
              <w:pStyle w:val="ListParagraph"/>
              <w:numPr>
                <w:ilvl w:val="0"/>
                <w:numId w:val="43"/>
              </w:numPr>
              <w:spacing w:after="0" w:line="360" w:lineRule="auto"/>
              <w:rPr>
                <w:rFonts w:ascii="Times New Roman" w:hAnsi="Times New Roman" w:cs="Times New Roman"/>
                <w:b/>
                <w:bCs/>
                <w:sz w:val="24"/>
                <w:szCs w:val="24"/>
              </w:rPr>
            </w:pPr>
            <w:r w:rsidRPr="00CB0FC0">
              <w:rPr>
                <w:rFonts w:ascii="Times New Roman" w:hAnsi="Times New Roman" w:cs="Times New Roman"/>
                <w:b/>
                <w:bCs/>
                <w:sz w:val="24"/>
                <w:szCs w:val="24"/>
                <w:lang w:val="en-US"/>
              </w:rPr>
              <w:t>Kearsipan</w:t>
            </w:r>
          </w:p>
        </w:tc>
        <w:tc>
          <w:tcPr>
            <w:tcW w:w="900" w:type="dxa"/>
          </w:tcPr>
          <w:p w14:paraId="1FA8A5EF"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23F28B8F"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2AE0AD3D"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0862D129"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6F9A4778" w14:textId="77777777" w:rsidTr="00BC37C2">
        <w:tc>
          <w:tcPr>
            <w:tcW w:w="625" w:type="dxa"/>
          </w:tcPr>
          <w:p w14:paraId="33B61867"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6BD2FEC8"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Mengarsipkan/menempatkan berkas/alat sesuai dengan system pengarsipan/penyimpanan</w:t>
            </w:r>
          </w:p>
        </w:tc>
        <w:tc>
          <w:tcPr>
            <w:tcW w:w="900" w:type="dxa"/>
          </w:tcPr>
          <w:p w14:paraId="188536EB"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49989D60"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7EDA5B11"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19E48A4C"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06C2DD43" w14:textId="77777777" w:rsidTr="00BC37C2">
        <w:tc>
          <w:tcPr>
            <w:tcW w:w="625" w:type="dxa"/>
          </w:tcPr>
          <w:p w14:paraId="0CB4B9D6"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0C4A084F"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Rapih</w:t>
            </w:r>
          </w:p>
        </w:tc>
        <w:tc>
          <w:tcPr>
            <w:tcW w:w="900" w:type="dxa"/>
          </w:tcPr>
          <w:p w14:paraId="0F2D6FB5"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5D231E49"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274DC4D1"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6D8447C9"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15884E6F" w14:textId="77777777" w:rsidTr="00BC37C2">
        <w:tc>
          <w:tcPr>
            <w:tcW w:w="625" w:type="dxa"/>
          </w:tcPr>
          <w:p w14:paraId="7CAF14E6"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63C1B948"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Bekerja secara efektif &amp; efisien ATK</w:t>
            </w:r>
          </w:p>
        </w:tc>
        <w:tc>
          <w:tcPr>
            <w:tcW w:w="900" w:type="dxa"/>
          </w:tcPr>
          <w:p w14:paraId="19EDF792"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593F4B8B"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6C41F37A"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3926834F"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04D3C6A8" w14:textId="77777777" w:rsidTr="00BC37C2">
        <w:tc>
          <w:tcPr>
            <w:tcW w:w="625" w:type="dxa"/>
          </w:tcPr>
          <w:p w14:paraId="2935BEE9"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0DE9A82B"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Mudah dalam mencari arsip</w:t>
            </w:r>
          </w:p>
        </w:tc>
        <w:tc>
          <w:tcPr>
            <w:tcW w:w="900" w:type="dxa"/>
          </w:tcPr>
          <w:p w14:paraId="57E543F3"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116CA250"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0F9B9329"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5E6932EE"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3BBCF9DB" w14:textId="77777777" w:rsidTr="00BC37C2">
        <w:tc>
          <w:tcPr>
            <w:tcW w:w="4315" w:type="dxa"/>
            <w:gridSpan w:val="2"/>
          </w:tcPr>
          <w:p w14:paraId="4B78C79D" w14:textId="77777777" w:rsidR="00A724A1" w:rsidRPr="00CB0FC0" w:rsidRDefault="00A724A1" w:rsidP="00BC37C2">
            <w:pPr>
              <w:pStyle w:val="ListParagraph"/>
              <w:numPr>
                <w:ilvl w:val="0"/>
                <w:numId w:val="43"/>
              </w:numPr>
              <w:spacing w:after="0" w:line="360" w:lineRule="auto"/>
              <w:rPr>
                <w:rFonts w:ascii="Times New Roman" w:hAnsi="Times New Roman" w:cs="Times New Roman"/>
                <w:b/>
                <w:bCs/>
                <w:sz w:val="24"/>
                <w:szCs w:val="24"/>
              </w:rPr>
            </w:pPr>
            <w:r w:rsidRPr="00CB0FC0">
              <w:rPr>
                <w:rFonts w:ascii="Times New Roman" w:hAnsi="Times New Roman" w:cs="Times New Roman"/>
                <w:b/>
                <w:bCs/>
                <w:sz w:val="24"/>
                <w:szCs w:val="24"/>
                <w:lang w:val="en-US"/>
              </w:rPr>
              <w:t>Pelayanan</w:t>
            </w:r>
          </w:p>
        </w:tc>
        <w:tc>
          <w:tcPr>
            <w:tcW w:w="900" w:type="dxa"/>
          </w:tcPr>
          <w:p w14:paraId="738EAECB"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43D49D01"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4E98018F"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3880AEC1"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6A7A3A93" w14:textId="77777777" w:rsidTr="00BC37C2">
        <w:tc>
          <w:tcPr>
            <w:tcW w:w="625" w:type="dxa"/>
          </w:tcPr>
          <w:p w14:paraId="5BCA14EF"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1</w:t>
            </w:r>
          </w:p>
        </w:tc>
        <w:tc>
          <w:tcPr>
            <w:tcW w:w="3690" w:type="dxa"/>
          </w:tcPr>
          <w:p w14:paraId="7291EE83"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Melayani mahasiswa dosen dan atasan dengan cepat, ramah, tepat</w:t>
            </w:r>
          </w:p>
        </w:tc>
        <w:tc>
          <w:tcPr>
            <w:tcW w:w="900" w:type="dxa"/>
          </w:tcPr>
          <w:p w14:paraId="637801B0"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0DE59E93"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3D011484"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6D7CDEBF"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1BBFB29E" w14:textId="77777777" w:rsidTr="00BC37C2">
        <w:tc>
          <w:tcPr>
            <w:tcW w:w="625" w:type="dxa"/>
          </w:tcPr>
          <w:p w14:paraId="6E25F689"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2</w:t>
            </w:r>
          </w:p>
        </w:tc>
        <w:tc>
          <w:tcPr>
            <w:tcW w:w="3690" w:type="dxa"/>
          </w:tcPr>
          <w:p w14:paraId="416FDD81"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Tidak ada complain dari pengguna</w:t>
            </w:r>
          </w:p>
        </w:tc>
        <w:tc>
          <w:tcPr>
            <w:tcW w:w="900" w:type="dxa"/>
          </w:tcPr>
          <w:p w14:paraId="7B9181E4"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1830F47A"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291FAE7C"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3F758D6F"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155C12C4" w14:textId="77777777" w:rsidTr="00BC37C2">
        <w:tc>
          <w:tcPr>
            <w:tcW w:w="625" w:type="dxa"/>
          </w:tcPr>
          <w:p w14:paraId="24342254"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3</w:t>
            </w:r>
          </w:p>
        </w:tc>
        <w:tc>
          <w:tcPr>
            <w:tcW w:w="3690" w:type="dxa"/>
          </w:tcPr>
          <w:p w14:paraId="7F15BC90"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Dapat bekerjasama dengan baik</w:t>
            </w:r>
          </w:p>
        </w:tc>
        <w:tc>
          <w:tcPr>
            <w:tcW w:w="900" w:type="dxa"/>
          </w:tcPr>
          <w:p w14:paraId="7FEFEE86"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329E8198"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05DE61E3"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3F5E07BF"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48AB773F" w14:textId="77777777" w:rsidTr="00BC37C2">
        <w:tc>
          <w:tcPr>
            <w:tcW w:w="625" w:type="dxa"/>
          </w:tcPr>
          <w:p w14:paraId="08489DA8"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4</w:t>
            </w:r>
          </w:p>
        </w:tc>
        <w:tc>
          <w:tcPr>
            <w:tcW w:w="3690" w:type="dxa"/>
          </w:tcPr>
          <w:p w14:paraId="64D4EF33"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Dapat mudah ditemui/dihubungi</w:t>
            </w:r>
          </w:p>
        </w:tc>
        <w:tc>
          <w:tcPr>
            <w:tcW w:w="900" w:type="dxa"/>
          </w:tcPr>
          <w:p w14:paraId="57E96812"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304A4DA3"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2D912A8D"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351A2FE0" w14:textId="77777777" w:rsidR="00A724A1" w:rsidRPr="00CB0FC0" w:rsidRDefault="00A724A1" w:rsidP="00BC37C2">
            <w:pPr>
              <w:spacing w:line="360" w:lineRule="auto"/>
              <w:rPr>
                <w:rFonts w:ascii="Times New Roman" w:hAnsi="Times New Roman" w:cs="Times New Roman"/>
                <w:sz w:val="24"/>
                <w:szCs w:val="24"/>
              </w:rPr>
            </w:pPr>
          </w:p>
        </w:tc>
      </w:tr>
      <w:tr w:rsidR="00A724A1" w:rsidRPr="00CB0FC0" w14:paraId="61C2AF11" w14:textId="77777777" w:rsidTr="00BC37C2">
        <w:tc>
          <w:tcPr>
            <w:tcW w:w="625" w:type="dxa"/>
          </w:tcPr>
          <w:p w14:paraId="750A81AD"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5</w:t>
            </w:r>
          </w:p>
        </w:tc>
        <w:tc>
          <w:tcPr>
            <w:tcW w:w="3690" w:type="dxa"/>
          </w:tcPr>
          <w:p w14:paraId="2F1DC93A" w14:textId="77777777" w:rsidR="00A724A1" w:rsidRPr="00CB0FC0" w:rsidRDefault="00A724A1" w:rsidP="00BC37C2">
            <w:pPr>
              <w:spacing w:line="360" w:lineRule="auto"/>
              <w:rPr>
                <w:rFonts w:ascii="Times New Roman" w:hAnsi="Times New Roman" w:cs="Times New Roman"/>
                <w:sz w:val="24"/>
                <w:szCs w:val="24"/>
              </w:rPr>
            </w:pPr>
            <w:r w:rsidRPr="00CB0FC0">
              <w:rPr>
                <w:rFonts w:ascii="Times New Roman" w:hAnsi="Times New Roman" w:cs="Times New Roman"/>
                <w:sz w:val="24"/>
                <w:szCs w:val="24"/>
              </w:rPr>
              <w:t>kompeten</w:t>
            </w:r>
          </w:p>
        </w:tc>
        <w:tc>
          <w:tcPr>
            <w:tcW w:w="900" w:type="dxa"/>
          </w:tcPr>
          <w:p w14:paraId="24BD87D2"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16103D49" w14:textId="77777777" w:rsidR="00A724A1" w:rsidRPr="00CB0FC0" w:rsidRDefault="00A724A1" w:rsidP="00BC37C2">
            <w:pPr>
              <w:spacing w:line="360" w:lineRule="auto"/>
              <w:rPr>
                <w:rFonts w:ascii="Times New Roman" w:hAnsi="Times New Roman" w:cs="Times New Roman"/>
                <w:sz w:val="24"/>
                <w:szCs w:val="24"/>
              </w:rPr>
            </w:pPr>
          </w:p>
        </w:tc>
        <w:tc>
          <w:tcPr>
            <w:tcW w:w="900" w:type="dxa"/>
          </w:tcPr>
          <w:p w14:paraId="080BE3A1" w14:textId="77777777" w:rsidR="00A724A1" w:rsidRPr="00CB0FC0" w:rsidRDefault="00A724A1" w:rsidP="00BC37C2">
            <w:pPr>
              <w:spacing w:line="360" w:lineRule="auto"/>
              <w:rPr>
                <w:rFonts w:ascii="Times New Roman" w:hAnsi="Times New Roman" w:cs="Times New Roman"/>
                <w:sz w:val="24"/>
                <w:szCs w:val="24"/>
              </w:rPr>
            </w:pPr>
          </w:p>
        </w:tc>
        <w:tc>
          <w:tcPr>
            <w:tcW w:w="916" w:type="dxa"/>
          </w:tcPr>
          <w:p w14:paraId="4B283D40" w14:textId="77777777" w:rsidR="00A724A1" w:rsidRPr="00CB0FC0" w:rsidRDefault="00A724A1" w:rsidP="00BC37C2">
            <w:pPr>
              <w:spacing w:line="360" w:lineRule="auto"/>
              <w:rPr>
                <w:rFonts w:ascii="Times New Roman" w:hAnsi="Times New Roman" w:cs="Times New Roman"/>
                <w:sz w:val="24"/>
                <w:szCs w:val="24"/>
              </w:rPr>
            </w:pPr>
          </w:p>
        </w:tc>
      </w:tr>
    </w:tbl>
    <w:p w14:paraId="04C311D2" w14:textId="77777777" w:rsidR="00A724A1" w:rsidRPr="00FF6E96" w:rsidRDefault="00A724A1" w:rsidP="00A724A1"/>
    <w:p w14:paraId="4A8F5551" w14:textId="77777777" w:rsidR="00A724A1" w:rsidRDefault="00A724A1" w:rsidP="00A724A1">
      <w:pPr>
        <w:pStyle w:val="Caption"/>
        <w:rPr>
          <w:rFonts w:ascii="Times New Roman" w:hAnsi="Times New Roman" w:cs="Times New Roman"/>
          <w:color w:val="auto"/>
          <w:sz w:val="24"/>
          <w:szCs w:val="24"/>
        </w:rPr>
      </w:pPr>
    </w:p>
    <w:p w14:paraId="77C8EED2" w14:textId="77777777" w:rsidR="00A724A1" w:rsidRDefault="00A724A1" w:rsidP="00A724A1">
      <w:pPr>
        <w:pStyle w:val="Caption"/>
        <w:jc w:val="center"/>
        <w:rPr>
          <w:rFonts w:ascii="Times New Roman" w:hAnsi="Times New Roman" w:cs="Times New Roman"/>
          <w:color w:val="auto"/>
          <w:sz w:val="24"/>
          <w:szCs w:val="24"/>
        </w:rPr>
      </w:pPr>
      <w:r w:rsidRPr="00356D1E">
        <w:rPr>
          <w:rFonts w:ascii="Times New Roman" w:hAnsi="Times New Roman" w:cs="Times New Roman"/>
          <w:color w:val="auto"/>
          <w:sz w:val="24"/>
          <w:szCs w:val="24"/>
        </w:rPr>
        <w:lastRenderedPageBreak/>
        <w:t>Tabel 2.</w:t>
      </w:r>
      <w:r w:rsidRPr="00356D1E">
        <w:rPr>
          <w:rFonts w:ascii="Times New Roman" w:hAnsi="Times New Roman" w:cs="Times New Roman"/>
          <w:color w:val="auto"/>
          <w:sz w:val="24"/>
          <w:szCs w:val="24"/>
        </w:rPr>
        <w:fldChar w:fldCharType="begin"/>
      </w:r>
      <w:r w:rsidRPr="00356D1E">
        <w:rPr>
          <w:rFonts w:ascii="Times New Roman" w:hAnsi="Times New Roman" w:cs="Times New Roman"/>
          <w:color w:val="auto"/>
          <w:sz w:val="24"/>
          <w:szCs w:val="24"/>
        </w:rPr>
        <w:instrText xml:space="preserve"> SEQ Tabel_2 \* ARABIC </w:instrText>
      </w:r>
      <w:r w:rsidRPr="00356D1E">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356D1E">
        <w:rPr>
          <w:rFonts w:ascii="Times New Roman" w:hAnsi="Times New Roman" w:cs="Times New Roman"/>
          <w:color w:val="auto"/>
          <w:sz w:val="24"/>
          <w:szCs w:val="24"/>
        </w:rPr>
        <w:fldChar w:fldCharType="end"/>
      </w:r>
      <w:r w:rsidRPr="00356D1E">
        <w:rPr>
          <w:rFonts w:ascii="Times New Roman" w:hAnsi="Times New Roman" w:cs="Times New Roman"/>
          <w:color w:val="auto"/>
          <w:sz w:val="24"/>
          <w:szCs w:val="24"/>
        </w:rPr>
        <w:t xml:space="preserve"> Bobot Penilaian Tendik </w:t>
      </w:r>
    </w:p>
    <w:p w14:paraId="727EEBCB" w14:textId="77777777" w:rsidR="00A724A1" w:rsidRDefault="00A724A1" w:rsidP="00A724A1">
      <w:pPr>
        <w:pStyle w:val="Caption"/>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1396232908"/>
          <w:citation/>
        </w:sdtPr>
        <w:sdtContent>
          <w:r w:rsidRPr="00356D1E">
            <w:rPr>
              <w:rFonts w:ascii="Times New Roman" w:hAnsi="Times New Roman" w:cs="Times New Roman"/>
              <w:color w:val="auto"/>
              <w:sz w:val="24"/>
              <w:szCs w:val="24"/>
            </w:rPr>
            <w:fldChar w:fldCharType="begin"/>
          </w:r>
          <w:r w:rsidRPr="00356D1E">
            <w:rPr>
              <w:rFonts w:ascii="Times New Roman" w:hAnsi="Times New Roman" w:cs="Times New Roman"/>
              <w:color w:val="auto"/>
              <w:sz w:val="24"/>
              <w:szCs w:val="24"/>
            </w:rPr>
            <w:instrText xml:space="preserve"> CITATION Sit19 \l 1033 </w:instrText>
          </w:r>
          <w:r w:rsidRPr="00356D1E">
            <w:rPr>
              <w:rFonts w:ascii="Times New Roman" w:hAnsi="Times New Roman" w:cs="Times New Roman"/>
              <w:color w:val="auto"/>
              <w:sz w:val="24"/>
              <w:szCs w:val="24"/>
            </w:rPr>
            <w:fldChar w:fldCharType="separate"/>
          </w:r>
          <w:r w:rsidRPr="00356D1E">
            <w:rPr>
              <w:rFonts w:ascii="Times New Roman" w:hAnsi="Times New Roman" w:cs="Times New Roman"/>
              <w:noProof/>
              <w:color w:val="auto"/>
              <w:sz w:val="24"/>
              <w:szCs w:val="24"/>
            </w:rPr>
            <w:t>(Ambo, Mujiastuti, &amp; Susilowati, 2019)</w:t>
          </w:r>
          <w:r w:rsidRPr="00356D1E">
            <w:rPr>
              <w:rFonts w:ascii="Times New Roman" w:hAnsi="Times New Roman" w:cs="Times New Roman"/>
              <w:color w:val="auto"/>
              <w:sz w:val="24"/>
              <w:szCs w:val="24"/>
            </w:rPr>
            <w:fldChar w:fldCharType="end"/>
          </w:r>
        </w:sdtContent>
      </w:sdt>
    </w:p>
    <w:tbl>
      <w:tblPr>
        <w:tblStyle w:val="TableGrid"/>
        <w:tblW w:w="0" w:type="auto"/>
        <w:jc w:val="center"/>
        <w:tblLook w:val="04A0" w:firstRow="1" w:lastRow="0" w:firstColumn="1" w:lastColumn="0" w:noHBand="0" w:noVBand="1"/>
      </w:tblPr>
      <w:tblGrid>
        <w:gridCol w:w="535"/>
        <w:gridCol w:w="2700"/>
        <w:gridCol w:w="1230"/>
      </w:tblGrid>
      <w:tr w:rsidR="00A724A1" w:rsidRPr="0089427C" w14:paraId="0D9E2661" w14:textId="77777777" w:rsidTr="00BC37C2">
        <w:trPr>
          <w:jc w:val="center"/>
        </w:trPr>
        <w:tc>
          <w:tcPr>
            <w:tcW w:w="535" w:type="dxa"/>
          </w:tcPr>
          <w:p w14:paraId="0A28AE2E" w14:textId="77777777" w:rsidR="00A724A1" w:rsidRPr="0089427C" w:rsidRDefault="00A724A1" w:rsidP="00BC37C2">
            <w:pPr>
              <w:spacing w:line="360" w:lineRule="auto"/>
              <w:jc w:val="center"/>
              <w:rPr>
                <w:rFonts w:ascii="Times New Roman" w:hAnsi="Times New Roman" w:cs="Times New Roman"/>
                <w:b/>
                <w:bCs/>
                <w:sz w:val="24"/>
                <w:szCs w:val="24"/>
              </w:rPr>
            </w:pPr>
            <w:r w:rsidRPr="0089427C">
              <w:rPr>
                <w:rFonts w:ascii="Times New Roman" w:hAnsi="Times New Roman" w:cs="Times New Roman"/>
                <w:b/>
                <w:bCs/>
                <w:sz w:val="24"/>
                <w:szCs w:val="24"/>
              </w:rPr>
              <w:t>No</w:t>
            </w:r>
          </w:p>
        </w:tc>
        <w:tc>
          <w:tcPr>
            <w:tcW w:w="2700" w:type="dxa"/>
          </w:tcPr>
          <w:p w14:paraId="55AECFAF" w14:textId="77777777" w:rsidR="00A724A1" w:rsidRPr="0089427C" w:rsidRDefault="00A724A1" w:rsidP="00BC37C2">
            <w:pPr>
              <w:spacing w:line="360" w:lineRule="auto"/>
              <w:jc w:val="center"/>
              <w:rPr>
                <w:rFonts w:ascii="Times New Roman" w:hAnsi="Times New Roman" w:cs="Times New Roman"/>
                <w:b/>
                <w:bCs/>
                <w:sz w:val="24"/>
                <w:szCs w:val="24"/>
              </w:rPr>
            </w:pPr>
            <w:r w:rsidRPr="0089427C">
              <w:rPr>
                <w:rFonts w:ascii="Times New Roman" w:hAnsi="Times New Roman" w:cs="Times New Roman"/>
                <w:b/>
                <w:bCs/>
                <w:sz w:val="24"/>
                <w:szCs w:val="24"/>
              </w:rPr>
              <w:t>Variabel</w:t>
            </w:r>
          </w:p>
        </w:tc>
        <w:tc>
          <w:tcPr>
            <w:tcW w:w="810" w:type="dxa"/>
          </w:tcPr>
          <w:p w14:paraId="2E625686" w14:textId="77777777" w:rsidR="00A724A1" w:rsidRPr="0089427C" w:rsidRDefault="00A724A1" w:rsidP="00BC37C2">
            <w:pPr>
              <w:spacing w:line="360" w:lineRule="auto"/>
              <w:jc w:val="center"/>
              <w:rPr>
                <w:rFonts w:ascii="Times New Roman" w:hAnsi="Times New Roman" w:cs="Times New Roman"/>
                <w:b/>
                <w:bCs/>
                <w:sz w:val="24"/>
                <w:szCs w:val="24"/>
              </w:rPr>
            </w:pPr>
            <w:proofErr w:type="gramStart"/>
            <w:r w:rsidRPr="0089427C">
              <w:rPr>
                <w:rFonts w:ascii="Times New Roman" w:hAnsi="Times New Roman" w:cs="Times New Roman"/>
                <w:b/>
                <w:bCs/>
                <w:sz w:val="24"/>
                <w:szCs w:val="24"/>
              </w:rPr>
              <w:t>Bobot(</w:t>
            </w:r>
            <w:proofErr w:type="gramEnd"/>
            <w:r w:rsidRPr="0089427C">
              <w:rPr>
                <w:rFonts w:ascii="Times New Roman" w:hAnsi="Times New Roman" w:cs="Times New Roman"/>
                <w:b/>
                <w:bCs/>
                <w:sz w:val="24"/>
                <w:szCs w:val="24"/>
              </w:rPr>
              <w:t>%)</w:t>
            </w:r>
          </w:p>
        </w:tc>
      </w:tr>
      <w:tr w:rsidR="00A724A1" w:rsidRPr="0089427C" w14:paraId="0DFB2E07" w14:textId="77777777" w:rsidTr="00BC37C2">
        <w:trPr>
          <w:jc w:val="center"/>
        </w:trPr>
        <w:tc>
          <w:tcPr>
            <w:tcW w:w="535" w:type="dxa"/>
          </w:tcPr>
          <w:p w14:paraId="07330699" w14:textId="77777777" w:rsidR="00A724A1" w:rsidRPr="0089427C" w:rsidRDefault="00A724A1" w:rsidP="00BC37C2">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w:t>
            </w:r>
          </w:p>
        </w:tc>
        <w:tc>
          <w:tcPr>
            <w:tcW w:w="2700" w:type="dxa"/>
          </w:tcPr>
          <w:p w14:paraId="4B90C744" w14:textId="77777777" w:rsidR="00A724A1" w:rsidRPr="0089427C" w:rsidRDefault="00A724A1" w:rsidP="00BC37C2">
            <w:pPr>
              <w:spacing w:line="360" w:lineRule="auto"/>
              <w:rPr>
                <w:rFonts w:ascii="Times New Roman" w:hAnsi="Times New Roman" w:cs="Times New Roman"/>
                <w:sz w:val="24"/>
                <w:szCs w:val="24"/>
              </w:rPr>
            </w:pPr>
            <w:r w:rsidRPr="0089427C">
              <w:rPr>
                <w:rFonts w:ascii="Times New Roman" w:hAnsi="Times New Roman" w:cs="Times New Roman"/>
                <w:sz w:val="24"/>
                <w:szCs w:val="24"/>
              </w:rPr>
              <w:t>Kehadiran</w:t>
            </w:r>
          </w:p>
        </w:tc>
        <w:tc>
          <w:tcPr>
            <w:tcW w:w="810" w:type="dxa"/>
          </w:tcPr>
          <w:p w14:paraId="0C395193" w14:textId="77777777" w:rsidR="00A724A1" w:rsidRPr="0089427C" w:rsidRDefault="00A724A1" w:rsidP="00BC37C2">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r w:rsidR="00A724A1" w:rsidRPr="0089427C" w14:paraId="3B934085" w14:textId="77777777" w:rsidTr="00BC37C2">
        <w:trPr>
          <w:jc w:val="center"/>
        </w:trPr>
        <w:tc>
          <w:tcPr>
            <w:tcW w:w="535" w:type="dxa"/>
          </w:tcPr>
          <w:p w14:paraId="782169CD" w14:textId="77777777" w:rsidR="00A724A1" w:rsidRPr="0089427C" w:rsidRDefault="00A724A1" w:rsidP="00BC37C2">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2</w:t>
            </w:r>
          </w:p>
        </w:tc>
        <w:tc>
          <w:tcPr>
            <w:tcW w:w="2700" w:type="dxa"/>
          </w:tcPr>
          <w:p w14:paraId="34E4E492" w14:textId="77777777" w:rsidR="00A724A1" w:rsidRPr="0089427C" w:rsidRDefault="00A724A1" w:rsidP="00BC37C2">
            <w:pPr>
              <w:spacing w:line="360" w:lineRule="auto"/>
              <w:rPr>
                <w:rFonts w:ascii="Times New Roman" w:hAnsi="Times New Roman" w:cs="Times New Roman"/>
                <w:sz w:val="24"/>
                <w:szCs w:val="24"/>
              </w:rPr>
            </w:pPr>
            <w:r w:rsidRPr="0089427C">
              <w:rPr>
                <w:rFonts w:ascii="Times New Roman" w:hAnsi="Times New Roman" w:cs="Times New Roman"/>
                <w:sz w:val="24"/>
                <w:szCs w:val="24"/>
              </w:rPr>
              <w:t>Tanggung jawab Pekerjaan</w:t>
            </w:r>
          </w:p>
        </w:tc>
        <w:tc>
          <w:tcPr>
            <w:tcW w:w="810" w:type="dxa"/>
          </w:tcPr>
          <w:p w14:paraId="4C217BB2" w14:textId="77777777" w:rsidR="00A724A1" w:rsidRPr="0089427C" w:rsidRDefault="00A724A1" w:rsidP="00BC37C2">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20</w:t>
            </w:r>
          </w:p>
        </w:tc>
      </w:tr>
      <w:tr w:rsidR="00A724A1" w:rsidRPr="0089427C" w14:paraId="55058F41" w14:textId="77777777" w:rsidTr="00BC37C2">
        <w:trPr>
          <w:jc w:val="center"/>
        </w:trPr>
        <w:tc>
          <w:tcPr>
            <w:tcW w:w="535" w:type="dxa"/>
          </w:tcPr>
          <w:p w14:paraId="1B1EF487" w14:textId="77777777" w:rsidR="00A724A1" w:rsidRPr="0089427C" w:rsidRDefault="00A724A1" w:rsidP="00BC37C2">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3</w:t>
            </w:r>
          </w:p>
        </w:tc>
        <w:tc>
          <w:tcPr>
            <w:tcW w:w="2700" w:type="dxa"/>
          </w:tcPr>
          <w:p w14:paraId="0D979A17" w14:textId="77777777" w:rsidR="00A724A1" w:rsidRPr="0089427C" w:rsidRDefault="00A724A1" w:rsidP="00BC37C2">
            <w:pPr>
              <w:spacing w:line="360" w:lineRule="auto"/>
              <w:rPr>
                <w:rFonts w:ascii="Times New Roman" w:hAnsi="Times New Roman" w:cs="Times New Roman"/>
                <w:sz w:val="24"/>
                <w:szCs w:val="24"/>
              </w:rPr>
            </w:pPr>
            <w:r w:rsidRPr="0089427C">
              <w:rPr>
                <w:rFonts w:ascii="Times New Roman" w:hAnsi="Times New Roman" w:cs="Times New Roman"/>
                <w:sz w:val="24"/>
                <w:szCs w:val="24"/>
              </w:rPr>
              <w:t>Kerjasama</w:t>
            </w:r>
          </w:p>
        </w:tc>
        <w:tc>
          <w:tcPr>
            <w:tcW w:w="810" w:type="dxa"/>
          </w:tcPr>
          <w:p w14:paraId="0BFF1CEE" w14:textId="77777777" w:rsidR="00A724A1" w:rsidRPr="0089427C" w:rsidRDefault="00A724A1" w:rsidP="00BC37C2">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20</w:t>
            </w:r>
          </w:p>
        </w:tc>
      </w:tr>
      <w:tr w:rsidR="00A724A1" w:rsidRPr="0089427C" w14:paraId="50F536D5" w14:textId="77777777" w:rsidTr="00BC37C2">
        <w:trPr>
          <w:jc w:val="center"/>
        </w:trPr>
        <w:tc>
          <w:tcPr>
            <w:tcW w:w="535" w:type="dxa"/>
          </w:tcPr>
          <w:p w14:paraId="5155A4AD" w14:textId="77777777" w:rsidR="00A724A1" w:rsidRPr="0089427C" w:rsidRDefault="00A724A1" w:rsidP="00BC37C2">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4</w:t>
            </w:r>
          </w:p>
        </w:tc>
        <w:tc>
          <w:tcPr>
            <w:tcW w:w="2700" w:type="dxa"/>
          </w:tcPr>
          <w:p w14:paraId="5D9B688C" w14:textId="77777777" w:rsidR="00A724A1" w:rsidRPr="0089427C" w:rsidRDefault="00A724A1" w:rsidP="00BC37C2">
            <w:pPr>
              <w:spacing w:line="360" w:lineRule="auto"/>
              <w:rPr>
                <w:rFonts w:ascii="Times New Roman" w:hAnsi="Times New Roman" w:cs="Times New Roman"/>
                <w:sz w:val="24"/>
                <w:szCs w:val="24"/>
              </w:rPr>
            </w:pPr>
            <w:r w:rsidRPr="0089427C">
              <w:rPr>
                <w:rFonts w:ascii="Times New Roman" w:hAnsi="Times New Roman" w:cs="Times New Roman"/>
                <w:sz w:val="24"/>
                <w:szCs w:val="24"/>
              </w:rPr>
              <w:t>Loyalitas</w:t>
            </w:r>
          </w:p>
        </w:tc>
        <w:tc>
          <w:tcPr>
            <w:tcW w:w="810" w:type="dxa"/>
          </w:tcPr>
          <w:p w14:paraId="2E06ABAF" w14:textId="77777777" w:rsidR="00A724A1" w:rsidRPr="0089427C" w:rsidRDefault="00A724A1" w:rsidP="00BC37C2">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r w:rsidR="00A724A1" w:rsidRPr="0089427C" w14:paraId="591CC002" w14:textId="77777777" w:rsidTr="00BC37C2">
        <w:trPr>
          <w:jc w:val="center"/>
        </w:trPr>
        <w:tc>
          <w:tcPr>
            <w:tcW w:w="535" w:type="dxa"/>
          </w:tcPr>
          <w:p w14:paraId="6A45768C" w14:textId="77777777" w:rsidR="00A724A1" w:rsidRPr="0089427C" w:rsidRDefault="00A724A1" w:rsidP="00BC37C2">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5</w:t>
            </w:r>
          </w:p>
        </w:tc>
        <w:tc>
          <w:tcPr>
            <w:tcW w:w="2700" w:type="dxa"/>
          </w:tcPr>
          <w:p w14:paraId="05E1CBA7" w14:textId="77777777" w:rsidR="00A724A1" w:rsidRPr="0089427C" w:rsidRDefault="00A724A1" w:rsidP="00BC37C2">
            <w:pPr>
              <w:spacing w:line="360" w:lineRule="auto"/>
              <w:rPr>
                <w:rFonts w:ascii="Times New Roman" w:hAnsi="Times New Roman" w:cs="Times New Roman"/>
                <w:sz w:val="24"/>
                <w:szCs w:val="24"/>
              </w:rPr>
            </w:pPr>
            <w:r w:rsidRPr="0089427C">
              <w:rPr>
                <w:rFonts w:ascii="Times New Roman" w:hAnsi="Times New Roman" w:cs="Times New Roman"/>
                <w:sz w:val="24"/>
                <w:szCs w:val="24"/>
              </w:rPr>
              <w:t xml:space="preserve">Kearsipan </w:t>
            </w:r>
          </w:p>
        </w:tc>
        <w:tc>
          <w:tcPr>
            <w:tcW w:w="810" w:type="dxa"/>
          </w:tcPr>
          <w:p w14:paraId="424E83A2" w14:textId="77777777" w:rsidR="00A724A1" w:rsidRPr="0089427C" w:rsidRDefault="00A724A1" w:rsidP="00BC37C2">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r w:rsidR="00A724A1" w:rsidRPr="0089427C" w14:paraId="350BDF29" w14:textId="77777777" w:rsidTr="00BC37C2">
        <w:trPr>
          <w:jc w:val="center"/>
        </w:trPr>
        <w:tc>
          <w:tcPr>
            <w:tcW w:w="535" w:type="dxa"/>
          </w:tcPr>
          <w:p w14:paraId="3EFEE49E" w14:textId="77777777" w:rsidR="00A724A1" w:rsidRPr="0089427C" w:rsidRDefault="00A724A1" w:rsidP="00BC37C2">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6</w:t>
            </w:r>
          </w:p>
        </w:tc>
        <w:tc>
          <w:tcPr>
            <w:tcW w:w="2700" w:type="dxa"/>
          </w:tcPr>
          <w:p w14:paraId="53955DB6" w14:textId="77777777" w:rsidR="00A724A1" w:rsidRPr="0089427C" w:rsidRDefault="00A724A1" w:rsidP="00BC37C2">
            <w:pPr>
              <w:spacing w:line="360" w:lineRule="auto"/>
              <w:rPr>
                <w:rFonts w:ascii="Times New Roman" w:hAnsi="Times New Roman" w:cs="Times New Roman"/>
                <w:sz w:val="24"/>
                <w:szCs w:val="24"/>
              </w:rPr>
            </w:pPr>
            <w:r w:rsidRPr="0089427C">
              <w:rPr>
                <w:rFonts w:ascii="Times New Roman" w:hAnsi="Times New Roman" w:cs="Times New Roman"/>
                <w:sz w:val="24"/>
                <w:szCs w:val="24"/>
              </w:rPr>
              <w:t>Pelayanan</w:t>
            </w:r>
          </w:p>
        </w:tc>
        <w:tc>
          <w:tcPr>
            <w:tcW w:w="810" w:type="dxa"/>
          </w:tcPr>
          <w:p w14:paraId="2438E091" w14:textId="77777777" w:rsidR="00A724A1" w:rsidRPr="0089427C" w:rsidRDefault="00A724A1" w:rsidP="00BC37C2">
            <w:pPr>
              <w:spacing w:line="360" w:lineRule="auto"/>
              <w:jc w:val="center"/>
              <w:rPr>
                <w:rFonts w:ascii="Times New Roman" w:hAnsi="Times New Roman" w:cs="Times New Roman"/>
                <w:sz w:val="24"/>
                <w:szCs w:val="24"/>
              </w:rPr>
            </w:pPr>
            <w:r w:rsidRPr="0089427C">
              <w:rPr>
                <w:rFonts w:ascii="Times New Roman" w:hAnsi="Times New Roman" w:cs="Times New Roman"/>
                <w:sz w:val="24"/>
                <w:szCs w:val="24"/>
              </w:rPr>
              <w:t>15</w:t>
            </w:r>
          </w:p>
        </w:tc>
      </w:tr>
    </w:tbl>
    <w:p w14:paraId="35BA59DE" w14:textId="77777777" w:rsidR="007E2675" w:rsidRPr="00412AE8" w:rsidRDefault="007E2675" w:rsidP="00412AE8">
      <w:pPr>
        <w:rPr>
          <w:rFonts w:ascii="Times New Roman" w:hAnsi="Times New Roman" w:cs="Times New Roman"/>
          <w:sz w:val="24"/>
          <w:szCs w:val="24"/>
          <w:lang w:val="id-ID"/>
        </w:rPr>
      </w:pPr>
    </w:p>
    <w:p w14:paraId="2A4B8C32" w14:textId="0EECC069" w:rsidR="007E2675" w:rsidRPr="007E2675" w:rsidRDefault="007E2675" w:rsidP="007E2675">
      <w:pPr>
        <w:pStyle w:val="Heading2"/>
        <w:spacing w:line="360" w:lineRule="auto"/>
        <w:jc w:val="both"/>
        <w:rPr>
          <w:rFonts w:ascii="Times New Roman" w:hAnsi="Times New Roman" w:cs="Times New Roman"/>
          <w:b/>
          <w:bCs/>
          <w:color w:val="auto"/>
          <w:sz w:val="24"/>
          <w:szCs w:val="24"/>
        </w:rPr>
      </w:pPr>
      <w:r w:rsidRPr="007E2675">
        <w:rPr>
          <w:rFonts w:ascii="Times New Roman" w:hAnsi="Times New Roman" w:cs="Times New Roman"/>
          <w:b/>
          <w:bCs/>
          <w:color w:val="auto"/>
          <w:sz w:val="24"/>
          <w:szCs w:val="24"/>
        </w:rPr>
        <w:t>2.3.</w:t>
      </w:r>
      <w:r w:rsidRPr="007E2675">
        <w:rPr>
          <w:rFonts w:ascii="Times New Roman" w:hAnsi="Times New Roman" w:cs="Times New Roman"/>
          <w:b/>
          <w:bCs/>
          <w:color w:val="auto"/>
          <w:sz w:val="24"/>
          <w:szCs w:val="24"/>
        </w:rPr>
        <w:tab/>
      </w:r>
      <w:r>
        <w:rPr>
          <w:rFonts w:ascii="Times New Roman" w:hAnsi="Times New Roman" w:cs="Times New Roman"/>
          <w:b/>
          <w:bCs/>
          <w:color w:val="auto"/>
          <w:sz w:val="24"/>
          <w:szCs w:val="24"/>
          <w:lang w:val="en-US"/>
        </w:rPr>
        <w:t>SOP</w:t>
      </w:r>
      <w:r w:rsidRPr="007E2675">
        <w:rPr>
          <w:rFonts w:ascii="Times New Roman" w:hAnsi="Times New Roman" w:cs="Times New Roman"/>
          <w:b/>
          <w:bCs/>
          <w:color w:val="auto"/>
          <w:sz w:val="24"/>
          <w:szCs w:val="24"/>
        </w:rPr>
        <w:t xml:space="preserve"> Monev di FTUMJ</w:t>
      </w:r>
    </w:p>
    <w:p w14:paraId="120B6575" w14:textId="1CC2AD76" w:rsidR="007E2675" w:rsidRDefault="007E2675" w:rsidP="007E2675">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Prosedur pelaksanaan monev proses pembelajaran </w:t>
      </w:r>
      <w:r w:rsidR="00093BB4">
        <w:rPr>
          <w:rFonts w:ascii="Times New Roman" w:hAnsi="Times New Roman" w:cs="Times New Roman"/>
          <w:sz w:val="24"/>
          <w:szCs w:val="24"/>
        </w:rPr>
        <w:t xml:space="preserve">menurut </w:t>
      </w:r>
      <w:sdt>
        <w:sdtPr>
          <w:rPr>
            <w:rFonts w:ascii="Times New Roman" w:hAnsi="Times New Roman" w:cs="Times New Roman"/>
            <w:sz w:val="24"/>
            <w:szCs w:val="24"/>
          </w:rPr>
          <w:id w:val="-1280025391"/>
          <w:citation/>
        </w:sdtPr>
        <w:sdtContent>
          <w:r w:rsidR="00093BB4">
            <w:rPr>
              <w:rFonts w:ascii="Times New Roman" w:hAnsi="Times New Roman" w:cs="Times New Roman"/>
              <w:sz w:val="24"/>
              <w:szCs w:val="24"/>
            </w:rPr>
            <w:fldChar w:fldCharType="begin"/>
          </w:r>
          <w:r w:rsidR="00093BB4">
            <w:rPr>
              <w:rFonts w:ascii="Times New Roman" w:hAnsi="Times New Roman" w:cs="Times New Roman"/>
              <w:sz w:val="24"/>
              <w:szCs w:val="24"/>
            </w:rPr>
            <w:instrText xml:space="preserve"> CITATION UPM17 \l 1033 </w:instrText>
          </w:r>
          <w:r w:rsidR="00093BB4">
            <w:rPr>
              <w:rFonts w:ascii="Times New Roman" w:hAnsi="Times New Roman" w:cs="Times New Roman"/>
              <w:sz w:val="24"/>
              <w:szCs w:val="24"/>
            </w:rPr>
            <w:fldChar w:fldCharType="separate"/>
          </w:r>
          <w:r w:rsidR="00093BB4" w:rsidRPr="00093BB4">
            <w:rPr>
              <w:rFonts w:ascii="Times New Roman" w:hAnsi="Times New Roman" w:cs="Times New Roman"/>
              <w:noProof/>
              <w:sz w:val="24"/>
              <w:szCs w:val="24"/>
            </w:rPr>
            <w:t>(FTUMJ, 2017)</w:t>
          </w:r>
          <w:r w:rsidR="00093BB4">
            <w:rPr>
              <w:rFonts w:ascii="Times New Roman" w:hAnsi="Times New Roman" w:cs="Times New Roman"/>
              <w:sz w:val="24"/>
              <w:szCs w:val="24"/>
            </w:rPr>
            <w:fldChar w:fldCharType="end"/>
          </w:r>
        </w:sdtContent>
      </w:sdt>
      <w:r w:rsidR="00093BB4">
        <w:rPr>
          <w:rFonts w:ascii="Times New Roman" w:hAnsi="Times New Roman" w:cs="Times New Roman"/>
          <w:sz w:val="24"/>
          <w:szCs w:val="24"/>
        </w:rPr>
        <w:t xml:space="preserve"> </w:t>
      </w:r>
      <w:r>
        <w:rPr>
          <w:rFonts w:ascii="Times New Roman" w:hAnsi="Times New Roman" w:cs="Times New Roman"/>
          <w:sz w:val="24"/>
          <w:szCs w:val="24"/>
        </w:rPr>
        <w:t>adalah sebagai berikut:</w:t>
      </w:r>
    </w:p>
    <w:p w14:paraId="11C077ED" w14:textId="792F3856"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t xml:space="preserve">Mengetahui apakah komponen-komponen pembelajaran di review setiap semester/tahun dan kemudian di </w:t>
      </w:r>
      <w:r>
        <w:rPr>
          <w:rFonts w:ascii="Times New Roman" w:eastAsia="Times New Roman" w:hAnsi="Times New Roman"/>
          <w:i/>
          <w:sz w:val="24"/>
        </w:rPr>
        <w:t>update</w:t>
      </w:r>
    </w:p>
    <w:p w14:paraId="735393E2" w14:textId="1FAA9049"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t>Melihat apakah tujuan dan dampak pembelajaran telah dicapai sesuai standar kompetensi yang telah ditentukan</w:t>
      </w:r>
    </w:p>
    <w:p w14:paraId="5CF3962F" w14:textId="5CCEDE32"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t>Melihat apakah komponen proses pembelajaran pada setiap matakuliah telah ditinjau dan perbarui sesuai kebutuhan setiap semester/setiap tahunnya</w:t>
      </w:r>
    </w:p>
    <w:p w14:paraId="248D6B26" w14:textId="1A754091"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t>Menyediakan informasi yang dapat digunakan pihak dosen dan manajemen untuk merefleksikan rancangan proses pembelajarannya dalam rangka peningkatan mutu</w:t>
      </w:r>
    </w:p>
    <w:p w14:paraId="605464B9" w14:textId="77777777"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r>
        <w:rPr>
          <w:rFonts w:ascii="Times New Roman" w:eastAsia="Times New Roman" w:hAnsi="Times New Roman"/>
          <w:sz w:val="24"/>
        </w:rPr>
        <w:t>Mengidentifikasi masalah yang perlu diperbaiki dan strategi perbaikannya</w:t>
      </w:r>
    </w:p>
    <w:p w14:paraId="20A8F7D5" w14:textId="6AB53B2E"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r>
        <w:rPr>
          <w:rFonts w:ascii="Times New Roman" w:eastAsia="Times New Roman" w:hAnsi="Times New Roman"/>
          <w:sz w:val="24"/>
        </w:rPr>
        <w:t>Menilai kinerja Dosen melalui kuisioner yang dilaksanakan oleh mahasiswa.</w:t>
      </w:r>
    </w:p>
    <w:p w14:paraId="50BB7AFB" w14:textId="75CD1923" w:rsidR="007E2675" w:rsidRDefault="007E2675" w:rsidP="007E2675">
      <w:pPr>
        <w:tabs>
          <w:tab w:val="left" w:pos="360"/>
        </w:tabs>
        <w:spacing w:after="0" w:line="360" w:lineRule="auto"/>
        <w:ind w:left="360"/>
        <w:jc w:val="both"/>
        <w:rPr>
          <w:rFonts w:ascii="Times New Roman" w:eastAsia="Times New Roman" w:hAnsi="Times New Roman"/>
          <w:sz w:val="24"/>
        </w:rPr>
      </w:pPr>
      <w:r>
        <w:rPr>
          <w:rFonts w:ascii="Times New Roman" w:eastAsia="Times New Roman" w:hAnsi="Times New Roman"/>
          <w:sz w:val="24"/>
        </w:rPr>
        <w:t>Metode Pelaksanaan monev adalah sebagai berikut:</w:t>
      </w:r>
    </w:p>
    <w:p w14:paraId="017BC58F" w14:textId="696FD7B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r>
        <w:rPr>
          <w:rFonts w:ascii="Times New Roman" w:eastAsia="Times New Roman" w:hAnsi="Times New Roman"/>
          <w:sz w:val="24"/>
        </w:rPr>
        <w:t>Mengembangkan instrument monev (berupa kuesioner pelaksanaan proses pembelajaran, yang meliputi standar kurikulum, sumber daya manusia, sarana, aktifitas dalam pembelajaran, suasana akademik dan kompetensi lulusan.</w:t>
      </w:r>
    </w:p>
    <w:p w14:paraId="0C35FAB7" w14:textId="0B7675AC"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r>
        <w:rPr>
          <w:rFonts w:ascii="Times New Roman" w:eastAsia="Times New Roman" w:hAnsi="Times New Roman"/>
          <w:sz w:val="24"/>
        </w:rPr>
        <w:lastRenderedPageBreak/>
        <w:t>Mengembangkan instrument monitoring dan evaluasi berupa kuesioner yang akan diisi oleh mahasiswa</w:t>
      </w:r>
    </w:p>
    <w:p w14:paraId="64110F16" w14:textId="126E56B6"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r>
        <w:rPr>
          <w:rFonts w:ascii="Times New Roman" w:eastAsia="Times New Roman" w:hAnsi="Times New Roman"/>
          <w:sz w:val="24"/>
        </w:rPr>
        <w:t>Mendistribusikan kuesioner ke prodi di lingkungan FTUMJ untuk diisi oleh staff terkait yang berkompeten dan diisi oleh mahasiswa</w:t>
      </w:r>
    </w:p>
    <w:p w14:paraId="3385D47F" w14:textId="1647F424" w:rsidR="007E2675" w:rsidRP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Melaksanakan evaluasi terhadap keseluruhan kuesioner yang telah diisi</w:t>
      </w:r>
    </w:p>
    <w:p w14:paraId="1AED65B9" w14:textId="3D8A689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r>
        <w:rPr>
          <w:rFonts w:ascii="Times New Roman" w:eastAsia="Times New Roman" w:hAnsi="Times New Roman"/>
          <w:sz w:val="24"/>
        </w:rPr>
        <w:t xml:space="preserve">Mengembangkan </w:t>
      </w:r>
      <w:r>
        <w:rPr>
          <w:rFonts w:ascii="Times New Roman" w:eastAsia="Times New Roman" w:hAnsi="Times New Roman"/>
          <w:i/>
          <w:sz w:val="24"/>
        </w:rPr>
        <w:t>checklist</w:t>
      </w:r>
      <w:r>
        <w:rPr>
          <w:rFonts w:ascii="Times New Roman" w:eastAsia="Times New Roman" w:hAnsi="Times New Roman"/>
          <w:sz w:val="24"/>
        </w:rPr>
        <w:t xml:space="preserve"> pertanyaan untuk pelaksanaan verivikasi terhadap hasil evaluasi kuesioner</w:t>
      </w:r>
    </w:p>
    <w:p w14:paraId="2064398F" w14:textId="77777777"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Membuat laporan akhir hasil monev pembelajaran secara menyeluruh</w:t>
      </w:r>
    </w:p>
    <w:p w14:paraId="4000E423" w14:textId="01DB8A08"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Menyerahkan laporan ke pimpinan FTUMJ</w:t>
      </w:r>
    </w:p>
    <w:p w14:paraId="1DFB394A" w14:textId="1690E1B8" w:rsidR="007E2675" w:rsidRPr="007E2675" w:rsidRDefault="007E2675" w:rsidP="007E2675">
      <w:pPr>
        <w:spacing w:line="360" w:lineRule="auto"/>
        <w:ind w:right="6"/>
        <w:jc w:val="both"/>
        <w:rPr>
          <w:rFonts w:ascii="Times New Roman" w:eastAsia="Times New Roman" w:hAnsi="Times New Roman"/>
          <w:sz w:val="24"/>
        </w:rPr>
      </w:pPr>
      <w:r>
        <w:rPr>
          <w:rFonts w:ascii="Times New Roman" w:eastAsia="Times New Roman" w:hAnsi="Times New Roman"/>
          <w:sz w:val="24"/>
        </w:rPr>
        <w:t>Kriteria Capaian, dilihat dari hasil kuesioner yang ditujukan dan diisi oleh kaprodi dan kuesioner yang diisi oleh mahasiswa</w:t>
      </w:r>
      <w:r w:rsidR="00093BB4">
        <w:rPr>
          <w:rFonts w:ascii="Times New Roman" w:eastAsia="Times New Roman" w:hAnsi="Times New Roman"/>
          <w:sz w:val="24"/>
        </w:rPr>
        <w:t xml:space="preserve"> </w:t>
      </w:r>
      <w:sdt>
        <w:sdtPr>
          <w:rPr>
            <w:rFonts w:ascii="Times New Roman" w:eastAsia="Times New Roman" w:hAnsi="Times New Roman"/>
            <w:sz w:val="24"/>
          </w:rPr>
          <w:id w:val="-1733774462"/>
          <w:citation/>
        </w:sdtPr>
        <w:sdtContent>
          <w:r w:rsidR="00093BB4">
            <w:rPr>
              <w:rFonts w:ascii="Times New Roman" w:eastAsia="Times New Roman" w:hAnsi="Times New Roman"/>
              <w:sz w:val="24"/>
            </w:rPr>
            <w:fldChar w:fldCharType="begin"/>
          </w:r>
          <w:r w:rsidR="00093BB4">
            <w:rPr>
              <w:rFonts w:ascii="Times New Roman" w:eastAsia="Times New Roman" w:hAnsi="Times New Roman"/>
              <w:sz w:val="24"/>
            </w:rPr>
            <w:instrText xml:space="preserve"> CITATION UPM17 \l 1033 </w:instrText>
          </w:r>
          <w:r w:rsidR="00093BB4">
            <w:rPr>
              <w:rFonts w:ascii="Times New Roman" w:eastAsia="Times New Roman" w:hAnsi="Times New Roman"/>
              <w:sz w:val="24"/>
            </w:rPr>
            <w:fldChar w:fldCharType="separate"/>
          </w:r>
          <w:r w:rsidR="00093BB4" w:rsidRPr="00093BB4">
            <w:rPr>
              <w:rFonts w:ascii="Times New Roman" w:eastAsia="Times New Roman" w:hAnsi="Times New Roman"/>
              <w:noProof/>
              <w:sz w:val="24"/>
            </w:rPr>
            <w:t>(FTUMJ, 2017)</w:t>
          </w:r>
          <w:r w:rsidR="00093BB4">
            <w:rPr>
              <w:rFonts w:ascii="Times New Roman" w:eastAsia="Times New Roman" w:hAnsi="Times New Roman"/>
              <w:sz w:val="24"/>
            </w:rPr>
            <w:fldChar w:fldCharType="end"/>
          </w:r>
        </w:sdtContent>
      </w:sdt>
      <w:r>
        <w:rPr>
          <w:rFonts w:ascii="Times New Roman" w:eastAsia="Times New Roman" w:hAnsi="Times New Roman"/>
          <w:sz w:val="24"/>
        </w:rPr>
        <w:t>.</w:t>
      </w:r>
    </w:p>
    <w:p w14:paraId="49D1898C" w14:textId="738536B2" w:rsidR="007E2675" w:rsidRDefault="007E2675" w:rsidP="007E2675">
      <w:pPr>
        <w:numPr>
          <w:ilvl w:val="0"/>
          <w:numId w:val="33"/>
        </w:numPr>
        <w:tabs>
          <w:tab w:val="left" w:pos="720"/>
        </w:tabs>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 xml:space="preserve">Kuesioner yang ditujukan dan </w:t>
      </w:r>
      <w:r w:rsidRPr="006E577E">
        <w:rPr>
          <w:rFonts w:ascii="Times New Roman" w:eastAsia="Times New Roman" w:hAnsi="Times New Roman"/>
          <w:sz w:val="24"/>
        </w:rPr>
        <w:t>diisi oleh Kaprodi</w:t>
      </w:r>
      <w:r>
        <w:rPr>
          <w:rFonts w:ascii="Times New Roman" w:eastAsia="Times New Roman" w:hAnsi="Times New Roman"/>
          <w:sz w:val="24"/>
        </w:rPr>
        <w:t xml:space="preserve"> </w:t>
      </w:r>
    </w:p>
    <w:p w14:paraId="72DA2204" w14:textId="2BA41D8F" w:rsidR="00A724A1" w:rsidRDefault="007E2675" w:rsidP="00D96BCC">
      <w:pPr>
        <w:numPr>
          <w:ilvl w:val="0"/>
          <w:numId w:val="33"/>
        </w:numPr>
        <w:tabs>
          <w:tab w:val="left" w:pos="720"/>
        </w:tabs>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 xml:space="preserve">Kuesioner yang ditujukan dan diisi oleh Mahasiswa </w:t>
      </w:r>
    </w:p>
    <w:p w14:paraId="4336E2B5" w14:textId="1D1C2AAE" w:rsidR="00665F63" w:rsidRPr="00A724A1" w:rsidRDefault="00A724A1" w:rsidP="00A724A1">
      <w:pPr>
        <w:rPr>
          <w:rFonts w:ascii="Times New Roman" w:eastAsia="Times New Roman" w:hAnsi="Times New Roman"/>
          <w:sz w:val="24"/>
        </w:rPr>
      </w:pPr>
      <w:r>
        <w:rPr>
          <w:rFonts w:ascii="Times New Roman" w:eastAsia="Times New Roman" w:hAnsi="Times New Roman"/>
          <w:sz w:val="24"/>
        </w:rPr>
        <w:br w:type="page"/>
      </w:r>
    </w:p>
    <w:p w14:paraId="313BCB91" w14:textId="364E50FE" w:rsidR="00D96BCC" w:rsidRDefault="00D96BCC" w:rsidP="00C05F21">
      <w:pPr>
        <w:pStyle w:val="Heading2"/>
        <w:spacing w:line="360" w:lineRule="auto"/>
        <w:jc w:val="both"/>
        <w:rPr>
          <w:rFonts w:ascii="Times New Roman" w:hAnsi="Times New Roman" w:cs="Times New Roman"/>
          <w:b/>
          <w:bCs/>
          <w:color w:val="auto"/>
          <w:sz w:val="24"/>
          <w:szCs w:val="24"/>
        </w:rPr>
      </w:pPr>
      <w:bookmarkStart w:id="4" w:name="_Toc30423449"/>
      <w:bookmarkStart w:id="5" w:name="_Toc30424093"/>
      <w:bookmarkStart w:id="6" w:name="_Toc31716864"/>
      <w:bookmarkStart w:id="7" w:name="_Toc32298949"/>
      <w:r w:rsidRPr="00C05F21">
        <w:rPr>
          <w:rFonts w:ascii="Times New Roman" w:hAnsi="Times New Roman" w:cs="Times New Roman"/>
          <w:b/>
          <w:bCs/>
          <w:color w:val="auto"/>
          <w:sz w:val="24"/>
          <w:szCs w:val="24"/>
        </w:rPr>
        <w:lastRenderedPageBreak/>
        <w:t>2.</w:t>
      </w:r>
      <w:r w:rsidR="00C05F21" w:rsidRPr="00C05F21">
        <w:rPr>
          <w:rFonts w:ascii="Times New Roman" w:hAnsi="Times New Roman" w:cs="Times New Roman"/>
          <w:b/>
          <w:bCs/>
          <w:color w:val="auto"/>
          <w:sz w:val="24"/>
          <w:szCs w:val="24"/>
        </w:rPr>
        <w:t>3</w:t>
      </w:r>
      <w:r w:rsidRPr="00C05F21">
        <w:rPr>
          <w:rFonts w:ascii="Times New Roman" w:hAnsi="Times New Roman" w:cs="Times New Roman"/>
          <w:b/>
          <w:bCs/>
          <w:color w:val="auto"/>
          <w:sz w:val="24"/>
          <w:szCs w:val="24"/>
        </w:rPr>
        <w:tab/>
      </w:r>
      <w:bookmarkEnd w:id="4"/>
      <w:bookmarkEnd w:id="5"/>
      <w:bookmarkEnd w:id="6"/>
      <w:bookmarkEnd w:id="7"/>
      <w:r w:rsidR="00EA2FE2" w:rsidRPr="00C05F21">
        <w:rPr>
          <w:rFonts w:ascii="Times New Roman" w:hAnsi="Times New Roman" w:cs="Times New Roman"/>
          <w:b/>
          <w:bCs/>
          <w:color w:val="auto"/>
          <w:sz w:val="24"/>
          <w:szCs w:val="24"/>
        </w:rPr>
        <w:t>Sistem Pendukung Keputusan</w:t>
      </w:r>
      <w:r w:rsidRPr="00C05F21">
        <w:rPr>
          <w:rFonts w:ascii="Times New Roman" w:hAnsi="Times New Roman" w:cs="Times New Roman"/>
          <w:b/>
          <w:bCs/>
          <w:color w:val="auto"/>
          <w:sz w:val="24"/>
          <w:szCs w:val="24"/>
        </w:rPr>
        <w:t xml:space="preserve"> </w:t>
      </w:r>
    </w:p>
    <w:p w14:paraId="7737D44F" w14:textId="77777777" w:rsidR="00B46CFE" w:rsidRDefault="00AC50F4" w:rsidP="00B46CFE">
      <w:pPr>
        <w:autoSpaceDE w:val="0"/>
        <w:autoSpaceDN w:val="0"/>
        <w:adjustRightInd w:val="0"/>
        <w:spacing w:after="240" w:line="360" w:lineRule="auto"/>
        <w:ind w:firstLine="360"/>
        <w:jc w:val="both"/>
        <w:rPr>
          <w:rFonts w:ascii="Times New Roman" w:hAnsi="Times New Roman" w:cs="Times New Roman"/>
          <w:sz w:val="24"/>
          <w:szCs w:val="24"/>
        </w:rPr>
      </w:pPr>
      <w:r w:rsidRPr="00142793">
        <w:rPr>
          <w:rFonts w:ascii="Times New Roman" w:hAnsi="Times New Roman" w:cs="Times New Roman"/>
          <w:sz w:val="24"/>
          <w:szCs w:val="24"/>
        </w:rPr>
        <w:t xml:space="preserve">Konsep Sistem Pendukung Keputusan (SPK) pertama kali diungkapkan pada awal tahun 1970-an oleh Michael S. Scott Morton dengan istilah </w:t>
      </w:r>
      <w:r w:rsidRPr="00142793">
        <w:rPr>
          <w:rFonts w:ascii="Times New Roman" w:hAnsi="Times New Roman" w:cs="Times New Roman"/>
          <w:i/>
          <w:iCs/>
          <w:sz w:val="24"/>
          <w:szCs w:val="24"/>
        </w:rPr>
        <w:t>Management Decision System</w:t>
      </w:r>
      <w:r w:rsidRPr="00142793">
        <w:rPr>
          <w:rFonts w:ascii="Times New Roman" w:hAnsi="Times New Roman" w:cs="Times New Roman"/>
          <w:sz w:val="24"/>
          <w:szCs w:val="24"/>
        </w:rPr>
        <w:t xml:space="preserve">. SPK tersebut merupakan suatu sistem yang berbasis komputer yang ditunjukan untuk membantu pengambil keputusan dengan memanfaatkan data dan model tertentu untuk memecahkan berbagai persoalan yang tidak terstruktur </w:t>
      </w:r>
      <w:sdt>
        <w:sdtPr>
          <w:id w:val="947812472"/>
          <w:citation/>
        </w:sdtPr>
        <w:sdtContent>
          <w:r w:rsidRPr="00142793">
            <w:rPr>
              <w:rFonts w:ascii="Times New Roman" w:hAnsi="Times New Roman" w:cs="Times New Roman"/>
              <w:sz w:val="24"/>
              <w:szCs w:val="24"/>
            </w:rPr>
            <w:fldChar w:fldCharType="begin"/>
          </w:r>
          <w:r w:rsidRPr="00142793">
            <w:rPr>
              <w:rFonts w:ascii="Times New Roman" w:hAnsi="Times New Roman" w:cs="Times New Roman"/>
              <w:sz w:val="24"/>
              <w:szCs w:val="24"/>
            </w:rPr>
            <w:instrText xml:space="preserve"> CITATION Dew16 \l 1033 </w:instrText>
          </w:r>
          <w:r w:rsidRPr="00142793">
            <w:rPr>
              <w:rFonts w:ascii="Times New Roman" w:hAnsi="Times New Roman" w:cs="Times New Roman"/>
              <w:sz w:val="24"/>
              <w:szCs w:val="24"/>
            </w:rPr>
            <w:fldChar w:fldCharType="separate"/>
          </w:r>
          <w:r w:rsidRPr="00142793">
            <w:rPr>
              <w:rFonts w:ascii="Times New Roman" w:hAnsi="Times New Roman" w:cs="Times New Roman"/>
              <w:noProof/>
              <w:sz w:val="24"/>
              <w:szCs w:val="24"/>
            </w:rPr>
            <w:t>(Dewanto &amp; Arrozi, 2016)</w:t>
          </w:r>
          <w:r w:rsidRPr="00142793">
            <w:rPr>
              <w:rFonts w:ascii="Times New Roman" w:hAnsi="Times New Roman" w:cs="Times New Roman"/>
              <w:sz w:val="24"/>
              <w:szCs w:val="24"/>
            </w:rPr>
            <w:fldChar w:fldCharType="end"/>
          </w:r>
        </w:sdtContent>
      </w:sdt>
      <w:r w:rsidRPr="00142793">
        <w:rPr>
          <w:rFonts w:ascii="Times New Roman" w:hAnsi="Times New Roman" w:cs="Times New Roman"/>
          <w:sz w:val="24"/>
          <w:szCs w:val="24"/>
        </w:rPr>
        <w:t>.</w:t>
      </w:r>
      <w:r w:rsidR="00B46CFE">
        <w:rPr>
          <w:rFonts w:ascii="Times New Roman" w:hAnsi="Times New Roman" w:cs="Times New Roman"/>
          <w:sz w:val="24"/>
          <w:szCs w:val="24"/>
        </w:rPr>
        <w:t xml:space="preserve"> </w:t>
      </w:r>
    </w:p>
    <w:p w14:paraId="65AB8E09" w14:textId="52A43131" w:rsidR="00B46CFE" w:rsidRDefault="00B46CFE" w:rsidP="00B46CFE">
      <w:pPr>
        <w:autoSpaceDE w:val="0"/>
        <w:autoSpaceDN w:val="0"/>
        <w:adjustRightInd w:val="0"/>
        <w:spacing w:after="240" w:line="360" w:lineRule="auto"/>
        <w:ind w:firstLine="360"/>
        <w:jc w:val="both"/>
        <w:rPr>
          <w:rFonts w:ascii="Times New Roman" w:hAnsi="Times New Roman" w:cs="Times New Roman"/>
          <w:sz w:val="24"/>
          <w:szCs w:val="24"/>
        </w:rPr>
      </w:pPr>
      <w:r w:rsidRPr="00912645">
        <w:rPr>
          <w:rFonts w:ascii="Times New Roman" w:hAnsi="Times New Roman" w:cs="Times New Roman"/>
          <w:sz w:val="24"/>
          <w:szCs w:val="24"/>
        </w:rPr>
        <w:t xml:space="preserve">Fase-fase Pengambilan Keputusan </w:t>
      </w:r>
      <w:r>
        <w:rPr>
          <w:rFonts w:ascii="Times New Roman" w:hAnsi="Times New Roman" w:cs="Times New Roman"/>
          <w:sz w:val="24"/>
          <w:szCs w:val="24"/>
        </w:rPr>
        <w:t>menurut</w:t>
      </w:r>
      <w:r w:rsidR="006057F4">
        <w:rPr>
          <w:rFonts w:ascii="Times New Roman" w:hAnsi="Times New Roman" w:cs="Times New Roman"/>
          <w:sz w:val="24"/>
          <w:szCs w:val="24"/>
        </w:rPr>
        <w:t xml:space="preserve"> buku yang ditulis oleh</w:t>
      </w:r>
      <w:r>
        <w:rPr>
          <w:rFonts w:ascii="Times New Roman" w:hAnsi="Times New Roman" w:cs="Times New Roman"/>
          <w:sz w:val="24"/>
          <w:szCs w:val="24"/>
        </w:rPr>
        <w:t xml:space="preserve"> </w:t>
      </w:r>
      <w:sdt>
        <w:sdtPr>
          <w:rPr>
            <w:rFonts w:ascii="Times New Roman" w:hAnsi="Times New Roman" w:cs="Times New Roman"/>
            <w:sz w:val="24"/>
            <w:szCs w:val="24"/>
          </w:rPr>
          <w:id w:val="1665672501"/>
          <w:citation/>
        </w:sdtPr>
        <w:sdtContent>
          <w:r w:rsidR="00EC123D">
            <w:rPr>
              <w:rFonts w:ascii="Times New Roman" w:hAnsi="Times New Roman" w:cs="Times New Roman"/>
              <w:sz w:val="24"/>
              <w:szCs w:val="24"/>
            </w:rPr>
            <w:fldChar w:fldCharType="begin"/>
          </w:r>
          <w:r w:rsidR="00EC123D">
            <w:rPr>
              <w:rFonts w:ascii="Times New Roman" w:hAnsi="Times New Roman" w:cs="Times New Roman"/>
              <w:sz w:val="24"/>
              <w:szCs w:val="24"/>
            </w:rPr>
            <w:instrText xml:space="preserve"> CITATION ETu11 \l 1033 </w:instrText>
          </w:r>
          <w:r w:rsidR="00EC123D">
            <w:rPr>
              <w:rFonts w:ascii="Times New Roman" w:hAnsi="Times New Roman" w:cs="Times New Roman"/>
              <w:sz w:val="24"/>
              <w:szCs w:val="24"/>
            </w:rPr>
            <w:fldChar w:fldCharType="separate"/>
          </w:r>
          <w:r w:rsidR="00EC123D" w:rsidRPr="00EC123D">
            <w:rPr>
              <w:rFonts w:ascii="Times New Roman" w:hAnsi="Times New Roman" w:cs="Times New Roman"/>
              <w:noProof/>
              <w:sz w:val="24"/>
              <w:szCs w:val="24"/>
            </w:rPr>
            <w:t>(Turban, Sharda, &amp; Delen, Decision Support and Business, 2011)</w:t>
          </w:r>
          <w:r w:rsidR="00EC123D">
            <w:rPr>
              <w:rFonts w:ascii="Times New Roman" w:hAnsi="Times New Roman" w:cs="Times New Roman"/>
              <w:sz w:val="24"/>
              <w:szCs w:val="24"/>
            </w:rPr>
            <w:fldChar w:fldCharType="end"/>
          </w:r>
        </w:sdtContent>
      </w:sdt>
      <w:r w:rsidR="00EC123D">
        <w:rPr>
          <w:rFonts w:ascii="Times New Roman" w:hAnsi="Times New Roman" w:cs="Times New Roman"/>
          <w:sz w:val="24"/>
          <w:szCs w:val="24"/>
        </w:rPr>
        <w:t xml:space="preserve"> </w:t>
      </w:r>
      <w:r>
        <w:rPr>
          <w:rFonts w:ascii="Times New Roman" w:hAnsi="Times New Roman" w:cs="Times New Roman"/>
          <w:sz w:val="24"/>
          <w:szCs w:val="24"/>
        </w:rPr>
        <w:t>yaitu:</w:t>
      </w:r>
    </w:p>
    <w:p w14:paraId="0174DE2B" w14:textId="77777777" w:rsidR="00B46CFE" w:rsidRPr="00B923AD" w:rsidRDefault="00B46CFE" w:rsidP="00B46CFE">
      <w:pPr>
        <w:pStyle w:val="ListParagraph"/>
        <w:numPr>
          <w:ilvl w:val="0"/>
          <w:numId w:val="46"/>
        </w:numPr>
        <w:autoSpaceDE w:val="0"/>
        <w:autoSpaceDN w:val="0"/>
        <w:adjustRightInd w:val="0"/>
        <w:spacing w:after="0" w:line="360" w:lineRule="auto"/>
        <w:ind w:left="851"/>
        <w:jc w:val="both"/>
        <w:rPr>
          <w:rFonts w:ascii="Times New Roman" w:hAnsi="Times New Roman" w:cs="Times New Roman"/>
          <w:sz w:val="24"/>
          <w:szCs w:val="24"/>
        </w:rPr>
      </w:pPr>
      <w:r w:rsidRPr="00B923AD">
        <w:rPr>
          <w:rFonts w:ascii="Times New Roman" w:hAnsi="Times New Roman" w:cs="Times New Roman"/>
          <w:i/>
          <w:iCs/>
          <w:sz w:val="24"/>
          <w:szCs w:val="24"/>
        </w:rPr>
        <w:t>Intelligence</w:t>
      </w:r>
    </w:p>
    <w:p w14:paraId="7B7BC480" w14:textId="66014B58" w:rsidR="00B46CFE" w:rsidRDefault="00B46CFE" w:rsidP="00B46CFE">
      <w:pPr>
        <w:autoSpaceDE w:val="0"/>
        <w:autoSpaceDN w:val="0"/>
        <w:adjustRightInd w:val="0"/>
        <w:spacing w:after="0" w:line="360" w:lineRule="auto"/>
        <w:ind w:left="851"/>
        <w:jc w:val="both"/>
        <w:rPr>
          <w:rFonts w:ascii="Times New Roman" w:hAnsi="Times New Roman" w:cs="Times New Roman"/>
          <w:sz w:val="24"/>
          <w:szCs w:val="24"/>
        </w:rPr>
      </w:pPr>
      <w:r w:rsidRPr="00912645">
        <w:rPr>
          <w:rFonts w:ascii="Times New Roman" w:hAnsi="Times New Roman" w:cs="Times New Roman"/>
          <w:sz w:val="24"/>
          <w:szCs w:val="24"/>
        </w:rPr>
        <w:t xml:space="preserve">Pada fase </w:t>
      </w:r>
      <w:r w:rsidRPr="00912645">
        <w:rPr>
          <w:rFonts w:ascii="Times New Roman" w:hAnsi="Times New Roman" w:cs="Times New Roman"/>
          <w:i/>
          <w:iCs/>
          <w:sz w:val="24"/>
          <w:szCs w:val="24"/>
        </w:rPr>
        <w:t>Intelligence</w:t>
      </w:r>
      <w:r w:rsidRPr="00912645">
        <w:rPr>
          <w:rFonts w:ascii="Times New Roman" w:hAnsi="Times New Roman" w:cs="Times New Roman"/>
          <w:sz w:val="24"/>
          <w:szCs w:val="24"/>
        </w:rPr>
        <w:t>, masalah diiden</w:t>
      </w:r>
      <w:r>
        <w:rPr>
          <w:rFonts w:ascii="Times New Roman" w:hAnsi="Times New Roman" w:cs="Times New Roman"/>
          <w:sz w:val="24"/>
          <w:szCs w:val="24"/>
        </w:rPr>
        <w:t xml:space="preserve">tifikasi, ditentukan tujuan dan </w:t>
      </w:r>
      <w:r w:rsidRPr="00912645">
        <w:rPr>
          <w:rFonts w:ascii="Times New Roman" w:hAnsi="Times New Roman" w:cs="Times New Roman"/>
          <w:sz w:val="24"/>
          <w:szCs w:val="24"/>
        </w:rPr>
        <w:t>sasarannya, penyebabnya, dan besar</w:t>
      </w:r>
      <w:r>
        <w:rPr>
          <w:rFonts w:ascii="Times New Roman" w:hAnsi="Times New Roman" w:cs="Times New Roman"/>
          <w:sz w:val="24"/>
          <w:szCs w:val="24"/>
        </w:rPr>
        <w:t xml:space="preserve">nya. Langkah ini sangat penting </w:t>
      </w:r>
      <w:r w:rsidRPr="00912645">
        <w:rPr>
          <w:rFonts w:ascii="Times New Roman" w:hAnsi="Times New Roman" w:cs="Times New Roman"/>
          <w:sz w:val="24"/>
          <w:szCs w:val="24"/>
        </w:rPr>
        <w:t>karena sebelum suatu tindakan diambil, persoalan yang dihad</w:t>
      </w:r>
      <w:r>
        <w:rPr>
          <w:rFonts w:ascii="Times New Roman" w:hAnsi="Times New Roman" w:cs="Times New Roman"/>
          <w:sz w:val="24"/>
          <w:szCs w:val="24"/>
        </w:rPr>
        <w:t xml:space="preserve">api </w:t>
      </w:r>
      <w:r w:rsidRPr="00912645">
        <w:rPr>
          <w:rFonts w:ascii="Times New Roman" w:hAnsi="Times New Roman" w:cs="Times New Roman"/>
          <w:sz w:val="24"/>
          <w:szCs w:val="24"/>
        </w:rPr>
        <w:t>harus dirumuskan secara jelas terl</w:t>
      </w:r>
      <w:r>
        <w:rPr>
          <w:rFonts w:ascii="Times New Roman" w:hAnsi="Times New Roman" w:cs="Times New Roman"/>
          <w:sz w:val="24"/>
          <w:szCs w:val="24"/>
        </w:rPr>
        <w:t xml:space="preserve">ebih dahulu. Masalah dijabarkan </w:t>
      </w:r>
      <w:r w:rsidRPr="00912645">
        <w:rPr>
          <w:rFonts w:ascii="Times New Roman" w:hAnsi="Times New Roman" w:cs="Times New Roman"/>
          <w:sz w:val="24"/>
          <w:szCs w:val="24"/>
        </w:rPr>
        <w:t xml:space="preserve">secara lebih rinci dan dikategorikan apakah termasuk </w:t>
      </w:r>
      <w:r w:rsidRPr="00912645">
        <w:rPr>
          <w:rFonts w:ascii="Times New Roman" w:hAnsi="Times New Roman" w:cs="Times New Roman"/>
          <w:i/>
          <w:iCs/>
          <w:sz w:val="24"/>
          <w:szCs w:val="24"/>
        </w:rPr>
        <w:t>programmed</w:t>
      </w:r>
      <w:r>
        <w:rPr>
          <w:rFonts w:ascii="Times New Roman" w:hAnsi="Times New Roman" w:cs="Times New Roman"/>
          <w:sz w:val="24"/>
          <w:szCs w:val="24"/>
        </w:rPr>
        <w:t xml:space="preserve"> </w:t>
      </w:r>
      <w:r w:rsidRPr="00912645">
        <w:rPr>
          <w:rFonts w:ascii="Times New Roman" w:hAnsi="Times New Roman" w:cs="Times New Roman"/>
          <w:sz w:val="24"/>
          <w:szCs w:val="24"/>
        </w:rPr>
        <w:t xml:space="preserve">atau </w:t>
      </w:r>
      <w:r w:rsidRPr="00912645">
        <w:rPr>
          <w:rFonts w:ascii="Times New Roman" w:hAnsi="Times New Roman" w:cs="Times New Roman"/>
          <w:i/>
          <w:iCs/>
          <w:sz w:val="24"/>
          <w:szCs w:val="24"/>
        </w:rPr>
        <w:t>non-programmed</w:t>
      </w:r>
      <w:r w:rsidRPr="00912645">
        <w:rPr>
          <w:rFonts w:ascii="Times New Roman" w:hAnsi="Times New Roman" w:cs="Times New Roman"/>
          <w:sz w:val="24"/>
          <w:szCs w:val="24"/>
        </w:rPr>
        <w:t>.</w:t>
      </w:r>
    </w:p>
    <w:p w14:paraId="5AB44B21" w14:textId="51B31ADC" w:rsidR="00EC123D" w:rsidRDefault="00EC123D" w:rsidP="00B46CFE">
      <w:pPr>
        <w:autoSpaceDE w:val="0"/>
        <w:autoSpaceDN w:val="0"/>
        <w:adjustRightInd w:val="0"/>
        <w:spacing w:after="0" w:line="360" w:lineRule="auto"/>
        <w:ind w:left="851"/>
        <w:jc w:val="both"/>
        <w:rPr>
          <w:rFonts w:ascii="Times New Roman" w:hAnsi="Times New Roman" w:cs="Times New Roman"/>
          <w:sz w:val="24"/>
          <w:szCs w:val="24"/>
        </w:rPr>
      </w:pPr>
    </w:p>
    <w:p w14:paraId="5F1A5D03" w14:textId="77777777" w:rsidR="00EC123D" w:rsidRDefault="00EC123D" w:rsidP="00B46CFE">
      <w:pPr>
        <w:autoSpaceDE w:val="0"/>
        <w:autoSpaceDN w:val="0"/>
        <w:adjustRightInd w:val="0"/>
        <w:spacing w:after="0" w:line="360" w:lineRule="auto"/>
        <w:ind w:left="851"/>
        <w:jc w:val="both"/>
        <w:rPr>
          <w:rFonts w:ascii="Times New Roman" w:hAnsi="Times New Roman" w:cs="Times New Roman"/>
          <w:sz w:val="24"/>
          <w:szCs w:val="24"/>
        </w:rPr>
      </w:pPr>
    </w:p>
    <w:p w14:paraId="562E5B22" w14:textId="77777777" w:rsidR="00B46CFE" w:rsidRPr="00B923AD" w:rsidRDefault="00B46CFE" w:rsidP="00B46CFE">
      <w:pPr>
        <w:pStyle w:val="ListParagraph"/>
        <w:numPr>
          <w:ilvl w:val="0"/>
          <w:numId w:val="46"/>
        </w:numPr>
        <w:autoSpaceDE w:val="0"/>
        <w:autoSpaceDN w:val="0"/>
        <w:adjustRightInd w:val="0"/>
        <w:spacing w:after="0" w:line="360" w:lineRule="auto"/>
        <w:ind w:left="851"/>
        <w:jc w:val="both"/>
        <w:rPr>
          <w:rFonts w:ascii="Times New Roman" w:hAnsi="Times New Roman" w:cs="Times New Roman"/>
          <w:sz w:val="24"/>
          <w:szCs w:val="24"/>
        </w:rPr>
      </w:pPr>
      <w:r w:rsidRPr="00B923AD">
        <w:rPr>
          <w:rFonts w:ascii="Times New Roman" w:hAnsi="Times New Roman" w:cs="Times New Roman"/>
          <w:i/>
          <w:iCs/>
          <w:sz w:val="24"/>
          <w:szCs w:val="24"/>
        </w:rPr>
        <w:t>Design</w:t>
      </w:r>
    </w:p>
    <w:p w14:paraId="4B6B1DAA" w14:textId="77777777" w:rsidR="00B46CFE" w:rsidRPr="00912645" w:rsidRDefault="00B46CFE" w:rsidP="00B46CFE">
      <w:pPr>
        <w:autoSpaceDE w:val="0"/>
        <w:autoSpaceDN w:val="0"/>
        <w:adjustRightInd w:val="0"/>
        <w:spacing w:after="0" w:line="360" w:lineRule="auto"/>
        <w:ind w:left="851"/>
        <w:jc w:val="both"/>
        <w:rPr>
          <w:rFonts w:ascii="Times New Roman" w:hAnsi="Times New Roman" w:cs="Times New Roman"/>
          <w:sz w:val="24"/>
          <w:szCs w:val="24"/>
        </w:rPr>
      </w:pPr>
      <w:r w:rsidRPr="00912645">
        <w:rPr>
          <w:rFonts w:ascii="Times New Roman" w:hAnsi="Times New Roman" w:cs="Times New Roman"/>
          <w:sz w:val="24"/>
          <w:szCs w:val="24"/>
        </w:rPr>
        <w:t xml:space="preserve">Pada fase </w:t>
      </w:r>
      <w:r w:rsidRPr="00912645">
        <w:rPr>
          <w:rFonts w:ascii="Times New Roman" w:hAnsi="Times New Roman" w:cs="Times New Roman"/>
          <w:i/>
          <w:iCs/>
          <w:sz w:val="24"/>
          <w:szCs w:val="24"/>
        </w:rPr>
        <w:t xml:space="preserve">Design, </w:t>
      </w:r>
      <w:r w:rsidRPr="00912645">
        <w:rPr>
          <w:rFonts w:ascii="Times New Roman" w:hAnsi="Times New Roman" w:cs="Times New Roman"/>
          <w:sz w:val="24"/>
          <w:szCs w:val="24"/>
        </w:rPr>
        <w:t>dikembangkan ti</w:t>
      </w:r>
      <w:r>
        <w:rPr>
          <w:rFonts w:ascii="Times New Roman" w:hAnsi="Times New Roman" w:cs="Times New Roman"/>
          <w:sz w:val="24"/>
          <w:szCs w:val="24"/>
        </w:rPr>
        <w:t xml:space="preserve">ndakan alternatif, menganalisis </w:t>
      </w:r>
      <w:r w:rsidRPr="00912645">
        <w:rPr>
          <w:rFonts w:ascii="Times New Roman" w:hAnsi="Times New Roman" w:cs="Times New Roman"/>
          <w:sz w:val="24"/>
          <w:szCs w:val="24"/>
        </w:rPr>
        <w:t>solusi yang potensial, membuat mo</w:t>
      </w:r>
      <w:r>
        <w:rPr>
          <w:rFonts w:ascii="Times New Roman" w:hAnsi="Times New Roman" w:cs="Times New Roman"/>
          <w:sz w:val="24"/>
          <w:szCs w:val="24"/>
        </w:rPr>
        <w:t xml:space="preserve">del, membuat uji kelayakan, dan </w:t>
      </w:r>
      <w:r w:rsidRPr="00912645">
        <w:rPr>
          <w:rFonts w:ascii="Times New Roman" w:hAnsi="Times New Roman" w:cs="Times New Roman"/>
          <w:sz w:val="24"/>
          <w:szCs w:val="24"/>
        </w:rPr>
        <w:t>memvalidasi hasilnya.</w:t>
      </w:r>
    </w:p>
    <w:p w14:paraId="675DD554" w14:textId="77777777" w:rsidR="00B46CFE" w:rsidRPr="00B923AD" w:rsidRDefault="00B46CFE" w:rsidP="00B46CFE">
      <w:pPr>
        <w:pStyle w:val="ListParagraph"/>
        <w:numPr>
          <w:ilvl w:val="0"/>
          <w:numId w:val="46"/>
        </w:numPr>
        <w:autoSpaceDE w:val="0"/>
        <w:autoSpaceDN w:val="0"/>
        <w:adjustRightInd w:val="0"/>
        <w:spacing w:after="0" w:line="360" w:lineRule="auto"/>
        <w:ind w:left="851"/>
        <w:jc w:val="both"/>
        <w:rPr>
          <w:rFonts w:ascii="Times New Roman" w:hAnsi="Times New Roman" w:cs="Times New Roman"/>
          <w:i/>
          <w:iCs/>
          <w:sz w:val="24"/>
          <w:szCs w:val="24"/>
        </w:rPr>
      </w:pPr>
      <w:r w:rsidRPr="00B923AD">
        <w:rPr>
          <w:rFonts w:ascii="Times New Roman" w:hAnsi="Times New Roman" w:cs="Times New Roman"/>
          <w:i/>
          <w:iCs/>
          <w:sz w:val="24"/>
          <w:szCs w:val="24"/>
        </w:rPr>
        <w:t>Choice</w:t>
      </w:r>
    </w:p>
    <w:p w14:paraId="15CDD7CD" w14:textId="77777777" w:rsidR="00B46CFE" w:rsidRDefault="00B46CFE" w:rsidP="00B46CFE">
      <w:pPr>
        <w:autoSpaceDE w:val="0"/>
        <w:autoSpaceDN w:val="0"/>
        <w:adjustRightInd w:val="0"/>
        <w:spacing w:after="0" w:line="360" w:lineRule="auto"/>
        <w:ind w:left="851"/>
        <w:jc w:val="both"/>
        <w:rPr>
          <w:rFonts w:ascii="Times New Roman" w:hAnsi="Times New Roman" w:cs="Times New Roman"/>
          <w:sz w:val="24"/>
          <w:szCs w:val="24"/>
        </w:rPr>
      </w:pPr>
      <w:r w:rsidRPr="00912645">
        <w:rPr>
          <w:rFonts w:ascii="Times New Roman" w:hAnsi="Times New Roman" w:cs="Times New Roman"/>
          <w:sz w:val="24"/>
          <w:szCs w:val="24"/>
        </w:rPr>
        <w:t xml:space="preserve">Pada fase </w:t>
      </w:r>
      <w:r w:rsidRPr="00912645">
        <w:rPr>
          <w:rFonts w:ascii="Times New Roman" w:hAnsi="Times New Roman" w:cs="Times New Roman"/>
          <w:i/>
          <w:iCs/>
          <w:sz w:val="24"/>
          <w:szCs w:val="24"/>
        </w:rPr>
        <w:t xml:space="preserve">Choice, </w:t>
      </w:r>
      <w:r w:rsidRPr="00912645">
        <w:rPr>
          <w:rFonts w:ascii="Times New Roman" w:hAnsi="Times New Roman" w:cs="Times New Roman"/>
          <w:sz w:val="24"/>
          <w:szCs w:val="24"/>
        </w:rPr>
        <w:t>menjelask</w:t>
      </w:r>
      <w:r>
        <w:rPr>
          <w:rFonts w:ascii="Times New Roman" w:hAnsi="Times New Roman" w:cs="Times New Roman"/>
          <w:sz w:val="24"/>
          <w:szCs w:val="24"/>
        </w:rPr>
        <w:t xml:space="preserve">an pendekatan solusi yang dapat </w:t>
      </w:r>
      <w:r w:rsidRPr="00912645">
        <w:rPr>
          <w:rFonts w:ascii="Times New Roman" w:hAnsi="Times New Roman" w:cs="Times New Roman"/>
          <w:sz w:val="24"/>
          <w:szCs w:val="24"/>
        </w:rPr>
        <w:t>diterima dan memilih alternatif ke</w:t>
      </w:r>
      <w:r>
        <w:rPr>
          <w:rFonts w:ascii="Times New Roman" w:hAnsi="Times New Roman" w:cs="Times New Roman"/>
          <w:sz w:val="24"/>
          <w:szCs w:val="24"/>
        </w:rPr>
        <w:t xml:space="preserve">putusan yang terbaik. Pemilihan </w:t>
      </w:r>
      <w:r w:rsidRPr="00912645">
        <w:rPr>
          <w:rFonts w:ascii="Times New Roman" w:hAnsi="Times New Roman" w:cs="Times New Roman"/>
          <w:sz w:val="24"/>
          <w:szCs w:val="24"/>
        </w:rPr>
        <w:t>alternatif ini akan mudah dilak</w:t>
      </w:r>
      <w:r>
        <w:rPr>
          <w:rFonts w:ascii="Times New Roman" w:hAnsi="Times New Roman" w:cs="Times New Roman"/>
          <w:sz w:val="24"/>
          <w:szCs w:val="24"/>
        </w:rPr>
        <w:t xml:space="preserve">ukan jika hasil yang diinginkan </w:t>
      </w:r>
      <w:r w:rsidRPr="00912645">
        <w:rPr>
          <w:rFonts w:ascii="Times New Roman" w:hAnsi="Times New Roman" w:cs="Times New Roman"/>
          <w:sz w:val="24"/>
          <w:szCs w:val="24"/>
        </w:rPr>
        <w:t>memiliki nilai kuantitas tertentu.</w:t>
      </w:r>
    </w:p>
    <w:p w14:paraId="14DC969D" w14:textId="4F405E93" w:rsidR="00B46CFE" w:rsidRDefault="00B46CFE" w:rsidP="00B46CFE">
      <w:pPr>
        <w:autoSpaceDE w:val="0"/>
        <w:autoSpaceDN w:val="0"/>
        <w:adjustRightInd w:val="0"/>
        <w:spacing w:after="0" w:line="360" w:lineRule="auto"/>
        <w:ind w:left="851"/>
        <w:jc w:val="both"/>
        <w:rPr>
          <w:rFonts w:ascii="Times New Roman" w:hAnsi="Times New Roman" w:cs="Times New Roman"/>
          <w:sz w:val="24"/>
          <w:szCs w:val="24"/>
        </w:rPr>
      </w:pPr>
    </w:p>
    <w:p w14:paraId="73790AD6" w14:textId="05A1A0FE" w:rsidR="000179AE" w:rsidRDefault="000179AE" w:rsidP="00B46CFE">
      <w:pPr>
        <w:autoSpaceDE w:val="0"/>
        <w:autoSpaceDN w:val="0"/>
        <w:adjustRightInd w:val="0"/>
        <w:spacing w:after="0" w:line="360" w:lineRule="auto"/>
        <w:ind w:left="851"/>
        <w:jc w:val="both"/>
        <w:rPr>
          <w:rFonts w:ascii="Times New Roman" w:hAnsi="Times New Roman" w:cs="Times New Roman"/>
          <w:sz w:val="24"/>
          <w:szCs w:val="24"/>
        </w:rPr>
      </w:pPr>
    </w:p>
    <w:p w14:paraId="24A9DD75" w14:textId="77777777" w:rsidR="000179AE" w:rsidRPr="00912645" w:rsidRDefault="000179AE" w:rsidP="00B46CFE">
      <w:pPr>
        <w:autoSpaceDE w:val="0"/>
        <w:autoSpaceDN w:val="0"/>
        <w:adjustRightInd w:val="0"/>
        <w:spacing w:after="0" w:line="360" w:lineRule="auto"/>
        <w:ind w:left="851"/>
        <w:jc w:val="both"/>
        <w:rPr>
          <w:rFonts w:ascii="Times New Roman" w:hAnsi="Times New Roman" w:cs="Times New Roman"/>
          <w:sz w:val="24"/>
          <w:szCs w:val="24"/>
        </w:rPr>
      </w:pPr>
    </w:p>
    <w:p w14:paraId="6D8AAEEB" w14:textId="77777777" w:rsidR="00B46CFE" w:rsidRPr="00B923AD" w:rsidRDefault="00B46CFE" w:rsidP="00B46CFE">
      <w:pPr>
        <w:pStyle w:val="ListParagraph"/>
        <w:numPr>
          <w:ilvl w:val="0"/>
          <w:numId w:val="46"/>
        </w:numPr>
        <w:autoSpaceDE w:val="0"/>
        <w:autoSpaceDN w:val="0"/>
        <w:adjustRightInd w:val="0"/>
        <w:spacing w:after="0" w:line="360" w:lineRule="auto"/>
        <w:ind w:left="851"/>
        <w:jc w:val="both"/>
        <w:rPr>
          <w:rFonts w:ascii="Times New Roman" w:hAnsi="Times New Roman" w:cs="Times New Roman"/>
          <w:i/>
          <w:iCs/>
          <w:sz w:val="24"/>
          <w:szCs w:val="24"/>
        </w:rPr>
      </w:pPr>
      <w:r w:rsidRPr="00B923AD">
        <w:rPr>
          <w:rFonts w:ascii="Times New Roman" w:hAnsi="Times New Roman" w:cs="Times New Roman"/>
          <w:i/>
          <w:iCs/>
          <w:sz w:val="24"/>
          <w:szCs w:val="24"/>
        </w:rPr>
        <w:lastRenderedPageBreak/>
        <w:t>Implementation.</w:t>
      </w:r>
    </w:p>
    <w:p w14:paraId="7C655BD0" w14:textId="77777777" w:rsidR="00B46CFE" w:rsidRDefault="00B46CFE" w:rsidP="00B46CFE">
      <w:pPr>
        <w:autoSpaceDE w:val="0"/>
        <w:autoSpaceDN w:val="0"/>
        <w:adjustRightInd w:val="0"/>
        <w:spacing w:after="0" w:line="360" w:lineRule="auto"/>
        <w:ind w:left="851"/>
        <w:jc w:val="both"/>
        <w:rPr>
          <w:rFonts w:ascii="Times New Roman" w:hAnsi="Times New Roman" w:cs="Times New Roman"/>
          <w:sz w:val="24"/>
          <w:szCs w:val="24"/>
        </w:rPr>
      </w:pPr>
      <w:r w:rsidRPr="00912645">
        <w:rPr>
          <w:rFonts w:ascii="Times New Roman" w:hAnsi="Times New Roman" w:cs="Times New Roman"/>
          <w:sz w:val="24"/>
          <w:szCs w:val="24"/>
        </w:rPr>
        <w:t xml:space="preserve">Pada fase </w:t>
      </w:r>
      <w:r w:rsidRPr="00912645">
        <w:rPr>
          <w:rFonts w:ascii="Times New Roman" w:hAnsi="Times New Roman" w:cs="Times New Roman"/>
          <w:i/>
          <w:iCs/>
          <w:sz w:val="24"/>
          <w:szCs w:val="24"/>
        </w:rPr>
        <w:t xml:space="preserve">Implementation, </w:t>
      </w:r>
      <w:r w:rsidRPr="00912645">
        <w:rPr>
          <w:rFonts w:ascii="Times New Roman" w:hAnsi="Times New Roman" w:cs="Times New Roman"/>
          <w:sz w:val="24"/>
          <w:szCs w:val="24"/>
        </w:rPr>
        <w:t>solusi</w:t>
      </w:r>
      <w:r>
        <w:rPr>
          <w:rFonts w:ascii="Times New Roman" w:hAnsi="Times New Roman" w:cs="Times New Roman"/>
          <w:sz w:val="24"/>
          <w:szCs w:val="24"/>
        </w:rPr>
        <w:t xml:space="preserve"> yang telah diperoleh pada fase </w:t>
      </w:r>
      <w:r w:rsidRPr="00912645">
        <w:rPr>
          <w:rFonts w:ascii="Times New Roman" w:hAnsi="Times New Roman" w:cs="Times New Roman"/>
          <w:i/>
          <w:iCs/>
          <w:sz w:val="24"/>
          <w:szCs w:val="24"/>
        </w:rPr>
        <w:t xml:space="preserve">Choice </w:t>
      </w:r>
      <w:r w:rsidRPr="00912645">
        <w:rPr>
          <w:rFonts w:ascii="Times New Roman" w:hAnsi="Times New Roman" w:cs="Times New Roman"/>
          <w:sz w:val="24"/>
          <w:szCs w:val="24"/>
        </w:rPr>
        <w:t>diimplementasikan. Pada taha</w:t>
      </w:r>
      <w:r>
        <w:rPr>
          <w:rFonts w:ascii="Times New Roman" w:hAnsi="Times New Roman" w:cs="Times New Roman"/>
          <w:sz w:val="24"/>
          <w:szCs w:val="24"/>
        </w:rPr>
        <w:t xml:space="preserve">p ini perlu disusun serangkaian </w:t>
      </w:r>
      <w:r w:rsidRPr="00912645">
        <w:rPr>
          <w:rFonts w:ascii="Times New Roman" w:hAnsi="Times New Roman" w:cs="Times New Roman"/>
          <w:sz w:val="24"/>
          <w:szCs w:val="24"/>
        </w:rPr>
        <w:t>tindakan yang terencana, sehingga</w:t>
      </w:r>
      <w:r>
        <w:rPr>
          <w:rFonts w:ascii="Times New Roman" w:hAnsi="Times New Roman" w:cs="Times New Roman"/>
          <w:sz w:val="24"/>
          <w:szCs w:val="24"/>
        </w:rPr>
        <w:t xml:space="preserve"> hasil keputusan dapat dipantau </w:t>
      </w:r>
      <w:r w:rsidRPr="00912645">
        <w:rPr>
          <w:rFonts w:ascii="Times New Roman" w:hAnsi="Times New Roman" w:cs="Times New Roman"/>
          <w:sz w:val="24"/>
          <w:szCs w:val="24"/>
        </w:rPr>
        <w:t>dan disesuaikan apabila diperlukan perbaikan-perbaikan</w:t>
      </w:r>
      <w:r>
        <w:rPr>
          <w:rFonts w:ascii="Times New Roman" w:hAnsi="Times New Roman" w:cs="Times New Roman"/>
          <w:sz w:val="24"/>
          <w:szCs w:val="24"/>
        </w:rPr>
        <w:t>.</w:t>
      </w:r>
    </w:p>
    <w:p w14:paraId="276AD042" w14:textId="578030E0" w:rsidR="00AC50F4" w:rsidRDefault="00AC50F4" w:rsidP="00AC50F4">
      <w:pPr>
        <w:autoSpaceDE w:val="0"/>
        <w:autoSpaceDN w:val="0"/>
        <w:adjustRightInd w:val="0"/>
        <w:spacing w:after="240" w:line="360" w:lineRule="auto"/>
        <w:ind w:firstLine="720"/>
        <w:jc w:val="both"/>
        <w:rPr>
          <w:rFonts w:ascii="Times New Roman" w:hAnsi="Times New Roman" w:cs="Times New Roman"/>
          <w:sz w:val="24"/>
          <w:szCs w:val="24"/>
        </w:rPr>
      </w:pPr>
    </w:p>
    <w:p w14:paraId="7585FE4E" w14:textId="77777777" w:rsidR="00AC50F4" w:rsidRPr="00AC50F4" w:rsidRDefault="00AC50F4" w:rsidP="00AC50F4">
      <w:pPr>
        <w:rPr>
          <w:lang w:val="id-ID"/>
        </w:rPr>
      </w:pPr>
    </w:p>
    <w:p w14:paraId="779D6051" w14:textId="61EFCFE8" w:rsidR="00602CAC" w:rsidRPr="00C05F21" w:rsidRDefault="00602CAC" w:rsidP="00C05F21">
      <w:pPr>
        <w:pStyle w:val="Heading2"/>
        <w:spacing w:line="360" w:lineRule="auto"/>
        <w:jc w:val="both"/>
        <w:rPr>
          <w:rFonts w:ascii="Times New Roman" w:hAnsi="Times New Roman" w:cs="Times New Roman"/>
          <w:b/>
          <w:bCs/>
          <w:color w:val="auto"/>
          <w:sz w:val="24"/>
          <w:szCs w:val="24"/>
        </w:rPr>
      </w:pPr>
      <w:r w:rsidRPr="00C05F21">
        <w:rPr>
          <w:rFonts w:ascii="Times New Roman" w:hAnsi="Times New Roman" w:cs="Times New Roman"/>
          <w:b/>
          <w:bCs/>
          <w:color w:val="auto"/>
          <w:sz w:val="24"/>
          <w:szCs w:val="24"/>
        </w:rPr>
        <w:t>2.</w:t>
      </w:r>
      <w:r w:rsidR="00C05F21" w:rsidRPr="00C05F21">
        <w:rPr>
          <w:rFonts w:ascii="Times New Roman" w:hAnsi="Times New Roman" w:cs="Times New Roman"/>
          <w:b/>
          <w:bCs/>
          <w:color w:val="auto"/>
          <w:sz w:val="24"/>
          <w:szCs w:val="24"/>
        </w:rPr>
        <w:t>4</w:t>
      </w:r>
      <w:r w:rsidRPr="00C05F21">
        <w:rPr>
          <w:rFonts w:ascii="Times New Roman" w:hAnsi="Times New Roman" w:cs="Times New Roman"/>
          <w:b/>
          <w:bCs/>
          <w:color w:val="auto"/>
          <w:sz w:val="24"/>
          <w:szCs w:val="24"/>
        </w:rPr>
        <w:tab/>
      </w:r>
      <w:r w:rsidRPr="00726CB4">
        <w:rPr>
          <w:rFonts w:ascii="Times New Roman" w:hAnsi="Times New Roman" w:cs="Times New Roman"/>
          <w:b/>
          <w:bCs/>
          <w:i/>
          <w:iCs/>
          <w:color w:val="auto"/>
          <w:sz w:val="24"/>
          <w:szCs w:val="24"/>
        </w:rPr>
        <w:t xml:space="preserve">Multiple Criteria Decision Making </w:t>
      </w:r>
      <w:r w:rsidRPr="00C05F21">
        <w:rPr>
          <w:rFonts w:ascii="Times New Roman" w:hAnsi="Times New Roman" w:cs="Times New Roman"/>
          <w:b/>
          <w:bCs/>
          <w:color w:val="auto"/>
          <w:sz w:val="24"/>
          <w:szCs w:val="24"/>
        </w:rPr>
        <w:t>(MDCM)</w:t>
      </w:r>
    </w:p>
    <w:p w14:paraId="7F0EF745" w14:textId="50AEEEFB" w:rsidR="004E7E13" w:rsidRPr="004E7E13" w:rsidRDefault="00FB7C9A" w:rsidP="0085782F">
      <w:p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rPr>
        <w:tab/>
      </w:r>
      <w:r w:rsidR="004E7E13" w:rsidRPr="004E7E13">
        <w:rPr>
          <w:rFonts w:ascii="Times New Roman" w:hAnsi="Times New Roman" w:cs="Times New Roman"/>
          <w:i/>
          <w:iCs/>
          <w:color w:val="000000" w:themeColor="text1"/>
          <w:sz w:val="24"/>
          <w:szCs w:val="24"/>
          <w:lang w:val="en-ID"/>
        </w:rPr>
        <w:t>Multi Criteria Decision Making</w:t>
      </w:r>
      <w:r w:rsidR="004E7E13" w:rsidRPr="004E7E13">
        <w:rPr>
          <w:rFonts w:ascii="Times New Roman" w:hAnsi="Times New Roman" w:cs="Times New Roman"/>
          <w:color w:val="000000" w:themeColor="text1"/>
          <w:sz w:val="24"/>
          <w:szCs w:val="24"/>
          <w:lang w:val="en-ID"/>
        </w:rPr>
        <w:t> adalah salah satu metode yang membantu proses pengambilan keputusan yang memiliki banyak kriteria.</w:t>
      </w:r>
      <w:sdt>
        <w:sdtPr>
          <w:rPr>
            <w:rFonts w:ascii="Times New Roman" w:hAnsi="Times New Roman" w:cs="Times New Roman"/>
            <w:color w:val="000000" w:themeColor="text1"/>
            <w:sz w:val="24"/>
            <w:szCs w:val="24"/>
            <w:lang w:val="en-ID"/>
          </w:rPr>
          <w:id w:val="890997549"/>
          <w:citation/>
        </w:sdtPr>
        <w:sdtContent>
          <w:r w:rsidR="004E7E13">
            <w:rPr>
              <w:rFonts w:ascii="Times New Roman" w:hAnsi="Times New Roman" w:cs="Times New Roman"/>
              <w:color w:val="000000" w:themeColor="text1"/>
              <w:sz w:val="24"/>
              <w:szCs w:val="24"/>
              <w:lang w:val="en-ID"/>
            </w:rPr>
            <w:fldChar w:fldCharType="begin"/>
          </w:r>
          <w:r w:rsidR="004E7E13">
            <w:rPr>
              <w:rFonts w:ascii="Times New Roman" w:hAnsi="Times New Roman" w:cs="Times New Roman"/>
              <w:color w:val="000000" w:themeColor="text1"/>
              <w:sz w:val="24"/>
              <w:szCs w:val="24"/>
            </w:rPr>
            <w:instrText xml:space="preserve">CITATION Com16 \l 1033 </w:instrText>
          </w:r>
          <w:r w:rsidR="004E7E13">
            <w:rPr>
              <w:rFonts w:ascii="Times New Roman" w:hAnsi="Times New Roman" w:cs="Times New Roman"/>
              <w:color w:val="000000" w:themeColor="text1"/>
              <w:sz w:val="24"/>
              <w:szCs w:val="24"/>
              <w:lang w:val="en-ID"/>
            </w:rPr>
            <w:fldChar w:fldCharType="separate"/>
          </w:r>
          <w:r w:rsidR="004E7E13">
            <w:rPr>
              <w:rFonts w:ascii="Times New Roman" w:hAnsi="Times New Roman" w:cs="Times New Roman"/>
              <w:noProof/>
              <w:color w:val="000000" w:themeColor="text1"/>
              <w:sz w:val="24"/>
              <w:szCs w:val="24"/>
            </w:rPr>
            <w:t xml:space="preserve"> </w:t>
          </w:r>
          <w:r w:rsidR="004E7E13" w:rsidRPr="004E7E13">
            <w:rPr>
              <w:rFonts w:ascii="Times New Roman" w:hAnsi="Times New Roman" w:cs="Times New Roman"/>
              <w:noProof/>
              <w:color w:val="000000" w:themeColor="text1"/>
              <w:sz w:val="24"/>
              <w:szCs w:val="24"/>
            </w:rPr>
            <w:t>(Mulliner, Malys, &amp; Maliene, 2016)</w:t>
          </w:r>
          <w:r w:rsidR="004E7E13">
            <w:rPr>
              <w:rFonts w:ascii="Times New Roman" w:hAnsi="Times New Roman" w:cs="Times New Roman"/>
              <w:color w:val="000000" w:themeColor="text1"/>
              <w:sz w:val="24"/>
              <w:szCs w:val="24"/>
              <w:lang w:val="en-ID"/>
            </w:rPr>
            <w:fldChar w:fldCharType="end"/>
          </w:r>
        </w:sdtContent>
      </w:sdt>
      <w:r w:rsidR="004E7E13" w:rsidRPr="004E7E13">
        <w:rPr>
          <w:rFonts w:ascii="Times New Roman" w:hAnsi="Times New Roman" w:cs="Times New Roman"/>
          <w:color w:val="000000" w:themeColor="text1"/>
          <w:sz w:val="24"/>
          <w:szCs w:val="24"/>
          <w:lang w:val="en-ID"/>
        </w:rPr>
        <w:t>, </w:t>
      </w:r>
      <w:r w:rsidR="004E7E13" w:rsidRPr="004E7E13">
        <w:rPr>
          <w:rFonts w:ascii="Times New Roman" w:hAnsi="Times New Roman" w:cs="Times New Roman"/>
          <w:i/>
          <w:iCs/>
          <w:color w:val="000000" w:themeColor="text1"/>
          <w:sz w:val="24"/>
          <w:szCs w:val="24"/>
          <w:lang w:val="en-ID"/>
        </w:rPr>
        <w:t>Multi Criteria Decision Making</w:t>
      </w:r>
      <w:r w:rsidR="004E7E13" w:rsidRPr="004E7E13">
        <w:rPr>
          <w:rFonts w:ascii="Times New Roman" w:hAnsi="Times New Roman" w:cs="Times New Roman"/>
          <w:color w:val="000000" w:themeColor="text1"/>
          <w:sz w:val="24"/>
          <w:szCs w:val="24"/>
          <w:lang w:val="en-ID"/>
        </w:rPr>
        <w:t> adalah seperangkat metode yang berhubungan dengan evaluasi serangkaian alternatif yang banyak, sering bertentangan, dan berbagai kriteria. Tujuan dari </w:t>
      </w:r>
      <w:r w:rsidR="004E7E13" w:rsidRPr="004E7E13">
        <w:rPr>
          <w:rFonts w:ascii="Times New Roman" w:hAnsi="Times New Roman" w:cs="Times New Roman"/>
          <w:i/>
          <w:iCs/>
          <w:color w:val="000000" w:themeColor="text1"/>
          <w:sz w:val="24"/>
          <w:szCs w:val="24"/>
          <w:lang w:val="en-ID"/>
        </w:rPr>
        <w:t>Multi Criteria Decision Making </w:t>
      </w:r>
      <w:r w:rsidR="004E7E13" w:rsidRPr="004E7E13">
        <w:rPr>
          <w:rFonts w:ascii="Times New Roman" w:hAnsi="Times New Roman" w:cs="Times New Roman"/>
          <w:color w:val="000000" w:themeColor="text1"/>
          <w:sz w:val="24"/>
          <w:szCs w:val="24"/>
          <w:lang w:val="en-ID"/>
        </w:rPr>
        <w:t>adalah untuk memberikan pilihan, peringkat, deskripsi, klasifikasi, pengelompokan, dan untuk mengurutkan alternatif dari yang paling disukai hingga opsi yang paling tidak disukai. Terdapat tiga tahap yang diikuti oleh semua metode </w:t>
      </w:r>
      <w:r w:rsidR="004E7E13" w:rsidRPr="004E7E13">
        <w:rPr>
          <w:rFonts w:ascii="Times New Roman" w:hAnsi="Times New Roman" w:cs="Times New Roman"/>
          <w:i/>
          <w:iCs/>
          <w:color w:val="000000" w:themeColor="text1"/>
          <w:sz w:val="24"/>
          <w:szCs w:val="24"/>
          <w:lang w:val="en-ID"/>
        </w:rPr>
        <w:t>Multi Criteria Decision Making </w:t>
      </w:r>
      <w:r w:rsidR="004E7E13" w:rsidRPr="004E7E13">
        <w:rPr>
          <w:rFonts w:ascii="Times New Roman" w:hAnsi="Times New Roman" w:cs="Times New Roman"/>
          <w:color w:val="000000" w:themeColor="text1"/>
          <w:sz w:val="24"/>
          <w:szCs w:val="24"/>
          <w:lang w:val="en-ID"/>
        </w:rPr>
        <w:t>yaitu:</w:t>
      </w:r>
    </w:p>
    <w:p w14:paraId="1715A6B3" w14:textId="77777777" w:rsidR="004E7E13" w:rsidRDefault="004E7E13" w:rsidP="004E7E13">
      <w:pPr>
        <w:numPr>
          <w:ilvl w:val="0"/>
          <w:numId w:val="47"/>
        </w:numPr>
        <w:spacing w:line="360" w:lineRule="auto"/>
        <w:jc w:val="both"/>
        <w:rPr>
          <w:rFonts w:ascii="Times New Roman" w:hAnsi="Times New Roman" w:cs="Times New Roman"/>
          <w:color w:val="000000" w:themeColor="text1"/>
          <w:sz w:val="24"/>
          <w:szCs w:val="24"/>
          <w:lang w:val="en-ID"/>
        </w:rPr>
      </w:pPr>
      <w:r w:rsidRPr="004E7E13">
        <w:rPr>
          <w:rFonts w:ascii="Times New Roman" w:hAnsi="Times New Roman" w:cs="Times New Roman"/>
          <w:color w:val="000000" w:themeColor="text1"/>
          <w:sz w:val="24"/>
          <w:szCs w:val="24"/>
          <w:lang w:val="en-ID"/>
        </w:rPr>
        <w:t>Menentukan kriteria dan alternatif yang relevan;</w:t>
      </w:r>
    </w:p>
    <w:p w14:paraId="00773FC0" w14:textId="5795561E" w:rsidR="004E7E13" w:rsidRPr="004E7E13" w:rsidRDefault="004E7E13" w:rsidP="004E7E13">
      <w:pPr>
        <w:numPr>
          <w:ilvl w:val="0"/>
          <w:numId w:val="47"/>
        </w:numPr>
        <w:spacing w:line="360" w:lineRule="auto"/>
        <w:jc w:val="both"/>
        <w:rPr>
          <w:rFonts w:ascii="Times New Roman" w:hAnsi="Times New Roman" w:cs="Times New Roman"/>
          <w:color w:val="000000" w:themeColor="text1"/>
          <w:sz w:val="24"/>
          <w:szCs w:val="24"/>
          <w:lang w:val="en-ID"/>
        </w:rPr>
      </w:pPr>
      <w:r w:rsidRPr="004E7E13">
        <w:rPr>
          <w:rFonts w:ascii="Times New Roman" w:hAnsi="Times New Roman" w:cs="Times New Roman"/>
          <w:color w:val="000000" w:themeColor="text1"/>
          <w:sz w:val="24"/>
          <w:szCs w:val="24"/>
          <w:lang w:val="en-ID"/>
        </w:rPr>
        <w:t>Melampirkan ukuran numerik untuk kepentingan relatif dari kriteria dan dampak terhadap alternatif dari kriteria tersebut;</w:t>
      </w:r>
    </w:p>
    <w:p w14:paraId="79D558ED" w14:textId="77777777" w:rsidR="004E7E13" w:rsidRPr="004E7E13" w:rsidRDefault="004E7E13" w:rsidP="004E7E13">
      <w:pPr>
        <w:numPr>
          <w:ilvl w:val="0"/>
          <w:numId w:val="47"/>
        </w:numPr>
        <w:spacing w:line="360" w:lineRule="auto"/>
        <w:jc w:val="both"/>
        <w:rPr>
          <w:rFonts w:ascii="Times New Roman" w:hAnsi="Times New Roman" w:cs="Times New Roman"/>
          <w:color w:val="000000" w:themeColor="text1"/>
          <w:sz w:val="24"/>
          <w:szCs w:val="24"/>
          <w:lang w:val="en-ID"/>
        </w:rPr>
      </w:pPr>
      <w:r w:rsidRPr="004E7E13">
        <w:rPr>
          <w:rFonts w:ascii="Times New Roman" w:hAnsi="Times New Roman" w:cs="Times New Roman"/>
          <w:color w:val="000000" w:themeColor="text1"/>
          <w:sz w:val="24"/>
          <w:szCs w:val="24"/>
          <w:lang w:val="en-ID"/>
        </w:rPr>
        <w:t>Memproses nilai numerik untuk menentukan peringkat dari masing-masing alternatif.</w:t>
      </w:r>
    </w:p>
    <w:p w14:paraId="7DC90576" w14:textId="556AED4D" w:rsidR="00FB7C9A" w:rsidRPr="004E7E13" w:rsidRDefault="004E7E13" w:rsidP="00FB7C9A">
      <w:pPr>
        <w:spacing w:line="360" w:lineRule="auto"/>
        <w:jc w:val="both"/>
        <w:rPr>
          <w:rFonts w:ascii="Times New Roman" w:hAnsi="Times New Roman" w:cs="Times New Roman"/>
          <w:color w:val="000000" w:themeColor="text1"/>
          <w:sz w:val="24"/>
          <w:szCs w:val="24"/>
          <w:lang w:val="en-ID"/>
        </w:rPr>
      </w:pPr>
      <w:r w:rsidRPr="004E7E13">
        <w:rPr>
          <w:rFonts w:ascii="Times New Roman" w:hAnsi="Times New Roman" w:cs="Times New Roman"/>
          <w:color w:val="000000" w:themeColor="text1"/>
          <w:sz w:val="24"/>
          <w:szCs w:val="24"/>
          <w:lang w:val="en-ID"/>
        </w:rPr>
        <w:t xml:space="preserve">     Menurut </w:t>
      </w:r>
      <w:sdt>
        <w:sdtPr>
          <w:rPr>
            <w:rFonts w:ascii="Times New Roman" w:hAnsi="Times New Roman" w:cs="Times New Roman"/>
            <w:color w:val="000000" w:themeColor="text1"/>
            <w:sz w:val="24"/>
            <w:szCs w:val="24"/>
            <w:lang w:val="en-ID"/>
          </w:rPr>
          <w:id w:val="-1944214860"/>
          <w:citation/>
        </w:sdtPr>
        <w:sdtContent>
          <w:r>
            <w:rPr>
              <w:rFonts w:ascii="Times New Roman" w:hAnsi="Times New Roman" w:cs="Times New Roman"/>
              <w:color w:val="000000" w:themeColor="text1"/>
              <w:sz w:val="24"/>
              <w:szCs w:val="24"/>
              <w:lang w:val="en-ID"/>
            </w:rPr>
            <w:fldChar w:fldCharType="begin"/>
          </w:r>
          <w:r>
            <w:rPr>
              <w:rFonts w:ascii="Times New Roman" w:hAnsi="Times New Roman" w:cs="Times New Roman"/>
              <w:color w:val="000000" w:themeColor="text1"/>
              <w:sz w:val="24"/>
              <w:szCs w:val="24"/>
            </w:rPr>
            <w:instrText xml:space="preserve"> CITATION Asa18 \l 1033 </w:instrText>
          </w:r>
          <w:r>
            <w:rPr>
              <w:rFonts w:ascii="Times New Roman" w:hAnsi="Times New Roman" w:cs="Times New Roman"/>
              <w:color w:val="000000" w:themeColor="text1"/>
              <w:sz w:val="24"/>
              <w:szCs w:val="24"/>
              <w:lang w:val="en-ID"/>
            </w:rPr>
            <w:fldChar w:fldCharType="separate"/>
          </w:r>
          <w:r w:rsidRPr="004E7E13">
            <w:rPr>
              <w:rFonts w:ascii="Times New Roman" w:hAnsi="Times New Roman" w:cs="Times New Roman"/>
              <w:noProof/>
              <w:color w:val="000000" w:themeColor="text1"/>
              <w:sz w:val="24"/>
              <w:szCs w:val="24"/>
            </w:rPr>
            <w:t>(Asadabadi, 2018)</w:t>
          </w:r>
          <w:r>
            <w:rPr>
              <w:rFonts w:ascii="Times New Roman" w:hAnsi="Times New Roman" w:cs="Times New Roman"/>
              <w:color w:val="000000" w:themeColor="text1"/>
              <w:sz w:val="24"/>
              <w:szCs w:val="24"/>
              <w:lang w:val="en-ID"/>
            </w:rPr>
            <w:fldChar w:fldCharType="end"/>
          </w:r>
        </w:sdtContent>
      </w:sdt>
      <w:r>
        <w:rPr>
          <w:rFonts w:ascii="Times New Roman" w:hAnsi="Times New Roman" w:cs="Times New Roman"/>
          <w:color w:val="000000" w:themeColor="text1"/>
          <w:sz w:val="24"/>
          <w:szCs w:val="24"/>
          <w:lang w:val="en-ID"/>
        </w:rPr>
        <w:t xml:space="preserve"> </w:t>
      </w:r>
      <w:r w:rsidRPr="004E7E13">
        <w:rPr>
          <w:rFonts w:ascii="Times New Roman" w:hAnsi="Times New Roman" w:cs="Times New Roman"/>
          <w:color w:val="000000" w:themeColor="text1"/>
          <w:sz w:val="24"/>
          <w:szCs w:val="24"/>
          <w:lang w:val="en-ID"/>
        </w:rPr>
        <w:t>metode-metode </w:t>
      </w:r>
      <w:r w:rsidRPr="004E7E13">
        <w:rPr>
          <w:rFonts w:ascii="Times New Roman" w:hAnsi="Times New Roman" w:cs="Times New Roman"/>
          <w:i/>
          <w:iCs/>
          <w:color w:val="000000" w:themeColor="text1"/>
          <w:sz w:val="24"/>
          <w:szCs w:val="24"/>
          <w:lang w:val="en-ID"/>
        </w:rPr>
        <w:t>Multi-Criteria Decision-Making</w:t>
      </w:r>
      <w:r w:rsidRPr="004E7E13">
        <w:rPr>
          <w:rFonts w:ascii="Times New Roman" w:hAnsi="Times New Roman" w:cs="Times New Roman"/>
          <w:color w:val="000000" w:themeColor="text1"/>
          <w:sz w:val="24"/>
          <w:szCs w:val="24"/>
          <w:lang w:val="en-ID"/>
        </w:rPr>
        <w:t> pada saat ini sudah banyak dikembangkan untuk memfasilitasi penyeleksian terhadap alternatif yang memiliki banyak kriteria. Di antaranya terdapat beberapa metode MCDM yang telah banyak digunakan seperti berikut:</w:t>
      </w:r>
    </w:p>
    <w:p w14:paraId="70A5D826" w14:textId="3ED4E8BC" w:rsidR="00FB7C9A" w:rsidRDefault="00FB7C9A" w:rsidP="00FB7C9A">
      <w:pPr>
        <w:spacing w:line="360" w:lineRule="auto"/>
        <w:ind w:firstLine="720"/>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lang w:val="id-ID"/>
        </w:rPr>
        <w:t>Terdapat banyak macam pendekatan dalam MCDM. Metode-metode</w:t>
      </w:r>
      <w:r>
        <w:rPr>
          <w:rFonts w:ascii="Times New Roman" w:hAnsi="Times New Roman" w:cs="Times New Roman"/>
          <w:color w:val="000000" w:themeColor="text1"/>
          <w:sz w:val="24"/>
          <w:szCs w:val="24"/>
        </w:rPr>
        <w:t xml:space="preserve"> </w:t>
      </w:r>
      <w:r w:rsidRPr="00FB7C9A">
        <w:rPr>
          <w:rFonts w:ascii="Times New Roman" w:hAnsi="Times New Roman" w:cs="Times New Roman"/>
          <w:color w:val="000000" w:themeColor="text1"/>
          <w:sz w:val="24"/>
          <w:szCs w:val="24"/>
          <w:lang w:val="id-ID"/>
        </w:rPr>
        <w:t>MCDM diklasifikasikan ke dalam empat kategori</w:t>
      </w:r>
      <w:r w:rsidR="00BF7F42">
        <w:rPr>
          <w:rFonts w:ascii="Times New Roman" w:hAnsi="Times New Roman" w:cs="Times New Roman"/>
          <w:color w:val="000000" w:themeColor="text1"/>
          <w:sz w:val="24"/>
          <w:szCs w:val="24"/>
        </w:rPr>
        <w:t xml:space="preserve"> menurut </w:t>
      </w:r>
      <w:sdt>
        <w:sdtPr>
          <w:rPr>
            <w:rFonts w:ascii="Times New Roman" w:hAnsi="Times New Roman" w:cs="Times New Roman"/>
            <w:color w:val="000000" w:themeColor="text1"/>
            <w:sz w:val="24"/>
            <w:szCs w:val="24"/>
          </w:rPr>
          <w:id w:val="372354833"/>
          <w:citation/>
        </w:sdtPr>
        <w:sdtContent>
          <w:r w:rsidR="00BF7F42">
            <w:rPr>
              <w:rFonts w:ascii="Times New Roman" w:hAnsi="Times New Roman" w:cs="Times New Roman"/>
              <w:color w:val="000000" w:themeColor="text1"/>
              <w:sz w:val="24"/>
              <w:szCs w:val="24"/>
            </w:rPr>
            <w:fldChar w:fldCharType="begin"/>
          </w:r>
          <w:r w:rsidR="00BF7F42">
            <w:rPr>
              <w:rFonts w:ascii="Times New Roman" w:hAnsi="Times New Roman" w:cs="Times New Roman"/>
              <w:color w:val="000000" w:themeColor="text1"/>
              <w:sz w:val="24"/>
              <w:szCs w:val="24"/>
            </w:rPr>
            <w:instrText xml:space="preserve"> CITATION Asa18 \l 1033 </w:instrText>
          </w:r>
          <w:r w:rsidR="00BF7F42">
            <w:rPr>
              <w:rFonts w:ascii="Times New Roman" w:hAnsi="Times New Roman" w:cs="Times New Roman"/>
              <w:color w:val="000000" w:themeColor="text1"/>
              <w:sz w:val="24"/>
              <w:szCs w:val="24"/>
            </w:rPr>
            <w:fldChar w:fldCharType="separate"/>
          </w:r>
          <w:r w:rsidR="00BF7F42" w:rsidRPr="00BF7F42">
            <w:rPr>
              <w:rFonts w:ascii="Times New Roman" w:hAnsi="Times New Roman" w:cs="Times New Roman"/>
              <w:noProof/>
              <w:color w:val="000000" w:themeColor="text1"/>
              <w:sz w:val="24"/>
              <w:szCs w:val="24"/>
            </w:rPr>
            <w:t>(Asadabadi, 2018)</w:t>
          </w:r>
          <w:r w:rsidR="00BF7F42">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yaitu:</w:t>
      </w:r>
    </w:p>
    <w:p w14:paraId="3A40A066" w14:textId="201A0924" w:rsidR="00FB7C9A" w:rsidRPr="00FB7C9A" w:rsidRDefault="00FB7C9A" w:rsidP="00145A27">
      <w:pPr>
        <w:pStyle w:val="ListParagraph"/>
        <w:numPr>
          <w:ilvl w:val="0"/>
          <w:numId w:val="17"/>
        </w:numPr>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rPr>
        <w:lastRenderedPageBreak/>
        <w:t>Simple Additive Weighting Method (SAW)</w:t>
      </w:r>
    </w:p>
    <w:p w14:paraId="5C564896"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Weighted Product Model (WPM)</w:t>
      </w:r>
    </w:p>
    <w:p w14:paraId="752B9308"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Technique for Order Preference by Similarity to Ideal Solution (TOPSIS)</w:t>
      </w:r>
    </w:p>
    <w:p w14:paraId="23B4935E" w14:textId="42F61498" w:rsid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Analytic Hierarchy Process (AHP)</w:t>
      </w:r>
    </w:p>
    <w:p w14:paraId="41EBE93B" w14:textId="03EB0D5A" w:rsidR="004159E0" w:rsidRDefault="00472F78" w:rsidP="00FF09B2">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Dalam skripsi ini, penulis akan menggunakan dua metode dalam MCDM, yaitu SAW dan WP untuk membandingkan perbedaan antara 2 metode tersebut dalam kasus pemilihan Tendik dan Dosen FTUMJ</w:t>
      </w:r>
      <w:r w:rsidR="00652D95">
        <w:rPr>
          <w:rFonts w:ascii="Times New Roman" w:hAnsi="Times New Roman" w:cs="Times New Roman"/>
          <w:color w:val="000000" w:themeColor="text1"/>
          <w:sz w:val="24"/>
          <w:szCs w:val="24"/>
        </w:rPr>
        <w:t>.</w:t>
      </w:r>
    </w:p>
    <w:p w14:paraId="38B267C4" w14:textId="696F66E2" w:rsidR="004159E0" w:rsidRPr="00C05F21" w:rsidRDefault="004159E0" w:rsidP="00C05F21">
      <w:pPr>
        <w:pStyle w:val="Heading3"/>
        <w:spacing w:line="360" w:lineRule="auto"/>
        <w:jc w:val="both"/>
        <w:rPr>
          <w:rFonts w:ascii="Times New Roman" w:hAnsi="Times New Roman" w:cs="Times New Roman"/>
          <w:b/>
          <w:bCs/>
          <w:color w:val="auto"/>
        </w:rPr>
      </w:pPr>
      <w:r w:rsidRPr="00C05F21">
        <w:rPr>
          <w:rFonts w:ascii="Times New Roman" w:hAnsi="Times New Roman" w:cs="Times New Roman"/>
          <w:b/>
          <w:bCs/>
          <w:color w:val="auto"/>
        </w:rPr>
        <w:t>2.</w:t>
      </w:r>
      <w:r w:rsidR="00C05F21" w:rsidRPr="00C05F21">
        <w:rPr>
          <w:rFonts w:ascii="Times New Roman" w:hAnsi="Times New Roman" w:cs="Times New Roman"/>
          <w:b/>
          <w:bCs/>
          <w:color w:val="auto"/>
        </w:rPr>
        <w:t>4</w:t>
      </w:r>
      <w:r w:rsidRPr="00C05F21">
        <w:rPr>
          <w:rFonts w:ascii="Times New Roman" w:hAnsi="Times New Roman" w:cs="Times New Roman"/>
          <w:b/>
          <w:bCs/>
          <w:color w:val="auto"/>
        </w:rPr>
        <w:t>.1</w:t>
      </w:r>
      <w:r w:rsidRPr="00C05F21">
        <w:rPr>
          <w:rFonts w:ascii="Times New Roman" w:hAnsi="Times New Roman" w:cs="Times New Roman"/>
          <w:b/>
          <w:bCs/>
          <w:color w:val="auto"/>
        </w:rPr>
        <w:tab/>
        <w:t xml:space="preserve">Metode </w:t>
      </w:r>
      <w:r w:rsidRPr="00726CB4">
        <w:rPr>
          <w:rFonts w:ascii="Times New Roman" w:hAnsi="Times New Roman" w:cs="Times New Roman"/>
          <w:b/>
          <w:bCs/>
          <w:i/>
          <w:iCs/>
          <w:color w:val="auto"/>
        </w:rPr>
        <w:t>Simple Additive Weighting</w:t>
      </w:r>
      <w:r w:rsidRPr="00C05F21">
        <w:rPr>
          <w:rFonts w:ascii="Times New Roman" w:hAnsi="Times New Roman" w:cs="Times New Roman"/>
          <w:b/>
          <w:bCs/>
          <w:color w:val="auto"/>
        </w:rPr>
        <w:t xml:space="preserve"> (SAW)</w:t>
      </w:r>
    </w:p>
    <w:p w14:paraId="52EBB6DF" w14:textId="3BAFAD5A" w:rsidR="004159E0" w:rsidRDefault="004159E0" w:rsidP="004159E0">
      <w:pPr>
        <w:spacing w:line="360" w:lineRule="auto"/>
        <w:ind w:firstLine="720"/>
        <w:jc w:val="both"/>
        <w:rPr>
          <w:rFonts w:ascii="Times New Roman" w:hAnsi="Times New Roman" w:cs="Times New Roman"/>
          <w:color w:val="000000" w:themeColor="text1"/>
          <w:sz w:val="24"/>
          <w:szCs w:val="24"/>
        </w:rPr>
      </w:pPr>
      <w:r w:rsidRPr="004159E0">
        <w:rPr>
          <w:rFonts w:ascii="Times New Roman" w:hAnsi="Times New Roman" w:cs="Times New Roman"/>
          <w:color w:val="000000" w:themeColor="text1"/>
          <w:sz w:val="24"/>
          <w:szCs w:val="24"/>
          <w:lang w:val="id-ID"/>
        </w:rPr>
        <w:t>Metode SAW sering juga dikenal istilah metode penjumlahan terbobot. Konsep dasar metode SAW adalah mencari penjumlahan terbobot dari rating kinerja pada setiap alternatif pada semua atribut. Metode SAW membutuhkan proses normalisasi matriks keputusan (</w:t>
      </w:r>
      <w:r w:rsidRPr="004159E0">
        <w:rPr>
          <w:rFonts w:ascii="Times New Roman" w:hAnsi="Times New Roman" w:cs="Times New Roman"/>
          <w:i/>
          <w:iCs/>
          <w:color w:val="000000" w:themeColor="text1"/>
          <w:sz w:val="24"/>
          <w:szCs w:val="24"/>
          <w:lang w:val="id-ID"/>
        </w:rPr>
        <w:t>X</w:t>
      </w:r>
      <w:r w:rsidRPr="004159E0">
        <w:rPr>
          <w:rFonts w:ascii="Times New Roman" w:hAnsi="Times New Roman" w:cs="Times New Roman"/>
          <w:color w:val="000000" w:themeColor="text1"/>
          <w:sz w:val="24"/>
          <w:szCs w:val="24"/>
          <w:lang w:val="id-ID"/>
        </w:rPr>
        <w:t>) ke suatu skala yang dapat diperbandingkan dengan semua rating alternatif yang ada.</w:t>
      </w:r>
    </w:p>
    <w:p w14:paraId="07D46BCE" w14:textId="596551E2" w:rsidR="005461C4" w:rsidRDefault="00EF4CCE" w:rsidP="00F90967">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num>
          <m:den>
            <m:r>
              <w:rPr>
                <w:rFonts w:ascii="Cambria Math" w:eastAsiaTheme="minorEastAsia" w:hAnsi="Cambria Math"/>
                <w:sz w:val="28"/>
                <w:szCs w:val="28"/>
              </w:rPr>
              <m:t xml:space="preserve">Max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den>
        </m:f>
      </m:oMath>
      <w:r w:rsidR="005461C4">
        <w:rPr>
          <w:rFonts w:eastAsiaTheme="minorEastAsia"/>
          <w:sz w:val="28"/>
          <w:szCs w:val="28"/>
        </w:rPr>
        <w:tab/>
      </w:r>
      <w:r w:rsidR="00F90967">
        <w:rPr>
          <w:rFonts w:ascii="Times New Roman" w:eastAsiaTheme="minorEastAsia" w:hAnsi="Times New Roman" w:cs="Times New Roman"/>
          <w:sz w:val="24"/>
          <w:szCs w:val="24"/>
        </w:rPr>
        <w:tab/>
        <w:t xml:space="preserve">Jika </w:t>
      </w:r>
      <w:r w:rsidR="00F90967">
        <w:rPr>
          <w:rFonts w:ascii="Times New Roman" w:eastAsiaTheme="minorEastAsia" w:hAnsi="Times New Roman" w:cs="Times New Roman"/>
          <w:i/>
          <w:iCs/>
          <w:sz w:val="24"/>
          <w:szCs w:val="24"/>
        </w:rPr>
        <w:t xml:space="preserve">j </w:t>
      </w:r>
      <w:r w:rsidR="00F90967">
        <w:rPr>
          <w:rFonts w:ascii="Times New Roman" w:eastAsiaTheme="minorEastAsia" w:hAnsi="Times New Roman" w:cs="Times New Roman"/>
          <w:sz w:val="24"/>
          <w:szCs w:val="24"/>
        </w:rPr>
        <w:t>adalah atribut keberuntungan (</w:t>
      </w:r>
      <w:r w:rsidR="00F90967" w:rsidRPr="00F90967">
        <w:rPr>
          <w:rFonts w:ascii="Times New Roman" w:eastAsiaTheme="minorEastAsia" w:hAnsi="Times New Roman" w:cs="Times New Roman"/>
          <w:i/>
          <w:iCs/>
          <w:sz w:val="24"/>
          <w:szCs w:val="24"/>
        </w:rPr>
        <w:t>benefit</w:t>
      </w:r>
      <w:r w:rsidR="00F90967">
        <w:rPr>
          <w:rFonts w:ascii="Times New Roman" w:eastAsiaTheme="minorEastAsia" w:hAnsi="Times New Roman" w:cs="Times New Roman"/>
          <w:sz w:val="24"/>
          <w:szCs w:val="24"/>
        </w:rPr>
        <w:t>) (1)</w:t>
      </w:r>
    </w:p>
    <w:p w14:paraId="0DD3757A" w14:textId="6F3A53F0" w:rsidR="00ED4BAA" w:rsidRDefault="00EF4CCE" w:rsidP="00FB7C9A">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Min x</m:t>
                </m:r>
              </m:e>
              <m:sub>
                <m:r>
                  <w:rPr>
                    <w:rFonts w:ascii="Cambria Math" w:eastAsiaTheme="minorEastAsia" w:hAnsi="Cambria Math" w:cs="Times New Roman"/>
                    <w:sz w:val="28"/>
                    <w:szCs w:val="28"/>
                  </w:rPr>
                  <m:t>ij</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den>
        </m:f>
        <m:r>
          <w:rPr>
            <w:rFonts w:ascii="Cambria Math" w:eastAsiaTheme="minorEastAsia" w:hAnsi="Cambria Math" w:cs="Times New Roman"/>
            <w:sz w:val="28"/>
            <w:szCs w:val="28"/>
          </w:rPr>
          <m:t xml:space="preserve"> </m:t>
        </m:r>
      </m:oMath>
      <w:r w:rsidR="00F90967" w:rsidRPr="00F90967">
        <w:rPr>
          <w:rFonts w:ascii="Times New Roman" w:eastAsiaTheme="minorEastAsia" w:hAnsi="Times New Roman" w:cs="Times New Roman"/>
          <w:sz w:val="28"/>
          <w:szCs w:val="28"/>
        </w:rPr>
        <w:tab/>
      </w:r>
      <w:r w:rsidR="00F90967">
        <w:rPr>
          <w:rFonts w:ascii="Times New Roman" w:eastAsiaTheme="minorEastAsia" w:hAnsi="Times New Roman" w:cs="Times New Roman"/>
          <w:sz w:val="24"/>
          <w:szCs w:val="24"/>
        </w:rPr>
        <w:tab/>
        <w:t xml:space="preserve">Jika </w:t>
      </w:r>
      <w:r w:rsidR="00F90967">
        <w:rPr>
          <w:rFonts w:ascii="Times New Roman" w:eastAsiaTheme="minorEastAsia" w:hAnsi="Times New Roman" w:cs="Times New Roman"/>
          <w:i/>
          <w:iCs/>
          <w:sz w:val="24"/>
          <w:szCs w:val="24"/>
        </w:rPr>
        <w:t xml:space="preserve">j </w:t>
      </w:r>
      <w:r w:rsidR="00F90967">
        <w:rPr>
          <w:rFonts w:ascii="Times New Roman" w:eastAsiaTheme="minorEastAsia" w:hAnsi="Times New Roman" w:cs="Times New Roman"/>
          <w:sz w:val="24"/>
          <w:szCs w:val="24"/>
        </w:rPr>
        <w:t>adalah atribut biaya (</w:t>
      </w:r>
      <w:r w:rsidR="00F90967">
        <w:rPr>
          <w:rFonts w:ascii="Times New Roman" w:eastAsiaTheme="minorEastAsia" w:hAnsi="Times New Roman" w:cs="Times New Roman"/>
          <w:i/>
          <w:iCs/>
          <w:sz w:val="24"/>
          <w:szCs w:val="24"/>
        </w:rPr>
        <w:t>cost</w:t>
      </w:r>
      <w:r w:rsidR="00F90967">
        <w:rPr>
          <w:rFonts w:ascii="Times New Roman" w:eastAsiaTheme="minorEastAsia" w:hAnsi="Times New Roman" w:cs="Times New Roman"/>
          <w:sz w:val="24"/>
          <w:szCs w:val="24"/>
        </w:rPr>
        <w:t>) (1)</w:t>
      </w:r>
    </w:p>
    <w:p w14:paraId="37877AC2" w14:textId="77777777" w:rsidR="00466BE1" w:rsidRDefault="00466BE1" w:rsidP="00F90967">
      <w:pPr>
        <w:autoSpaceDE w:val="0"/>
        <w:autoSpaceDN w:val="0"/>
        <w:adjustRightInd w:val="0"/>
        <w:spacing w:after="0" w:line="360" w:lineRule="auto"/>
        <w:rPr>
          <w:rFonts w:ascii="Times New Roman" w:hAnsi="Times New Roman" w:cs="Times New Roman"/>
          <w:sz w:val="24"/>
          <w:szCs w:val="24"/>
          <w:lang w:val="id-ID"/>
        </w:rPr>
      </w:pPr>
    </w:p>
    <w:p w14:paraId="536B4206" w14:textId="77777777" w:rsidR="00466BE1" w:rsidRDefault="00466BE1" w:rsidP="00F90967">
      <w:pPr>
        <w:autoSpaceDE w:val="0"/>
        <w:autoSpaceDN w:val="0"/>
        <w:adjustRightInd w:val="0"/>
        <w:spacing w:after="0" w:line="360" w:lineRule="auto"/>
        <w:rPr>
          <w:rFonts w:ascii="Times New Roman" w:hAnsi="Times New Roman" w:cs="Times New Roman"/>
          <w:sz w:val="24"/>
          <w:szCs w:val="24"/>
          <w:lang w:val="id-ID"/>
        </w:rPr>
      </w:pPr>
    </w:p>
    <w:p w14:paraId="0F460F3D" w14:textId="637D27C3" w:rsidR="00F90967" w:rsidRDefault="00F90967" w:rsidP="00F90967">
      <w:pPr>
        <w:autoSpaceDE w:val="0"/>
        <w:autoSpaceDN w:val="0"/>
        <w:adjustRightInd w:val="0"/>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Keterangan :</w:t>
      </w:r>
    </w:p>
    <w:p w14:paraId="0DC34039" w14:textId="77777777" w:rsidR="00F90967" w:rsidRPr="00F90967" w:rsidRDefault="00F90967" w:rsidP="00F90967">
      <w:pPr>
        <w:spacing w:line="360" w:lineRule="auto"/>
        <w:jc w:val="both"/>
        <w:rPr>
          <w:rFonts w:ascii="Times New Roman" w:hAnsi="Times New Roman" w:cs="Times New Roman"/>
          <w:sz w:val="18"/>
          <w:szCs w:val="18"/>
        </w:rPr>
      </w:pPr>
      <w:r>
        <w:rPr>
          <w:rFonts w:ascii="Times New Roman" w:hAnsi="Times New Roman" w:cs="Times New Roman"/>
          <w:i/>
          <w:iCs/>
          <w:sz w:val="24"/>
          <w:szCs w:val="24"/>
          <w:lang w:val="id-ID"/>
        </w:rPr>
        <w:t>r</w:t>
      </w:r>
      <w:r>
        <w:rPr>
          <w:rFonts w:ascii="Times New Roman" w:hAnsi="Times New Roman" w:cs="Times New Roman"/>
          <w:i/>
          <w:iCs/>
          <w:sz w:val="16"/>
          <w:szCs w:val="16"/>
          <w:lang w:val="id-ID"/>
        </w:rPr>
        <w:t xml:space="preserve">ij </w:t>
      </w:r>
      <w:r>
        <w:rPr>
          <w:rFonts w:ascii="Times New Roman" w:hAnsi="Times New Roman" w:cs="Times New Roman"/>
          <w:sz w:val="24"/>
          <w:szCs w:val="24"/>
          <w:lang w:val="id-ID"/>
        </w:rPr>
        <w:t xml:space="preserve">= rating kinerja ternormalisasi dari alternatif </w:t>
      </w:r>
      <w:r>
        <w:rPr>
          <w:rFonts w:ascii="Times New Roman" w:hAnsi="Times New Roman" w:cs="Times New Roman"/>
          <w:i/>
          <w:iCs/>
          <w:sz w:val="24"/>
          <w:szCs w:val="24"/>
          <w:lang w:val="id-ID"/>
        </w:rPr>
        <w:t>A</w:t>
      </w:r>
      <w:r>
        <w:rPr>
          <w:rFonts w:ascii="Times New Roman" w:hAnsi="Times New Roman" w:cs="Times New Roman"/>
          <w:i/>
          <w:iCs/>
          <w:sz w:val="16"/>
          <w:szCs w:val="16"/>
          <w:lang w:val="id-ID"/>
        </w:rPr>
        <w:t xml:space="preserve">i </w:t>
      </w:r>
      <w:r>
        <w:rPr>
          <w:rFonts w:ascii="Times New Roman" w:hAnsi="Times New Roman" w:cs="Times New Roman"/>
          <w:sz w:val="24"/>
          <w:szCs w:val="24"/>
          <w:lang w:val="id-ID"/>
        </w:rPr>
        <w:t xml:space="preserve">pada atribut </w:t>
      </w:r>
      <w:r>
        <w:rPr>
          <w:rFonts w:ascii="Times New Roman" w:hAnsi="Times New Roman" w:cs="Times New Roman"/>
          <w:i/>
          <w:iCs/>
          <w:sz w:val="24"/>
          <w:szCs w:val="24"/>
          <w:lang w:val="id-ID"/>
        </w:rPr>
        <w:t>C</w:t>
      </w:r>
      <w:r>
        <w:rPr>
          <w:rFonts w:ascii="Times New Roman" w:hAnsi="Times New Roman" w:cs="Times New Roman"/>
          <w:i/>
          <w:iCs/>
          <w:sz w:val="16"/>
          <w:szCs w:val="16"/>
          <w:lang w:val="id-ID"/>
        </w:rPr>
        <w:t>j</w:t>
      </w:r>
      <w:r>
        <w:rPr>
          <w:rFonts w:ascii="Times New Roman" w:hAnsi="Times New Roman" w:cs="Times New Roman"/>
          <w:i/>
          <w:iCs/>
          <w:sz w:val="16"/>
          <w:szCs w:val="16"/>
        </w:rPr>
        <w:t xml:space="preserve"> </w:t>
      </w:r>
      <w:r w:rsidRPr="00F90967">
        <w:rPr>
          <w:rFonts w:ascii="Times New Roman" w:hAnsi="Times New Roman" w:cs="Times New Roman"/>
          <w:sz w:val="24"/>
          <w:szCs w:val="24"/>
        </w:rPr>
        <w:t xml:space="preserve">di mana </w:t>
      </w:r>
      <w:r w:rsidRPr="00F90967">
        <w:rPr>
          <w:rFonts w:ascii="Times New Roman" w:hAnsi="Times New Roman" w:cs="Times New Roman"/>
          <w:i/>
          <w:iCs/>
          <w:sz w:val="24"/>
          <w:szCs w:val="24"/>
        </w:rPr>
        <w:t xml:space="preserve">i </w:t>
      </w:r>
      <w:r w:rsidRPr="00F90967">
        <w:rPr>
          <w:rFonts w:ascii="Times New Roman" w:hAnsi="Times New Roman" w:cs="Times New Roman"/>
          <w:sz w:val="24"/>
          <w:szCs w:val="24"/>
        </w:rPr>
        <w:t>= 1, 2,</w:t>
      </w:r>
      <w:r>
        <w:rPr>
          <w:rFonts w:ascii="Times New Roman" w:hAnsi="Times New Roman" w:cs="Times New Roman"/>
          <w:sz w:val="24"/>
          <w:szCs w:val="24"/>
        </w:rPr>
        <w:tab/>
      </w:r>
      <w:r w:rsidRPr="00F90967">
        <w:rPr>
          <w:rFonts w:ascii="Times New Roman" w:hAnsi="Times New Roman" w:cs="Times New Roman"/>
          <w:sz w:val="24"/>
          <w:szCs w:val="24"/>
        </w:rPr>
        <w:t xml:space="preserve"> ... , m dan </w:t>
      </w:r>
      <w:r w:rsidRPr="00F90967">
        <w:rPr>
          <w:rFonts w:ascii="Times New Roman" w:hAnsi="Times New Roman" w:cs="Times New Roman"/>
          <w:i/>
          <w:iCs/>
          <w:sz w:val="24"/>
          <w:szCs w:val="24"/>
        </w:rPr>
        <w:t xml:space="preserve">j </w:t>
      </w:r>
      <w:r w:rsidRPr="00F90967">
        <w:rPr>
          <w:rFonts w:ascii="Times New Roman" w:hAnsi="Times New Roman" w:cs="Times New Roman"/>
          <w:sz w:val="24"/>
          <w:szCs w:val="24"/>
        </w:rPr>
        <w:t>= 1, 2, ..., n.</w:t>
      </w:r>
    </w:p>
    <w:p w14:paraId="2BB30EA8" w14:textId="447ABE39" w:rsidR="00F90967" w:rsidRDefault="00F90967" w:rsidP="00FB7C9A">
      <w:pPr>
        <w:spacing w:line="360" w:lineRule="auto"/>
        <w:jc w:val="both"/>
        <w:rPr>
          <w:rFonts w:ascii="Times New Roman" w:hAnsi="Times New Roman" w:cs="Times New Roman"/>
          <w:sz w:val="24"/>
          <w:szCs w:val="24"/>
        </w:rPr>
      </w:pPr>
      <w:r w:rsidRPr="00F90967">
        <w:rPr>
          <w:rFonts w:ascii="Times New Roman" w:hAnsi="Times New Roman" w:cs="Times New Roman"/>
          <w:sz w:val="24"/>
          <w:szCs w:val="24"/>
        </w:rPr>
        <w:t>Nilai preferensi untuk setiap alternatif (</w:t>
      </w:r>
      <w:r w:rsidRPr="00F90967">
        <w:rPr>
          <w:rFonts w:ascii="Times New Roman" w:hAnsi="Times New Roman" w:cs="Times New Roman"/>
          <w:i/>
          <w:iCs/>
          <w:sz w:val="24"/>
          <w:szCs w:val="24"/>
        </w:rPr>
        <w:t>Vi</w:t>
      </w:r>
      <w:r w:rsidRPr="00F90967">
        <w:rPr>
          <w:rFonts w:ascii="Times New Roman" w:hAnsi="Times New Roman" w:cs="Times New Roman"/>
          <w:sz w:val="24"/>
          <w:szCs w:val="24"/>
        </w:rPr>
        <w:t>) diberikan sebagai:</w:t>
      </w:r>
    </w:p>
    <w:p w14:paraId="33E06A9F" w14:textId="430AB446" w:rsidR="00F90967" w:rsidRDefault="00EF4CCE" w:rsidP="00A9178D">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e>
        </m:nary>
      </m:oMath>
      <w:r w:rsidR="00A9178D">
        <w:rPr>
          <w:rFonts w:ascii="Times New Roman" w:eastAsiaTheme="minorEastAsia" w:hAnsi="Times New Roman" w:cs="Times New Roman"/>
          <w:sz w:val="24"/>
          <w:szCs w:val="24"/>
        </w:rPr>
        <w:tab/>
        <w:t>(2)</w:t>
      </w:r>
    </w:p>
    <w:p w14:paraId="0CB2C1FA" w14:textId="1375825C" w:rsidR="00A9178D" w:rsidRDefault="00A9178D" w:rsidP="00A9178D">
      <w:pPr>
        <w:spacing w:line="360" w:lineRule="auto"/>
        <w:ind w:firstLine="720"/>
        <w:jc w:val="both"/>
        <w:rPr>
          <w:rFonts w:ascii="Times New Roman" w:eastAsiaTheme="minorEastAsia" w:hAnsi="Times New Roman" w:cs="Times New Roman"/>
          <w:sz w:val="24"/>
          <w:szCs w:val="24"/>
          <w:lang w:val="id-ID"/>
        </w:rPr>
      </w:pPr>
      <w:r w:rsidRPr="00A9178D">
        <w:rPr>
          <w:rFonts w:ascii="Times New Roman" w:eastAsiaTheme="minorEastAsia" w:hAnsi="Times New Roman" w:cs="Times New Roman"/>
          <w:sz w:val="24"/>
          <w:szCs w:val="24"/>
          <w:lang w:val="id-ID"/>
        </w:rPr>
        <w:t xml:space="preserve">Nilai </w:t>
      </w:r>
      <w:r w:rsidRPr="00A9178D">
        <w:rPr>
          <w:rFonts w:ascii="Times New Roman" w:eastAsiaTheme="minorEastAsia" w:hAnsi="Times New Roman" w:cs="Times New Roman"/>
          <w:i/>
          <w:iCs/>
          <w:sz w:val="24"/>
          <w:szCs w:val="24"/>
          <w:lang w:val="id-ID"/>
        </w:rPr>
        <w:t xml:space="preserve">Vi </w:t>
      </w:r>
      <w:r w:rsidRPr="00A9178D">
        <w:rPr>
          <w:rFonts w:ascii="Times New Roman" w:eastAsiaTheme="minorEastAsia" w:hAnsi="Times New Roman" w:cs="Times New Roman"/>
          <w:sz w:val="24"/>
          <w:szCs w:val="24"/>
          <w:lang w:val="id-ID"/>
        </w:rPr>
        <w:t xml:space="preserve">yang lebih besar mengindikasikan bahwa alternatif </w:t>
      </w:r>
      <w:r w:rsidRPr="00A9178D">
        <w:rPr>
          <w:rFonts w:ascii="Times New Roman" w:eastAsiaTheme="minorEastAsia" w:hAnsi="Times New Roman" w:cs="Times New Roman"/>
          <w:i/>
          <w:iCs/>
          <w:sz w:val="24"/>
          <w:szCs w:val="24"/>
          <w:lang w:val="id-ID"/>
        </w:rPr>
        <w:t xml:space="preserve">Ai </w:t>
      </w:r>
      <w:r w:rsidRPr="00A9178D">
        <w:rPr>
          <w:rFonts w:ascii="Times New Roman" w:eastAsiaTheme="minorEastAsia" w:hAnsi="Times New Roman" w:cs="Times New Roman"/>
          <w:sz w:val="24"/>
          <w:szCs w:val="24"/>
          <w:lang w:val="id-ID"/>
        </w:rPr>
        <w:t>lebih terpilih. Sedangkan untuk kriterianya terbagi dalam dua kategori yaitu untuk bernilai positif termasuk dalam kriteria keuntungan dan yang bernilai negatif termasuk dalam kriteria biaya.</w:t>
      </w:r>
    </w:p>
    <w:p w14:paraId="7F6A908B" w14:textId="77777777" w:rsidR="00A9178D" w:rsidRDefault="00A9178D" w:rsidP="00A9178D">
      <w:pPr>
        <w:pStyle w:val="Default"/>
        <w:rPr>
          <w:rFonts w:eastAsiaTheme="minorEastAsia"/>
        </w:rPr>
      </w:pPr>
      <w:r>
        <w:rPr>
          <w:rFonts w:eastAsiaTheme="minorEastAsia"/>
        </w:rPr>
        <w:lastRenderedPageBreak/>
        <w:tab/>
      </w:r>
    </w:p>
    <w:p w14:paraId="21CE2F61" w14:textId="4DBDA4DD" w:rsidR="00A9178D" w:rsidRPr="00A9178D" w:rsidRDefault="00A9178D" w:rsidP="00A9178D">
      <w:pPr>
        <w:pStyle w:val="Default"/>
        <w:spacing w:line="360" w:lineRule="auto"/>
        <w:jc w:val="both"/>
      </w:pPr>
      <w:r w:rsidRPr="00A9178D">
        <w:t xml:space="preserve">Keterangan : </w:t>
      </w:r>
    </w:p>
    <w:p w14:paraId="7DFC606B" w14:textId="77777777" w:rsidR="00A9178D" w:rsidRPr="00A9178D" w:rsidRDefault="00A9178D" w:rsidP="00A9178D">
      <w:pPr>
        <w:pStyle w:val="Default"/>
        <w:spacing w:line="360" w:lineRule="auto"/>
        <w:jc w:val="both"/>
      </w:pPr>
      <w:r w:rsidRPr="00A9178D">
        <w:rPr>
          <w:i/>
          <w:iCs/>
        </w:rPr>
        <w:t xml:space="preserve">Ai </w:t>
      </w:r>
      <w:r w:rsidRPr="00A9178D">
        <w:t xml:space="preserve">= Alternatif </w:t>
      </w:r>
    </w:p>
    <w:p w14:paraId="560BF450" w14:textId="77777777" w:rsidR="00A9178D" w:rsidRPr="00A9178D" w:rsidRDefault="00A9178D" w:rsidP="00A9178D">
      <w:pPr>
        <w:pStyle w:val="Default"/>
        <w:spacing w:line="360" w:lineRule="auto"/>
        <w:jc w:val="both"/>
      </w:pPr>
      <w:r w:rsidRPr="00A9178D">
        <w:rPr>
          <w:i/>
          <w:iCs/>
        </w:rPr>
        <w:t xml:space="preserve">Cj </w:t>
      </w:r>
      <w:r w:rsidRPr="00A9178D">
        <w:t xml:space="preserve">= Kriteria </w:t>
      </w:r>
    </w:p>
    <w:p w14:paraId="23A87C41" w14:textId="77777777" w:rsidR="00A9178D" w:rsidRPr="00A9178D" w:rsidRDefault="00A9178D" w:rsidP="00A9178D">
      <w:pPr>
        <w:pStyle w:val="Default"/>
        <w:spacing w:line="360" w:lineRule="auto"/>
        <w:jc w:val="both"/>
      </w:pPr>
      <w:r w:rsidRPr="00A9178D">
        <w:rPr>
          <w:rFonts w:ascii="Cambria Math" w:hAnsi="Cambria Math" w:cs="Cambria Math"/>
        </w:rPr>
        <w:t>𝑤𝑗</w:t>
      </w:r>
      <w:r w:rsidRPr="00A9178D">
        <w:t xml:space="preserve"> = Bobot Preferensi </w:t>
      </w:r>
    </w:p>
    <w:p w14:paraId="11B37F44" w14:textId="77777777" w:rsidR="00A9178D" w:rsidRPr="00A9178D" w:rsidRDefault="00A9178D" w:rsidP="00A9178D">
      <w:pPr>
        <w:pStyle w:val="Default"/>
        <w:spacing w:line="360" w:lineRule="auto"/>
        <w:jc w:val="both"/>
      </w:pPr>
      <w:r w:rsidRPr="00A9178D">
        <w:rPr>
          <w:rFonts w:ascii="Cambria Math" w:hAnsi="Cambria Math" w:cs="Cambria Math"/>
        </w:rPr>
        <w:t>𝑉𝑖</w:t>
      </w:r>
      <w:r w:rsidRPr="00A9178D">
        <w:t xml:space="preserve"> = Nilai preferensi untuk setiap alternatif </w:t>
      </w:r>
    </w:p>
    <w:p w14:paraId="1E16AC69" w14:textId="2E260947" w:rsidR="00A9178D" w:rsidRPr="00A9178D" w:rsidRDefault="00A9178D" w:rsidP="00A9178D">
      <w:pPr>
        <w:spacing w:line="360" w:lineRule="auto"/>
        <w:jc w:val="both"/>
        <w:rPr>
          <w:rFonts w:ascii="Times New Roman" w:eastAsiaTheme="minorEastAsia" w:hAnsi="Times New Roman" w:cs="Times New Roman"/>
          <w:sz w:val="24"/>
          <w:szCs w:val="24"/>
        </w:rPr>
      </w:pPr>
      <w:r w:rsidRPr="00A9178D">
        <w:rPr>
          <w:rFonts w:ascii="Cambria Math" w:hAnsi="Cambria Math" w:cs="Cambria Math"/>
          <w:sz w:val="24"/>
          <w:szCs w:val="24"/>
        </w:rPr>
        <w:t>𝑥𝑖𝑗</w:t>
      </w:r>
      <w:r w:rsidRPr="00A9178D">
        <w:rPr>
          <w:rFonts w:ascii="Times New Roman" w:hAnsi="Times New Roman" w:cs="Times New Roman"/>
          <w:sz w:val="24"/>
          <w:szCs w:val="24"/>
        </w:rPr>
        <w:t>= Nilai alternatif dari setiap kriteria.</w:t>
      </w:r>
    </w:p>
    <w:p w14:paraId="50CDE80F" w14:textId="77777777" w:rsidR="00653BBC" w:rsidRPr="00653BBC" w:rsidRDefault="00653BBC" w:rsidP="00A9178D">
      <w:pPr>
        <w:widowControl w:val="0"/>
        <w:autoSpaceDE w:val="0"/>
        <w:autoSpaceDN w:val="0"/>
        <w:spacing w:before="216" w:after="0" w:line="240" w:lineRule="auto"/>
        <w:rPr>
          <w:rFonts w:ascii="Times New Roman" w:eastAsia="Times New Roman" w:hAnsi="Times New Roman" w:cs="Times New Roman"/>
          <w:sz w:val="24"/>
          <w:szCs w:val="24"/>
          <w:lang w:val="id"/>
        </w:rPr>
      </w:pPr>
      <w:r w:rsidRPr="00653BBC">
        <w:rPr>
          <w:rFonts w:ascii="Times New Roman" w:eastAsia="Times New Roman" w:hAnsi="Times New Roman" w:cs="Times New Roman"/>
          <w:sz w:val="24"/>
          <w:szCs w:val="24"/>
          <w:lang w:val="id"/>
        </w:rPr>
        <w:t>Secara singkat algoritma metode SAW adalah:</w:t>
      </w:r>
    </w:p>
    <w:p w14:paraId="064C5C0C" w14:textId="77777777" w:rsidR="00653BBC" w:rsidRPr="00653BBC" w:rsidRDefault="00653BBC" w:rsidP="00653BBC">
      <w:pPr>
        <w:widowControl w:val="0"/>
        <w:autoSpaceDE w:val="0"/>
        <w:autoSpaceDN w:val="0"/>
        <w:spacing w:before="4" w:after="0" w:line="240" w:lineRule="auto"/>
        <w:rPr>
          <w:rFonts w:ascii="Times New Roman" w:eastAsia="Times New Roman" w:hAnsi="Times New Roman" w:cs="Times New Roman"/>
          <w:sz w:val="29"/>
          <w:szCs w:val="24"/>
          <w:lang w:val="id"/>
        </w:rPr>
      </w:pPr>
    </w:p>
    <w:p w14:paraId="3A73EE9C" w14:textId="77777777" w:rsidR="00653BBC" w:rsidRPr="00653BBC" w:rsidRDefault="00653BBC" w:rsidP="00653BBC">
      <w:pPr>
        <w:widowControl w:val="0"/>
        <w:numPr>
          <w:ilvl w:val="0"/>
          <w:numId w:val="18"/>
        </w:numPr>
        <w:tabs>
          <w:tab w:val="left" w:pos="903"/>
        </w:tabs>
        <w:autoSpaceDE w:val="0"/>
        <w:autoSpaceDN w:val="0"/>
        <w:spacing w:after="0" w:line="360" w:lineRule="auto"/>
        <w:ind w:right="112"/>
        <w:jc w:val="both"/>
        <w:rPr>
          <w:rFonts w:ascii="Times New Roman" w:eastAsia="Times New Roman" w:hAnsi="Times New Roman" w:cs="Times New Roman"/>
          <w:sz w:val="24"/>
          <w:lang w:val="id"/>
        </w:rPr>
      </w:pPr>
      <w:r w:rsidRPr="00653BBC">
        <w:rPr>
          <w:rFonts w:ascii="Times New Roman" w:eastAsia="Times New Roman" w:hAnsi="Times New Roman" w:cs="Times New Roman"/>
          <w:position w:val="2"/>
          <w:sz w:val="24"/>
          <w:lang w:val="id"/>
        </w:rPr>
        <w:t>Memberikan nilai setiap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i</w:t>
      </w:r>
      <w:r w:rsidRPr="00653BBC">
        <w:rPr>
          <w:rFonts w:ascii="Times New Roman" w:eastAsia="Times New Roman" w:hAnsi="Times New Roman" w:cs="Times New Roman"/>
          <w:position w:val="2"/>
          <w:sz w:val="24"/>
          <w:lang w:val="id"/>
        </w:rPr>
        <w:t>) pada setiap kriteria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j</w:t>
      </w:r>
      <w:r w:rsidRPr="00653BBC">
        <w:rPr>
          <w:rFonts w:ascii="Times New Roman" w:eastAsia="Times New Roman" w:hAnsi="Times New Roman" w:cs="Times New Roman"/>
          <w:position w:val="2"/>
          <w:sz w:val="24"/>
          <w:lang w:val="id"/>
        </w:rPr>
        <w:t>) yang sudah</w:t>
      </w:r>
      <w:r w:rsidRPr="00653BBC">
        <w:rPr>
          <w:rFonts w:ascii="Times New Roman" w:eastAsia="Times New Roman" w:hAnsi="Times New Roman" w:cs="Times New Roman"/>
          <w:sz w:val="24"/>
          <w:lang w:val="id"/>
        </w:rPr>
        <w:t xml:space="preserve"> ditentukan, di mana nilai tersebut di peroleh berdasarkan nilai crisp; </w:t>
      </w:r>
      <w:r w:rsidRPr="00653BBC">
        <w:rPr>
          <w:rFonts w:ascii="Times New Roman" w:eastAsia="Times New Roman" w:hAnsi="Times New Roman" w:cs="Times New Roman"/>
          <w:i/>
          <w:sz w:val="24"/>
          <w:lang w:val="id"/>
        </w:rPr>
        <w:t>i</w:t>
      </w:r>
      <w:r w:rsidRPr="00653BBC">
        <w:rPr>
          <w:rFonts w:ascii="Times New Roman" w:eastAsia="Times New Roman" w:hAnsi="Times New Roman" w:cs="Times New Roman"/>
          <w:sz w:val="24"/>
          <w:lang w:val="id"/>
        </w:rPr>
        <w:t>=1,2,…m dan</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i/>
          <w:sz w:val="24"/>
          <w:lang w:val="id"/>
        </w:rPr>
        <w:t>j</w:t>
      </w:r>
      <w:r w:rsidRPr="00653BBC">
        <w:rPr>
          <w:rFonts w:ascii="Times New Roman" w:eastAsia="Times New Roman" w:hAnsi="Times New Roman" w:cs="Times New Roman"/>
          <w:sz w:val="24"/>
          <w:lang w:val="id"/>
        </w:rPr>
        <w:t>=1,2,…n.</w:t>
      </w:r>
    </w:p>
    <w:p w14:paraId="0C959DA2" w14:textId="77777777" w:rsidR="00653BBC" w:rsidRPr="00653BBC" w:rsidRDefault="00653BBC" w:rsidP="00653BBC">
      <w:pPr>
        <w:widowControl w:val="0"/>
        <w:numPr>
          <w:ilvl w:val="0"/>
          <w:numId w:val="18"/>
        </w:numPr>
        <w:tabs>
          <w:tab w:val="left" w:pos="903"/>
        </w:tabs>
        <w:autoSpaceDE w:val="0"/>
        <w:autoSpaceDN w:val="0"/>
        <w:spacing w:after="0" w:line="273" w:lineRule="exact"/>
        <w:jc w:val="both"/>
        <w:rPr>
          <w:rFonts w:ascii="Times New Roman" w:eastAsia="Times New Roman" w:hAnsi="Times New Roman" w:cs="Times New Roman"/>
          <w:sz w:val="24"/>
          <w:lang w:val="id"/>
        </w:rPr>
      </w:pPr>
      <w:r w:rsidRPr="00653BBC">
        <w:rPr>
          <w:rFonts w:ascii="Times New Roman" w:eastAsia="Times New Roman" w:hAnsi="Times New Roman" w:cs="Times New Roman"/>
          <w:sz w:val="24"/>
          <w:lang w:val="id"/>
        </w:rPr>
        <w:t>Memberikan nilai bobot (</w:t>
      </w:r>
      <w:r w:rsidRPr="00653BBC">
        <w:rPr>
          <w:rFonts w:ascii="Times New Roman" w:eastAsia="Times New Roman" w:hAnsi="Times New Roman" w:cs="Times New Roman"/>
          <w:i/>
          <w:sz w:val="24"/>
          <w:lang w:val="id"/>
        </w:rPr>
        <w:t>W</w:t>
      </w:r>
      <w:r w:rsidRPr="00653BBC">
        <w:rPr>
          <w:rFonts w:ascii="Times New Roman" w:eastAsia="Times New Roman" w:hAnsi="Times New Roman" w:cs="Times New Roman"/>
          <w:sz w:val="24"/>
          <w:lang w:val="id"/>
        </w:rPr>
        <w:t>) yang juga didapatkan berdasarkan nilai</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sz w:val="24"/>
          <w:lang w:val="id"/>
        </w:rPr>
        <w:t>crisp.</w:t>
      </w:r>
    </w:p>
    <w:p w14:paraId="292A45CB" w14:textId="77777777"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sidRPr="00653BBC">
        <w:rPr>
          <w:rFonts w:ascii="Times New Roman" w:eastAsia="Times New Roman" w:hAnsi="Times New Roman" w:cs="Times New Roman"/>
          <w:sz w:val="24"/>
          <w:lang w:val="id"/>
        </w:rPr>
        <w:t>Melakukan normalisasi matriks dengan cara menghitung nilai rating kinerja</w:t>
      </w:r>
      <w:r w:rsidRPr="00653BBC">
        <w:rPr>
          <w:rFonts w:ascii="Times New Roman" w:eastAsia="Times New Roman" w:hAnsi="Times New Roman" w:cs="Times New Roman"/>
          <w:position w:val="2"/>
          <w:sz w:val="24"/>
          <w:lang w:val="id"/>
        </w:rPr>
        <w:t xml:space="preserve"> ternormalisasi (</w:t>
      </w:r>
      <w:r w:rsidRPr="00653BBC">
        <w:rPr>
          <w:rFonts w:ascii="Times New Roman" w:eastAsia="Times New Roman" w:hAnsi="Times New Roman" w:cs="Times New Roman"/>
          <w:i/>
          <w:position w:val="2"/>
          <w:sz w:val="24"/>
          <w:lang w:val="id"/>
        </w:rPr>
        <w:t>r</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xml:space="preserve">) dari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 xml:space="preserve">i </w:t>
      </w:r>
      <w:r w:rsidRPr="00653BBC">
        <w:rPr>
          <w:rFonts w:ascii="Times New Roman" w:eastAsia="Times New Roman" w:hAnsi="Times New Roman" w:cs="Times New Roman"/>
          <w:position w:val="2"/>
          <w:sz w:val="24"/>
          <w:lang w:val="id"/>
        </w:rPr>
        <w:t xml:space="preserve">pada atribut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 xml:space="preserve">j </w:t>
      </w:r>
      <w:r w:rsidRPr="00653BBC">
        <w:rPr>
          <w:rFonts w:ascii="Times New Roman" w:eastAsia="Times New Roman" w:hAnsi="Times New Roman" w:cs="Times New Roman"/>
          <w:position w:val="2"/>
          <w:sz w:val="24"/>
          <w:lang w:val="id"/>
        </w:rPr>
        <w:t>berdasarkan persamaan yang</w:t>
      </w:r>
      <w:r w:rsidRPr="00653BBC">
        <w:rPr>
          <w:rFonts w:ascii="Times New Roman" w:eastAsia="Times New Roman" w:hAnsi="Times New Roman" w:cs="Times New Roman"/>
          <w:sz w:val="24"/>
          <w:lang w:val="id"/>
        </w:rPr>
        <w:t xml:space="preserve"> disesuaikan dengan jenis atribut (atribut keuntungan/</w:t>
      </w:r>
      <w:r w:rsidRPr="00653BBC">
        <w:rPr>
          <w:rFonts w:ascii="Times New Roman" w:eastAsia="Times New Roman" w:hAnsi="Times New Roman" w:cs="Times New Roman"/>
          <w:i/>
          <w:sz w:val="24"/>
          <w:lang w:val="id"/>
        </w:rPr>
        <w:t xml:space="preserve">benefit </w:t>
      </w:r>
      <w:r w:rsidRPr="00653BBC">
        <w:rPr>
          <w:rFonts w:ascii="Times New Roman" w:eastAsia="Times New Roman" w:hAnsi="Times New Roman" w:cs="Times New Roman"/>
          <w:sz w:val="24"/>
          <w:lang w:val="id"/>
        </w:rPr>
        <w:t>= MAKSIMUM atau atribut biaya/</w:t>
      </w:r>
      <w:r w:rsidRPr="00653BBC">
        <w:rPr>
          <w:rFonts w:ascii="Times New Roman" w:eastAsia="Times New Roman" w:hAnsi="Times New Roman" w:cs="Times New Roman"/>
          <w:i/>
          <w:sz w:val="24"/>
          <w:lang w:val="id"/>
        </w:rPr>
        <w:t xml:space="preserve">cost </w:t>
      </w:r>
      <w:r w:rsidRPr="00653BBC">
        <w:rPr>
          <w:rFonts w:ascii="Times New Roman" w:eastAsia="Times New Roman" w:hAnsi="Times New Roman" w:cs="Times New Roman"/>
          <w:sz w:val="24"/>
          <w:lang w:val="id"/>
        </w:rPr>
        <w:t>= MINIMUM). Apabila berupa artibut keuntungan maka nilai</w:t>
      </w:r>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lang w:val="id"/>
        </w:rPr>
        <w:t>crisp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dari setiap kolom atribut dibagi dengan nilai crisp MAX (MAX</w:t>
      </w:r>
      <w:r w:rsidRPr="00653BBC">
        <w:rPr>
          <w:rFonts w:ascii="Times New Roman" w:eastAsia="Times New Roman" w:hAnsi="Times New Roman" w:cs="Times New Roman"/>
          <w:spacing w:val="25"/>
          <w:position w:val="2"/>
          <w:sz w:val="24"/>
          <w:lang w:val="id"/>
        </w:rPr>
        <w:t xml:space="preserve">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w:t>
      </w:r>
      <w:r>
        <w:rPr>
          <w:rFonts w:ascii="Times New Roman" w:eastAsia="Times New Roman" w:hAnsi="Times New Roman" w:cs="Times New Roman"/>
          <w:position w:val="2"/>
          <w:sz w:val="24"/>
        </w:rPr>
        <w:t xml:space="preserve">i </w:t>
      </w:r>
      <w:r w:rsidRPr="00653BBC">
        <w:rPr>
          <w:rFonts w:ascii="Times New Roman" w:eastAsia="Times New Roman" w:hAnsi="Times New Roman" w:cs="Times New Roman"/>
          <w:position w:val="2"/>
          <w:sz w:val="24"/>
        </w:rPr>
        <w:t>tiap kolom, sedangkan untuk atribut biaya, nilai crisp MIN (MIN xij) dari tiap kolom atribut dibagi dengan nilai crisp (xij) setiap kolom.</w:t>
      </w:r>
    </w:p>
    <w:p w14:paraId="684329C6" w14:textId="7C19FB88"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sidRPr="00653BBC">
        <w:rPr>
          <w:rFonts w:ascii="Times New Roman" w:eastAsia="Times New Roman" w:hAnsi="Times New Roman" w:cs="Times New Roman"/>
          <w:position w:val="2"/>
          <w:sz w:val="24"/>
        </w:rPr>
        <w:t>Melakukan proses perankingan dengan cara mengalikan matriks ternormalisasi</w:t>
      </w:r>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rPr>
        <w:t>(R) dengan nilai bobot (W).</w:t>
      </w:r>
    </w:p>
    <w:p w14:paraId="499469D9" w14:textId="37FF479B" w:rsid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sidRPr="00653BBC">
        <w:rPr>
          <w:rFonts w:ascii="Times New Roman" w:eastAsia="Times New Roman" w:hAnsi="Times New Roman" w:cs="Times New Roman"/>
          <w:position w:val="2"/>
          <w:sz w:val="24"/>
        </w:rPr>
        <w:t xml:space="preserve">Menentukan nilai preferensi untuk setiap alternatif (Vi) dengan cara menjumlahkan hasil kali antara matriks ternormalisasi (R) dengan nilai bobot (W). Nilai Vi yang lebih besar mengindikasikan bahwa alternatif Ai lebih terpilih </w:t>
      </w:r>
      <w:sdt>
        <w:sdtPr>
          <w:rPr>
            <w:rFonts w:ascii="Times New Roman" w:eastAsia="Times New Roman" w:hAnsi="Times New Roman" w:cs="Times New Roman"/>
            <w:position w:val="2"/>
            <w:sz w:val="24"/>
          </w:rPr>
          <w:id w:val="-1344159980"/>
          <w:citation/>
        </w:sdtPr>
        <w:sdtEndPr/>
        <w:sdtContent>
          <w:r w:rsidR="0017366D">
            <w:rPr>
              <w:rFonts w:ascii="Times New Roman" w:eastAsia="Times New Roman" w:hAnsi="Times New Roman" w:cs="Times New Roman"/>
              <w:position w:val="2"/>
              <w:sz w:val="24"/>
            </w:rPr>
            <w:fldChar w:fldCharType="begin"/>
          </w:r>
          <w:r w:rsidR="0017366D">
            <w:rPr>
              <w:rFonts w:ascii="Times New Roman" w:eastAsia="Times New Roman" w:hAnsi="Times New Roman" w:cs="Times New Roman"/>
              <w:position w:val="2"/>
              <w:sz w:val="24"/>
            </w:rPr>
            <w:instrText xml:space="preserve"> CITATION Idr12 \l 1033 </w:instrText>
          </w:r>
          <w:r w:rsidR="0017366D">
            <w:rPr>
              <w:rFonts w:ascii="Times New Roman" w:eastAsia="Times New Roman" w:hAnsi="Times New Roman" w:cs="Times New Roman"/>
              <w:position w:val="2"/>
              <w:sz w:val="24"/>
            </w:rPr>
            <w:fldChar w:fldCharType="separate"/>
          </w:r>
          <w:r w:rsidR="0017366D" w:rsidRPr="0017366D">
            <w:rPr>
              <w:rFonts w:ascii="Times New Roman" w:eastAsia="Times New Roman" w:hAnsi="Times New Roman" w:cs="Times New Roman"/>
              <w:noProof/>
              <w:position w:val="2"/>
              <w:sz w:val="24"/>
            </w:rPr>
            <w:t>(Idris &amp; Lestari, 2012)</w:t>
          </w:r>
          <w:r w:rsidR="0017366D">
            <w:rPr>
              <w:rFonts w:ascii="Times New Roman" w:eastAsia="Times New Roman" w:hAnsi="Times New Roman" w:cs="Times New Roman"/>
              <w:position w:val="2"/>
              <w:sz w:val="24"/>
            </w:rPr>
            <w:fldChar w:fldCharType="end"/>
          </w:r>
        </w:sdtContent>
      </w:sdt>
      <w:r w:rsidRPr="00653BBC">
        <w:rPr>
          <w:rFonts w:ascii="Times New Roman" w:eastAsia="Times New Roman" w:hAnsi="Times New Roman" w:cs="Times New Roman"/>
          <w:position w:val="2"/>
          <w:sz w:val="24"/>
        </w:rPr>
        <w:t>.</w:t>
      </w:r>
    </w:p>
    <w:p w14:paraId="3BE4A381" w14:textId="4D6158AA" w:rsidR="00C05F21" w:rsidRPr="00FF09B2" w:rsidRDefault="0017366D" w:rsidP="0017366D">
      <w:pPr>
        <w:rPr>
          <w:rFonts w:ascii="Times New Roman" w:eastAsia="Times New Roman" w:hAnsi="Times New Roman" w:cs="Times New Roman"/>
          <w:position w:val="2"/>
          <w:sz w:val="24"/>
        </w:rPr>
      </w:pPr>
      <w:r>
        <w:rPr>
          <w:rFonts w:ascii="Times New Roman" w:eastAsia="Times New Roman" w:hAnsi="Times New Roman" w:cs="Times New Roman"/>
          <w:position w:val="2"/>
          <w:sz w:val="24"/>
        </w:rPr>
        <w:br w:type="page"/>
      </w:r>
    </w:p>
    <w:p w14:paraId="0A855042" w14:textId="3ECF3D34" w:rsidR="00653BBC" w:rsidRPr="00C05F21" w:rsidRDefault="00653BBC" w:rsidP="00C05F21">
      <w:pPr>
        <w:pStyle w:val="Heading3"/>
        <w:spacing w:line="360" w:lineRule="auto"/>
        <w:jc w:val="both"/>
        <w:rPr>
          <w:rFonts w:ascii="Times New Roman" w:eastAsia="Times New Roman" w:hAnsi="Times New Roman" w:cs="Times New Roman"/>
          <w:b/>
          <w:bCs/>
          <w:color w:val="auto"/>
        </w:rPr>
      </w:pPr>
      <w:r w:rsidRPr="00C05F21">
        <w:rPr>
          <w:rFonts w:ascii="Times New Roman" w:eastAsia="Times New Roman" w:hAnsi="Times New Roman" w:cs="Times New Roman"/>
          <w:b/>
          <w:bCs/>
          <w:color w:val="auto"/>
        </w:rPr>
        <w:lastRenderedPageBreak/>
        <w:t>2.</w:t>
      </w:r>
      <w:r w:rsidR="00C05F21" w:rsidRPr="00C05F21">
        <w:rPr>
          <w:rFonts w:ascii="Times New Roman" w:eastAsia="Times New Roman" w:hAnsi="Times New Roman" w:cs="Times New Roman"/>
          <w:b/>
          <w:bCs/>
          <w:color w:val="auto"/>
        </w:rPr>
        <w:t>4</w:t>
      </w:r>
      <w:r w:rsidRPr="00C05F21">
        <w:rPr>
          <w:rFonts w:ascii="Times New Roman" w:eastAsia="Times New Roman" w:hAnsi="Times New Roman" w:cs="Times New Roman"/>
          <w:b/>
          <w:bCs/>
          <w:color w:val="auto"/>
        </w:rPr>
        <w:t xml:space="preserve">.2 </w:t>
      </w:r>
      <w:r w:rsidRPr="00C05F21">
        <w:rPr>
          <w:rFonts w:ascii="Times New Roman" w:eastAsia="Times New Roman" w:hAnsi="Times New Roman" w:cs="Times New Roman"/>
          <w:b/>
          <w:bCs/>
          <w:color w:val="auto"/>
        </w:rPr>
        <w:tab/>
        <w:t xml:space="preserve">Metode </w:t>
      </w:r>
      <w:r w:rsidRPr="00726CB4">
        <w:rPr>
          <w:rFonts w:ascii="Times New Roman" w:eastAsia="Times New Roman" w:hAnsi="Times New Roman" w:cs="Times New Roman"/>
          <w:b/>
          <w:bCs/>
          <w:i/>
          <w:iCs/>
          <w:color w:val="auto"/>
        </w:rPr>
        <w:t>Weighted Product</w:t>
      </w:r>
      <w:r w:rsidRPr="00C05F21">
        <w:rPr>
          <w:rFonts w:ascii="Times New Roman" w:eastAsia="Times New Roman" w:hAnsi="Times New Roman" w:cs="Times New Roman"/>
          <w:b/>
          <w:bCs/>
          <w:color w:val="auto"/>
        </w:rPr>
        <w:t xml:space="preserve"> (WP)</w:t>
      </w:r>
    </w:p>
    <w:p w14:paraId="53E1B15E" w14:textId="04F21DF6" w:rsidR="00CE0261" w:rsidRPr="00CE0261" w:rsidRDefault="00653BBC" w:rsidP="00CE0261">
      <w:pPr>
        <w:pStyle w:val="BodyText"/>
        <w:spacing w:before="139" w:line="360" w:lineRule="auto"/>
        <w:ind w:left="475" w:right="116"/>
        <w:jc w:val="both"/>
        <w:rPr>
          <w:rFonts w:ascii="Times New Roman" w:eastAsia="Times New Roman" w:hAnsi="Times New Roman" w:cs="Times New Roman"/>
          <w:sz w:val="24"/>
          <w:szCs w:val="24"/>
          <w:lang w:val="id-ID"/>
        </w:rPr>
      </w:pPr>
      <w:r>
        <w:rPr>
          <w:rFonts w:ascii="Times New Roman" w:eastAsia="Times New Roman" w:hAnsi="Times New Roman" w:cs="Times New Roman"/>
          <w:position w:val="2"/>
          <w:sz w:val="24"/>
        </w:rPr>
        <w:tab/>
        <w:t xml:space="preserve">  </w:t>
      </w:r>
      <w:r w:rsidR="00CE0261" w:rsidRPr="00CE0261">
        <w:rPr>
          <w:rFonts w:ascii="Times New Roman" w:eastAsia="Times New Roman" w:hAnsi="Times New Roman" w:cs="Times New Roman"/>
          <w:sz w:val="24"/>
          <w:szCs w:val="24"/>
          <w:lang w:val="id-ID"/>
        </w:rPr>
        <w:t xml:space="preserve">Menurut </w:t>
      </w:r>
      <w:sdt>
        <w:sdtPr>
          <w:rPr>
            <w:rFonts w:ascii="Times New Roman" w:eastAsia="Times New Roman" w:hAnsi="Times New Roman" w:cs="Times New Roman"/>
            <w:sz w:val="24"/>
            <w:szCs w:val="24"/>
            <w:lang w:val="id-ID"/>
          </w:rPr>
          <w:id w:val="1239742109"/>
          <w:citation/>
        </w:sdtPr>
        <w:sdtEndPr/>
        <w:sdtContent>
          <w:r w:rsidR="00CE0261" w:rsidRPr="00CE0261">
            <w:rPr>
              <w:rFonts w:ascii="Times New Roman" w:eastAsia="Times New Roman" w:hAnsi="Times New Roman" w:cs="Times New Roman"/>
              <w:sz w:val="24"/>
              <w:szCs w:val="24"/>
              <w:lang w:val="id-ID"/>
            </w:rPr>
            <w:fldChar w:fldCharType="begin"/>
          </w:r>
          <w:r w:rsidR="00CE0261" w:rsidRPr="00CE0261">
            <w:rPr>
              <w:rFonts w:ascii="Times New Roman" w:eastAsia="Times New Roman" w:hAnsi="Times New Roman" w:cs="Times New Roman"/>
              <w:sz w:val="24"/>
              <w:szCs w:val="24"/>
              <w:lang w:val="id-ID"/>
            </w:rPr>
            <w:instrText xml:space="preserve"> CITATION Les13 \l 1057 </w:instrText>
          </w:r>
          <w:r w:rsidR="00CE0261" w:rsidRPr="00CE0261">
            <w:rPr>
              <w:rFonts w:ascii="Times New Roman" w:eastAsia="Times New Roman" w:hAnsi="Times New Roman" w:cs="Times New Roman"/>
              <w:sz w:val="24"/>
              <w:szCs w:val="24"/>
              <w:lang w:val="id-ID"/>
            </w:rPr>
            <w:fldChar w:fldCharType="separate"/>
          </w:r>
          <w:r w:rsidR="00CE0261" w:rsidRPr="00CE0261">
            <w:rPr>
              <w:rFonts w:ascii="Times New Roman" w:eastAsia="Times New Roman" w:hAnsi="Times New Roman" w:cs="Times New Roman"/>
              <w:sz w:val="24"/>
              <w:szCs w:val="24"/>
              <w:lang w:val="id-ID"/>
            </w:rPr>
            <w:t>(Lestari, 2013)</w:t>
          </w:r>
          <w:r w:rsidR="00CE0261" w:rsidRPr="00CE0261">
            <w:rPr>
              <w:rFonts w:ascii="Times New Roman" w:eastAsia="Times New Roman" w:hAnsi="Times New Roman" w:cs="Times New Roman"/>
              <w:sz w:val="24"/>
              <w:szCs w:val="24"/>
              <w:lang w:val="id"/>
            </w:rPr>
            <w:fldChar w:fldCharType="end"/>
          </w:r>
        </w:sdtContent>
      </w:sdt>
      <w:r w:rsidR="00CE0261" w:rsidRPr="00CE0261">
        <w:rPr>
          <w:rFonts w:ascii="Times New Roman" w:eastAsia="Times New Roman" w:hAnsi="Times New Roman" w:cs="Times New Roman"/>
          <w:sz w:val="24"/>
          <w:szCs w:val="24"/>
          <w:lang w:val="id-ID"/>
        </w:rPr>
        <w:t xml:space="preserv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 xml:space="preserve">(WP) adalah salah satu metode penyelesaian pada masalah </w:t>
      </w:r>
      <w:r w:rsidR="00CE0261" w:rsidRPr="00CE0261">
        <w:rPr>
          <w:rFonts w:ascii="Times New Roman" w:eastAsia="Times New Roman" w:hAnsi="Times New Roman" w:cs="Times New Roman"/>
          <w:i/>
          <w:sz w:val="24"/>
          <w:szCs w:val="24"/>
          <w:lang w:val="id-ID"/>
        </w:rPr>
        <w:t xml:space="preserve">Multiple Attribute Decision Making </w:t>
      </w:r>
      <w:r w:rsidR="00CE0261" w:rsidRPr="00CE0261">
        <w:rPr>
          <w:rFonts w:ascii="Times New Roman" w:eastAsia="Times New Roman" w:hAnsi="Times New Roman" w:cs="Times New Roman"/>
          <w:sz w:val="24"/>
          <w:szCs w:val="24"/>
          <w:lang w:val="id-ID"/>
        </w:rPr>
        <w:t xml:space="preserve">(MADM) yang dapat digunakan untuk pengambilan keputusan. Metode ini mengevaluasi beberapa alternatif terhadap sekumpulan atribut atau kriteria, dimana setiap atribut saling tidak bergantung satu dengan yang lainnya. Metode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(WP) merupakan metode pengambilan keputusan dengan cara perkalian untuk menghubungkan rating atribut, dimana rating setiap atribut harus dipangkatkan dulu dengan bobot atribut yang bersangkutan.</w:t>
      </w:r>
    </w:p>
    <w:p w14:paraId="145E36B2" w14:textId="77777777" w:rsidR="00CE0261" w:rsidRPr="00CE0261" w:rsidRDefault="00CE0261" w:rsidP="00CE0261">
      <w:pPr>
        <w:pStyle w:val="BodyText"/>
        <w:spacing w:before="139" w:line="360" w:lineRule="auto"/>
        <w:ind w:left="475" w:right="116"/>
        <w:jc w:val="both"/>
        <w:rPr>
          <w:rFonts w:ascii="Times New Roman" w:eastAsia="Times New Roman" w:hAnsi="Times New Roman" w:cs="Times New Roman"/>
          <w:sz w:val="24"/>
          <w:szCs w:val="24"/>
          <w:lang w:val="id-ID"/>
        </w:rPr>
      </w:pPr>
      <w:r w:rsidRPr="00CE0261">
        <w:rPr>
          <w:rFonts w:ascii="Times New Roman" w:eastAsia="Times New Roman" w:hAnsi="Times New Roman" w:cs="Times New Roman"/>
          <w:sz w:val="24"/>
          <w:szCs w:val="24"/>
          <w:lang w:val="id-ID"/>
        </w:rPr>
        <w:t xml:space="preserve">Langkah-langkah penyelesaian </w:t>
      </w:r>
      <w:r w:rsidRPr="00CE0261">
        <w:rPr>
          <w:rFonts w:ascii="Times New Roman" w:eastAsia="Times New Roman" w:hAnsi="Times New Roman" w:cs="Times New Roman"/>
          <w:i/>
          <w:sz w:val="24"/>
          <w:szCs w:val="24"/>
          <w:lang w:val="id-ID"/>
        </w:rPr>
        <w:t xml:space="preserve">Weighted Product  </w:t>
      </w:r>
      <w:r w:rsidRPr="00CE0261">
        <w:rPr>
          <w:rFonts w:ascii="Times New Roman" w:eastAsia="Times New Roman" w:hAnsi="Times New Roman" w:cs="Times New Roman"/>
          <w:sz w:val="24"/>
          <w:szCs w:val="24"/>
          <w:lang w:val="id-ID"/>
        </w:rPr>
        <w:t>adalah sebagai berikut :</w:t>
      </w:r>
    </w:p>
    <w:p w14:paraId="7D651271" w14:textId="5B8AF35D" w:rsidR="00CE0261" w:rsidRDefault="00CE0261" w:rsidP="00CE0261">
      <w:pPr>
        <w:pStyle w:val="BodyText"/>
        <w:numPr>
          <w:ilvl w:val="0"/>
          <w:numId w:val="22"/>
        </w:numPr>
        <w:spacing w:before="139" w:line="360" w:lineRule="auto"/>
        <w:ind w:right="116"/>
        <w:jc w:val="both"/>
        <w:rPr>
          <w:rFonts w:ascii="Times New Roman" w:eastAsia="Times New Roman" w:hAnsi="Times New Roman" w:cs="Times New Roman"/>
          <w:sz w:val="24"/>
          <w:szCs w:val="24"/>
        </w:rPr>
      </w:pPr>
      <w:r w:rsidRPr="00CE0261">
        <w:rPr>
          <w:rFonts w:ascii="Times New Roman" w:eastAsia="Times New Roman" w:hAnsi="Times New Roman" w:cs="Times New Roman"/>
          <w:sz w:val="24"/>
          <w:szCs w:val="24"/>
        </w:rPr>
        <w:t>Menentukan alternatif pilihan (A</w:t>
      </w:r>
      <w:r w:rsidRPr="00CE0261">
        <w:rPr>
          <w:rFonts w:ascii="Times New Roman" w:eastAsia="Times New Roman" w:hAnsi="Times New Roman" w:cs="Times New Roman"/>
          <w:sz w:val="24"/>
          <w:szCs w:val="24"/>
          <w:vertAlign w:val="subscript"/>
        </w:rPr>
        <w:t>i</w:t>
      </w:r>
      <w:r w:rsidRPr="00CE0261">
        <w:rPr>
          <w:rFonts w:ascii="Times New Roman" w:eastAsia="Times New Roman" w:hAnsi="Times New Roman" w:cs="Times New Roman"/>
          <w:sz w:val="24"/>
          <w:szCs w:val="24"/>
        </w:rPr>
        <w:t>) dan kriteria setiap alternatif (C</w:t>
      </w:r>
      <w:r w:rsidRPr="00CE0261">
        <w:rPr>
          <w:rFonts w:ascii="Times New Roman" w:eastAsia="Times New Roman" w:hAnsi="Times New Roman" w:cs="Times New Roman"/>
          <w:sz w:val="24"/>
          <w:szCs w:val="24"/>
          <w:vertAlign w:val="subscript"/>
        </w:rPr>
        <w:t>j</w:t>
      </w:r>
      <w:r w:rsidRPr="00CE0261">
        <w:rPr>
          <w:rFonts w:ascii="Times New Roman" w:eastAsia="Times New Roman" w:hAnsi="Times New Roman" w:cs="Times New Roman"/>
          <w:sz w:val="24"/>
          <w:szCs w:val="24"/>
        </w:rPr>
        <w:t>) dengan membuat matriks keputusan</w:t>
      </w:r>
    </w:p>
    <w:p w14:paraId="40305C7A" w14:textId="42AE10A2" w:rsidR="0001493D" w:rsidRPr="0001493D" w:rsidRDefault="0001493D" w:rsidP="0001493D">
      <w:pPr>
        <w:pStyle w:val="Caption"/>
        <w:jc w:val="center"/>
        <w:rPr>
          <w:rFonts w:ascii="Times New Roman" w:hAnsi="Times New Roman" w:cs="Times New Roman"/>
          <w:color w:val="auto"/>
          <w:sz w:val="22"/>
          <w:szCs w:val="22"/>
        </w:rPr>
      </w:pPr>
      <w:r w:rsidRPr="0001493D">
        <w:rPr>
          <w:rFonts w:ascii="Times New Roman" w:hAnsi="Times New Roman" w:cs="Times New Roman"/>
          <w:color w:val="auto"/>
          <w:sz w:val="22"/>
          <w:szCs w:val="22"/>
        </w:rPr>
        <w:t>Tabel 2.</w:t>
      </w:r>
      <w:r w:rsidRPr="0001493D">
        <w:rPr>
          <w:rFonts w:ascii="Times New Roman" w:hAnsi="Times New Roman" w:cs="Times New Roman"/>
          <w:color w:val="auto"/>
          <w:sz w:val="22"/>
          <w:szCs w:val="22"/>
        </w:rPr>
        <w:fldChar w:fldCharType="begin"/>
      </w:r>
      <w:r w:rsidRPr="0001493D">
        <w:rPr>
          <w:rFonts w:ascii="Times New Roman" w:hAnsi="Times New Roman" w:cs="Times New Roman"/>
          <w:color w:val="auto"/>
          <w:sz w:val="22"/>
          <w:szCs w:val="22"/>
        </w:rPr>
        <w:instrText xml:space="preserve"> SEQ Tabel_2 \* ARABIC </w:instrText>
      </w:r>
      <w:r w:rsidRPr="0001493D">
        <w:rPr>
          <w:rFonts w:ascii="Times New Roman" w:hAnsi="Times New Roman" w:cs="Times New Roman"/>
          <w:color w:val="auto"/>
          <w:sz w:val="22"/>
          <w:szCs w:val="22"/>
        </w:rPr>
        <w:fldChar w:fldCharType="separate"/>
      </w:r>
      <w:r w:rsidR="00993DD1">
        <w:rPr>
          <w:rFonts w:ascii="Times New Roman" w:hAnsi="Times New Roman" w:cs="Times New Roman"/>
          <w:noProof/>
          <w:color w:val="auto"/>
          <w:sz w:val="22"/>
          <w:szCs w:val="22"/>
        </w:rPr>
        <w:t>5</w:t>
      </w:r>
      <w:r w:rsidRPr="0001493D">
        <w:rPr>
          <w:rFonts w:ascii="Times New Roman" w:hAnsi="Times New Roman" w:cs="Times New Roman"/>
          <w:color w:val="auto"/>
          <w:sz w:val="22"/>
          <w:szCs w:val="22"/>
        </w:rPr>
        <w:fldChar w:fldCharType="end"/>
      </w:r>
      <w:r w:rsidRPr="0001493D">
        <w:rPr>
          <w:rFonts w:ascii="Times New Roman" w:hAnsi="Times New Roman" w:cs="Times New Roman"/>
          <w:color w:val="auto"/>
          <w:sz w:val="22"/>
          <w:szCs w:val="22"/>
        </w:rPr>
        <w:t xml:space="preserve"> Matriks Keputusan</w:t>
      </w:r>
      <w:r w:rsidR="00324E73">
        <w:rPr>
          <w:rFonts w:ascii="Times New Roman" w:hAnsi="Times New Roman" w:cs="Times New Roman"/>
          <w:color w:val="auto"/>
          <w:sz w:val="22"/>
          <w:szCs w:val="22"/>
        </w:rPr>
        <w:t xml:space="preserve"> </w:t>
      </w:r>
      <w:sdt>
        <w:sdtPr>
          <w:rPr>
            <w:rFonts w:ascii="Times New Roman" w:hAnsi="Times New Roman" w:cs="Times New Roman"/>
            <w:color w:val="auto"/>
            <w:sz w:val="22"/>
            <w:szCs w:val="22"/>
          </w:rPr>
          <w:id w:val="-79212199"/>
          <w:citation/>
        </w:sdtPr>
        <w:sdtContent>
          <w:r w:rsidR="00324E73">
            <w:rPr>
              <w:rFonts w:ascii="Times New Roman" w:hAnsi="Times New Roman" w:cs="Times New Roman"/>
              <w:color w:val="auto"/>
              <w:sz w:val="22"/>
              <w:szCs w:val="22"/>
            </w:rPr>
            <w:fldChar w:fldCharType="begin"/>
          </w:r>
          <w:r w:rsidR="00324E73">
            <w:rPr>
              <w:rFonts w:ascii="Times New Roman" w:hAnsi="Times New Roman" w:cs="Times New Roman"/>
              <w:color w:val="auto"/>
              <w:sz w:val="22"/>
              <w:szCs w:val="22"/>
            </w:rPr>
            <w:instrText xml:space="preserve"> CITATION Sit19 \l 1033 </w:instrText>
          </w:r>
          <w:r w:rsidR="00324E73">
            <w:rPr>
              <w:rFonts w:ascii="Times New Roman" w:hAnsi="Times New Roman" w:cs="Times New Roman"/>
              <w:color w:val="auto"/>
              <w:sz w:val="22"/>
              <w:szCs w:val="22"/>
            </w:rPr>
            <w:fldChar w:fldCharType="separate"/>
          </w:r>
          <w:r w:rsidR="00324E73" w:rsidRPr="00324E73">
            <w:rPr>
              <w:rFonts w:ascii="Times New Roman" w:hAnsi="Times New Roman" w:cs="Times New Roman"/>
              <w:noProof/>
              <w:color w:val="auto"/>
              <w:sz w:val="22"/>
              <w:szCs w:val="22"/>
            </w:rPr>
            <w:t>(Ambo, Mujiastuti, &amp; Susilowati, 2019)</w:t>
          </w:r>
          <w:r w:rsidR="00324E73">
            <w:rPr>
              <w:rFonts w:ascii="Times New Roman" w:hAnsi="Times New Roman" w:cs="Times New Roman"/>
              <w:color w:val="auto"/>
              <w:sz w:val="22"/>
              <w:szCs w:val="22"/>
            </w:rPr>
            <w:fldChar w:fldCharType="end"/>
          </w:r>
        </w:sdtContent>
      </w:sdt>
    </w:p>
    <w:tbl>
      <w:tblPr>
        <w:tblStyle w:val="TableGrid"/>
        <w:tblW w:w="0" w:type="auto"/>
        <w:jc w:val="center"/>
        <w:tblLook w:val="04A0" w:firstRow="1" w:lastRow="0" w:firstColumn="1" w:lastColumn="0" w:noHBand="0" w:noVBand="1"/>
      </w:tblPr>
      <w:tblGrid>
        <w:gridCol w:w="1149"/>
        <w:gridCol w:w="1077"/>
        <w:gridCol w:w="1080"/>
        <w:gridCol w:w="1170"/>
        <w:gridCol w:w="1080"/>
      </w:tblGrid>
      <w:tr w:rsidR="00CE0261" w14:paraId="5916CE65" w14:textId="77777777" w:rsidTr="0001493D">
        <w:trPr>
          <w:jc w:val="center"/>
        </w:trPr>
        <w:tc>
          <w:tcPr>
            <w:tcW w:w="1149" w:type="dxa"/>
            <w:vMerge w:val="restart"/>
          </w:tcPr>
          <w:p w14:paraId="379742C6" w14:textId="77777777" w:rsidR="00CE0261" w:rsidRDefault="00CE0261" w:rsidP="00163B89">
            <w:pPr>
              <w:jc w:val="center"/>
              <w:rPr>
                <w:rFonts w:ascii="Times New Roman" w:hAnsi="Times New Roman"/>
                <w:sz w:val="24"/>
                <w:szCs w:val="24"/>
              </w:rPr>
            </w:pPr>
            <w:r>
              <w:rPr>
                <w:rFonts w:ascii="Times New Roman" w:hAnsi="Times New Roman"/>
                <w:sz w:val="24"/>
                <w:szCs w:val="24"/>
              </w:rPr>
              <w:t>Alternatif</w:t>
            </w:r>
          </w:p>
        </w:tc>
        <w:tc>
          <w:tcPr>
            <w:tcW w:w="4407" w:type="dxa"/>
            <w:gridSpan w:val="4"/>
          </w:tcPr>
          <w:p w14:paraId="40E9816B" w14:textId="77777777" w:rsidR="00CE0261" w:rsidRDefault="00CE0261" w:rsidP="00163B89">
            <w:pPr>
              <w:jc w:val="center"/>
              <w:rPr>
                <w:rFonts w:ascii="Times New Roman" w:hAnsi="Times New Roman"/>
                <w:sz w:val="24"/>
                <w:szCs w:val="24"/>
              </w:rPr>
            </w:pPr>
            <w:r>
              <w:rPr>
                <w:rFonts w:ascii="Times New Roman" w:hAnsi="Times New Roman"/>
                <w:sz w:val="24"/>
                <w:szCs w:val="24"/>
              </w:rPr>
              <w:t>Kriteria</w:t>
            </w:r>
          </w:p>
        </w:tc>
      </w:tr>
      <w:tr w:rsidR="00CE0261" w14:paraId="38439F3D" w14:textId="77777777" w:rsidTr="0001493D">
        <w:trPr>
          <w:jc w:val="center"/>
        </w:trPr>
        <w:tc>
          <w:tcPr>
            <w:tcW w:w="1149" w:type="dxa"/>
            <w:vMerge/>
          </w:tcPr>
          <w:p w14:paraId="5AF8E171" w14:textId="77777777" w:rsidR="00CE0261" w:rsidRDefault="00CE0261" w:rsidP="00163B89">
            <w:pPr>
              <w:jc w:val="both"/>
              <w:rPr>
                <w:rFonts w:ascii="Times New Roman" w:hAnsi="Times New Roman"/>
                <w:sz w:val="24"/>
                <w:szCs w:val="24"/>
              </w:rPr>
            </w:pPr>
          </w:p>
        </w:tc>
        <w:tc>
          <w:tcPr>
            <w:tcW w:w="1077" w:type="dxa"/>
          </w:tcPr>
          <w:p w14:paraId="18ED8358" w14:textId="77777777" w:rsidR="00CE0261" w:rsidRDefault="00CE0261" w:rsidP="00163B89">
            <w:pPr>
              <w:jc w:val="both"/>
              <w:rPr>
                <w:rFonts w:ascii="Times New Roman" w:hAnsi="Times New Roman"/>
                <w:sz w:val="24"/>
                <w:szCs w:val="24"/>
              </w:rPr>
            </w:pPr>
            <w:r>
              <w:rPr>
                <w:rFonts w:ascii="Times New Roman" w:hAnsi="Times New Roman"/>
                <w:sz w:val="24"/>
                <w:szCs w:val="24"/>
              </w:rPr>
              <w:t>C1</w:t>
            </w:r>
          </w:p>
        </w:tc>
        <w:tc>
          <w:tcPr>
            <w:tcW w:w="1080" w:type="dxa"/>
          </w:tcPr>
          <w:p w14:paraId="6AD491E5" w14:textId="77777777" w:rsidR="00CE0261" w:rsidRDefault="00CE0261" w:rsidP="00163B89">
            <w:pPr>
              <w:jc w:val="both"/>
              <w:rPr>
                <w:rFonts w:ascii="Times New Roman" w:hAnsi="Times New Roman"/>
                <w:sz w:val="24"/>
                <w:szCs w:val="24"/>
              </w:rPr>
            </w:pPr>
            <w:r>
              <w:rPr>
                <w:rFonts w:ascii="Times New Roman" w:hAnsi="Times New Roman"/>
                <w:sz w:val="24"/>
                <w:szCs w:val="24"/>
              </w:rPr>
              <w:t>C2</w:t>
            </w:r>
          </w:p>
        </w:tc>
        <w:tc>
          <w:tcPr>
            <w:tcW w:w="1170" w:type="dxa"/>
          </w:tcPr>
          <w:p w14:paraId="77EDF09B" w14:textId="77777777" w:rsidR="00CE0261" w:rsidRDefault="00CE0261" w:rsidP="00163B89">
            <w:pPr>
              <w:jc w:val="both"/>
              <w:rPr>
                <w:rFonts w:ascii="Times New Roman" w:hAnsi="Times New Roman"/>
                <w:sz w:val="24"/>
                <w:szCs w:val="24"/>
              </w:rPr>
            </w:pPr>
            <w:r>
              <w:rPr>
                <w:rFonts w:ascii="Times New Roman" w:hAnsi="Times New Roman"/>
                <w:sz w:val="24"/>
                <w:szCs w:val="24"/>
              </w:rPr>
              <w:t>C3</w:t>
            </w:r>
          </w:p>
        </w:tc>
        <w:tc>
          <w:tcPr>
            <w:tcW w:w="1080" w:type="dxa"/>
          </w:tcPr>
          <w:p w14:paraId="7E34523B" w14:textId="77777777" w:rsidR="00CE0261" w:rsidRDefault="00CE0261" w:rsidP="00163B89">
            <w:pPr>
              <w:jc w:val="both"/>
              <w:rPr>
                <w:rFonts w:ascii="Times New Roman" w:hAnsi="Times New Roman"/>
                <w:sz w:val="24"/>
                <w:szCs w:val="24"/>
              </w:rPr>
            </w:pPr>
            <w:r>
              <w:rPr>
                <w:rFonts w:ascii="Times New Roman" w:hAnsi="Times New Roman"/>
                <w:sz w:val="24"/>
                <w:szCs w:val="24"/>
              </w:rPr>
              <w:t>C4</w:t>
            </w:r>
          </w:p>
        </w:tc>
      </w:tr>
      <w:tr w:rsidR="00CE0261" w14:paraId="4F85E904" w14:textId="77777777" w:rsidTr="0001493D">
        <w:trPr>
          <w:jc w:val="center"/>
        </w:trPr>
        <w:tc>
          <w:tcPr>
            <w:tcW w:w="1149" w:type="dxa"/>
          </w:tcPr>
          <w:p w14:paraId="1540C01A" w14:textId="77777777" w:rsidR="00CE0261" w:rsidRDefault="00CE0261" w:rsidP="00163B89">
            <w:pPr>
              <w:jc w:val="both"/>
              <w:rPr>
                <w:rFonts w:ascii="Times New Roman" w:hAnsi="Times New Roman"/>
                <w:sz w:val="24"/>
                <w:szCs w:val="24"/>
              </w:rPr>
            </w:pPr>
            <w:r>
              <w:rPr>
                <w:rFonts w:ascii="Times New Roman" w:hAnsi="Times New Roman"/>
                <w:sz w:val="24"/>
                <w:szCs w:val="24"/>
              </w:rPr>
              <w:t>A1</w:t>
            </w:r>
          </w:p>
        </w:tc>
        <w:tc>
          <w:tcPr>
            <w:tcW w:w="1077" w:type="dxa"/>
          </w:tcPr>
          <w:p w14:paraId="70167039" w14:textId="77777777" w:rsidR="00CE0261" w:rsidRDefault="00CE0261" w:rsidP="00163B89">
            <w:pPr>
              <w:jc w:val="both"/>
              <w:rPr>
                <w:rFonts w:ascii="Times New Roman" w:hAnsi="Times New Roman"/>
                <w:sz w:val="24"/>
                <w:szCs w:val="24"/>
              </w:rPr>
            </w:pPr>
            <w:r>
              <w:rPr>
                <w:rFonts w:ascii="Times New Roman" w:hAnsi="Times New Roman"/>
                <w:sz w:val="24"/>
                <w:szCs w:val="24"/>
              </w:rPr>
              <w:t>A1C1</w:t>
            </w:r>
          </w:p>
        </w:tc>
        <w:tc>
          <w:tcPr>
            <w:tcW w:w="1080" w:type="dxa"/>
          </w:tcPr>
          <w:p w14:paraId="27DC1F30" w14:textId="77777777" w:rsidR="00CE0261" w:rsidRDefault="00CE0261" w:rsidP="00163B89">
            <w:pPr>
              <w:jc w:val="both"/>
              <w:rPr>
                <w:rFonts w:ascii="Times New Roman" w:hAnsi="Times New Roman"/>
                <w:sz w:val="24"/>
                <w:szCs w:val="24"/>
              </w:rPr>
            </w:pPr>
            <w:r>
              <w:rPr>
                <w:rFonts w:ascii="Times New Roman" w:hAnsi="Times New Roman"/>
                <w:sz w:val="24"/>
                <w:szCs w:val="24"/>
              </w:rPr>
              <w:t>A1C2</w:t>
            </w:r>
          </w:p>
        </w:tc>
        <w:tc>
          <w:tcPr>
            <w:tcW w:w="1170" w:type="dxa"/>
          </w:tcPr>
          <w:p w14:paraId="42A53E3E" w14:textId="77777777" w:rsidR="00CE0261" w:rsidRDefault="00CE0261" w:rsidP="00163B89">
            <w:pPr>
              <w:jc w:val="both"/>
              <w:rPr>
                <w:rFonts w:ascii="Times New Roman" w:hAnsi="Times New Roman"/>
                <w:sz w:val="24"/>
                <w:szCs w:val="24"/>
              </w:rPr>
            </w:pPr>
            <w:r>
              <w:rPr>
                <w:rFonts w:ascii="Times New Roman" w:hAnsi="Times New Roman"/>
                <w:sz w:val="24"/>
                <w:szCs w:val="24"/>
              </w:rPr>
              <w:t>A1C3</w:t>
            </w:r>
          </w:p>
        </w:tc>
        <w:tc>
          <w:tcPr>
            <w:tcW w:w="1080" w:type="dxa"/>
          </w:tcPr>
          <w:p w14:paraId="5851A724" w14:textId="77777777" w:rsidR="00CE0261" w:rsidRDefault="00CE0261" w:rsidP="00163B89">
            <w:pPr>
              <w:jc w:val="both"/>
              <w:rPr>
                <w:rFonts w:ascii="Times New Roman" w:hAnsi="Times New Roman"/>
                <w:sz w:val="24"/>
                <w:szCs w:val="24"/>
              </w:rPr>
            </w:pPr>
            <w:r>
              <w:rPr>
                <w:rFonts w:ascii="Times New Roman" w:hAnsi="Times New Roman"/>
                <w:sz w:val="24"/>
                <w:szCs w:val="24"/>
              </w:rPr>
              <w:t>A1C4</w:t>
            </w:r>
          </w:p>
        </w:tc>
      </w:tr>
      <w:tr w:rsidR="00CE0261" w14:paraId="4413CE57" w14:textId="77777777" w:rsidTr="0001493D">
        <w:trPr>
          <w:jc w:val="center"/>
        </w:trPr>
        <w:tc>
          <w:tcPr>
            <w:tcW w:w="1149" w:type="dxa"/>
          </w:tcPr>
          <w:p w14:paraId="5F492F98" w14:textId="77777777" w:rsidR="00CE0261" w:rsidRDefault="00CE0261" w:rsidP="00163B89">
            <w:pPr>
              <w:jc w:val="both"/>
              <w:rPr>
                <w:rFonts w:ascii="Times New Roman" w:hAnsi="Times New Roman"/>
                <w:sz w:val="24"/>
                <w:szCs w:val="24"/>
              </w:rPr>
            </w:pPr>
            <w:r>
              <w:rPr>
                <w:rFonts w:ascii="Times New Roman" w:hAnsi="Times New Roman"/>
                <w:sz w:val="24"/>
                <w:szCs w:val="24"/>
              </w:rPr>
              <w:t>A2</w:t>
            </w:r>
          </w:p>
        </w:tc>
        <w:tc>
          <w:tcPr>
            <w:tcW w:w="1077" w:type="dxa"/>
          </w:tcPr>
          <w:p w14:paraId="15B3BEB3" w14:textId="77777777" w:rsidR="00CE0261" w:rsidRDefault="00CE0261" w:rsidP="00163B89">
            <w:pPr>
              <w:jc w:val="both"/>
              <w:rPr>
                <w:rFonts w:ascii="Times New Roman" w:hAnsi="Times New Roman"/>
                <w:sz w:val="24"/>
                <w:szCs w:val="24"/>
              </w:rPr>
            </w:pPr>
            <w:r>
              <w:rPr>
                <w:rFonts w:ascii="Times New Roman" w:hAnsi="Times New Roman"/>
                <w:sz w:val="24"/>
                <w:szCs w:val="24"/>
              </w:rPr>
              <w:t>A2C1</w:t>
            </w:r>
          </w:p>
        </w:tc>
        <w:tc>
          <w:tcPr>
            <w:tcW w:w="1080" w:type="dxa"/>
          </w:tcPr>
          <w:p w14:paraId="2BA7A2C2" w14:textId="77777777" w:rsidR="00CE0261" w:rsidRDefault="00CE0261" w:rsidP="00163B89">
            <w:pPr>
              <w:jc w:val="both"/>
              <w:rPr>
                <w:rFonts w:ascii="Times New Roman" w:hAnsi="Times New Roman"/>
                <w:sz w:val="24"/>
                <w:szCs w:val="24"/>
              </w:rPr>
            </w:pPr>
            <w:r>
              <w:rPr>
                <w:rFonts w:ascii="Times New Roman" w:hAnsi="Times New Roman"/>
                <w:sz w:val="24"/>
                <w:szCs w:val="24"/>
              </w:rPr>
              <w:t>A2C2</w:t>
            </w:r>
          </w:p>
        </w:tc>
        <w:tc>
          <w:tcPr>
            <w:tcW w:w="1170" w:type="dxa"/>
          </w:tcPr>
          <w:p w14:paraId="591BBC20" w14:textId="77777777" w:rsidR="00CE0261" w:rsidRDefault="00CE0261" w:rsidP="00163B89">
            <w:pPr>
              <w:jc w:val="both"/>
              <w:rPr>
                <w:rFonts w:ascii="Times New Roman" w:hAnsi="Times New Roman"/>
                <w:sz w:val="24"/>
                <w:szCs w:val="24"/>
              </w:rPr>
            </w:pPr>
            <w:r>
              <w:rPr>
                <w:rFonts w:ascii="Times New Roman" w:hAnsi="Times New Roman"/>
                <w:sz w:val="24"/>
                <w:szCs w:val="24"/>
              </w:rPr>
              <w:t>A2C3</w:t>
            </w:r>
          </w:p>
        </w:tc>
        <w:tc>
          <w:tcPr>
            <w:tcW w:w="1080" w:type="dxa"/>
          </w:tcPr>
          <w:p w14:paraId="180CF4B0" w14:textId="77777777" w:rsidR="00CE0261" w:rsidRDefault="00CE0261" w:rsidP="00163B89">
            <w:pPr>
              <w:jc w:val="both"/>
              <w:rPr>
                <w:rFonts w:ascii="Times New Roman" w:hAnsi="Times New Roman"/>
                <w:sz w:val="24"/>
                <w:szCs w:val="24"/>
              </w:rPr>
            </w:pPr>
            <w:r>
              <w:rPr>
                <w:rFonts w:ascii="Times New Roman" w:hAnsi="Times New Roman"/>
                <w:sz w:val="24"/>
                <w:szCs w:val="24"/>
              </w:rPr>
              <w:t>A2C4</w:t>
            </w:r>
          </w:p>
        </w:tc>
      </w:tr>
      <w:tr w:rsidR="00CE0261" w14:paraId="37A5C0DD" w14:textId="77777777" w:rsidTr="0001493D">
        <w:trPr>
          <w:jc w:val="center"/>
        </w:trPr>
        <w:tc>
          <w:tcPr>
            <w:tcW w:w="1149" w:type="dxa"/>
          </w:tcPr>
          <w:p w14:paraId="46DFC79B" w14:textId="77777777" w:rsidR="00CE0261" w:rsidRDefault="00CE0261" w:rsidP="00163B89">
            <w:pPr>
              <w:jc w:val="both"/>
              <w:rPr>
                <w:rFonts w:ascii="Times New Roman" w:hAnsi="Times New Roman"/>
                <w:sz w:val="24"/>
                <w:szCs w:val="24"/>
              </w:rPr>
            </w:pPr>
            <w:r>
              <w:rPr>
                <w:rFonts w:ascii="Times New Roman" w:hAnsi="Times New Roman"/>
                <w:sz w:val="24"/>
                <w:szCs w:val="24"/>
              </w:rPr>
              <w:t>A3</w:t>
            </w:r>
          </w:p>
        </w:tc>
        <w:tc>
          <w:tcPr>
            <w:tcW w:w="1077" w:type="dxa"/>
          </w:tcPr>
          <w:p w14:paraId="11F963A5" w14:textId="77777777" w:rsidR="00CE0261" w:rsidRDefault="00CE0261" w:rsidP="00163B89">
            <w:pPr>
              <w:jc w:val="both"/>
              <w:rPr>
                <w:rFonts w:ascii="Times New Roman" w:hAnsi="Times New Roman"/>
                <w:sz w:val="24"/>
                <w:szCs w:val="24"/>
              </w:rPr>
            </w:pPr>
            <w:r>
              <w:rPr>
                <w:rFonts w:ascii="Times New Roman" w:hAnsi="Times New Roman"/>
                <w:sz w:val="24"/>
                <w:szCs w:val="24"/>
              </w:rPr>
              <w:t>A3C1</w:t>
            </w:r>
          </w:p>
        </w:tc>
        <w:tc>
          <w:tcPr>
            <w:tcW w:w="1080" w:type="dxa"/>
          </w:tcPr>
          <w:p w14:paraId="27707EB8" w14:textId="77777777" w:rsidR="00CE0261" w:rsidRDefault="00CE0261" w:rsidP="00163B89">
            <w:pPr>
              <w:jc w:val="both"/>
              <w:rPr>
                <w:rFonts w:ascii="Times New Roman" w:hAnsi="Times New Roman"/>
                <w:sz w:val="24"/>
                <w:szCs w:val="24"/>
              </w:rPr>
            </w:pPr>
            <w:r>
              <w:rPr>
                <w:rFonts w:ascii="Times New Roman" w:hAnsi="Times New Roman"/>
                <w:sz w:val="24"/>
                <w:szCs w:val="24"/>
              </w:rPr>
              <w:t>A3C2</w:t>
            </w:r>
          </w:p>
        </w:tc>
        <w:tc>
          <w:tcPr>
            <w:tcW w:w="1170" w:type="dxa"/>
          </w:tcPr>
          <w:p w14:paraId="21BA2127" w14:textId="77777777" w:rsidR="00CE0261" w:rsidRDefault="00CE0261" w:rsidP="00163B89">
            <w:pPr>
              <w:jc w:val="both"/>
              <w:rPr>
                <w:rFonts w:ascii="Times New Roman" w:hAnsi="Times New Roman"/>
                <w:sz w:val="24"/>
                <w:szCs w:val="24"/>
              </w:rPr>
            </w:pPr>
            <w:r>
              <w:rPr>
                <w:rFonts w:ascii="Times New Roman" w:hAnsi="Times New Roman"/>
                <w:sz w:val="24"/>
                <w:szCs w:val="24"/>
              </w:rPr>
              <w:t>A3C3</w:t>
            </w:r>
          </w:p>
        </w:tc>
        <w:tc>
          <w:tcPr>
            <w:tcW w:w="1080" w:type="dxa"/>
          </w:tcPr>
          <w:p w14:paraId="7C969381" w14:textId="77777777" w:rsidR="00CE0261" w:rsidRDefault="00CE0261" w:rsidP="00163B89">
            <w:pPr>
              <w:jc w:val="both"/>
              <w:rPr>
                <w:rFonts w:ascii="Times New Roman" w:hAnsi="Times New Roman"/>
                <w:sz w:val="24"/>
                <w:szCs w:val="24"/>
              </w:rPr>
            </w:pPr>
            <w:r>
              <w:rPr>
                <w:rFonts w:ascii="Times New Roman" w:hAnsi="Times New Roman"/>
                <w:sz w:val="24"/>
                <w:szCs w:val="24"/>
              </w:rPr>
              <w:t>A3C4</w:t>
            </w:r>
          </w:p>
        </w:tc>
      </w:tr>
      <w:tr w:rsidR="00CE0261" w14:paraId="18D9E2D9" w14:textId="77777777" w:rsidTr="0001493D">
        <w:trPr>
          <w:jc w:val="center"/>
        </w:trPr>
        <w:tc>
          <w:tcPr>
            <w:tcW w:w="1149" w:type="dxa"/>
          </w:tcPr>
          <w:p w14:paraId="6CE4A1A5" w14:textId="77777777" w:rsidR="00CE0261" w:rsidRDefault="00CE0261" w:rsidP="00163B89">
            <w:pPr>
              <w:jc w:val="both"/>
              <w:rPr>
                <w:rFonts w:ascii="Times New Roman" w:hAnsi="Times New Roman"/>
                <w:sz w:val="24"/>
                <w:szCs w:val="24"/>
              </w:rPr>
            </w:pPr>
            <w:r>
              <w:rPr>
                <w:rFonts w:ascii="Times New Roman" w:hAnsi="Times New Roman"/>
                <w:sz w:val="24"/>
                <w:szCs w:val="24"/>
              </w:rPr>
              <w:t>A4</w:t>
            </w:r>
          </w:p>
        </w:tc>
        <w:tc>
          <w:tcPr>
            <w:tcW w:w="1077" w:type="dxa"/>
          </w:tcPr>
          <w:p w14:paraId="1A1A1C19" w14:textId="77777777" w:rsidR="00CE0261" w:rsidRDefault="00CE0261" w:rsidP="00163B89">
            <w:pPr>
              <w:jc w:val="both"/>
              <w:rPr>
                <w:rFonts w:ascii="Times New Roman" w:hAnsi="Times New Roman"/>
                <w:sz w:val="24"/>
                <w:szCs w:val="24"/>
              </w:rPr>
            </w:pPr>
          </w:p>
        </w:tc>
        <w:tc>
          <w:tcPr>
            <w:tcW w:w="1080" w:type="dxa"/>
          </w:tcPr>
          <w:p w14:paraId="76B4A6F2" w14:textId="77777777" w:rsidR="00CE0261" w:rsidRDefault="00CE0261" w:rsidP="00163B89">
            <w:pPr>
              <w:jc w:val="both"/>
              <w:rPr>
                <w:rFonts w:ascii="Times New Roman" w:hAnsi="Times New Roman"/>
                <w:sz w:val="24"/>
                <w:szCs w:val="24"/>
              </w:rPr>
            </w:pPr>
          </w:p>
        </w:tc>
        <w:tc>
          <w:tcPr>
            <w:tcW w:w="1170" w:type="dxa"/>
          </w:tcPr>
          <w:p w14:paraId="0B759724" w14:textId="77777777" w:rsidR="00CE0261" w:rsidRDefault="00CE0261" w:rsidP="00163B89">
            <w:pPr>
              <w:jc w:val="both"/>
              <w:rPr>
                <w:rFonts w:ascii="Times New Roman" w:hAnsi="Times New Roman"/>
                <w:sz w:val="24"/>
                <w:szCs w:val="24"/>
              </w:rPr>
            </w:pPr>
          </w:p>
        </w:tc>
        <w:tc>
          <w:tcPr>
            <w:tcW w:w="1080" w:type="dxa"/>
          </w:tcPr>
          <w:p w14:paraId="3933F20E" w14:textId="77777777" w:rsidR="00CE0261" w:rsidRDefault="00CE0261" w:rsidP="00163B89">
            <w:pPr>
              <w:jc w:val="both"/>
              <w:rPr>
                <w:rFonts w:ascii="Times New Roman" w:hAnsi="Times New Roman"/>
                <w:sz w:val="24"/>
                <w:szCs w:val="24"/>
              </w:rPr>
            </w:pPr>
          </w:p>
        </w:tc>
      </w:tr>
      <w:tr w:rsidR="00CE0261" w14:paraId="3B227798" w14:textId="77777777" w:rsidTr="0001493D">
        <w:trPr>
          <w:jc w:val="center"/>
        </w:trPr>
        <w:tc>
          <w:tcPr>
            <w:tcW w:w="1149" w:type="dxa"/>
          </w:tcPr>
          <w:p w14:paraId="79E0578D"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77" w:type="dxa"/>
          </w:tcPr>
          <w:p w14:paraId="2E8BA952"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80" w:type="dxa"/>
          </w:tcPr>
          <w:p w14:paraId="3EEB743F"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170" w:type="dxa"/>
          </w:tcPr>
          <w:p w14:paraId="69D77D56"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80" w:type="dxa"/>
          </w:tcPr>
          <w:p w14:paraId="0AF02E07"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r>
      <w:tr w:rsidR="00CE0261" w14:paraId="576161FA" w14:textId="77777777" w:rsidTr="0001493D">
        <w:trPr>
          <w:jc w:val="center"/>
        </w:trPr>
        <w:tc>
          <w:tcPr>
            <w:tcW w:w="1149" w:type="dxa"/>
          </w:tcPr>
          <w:p w14:paraId="3452CCC6" w14:textId="77777777" w:rsidR="00CE0261" w:rsidRDefault="00CE0261" w:rsidP="00163B89">
            <w:pPr>
              <w:jc w:val="both"/>
              <w:rPr>
                <w:rFonts w:ascii="Times New Roman" w:hAnsi="Times New Roman"/>
                <w:sz w:val="24"/>
                <w:szCs w:val="24"/>
              </w:rPr>
            </w:pPr>
            <w:r>
              <w:rPr>
                <w:rFonts w:ascii="Times New Roman" w:hAnsi="Times New Roman"/>
                <w:sz w:val="24"/>
                <w:szCs w:val="24"/>
              </w:rPr>
              <w:t>An</w:t>
            </w:r>
          </w:p>
        </w:tc>
        <w:tc>
          <w:tcPr>
            <w:tcW w:w="1077" w:type="dxa"/>
          </w:tcPr>
          <w:p w14:paraId="67869780" w14:textId="77777777" w:rsidR="00CE0261" w:rsidRDefault="00CE0261" w:rsidP="00163B89">
            <w:pPr>
              <w:jc w:val="both"/>
              <w:rPr>
                <w:rFonts w:ascii="Times New Roman" w:hAnsi="Times New Roman"/>
                <w:sz w:val="24"/>
                <w:szCs w:val="24"/>
              </w:rPr>
            </w:pPr>
            <w:r>
              <w:rPr>
                <w:rFonts w:ascii="Times New Roman" w:hAnsi="Times New Roman"/>
                <w:sz w:val="24"/>
                <w:szCs w:val="24"/>
              </w:rPr>
              <w:t>AnC1</w:t>
            </w:r>
          </w:p>
        </w:tc>
        <w:tc>
          <w:tcPr>
            <w:tcW w:w="1080" w:type="dxa"/>
          </w:tcPr>
          <w:p w14:paraId="316F05F5" w14:textId="77777777" w:rsidR="00CE0261" w:rsidRDefault="00CE0261" w:rsidP="00163B89">
            <w:pPr>
              <w:jc w:val="both"/>
              <w:rPr>
                <w:rFonts w:ascii="Times New Roman" w:hAnsi="Times New Roman"/>
                <w:sz w:val="24"/>
                <w:szCs w:val="24"/>
              </w:rPr>
            </w:pPr>
            <w:r>
              <w:rPr>
                <w:rFonts w:ascii="Times New Roman" w:hAnsi="Times New Roman"/>
                <w:sz w:val="24"/>
                <w:szCs w:val="24"/>
              </w:rPr>
              <w:t>AnC2</w:t>
            </w:r>
          </w:p>
        </w:tc>
        <w:tc>
          <w:tcPr>
            <w:tcW w:w="1170" w:type="dxa"/>
          </w:tcPr>
          <w:p w14:paraId="0B445688" w14:textId="77777777" w:rsidR="00CE0261" w:rsidRDefault="00CE0261" w:rsidP="00163B89">
            <w:pPr>
              <w:jc w:val="both"/>
              <w:rPr>
                <w:rFonts w:ascii="Times New Roman" w:hAnsi="Times New Roman"/>
                <w:sz w:val="24"/>
                <w:szCs w:val="24"/>
              </w:rPr>
            </w:pPr>
            <w:r>
              <w:rPr>
                <w:rFonts w:ascii="Times New Roman" w:hAnsi="Times New Roman"/>
                <w:sz w:val="24"/>
                <w:szCs w:val="24"/>
              </w:rPr>
              <w:t>AnC3</w:t>
            </w:r>
          </w:p>
        </w:tc>
        <w:tc>
          <w:tcPr>
            <w:tcW w:w="1080" w:type="dxa"/>
          </w:tcPr>
          <w:p w14:paraId="57B860AB" w14:textId="77777777" w:rsidR="00CE0261" w:rsidRDefault="00CE0261" w:rsidP="00163B89">
            <w:pPr>
              <w:jc w:val="both"/>
              <w:rPr>
                <w:rFonts w:ascii="Times New Roman" w:hAnsi="Times New Roman"/>
                <w:sz w:val="24"/>
                <w:szCs w:val="24"/>
              </w:rPr>
            </w:pPr>
            <w:r>
              <w:rPr>
                <w:rFonts w:ascii="Times New Roman" w:hAnsi="Times New Roman"/>
                <w:sz w:val="24"/>
                <w:szCs w:val="24"/>
              </w:rPr>
              <w:t>AnC4</w:t>
            </w:r>
          </w:p>
        </w:tc>
      </w:tr>
    </w:tbl>
    <w:p w14:paraId="7CA72BBF" w14:textId="7BB8248F" w:rsidR="00CE0261" w:rsidRDefault="00CE0261" w:rsidP="00CE0261">
      <w:pPr>
        <w:pStyle w:val="BodyText"/>
        <w:spacing w:before="139" w:line="360" w:lineRule="auto"/>
        <w:ind w:left="927" w:right="116"/>
        <w:jc w:val="both"/>
        <w:rPr>
          <w:rFonts w:ascii="Times New Roman" w:eastAsia="Times New Roman" w:hAnsi="Times New Roman" w:cs="Times New Roman"/>
          <w:sz w:val="24"/>
          <w:szCs w:val="24"/>
        </w:rPr>
      </w:pPr>
    </w:p>
    <w:p w14:paraId="5F759392" w14:textId="77777777"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t>Melakukan proses normalisasi pada bobot dari setiap alternatif</w:t>
      </w:r>
    </w:p>
    <w:p w14:paraId="3CAB25A0" w14:textId="77777777" w:rsidR="00CE0261" w:rsidRPr="003C2EB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bscript"/>
        </w:rPr>
      </w:pPr>
      <w:r w:rsidRPr="003C2EB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0929FA2" wp14:editId="1402AEF2">
                <wp:simplePos x="0" y="0"/>
                <wp:positionH relativeFrom="column">
                  <wp:posOffset>1632629</wp:posOffset>
                </wp:positionH>
                <wp:positionV relativeFrom="paragraph">
                  <wp:posOffset>212105</wp:posOffset>
                </wp:positionV>
                <wp:extent cx="361507" cy="0"/>
                <wp:effectExtent l="0" t="0" r="19685" b="19050"/>
                <wp:wrapNone/>
                <wp:docPr id="26" name="Straight Connector 26"/>
                <wp:cNvGraphicFramePr/>
                <a:graphic xmlns:a="http://schemas.openxmlformats.org/drawingml/2006/main">
                  <a:graphicData uri="http://schemas.microsoft.com/office/word/2010/wordprocessingShape">
                    <wps:wsp>
                      <wps:cNvCnPr/>
                      <wps:spPr>
                        <a:xfrm flipV="1">
                          <a:off x="0" y="0"/>
                          <a:ext cx="3615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B192E" id="Straight Connector 2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16.7pt" to="15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" strokecolor="black [3213]" strokeweight=".5pt">
                <v:stroke joinstyle="miter"/>
              </v:line>
            </w:pict>
          </mc:Fallback>
        </mc:AlternateContent>
      </w:r>
      <w:r w:rsidRPr="003C2EB1">
        <w:rPr>
          <w:rFonts w:ascii="Times New Roman" w:hAnsi="Times New Roman" w:cs="Times New Roman"/>
          <w:sz w:val="24"/>
          <w:szCs w:val="24"/>
        </w:rPr>
        <w:t xml:space="preserve"> W</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 xml:space="preserve"> =   W</w:t>
      </w:r>
      <w:r w:rsidRPr="003C2EB1">
        <w:rPr>
          <w:rFonts w:ascii="Times New Roman" w:hAnsi="Times New Roman" w:cs="Times New Roman"/>
          <w:sz w:val="24"/>
          <w:szCs w:val="24"/>
          <w:vertAlign w:val="subscript"/>
        </w:rPr>
        <w:t>j</w:t>
      </w:r>
    </w:p>
    <w:p w14:paraId="0CCF3FF3" w14:textId="4198CF83" w:rsidR="00CE026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sz w:val="24"/>
          <w:szCs w:val="24"/>
          <w:vertAlign w:val="subscript"/>
        </w:rPr>
        <w:tab/>
        <w:t xml:space="preserve">          </w:t>
      </w:r>
      <w:r w:rsidRPr="003C2EB1">
        <w:rPr>
          <w:rFonts w:ascii="Times New Roman" w:hAnsi="Times New Roman" w:cs="Times New Roman"/>
          <w:sz w:val="24"/>
          <w:szCs w:val="24"/>
        </w:rPr>
        <w:t>∑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(1)</w:t>
      </w:r>
    </w:p>
    <w:p w14:paraId="1E5DA18B" w14:textId="77777777" w:rsidR="00DE2E23" w:rsidRPr="003C2EB1" w:rsidRDefault="00DE2E23"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p>
    <w:p w14:paraId="05D4F212"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55575722" w14:textId="77777777" w:rsidR="00CE0261" w:rsidRPr="003C2EB1" w:rsidRDefault="00CE0261" w:rsidP="00CE0261">
      <w:pPr>
        <w:pStyle w:val="ListParagraph"/>
        <w:tabs>
          <w:tab w:val="left" w:pos="0"/>
          <w:tab w:val="left" w:pos="1021"/>
          <w:tab w:val="left" w:pos="5622"/>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w:t>
      </w:r>
      <w:r w:rsidRPr="003C2EB1">
        <w:rPr>
          <w:rFonts w:ascii="Times New Roman" w:hAnsi="Times New Roman" w:cs="Times New Roman"/>
          <w:sz w:val="24"/>
          <w:szCs w:val="24"/>
          <w:vertAlign w:val="subscript"/>
        </w:rPr>
        <w:t xml:space="preserve">j =  </w:t>
      </w:r>
      <w:r w:rsidRPr="003C2EB1">
        <w:rPr>
          <w:rFonts w:ascii="Times New Roman" w:hAnsi="Times New Roman" w:cs="Times New Roman"/>
          <w:sz w:val="24"/>
          <w:szCs w:val="24"/>
        </w:rPr>
        <w:t>Bobot kriteria</w:t>
      </w:r>
      <w:r w:rsidRPr="003C2EB1">
        <w:rPr>
          <w:rFonts w:ascii="Times New Roman" w:hAnsi="Times New Roman" w:cs="Times New Roman"/>
          <w:sz w:val="24"/>
          <w:szCs w:val="24"/>
        </w:rPr>
        <w:tab/>
      </w:r>
    </w:p>
    <w:p w14:paraId="12B68ED8"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 jumlah</w:t>
      </w:r>
    </w:p>
    <w:p w14:paraId="638DBBCD" w14:textId="77777777" w:rsidR="00CE0261" w:rsidRPr="00A05E44" w:rsidRDefault="00CE0261" w:rsidP="00CE0261">
      <w:pPr>
        <w:pStyle w:val="ListParagraph"/>
        <w:numPr>
          <w:ilvl w:val="0"/>
          <w:numId w:val="22"/>
        </w:numPr>
        <w:spacing w:after="0" w:line="360" w:lineRule="auto"/>
        <w:ind w:left="426" w:hanging="426"/>
        <w:jc w:val="both"/>
        <w:rPr>
          <w:rFonts w:ascii="Times New Roman" w:hAnsi="Times New Roman" w:cs="Times New Roman"/>
          <w:sz w:val="24"/>
          <w:szCs w:val="24"/>
        </w:rPr>
      </w:pPr>
      <w:r w:rsidRPr="003C2EB1">
        <w:rPr>
          <w:rFonts w:ascii="Times New Roman" w:hAnsi="Times New Roman" w:cs="Times New Roman"/>
          <w:sz w:val="24"/>
          <w:szCs w:val="24"/>
        </w:rPr>
        <w:t>Menghitung vector 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 dimana memangkatkan </w:t>
      </w:r>
      <w:r>
        <w:rPr>
          <w:rFonts w:ascii="Times New Roman" w:hAnsi="Times New Roman" w:cs="Times New Roman"/>
          <w:sz w:val="24"/>
          <w:szCs w:val="24"/>
        </w:rPr>
        <w:t xml:space="preserve">nilai setiap alternatif dengan </w:t>
      </w:r>
      <w:r w:rsidRPr="003C2EB1">
        <w:rPr>
          <w:rFonts w:ascii="Times New Roman" w:hAnsi="Times New Roman" w:cs="Times New Roman"/>
          <w:sz w:val="24"/>
          <w:szCs w:val="24"/>
        </w:rPr>
        <w:t>masing-masing bobot yang telah diperbaiki</w:t>
      </w:r>
    </w:p>
    <w:p w14:paraId="4F6A8775" w14:textId="0A0E5036" w:rsidR="00CE0261" w:rsidRPr="00B21286" w:rsidRDefault="00CE0261" w:rsidP="00B21286">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perscript"/>
        </w:rPr>
      </w:pPr>
      <w:r w:rsidRPr="003C2EB1">
        <w:rPr>
          <w:rFonts w:ascii="Times New Roman" w:hAnsi="Times New Roman" w:cs="Times New Roman"/>
          <w:noProof/>
          <w:sz w:val="24"/>
          <w:szCs w:val="24"/>
        </w:rPr>
        <w:lastRenderedPageBreak/>
        <w:drawing>
          <wp:inline distT="0" distB="0" distL="0" distR="0" wp14:anchorId="42E4C106" wp14:editId="5CCDD3BA">
            <wp:extent cx="914400" cy="491490"/>
            <wp:effectExtent l="0" t="0" r="0" b="381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815" cy="501388"/>
                    </a:xfrm>
                    <a:prstGeom prst="rect">
                      <a:avLst/>
                    </a:prstGeom>
                    <a:noFill/>
                    <a:ln>
                      <a:noFill/>
                    </a:ln>
                  </pic:spPr>
                </pic:pic>
              </a:graphicData>
            </a:graphic>
          </wp:inline>
        </w:drawing>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sidRPr="00B21286">
        <w:rPr>
          <w:rFonts w:ascii="Times New Roman" w:hAnsi="Times New Roman" w:cs="Times New Roman"/>
          <w:sz w:val="24"/>
          <w:szCs w:val="24"/>
        </w:rPr>
        <w:t>(2)</w:t>
      </w:r>
    </w:p>
    <w:p w14:paraId="44DB6121"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w:t>
      </w:r>
    </w:p>
    <w:p w14:paraId="2F2A0FB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 </w:t>
      </w:r>
      <w:r w:rsidRPr="003C2EB1">
        <w:rPr>
          <w:rFonts w:ascii="Times New Roman" w:hAnsi="Times New Roman" w:cs="Times New Roman"/>
          <w:sz w:val="24"/>
          <w:szCs w:val="24"/>
        </w:rPr>
        <w:tab/>
        <w:t>: Produk atau jumlah kali</w:t>
      </w:r>
    </w:p>
    <w:p w14:paraId="7BA9F2C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Preferensi untuk alternatif A</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dianalogikan sebagai vector S</w:t>
      </w:r>
    </w:p>
    <w:p w14:paraId="41D40D45"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A</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1,2,….,m, merupakan alternatif-alternatif keputusan</w:t>
      </w:r>
    </w:p>
    <w:p w14:paraId="7F0DDA77"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C</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j</w:t>
      </w:r>
      <w:r w:rsidRPr="003C2EB1">
        <w:rPr>
          <w:rFonts w:ascii="Times New Roman" w:hAnsi="Times New Roman" w:cs="Times New Roman"/>
          <w:sz w:val="24"/>
          <w:szCs w:val="24"/>
        </w:rPr>
        <w:tab/>
        <w:t>: 1,2,….,m, merupakan atribut atau kriteria</w:t>
      </w:r>
    </w:p>
    <w:p w14:paraId="5183159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x </w:t>
      </w:r>
      <w:r w:rsidRPr="003C2EB1">
        <w:rPr>
          <w:rFonts w:ascii="Times New Roman" w:hAnsi="Times New Roman" w:cs="Times New Roman"/>
          <w:sz w:val="24"/>
          <w:szCs w:val="24"/>
        </w:rPr>
        <w:tab/>
        <w:t>: rating kinerja / nilai kriteria</w:t>
      </w:r>
    </w:p>
    <w:p w14:paraId="2CE0468E"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w </w:t>
      </w:r>
      <w:r w:rsidRPr="003C2EB1">
        <w:rPr>
          <w:rFonts w:ascii="Times New Roman" w:hAnsi="Times New Roman" w:cs="Times New Roman"/>
          <w:sz w:val="24"/>
          <w:szCs w:val="24"/>
        </w:rPr>
        <w:tab/>
        <w:t>: nilai bobot kriteria</w:t>
      </w:r>
    </w:p>
    <w:p w14:paraId="32FF835D"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alternatif</w:t>
      </w:r>
    </w:p>
    <w:p w14:paraId="0F5F4F1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j </w:t>
      </w:r>
      <w:r w:rsidRPr="003C2EB1">
        <w:rPr>
          <w:rFonts w:ascii="Times New Roman" w:hAnsi="Times New Roman" w:cs="Times New Roman"/>
          <w:sz w:val="24"/>
          <w:szCs w:val="24"/>
        </w:rPr>
        <w:tab/>
        <w:t>: kriteria</w:t>
      </w:r>
    </w:p>
    <w:p w14:paraId="566A0A0F"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n</w:t>
      </w:r>
      <w:r w:rsidRPr="003C2EB1">
        <w:rPr>
          <w:rFonts w:ascii="Times New Roman" w:hAnsi="Times New Roman" w:cs="Times New Roman"/>
          <w:sz w:val="24"/>
          <w:szCs w:val="24"/>
        </w:rPr>
        <w:tab/>
        <w:t>: banyaknya kriteria</w:t>
      </w:r>
    </w:p>
    <w:p w14:paraId="3D10C016"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X</w:t>
      </w:r>
      <w:r w:rsidRPr="003C2EB1">
        <w:rPr>
          <w:rFonts w:ascii="Times New Roman" w:hAnsi="Times New Roman" w:cs="Times New Roman"/>
          <w:sz w:val="24"/>
          <w:szCs w:val="24"/>
          <w:vertAlign w:val="subscript"/>
        </w:rPr>
        <w:t xml:space="preserve">ij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rating kinerja alternatif ke-I terhadah atribut ke-j</w:t>
      </w:r>
    </w:p>
    <w:p w14:paraId="46A5CF47" w14:textId="791741D5"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vertAlign w:val="subscript"/>
        </w:rPr>
        <w:t>wj</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1.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rPr>
        <w:t>adalah pangkat bernialai positif untuk atribut keuntungan dan bernilai</w:t>
      </w:r>
      <w:r>
        <w:rPr>
          <w:rFonts w:ascii="Times New Roman" w:hAnsi="Times New Roman" w:cs="Times New Roman"/>
          <w:sz w:val="24"/>
          <w:szCs w:val="24"/>
          <w:lang w:val="en-US"/>
        </w:rPr>
        <w:t xml:space="preserve"> </w:t>
      </w:r>
      <w:r w:rsidRPr="003C2EB1">
        <w:rPr>
          <w:rFonts w:ascii="Times New Roman" w:hAnsi="Times New Roman" w:cs="Times New Roman"/>
          <w:sz w:val="24"/>
          <w:szCs w:val="24"/>
        </w:rPr>
        <w:t>negative untuk atribut biaya</w:t>
      </w:r>
    </w:p>
    <w:p w14:paraId="620DB4FA" w14:textId="2D92DFAF"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t>Menghitung vektor 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dengan melakukan pembagian dengan rata-rata dari hasil setia</w:t>
      </w:r>
      <w:r>
        <w:rPr>
          <w:rFonts w:ascii="Times New Roman" w:hAnsi="Times New Roman" w:cs="Times New Roman"/>
          <w:sz w:val="24"/>
          <w:szCs w:val="24"/>
          <w:lang w:val="en-US"/>
        </w:rPr>
        <w:t xml:space="preserve">p </w:t>
      </w:r>
      <w:r w:rsidRPr="003C2EB1">
        <w:rPr>
          <w:rFonts w:ascii="Times New Roman" w:hAnsi="Times New Roman" w:cs="Times New Roman"/>
          <w:sz w:val="24"/>
          <w:szCs w:val="24"/>
        </w:rPr>
        <w:t>perkalian</w:t>
      </w:r>
    </w:p>
    <w:p w14:paraId="7700B803" w14:textId="11C32C4C" w:rsidR="00CE0261" w:rsidRPr="00A05E44"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noProof/>
          <w:sz w:val="24"/>
          <w:szCs w:val="24"/>
        </w:rPr>
        <w:drawing>
          <wp:inline distT="0" distB="0" distL="0" distR="0" wp14:anchorId="31B0A731" wp14:editId="610ACDA7">
            <wp:extent cx="2734310" cy="712381"/>
            <wp:effectExtent l="0" t="0" r="0" b="0"/>
            <wp:docPr id="27" name="Picture 27" descr="Image result for rumus weighted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mus weighted produ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557" cy="728859"/>
                    </a:xfrm>
                    <a:prstGeom prst="rect">
                      <a:avLst/>
                    </a:prstGeom>
                    <a:noFill/>
                    <a:ln>
                      <a:noFill/>
                    </a:ln>
                  </pic:spPr>
                </pic:pic>
              </a:graphicData>
            </a:graphic>
          </wp:inline>
        </w:drawing>
      </w:r>
      <w:r w:rsidRPr="003C2EB1">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(3)</w:t>
      </w:r>
    </w:p>
    <w:p w14:paraId="71A0485E"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2D053E81"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ab/>
        <w:t>: preferansi relative dari setiap alternatif dianalogikan sebagai vektor V</w:t>
      </w:r>
    </w:p>
    <w:p w14:paraId="3D3B942F" w14:textId="77777777" w:rsidR="00CE026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rPr>
        <w:tab/>
        <w:t>: banyaknya kriteia yang telah di nilai pada vektor S</w:t>
      </w:r>
    </w:p>
    <w:p w14:paraId="61B96FED" w14:textId="77777777" w:rsidR="00DE7BA6" w:rsidRDefault="00DE7BA6" w:rsidP="00DE7BA6">
      <w:pPr>
        <w:autoSpaceDE w:val="0"/>
        <w:autoSpaceDN w:val="0"/>
        <w:adjustRightInd w:val="0"/>
        <w:spacing w:after="0" w:line="360" w:lineRule="auto"/>
        <w:jc w:val="both"/>
        <w:rPr>
          <w:rFonts w:ascii="Times New Roman" w:hAnsi="Times New Roman" w:cs="Times New Roman"/>
          <w:sz w:val="24"/>
          <w:szCs w:val="24"/>
          <w:lang w:val="id-ID"/>
        </w:rPr>
      </w:pPr>
    </w:p>
    <w:p w14:paraId="476A056C" w14:textId="77777777" w:rsidR="001545C6" w:rsidRDefault="001545C6" w:rsidP="001545C6">
      <w:pPr>
        <w:spacing w:line="360" w:lineRule="auto"/>
        <w:jc w:val="both"/>
        <w:rPr>
          <w:rFonts w:ascii="Times New Roman" w:hAnsi="Times New Roman" w:cs="Times New Roman"/>
          <w:sz w:val="24"/>
          <w:szCs w:val="24"/>
        </w:rPr>
      </w:pPr>
    </w:p>
    <w:p w14:paraId="7BC38499" w14:textId="77777777" w:rsidR="00236F44" w:rsidRDefault="00236F44">
      <w:pPr>
        <w:rPr>
          <w:rFonts w:ascii="Times New Roman" w:eastAsiaTheme="majorEastAsia" w:hAnsi="Times New Roman" w:cs="Times New Roman"/>
          <w:b/>
          <w:bCs/>
          <w:sz w:val="24"/>
          <w:szCs w:val="24"/>
          <w:lang w:val="id-ID"/>
        </w:rPr>
      </w:pPr>
      <w:r>
        <w:rPr>
          <w:rFonts w:ascii="Times New Roman" w:hAnsi="Times New Roman" w:cs="Times New Roman"/>
          <w:b/>
          <w:bCs/>
          <w:sz w:val="24"/>
          <w:szCs w:val="24"/>
        </w:rPr>
        <w:br w:type="page"/>
      </w:r>
    </w:p>
    <w:p w14:paraId="1AB0D031" w14:textId="36367A3E" w:rsidR="007F3FAC" w:rsidRPr="00BE43A6" w:rsidRDefault="007F3FAC" w:rsidP="00BE43A6">
      <w:pPr>
        <w:pStyle w:val="Heading2"/>
        <w:rPr>
          <w:rFonts w:ascii="Times New Roman" w:hAnsi="Times New Roman" w:cs="Times New Roman"/>
          <w:b/>
          <w:bCs/>
          <w:color w:val="auto"/>
          <w:sz w:val="24"/>
          <w:szCs w:val="24"/>
        </w:rPr>
      </w:pPr>
      <w:r w:rsidRPr="00BE43A6">
        <w:rPr>
          <w:rFonts w:ascii="Times New Roman" w:hAnsi="Times New Roman" w:cs="Times New Roman"/>
          <w:b/>
          <w:bCs/>
          <w:color w:val="auto"/>
          <w:sz w:val="24"/>
          <w:szCs w:val="24"/>
          <w:lang w:val="en-US"/>
        </w:rPr>
        <w:lastRenderedPageBreak/>
        <w:t>2.</w:t>
      </w:r>
      <w:r w:rsidR="00BE43A6" w:rsidRPr="00BE43A6">
        <w:rPr>
          <w:rFonts w:ascii="Times New Roman" w:hAnsi="Times New Roman" w:cs="Times New Roman"/>
          <w:b/>
          <w:bCs/>
          <w:color w:val="auto"/>
          <w:sz w:val="24"/>
          <w:szCs w:val="24"/>
          <w:lang w:val="en-US"/>
        </w:rPr>
        <w:t>5</w:t>
      </w:r>
      <w:r w:rsidRPr="00BE43A6">
        <w:rPr>
          <w:rFonts w:ascii="Times New Roman" w:hAnsi="Times New Roman" w:cs="Times New Roman"/>
          <w:b/>
          <w:bCs/>
          <w:color w:val="auto"/>
          <w:sz w:val="24"/>
          <w:szCs w:val="24"/>
          <w:lang w:val="en-US"/>
        </w:rPr>
        <w:tab/>
      </w:r>
      <w:r w:rsidRPr="00BE43A6">
        <w:rPr>
          <w:rFonts w:ascii="Times New Roman" w:hAnsi="Times New Roman" w:cs="Times New Roman"/>
          <w:b/>
          <w:bCs/>
          <w:color w:val="auto"/>
          <w:sz w:val="24"/>
          <w:szCs w:val="24"/>
        </w:rPr>
        <w:t>Flowchart</w:t>
      </w:r>
    </w:p>
    <w:p w14:paraId="0C2FA2FF" w14:textId="0D8D937C" w:rsidR="007F3FAC" w:rsidRPr="00052028" w:rsidRDefault="007F3FAC" w:rsidP="007F3FAC">
      <w:pPr>
        <w:spacing w:line="360" w:lineRule="auto"/>
        <w:ind w:firstLine="720"/>
        <w:jc w:val="both"/>
        <w:rPr>
          <w:rFonts w:ascii="Times New Roman" w:hAnsi="Times New Roman" w:cs="Times New Roman"/>
          <w:sz w:val="24"/>
          <w:szCs w:val="24"/>
        </w:rPr>
      </w:pPr>
      <w:r w:rsidRPr="00052028">
        <w:rPr>
          <w:rFonts w:ascii="Times New Roman" w:hAnsi="Times New Roman" w:cs="Times New Roman"/>
          <w:sz w:val="24"/>
          <w:szCs w:val="24"/>
        </w:rPr>
        <w:t xml:space="preserve">Flowchart mendeskripsikan detail sebuah proses, tahapan dan urutannya secara grafis. </w:t>
      </w:r>
      <w:r w:rsidRPr="00052028">
        <w:rPr>
          <w:rFonts w:ascii="Times New Roman" w:hAnsi="Times New Roman" w:cs="Times New Roman"/>
          <w:i/>
          <w:iCs/>
          <w:sz w:val="24"/>
          <w:szCs w:val="24"/>
        </w:rPr>
        <w:t xml:space="preserve">Flowchart </w:t>
      </w:r>
      <w:r w:rsidRPr="00052028">
        <w:rPr>
          <w:rFonts w:ascii="Times New Roman" w:hAnsi="Times New Roman" w:cs="Times New Roman"/>
          <w:sz w:val="24"/>
          <w:szCs w:val="24"/>
        </w:rPr>
        <w:t>berisi bagan-bagan yang mempunyai arus yang menggambarkan lagkah-langkah penyelesaian suatu masalah</w:t>
      </w:r>
      <w:r w:rsidR="00CF23CB">
        <w:rPr>
          <w:rFonts w:ascii="Times New Roman" w:hAnsi="Times New Roman" w:cs="Times New Roman"/>
          <w:sz w:val="24"/>
          <w:szCs w:val="24"/>
        </w:rPr>
        <w:t xml:space="preserve"> menurut buku yang ditulis</w:t>
      </w:r>
      <w:r w:rsidRPr="00052028">
        <w:rPr>
          <w:rFonts w:ascii="Times New Roman" w:hAnsi="Times New Roman" w:cs="Times New Roman"/>
          <w:sz w:val="24"/>
          <w:szCs w:val="24"/>
        </w:rPr>
        <w:t xml:space="preserve"> </w:t>
      </w:r>
      <w:sdt>
        <w:sdtPr>
          <w:rPr>
            <w:rFonts w:ascii="Times New Roman" w:hAnsi="Times New Roman" w:cs="Times New Roman"/>
            <w:sz w:val="24"/>
            <w:szCs w:val="24"/>
          </w:rPr>
          <w:id w:val="820691721"/>
          <w:citation/>
        </w:sdtPr>
        <w:sdtEndPr/>
        <w:sdtContent>
          <w:r w:rsidRPr="00052028">
            <w:rPr>
              <w:rFonts w:ascii="Times New Roman" w:hAnsi="Times New Roman" w:cs="Times New Roman"/>
              <w:sz w:val="24"/>
              <w:szCs w:val="24"/>
            </w:rPr>
            <w:fldChar w:fldCharType="begin"/>
          </w:r>
          <w:r w:rsidRPr="00052028">
            <w:rPr>
              <w:rFonts w:ascii="Times New Roman" w:hAnsi="Times New Roman" w:cs="Times New Roman"/>
              <w:sz w:val="24"/>
              <w:szCs w:val="24"/>
            </w:rPr>
            <w:instrText xml:space="preserve"> CITATION Rom1 \l 1057 </w:instrText>
          </w:r>
          <w:r w:rsidRPr="00052028">
            <w:rPr>
              <w:rFonts w:ascii="Times New Roman" w:hAnsi="Times New Roman" w:cs="Times New Roman"/>
              <w:sz w:val="24"/>
              <w:szCs w:val="24"/>
            </w:rPr>
            <w:fldChar w:fldCharType="separate"/>
          </w:r>
          <w:r w:rsidRPr="00052028">
            <w:rPr>
              <w:rFonts w:ascii="Times New Roman" w:hAnsi="Times New Roman" w:cs="Times New Roman"/>
              <w:noProof/>
              <w:sz w:val="24"/>
              <w:szCs w:val="24"/>
            </w:rPr>
            <w:t>(Romney, Marshall B.; Steinbart, Paul John, 2014)</w:t>
          </w:r>
          <w:r w:rsidRPr="00052028">
            <w:rPr>
              <w:rFonts w:ascii="Times New Roman" w:hAnsi="Times New Roman" w:cs="Times New Roman"/>
              <w:sz w:val="24"/>
              <w:szCs w:val="24"/>
            </w:rPr>
            <w:fldChar w:fldCharType="end"/>
          </w:r>
        </w:sdtContent>
      </w:sdt>
      <w:r w:rsidRPr="00052028">
        <w:rPr>
          <w:rFonts w:ascii="Times New Roman" w:hAnsi="Times New Roman" w:cs="Times New Roman"/>
          <w:sz w:val="24"/>
          <w:szCs w:val="24"/>
        </w:rPr>
        <w:t xml:space="preserve">. Flowchart dapat didefinisikan sebagai sebuah gambaran yang menjelaskan proses yang akan dilihat atau dikaji. Selain itu, flowchart biasanya digunakan untuk merencanakan tahapan suatu kegiatan. Jadi, Flowchart atau bagan alur merupakan metode untuk menggambarkan tahap-tahap penyelesaian masalah (prosedur) beserta liran data dengan symbol-simbol standar yang mudah dipahami. Menurut </w:t>
      </w:r>
      <w:sdt>
        <w:sdtPr>
          <w:rPr>
            <w:rFonts w:ascii="Times New Roman" w:hAnsi="Times New Roman" w:cs="Times New Roman"/>
            <w:sz w:val="24"/>
            <w:szCs w:val="24"/>
          </w:rPr>
          <w:id w:val="-1562324107"/>
          <w:citation/>
        </w:sdtPr>
        <w:sdtEndPr/>
        <w:sdtContent>
          <w:r w:rsidRPr="00052028">
            <w:rPr>
              <w:rFonts w:ascii="Times New Roman" w:hAnsi="Times New Roman" w:cs="Times New Roman"/>
              <w:sz w:val="24"/>
              <w:szCs w:val="24"/>
            </w:rPr>
            <w:fldChar w:fldCharType="begin"/>
          </w:r>
          <w:r w:rsidRPr="00052028">
            <w:rPr>
              <w:rFonts w:ascii="Times New Roman" w:hAnsi="Times New Roman" w:cs="Times New Roman"/>
              <w:sz w:val="24"/>
              <w:szCs w:val="24"/>
            </w:rPr>
            <w:instrText xml:space="preserve"> CITATION Rom1 \l 1057 </w:instrText>
          </w:r>
          <w:r w:rsidRPr="00052028">
            <w:rPr>
              <w:rFonts w:ascii="Times New Roman" w:hAnsi="Times New Roman" w:cs="Times New Roman"/>
              <w:sz w:val="24"/>
              <w:szCs w:val="24"/>
            </w:rPr>
            <w:fldChar w:fldCharType="separate"/>
          </w:r>
          <w:r w:rsidRPr="00052028">
            <w:rPr>
              <w:rFonts w:ascii="Times New Roman" w:hAnsi="Times New Roman" w:cs="Times New Roman"/>
              <w:noProof/>
              <w:sz w:val="24"/>
              <w:szCs w:val="24"/>
            </w:rPr>
            <w:t>(Romney, Marshall B.; Steinbart, Paul John, 2014)</w:t>
          </w:r>
          <w:r w:rsidRPr="00052028">
            <w:rPr>
              <w:rFonts w:ascii="Times New Roman" w:hAnsi="Times New Roman" w:cs="Times New Roman"/>
              <w:sz w:val="24"/>
              <w:szCs w:val="24"/>
            </w:rPr>
            <w:fldChar w:fldCharType="end"/>
          </w:r>
        </w:sdtContent>
      </w:sdt>
      <w:r w:rsidRPr="00052028">
        <w:rPr>
          <w:rFonts w:ascii="Times New Roman" w:hAnsi="Times New Roman" w:cs="Times New Roman"/>
          <w:sz w:val="24"/>
          <w:szCs w:val="24"/>
        </w:rPr>
        <w:t xml:space="preserve"> </w:t>
      </w:r>
      <w:r w:rsidRPr="00052028">
        <w:rPr>
          <w:rFonts w:ascii="Times New Roman" w:hAnsi="Times New Roman" w:cs="Times New Roman"/>
          <w:i/>
          <w:iCs/>
          <w:sz w:val="24"/>
          <w:szCs w:val="24"/>
        </w:rPr>
        <w:t xml:space="preserve">Flowchart </w:t>
      </w:r>
      <w:r w:rsidRPr="00052028">
        <w:rPr>
          <w:rFonts w:ascii="Times New Roman" w:hAnsi="Times New Roman" w:cs="Times New Roman"/>
          <w:sz w:val="24"/>
          <w:szCs w:val="24"/>
        </w:rPr>
        <w:t xml:space="preserve">yang baik setidaknya mencakup hal-hal berikut: </w:t>
      </w:r>
    </w:p>
    <w:p w14:paraId="1A8CD726" w14:textId="77777777" w:rsidR="007F3FAC" w:rsidRPr="00052028" w:rsidRDefault="007F3FAC" w:rsidP="00BE43A6">
      <w:pPr>
        <w:pStyle w:val="ListParagraph"/>
        <w:numPr>
          <w:ilvl w:val="0"/>
          <w:numId w:val="45"/>
        </w:numPr>
        <w:tabs>
          <w:tab w:val="left" w:pos="1080"/>
        </w:tabs>
        <w:spacing w:line="360" w:lineRule="auto"/>
        <w:ind w:hanging="630"/>
        <w:jc w:val="both"/>
        <w:rPr>
          <w:rFonts w:ascii="Times New Roman" w:hAnsi="Times New Roman" w:cs="Times New Roman"/>
          <w:sz w:val="24"/>
          <w:szCs w:val="24"/>
        </w:rPr>
      </w:pPr>
      <w:r w:rsidRPr="00052028">
        <w:rPr>
          <w:rFonts w:ascii="Times New Roman" w:hAnsi="Times New Roman" w:cs="Times New Roman"/>
          <w:sz w:val="24"/>
          <w:szCs w:val="24"/>
        </w:rPr>
        <w:t xml:space="preserve">Menggambarkan seluruh tahapan proses </w:t>
      </w:r>
    </w:p>
    <w:p w14:paraId="28267D5C" w14:textId="77777777" w:rsidR="007F3FAC" w:rsidRPr="00052028" w:rsidRDefault="007F3FAC" w:rsidP="00BE43A6">
      <w:pPr>
        <w:pStyle w:val="ListParagraph"/>
        <w:numPr>
          <w:ilvl w:val="0"/>
          <w:numId w:val="45"/>
        </w:numPr>
        <w:tabs>
          <w:tab w:val="left" w:pos="1080"/>
        </w:tabs>
        <w:spacing w:line="360" w:lineRule="auto"/>
        <w:ind w:hanging="630"/>
        <w:jc w:val="both"/>
        <w:rPr>
          <w:rFonts w:ascii="Times New Roman" w:hAnsi="Times New Roman" w:cs="Times New Roman"/>
          <w:sz w:val="24"/>
          <w:szCs w:val="24"/>
        </w:rPr>
      </w:pPr>
      <w:r w:rsidRPr="00052028">
        <w:rPr>
          <w:rFonts w:ascii="Times New Roman" w:hAnsi="Times New Roman" w:cs="Times New Roman"/>
          <w:sz w:val="24"/>
          <w:szCs w:val="24"/>
        </w:rPr>
        <w:t xml:space="preserve">Dapat menjelaskan dan membantu pemecahan masalah </w:t>
      </w:r>
    </w:p>
    <w:p w14:paraId="67A400DF" w14:textId="77777777" w:rsidR="007F3FAC" w:rsidRPr="00052028" w:rsidRDefault="007F3FAC" w:rsidP="00BE43A6">
      <w:pPr>
        <w:pStyle w:val="ListParagraph"/>
        <w:numPr>
          <w:ilvl w:val="0"/>
          <w:numId w:val="45"/>
        </w:numPr>
        <w:tabs>
          <w:tab w:val="left" w:pos="1080"/>
        </w:tabs>
        <w:spacing w:line="360" w:lineRule="auto"/>
        <w:ind w:hanging="630"/>
        <w:jc w:val="both"/>
        <w:rPr>
          <w:rFonts w:ascii="Times New Roman" w:hAnsi="Times New Roman" w:cs="Times New Roman"/>
          <w:sz w:val="24"/>
          <w:szCs w:val="24"/>
        </w:rPr>
      </w:pPr>
      <w:r w:rsidRPr="00052028">
        <w:rPr>
          <w:rFonts w:ascii="Times New Roman" w:hAnsi="Times New Roman" w:cs="Times New Roman"/>
          <w:sz w:val="24"/>
          <w:szCs w:val="24"/>
        </w:rPr>
        <w:t xml:space="preserve">Mengidentifikasi titik proses yang kritis untuk pengendalian </w:t>
      </w:r>
    </w:p>
    <w:p w14:paraId="250EC941" w14:textId="37497493" w:rsidR="007F3FAC" w:rsidRPr="00A8738B" w:rsidRDefault="007F3FAC" w:rsidP="00BE43A6">
      <w:pPr>
        <w:pStyle w:val="ListParagraph"/>
        <w:numPr>
          <w:ilvl w:val="0"/>
          <w:numId w:val="45"/>
        </w:numPr>
        <w:tabs>
          <w:tab w:val="left" w:pos="1080"/>
        </w:tabs>
        <w:spacing w:line="360" w:lineRule="auto"/>
        <w:ind w:hanging="630"/>
        <w:jc w:val="both"/>
        <w:rPr>
          <w:rFonts w:ascii="Times New Roman" w:hAnsi="Times New Roman" w:cs="Times New Roman"/>
          <w:sz w:val="24"/>
          <w:szCs w:val="24"/>
        </w:rPr>
      </w:pPr>
      <w:r w:rsidRPr="00052028">
        <w:rPr>
          <w:rFonts w:ascii="Times New Roman" w:hAnsi="Times New Roman" w:cs="Times New Roman"/>
          <w:sz w:val="24"/>
          <w:szCs w:val="24"/>
        </w:rPr>
        <w:t>Menggambarkan peluang perbaikan</w:t>
      </w:r>
    </w:p>
    <w:p w14:paraId="434B9350" w14:textId="77777777" w:rsidR="007F3FAC" w:rsidRPr="00052028" w:rsidRDefault="007F3FAC" w:rsidP="007F3FAC">
      <w:pPr>
        <w:pStyle w:val="ListParagraph"/>
        <w:spacing w:line="360" w:lineRule="auto"/>
        <w:ind w:left="709"/>
        <w:jc w:val="both"/>
        <w:rPr>
          <w:rFonts w:ascii="Times New Roman" w:hAnsi="Times New Roman" w:cs="Times New Roman"/>
          <w:sz w:val="24"/>
          <w:szCs w:val="24"/>
        </w:rPr>
      </w:pPr>
    </w:p>
    <w:p w14:paraId="455F2F97" w14:textId="77777777" w:rsidR="007F3FAC" w:rsidRPr="00052028" w:rsidRDefault="007F3FAC" w:rsidP="007F3FAC">
      <w:pPr>
        <w:pStyle w:val="Caption"/>
        <w:jc w:val="center"/>
        <w:rPr>
          <w:rFonts w:ascii="Times New Roman" w:hAnsi="Times New Roman" w:cs="Times New Roman"/>
          <w:color w:val="auto"/>
          <w:sz w:val="22"/>
          <w:szCs w:val="22"/>
          <w:lang w:val="id-ID"/>
        </w:rPr>
      </w:pPr>
      <w:bookmarkStart w:id="8" w:name="_Toc30424082"/>
      <w:r w:rsidRPr="00052028">
        <w:rPr>
          <w:rFonts w:ascii="Times New Roman" w:hAnsi="Times New Roman" w:cs="Times New Roman"/>
          <w:color w:val="auto"/>
          <w:sz w:val="22"/>
          <w:szCs w:val="22"/>
        </w:rPr>
        <w:t xml:space="preserve">Tabel </w:t>
      </w:r>
      <w:r w:rsidRPr="00052028">
        <w:rPr>
          <w:rFonts w:ascii="Times New Roman" w:hAnsi="Times New Roman" w:cs="Times New Roman"/>
          <w:color w:val="auto"/>
          <w:sz w:val="22"/>
          <w:szCs w:val="22"/>
          <w:lang w:val="id-ID"/>
        </w:rPr>
        <w:t>2.</w:t>
      </w:r>
      <w:r w:rsidRPr="00052028">
        <w:rPr>
          <w:rFonts w:ascii="Times New Roman" w:hAnsi="Times New Roman" w:cs="Times New Roman"/>
          <w:color w:val="auto"/>
          <w:sz w:val="22"/>
          <w:szCs w:val="22"/>
        </w:rPr>
        <w:fldChar w:fldCharType="begin"/>
      </w:r>
      <w:r w:rsidRPr="00052028">
        <w:rPr>
          <w:rFonts w:ascii="Times New Roman" w:hAnsi="Times New Roman" w:cs="Times New Roman"/>
          <w:color w:val="auto"/>
          <w:sz w:val="22"/>
          <w:szCs w:val="22"/>
        </w:rPr>
        <w:instrText xml:space="preserve"> SEQ Tabel \* ARABIC </w:instrText>
      </w:r>
      <w:r w:rsidRPr="00052028">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4</w:t>
      </w:r>
      <w:r w:rsidRPr="00052028">
        <w:rPr>
          <w:rFonts w:ascii="Times New Roman" w:hAnsi="Times New Roman" w:cs="Times New Roman"/>
          <w:color w:val="auto"/>
          <w:sz w:val="22"/>
          <w:szCs w:val="22"/>
        </w:rPr>
        <w:fldChar w:fldCharType="end"/>
      </w:r>
      <w:r w:rsidRPr="00052028">
        <w:rPr>
          <w:rFonts w:ascii="Times New Roman" w:hAnsi="Times New Roman" w:cs="Times New Roman"/>
          <w:color w:val="auto"/>
          <w:sz w:val="22"/>
          <w:szCs w:val="22"/>
          <w:lang w:val="id-ID"/>
        </w:rPr>
        <w:t xml:space="preserve"> Simbol – simbol Flowchart </w:t>
      </w:r>
      <w:sdt>
        <w:sdtPr>
          <w:rPr>
            <w:rFonts w:ascii="Times New Roman" w:hAnsi="Times New Roman" w:cs="Times New Roman"/>
            <w:color w:val="auto"/>
            <w:sz w:val="22"/>
            <w:szCs w:val="22"/>
            <w:lang w:val="id-ID"/>
          </w:rPr>
          <w:id w:val="381067442"/>
          <w:citation/>
        </w:sdtPr>
        <w:sdtEndPr/>
        <w:sdtContent>
          <w:r w:rsidRPr="00052028">
            <w:rPr>
              <w:rFonts w:ascii="Times New Roman" w:hAnsi="Times New Roman" w:cs="Times New Roman"/>
              <w:color w:val="auto"/>
              <w:sz w:val="22"/>
              <w:szCs w:val="22"/>
              <w:lang w:val="id-ID"/>
            </w:rPr>
            <w:fldChar w:fldCharType="begin"/>
          </w:r>
          <w:r w:rsidRPr="00052028">
            <w:rPr>
              <w:rFonts w:ascii="Times New Roman" w:hAnsi="Times New Roman" w:cs="Times New Roman"/>
              <w:color w:val="auto"/>
              <w:sz w:val="22"/>
              <w:szCs w:val="22"/>
              <w:lang w:val="id-ID"/>
            </w:rPr>
            <w:instrText xml:space="preserve"> CITATION Rom1 \l 1057 </w:instrText>
          </w:r>
          <w:r w:rsidRPr="00052028">
            <w:rPr>
              <w:rFonts w:ascii="Times New Roman" w:hAnsi="Times New Roman" w:cs="Times New Roman"/>
              <w:color w:val="auto"/>
              <w:sz w:val="22"/>
              <w:szCs w:val="22"/>
              <w:lang w:val="id-ID"/>
            </w:rPr>
            <w:fldChar w:fldCharType="separate"/>
          </w:r>
          <w:r w:rsidRPr="00052028">
            <w:rPr>
              <w:rFonts w:ascii="Times New Roman" w:hAnsi="Times New Roman" w:cs="Times New Roman"/>
              <w:noProof/>
              <w:color w:val="auto"/>
              <w:sz w:val="22"/>
              <w:szCs w:val="22"/>
              <w:lang w:val="id-ID"/>
            </w:rPr>
            <w:t>(Romney, Marshall B.; Steinbart, Paul John, 2014)</w:t>
          </w:r>
          <w:r w:rsidRPr="00052028">
            <w:rPr>
              <w:rFonts w:ascii="Times New Roman" w:hAnsi="Times New Roman" w:cs="Times New Roman"/>
              <w:color w:val="auto"/>
              <w:sz w:val="22"/>
              <w:szCs w:val="22"/>
              <w:lang w:val="id-ID"/>
            </w:rPr>
            <w:fldChar w:fldCharType="end"/>
          </w:r>
        </w:sdtContent>
      </w:sdt>
      <w:bookmarkEnd w:id="8"/>
    </w:p>
    <w:tbl>
      <w:tblPr>
        <w:tblStyle w:val="TableGrid3"/>
        <w:tblW w:w="0" w:type="auto"/>
        <w:tblLook w:val="04A0" w:firstRow="1" w:lastRow="0" w:firstColumn="1" w:lastColumn="0" w:noHBand="0" w:noVBand="1"/>
      </w:tblPr>
      <w:tblGrid>
        <w:gridCol w:w="1719"/>
        <w:gridCol w:w="1405"/>
        <w:gridCol w:w="4803"/>
      </w:tblGrid>
      <w:tr w:rsidR="007F3FAC" w:rsidRPr="00052028" w14:paraId="7B62D98C" w14:textId="77777777" w:rsidTr="00BE43A6">
        <w:tc>
          <w:tcPr>
            <w:tcW w:w="0" w:type="auto"/>
            <w:hideMark/>
          </w:tcPr>
          <w:p w14:paraId="6FB1914A" w14:textId="77777777" w:rsidR="007F3FAC" w:rsidRPr="00052028" w:rsidRDefault="007F3FAC" w:rsidP="00BE43A6">
            <w:pPr>
              <w:spacing w:before="240" w:after="240"/>
              <w:jc w:val="center"/>
              <w:rPr>
                <w:rFonts w:ascii="Times New Roman" w:eastAsia="Times New Roman" w:hAnsi="Times New Roman" w:cs="Times New Roman"/>
                <w:b/>
                <w:bCs/>
                <w:sz w:val="24"/>
                <w:szCs w:val="24"/>
                <w:lang w:eastAsia="id-ID"/>
              </w:rPr>
            </w:pPr>
            <w:r w:rsidRPr="00052028">
              <w:rPr>
                <w:rFonts w:ascii="Times New Roman" w:eastAsia="Times New Roman" w:hAnsi="Times New Roman" w:cs="Times New Roman"/>
                <w:b/>
                <w:bCs/>
                <w:sz w:val="24"/>
                <w:szCs w:val="24"/>
                <w:lang w:eastAsia="id-ID"/>
              </w:rPr>
              <w:t>Gambar</w:t>
            </w:r>
          </w:p>
        </w:tc>
        <w:tc>
          <w:tcPr>
            <w:tcW w:w="0" w:type="auto"/>
            <w:hideMark/>
          </w:tcPr>
          <w:p w14:paraId="0A1FB122" w14:textId="77777777" w:rsidR="007F3FAC" w:rsidRPr="00052028" w:rsidRDefault="007F3FAC" w:rsidP="00BE43A6">
            <w:pPr>
              <w:spacing w:before="240" w:after="240"/>
              <w:jc w:val="center"/>
              <w:rPr>
                <w:rFonts w:ascii="Times New Roman" w:eastAsia="Times New Roman" w:hAnsi="Times New Roman" w:cs="Times New Roman"/>
                <w:b/>
                <w:bCs/>
                <w:sz w:val="24"/>
                <w:szCs w:val="24"/>
                <w:lang w:eastAsia="id-ID"/>
              </w:rPr>
            </w:pPr>
            <w:r w:rsidRPr="00052028">
              <w:rPr>
                <w:rFonts w:ascii="Times New Roman" w:eastAsia="Times New Roman" w:hAnsi="Times New Roman" w:cs="Times New Roman"/>
                <w:b/>
                <w:bCs/>
                <w:sz w:val="24"/>
                <w:szCs w:val="24"/>
                <w:lang w:eastAsia="id-ID"/>
              </w:rPr>
              <w:t>Nama</w:t>
            </w:r>
          </w:p>
        </w:tc>
        <w:tc>
          <w:tcPr>
            <w:tcW w:w="0" w:type="auto"/>
            <w:hideMark/>
          </w:tcPr>
          <w:p w14:paraId="7CDB1288" w14:textId="77777777" w:rsidR="007F3FAC" w:rsidRPr="00052028" w:rsidRDefault="007F3FAC" w:rsidP="00BE43A6">
            <w:pPr>
              <w:spacing w:before="240" w:after="240"/>
              <w:jc w:val="center"/>
              <w:rPr>
                <w:rFonts w:ascii="Times New Roman" w:eastAsia="Times New Roman" w:hAnsi="Times New Roman" w:cs="Times New Roman"/>
                <w:b/>
                <w:bCs/>
                <w:sz w:val="24"/>
                <w:szCs w:val="24"/>
                <w:lang w:eastAsia="id-ID"/>
              </w:rPr>
            </w:pPr>
            <w:r w:rsidRPr="00052028">
              <w:rPr>
                <w:rFonts w:ascii="Times New Roman" w:eastAsia="Times New Roman" w:hAnsi="Times New Roman" w:cs="Times New Roman"/>
                <w:b/>
                <w:bCs/>
                <w:sz w:val="24"/>
                <w:szCs w:val="24"/>
                <w:lang w:eastAsia="id-ID"/>
              </w:rPr>
              <w:t>Keterangan</w:t>
            </w:r>
          </w:p>
        </w:tc>
      </w:tr>
      <w:tr w:rsidR="007F3FAC" w:rsidRPr="00052028" w14:paraId="41D6B76D" w14:textId="77777777" w:rsidTr="00BE43A6">
        <w:tc>
          <w:tcPr>
            <w:tcW w:w="0" w:type="auto"/>
            <w:hideMark/>
          </w:tcPr>
          <w:p w14:paraId="1A40D0AA"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1053CD3E" wp14:editId="79F575DF">
                  <wp:extent cx="954405" cy="179070"/>
                  <wp:effectExtent l="0" t="0" r="0" b="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405" cy="179070"/>
                          </a:xfrm>
                          <a:prstGeom prst="rect">
                            <a:avLst/>
                          </a:prstGeom>
                          <a:noFill/>
                          <a:ln>
                            <a:noFill/>
                          </a:ln>
                        </pic:spPr>
                      </pic:pic>
                    </a:graphicData>
                  </a:graphic>
                </wp:inline>
              </w:drawing>
            </w:r>
          </w:p>
        </w:tc>
        <w:tc>
          <w:tcPr>
            <w:tcW w:w="0" w:type="auto"/>
            <w:hideMark/>
          </w:tcPr>
          <w:p w14:paraId="4391C686"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Garis Alir</w:t>
            </w:r>
          </w:p>
        </w:tc>
        <w:tc>
          <w:tcPr>
            <w:tcW w:w="0" w:type="auto"/>
            <w:hideMark/>
          </w:tcPr>
          <w:p w14:paraId="4A79E86F"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Menunjukkan arah aliran algoritme, dari satu proses ke proses berikutnya.</w:t>
            </w:r>
          </w:p>
        </w:tc>
      </w:tr>
      <w:tr w:rsidR="007F3FAC" w:rsidRPr="00052028" w14:paraId="6D085641" w14:textId="77777777" w:rsidTr="00BE43A6">
        <w:tc>
          <w:tcPr>
            <w:tcW w:w="0" w:type="auto"/>
            <w:hideMark/>
          </w:tcPr>
          <w:p w14:paraId="6547A6EA"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58B7EE9C" wp14:editId="2349C797">
                  <wp:extent cx="954405" cy="476885"/>
                  <wp:effectExtent l="0" t="0" r="0" b="0"/>
                  <wp:docPr id="46" name="Picture 4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08DB4271"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Terminal</w:t>
            </w:r>
          </w:p>
        </w:tc>
        <w:tc>
          <w:tcPr>
            <w:tcW w:w="0" w:type="auto"/>
            <w:hideMark/>
          </w:tcPr>
          <w:p w14:paraId="5E909DF3"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Menunjukkan awal atau akhir sebuah proses.</w:t>
            </w:r>
          </w:p>
        </w:tc>
      </w:tr>
      <w:tr w:rsidR="007F3FAC" w:rsidRPr="00052028" w14:paraId="268BD914" w14:textId="77777777" w:rsidTr="00BE43A6">
        <w:tc>
          <w:tcPr>
            <w:tcW w:w="0" w:type="auto"/>
            <w:hideMark/>
          </w:tcPr>
          <w:p w14:paraId="73E1F9CA"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607ABB6D" wp14:editId="5F75410D">
                  <wp:extent cx="954405" cy="476885"/>
                  <wp:effectExtent l="0" t="0" r="0" b="0"/>
                  <wp:docPr id="47" name="Picture 4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3F38B617"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Proses / Langkah</w:t>
            </w:r>
          </w:p>
        </w:tc>
        <w:tc>
          <w:tcPr>
            <w:tcW w:w="0" w:type="auto"/>
            <w:hideMark/>
          </w:tcPr>
          <w:p w14:paraId="7DAE65FF"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Menyatakan kegiatan yang akan terjadi dalam diagram alier.</w:t>
            </w:r>
          </w:p>
        </w:tc>
      </w:tr>
      <w:tr w:rsidR="007F3FAC" w:rsidRPr="00052028" w14:paraId="5E06FAF0" w14:textId="77777777" w:rsidTr="00BE43A6">
        <w:tc>
          <w:tcPr>
            <w:tcW w:w="0" w:type="auto"/>
            <w:hideMark/>
          </w:tcPr>
          <w:p w14:paraId="5E13AE67"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lastRenderedPageBreak/>
              <w:drawing>
                <wp:inline distT="0" distB="0" distL="0" distR="0" wp14:anchorId="304D849D" wp14:editId="28E53C4D">
                  <wp:extent cx="954405" cy="715645"/>
                  <wp:effectExtent l="0" t="0" r="0" b="8255"/>
                  <wp:docPr id="48" name="Picture 4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4405" cy="715645"/>
                          </a:xfrm>
                          <a:prstGeom prst="rect">
                            <a:avLst/>
                          </a:prstGeom>
                          <a:noFill/>
                          <a:ln>
                            <a:noFill/>
                          </a:ln>
                        </pic:spPr>
                      </pic:pic>
                    </a:graphicData>
                  </a:graphic>
                </wp:inline>
              </w:drawing>
            </w:r>
          </w:p>
        </w:tc>
        <w:tc>
          <w:tcPr>
            <w:tcW w:w="0" w:type="auto"/>
            <w:hideMark/>
          </w:tcPr>
          <w:p w14:paraId="341692F7"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Titik Keputusan</w:t>
            </w:r>
          </w:p>
        </w:tc>
        <w:tc>
          <w:tcPr>
            <w:tcW w:w="0" w:type="auto"/>
            <w:hideMark/>
          </w:tcPr>
          <w:p w14:paraId="6110D6A2"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Proses / langkah di mana perlu adanya keputusan atau adanya kondisi tertentu. Di titik ini selalu ada dua keluaran untuk melanjutkan aliran kondisi yang berbeda.</w:t>
            </w:r>
          </w:p>
        </w:tc>
      </w:tr>
      <w:tr w:rsidR="007F3FAC" w:rsidRPr="00052028" w14:paraId="31067E50" w14:textId="77777777" w:rsidTr="00BE43A6">
        <w:tc>
          <w:tcPr>
            <w:tcW w:w="0" w:type="auto"/>
            <w:hideMark/>
          </w:tcPr>
          <w:p w14:paraId="4CD5AD37"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7D471176" wp14:editId="2A75E49D">
                  <wp:extent cx="954405" cy="476885"/>
                  <wp:effectExtent l="0" t="0" r="0" b="0"/>
                  <wp:docPr id="49" name="Picture 4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3C6303A1"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Masukan / Keluaran</w:t>
            </w:r>
          </w:p>
        </w:tc>
        <w:tc>
          <w:tcPr>
            <w:tcW w:w="0" w:type="auto"/>
            <w:hideMark/>
          </w:tcPr>
          <w:p w14:paraId="3D8EF980"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Digunakan untuk mewakili data masuk, atau data keluar. Hanya bisa dimulai dari masukan menuju keluaran, bukan sebaliknya.</w:t>
            </w:r>
          </w:p>
        </w:tc>
      </w:tr>
      <w:tr w:rsidR="007F3FAC" w:rsidRPr="00052028" w14:paraId="1799939A" w14:textId="77777777" w:rsidTr="00BE43A6">
        <w:tc>
          <w:tcPr>
            <w:tcW w:w="0" w:type="auto"/>
            <w:hideMark/>
          </w:tcPr>
          <w:p w14:paraId="6128A298"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07D0218C" wp14:editId="56A3A869">
                  <wp:extent cx="954405" cy="476885"/>
                  <wp:effectExtent l="0" t="0" r="0" b="0"/>
                  <wp:docPr id="50" name="Picture 5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6EF291C2"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Anotasi</w:t>
            </w:r>
          </w:p>
        </w:tc>
        <w:tc>
          <w:tcPr>
            <w:tcW w:w="0" w:type="auto"/>
            <w:hideMark/>
          </w:tcPr>
          <w:p w14:paraId="6ACEB8EF"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Melambangkan komentar tentang suatu atau beberapa bagian dari diagram alir. Tentu saja, komentar tidak memiliki dampak apapun terhadap proses yang berlangsung.</w:t>
            </w:r>
          </w:p>
        </w:tc>
      </w:tr>
      <w:tr w:rsidR="007F3FAC" w:rsidRPr="00052028" w14:paraId="1FC4D316" w14:textId="77777777" w:rsidTr="00BE43A6">
        <w:tc>
          <w:tcPr>
            <w:tcW w:w="0" w:type="auto"/>
            <w:hideMark/>
          </w:tcPr>
          <w:p w14:paraId="79C02846"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5F80B8F5" wp14:editId="68446FA9">
                  <wp:extent cx="954405" cy="476885"/>
                  <wp:effectExtent l="0" t="0" r="0" b="0"/>
                  <wp:docPr id="51" name="Picture 5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5BD60182"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Predefined Process</w:t>
            </w:r>
          </w:p>
        </w:tc>
        <w:tc>
          <w:tcPr>
            <w:tcW w:w="0" w:type="auto"/>
            <w:hideMark/>
          </w:tcPr>
          <w:p w14:paraId="3C04D0A3"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Digunakan untuk menunjukkan suatu proses yang begitu kompleks, sehingga tidak bisa dijelaskan di diagram alir ini dan merujuk pada diagram alir yang terpisah.</w:t>
            </w:r>
          </w:p>
        </w:tc>
      </w:tr>
      <w:tr w:rsidR="007F3FAC" w:rsidRPr="00052028" w14:paraId="1C01ECA6" w14:textId="77777777" w:rsidTr="00BE43A6">
        <w:tc>
          <w:tcPr>
            <w:tcW w:w="0" w:type="auto"/>
            <w:hideMark/>
          </w:tcPr>
          <w:p w14:paraId="5CE2AC9C"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247C8C60" wp14:editId="5921FA84">
                  <wp:extent cx="954405" cy="476885"/>
                  <wp:effectExtent l="0" t="0" r="0" b="0"/>
                  <wp:docPr id="8" name="Picture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7F04D0A8"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Persiapan / Inisialisasi</w:t>
            </w:r>
          </w:p>
        </w:tc>
        <w:tc>
          <w:tcPr>
            <w:tcW w:w="0" w:type="auto"/>
            <w:hideMark/>
          </w:tcPr>
          <w:p w14:paraId="76C5C420"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Menunjukkan operasi yang tidak memiliki efek khusus selain mempersiapkan sebuah nilai unutk lankah / proses berikutnya. Lambang ini juga digunakan untuk menggantikan titik keputusan yang biasanya berbentuk ketupat jika ingin menggunakan pengulangan pada kondisi tertentu.</w:t>
            </w:r>
          </w:p>
        </w:tc>
      </w:tr>
      <w:tr w:rsidR="007F3FAC" w:rsidRPr="00052028" w14:paraId="72D96883" w14:textId="77777777" w:rsidTr="00BE43A6">
        <w:tc>
          <w:tcPr>
            <w:tcW w:w="0" w:type="auto"/>
            <w:hideMark/>
          </w:tcPr>
          <w:p w14:paraId="10E05ADF"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07948A46" wp14:editId="68895D9E">
                  <wp:extent cx="476885" cy="476885"/>
                  <wp:effectExtent l="0" t="0" r="0" b="0"/>
                  <wp:docPr id="53" name="Picture 5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tc>
        <w:tc>
          <w:tcPr>
            <w:tcW w:w="0" w:type="auto"/>
            <w:hideMark/>
          </w:tcPr>
          <w:p w14:paraId="0A0AEA31"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Konektor Dalam Halaman</w:t>
            </w:r>
          </w:p>
        </w:tc>
        <w:tc>
          <w:tcPr>
            <w:tcW w:w="0" w:type="auto"/>
            <w:hideMark/>
          </w:tcPr>
          <w:p w14:paraId="5FC710B9"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Biasanya digunakan dalam pengulangan. Digunakan untuk menghubungkan satu proses ke proses lainnya, sama halnya seperti tanda panah. Boleh saja lebih dari satu proses yang mengarah kepadanya, namun hanya bisa menghasilkan satu keluaran. Sehingga diagram alir terlihat lebih rapi karena mengurangi tanda panah yang lalu lalang di dalam diagram alir.</w:t>
            </w:r>
          </w:p>
        </w:tc>
      </w:tr>
      <w:tr w:rsidR="007F3FAC" w:rsidRPr="00052028" w14:paraId="344BD353" w14:textId="77777777" w:rsidTr="00BE43A6">
        <w:tc>
          <w:tcPr>
            <w:tcW w:w="0" w:type="auto"/>
            <w:hideMark/>
          </w:tcPr>
          <w:p w14:paraId="198B6B98"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78D96D75" wp14:editId="48491365">
                  <wp:extent cx="735330" cy="715645"/>
                  <wp:effectExtent l="0" t="0" r="7620" b="8255"/>
                  <wp:docPr id="54" name="Picture 5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5330" cy="715645"/>
                          </a:xfrm>
                          <a:prstGeom prst="rect">
                            <a:avLst/>
                          </a:prstGeom>
                          <a:noFill/>
                          <a:ln>
                            <a:noFill/>
                          </a:ln>
                        </pic:spPr>
                      </pic:pic>
                    </a:graphicData>
                  </a:graphic>
                </wp:inline>
              </w:drawing>
            </w:r>
          </w:p>
        </w:tc>
        <w:tc>
          <w:tcPr>
            <w:tcW w:w="0" w:type="auto"/>
            <w:hideMark/>
          </w:tcPr>
          <w:p w14:paraId="14AB5F64"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Konektor Luar Halaman</w:t>
            </w:r>
          </w:p>
        </w:tc>
        <w:tc>
          <w:tcPr>
            <w:tcW w:w="0" w:type="auto"/>
            <w:hideMark/>
          </w:tcPr>
          <w:p w14:paraId="0D774983"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 xml:space="preserve">Terkadang, diagram alir tidak muat dalam satu halaman saja. Oleh karena itu, lambang ini berfungsi untuk menghubungkan satu proses ke proses lainnya, sama halnya seperti tanda </w:t>
            </w:r>
            <w:r w:rsidRPr="00052028">
              <w:rPr>
                <w:rFonts w:ascii="Times New Roman" w:eastAsia="Times New Roman" w:hAnsi="Times New Roman" w:cs="Times New Roman"/>
                <w:sz w:val="24"/>
                <w:szCs w:val="24"/>
                <w:lang w:eastAsia="id-ID"/>
              </w:rPr>
              <w:lastRenderedPageBreak/>
              <w:t>panah, hanya saja untuk merujuk ke halaman yang berbeda.</w:t>
            </w:r>
          </w:p>
        </w:tc>
      </w:tr>
      <w:tr w:rsidR="007F3FAC" w:rsidRPr="00052028" w14:paraId="6512765D" w14:textId="77777777" w:rsidTr="00BE43A6">
        <w:tc>
          <w:tcPr>
            <w:tcW w:w="0" w:type="auto"/>
            <w:hideMark/>
          </w:tcPr>
          <w:p w14:paraId="5BF6DB7C"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lastRenderedPageBreak/>
              <w:drawing>
                <wp:inline distT="0" distB="0" distL="0" distR="0" wp14:anchorId="3679E721" wp14:editId="7DA4A3DE">
                  <wp:extent cx="854710" cy="824865"/>
                  <wp:effectExtent l="0" t="0" r="2540" b="0"/>
                  <wp:docPr id="9" name="Picture 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4710" cy="824865"/>
                          </a:xfrm>
                          <a:prstGeom prst="rect">
                            <a:avLst/>
                          </a:prstGeom>
                          <a:noFill/>
                          <a:ln>
                            <a:noFill/>
                          </a:ln>
                        </pic:spPr>
                      </pic:pic>
                    </a:graphicData>
                  </a:graphic>
                </wp:inline>
              </w:drawing>
            </w:r>
          </w:p>
        </w:tc>
        <w:tc>
          <w:tcPr>
            <w:tcW w:w="0" w:type="auto"/>
            <w:hideMark/>
          </w:tcPr>
          <w:p w14:paraId="284F1710"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Kontrol / Inspeksi</w:t>
            </w:r>
          </w:p>
        </w:tc>
        <w:tc>
          <w:tcPr>
            <w:tcW w:w="0" w:type="auto"/>
            <w:hideMark/>
          </w:tcPr>
          <w:p w14:paraId="7D3493AE" w14:textId="77777777" w:rsidR="007F3FAC" w:rsidRPr="00052028" w:rsidRDefault="007F3FAC" w:rsidP="00BE43A6">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Menunjukkan proses / langkah di mana ada inspeksi atau pengontrolan.</w:t>
            </w:r>
          </w:p>
        </w:tc>
      </w:tr>
    </w:tbl>
    <w:p w14:paraId="3D3D3A1D" w14:textId="77777777" w:rsidR="00BE43A6" w:rsidRDefault="00BE43A6" w:rsidP="00BE43A6">
      <w:bookmarkStart w:id="9" w:name="_Toc30423469"/>
      <w:bookmarkStart w:id="10" w:name="_Toc30424113"/>
      <w:bookmarkStart w:id="11" w:name="_Toc31716880"/>
      <w:bookmarkStart w:id="12" w:name="_Toc32298965"/>
    </w:p>
    <w:p w14:paraId="5BB2A459" w14:textId="77777777" w:rsidR="00BE43A6" w:rsidRDefault="00BE43A6" w:rsidP="00BE43A6"/>
    <w:p w14:paraId="7296BEF0" w14:textId="6FB1D535" w:rsidR="005336BE" w:rsidRPr="00BE43A6" w:rsidRDefault="00726CB4" w:rsidP="00BE43A6">
      <w:pPr>
        <w:pStyle w:val="Heading2"/>
        <w:rPr>
          <w:rFonts w:ascii="Times New Roman" w:hAnsi="Times New Roman" w:cs="Times New Roman"/>
          <w:b/>
          <w:bCs/>
          <w:color w:val="auto"/>
          <w:sz w:val="24"/>
          <w:szCs w:val="24"/>
        </w:rPr>
      </w:pPr>
      <w:r w:rsidRPr="00BE43A6">
        <w:rPr>
          <w:rFonts w:ascii="Times New Roman" w:hAnsi="Times New Roman" w:cs="Times New Roman"/>
          <w:b/>
          <w:bCs/>
          <w:color w:val="auto"/>
          <w:sz w:val="24"/>
          <w:szCs w:val="24"/>
          <w:lang w:val="en-US"/>
        </w:rPr>
        <w:t>2.</w:t>
      </w:r>
      <w:r w:rsidR="00BE43A6">
        <w:rPr>
          <w:rFonts w:ascii="Times New Roman" w:hAnsi="Times New Roman" w:cs="Times New Roman"/>
          <w:b/>
          <w:bCs/>
          <w:color w:val="auto"/>
          <w:sz w:val="24"/>
          <w:szCs w:val="24"/>
          <w:lang w:val="en-US"/>
        </w:rPr>
        <w:t>6</w:t>
      </w:r>
      <w:r w:rsidRPr="00BE43A6">
        <w:rPr>
          <w:rFonts w:ascii="Times New Roman" w:hAnsi="Times New Roman" w:cs="Times New Roman"/>
          <w:b/>
          <w:bCs/>
          <w:color w:val="auto"/>
          <w:sz w:val="24"/>
          <w:szCs w:val="24"/>
          <w:lang w:val="en-US"/>
        </w:rPr>
        <w:tab/>
      </w:r>
      <w:r w:rsidR="00D96BCC" w:rsidRPr="00BE43A6">
        <w:rPr>
          <w:rFonts w:ascii="Times New Roman" w:hAnsi="Times New Roman" w:cs="Times New Roman"/>
          <w:b/>
          <w:bCs/>
          <w:color w:val="auto"/>
          <w:sz w:val="24"/>
          <w:szCs w:val="24"/>
        </w:rPr>
        <w:t>Hierarchy Input Process Output (HIPO)</w:t>
      </w:r>
      <w:bookmarkEnd w:id="9"/>
      <w:bookmarkEnd w:id="10"/>
      <w:bookmarkEnd w:id="11"/>
      <w:bookmarkEnd w:id="12"/>
    </w:p>
    <w:p w14:paraId="76CD43E0" w14:textId="77777777" w:rsidR="00D96BCC" w:rsidRPr="00897817" w:rsidRDefault="00D96BCC" w:rsidP="00D96BCC">
      <w:pPr>
        <w:spacing w:after="0" w:line="360" w:lineRule="auto"/>
        <w:ind w:right="-9" w:firstLine="567"/>
        <w:jc w:val="both"/>
        <w:rPr>
          <w:rFonts w:ascii="Times New Roman" w:hAnsi="Times New Roman" w:cs="Times New Roman"/>
          <w:color w:val="000000" w:themeColor="text1"/>
          <w:sz w:val="24"/>
          <w:szCs w:val="24"/>
        </w:rPr>
      </w:pPr>
      <w:r w:rsidRPr="00897817">
        <w:rPr>
          <w:rFonts w:ascii="Times New Roman" w:hAnsi="Times New Roman" w:cs="Times New Roman"/>
          <w:color w:val="000000" w:themeColor="text1"/>
          <w:sz w:val="24"/>
          <w:szCs w:val="24"/>
        </w:rPr>
        <w:tab/>
        <w:t xml:space="preserve">HIPO (Hierarchy Input Process Output) adalah suatu gambaran modul atau suatu proram yang dirancang pada pengolahan data secara komputerisasi </w:t>
      </w:r>
      <w:sdt>
        <w:sdtPr>
          <w:rPr>
            <w:rFonts w:ascii="Times New Roman" w:hAnsi="Times New Roman" w:cs="Times New Roman"/>
            <w:color w:val="000000" w:themeColor="text1"/>
            <w:sz w:val="24"/>
            <w:szCs w:val="24"/>
          </w:rPr>
          <w:id w:val="-1248721762"/>
          <w:citation/>
        </w:sdtPr>
        <w:sdtEnd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Put16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(Putri N. E, 2016)</w:t>
          </w:r>
          <w:r w:rsidRPr="00897817">
            <w:rPr>
              <w:rFonts w:ascii="Times New Roman" w:hAnsi="Times New Roman" w:cs="Times New Roman"/>
              <w:color w:val="000000" w:themeColor="text1"/>
              <w:sz w:val="24"/>
              <w:szCs w:val="24"/>
            </w:rPr>
            <w:fldChar w:fldCharType="end"/>
          </w:r>
        </w:sdtContent>
      </w:sdt>
      <w:r w:rsidRPr="00897817">
        <w:rPr>
          <w:rFonts w:ascii="Times New Roman" w:hAnsi="Times New Roman" w:cs="Times New Roman"/>
          <w:color w:val="000000" w:themeColor="text1"/>
          <w:sz w:val="24"/>
          <w:szCs w:val="24"/>
        </w:rPr>
        <w:t xml:space="preserve">.Tujuan dari HIPO sendiri adalah untuk menyediakan suatu struktur dengan tujuan memahami dari suatu sistem, proses, aliran data, serta entitas yang ada </w:t>
      </w:r>
      <w:sdt>
        <w:sdtPr>
          <w:rPr>
            <w:rFonts w:ascii="Times New Roman" w:hAnsi="Times New Roman" w:cs="Times New Roman"/>
            <w:color w:val="000000" w:themeColor="text1"/>
            <w:sz w:val="24"/>
            <w:szCs w:val="24"/>
          </w:rPr>
          <w:id w:val="-1606424326"/>
          <w:citation/>
        </w:sdtPr>
        <w:sdtEnd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Sis11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(Siswanto, 2011)</w:t>
          </w:r>
          <w:r w:rsidRPr="00897817">
            <w:rPr>
              <w:rFonts w:ascii="Times New Roman" w:hAnsi="Times New Roman" w:cs="Times New Roman"/>
              <w:color w:val="000000" w:themeColor="text1"/>
              <w:sz w:val="24"/>
              <w:szCs w:val="24"/>
            </w:rPr>
            <w:fldChar w:fldCharType="end"/>
          </w:r>
        </w:sdtContent>
      </w:sdt>
    </w:p>
    <w:p w14:paraId="3BB1E7FA" w14:textId="77777777" w:rsidR="00D96BCC" w:rsidRPr="00897817" w:rsidRDefault="00D96BCC" w:rsidP="00D96BCC">
      <w:pPr>
        <w:spacing w:after="0" w:line="360" w:lineRule="auto"/>
        <w:ind w:right="-9" w:firstLine="567"/>
        <w:jc w:val="both"/>
        <w:rPr>
          <w:rFonts w:ascii="Times New Roman" w:eastAsia="Times New Roman" w:hAnsi="Times New Roman" w:cs="Times New Roman"/>
          <w:color w:val="000000" w:themeColor="text1"/>
          <w:sz w:val="24"/>
          <w:szCs w:val="24"/>
        </w:rPr>
      </w:pPr>
    </w:p>
    <w:p w14:paraId="331D488C" w14:textId="77777777" w:rsidR="00D96BCC" w:rsidRPr="00897817" w:rsidRDefault="00D96BCC" w:rsidP="00D96BCC">
      <w:pPr>
        <w:pStyle w:val="ListParagraph"/>
        <w:spacing w:after="0" w:line="360" w:lineRule="auto"/>
        <w:ind w:right="-9"/>
        <w:jc w:val="center"/>
        <w:rPr>
          <w:color w:val="000000" w:themeColor="text1"/>
        </w:rPr>
      </w:pPr>
      <w:r w:rsidRPr="00897817">
        <w:rPr>
          <w:noProof/>
          <w:color w:val="000000" w:themeColor="text1"/>
        </w:rPr>
        <w:drawing>
          <wp:inline distT="0" distB="0" distL="0" distR="0" wp14:anchorId="2BDFBFD7" wp14:editId="41CF72BC">
            <wp:extent cx="3956685" cy="3785870"/>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56685" cy="3785870"/>
                    </a:xfrm>
                    <a:prstGeom prst="rect">
                      <a:avLst/>
                    </a:prstGeom>
                    <a:noFill/>
                  </pic:spPr>
                </pic:pic>
              </a:graphicData>
            </a:graphic>
          </wp:inline>
        </w:drawing>
      </w:r>
    </w:p>
    <w:p w14:paraId="47492613" w14:textId="3E58279F" w:rsidR="00993DD1" w:rsidRDefault="00C8168D" w:rsidP="00993DD1">
      <w:pPr>
        <w:pStyle w:val="Caption"/>
        <w:jc w:val="center"/>
        <w:rPr>
          <w:rFonts w:ascii="Times New Roman" w:hAnsi="Times New Roman" w:cs="Times New Roman"/>
          <w:color w:val="auto"/>
          <w:sz w:val="22"/>
          <w:szCs w:val="22"/>
        </w:rPr>
      </w:pPr>
      <w:r w:rsidRPr="00C8168D">
        <w:rPr>
          <w:rFonts w:ascii="Times New Roman" w:hAnsi="Times New Roman" w:cs="Times New Roman"/>
          <w:color w:val="auto"/>
          <w:sz w:val="22"/>
          <w:szCs w:val="22"/>
        </w:rPr>
        <w:t>Gambar 2.</w:t>
      </w:r>
      <w:r w:rsidRPr="00C8168D">
        <w:rPr>
          <w:rFonts w:ascii="Times New Roman" w:hAnsi="Times New Roman" w:cs="Times New Roman"/>
          <w:color w:val="auto"/>
          <w:sz w:val="22"/>
          <w:szCs w:val="22"/>
        </w:rPr>
        <w:fldChar w:fldCharType="begin"/>
      </w:r>
      <w:r w:rsidRPr="00C8168D">
        <w:rPr>
          <w:rFonts w:ascii="Times New Roman" w:hAnsi="Times New Roman" w:cs="Times New Roman"/>
          <w:color w:val="auto"/>
          <w:sz w:val="22"/>
          <w:szCs w:val="22"/>
        </w:rPr>
        <w:instrText xml:space="preserve"> SEQ Gambar_2 \* ARABIC </w:instrText>
      </w:r>
      <w:r w:rsidRPr="00C8168D">
        <w:rPr>
          <w:rFonts w:ascii="Times New Roman" w:hAnsi="Times New Roman" w:cs="Times New Roman"/>
          <w:color w:val="auto"/>
          <w:sz w:val="22"/>
          <w:szCs w:val="22"/>
        </w:rPr>
        <w:fldChar w:fldCharType="separate"/>
      </w:r>
      <w:r w:rsidRPr="00C8168D">
        <w:rPr>
          <w:rFonts w:ascii="Times New Roman" w:hAnsi="Times New Roman" w:cs="Times New Roman"/>
          <w:noProof/>
          <w:color w:val="auto"/>
          <w:sz w:val="22"/>
          <w:szCs w:val="22"/>
        </w:rPr>
        <w:t>2</w:t>
      </w:r>
      <w:r w:rsidRPr="00C8168D">
        <w:rPr>
          <w:rFonts w:ascii="Times New Roman" w:hAnsi="Times New Roman" w:cs="Times New Roman"/>
          <w:color w:val="auto"/>
          <w:sz w:val="22"/>
          <w:szCs w:val="22"/>
        </w:rPr>
        <w:fldChar w:fldCharType="end"/>
      </w:r>
      <w:r w:rsidRPr="00C8168D">
        <w:rPr>
          <w:rFonts w:ascii="Times New Roman" w:hAnsi="Times New Roman" w:cs="Times New Roman"/>
          <w:color w:val="auto"/>
          <w:sz w:val="22"/>
          <w:szCs w:val="22"/>
        </w:rPr>
        <w:t xml:space="preserve"> </w:t>
      </w:r>
      <w:r w:rsidRPr="00C8168D">
        <w:rPr>
          <w:rFonts w:ascii="Times New Roman" w:hAnsi="Times New Roman" w:cs="Times New Roman"/>
          <w:i/>
          <w:iCs/>
          <w:color w:val="auto"/>
          <w:sz w:val="22"/>
          <w:szCs w:val="22"/>
        </w:rPr>
        <w:t xml:space="preserve">Hierarchy Process Output </w:t>
      </w:r>
      <w:r w:rsidRPr="00C8168D">
        <w:rPr>
          <w:rFonts w:ascii="Times New Roman" w:hAnsi="Times New Roman" w:cs="Times New Roman"/>
          <w:color w:val="auto"/>
          <w:sz w:val="22"/>
          <w:szCs w:val="22"/>
        </w:rPr>
        <w:t>(HIPO)</w:t>
      </w:r>
    </w:p>
    <w:p w14:paraId="070461B4" w14:textId="2A6058D3" w:rsidR="00993DD1" w:rsidRPr="00252EF8" w:rsidRDefault="00993DD1" w:rsidP="00993DD1">
      <w:pPr>
        <w:pStyle w:val="Heading2"/>
        <w:spacing w:before="0" w:line="480" w:lineRule="auto"/>
        <w:rPr>
          <w:rFonts w:ascii="Times New Roman" w:hAnsi="Times New Roman" w:cs="Times New Roman"/>
          <w:b/>
          <w:color w:val="000000" w:themeColor="text1"/>
          <w:sz w:val="24"/>
        </w:rPr>
      </w:pPr>
      <w:r w:rsidRPr="00252EF8">
        <w:rPr>
          <w:rFonts w:ascii="Times New Roman" w:hAnsi="Times New Roman" w:cs="Times New Roman"/>
          <w:b/>
          <w:color w:val="000000" w:themeColor="text1"/>
          <w:sz w:val="24"/>
        </w:rPr>
        <w:lastRenderedPageBreak/>
        <w:t>2.</w:t>
      </w:r>
      <w:r>
        <w:rPr>
          <w:rFonts w:ascii="Times New Roman" w:hAnsi="Times New Roman" w:cs="Times New Roman"/>
          <w:b/>
          <w:color w:val="000000" w:themeColor="text1"/>
          <w:sz w:val="24"/>
          <w:lang w:val="en-US"/>
        </w:rPr>
        <w:t>7</w:t>
      </w:r>
      <w:r w:rsidRPr="00252EF8">
        <w:rPr>
          <w:rFonts w:ascii="Times New Roman" w:hAnsi="Times New Roman" w:cs="Times New Roman"/>
          <w:b/>
          <w:color w:val="000000" w:themeColor="text1"/>
          <w:sz w:val="24"/>
        </w:rPr>
        <w:tab/>
      </w:r>
      <w:r w:rsidRPr="009B5E88">
        <w:rPr>
          <w:rFonts w:ascii="Times New Roman" w:hAnsi="Times New Roman" w:cs="Times New Roman"/>
          <w:b/>
          <w:i/>
          <w:color w:val="000000" w:themeColor="text1"/>
          <w:sz w:val="24"/>
        </w:rPr>
        <w:t>Unified Modeling Language</w:t>
      </w:r>
      <w:r w:rsidRPr="00252EF8">
        <w:rPr>
          <w:rFonts w:ascii="Times New Roman" w:hAnsi="Times New Roman" w:cs="Times New Roman"/>
          <w:b/>
          <w:color w:val="000000" w:themeColor="text1"/>
          <w:sz w:val="24"/>
        </w:rPr>
        <w:t xml:space="preserve"> (UML)</w:t>
      </w:r>
    </w:p>
    <w:p w14:paraId="4E24E84B" w14:textId="5208F04B" w:rsidR="00993DD1" w:rsidRPr="00F64779" w:rsidRDefault="00993DD1" w:rsidP="00993DD1">
      <w:pPr>
        <w:suppressAutoHyphens/>
        <w:spacing w:after="0" w:line="360" w:lineRule="auto"/>
        <w:ind w:firstLine="720"/>
        <w:jc w:val="both"/>
        <w:rPr>
          <w:rFonts w:ascii="Times New Roman" w:hAnsi="Times New Roman" w:cs="Times New Roman"/>
          <w:sz w:val="24"/>
          <w:szCs w:val="24"/>
        </w:rPr>
      </w:pPr>
      <w:r w:rsidRPr="00F64779">
        <w:rPr>
          <w:rFonts w:ascii="Times New Roman" w:hAnsi="Times New Roman"/>
          <w:sz w:val="24"/>
          <w:szCs w:val="24"/>
          <w:lang w:val="id-ID"/>
        </w:rPr>
        <w:t>Menurut</w:t>
      </w:r>
      <w:r w:rsidR="00B93B7A">
        <w:rPr>
          <w:rFonts w:ascii="Times New Roman" w:hAnsi="Times New Roman"/>
          <w:sz w:val="24"/>
          <w:szCs w:val="24"/>
        </w:rPr>
        <w:t xml:space="preserve"> buku</w:t>
      </w:r>
      <w:r w:rsidRPr="00F64779">
        <w:rPr>
          <w:rFonts w:ascii="Times New Roman" w:hAnsi="Times New Roman"/>
          <w:sz w:val="24"/>
          <w:szCs w:val="24"/>
          <w:lang w:val="id-ID"/>
        </w:rPr>
        <w:t xml:space="preserve"> </w:t>
      </w:r>
      <w:sdt>
        <w:sdtPr>
          <w:rPr>
            <w:lang w:val="id-ID"/>
          </w:rPr>
          <w:id w:val="1548573551"/>
          <w:citation/>
        </w:sdtPr>
        <w:sdtEndPr/>
        <w:sdtContent>
          <w:r w:rsidRPr="00F64779">
            <w:rPr>
              <w:rFonts w:ascii="Times New Roman" w:hAnsi="Times New Roman"/>
              <w:sz w:val="24"/>
              <w:szCs w:val="24"/>
              <w:lang w:val="id-ID"/>
            </w:rPr>
            <w:fldChar w:fldCharType="begin"/>
          </w:r>
          <w:r>
            <w:rPr>
              <w:rFonts w:ascii="Times New Roman" w:hAnsi="Times New Roman"/>
              <w:sz w:val="24"/>
              <w:szCs w:val="24"/>
              <w:lang w:val="id-ID"/>
            </w:rPr>
            <w:instrText xml:space="preserve">CITATION Placeholder1 \l 1057 </w:instrText>
          </w:r>
          <w:r w:rsidRPr="00F64779">
            <w:rPr>
              <w:rFonts w:ascii="Times New Roman" w:hAnsi="Times New Roman"/>
              <w:sz w:val="24"/>
              <w:szCs w:val="24"/>
              <w:lang w:val="id-ID"/>
            </w:rPr>
            <w:fldChar w:fldCharType="separate"/>
          </w:r>
          <w:r w:rsidRPr="00993DD1">
            <w:rPr>
              <w:rFonts w:ascii="Times New Roman" w:hAnsi="Times New Roman"/>
              <w:noProof/>
              <w:sz w:val="24"/>
              <w:szCs w:val="24"/>
              <w:lang w:val="id-ID"/>
            </w:rPr>
            <w:t>(Gata, Windu; Gata, Grace;, 2013)</w:t>
          </w:r>
          <w:r w:rsidRPr="00F64779">
            <w:rPr>
              <w:rFonts w:ascii="Times New Roman" w:hAnsi="Times New Roman"/>
              <w:sz w:val="24"/>
              <w:szCs w:val="24"/>
              <w:lang w:val="id-ID"/>
            </w:rPr>
            <w:fldChar w:fldCharType="end"/>
          </w:r>
        </w:sdtContent>
      </w:sdt>
      <w:r w:rsidRPr="00F64779">
        <w:rPr>
          <w:rFonts w:ascii="Times New Roman" w:hAnsi="Times New Roman"/>
          <w:sz w:val="24"/>
          <w:szCs w:val="24"/>
          <w:lang w:val="id-ID"/>
        </w:rPr>
        <w:t xml:space="preserve"> </w:t>
      </w:r>
      <w:r w:rsidRPr="00F64779">
        <w:rPr>
          <w:rFonts w:ascii="Times New Roman" w:hAnsi="Times New Roman"/>
          <w:i/>
          <w:sz w:val="24"/>
          <w:szCs w:val="24"/>
        </w:rPr>
        <w:t>Unified modelling language</w:t>
      </w:r>
      <w:r w:rsidRPr="00F64779">
        <w:rPr>
          <w:rFonts w:ascii="Times New Roman" w:hAnsi="Times New Roman"/>
          <w:sz w:val="24"/>
          <w:szCs w:val="24"/>
        </w:rPr>
        <w:t xml:space="preserve"> (UML) adalah</w:t>
      </w:r>
      <w:r w:rsidRPr="00F64779">
        <w:rPr>
          <w:rFonts w:ascii="Times New Roman" w:hAnsi="Times New Roman"/>
          <w:sz w:val="24"/>
          <w:szCs w:val="24"/>
          <w:lang w:val="id-ID"/>
        </w:rPr>
        <w:t xml:space="preserve"> bahasa spesifikasi standar yang dipergunakan untuk mendokumentasikan, menspesifikasikan dan membangun perangkat lunak. UML merupakan metodelogi dalam mengembangkan sistem berorientasi objek dan juga merupakan alat untuk mendukung pengembangan sistem. Alat bantu yang dipergunakan dalam perancangan berorientasi objek berbasiskan UML adalah sebagai berikut:</w:t>
      </w:r>
    </w:p>
    <w:p w14:paraId="78F05E08" w14:textId="77777777" w:rsidR="00993DD1" w:rsidRPr="00D20EF1" w:rsidRDefault="00993DD1" w:rsidP="00993DD1">
      <w:pPr>
        <w:spacing w:after="0" w:line="360" w:lineRule="auto"/>
        <w:ind w:right="-9" w:firstLine="567"/>
        <w:jc w:val="both"/>
        <w:rPr>
          <w:rFonts w:ascii="Times New Roman" w:eastAsia="Times New Roman" w:hAnsi="Times New Roman" w:cs="Times New Roman"/>
          <w:sz w:val="24"/>
          <w:szCs w:val="24"/>
        </w:rPr>
      </w:pPr>
    </w:p>
    <w:p w14:paraId="3854627A" w14:textId="1F926788" w:rsidR="00993DD1" w:rsidRPr="00993DD1" w:rsidRDefault="00993DD1" w:rsidP="00993DD1">
      <w:pPr>
        <w:pStyle w:val="Heading3"/>
        <w:spacing w:before="0" w:line="480" w:lineRule="auto"/>
        <w:jc w:val="both"/>
        <w:rPr>
          <w:rFonts w:ascii="Times New Roman" w:hAnsi="Times New Roman"/>
          <w:b/>
          <w:bCs/>
          <w:i/>
          <w:color w:val="auto"/>
        </w:rPr>
      </w:pPr>
      <w:bookmarkStart w:id="13" w:name="_Toc426975260"/>
      <w:bookmarkStart w:id="14" w:name="_Toc427008296"/>
      <w:bookmarkStart w:id="15" w:name="_Toc427010645"/>
      <w:bookmarkStart w:id="16" w:name="_Toc427490298"/>
      <w:bookmarkStart w:id="17" w:name="_Toc428519295"/>
      <w:r w:rsidRPr="00993DD1">
        <w:rPr>
          <w:rFonts w:ascii="Times New Roman" w:hAnsi="Times New Roman"/>
          <w:b/>
          <w:bCs/>
          <w:color w:val="auto"/>
        </w:rPr>
        <w:t>2.</w:t>
      </w:r>
      <w:r w:rsidRPr="00993DD1">
        <w:rPr>
          <w:rFonts w:ascii="Times New Roman" w:hAnsi="Times New Roman"/>
          <w:b/>
          <w:bCs/>
          <w:color w:val="auto"/>
          <w:lang w:val="en-US"/>
        </w:rPr>
        <w:t>7</w:t>
      </w:r>
      <w:r w:rsidRPr="00993DD1">
        <w:rPr>
          <w:rFonts w:ascii="Times New Roman" w:hAnsi="Times New Roman"/>
          <w:b/>
          <w:bCs/>
          <w:color w:val="auto"/>
        </w:rPr>
        <w:t>.1</w:t>
      </w:r>
      <w:r w:rsidRPr="00993DD1">
        <w:rPr>
          <w:rFonts w:ascii="Times New Roman" w:hAnsi="Times New Roman"/>
          <w:b/>
          <w:bCs/>
          <w:i/>
          <w:color w:val="auto"/>
        </w:rPr>
        <w:tab/>
        <w:t>Use Case Diagram</w:t>
      </w:r>
      <w:bookmarkEnd w:id="13"/>
      <w:bookmarkEnd w:id="14"/>
      <w:bookmarkEnd w:id="15"/>
      <w:bookmarkEnd w:id="16"/>
      <w:bookmarkEnd w:id="17"/>
    </w:p>
    <w:p w14:paraId="1852A8AE" w14:textId="77777777" w:rsidR="00993DD1" w:rsidRPr="000F599C" w:rsidRDefault="00993DD1" w:rsidP="00993DD1">
      <w:pPr>
        <w:pStyle w:val="Caption"/>
        <w:keepNext/>
        <w:spacing w:after="0" w:line="360" w:lineRule="auto"/>
        <w:ind w:firstLine="720"/>
        <w:jc w:val="both"/>
        <w:rPr>
          <w:rFonts w:ascii="Times New Roman" w:hAnsi="Times New Roman"/>
          <w:b w:val="0"/>
          <w:color w:val="auto"/>
          <w:sz w:val="24"/>
          <w:szCs w:val="24"/>
          <w:lang w:val="id-ID"/>
        </w:rPr>
      </w:pPr>
      <w:bookmarkStart w:id="18" w:name="_Toc427010195"/>
      <w:bookmarkStart w:id="19" w:name="_Toc427488510"/>
      <w:r w:rsidRPr="000F599C">
        <w:rPr>
          <w:rFonts w:ascii="Times New Roman" w:hAnsi="Times New Roman"/>
          <w:b w:val="0"/>
          <w:i/>
          <w:color w:val="auto"/>
          <w:sz w:val="24"/>
          <w:szCs w:val="24"/>
        </w:rPr>
        <w:t>Use case</w:t>
      </w:r>
      <w:r w:rsidRPr="000F599C">
        <w:rPr>
          <w:rFonts w:ascii="Times New Roman" w:hAnsi="Times New Roman"/>
          <w:b w:val="0"/>
          <w:color w:val="auto"/>
          <w:sz w:val="24"/>
          <w:szCs w:val="24"/>
        </w:rPr>
        <w:t xml:space="preserve"> atau diagram </w:t>
      </w:r>
      <w:r w:rsidRPr="000F599C">
        <w:rPr>
          <w:rFonts w:ascii="Times New Roman" w:hAnsi="Times New Roman"/>
          <w:b w:val="0"/>
          <w:i/>
          <w:color w:val="auto"/>
          <w:sz w:val="24"/>
          <w:szCs w:val="24"/>
        </w:rPr>
        <w:t>use case</w:t>
      </w:r>
      <w:r w:rsidRPr="000F599C">
        <w:rPr>
          <w:rFonts w:ascii="Times New Roman" w:hAnsi="Times New Roman"/>
          <w:b w:val="0"/>
          <w:color w:val="auto"/>
          <w:sz w:val="24"/>
          <w:szCs w:val="24"/>
        </w:rPr>
        <w:t xml:space="preserve"> merupakan pemodelan untuk kelakuan (</w:t>
      </w:r>
      <w:r w:rsidRPr="000F599C">
        <w:rPr>
          <w:rFonts w:ascii="Times New Roman" w:hAnsi="Times New Roman"/>
          <w:b w:val="0"/>
          <w:i/>
          <w:color w:val="auto"/>
          <w:sz w:val="24"/>
          <w:szCs w:val="24"/>
        </w:rPr>
        <w:t>behavior</w:t>
      </w:r>
      <w:r w:rsidRPr="000F599C">
        <w:rPr>
          <w:rFonts w:ascii="Times New Roman" w:hAnsi="Times New Roman"/>
          <w:b w:val="0"/>
          <w:color w:val="auto"/>
          <w:sz w:val="24"/>
          <w:szCs w:val="24"/>
        </w:rPr>
        <w:t xml:space="preserve">) sistem informasi yang akan dibuat. </w:t>
      </w:r>
      <w:r w:rsidRPr="000F599C">
        <w:rPr>
          <w:rFonts w:ascii="Times New Roman" w:hAnsi="Times New Roman"/>
          <w:b w:val="0"/>
          <w:i/>
          <w:color w:val="auto"/>
          <w:sz w:val="24"/>
          <w:szCs w:val="24"/>
        </w:rPr>
        <w:t>Use case</w:t>
      </w:r>
      <w:r w:rsidRPr="000F599C">
        <w:rPr>
          <w:rFonts w:ascii="Times New Roman" w:hAnsi="Times New Roman"/>
          <w:b w:val="0"/>
          <w:i/>
          <w:color w:val="auto"/>
          <w:sz w:val="24"/>
          <w:szCs w:val="24"/>
          <w:lang w:val="id-ID"/>
        </w:rPr>
        <w:t xml:space="preserve"> </w:t>
      </w:r>
      <w:r w:rsidRPr="000F599C">
        <w:rPr>
          <w:rFonts w:ascii="Times New Roman" w:hAnsi="Times New Roman"/>
          <w:b w:val="0"/>
          <w:color w:val="auto"/>
          <w:sz w:val="24"/>
          <w:szCs w:val="24"/>
          <w:lang w:val="id-ID"/>
        </w:rPr>
        <w:t>dipergunakan untuk mengetahui fungsi apa saja yang ada didalam sistem informasi dan siapa saja yang berhak menggunakan fungsi-fungsi tersebut.</w:t>
      </w:r>
    </w:p>
    <w:bookmarkEnd w:id="18"/>
    <w:bookmarkEnd w:id="19"/>
    <w:p w14:paraId="361DE431" w14:textId="77777777" w:rsidR="00993DD1" w:rsidRDefault="00993DD1" w:rsidP="00993DD1">
      <w:pPr>
        <w:pStyle w:val="Caption"/>
        <w:keepNext/>
        <w:spacing w:after="0" w:line="276" w:lineRule="auto"/>
        <w:jc w:val="center"/>
        <w:rPr>
          <w:rFonts w:ascii="Times New Roman" w:hAnsi="Times New Roman"/>
          <w:color w:val="000000" w:themeColor="text1"/>
          <w:sz w:val="24"/>
          <w:szCs w:val="24"/>
        </w:rPr>
      </w:pPr>
    </w:p>
    <w:p w14:paraId="33C8027E" w14:textId="6F3FE41E" w:rsidR="00993DD1" w:rsidRPr="00993DD1" w:rsidRDefault="00993DD1" w:rsidP="00993DD1">
      <w:pPr>
        <w:pStyle w:val="Caption"/>
        <w:jc w:val="center"/>
        <w:rPr>
          <w:rFonts w:ascii="Times New Roman" w:hAnsi="Times New Roman" w:cs="Times New Roman"/>
          <w:color w:val="auto"/>
          <w:sz w:val="24"/>
          <w:szCs w:val="24"/>
        </w:rPr>
      </w:pPr>
      <w:r w:rsidRPr="00993DD1">
        <w:rPr>
          <w:rFonts w:ascii="Times New Roman" w:hAnsi="Times New Roman" w:cs="Times New Roman"/>
          <w:color w:val="auto"/>
          <w:sz w:val="24"/>
          <w:szCs w:val="24"/>
        </w:rPr>
        <w:t>Tabel 2</w:t>
      </w:r>
      <w:r>
        <w:rPr>
          <w:rFonts w:ascii="Times New Roman" w:hAnsi="Times New Roman" w:cs="Times New Roman"/>
          <w:color w:val="auto"/>
          <w:sz w:val="24"/>
          <w:szCs w:val="24"/>
        </w:rPr>
        <w:t>.</w:t>
      </w:r>
      <w:r w:rsidRPr="00993DD1">
        <w:rPr>
          <w:rFonts w:ascii="Times New Roman" w:hAnsi="Times New Roman" w:cs="Times New Roman"/>
          <w:color w:val="auto"/>
          <w:sz w:val="24"/>
          <w:szCs w:val="24"/>
        </w:rPr>
        <w:fldChar w:fldCharType="begin"/>
      </w:r>
      <w:r w:rsidRPr="00993DD1">
        <w:rPr>
          <w:rFonts w:ascii="Times New Roman" w:hAnsi="Times New Roman" w:cs="Times New Roman"/>
          <w:color w:val="auto"/>
          <w:sz w:val="24"/>
          <w:szCs w:val="24"/>
        </w:rPr>
        <w:instrText xml:space="preserve"> SEQ Tabel_2 \* ARABIC </w:instrText>
      </w:r>
      <w:r w:rsidRPr="00993DD1">
        <w:rPr>
          <w:rFonts w:ascii="Times New Roman" w:hAnsi="Times New Roman" w:cs="Times New Roman"/>
          <w:color w:val="auto"/>
          <w:sz w:val="24"/>
          <w:szCs w:val="24"/>
        </w:rPr>
        <w:fldChar w:fldCharType="separate"/>
      </w:r>
      <w:r w:rsidRPr="00993DD1">
        <w:rPr>
          <w:rFonts w:ascii="Times New Roman" w:hAnsi="Times New Roman" w:cs="Times New Roman"/>
          <w:noProof/>
          <w:color w:val="auto"/>
          <w:sz w:val="24"/>
          <w:szCs w:val="24"/>
        </w:rPr>
        <w:t>6</w:t>
      </w:r>
      <w:r w:rsidRPr="00993DD1">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Pr>
          <w:rFonts w:ascii="Times New Roman" w:hAnsi="Times New Roman"/>
          <w:color w:val="000000" w:themeColor="text1"/>
          <w:sz w:val="24"/>
          <w:szCs w:val="24"/>
        </w:rPr>
        <w:t xml:space="preserve">Simbol-simbol </w:t>
      </w:r>
      <w:r w:rsidRPr="00EB285B">
        <w:rPr>
          <w:rFonts w:ascii="Times New Roman" w:hAnsi="Times New Roman"/>
          <w:i/>
          <w:color w:val="000000" w:themeColor="text1"/>
          <w:sz w:val="24"/>
          <w:szCs w:val="24"/>
          <w:lang w:val="id-ID"/>
        </w:rPr>
        <w:t>U</w:t>
      </w:r>
      <w:r w:rsidRPr="00EB285B">
        <w:rPr>
          <w:rFonts w:ascii="Times New Roman" w:hAnsi="Times New Roman"/>
          <w:i/>
          <w:color w:val="000000" w:themeColor="text1"/>
          <w:sz w:val="24"/>
          <w:szCs w:val="24"/>
        </w:rPr>
        <w:t>se</w:t>
      </w:r>
      <w:r>
        <w:rPr>
          <w:rFonts w:ascii="Times New Roman" w:hAnsi="Times New Roman"/>
          <w:i/>
          <w:color w:val="000000" w:themeColor="text1"/>
          <w:sz w:val="24"/>
          <w:szCs w:val="24"/>
        </w:rPr>
        <w:t xml:space="preserve"> </w:t>
      </w:r>
      <w:r w:rsidRPr="00EB285B">
        <w:rPr>
          <w:rFonts w:ascii="Times New Roman" w:hAnsi="Times New Roman"/>
          <w:i/>
          <w:color w:val="000000" w:themeColor="text1"/>
          <w:sz w:val="24"/>
          <w:szCs w:val="24"/>
          <w:lang w:val="id-ID"/>
        </w:rPr>
        <w:t>C</w:t>
      </w:r>
      <w:r w:rsidRPr="00EB285B">
        <w:rPr>
          <w:rFonts w:ascii="Times New Roman" w:hAnsi="Times New Roman"/>
          <w:i/>
          <w:color w:val="000000" w:themeColor="text1"/>
          <w:sz w:val="24"/>
          <w:szCs w:val="24"/>
        </w:rPr>
        <w:t>ase</w:t>
      </w:r>
      <w:r w:rsidRPr="006D5638">
        <w:rPr>
          <w:rFonts w:ascii="Times New Roman" w:hAnsi="Times New Roman"/>
          <w:color w:val="000000" w:themeColor="text1"/>
          <w:sz w:val="24"/>
          <w:szCs w:val="24"/>
        </w:rPr>
        <w:t xml:space="preserve"> diagram</w:t>
      </w:r>
    </w:p>
    <w:p w14:paraId="1B147BAF" w14:textId="7BC42FE6" w:rsidR="00993DD1" w:rsidRPr="00D052F2" w:rsidRDefault="00993DD1" w:rsidP="00993DD1">
      <w:pPr>
        <w:pStyle w:val="Caption"/>
        <w:keepNext/>
        <w:spacing w:after="0" w:line="276" w:lineRule="auto"/>
        <w:jc w:val="center"/>
        <w:rPr>
          <w:rFonts w:ascii="Times New Roman" w:hAnsi="Times New Roman"/>
          <w:color w:val="000000" w:themeColor="text1"/>
          <w:sz w:val="24"/>
          <w:szCs w:val="24"/>
          <w:lang w:val="id-ID"/>
        </w:rPr>
      </w:pPr>
      <w:r w:rsidRPr="006D5638">
        <w:rPr>
          <w:rFonts w:ascii="Times New Roman" w:hAnsi="Times New Roman"/>
          <w:color w:val="000000" w:themeColor="text1"/>
          <w:sz w:val="24"/>
          <w:szCs w:val="24"/>
        </w:rPr>
        <w:t xml:space="preserve"> </w:t>
      </w:r>
      <w:sdt>
        <w:sdtPr>
          <w:rPr>
            <w:rFonts w:ascii="Times New Roman" w:hAnsi="Times New Roman"/>
            <w:color w:val="000000" w:themeColor="text1"/>
            <w:sz w:val="24"/>
            <w:szCs w:val="24"/>
          </w:rPr>
          <w:id w:val="-1346471977"/>
          <w:citation/>
        </w:sdtPr>
        <w:sdtEndPr/>
        <w:sdtContent>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CITATION Placeholder1 \l 1033 </w:instrText>
          </w:r>
          <w:r>
            <w:rPr>
              <w:rFonts w:ascii="Times New Roman" w:hAnsi="Times New Roman"/>
              <w:color w:val="000000" w:themeColor="text1"/>
              <w:sz w:val="24"/>
              <w:szCs w:val="24"/>
            </w:rPr>
            <w:fldChar w:fldCharType="separate"/>
          </w:r>
          <w:r w:rsidRPr="00993DD1">
            <w:rPr>
              <w:rFonts w:ascii="Times New Roman" w:hAnsi="Times New Roman"/>
              <w:noProof/>
              <w:color w:val="000000" w:themeColor="text1"/>
              <w:sz w:val="24"/>
              <w:szCs w:val="24"/>
            </w:rPr>
            <w:t>(Gata, Windu; Gata, Grace;, 2013)</w:t>
          </w:r>
          <w:r>
            <w:rPr>
              <w:rFonts w:ascii="Times New Roman" w:hAnsi="Times New Roman"/>
              <w:color w:val="000000" w:themeColor="text1"/>
              <w:sz w:val="24"/>
              <w:szCs w:val="24"/>
            </w:rPr>
            <w:fldChar w:fldCharType="end"/>
          </w:r>
        </w:sdtContent>
      </w:sdt>
    </w:p>
    <w:tbl>
      <w:tblPr>
        <w:tblStyle w:val="TableGrid"/>
        <w:tblW w:w="0" w:type="auto"/>
        <w:tblInd w:w="336" w:type="dxa"/>
        <w:tblLook w:val="04A0" w:firstRow="1" w:lastRow="0" w:firstColumn="1" w:lastColumn="0" w:noHBand="0" w:noVBand="1"/>
      </w:tblPr>
      <w:tblGrid>
        <w:gridCol w:w="3676"/>
        <w:gridCol w:w="3767"/>
      </w:tblGrid>
      <w:tr w:rsidR="00993DD1" w14:paraId="3102903E" w14:textId="77777777" w:rsidTr="00D74465">
        <w:trPr>
          <w:trHeight w:val="501"/>
        </w:trPr>
        <w:tc>
          <w:tcPr>
            <w:tcW w:w="3676" w:type="dxa"/>
          </w:tcPr>
          <w:p w14:paraId="7BD9AF3A" w14:textId="77777777" w:rsidR="00993DD1" w:rsidRPr="00C5432B" w:rsidRDefault="00993DD1" w:rsidP="00D74465">
            <w:pPr>
              <w:pStyle w:val="ListParagraph"/>
              <w:suppressAutoHyphens/>
              <w:spacing w:line="360" w:lineRule="auto"/>
              <w:ind w:left="0"/>
              <w:jc w:val="center"/>
              <w:rPr>
                <w:rFonts w:ascii="Times New Roman" w:hAnsi="Times New Roman"/>
                <w:b/>
                <w:bCs/>
                <w:sz w:val="24"/>
                <w:szCs w:val="24"/>
              </w:rPr>
            </w:pPr>
            <w:r w:rsidRPr="00C5432B">
              <w:rPr>
                <w:rFonts w:ascii="Times New Roman" w:hAnsi="Times New Roman"/>
                <w:b/>
                <w:bCs/>
                <w:sz w:val="24"/>
                <w:szCs w:val="24"/>
              </w:rPr>
              <w:t>Gambar</w:t>
            </w:r>
          </w:p>
        </w:tc>
        <w:tc>
          <w:tcPr>
            <w:tcW w:w="3767" w:type="dxa"/>
          </w:tcPr>
          <w:p w14:paraId="69244F49" w14:textId="77777777" w:rsidR="00993DD1" w:rsidRPr="00C5432B" w:rsidRDefault="00993DD1" w:rsidP="00D74465">
            <w:pPr>
              <w:pStyle w:val="ListParagraph"/>
              <w:suppressAutoHyphens/>
              <w:spacing w:line="360" w:lineRule="auto"/>
              <w:ind w:left="0"/>
              <w:jc w:val="center"/>
              <w:rPr>
                <w:rFonts w:ascii="Times New Roman" w:hAnsi="Times New Roman"/>
                <w:b/>
                <w:bCs/>
                <w:sz w:val="24"/>
                <w:szCs w:val="24"/>
              </w:rPr>
            </w:pPr>
            <w:r w:rsidRPr="00C5432B">
              <w:rPr>
                <w:rFonts w:ascii="Times New Roman" w:hAnsi="Times New Roman"/>
                <w:b/>
                <w:bCs/>
                <w:sz w:val="24"/>
                <w:szCs w:val="24"/>
              </w:rPr>
              <w:t>Keterangan</w:t>
            </w:r>
          </w:p>
        </w:tc>
      </w:tr>
      <w:tr w:rsidR="00993DD1" w14:paraId="23A0ABCC" w14:textId="77777777" w:rsidTr="00D74465">
        <w:trPr>
          <w:trHeight w:val="501"/>
        </w:trPr>
        <w:tc>
          <w:tcPr>
            <w:tcW w:w="3676" w:type="dxa"/>
          </w:tcPr>
          <w:p w14:paraId="4A646381" w14:textId="77777777" w:rsidR="00993DD1" w:rsidRDefault="00993DD1" w:rsidP="00D74465">
            <w:pPr>
              <w:pStyle w:val="ListParagraph"/>
              <w:suppressAutoHyphens/>
              <w:spacing w:line="360" w:lineRule="auto"/>
              <w:ind w:left="0"/>
              <w:rPr>
                <w:rFonts w:ascii="Times New Roman" w:hAnsi="Times New Roman"/>
                <w:bCs/>
                <w:sz w:val="24"/>
                <w:szCs w:val="24"/>
              </w:rPr>
            </w:pPr>
          </w:p>
          <w:p w14:paraId="084A228F" w14:textId="77777777" w:rsidR="00993DD1" w:rsidRDefault="00993DD1" w:rsidP="00D74465">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179DE3A5" wp14:editId="1F32DCB4">
                  <wp:extent cx="1923676" cy="1041991"/>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24631" cy="1042508"/>
                          </a:xfrm>
                          <a:prstGeom prst="rect">
                            <a:avLst/>
                          </a:prstGeom>
                        </pic:spPr>
                      </pic:pic>
                    </a:graphicData>
                  </a:graphic>
                </wp:inline>
              </w:drawing>
            </w:r>
          </w:p>
        </w:tc>
        <w:tc>
          <w:tcPr>
            <w:tcW w:w="3767" w:type="dxa"/>
          </w:tcPr>
          <w:p w14:paraId="1F1C817F" w14:textId="77777777" w:rsidR="00993DD1" w:rsidRDefault="00993DD1" w:rsidP="00D74465">
            <w:pPr>
              <w:pStyle w:val="ListParagraph"/>
              <w:suppressAutoHyphens/>
              <w:spacing w:line="360" w:lineRule="auto"/>
              <w:ind w:left="0"/>
              <w:jc w:val="both"/>
              <w:rPr>
                <w:rFonts w:ascii="Times New Roman" w:hAnsi="Times New Roman"/>
                <w:bCs/>
                <w:sz w:val="24"/>
                <w:szCs w:val="24"/>
              </w:rPr>
            </w:pPr>
            <w:r w:rsidRPr="001F7BD1">
              <w:rPr>
                <w:rFonts w:ascii="Times New Roman" w:hAnsi="Times New Roman"/>
                <w:bCs/>
                <w:i/>
                <w:sz w:val="24"/>
                <w:szCs w:val="24"/>
              </w:rPr>
              <w:t>Use Case</w:t>
            </w:r>
            <w:r>
              <w:rPr>
                <w:rFonts w:ascii="Times New Roman" w:hAnsi="Times New Roman"/>
                <w:bCs/>
                <w:sz w:val="24"/>
                <w:szCs w:val="24"/>
              </w:rPr>
              <w:t xml:space="preserve"> menggambarkan fungsionalitas yang disediakan sistem sebagai unit-unit yang bertukar pesan antar unit dengan aktor.</w:t>
            </w:r>
          </w:p>
        </w:tc>
      </w:tr>
      <w:tr w:rsidR="00993DD1" w14:paraId="46A87B7D" w14:textId="77777777" w:rsidTr="00D74465">
        <w:trPr>
          <w:trHeight w:val="522"/>
        </w:trPr>
        <w:tc>
          <w:tcPr>
            <w:tcW w:w="3676" w:type="dxa"/>
          </w:tcPr>
          <w:p w14:paraId="65EB6F99" w14:textId="77777777" w:rsidR="00993DD1" w:rsidRDefault="00993DD1" w:rsidP="00D74465">
            <w:pPr>
              <w:pStyle w:val="ListParagraph"/>
              <w:suppressAutoHyphens/>
              <w:spacing w:line="360" w:lineRule="auto"/>
              <w:ind w:left="0"/>
              <w:jc w:val="center"/>
              <w:rPr>
                <w:rFonts w:ascii="Times New Roman" w:hAnsi="Times New Roman"/>
                <w:bCs/>
                <w:sz w:val="24"/>
                <w:szCs w:val="24"/>
              </w:rPr>
            </w:pPr>
          </w:p>
          <w:p w14:paraId="14252D28" w14:textId="77777777" w:rsidR="00993DD1" w:rsidRDefault="00993DD1" w:rsidP="00D74465">
            <w:pPr>
              <w:pStyle w:val="ListParagraph"/>
              <w:suppressAutoHyphens/>
              <w:spacing w:line="360" w:lineRule="auto"/>
              <w:ind w:left="0"/>
              <w:jc w:val="center"/>
              <w:rPr>
                <w:rFonts w:ascii="Times New Roman" w:hAnsi="Times New Roman"/>
                <w:bCs/>
                <w:sz w:val="24"/>
                <w:szCs w:val="24"/>
              </w:rPr>
            </w:pPr>
          </w:p>
          <w:p w14:paraId="71421292" w14:textId="77777777" w:rsidR="00993DD1" w:rsidRDefault="00993DD1" w:rsidP="00D74465">
            <w:pPr>
              <w:pStyle w:val="ListParagraph"/>
              <w:suppressAutoHyphens/>
              <w:spacing w:line="360" w:lineRule="auto"/>
              <w:ind w:left="0"/>
              <w:jc w:val="center"/>
              <w:rPr>
                <w:rFonts w:ascii="Times New Roman" w:hAnsi="Times New Roman"/>
                <w:bCs/>
                <w:sz w:val="24"/>
                <w:szCs w:val="24"/>
              </w:rPr>
            </w:pPr>
          </w:p>
          <w:p w14:paraId="0ECF7057" w14:textId="77777777" w:rsidR="00993DD1" w:rsidRDefault="00993DD1" w:rsidP="00D74465">
            <w:pPr>
              <w:pStyle w:val="ListParagraph"/>
              <w:suppressAutoHyphens/>
              <w:spacing w:line="360" w:lineRule="auto"/>
              <w:ind w:left="0"/>
              <w:jc w:val="center"/>
              <w:rPr>
                <w:rFonts w:ascii="Times New Roman" w:hAnsi="Times New Roman"/>
                <w:bCs/>
                <w:sz w:val="24"/>
                <w:szCs w:val="24"/>
              </w:rPr>
            </w:pPr>
            <w:r>
              <w:rPr>
                <w:noProof/>
                <w:lang w:eastAsia="id-ID"/>
              </w:rPr>
              <w:lastRenderedPageBreak/>
              <w:drawing>
                <wp:inline distT="0" distB="0" distL="0" distR="0" wp14:anchorId="7D499BDC" wp14:editId="0BED4927">
                  <wp:extent cx="1330399" cy="128654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338954" cy="1294813"/>
                          </a:xfrm>
                          <a:prstGeom prst="rect">
                            <a:avLst/>
                          </a:prstGeom>
                        </pic:spPr>
                      </pic:pic>
                    </a:graphicData>
                  </a:graphic>
                </wp:inline>
              </w:drawing>
            </w:r>
          </w:p>
        </w:tc>
        <w:tc>
          <w:tcPr>
            <w:tcW w:w="3767" w:type="dxa"/>
          </w:tcPr>
          <w:p w14:paraId="4715727A" w14:textId="77777777" w:rsidR="00993DD1" w:rsidRDefault="00993DD1" w:rsidP="00D74465">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lastRenderedPageBreak/>
              <w:t xml:space="preserve">Actor atau Aktor adalah </w:t>
            </w:r>
            <w:r>
              <w:rPr>
                <w:rFonts w:ascii="Times New Roman" w:hAnsi="Times New Roman"/>
                <w:bCs/>
                <w:i/>
                <w:sz w:val="24"/>
                <w:szCs w:val="24"/>
              </w:rPr>
              <w:t>Abstraction</w:t>
            </w:r>
            <w:r>
              <w:rPr>
                <w:rFonts w:ascii="Times New Roman" w:hAnsi="Times New Roman"/>
                <w:bCs/>
                <w:sz w:val="24"/>
                <w:szCs w:val="24"/>
              </w:rPr>
              <w:t xml:space="preserve"> dari orang atau sistem yang lain yang mengaktifkan fungsi dari target sistem. Untuk mengindentifikasikan aktor, harus ditentukan pembagian </w:t>
            </w:r>
            <w:r>
              <w:rPr>
                <w:rFonts w:ascii="Times New Roman" w:hAnsi="Times New Roman"/>
                <w:bCs/>
                <w:sz w:val="24"/>
                <w:szCs w:val="24"/>
              </w:rPr>
              <w:lastRenderedPageBreak/>
              <w:t>tenaga kerja dan tugas-tugas yang berkaitan dengan peran pada konteks</w:t>
            </w:r>
          </w:p>
          <w:p w14:paraId="1CD586FE" w14:textId="77777777" w:rsidR="00993DD1" w:rsidRPr="003A3701" w:rsidRDefault="00993DD1" w:rsidP="00D74465">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 xml:space="preserve">Orang atau sistem bisa muncul dalam beberapa peran. Perlu dicatat bahwa aktor berinteraksi dengan Use Case, tetapi tidak memiliki kontrol khusus terhadap Use Case. </w:t>
            </w:r>
          </w:p>
        </w:tc>
      </w:tr>
      <w:tr w:rsidR="00D445CD" w14:paraId="5F55ED6F" w14:textId="77777777" w:rsidTr="00D74465">
        <w:trPr>
          <w:trHeight w:val="522"/>
        </w:trPr>
        <w:tc>
          <w:tcPr>
            <w:tcW w:w="3676" w:type="dxa"/>
          </w:tcPr>
          <w:p w14:paraId="1AFFA782" w14:textId="77777777" w:rsidR="00D445CD" w:rsidRDefault="00D445CD" w:rsidP="00D445CD">
            <w:pPr>
              <w:pStyle w:val="ListParagraph"/>
              <w:suppressAutoHyphens/>
              <w:spacing w:line="360" w:lineRule="auto"/>
              <w:ind w:left="0"/>
              <w:jc w:val="center"/>
              <w:rPr>
                <w:rFonts w:ascii="Times New Roman" w:hAnsi="Times New Roman"/>
                <w:bCs/>
                <w:sz w:val="24"/>
                <w:szCs w:val="24"/>
              </w:rPr>
            </w:pPr>
          </w:p>
          <w:p w14:paraId="4412CA43" w14:textId="5CC9D8CD" w:rsidR="00D445CD" w:rsidRDefault="00D445CD" w:rsidP="00D445CD">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468F219D" wp14:editId="7C096883">
                  <wp:extent cx="1716876" cy="6273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719953" cy="628445"/>
                          </a:xfrm>
                          <a:prstGeom prst="rect">
                            <a:avLst/>
                          </a:prstGeom>
                        </pic:spPr>
                      </pic:pic>
                    </a:graphicData>
                  </a:graphic>
                </wp:inline>
              </w:drawing>
            </w:r>
          </w:p>
        </w:tc>
        <w:tc>
          <w:tcPr>
            <w:tcW w:w="3767" w:type="dxa"/>
          </w:tcPr>
          <w:p w14:paraId="1FE640F0" w14:textId="0FFB59B0" w:rsidR="00D445CD" w:rsidRDefault="00D445CD" w:rsidP="00D445CD">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Asosiasi antar aktor dan use case yang menggunakan panah terbuka untuk mengidentifikasikan bila aktor berinteraksi secara pasif dengan sistem.</w:t>
            </w:r>
          </w:p>
        </w:tc>
      </w:tr>
      <w:tr w:rsidR="00D445CD" w14:paraId="351E6B94" w14:textId="77777777" w:rsidTr="00D74465">
        <w:trPr>
          <w:trHeight w:val="522"/>
        </w:trPr>
        <w:tc>
          <w:tcPr>
            <w:tcW w:w="3676" w:type="dxa"/>
          </w:tcPr>
          <w:p w14:paraId="38AC5E39" w14:textId="77777777" w:rsidR="00D445CD" w:rsidRDefault="00D445CD" w:rsidP="00D445CD">
            <w:pPr>
              <w:pStyle w:val="ListParagraph"/>
              <w:suppressAutoHyphens/>
              <w:spacing w:line="360" w:lineRule="auto"/>
              <w:ind w:left="0"/>
              <w:jc w:val="center"/>
              <w:rPr>
                <w:noProof/>
                <w:lang w:eastAsia="id-ID"/>
              </w:rPr>
            </w:pPr>
          </w:p>
          <w:p w14:paraId="47A78DC5" w14:textId="77777777" w:rsidR="00D445CD" w:rsidRDefault="00D445CD" w:rsidP="00D445CD">
            <w:pPr>
              <w:pStyle w:val="ListParagraph"/>
              <w:suppressAutoHyphens/>
              <w:spacing w:line="360" w:lineRule="auto"/>
              <w:ind w:left="0"/>
              <w:jc w:val="center"/>
              <w:rPr>
                <w:noProof/>
                <w:lang w:eastAsia="id-ID"/>
              </w:rPr>
            </w:pPr>
          </w:p>
          <w:p w14:paraId="2E553893" w14:textId="01F688F9" w:rsidR="00D445CD" w:rsidRDefault="00D445CD" w:rsidP="00D445CD">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69F17A18" wp14:editId="6FE5C90E">
                  <wp:extent cx="1616149" cy="543614"/>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623288" cy="546015"/>
                          </a:xfrm>
                          <a:prstGeom prst="rect">
                            <a:avLst/>
                          </a:prstGeom>
                        </pic:spPr>
                      </pic:pic>
                    </a:graphicData>
                  </a:graphic>
                </wp:inline>
              </w:drawing>
            </w:r>
          </w:p>
        </w:tc>
        <w:tc>
          <w:tcPr>
            <w:tcW w:w="3767" w:type="dxa"/>
          </w:tcPr>
          <w:p w14:paraId="166829F5" w14:textId="5D5F02DD" w:rsidR="00D445CD" w:rsidRDefault="00D445CD" w:rsidP="00D445CD">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Asosiasi antara aktor dan use case, digambarkan dengan garis tanpa panah yang mengidentifikasikan siapa atau apa yang meminta interaksi secara langsung dan bukan mengidentifikasikan data.</w:t>
            </w:r>
          </w:p>
        </w:tc>
      </w:tr>
      <w:tr w:rsidR="00D445CD" w14:paraId="1B2FDFCB" w14:textId="77777777" w:rsidTr="00D74465">
        <w:trPr>
          <w:trHeight w:val="522"/>
        </w:trPr>
        <w:tc>
          <w:tcPr>
            <w:tcW w:w="3676" w:type="dxa"/>
          </w:tcPr>
          <w:p w14:paraId="20FDBDF7" w14:textId="77777777" w:rsidR="00D445CD" w:rsidRDefault="00D445CD" w:rsidP="00D445CD">
            <w:pPr>
              <w:pStyle w:val="ListParagraph"/>
              <w:suppressAutoHyphens/>
              <w:spacing w:line="360" w:lineRule="auto"/>
              <w:ind w:left="0"/>
              <w:jc w:val="both"/>
              <w:rPr>
                <w:rFonts w:ascii="Times New Roman" w:hAnsi="Times New Roman"/>
                <w:bCs/>
                <w:sz w:val="24"/>
                <w:szCs w:val="24"/>
              </w:rPr>
            </w:pPr>
          </w:p>
          <w:p w14:paraId="29075D0B" w14:textId="416D72DD" w:rsidR="00D445CD" w:rsidRPr="00D445CD" w:rsidRDefault="00D445CD" w:rsidP="00D445CD">
            <w:pPr>
              <w:pStyle w:val="ListParagraph"/>
              <w:suppressAutoHyphens/>
              <w:spacing w:line="360" w:lineRule="auto"/>
              <w:ind w:left="0"/>
              <w:jc w:val="center"/>
              <w:rPr>
                <w:rFonts w:ascii="Times New Roman" w:hAnsi="Times New Roman"/>
                <w:bCs/>
                <w:sz w:val="24"/>
                <w:szCs w:val="24"/>
                <w:lang w:val="en-US"/>
              </w:rPr>
            </w:pPr>
            <w:r>
              <w:rPr>
                <w:noProof/>
                <w:lang w:eastAsia="id-ID"/>
              </w:rPr>
              <w:drawing>
                <wp:inline distT="0" distB="0" distL="0" distR="0" wp14:anchorId="1EDC62BA" wp14:editId="07C43644">
                  <wp:extent cx="1572152" cy="7123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570892" cy="711810"/>
                          </a:xfrm>
                          <a:prstGeom prst="rect">
                            <a:avLst/>
                          </a:prstGeom>
                        </pic:spPr>
                      </pic:pic>
                    </a:graphicData>
                  </a:graphic>
                </wp:inline>
              </w:drawing>
            </w:r>
          </w:p>
        </w:tc>
        <w:tc>
          <w:tcPr>
            <w:tcW w:w="3767" w:type="dxa"/>
          </w:tcPr>
          <w:p w14:paraId="1A892A7E" w14:textId="0D628721" w:rsidR="00D445CD" w:rsidRDefault="00D445CD" w:rsidP="00D445CD">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Include, merupakan didalam use case  lain atau pemanggilan use case oleh use case lain, contohnya adalah pemanggilan fungsi sebuah program.</w:t>
            </w:r>
          </w:p>
        </w:tc>
      </w:tr>
      <w:tr w:rsidR="00D445CD" w14:paraId="42FC6CD4" w14:textId="77777777" w:rsidTr="00D74465">
        <w:trPr>
          <w:trHeight w:val="522"/>
        </w:trPr>
        <w:tc>
          <w:tcPr>
            <w:tcW w:w="3676" w:type="dxa"/>
          </w:tcPr>
          <w:p w14:paraId="2BDD375F" w14:textId="17E6A7DA" w:rsidR="00D445CD" w:rsidRPr="00D445CD" w:rsidRDefault="00D445CD" w:rsidP="00D445CD">
            <w:pPr>
              <w:pStyle w:val="ListParagraph"/>
              <w:suppressAutoHyphens/>
              <w:spacing w:line="360" w:lineRule="auto"/>
              <w:ind w:left="0"/>
              <w:jc w:val="center"/>
              <w:rPr>
                <w:rFonts w:ascii="Times New Roman" w:hAnsi="Times New Roman"/>
                <w:bCs/>
                <w:sz w:val="24"/>
                <w:szCs w:val="24"/>
                <w:lang w:val="en-US"/>
              </w:rPr>
            </w:pPr>
            <w:r>
              <w:rPr>
                <w:noProof/>
                <w:lang w:eastAsia="id-ID"/>
              </w:rPr>
              <w:drawing>
                <wp:inline distT="0" distB="0" distL="0" distR="0" wp14:anchorId="06C205C7" wp14:editId="5C6463E1">
                  <wp:extent cx="1464929" cy="659218"/>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76373" cy="664368"/>
                          </a:xfrm>
                          <a:prstGeom prst="rect">
                            <a:avLst/>
                          </a:prstGeom>
                        </pic:spPr>
                      </pic:pic>
                    </a:graphicData>
                  </a:graphic>
                </wp:inline>
              </w:drawing>
            </w:r>
          </w:p>
        </w:tc>
        <w:tc>
          <w:tcPr>
            <w:tcW w:w="3767" w:type="dxa"/>
          </w:tcPr>
          <w:p w14:paraId="60A2073C" w14:textId="12589E9C" w:rsidR="00D445CD" w:rsidRDefault="00D445CD" w:rsidP="00D445CD">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Extend merupakan perluasan dari use case lain jika kondisi atau syarat terpenuhi</w:t>
            </w:r>
          </w:p>
        </w:tc>
      </w:tr>
    </w:tbl>
    <w:p w14:paraId="4896539C" w14:textId="77777777" w:rsidR="00993DD1" w:rsidRDefault="00993DD1" w:rsidP="00993DD1">
      <w:pPr>
        <w:pStyle w:val="Caption"/>
        <w:keepNext/>
        <w:spacing w:after="0" w:line="276" w:lineRule="auto"/>
        <w:ind w:left="720"/>
        <w:jc w:val="center"/>
        <w:rPr>
          <w:rFonts w:ascii="Times New Roman" w:hAnsi="Times New Roman"/>
          <w:color w:val="000000" w:themeColor="text1"/>
          <w:sz w:val="24"/>
          <w:szCs w:val="24"/>
        </w:rPr>
      </w:pPr>
    </w:p>
    <w:p w14:paraId="4A126269" w14:textId="78D29810" w:rsidR="00993DD1" w:rsidRPr="00955DD9" w:rsidRDefault="00993DD1" w:rsidP="00993DD1">
      <w:pPr>
        <w:pStyle w:val="Caption"/>
        <w:keepNext/>
        <w:spacing w:after="0" w:line="276" w:lineRule="auto"/>
        <w:ind w:left="720"/>
        <w:jc w:val="center"/>
        <w:rPr>
          <w:rFonts w:ascii="Times New Roman" w:hAnsi="Times New Roman"/>
          <w:color w:val="000000" w:themeColor="text1"/>
          <w:sz w:val="24"/>
          <w:szCs w:val="24"/>
        </w:rPr>
      </w:pPr>
    </w:p>
    <w:p w14:paraId="56F4C3B2" w14:textId="77777777" w:rsidR="00993DD1" w:rsidRPr="00993DD1" w:rsidRDefault="00993DD1" w:rsidP="00993DD1"/>
    <w:sectPr w:rsidR="00993DD1" w:rsidRPr="00993DD1" w:rsidSect="00BB6602">
      <w:headerReference w:type="even" r:id="rId40"/>
      <w:headerReference w:type="default" r:id="rId41"/>
      <w:footerReference w:type="first" r:id="rId42"/>
      <w:pgSz w:w="11906" w:h="16838" w:code="9"/>
      <w:pgMar w:top="1701"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5E1BE" w14:textId="77777777" w:rsidR="00EF4CCE" w:rsidRDefault="00EF4CCE">
      <w:pPr>
        <w:spacing w:after="0" w:line="240" w:lineRule="auto"/>
      </w:pPr>
      <w:r>
        <w:separator/>
      </w:r>
    </w:p>
  </w:endnote>
  <w:endnote w:type="continuationSeparator" w:id="0">
    <w:p w14:paraId="7D776734" w14:textId="77777777" w:rsidR="00EF4CCE" w:rsidRDefault="00EF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C77C2" w14:textId="49B21BD9" w:rsidR="00BE43A6" w:rsidRDefault="00BE43A6" w:rsidP="00EC716E">
    <w:pPr>
      <w:pStyle w:val="Footer"/>
    </w:pPr>
  </w:p>
  <w:p w14:paraId="47CB1CE7" w14:textId="77777777" w:rsidR="00BE43A6" w:rsidRDefault="00BE43A6">
    <w:pPr>
      <w:pStyle w:val="Footer"/>
    </w:pPr>
  </w:p>
  <w:p w14:paraId="130386C9" w14:textId="77777777" w:rsidR="00BE43A6" w:rsidRDefault="00BE43A6"/>
  <w:p w14:paraId="5A37C47D" w14:textId="77777777" w:rsidR="00BE43A6" w:rsidRDefault="00BE43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C5134" w14:textId="77777777" w:rsidR="00EF4CCE" w:rsidRDefault="00EF4CCE">
      <w:pPr>
        <w:spacing w:after="0" w:line="240" w:lineRule="auto"/>
      </w:pPr>
      <w:r>
        <w:separator/>
      </w:r>
    </w:p>
  </w:footnote>
  <w:footnote w:type="continuationSeparator" w:id="0">
    <w:p w14:paraId="1F39B6E6" w14:textId="77777777" w:rsidR="00EF4CCE" w:rsidRDefault="00EF4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0833302"/>
      <w:docPartObj>
        <w:docPartGallery w:val="Page Numbers (Top of Page)"/>
        <w:docPartUnique/>
      </w:docPartObj>
    </w:sdtPr>
    <w:sdtEndPr>
      <w:rPr>
        <w:noProof/>
      </w:rPr>
    </w:sdtEndPr>
    <w:sdtContent>
      <w:p w14:paraId="4E716D67" w14:textId="77777777" w:rsidR="00BE43A6" w:rsidRDefault="00BE43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7ED524" w14:textId="77777777" w:rsidR="00BE43A6" w:rsidRDefault="00BE43A6">
    <w:pPr>
      <w:pStyle w:val="Header"/>
    </w:pPr>
  </w:p>
  <w:p w14:paraId="20F80548" w14:textId="77777777" w:rsidR="00BE43A6" w:rsidRDefault="00BE43A6"/>
  <w:p w14:paraId="18D665ED" w14:textId="77777777" w:rsidR="00BE43A6" w:rsidRDefault="00BE43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9858832"/>
      <w:docPartObj>
        <w:docPartGallery w:val="Page Numbers (Top of Page)"/>
        <w:docPartUnique/>
      </w:docPartObj>
    </w:sdtPr>
    <w:sdtEndPr>
      <w:rPr>
        <w:noProof/>
      </w:rPr>
    </w:sdtEndPr>
    <w:sdtContent>
      <w:p w14:paraId="0D9A89E8" w14:textId="77777777" w:rsidR="00BE43A6" w:rsidRDefault="00BE43A6">
        <w:pPr>
          <w:pStyle w:val="Header"/>
        </w:pPr>
        <w:r>
          <w:fldChar w:fldCharType="begin"/>
        </w:r>
        <w:r>
          <w:instrText xml:space="preserve"> PAGE   \* MERGEFORMAT </w:instrText>
        </w:r>
        <w:r>
          <w:fldChar w:fldCharType="separate"/>
        </w:r>
        <w:r>
          <w:rPr>
            <w:noProof/>
          </w:rPr>
          <w:t>2</w:t>
        </w:r>
        <w:r>
          <w:rPr>
            <w:noProof/>
          </w:rPr>
          <w:fldChar w:fldCharType="end"/>
        </w:r>
      </w:p>
    </w:sdtContent>
  </w:sdt>
  <w:p w14:paraId="7CA94346" w14:textId="77777777" w:rsidR="00BE43A6" w:rsidRDefault="00BE43A6">
    <w:pPr>
      <w:pStyle w:val="Header"/>
    </w:pPr>
  </w:p>
  <w:p w14:paraId="12FC9000" w14:textId="77777777" w:rsidR="00BE43A6" w:rsidRDefault="00BE43A6"/>
  <w:p w14:paraId="1BDF4112" w14:textId="77777777" w:rsidR="00BE43A6" w:rsidRDefault="00BE43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D2814"/>
    <w:multiLevelType w:val="hybridMultilevel"/>
    <w:tmpl w:val="70B44A6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07779F8"/>
    <w:multiLevelType w:val="hybridMultilevel"/>
    <w:tmpl w:val="F8D6D5C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13B65EC"/>
    <w:multiLevelType w:val="hybridMultilevel"/>
    <w:tmpl w:val="3AB22EAE"/>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 w15:restartNumberingAfterBreak="0">
    <w:nsid w:val="02070458"/>
    <w:multiLevelType w:val="multilevel"/>
    <w:tmpl w:val="AA4A8948"/>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7BA20EC"/>
    <w:multiLevelType w:val="hybridMultilevel"/>
    <w:tmpl w:val="6C380B2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8" w15:restartNumberingAfterBreak="0">
    <w:nsid w:val="0984430E"/>
    <w:multiLevelType w:val="hybridMultilevel"/>
    <w:tmpl w:val="5D2CED2C"/>
    <w:lvl w:ilvl="0" w:tplc="4306AF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DA52758"/>
    <w:multiLevelType w:val="hybridMultilevel"/>
    <w:tmpl w:val="4100EF40"/>
    <w:lvl w:ilvl="0" w:tplc="38090019">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199B0087"/>
    <w:multiLevelType w:val="hybridMultilevel"/>
    <w:tmpl w:val="9CC23296"/>
    <w:lvl w:ilvl="0" w:tplc="FEACC6C0">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B9C5978"/>
    <w:multiLevelType w:val="hybridMultilevel"/>
    <w:tmpl w:val="859EA7D4"/>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15:restartNumberingAfterBreak="0">
    <w:nsid w:val="1F80284E"/>
    <w:multiLevelType w:val="hybridMultilevel"/>
    <w:tmpl w:val="E5C43E92"/>
    <w:lvl w:ilvl="0" w:tplc="C41850AE">
      <w:start w:val="1"/>
      <w:numFmt w:val="lowerLetter"/>
      <w:lvlText w:val="%1."/>
      <w:lvlJc w:val="left"/>
      <w:pPr>
        <w:ind w:left="1353" w:hanging="360"/>
      </w:pPr>
      <w:rPr>
        <w:rFonts w:ascii="Times New Roman" w:eastAsia="Calibri" w:hAnsi="Times New Roman" w:cs="Times New Roman"/>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20447A2D"/>
    <w:multiLevelType w:val="hybridMultilevel"/>
    <w:tmpl w:val="D6609A08"/>
    <w:lvl w:ilvl="0" w:tplc="A59A7212">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41168B5"/>
    <w:multiLevelType w:val="multilevel"/>
    <w:tmpl w:val="701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009E4"/>
    <w:multiLevelType w:val="hybridMultilevel"/>
    <w:tmpl w:val="42E6E13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4511D4"/>
    <w:multiLevelType w:val="hybridMultilevel"/>
    <w:tmpl w:val="24E23C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D6D7016"/>
    <w:multiLevelType w:val="hybridMultilevel"/>
    <w:tmpl w:val="B26C86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07539E4"/>
    <w:multiLevelType w:val="hybridMultilevel"/>
    <w:tmpl w:val="F2BA62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0F73193"/>
    <w:multiLevelType w:val="hybridMultilevel"/>
    <w:tmpl w:val="60C0060A"/>
    <w:lvl w:ilvl="0" w:tplc="04090019">
      <w:start w:val="1"/>
      <w:numFmt w:val="lowerLetter"/>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B852D0A2">
      <w:start w:val="1"/>
      <w:numFmt w:val="upperLetter"/>
      <w:lvlText w:val="%3."/>
      <w:lvlJc w:val="left"/>
      <w:pPr>
        <w:ind w:left="2880" w:hanging="360"/>
      </w:pPr>
      <w:rPr>
        <w:rFonts w:hint="default"/>
      </w:rPr>
    </w:lvl>
    <w:lvl w:ilvl="3" w:tplc="F0AEC1F2">
      <w:start w:val="1"/>
      <w:numFmt w:val="decimal"/>
      <w:lvlText w:val="%4."/>
      <w:lvlJc w:val="left"/>
      <w:pPr>
        <w:ind w:left="3600" w:hanging="360"/>
      </w:pPr>
      <w:rPr>
        <w:rFonts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15:restartNumberingAfterBreak="0">
    <w:nsid w:val="35774AF1"/>
    <w:multiLevelType w:val="hybridMultilevel"/>
    <w:tmpl w:val="45C4C248"/>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1" w15:restartNumberingAfterBreak="0">
    <w:nsid w:val="36A16C4C"/>
    <w:multiLevelType w:val="hybridMultilevel"/>
    <w:tmpl w:val="3E28D1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8F72955"/>
    <w:multiLevelType w:val="hybridMultilevel"/>
    <w:tmpl w:val="C312319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3" w15:restartNumberingAfterBreak="0">
    <w:nsid w:val="3A4D66FA"/>
    <w:multiLevelType w:val="hybridMultilevel"/>
    <w:tmpl w:val="002878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BF860C9"/>
    <w:multiLevelType w:val="hybridMultilevel"/>
    <w:tmpl w:val="902EA24C"/>
    <w:lvl w:ilvl="0" w:tplc="04210015">
      <w:start w:val="1"/>
      <w:numFmt w:val="upperLetter"/>
      <w:lvlText w:val="%1."/>
      <w:lvlJc w:val="left"/>
      <w:pPr>
        <w:ind w:left="720" w:hanging="360"/>
      </w:pPr>
      <w:rPr>
        <w:rFonts w:hint="default"/>
      </w:rPr>
    </w:lvl>
    <w:lvl w:ilvl="1" w:tplc="62AE166A">
      <w:start w:val="1"/>
      <w:numFmt w:val="decimal"/>
      <w:lvlText w:val="%2."/>
      <w:lvlJc w:val="left"/>
      <w:pPr>
        <w:ind w:left="1440" w:hanging="360"/>
      </w:pPr>
      <w:rPr>
        <w:rFonts w:hint="default"/>
      </w:rPr>
    </w:lvl>
    <w:lvl w:ilvl="2" w:tplc="DE9EF7E6">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3EF5B17"/>
    <w:multiLevelType w:val="hybridMultilevel"/>
    <w:tmpl w:val="43048530"/>
    <w:lvl w:ilvl="0" w:tplc="7D7EDA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457E43FB"/>
    <w:multiLevelType w:val="hybridMultilevel"/>
    <w:tmpl w:val="5C12A38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15:restartNumberingAfterBreak="0">
    <w:nsid w:val="466C549E"/>
    <w:multiLevelType w:val="hybridMultilevel"/>
    <w:tmpl w:val="FB36D6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7500F5F"/>
    <w:multiLevelType w:val="hybridMultilevel"/>
    <w:tmpl w:val="2E98E32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9" w15:restartNumberingAfterBreak="0">
    <w:nsid w:val="48CC770F"/>
    <w:multiLevelType w:val="multilevel"/>
    <w:tmpl w:val="8EE69E0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ACC43CF"/>
    <w:multiLevelType w:val="hybridMultilevel"/>
    <w:tmpl w:val="3E8E57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CA641DE"/>
    <w:multiLevelType w:val="hybridMultilevel"/>
    <w:tmpl w:val="4F783E6C"/>
    <w:lvl w:ilvl="0" w:tplc="04210011">
      <w:start w:val="1"/>
      <w:numFmt w:val="decimal"/>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2" w15:restartNumberingAfterBreak="0">
    <w:nsid w:val="50B43D71"/>
    <w:multiLevelType w:val="hybridMultilevel"/>
    <w:tmpl w:val="E496F9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46608A1"/>
    <w:multiLevelType w:val="multilevel"/>
    <w:tmpl w:val="6D80361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ED77BB"/>
    <w:multiLevelType w:val="multilevel"/>
    <w:tmpl w:val="A7002CD8"/>
    <w:lvl w:ilvl="0">
      <w:start w:val="2"/>
      <w:numFmt w:val="decimal"/>
      <w:lvlText w:val="%1"/>
      <w:lvlJc w:val="left"/>
      <w:pPr>
        <w:ind w:left="1075" w:hanging="600"/>
      </w:pPr>
      <w:rPr>
        <w:rFonts w:hint="default"/>
        <w:lang w:val="id" w:eastAsia="en-US" w:bidi="ar-SA"/>
      </w:rPr>
    </w:lvl>
    <w:lvl w:ilvl="1">
      <w:start w:val="2"/>
      <w:numFmt w:val="decimal"/>
      <w:lvlText w:val="%1.%2"/>
      <w:lvlJc w:val="left"/>
      <w:pPr>
        <w:ind w:left="1075" w:hanging="600"/>
      </w:pPr>
      <w:rPr>
        <w:rFonts w:hint="default"/>
        <w:lang w:val="id" w:eastAsia="en-US" w:bidi="ar-SA"/>
      </w:rPr>
    </w:lvl>
    <w:lvl w:ilvl="2">
      <w:start w:val="1"/>
      <w:numFmt w:val="decimal"/>
      <w:lvlText w:val="%1.%2.%3."/>
      <w:lvlJc w:val="left"/>
      <w:pPr>
        <w:ind w:left="1075" w:hanging="600"/>
      </w:pPr>
      <w:rPr>
        <w:rFonts w:ascii="Times New Roman" w:eastAsia="Times New Roman" w:hAnsi="Times New Roman" w:cs="Times New Roman" w:hint="default"/>
        <w:i/>
        <w:spacing w:val="-4"/>
        <w:w w:val="99"/>
        <w:sz w:val="24"/>
        <w:szCs w:val="24"/>
        <w:lang w:val="id" w:eastAsia="en-US" w:bidi="ar-SA"/>
      </w:rPr>
    </w:lvl>
    <w:lvl w:ilvl="3">
      <w:start w:val="1"/>
      <w:numFmt w:val="decimal"/>
      <w:lvlText w:val="%4."/>
      <w:lvlJc w:val="left"/>
      <w:pPr>
        <w:ind w:left="1195" w:hanging="360"/>
      </w:pPr>
      <w:rPr>
        <w:rFonts w:ascii="Times New Roman" w:eastAsia="Times New Roman" w:hAnsi="Times New Roman" w:cs="Times New Roman" w:hint="default"/>
        <w:spacing w:val="-12"/>
        <w:w w:val="99"/>
        <w:position w:val="2"/>
        <w:sz w:val="24"/>
        <w:szCs w:val="24"/>
        <w:lang w:val="id" w:eastAsia="en-US" w:bidi="ar-SA"/>
      </w:rPr>
    </w:lvl>
    <w:lvl w:ilvl="4">
      <w:numFmt w:val="bullet"/>
      <w:lvlText w:val="•"/>
      <w:lvlJc w:val="left"/>
      <w:pPr>
        <w:ind w:left="3775" w:hanging="360"/>
      </w:pPr>
      <w:rPr>
        <w:rFonts w:hint="default"/>
        <w:lang w:val="id" w:eastAsia="en-US" w:bidi="ar-SA"/>
      </w:rPr>
    </w:lvl>
    <w:lvl w:ilvl="5">
      <w:numFmt w:val="bullet"/>
      <w:lvlText w:val="•"/>
      <w:lvlJc w:val="left"/>
      <w:pPr>
        <w:ind w:left="4633" w:hanging="360"/>
      </w:pPr>
      <w:rPr>
        <w:rFonts w:hint="default"/>
        <w:lang w:val="id" w:eastAsia="en-US" w:bidi="ar-SA"/>
      </w:rPr>
    </w:lvl>
    <w:lvl w:ilvl="6">
      <w:numFmt w:val="bullet"/>
      <w:lvlText w:val="•"/>
      <w:lvlJc w:val="left"/>
      <w:pPr>
        <w:ind w:left="5492" w:hanging="360"/>
      </w:pPr>
      <w:rPr>
        <w:rFonts w:hint="default"/>
        <w:lang w:val="id" w:eastAsia="en-US" w:bidi="ar-SA"/>
      </w:rPr>
    </w:lvl>
    <w:lvl w:ilvl="7">
      <w:numFmt w:val="bullet"/>
      <w:lvlText w:val="•"/>
      <w:lvlJc w:val="left"/>
      <w:pPr>
        <w:ind w:left="6350" w:hanging="360"/>
      </w:pPr>
      <w:rPr>
        <w:rFonts w:hint="default"/>
        <w:lang w:val="id" w:eastAsia="en-US" w:bidi="ar-SA"/>
      </w:rPr>
    </w:lvl>
    <w:lvl w:ilvl="8">
      <w:numFmt w:val="bullet"/>
      <w:lvlText w:val="•"/>
      <w:lvlJc w:val="left"/>
      <w:pPr>
        <w:ind w:left="7209" w:hanging="360"/>
      </w:pPr>
      <w:rPr>
        <w:rFonts w:hint="default"/>
        <w:lang w:val="id" w:eastAsia="en-US" w:bidi="ar-SA"/>
      </w:rPr>
    </w:lvl>
  </w:abstractNum>
  <w:abstractNum w:abstractNumId="35" w15:restartNumberingAfterBreak="0">
    <w:nsid w:val="5F7B3CE9"/>
    <w:multiLevelType w:val="hybridMultilevel"/>
    <w:tmpl w:val="986CD874"/>
    <w:lvl w:ilvl="0" w:tplc="59A0A07E">
      <w:start w:val="1"/>
      <w:numFmt w:val="lowerLetter"/>
      <w:lvlText w:val="%1."/>
      <w:lvlJc w:val="left"/>
      <w:pPr>
        <w:ind w:left="936" w:hanging="360"/>
      </w:pPr>
      <w:rPr>
        <w:rFonts w:hint="default"/>
        <w:i w:val="0"/>
        <w:color w:val="00000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15:restartNumberingAfterBreak="0">
    <w:nsid w:val="60F73A08"/>
    <w:multiLevelType w:val="multilevel"/>
    <w:tmpl w:val="FE36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42093D"/>
    <w:multiLevelType w:val="hybridMultilevel"/>
    <w:tmpl w:val="24AAFF4C"/>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6A533F2A"/>
    <w:multiLevelType w:val="multilevel"/>
    <w:tmpl w:val="DF9CDD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9" w15:restartNumberingAfterBreak="0">
    <w:nsid w:val="6AD42275"/>
    <w:multiLevelType w:val="hybridMultilevel"/>
    <w:tmpl w:val="469E801E"/>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6B487872"/>
    <w:multiLevelType w:val="multilevel"/>
    <w:tmpl w:val="D62E5C1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C985647"/>
    <w:multiLevelType w:val="hybridMultilevel"/>
    <w:tmpl w:val="75B623C0"/>
    <w:lvl w:ilvl="0" w:tplc="04210011">
      <w:start w:val="1"/>
      <w:numFmt w:val="decimal"/>
      <w:lvlText w:val="%1)"/>
      <w:lvlJc w:val="left"/>
      <w:pPr>
        <w:ind w:left="2160" w:hanging="360"/>
      </w:pPr>
      <w:rPr>
        <w:rFonts w:hint="default"/>
        <w:b w:val="0"/>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2" w15:restartNumberingAfterBreak="0">
    <w:nsid w:val="6E1141BA"/>
    <w:multiLevelType w:val="hybridMultilevel"/>
    <w:tmpl w:val="1256F17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3" w15:restartNumberingAfterBreak="0">
    <w:nsid w:val="73E73FBB"/>
    <w:multiLevelType w:val="multilevel"/>
    <w:tmpl w:val="43BA8F1A"/>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4B7055"/>
    <w:multiLevelType w:val="hybridMultilevel"/>
    <w:tmpl w:val="6CA6B538"/>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15:restartNumberingAfterBreak="0">
    <w:nsid w:val="7BCB7CE3"/>
    <w:multiLevelType w:val="multilevel"/>
    <w:tmpl w:val="88769F9A"/>
    <w:lvl w:ilvl="0">
      <w:start w:val="1"/>
      <w:numFmt w:val="decimal"/>
      <w:lvlText w:val="%1."/>
      <w:lvlJc w:val="left"/>
      <w:pPr>
        <w:ind w:left="304" w:hanging="360"/>
      </w:pPr>
      <w:rPr>
        <w:rFonts w:hint="default"/>
      </w:rPr>
    </w:lvl>
    <w:lvl w:ilvl="1">
      <w:start w:val="1"/>
      <w:numFmt w:val="decimal"/>
      <w:isLgl/>
      <w:lvlText w:val="%1.%2"/>
      <w:lvlJc w:val="left"/>
      <w:pPr>
        <w:ind w:left="938" w:hanging="503"/>
      </w:pPr>
      <w:rPr>
        <w:rFonts w:hint="default"/>
      </w:rPr>
    </w:lvl>
    <w:lvl w:ilvl="2">
      <w:start w:val="2"/>
      <w:numFmt w:val="decimal"/>
      <w:isLgl/>
      <w:lvlText w:val="%1.%2.%3"/>
      <w:lvlJc w:val="left"/>
      <w:pPr>
        <w:ind w:left="1646" w:hanging="720"/>
      </w:pPr>
      <w:rPr>
        <w:rFonts w:hint="default"/>
        <w:b w:val="0"/>
        <w:bCs w:val="0"/>
      </w:rPr>
    </w:lvl>
    <w:lvl w:ilvl="3">
      <w:start w:val="1"/>
      <w:numFmt w:val="decimal"/>
      <w:isLgl/>
      <w:lvlText w:val="%1.%2.%3.%4"/>
      <w:lvlJc w:val="left"/>
      <w:pPr>
        <w:ind w:left="2137"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479" w:hanging="1080"/>
      </w:pPr>
      <w:rPr>
        <w:rFonts w:hint="default"/>
      </w:rPr>
    </w:lvl>
    <w:lvl w:ilvl="6">
      <w:start w:val="1"/>
      <w:numFmt w:val="decimal"/>
      <w:isLgl/>
      <w:lvlText w:val="%1.%2.%3.%4.%5.%6.%7"/>
      <w:lvlJc w:val="left"/>
      <w:pPr>
        <w:ind w:left="4330" w:hanging="1440"/>
      </w:pPr>
      <w:rPr>
        <w:rFonts w:hint="default"/>
      </w:rPr>
    </w:lvl>
    <w:lvl w:ilvl="7">
      <w:start w:val="1"/>
      <w:numFmt w:val="decimal"/>
      <w:isLgl/>
      <w:lvlText w:val="%1.%2.%3.%4.%5.%6.%7.%8"/>
      <w:lvlJc w:val="left"/>
      <w:pPr>
        <w:ind w:left="4821" w:hanging="1440"/>
      </w:pPr>
      <w:rPr>
        <w:rFonts w:hint="default"/>
      </w:rPr>
    </w:lvl>
    <w:lvl w:ilvl="8">
      <w:start w:val="1"/>
      <w:numFmt w:val="decimal"/>
      <w:isLgl/>
      <w:lvlText w:val="%1.%2.%3.%4.%5.%6.%7.%8.%9"/>
      <w:lvlJc w:val="left"/>
      <w:pPr>
        <w:ind w:left="5672" w:hanging="1800"/>
      </w:pPr>
      <w:rPr>
        <w:rFonts w:hint="default"/>
      </w:rPr>
    </w:lvl>
  </w:abstractNum>
  <w:abstractNum w:abstractNumId="46" w15:restartNumberingAfterBreak="0">
    <w:nsid w:val="7BDB6507"/>
    <w:multiLevelType w:val="hybridMultilevel"/>
    <w:tmpl w:val="3F1695A6"/>
    <w:lvl w:ilvl="0" w:tplc="7B248F78">
      <w:start w:val="1"/>
      <w:numFmt w:val="decimal"/>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E57110E"/>
    <w:multiLevelType w:val="hybridMultilevel"/>
    <w:tmpl w:val="E27EB3D2"/>
    <w:lvl w:ilvl="0" w:tplc="104C7A14">
      <w:start w:val="1"/>
      <w:numFmt w:val="decimal"/>
      <w:lvlText w:val="%1."/>
      <w:lvlJc w:val="left"/>
      <w:pPr>
        <w:ind w:left="902" w:hanging="428"/>
      </w:pPr>
      <w:rPr>
        <w:rFonts w:ascii="Times New Roman" w:eastAsia="Times New Roman" w:hAnsi="Times New Roman" w:cs="Times New Roman" w:hint="default"/>
        <w:spacing w:val="-29"/>
        <w:w w:val="99"/>
        <w:position w:val="2"/>
        <w:sz w:val="24"/>
        <w:szCs w:val="24"/>
        <w:lang w:val="id" w:eastAsia="en-US" w:bidi="ar-SA"/>
      </w:rPr>
    </w:lvl>
    <w:lvl w:ilvl="1" w:tplc="B290D898">
      <w:numFmt w:val="bullet"/>
      <w:lvlText w:val="•"/>
      <w:lvlJc w:val="left"/>
      <w:pPr>
        <w:ind w:left="1260" w:hanging="428"/>
      </w:pPr>
      <w:rPr>
        <w:rFonts w:hint="default"/>
        <w:lang w:val="id" w:eastAsia="en-US" w:bidi="ar-SA"/>
      </w:rPr>
    </w:lvl>
    <w:lvl w:ilvl="2" w:tplc="C840F68E">
      <w:numFmt w:val="bullet"/>
      <w:lvlText w:val="•"/>
      <w:lvlJc w:val="left"/>
      <w:pPr>
        <w:ind w:left="2111" w:hanging="428"/>
      </w:pPr>
      <w:rPr>
        <w:rFonts w:hint="default"/>
        <w:lang w:val="id" w:eastAsia="en-US" w:bidi="ar-SA"/>
      </w:rPr>
    </w:lvl>
    <w:lvl w:ilvl="3" w:tplc="6330AF68">
      <w:numFmt w:val="bullet"/>
      <w:lvlText w:val="•"/>
      <w:lvlJc w:val="left"/>
      <w:pPr>
        <w:ind w:left="2963" w:hanging="428"/>
      </w:pPr>
      <w:rPr>
        <w:rFonts w:hint="default"/>
        <w:lang w:val="id" w:eastAsia="en-US" w:bidi="ar-SA"/>
      </w:rPr>
    </w:lvl>
    <w:lvl w:ilvl="4" w:tplc="98EACE1C">
      <w:numFmt w:val="bullet"/>
      <w:lvlText w:val="•"/>
      <w:lvlJc w:val="left"/>
      <w:pPr>
        <w:ind w:left="3815" w:hanging="428"/>
      </w:pPr>
      <w:rPr>
        <w:rFonts w:hint="default"/>
        <w:lang w:val="id" w:eastAsia="en-US" w:bidi="ar-SA"/>
      </w:rPr>
    </w:lvl>
    <w:lvl w:ilvl="5" w:tplc="9F8093D8">
      <w:numFmt w:val="bullet"/>
      <w:lvlText w:val="•"/>
      <w:lvlJc w:val="left"/>
      <w:pPr>
        <w:ind w:left="4667" w:hanging="428"/>
      </w:pPr>
      <w:rPr>
        <w:rFonts w:hint="default"/>
        <w:lang w:val="id" w:eastAsia="en-US" w:bidi="ar-SA"/>
      </w:rPr>
    </w:lvl>
    <w:lvl w:ilvl="6" w:tplc="4B709616">
      <w:numFmt w:val="bullet"/>
      <w:lvlText w:val="•"/>
      <w:lvlJc w:val="left"/>
      <w:pPr>
        <w:ind w:left="5519" w:hanging="428"/>
      </w:pPr>
      <w:rPr>
        <w:rFonts w:hint="default"/>
        <w:lang w:val="id" w:eastAsia="en-US" w:bidi="ar-SA"/>
      </w:rPr>
    </w:lvl>
    <w:lvl w:ilvl="7" w:tplc="6B9A6238">
      <w:numFmt w:val="bullet"/>
      <w:lvlText w:val="•"/>
      <w:lvlJc w:val="left"/>
      <w:pPr>
        <w:ind w:left="6370" w:hanging="428"/>
      </w:pPr>
      <w:rPr>
        <w:rFonts w:hint="default"/>
        <w:lang w:val="id" w:eastAsia="en-US" w:bidi="ar-SA"/>
      </w:rPr>
    </w:lvl>
    <w:lvl w:ilvl="8" w:tplc="96A6E67C">
      <w:numFmt w:val="bullet"/>
      <w:lvlText w:val="•"/>
      <w:lvlJc w:val="left"/>
      <w:pPr>
        <w:ind w:left="7222" w:hanging="428"/>
      </w:pPr>
      <w:rPr>
        <w:rFonts w:hint="default"/>
        <w:lang w:val="id" w:eastAsia="en-US" w:bidi="ar-SA"/>
      </w:rPr>
    </w:lvl>
  </w:abstractNum>
  <w:num w:numId="1">
    <w:abstractNumId w:val="24"/>
  </w:num>
  <w:num w:numId="2">
    <w:abstractNumId w:val="37"/>
  </w:num>
  <w:num w:numId="3">
    <w:abstractNumId w:val="17"/>
  </w:num>
  <w:num w:numId="4">
    <w:abstractNumId w:val="40"/>
  </w:num>
  <w:num w:numId="5">
    <w:abstractNumId w:val="30"/>
  </w:num>
  <w:num w:numId="6">
    <w:abstractNumId w:val="44"/>
  </w:num>
  <w:num w:numId="7">
    <w:abstractNumId w:val="39"/>
  </w:num>
  <w:num w:numId="8">
    <w:abstractNumId w:val="12"/>
  </w:num>
  <w:num w:numId="9">
    <w:abstractNumId w:val="38"/>
  </w:num>
  <w:num w:numId="10">
    <w:abstractNumId w:val="45"/>
  </w:num>
  <w:num w:numId="11">
    <w:abstractNumId w:val="31"/>
  </w:num>
  <w:num w:numId="12">
    <w:abstractNumId w:val="22"/>
  </w:num>
  <w:num w:numId="13">
    <w:abstractNumId w:val="41"/>
  </w:num>
  <w:num w:numId="14">
    <w:abstractNumId w:val="7"/>
  </w:num>
  <w:num w:numId="15">
    <w:abstractNumId w:val="16"/>
  </w:num>
  <w:num w:numId="16">
    <w:abstractNumId w:val="14"/>
  </w:num>
  <w:num w:numId="17">
    <w:abstractNumId w:val="43"/>
  </w:num>
  <w:num w:numId="18">
    <w:abstractNumId w:val="47"/>
  </w:num>
  <w:num w:numId="19">
    <w:abstractNumId w:val="34"/>
  </w:num>
  <w:num w:numId="20">
    <w:abstractNumId w:val="23"/>
  </w:num>
  <w:num w:numId="21">
    <w:abstractNumId w:val="13"/>
  </w:num>
  <w:num w:numId="22">
    <w:abstractNumId w:val="10"/>
  </w:num>
  <w:num w:numId="23">
    <w:abstractNumId w:val="35"/>
  </w:num>
  <w:num w:numId="24">
    <w:abstractNumId w:val="46"/>
  </w:num>
  <w:num w:numId="25">
    <w:abstractNumId w:val="19"/>
  </w:num>
  <w:num w:numId="26">
    <w:abstractNumId w:val="33"/>
  </w:num>
  <w:num w:numId="27">
    <w:abstractNumId w:val="32"/>
  </w:num>
  <w:num w:numId="28">
    <w:abstractNumId w:val="25"/>
  </w:num>
  <w:num w:numId="29">
    <w:abstractNumId w:val="6"/>
  </w:num>
  <w:num w:numId="30">
    <w:abstractNumId w:val="21"/>
  </w:num>
  <w:num w:numId="31">
    <w:abstractNumId w:val="0"/>
  </w:num>
  <w:num w:numId="32">
    <w:abstractNumId w:val="1"/>
  </w:num>
  <w:num w:numId="33">
    <w:abstractNumId w:val="2"/>
  </w:num>
  <w:num w:numId="34">
    <w:abstractNumId w:val="27"/>
  </w:num>
  <w:num w:numId="35">
    <w:abstractNumId w:val="4"/>
  </w:num>
  <w:num w:numId="36">
    <w:abstractNumId w:val="3"/>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26"/>
  </w:num>
  <w:num w:numId="45">
    <w:abstractNumId w:val="9"/>
  </w:num>
  <w:num w:numId="46">
    <w:abstractNumId w:val="8"/>
  </w:num>
  <w:num w:numId="47">
    <w:abstractNumId w:val="36"/>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CC"/>
    <w:rsid w:val="0001493D"/>
    <w:rsid w:val="000179AE"/>
    <w:rsid w:val="0003661F"/>
    <w:rsid w:val="00093BB4"/>
    <w:rsid w:val="000B1D45"/>
    <w:rsid w:val="000D6E1C"/>
    <w:rsid w:val="00110B08"/>
    <w:rsid w:val="001263C6"/>
    <w:rsid w:val="00145A27"/>
    <w:rsid w:val="001545C6"/>
    <w:rsid w:val="00163B89"/>
    <w:rsid w:val="00167E38"/>
    <w:rsid w:val="00170A0F"/>
    <w:rsid w:val="0017366D"/>
    <w:rsid w:val="00192E33"/>
    <w:rsid w:val="001E1C2A"/>
    <w:rsid w:val="001E6D02"/>
    <w:rsid w:val="002226B4"/>
    <w:rsid w:val="00236F44"/>
    <w:rsid w:val="00241497"/>
    <w:rsid w:val="00266ED7"/>
    <w:rsid w:val="00324E73"/>
    <w:rsid w:val="00343921"/>
    <w:rsid w:val="00356D1E"/>
    <w:rsid w:val="00357BE4"/>
    <w:rsid w:val="00363C77"/>
    <w:rsid w:val="0036727B"/>
    <w:rsid w:val="003A5F88"/>
    <w:rsid w:val="003D15C1"/>
    <w:rsid w:val="00412AE8"/>
    <w:rsid w:val="004159E0"/>
    <w:rsid w:val="00422997"/>
    <w:rsid w:val="0043117B"/>
    <w:rsid w:val="00466BE1"/>
    <w:rsid w:val="00472F18"/>
    <w:rsid w:val="00472F78"/>
    <w:rsid w:val="0048076F"/>
    <w:rsid w:val="00483ADB"/>
    <w:rsid w:val="00490851"/>
    <w:rsid w:val="004B2530"/>
    <w:rsid w:val="004C59EA"/>
    <w:rsid w:val="004E7E13"/>
    <w:rsid w:val="004F2749"/>
    <w:rsid w:val="004F4E3D"/>
    <w:rsid w:val="004F7ED0"/>
    <w:rsid w:val="00514652"/>
    <w:rsid w:val="005336BE"/>
    <w:rsid w:val="005461C4"/>
    <w:rsid w:val="00546E0E"/>
    <w:rsid w:val="00586EDE"/>
    <w:rsid w:val="005B05E8"/>
    <w:rsid w:val="005C20CE"/>
    <w:rsid w:val="005F33E9"/>
    <w:rsid w:val="005F73FA"/>
    <w:rsid w:val="00602CAC"/>
    <w:rsid w:val="006057F4"/>
    <w:rsid w:val="00606C24"/>
    <w:rsid w:val="00626C79"/>
    <w:rsid w:val="00650727"/>
    <w:rsid w:val="00652D95"/>
    <w:rsid w:val="00653BBC"/>
    <w:rsid w:val="00665F63"/>
    <w:rsid w:val="00700713"/>
    <w:rsid w:val="00711185"/>
    <w:rsid w:val="00726CB4"/>
    <w:rsid w:val="00734945"/>
    <w:rsid w:val="00743A46"/>
    <w:rsid w:val="00762898"/>
    <w:rsid w:val="007652EC"/>
    <w:rsid w:val="0078610A"/>
    <w:rsid w:val="007E00AA"/>
    <w:rsid w:val="007E2675"/>
    <w:rsid w:val="007F188D"/>
    <w:rsid w:val="007F3FAC"/>
    <w:rsid w:val="00820329"/>
    <w:rsid w:val="0085782F"/>
    <w:rsid w:val="0086358A"/>
    <w:rsid w:val="008635C6"/>
    <w:rsid w:val="0089427C"/>
    <w:rsid w:val="008B586A"/>
    <w:rsid w:val="008C44A3"/>
    <w:rsid w:val="008D44B3"/>
    <w:rsid w:val="009115C3"/>
    <w:rsid w:val="00941924"/>
    <w:rsid w:val="009569FD"/>
    <w:rsid w:val="00971686"/>
    <w:rsid w:val="00993DD1"/>
    <w:rsid w:val="009E506E"/>
    <w:rsid w:val="009F34A8"/>
    <w:rsid w:val="00A04C22"/>
    <w:rsid w:val="00A07F2F"/>
    <w:rsid w:val="00A63A84"/>
    <w:rsid w:val="00A724A1"/>
    <w:rsid w:val="00A82447"/>
    <w:rsid w:val="00A8738B"/>
    <w:rsid w:val="00A9178D"/>
    <w:rsid w:val="00A9355E"/>
    <w:rsid w:val="00AA1464"/>
    <w:rsid w:val="00AB0B4B"/>
    <w:rsid w:val="00AC50F4"/>
    <w:rsid w:val="00B016A9"/>
    <w:rsid w:val="00B21286"/>
    <w:rsid w:val="00B42EF8"/>
    <w:rsid w:val="00B46CFE"/>
    <w:rsid w:val="00B93B7A"/>
    <w:rsid w:val="00BA13E8"/>
    <w:rsid w:val="00BB6602"/>
    <w:rsid w:val="00BE43A6"/>
    <w:rsid w:val="00BF01FC"/>
    <w:rsid w:val="00BF7F42"/>
    <w:rsid w:val="00C05F21"/>
    <w:rsid w:val="00C44001"/>
    <w:rsid w:val="00C8168D"/>
    <w:rsid w:val="00C87F06"/>
    <w:rsid w:val="00CB0FC0"/>
    <w:rsid w:val="00CE0261"/>
    <w:rsid w:val="00CF23CB"/>
    <w:rsid w:val="00CF750A"/>
    <w:rsid w:val="00CF78F4"/>
    <w:rsid w:val="00D40FD2"/>
    <w:rsid w:val="00D445CD"/>
    <w:rsid w:val="00D9366F"/>
    <w:rsid w:val="00D96BCC"/>
    <w:rsid w:val="00DD2919"/>
    <w:rsid w:val="00DE2E23"/>
    <w:rsid w:val="00DE7BA6"/>
    <w:rsid w:val="00E05CAB"/>
    <w:rsid w:val="00E333F3"/>
    <w:rsid w:val="00E47A67"/>
    <w:rsid w:val="00EA2FE2"/>
    <w:rsid w:val="00EC123D"/>
    <w:rsid w:val="00EC716E"/>
    <w:rsid w:val="00ED4BAA"/>
    <w:rsid w:val="00ED59BE"/>
    <w:rsid w:val="00EE1115"/>
    <w:rsid w:val="00EF08A5"/>
    <w:rsid w:val="00EF4CCE"/>
    <w:rsid w:val="00F2579B"/>
    <w:rsid w:val="00F62752"/>
    <w:rsid w:val="00F83FEB"/>
    <w:rsid w:val="00F90967"/>
    <w:rsid w:val="00FA0F91"/>
    <w:rsid w:val="00FB7C9A"/>
    <w:rsid w:val="00FC357F"/>
    <w:rsid w:val="00FD26DC"/>
    <w:rsid w:val="00FF09B2"/>
    <w:rsid w:val="00FF5A7E"/>
    <w:rsid w:val="00FF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905"/>
  <w15:chartTrackingRefBased/>
  <w15:docId w15:val="{2F73C78E-6120-4881-8E97-5E685262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CC"/>
  </w:style>
  <w:style w:type="paragraph" w:styleId="Heading1">
    <w:name w:val="heading 1"/>
    <w:basedOn w:val="Normal"/>
    <w:next w:val="Normal"/>
    <w:link w:val="Heading1Char"/>
    <w:uiPriority w:val="9"/>
    <w:qFormat/>
    <w:rsid w:val="00D96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BCC"/>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id-ID"/>
    </w:rPr>
  </w:style>
  <w:style w:type="paragraph" w:styleId="Heading3">
    <w:name w:val="heading 3"/>
    <w:basedOn w:val="Normal"/>
    <w:next w:val="Normal"/>
    <w:link w:val="Heading3Char"/>
    <w:uiPriority w:val="9"/>
    <w:unhideWhenUsed/>
    <w:qFormat/>
    <w:rsid w:val="00D96BCC"/>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BCC"/>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D96BCC"/>
    <w:rPr>
      <w:rFonts w:asciiTheme="majorHAnsi" w:eastAsiaTheme="majorEastAsia" w:hAnsiTheme="majorHAnsi" w:cstheme="majorBidi"/>
      <w:color w:val="1F3763" w:themeColor="accent1" w:themeShade="7F"/>
      <w:sz w:val="24"/>
      <w:szCs w:val="24"/>
      <w:lang w:val="id-ID"/>
    </w:rPr>
  </w:style>
  <w:style w:type="table" w:customStyle="1" w:styleId="TableGrid3">
    <w:name w:val="Table Grid3"/>
    <w:basedOn w:val="TableNormal"/>
    <w:next w:val="TableGrid"/>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BCC"/>
  </w:style>
  <w:style w:type="paragraph" w:styleId="Footer">
    <w:name w:val="footer"/>
    <w:basedOn w:val="Normal"/>
    <w:link w:val="FooterChar"/>
    <w:uiPriority w:val="99"/>
    <w:unhideWhenUsed/>
    <w:rsid w:val="00D9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BCC"/>
  </w:style>
  <w:style w:type="paragraph" w:styleId="ListParagraph">
    <w:name w:val="List Paragraph"/>
    <w:basedOn w:val="Normal"/>
    <w:link w:val="ListParagraphChar"/>
    <w:uiPriority w:val="34"/>
    <w:qFormat/>
    <w:rsid w:val="00D96BCC"/>
    <w:pPr>
      <w:spacing w:after="200" w:line="276" w:lineRule="auto"/>
      <w:ind w:left="720"/>
      <w:contextualSpacing/>
    </w:pPr>
    <w:rPr>
      <w:lang w:val="id-ID"/>
    </w:rPr>
  </w:style>
  <w:style w:type="character" w:customStyle="1" w:styleId="ListParagraphChar">
    <w:name w:val="List Paragraph Char"/>
    <w:link w:val="ListParagraph"/>
    <w:uiPriority w:val="34"/>
    <w:locked/>
    <w:rsid w:val="00D96BCC"/>
    <w:rPr>
      <w:lang w:val="id-ID"/>
    </w:rPr>
  </w:style>
  <w:style w:type="paragraph" w:styleId="Caption">
    <w:name w:val="caption"/>
    <w:basedOn w:val="Normal"/>
    <w:next w:val="Normal"/>
    <w:uiPriority w:val="35"/>
    <w:unhideWhenUsed/>
    <w:qFormat/>
    <w:rsid w:val="00D96BCC"/>
    <w:pPr>
      <w:spacing w:after="200" w:line="240" w:lineRule="auto"/>
    </w:pPr>
    <w:rPr>
      <w:b/>
      <w:bCs/>
      <w:color w:val="4472C4" w:themeColor="accent1"/>
      <w:sz w:val="18"/>
      <w:szCs w:val="18"/>
    </w:rPr>
  </w:style>
  <w:style w:type="character" w:styleId="PlaceholderText">
    <w:name w:val="Placeholder Text"/>
    <w:basedOn w:val="DefaultParagraphFont"/>
    <w:uiPriority w:val="99"/>
    <w:semiHidden/>
    <w:rsid w:val="00ED59BE"/>
    <w:rPr>
      <w:color w:val="808080"/>
    </w:rPr>
  </w:style>
  <w:style w:type="paragraph" w:styleId="BodyText">
    <w:name w:val="Body Text"/>
    <w:basedOn w:val="Normal"/>
    <w:link w:val="BodyTextChar"/>
    <w:uiPriority w:val="99"/>
    <w:unhideWhenUsed/>
    <w:rsid w:val="00653BBC"/>
    <w:pPr>
      <w:spacing w:after="120"/>
    </w:pPr>
  </w:style>
  <w:style w:type="character" w:customStyle="1" w:styleId="BodyTextChar">
    <w:name w:val="Body Text Char"/>
    <w:basedOn w:val="DefaultParagraphFont"/>
    <w:link w:val="BodyText"/>
    <w:uiPriority w:val="99"/>
    <w:rsid w:val="00653BBC"/>
  </w:style>
  <w:style w:type="paragraph" w:styleId="NormalWeb">
    <w:name w:val="Normal (Web)"/>
    <w:basedOn w:val="Normal"/>
    <w:uiPriority w:val="99"/>
    <w:unhideWhenUsed/>
    <w:rsid w:val="00483AD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241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497"/>
    <w:rPr>
      <w:rFonts w:ascii="Segoe UI" w:hAnsi="Segoe UI" w:cs="Segoe UI"/>
      <w:sz w:val="18"/>
      <w:szCs w:val="18"/>
    </w:rPr>
  </w:style>
  <w:style w:type="paragraph" w:customStyle="1" w:styleId="Default">
    <w:name w:val="Default"/>
    <w:rsid w:val="00A9178D"/>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9175">
      <w:bodyDiv w:val="1"/>
      <w:marLeft w:val="0"/>
      <w:marRight w:val="0"/>
      <w:marTop w:val="0"/>
      <w:marBottom w:val="0"/>
      <w:divBdr>
        <w:top w:val="none" w:sz="0" w:space="0" w:color="auto"/>
        <w:left w:val="none" w:sz="0" w:space="0" w:color="auto"/>
        <w:bottom w:val="none" w:sz="0" w:space="0" w:color="auto"/>
        <w:right w:val="none" w:sz="0" w:space="0" w:color="auto"/>
      </w:divBdr>
    </w:div>
    <w:div w:id="96560524">
      <w:bodyDiv w:val="1"/>
      <w:marLeft w:val="0"/>
      <w:marRight w:val="0"/>
      <w:marTop w:val="0"/>
      <w:marBottom w:val="0"/>
      <w:divBdr>
        <w:top w:val="none" w:sz="0" w:space="0" w:color="auto"/>
        <w:left w:val="none" w:sz="0" w:space="0" w:color="auto"/>
        <w:bottom w:val="none" w:sz="0" w:space="0" w:color="auto"/>
        <w:right w:val="none" w:sz="0" w:space="0" w:color="auto"/>
      </w:divBdr>
    </w:div>
    <w:div w:id="150025468">
      <w:bodyDiv w:val="1"/>
      <w:marLeft w:val="0"/>
      <w:marRight w:val="0"/>
      <w:marTop w:val="0"/>
      <w:marBottom w:val="0"/>
      <w:divBdr>
        <w:top w:val="none" w:sz="0" w:space="0" w:color="auto"/>
        <w:left w:val="none" w:sz="0" w:space="0" w:color="auto"/>
        <w:bottom w:val="none" w:sz="0" w:space="0" w:color="auto"/>
        <w:right w:val="none" w:sz="0" w:space="0" w:color="auto"/>
      </w:divBdr>
    </w:div>
    <w:div w:id="182667076">
      <w:bodyDiv w:val="1"/>
      <w:marLeft w:val="0"/>
      <w:marRight w:val="0"/>
      <w:marTop w:val="0"/>
      <w:marBottom w:val="0"/>
      <w:divBdr>
        <w:top w:val="none" w:sz="0" w:space="0" w:color="auto"/>
        <w:left w:val="none" w:sz="0" w:space="0" w:color="auto"/>
        <w:bottom w:val="none" w:sz="0" w:space="0" w:color="auto"/>
        <w:right w:val="none" w:sz="0" w:space="0" w:color="auto"/>
      </w:divBdr>
    </w:div>
    <w:div w:id="251427209">
      <w:bodyDiv w:val="1"/>
      <w:marLeft w:val="0"/>
      <w:marRight w:val="0"/>
      <w:marTop w:val="0"/>
      <w:marBottom w:val="0"/>
      <w:divBdr>
        <w:top w:val="none" w:sz="0" w:space="0" w:color="auto"/>
        <w:left w:val="none" w:sz="0" w:space="0" w:color="auto"/>
        <w:bottom w:val="none" w:sz="0" w:space="0" w:color="auto"/>
        <w:right w:val="none" w:sz="0" w:space="0" w:color="auto"/>
      </w:divBdr>
    </w:div>
    <w:div w:id="545876780">
      <w:bodyDiv w:val="1"/>
      <w:marLeft w:val="0"/>
      <w:marRight w:val="0"/>
      <w:marTop w:val="0"/>
      <w:marBottom w:val="0"/>
      <w:divBdr>
        <w:top w:val="none" w:sz="0" w:space="0" w:color="auto"/>
        <w:left w:val="none" w:sz="0" w:space="0" w:color="auto"/>
        <w:bottom w:val="none" w:sz="0" w:space="0" w:color="auto"/>
        <w:right w:val="none" w:sz="0" w:space="0" w:color="auto"/>
      </w:divBdr>
    </w:div>
    <w:div w:id="547569505">
      <w:bodyDiv w:val="1"/>
      <w:marLeft w:val="0"/>
      <w:marRight w:val="0"/>
      <w:marTop w:val="0"/>
      <w:marBottom w:val="0"/>
      <w:divBdr>
        <w:top w:val="none" w:sz="0" w:space="0" w:color="auto"/>
        <w:left w:val="none" w:sz="0" w:space="0" w:color="auto"/>
        <w:bottom w:val="none" w:sz="0" w:space="0" w:color="auto"/>
        <w:right w:val="none" w:sz="0" w:space="0" w:color="auto"/>
      </w:divBdr>
    </w:div>
    <w:div w:id="555551170">
      <w:bodyDiv w:val="1"/>
      <w:marLeft w:val="0"/>
      <w:marRight w:val="0"/>
      <w:marTop w:val="0"/>
      <w:marBottom w:val="0"/>
      <w:divBdr>
        <w:top w:val="none" w:sz="0" w:space="0" w:color="auto"/>
        <w:left w:val="none" w:sz="0" w:space="0" w:color="auto"/>
        <w:bottom w:val="none" w:sz="0" w:space="0" w:color="auto"/>
        <w:right w:val="none" w:sz="0" w:space="0" w:color="auto"/>
      </w:divBdr>
    </w:div>
    <w:div w:id="627857340">
      <w:bodyDiv w:val="1"/>
      <w:marLeft w:val="0"/>
      <w:marRight w:val="0"/>
      <w:marTop w:val="0"/>
      <w:marBottom w:val="0"/>
      <w:divBdr>
        <w:top w:val="none" w:sz="0" w:space="0" w:color="auto"/>
        <w:left w:val="none" w:sz="0" w:space="0" w:color="auto"/>
        <w:bottom w:val="none" w:sz="0" w:space="0" w:color="auto"/>
        <w:right w:val="none" w:sz="0" w:space="0" w:color="auto"/>
      </w:divBdr>
    </w:div>
    <w:div w:id="785660605">
      <w:bodyDiv w:val="1"/>
      <w:marLeft w:val="0"/>
      <w:marRight w:val="0"/>
      <w:marTop w:val="0"/>
      <w:marBottom w:val="0"/>
      <w:divBdr>
        <w:top w:val="none" w:sz="0" w:space="0" w:color="auto"/>
        <w:left w:val="none" w:sz="0" w:space="0" w:color="auto"/>
        <w:bottom w:val="none" w:sz="0" w:space="0" w:color="auto"/>
        <w:right w:val="none" w:sz="0" w:space="0" w:color="auto"/>
      </w:divBdr>
    </w:div>
    <w:div w:id="791285125">
      <w:bodyDiv w:val="1"/>
      <w:marLeft w:val="0"/>
      <w:marRight w:val="0"/>
      <w:marTop w:val="0"/>
      <w:marBottom w:val="0"/>
      <w:divBdr>
        <w:top w:val="none" w:sz="0" w:space="0" w:color="auto"/>
        <w:left w:val="none" w:sz="0" w:space="0" w:color="auto"/>
        <w:bottom w:val="none" w:sz="0" w:space="0" w:color="auto"/>
        <w:right w:val="none" w:sz="0" w:space="0" w:color="auto"/>
      </w:divBdr>
    </w:div>
    <w:div w:id="832184788">
      <w:bodyDiv w:val="1"/>
      <w:marLeft w:val="0"/>
      <w:marRight w:val="0"/>
      <w:marTop w:val="0"/>
      <w:marBottom w:val="0"/>
      <w:divBdr>
        <w:top w:val="none" w:sz="0" w:space="0" w:color="auto"/>
        <w:left w:val="none" w:sz="0" w:space="0" w:color="auto"/>
        <w:bottom w:val="none" w:sz="0" w:space="0" w:color="auto"/>
        <w:right w:val="none" w:sz="0" w:space="0" w:color="auto"/>
      </w:divBdr>
    </w:div>
    <w:div w:id="913049546">
      <w:bodyDiv w:val="1"/>
      <w:marLeft w:val="0"/>
      <w:marRight w:val="0"/>
      <w:marTop w:val="0"/>
      <w:marBottom w:val="0"/>
      <w:divBdr>
        <w:top w:val="none" w:sz="0" w:space="0" w:color="auto"/>
        <w:left w:val="none" w:sz="0" w:space="0" w:color="auto"/>
        <w:bottom w:val="none" w:sz="0" w:space="0" w:color="auto"/>
        <w:right w:val="none" w:sz="0" w:space="0" w:color="auto"/>
      </w:divBdr>
    </w:div>
    <w:div w:id="972640146">
      <w:bodyDiv w:val="1"/>
      <w:marLeft w:val="0"/>
      <w:marRight w:val="0"/>
      <w:marTop w:val="0"/>
      <w:marBottom w:val="0"/>
      <w:divBdr>
        <w:top w:val="none" w:sz="0" w:space="0" w:color="auto"/>
        <w:left w:val="none" w:sz="0" w:space="0" w:color="auto"/>
        <w:bottom w:val="none" w:sz="0" w:space="0" w:color="auto"/>
        <w:right w:val="none" w:sz="0" w:space="0" w:color="auto"/>
      </w:divBdr>
    </w:div>
    <w:div w:id="1037317764">
      <w:bodyDiv w:val="1"/>
      <w:marLeft w:val="0"/>
      <w:marRight w:val="0"/>
      <w:marTop w:val="0"/>
      <w:marBottom w:val="0"/>
      <w:divBdr>
        <w:top w:val="none" w:sz="0" w:space="0" w:color="auto"/>
        <w:left w:val="none" w:sz="0" w:space="0" w:color="auto"/>
        <w:bottom w:val="none" w:sz="0" w:space="0" w:color="auto"/>
        <w:right w:val="none" w:sz="0" w:space="0" w:color="auto"/>
      </w:divBdr>
    </w:div>
    <w:div w:id="1044793671">
      <w:bodyDiv w:val="1"/>
      <w:marLeft w:val="0"/>
      <w:marRight w:val="0"/>
      <w:marTop w:val="0"/>
      <w:marBottom w:val="0"/>
      <w:divBdr>
        <w:top w:val="none" w:sz="0" w:space="0" w:color="auto"/>
        <w:left w:val="none" w:sz="0" w:space="0" w:color="auto"/>
        <w:bottom w:val="none" w:sz="0" w:space="0" w:color="auto"/>
        <w:right w:val="none" w:sz="0" w:space="0" w:color="auto"/>
      </w:divBdr>
    </w:div>
    <w:div w:id="1145007328">
      <w:bodyDiv w:val="1"/>
      <w:marLeft w:val="0"/>
      <w:marRight w:val="0"/>
      <w:marTop w:val="0"/>
      <w:marBottom w:val="0"/>
      <w:divBdr>
        <w:top w:val="none" w:sz="0" w:space="0" w:color="auto"/>
        <w:left w:val="none" w:sz="0" w:space="0" w:color="auto"/>
        <w:bottom w:val="none" w:sz="0" w:space="0" w:color="auto"/>
        <w:right w:val="none" w:sz="0" w:space="0" w:color="auto"/>
      </w:divBdr>
    </w:div>
    <w:div w:id="1152058461">
      <w:bodyDiv w:val="1"/>
      <w:marLeft w:val="0"/>
      <w:marRight w:val="0"/>
      <w:marTop w:val="0"/>
      <w:marBottom w:val="0"/>
      <w:divBdr>
        <w:top w:val="none" w:sz="0" w:space="0" w:color="auto"/>
        <w:left w:val="none" w:sz="0" w:space="0" w:color="auto"/>
        <w:bottom w:val="none" w:sz="0" w:space="0" w:color="auto"/>
        <w:right w:val="none" w:sz="0" w:space="0" w:color="auto"/>
      </w:divBdr>
    </w:div>
    <w:div w:id="1155996846">
      <w:bodyDiv w:val="1"/>
      <w:marLeft w:val="0"/>
      <w:marRight w:val="0"/>
      <w:marTop w:val="0"/>
      <w:marBottom w:val="0"/>
      <w:divBdr>
        <w:top w:val="none" w:sz="0" w:space="0" w:color="auto"/>
        <w:left w:val="none" w:sz="0" w:space="0" w:color="auto"/>
        <w:bottom w:val="none" w:sz="0" w:space="0" w:color="auto"/>
        <w:right w:val="none" w:sz="0" w:space="0" w:color="auto"/>
      </w:divBdr>
    </w:div>
    <w:div w:id="1268385643">
      <w:bodyDiv w:val="1"/>
      <w:marLeft w:val="0"/>
      <w:marRight w:val="0"/>
      <w:marTop w:val="0"/>
      <w:marBottom w:val="0"/>
      <w:divBdr>
        <w:top w:val="none" w:sz="0" w:space="0" w:color="auto"/>
        <w:left w:val="none" w:sz="0" w:space="0" w:color="auto"/>
        <w:bottom w:val="none" w:sz="0" w:space="0" w:color="auto"/>
        <w:right w:val="none" w:sz="0" w:space="0" w:color="auto"/>
      </w:divBdr>
    </w:div>
    <w:div w:id="1276670576">
      <w:bodyDiv w:val="1"/>
      <w:marLeft w:val="0"/>
      <w:marRight w:val="0"/>
      <w:marTop w:val="0"/>
      <w:marBottom w:val="0"/>
      <w:divBdr>
        <w:top w:val="none" w:sz="0" w:space="0" w:color="auto"/>
        <w:left w:val="none" w:sz="0" w:space="0" w:color="auto"/>
        <w:bottom w:val="none" w:sz="0" w:space="0" w:color="auto"/>
        <w:right w:val="none" w:sz="0" w:space="0" w:color="auto"/>
      </w:divBdr>
    </w:div>
    <w:div w:id="1290748863">
      <w:bodyDiv w:val="1"/>
      <w:marLeft w:val="0"/>
      <w:marRight w:val="0"/>
      <w:marTop w:val="0"/>
      <w:marBottom w:val="0"/>
      <w:divBdr>
        <w:top w:val="none" w:sz="0" w:space="0" w:color="auto"/>
        <w:left w:val="none" w:sz="0" w:space="0" w:color="auto"/>
        <w:bottom w:val="none" w:sz="0" w:space="0" w:color="auto"/>
        <w:right w:val="none" w:sz="0" w:space="0" w:color="auto"/>
      </w:divBdr>
    </w:div>
    <w:div w:id="1370757786">
      <w:bodyDiv w:val="1"/>
      <w:marLeft w:val="0"/>
      <w:marRight w:val="0"/>
      <w:marTop w:val="0"/>
      <w:marBottom w:val="0"/>
      <w:divBdr>
        <w:top w:val="none" w:sz="0" w:space="0" w:color="auto"/>
        <w:left w:val="none" w:sz="0" w:space="0" w:color="auto"/>
        <w:bottom w:val="none" w:sz="0" w:space="0" w:color="auto"/>
        <w:right w:val="none" w:sz="0" w:space="0" w:color="auto"/>
      </w:divBdr>
    </w:div>
    <w:div w:id="1469318981">
      <w:bodyDiv w:val="1"/>
      <w:marLeft w:val="0"/>
      <w:marRight w:val="0"/>
      <w:marTop w:val="0"/>
      <w:marBottom w:val="0"/>
      <w:divBdr>
        <w:top w:val="none" w:sz="0" w:space="0" w:color="auto"/>
        <w:left w:val="none" w:sz="0" w:space="0" w:color="auto"/>
        <w:bottom w:val="none" w:sz="0" w:space="0" w:color="auto"/>
        <w:right w:val="none" w:sz="0" w:space="0" w:color="auto"/>
      </w:divBdr>
    </w:div>
    <w:div w:id="1528444220">
      <w:bodyDiv w:val="1"/>
      <w:marLeft w:val="0"/>
      <w:marRight w:val="0"/>
      <w:marTop w:val="0"/>
      <w:marBottom w:val="0"/>
      <w:divBdr>
        <w:top w:val="none" w:sz="0" w:space="0" w:color="auto"/>
        <w:left w:val="none" w:sz="0" w:space="0" w:color="auto"/>
        <w:bottom w:val="none" w:sz="0" w:space="0" w:color="auto"/>
        <w:right w:val="none" w:sz="0" w:space="0" w:color="auto"/>
      </w:divBdr>
    </w:div>
    <w:div w:id="1547765234">
      <w:bodyDiv w:val="1"/>
      <w:marLeft w:val="0"/>
      <w:marRight w:val="0"/>
      <w:marTop w:val="0"/>
      <w:marBottom w:val="0"/>
      <w:divBdr>
        <w:top w:val="none" w:sz="0" w:space="0" w:color="auto"/>
        <w:left w:val="none" w:sz="0" w:space="0" w:color="auto"/>
        <w:bottom w:val="none" w:sz="0" w:space="0" w:color="auto"/>
        <w:right w:val="none" w:sz="0" w:space="0" w:color="auto"/>
      </w:divBdr>
    </w:div>
    <w:div w:id="1596669260">
      <w:bodyDiv w:val="1"/>
      <w:marLeft w:val="0"/>
      <w:marRight w:val="0"/>
      <w:marTop w:val="0"/>
      <w:marBottom w:val="0"/>
      <w:divBdr>
        <w:top w:val="none" w:sz="0" w:space="0" w:color="auto"/>
        <w:left w:val="none" w:sz="0" w:space="0" w:color="auto"/>
        <w:bottom w:val="none" w:sz="0" w:space="0" w:color="auto"/>
        <w:right w:val="none" w:sz="0" w:space="0" w:color="auto"/>
      </w:divBdr>
    </w:div>
    <w:div w:id="1615744612">
      <w:bodyDiv w:val="1"/>
      <w:marLeft w:val="0"/>
      <w:marRight w:val="0"/>
      <w:marTop w:val="0"/>
      <w:marBottom w:val="0"/>
      <w:divBdr>
        <w:top w:val="none" w:sz="0" w:space="0" w:color="auto"/>
        <w:left w:val="none" w:sz="0" w:space="0" w:color="auto"/>
        <w:bottom w:val="none" w:sz="0" w:space="0" w:color="auto"/>
        <w:right w:val="none" w:sz="0" w:space="0" w:color="auto"/>
      </w:divBdr>
    </w:div>
    <w:div w:id="1685326779">
      <w:bodyDiv w:val="1"/>
      <w:marLeft w:val="0"/>
      <w:marRight w:val="0"/>
      <w:marTop w:val="0"/>
      <w:marBottom w:val="0"/>
      <w:divBdr>
        <w:top w:val="none" w:sz="0" w:space="0" w:color="auto"/>
        <w:left w:val="none" w:sz="0" w:space="0" w:color="auto"/>
        <w:bottom w:val="none" w:sz="0" w:space="0" w:color="auto"/>
        <w:right w:val="none" w:sz="0" w:space="0" w:color="auto"/>
      </w:divBdr>
    </w:div>
    <w:div w:id="1700088666">
      <w:bodyDiv w:val="1"/>
      <w:marLeft w:val="0"/>
      <w:marRight w:val="0"/>
      <w:marTop w:val="0"/>
      <w:marBottom w:val="0"/>
      <w:divBdr>
        <w:top w:val="none" w:sz="0" w:space="0" w:color="auto"/>
        <w:left w:val="none" w:sz="0" w:space="0" w:color="auto"/>
        <w:bottom w:val="none" w:sz="0" w:space="0" w:color="auto"/>
        <w:right w:val="none" w:sz="0" w:space="0" w:color="auto"/>
      </w:divBdr>
    </w:div>
    <w:div w:id="1803307319">
      <w:bodyDiv w:val="1"/>
      <w:marLeft w:val="0"/>
      <w:marRight w:val="0"/>
      <w:marTop w:val="0"/>
      <w:marBottom w:val="0"/>
      <w:divBdr>
        <w:top w:val="none" w:sz="0" w:space="0" w:color="auto"/>
        <w:left w:val="none" w:sz="0" w:space="0" w:color="auto"/>
        <w:bottom w:val="none" w:sz="0" w:space="0" w:color="auto"/>
        <w:right w:val="none" w:sz="0" w:space="0" w:color="auto"/>
      </w:divBdr>
    </w:div>
    <w:div w:id="1831092921">
      <w:bodyDiv w:val="1"/>
      <w:marLeft w:val="0"/>
      <w:marRight w:val="0"/>
      <w:marTop w:val="0"/>
      <w:marBottom w:val="0"/>
      <w:divBdr>
        <w:top w:val="none" w:sz="0" w:space="0" w:color="auto"/>
        <w:left w:val="none" w:sz="0" w:space="0" w:color="auto"/>
        <w:bottom w:val="none" w:sz="0" w:space="0" w:color="auto"/>
        <w:right w:val="none" w:sz="0" w:space="0" w:color="auto"/>
      </w:divBdr>
    </w:div>
    <w:div w:id="1867668000">
      <w:bodyDiv w:val="1"/>
      <w:marLeft w:val="0"/>
      <w:marRight w:val="0"/>
      <w:marTop w:val="0"/>
      <w:marBottom w:val="0"/>
      <w:divBdr>
        <w:top w:val="none" w:sz="0" w:space="0" w:color="auto"/>
        <w:left w:val="none" w:sz="0" w:space="0" w:color="auto"/>
        <w:bottom w:val="none" w:sz="0" w:space="0" w:color="auto"/>
        <w:right w:val="none" w:sz="0" w:space="0" w:color="auto"/>
      </w:divBdr>
    </w:div>
    <w:div w:id="21077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Berkas:Flowchart_Terminal.sv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hyperlink" Target="https://id.wikipedia.org/wiki/Berkas:Flowchart_Annotation.svg" TargetMode="External"/><Relationship Id="rId34" Type="http://schemas.openxmlformats.org/officeDocument/2006/relationships/image" Target="media/image16.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id.wikipedia.org/wiki/Berkas:Off_page_connector.png"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Berkas:Flowchart_Line.svg" TargetMode="External"/><Relationship Id="rId24" Type="http://schemas.openxmlformats.org/officeDocument/2006/relationships/image" Target="media/image10.png"/><Relationship Id="rId32" Type="http://schemas.openxmlformats.org/officeDocument/2006/relationships/image" Target="media/image14.jpeg"/><Relationship Id="rId37" Type="http://schemas.openxmlformats.org/officeDocument/2006/relationships/image" Target="media/image19.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id.wikipedia.org/wiki/Berkas:Flowchart_Process.svg" TargetMode="External"/><Relationship Id="rId23" Type="http://schemas.openxmlformats.org/officeDocument/2006/relationships/hyperlink" Target="https://id.wikipedia.org/wiki/Berkas:Flowchart_Predefined_Process.svg" TargetMode="Externa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image" Target="media/image3.jpeg"/><Relationship Id="rId19" Type="http://schemas.openxmlformats.org/officeDocument/2006/relationships/hyperlink" Target="https://id.wikipedia.org/wiki/Berkas:Flowchart_IO.svg" TargetMode="External"/><Relationship Id="rId31" Type="http://schemas.openxmlformats.org/officeDocument/2006/relationships/hyperlink" Target="https://id.wikipedia.org/w/index.php?title=Berkas:G-kontrol.JPG&amp;filetimestamp=20120427071032&am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id.wikipedia.org/wiki/Berkas:Flowchart_Connector.svg"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id.wikipedia.org/wiki/Berkas:Flowchart_Decision.svg" TargetMode="External"/><Relationship Id="rId25" Type="http://schemas.openxmlformats.org/officeDocument/2006/relationships/hyperlink" Target="https://id.wikipedia.org/wiki/Berkas:Flowchart_Preparation.svg" TargetMode="External"/><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b:Tag>
    <b:SourceType>Book</b:SourceType>
    <b:Guid>{868BD48B-F769-418B-9ECE-FE398FDD9335}</b:Guid>
    <b:Author>
      <b:Author>
        <b:Corporate>Romney, Marshall B.; Steinbart, Paul John</b:Corporate>
      </b:Author>
    </b:Author>
    <b:Title>Accounting Information Sysytems</b:Title>
    <b:Year>2014</b:Year>
    <b:Publisher>Pearson</b:Publisher>
    <b:City>n.p</b:City>
    <b:RefOrder>16</b:RefOrder>
  </b:Source>
  <b:Source>
    <b:Tag>Mul16</b:Tag>
    <b:SourceType>Book</b:SourceType>
    <b:Guid>{3546B63A-2953-4296-B7A8-7FCED77A931A}</b:Guid>
    <b:Author>
      <b:Author>
        <b:NameList>
          <b:Person>
            <b:Last>Mulyani</b:Last>
            <b:First>Sri</b:First>
          </b:Person>
        </b:NameList>
      </b:Author>
    </b:Author>
    <b:Title>Sistem Informasi Manajemen</b:Title>
    <b:Year>2016</b:Year>
    <b:City>Bandung</b:City>
    <b:RefOrder>20</b:RefOrder>
  </b:Source>
  <b:Source>
    <b:Tag>Sar13</b:Tag>
    <b:SourceType>JournalArticle</b:SourceType>
    <b:Guid>{959A64C7-C195-4973-A0F2-DB36A605B9B7}</b:Guid>
    <b:Author>
      <b:Author>
        <b:NameList>
          <b:Person>
            <b:Last>Sarifudin</b:Last>
            <b:First>Amir,</b:First>
            <b:Middle>Bambang Eka Purnama, Indah Uly Wardati</b:Middle>
          </b:Person>
        </b:NameList>
      </b:Author>
    </b:Author>
    <b:Title>Pembangunan Sistem Informasi Penggajian Pada Sekolah Dasar Negeri (SDN) Pacitan</b:Title>
    <b:Year>2013</b:Year>
    <b:City>Pacitan</b:City>
    <b:JournalName>Journal on Networking and Security – ISSN : 2303-5700</b:JournalName>
    <b:RefOrder>21</b:RefOrder>
  </b:Source>
  <b:Source>
    <b:Tag>Mus16</b:Tag>
    <b:SourceType>Book</b:SourceType>
    <b:Guid>{3997A8BA-3EF0-4DCE-98DB-CA5558C1DFB8}</b:Guid>
    <b:Author>
      <b:Author>
        <b:NameList>
          <b:Person>
            <b:Last>Muslihudin</b:Last>
            <b:First>Muhammad,</b:First>
            <b:Middle>Oktafianto</b:Middle>
          </b:Person>
        </b:NameList>
      </b:Author>
    </b:Author>
    <b:Title>Analisis dan Perancangan Sistem Informasi  Menggunakan Model Terstruktur dan UML</b:Title>
    <b:Year>2016</b:Year>
    <b:City>Yogyakarta</b:City>
    <b:Publisher>CV AndiOffset</b:Publisher>
    <b:RefOrder>22</b:RefOrder>
  </b:Source>
  <b:Source>
    <b:Tag>RJu15</b:Tag>
    <b:SourceType>Book</b:SourceType>
    <b:Guid>{B8EA0931-27A9-480F-8934-767637640E69}</b:Guid>
    <b:Title>Analisis Kesuksesan Implementasi Sistem Informasi Skripsi pada Program Studi Teknik Informatika Universitas Pembangunan Nasional “Veteran” Yogyakarta</b:Title>
    <b:Year>2015</b:Year>
    <b:City>Yogyakarta</b:City>
    <b:Author>
      <b:Author>
        <b:Corporate>R Jumardi, E Nugroho, I Hidayah</b:Corporate>
      </b:Author>
    </b:Author>
    <b:RefOrder>23</b:RefOrder>
  </b:Source>
  <b:Source>
    <b:Tag>Sug14</b:Tag>
    <b:SourceType>Book</b:SourceType>
    <b:Guid>{75408771-CCC8-4F5F-B936-96BE506BD2BC}</b:Guid>
    <b:Author>
      <b:Author>
        <b:NameList>
          <b:Person>
            <b:Last>Sugiyono</b:Last>
          </b:Person>
        </b:NameList>
      </b:Author>
    </b:Author>
    <b:Title>Metode Penelitian Kuantitatif Kualitatif dan R&amp;D</b:Title>
    <b:Year>2014</b:Year>
    <b:City>Bandung</b:City>
    <b:Publisher>Alfabeta</b:Publisher>
    <b:RefOrder>24</b:RefOrder>
  </b:Source>
  <b:Source>
    <b:Tag>Aan14</b:Tag>
    <b:SourceType>Book</b:SourceType>
    <b:Guid>{7DBE486F-AFA8-4A0E-B82C-2F922850C209}</b:Guid>
    <b:Author>
      <b:Author>
        <b:NameList>
          <b:Person>
            <b:Last>Aan Komariahm</b:Last>
            <b:First>Djam'an</b:First>
            <b:Middle>Satori</b:Middle>
          </b:Person>
        </b:NameList>
      </b:Author>
    </b:Author>
    <b:Title>Metodologi Penelitian Kualitatif</b:Title>
    <b:Year>2014</b:Year>
    <b:City>Bandung</b:City>
    <b:Publisher>Alfabeta</b:Publisher>
    <b:RefOrder>25</b:RefOrder>
  </b:Source>
  <b:Source>
    <b:Tag>Jog05</b:Tag>
    <b:SourceType>Book</b:SourceType>
    <b:Guid>{AE59998E-F49A-452B-B0F5-687054879816}</b:Guid>
    <b:Author>
      <b:Author>
        <b:NameList>
          <b:Person>
            <b:Last>Jogiyanto</b:Last>
          </b:Person>
        </b:NameList>
      </b:Author>
    </b:Author>
    <b:Title>Analisis dan Desain Sistem Informasi : Pendekatan terstruktur teori dan praktik aplikasi bisnis</b:Title>
    <b:Year>2005</b:Year>
    <b:City>Yogyakarta</b:City>
    <b:Publisher>Andi</b:Publisher>
    <b:RefOrder>26</b:RefOrder>
  </b:Source>
  <b:Source>
    <b:Tag>Jua15</b:Tag>
    <b:SourceType>JournalArticle</b:SourceType>
    <b:Guid>{26B2E404-753F-46B6-A177-C1D86D22A903}</b:Guid>
    <b:Author>
      <b:Author>
        <b:Corporate>Juansyah, Andi</b:Corporate>
      </b:Author>
    </b:Author>
    <b:Title>Pembangunan Aplikasi Child Tracker Berbasis Assisted - Global Positioning System (A- GPS) Dengan Platform Android</b:Title>
    <b:Year>2015</b:Year>
    <b:JournalName>Jurnal Ilmiah Komputer dan Informatika (KOMPUTA)</b:JournalName>
    <b:Volume>I</b:Volume>
    <b:RefOrder>27</b:RefOrder>
  </b:Source>
  <b:Source>
    <b:Tag>And15</b:Tag>
    <b:SourceType>JournalArticle</b:SourceType>
    <b:Guid>{F49A7AF6-2D45-4D51-8768-306776C1AF96}</b:Guid>
    <b:Author>
      <b:Author>
        <b:Corporate>Juansyah, Andi</b:Corporate>
      </b:Author>
    </b:Author>
    <b:JournalName>Jurnal Ilmiah Komputer dan Informatika (KOMPUTA)</b:JournalName>
    <b:Year>2015</b:Year>
    <b:Title>Pembangunan Aplikasi Child Tracker Berbasis Assisted - Global Positioning System (A- GPS) Dengan Platform Android</b:Title>
    <b:Volume>I</b:Volume>
    <b:URL>https://elib.unikom.ac.id/files/disk1/673/jbptunikompp-gdl-andijuansy-33648-11-20.unik-a.pdf</b:URL>
    <b:RefOrder>28</b:RefOrder>
  </b:Source>
  <b:Source>
    <b:Tag>Gat13</b:Tag>
    <b:SourceType>Book</b:SourceType>
    <b:Guid>{C9B75E31-A252-4CC1-9EB3-44A6CE02C0CB}</b:Guid>
    <b:Author>
      <b:Author>
        <b:NameList>
          <b:Person>
            <b:Last>Gata W</b:Last>
            <b:First>Gata</b:First>
            <b:Middle>G</b:Middle>
          </b:Person>
        </b:NameList>
      </b:Author>
    </b:Author>
    <b:Title>Sukses Membangun Aplikasi Penjualan dengan Java</b:Title>
    <b:Year>2013</b:Year>
    <b:City>Jakarta</b:City>
    <b:Publisher>Elex Media Komputindo</b:Publisher>
    <b:RefOrder>29</b:RefOrder>
  </b:Source>
  <b:Source>
    <b:Tag>Hen16</b:Tag>
    <b:SourceType>JournalArticle</b:SourceType>
    <b:Guid>{6C1344EF-4075-41D4-96CB-611D12D864B8}</b:Guid>
    <b:Author>
      <b:Author>
        <b:NameList>
          <b:Person>
            <b:Last>Hendini</b:Last>
            <b:First>Ade</b:First>
          </b:Person>
        </b:NameList>
      </b:Author>
    </b:Author>
    <b:Title>Pemodelan UML Sistem Informasi Monitoring Penjualan dan Stok Barang (Studi Kasus : Distro Zhezha Pontianak)</b:Title>
    <b:Year>2016</b:Year>
    <b:City>Pontianak</b:City>
    <b:JournalName>Jurnal Khatulitiwa Informatika, IV</b:JournalName>
    <b:RefOrder>30</b:RefOrder>
  </b:Source>
  <b:Source>
    <b:Tag>Ade163</b:Tag>
    <b:SourceType>JournalArticle</b:SourceType>
    <b:Guid>{2C0C937B-5A5B-4EF5-AD0D-BFC278D4BE47}</b:Guid>
    <b:Author>
      <b:Author>
        <b:Corporate>Hendini, Ade</b:Corporate>
      </b:Author>
    </b:Author>
    <b:Title>Pemodelan UML Sistem Informasi Monitorng Penjualan dan Stok Barang ( Studi Kasus : Distro Zhezha Pontianak)</b:Title>
    <b:JournalName>Jurnal Khatulistiwa Informatika</b:JournalName>
    <b:Year>2016</b:Year>
    <b:Volume>IV</b:Volume>
    <b:URL>https://www.neliti.com/id/publications/280381/pemodelan-uml-sistem-informasi-monitoring-penjualan-dan-stok-barang-studi-kasus</b:URL>
    <b:RefOrder>31</b:RefOrder>
  </b:Source>
  <b:Source>
    <b:Tag>Suk13</b:Tag>
    <b:SourceType>Book</b:SourceType>
    <b:Guid>{CD6EEC9C-A796-4AF3-A53F-EA96F3E216DF}</b:Guid>
    <b:Author>
      <b:Author>
        <b:NameList>
          <b:Person>
            <b:Last>Sukamto</b:Last>
            <b:First>Shalahuddin</b:First>
          </b:Person>
        </b:NameList>
      </b:Author>
    </b:Author>
    <b:Title>Analisa dan Desain Sistem Informasi</b:Title>
    <b:Year>2013</b:Year>
    <b:City>Yogyakarta</b:City>
    <b:Publisher>Andi Offset</b:Publisher>
    <b:RefOrder>32</b:RefOrder>
  </b:Source>
  <b:Source>
    <b:Tag>Put16</b:Tag>
    <b:SourceType>JournalArticle</b:SourceType>
    <b:Guid>{C8C5A476-2806-4CB5-94B2-BF10803A1E3C}</b:Guid>
    <b:Author>
      <b:Author>
        <b:NameList>
          <b:Person>
            <b:Last>Putri N. E</b:Last>
            <b:First>Azpa</b:First>
            <b:Middle>S</b:Middle>
          </b:Person>
        </b:NameList>
      </b:Author>
    </b:Author>
    <b:Title>Sistem Informasi Pengolahan Data Pendidikan Anak Usia Dini (PAUD) Terpadu Amalia Syukra Padang</b:Title>
    <b:Year>2016</b:Year>
    <b:JournalName>Jurnal Edik Informatika, II.</b:JournalName>
    <b:RefOrder>17</b:RefOrder>
  </b:Source>
  <b:Source>
    <b:Tag>Sis11</b:Tag>
    <b:SourceType>JournalArticle</b:SourceType>
    <b:Guid>{23652EB9-EE67-41C7-9460-237A06D613F6}</b:Guid>
    <b:Author>
      <b:Author>
        <b:NameList>
          <b:Person>
            <b:Last>Siswanto</b:Last>
            <b:First>Suwarni</b:First>
          </b:Person>
        </b:NameList>
      </b:Author>
    </b:Author>
    <b:Title>SISTEM INFORMASI AKSES PELAYANAN MARKAS ( YANMA ) MENGGUNAKAN PHP DAN MYSQL DI POLDA BENGKULU</b:Title>
    <b:JournalName>Jurnal Media Infotama, VII</b:JournalName>
    <b:Year>2011</b:Year>
    <b:RefOrder>18</b:RefOrder>
  </b:Source>
  <b:Source>
    <b:Tag>Per17</b:Tag>
    <b:SourceType>Book</b:SourceType>
    <b:Guid>{B6E233C3-591B-4107-9279-3A5D8CD94D04}</b:Guid>
    <b:Author>
      <b:Author>
        <b:NameList>
          <b:Person>
            <b:Last>2017</b:Last>
            <b:First>Peraturan</b:First>
            <b:Middle>Badan Kepegawaian Negara Republik Indonesia Nomor 24 Tahun</b:Middle>
          </b:Person>
        </b:NameList>
      </b:Author>
    </b:Author>
    <b:Title>Tata Cara Pemberian Cuti Pegawai Negeri Sipil</b:Title>
    <b:Year>2017</b:Year>
    <b:City>Indonesia</b:City>
    <b:RefOrder>33</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7</b:RefOrder>
  </b:Source>
  <b:Source>
    <b:Tag>Muh15</b:Tag>
    <b:SourceType>Book</b:SourceType>
    <b:Guid>{EFB4E7B3-0764-432E-AF0E-E83704E43DE8}</b:Guid>
    <b:Title> Panduan Praktis Penilaian Kinerja Karyawan.</b:Title>
    <b:Year>2015</b:Year>
    <b:Author>
      <b:Author>
        <b:NameList>
          <b:Person>
            <b:Last>Budihardjo</b:Last>
            <b:First>Muhammad</b:First>
          </b:Person>
        </b:NameList>
      </b:Author>
    </b:Author>
    <b:City>Jakarta</b:City>
    <b:Publisher>Raih Asa Sukses</b:Publisher>
    <b:RefOrder>8</b:RefOrder>
  </b:Source>
  <b:Source>
    <b:Tag>Les13</b:Tag>
    <b:SourceType>JournalArticle</b:SourceType>
    <b:Guid>{82CCB997-ECD0-4B96-8DE5-BD2402D2FD24}</b:Guid>
    <b:Author>
      <b:Author>
        <b:NameList>
          <b:Person>
            <b:Last>Lestari</b:Last>
            <b:First>Sri</b:First>
          </b:Person>
        </b:NameList>
      </b:Author>
    </b:Author>
    <b:Title>Penerapan Metode Weighted Product ModelUntuk Seleksi Calon Karyawan</b:Title>
    <b:Year>2013</b:Year>
    <b:JournalName>Jurnal Sistem Informasi (JSI)</b:JournalName>
    <b:Pages>540-545</b:Pages>
    <b:RefOrder>15</b:RefOrder>
  </b:Source>
  <b:Source>
    <b:Tag>Sas17</b:Tag>
    <b:SourceType>JournalArticle</b:SourceType>
    <b:Guid>{7DF87972-257D-4668-8750-A717C6E2E977}</b:Guid>
    <b:Title>Penerapan Metode Waterfall Pada Desain Sistem Informasi Geografis Industri Kabupaten Tegal</b:Title>
    <b:Year>2017</b:Year>
    <b:JournalName>Jurnal Informatika </b:JournalName>
    <b:Pages>Jurnal Pengembangan IT (JPIT) Vol 2, No 1</b:Pages>
    <b:Author>
      <b:Author>
        <b:NameList>
          <b:Person>
            <b:Last>Sasmito</b:Last>
            <b:Middle>Wiro</b:Middle>
            <b:First>Ginanjar</b:First>
          </b:Person>
        </b:NameList>
      </b:Author>
    </b:Author>
    <b:RefOrder>34</b:RefOrder>
  </b:Source>
  <b:Source>
    <b:Tag>Som11</b:Tag>
    <b:SourceType>Book</b:SourceType>
    <b:Guid>{34081BDF-BCF3-49BB-BC02-AF3445E73803}</b:Guid>
    <b:Title>Software Engineering 9th Edition</b:Title>
    <b:Year>2011</b:Year>
    <b:Publisher>Addison-Wesley</b:Publisher>
    <b:Author>
      <b:Author>
        <b:NameList>
          <b:Person>
            <b:Last>Sommerville</b:Last>
            <b:First>I</b:First>
          </b:Person>
        </b:NameList>
      </b:Author>
    </b:Author>
    <b:RefOrder>35</b:RefOrder>
  </b:Source>
  <b:Source>
    <b:Tag>Som07</b:Tag>
    <b:SourceType>Book</b:SourceType>
    <b:Guid>{DE1487B5-25F2-4BA9-B131-58CCC195AABB}</b:Guid>
    <b:Title>Software Engineering 8</b:Title>
    <b:Year>2007</b:Year>
    <b:City>London</b:City>
    <b:Publisher>Addison-Wesley</b:Publisher>
    <b:Author>
      <b:Author>
        <b:NameList>
          <b:Person>
            <b:Last>Sommerville</b:Last>
            <b:First>Ian</b:First>
          </b:Person>
        </b:NameList>
      </b:Author>
    </b:Author>
    <b:RefOrder>36</b:RefOrder>
  </b:Source>
  <b:Source>
    <b:Tag>Fri16</b:Tag>
    <b:SourceType>JournalArticle</b:SourceType>
    <b:Guid>{6B61A41B-3C1E-4BF6-B0C6-A000F72F35CA}</b:Guid>
    <b:Title>RANCANGAN BANGUN SISTEM INFORMASI PERMINTAAN ATK BERBASIS INTRANET (STUDI KASUS: KEJAKSAAN NEGERI RANGKASBITUNG)</b:Title>
    <b:JournalName>KHATULISTIWA INFORMATIKA</b:JournalName>
    <b:Year>2016</b:Year>
    <b:Author>
      <b:Author>
        <b:NameList>
          <b:Person>
            <b:Last>Fridayanthie</b:Last>
            <b:Middle>Wida</b:Middle>
            <b:First>Eka</b:First>
          </b:Person>
          <b:Person>
            <b:Last>Mahdiati</b:Last>
            <b:First>Tias</b:First>
          </b:Person>
        </b:NameList>
      </b:Author>
    </b:Author>
    <b:RefOrder>37</b:RefOrder>
  </b:Source>
  <b:Source>
    <b:Tag>Sim10</b:Tag>
    <b:SourceType>Book</b:SourceType>
    <b:Guid>{7B480E33-4F50-44BF-8708-485AF4FA3395}</b:Guid>
    <b:Title>Perancangan Basis Data</b:Title>
    <b:Year>2010</b:Year>
    <b:City>Yogyakarta</b:City>
    <b:Publisher>CV. Andi Ofsset</b:Publisher>
    <b:Author>
      <b:Author>
        <b:NameList>
          <b:Person>
            <b:Last>Simarmata</b:Last>
            <b:First>Janner</b:First>
          </b:Person>
        </b:NameList>
      </b:Author>
    </b:Author>
    <b:RefOrder>38</b:RefOrder>
  </b:Source>
  <b:Source>
    <b:Tag>Edi09</b:Tag>
    <b:SourceType>JournalArticle</b:SourceType>
    <b:Guid>{A72D0E6E-CA0D-4E0F-B60C-12EEEAF9DD20}</b:Guid>
    <b:Title>Analisis Data dengan Menggunakan ERD dan Model Konseptual Data Warehouse</b:Title>
    <b:Year>2009</b:Year>
    <b:Pages>Vol. 5, No 1</b:Pages>
    <b:JournalName>Informatika </b:JournalName>
    <b:Author>
      <b:Author>
        <b:NameList>
          <b:Person>
            <b:Last>Edi</b:Last>
            <b:First>Doro</b:First>
          </b:Person>
          <b:Person>
            <b:Last>Betshani</b:Last>
            <b:First>Stevalin</b:First>
          </b:Person>
        </b:NameList>
      </b:Author>
    </b:Author>
    <b:RefOrder>39</b:RefOrder>
  </b:Source>
  <b:Source>
    <b:Tag>Placeholder1</b:Tag>
    <b:SourceType>Book</b:SourceType>
    <b:Guid>{D50EADDD-5335-442B-8EC7-5AD2AABD32B1}</b:Guid>
    <b:Title>Sukses Membangun Aplikasi Penjualan dengan Java</b:Title>
    <b:Year>2013</b:Year>
    <b:City>Jakarta</b:City>
    <b:Publisher>Elex Media Komputindo</b:Publisher>
    <b:Author>
      <b:Author>
        <b:Corporate>Gata, Windu; Gata, Grace;</b:Corporate>
      </b:Author>
    </b:Author>
    <b:RefOrder>19</b:RefOrder>
  </b:Source>
  <b:Source>
    <b:Tag>Nin12</b:Tag>
    <b:SourceType>JournalArticle</b:SourceType>
    <b:Guid>{2CB793BF-94D6-4E42-BF95-44833BB5F49D}</b:Guid>
    <b:Title>Sistem Pendukung Keputusan Untuk Merekomendasikan TV Layar Data Menggunakan Metode Weighted Product (WP)</b:Title>
    <b:Year>2012</b:Year>
    <b:JournalName>Skripsi. Universitas Kristen Satya Wacana</b:JournalName>
    <b:Author>
      <b:Author>
        <b:NameList>
          <b:Person>
            <b:Last>Ningrum</b:Last>
          </b:Person>
          <b:Person>
            <b:Last>Retno</b:Last>
            <b:First>Wahyu</b:First>
          </b:Person>
        </b:NameList>
      </b:Author>
    </b:Author>
    <b:RefOrder>40</b:RefOrder>
  </b:Source>
  <b:Source>
    <b:Tag>Aji12</b:Tag>
    <b:SourceType>JournalArticle</b:SourceType>
    <b:Guid>{512183C5-D782-401B-99CE-052EC09FF4A7}</b:Guid>
    <b:Author>
      <b:Author>
        <b:NameList>
          <b:Person>
            <b:Last>Ajiwerdhi</b:Last>
            <b:First>A.A.G.P,</b:First>
            <b:Middle>Kesiman , M.W.A</b:Middle>
          </b:Person>
          <b:Person>
            <b:Last>Wirawan</b:Last>
            <b:First>IM.</b:First>
            <b:Middle>A</b:Middle>
          </b:Person>
        </b:NameList>
      </b:Author>
    </b:Author>
    <b:Title>Pengembangan Sistem Pendukung Keputusan Berbasis Mobila Untuk Pengisian Kartu Rencana Studi Dengan Fuzzy Multi-Attribute Decision Making (FMADM) Metode Simple Additive Weighting (SAW) Di Jurusan Pendidikan Teknik Informatika Universitas Pendidikan Ganesha</b:Title>
    <b:JournalName>Jurnal Nasional Pendidikan Teknik Informatika (JANAPATI) 1 (2): 153 – 165.</b:JournalName>
    <b:Year>2012</b:Year>
    <b:RefOrder>41</b:RefOrder>
  </b:Source>
  <b:Source>
    <b:Tag>Tur05</b:Tag>
    <b:SourceType>Book</b:SourceType>
    <b:Guid>{C842972E-84DF-4CF0-865C-D283EA9FD83C}</b:Guid>
    <b:Title>Decision Support sistems and Intelligent Sistems Edisi 7 Jilid 1</b:Title>
    <b:Year>2005</b:Year>
    <b:City>Yogyakarta</b:City>
    <b:Publisher>Andi Offset</b:Publisher>
    <b:Author>
      <b:Author>
        <b:NameList>
          <b:Person>
            <b:Last>Turban</b:Last>
            <b:First>E</b:First>
          </b:Person>
        </b:NameList>
      </b:Author>
    </b:Author>
    <b:RefOrder>42</b:RefOrder>
  </b:Source>
  <b:Source>
    <b:Tag>Dai01</b:Tag>
    <b:SourceType>Book</b:SourceType>
    <b:Guid>{198E5DE8-74C1-4755-ABB0-2C70AAAD2563}</b:Guid>
    <b:Author>
      <b:Author>
        <b:NameList>
          <b:Person>
            <b:Last>Daihani</b:Last>
          </b:Person>
          <b:Person>
            <b:Last>Umar</b:Last>
            <b:First>Dadan</b:First>
          </b:Person>
        </b:NameList>
      </b:Author>
    </b:Author>
    <b:Title>Sistem Pendukung Keputusan</b:Title>
    <b:Year>2001</b:Year>
    <b:City>Jakarta</b:City>
    <b:Publisher>Elex Media Komputindo</b:Publisher>
    <b:RefOrder>43</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1</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2</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3</b:RefOrder>
  </b:Source>
  <b:Source>
    <b:Tag>Idr12</b:Tag>
    <b:SourceType>Book</b:SourceType>
    <b:Guid>{BAA94436-B3EE-470A-B7BD-BCE7873D3BB8}</b:Guid>
    <b:Author>
      <b:Author>
        <b:NameList>
          <b:Person>
            <b:Last>Idris</b:Last>
          </b:Person>
          <b:Person>
            <b:Last>Lestari</b:Last>
            <b:First>Sri</b:First>
            <b:Middle>Ani</b:Middle>
          </b:Person>
        </b:NameList>
      </b:Author>
    </b:Author>
    <b:Title>Analisa Perbandingan Metode Analytical Hierarchy Process (AHP) dan Simple Additive Weighting (SAW).</b:Title>
    <b:Year>2012</b:Year>
    <b:City>Gorontalo</b:City>
    <b:RefOrder>14</b:RefOrder>
  </b:Source>
  <b:Source>
    <b:Tag>Rul</b:Tag>
    <b:SourceType>JournalArticle</b:SourceType>
    <b:Guid>{B3362FC6-FDDC-497C-A918-64EEF6D911B8}</b:Guid>
    <b:Title>SISTEM PENILAIAN KINERJA KARYAWAN MENGGUNAKAN METODE SIMPLE ADDITIVE WEIGHTING (SAW)</b:Title>
    <b:Author>
      <b:Author>
        <b:NameList>
          <b:Person>
            <b:Last>Mujiastuti</b:Last>
            <b:First>Rully</b:First>
          </b:Person>
          <b:Person>
            <b:Last>Komariyah</b:Last>
            <b:First>Nur</b:First>
          </b:Person>
          <b:Person>
            <b:Last>Hasbi</b:Last>
            <b:First>Muhammad</b:First>
          </b:Person>
        </b:NameList>
      </b:Author>
    </b:Author>
    <b:JournalName>jurnal.umj.ac.id</b:JournalName>
    <b:Year>2019</b:Year>
    <b:RefOrder>4</b:RefOrder>
  </b:Source>
  <b:Source>
    <b:Tag>Und05</b:Tag>
    <b:SourceType>Book</b:SourceType>
    <b:Guid>{E8AD4FCC-D691-4F1A-9BA6-E97454EB9B53}</b:Guid>
    <b:Year>2005</b:Year>
    <b:Author>
      <b:Author>
        <b:Corporate>Undang-Undang RI No. 14</b:Corporate>
      </b:Author>
    </b:Author>
    <b:RefOrder>6</b:RefOrder>
  </b:Source>
  <b:Source>
    <b:Tag>UPM17</b:Tag>
    <b:SourceType>Report</b:SourceType>
    <b:Guid>{5DA3916A-21D2-40F4-BB70-F2B2C8DC4C34}</b:Guid>
    <b:Author>
      <b:Author>
        <b:NameList>
          <b:Person>
            <b:Last>FTUMJ</b:Last>
            <b:First>UPM</b:First>
          </b:Person>
        </b:NameList>
      </b:Author>
    </b:Author>
    <b:Title>Pedoman Monev Pembelajaran</b:Title>
    <b:Year>2017</b:Year>
    <b:Publisher>Fakultas Teknik Universitas Muhammadiyah Jakarta</b:Publisher>
    <b:RefOrder>9</b:RefOrder>
  </b:Source>
  <b:Source>
    <b:Tag>Dew16</b:Tag>
    <b:SourceType>JournalArticle</b:SourceType>
    <b:Guid>{0EB309C6-ADFD-42B2-BDD7-0D2F1B59398B}</b:Guid>
    <b:Title>Membangun Sistem Penunjang Keputusan Untuk Investasi Saham dengan metode SAW</b:Title>
    <b:Year>2016</b:Year>
    <b:JournalName>Seminar Riset Teknologi Informasi (SRITI)</b:JournalName>
    <b:Pages>1-9</b:Pages>
    <b:Author>
      <b:Author>
        <b:NameList>
          <b:Person>
            <b:Last>Dewanto</b:Last>
            <b:Middle>Joko</b:Middle>
            <b:First>Ignatius</b:First>
          </b:Person>
          <b:Person>
            <b:Last>Arrozi</b:Last>
            <b:First>MF</b:First>
          </b:Person>
        </b:NameList>
      </b:Author>
    </b:Author>
    <b:RefOrder>10</b:RefOrder>
  </b:Source>
  <b:Source>
    <b:Tag>ETu11</b:Tag>
    <b:SourceType>Book</b:SourceType>
    <b:Guid>{DAE7E058-9A3D-4002-B0E9-F163EE0CCBB1}</b:Guid>
    <b:Title>Decision Support and Business</b:Title>
    <b:Year>2011</b:Year>
    <b:City>New Jersey</b:City>
    <b:Author>
      <b:Author>
        <b:NameList>
          <b:Person>
            <b:Last>Turban</b:Last>
            <b:First>E</b:First>
          </b:Person>
          <b:Person>
            <b:Last>Sharda</b:Last>
            <b:First>R.</b:First>
          </b:Person>
          <b:Person>
            <b:Last>Delen</b:Last>
            <b:First>D.</b:First>
          </b:Person>
        </b:NameList>
      </b:Author>
    </b:Author>
    <b:RefOrder>11</b:RefOrder>
  </b:Source>
  <b:Source>
    <b:Tag>Com16</b:Tag>
    <b:SourceType>Book</b:SourceType>
    <b:Guid>{94CB6315-DD9F-42E7-87B6-F94DEE930F63}</b:Guid>
    <b:Title>Comparative Analysis of MCDM Methods for the Assessment of Sustainable Housing Affordability</b:Title>
    <b:Year>2016</b:Year>
    <b:Author>
      <b:Author>
        <b:NameList>
          <b:Person>
            <b:Last>Mulliner</b:Last>
          </b:Person>
          <b:Person>
            <b:Last>Malys</b:Last>
          </b:Person>
          <b:Person>
            <b:Last>Maliene</b:Last>
          </b:Person>
        </b:NameList>
      </b:Author>
    </b:Author>
    <b:RefOrder>12</b:RefOrder>
  </b:Source>
  <b:Source>
    <b:Tag>Asa18</b:Tag>
    <b:SourceType>Book</b:SourceType>
    <b:Guid>{420D8609-C946-440D-9504-D24A4B984D62}</b:Guid>
    <b:Author>
      <b:Author>
        <b:NameList>
          <b:Person>
            <b:Last>Asadabadi</b:Last>
          </b:Person>
        </b:NameList>
      </b:Author>
    </b:Author>
    <b:Title>The Stratified Multi-Criteria Decision-Making Method. Knowledge-Based Systems</b:Title>
    <b:Year>2018</b:Year>
    <b:RefOrder>13</b:RefOrder>
  </b:Source>
  <b:Source>
    <b:Tag>Fat15</b:Tag>
    <b:SourceType>JournalArticle</b:SourceType>
    <b:Guid>{D331DE4D-6F50-4416-91C0-5F4F1E72C4A8}</b:Guid>
    <b:Title>SISTEM PENILAIAN DOSEN TELADAN MENGGUNAKAN METODE SAW ( SIMPLE ADDITIVE WEIGHTING)  DI UNIVERSITAS NUSANTARA PGRI KEDIRI</b:Title>
    <b:Year>2015</b:Year>
    <b:Author>
      <b:Author>
        <b:NameList>
          <b:Person>
            <b:Last>Rohman</b:Last>
            <b:First>Fatkur</b:First>
          </b:Person>
          <b:Person>
            <b:Last>Setiawan</b:Last>
            <b:First>Ahmad</b:First>
            <b:Middle>Bagus</b:Middle>
          </b:Person>
        </b:NameList>
      </b:Author>
    </b:Author>
    <b:RefOrder>5</b:RefOrder>
  </b:Source>
</b:Sources>
</file>

<file path=customXml/itemProps1.xml><?xml version="1.0" encoding="utf-8"?>
<ds:datastoreItem xmlns:ds="http://schemas.openxmlformats.org/officeDocument/2006/customXml" ds:itemID="{A40AEDC2-5471-46CF-A16F-C771D09D3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23</Pages>
  <Words>3855</Words>
  <Characters>21978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120</cp:revision>
  <dcterms:created xsi:type="dcterms:W3CDTF">2020-04-13T03:43:00Z</dcterms:created>
  <dcterms:modified xsi:type="dcterms:W3CDTF">2020-06-28T04:01:00Z</dcterms:modified>
</cp:coreProperties>
</file>