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42608" w14:textId="77777777" w:rsidR="00D96BCC" w:rsidRPr="00897817" w:rsidRDefault="00D96BCC" w:rsidP="00D96BCC">
      <w:pPr>
        <w:pStyle w:val="Heading1"/>
        <w:jc w:val="center"/>
        <w:rPr>
          <w:rFonts w:ascii="Times New Roman" w:hAnsi="Times New Roman" w:cs="Times New Roman"/>
          <w:b/>
          <w:bCs/>
          <w:color w:val="000000" w:themeColor="text1"/>
          <w:lang w:val="id-ID"/>
        </w:rPr>
      </w:pPr>
      <w:bookmarkStart w:id="0" w:name="_Toc31716862"/>
      <w:bookmarkStart w:id="1" w:name="_Toc32298947"/>
      <w:r w:rsidRPr="00897817">
        <w:rPr>
          <w:rFonts w:ascii="Times New Roman" w:hAnsi="Times New Roman" w:cs="Times New Roman"/>
          <w:b/>
          <w:bCs/>
          <w:color w:val="000000" w:themeColor="text1"/>
        </w:rPr>
        <w:t xml:space="preserve">BAB </w:t>
      </w:r>
      <w:bookmarkEnd w:id="0"/>
      <w:r w:rsidRPr="00897817">
        <w:rPr>
          <w:rFonts w:ascii="Times New Roman" w:hAnsi="Times New Roman" w:cs="Times New Roman"/>
          <w:b/>
          <w:bCs/>
          <w:color w:val="000000" w:themeColor="text1"/>
          <w:lang w:val="id-ID"/>
        </w:rPr>
        <w:t>II</w:t>
      </w:r>
      <w:bookmarkEnd w:id="1"/>
    </w:p>
    <w:p w14:paraId="4F83F0C6" w14:textId="77777777" w:rsidR="00D96BCC" w:rsidRPr="00897817" w:rsidRDefault="00D96BCC" w:rsidP="00D96BCC">
      <w:pPr>
        <w:pStyle w:val="Heading1"/>
        <w:jc w:val="center"/>
        <w:rPr>
          <w:rFonts w:ascii="Times New Roman" w:hAnsi="Times New Roman" w:cs="Times New Roman"/>
          <w:b/>
          <w:bCs/>
          <w:color w:val="000000" w:themeColor="text1"/>
        </w:rPr>
      </w:pPr>
      <w:bookmarkStart w:id="2" w:name="_Toc31716863"/>
      <w:bookmarkStart w:id="3" w:name="_Toc32298948"/>
      <w:r w:rsidRPr="00897817">
        <w:rPr>
          <w:rFonts w:ascii="Times New Roman" w:hAnsi="Times New Roman" w:cs="Times New Roman"/>
          <w:b/>
          <w:bCs/>
          <w:color w:val="000000" w:themeColor="text1"/>
        </w:rPr>
        <w:t>LANDASAN TEORI</w:t>
      </w:r>
      <w:bookmarkEnd w:id="2"/>
      <w:bookmarkEnd w:id="3"/>
    </w:p>
    <w:p w14:paraId="13B8BD1D" w14:textId="6B6BE81F" w:rsidR="00D96BCC" w:rsidRDefault="00D96BCC" w:rsidP="00D96BCC">
      <w:pPr>
        <w:rPr>
          <w:color w:val="000000" w:themeColor="text1"/>
        </w:rPr>
      </w:pPr>
    </w:p>
    <w:p w14:paraId="25B4D078" w14:textId="77938ECC" w:rsidR="00FF09B2" w:rsidRPr="007E00AA" w:rsidRDefault="004C59EA" w:rsidP="007E00AA">
      <w:pPr>
        <w:pStyle w:val="Heading2"/>
        <w:spacing w:line="360" w:lineRule="auto"/>
        <w:jc w:val="both"/>
        <w:rPr>
          <w:rFonts w:ascii="Times New Roman" w:hAnsi="Times New Roman" w:cs="Times New Roman"/>
          <w:b/>
          <w:bCs/>
          <w:color w:val="auto"/>
          <w:sz w:val="24"/>
          <w:szCs w:val="24"/>
        </w:rPr>
      </w:pPr>
      <w:r w:rsidRPr="007E00AA">
        <w:rPr>
          <w:rFonts w:ascii="Times New Roman" w:hAnsi="Times New Roman" w:cs="Times New Roman"/>
          <w:b/>
          <w:bCs/>
          <w:color w:val="auto"/>
          <w:sz w:val="24"/>
          <w:szCs w:val="24"/>
        </w:rPr>
        <w:t>2.1</w:t>
      </w:r>
      <w:r w:rsidRPr="007E00AA">
        <w:rPr>
          <w:rFonts w:ascii="Times New Roman" w:hAnsi="Times New Roman" w:cs="Times New Roman"/>
          <w:b/>
          <w:bCs/>
          <w:color w:val="auto"/>
          <w:sz w:val="24"/>
          <w:szCs w:val="24"/>
        </w:rPr>
        <w:tab/>
        <w:t>Penelitian Terkait</w:t>
      </w:r>
    </w:p>
    <w:p w14:paraId="1E2752FD" w14:textId="21E7F19F" w:rsidR="00514652" w:rsidRPr="00514652" w:rsidRDefault="00514652" w:rsidP="00665F63">
      <w:pPr>
        <w:spacing w:after="0" w:line="360" w:lineRule="auto"/>
        <w:ind w:firstLine="720"/>
        <w:jc w:val="both"/>
        <w:rPr>
          <w:rFonts w:ascii="Times New Roman" w:hAnsi="Times New Roman"/>
          <w:sz w:val="24"/>
        </w:rPr>
      </w:pPr>
      <w:r>
        <w:rPr>
          <w:rFonts w:ascii="Times New Roman" w:hAnsi="Times New Roman" w:cs="Times New Roman"/>
          <w:sz w:val="24"/>
          <w:szCs w:val="24"/>
        </w:rPr>
        <w:t>Pada</w:t>
      </w:r>
      <w:r w:rsidR="00626C79">
        <w:rPr>
          <w:rFonts w:ascii="Times New Roman" w:hAnsi="Times New Roman" w:cs="Times New Roman"/>
          <w:sz w:val="24"/>
          <w:szCs w:val="24"/>
        </w:rPr>
        <w:t xml:space="preserve"> </w:t>
      </w:r>
      <w:r>
        <w:rPr>
          <w:rFonts w:ascii="Times New Roman" w:hAnsi="Times New Roman" w:cs="Times New Roman"/>
          <w:sz w:val="24"/>
          <w:szCs w:val="24"/>
          <w:lang w:val="id-ID"/>
        </w:rPr>
        <w:t>Penelitian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berjudul “Sistem Pendukung Keputusan Untuk Merekomendasi TV Layar Datar Menggunakan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 bertujuan untuk memberikan rekomendasi TV layar datar terbaik bagi konsumen. Kriteria dari sistem yang dibangun antara lain: harga, merek, resolusi, ukuran dan berat TV. Kriteria tersebut diperoleh dari hasil kuisioner terhadap 30 responden. Berdasarkan penelitian tersebut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dapat digunakan dalam perhitungan merekomendasi televisi, dan calon konsumen merasa terbantu dengan adanya sistem ini sebab hasil rekomendasi yang didapat sesuai dengan keinginan calon konsumen</w:t>
      </w:r>
      <w:r w:rsidR="009115C3">
        <w:rPr>
          <w:rFonts w:ascii="Times New Roman" w:hAnsi="Times New Roman" w:cs="Times New Roman"/>
          <w:sz w:val="24"/>
          <w:szCs w:val="24"/>
        </w:rPr>
        <w:t xml:space="preserve"> </w:t>
      </w:r>
      <w:sdt>
        <w:sdtPr>
          <w:rPr>
            <w:rFonts w:ascii="Times New Roman" w:hAnsi="Times New Roman" w:cs="Times New Roman"/>
            <w:sz w:val="24"/>
            <w:szCs w:val="24"/>
          </w:rPr>
          <w:id w:val="-350484529"/>
          <w:citation/>
        </w:sdtPr>
        <w:sdtEndPr/>
        <w:sdtContent>
          <w:r w:rsidR="009115C3">
            <w:rPr>
              <w:rFonts w:ascii="Times New Roman" w:hAnsi="Times New Roman" w:cs="Times New Roman"/>
              <w:sz w:val="24"/>
              <w:szCs w:val="24"/>
            </w:rPr>
            <w:fldChar w:fldCharType="begin"/>
          </w:r>
          <w:r w:rsidR="009115C3">
            <w:rPr>
              <w:rFonts w:ascii="Times New Roman" w:hAnsi="Times New Roman" w:cs="Times New Roman"/>
              <w:sz w:val="24"/>
              <w:szCs w:val="24"/>
            </w:rPr>
            <w:instrText xml:space="preserve"> CITATION Nin12 \l 1033 </w:instrText>
          </w:r>
          <w:r w:rsidR="009115C3">
            <w:rPr>
              <w:rFonts w:ascii="Times New Roman" w:hAnsi="Times New Roman" w:cs="Times New Roman"/>
              <w:sz w:val="24"/>
              <w:szCs w:val="24"/>
            </w:rPr>
            <w:fldChar w:fldCharType="separate"/>
          </w:r>
          <w:r w:rsidR="009115C3" w:rsidRPr="009115C3">
            <w:rPr>
              <w:rFonts w:ascii="Times New Roman" w:hAnsi="Times New Roman" w:cs="Times New Roman"/>
              <w:noProof/>
              <w:sz w:val="24"/>
              <w:szCs w:val="24"/>
            </w:rPr>
            <w:t>(Ningrum &amp; Retno, 2012)</w:t>
          </w:r>
          <w:r w:rsidR="009115C3">
            <w:rPr>
              <w:rFonts w:ascii="Times New Roman" w:hAnsi="Times New Roman" w:cs="Times New Roman"/>
              <w:sz w:val="24"/>
              <w:szCs w:val="24"/>
            </w:rPr>
            <w:fldChar w:fldCharType="end"/>
          </w:r>
        </w:sdtContent>
      </w:sdt>
    </w:p>
    <w:p w14:paraId="2D68FCCE" w14:textId="722030B9" w:rsidR="00FF5A7E" w:rsidRDefault="00665F63" w:rsidP="00DD291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Pr>
          <w:rFonts w:ascii="Times New Roman" w:hAnsi="Times New Roman" w:cs="Times New Roman"/>
          <w:sz w:val="24"/>
          <w:szCs w:val="24"/>
        </w:rPr>
        <w:t xml:space="preserve"> lainnya yang</w:t>
      </w:r>
      <w:r>
        <w:rPr>
          <w:rFonts w:ascii="Times New Roman" w:hAnsi="Times New Roman" w:cs="Times New Roman"/>
          <w:sz w:val="24"/>
          <w:szCs w:val="24"/>
          <w:lang w:val="id-ID"/>
        </w:rPr>
        <w:t xml:space="preserve"> berjudul “Pengembangan Sistem Pendukung Keputusan Berbasis Mobila Untuk Pengisian Kartu Rencana Studi Dengan </w:t>
      </w:r>
      <w:r>
        <w:rPr>
          <w:rFonts w:ascii="Times New Roman" w:hAnsi="Times New Roman" w:cs="Times New Roman"/>
          <w:i/>
          <w:iCs/>
          <w:sz w:val="24"/>
          <w:szCs w:val="24"/>
          <w:lang w:val="id-ID"/>
        </w:rPr>
        <w:t xml:space="preserve">Fuzzy Multi-Attribute Decision Making </w:t>
      </w:r>
      <w:r>
        <w:rPr>
          <w:rFonts w:ascii="Times New Roman" w:hAnsi="Times New Roman" w:cs="Times New Roman"/>
          <w:sz w:val="24"/>
          <w:szCs w:val="24"/>
          <w:lang w:val="id-ID"/>
        </w:rPr>
        <w:t xml:space="preserve">(FMADM)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Di Jurusan Pendidikan Teknik Informatika Universitas Pendidikan Ganesha Singaraja” bertujuan untuk membantu mahasiswa dalam pengisian KRS. Pengisian KRS berdasarkan pada KHS semester sebelumnya yang akan menentukan SKS maksimal yang dapat diambil siswa. Hasilnya dalam pengisian KRS terdapat daftar matakuliah yang disarankan dan tidak disarankan serta menghasilkan pemetaan matakuliah pada semester selanjutnya sehingga membantu mahasiswa dalam pemilihan matakuliah </w:t>
      </w:r>
      <w:sdt>
        <w:sdtPr>
          <w:rPr>
            <w:rFonts w:ascii="Times New Roman" w:hAnsi="Times New Roman" w:cs="Times New Roman"/>
            <w:sz w:val="24"/>
            <w:szCs w:val="24"/>
            <w:lang w:val="id-ID"/>
          </w:rPr>
          <w:id w:val="41868887"/>
          <w:citation/>
        </w:sdtPr>
        <w:sdtEndPr/>
        <w:sdtContent>
          <w:r w:rsidR="00BA13E8">
            <w:rPr>
              <w:rFonts w:ascii="Times New Roman" w:hAnsi="Times New Roman" w:cs="Times New Roman"/>
              <w:sz w:val="24"/>
              <w:szCs w:val="24"/>
              <w:lang w:val="id-ID"/>
            </w:rPr>
            <w:fldChar w:fldCharType="begin"/>
          </w:r>
          <w:r w:rsidR="00BA13E8">
            <w:rPr>
              <w:rFonts w:ascii="Times New Roman" w:hAnsi="Times New Roman" w:cs="Times New Roman"/>
              <w:sz w:val="24"/>
              <w:szCs w:val="24"/>
            </w:rPr>
            <w:instrText xml:space="preserve"> CITATION Aji12 \l 1033 </w:instrText>
          </w:r>
          <w:r w:rsidR="00BA13E8">
            <w:rPr>
              <w:rFonts w:ascii="Times New Roman" w:hAnsi="Times New Roman" w:cs="Times New Roman"/>
              <w:sz w:val="24"/>
              <w:szCs w:val="24"/>
              <w:lang w:val="id-ID"/>
            </w:rPr>
            <w:fldChar w:fldCharType="separate"/>
          </w:r>
          <w:r w:rsidR="00BA13E8" w:rsidRPr="00BA13E8">
            <w:rPr>
              <w:rFonts w:ascii="Times New Roman" w:hAnsi="Times New Roman" w:cs="Times New Roman"/>
              <w:noProof/>
              <w:sz w:val="24"/>
              <w:szCs w:val="24"/>
            </w:rPr>
            <w:t>(Ajiwerdhi &amp; Wirawan, 2012)</w:t>
          </w:r>
          <w:r w:rsidR="00BA13E8">
            <w:rPr>
              <w:rFonts w:ascii="Times New Roman" w:hAnsi="Times New Roman" w:cs="Times New Roman"/>
              <w:sz w:val="24"/>
              <w:szCs w:val="24"/>
              <w:lang w:val="id-ID"/>
            </w:rPr>
            <w:fldChar w:fldCharType="end"/>
          </w:r>
        </w:sdtContent>
      </w:sdt>
    </w:p>
    <w:p w14:paraId="57FA23B7" w14:textId="282A213C" w:rsidR="00241497" w:rsidRPr="00241497" w:rsidRDefault="00241497" w:rsidP="00241497">
      <w:pPr>
        <w:tabs>
          <w:tab w:val="left" w:pos="2528"/>
        </w:tabs>
        <w:spacing w:after="0" w:line="360" w:lineRule="auto"/>
        <w:ind w:firstLine="720"/>
        <w:jc w:val="both"/>
        <w:rPr>
          <w:rFonts w:ascii="Times New Roman" w:hAnsi="Times New Roman"/>
          <w:sz w:val="24"/>
          <w:szCs w:val="24"/>
        </w:rPr>
      </w:pPr>
      <w:r>
        <w:rPr>
          <w:rFonts w:ascii="Times New Roman" w:hAnsi="Times New Roman"/>
          <w:sz w:val="24"/>
          <w:szCs w:val="24"/>
        </w:rPr>
        <w:t xml:space="preserve">Penelitian ini meneruskan dari penelitian yang dilakukan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melakukan penilaian Tenaga Kependidikan terbaik di FTUMJ menggunakan metode </w:t>
      </w:r>
      <w:r>
        <w:rPr>
          <w:rFonts w:ascii="Times New Roman" w:hAnsi="Times New Roman"/>
          <w:i/>
          <w:iCs/>
          <w:sz w:val="24"/>
          <w:szCs w:val="24"/>
        </w:rPr>
        <w:t>Weighted Product.</w:t>
      </w:r>
      <w:r>
        <w:rPr>
          <w:rFonts w:ascii="Times New Roman" w:hAnsi="Times New Roman"/>
          <w:sz w:val="24"/>
          <w:szCs w:val="24"/>
        </w:rPr>
        <w:t xml:space="preserve"> Penelitian yang sejenis telah beberapa kali dilakukan, diantaranya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dilakukan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r>
        <w:rPr>
          <w:rFonts w:ascii="Times New Roman" w:hAnsi="Times New Roman"/>
          <w:spacing w:val="58"/>
          <w:sz w:val="24"/>
          <w:szCs w:val="24"/>
        </w:rPr>
        <w:t xml:space="preserve">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 xml:space="preserve">n (SPK)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 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r>
        <w:rPr>
          <w:rFonts w:ascii="Times New Roman" w:hAnsi="Times New Roman"/>
          <w:spacing w:val="3"/>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m</w:t>
      </w:r>
      <w:r>
        <w:rPr>
          <w:rFonts w:ascii="Times New Roman" w:hAnsi="Times New Roman"/>
          <w:spacing w:val="-1"/>
          <w:sz w:val="24"/>
          <w:szCs w:val="24"/>
        </w:rPr>
        <w:t>e</w:t>
      </w:r>
      <w:r>
        <w:rPr>
          <w:rFonts w:ascii="Times New Roman" w:hAnsi="Times New Roman"/>
          <w:sz w:val="24"/>
          <w:szCs w:val="24"/>
        </w:rPr>
        <w:t>tode</w:t>
      </w:r>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 abs</w:t>
      </w:r>
      <w:r>
        <w:rPr>
          <w:rFonts w:ascii="Times New Roman" w:hAnsi="Times New Roman"/>
          <w:spacing w:val="-1"/>
          <w:sz w:val="24"/>
          <w:szCs w:val="24"/>
        </w:rPr>
        <w:t>e</w:t>
      </w:r>
      <w:r>
        <w:rPr>
          <w:rFonts w:ascii="Times New Roman" w:hAnsi="Times New Roman"/>
          <w:sz w:val="24"/>
          <w:szCs w:val="24"/>
        </w:rPr>
        <w:t xml:space="preserve">nsi, </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 jam lembu</w:t>
      </w:r>
      <w:r>
        <w:rPr>
          <w:rFonts w:ascii="Times New Roman" w:hAnsi="Times New Roman"/>
          <w:spacing w:val="-1"/>
          <w:sz w:val="24"/>
          <w:szCs w:val="24"/>
        </w:rPr>
        <w:t>r</w:t>
      </w:r>
      <w:r>
        <w:rPr>
          <w:rFonts w:ascii="Times New Roman" w:hAnsi="Times New Roman"/>
          <w:sz w:val="24"/>
          <w:szCs w:val="24"/>
        </w:rPr>
        <w:t>, masa</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 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 d</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r>
        <w:rPr>
          <w:rFonts w:ascii="Times New Roman" w:hAnsi="Times New Roman"/>
          <w:sz w:val="24"/>
          <w:szCs w:val="24"/>
        </w:rPr>
        <w:t xml:space="preserv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r>
        <w:rPr>
          <w:rFonts w:ascii="Times New Roman" w:hAnsi="Times New Roman"/>
          <w:spacing w:val="2"/>
          <w:sz w:val="24"/>
          <w:szCs w:val="24"/>
        </w:rPr>
        <w:t xml:space="preserve"> </w:t>
      </w:r>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lastRenderedPageBreak/>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r>
        <w:rPr>
          <w:rFonts w:ascii="Times New Roman" w:hAnsi="Times New Roman"/>
          <w:spacing w:val="3"/>
          <w:sz w:val="24"/>
          <w:szCs w:val="24"/>
        </w:rPr>
        <w:t xml:space="preserve"> </w:t>
      </w:r>
      <w:r>
        <w:rPr>
          <w:rFonts w:ascii="Times New Roman" w:hAnsi="Times New Roman"/>
          <w:sz w:val="24"/>
          <w:szCs w:val="24"/>
        </w:rPr>
        <w:t>SPK 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 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a Asia 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metode</w:t>
      </w:r>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  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  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  (h</w:t>
      </w:r>
      <w:r>
        <w:rPr>
          <w:rFonts w:ascii="Times New Roman" w:hAnsi="Times New Roman"/>
          <w:spacing w:val="-2"/>
          <w:sz w:val="24"/>
          <w:szCs w:val="24"/>
        </w:rPr>
        <w:t>a</w:t>
      </w:r>
      <w:r>
        <w:rPr>
          <w:rFonts w:ascii="Times New Roman" w:hAnsi="Times New Roman"/>
          <w:sz w:val="24"/>
          <w:szCs w:val="24"/>
        </w:rPr>
        <w:t xml:space="preserve">sil </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r>
        <w:rPr>
          <w:rFonts w:ascii="Times New Roman" w:hAnsi="Times New Roman"/>
          <w:sz w:val="24"/>
          <w:szCs w:val="24"/>
        </w:rPr>
        <w:t>), 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r>
        <w:rPr>
          <w:rFonts w:ascii="Times New Roman" w:hAnsi="Times New Roman"/>
          <w:sz w:val="24"/>
          <w:szCs w:val="24"/>
        </w:rPr>
        <w:t xml:space="preserve">). Mujiastuti, dkk (2019) melakukan penilaian kinerja karyawan menggunakan metode </w:t>
      </w:r>
      <w:r>
        <w:rPr>
          <w:rFonts w:ascii="Times New Roman" w:hAnsi="Times New Roman"/>
        </w:rPr>
        <w:t xml:space="preserve">Metode </w:t>
      </w:r>
      <w:r>
        <w:rPr>
          <w:rFonts w:ascii="Times New Roman" w:hAnsi="Times New Roman"/>
          <w:i/>
        </w:rPr>
        <w:t xml:space="preserve">Simple Additive Weighting </w:t>
      </w:r>
      <w:r>
        <w:rPr>
          <w:rFonts w:ascii="Times New Roman" w:hAnsi="Times New Roman"/>
        </w:rPr>
        <w:t xml:space="preserve">(SAW) berdasarkan kriteria kehadiran, sikap, kerajinan, kualitas dan kuantitas. </w:t>
      </w:r>
    </w:p>
    <w:p w14:paraId="2A0050B9" w14:textId="77777777" w:rsidR="00FF5A7E" w:rsidRPr="00CE0261" w:rsidRDefault="00FF5A7E" w:rsidP="00FF5A7E">
      <w:pPr>
        <w:pStyle w:val="ListParagraph"/>
        <w:autoSpaceDE w:val="0"/>
        <w:autoSpaceDN w:val="0"/>
        <w:adjustRightInd w:val="0"/>
        <w:spacing w:after="0" w:line="360" w:lineRule="auto"/>
        <w:jc w:val="both"/>
        <w:rPr>
          <w:rFonts w:ascii="Times New Roman" w:hAnsi="Times New Roman" w:cs="Times New Roman"/>
          <w:sz w:val="24"/>
          <w:szCs w:val="24"/>
        </w:rPr>
      </w:pPr>
    </w:p>
    <w:p w14:paraId="2FB741AE" w14:textId="101E9B2F" w:rsidR="00FF5A7E" w:rsidRPr="00D40FD2" w:rsidRDefault="00FF5A7E" w:rsidP="00D40FD2">
      <w:pPr>
        <w:pStyle w:val="Heading2"/>
        <w:spacing w:line="360" w:lineRule="auto"/>
        <w:jc w:val="both"/>
        <w:rPr>
          <w:rFonts w:ascii="Times New Roman" w:eastAsia="Times New Roman" w:hAnsi="Times New Roman" w:cs="Times New Roman"/>
          <w:b/>
          <w:bCs/>
        </w:rPr>
      </w:pPr>
      <w:r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ab/>
      </w:r>
      <w:r w:rsidRPr="00D40FD2">
        <w:rPr>
          <w:rFonts w:ascii="Times New Roman" w:eastAsia="Times New Roman" w:hAnsi="Times New Roman" w:cs="Times New Roman"/>
          <w:b/>
          <w:bCs/>
          <w:color w:val="auto"/>
          <w:sz w:val="24"/>
          <w:szCs w:val="24"/>
        </w:rPr>
        <w:t>Penilaian Dosen dan Tenaga Kependidikan</w:t>
      </w:r>
      <w:r w:rsidRPr="00D40FD2">
        <w:rPr>
          <w:rFonts w:ascii="Times New Roman" w:eastAsia="Times New Roman" w:hAnsi="Times New Roman" w:cs="Times New Roman"/>
          <w:b/>
          <w:bCs/>
        </w:rPr>
        <w:tab/>
      </w:r>
    </w:p>
    <w:p w14:paraId="245F77B2"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p>
    <w:p w14:paraId="7D7FA613"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251332DF" w14:textId="77777777" w:rsidR="00FF5A7E" w:rsidRPr="00CE0261" w:rsidRDefault="00FF5A7E" w:rsidP="00FF5A7E">
      <w:pPr>
        <w:autoSpaceDE w:val="0"/>
        <w:autoSpaceDN w:val="0"/>
        <w:adjustRightInd w:val="0"/>
        <w:spacing w:after="0" w:line="360" w:lineRule="auto"/>
        <w:ind w:firstLine="720"/>
        <w:jc w:val="both"/>
        <w:rPr>
          <w:rFonts w:ascii="Times New Roman" w:hAnsi="Times New Roman" w:cs="Times New Roman"/>
          <w:sz w:val="24"/>
          <w:szCs w:val="24"/>
        </w:rPr>
      </w:pPr>
      <w:r w:rsidRPr="008B586A">
        <w:rPr>
          <w:rFonts w:ascii="Times New Roman" w:hAnsi="Times New Roman" w:cs="Times New Roman"/>
          <w:sz w:val="24"/>
          <w:szCs w:val="24"/>
          <w:lang w:val="id-ID"/>
        </w:rPr>
        <w:t xml:space="preserve">Pengertian penilaian </w:t>
      </w:r>
      <w:r w:rsidRPr="008B586A">
        <w:rPr>
          <w:rFonts w:ascii="Times New Roman" w:hAnsi="Times New Roman" w:cs="Times New Roman"/>
          <w:sz w:val="24"/>
          <w:szCs w:val="24"/>
        </w:rPr>
        <w:t xml:space="preserve">pemilihan </w:t>
      </w:r>
      <w:r>
        <w:rPr>
          <w:rFonts w:ascii="Times New Roman" w:hAnsi="Times New Roman" w:cs="Times New Roman"/>
          <w:sz w:val="24"/>
          <w:szCs w:val="24"/>
        </w:rPr>
        <w:t>Dosen dan Tenaga Kependidikan</w:t>
      </w:r>
      <w:r w:rsidRPr="008B586A">
        <w:rPr>
          <w:rFonts w:ascii="Times New Roman" w:hAnsi="Times New Roman" w:cs="Times New Roman"/>
          <w:sz w:val="24"/>
          <w:szCs w:val="24"/>
        </w:rPr>
        <w:t xml:space="preserve"> terbaik </w:t>
      </w:r>
      <w:r w:rsidRPr="008B586A">
        <w:rPr>
          <w:rFonts w:ascii="Times New Roman" w:hAnsi="Times New Roman" w:cs="Times New Roman"/>
          <w:sz w:val="24"/>
          <w:szCs w:val="24"/>
          <w:lang w:val="id-ID"/>
        </w:rPr>
        <w:t xml:space="preserve">pada dasarnya </w:t>
      </w:r>
      <w:r w:rsidRPr="008B586A">
        <w:rPr>
          <w:rFonts w:ascii="Times New Roman" w:hAnsi="Times New Roman" w:cs="Times New Roman"/>
          <w:sz w:val="24"/>
          <w:szCs w:val="24"/>
        </w:rPr>
        <w:t xml:space="preserve">adalah </w:t>
      </w:r>
      <w:r w:rsidRPr="008B586A">
        <w:rPr>
          <w:rFonts w:ascii="Times New Roman" w:hAnsi="Times New Roman" w:cs="Times New Roman"/>
          <w:sz w:val="24"/>
          <w:szCs w:val="24"/>
          <w:lang w:val="id-ID"/>
        </w:rPr>
        <w:t>upaya penilaian terhadap kinerja</w:t>
      </w:r>
      <w:r w:rsidRPr="008B586A">
        <w:rPr>
          <w:rFonts w:ascii="Times New Roman" w:hAnsi="Times New Roman" w:cs="Times New Roman"/>
          <w:sz w:val="24"/>
          <w:szCs w:val="24"/>
        </w:rPr>
        <w:t xml:space="preserve">nya </w:t>
      </w:r>
      <w:r w:rsidRPr="008B586A">
        <w:rPr>
          <w:rFonts w:ascii="Times New Roman" w:hAnsi="Times New Roman" w:cs="Times New Roman"/>
          <w:sz w:val="24"/>
          <w:szCs w:val="24"/>
          <w:lang w:val="id-ID"/>
        </w:rPr>
        <w:t xml:space="preserve">secara umum </w:t>
      </w:r>
      <w:r w:rsidRPr="008B586A">
        <w:rPr>
          <w:rFonts w:ascii="Times New Roman" w:hAnsi="Times New Roman" w:cs="Times New Roman"/>
          <w:sz w:val="24"/>
          <w:szCs w:val="24"/>
        </w:rPr>
        <w:t xml:space="preserve">dan </w:t>
      </w:r>
      <w:r w:rsidRPr="008B586A">
        <w:rPr>
          <w:rFonts w:ascii="Times New Roman" w:hAnsi="Times New Roman" w:cs="Times New Roman"/>
          <w:sz w:val="24"/>
          <w:szCs w:val="24"/>
          <w:lang w:val="id-ID"/>
        </w:rPr>
        <w:t>dapat diartikan sebagai upaya mengadakan pengukuran atas kinerja</w:t>
      </w:r>
      <w:r w:rsidRPr="008B586A">
        <w:rPr>
          <w:rFonts w:ascii="Times New Roman" w:hAnsi="Times New Roman" w:cs="Times New Roman"/>
          <w:sz w:val="24"/>
          <w:szCs w:val="24"/>
        </w:rPr>
        <w:t>nya</w:t>
      </w:r>
      <w:r>
        <w:rPr>
          <w:rFonts w:ascii="Times New Roman" w:hAnsi="Times New Roman" w:cs="Times New Roman"/>
          <w:sz w:val="24"/>
          <w:szCs w:val="24"/>
        </w:rPr>
        <w:t xml:space="preserve">. </w:t>
      </w:r>
      <w:r w:rsidRPr="00CE0261">
        <w:rPr>
          <w:rFonts w:ascii="Times New Roman" w:hAnsi="Times New Roman" w:cs="Times New Roman"/>
          <w:sz w:val="24"/>
          <w:szCs w:val="24"/>
        </w:rPr>
        <w:t>Studi kasus dalam hal</w:t>
      </w:r>
      <w:r w:rsidRPr="00CE0261">
        <w:rPr>
          <w:rFonts w:ascii="Times New Roman" w:hAnsi="Times New Roman" w:cs="Times New Roman"/>
          <w:sz w:val="24"/>
          <w:szCs w:val="24"/>
          <w:lang w:val="id-ID"/>
        </w:rPr>
        <w:t xml:space="preserve"> ini </w:t>
      </w:r>
      <w:r w:rsidRPr="00CE0261">
        <w:rPr>
          <w:rFonts w:ascii="Times New Roman" w:hAnsi="Times New Roman" w:cs="Times New Roman"/>
          <w:sz w:val="24"/>
          <w:szCs w:val="24"/>
        </w:rPr>
        <w:t xml:space="preserve">menggunakan </w:t>
      </w:r>
      <w:r>
        <w:rPr>
          <w:rFonts w:ascii="Times New Roman" w:hAnsi="Times New Roman" w:cs="Times New Roman"/>
          <w:sz w:val="24"/>
          <w:szCs w:val="24"/>
        </w:rPr>
        <w:t xml:space="preserve">Dosen dan </w:t>
      </w:r>
      <w:r w:rsidRPr="00CE0261">
        <w:rPr>
          <w:rFonts w:ascii="Times New Roman" w:hAnsi="Times New Roman" w:cs="Times New Roman"/>
          <w:sz w:val="24"/>
          <w:szCs w:val="24"/>
        </w:rPr>
        <w:t xml:space="preserve">Tenaga Kependidikan di lingkungan FT UMJ. Hal ini </w:t>
      </w:r>
      <w:r w:rsidRPr="00CE0261">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Dosen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tersebut dalam menghasilkan karya tertentu, sesuai dengan </w:t>
      </w:r>
      <w:r w:rsidRPr="00CE0261">
        <w:rPr>
          <w:rFonts w:ascii="Times New Roman" w:hAnsi="Times New Roman" w:cs="Times New Roman"/>
          <w:i/>
          <w:sz w:val="24"/>
          <w:szCs w:val="24"/>
          <w:lang w:val="id-ID"/>
        </w:rPr>
        <w:t>Job Description</w:t>
      </w:r>
      <w:r w:rsidRPr="00CE0261">
        <w:rPr>
          <w:rFonts w:ascii="Times New Roman" w:hAnsi="Times New Roman" w:cs="Times New Roman"/>
          <w:sz w:val="24"/>
          <w:szCs w:val="24"/>
          <w:lang w:val="id-ID"/>
        </w:rPr>
        <w:t xml:space="preserve"> (deskripsi tugas) yang diberikan </w:t>
      </w:r>
      <w:r w:rsidRPr="00CE0261">
        <w:rPr>
          <w:rFonts w:ascii="Times New Roman" w:hAnsi="Times New Roman" w:cs="Times New Roman"/>
          <w:sz w:val="24"/>
          <w:szCs w:val="24"/>
        </w:rPr>
        <w:t>pimpinan</w:t>
      </w:r>
      <w:r w:rsidRPr="00CE0261">
        <w:rPr>
          <w:rFonts w:ascii="Times New Roman" w:hAnsi="Times New Roman" w:cs="Times New Roman"/>
          <w:sz w:val="24"/>
          <w:szCs w:val="24"/>
          <w:lang w:val="id-ID"/>
        </w:rPr>
        <w:t xml:space="preserve"> kepada </w:t>
      </w:r>
      <w:r>
        <w:rPr>
          <w:rFonts w:ascii="Times New Roman" w:hAnsi="Times New Roman" w:cs="Times New Roman"/>
          <w:sz w:val="24"/>
          <w:szCs w:val="24"/>
        </w:rPr>
        <w:t xml:space="preserve">Dosen dan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yang bersangkutan. Lebih jauh lagi, hasil dari pengukuran </w:t>
      </w:r>
      <w:r>
        <w:rPr>
          <w:rFonts w:ascii="Times New Roman" w:hAnsi="Times New Roman" w:cs="Times New Roman"/>
          <w:sz w:val="24"/>
          <w:szCs w:val="24"/>
        </w:rPr>
        <w:t xml:space="preserve">Dosen dan </w:t>
      </w:r>
      <w:r w:rsidRPr="00CE0261">
        <w:rPr>
          <w:rFonts w:ascii="Times New Roman" w:hAnsi="Times New Roman" w:cs="Times New Roman"/>
          <w:sz w:val="24"/>
          <w:szCs w:val="24"/>
          <w:lang w:val="id-ID"/>
        </w:rPr>
        <w:t xml:space="preserve">kinerja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Dosen dan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ini secara umum akan digunakan sebagai bahan pertimbangan dalam upaya peningkatan produktivitas dan efektivitas</w:t>
      </w:r>
      <w:r w:rsidRPr="00CE0261">
        <w:rPr>
          <w:rFonts w:ascii="Times New Roman" w:hAnsi="Times New Roman" w:cs="Times New Roman"/>
          <w:sz w:val="24"/>
          <w:szCs w:val="24"/>
        </w:rPr>
        <w:t xml:space="preserve"> perguruan </w:t>
      </w:r>
      <w:r w:rsidRPr="00CE0261">
        <w:rPr>
          <w:rFonts w:ascii="Times New Roman" w:hAnsi="Times New Roman" w:cs="Times New Roman"/>
          <w:sz w:val="24"/>
          <w:szCs w:val="24"/>
        </w:rPr>
        <w:lastRenderedPageBreak/>
        <w:t>tinggi dalam hal ini FT UMJ</w:t>
      </w:r>
      <w:r w:rsidRPr="00CE0261">
        <w:rPr>
          <w:rFonts w:ascii="Times New Roman" w:hAnsi="Times New Roman" w:cs="Times New Roman"/>
          <w:sz w:val="24"/>
          <w:szCs w:val="24"/>
          <w:lang w:val="id-ID"/>
        </w:rPr>
        <w:t>, yang dilakukan terus menerus, berkelanjutan, dan berkesinambungan.</w:t>
      </w:r>
      <w:r>
        <w:rPr>
          <w:rFonts w:ascii="Times New Roman" w:hAnsi="Times New Roman" w:cs="Times New Roman"/>
          <w:sz w:val="24"/>
          <w:szCs w:val="24"/>
        </w:rPr>
        <w:t xml:space="preserve"> </w:t>
      </w:r>
    </w:p>
    <w:p w14:paraId="6C93542D" w14:textId="76A301E3" w:rsidR="00FF5A7E" w:rsidRDefault="00FF5A7E" w:rsidP="00FF5A7E">
      <w:pPr>
        <w:autoSpaceDE w:val="0"/>
        <w:autoSpaceDN w:val="0"/>
        <w:adjustRightInd w:val="0"/>
        <w:spacing w:after="0" w:line="360" w:lineRule="auto"/>
        <w:ind w:firstLine="720"/>
        <w:jc w:val="both"/>
        <w:rPr>
          <w:rFonts w:ascii="Times New Roman" w:hAnsi="Times New Roman" w:cs="Times New Roman"/>
          <w:sz w:val="24"/>
          <w:szCs w:val="24"/>
          <w:lang w:val="id-ID"/>
        </w:rPr>
      </w:pPr>
      <w:r w:rsidRPr="00CE0261">
        <w:rPr>
          <w:rFonts w:ascii="Times New Roman" w:hAnsi="Times New Roman" w:cs="Times New Roman"/>
          <w:sz w:val="24"/>
          <w:szCs w:val="24"/>
        </w:rPr>
        <w:t>P</w:t>
      </w:r>
      <w:r w:rsidRPr="00CE0261">
        <w:rPr>
          <w:rFonts w:ascii="Times New Roman" w:hAnsi="Times New Roman" w:cs="Times New Roman"/>
          <w:sz w:val="24"/>
          <w:szCs w:val="24"/>
          <w:lang w:val="id-ID"/>
        </w:rPr>
        <w:t xml:space="preserve">enilaian </w:t>
      </w:r>
      <w:r>
        <w:rPr>
          <w:rFonts w:ascii="Times New Roman" w:hAnsi="Times New Roman" w:cs="Times New Roman"/>
          <w:sz w:val="24"/>
          <w:szCs w:val="24"/>
        </w:rPr>
        <w:t xml:space="preserve">Dosen dan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secara umum memiliki</w:t>
      </w:r>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manfaat bagi </w:t>
      </w:r>
      <w:r w:rsidRPr="00CE0261">
        <w:rPr>
          <w:rFonts w:ascii="Times New Roman" w:hAnsi="Times New Roman" w:cs="Times New Roman"/>
          <w:sz w:val="24"/>
          <w:szCs w:val="24"/>
        </w:rPr>
        <w:t xml:space="preserve">perguruan tinggi </w:t>
      </w:r>
      <w:r w:rsidRPr="00CE0261">
        <w:rPr>
          <w:rFonts w:ascii="Times New Roman" w:hAnsi="Times New Roman" w:cs="Times New Roman"/>
          <w:sz w:val="24"/>
          <w:szCs w:val="24"/>
          <w:lang w:val="id-ID"/>
        </w:rPr>
        <w:t xml:space="preserve">maupun </w:t>
      </w:r>
      <w:r w:rsidRPr="00CE0261">
        <w:rPr>
          <w:rFonts w:ascii="Times New Roman" w:hAnsi="Times New Roman" w:cs="Times New Roman"/>
          <w:sz w:val="24"/>
          <w:szCs w:val="24"/>
        </w:rPr>
        <w:t>bagi Tenaga Kependidikan</w:t>
      </w:r>
      <w:r w:rsidRPr="00CE0261">
        <w:rPr>
          <w:rFonts w:ascii="Times New Roman" w:hAnsi="Times New Roman" w:cs="Times New Roman"/>
          <w:sz w:val="24"/>
          <w:szCs w:val="24"/>
          <w:lang w:val="id-ID"/>
        </w:rPr>
        <w:t xml:space="preserve">. Bagi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sidRPr="00CE0261">
        <w:rPr>
          <w:rFonts w:ascii="Times New Roman" w:hAnsi="Times New Roman" w:cs="Times New Roman"/>
          <w:sz w:val="24"/>
          <w:szCs w:val="24"/>
        </w:rPr>
        <w:t>Tenaga Kependidikan</w:t>
      </w:r>
      <w:r w:rsidRPr="00CE0261">
        <w:rPr>
          <w:rFonts w:ascii="Times New Roman" w:hAnsi="Times New Roman" w:cs="Times New Roman"/>
          <w:sz w:val="24"/>
          <w:szCs w:val="24"/>
          <w:lang w:val="id-ID"/>
        </w:rPr>
        <w:t xml:space="preserve">, sedangkan untuk </w:t>
      </w:r>
      <w:r w:rsidRPr="00CE0261">
        <w:rPr>
          <w:rFonts w:ascii="Times New Roman" w:hAnsi="Times New Roman" w:cs="Times New Roman"/>
          <w:sz w:val="24"/>
          <w:szCs w:val="24"/>
        </w:rPr>
        <w:t>perguruan tinggi</w:t>
      </w:r>
      <w:r w:rsidRPr="00CE0261">
        <w:rPr>
          <w:rFonts w:ascii="Times New Roman" w:hAnsi="Times New Roman" w:cs="Times New Roman"/>
          <w:sz w:val="24"/>
          <w:szCs w:val="24"/>
          <w:lang w:val="id-ID"/>
        </w:rPr>
        <w:t xml:space="preserve"> akan berdampak pada peningkatan produktifitas bagi </w:t>
      </w:r>
      <w:r w:rsidRPr="00CE0261">
        <w:rPr>
          <w:rFonts w:ascii="Times New Roman" w:hAnsi="Times New Roman" w:cs="Times New Roman"/>
          <w:sz w:val="24"/>
          <w:szCs w:val="24"/>
        </w:rPr>
        <w:t>perguruan tinggi</w:t>
      </w:r>
      <w:r w:rsidRPr="00CE0261">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Muh15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 xml:space="preserve"> (Budihardjo, 2015)</w:t>
          </w:r>
          <w:r w:rsidRPr="00CE0261">
            <w:rPr>
              <w:rFonts w:ascii="Times New Roman" w:hAnsi="Times New Roman" w:cs="Times New Roman"/>
              <w:sz w:val="24"/>
              <w:szCs w:val="24"/>
            </w:rPr>
            <w:fldChar w:fldCharType="end"/>
          </w:r>
        </w:sdtContent>
      </w:sdt>
      <w:r w:rsidRPr="00CE0261">
        <w:rPr>
          <w:rFonts w:ascii="Times New Roman" w:hAnsi="Times New Roman" w:cs="Times New Roman"/>
          <w:sz w:val="24"/>
          <w:szCs w:val="24"/>
          <w:lang w:val="id-ID"/>
        </w:rPr>
        <w:t xml:space="preserve"> </w:t>
      </w:r>
    </w:p>
    <w:p w14:paraId="082F9437" w14:textId="44D84D2A" w:rsidR="007E2675" w:rsidRPr="00412AE8" w:rsidRDefault="007E2675" w:rsidP="00412AE8">
      <w:pPr>
        <w:rPr>
          <w:rFonts w:ascii="Times New Roman" w:hAnsi="Times New Roman" w:cs="Times New Roman"/>
          <w:sz w:val="24"/>
          <w:szCs w:val="24"/>
          <w:lang w:val="id-ID"/>
        </w:rPr>
      </w:pPr>
    </w:p>
    <w:p w14:paraId="2A4B8C32" w14:textId="0EECC069" w:rsidR="007E2675" w:rsidRPr="007E2675" w:rsidRDefault="007E2675" w:rsidP="007E2675">
      <w:pPr>
        <w:pStyle w:val="Heading2"/>
        <w:spacing w:line="360" w:lineRule="auto"/>
        <w:jc w:val="both"/>
        <w:rPr>
          <w:rFonts w:ascii="Times New Roman" w:hAnsi="Times New Roman" w:cs="Times New Roman"/>
          <w:b/>
          <w:bCs/>
          <w:color w:val="auto"/>
          <w:sz w:val="24"/>
          <w:szCs w:val="24"/>
        </w:rPr>
      </w:pPr>
      <w:r w:rsidRPr="007E2675">
        <w:rPr>
          <w:rFonts w:ascii="Times New Roman" w:hAnsi="Times New Roman" w:cs="Times New Roman"/>
          <w:b/>
          <w:bCs/>
          <w:color w:val="auto"/>
          <w:sz w:val="24"/>
          <w:szCs w:val="24"/>
        </w:rPr>
        <w:t>2.3.</w:t>
      </w:r>
      <w:r w:rsidRPr="007E2675">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sidRPr="007E2675">
        <w:rPr>
          <w:rFonts w:ascii="Times New Roman" w:hAnsi="Times New Roman" w:cs="Times New Roman"/>
          <w:b/>
          <w:bCs/>
          <w:color w:val="auto"/>
          <w:sz w:val="24"/>
          <w:szCs w:val="24"/>
        </w:rPr>
        <w:t xml:space="preserve"> Monev di FTUMJ</w:t>
      </w:r>
    </w:p>
    <w:p w14:paraId="120B6575" w14:textId="508085FB" w:rsidR="007E2675" w:rsidRDefault="007E2675" w:rsidP="007E2675">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Prosedur pelaksanaan monev proses pembelajaran adalah sebagai berikut:</w:t>
      </w:r>
    </w:p>
    <w:p w14:paraId="11C077ED" w14:textId="792F3856"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 xml:space="preserve">Mengetahui apakah komponen-komponen pembelajaran di review setiap semester/tahun dan kemudian di </w:t>
      </w:r>
      <w:r>
        <w:rPr>
          <w:rFonts w:ascii="Times New Roman" w:eastAsia="Times New Roman" w:hAnsi="Times New Roman"/>
          <w:i/>
          <w:sz w:val="24"/>
        </w:rPr>
        <w:t>update</w:t>
      </w:r>
    </w:p>
    <w:p w14:paraId="735393E2" w14:textId="1FAA9049"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Melihat apakah tujuan dan dampak pembelajaran telah dicapai sesuai standar kompetensi yang telah ditentukan</w:t>
      </w:r>
    </w:p>
    <w:p w14:paraId="5CF3962F" w14:textId="5CCEDE32"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Melihat apakah komponen proses pembelajaran pada setiap matakuliah telah ditinjau dan perbarui sesuai kebutuhan setiap semester/setiap tahunnya</w:t>
      </w:r>
    </w:p>
    <w:p w14:paraId="248D6B26" w14:textId="1A754091"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r>
        <w:rPr>
          <w:rFonts w:ascii="Times New Roman" w:eastAsia="Times New Roman" w:hAnsi="Times New Roman"/>
          <w:sz w:val="24"/>
        </w:rPr>
        <w:t>Menyediakan informasi yang dapat digunakan pihak dosen dan manajemen untuk merefleksikan rancangan proses pembelajarannya dalam rangka peningkatan mutu</w:t>
      </w:r>
    </w:p>
    <w:p w14:paraId="605464B9" w14:textId="77777777"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r>
        <w:rPr>
          <w:rFonts w:ascii="Times New Roman" w:eastAsia="Times New Roman" w:hAnsi="Times New Roman"/>
          <w:sz w:val="24"/>
        </w:rPr>
        <w:t>Mengidentifikasi masalah yang perlu diperbaiki dan strategi perbaikannya</w:t>
      </w:r>
    </w:p>
    <w:p w14:paraId="20A8F7D5" w14:textId="6AB53B2E"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r>
        <w:rPr>
          <w:rFonts w:ascii="Times New Roman" w:eastAsia="Times New Roman" w:hAnsi="Times New Roman"/>
          <w:sz w:val="24"/>
        </w:rPr>
        <w:t>Menilai kinerja Dosen melalui kuisioner yang dilaksanakan oleh mahasiswa.</w:t>
      </w:r>
    </w:p>
    <w:p w14:paraId="50BB7AFB" w14:textId="75CD1923" w:rsidR="007E2675" w:rsidRDefault="007E2675" w:rsidP="007E2675">
      <w:pPr>
        <w:tabs>
          <w:tab w:val="left" w:pos="360"/>
        </w:tabs>
        <w:spacing w:after="0" w:line="360" w:lineRule="auto"/>
        <w:ind w:left="360"/>
        <w:jc w:val="both"/>
        <w:rPr>
          <w:rFonts w:ascii="Times New Roman" w:eastAsia="Times New Roman" w:hAnsi="Times New Roman"/>
          <w:sz w:val="24"/>
        </w:rPr>
      </w:pPr>
      <w:r>
        <w:rPr>
          <w:rFonts w:ascii="Times New Roman" w:eastAsia="Times New Roman" w:hAnsi="Times New Roman"/>
          <w:sz w:val="24"/>
        </w:rPr>
        <w:t>Metode Pelaksanaan monev adalah sebagai berikut:</w:t>
      </w:r>
    </w:p>
    <w:p w14:paraId="017BC58F" w14:textId="696FD7B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r>
        <w:rPr>
          <w:rFonts w:ascii="Times New Roman" w:eastAsia="Times New Roman" w:hAnsi="Times New Roman"/>
          <w:sz w:val="24"/>
        </w:rPr>
        <w:t>Mengembangkan instrument monev (berupa kuesioner pelaksanaan proses pembelajaran, yang meliputi standar kurikulum, sumber daya manusia, sarana, aktifitas dalam pembelajaran, suasana akademik dan kompetensi lulusan.</w:t>
      </w:r>
    </w:p>
    <w:p w14:paraId="0C35FAB7" w14:textId="0B7675AC"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r>
        <w:rPr>
          <w:rFonts w:ascii="Times New Roman" w:eastAsia="Times New Roman" w:hAnsi="Times New Roman"/>
          <w:sz w:val="24"/>
        </w:rPr>
        <w:t>Mengembangkan instrument monitoring dan evaluasi berupa kuesioner yang akan diisi oleh mahasiswa</w:t>
      </w:r>
    </w:p>
    <w:p w14:paraId="64110F16" w14:textId="126E56B6"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r>
        <w:rPr>
          <w:rFonts w:ascii="Times New Roman" w:eastAsia="Times New Roman" w:hAnsi="Times New Roman"/>
          <w:sz w:val="24"/>
        </w:rPr>
        <w:t>Mendistribusikan kuesioner ke prodi di lingkungan FTUMJ untuk diisi oleh staff terkait yang berkompeten dan diisi oleh mahasiswa</w:t>
      </w:r>
    </w:p>
    <w:p w14:paraId="3385D47F" w14:textId="1647F424" w:rsidR="007E2675" w:rsidRP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lastRenderedPageBreak/>
        <w:t>Melaksanakan evaluasi terhadap keseluruhan kuesioner yang telah diisi</w:t>
      </w:r>
    </w:p>
    <w:p w14:paraId="1AED65B9" w14:textId="3D8A689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r>
        <w:rPr>
          <w:rFonts w:ascii="Times New Roman" w:eastAsia="Times New Roman" w:hAnsi="Times New Roman"/>
          <w:sz w:val="24"/>
        </w:rPr>
        <w:t xml:space="preserve">Mengembangkan </w:t>
      </w:r>
      <w:r>
        <w:rPr>
          <w:rFonts w:ascii="Times New Roman" w:eastAsia="Times New Roman" w:hAnsi="Times New Roman"/>
          <w:i/>
          <w:sz w:val="24"/>
        </w:rPr>
        <w:t>checklist</w:t>
      </w:r>
      <w:r>
        <w:rPr>
          <w:rFonts w:ascii="Times New Roman" w:eastAsia="Times New Roman" w:hAnsi="Times New Roman"/>
          <w:sz w:val="24"/>
        </w:rPr>
        <w:t xml:space="preserve"> pertanyaan untuk pelaksanaan verivikasi terhadap hasil evaluasi kuesioner</w:t>
      </w:r>
    </w:p>
    <w:p w14:paraId="2064398F" w14:textId="77777777"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Membuat laporan akhir hasil monev pembelajaran secara menyeluruh</w:t>
      </w:r>
    </w:p>
    <w:p w14:paraId="4000E423" w14:textId="01DB8A08"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Menyerahkan laporan ke pimpinan FTUMJ</w:t>
      </w:r>
    </w:p>
    <w:p w14:paraId="1DFB394A" w14:textId="46C0D481" w:rsidR="007E2675" w:rsidRPr="007E2675" w:rsidRDefault="007E2675" w:rsidP="007E2675">
      <w:pPr>
        <w:spacing w:line="360" w:lineRule="auto"/>
        <w:ind w:right="6"/>
        <w:jc w:val="both"/>
        <w:rPr>
          <w:rFonts w:ascii="Times New Roman" w:eastAsia="Times New Roman" w:hAnsi="Times New Roman"/>
          <w:sz w:val="24"/>
        </w:rPr>
      </w:pPr>
      <w:r>
        <w:rPr>
          <w:rFonts w:ascii="Times New Roman" w:eastAsia="Times New Roman" w:hAnsi="Times New Roman"/>
          <w:sz w:val="24"/>
        </w:rPr>
        <w:t>Kriteria Capaian, dilihat dari hasil kuesioner yang ditujukan dan diisi oleh kaprodi dan kuesioner yang diisi oleh mahasiswa.</w:t>
      </w:r>
    </w:p>
    <w:p w14:paraId="49D1898C" w14:textId="77777777" w:rsidR="007E2675" w:rsidRDefault="007E2675" w:rsidP="007E2675">
      <w:pPr>
        <w:numPr>
          <w:ilvl w:val="0"/>
          <w:numId w:val="33"/>
        </w:numPr>
        <w:tabs>
          <w:tab w:val="left" w:pos="72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 xml:space="preserve">Kuesioner yang ditujukan dan </w:t>
      </w:r>
      <w:r w:rsidRPr="006E577E">
        <w:rPr>
          <w:rFonts w:ascii="Times New Roman" w:eastAsia="Times New Roman" w:hAnsi="Times New Roman"/>
          <w:sz w:val="24"/>
        </w:rPr>
        <w:t>diisi oleh Kaprodi</w:t>
      </w:r>
      <w:r>
        <w:rPr>
          <w:rFonts w:ascii="Times New Roman" w:eastAsia="Times New Roman" w:hAnsi="Times New Roman"/>
          <w:sz w:val="24"/>
        </w:rPr>
        <w:t xml:space="preserve"> (terlampir)</w:t>
      </w:r>
    </w:p>
    <w:p w14:paraId="665CF631" w14:textId="5C946C55" w:rsidR="00A63A84" w:rsidRPr="00A9355E" w:rsidRDefault="007E2675" w:rsidP="00A63A84">
      <w:pPr>
        <w:numPr>
          <w:ilvl w:val="0"/>
          <w:numId w:val="33"/>
        </w:numPr>
        <w:tabs>
          <w:tab w:val="left" w:pos="720"/>
        </w:tabs>
        <w:spacing w:after="0" w:line="360" w:lineRule="auto"/>
        <w:ind w:left="720" w:hanging="360"/>
        <w:jc w:val="both"/>
        <w:rPr>
          <w:rFonts w:ascii="Times New Roman" w:eastAsia="Times New Roman" w:hAnsi="Times New Roman"/>
          <w:sz w:val="24"/>
        </w:rPr>
      </w:pPr>
      <w:r>
        <w:rPr>
          <w:rFonts w:ascii="Times New Roman" w:eastAsia="Times New Roman" w:hAnsi="Times New Roman"/>
          <w:sz w:val="24"/>
        </w:rPr>
        <w:t>Kuesioner yang ditujukan dan diisi oleh Mahasiswa (terlampir)</w:t>
      </w:r>
    </w:p>
    <w:p w14:paraId="299CA926" w14:textId="14BB1CEA" w:rsidR="00A63A84" w:rsidRDefault="00A63A84" w:rsidP="00A63A84">
      <w:pPr>
        <w:tabs>
          <w:tab w:val="left" w:pos="720"/>
        </w:tabs>
        <w:spacing w:after="0" w:line="360" w:lineRule="auto"/>
        <w:jc w:val="both"/>
        <w:rPr>
          <w:rFonts w:ascii="Times New Roman" w:eastAsia="Times New Roman" w:hAnsi="Times New Roman"/>
          <w:b/>
          <w:bCs/>
          <w:sz w:val="24"/>
        </w:rPr>
      </w:pPr>
      <w:r>
        <w:rPr>
          <w:rFonts w:ascii="Times New Roman" w:eastAsia="Times New Roman" w:hAnsi="Times New Roman"/>
          <w:b/>
          <w:bCs/>
          <w:sz w:val="24"/>
        </w:rPr>
        <w:t>2.1.3</w:t>
      </w:r>
      <w:r>
        <w:rPr>
          <w:rFonts w:ascii="Times New Roman" w:eastAsia="Times New Roman" w:hAnsi="Times New Roman"/>
          <w:b/>
          <w:bCs/>
          <w:sz w:val="24"/>
        </w:rPr>
        <w:tab/>
        <w:t>Daftar Instrumen</w:t>
      </w:r>
    </w:p>
    <w:p w14:paraId="6950E923" w14:textId="45D83D89" w:rsidR="00A63A84" w:rsidRDefault="00A63A84" w:rsidP="00A63A84">
      <w:pPr>
        <w:tabs>
          <w:tab w:val="left" w:pos="720"/>
        </w:tabs>
        <w:spacing w:after="0" w:line="360" w:lineRule="auto"/>
        <w:jc w:val="both"/>
        <w:rPr>
          <w:rFonts w:ascii="Times New Roman" w:hAnsi="Times New Roman" w:cs="Times New Roman"/>
          <w:sz w:val="24"/>
          <w:lang w:val="id-ID"/>
        </w:rPr>
      </w:pPr>
      <w:r>
        <w:rPr>
          <w:rFonts w:ascii="Times New Roman" w:eastAsia="Times New Roman" w:hAnsi="Times New Roman"/>
          <w:b/>
          <w:bCs/>
          <w:sz w:val="24"/>
        </w:rPr>
        <w:tab/>
      </w:r>
      <w:r>
        <w:rPr>
          <w:rFonts w:ascii="Times New Roman" w:hAnsi="Times New Roman" w:cs="Times New Roman"/>
          <w:sz w:val="24"/>
          <w:lang w:val="id-ID"/>
        </w:rPr>
        <w:t>Daftar instrumen yang digunakan pada penelitian ini adalah sebagai</w:t>
      </w:r>
      <w:r>
        <w:rPr>
          <w:rFonts w:ascii="Times New Roman" w:hAnsi="Times New Roman" w:cs="Times New Roman"/>
          <w:sz w:val="24"/>
        </w:rPr>
        <w:t xml:space="preserve"> </w:t>
      </w:r>
      <w:r>
        <w:rPr>
          <w:rFonts w:ascii="Times New Roman" w:hAnsi="Times New Roman" w:cs="Times New Roman"/>
          <w:sz w:val="24"/>
          <w:lang w:val="id-ID"/>
        </w:rPr>
        <w:t>berikut:</w:t>
      </w:r>
    </w:p>
    <w:p w14:paraId="13BD8EE2" w14:textId="36506036" w:rsidR="005C20CE" w:rsidRPr="004F7ED0" w:rsidRDefault="005C20CE" w:rsidP="005C20CE">
      <w:pPr>
        <w:pStyle w:val="ListParagraph"/>
        <w:numPr>
          <w:ilvl w:val="0"/>
          <w:numId w:val="34"/>
        </w:numPr>
        <w:tabs>
          <w:tab w:val="left" w:pos="720"/>
        </w:tabs>
        <w:spacing w:after="0" w:line="360" w:lineRule="auto"/>
        <w:jc w:val="both"/>
        <w:rPr>
          <w:rFonts w:ascii="Times New Roman" w:hAnsi="Times New Roman" w:cs="Times New Roman"/>
          <w:b/>
          <w:bCs/>
          <w:sz w:val="24"/>
        </w:rPr>
      </w:pPr>
      <w:r>
        <w:rPr>
          <w:rFonts w:ascii="Times New Roman" w:hAnsi="Times New Roman" w:cs="Times New Roman"/>
          <w:b/>
          <w:bCs/>
          <w:sz w:val="24"/>
          <w:lang w:val="en-US"/>
        </w:rPr>
        <w:t>Penilaian Kinerja Dosen</w:t>
      </w:r>
    </w:p>
    <w:p w14:paraId="4487B6EF" w14:textId="376B6215" w:rsidR="004F7ED0" w:rsidRDefault="004F7ED0" w:rsidP="004F7ED0">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Cara pelaksanaan: Penilaian dilakukan dengan memberi kuesioner ke mahasiswa yang didalamnya mempunyai pertanyaan-pertanyaan dan skala nilai disetiap pertanyaan.</w:t>
      </w:r>
    </w:p>
    <w:p w14:paraId="2D9E9114" w14:textId="373070C0" w:rsidR="00A9355E" w:rsidRDefault="00A9355E" w:rsidP="004F7ED0">
      <w:pPr>
        <w:pStyle w:val="ListParagraph"/>
        <w:tabs>
          <w:tab w:val="left" w:pos="720"/>
        </w:tabs>
        <w:spacing w:after="0" w:line="360" w:lineRule="auto"/>
        <w:jc w:val="both"/>
        <w:rPr>
          <w:rFonts w:ascii="Times New Roman" w:hAnsi="Times New Roman" w:cs="Times New Roman"/>
          <w:sz w:val="24"/>
          <w:lang w:val="en-US"/>
        </w:rPr>
      </w:pPr>
    </w:p>
    <w:p w14:paraId="311233B7" w14:textId="12D873EC" w:rsidR="004F7ED0" w:rsidRPr="00FA0F91" w:rsidRDefault="00FA0F91" w:rsidP="00FA0F91">
      <w:pPr>
        <w:pStyle w:val="Caption"/>
        <w:spacing w:line="360" w:lineRule="auto"/>
        <w:jc w:val="center"/>
        <w:rPr>
          <w:rFonts w:ascii="Times New Roman" w:hAnsi="Times New Roman" w:cs="Times New Roman"/>
          <w:color w:val="auto"/>
          <w:sz w:val="36"/>
          <w:szCs w:val="24"/>
        </w:rPr>
      </w:pPr>
      <w:r w:rsidRPr="00FA0F91">
        <w:rPr>
          <w:rFonts w:ascii="Times New Roman" w:hAnsi="Times New Roman" w:cs="Times New Roman"/>
          <w:color w:val="auto"/>
          <w:sz w:val="24"/>
          <w:szCs w:val="24"/>
        </w:rPr>
        <w:t>Tabel 2</w:t>
      </w:r>
      <w:r>
        <w:rPr>
          <w:rFonts w:ascii="Times New Roman" w:hAnsi="Times New Roman" w:cs="Times New Roman"/>
          <w:color w:val="auto"/>
          <w:sz w:val="24"/>
          <w:szCs w:val="24"/>
        </w:rPr>
        <w:t>.</w:t>
      </w:r>
      <w:r w:rsidRPr="00FA0F91">
        <w:rPr>
          <w:rFonts w:ascii="Times New Roman" w:hAnsi="Times New Roman" w:cs="Times New Roman"/>
          <w:color w:val="auto"/>
          <w:sz w:val="24"/>
          <w:szCs w:val="24"/>
        </w:rPr>
        <w:fldChar w:fldCharType="begin"/>
      </w:r>
      <w:r w:rsidRPr="00FA0F91">
        <w:rPr>
          <w:rFonts w:ascii="Times New Roman" w:hAnsi="Times New Roman" w:cs="Times New Roman"/>
          <w:color w:val="auto"/>
          <w:sz w:val="24"/>
          <w:szCs w:val="24"/>
        </w:rPr>
        <w:instrText xml:space="preserve"> SEQ Tabel_2 \* ARABIC </w:instrText>
      </w:r>
      <w:r w:rsidRPr="00FA0F91">
        <w:rPr>
          <w:rFonts w:ascii="Times New Roman" w:hAnsi="Times New Roman" w:cs="Times New Roman"/>
          <w:color w:val="auto"/>
          <w:sz w:val="24"/>
          <w:szCs w:val="24"/>
        </w:rPr>
        <w:fldChar w:fldCharType="separate"/>
      </w:r>
      <w:r w:rsidR="00356D1E">
        <w:rPr>
          <w:rFonts w:ascii="Times New Roman" w:hAnsi="Times New Roman" w:cs="Times New Roman"/>
          <w:noProof/>
          <w:color w:val="auto"/>
          <w:sz w:val="24"/>
          <w:szCs w:val="24"/>
        </w:rPr>
        <w:t>1</w:t>
      </w:r>
      <w:r w:rsidRPr="00FA0F91">
        <w:rPr>
          <w:rFonts w:ascii="Times New Roman" w:hAnsi="Times New Roman" w:cs="Times New Roman"/>
          <w:color w:val="auto"/>
          <w:sz w:val="24"/>
          <w:szCs w:val="24"/>
        </w:rPr>
        <w:fldChar w:fldCharType="end"/>
      </w:r>
      <w:r w:rsidRPr="00FA0F91">
        <w:rPr>
          <w:rFonts w:ascii="Times New Roman" w:hAnsi="Times New Roman" w:cs="Times New Roman"/>
          <w:color w:val="auto"/>
          <w:sz w:val="24"/>
          <w:szCs w:val="24"/>
        </w:rPr>
        <w:t xml:space="preserve"> Evaluasi Dosen Oleh Mahasiswa</w:t>
      </w:r>
    </w:p>
    <w:tbl>
      <w:tblPr>
        <w:tblStyle w:val="TableGrid"/>
        <w:tblW w:w="0" w:type="auto"/>
        <w:tblLook w:val="04A0" w:firstRow="1" w:lastRow="0" w:firstColumn="1" w:lastColumn="0" w:noHBand="0" w:noVBand="1"/>
      </w:tblPr>
      <w:tblGrid>
        <w:gridCol w:w="622"/>
        <w:gridCol w:w="4079"/>
        <w:gridCol w:w="836"/>
        <w:gridCol w:w="732"/>
        <w:gridCol w:w="793"/>
        <w:gridCol w:w="869"/>
      </w:tblGrid>
      <w:tr w:rsidR="00941924" w14:paraId="3BB7BD65" w14:textId="77777777" w:rsidTr="00941924">
        <w:trPr>
          <w:trHeight w:val="404"/>
        </w:trPr>
        <w:tc>
          <w:tcPr>
            <w:tcW w:w="622" w:type="dxa"/>
            <w:vAlign w:val="center"/>
          </w:tcPr>
          <w:p w14:paraId="132EE432" w14:textId="279D7AEC" w:rsidR="00941924" w:rsidRPr="00941924" w:rsidRDefault="00941924" w:rsidP="00941924">
            <w:pPr>
              <w:tabs>
                <w:tab w:val="left" w:pos="720"/>
              </w:tabs>
              <w:spacing w:line="360" w:lineRule="auto"/>
              <w:rPr>
                <w:rFonts w:cstheme="minorHAnsi"/>
                <w:b/>
                <w:bCs/>
                <w:sz w:val="24"/>
              </w:rPr>
            </w:pPr>
            <w:r w:rsidRPr="00941924">
              <w:rPr>
                <w:rFonts w:cstheme="minorHAnsi"/>
                <w:b/>
                <w:bCs/>
                <w:sz w:val="24"/>
              </w:rPr>
              <w:t>No.</w:t>
            </w:r>
          </w:p>
        </w:tc>
        <w:tc>
          <w:tcPr>
            <w:tcW w:w="4079" w:type="dxa"/>
            <w:vAlign w:val="center"/>
          </w:tcPr>
          <w:p w14:paraId="08F51202" w14:textId="1E55D8C7" w:rsidR="00941924" w:rsidRDefault="00941924" w:rsidP="00941924">
            <w:pPr>
              <w:tabs>
                <w:tab w:val="left" w:pos="720"/>
              </w:tabs>
              <w:spacing w:line="360" w:lineRule="auto"/>
              <w:jc w:val="center"/>
              <w:rPr>
                <w:rFonts w:ascii="Times New Roman" w:hAnsi="Times New Roman" w:cs="Times New Roman"/>
                <w:sz w:val="24"/>
              </w:rPr>
            </w:pPr>
            <w:r w:rsidRPr="007762FF">
              <w:rPr>
                <w:rFonts w:eastAsia="Times New Roman" w:cs="Times New Roman"/>
                <w:b/>
                <w:bCs/>
              </w:rPr>
              <w:t>Pertanyaan</w:t>
            </w:r>
          </w:p>
        </w:tc>
        <w:tc>
          <w:tcPr>
            <w:tcW w:w="836" w:type="dxa"/>
            <w:vAlign w:val="center"/>
          </w:tcPr>
          <w:p w14:paraId="3CC080E9" w14:textId="5E6A149F" w:rsidR="00941924" w:rsidRDefault="00941924" w:rsidP="00941924">
            <w:pPr>
              <w:tabs>
                <w:tab w:val="left" w:pos="720"/>
              </w:tabs>
              <w:spacing w:line="360" w:lineRule="auto"/>
              <w:jc w:val="center"/>
              <w:rPr>
                <w:rFonts w:ascii="Times New Roman" w:hAnsi="Times New Roman" w:cs="Times New Roman"/>
                <w:sz w:val="24"/>
              </w:rPr>
            </w:pPr>
            <w:r w:rsidRPr="007762FF">
              <w:rPr>
                <w:rFonts w:eastAsia="Times New Roman" w:cs="Times New Roman"/>
                <w:b/>
                <w:bCs/>
              </w:rPr>
              <w:t>Sangat Baik</w:t>
            </w:r>
          </w:p>
        </w:tc>
        <w:tc>
          <w:tcPr>
            <w:tcW w:w="732" w:type="dxa"/>
            <w:vAlign w:val="center"/>
          </w:tcPr>
          <w:p w14:paraId="401E4E99" w14:textId="26A5F8CC" w:rsidR="00941924" w:rsidRDefault="00941924" w:rsidP="00941924">
            <w:pPr>
              <w:tabs>
                <w:tab w:val="left" w:pos="720"/>
              </w:tabs>
              <w:spacing w:line="360" w:lineRule="auto"/>
              <w:jc w:val="center"/>
              <w:rPr>
                <w:rFonts w:ascii="Times New Roman" w:hAnsi="Times New Roman" w:cs="Times New Roman"/>
                <w:sz w:val="24"/>
              </w:rPr>
            </w:pPr>
            <w:r w:rsidRPr="007762FF">
              <w:rPr>
                <w:rFonts w:eastAsia="Times New Roman" w:cs="Times New Roman"/>
                <w:b/>
                <w:bCs/>
              </w:rPr>
              <w:t>Baik</w:t>
            </w:r>
          </w:p>
        </w:tc>
        <w:tc>
          <w:tcPr>
            <w:tcW w:w="793" w:type="dxa"/>
            <w:vAlign w:val="center"/>
          </w:tcPr>
          <w:p w14:paraId="65BA2942" w14:textId="48466634" w:rsidR="00941924" w:rsidRDefault="00941924" w:rsidP="00941924">
            <w:pPr>
              <w:tabs>
                <w:tab w:val="left" w:pos="720"/>
              </w:tabs>
              <w:spacing w:line="360" w:lineRule="auto"/>
              <w:jc w:val="center"/>
              <w:rPr>
                <w:rFonts w:ascii="Times New Roman" w:hAnsi="Times New Roman" w:cs="Times New Roman"/>
                <w:sz w:val="24"/>
              </w:rPr>
            </w:pPr>
            <w:r w:rsidRPr="007762FF">
              <w:rPr>
                <w:rFonts w:eastAsia="Times New Roman" w:cs="Times New Roman"/>
                <w:b/>
                <w:bCs/>
              </w:rPr>
              <w:t>Cukup</w:t>
            </w:r>
          </w:p>
        </w:tc>
        <w:tc>
          <w:tcPr>
            <w:tcW w:w="869" w:type="dxa"/>
            <w:vAlign w:val="center"/>
          </w:tcPr>
          <w:p w14:paraId="31CDB579" w14:textId="4FCBA64A" w:rsidR="00941924" w:rsidRDefault="00941924" w:rsidP="00941924">
            <w:pPr>
              <w:tabs>
                <w:tab w:val="left" w:pos="720"/>
              </w:tabs>
              <w:spacing w:line="360" w:lineRule="auto"/>
              <w:jc w:val="center"/>
              <w:rPr>
                <w:rFonts w:ascii="Times New Roman" w:hAnsi="Times New Roman" w:cs="Times New Roman"/>
                <w:sz w:val="24"/>
              </w:rPr>
            </w:pPr>
            <w:r w:rsidRPr="007762FF">
              <w:rPr>
                <w:rFonts w:eastAsia="Times New Roman" w:cs="Times New Roman"/>
                <w:b/>
                <w:bCs/>
              </w:rPr>
              <w:t>Kurang</w:t>
            </w:r>
          </w:p>
        </w:tc>
      </w:tr>
      <w:tr w:rsidR="00941924" w14:paraId="14AC032D" w14:textId="77777777" w:rsidTr="00941924">
        <w:trPr>
          <w:trHeight w:val="215"/>
        </w:trPr>
        <w:tc>
          <w:tcPr>
            <w:tcW w:w="4701" w:type="dxa"/>
            <w:gridSpan w:val="2"/>
            <w:vAlign w:val="bottom"/>
          </w:tcPr>
          <w:p w14:paraId="1DD771FB" w14:textId="244A07B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b/>
                <w:bCs/>
              </w:rPr>
              <w:t>A. Kesiapan Mengajar</w:t>
            </w:r>
          </w:p>
        </w:tc>
        <w:tc>
          <w:tcPr>
            <w:tcW w:w="836" w:type="dxa"/>
            <w:vAlign w:val="bottom"/>
          </w:tcPr>
          <w:p w14:paraId="6D3C76C2" w14:textId="796ECF9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3A4E2BE" w14:textId="2B1ECF1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79B6D04" w14:textId="57FC5DB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10B1EBB4"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1DA20D5B" w14:textId="77777777" w:rsidTr="00941924">
        <w:tc>
          <w:tcPr>
            <w:tcW w:w="622" w:type="dxa"/>
            <w:vAlign w:val="center"/>
          </w:tcPr>
          <w:p w14:paraId="2602A453" w14:textId="714BA524"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w:t>
            </w:r>
          </w:p>
        </w:tc>
        <w:tc>
          <w:tcPr>
            <w:tcW w:w="4079" w:type="dxa"/>
            <w:vAlign w:val="center"/>
          </w:tcPr>
          <w:p w14:paraId="4E66C8DC" w14:textId="5469D46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datang tepat pada waktu sesuai jadwal</w:t>
            </w:r>
          </w:p>
        </w:tc>
        <w:tc>
          <w:tcPr>
            <w:tcW w:w="836" w:type="dxa"/>
            <w:vAlign w:val="bottom"/>
          </w:tcPr>
          <w:p w14:paraId="58348F6A" w14:textId="7B0641C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36EBA22" w14:textId="3A16E27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79E7A861" w14:textId="1AF9A68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7337F28" w14:textId="76753EB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13EB6252" w14:textId="77777777" w:rsidTr="00941924">
        <w:tc>
          <w:tcPr>
            <w:tcW w:w="622" w:type="dxa"/>
            <w:vAlign w:val="center"/>
          </w:tcPr>
          <w:p w14:paraId="6CE71E25" w14:textId="22C08699"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2</w:t>
            </w:r>
          </w:p>
        </w:tc>
        <w:tc>
          <w:tcPr>
            <w:tcW w:w="4079" w:type="dxa"/>
            <w:vAlign w:val="center"/>
          </w:tcPr>
          <w:p w14:paraId="797C5338" w14:textId="65F846B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menjelaskan tentang Rencana Pembelajaran Semester (RPS)</w:t>
            </w:r>
          </w:p>
        </w:tc>
        <w:tc>
          <w:tcPr>
            <w:tcW w:w="836" w:type="dxa"/>
            <w:vAlign w:val="bottom"/>
          </w:tcPr>
          <w:p w14:paraId="31918D32" w14:textId="00BD134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7E288C3" w14:textId="709A356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8A57344" w14:textId="66FEC43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E43A3AF" w14:textId="56BA98F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C494C5B" w14:textId="77777777" w:rsidTr="00941924">
        <w:tc>
          <w:tcPr>
            <w:tcW w:w="622" w:type="dxa"/>
            <w:vAlign w:val="center"/>
          </w:tcPr>
          <w:p w14:paraId="48278CED" w14:textId="4EF85115"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3</w:t>
            </w:r>
          </w:p>
        </w:tc>
        <w:tc>
          <w:tcPr>
            <w:tcW w:w="4079" w:type="dxa"/>
            <w:vAlign w:val="center"/>
          </w:tcPr>
          <w:p w14:paraId="30562F39" w14:textId="53102A2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memiliki bahan ajar</w:t>
            </w:r>
          </w:p>
        </w:tc>
        <w:tc>
          <w:tcPr>
            <w:tcW w:w="836" w:type="dxa"/>
            <w:vAlign w:val="bottom"/>
          </w:tcPr>
          <w:p w14:paraId="755E705A" w14:textId="2E2D778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30913F2" w14:textId="2150393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E4F1071" w14:textId="1DAF900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A369D9C" w14:textId="73362ED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41A797B" w14:textId="77777777" w:rsidTr="00941924">
        <w:tc>
          <w:tcPr>
            <w:tcW w:w="622" w:type="dxa"/>
            <w:vAlign w:val="center"/>
          </w:tcPr>
          <w:p w14:paraId="1302FB01" w14:textId="274B60A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4</w:t>
            </w:r>
          </w:p>
        </w:tc>
        <w:tc>
          <w:tcPr>
            <w:tcW w:w="4079" w:type="dxa"/>
            <w:vAlign w:val="center"/>
          </w:tcPr>
          <w:p w14:paraId="746414D3" w14:textId="78F4376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xml:space="preserve">Dosen menggunakan rujukan / referensi              pembelajaran </w:t>
            </w:r>
          </w:p>
        </w:tc>
        <w:tc>
          <w:tcPr>
            <w:tcW w:w="836" w:type="dxa"/>
            <w:vAlign w:val="bottom"/>
          </w:tcPr>
          <w:p w14:paraId="3E7FDD16" w14:textId="4BFE7BA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A516757" w14:textId="7CD9B59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FF63FFC" w14:textId="471937F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1501760C" w14:textId="2D855A0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E0D6D7E" w14:textId="77777777" w:rsidTr="00941924">
        <w:tc>
          <w:tcPr>
            <w:tcW w:w="4701" w:type="dxa"/>
            <w:gridSpan w:val="2"/>
            <w:vAlign w:val="center"/>
          </w:tcPr>
          <w:p w14:paraId="19F7D9A1" w14:textId="7B1FAE84" w:rsidR="00941924" w:rsidRPr="00941924" w:rsidRDefault="00941924" w:rsidP="00941924">
            <w:pPr>
              <w:tabs>
                <w:tab w:val="left" w:pos="720"/>
              </w:tabs>
              <w:spacing w:line="360" w:lineRule="auto"/>
              <w:jc w:val="both"/>
              <w:rPr>
                <w:rFonts w:ascii="Times New Roman" w:hAnsi="Times New Roman" w:cs="Times New Roman"/>
                <w:b/>
                <w:bCs/>
                <w:sz w:val="24"/>
              </w:rPr>
            </w:pPr>
            <w:r w:rsidRPr="007762FF">
              <w:rPr>
                <w:rFonts w:eastAsia="Times New Roman" w:cs="Times New Roman"/>
              </w:rPr>
              <w:t> </w:t>
            </w:r>
            <w:r>
              <w:rPr>
                <w:rFonts w:eastAsia="Times New Roman" w:cs="Times New Roman"/>
                <w:b/>
                <w:bCs/>
              </w:rPr>
              <w:t>B. Proses Pembelajaran</w:t>
            </w:r>
          </w:p>
        </w:tc>
        <w:tc>
          <w:tcPr>
            <w:tcW w:w="836" w:type="dxa"/>
            <w:vAlign w:val="bottom"/>
          </w:tcPr>
          <w:p w14:paraId="5464BB78" w14:textId="1E6AE4E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778DD76" w14:textId="05DC797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32D4BCCD" w14:textId="762C944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265BE282"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5F87596A" w14:textId="77777777" w:rsidTr="00941924">
        <w:tc>
          <w:tcPr>
            <w:tcW w:w="622" w:type="dxa"/>
            <w:vAlign w:val="center"/>
          </w:tcPr>
          <w:p w14:paraId="542E5390" w14:textId="244A34E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5</w:t>
            </w:r>
          </w:p>
        </w:tc>
        <w:tc>
          <w:tcPr>
            <w:tcW w:w="4079" w:type="dxa"/>
            <w:vAlign w:val="center"/>
          </w:tcPr>
          <w:p w14:paraId="10489E85" w14:textId="7367622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menjelaskan materi sesuai RPS</w:t>
            </w:r>
          </w:p>
        </w:tc>
        <w:tc>
          <w:tcPr>
            <w:tcW w:w="836" w:type="dxa"/>
            <w:vAlign w:val="bottom"/>
          </w:tcPr>
          <w:p w14:paraId="4CF61AAC" w14:textId="602D450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86A27D5" w14:textId="43BE669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3B86C6B5" w14:textId="7A71FC5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C81EDAA" w14:textId="01EAF89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86260A5" w14:textId="77777777" w:rsidTr="00941924">
        <w:tc>
          <w:tcPr>
            <w:tcW w:w="622" w:type="dxa"/>
            <w:vAlign w:val="center"/>
          </w:tcPr>
          <w:p w14:paraId="667E1C5C" w14:textId="4DDB8790"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6</w:t>
            </w:r>
          </w:p>
        </w:tc>
        <w:tc>
          <w:tcPr>
            <w:tcW w:w="4079" w:type="dxa"/>
            <w:vAlign w:val="center"/>
          </w:tcPr>
          <w:p w14:paraId="0F12E1FF" w14:textId="16970B2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xml:space="preserve">Dosen menjelaskan materi kuliah dengan mudah dimengerti </w:t>
            </w:r>
          </w:p>
        </w:tc>
        <w:tc>
          <w:tcPr>
            <w:tcW w:w="836" w:type="dxa"/>
            <w:vAlign w:val="bottom"/>
          </w:tcPr>
          <w:p w14:paraId="6274AEAE" w14:textId="3B944CC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15E2825" w14:textId="43527E8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436F29B" w14:textId="4ECCF42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B05CBA5" w14:textId="27BE963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BE38674" w14:textId="77777777" w:rsidTr="00941924">
        <w:tc>
          <w:tcPr>
            <w:tcW w:w="622" w:type="dxa"/>
            <w:vAlign w:val="center"/>
          </w:tcPr>
          <w:p w14:paraId="31225C67" w14:textId="79EC6CE6"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lastRenderedPageBreak/>
              <w:t>7</w:t>
            </w:r>
          </w:p>
        </w:tc>
        <w:tc>
          <w:tcPr>
            <w:tcW w:w="4079" w:type="dxa"/>
            <w:vAlign w:val="center"/>
          </w:tcPr>
          <w:p w14:paraId="0E3FB9AE" w14:textId="42E9A65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menggunakan metode pembelajaran yang bervariasi</w:t>
            </w:r>
          </w:p>
        </w:tc>
        <w:tc>
          <w:tcPr>
            <w:tcW w:w="836" w:type="dxa"/>
            <w:vAlign w:val="bottom"/>
          </w:tcPr>
          <w:p w14:paraId="3DC30F05" w14:textId="189F728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F23FF3D" w14:textId="37FAA3B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303D1DB" w14:textId="2566FC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4967A6D" w14:textId="7AEC830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4E0BE059" w14:textId="77777777" w:rsidTr="00941924">
        <w:tc>
          <w:tcPr>
            <w:tcW w:w="622" w:type="dxa"/>
            <w:vAlign w:val="center"/>
          </w:tcPr>
          <w:p w14:paraId="62AA0EB1" w14:textId="7E1AA3F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8</w:t>
            </w:r>
          </w:p>
        </w:tc>
        <w:tc>
          <w:tcPr>
            <w:tcW w:w="4079" w:type="dxa"/>
            <w:vAlign w:val="center"/>
          </w:tcPr>
          <w:p w14:paraId="31029490" w14:textId="61A9913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xml:space="preserve">Dosen memotifasi mahasiswa untuk belajar dan memacu partisipasi kelas </w:t>
            </w:r>
          </w:p>
        </w:tc>
        <w:tc>
          <w:tcPr>
            <w:tcW w:w="836" w:type="dxa"/>
            <w:vAlign w:val="bottom"/>
          </w:tcPr>
          <w:p w14:paraId="4B0A203E" w14:textId="4135C29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5E83D2BF" w14:textId="467767E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238DCA1" w14:textId="6DDB1B6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A74CDE6" w14:textId="09B8427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46B04C94" w14:textId="77777777" w:rsidTr="00941924">
        <w:tc>
          <w:tcPr>
            <w:tcW w:w="622" w:type="dxa"/>
            <w:vAlign w:val="center"/>
          </w:tcPr>
          <w:p w14:paraId="38AAA779" w14:textId="5F10666F"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9</w:t>
            </w:r>
          </w:p>
        </w:tc>
        <w:tc>
          <w:tcPr>
            <w:tcW w:w="4079" w:type="dxa"/>
            <w:vAlign w:val="center"/>
          </w:tcPr>
          <w:p w14:paraId="05E7B171" w14:textId="7576776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mampu menegakkan disiplin di kelas</w:t>
            </w:r>
          </w:p>
        </w:tc>
        <w:tc>
          <w:tcPr>
            <w:tcW w:w="836" w:type="dxa"/>
            <w:vAlign w:val="bottom"/>
          </w:tcPr>
          <w:p w14:paraId="248EDF6B" w14:textId="5CCF95F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81DDB86" w14:textId="22B80B3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C7B5A60" w14:textId="09929CC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34705A5" w14:textId="5894BAA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9FCAA63" w14:textId="77777777" w:rsidTr="00941924">
        <w:tc>
          <w:tcPr>
            <w:tcW w:w="622" w:type="dxa"/>
            <w:vAlign w:val="center"/>
          </w:tcPr>
          <w:p w14:paraId="7476A819" w14:textId="3225137A"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10</w:t>
            </w:r>
          </w:p>
        </w:tc>
        <w:tc>
          <w:tcPr>
            <w:tcW w:w="4079" w:type="dxa"/>
            <w:vAlign w:val="center"/>
          </w:tcPr>
          <w:p w14:paraId="071BBB3A" w14:textId="1A5C636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memberikan tanggapan atas pertanyaan mahasiswa</w:t>
            </w:r>
          </w:p>
        </w:tc>
        <w:tc>
          <w:tcPr>
            <w:tcW w:w="836" w:type="dxa"/>
            <w:vAlign w:val="bottom"/>
          </w:tcPr>
          <w:p w14:paraId="4DEA422A" w14:textId="655DFA0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EF91189" w14:textId="614E8ED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4228B2A" w14:textId="1DCA272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C418E4B" w14:textId="6F4C7EE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7DFD8FB" w14:textId="77777777" w:rsidTr="00941924">
        <w:tc>
          <w:tcPr>
            <w:tcW w:w="622" w:type="dxa"/>
            <w:vAlign w:val="center"/>
          </w:tcPr>
          <w:p w14:paraId="4D217B52" w14:textId="7EF6028C"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11</w:t>
            </w:r>
          </w:p>
        </w:tc>
        <w:tc>
          <w:tcPr>
            <w:tcW w:w="4079" w:type="dxa"/>
            <w:vAlign w:val="center"/>
          </w:tcPr>
          <w:p w14:paraId="1884CD16" w14:textId="4A979F7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w:t>
            </w:r>
            <w:r w:rsidR="001E1C2A">
              <w:rPr>
                <w:rFonts w:eastAsia="Times New Roman" w:cs="Times New Roman"/>
              </w:rPr>
              <w:t xml:space="preserve">n </w:t>
            </w:r>
            <w:r w:rsidRPr="007762FF">
              <w:rPr>
                <w:rFonts w:eastAsia="Times New Roman" w:cs="Times New Roman"/>
              </w:rPr>
              <w:t>memberikan tugas kepada mahasiswa yang relevan dengan materi ajar</w:t>
            </w:r>
          </w:p>
        </w:tc>
        <w:tc>
          <w:tcPr>
            <w:tcW w:w="836" w:type="dxa"/>
            <w:vAlign w:val="bottom"/>
          </w:tcPr>
          <w:p w14:paraId="39BC85BB" w14:textId="21995DB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0632E61" w14:textId="13ACB7A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7F6F1BD" w14:textId="640E65C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7A4C9D5" w14:textId="17632A2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5C31DDA" w14:textId="77777777" w:rsidTr="00941924">
        <w:tc>
          <w:tcPr>
            <w:tcW w:w="622" w:type="dxa"/>
            <w:vAlign w:val="center"/>
          </w:tcPr>
          <w:p w14:paraId="2193DE8A" w14:textId="4D148687"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12</w:t>
            </w:r>
          </w:p>
        </w:tc>
        <w:tc>
          <w:tcPr>
            <w:tcW w:w="4079" w:type="dxa"/>
            <w:vAlign w:val="center"/>
          </w:tcPr>
          <w:p w14:paraId="40CD274E" w14:textId="49EF80E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menyediakan waktu untuk diskusi</w:t>
            </w:r>
          </w:p>
        </w:tc>
        <w:tc>
          <w:tcPr>
            <w:tcW w:w="836" w:type="dxa"/>
            <w:vAlign w:val="bottom"/>
          </w:tcPr>
          <w:p w14:paraId="1969A6A4" w14:textId="0431936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052AAA1D" w14:textId="7CEFF28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0CCC76B" w14:textId="1C386D1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B0B2624" w14:textId="3BBE57A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E89D432" w14:textId="77777777" w:rsidTr="00941924">
        <w:tc>
          <w:tcPr>
            <w:tcW w:w="622" w:type="dxa"/>
            <w:vAlign w:val="center"/>
          </w:tcPr>
          <w:p w14:paraId="395D07D1" w14:textId="03E5D8E9"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13</w:t>
            </w:r>
          </w:p>
        </w:tc>
        <w:tc>
          <w:tcPr>
            <w:tcW w:w="4079" w:type="dxa"/>
            <w:vAlign w:val="center"/>
          </w:tcPr>
          <w:p w14:paraId="4101ABAD" w14:textId="1EB9741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memiliki kemampuan memberikan contoh / kasus sesuai dengan materi ajar</w:t>
            </w:r>
          </w:p>
        </w:tc>
        <w:tc>
          <w:tcPr>
            <w:tcW w:w="836" w:type="dxa"/>
            <w:vAlign w:val="bottom"/>
          </w:tcPr>
          <w:p w14:paraId="7823E203" w14:textId="4BA67B6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3A288F3" w14:textId="4CD9065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D6C8F7E" w14:textId="3CD5355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28C9BDF9" w14:textId="5A6BF62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A2F11B7" w14:textId="77777777" w:rsidTr="00941924">
        <w:tc>
          <w:tcPr>
            <w:tcW w:w="622" w:type="dxa"/>
            <w:vAlign w:val="center"/>
          </w:tcPr>
          <w:p w14:paraId="689E5ABA" w14:textId="7233F24A"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14</w:t>
            </w:r>
          </w:p>
        </w:tc>
        <w:tc>
          <w:tcPr>
            <w:tcW w:w="4079" w:type="dxa"/>
            <w:vAlign w:val="center"/>
          </w:tcPr>
          <w:p w14:paraId="1E0B863C" w14:textId="60B7B3F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membuat soal sesuai dengan RPS</w:t>
            </w:r>
          </w:p>
        </w:tc>
        <w:tc>
          <w:tcPr>
            <w:tcW w:w="836" w:type="dxa"/>
            <w:vAlign w:val="bottom"/>
          </w:tcPr>
          <w:p w14:paraId="3B297E85" w14:textId="027F649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1E77C2C" w14:textId="6C42E39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893853D" w14:textId="5D22504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7E6B6C84" w14:textId="086DBF2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F303A0B" w14:textId="77777777" w:rsidTr="00941924">
        <w:tc>
          <w:tcPr>
            <w:tcW w:w="622" w:type="dxa"/>
            <w:vAlign w:val="center"/>
          </w:tcPr>
          <w:p w14:paraId="7AC78CCB" w14:textId="1512C455"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15</w:t>
            </w:r>
          </w:p>
        </w:tc>
        <w:tc>
          <w:tcPr>
            <w:tcW w:w="4079" w:type="dxa"/>
            <w:vAlign w:val="center"/>
          </w:tcPr>
          <w:p w14:paraId="54713690" w14:textId="3B04606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memberikan nilai secara obyektif</w:t>
            </w:r>
          </w:p>
        </w:tc>
        <w:tc>
          <w:tcPr>
            <w:tcW w:w="836" w:type="dxa"/>
            <w:vAlign w:val="bottom"/>
          </w:tcPr>
          <w:p w14:paraId="16472508" w14:textId="31F3210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2645AE7" w14:textId="574668E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F003633" w14:textId="43322BB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62BF3AE" w14:textId="76C4239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9603F0F" w14:textId="77777777" w:rsidTr="00163B89">
        <w:tc>
          <w:tcPr>
            <w:tcW w:w="4701" w:type="dxa"/>
            <w:gridSpan w:val="2"/>
            <w:vAlign w:val="center"/>
          </w:tcPr>
          <w:p w14:paraId="15CF1B56" w14:textId="03522F00" w:rsidR="00941924" w:rsidRPr="00941924" w:rsidRDefault="00941924" w:rsidP="00941924">
            <w:pPr>
              <w:tabs>
                <w:tab w:val="left" w:pos="720"/>
              </w:tabs>
              <w:spacing w:line="360" w:lineRule="auto"/>
              <w:jc w:val="both"/>
              <w:rPr>
                <w:rFonts w:ascii="Times New Roman" w:hAnsi="Times New Roman" w:cs="Times New Roman"/>
                <w:b/>
                <w:bCs/>
                <w:sz w:val="24"/>
              </w:rPr>
            </w:pPr>
            <w:r w:rsidRPr="007762FF">
              <w:rPr>
                <w:rFonts w:eastAsia="Times New Roman" w:cs="Times New Roman"/>
              </w:rPr>
              <w:t> </w:t>
            </w:r>
            <w:r>
              <w:rPr>
                <w:rFonts w:eastAsia="Times New Roman" w:cs="Times New Roman"/>
                <w:b/>
                <w:bCs/>
              </w:rPr>
              <w:t>C. Kepribadian</w:t>
            </w:r>
          </w:p>
        </w:tc>
        <w:tc>
          <w:tcPr>
            <w:tcW w:w="836" w:type="dxa"/>
            <w:vAlign w:val="bottom"/>
          </w:tcPr>
          <w:p w14:paraId="45587813" w14:textId="4279FE9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6E0355D4" w14:textId="5D280A2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100998F" w14:textId="641AF9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5F0FBA05"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782FA78B" w14:textId="77777777" w:rsidTr="00941924">
        <w:tc>
          <w:tcPr>
            <w:tcW w:w="622" w:type="dxa"/>
            <w:vAlign w:val="center"/>
          </w:tcPr>
          <w:p w14:paraId="7C601C34" w14:textId="454BE824"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16</w:t>
            </w:r>
          </w:p>
        </w:tc>
        <w:tc>
          <w:tcPr>
            <w:tcW w:w="4079" w:type="dxa"/>
            <w:vAlign w:val="center"/>
          </w:tcPr>
          <w:p w14:paraId="0E26FD8A" w14:textId="470EE12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memiliki suara yang jelas</w:t>
            </w:r>
          </w:p>
        </w:tc>
        <w:tc>
          <w:tcPr>
            <w:tcW w:w="836" w:type="dxa"/>
            <w:vAlign w:val="bottom"/>
          </w:tcPr>
          <w:p w14:paraId="08D95A59" w14:textId="20DFDF2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56BB930" w14:textId="478069B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0AC2A65" w14:textId="246401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7E35B3A" w14:textId="2B95715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7420E69" w14:textId="77777777" w:rsidTr="00941924">
        <w:tc>
          <w:tcPr>
            <w:tcW w:w="622" w:type="dxa"/>
            <w:vAlign w:val="center"/>
          </w:tcPr>
          <w:p w14:paraId="573B79C7" w14:textId="3366C5AB"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17</w:t>
            </w:r>
          </w:p>
        </w:tc>
        <w:tc>
          <w:tcPr>
            <w:tcW w:w="4079" w:type="dxa"/>
            <w:vAlign w:val="center"/>
          </w:tcPr>
          <w:p w14:paraId="1FBBB1EB" w14:textId="150E657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mampu menjaga wibawa pribadi</w:t>
            </w:r>
          </w:p>
        </w:tc>
        <w:tc>
          <w:tcPr>
            <w:tcW w:w="836" w:type="dxa"/>
            <w:vAlign w:val="bottom"/>
          </w:tcPr>
          <w:p w14:paraId="7EA54A0D" w14:textId="645856E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616D214" w14:textId="2C09FA3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4861EC2" w14:textId="15D0C8D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856DBFB" w14:textId="05B627D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1251CFD" w14:textId="77777777" w:rsidTr="00941924">
        <w:tc>
          <w:tcPr>
            <w:tcW w:w="622" w:type="dxa"/>
            <w:vAlign w:val="center"/>
          </w:tcPr>
          <w:p w14:paraId="3C2FD75E" w14:textId="63409CAD"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18</w:t>
            </w:r>
          </w:p>
        </w:tc>
        <w:tc>
          <w:tcPr>
            <w:tcW w:w="4079" w:type="dxa"/>
            <w:vAlign w:val="center"/>
          </w:tcPr>
          <w:p w14:paraId="1266097E" w14:textId="41B9A72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berpenampilan rapi dan bisa menjadi panutan</w:t>
            </w:r>
          </w:p>
        </w:tc>
        <w:tc>
          <w:tcPr>
            <w:tcW w:w="836" w:type="dxa"/>
            <w:vAlign w:val="bottom"/>
          </w:tcPr>
          <w:p w14:paraId="6F86E02A" w14:textId="6CC486C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452B0B5" w14:textId="4A73A59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351D690" w14:textId="51A439F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5A11EBD" w14:textId="244FB33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D8C0CE7" w14:textId="77777777" w:rsidTr="00941924">
        <w:tc>
          <w:tcPr>
            <w:tcW w:w="622" w:type="dxa"/>
            <w:vAlign w:val="center"/>
          </w:tcPr>
          <w:p w14:paraId="17D5F812" w14:textId="424D7028"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19</w:t>
            </w:r>
          </w:p>
        </w:tc>
        <w:tc>
          <w:tcPr>
            <w:tcW w:w="4079" w:type="dxa"/>
            <w:vAlign w:val="center"/>
          </w:tcPr>
          <w:p w14:paraId="069A7C12" w14:textId="704C5F7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Dosen mampu mengendalikan diri dalam berbagai situasi dan kondisi</w:t>
            </w:r>
          </w:p>
        </w:tc>
        <w:tc>
          <w:tcPr>
            <w:tcW w:w="836" w:type="dxa"/>
            <w:vAlign w:val="bottom"/>
          </w:tcPr>
          <w:p w14:paraId="6F96747C" w14:textId="3CF63C0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9FFB0DB" w14:textId="4D68D6F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130AC7B" w14:textId="4A0CA5F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2355CC51" w14:textId="6246D5F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0C624C80" w14:textId="77777777" w:rsidTr="00941924">
        <w:tc>
          <w:tcPr>
            <w:tcW w:w="622" w:type="dxa"/>
            <w:vAlign w:val="center"/>
          </w:tcPr>
          <w:p w14:paraId="6067EE86" w14:textId="78123281" w:rsidR="00941924" w:rsidRPr="00941924" w:rsidRDefault="00941924" w:rsidP="00941924">
            <w:pPr>
              <w:tabs>
                <w:tab w:val="left" w:pos="720"/>
              </w:tabs>
              <w:spacing w:line="360" w:lineRule="auto"/>
              <w:jc w:val="center"/>
              <w:rPr>
                <w:rFonts w:ascii="Times New Roman" w:eastAsia="Times New Roman" w:hAnsi="Times New Roman" w:cs="Times New Roman"/>
                <w:sz w:val="24"/>
                <w:szCs w:val="24"/>
              </w:rPr>
            </w:pPr>
            <w:r w:rsidRPr="00941924">
              <w:rPr>
                <w:rFonts w:ascii="Times New Roman" w:eastAsia="Times New Roman" w:hAnsi="Times New Roman" w:cs="Times New Roman"/>
                <w:sz w:val="24"/>
                <w:szCs w:val="24"/>
              </w:rPr>
              <w:t>20</w:t>
            </w:r>
          </w:p>
        </w:tc>
        <w:tc>
          <w:tcPr>
            <w:tcW w:w="4079" w:type="dxa"/>
            <w:vAlign w:val="center"/>
          </w:tcPr>
          <w:p w14:paraId="0E36790D" w14:textId="33B297C0"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Dosen mudah menjalin komunikasi dengan                               mahasiswa</w:t>
            </w:r>
          </w:p>
        </w:tc>
        <w:tc>
          <w:tcPr>
            <w:tcW w:w="836" w:type="dxa"/>
            <w:vAlign w:val="bottom"/>
          </w:tcPr>
          <w:p w14:paraId="5ACEB08D" w14:textId="657464D2"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732" w:type="dxa"/>
            <w:vAlign w:val="bottom"/>
          </w:tcPr>
          <w:p w14:paraId="46580057" w14:textId="3D4CBA19"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793" w:type="dxa"/>
            <w:vAlign w:val="bottom"/>
          </w:tcPr>
          <w:p w14:paraId="3911F1C2" w14:textId="438C1F28"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869" w:type="dxa"/>
            <w:vAlign w:val="bottom"/>
          </w:tcPr>
          <w:p w14:paraId="00746564" w14:textId="719425B5"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r>
    </w:tbl>
    <w:p w14:paraId="5671E305" w14:textId="39BAAAAD" w:rsidR="00A9355E" w:rsidRDefault="00A9355E" w:rsidP="00A9355E">
      <w:pPr>
        <w:tabs>
          <w:tab w:val="left" w:pos="720"/>
        </w:tabs>
        <w:spacing w:after="0" w:line="360" w:lineRule="auto"/>
        <w:jc w:val="both"/>
        <w:rPr>
          <w:rFonts w:ascii="Times New Roman" w:hAnsi="Times New Roman" w:cs="Times New Roman"/>
          <w:sz w:val="24"/>
        </w:rPr>
      </w:pPr>
    </w:p>
    <w:p w14:paraId="3FEE9237" w14:textId="77777777" w:rsidR="00163B89" w:rsidRDefault="00163B89">
      <w:pPr>
        <w:rPr>
          <w:rFonts w:ascii="Times New Roman" w:hAnsi="Times New Roman" w:cs="Times New Roman"/>
          <w:b/>
          <w:bCs/>
          <w:sz w:val="24"/>
          <w:szCs w:val="24"/>
        </w:rPr>
      </w:pPr>
      <w:r>
        <w:rPr>
          <w:rFonts w:ascii="Times New Roman" w:hAnsi="Times New Roman" w:cs="Times New Roman"/>
          <w:sz w:val="24"/>
          <w:szCs w:val="24"/>
        </w:rPr>
        <w:br w:type="page"/>
      </w:r>
    </w:p>
    <w:p w14:paraId="49328564" w14:textId="68B1CC68" w:rsidR="005F33E9" w:rsidRPr="005F33E9" w:rsidRDefault="005F33E9" w:rsidP="005F33E9">
      <w:pPr>
        <w:pStyle w:val="Caption"/>
        <w:spacing w:line="360" w:lineRule="auto"/>
        <w:jc w:val="center"/>
        <w:rPr>
          <w:rFonts w:ascii="Times New Roman" w:hAnsi="Times New Roman" w:cs="Times New Roman"/>
          <w:color w:val="auto"/>
          <w:sz w:val="36"/>
          <w:szCs w:val="24"/>
        </w:rPr>
      </w:pPr>
      <w:r w:rsidRPr="005F33E9">
        <w:rPr>
          <w:rFonts w:ascii="Times New Roman" w:hAnsi="Times New Roman" w:cs="Times New Roman"/>
          <w:color w:val="auto"/>
          <w:sz w:val="24"/>
          <w:szCs w:val="24"/>
        </w:rPr>
        <w:lastRenderedPageBreak/>
        <w:t>Tabel 2</w:t>
      </w:r>
      <w:r>
        <w:rPr>
          <w:rFonts w:ascii="Times New Roman" w:hAnsi="Times New Roman" w:cs="Times New Roman"/>
          <w:color w:val="auto"/>
          <w:sz w:val="24"/>
          <w:szCs w:val="24"/>
        </w:rPr>
        <w:t>.</w:t>
      </w:r>
      <w:r w:rsidRPr="005F33E9">
        <w:rPr>
          <w:rFonts w:ascii="Times New Roman" w:hAnsi="Times New Roman" w:cs="Times New Roman"/>
          <w:color w:val="auto"/>
          <w:sz w:val="24"/>
          <w:szCs w:val="24"/>
        </w:rPr>
        <w:fldChar w:fldCharType="begin"/>
      </w:r>
      <w:r w:rsidRPr="005F33E9">
        <w:rPr>
          <w:rFonts w:ascii="Times New Roman" w:hAnsi="Times New Roman" w:cs="Times New Roman"/>
          <w:color w:val="auto"/>
          <w:sz w:val="24"/>
          <w:szCs w:val="24"/>
        </w:rPr>
        <w:instrText xml:space="preserve"> SEQ Tabel_2 \* ARABIC </w:instrText>
      </w:r>
      <w:r w:rsidRPr="005F33E9">
        <w:rPr>
          <w:rFonts w:ascii="Times New Roman" w:hAnsi="Times New Roman" w:cs="Times New Roman"/>
          <w:color w:val="auto"/>
          <w:sz w:val="24"/>
          <w:szCs w:val="24"/>
        </w:rPr>
        <w:fldChar w:fldCharType="separate"/>
      </w:r>
      <w:r w:rsidR="00356D1E">
        <w:rPr>
          <w:rFonts w:ascii="Times New Roman" w:hAnsi="Times New Roman" w:cs="Times New Roman"/>
          <w:noProof/>
          <w:color w:val="auto"/>
          <w:sz w:val="24"/>
          <w:szCs w:val="24"/>
        </w:rPr>
        <w:t>2</w:t>
      </w:r>
      <w:r w:rsidRPr="005F33E9">
        <w:rPr>
          <w:rFonts w:ascii="Times New Roman" w:hAnsi="Times New Roman" w:cs="Times New Roman"/>
          <w:color w:val="auto"/>
          <w:sz w:val="24"/>
          <w:szCs w:val="24"/>
        </w:rPr>
        <w:fldChar w:fldCharType="end"/>
      </w:r>
      <w:r w:rsidRPr="005F33E9">
        <w:rPr>
          <w:rFonts w:ascii="Times New Roman" w:hAnsi="Times New Roman" w:cs="Times New Roman"/>
          <w:color w:val="auto"/>
          <w:sz w:val="24"/>
          <w:szCs w:val="24"/>
        </w:rPr>
        <w:t xml:space="preserve"> Bobot Penilaian Dosen</w:t>
      </w:r>
      <w:r w:rsidR="0048076F">
        <w:rPr>
          <w:rFonts w:ascii="Times New Roman" w:hAnsi="Times New Roman" w:cs="Times New Roman"/>
          <w:color w:val="auto"/>
          <w:sz w:val="24"/>
          <w:szCs w:val="24"/>
        </w:rPr>
        <w:t xml:space="preserve"> </w:t>
      </w:r>
    </w:p>
    <w:tbl>
      <w:tblPr>
        <w:tblStyle w:val="TableGrid"/>
        <w:tblW w:w="8185" w:type="dxa"/>
        <w:tblLook w:val="04A0" w:firstRow="1" w:lastRow="0" w:firstColumn="1" w:lastColumn="0" w:noHBand="0" w:noVBand="1"/>
      </w:tblPr>
      <w:tblGrid>
        <w:gridCol w:w="523"/>
        <w:gridCol w:w="1699"/>
        <w:gridCol w:w="1230"/>
        <w:gridCol w:w="3599"/>
        <w:gridCol w:w="1134"/>
      </w:tblGrid>
      <w:tr w:rsidR="00163B89" w14:paraId="2A21C036" w14:textId="77777777" w:rsidTr="00163B89">
        <w:tc>
          <w:tcPr>
            <w:tcW w:w="523" w:type="dxa"/>
          </w:tcPr>
          <w:p w14:paraId="631BA8D1" w14:textId="7311D501" w:rsidR="00163B89" w:rsidRDefault="00163B89" w:rsidP="00163B89">
            <w:pPr>
              <w:tabs>
                <w:tab w:val="left" w:pos="720"/>
              </w:tabs>
              <w:spacing w:line="360" w:lineRule="auto"/>
              <w:jc w:val="center"/>
              <w:rPr>
                <w:rFonts w:ascii="Times New Roman" w:eastAsia="Times New Roman" w:hAnsi="Times New Roman"/>
                <w:b/>
                <w:bCs/>
                <w:sz w:val="24"/>
              </w:rPr>
            </w:pPr>
            <w:r>
              <w:rPr>
                <w:rFonts w:ascii="Times New Roman" w:eastAsia="Times New Roman" w:hAnsi="Times New Roman"/>
                <w:b/>
                <w:bCs/>
                <w:sz w:val="24"/>
              </w:rPr>
              <w:t>No</w:t>
            </w:r>
          </w:p>
        </w:tc>
        <w:tc>
          <w:tcPr>
            <w:tcW w:w="1699" w:type="dxa"/>
          </w:tcPr>
          <w:p w14:paraId="37284B38" w14:textId="3E88DF9B" w:rsidR="00163B89" w:rsidRDefault="00163B89" w:rsidP="00163B89">
            <w:pPr>
              <w:tabs>
                <w:tab w:val="left" w:pos="720"/>
              </w:tabs>
              <w:spacing w:line="360" w:lineRule="auto"/>
              <w:jc w:val="center"/>
              <w:rPr>
                <w:rFonts w:ascii="Times New Roman" w:eastAsia="Times New Roman" w:hAnsi="Times New Roman"/>
                <w:b/>
                <w:bCs/>
                <w:sz w:val="24"/>
              </w:rPr>
            </w:pPr>
            <w:r>
              <w:rPr>
                <w:rFonts w:ascii="Times New Roman" w:eastAsia="Times New Roman" w:hAnsi="Times New Roman"/>
                <w:b/>
                <w:bCs/>
                <w:sz w:val="24"/>
              </w:rPr>
              <w:t>Variabel</w:t>
            </w:r>
          </w:p>
        </w:tc>
        <w:tc>
          <w:tcPr>
            <w:tcW w:w="1230" w:type="dxa"/>
          </w:tcPr>
          <w:p w14:paraId="1FDA6F66" w14:textId="59E6E1D4" w:rsidR="00163B89" w:rsidRDefault="00163B89" w:rsidP="00163B89">
            <w:pPr>
              <w:tabs>
                <w:tab w:val="left" w:pos="720"/>
              </w:tabs>
              <w:spacing w:line="360" w:lineRule="auto"/>
              <w:jc w:val="center"/>
              <w:rPr>
                <w:rFonts w:ascii="Times New Roman" w:eastAsia="Times New Roman" w:hAnsi="Times New Roman"/>
                <w:b/>
                <w:bCs/>
                <w:sz w:val="24"/>
              </w:rPr>
            </w:pPr>
            <w:r>
              <w:rPr>
                <w:rFonts w:ascii="Times New Roman" w:eastAsia="Times New Roman" w:hAnsi="Times New Roman"/>
                <w:b/>
                <w:bCs/>
                <w:sz w:val="24"/>
              </w:rPr>
              <w:t>Bobot(%)</w:t>
            </w:r>
          </w:p>
        </w:tc>
        <w:tc>
          <w:tcPr>
            <w:tcW w:w="3599" w:type="dxa"/>
          </w:tcPr>
          <w:p w14:paraId="19F05D8B" w14:textId="413EB609" w:rsidR="00163B89" w:rsidRDefault="00163B89" w:rsidP="00163B89">
            <w:pPr>
              <w:tabs>
                <w:tab w:val="left" w:pos="720"/>
              </w:tabs>
              <w:spacing w:line="360" w:lineRule="auto"/>
              <w:jc w:val="center"/>
              <w:rPr>
                <w:rFonts w:ascii="Times New Roman" w:eastAsia="Times New Roman" w:hAnsi="Times New Roman"/>
                <w:b/>
                <w:bCs/>
                <w:sz w:val="24"/>
              </w:rPr>
            </w:pPr>
            <w:r>
              <w:rPr>
                <w:rFonts w:ascii="Times New Roman" w:eastAsia="Times New Roman" w:hAnsi="Times New Roman"/>
                <w:b/>
                <w:bCs/>
                <w:sz w:val="24"/>
              </w:rPr>
              <w:t>Ukuran Keberhasilan</w:t>
            </w:r>
          </w:p>
        </w:tc>
        <w:tc>
          <w:tcPr>
            <w:tcW w:w="1134" w:type="dxa"/>
          </w:tcPr>
          <w:p w14:paraId="35416DE5" w14:textId="22B12BC7" w:rsidR="00163B89" w:rsidRDefault="00163B89" w:rsidP="00163B89">
            <w:pPr>
              <w:tabs>
                <w:tab w:val="left" w:pos="720"/>
              </w:tabs>
              <w:spacing w:line="360" w:lineRule="auto"/>
              <w:jc w:val="center"/>
              <w:rPr>
                <w:rFonts w:ascii="Times New Roman" w:eastAsia="Times New Roman" w:hAnsi="Times New Roman"/>
                <w:b/>
                <w:bCs/>
                <w:sz w:val="24"/>
              </w:rPr>
            </w:pPr>
            <w:r>
              <w:rPr>
                <w:rFonts w:ascii="Times New Roman" w:eastAsia="Times New Roman" w:hAnsi="Times New Roman"/>
                <w:b/>
                <w:bCs/>
                <w:sz w:val="24"/>
              </w:rPr>
              <w:t>Nilai</w:t>
            </w:r>
          </w:p>
        </w:tc>
      </w:tr>
      <w:tr w:rsidR="00163B89" w14:paraId="7204058D" w14:textId="77777777" w:rsidTr="00163B89">
        <w:tc>
          <w:tcPr>
            <w:tcW w:w="523" w:type="dxa"/>
          </w:tcPr>
          <w:p w14:paraId="6BD79F2C" w14:textId="57F66805"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1</w:t>
            </w:r>
          </w:p>
        </w:tc>
        <w:tc>
          <w:tcPr>
            <w:tcW w:w="1699" w:type="dxa"/>
          </w:tcPr>
          <w:p w14:paraId="4A0246BB" w14:textId="2301693A"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Pelaksanaan Pendidikan</w:t>
            </w:r>
          </w:p>
        </w:tc>
        <w:tc>
          <w:tcPr>
            <w:tcW w:w="1230" w:type="dxa"/>
          </w:tcPr>
          <w:p w14:paraId="54605590" w14:textId="082E8EA5"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40</w:t>
            </w:r>
          </w:p>
        </w:tc>
        <w:tc>
          <w:tcPr>
            <w:tcW w:w="3599" w:type="dxa"/>
          </w:tcPr>
          <w:p w14:paraId="7D2308BC" w14:textId="77777777" w:rsidR="00163B89" w:rsidRPr="00E76BFB" w:rsidRDefault="00163B89" w:rsidP="00163B89">
            <w:pPr>
              <w:numPr>
                <w:ilvl w:val="0"/>
                <w:numId w:val="35"/>
              </w:numPr>
              <w:ind w:left="468" w:hanging="313"/>
              <w:contextualSpacing/>
              <w:rPr>
                <w:rFonts w:ascii="Arial" w:eastAsia="MS Mincho" w:hAnsi="Arial"/>
              </w:rPr>
            </w:pPr>
            <w:r w:rsidRPr="00E76BFB">
              <w:rPr>
                <w:rFonts w:ascii="Arial" w:eastAsia="MS Mincho" w:hAnsi="Arial"/>
              </w:rPr>
              <w:t>Kehadiran Mengajar minimal 75%</w:t>
            </w:r>
          </w:p>
          <w:p w14:paraId="4413085C" w14:textId="77777777" w:rsidR="00163B89" w:rsidRPr="00E76BFB" w:rsidRDefault="00163B89" w:rsidP="00163B89">
            <w:pPr>
              <w:numPr>
                <w:ilvl w:val="0"/>
                <w:numId w:val="35"/>
              </w:numPr>
              <w:tabs>
                <w:tab w:val="left" w:pos="567"/>
              </w:tabs>
              <w:ind w:left="468" w:hanging="313"/>
              <w:contextualSpacing/>
              <w:rPr>
                <w:rFonts w:ascii="Arial" w:eastAsia="MS Mincho" w:hAnsi="Arial"/>
              </w:rPr>
            </w:pPr>
            <w:r w:rsidRPr="00E76BFB">
              <w:rPr>
                <w:rFonts w:ascii="Arial" w:eastAsia="MS Mincho" w:hAnsi="Arial"/>
              </w:rPr>
              <w:t>Mengajar = 8 SKS</w:t>
            </w:r>
          </w:p>
          <w:p w14:paraId="29349933" w14:textId="77777777" w:rsidR="00163B89" w:rsidRPr="00E76BFB" w:rsidRDefault="00163B89" w:rsidP="00163B89">
            <w:pPr>
              <w:numPr>
                <w:ilvl w:val="0"/>
                <w:numId w:val="35"/>
              </w:numPr>
              <w:tabs>
                <w:tab w:val="left" w:pos="567"/>
              </w:tabs>
              <w:ind w:left="468" w:hanging="313"/>
              <w:contextualSpacing/>
              <w:rPr>
                <w:rFonts w:ascii="Arial" w:eastAsia="MS Mincho" w:hAnsi="Arial"/>
              </w:rPr>
            </w:pPr>
            <w:r w:rsidRPr="00E76BFB">
              <w:rPr>
                <w:rFonts w:ascii="Arial" w:eastAsia="MS Mincho" w:hAnsi="Arial"/>
              </w:rPr>
              <w:t>Terdapat SAP/Silabus</w:t>
            </w:r>
          </w:p>
          <w:p w14:paraId="61E602F5" w14:textId="77777777" w:rsidR="00163B89" w:rsidRPr="00E76BFB" w:rsidRDefault="00163B89" w:rsidP="00163B89">
            <w:pPr>
              <w:numPr>
                <w:ilvl w:val="0"/>
                <w:numId w:val="35"/>
              </w:numPr>
              <w:tabs>
                <w:tab w:val="left" w:pos="567"/>
              </w:tabs>
              <w:ind w:left="468" w:hanging="313"/>
              <w:contextualSpacing/>
              <w:rPr>
                <w:rFonts w:ascii="Arial" w:eastAsia="MS Mincho" w:hAnsi="Arial"/>
              </w:rPr>
            </w:pPr>
            <w:r w:rsidRPr="00E76BFB">
              <w:rPr>
                <w:rFonts w:ascii="Arial" w:eastAsia="MS Mincho" w:hAnsi="Arial"/>
              </w:rPr>
              <w:t>Membuat  handout/Modul/Diktat</w:t>
            </w:r>
          </w:p>
          <w:p w14:paraId="1E0D8273" w14:textId="77777777" w:rsidR="00F83FEB" w:rsidRDefault="00163B89" w:rsidP="00F83FEB">
            <w:pPr>
              <w:numPr>
                <w:ilvl w:val="0"/>
                <w:numId w:val="35"/>
              </w:numPr>
              <w:tabs>
                <w:tab w:val="left" w:pos="567"/>
              </w:tabs>
              <w:ind w:left="468" w:hanging="313"/>
              <w:contextualSpacing/>
              <w:rPr>
                <w:rFonts w:ascii="Arial" w:eastAsia="MS Mincho" w:hAnsi="Arial"/>
              </w:rPr>
            </w:pPr>
            <w:r w:rsidRPr="00E76BFB">
              <w:rPr>
                <w:rFonts w:ascii="Arial" w:eastAsia="MS Mincho" w:hAnsi="Arial"/>
              </w:rPr>
              <w:t>Penyerahan Nilai max 2 minggu setelah UTS/UAS</w:t>
            </w:r>
          </w:p>
          <w:p w14:paraId="0EBF6928" w14:textId="63C52AF2" w:rsidR="00163B89" w:rsidRPr="00F83FEB" w:rsidRDefault="00163B89" w:rsidP="00F83FEB">
            <w:pPr>
              <w:numPr>
                <w:ilvl w:val="0"/>
                <w:numId w:val="35"/>
              </w:numPr>
              <w:tabs>
                <w:tab w:val="left" w:pos="567"/>
              </w:tabs>
              <w:ind w:left="468" w:hanging="313"/>
              <w:contextualSpacing/>
              <w:rPr>
                <w:rFonts w:ascii="Arial" w:eastAsia="MS Mincho" w:hAnsi="Arial"/>
              </w:rPr>
            </w:pPr>
            <w:r w:rsidRPr="00F83FEB">
              <w:rPr>
                <w:rFonts w:ascii="Arial" w:eastAsia="MS Mincho" w:hAnsi="Arial"/>
              </w:rPr>
              <w:t>Hasil Kuesioner Mahasiswa rata-rata 3</w:t>
            </w:r>
          </w:p>
        </w:tc>
        <w:tc>
          <w:tcPr>
            <w:tcW w:w="1134" w:type="dxa"/>
          </w:tcPr>
          <w:p w14:paraId="0AFE7009" w14:textId="45E56AA3" w:rsidR="00163B89" w:rsidRPr="00E76BFB" w:rsidRDefault="00163B89" w:rsidP="00163B89">
            <w:pPr>
              <w:tabs>
                <w:tab w:val="left" w:pos="567"/>
              </w:tabs>
              <w:jc w:val="both"/>
              <w:rPr>
                <w:rFonts w:ascii="Arial" w:eastAsia="MS Mincho" w:hAnsi="Arial"/>
              </w:rPr>
            </w:pPr>
            <w:r w:rsidRPr="00E76BFB">
              <w:rPr>
                <w:rFonts w:ascii="Arial" w:eastAsia="MS Mincho" w:hAnsi="Arial"/>
              </w:rPr>
              <w:t>Nilai</w:t>
            </w:r>
            <w:r>
              <w:rPr>
                <w:rFonts w:ascii="Arial" w:eastAsia="MS Mincho" w:hAnsi="Arial"/>
              </w:rPr>
              <w:t xml:space="preserve"> </w:t>
            </w:r>
            <w:r w:rsidRPr="00E76BFB">
              <w:rPr>
                <w:rFonts w:ascii="Arial" w:eastAsia="MS Mincho" w:hAnsi="Arial"/>
              </w:rPr>
              <w:t xml:space="preserve">5 </w:t>
            </w:r>
          </w:p>
          <w:p w14:paraId="5E1CB2A1" w14:textId="2E6D19C6" w:rsidR="00163B89" w:rsidRPr="00E76BFB" w:rsidRDefault="00163B89" w:rsidP="00163B89">
            <w:pPr>
              <w:tabs>
                <w:tab w:val="left" w:pos="567"/>
              </w:tabs>
              <w:jc w:val="both"/>
              <w:rPr>
                <w:rFonts w:ascii="Arial" w:eastAsia="MS Mincho" w:hAnsi="Arial"/>
              </w:rPr>
            </w:pPr>
            <w:r w:rsidRPr="00E76BFB">
              <w:rPr>
                <w:rFonts w:ascii="Arial" w:eastAsia="MS Mincho" w:hAnsi="Arial"/>
              </w:rPr>
              <w:t>Nilai 4</w:t>
            </w:r>
          </w:p>
          <w:p w14:paraId="0DFDC584" w14:textId="08BC3444"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3 </w:t>
            </w:r>
          </w:p>
          <w:p w14:paraId="5B8F06E2" w14:textId="1ABB79E6"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2 </w:t>
            </w:r>
          </w:p>
          <w:p w14:paraId="6031CFF6" w14:textId="67A94804"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693FC72A" w14:textId="77777777" w:rsidTr="00163B89">
        <w:tc>
          <w:tcPr>
            <w:tcW w:w="523" w:type="dxa"/>
          </w:tcPr>
          <w:p w14:paraId="1F55F5B9" w14:textId="6109E955"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2</w:t>
            </w:r>
          </w:p>
        </w:tc>
        <w:tc>
          <w:tcPr>
            <w:tcW w:w="1699" w:type="dxa"/>
          </w:tcPr>
          <w:p w14:paraId="3FC08BA8" w14:textId="54493ABE"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Penelitian dan Publikasi Jurnal</w:t>
            </w:r>
          </w:p>
        </w:tc>
        <w:tc>
          <w:tcPr>
            <w:tcW w:w="1230" w:type="dxa"/>
          </w:tcPr>
          <w:p w14:paraId="58BA7084" w14:textId="185F7533"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30</w:t>
            </w:r>
          </w:p>
        </w:tc>
        <w:tc>
          <w:tcPr>
            <w:tcW w:w="3599" w:type="dxa"/>
          </w:tcPr>
          <w:p w14:paraId="211FE7C4" w14:textId="77777777" w:rsidR="00163B89" w:rsidRPr="00E76BFB" w:rsidRDefault="00163B89" w:rsidP="00163B89">
            <w:pPr>
              <w:numPr>
                <w:ilvl w:val="0"/>
                <w:numId w:val="36"/>
              </w:numPr>
              <w:tabs>
                <w:tab w:val="left" w:pos="567"/>
              </w:tabs>
              <w:ind w:left="459"/>
              <w:contextualSpacing/>
              <w:rPr>
                <w:rFonts w:ascii="Arial" w:eastAsia="MS Mincho" w:hAnsi="Arial"/>
              </w:rPr>
            </w:pPr>
            <w:r w:rsidRPr="00E76BFB">
              <w:rPr>
                <w:rFonts w:ascii="Arial" w:eastAsia="MS Mincho" w:hAnsi="Arial"/>
              </w:rPr>
              <w:t>Setiap penelitian  mendapat hibah</w:t>
            </w:r>
          </w:p>
          <w:p w14:paraId="600B138E" w14:textId="77777777" w:rsidR="00163B89" w:rsidRPr="00E76BFB" w:rsidRDefault="00163B89" w:rsidP="00163B89">
            <w:pPr>
              <w:numPr>
                <w:ilvl w:val="0"/>
                <w:numId w:val="36"/>
              </w:numPr>
              <w:tabs>
                <w:tab w:val="left" w:pos="567"/>
              </w:tabs>
              <w:ind w:left="459"/>
              <w:contextualSpacing/>
              <w:rPr>
                <w:rFonts w:ascii="Arial" w:eastAsia="MS Mincho" w:hAnsi="Arial"/>
              </w:rPr>
            </w:pPr>
            <w:r w:rsidRPr="00E76BFB">
              <w:rPr>
                <w:rFonts w:ascii="Arial" w:eastAsia="MS Mincho" w:hAnsi="Arial"/>
              </w:rPr>
              <w:t>Pernah mendapat dana hibah penelitian dari DIKTI/luar PT</w:t>
            </w:r>
          </w:p>
          <w:p w14:paraId="23FA281F" w14:textId="77777777" w:rsidR="00163B89" w:rsidRPr="00E76BFB" w:rsidRDefault="00163B89" w:rsidP="00163B89">
            <w:pPr>
              <w:numPr>
                <w:ilvl w:val="0"/>
                <w:numId w:val="36"/>
              </w:numPr>
              <w:tabs>
                <w:tab w:val="left" w:pos="567"/>
              </w:tabs>
              <w:ind w:left="459"/>
              <w:contextualSpacing/>
              <w:rPr>
                <w:rFonts w:ascii="Arial" w:eastAsia="MS Mincho" w:hAnsi="Arial"/>
              </w:rPr>
            </w:pPr>
            <w:r w:rsidRPr="00E76BFB">
              <w:rPr>
                <w:rFonts w:ascii="Arial" w:eastAsia="MS Mincho" w:hAnsi="Arial"/>
              </w:rPr>
              <w:t>Mengadakan penelitian 1x/smt</w:t>
            </w:r>
          </w:p>
          <w:p w14:paraId="39891C59" w14:textId="77777777" w:rsidR="00F83FEB" w:rsidRDefault="00163B89" w:rsidP="00F83FEB">
            <w:pPr>
              <w:numPr>
                <w:ilvl w:val="0"/>
                <w:numId w:val="36"/>
              </w:numPr>
              <w:tabs>
                <w:tab w:val="left" w:pos="567"/>
              </w:tabs>
              <w:ind w:left="459"/>
              <w:contextualSpacing/>
              <w:rPr>
                <w:rFonts w:ascii="Arial" w:eastAsia="MS Mincho" w:hAnsi="Arial"/>
              </w:rPr>
            </w:pPr>
            <w:r w:rsidRPr="00E76BFB">
              <w:rPr>
                <w:rFonts w:ascii="Arial" w:eastAsia="MS Mincho" w:hAnsi="Arial"/>
              </w:rPr>
              <w:t xml:space="preserve">Mengadakan penelitian &amp;  publikasi 1x/smt </w:t>
            </w:r>
          </w:p>
          <w:p w14:paraId="037B528C" w14:textId="7FC16693" w:rsidR="00163B89" w:rsidRPr="00F83FEB" w:rsidRDefault="00163B89" w:rsidP="00F83FEB">
            <w:pPr>
              <w:numPr>
                <w:ilvl w:val="0"/>
                <w:numId w:val="36"/>
              </w:numPr>
              <w:tabs>
                <w:tab w:val="left" w:pos="567"/>
              </w:tabs>
              <w:ind w:left="459"/>
              <w:contextualSpacing/>
              <w:rPr>
                <w:rFonts w:ascii="Arial" w:eastAsia="MS Mincho" w:hAnsi="Arial"/>
              </w:rPr>
            </w:pPr>
            <w:r w:rsidRPr="00F83FEB">
              <w:rPr>
                <w:rFonts w:ascii="Arial" w:eastAsia="MS Mincho" w:hAnsi="Arial"/>
              </w:rPr>
              <w:t>Mengadakan kolokium hasil penelitian</w:t>
            </w:r>
          </w:p>
        </w:tc>
        <w:tc>
          <w:tcPr>
            <w:tcW w:w="1134" w:type="dxa"/>
          </w:tcPr>
          <w:p w14:paraId="6194137F" w14:textId="7594AC9E"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08BCE7C6" w14:textId="69D16C08" w:rsidR="00163B89" w:rsidRPr="00E76BFB" w:rsidRDefault="00163B89" w:rsidP="00163B89">
            <w:pPr>
              <w:tabs>
                <w:tab w:val="left" w:pos="567"/>
              </w:tabs>
              <w:jc w:val="both"/>
              <w:rPr>
                <w:rFonts w:ascii="Arial" w:eastAsia="MS Mincho" w:hAnsi="Arial"/>
              </w:rPr>
            </w:pPr>
            <w:r w:rsidRPr="00E76BFB">
              <w:rPr>
                <w:rFonts w:ascii="Arial" w:eastAsia="MS Mincho" w:hAnsi="Arial"/>
              </w:rPr>
              <w:t>Nilai 4</w:t>
            </w:r>
          </w:p>
          <w:p w14:paraId="52145B57" w14:textId="226723B4" w:rsidR="00163B89" w:rsidRPr="00E76BFB" w:rsidRDefault="00163B89" w:rsidP="00163B89">
            <w:pPr>
              <w:tabs>
                <w:tab w:val="left" w:pos="567"/>
              </w:tabs>
              <w:jc w:val="both"/>
              <w:rPr>
                <w:rFonts w:ascii="Arial" w:eastAsia="MS Mincho" w:hAnsi="Arial"/>
              </w:rPr>
            </w:pPr>
            <w:r w:rsidRPr="00E76BFB">
              <w:rPr>
                <w:rFonts w:ascii="Arial" w:eastAsia="MS Mincho" w:hAnsi="Arial"/>
              </w:rPr>
              <w:t>Nilai 3</w:t>
            </w:r>
          </w:p>
          <w:p w14:paraId="7200EC39" w14:textId="516BAFA9" w:rsidR="00163B89" w:rsidRPr="00E76BFB" w:rsidRDefault="00163B89" w:rsidP="00163B89">
            <w:pPr>
              <w:tabs>
                <w:tab w:val="left" w:pos="567"/>
              </w:tabs>
              <w:jc w:val="both"/>
              <w:rPr>
                <w:rFonts w:ascii="Arial" w:eastAsia="MS Mincho" w:hAnsi="Arial"/>
              </w:rPr>
            </w:pPr>
            <w:r w:rsidRPr="00E76BFB">
              <w:rPr>
                <w:rFonts w:ascii="Arial" w:eastAsia="MS Mincho" w:hAnsi="Arial"/>
              </w:rPr>
              <w:t>Nilai 2</w:t>
            </w:r>
          </w:p>
          <w:p w14:paraId="2D1A6920" w14:textId="63AF26AD"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Nilai 1</w:t>
            </w:r>
          </w:p>
        </w:tc>
      </w:tr>
      <w:tr w:rsidR="00163B89" w14:paraId="23D07713" w14:textId="77777777" w:rsidTr="00163B89">
        <w:tc>
          <w:tcPr>
            <w:tcW w:w="523" w:type="dxa"/>
          </w:tcPr>
          <w:p w14:paraId="4EC88E98" w14:textId="67CABD88"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3</w:t>
            </w:r>
          </w:p>
        </w:tc>
        <w:tc>
          <w:tcPr>
            <w:tcW w:w="1699" w:type="dxa"/>
          </w:tcPr>
          <w:p w14:paraId="67D5E6DE" w14:textId="77777777" w:rsidR="00163B89" w:rsidRPr="00E76BFB" w:rsidRDefault="00163B89" w:rsidP="00163B89">
            <w:pPr>
              <w:tabs>
                <w:tab w:val="left" w:pos="567"/>
              </w:tabs>
              <w:jc w:val="both"/>
              <w:rPr>
                <w:rFonts w:ascii="Arial" w:eastAsia="MS Mincho" w:hAnsi="Arial"/>
              </w:rPr>
            </w:pPr>
            <w:r w:rsidRPr="00E76BFB">
              <w:rPr>
                <w:rFonts w:ascii="Arial" w:eastAsia="MS Mincho" w:hAnsi="Arial"/>
              </w:rPr>
              <w:t>Pengabdian kepada  Masyarakat</w:t>
            </w:r>
          </w:p>
          <w:p w14:paraId="7F132C1D" w14:textId="1406B209"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(PkM)</w:t>
            </w:r>
          </w:p>
        </w:tc>
        <w:tc>
          <w:tcPr>
            <w:tcW w:w="1230" w:type="dxa"/>
          </w:tcPr>
          <w:p w14:paraId="1D905F01" w14:textId="5FE8BF83"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15</w:t>
            </w:r>
          </w:p>
        </w:tc>
        <w:tc>
          <w:tcPr>
            <w:tcW w:w="3599" w:type="dxa"/>
          </w:tcPr>
          <w:p w14:paraId="7F07DFED" w14:textId="77777777" w:rsidR="00163B89" w:rsidRPr="00E76BFB" w:rsidRDefault="00163B89" w:rsidP="00163B89">
            <w:pPr>
              <w:numPr>
                <w:ilvl w:val="0"/>
                <w:numId w:val="37"/>
              </w:numPr>
              <w:tabs>
                <w:tab w:val="left" w:pos="567"/>
              </w:tabs>
              <w:ind w:left="459"/>
              <w:contextualSpacing/>
              <w:rPr>
                <w:rFonts w:ascii="Arial" w:eastAsia="MS Mincho" w:hAnsi="Arial"/>
              </w:rPr>
            </w:pPr>
            <w:r w:rsidRPr="00E76BFB">
              <w:rPr>
                <w:rFonts w:ascii="Arial" w:eastAsia="MS Mincho" w:hAnsi="Arial"/>
              </w:rPr>
              <w:t>Setiap PkM  mendapat hibah</w:t>
            </w:r>
          </w:p>
          <w:p w14:paraId="6C26710B" w14:textId="77777777" w:rsidR="00163B89" w:rsidRPr="00E76BFB" w:rsidRDefault="00163B89" w:rsidP="00163B89">
            <w:pPr>
              <w:numPr>
                <w:ilvl w:val="0"/>
                <w:numId w:val="37"/>
              </w:numPr>
              <w:tabs>
                <w:tab w:val="left" w:pos="567"/>
              </w:tabs>
              <w:ind w:left="459"/>
              <w:contextualSpacing/>
              <w:rPr>
                <w:rFonts w:ascii="Arial" w:eastAsia="MS Mincho" w:hAnsi="Arial"/>
              </w:rPr>
            </w:pPr>
            <w:r w:rsidRPr="00E76BFB">
              <w:rPr>
                <w:rFonts w:ascii="Arial" w:eastAsia="MS Mincho" w:hAnsi="Arial"/>
              </w:rPr>
              <w:t>Pernah mendapat hibah PkM dari DIKTI/Luar PT</w:t>
            </w:r>
          </w:p>
          <w:p w14:paraId="6B1799B4" w14:textId="77777777" w:rsidR="00F83FEB" w:rsidRDefault="00163B89" w:rsidP="00F83FEB">
            <w:pPr>
              <w:numPr>
                <w:ilvl w:val="0"/>
                <w:numId w:val="37"/>
              </w:numPr>
              <w:tabs>
                <w:tab w:val="left" w:pos="567"/>
              </w:tabs>
              <w:ind w:left="459"/>
              <w:contextualSpacing/>
              <w:rPr>
                <w:rFonts w:ascii="Arial" w:eastAsia="MS Mincho" w:hAnsi="Arial"/>
              </w:rPr>
            </w:pPr>
            <w:r w:rsidRPr="00E76BFB">
              <w:rPr>
                <w:rFonts w:ascii="Arial" w:eastAsia="MS Mincho" w:hAnsi="Arial"/>
              </w:rPr>
              <w:t>Mengadakan PkM mandiri 1x/smt</w:t>
            </w:r>
          </w:p>
          <w:p w14:paraId="4699769D" w14:textId="5EF1535A" w:rsidR="00163B89" w:rsidRPr="00F83FEB" w:rsidRDefault="00163B89" w:rsidP="00F83FEB">
            <w:pPr>
              <w:numPr>
                <w:ilvl w:val="0"/>
                <w:numId w:val="37"/>
              </w:numPr>
              <w:tabs>
                <w:tab w:val="left" w:pos="567"/>
              </w:tabs>
              <w:ind w:left="459"/>
              <w:contextualSpacing/>
              <w:rPr>
                <w:rFonts w:ascii="Arial" w:eastAsia="MS Mincho" w:hAnsi="Arial"/>
              </w:rPr>
            </w:pPr>
            <w:r w:rsidRPr="00F83FEB">
              <w:rPr>
                <w:rFonts w:ascii="Arial" w:eastAsia="MS Mincho" w:hAnsi="Arial"/>
              </w:rPr>
              <w:t>Mengadakan PkM kelompok 1x/smt</w:t>
            </w:r>
          </w:p>
        </w:tc>
        <w:tc>
          <w:tcPr>
            <w:tcW w:w="1134" w:type="dxa"/>
          </w:tcPr>
          <w:p w14:paraId="361FAF89" w14:textId="142EFD95"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789DED43" w14:textId="69C30C2D"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5DA42304" w14:textId="5B631D56"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w:t>
            </w:r>
            <w:r w:rsidR="00F83FEB">
              <w:rPr>
                <w:rFonts w:ascii="Arial" w:eastAsia="MS Mincho" w:hAnsi="Arial"/>
              </w:rPr>
              <w:t>3</w:t>
            </w:r>
          </w:p>
          <w:p w14:paraId="7CE03E12" w14:textId="576191E7" w:rsidR="00163B89" w:rsidRDefault="00163B89" w:rsidP="00163B89">
            <w:pPr>
              <w:tabs>
                <w:tab w:val="left" w:pos="567"/>
              </w:tabs>
              <w:jc w:val="both"/>
              <w:rPr>
                <w:rFonts w:ascii="Arial" w:eastAsia="MS Mincho" w:hAnsi="Arial"/>
              </w:rPr>
            </w:pPr>
            <w:r w:rsidRPr="00E76BFB">
              <w:rPr>
                <w:rFonts w:ascii="Arial" w:eastAsia="MS Mincho" w:hAnsi="Arial"/>
              </w:rPr>
              <w:t>Nilai 2</w:t>
            </w:r>
          </w:p>
          <w:p w14:paraId="55271FF6" w14:textId="1992D43E" w:rsidR="00F83FEB" w:rsidRPr="00E76BFB" w:rsidRDefault="00F83FEB" w:rsidP="00163B89">
            <w:pPr>
              <w:tabs>
                <w:tab w:val="left" w:pos="567"/>
              </w:tabs>
              <w:jc w:val="both"/>
              <w:rPr>
                <w:rFonts w:ascii="Arial" w:eastAsia="MS Mincho" w:hAnsi="Arial"/>
              </w:rPr>
            </w:pPr>
            <w:r>
              <w:rPr>
                <w:rFonts w:ascii="Arial" w:eastAsia="MS Mincho" w:hAnsi="Arial"/>
              </w:rPr>
              <w:t>Nilai 1</w:t>
            </w:r>
          </w:p>
          <w:p w14:paraId="0868494B" w14:textId="77777777" w:rsidR="00163B89" w:rsidRDefault="00163B89" w:rsidP="00163B89">
            <w:pPr>
              <w:tabs>
                <w:tab w:val="left" w:pos="720"/>
              </w:tabs>
              <w:spacing w:line="360" w:lineRule="auto"/>
              <w:jc w:val="both"/>
              <w:rPr>
                <w:rFonts w:ascii="Times New Roman" w:eastAsia="Times New Roman" w:hAnsi="Times New Roman"/>
                <w:b/>
                <w:bCs/>
                <w:sz w:val="24"/>
              </w:rPr>
            </w:pPr>
          </w:p>
        </w:tc>
      </w:tr>
      <w:tr w:rsidR="00163B89" w14:paraId="47675A18" w14:textId="77777777" w:rsidTr="00163B89">
        <w:tc>
          <w:tcPr>
            <w:tcW w:w="523" w:type="dxa"/>
          </w:tcPr>
          <w:p w14:paraId="0F74C98E" w14:textId="41BA2EC7"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4</w:t>
            </w:r>
          </w:p>
        </w:tc>
        <w:tc>
          <w:tcPr>
            <w:tcW w:w="1699" w:type="dxa"/>
          </w:tcPr>
          <w:p w14:paraId="0E65022A" w14:textId="1EA1540C"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Penunjang</w:t>
            </w:r>
          </w:p>
        </w:tc>
        <w:tc>
          <w:tcPr>
            <w:tcW w:w="1230" w:type="dxa"/>
          </w:tcPr>
          <w:p w14:paraId="5410B3DD" w14:textId="2E221C57"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20</w:t>
            </w:r>
          </w:p>
        </w:tc>
        <w:tc>
          <w:tcPr>
            <w:tcW w:w="3599" w:type="dxa"/>
          </w:tcPr>
          <w:p w14:paraId="6DA5F01F" w14:textId="77777777" w:rsidR="00163B89" w:rsidRPr="00E76BFB" w:rsidRDefault="00163B89" w:rsidP="00163B89">
            <w:pPr>
              <w:numPr>
                <w:ilvl w:val="0"/>
                <w:numId w:val="38"/>
              </w:numPr>
              <w:tabs>
                <w:tab w:val="left" w:pos="459"/>
              </w:tabs>
              <w:ind w:left="459"/>
              <w:contextualSpacing/>
              <w:rPr>
                <w:rFonts w:ascii="Arial" w:eastAsia="MS Mincho" w:hAnsi="Arial"/>
              </w:rPr>
            </w:pPr>
            <w:r>
              <w:rPr>
                <w:rFonts w:ascii="Arial" w:eastAsia="MS Mincho" w:hAnsi="Arial"/>
              </w:rPr>
              <w:t xml:space="preserve"> </w:t>
            </w:r>
            <w:r w:rsidRPr="00E76BFB">
              <w:rPr>
                <w:rFonts w:ascii="Arial" w:eastAsia="MS Mincho" w:hAnsi="Arial"/>
              </w:rPr>
              <w:t>Mengikuti seminar sebagai pemakalah</w:t>
            </w:r>
          </w:p>
          <w:p w14:paraId="11F9D026" w14:textId="77777777" w:rsidR="00163B89" w:rsidRPr="00E76BFB" w:rsidRDefault="00163B89" w:rsidP="00163B89">
            <w:pPr>
              <w:numPr>
                <w:ilvl w:val="0"/>
                <w:numId w:val="38"/>
              </w:numPr>
              <w:tabs>
                <w:tab w:val="left" w:pos="567"/>
              </w:tabs>
              <w:ind w:left="459"/>
              <w:contextualSpacing/>
              <w:rPr>
                <w:rFonts w:ascii="Arial" w:eastAsia="MS Mincho" w:hAnsi="Arial"/>
              </w:rPr>
            </w:pPr>
            <w:r w:rsidRPr="00E76BFB">
              <w:rPr>
                <w:rFonts w:ascii="Arial" w:eastAsia="MS Mincho" w:hAnsi="Arial"/>
              </w:rPr>
              <w:t>Mengawas Ujian</w:t>
            </w:r>
          </w:p>
          <w:p w14:paraId="37B2F116" w14:textId="77777777" w:rsidR="00163B89" w:rsidRPr="00E76BFB" w:rsidRDefault="00163B89" w:rsidP="00163B89">
            <w:pPr>
              <w:numPr>
                <w:ilvl w:val="0"/>
                <w:numId w:val="38"/>
              </w:numPr>
              <w:tabs>
                <w:tab w:val="left" w:pos="567"/>
              </w:tabs>
              <w:ind w:left="459"/>
              <w:contextualSpacing/>
              <w:rPr>
                <w:rFonts w:ascii="Arial" w:eastAsia="MS Mincho" w:hAnsi="Arial"/>
              </w:rPr>
            </w:pPr>
            <w:r w:rsidRPr="00E76BFB">
              <w:rPr>
                <w:rFonts w:ascii="Arial" w:eastAsia="MS Mincho" w:hAnsi="Arial"/>
              </w:rPr>
              <w:t>Menguji Ujian Sidang KP/TA</w:t>
            </w:r>
          </w:p>
          <w:p w14:paraId="66D7A411" w14:textId="77777777" w:rsidR="00163B89" w:rsidRPr="00E76BFB" w:rsidRDefault="00163B89" w:rsidP="00163B89">
            <w:pPr>
              <w:numPr>
                <w:ilvl w:val="0"/>
                <w:numId w:val="38"/>
              </w:numPr>
              <w:tabs>
                <w:tab w:val="left" w:pos="567"/>
              </w:tabs>
              <w:ind w:left="459"/>
              <w:contextualSpacing/>
              <w:rPr>
                <w:rFonts w:ascii="Arial" w:eastAsia="MS Mincho" w:hAnsi="Arial"/>
              </w:rPr>
            </w:pPr>
            <w:r w:rsidRPr="00E76BFB">
              <w:rPr>
                <w:rFonts w:ascii="Arial" w:eastAsia="MS Mincho" w:hAnsi="Arial"/>
              </w:rPr>
              <w:t>Mengikuti workshop/seminar 1 x /semester</w:t>
            </w:r>
          </w:p>
          <w:p w14:paraId="79BE2086" w14:textId="77777777" w:rsidR="00163B89" w:rsidRPr="00E76BFB" w:rsidRDefault="00163B89" w:rsidP="00163B89">
            <w:pPr>
              <w:numPr>
                <w:ilvl w:val="0"/>
                <w:numId w:val="38"/>
              </w:numPr>
              <w:tabs>
                <w:tab w:val="left" w:pos="567"/>
              </w:tabs>
              <w:ind w:left="459"/>
              <w:contextualSpacing/>
              <w:rPr>
                <w:rFonts w:ascii="Arial" w:eastAsia="MS Mincho" w:hAnsi="Arial"/>
              </w:rPr>
            </w:pPr>
            <w:r w:rsidRPr="00E76BFB">
              <w:rPr>
                <w:rFonts w:ascii="Arial" w:eastAsia="MS Mincho" w:hAnsi="Arial"/>
              </w:rPr>
              <w:t>Mengikuti kegiatan kepanitian di jurusan</w:t>
            </w:r>
          </w:p>
          <w:p w14:paraId="0DF2BAA8" w14:textId="77777777" w:rsidR="00163B89" w:rsidRPr="00E76BFB" w:rsidRDefault="00163B89" w:rsidP="00163B89">
            <w:pPr>
              <w:numPr>
                <w:ilvl w:val="0"/>
                <w:numId w:val="38"/>
              </w:numPr>
              <w:tabs>
                <w:tab w:val="left" w:pos="567"/>
              </w:tabs>
              <w:ind w:left="459"/>
              <w:contextualSpacing/>
              <w:rPr>
                <w:rFonts w:ascii="Arial" w:eastAsia="MS Mincho" w:hAnsi="Arial"/>
              </w:rPr>
            </w:pPr>
            <w:r w:rsidRPr="00E76BFB">
              <w:rPr>
                <w:rFonts w:ascii="Arial" w:eastAsia="MS Mincho" w:hAnsi="Arial"/>
              </w:rPr>
              <w:t>Mengikuti kepanitian di Fakultas</w:t>
            </w:r>
          </w:p>
          <w:p w14:paraId="33EF69D1" w14:textId="77777777" w:rsidR="00163B89" w:rsidRPr="00E76BFB" w:rsidRDefault="00163B89" w:rsidP="00163B89">
            <w:pPr>
              <w:numPr>
                <w:ilvl w:val="0"/>
                <w:numId w:val="38"/>
              </w:numPr>
              <w:tabs>
                <w:tab w:val="left" w:pos="567"/>
              </w:tabs>
              <w:ind w:left="459"/>
              <w:contextualSpacing/>
              <w:rPr>
                <w:rFonts w:ascii="Arial" w:eastAsia="MS Mincho" w:hAnsi="Arial"/>
              </w:rPr>
            </w:pPr>
            <w:r w:rsidRPr="00E76BFB">
              <w:rPr>
                <w:rFonts w:ascii="Arial" w:eastAsia="MS Mincho" w:hAnsi="Arial"/>
              </w:rPr>
              <w:t>Membimbing mahasiswa utk TA/KP</w:t>
            </w:r>
          </w:p>
          <w:p w14:paraId="7D41BCDA" w14:textId="77777777" w:rsidR="00163B89" w:rsidRDefault="00163B89" w:rsidP="00163B89">
            <w:pPr>
              <w:numPr>
                <w:ilvl w:val="0"/>
                <w:numId w:val="38"/>
              </w:numPr>
              <w:tabs>
                <w:tab w:val="left" w:pos="601"/>
              </w:tabs>
              <w:ind w:left="459"/>
              <w:contextualSpacing/>
              <w:rPr>
                <w:rFonts w:ascii="Arial" w:eastAsia="MS Mincho" w:hAnsi="Arial"/>
              </w:rPr>
            </w:pPr>
            <w:r w:rsidRPr="00E76BFB">
              <w:rPr>
                <w:rFonts w:ascii="Arial" w:eastAsia="MS Mincho" w:hAnsi="Arial"/>
              </w:rPr>
              <w:t xml:space="preserve">Membimbing mahasiswa utk Program Kreatifitas </w:t>
            </w:r>
            <w:r>
              <w:rPr>
                <w:rFonts w:ascii="Arial" w:eastAsia="MS Mincho" w:hAnsi="Arial"/>
              </w:rPr>
              <w:t xml:space="preserve"> </w:t>
            </w:r>
            <w:r w:rsidRPr="00E76BFB">
              <w:rPr>
                <w:rFonts w:ascii="Arial" w:eastAsia="MS Mincho" w:hAnsi="Arial"/>
              </w:rPr>
              <w:t>Mahasiswa (PKM)</w:t>
            </w:r>
          </w:p>
          <w:p w14:paraId="1FD0FE61" w14:textId="510D1093" w:rsidR="00163B89" w:rsidRPr="00163B89" w:rsidRDefault="00163B89" w:rsidP="00163B89">
            <w:pPr>
              <w:numPr>
                <w:ilvl w:val="0"/>
                <w:numId w:val="38"/>
              </w:numPr>
              <w:tabs>
                <w:tab w:val="left" w:pos="601"/>
              </w:tabs>
              <w:ind w:left="459"/>
              <w:contextualSpacing/>
              <w:rPr>
                <w:rFonts w:ascii="Arial" w:eastAsia="MS Mincho" w:hAnsi="Arial"/>
              </w:rPr>
            </w:pPr>
            <w:r w:rsidRPr="00163B89">
              <w:rPr>
                <w:rFonts w:ascii="Arial" w:eastAsia="MS Mincho" w:hAnsi="Arial"/>
              </w:rPr>
              <w:t>Dosen PA</w:t>
            </w:r>
          </w:p>
        </w:tc>
        <w:tc>
          <w:tcPr>
            <w:tcW w:w="1134" w:type="dxa"/>
          </w:tcPr>
          <w:p w14:paraId="65E1B09E" w14:textId="1562B959"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1E419908" w14:textId="67111515"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55989681" w14:textId="25EF4404"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3 </w:t>
            </w:r>
          </w:p>
          <w:p w14:paraId="59D2C175" w14:textId="60F158F9"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2 </w:t>
            </w:r>
          </w:p>
          <w:p w14:paraId="2FBB8197" w14:textId="30E51F5F"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663D4908" w14:textId="77777777" w:rsidTr="00163B89">
        <w:tc>
          <w:tcPr>
            <w:tcW w:w="523" w:type="dxa"/>
          </w:tcPr>
          <w:p w14:paraId="62F81532" w14:textId="1C9433D8" w:rsidR="00163B89" w:rsidRPr="00163B89" w:rsidRDefault="00163B89" w:rsidP="00163B89">
            <w:pPr>
              <w:tabs>
                <w:tab w:val="left" w:pos="720"/>
              </w:tabs>
              <w:spacing w:line="360" w:lineRule="auto"/>
              <w:jc w:val="center"/>
              <w:rPr>
                <w:rFonts w:ascii="Times New Roman" w:eastAsia="Times New Roman" w:hAnsi="Times New Roman"/>
                <w:sz w:val="24"/>
              </w:rPr>
            </w:pPr>
            <w:r>
              <w:rPr>
                <w:rFonts w:ascii="Times New Roman" w:eastAsia="Times New Roman" w:hAnsi="Times New Roman"/>
                <w:sz w:val="24"/>
              </w:rPr>
              <w:t>5</w:t>
            </w:r>
          </w:p>
        </w:tc>
        <w:tc>
          <w:tcPr>
            <w:tcW w:w="1699" w:type="dxa"/>
          </w:tcPr>
          <w:p w14:paraId="62520E22" w14:textId="02DEB86C"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Kehadiran</w:t>
            </w:r>
          </w:p>
        </w:tc>
        <w:tc>
          <w:tcPr>
            <w:tcW w:w="1230" w:type="dxa"/>
          </w:tcPr>
          <w:p w14:paraId="00F50892" w14:textId="3555B398"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25</w:t>
            </w:r>
          </w:p>
        </w:tc>
        <w:tc>
          <w:tcPr>
            <w:tcW w:w="3599" w:type="dxa"/>
          </w:tcPr>
          <w:p w14:paraId="33D79614" w14:textId="77777777" w:rsidR="00163B89" w:rsidRPr="00E76BFB" w:rsidRDefault="00163B89" w:rsidP="00163B89">
            <w:pPr>
              <w:numPr>
                <w:ilvl w:val="0"/>
                <w:numId w:val="39"/>
              </w:numPr>
              <w:tabs>
                <w:tab w:val="left" w:pos="459"/>
              </w:tabs>
              <w:ind w:left="459"/>
              <w:contextualSpacing/>
              <w:rPr>
                <w:rFonts w:ascii="Arial" w:eastAsia="MS Mincho" w:hAnsi="Arial"/>
              </w:rPr>
            </w:pPr>
            <w:r w:rsidRPr="00E76BFB">
              <w:rPr>
                <w:rFonts w:ascii="Arial" w:eastAsia="MS Mincho" w:hAnsi="Arial"/>
              </w:rPr>
              <w:t>Kehadiran  min 25 jam/minggu</w:t>
            </w:r>
          </w:p>
          <w:p w14:paraId="70A54F29" w14:textId="77777777" w:rsidR="00163B89" w:rsidRPr="00E76BFB" w:rsidRDefault="00163B89" w:rsidP="00163B89">
            <w:pPr>
              <w:numPr>
                <w:ilvl w:val="0"/>
                <w:numId w:val="39"/>
              </w:numPr>
              <w:tabs>
                <w:tab w:val="left" w:pos="459"/>
              </w:tabs>
              <w:ind w:left="453" w:hanging="357"/>
              <w:contextualSpacing/>
              <w:rPr>
                <w:rFonts w:ascii="Arial" w:eastAsia="MS Mincho" w:hAnsi="Arial"/>
              </w:rPr>
            </w:pPr>
            <w:r w:rsidRPr="00E76BFB">
              <w:rPr>
                <w:rFonts w:ascii="Arial" w:eastAsia="MS Mincho" w:hAnsi="Arial"/>
              </w:rPr>
              <w:t xml:space="preserve">Masuk tepat waktu dan pulang tidak lebih awal </w:t>
            </w:r>
          </w:p>
          <w:p w14:paraId="10DAC631" w14:textId="77777777" w:rsidR="00163B89" w:rsidRPr="00E76BFB" w:rsidRDefault="00163B89" w:rsidP="00163B89">
            <w:pPr>
              <w:numPr>
                <w:ilvl w:val="0"/>
                <w:numId w:val="39"/>
              </w:numPr>
              <w:tabs>
                <w:tab w:val="left" w:pos="567"/>
              </w:tabs>
              <w:ind w:left="453" w:hanging="357"/>
              <w:contextualSpacing/>
              <w:rPr>
                <w:rFonts w:ascii="Arial" w:eastAsia="MS Mincho" w:hAnsi="Arial"/>
              </w:rPr>
            </w:pPr>
            <w:r w:rsidRPr="00E76BFB">
              <w:rPr>
                <w:rFonts w:ascii="Arial" w:eastAsia="MS Mincho" w:hAnsi="Arial"/>
              </w:rPr>
              <w:t>Kehadiran mengikuti senam</w:t>
            </w:r>
          </w:p>
          <w:p w14:paraId="13F85408" w14:textId="77777777" w:rsidR="00F83FEB" w:rsidRDefault="00163B89" w:rsidP="00F83FEB">
            <w:pPr>
              <w:numPr>
                <w:ilvl w:val="0"/>
                <w:numId w:val="39"/>
              </w:numPr>
              <w:tabs>
                <w:tab w:val="left" w:pos="567"/>
              </w:tabs>
              <w:ind w:left="453" w:hanging="357"/>
              <w:contextualSpacing/>
              <w:rPr>
                <w:rFonts w:ascii="Arial" w:eastAsia="MS Mincho" w:hAnsi="Arial"/>
              </w:rPr>
            </w:pPr>
            <w:r w:rsidRPr="00E76BFB">
              <w:rPr>
                <w:rFonts w:ascii="Arial" w:eastAsia="MS Mincho" w:hAnsi="Arial"/>
              </w:rPr>
              <w:lastRenderedPageBreak/>
              <w:t xml:space="preserve">Kehadiran mengikuti pengajian </w:t>
            </w:r>
          </w:p>
          <w:p w14:paraId="535670D3" w14:textId="67ED418B" w:rsidR="00163B89" w:rsidRPr="00F83FEB" w:rsidRDefault="00163B89" w:rsidP="00F83FEB">
            <w:pPr>
              <w:numPr>
                <w:ilvl w:val="0"/>
                <w:numId w:val="39"/>
              </w:numPr>
              <w:tabs>
                <w:tab w:val="left" w:pos="567"/>
              </w:tabs>
              <w:ind w:left="453" w:hanging="357"/>
              <w:contextualSpacing/>
              <w:rPr>
                <w:rFonts w:ascii="Arial" w:eastAsia="MS Mincho" w:hAnsi="Arial"/>
              </w:rPr>
            </w:pPr>
            <w:r w:rsidRPr="00F83FEB">
              <w:rPr>
                <w:rFonts w:ascii="Arial" w:eastAsia="MS Mincho" w:hAnsi="Arial"/>
              </w:rPr>
              <w:t>Kehadiran mengikuti rapat jurusan</w:t>
            </w:r>
          </w:p>
        </w:tc>
        <w:tc>
          <w:tcPr>
            <w:tcW w:w="1134" w:type="dxa"/>
          </w:tcPr>
          <w:p w14:paraId="57A31BA0" w14:textId="78FFCC60" w:rsidR="00163B89" w:rsidRPr="00E76BFB" w:rsidRDefault="00163B89" w:rsidP="00163B89">
            <w:pPr>
              <w:tabs>
                <w:tab w:val="left" w:pos="567"/>
              </w:tabs>
              <w:jc w:val="both"/>
              <w:rPr>
                <w:rFonts w:ascii="Arial" w:eastAsia="MS Mincho" w:hAnsi="Arial"/>
              </w:rPr>
            </w:pPr>
            <w:r w:rsidRPr="00E76BFB">
              <w:rPr>
                <w:rFonts w:ascii="Arial" w:eastAsia="MS Mincho" w:hAnsi="Arial"/>
              </w:rPr>
              <w:lastRenderedPageBreak/>
              <w:t xml:space="preserve">Nilai 5 </w:t>
            </w:r>
          </w:p>
          <w:p w14:paraId="2767B8EB" w14:textId="20871365" w:rsidR="00163B89" w:rsidRPr="00E76BFB" w:rsidRDefault="00163B89" w:rsidP="00163B89">
            <w:pPr>
              <w:tabs>
                <w:tab w:val="left" w:pos="567"/>
              </w:tabs>
              <w:jc w:val="both"/>
              <w:rPr>
                <w:rFonts w:ascii="Arial" w:eastAsia="MS Mincho" w:hAnsi="Arial"/>
              </w:rPr>
            </w:pPr>
            <w:r w:rsidRPr="00E76BFB">
              <w:rPr>
                <w:rFonts w:ascii="Arial" w:eastAsia="MS Mincho" w:hAnsi="Arial"/>
              </w:rPr>
              <w:t>Nilai 4</w:t>
            </w:r>
          </w:p>
          <w:p w14:paraId="512DE982" w14:textId="68B27032" w:rsidR="00163B89" w:rsidRPr="00E76BFB" w:rsidRDefault="00163B89" w:rsidP="00163B89">
            <w:pPr>
              <w:tabs>
                <w:tab w:val="left" w:pos="567"/>
              </w:tabs>
              <w:jc w:val="both"/>
              <w:rPr>
                <w:rFonts w:ascii="Arial" w:eastAsia="MS Mincho" w:hAnsi="Arial"/>
              </w:rPr>
            </w:pPr>
            <w:r w:rsidRPr="00E76BFB">
              <w:rPr>
                <w:rFonts w:ascii="Arial" w:eastAsia="MS Mincho" w:hAnsi="Arial"/>
              </w:rPr>
              <w:t>Nilai 3</w:t>
            </w:r>
          </w:p>
          <w:p w14:paraId="69640DC5" w14:textId="7CAF35DE" w:rsidR="00163B89" w:rsidRPr="00E76BFB" w:rsidRDefault="00163B89" w:rsidP="00163B89">
            <w:pPr>
              <w:tabs>
                <w:tab w:val="left" w:pos="567"/>
              </w:tabs>
              <w:jc w:val="both"/>
              <w:rPr>
                <w:rFonts w:ascii="Arial" w:eastAsia="MS Mincho" w:hAnsi="Arial"/>
              </w:rPr>
            </w:pPr>
            <w:r w:rsidRPr="00E76BFB">
              <w:rPr>
                <w:rFonts w:ascii="Arial" w:eastAsia="MS Mincho" w:hAnsi="Arial"/>
              </w:rPr>
              <w:t>Nilai 2</w:t>
            </w:r>
          </w:p>
          <w:p w14:paraId="363339CD" w14:textId="5B5F93A0"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4D2D429C" w14:textId="77777777" w:rsidTr="00163B89">
        <w:tc>
          <w:tcPr>
            <w:tcW w:w="523" w:type="dxa"/>
          </w:tcPr>
          <w:p w14:paraId="5827B6C2" w14:textId="35F5B1BB" w:rsidR="00163B89" w:rsidRPr="00163B89" w:rsidRDefault="00163B89" w:rsidP="00163B89">
            <w:pPr>
              <w:tabs>
                <w:tab w:val="left" w:pos="720"/>
              </w:tabs>
              <w:spacing w:line="360" w:lineRule="auto"/>
              <w:jc w:val="center"/>
              <w:rPr>
                <w:rFonts w:ascii="Times New Roman" w:eastAsia="Times New Roman" w:hAnsi="Times New Roman"/>
                <w:sz w:val="24"/>
              </w:rPr>
            </w:pPr>
            <w:r>
              <w:rPr>
                <w:rFonts w:ascii="Times New Roman" w:eastAsia="Times New Roman" w:hAnsi="Times New Roman"/>
                <w:sz w:val="24"/>
              </w:rPr>
              <w:t>6</w:t>
            </w:r>
          </w:p>
        </w:tc>
        <w:tc>
          <w:tcPr>
            <w:tcW w:w="1699" w:type="dxa"/>
          </w:tcPr>
          <w:p w14:paraId="069B1E2D" w14:textId="4BE7CB42"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Tanggung Jawab</w:t>
            </w:r>
          </w:p>
        </w:tc>
        <w:tc>
          <w:tcPr>
            <w:tcW w:w="1230" w:type="dxa"/>
          </w:tcPr>
          <w:p w14:paraId="07E154D4" w14:textId="166D8FA0"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30</w:t>
            </w:r>
          </w:p>
        </w:tc>
        <w:tc>
          <w:tcPr>
            <w:tcW w:w="3599" w:type="dxa"/>
          </w:tcPr>
          <w:p w14:paraId="042BAF24" w14:textId="77777777" w:rsidR="00163B89" w:rsidRPr="00E76BFB" w:rsidRDefault="00163B89" w:rsidP="00163B89">
            <w:pPr>
              <w:numPr>
                <w:ilvl w:val="0"/>
                <w:numId w:val="40"/>
              </w:numPr>
              <w:tabs>
                <w:tab w:val="left" w:pos="567"/>
              </w:tabs>
              <w:ind w:left="453" w:hanging="357"/>
              <w:contextualSpacing/>
              <w:rPr>
                <w:rFonts w:ascii="Arial" w:eastAsia="MS Mincho" w:hAnsi="Arial"/>
              </w:rPr>
            </w:pPr>
            <w:r w:rsidRPr="00E76BFB">
              <w:rPr>
                <w:rFonts w:ascii="Arial" w:eastAsia="MS Mincho" w:hAnsi="Arial"/>
              </w:rPr>
              <w:t xml:space="preserve">Tuntas menyelesaikan tugas </w:t>
            </w:r>
          </w:p>
          <w:p w14:paraId="1AEAAC88" w14:textId="77777777" w:rsidR="00163B89" w:rsidRPr="00E76BFB" w:rsidRDefault="00163B89" w:rsidP="00163B89">
            <w:pPr>
              <w:numPr>
                <w:ilvl w:val="0"/>
                <w:numId w:val="40"/>
              </w:numPr>
              <w:tabs>
                <w:tab w:val="left" w:pos="567"/>
              </w:tabs>
              <w:ind w:left="453" w:hanging="357"/>
              <w:contextualSpacing/>
              <w:rPr>
                <w:rFonts w:ascii="Arial" w:eastAsia="MS Mincho" w:hAnsi="Arial"/>
              </w:rPr>
            </w:pPr>
            <w:r w:rsidRPr="00E76BFB">
              <w:rPr>
                <w:rFonts w:ascii="Arial" w:eastAsia="MS Mincho" w:hAnsi="Arial"/>
              </w:rPr>
              <w:t>Menyelesaikan tugas tepat waktu</w:t>
            </w:r>
          </w:p>
          <w:p w14:paraId="37E99694" w14:textId="77777777" w:rsidR="00163B89" w:rsidRPr="00E76BFB" w:rsidRDefault="00163B89" w:rsidP="00163B89">
            <w:pPr>
              <w:numPr>
                <w:ilvl w:val="0"/>
                <w:numId w:val="40"/>
              </w:numPr>
              <w:tabs>
                <w:tab w:val="left" w:pos="567"/>
              </w:tabs>
              <w:ind w:left="453" w:hanging="357"/>
              <w:contextualSpacing/>
              <w:rPr>
                <w:rFonts w:ascii="Arial" w:eastAsia="MS Mincho" w:hAnsi="Arial"/>
              </w:rPr>
            </w:pPr>
            <w:r w:rsidRPr="00E76BFB">
              <w:rPr>
                <w:rFonts w:ascii="Arial" w:eastAsia="MS Mincho" w:hAnsi="Arial"/>
              </w:rPr>
              <w:t>Mengerjakan pekerjaan dengan benar</w:t>
            </w:r>
          </w:p>
          <w:p w14:paraId="174275F3" w14:textId="77777777" w:rsidR="00163B89" w:rsidRPr="00E76BFB" w:rsidRDefault="00163B89" w:rsidP="00163B89">
            <w:pPr>
              <w:numPr>
                <w:ilvl w:val="0"/>
                <w:numId w:val="40"/>
              </w:numPr>
              <w:tabs>
                <w:tab w:val="left" w:pos="567"/>
              </w:tabs>
              <w:ind w:left="453" w:hanging="357"/>
              <w:contextualSpacing/>
              <w:rPr>
                <w:rFonts w:ascii="Arial" w:eastAsia="MS Mincho" w:hAnsi="Arial"/>
              </w:rPr>
            </w:pPr>
            <w:r w:rsidRPr="00E76BFB">
              <w:rPr>
                <w:rFonts w:ascii="Arial" w:eastAsia="MS Mincho" w:hAnsi="Arial"/>
              </w:rPr>
              <w:t>Mempunyai inisiatif perbaikan</w:t>
            </w:r>
          </w:p>
          <w:p w14:paraId="7E4DA9D6" w14:textId="77777777" w:rsidR="00F83FEB" w:rsidRDefault="00163B89" w:rsidP="00F83FEB">
            <w:pPr>
              <w:numPr>
                <w:ilvl w:val="0"/>
                <w:numId w:val="40"/>
              </w:numPr>
              <w:tabs>
                <w:tab w:val="left" w:pos="567"/>
              </w:tabs>
              <w:ind w:left="453" w:hanging="357"/>
              <w:contextualSpacing/>
              <w:rPr>
                <w:rFonts w:ascii="Arial" w:eastAsia="MS Mincho" w:hAnsi="Arial"/>
              </w:rPr>
            </w:pPr>
            <w:r w:rsidRPr="00E76BFB">
              <w:rPr>
                <w:rFonts w:ascii="Arial" w:eastAsia="MS Mincho" w:hAnsi="Arial"/>
              </w:rPr>
              <w:t>Mengakui kesalahan bila terjadi kekeliruan</w:t>
            </w:r>
          </w:p>
          <w:p w14:paraId="6A80107F" w14:textId="10AE0049" w:rsidR="00163B89" w:rsidRPr="00F83FEB" w:rsidRDefault="00163B89" w:rsidP="00F83FEB">
            <w:pPr>
              <w:numPr>
                <w:ilvl w:val="0"/>
                <w:numId w:val="40"/>
              </w:numPr>
              <w:tabs>
                <w:tab w:val="left" w:pos="567"/>
              </w:tabs>
              <w:ind w:left="453" w:hanging="357"/>
              <w:contextualSpacing/>
              <w:rPr>
                <w:rFonts w:ascii="Arial" w:eastAsia="MS Mincho" w:hAnsi="Arial"/>
              </w:rPr>
            </w:pPr>
            <w:r w:rsidRPr="00F83FEB">
              <w:rPr>
                <w:rFonts w:ascii="Arial" w:eastAsia="MS Mincho" w:hAnsi="Arial"/>
              </w:rPr>
              <w:t xml:space="preserve">Perduli terhadap mahasiswa bimbingan </w:t>
            </w:r>
          </w:p>
        </w:tc>
        <w:tc>
          <w:tcPr>
            <w:tcW w:w="1134" w:type="dxa"/>
          </w:tcPr>
          <w:p w14:paraId="744E753F" w14:textId="71EBA82A"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00F4EB20" w14:textId="1BA70807"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4EECDA34" w14:textId="40EB3D9A" w:rsidR="00163B89" w:rsidRPr="00E76BFB" w:rsidRDefault="00163B89" w:rsidP="00163B89">
            <w:pPr>
              <w:tabs>
                <w:tab w:val="left" w:pos="567"/>
              </w:tabs>
              <w:jc w:val="both"/>
              <w:rPr>
                <w:rFonts w:ascii="Arial" w:eastAsia="MS Mincho" w:hAnsi="Arial"/>
              </w:rPr>
            </w:pPr>
            <w:r w:rsidRPr="00E76BFB">
              <w:rPr>
                <w:rFonts w:ascii="Arial" w:eastAsia="MS Mincho" w:hAnsi="Arial"/>
              </w:rPr>
              <w:t>Nilai 3</w:t>
            </w:r>
          </w:p>
          <w:p w14:paraId="6F7BE3D7" w14:textId="1133CA85" w:rsidR="00163B89" w:rsidRPr="00E76BFB" w:rsidRDefault="00163B89" w:rsidP="00163B89">
            <w:pPr>
              <w:tabs>
                <w:tab w:val="left" w:pos="567"/>
              </w:tabs>
              <w:jc w:val="both"/>
              <w:rPr>
                <w:rFonts w:ascii="Arial" w:eastAsia="MS Mincho" w:hAnsi="Arial"/>
              </w:rPr>
            </w:pPr>
            <w:r w:rsidRPr="00E76BFB">
              <w:rPr>
                <w:rFonts w:ascii="Arial" w:eastAsia="MS Mincho" w:hAnsi="Arial"/>
              </w:rPr>
              <w:t>Nilai 2</w:t>
            </w:r>
          </w:p>
          <w:p w14:paraId="4E05BCEA" w14:textId="0850720B"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58448BB0" w14:textId="77777777" w:rsidTr="00163B89">
        <w:tc>
          <w:tcPr>
            <w:tcW w:w="523" w:type="dxa"/>
          </w:tcPr>
          <w:p w14:paraId="5C614033" w14:textId="1B92ED6C" w:rsidR="00163B89" w:rsidRPr="00163B89" w:rsidRDefault="00163B89" w:rsidP="00163B89">
            <w:pPr>
              <w:tabs>
                <w:tab w:val="left" w:pos="720"/>
              </w:tabs>
              <w:spacing w:line="360" w:lineRule="auto"/>
              <w:jc w:val="center"/>
              <w:rPr>
                <w:rFonts w:ascii="Times New Roman" w:eastAsia="Times New Roman" w:hAnsi="Times New Roman"/>
                <w:sz w:val="24"/>
              </w:rPr>
            </w:pPr>
            <w:r>
              <w:rPr>
                <w:rFonts w:ascii="Times New Roman" w:eastAsia="Times New Roman" w:hAnsi="Times New Roman"/>
                <w:sz w:val="24"/>
              </w:rPr>
              <w:t>7</w:t>
            </w:r>
          </w:p>
        </w:tc>
        <w:tc>
          <w:tcPr>
            <w:tcW w:w="1699" w:type="dxa"/>
          </w:tcPr>
          <w:p w14:paraId="19E8C317" w14:textId="2CC161D3"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Kerjasama</w:t>
            </w:r>
          </w:p>
        </w:tc>
        <w:tc>
          <w:tcPr>
            <w:tcW w:w="1230" w:type="dxa"/>
          </w:tcPr>
          <w:p w14:paraId="119105AD" w14:textId="11D2B69E"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30</w:t>
            </w:r>
          </w:p>
        </w:tc>
        <w:tc>
          <w:tcPr>
            <w:tcW w:w="3599" w:type="dxa"/>
          </w:tcPr>
          <w:p w14:paraId="5BB49281" w14:textId="77777777" w:rsidR="00163B89" w:rsidRPr="00E76BFB" w:rsidRDefault="00163B89" w:rsidP="00163B89">
            <w:pPr>
              <w:numPr>
                <w:ilvl w:val="0"/>
                <w:numId w:val="41"/>
              </w:numPr>
              <w:tabs>
                <w:tab w:val="left" w:pos="567"/>
              </w:tabs>
              <w:ind w:left="453" w:hanging="357"/>
              <w:contextualSpacing/>
              <w:rPr>
                <w:rFonts w:ascii="Arial" w:eastAsia="MS Mincho" w:hAnsi="Arial"/>
              </w:rPr>
            </w:pPr>
            <w:r w:rsidRPr="00E76BFB">
              <w:rPr>
                <w:rFonts w:ascii="Arial" w:eastAsia="MS Mincho" w:hAnsi="Arial"/>
              </w:rPr>
              <w:t xml:space="preserve">Dapat bekerjasama dengan teman sejawat </w:t>
            </w:r>
          </w:p>
          <w:p w14:paraId="3965472A" w14:textId="77777777" w:rsidR="00163B89" w:rsidRPr="00E76BFB" w:rsidRDefault="00163B89" w:rsidP="00163B89">
            <w:pPr>
              <w:numPr>
                <w:ilvl w:val="0"/>
                <w:numId w:val="41"/>
              </w:numPr>
              <w:tabs>
                <w:tab w:val="left" w:pos="567"/>
              </w:tabs>
              <w:ind w:left="453" w:hanging="357"/>
              <w:contextualSpacing/>
              <w:rPr>
                <w:rFonts w:ascii="Arial" w:eastAsia="MS Mincho" w:hAnsi="Arial"/>
              </w:rPr>
            </w:pPr>
            <w:r w:rsidRPr="00E76BFB">
              <w:rPr>
                <w:rFonts w:ascii="Arial" w:eastAsia="MS Mincho" w:hAnsi="Arial"/>
              </w:rPr>
              <w:t>Dapat bekerjasama dengan atasan</w:t>
            </w:r>
          </w:p>
          <w:p w14:paraId="7D67EA19" w14:textId="77777777" w:rsidR="00163B89" w:rsidRPr="00E76BFB" w:rsidRDefault="00163B89" w:rsidP="00163B89">
            <w:pPr>
              <w:numPr>
                <w:ilvl w:val="0"/>
                <w:numId w:val="41"/>
              </w:numPr>
              <w:tabs>
                <w:tab w:val="left" w:pos="567"/>
              </w:tabs>
              <w:ind w:left="453" w:hanging="357"/>
              <w:contextualSpacing/>
              <w:rPr>
                <w:rFonts w:ascii="Arial" w:eastAsia="MS Mincho" w:hAnsi="Arial"/>
              </w:rPr>
            </w:pPr>
            <w:r w:rsidRPr="00E76BFB">
              <w:rPr>
                <w:rFonts w:ascii="Arial" w:eastAsia="MS Mincho" w:hAnsi="Arial"/>
              </w:rPr>
              <w:t>Dapat bekerja secara Tim</w:t>
            </w:r>
          </w:p>
          <w:p w14:paraId="3033142D" w14:textId="77777777" w:rsidR="00F83FEB" w:rsidRDefault="00163B89" w:rsidP="00F83FEB">
            <w:pPr>
              <w:numPr>
                <w:ilvl w:val="0"/>
                <w:numId w:val="41"/>
              </w:numPr>
              <w:tabs>
                <w:tab w:val="left" w:pos="567"/>
              </w:tabs>
              <w:ind w:left="453" w:hanging="357"/>
              <w:contextualSpacing/>
              <w:rPr>
                <w:rFonts w:ascii="Arial" w:eastAsia="MS Mincho" w:hAnsi="Arial"/>
              </w:rPr>
            </w:pPr>
            <w:r w:rsidRPr="00E76BFB">
              <w:rPr>
                <w:rFonts w:ascii="Arial" w:eastAsia="MS Mincho" w:hAnsi="Arial"/>
              </w:rPr>
              <w:t>Dapat menerima masukan untuk perbaikan</w:t>
            </w:r>
          </w:p>
          <w:p w14:paraId="039379CB" w14:textId="61310253" w:rsidR="00163B89" w:rsidRPr="00F83FEB" w:rsidRDefault="00163B89" w:rsidP="00F83FEB">
            <w:pPr>
              <w:numPr>
                <w:ilvl w:val="0"/>
                <w:numId w:val="41"/>
              </w:numPr>
              <w:tabs>
                <w:tab w:val="left" w:pos="567"/>
              </w:tabs>
              <w:ind w:left="453" w:hanging="357"/>
              <w:contextualSpacing/>
              <w:rPr>
                <w:rFonts w:ascii="Arial" w:eastAsia="MS Mincho" w:hAnsi="Arial"/>
              </w:rPr>
            </w:pPr>
            <w:r w:rsidRPr="00F83FEB">
              <w:rPr>
                <w:rFonts w:ascii="Arial" w:eastAsia="MS Mincho" w:hAnsi="Arial"/>
              </w:rPr>
              <w:t>Adanya gagasan/ide untuk perbaikan</w:t>
            </w:r>
          </w:p>
        </w:tc>
        <w:tc>
          <w:tcPr>
            <w:tcW w:w="1134" w:type="dxa"/>
          </w:tcPr>
          <w:p w14:paraId="0590239D" w14:textId="05B1691E"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05B2E860" w14:textId="6800E72C"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3B89500A" w14:textId="78582142" w:rsidR="00163B89" w:rsidRPr="00E76BFB" w:rsidRDefault="00163B89" w:rsidP="00163B89">
            <w:pPr>
              <w:tabs>
                <w:tab w:val="left" w:pos="567"/>
              </w:tabs>
              <w:jc w:val="both"/>
              <w:rPr>
                <w:rFonts w:ascii="Arial" w:eastAsia="MS Mincho" w:hAnsi="Arial"/>
              </w:rPr>
            </w:pPr>
            <w:r w:rsidRPr="00E76BFB">
              <w:rPr>
                <w:rFonts w:ascii="Arial" w:eastAsia="MS Mincho" w:hAnsi="Arial"/>
              </w:rPr>
              <w:t>Nilai 3</w:t>
            </w:r>
          </w:p>
          <w:p w14:paraId="1DD06D12" w14:textId="059676CC" w:rsidR="00163B89" w:rsidRPr="00E76BFB" w:rsidRDefault="00163B89" w:rsidP="00163B89">
            <w:pPr>
              <w:tabs>
                <w:tab w:val="left" w:pos="567"/>
              </w:tabs>
              <w:jc w:val="both"/>
              <w:rPr>
                <w:rFonts w:ascii="Arial" w:eastAsia="MS Mincho" w:hAnsi="Arial"/>
              </w:rPr>
            </w:pPr>
            <w:r w:rsidRPr="00E76BFB">
              <w:rPr>
                <w:rFonts w:ascii="Arial" w:eastAsia="MS Mincho" w:hAnsi="Arial"/>
              </w:rPr>
              <w:t>Nilai 2</w:t>
            </w:r>
          </w:p>
          <w:p w14:paraId="4BB42036" w14:textId="076D4255"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493F97C8" w14:textId="77777777" w:rsidTr="00F83FEB">
        <w:trPr>
          <w:trHeight w:val="2510"/>
        </w:trPr>
        <w:tc>
          <w:tcPr>
            <w:tcW w:w="523" w:type="dxa"/>
          </w:tcPr>
          <w:p w14:paraId="58AFB122" w14:textId="5778412D" w:rsidR="00163B89" w:rsidRPr="00163B89" w:rsidRDefault="00163B89" w:rsidP="00163B89">
            <w:pPr>
              <w:tabs>
                <w:tab w:val="left" w:pos="720"/>
              </w:tabs>
              <w:spacing w:line="360" w:lineRule="auto"/>
              <w:jc w:val="center"/>
              <w:rPr>
                <w:rFonts w:ascii="Times New Roman" w:eastAsia="Times New Roman" w:hAnsi="Times New Roman"/>
                <w:sz w:val="24"/>
              </w:rPr>
            </w:pPr>
            <w:r>
              <w:rPr>
                <w:rFonts w:ascii="Times New Roman" w:eastAsia="Times New Roman" w:hAnsi="Times New Roman"/>
                <w:sz w:val="24"/>
              </w:rPr>
              <w:t>8</w:t>
            </w:r>
          </w:p>
        </w:tc>
        <w:tc>
          <w:tcPr>
            <w:tcW w:w="1699" w:type="dxa"/>
          </w:tcPr>
          <w:p w14:paraId="672B4927" w14:textId="76AFDCB1"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Loyalitas</w:t>
            </w:r>
          </w:p>
        </w:tc>
        <w:tc>
          <w:tcPr>
            <w:tcW w:w="1230" w:type="dxa"/>
          </w:tcPr>
          <w:p w14:paraId="02A25B47" w14:textId="53B27B32"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15</w:t>
            </w:r>
          </w:p>
        </w:tc>
        <w:tc>
          <w:tcPr>
            <w:tcW w:w="3599" w:type="dxa"/>
          </w:tcPr>
          <w:p w14:paraId="012D019D" w14:textId="77777777" w:rsidR="00163B89" w:rsidRPr="00E76BFB" w:rsidRDefault="00163B89" w:rsidP="00163B89">
            <w:pPr>
              <w:numPr>
                <w:ilvl w:val="0"/>
                <w:numId w:val="42"/>
              </w:numPr>
              <w:tabs>
                <w:tab w:val="left" w:pos="567"/>
              </w:tabs>
              <w:ind w:left="453" w:hanging="357"/>
              <w:contextualSpacing/>
              <w:rPr>
                <w:rFonts w:ascii="Arial" w:eastAsia="MS Mincho" w:hAnsi="Arial"/>
              </w:rPr>
            </w:pPr>
            <w:r w:rsidRPr="00E76BFB">
              <w:rPr>
                <w:rFonts w:ascii="Arial" w:eastAsia="MS Mincho" w:hAnsi="Arial"/>
              </w:rPr>
              <w:t>Mempunyai kesetiaan kepada institusi</w:t>
            </w:r>
          </w:p>
          <w:p w14:paraId="36A38C59" w14:textId="77777777" w:rsidR="00163B89" w:rsidRPr="00E76BFB" w:rsidRDefault="00163B89" w:rsidP="00163B89">
            <w:pPr>
              <w:numPr>
                <w:ilvl w:val="0"/>
                <w:numId w:val="42"/>
              </w:numPr>
              <w:tabs>
                <w:tab w:val="left" w:pos="567"/>
              </w:tabs>
              <w:ind w:left="453" w:hanging="357"/>
              <w:contextualSpacing/>
              <w:rPr>
                <w:rFonts w:ascii="Arial" w:eastAsia="MS Mincho" w:hAnsi="Arial"/>
              </w:rPr>
            </w:pPr>
            <w:r w:rsidRPr="00E76BFB">
              <w:rPr>
                <w:rFonts w:ascii="Arial" w:eastAsia="MS Mincho" w:hAnsi="Arial"/>
              </w:rPr>
              <w:t>Tidak menolak tugas yang diberikan</w:t>
            </w:r>
          </w:p>
          <w:p w14:paraId="7D2E7B7E" w14:textId="77777777" w:rsidR="00F83FEB" w:rsidRDefault="00163B89" w:rsidP="00F83FEB">
            <w:pPr>
              <w:numPr>
                <w:ilvl w:val="0"/>
                <w:numId w:val="42"/>
              </w:numPr>
              <w:tabs>
                <w:tab w:val="left" w:pos="567"/>
              </w:tabs>
              <w:ind w:left="453" w:hanging="357"/>
              <w:contextualSpacing/>
              <w:rPr>
                <w:rFonts w:ascii="Arial" w:eastAsia="MS Mincho" w:hAnsi="Arial"/>
              </w:rPr>
            </w:pPr>
            <w:r w:rsidRPr="00E76BFB">
              <w:rPr>
                <w:rFonts w:ascii="Arial" w:eastAsia="MS Mincho" w:hAnsi="Arial"/>
              </w:rPr>
              <w:t>Mempunyai komitmen kuat untuk kemajuan institusi</w:t>
            </w:r>
          </w:p>
          <w:p w14:paraId="29945ACE" w14:textId="1C22097E" w:rsidR="00163B89" w:rsidRPr="00F83FEB" w:rsidRDefault="00163B89" w:rsidP="00F83FEB">
            <w:pPr>
              <w:numPr>
                <w:ilvl w:val="0"/>
                <w:numId w:val="42"/>
              </w:numPr>
              <w:tabs>
                <w:tab w:val="left" w:pos="567"/>
              </w:tabs>
              <w:ind w:left="453" w:hanging="357"/>
              <w:contextualSpacing/>
              <w:rPr>
                <w:rFonts w:ascii="Arial" w:eastAsia="MS Mincho" w:hAnsi="Arial"/>
              </w:rPr>
            </w:pPr>
            <w:r w:rsidRPr="00F83FEB">
              <w:rPr>
                <w:rFonts w:ascii="Arial" w:eastAsia="MS Mincho" w:hAnsi="Arial"/>
              </w:rPr>
              <w:t>Aktif di kepanitian/organisasi baik</w:t>
            </w:r>
            <w:r w:rsidR="00F83FEB">
              <w:rPr>
                <w:rFonts w:ascii="Arial" w:eastAsia="MS Mincho" w:hAnsi="Arial"/>
              </w:rPr>
              <w:t xml:space="preserve"> </w:t>
            </w:r>
            <w:r w:rsidRPr="00F83FEB">
              <w:rPr>
                <w:rFonts w:ascii="Arial" w:eastAsia="MS Mincho" w:hAnsi="Arial"/>
              </w:rPr>
              <w:t>di tingkat jurusan dan atau fakultas</w:t>
            </w:r>
          </w:p>
        </w:tc>
        <w:tc>
          <w:tcPr>
            <w:tcW w:w="1134" w:type="dxa"/>
          </w:tcPr>
          <w:p w14:paraId="5103A729" w14:textId="791AFA5B"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1430A4F1" w14:textId="0B348690"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29346B3F" w14:textId="65A522CA"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3 </w:t>
            </w:r>
          </w:p>
          <w:p w14:paraId="514222A6" w14:textId="77777777" w:rsidR="00F83FEB" w:rsidRDefault="00163B89" w:rsidP="00F83FEB">
            <w:pPr>
              <w:tabs>
                <w:tab w:val="left" w:pos="567"/>
              </w:tabs>
              <w:jc w:val="both"/>
              <w:rPr>
                <w:rFonts w:ascii="Arial" w:eastAsia="MS Mincho" w:hAnsi="Arial"/>
              </w:rPr>
            </w:pPr>
            <w:r w:rsidRPr="00E76BFB">
              <w:rPr>
                <w:rFonts w:ascii="Arial" w:eastAsia="MS Mincho" w:hAnsi="Arial"/>
              </w:rPr>
              <w:t>Nilai 2</w:t>
            </w:r>
          </w:p>
          <w:p w14:paraId="3B6C6A87" w14:textId="2D4FB37A" w:rsidR="00F83FEB" w:rsidRPr="00F83FEB" w:rsidRDefault="00F83FEB" w:rsidP="00F83FEB">
            <w:pPr>
              <w:tabs>
                <w:tab w:val="left" w:pos="567"/>
              </w:tabs>
              <w:jc w:val="both"/>
              <w:rPr>
                <w:rFonts w:ascii="Arial" w:eastAsia="MS Mincho" w:hAnsi="Arial"/>
              </w:rPr>
            </w:pPr>
            <w:r>
              <w:rPr>
                <w:rFonts w:ascii="Arial" w:eastAsia="MS Mincho" w:hAnsi="Arial"/>
              </w:rPr>
              <w:t>Nilai 1</w:t>
            </w:r>
          </w:p>
        </w:tc>
      </w:tr>
    </w:tbl>
    <w:p w14:paraId="4C92DD1E" w14:textId="7157DB7A" w:rsidR="007E2675" w:rsidRDefault="007E2675" w:rsidP="00734945">
      <w:pPr>
        <w:tabs>
          <w:tab w:val="left" w:pos="720"/>
        </w:tabs>
        <w:spacing w:after="0" w:line="360" w:lineRule="auto"/>
        <w:jc w:val="both"/>
        <w:rPr>
          <w:rFonts w:ascii="Times New Roman" w:eastAsia="Times New Roman" w:hAnsi="Times New Roman"/>
          <w:b/>
          <w:bCs/>
          <w:sz w:val="24"/>
        </w:rPr>
      </w:pPr>
    </w:p>
    <w:p w14:paraId="7BC39C58" w14:textId="77777777" w:rsidR="00FF6E96" w:rsidRDefault="00FF6E96">
      <w:pPr>
        <w:rPr>
          <w:rFonts w:ascii="Times New Roman" w:eastAsia="Times New Roman" w:hAnsi="Times New Roman"/>
          <w:b/>
          <w:bCs/>
          <w:sz w:val="24"/>
        </w:rPr>
      </w:pPr>
      <w:r>
        <w:rPr>
          <w:rFonts w:ascii="Times New Roman" w:eastAsia="Times New Roman" w:hAnsi="Times New Roman"/>
          <w:b/>
          <w:bCs/>
          <w:sz w:val="24"/>
        </w:rPr>
        <w:br w:type="page"/>
      </w:r>
    </w:p>
    <w:p w14:paraId="528BD054" w14:textId="423EBC1E" w:rsidR="00363C77" w:rsidRPr="00363C77" w:rsidRDefault="00363C77" w:rsidP="00363C77">
      <w:pPr>
        <w:pStyle w:val="ListParagraph"/>
        <w:numPr>
          <w:ilvl w:val="0"/>
          <w:numId w:val="34"/>
        </w:numPr>
        <w:tabs>
          <w:tab w:val="left" w:pos="720"/>
        </w:tabs>
        <w:spacing w:after="0" w:line="360" w:lineRule="auto"/>
        <w:jc w:val="both"/>
        <w:rPr>
          <w:rFonts w:ascii="Times New Roman" w:eastAsia="Times New Roman" w:hAnsi="Times New Roman"/>
          <w:b/>
          <w:bCs/>
          <w:sz w:val="24"/>
        </w:rPr>
      </w:pPr>
      <w:r>
        <w:rPr>
          <w:rFonts w:ascii="Times New Roman" w:eastAsia="Times New Roman" w:hAnsi="Times New Roman"/>
          <w:b/>
          <w:bCs/>
          <w:sz w:val="24"/>
          <w:lang w:val="en-US"/>
        </w:rPr>
        <w:lastRenderedPageBreak/>
        <w:t>Penilaian Kinerja Tenaga Pendidik</w:t>
      </w:r>
    </w:p>
    <w:p w14:paraId="3CCDD1B2" w14:textId="2FFD6F12" w:rsidR="00FF6E96" w:rsidRDefault="00363C77" w:rsidP="000D6E1C">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Cara pelaksanaan: Penilaian dilakukan dengan memberi kuesioner ke Pimpinan Tendik yang didalamnya mempunyai pertanyaan-pertanyaan dan skala nilai disetiap pertanyaan.</w:t>
      </w:r>
    </w:p>
    <w:p w14:paraId="289AE035" w14:textId="77777777" w:rsidR="000D6E1C" w:rsidRPr="000D6E1C" w:rsidRDefault="000D6E1C" w:rsidP="000D6E1C">
      <w:pPr>
        <w:pStyle w:val="ListParagraph"/>
        <w:tabs>
          <w:tab w:val="left" w:pos="720"/>
        </w:tabs>
        <w:spacing w:after="0" w:line="360" w:lineRule="auto"/>
        <w:jc w:val="both"/>
        <w:rPr>
          <w:rFonts w:ascii="Times New Roman" w:hAnsi="Times New Roman" w:cs="Times New Roman"/>
          <w:sz w:val="24"/>
          <w:lang w:val="en-US"/>
        </w:rPr>
      </w:pPr>
    </w:p>
    <w:p w14:paraId="0EFE0627" w14:textId="62F3EA79" w:rsidR="00FF6E96" w:rsidRPr="00FF6E96" w:rsidRDefault="00FF6E96" w:rsidP="00FF6E96">
      <w:pPr>
        <w:pStyle w:val="Caption"/>
        <w:jc w:val="center"/>
        <w:rPr>
          <w:rFonts w:ascii="Times New Roman" w:hAnsi="Times New Roman" w:cs="Times New Roman"/>
          <w:color w:val="auto"/>
          <w:sz w:val="24"/>
          <w:szCs w:val="24"/>
        </w:rPr>
      </w:pPr>
      <w:r w:rsidRPr="00FF6E96">
        <w:rPr>
          <w:rFonts w:ascii="Times New Roman" w:hAnsi="Times New Roman" w:cs="Times New Roman"/>
          <w:color w:val="auto"/>
          <w:sz w:val="24"/>
          <w:szCs w:val="24"/>
        </w:rPr>
        <w:t>Tabel 2</w:t>
      </w:r>
      <w:r w:rsidR="008D44B3">
        <w:rPr>
          <w:rFonts w:ascii="Times New Roman" w:hAnsi="Times New Roman" w:cs="Times New Roman"/>
          <w:color w:val="auto"/>
          <w:sz w:val="24"/>
          <w:szCs w:val="24"/>
        </w:rPr>
        <w:t>.</w:t>
      </w:r>
      <w:r w:rsidRPr="00FF6E96">
        <w:rPr>
          <w:rFonts w:ascii="Times New Roman" w:hAnsi="Times New Roman" w:cs="Times New Roman"/>
          <w:color w:val="auto"/>
          <w:sz w:val="24"/>
          <w:szCs w:val="24"/>
        </w:rPr>
        <w:fldChar w:fldCharType="begin"/>
      </w:r>
      <w:r w:rsidRPr="00FF6E96">
        <w:rPr>
          <w:rFonts w:ascii="Times New Roman" w:hAnsi="Times New Roman" w:cs="Times New Roman"/>
          <w:color w:val="auto"/>
          <w:sz w:val="24"/>
          <w:szCs w:val="24"/>
        </w:rPr>
        <w:instrText xml:space="preserve"> SEQ Tabel_2 \* ARABIC </w:instrText>
      </w:r>
      <w:r w:rsidRPr="00FF6E96">
        <w:rPr>
          <w:rFonts w:ascii="Times New Roman" w:hAnsi="Times New Roman" w:cs="Times New Roman"/>
          <w:color w:val="auto"/>
          <w:sz w:val="24"/>
          <w:szCs w:val="24"/>
        </w:rPr>
        <w:fldChar w:fldCharType="separate"/>
      </w:r>
      <w:r w:rsidR="00356D1E">
        <w:rPr>
          <w:rFonts w:ascii="Times New Roman" w:hAnsi="Times New Roman" w:cs="Times New Roman"/>
          <w:noProof/>
          <w:color w:val="auto"/>
          <w:sz w:val="24"/>
          <w:szCs w:val="24"/>
        </w:rPr>
        <w:t>3</w:t>
      </w:r>
      <w:r w:rsidRPr="00FF6E96">
        <w:rPr>
          <w:rFonts w:ascii="Times New Roman" w:hAnsi="Times New Roman" w:cs="Times New Roman"/>
          <w:color w:val="auto"/>
          <w:sz w:val="24"/>
          <w:szCs w:val="24"/>
        </w:rPr>
        <w:fldChar w:fldCharType="end"/>
      </w:r>
      <w:r w:rsidRPr="00FF6E96">
        <w:rPr>
          <w:rFonts w:ascii="Times New Roman" w:hAnsi="Times New Roman" w:cs="Times New Roman"/>
          <w:color w:val="auto"/>
          <w:sz w:val="24"/>
          <w:szCs w:val="24"/>
        </w:rPr>
        <w:t xml:space="preserve"> Evaluasi Tenaga Pendidik Oleh Pimpinan Tendik </w:t>
      </w:r>
    </w:p>
    <w:p w14:paraId="77D57B8E" w14:textId="7070E8B1" w:rsidR="00FF6E96" w:rsidRDefault="00CF78F4" w:rsidP="00FF6E96">
      <w:pPr>
        <w:pStyle w:val="Caption"/>
        <w:spacing w:line="360" w:lineRule="auto"/>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577719716"/>
          <w:citation/>
        </w:sdtPr>
        <w:sdtEndPr/>
        <w:sdtContent>
          <w:r w:rsidR="00FF6E96" w:rsidRPr="00FF6E96">
            <w:rPr>
              <w:rFonts w:ascii="Times New Roman" w:hAnsi="Times New Roman" w:cs="Times New Roman"/>
              <w:color w:val="auto"/>
              <w:sz w:val="24"/>
              <w:szCs w:val="24"/>
            </w:rPr>
            <w:fldChar w:fldCharType="begin"/>
          </w:r>
          <w:r w:rsidR="00FF6E96" w:rsidRPr="00FF6E96">
            <w:rPr>
              <w:rFonts w:ascii="Times New Roman" w:hAnsi="Times New Roman" w:cs="Times New Roman"/>
              <w:color w:val="auto"/>
              <w:sz w:val="24"/>
              <w:szCs w:val="24"/>
            </w:rPr>
            <w:instrText xml:space="preserve"> CITATION Sit19 \l 1033 </w:instrText>
          </w:r>
          <w:r w:rsidR="00FF6E96" w:rsidRPr="00FF6E96">
            <w:rPr>
              <w:rFonts w:ascii="Times New Roman" w:hAnsi="Times New Roman" w:cs="Times New Roman"/>
              <w:color w:val="auto"/>
              <w:sz w:val="24"/>
              <w:szCs w:val="24"/>
            </w:rPr>
            <w:fldChar w:fldCharType="separate"/>
          </w:r>
          <w:r w:rsidR="00FF6E96" w:rsidRPr="00FF6E96">
            <w:rPr>
              <w:rFonts w:ascii="Times New Roman" w:hAnsi="Times New Roman" w:cs="Times New Roman"/>
              <w:noProof/>
              <w:color w:val="auto"/>
              <w:sz w:val="24"/>
              <w:szCs w:val="24"/>
            </w:rPr>
            <w:t>(Ambo, Mujiastuti, &amp; Susilowati, 2019)</w:t>
          </w:r>
          <w:r w:rsidR="00FF6E96" w:rsidRPr="00FF6E96">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25"/>
        <w:gridCol w:w="3690"/>
        <w:gridCol w:w="900"/>
        <w:gridCol w:w="900"/>
        <w:gridCol w:w="900"/>
        <w:gridCol w:w="916"/>
      </w:tblGrid>
      <w:tr w:rsidR="0043117B" w14:paraId="782C630D" w14:textId="77777777" w:rsidTr="0043117B">
        <w:tc>
          <w:tcPr>
            <w:tcW w:w="625" w:type="dxa"/>
          </w:tcPr>
          <w:p w14:paraId="752FADA1" w14:textId="0390FE39" w:rsidR="0043117B" w:rsidRPr="0043117B" w:rsidRDefault="0043117B" w:rsidP="0043117B">
            <w:pPr>
              <w:jc w:val="center"/>
              <w:rPr>
                <w:b/>
                <w:bCs/>
              </w:rPr>
            </w:pPr>
            <w:r>
              <w:rPr>
                <w:b/>
                <w:bCs/>
              </w:rPr>
              <w:t>No</w:t>
            </w:r>
          </w:p>
        </w:tc>
        <w:tc>
          <w:tcPr>
            <w:tcW w:w="3690" w:type="dxa"/>
          </w:tcPr>
          <w:p w14:paraId="4124F220" w14:textId="4A0243C9" w:rsidR="0043117B" w:rsidRPr="0043117B" w:rsidRDefault="0043117B" w:rsidP="0043117B">
            <w:pPr>
              <w:jc w:val="center"/>
              <w:rPr>
                <w:b/>
                <w:bCs/>
              </w:rPr>
            </w:pPr>
            <w:r>
              <w:rPr>
                <w:b/>
                <w:bCs/>
              </w:rPr>
              <w:t>Pertanyaan</w:t>
            </w:r>
          </w:p>
        </w:tc>
        <w:tc>
          <w:tcPr>
            <w:tcW w:w="900" w:type="dxa"/>
          </w:tcPr>
          <w:p w14:paraId="41697A2F" w14:textId="1A3D5706" w:rsidR="0043117B" w:rsidRPr="0043117B" w:rsidRDefault="0043117B" w:rsidP="0043117B">
            <w:pPr>
              <w:jc w:val="center"/>
              <w:rPr>
                <w:b/>
                <w:bCs/>
              </w:rPr>
            </w:pPr>
            <w:r>
              <w:rPr>
                <w:b/>
                <w:bCs/>
              </w:rPr>
              <w:t>Sangat Baik</w:t>
            </w:r>
          </w:p>
        </w:tc>
        <w:tc>
          <w:tcPr>
            <w:tcW w:w="900" w:type="dxa"/>
          </w:tcPr>
          <w:p w14:paraId="06813EA2" w14:textId="1B2D53F4" w:rsidR="0043117B" w:rsidRPr="0043117B" w:rsidRDefault="0043117B" w:rsidP="0043117B">
            <w:pPr>
              <w:jc w:val="center"/>
              <w:rPr>
                <w:b/>
                <w:bCs/>
              </w:rPr>
            </w:pPr>
            <w:r>
              <w:rPr>
                <w:b/>
                <w:bCs/>
              </w:rPr>
              <w:t>Baik</w:t>
            </w:r>
          </w:p>
        </w:tc>
        <w:tc>
          <w:tcPr>
            <w:tcW w:w="900" w:type="dxa"/>
          </w:tcPr>
          <w:p w14:paraId="274C935C" w14:textId="7C548BE4" w:rsidR="0043117B" w:rsidRPr="0043117B" w:rsidRDefault="0043117B" w:rsidP="0043117B">
            <w:pPr>
              <w:jc w:val="center"/>
              <w:rPr>
                <w:b/>
                <w:bCs/>
              </w:rPr>
            </w:pPr>
            <w:r>
              <w:rPr>
                <w:b/>
                <w:bCs/>
              </w:rPr>
              <w:t>Cukup</w:t>
            </w:r>
          </w:p>
        </w:tc>
        <w:tc>
          <w:tcPr>
            <w:tcW w:w="916" w:type="dxa"/>
          </w:tcPr>
          <w:p w14:paraId="3FBE0757" w14:textId="6EAADA98" w:rsidR="0043117B" w:rsidRPr="0043117B" w:rsidRDefault="0043117B" w:rsidP="0043117B">
            <w:pPr>
              <w:jc w:val="center"/>
              <w:rPr>
                <w:b/>
                <w:bCs/>
              </w:rPr>
            </w:pPr>
            <w:r>
              <w:rPr>
                <w:b/>
                <w:bCs/>
              </w:rPr>
              <w:t>Kurang</w:t>
            </w:r>
          </w:p>
        </w:tc>
      </w:tr>
      <w:tr w:rsidR="0043117B" w14:paraId="25CEE6D5" w14:textId="77777777" w:rsidTr="00863BBF">
        <w:tc>
          <w:tcPr>
            <w:tcW w:w="4315" w:type="dxa"/>
            <w:gridSpan w:val="2"/>
          </w:tcPr>
          <w:p w14:paraId="49B141EA" w14:textId="22DA14D5" w:rsidR="000D6E1C" w:rsidRPr="000D6E1C" w:rsidRDefault="0043117B" w:rsidP="000D6E1C">
            <w:pPr>
              <w:pStyle w:val="ListParagraph"/>
              <w:numPr>
                <w:ilvl w:val="0"/>
                <w:numId w:val="43"/>
              </w:numPr>
              <w:spacing w:after="0" w:line="240" w:lineRule="auto"/>
              <w:rPr>
                <w:b/>
                <w:bCs/>
              </w:rPr>
            </w:pPr>
            <w:r>
              <w:rPr>
                <w:b/>
                <w:bCs/>
                <w:lang w:val="en-US"/>
              </w:rPr>
              <w:t>Kehadiran</w:t>
            </w:r>
          </w:p>
        </w:tc>
        <w:tc>
          <w:tcPr>
            <w:tcW w:w="900" w:type="dxa"/>
          </w:tcPr>
          <w:p w14:paraId="303A7D49" w14:textId="77777777" w:rsidR="0043117B" w:rsidRDefault="0043117B" w:rsidP="00FF6E96"/>
        </w:tc>
        <w:tc>
          <w:tcPr>
            <w:tcW w:w="900" w:type="dxa"/>
          </w:tcPr>
          <w:p w14:paraId="4EE513BD" w14:textId="77777777" w:rsidR="0043117B" w:rsidRDefault="0043117B" w:rsidP="00FF6E96"/>
        </w:tc>
        <w:tc>
          <w:tcPr>
            <w:tcW w:w="900" w:type="dxa"/>
          </w:tcPr>
          <w:p w14:paraId="453318AB" w14:textId="77777777" w:rsidR="0043117B" w:rsidRDefault="0043117B" w:rsidP="00FF6E96"/>
        </w:tc>
        <w:tc>
          <w:tcPr>
            <w:tcW w:w="916" w:type="dxa"/>
          </w:tcPr>
          <w:p w14:paraId="54463E3F" w14:textId="77777777" w:rsidR="0043117B" w:rsidRDefault="0043117B" w:rsidP="00FF6E96"/>
        </w:tc>
      </w:tr>
      <w:tr w:rsidR="0043117B" w14:paraId="66284442" w14:textId="77777777" w:rsidTr="0043117B">
        <w:trPr>
          <w:trHeight w:val="332"/>
        </w:trPr>
        <w:tc>
          <w:tcPr>
            <w:tcW w:w="625" w:type="dxa"/>
          </w:tcPr>
          <w:p w14:paraId="59E0F0BE" w14:textId="60F1FF37" w:rsidR="0043117B" w:rsidRDefault="0043117B" w:rsidP="00FF6E96">
            <w:r>
              <w:t>1</w:t>
            </w:r>
          </w:p>
        </w:tc>
        <w:tc>
          <w:tcPr>
            <w:tcW w:w="3690" w:type="dxa"/>
          </w:tcPr>
          <w:p w14:paraId="25808F27" w14:textId="4F9C5D47" w:rsidR="0043117B" w:rsidRDefault="0043117B" w:rsidP="00FF6E96">
            <w:r>
              <w:t>Kehadiran min 40 jam/minggu</w:t>
            </w:r>
          </w:p>
        </w:tc>
        <w:tc>
          <w:tcPr>
            <w:tcW w:w="900" w:type="dxa"/>
          </w:tcPr>
          <w:p w14:paraId="500094BF" w14:textId="77777777" w:rsidR="0043117B" w:rsidRDefault="0043117B" w:rsidP="00FF6E96"/>
        </w:tc>
        <w:tc>
          <w:tcPr>
            <w:tcW w:w="900" w:type="dxa"/>
          </w:tcPr>
          <w:p w14:paraId="41574B76" w14:textId="77777777" w:rsidR="0043117B" w:rsidRDefault="0043117B" w:rsidP="00FF6E96"/>
        </w:tc>
        <w:tc>
          <w:tcPr>
            <w:tcW w:w="900" w:type="dxa"/>
          </w:tcPr>
          <w:p w14:paraId="4CF6D32B" w14:textId="77777777" w:rsidR="0043117B" w:rsidRDefault="0043117B" w:rsidP="00FF6E96"/>
        </w:tc>
        <w:tc>
          <w:tcPr>
            <w:tcW w:w="916" w:type="dxa"/>
          </w:tcPr>
          <w:p w14:paraId="341008A4" w14:textId="77777777" w:rsidR="0043117B" w:rsidRDefault="0043117B" w:rsidP="00FF6E96"/>
        </w:tc>
      </w:tr>
      <w:tr w:rsidR="0043117B" w14:paraId="6461D4FE" w14:textId="77777777" w:rsidTr="0043117B">
        <w:tc>
          <w:tcPr>
            <w:tcW w:w="625" w:type="dxa"/>
          </w:tcPr>
          <w:p w14:paraId="31CF7929" w14:textId="3CB34489" w:rsidR="0043117B" w:rsidRDefault="0043117B" w:rsidP="00FF6E96">
            <w:r>
              <w:t>2</w:t>
            </w:r>
          </w:p>
        </w:tc>
        <w:tc>
          <w:tcPr>
            <w:tcW w:w="3690" w:type="dxa"/>
          </w:tcPr>
          <w:p w14:paraId="7F67E3EC" w14:textId="35880689" w:rsidR="0043117B" w:rsidRDefault="0043117B" w:rsidP="00FF6E96">
            <w:r>
              <w:t>Masuk tepat waktu dan pulang tidak lebih awal</w:t>
            </w:r>
          </w:p>
        </w:tc>
        <w:tc>
          <w:tcPr>
            <w:tcW w:w="900" w:type="dxa"/>
          </w:tcPr>
          <w:p w14:paraId="4F9FC041" w14:textId="77777777" w:rsidR="0043117B" w:rsidRDefault="0043117B" w:rsidP="00FF6E96"/>
        </w:tc>
        <w:tc>
          <w:tcPr>
            <w:tcW w:w="900" w:type="dxa"/>
          </w:tcPr>
          <w:p w14:paraId="3E9F70A1" w14:textId="77777777" w:rsidR="0043117B" w:rsidRDefault="0043117B" w:rsidP="00FF6E96"/>
        </w:tc>
        <w:tc>
          <w:tcPr>
            <w:tcW w:w="900" w:type="dxa"/>
          </w:tcPr>
          <w:p w14:paraId="05B0A35D" w14:textId="77777777" w:rsidR="0043117B" w:rsidRDefault="0043117B" w:rsidP="00FF6E96"/>
        </w:tc>
        <w:tc>
          <w:tcPr>
            <w:tcW w:w="916" w:type="dxa"/>
          </w:tcPr>
          <w:p w14:paraId="6477D636" w14:textId="77777777" w:rsidR="0043117B" w:rsidRDefault="0043117B" w:rsidP="00FF6E96"/>
        </w:tc>
      </w:tr>
      <w:tr w:rsidR="0043117B" w14:paraId="1848F75A" w14:textId="77777777" w:rsidTr="0043117B">
        <w:tc>
          <w:tcPr>
            <w:tcW w:w="625" w:type="dxa"/>
          </w:tcPr>
          <w:p w14:paraId="18350C63" w14:textId="062E120B" w:rsidR="0043117B" w:rsidRDefault="0043117B" w:rsidP="00FF6E96">
            <w:r>
              <w:t>3</w:t>
            </w:r>
          </w:p>
        </w:tc>
        <w:tc>
          <w:tcPr>
            <w:tcW w:w="3690" w:type="dxa"/>
          </w:tcPr>
          <w:p w14:paraId="4628EBF6" w14:textId="5D9367C1" w:rsidR="0043117B" w:rsidRDefault="0043117B" w:rsidP="00FF6E96">
            <w:r>
              <w:t>Tidak menghilang di jam kerja dalam waktu lama</w:t>
            </w:r>
          </w:p>
        </w:tc>
        <w:tc>
          <w:tcPr>
            <w:tcW w:w="900" w:type="dxa"/>
          </w:tcPr>
          <w:p w14:paraId="2AF10679" w14:textId="77777777" w:rsidR="0043117B" w:rsidRDefault="0043117B" w:rsidP="00FF6E96"/>
        </w:tc>
        <w:tc>
          <w:tcPr>
            <w:tcW w:w="900" w:type="dxa"/>
          </w:tcPr>
          <w:p w14:paraId="7B921C15" w14:textId="77777777" w:rsidR="0043117B" w:rsidRDefault="0043117B" w:rsidP="00FF6E96"/>
        </w:tc>
        <w:tc>
          <w:tcPr>
            <w:tcW w:w="900" w:type="dxa"/>
          </w:tcPr>
          <w:p w14:paraId="2F4C4073" w14:textId="77777777" w:rsidR="0043117B" w:rsidRDefault="0043117B" w:rsidP="00FF6E96"/>
        </w:tc>
        <w:tc>
          <w:tcPr>
            <w:tcW w:w="916" w:type="dxa"/>
          </w:tcPr>
          <w:p w14:paraId="1B514822" w14:textId="77777777" w:rsidR="0043117B" w:rsidRDefault="0043117B" w:rsidP="00FF6E96"/>
        </w:tc>
      </w:tr>
      <w:tr w:rsidR="0043117B" w14:paraId="010B5930" w14:textId="77777777" w:rsidTr="0043117B">
        <w:tc>
          <w:tcPr>
            <w:tcW w:w="625" w:type="dxa"/>
          </w:tcPr>
          <w:p w14:paraId="4245F79C" w14:textId="7B003405" w:rsidR="0043117B" w:rsidRDefault="0043117B" w:rsidP="00FF6E96">
            <w:r>
              <w:t>4</w:t>
            </w:r>
          </w:p>
        </w:tc>
        <w:tc>
          <w:tcPr>
            <w:tcW w:w="3690" w:type="dxa"/>
          </w:tcPr>
          <w:p w14:paraId="1138F331" w14:textId="7649709B" w:rsidR="0043117B" w:rsidRDefault="0043117B" w:rsidP="00FF6E96">
            <w:r>
              <w:t>Kehadiran mengikuti senam</w:t>
            </w:r>
          </w:p>
        </w:tc>
        <w:tc>
          <w:tcPr>
            <w:tcW w:w="900" w:type="dxa"/>
          </w:tcPr>
          <w:p w14:paraId="50D65845" w14:textId="77777777" w:rsidR="0043117B" w:rsidRDefault="0043117B" w:rsidP="00FF6E96"/>
        </w:tc>
        <w:tc>
          <w:tcPr>
            <w:tcW w:w="900" w:type="dxa"/>
          </w:tcPr>
          <w:p w14:paraId="4A05351E" w14:textId="77777777" w:rsidR="0043117B" w:rsidRDefault="0043117B" w:rsidP="00FF6E96"/>
        </w:tc>
        <w:tc>
          <w:tcPr>
            <w:tcW w:w="900" w:type="dxa"/>
          </w:tcPr>
          <w:p w14:paraId="44D3A8DF" w14:textId="77777777" w:rsidR="0043117B" w:rsidRDefault="0043117B" w:rsidP="00FF6E96"/>
        </w:tc>
        <w:tc>
          <w:tcPr>
            <w:tcW w:w="916" w:type="dxa"/>
          </w:tcPr>
          <w:p w14:paraId="07025F36" w14:textId="77777777" w:rsidR="0043117B" w:rsidRDefault="0043117B" w:rsidP="00FF6E96"/>
        </w:tc>
      </w:tr>
      <w:tr w:rsidR="0043117B" w14:paraId="712400FA" w14:textId="77777777" w:rsidTr="0043117B">
        <w:tc>
          <w:tcPr>
            <w:tcW w:w="625" w:type="dxa"/>
          </w:tcPr>
          <w:p w14:paraId="2B692D40" w14:textId="0B218C59" w:rsidR="0043117B" w:rsidRDefault="0043117B" w:rsidP="00FF6E96">
            <w:r>
              <w:t>5</w:t>
            </w:r>
          </w:p>
        </w:tc>
        <w:tc>
          <w:tcPr>
            <w:tcW w:w="3690" w:type="dxa"/>
          </w:tcPr>
          <w:p w14:paraId="7CF9CD89" w14:textId="6D14CABD" w:rsidR="0043117B" w:rsidRDefault="0043117B" w:rsidP="00FF6E96">
            <w:r>
              <w:t>Kehadiran mengikuti pengajian</w:t>
            </w:r>
          </w:p>
        </w:tc>
        <w:tc>
          <w:tcPr>
            <w:tcW w:w="900" w:type="dxa"/>
          </w:tcPr>
          <w:p w14:paraId="164EEB95" w14:textId="77777777" w:rsidR="0043117B" w:rsidRDefault="0043117B" w:rsidP="00FF6E96"/>
        </w:tc>
        <w:tc>
          <w:tcPr>
            <w:tcW w:w="900" w:type="dxa"/>
          </w:tcPr>
          <w:p w14:paraId="6CB07716" w14:textId="77777777" w:rsidR="0043117B" w:rsidRDefault="0043117B" w:rsidP="00FF6E96"/>
        </w:tc>
        <w:tc>
          <w:tcPr>
            <w:tcW w:w="900" w:type="dxa"/>
          </w:tcPr>
          <w:p w14:paraId="48D57D87" w14:textId="77777777" w:rsidR="0043117B" w:rsidRDefault="0043117B" w:rsidP="00FF6E96"/>
        </w:tc>
        <w:tc>
          <w:tcPr>
            <w:tcW w:w="916" w:type="dxa"/>
          </w:tcPr>
          <w:p w14:paraId="413D8BAB" w14:textId="77777777" w:rsidR="0043117B" w:rsidRDefault="0043117B" w:rsidP="00FF6E96"/>
        </w:tc>
      </w:tr>
      <w:tr w:rsidR="0043117B" w14:paraId="44AB0D57" w14:textId="77777777" w:rsidTr="0043117B">
        <w:tc>
          <w:tcPr>
            <w:tcW w:w="625" w:type="dxa"/>
          </w:tcPr>
          <w:p w14:paraId="0D465934" w14:textId="49282B29" w:rsidR="0043117B" w:rsidRDefault="0043117B" w:rsidP="00FF6E96">
            <w:r>
              <w:t>6</w:t>
            </w:r>
          </w:p>
        </w:tc>
        <w:tc>
          <w:tcPr>
            <w:tcW w:w="3690" w:type="dxa"/>
          </w:tcPr>
          <w:p w14:paraId="5ED8E666" w14:textId="48026574" w:rsidR="0043117B" w:rsidRDefault="0043117B" w:rsidP="00FF6E96">
            <w:r>
              <w:t>Kehadiran mengikuti rapat</w:t>
            </w:r>
          </w:p>
        </w:tc>
        <w:tc>
          <w:tcPr>
            <w:tcW w:w="900" w:type="dxa"/>
          </w:tcPr>
          <w:p w14:paraId="420BADF9" w14:textId="77777777" w:rsidR="0043117B" w:rsidRDefault="0043117B" w:rsidP="00FF6E96"/>
        </w:tc>
        <w:tc>
          <w:tcPr>
            <w:tcW w:w="900" w:type="dxa"/>
          </w:tcPr>
          <w:p w14:paraId="551DF7E8" w14:textId="77777777" w:rsidR="0043117B" w:rsidRDefault="0043117B" w:rsidP="00FF6E96"/>
        </w:tc>
        <w:tc>
          <w:tcPr>
            <w:tcW w:w="900" w:type="dxa"/>
          </w:tcPr>
          <w:p w14:paraId="79BC5FF0" w14:textId="77777777" w:rsidR="0043117B" w:rsidRDefault="0043117B" w:rsidP="00FF6E96"/>
        </w:tc>
        <w:tc>
          <w:tcPr>
            <w:tcW w:w="916" w:type="dxa"/>
          </w:tcPr>
          <w:p w14:paraId="4AB9602A" w14:textId="77777777" w:rsidR="0043117B" w:rsidRDefault="0043117B" w:rsidP="00FF6E96"/>
        </w:tc>
      </w:tr>
      <w:tr w:rsidR="008D44B3" w14:paraId="1767745F" w14:textId="77777777" w:rsidTr="00B9730D">
        <w:tc>
          <w:tcPr>
            <w:tcW w:w="4315" w:type="dxa"/>
            <w:gridSpan w:val="2"/>
          </w:tcPr>
          <w:p w14:paraId="2FC7827A" w14:textId="48F07B9F" w:rsidR="008D44B3" w:rsidRPr="008D44B3" w:rsidRDefault="008D44B3" w:rsidP="008D44B3">
            <w:pPr>
              <w:pStyle w:val="ListParagraph"/>
              <w:numPr>
                <w:ilvl w:val="0"/>
                <w:numId w:val="43"/>
              </w:numPr>
              <w:spacing w:after="0" w:line="240" w:lineRule="auto"/>
              <w:rPr>
                <w:b/>
                <w:bCs/>
              </w:rPr>
            </w:pPr>
            <w:r>
              <w:rPr>
                <w:b/>
                <w:bCs/>
                <w:lang w:val="en-US"/>
              </w:rPr>
              <w:t>Tanggung jawab</w:t>
            </w:r>
          </w:p>
        </w:tc>
        <w:tc>
          <w:tcPr>
            <w:tcW w:w="900" w:type="dxa"/>
          </w:tcPr>
          <w:p w14:paraId="13E55378" w14:textId="77777777" w:rsidR="008D44B3" w:rsidRDefault="008D44B3" w:rsidP="00FF6E96"/>
        </w:tc>
        <w:tc>
          <w:tcPr>
            <w:tcW w:w="900" w:type="dxa"/>
          </w:tcPr>
          <w:p w14:paraId="5FBFF191" w14:textId="77777777" w:rsidR="008D44B3" w:rsidRDefault="008D44B3" w:rsidP="00FF6E96"/>
        </w:tc>
        <w:tc>
          <w:tcPr>
            <w:tcW w:w="900" w:type="dxa"/>
          </w:tcPr>
          <w:p w14:paraId="61A332BF" w14:textId="77777777" w:rsidR="008D44B3" w:rsidRDefault="008D44B3" w:rsidP="00FF6E96"/>
        </w:tc>
        <w:tc>
          <w:tcPr>
            <w:tcW w:w="916" w:type="dxa"/>
          </w:tcPr>
          <w:p w14:paraId="4CDEB8E1" w14:textId="77777777" w:rsidR="008D44B3" w:rsidRDefault="008D44B3" w:rsidP="00FF6E96"/>
        </w:tc>
      </w:tr>
      <w:tr w:rsidR="008D44B3" w14:paraId="31F64F18" w14:textId="77777777" w:rsidTr="0043117B">
        <w:tc>
          <w:tcPr>
            <w:tcW w:w="625" w:type="dxa"/>
          </w:tcPr>
          <w:p w14:paraId="479C8AB9" w14:textId="4CC36764" w:rsidR="008D44B3" w:rsidRDefault="008D44B3" w:rsidP="00FF6E96">
            <w:r>
              <w:t>1</w:t>
            </w:r>
          </w:p>
        </w:tc>
        <w:tc>
          <w:tcPr>
            <w:tcW w:w="3690" w:type="dxa"/>
          </w:tcPr>
          <w:p w14:paraId="5B82C514" w14:textId="5BAA2F3C" w:rsidR="008D44B3" w:rsidRDefault="008D44B3" w:rsidP="00FF6E96">
            <w:r>
              <w:t>Tuntas menyelesaikan tugas</w:t>
            </w:r>
          </w:p>
        </w:tc>
        <w:tc>
          <w:tcPr>
            <w:tcW w:w="900" w:type="dxa"/>
          </w:tcPr>
          <w:p w14:paraId="42CF835B" w14:textId="77777777" w:rsidR="008D44B3" w:rsidRDefault="008D44B3" w:rsidP="00FF6E96"/>
        </w:tc>
        <w:tc>
          <w:tcPr>
            <w:tcW w:w="900" w:type="dxa"/>
          </w:tcPr>
          <w:p w14:paraId="2DEF13E6" w14:textId="77777777" w:rsidR="008D44B3" w:rsidRDefault="008D44B3" w:rsidP="00FF6E96"/>
        </w:tc>
        <w:tc>
          <w:tcPr>
            <w:tcW w:w="900" w:type="dxa"/>
          </w:tcPr>
          <w:p w14:paraId="47DB303A" w14:textId="77777777" w:rsidR="008D44B3" w:rsidRDefault="008D44B3" w:rsidP="00FF6E96"/>
        </w:tc>
        <w:tc>
          <w:tcPr>
            <w:tcW w:w="916" w:type="dxa"/>
          </w:tcPr>
          <w:p w14:paraId="3ED5FA76" w14:textId="77777777" w:rsidR="008D44B3" w:rsidRDefault="008D44B3" w:rsidP="00FF6E96"/>
        </w:tc>
      </w:tr>
      <w:tr w:rsidR="008D44B3" w14:paraId="45B409AA" w14:textId="77777777" w:rsidTr="0043117B">
        <w:tc>
          <w:tcPr>
            <w:tcW w:w="625" w:type="dxa"/>
          </w:tcPr>
          <w:p w14:paraId="5DB6495D" w14:textId="7F623EFE" w:rsidR="008D44B3" w:rsidRDefault="008D44B3" w:rsidP="00FF6E96">
            <w:r>
              <w:t>2</w:t>
            </w:r>
          </w:p>
        </w:tc>
        <w:tc>
          <w:tcPr>
            <w:tcW w:w="3690" w:type="dxa"/>
          </w:tcPr>
          <w:p w14:paraId="35296A20" w14:textId="0B980F23" w:rsidR="008D44B3" w:rsidRDefault="008D44B3" w:rsidP="00FF6E96">
            <w:r>
              <w:t>Menyelesaikan tugas tepat waktu</w:t>
            </w:r>
          </w:p>
        </w:tc>
        <w:tc>
          <w:tcPr>
            <w:tcW w:w="900" w:type="dxa"/>
          </w:tcPr>
          <w:p w14:paraId="10D91256" w14:textId="77777777" w:rsidR="008D44B3" w:rsidRDefault="008D44B3" w:rsidP="00FF6E96"/>
        </w:tc>
        <w:tc>
          <w:tcPr>
            <w:tcW w:w="900" w:type="dxa"/>
          </w:tcPr>
          <w:p w14:paraId="72A1365F" w14:textId="77777777" w:rsidR="008D44B3" w:rsidRDefault="008D44B3" w:rsidP="00FF6E96"/>
        </w:tc>
        <w:tc>
          <w:tcPr>
            <w:tcW w:w="900" w:type="dxa"/>
          </w:tcPr>
          <w:p w14:paraId="2DAFBF24" w14:textId="77777777" w:rsidR="008D44B3" w:rsidRDefault="008D44B3" w:rsidP="00FF6E96"/>
        </w:tc>
        <w:tc>
          <w:tcPr>
            <w:tcW w:w="916" w:type="dxa"/>
          </w:tcPr>
          <w:p w14:paraId="4A449FD2" w14:textId="77777777" w:rsidR="008D44B3" w:rsidRDefault="008D44B3" w:rsidP="00FF6E96"/>
        </w:tc>
      </w:tr>
      <w:tr w:rsidR="008D44B3" w14:paraId="1126B6E1" w14:textId="77777777" w:rsidTr="0043117B">
        <w:tc>
          <w:tcPr>
            <w:tcW w:w="625" w:type="dxa"/>
          </w:tcPr>
          <w:p w14:paraId="215CBEE1" w14:textId="7717840A" w:rsidR="008D44B3" w:rsidRDefault="008D44B3" w:rsidP="00FF6E96">
            <w:r>
              <w:t>3</w:t>
            </w:r>
          </w:p>
        </w:tc>
        <w:tc>
          <w:tcPr>
            <w:tcW w:w="3690" w:type="dxa"/>
          </w:tcPr>
          <w:p w14:paraId="7E138F1C" w14:textId="6C822E9F" w:rsidR="008D44B3" w:rsidRDefault="008D44B3" w:rsidP="00FF6E96">
            <w:r>
              <w:t>Mengerjakan pekerjaan dengan benar</w:t>
            </w:r>
          </w:p>
        </w:tc>
        <w:tc>
          <w:tcPr>
            <w:tcW w:w="900" w:type="dxa"/>
          </w:tcPr>
          <w:p w14:paraId="4F66200E" w14:textId="77777777" w:rsidR="008D44B3" w:rsidRDefault="008D44B3" w:rsidP="00FF6E96"/>
        </w:tc>
        <w:tc>
          <w:tcPr>
            <w:tcW w:w="900" w:type="dxa"/>
          </w:tcPr>
          <w:p w14:paraId="1BE88EBB" w14:textId="77777777" w:rsidR="008D44B3" w:rsidRDefault="008D44B3" w:rsidP="00FF6E96"/>
        </w:tc>
        <w:tc>
          <w:tcPr>
            <w:tcW w:w="900" w:type="dxa"/>
          </w:tcPr>
          <w:p w14:paraId="43B86703" w14:textId="77777777" w:rsidR="008D44B3" w:rsidRDefault="008D44B3" w:rsidP="00FF6E96"/>
        </w:tc>
        <w:tc>
          <w:tcPr>
            <w:tcW w:w="916" w:type="dxa"/>
          </w:tcPr>
          <w:p w14:paraId="1454B815" w14:textId="77777777" w:rsidR="008D44B3" w:rsidRDefault="008D44B3" w:rsidP="00FF6E96"/>
        </w:tc>
      </w:tr>
      <w:tr w:rsidR="008D44B3" w14:paraId="025E0C93" w14:textId="77777777" w:rsidTr="0043117B">
        <w:tc>
          <w:tcPr>
            <w:tcW w:w="625" w:type="dxa"/>
          </w:tcPr>
          <w:p w14:paraId="26FB0CB4" w14:textId="5C3177E1" w:rsidR="008D44B3" w:rsidRDefault="008D44B3" w:rsidP="00FF6E96">
            <w:r>
              <w:t>4</w:t>
            </w:r>
          </w:p>
        </w:tc>
        <w:tc>
          <w:tcPr>
            <w:tcW w:w="3690" w:type="dxa"/>
          </w:tcPr>
          <w:p w14:paraId="08230CD7" w14:textId="46466B62" w:rsidR="008D44B3" w:rsidRDefault="008D44B3" w:rsidP="00FF6E96">
            <w:r>
              <w:t>Mempunyai inisiatif perbaikan</w:t>
            </w:r>
          </w:p>
        </w:tc>
        <w:tc>
          <w:tcPr>
            <w:tcW w:w="900" w:type="dxa"/>
          </w:tcPr>
          <w:p w14:paraId="43B05777" w14:textId="77777777" w:rsidR="008D44B3" w:rsidRDefault="008D44B3" w:rsidP="00FF6E96"/>
        </w:tc>
        <w:tc>
          <w:tcPr>
            <w:tcW w:w="900" w:type="dxa"/>
          </w:tcPr>
          <w:p w14:paraId="5F185562" w14:textId="77777777" w:rsidR="008D44B3" w:rsidRDefault="008D44B3" w:rsidP="00FF6E96"/>
        </w:tc>
        <w:tc>
          <w:tcPr>
            <w:tcW w:w="900" w:type="dxa"/>
          </w:tcPr>
          <w:p w14:paraId="439072AF" w14:textId="77777777" w:rsidR="008D44B3" w:rsidRDefault="008D44B3" w:rsidP="00FF6E96"/>
        </w:tc>
        <w:tc>
          <w:tcPr>
            <w:tcW w:w="916" w:type="dxa"/>
          </w:tcPr>
          <w:p w14:paraId="178C7480" w14:textId="77777777" w:rsidR="008D44B3" w:rsidRDefault="008D44B3" w:rsidP="00FF6E96"/>
        </w:tc>
      </w:tr>
      <w:tr w:rsidR="008D44B3" w14:paraId="650C0C99" w14:textId="77777777" w:rsidTr="0043117B">
        <w:tc>
          <w:tcPr>
            <w:tcW w:w="625" w:type="dxa"/>
          </w:tcPr>
          <w:p w14:paraId="56C4886D" w14:textId="70D0E381" w:rsidR="008D44B3" w:rsidRDefault="008D44B3" w:rsidP="00FF6E96">
            <w:r>
              <w:t>5</w:t>
            </w:r>
          </w:p>
        </w:tc>
        <w:tc>
          <w:tcPr>
            <w:tcW w:w="3690" w:type="dxa"/>
          </w:tcPr>
          <w:p w14:paraId="4CB2B123" w14:textId="632928ED" w:rsidR="008D44B3" w:rsidRDefault="008D44B3" w:rsidP="00FF6E96">
            <w:r>
              <w:t>Mengakui kesalahan bila terjadi kekeliruan</w:t>
            </w:r>
          </w:p>
        </w:tc>
        <w:tc>
          <w:tcPr>
            <w:tcW w:w="900" w:type="dxa"/>
          </w:tcPr>
          <w:p w14:paraId="7E4268FF" w14:textId="77777777" w:rsidR="008D44B3" w:rsidRDefault="008D44B3" w:rsidP="00FF6E96"/>
        </w:tc>
        <w:tc>
          <w:tcPr>
            <w:tcW w:w="900" w:type="dxa"/>
          </w:tcPr>
          <w:p w14:paraId="54C3044F" w14:textId="77777777" w:rsidR="008D44B3" w:rsidRDefault="008D44B3" w:rsidP="00FF6E96"/>
        </w:tc>
        <w:tc>
          <w:tcPr>
            <w:tcW w:w="900" w:type="dxa"/>
          </w:tcPr>
          <w:p w14:paraId="58892656" w14:textId="77777777" w:rsidR="008D44B3" w:rsidRDefault="008D44B3" w:rsidP="00FF6E96"/>
        </w:tc>
        <w:tc>
          <w:tcPr>
            <w:tcW w:w="916" w:type="dxa"/>
          </w:tcPr>
          <w:p w14:paraId="209090B4" w14:textId="77777777" w:rsidR="008D44B3" w:rsidRDefault="008D44B3" w:rsidP="00FF6E96"/>
        </w:tc>
      </w:tr>
      <w:tr w:rsidR="008D44B3" w14:paraId="1794D1D9" w14:textId="77777777" w:rsidTr="004865DB">
        <w:tc>
          <w:tcPr>
            <w:tcW w:w="4315" w:type="dxa"/>
            <w:gridSpan w:val="2"/>
          </w:tcPr>
          <w:p w14:paraId="6C944C52" w14:textId="788F489A" w:rsidR="008D44B3" w:rsidRPr="008D44B3" w:rsidRDefault="008D44B3" w:rsidP="008D44B3">
            <w:pPr>
              <w:pStyle w:val="ListParagraph"/>
              <w:numPr>
                <w:ilvl w:val="0"/>
                <w:numId w:val="43"/>
              </w:numPr>
              <w:spacing w:after="0" w:line="240" w:lineRule="auto"/>
              <w:rPr>
                <w:b/>
                <w:bCs/>
              </w:rPr>
            </w:pPr>
            <w:r>
              <w:rPr>
                <w:b/>
                <w:bCs/>
                <w:lang w:val="en-US"/>
              </w:rPr>
              <w:t>Kerjasama</w:t>
            </w:r>
          </w:p>
        </w:tc>
        <w:tc>
          <w:tcPr>
            <w:tcW w:w="900" w:type="dxa"/>
          </w:tcPr>
          <w:p w14:paraId="1040DECD" w14:textId="77777777" w:rsidR="008D44B3" w:rsidRDefault="008D44B3" w:rsidP="00FF6E96"/>
        </w:tc>
        <w:tc>
          <w:tcPr>
            <w:tcW w:w="900" w:type="dxa"/>
          </w:tcPr>
          <w:p w14:paraId="23B01F70" w14:textId="77777777" w:rsidR="008D44B3" w:rsidRDefault="008D44B3" w:rsidP="00FF6E96"/>
        </w:tc>
        <w:tc>
          <w:tcPr>
            <w:tcW w:w="900" w:type="dxa"/>
          </w:tcPr>
          <w:p w14:paraId="36B2D1AC" w14:textId="77777777" w:rsidR="008D44B3" w:rsidRDefault="008D44B3" w:rsidP="00FF6E96"/>
        </w:tc>
        <w:tc>
          <w:tcPr>
            <w:tcW w:w="916" w:type="dxa"/>
          </w:tcPr>
          <w:p w14:paraId="05227FFD" w14:textId="77777777" w:rsidR="008D44B3" w:rsidRDefault="008D44B3" w:rsidP="00FF6E96"/>
        </w:tc>
      </w:tr>
      <w:tr w:rsidR="008D44B3" w14:paraId="38A770B6" w14:textId="77777777" w:rsidTr="0043117B">
        <w:tc>
          <w:tcPr>
            <w:tcW w:w="625" w:type="dxa"/>
          </w:tcPr>
          <w:p w14:paraId="4CB7E20B" w14:textId="2BE141FE" w:rsidR="008D44B3" w:rsidRDefault="008D44B3" w:rsidP="00FF6E96">
            <w:r>
              <w:t>1</w:t>
            </w:r>
          </w:p>
        </w:tc>
        <w:tc>
          <w:tcPr>
            <w:tcW w:w="3690" w:type="dxa"/>
          </w:tcPr>
          <w:p w14:paraId="45679FD4" w14:textId="0A51E4D1" w:rsidR="008D44B3" w:rsidRDefault="000D6E1C" w:rsidP="00FF6E96">
            <w:r>
              <w:t>Dapat bekerjasama/komunikasi dengan atasan</w:t>
            </w:r>
          </w:p>
        </w:tc>
        <w:tc>
          <w:tcPr>
            <w:tcW w:w="900" w:type="dxa"/>
          </w:tcPr>
          <w:p w14:paraId="336B6E12" w14:textId="77777777" w:rsidR="008D44B3" w:rsidRDefault="008D44B3" w:rsidP="00FF6E96"/>
        </w:tc>
        <w:tc>
          <w:tcPr>
            <w:tcW w:w="900" w:type="dxa"/>
          </w:tcPr>
          <w:p w14:paraId="3B6A6B27" w14:textId="77777777" w:rsidR="008D44B3" w:rsidRDefault="008D44B3" w:rsidP="00FF6E96"/>
        </w:tc>
        <w:tc>
          <w:tcPr>
            <w:tcW w:w="900" w:type="dxa"/>
          </w:tcPr>
          <w:p w14:paraId="7C9D7CFF" w14:textId="77777777" w:rsidR="008D44B3" w:rsidRDefault="008D44B3" w:rsidP="00FF6E96"/>
        </w:tc>
        <w:tc>
          <w:tcPr>
            <w:tcW w:w="916" w:type="dxa"/>
          </w:tcPr>
          <w:p w14:paraId="40D14DEE" w14:textId="77777777" w:rsidR="008D44B3" w:rsidRDefault="008D44B3" w:rsidP="00FF6E96"/>
        </w:tc>
      </w:tr>
      <w:tr w:rsidR="008D44B3" w14:paraId="65BC4D0D" w14:textId="77777777" w:rsidTr="0043117B">
        <w:tc>
          <w:tcPr>
            <w:tcW w:w="625" w:type="dxa"/>
          </w:tcPr>
          <w:p w14:paraId="77CDD3D3" w14:textId="7BAD8576" w:rsidR="008D44B3" w:rsidRDefault="008D44B3" w:rsidP="00FF6E96">
            <w:r>
              <w:t>2</w:t>
            </w:r>
          </w:p>
        </w:tc>
        <w:tc>
          <w:tcPr>
            <w:tcW w:w="3690" w:type="dxa"/>
          </w:tcPr>
          <w:p w14:paraId="2E442B7B" w14:textId="795E85BA" w:rsidR="008D44B3" w:rsidRDefault="000D6E1C" w:rsidP="00FF6E96">
            <w:r>
              <w:t>Dapat bekerjasama dengan teman sejawat</w:t>
            </w:r>
          </w:p>
        </w:tc>
        <w:tc>
          <w:tcPr>
            <w:tcW w:w="900" w:type="dxa"/>
          </w:tcPr>
          <w:p w14:paraId="0844E1D5" w14:textId="77777777" w:rsidR="008D44B3" w:rsidRDefault="008D44B3" w:rsidP="00FF6E96"/>
        </w:tc>
        <w:tc>
          <w:tcPr>
            <w:tcW w:w="900" w:type="dxa"/>
          </w:tcPr>
          <w:p w14:paraId="55985B2E" w14:textId="77777777" w:rsidR="008D44B3" w:rsidRDefault="008D44B3" w:rsidP="00FF6E96"/>
        </w:tc>
        <w:tc>
          <w:tcPr>
            <w:tcW w:w="900" w:type="dxa"/>
          </w:tcPr>
          <w:p w14:paraId="50EED365" w14:textId="77777777" w:rsidR="008D44B3" w:rsidRDefault="008D44B3" w:rsidP="00FF6E96"/>
        </w:tc>
        <w:tc>
          <w:tcPr>
            <w:tcW w:w="916" w:type="dxa"/>
          </w:tcPr>
          <w:p w14:paraId="7530A1CE" w14:textId="77777777" w:rsidR="008D44B3" w:rsidRDefault="008D44B3" w:rsidP="00FF6E96"/>
        </w:tc>
      </w:tr>
      <w:tr w:rsidR="008D44B3" w14:paraId="061E0B9E" w14:textId="77777777" w:rsidTr="0043117B">
        <w:tc>
          <w:tcPr>
            <w:tcW w:w="625" w:type="dxa"/>
          </w:tcPr>
          <w:p w14:paraId="4BECC80A" w14:textId="4AE5F80D" w:rsidR="008D44B3" w:rsidRDefault="008D44B3" w:rsidP="00FF6E96">
            <w:r>
              <w:t>3</w:t>
            </w:r>
          </w:p>
        </w:tc>
        <w:tc>
          <w:tcPr>
            <w:tcW w:w="3690" w:type="dxa"/>
          </w:tcPr>
          <w:p w14:paraId="55C2F362" w14:textId="3880C69D" w:rsidR="008D44B3" w:rsidRDefault="000D6E1C" w:rsidP="00FF6E96">
            <w:r>
              <w:t>Dapat bekerjasama secara tim</w:t>
            </w:r>
          </w:p>
        </w:tc>
        <w:tc>
          <w:tcPr>
            <w:tcW w:w="900" w:type="dxa"/>
          </w:tcPr>
          <w:p w14:paraId="32FFE8F1" w14:textId="77777777" w:rsidR="008D44B3" w:rsidRDefault="008D44B3" w:rsidP="00FF6E96"/>
        </w:tc>
        <w:tc>
          <w:tcPr>
            <w:tcW w:w="900" w:type="dxa"/>
          </w:tcPr>
          <w:p w14:paraId="1E98466F" w14:textId="77777777" w:rsidR="008D44B3" w:rsidRDefault="008D44B3" w:rsidP="00FF6E96"/>
        </w:tc>
        <w:tc>
          <w:tcPr>
            <w:tcW w:w="900" w:type="dxa"/>
          </w:tcPr>
          <w:p w14:paraId="52D2E4D8" w14:textId="77777777" w:rsidR="008D44B3" w:rsidRDefault="008D44B3" w:rsidP="00FF6E96"/>
        </w:tc>
        <w:tc>
          <w:tcPr>
            <w:tcW w:w="916" w:type="dxa"/>
          </w:tcPr>
          <w:p w14:paraId="7FA2081C" w14:textId="77777777" w:rsidR="008D44B3" w:rsidRDefault="008D44B3" w:rsidP="00FF6E96"/>
        </w:tc>
      </w:tr>
      <w:tr w:rsidR="008D44B3" w14:paraId="021D3E13" w14:textId="77777777" w:rsidTr="0043117B">
        <w:tc>
          <w:tcPr>
            <w:tcW w:w="625" w:type="dxa"/>
          </w:tcPr>
          <w:p w14:paraId="67A565BC" w14:textId="7369F20C" w:rsidR="008D44B3" w:rsidRDefault="008D44B3" w:rsidP="00FF6E96">
            <w:r>
              <w:t>4</w:t>
            </w:r>
          </w:p>
        </w:tc>
        <w:tc>
          <w:tcPr>
            <w:tcW w:w="3690" w:type="dxa"/>
          </w:tcPr>
          <w:p w14:paraId="4F3CDE79" w14:textId="25E265ED" w:rsidR="008D44B3" w:rsidRDefault="000D6E1C" w:rsidP="00FF6E96">
            <w:r>
              <w:t>Dapat menerima masukan /kritik untuk perbaikan</w:t>
            </w:r>
          </w:p>
        </w:tc>
        <w:tc>
          <w:tcPr>
            <w:tcW w:w="900" w:type="dxa"/>
          </w:tcPr>
          <w:p w14:paraId="6D2FA77D" w14:textId="77777777" w:rsidR="008D44B3" w:rsidRDefault="008D44B3" w:rsidP="00FF6E96"/>
        </w:tc>
        <w:tc>
          <w:tcPr>
            <w:tcW w:w="900" w:type="dxa"/>
          </w:tcPr>
          <w:p w14:paraId="583956F4" w14:textId="77777777" w:rsidR="008D44B3" w:rsidRDefault="008D44B3" w:rsidP="00FF6E96"/>
        </w:tc>
        <w:tc>
          <w:tcPr>
            <w:tcW w:w="900" w:type="dxa"/>
          </w:tcPr>
          <w:p w14:paraId="2AC9A1E3" w14:textId="77777777" w:rsidR="008D44B3" w:rsidRDefault="008D44B3" w:rsidP="00FF6E96"/>
        </w:tc>
        <w:tc>
          <w:tcPr>
            <w:tcW w:w="916" w:type="dxa"/>
          </w:tcPr>
          <w:p w14:paraId="145453BD" w14:textId="77777777" w:rsidR="008D44B3" w:rsidRDefault="008D44B3" w:rsidP="00FF6E96"/>
        </w:tc>
      </w:tr>
      <w:tr w:rsidR="008D44B3" w14:paraId="4AD49011" w14:textId="77777777" w:rsidTr="0043117B">
        <w:tc>
          <w:tcPr>
            <w:tcW w:w="625" w:type="dxa"/>
          </w:tcPr>
          <w:p w14:paraId="6D6B759F" w14:textId="1C2BD034" w:rsidR="008D44B3" w:rsidRDefault="008D44B3" w:rsidP="00FF6E96">
            <w:r>
              <w:t>5</w:t>
            </w:r>
          </w:p>
        </w:tc>
        <w:tc>
          <w:tcPr>
            <w:tcW w:w="3690" w:type="dxa"/>
          </w:tcPr>
          <w:p w14:paraId="4E8C4527" w14:textId="49EDFB53" w:rsidR="008D44B3" w:rsidRDefault="000D6E1C" w:rsidP="00FF6E96">
            <w:r>
              <w:t>Adanya gagasan untuk/ide untuk perbaikan</w:t>
            </w:r>
          </w:p>
        </w:tc>
        <w:tc>
          <w:tcPr>
            <w:tcW w:w="900" w:type="dxa"/>
          </w:tcPr>
          <w:p w14:paraId="7645D4B0" w14:textId="77777777" w:rsidR="008D44B3" w:rsidRDefault="008D44B3" w:rsidP="00FF6E96"/>
        </w:tc>
        <w:tc>
          <w:tcPr>
            <w:tcW w:w="900" w:type="dxa"/>
          </w:tcPr>
          <w:p w14:paraId="6FFD56E0" w14:textId="77777777" w:rsidR="008D44B3" w:rsidRDefault="008D44B3" w:rsidP="00FF6E96"/>
        </w:tc>
        <w:tc>
          <w:tcPr>
            <w:tcW w:w="900" w:type="dxa"/>
          </w:tcPr>
          <w:p w14:paraId="64FAC1CA" w14:textId="77777777" w:rsidR="008D44B3" w:rsidRDefault="008D44B3" w:rsidP="00FF6E96"/>
        </w:tc>
        <w:tc>
          <w:tcPr>
            <w:tcW w:w="916" w:type="dxa"/>
          </w:tcPr>
          <w:p w14:paraId="02E94A50" w14:textId="77777777" w:rsidR="008D44B3" w:rsidRDefault="008D44B3" w:rsidP="00FF6E96"/>
        </w:tc>
      </w:tr>
      <w:tr w:rsidR="000D6E1C" w14:paraId="7DDCD6DD" w14:textId="77777777" w:rsidTr="002D66D9">
        <w:tc>
          <w:tcPr>
            <w:tcW w:w="4315" w:type="dxa"/>
            <w:gridSpan w:val="2"/>
          </w:tcPr>
          <w:p w14:paraId="7742444E" w14:textId="0064FF05" w:rsidR="000D6E1C" w:rsidRPr="000D6E1C" w:rsidRDefault="000D6E1C" w:rsidP="000D6E1C">
            <w:pPr>
              <w:pStyle w:val="ListParagraph"/>
              <w:numPr>
                <w:ilvl w:val="0"/>
                <w:numId w:val="43"/>
              </w:numPr>
              <w:spacing w:after="0" w:line="240" w:lineRule="auto"/>
              <w:rPr>
                <w:b/>
                <w:bCs/>
              </w:rPr>
            </w:pPr>
            <w:r>
              <w:rPr>
                <w:b/>
                <w:bCs/>
                <w:lang w:val="en-US"/>
              </w:rPr>
              <w:t>Loyalitas</w:t>
            </w:r>
          </w:p>
        </w:tc>
        <w:tc>
          <w:tcPr>
            <w:tcW w:w="900" w:type="dxa"/>
          </w:tcPr>
          <w:p w14:paraId="44434E0F" w14:textId="77777777" w:rsidR="000D6E1C" w:rsidRDefault="000D6E1C" w:rsidP="00FF6E96"/>
        </w:tc>
        <w:tc>
          <w:tcPr>
            <w:tcW w:w="900" w:type="dxa"/>
          </w:tcPr>
          <w:p w14:paraId="65167AAD" w14:textId="77777777" w:rsidR="000D6E1C" w:rsidRDefault="000D6E1C" w:rsidP="00FF6E96"/>
        </w:tc>
        <w:tc>
          <w:tcPr>
            <w:tcW w:w="900" w:type="dxa"/>
          </w:tcPr>
          <w:p w14:paraId="2A6D27E6" w14:textId="77777777" w:rsidR="000D6E1C" w:rsidRDefault="000D6E1C" w:rsidP="00FF6E96"/>
        </w:tc>
        <w:tc>
          <w:tcPr>
            <w:tcW w:w="916" w:type="dxa"/>
          </w:tcPr>
          <w:p w14:paraId="38A06F5B" w14:textId="77777777" w:rsidR="000D6E1C" w:rsidRDefault="000D6E1C" w:rsidP="00FF6E96"/>
        </w:tc>
      </w:tr>
      <w:tr w:rsidR="000D6E1C" w14:paraId="09D92415" w14:textId="77777777" w:rsidTr="0043117B">
        <w:tc>
          <w:tcPr>
            <w:tcW w:w="625" w:type="dxa"/>
          </w:tcPr>
          <w:p w14:paraId="7FB0795E" w14:textId="3D9803C9" w:rsidR="000D6E1C" w:rsidRDefault="000D6E1C" w:rsidP="00FF6E96">
            <w:r>
              <w:t>1</w:t>
            </w:r>
          </w:p>
        </w:tc>
        <w:tc>
          <w:tcPr>
            <w:tcW w:w="3690" w:type="dxa"/>
          </w:tcPr>
          <w:p w14:paraId="302D0056" w14:textId="12666D10" w:rsidR="000D6E1C" w:rsidRDefault="000D6E1C" w:rsidP="00FF6E96">
            <w:r>
              <w:t>Mempunyai kesetiaan kepada institusi</w:t>
            </w:r>
          </w:p>
        </w:tc>
        <w:tc>
          <w:tcPr>
            <w:tcW w:w="900" w:type="dxa"/>
          </w:tcPr>
          <w:p w14:paraId="4972C061" w14:textId="77777777" w:rsidR="000D6E1C" w:rsidRDefault="000D6E1C" w:rsidP="00FF6E96"/>
        </w:tc>
        <w:tc>
          <w:tcPr>
            <w:tcW w:w="900" w:type="dxa"/>
          </w:tcPr>
          <w:p w14:paraId="524B1A9C" w14:textId="77777777" w:rsidR="000D6E1C" w:rsidRDefault="000D6E1C" w:rsidP="00FF6E96"/>
        </w:tc>
        <w:tc>
          <w:tcPr>
            <w:tcW w:w="900" w:type="dxa"/>
          </w:tcPr>
          <w:p w14:paraId="2648B68E" w14:textId="77777777" w:rsidR="000D6E1C" w:rsidRDefault="000D6E1C" w:rsidP="00FF6E96"/>
        </w:tc>
        <w:tc>
          <w:tcPr>
            <w:tcW w:w="916" w:type="dxa"/>
          </w:tcPr>
          <w:p w14:paraId="4E901DEE" w14:textId="77777777" w:rsidR="000D6E1C" w:rsidRDefault="000D6E1C" w:rsidP="00FF6E96"/>
        </w:tc>
      </w:tr>
      <w:tr w:rsidR="000D6E1C" w14:paraId="6A94DE76" w14:textId="77777777" w:rsidTr="0043117B">
        <w:tc>
          <w:tcPr>
            <w:tcW w:w="625" w:type="dxa"/>
          </w:tcPr>
          <w:p w14:paraId="41F6606C" w14:textId="0BD60CDE" w:rsidR="000D6E1C" w:rsidRDefault="000D6E1C" w:rsidP="00FF6E96">
            <w:r>
              <w:t>2</w:t>
            </w:r>
          </w:p>
        </w:tc>
        <w:tc>
          <w:tcPr>
            <w:tcW w:w="3690" w:type="dxa"/>
          </w:tcPr>
          <w:p w14:paraId="23DDDC43" w14:textId="150A34DB" w:rsidR="000D6E1C" w:rsidRDefault="000D6E1C" w:rsidP="00FF6E96">
            <w:r>
              <w:t>Tidak menolak tugas yang diberikan</w:t>
            </w:r>
          </w:p>
        </w:tc>
        <w:tc>
          <w:tcPr>
            <w:tcW w:w="900" w:type="dxa"/>
          </w:tcPr>
          <w:p w14:paraId="1157C5B1" w14:textId="77777777" w:rsidR="000D6E1C" w:rsidRDefault="000D6E1C" w:rsidP="00FF6E96"/>
        </w:tc>
        <w:tc>
          <w:tcPr>
            <w:tcW w:w="900" w:type="dxa"/>
          </w:tcPr>
          <w:p w14:paraId="6F47D87C" w14:textId="77777777" w:rsidR="000D6E1C" w:rsidRDefault="000D6E1C" w:rsidP="00FF6E96"/>
        </w:tc>
        <w:tc>
          <w:tcPr>
            <w:tcW w:w="900" w:type="dxa"/>
          </w:tcPr>
          <w:p w14:paraId="32490E4D" w14:textId="77777777" w:rsidR="000D6E1C" w:rsidRDefault="000D6E1C" w:rsidP="00FF6E96"/>
        </w:tc>
        <w:tc>
          <w:tcPr>
            <w:tcW w:w="916" w:type="dxa"/>
          </w:tcPr>
          <w:p w14:paraId="37B66030" w14:textId="77777777" w:rsidR="000D6E1C" w:rsidRDefault="000D6E1C" w:rsidP="00FF6E96"/>
        </w:tc>
      </w:tr>
      <w:tr w:rsidR="000D6E1C" w14:paraId="0C9EA991" w14:textId="77777777" w:rsidTr="0043117B">
        <w:tc>
          <w:tcPr>
            <w:tcW w:w="625" w:type="dxa"/>
          </w:tcPr>
          <w:p w14:paraId="790B901D" w14:textId="2DB85028" w:rsidR="000D6E1C" w:rsidRDefault="000D6E1C" w:rsidP="00FF6E96">
            <w:r>
              <w:t>3</w:t>
            </w:r>
          </w:p>
        </w:tc>
        <w:tc>
          <w:tcPr>
            <w:tcW w:w="3690" w:type="dxa"/>
          </w:tcPr>
          <w:p w14:paraId="4BA4AA76" w14:textId="438A0BAD" w:rsidR="000D6E1C" w:rsidRDefault="000D6E1C" w:rsidP="00FF6E96">
            <w:r>
              <w:t>Mempunyai komitmen kuat untuk kemajuan institusi</w:t>
            </w:r>
          </w:p>
        </w:tc>
        <w:tc>
          <w:tcPr>
            <w:tcW w:w="900" w:type="dxa"/>
          </w:tcPr>
          <w:p w14:paraId="072C4983" w14:textId="77777777" w:rsidR="000D6E1C" w:rsidRDefault="000D6E1C" w:rsidP="00FF6E96"/>
        </w:tc>
        <w:tc>
          <w:tcPr>
            <w:tcW w:w="900" w:type="dxa"/>
          </w:tcPr>
          <w:p w14:paraId="490CD57F" w14:textId="77777777" w:rsidR="000D6E1C" w:rsidRDefault="000D6E1C" w:rsidP="00FF6E96"/>
        </w:tc>
        <w:tc>
          <w:tcPr>
            <w:tcW w:w="900" w:type="dxa"/>
          </w:tcPr>
          <w:p w14:paraId="0C6737BD" w14:textId="77777777" w:rsidR="000D6E1C" w:rsidRDefault="000D6E1C" w:rsidP="00FF6E96"/>
        </w:tc>
        <w:tc>
          <w:tcPr>
            <w:tcW w:w="916" w:type="dxa"/>
          </w:tcPr>
          <w:p w14:paraId="6ED215E3" w14:textId="77777777" w:rsidR="000D6E1C" w:rsidRDefault="000D6E1C" w:rsidP="00FF6E96"/>
        </w:tc>
      </w:tr>
      <w:tr w:rsidR="000D6E1C" w14:paraId="67B3C515" w14:textId="77777777" w:rsidTr="0043117B">
        <w:tc>
          <w:tcPr>
            <w:tcW w:w="625" w:type="dxa"/>
          </w:tcPr>
          <w:p w14:paraId="4AD76997" w14:textId="12E7C827" w:rsidR="000D6E1C" w:rsidRDefault="000D6E1C" w:rsidP="00FF6E96">
            <w:r>
              <w:t>4</w:t>
            </w:r>
          </w:p>
        </w:tc>
        <w:tc>
          <w:tcPr>
            <w:tcW w:w="3690" w:type="dxa"/>
          </w:tcPr>
          <w:p w14:paraId="44FA9774" w14:textId="6E6BB80E" w:rsidR="000D6E1C" w:rsidRDefault="000D6E1C" w:rsidP="00FF6E96">
            <w:r>
              <w:t>Aktif di kegiatan/kepanitiaan di jurusan atau fakultas</w:t>
            </w:r>
          </w:p>
        </w:tc>
        <w:tc>
          <w:tcPr>
            <w:tcW w:w="900" w:type="dxa"/>
          </w:tcPr>
          <w:p w14:paraId="5C910F8F" w14:textId="77777777" w:rsidR="000D6E1C" w:rsidRDefault="000D6E1C" w:rsidP="00FF6E96"/>
        </w:tc>
        <w:tc>
          <w:tcPr>
            <w:tcW w:w="900" w:type="dxa"/>
          </w:tcPr>
          <w:p w14:paraId="440ED9A9" w14:textId="77777777" w:rsidR="000D6E1C" w:rsidRDefault="000D6E1C" w:rsidP="00FF6E96"/>
        </w:tc>
        <w:tc>
          <w:tcPr>
            <w:tcW w:w="900" w:type="dxa"/>
          </w:tcPr>
          <w:p w14:paraId="08C0F3C7" w14:textId="77777777" w:rsidR="000D6E1C" w:rsidRDefault="000D6E1C" w:rsidP="00FF6E96"/>
        </w:tc>
        <w:tc>
          <w:tcPr>
            <w:tcW w:w="916" w:type="dxa"/>
          </w:tcPr>
          <w:p w14:paraId="6D54C26D" w14:textId="77777777" w:rsidR="000D6E1C" w:rsidRDefault="000D6E1C" w:rsidP="00FF6E96"/>
        </w:tc>
      </w:tr>
      <w:tr w:rsidR="000D6E1C" w14:paraId="78859BA6" w14:textId="77777777" w:rsidTr="00653660">
        <w:tc>
          <w:tcPr>
            <w:tcW w:w="4315" w:type="dxa"/>
            <w:gridSpan w:val="2"/>
          </w:tcPr>
          <w:p w14:paraId="6A436C71" w14:textId="109B5565" w:rsidR="000D6E1C" w:rsidRPr="000D6E1C" w:rsidRDefault="000D6E1C" w:rsidP="000D6E1C">
            <w:pPr>
              <w:pStyle w:val="ListParagraph"/>
              <w:numPr>
                <w:ilvl w:val="0"/>
                <w:numId w:val="43"/>
              </w:numPr>
              <w:spacing w:after="0" w:line="240" w:lineRule="auto"/>
              <w:rPr>
                <w:b/>
                <w:bCs/>
              </w:rPr>
            </w:pPr>
            <w:r>
              <w:rPr>
                <w:b/>
                <w:bCs/>
                <w:lang w:val="en-US"/>
              </w:rPr>
              <w:t>Kearsipan</w:t>
            </w:r>
          </w:p>
        </w:tc>
        <w:tc>
          <w:tcPr>
            <w:tcW w:w="900" w:type="dxa"/>
          </w:tcPr>
          <w:p w14:paraId="37A40F02" w14:textId="77777777" w:rsidR="000D6E1C" w:rsidRDefault="000D6E1C" w:rsidP="00FF6E96"/>
        </w:tc>
        <w:tc>
          <w:tcPr>
            <w:tcW w:w="900" w:type="dxa"/>
          </w:tcPr>
          <w:p w14:paraId="2BE07F0B" w14:textId="77777777" w:rsidR="000D6E1C" w:rsidRDefault="000D6E1C" w:rsidP="00FF6E96"/>
        </w:tc>
        <w:tc>
          <w:tcPr>
            <w:tcW w:w="900" w:type="dxa"/>
          </w:tcPr>
          <w:p w14:paraId="5E768F21" w14:textId="77777777" w:rsidR="000D6E1C" w:rsidRDefault="000D6E1C" w:rsidP="00FF6E96"/>
        </w:tc>
        <w:tc>
          <w:tcPr>
            <w:tcW w:w="916" w:type="dxa"/>
          </w:tcPr>
          <w:p w14:paraId="055DBF6E" w14:textId="77777777" w:rsidR="000D6E1C" w:rsidRDefault="000D6E1C" w:rsidP="00FF6E96"/>
        </w:tc>
      </w:tr>
      <w:tr w:rsidR="000D6E1C" w14:paraId="09E42A57" w14:textId="77777777" w:rsidTr="0043117B">
        <w:tc>
          <w:tcPr>
            <w:tcW w:w="625" w:type="dxa"/>
          </w:tcPr>
          <w:p w14:paraId="53C9E80C" w14:textId="589807FD" w:rsidR="000D6E1C" w:rsidRDefault="000D6E1C" w:rsidP="00FF6E96">
            <w:r>
              <w:lastRenderedPageBreak/>
              <w:t>1</w:t>
            </w:r>
          </w:p>
        </w:tc>
        <w:tc>
          <w:tcPr>
            <w:tcW w:w="3690" w:type="dxa"/>
          </w:tcPr>
          <w:p w14:paraId="03D804E8" w14:textId="6A271AC7" w:rsidR="000D6E1C" w:rsidRDefault="000D6E1C" w:rsidP="00FF6E96">
            <w:r>
              <w:t>Mengarsipkan/menempatkan berkas/alat sesuai dengan system pengarsipan/penyimpanan</w:t>
            </w:r>
          </w:p>
        </w:tc>
        <w:tc>
          <w:tcPr>
            <w:tcW w:w="900" w:type="dxa"/>
          </w:tcPr>
          <w:p w14:paraId="1140E504" w14:textId="77777777" w:rsidR="000D6E1C" w:rsidRDefault="000D6E1C" w:rsidP="00FF6E96"/>
        </w:tc>
        <w:tc>
          <w:tcPr>
            <w:tcW w:w="900" w:type="dxa"/>
          </w:tcPr>
          <w:p w14:paraId="019E8ECB" w14:textId="77777777" w:rsidR="000D6E1C" w:rsidRDefault="000D6E1C" w:rsidP="00FF6E96"/>
        </w:tc>
        <w:tc>
          <w:tcPr>
            <w:tcW w:w="900" w:type="dxa"/>
          </w:tcPr>
          <w:p w14:paraId="3AD8A809" w14:textId="77777777" w:rsidR="000D6E1C" w:rsidRDefault="000D6E1C" w:rsidP="00FF6E96"/>
        </w:tc>
        <w:tc>
          <w:tcPr>
            <w:tcW w:w="916" w:type="dxa"/>
          </w:tcPr>
          <w:p w14:paraId="24B33425" w14:textId="77777777" w:rsidR="000D6E1C" w:rsidRDefault="000D6E1C" w:rsidP="00FF6E96"/>
        </w:tc>
      </w:tr>
      <w:tr w:rsidR="000D6E1C" w14:paraId="79C44135" w14:textId="77777777" w:rsidTr="0043117B">
        <w:tc>
          <w:tcPr>
            <w:tcW w:w="625" w:type="dxa"/>
          </w:tcPr>
          <w:p w14:paraId="26C21B8E" w14:textId="5B7755FA" w:rsidR="000D6E1C" w:rsidRDefault="000D6E1C" w:rsidP="00FF6E96">
            <w:r>
              <w:t>2</w:t>
            </w:r>
          </w:p>
        </w:tc>
        <w:tc>
          <w:tcPr>
            <w:tcW w:w="3690" w:type="dxa"/>
          </w:tcPr>
          <w:p w14:paraId="7FA7D6B9" w14:textId="2979AAB0" w:rsidR="000D6E1C" w:rsidRDefault="000D6E1C" w:rsidP="00FF6E96">
            <w:r>
              <w:t>Rapih</w:t>
            </w:r>
          </w:p>
        </w:tc>
        <w:tc>
          <w:tcPr>
            <w:tcW w:w="900" w:type="dxa"/>
          </w:tcPr>
          <w:p w14:paraId="64E563A0" w14:textId="77777777" w:rsidR="000D6E1C" w:rsidRDefault="000D6E1C" w:rsidP="00FF6E96"/>
        </w:tc>
        <w:tc>
          <w:tcPr>
            <w:tcW w:w="900" w:type="dxa"/>
          </w:tcPr>
          <w:p w14:paraId="4F2BEB08" w14:textId="77777777" w:rsidR="000D6E1C" w:rsidRDefault="000D6E1C" w:rsidP="00FF6E96"/>
        </w:tc>
        <w:tc>
          <w:tcPr>
            <w:tcW w:w="900" w:type="dxa"/>
          </w:tcPr>
          <w:p w14:paraId="62E4800D" w14:textId="77777777" w:rsidR="000D6E1C" w:rsidRDefault="000D6E1C" w:rsidP="00FF6E96"/>
        </w:tc>
        <w:tc>
          <w:tcPr>
            <w:tcW w:w="916" w:type="dxa"/>
          </w:tcPr>
          <w:p w14:paraId="73114D02" w14:textId="77777777" w:rsidR="000D6E1C" w:rsidRDefault="000D6E1C" w:rsidP="00FF6E96"/>
        </w:tc>
      </w:tr>
      <w:tr w:rsidR="000D6E1C" w14:paraId="42420572" w14:textId="77777777" w:rsidTr="0043117B">
        <w:tc>
          <w:tcPr>
            <w:tcW w:w="625" w:type="dxa"/>
          </w:tcPr>
          <w:p w14:paraId="12EFD0C0" w14:textId="0C2A50E8" w:rsidR="000D6E1C" w:rsidRDefault="000D6E1C" w:rsidP="00FF6E96">
            <w:r>
              <w:t>3</w:t>
            </w:r>
          </w:p>
        </w:tc>
        <w:tc>
          <w:tcPr>
            <w:tcW w:w="3690" w:type="dxa"/>
          </w:tcPr>
          <w:p w14:paraId="15281FDB" w14:textId="7D2E5287" w:rsidR="000D6E1C" w:rsidRDefault="000D6E1C" w:rsidP="00FF6E96">
            <w:r>
              <w:t>Bekerja secara efektif &amp; efisien ATK</w:t>
            </w:r>
          </w:p>
        </w:tc>
        <w:tc>
          <w:tcPr>
            <w:tcW w:w="900" w:type="dxa"/>
          </w:tcPr>
          <w:p w14:paraId="3F5AE0B0" w14:textId="77777777" w:rsidR="000D6E1C" w:rsidRDefault="000D6E1C" w:rsidP="00FF6E96"/>
        </w:tc>
        <w:tc>
          <w:tcPr>
            <w:tcW w:w="900" w:type="dxa"/>
          </w:tcPr>
          <w:p w14:paraId="1C6A8865" w14:textId="77777777" w:rsidR="000D6E1C" w:rsidRDefault="000D6E1C" w:rsidP="00FF6E96"/>
        </w:tc>
        <w:tc>
          <w:tcPr>
            <w:tcW w:w="900" w:type="dxa"/>
          </w:tcPr>
          <w:p w14:paraId="3DFF56F8" w14:textId="77777777" w:rsidR="000D6E1C" w:rsidRDefault="000D6E1C" w:rsidP="00FF6E96"/>
        </w:tc>
        <w:tc>
          <w:tcPr>
            <w:tcW w:w="916" w:type="dxa"/>
          </w:tcPr>
          <w:p w14:paraId="07B83E7D" w14:textId="77777777" w:rsidR="000D6E1C" w:rsidRDefault="000D6E1C" w:rsidP="00FF6E96"/>
        </w:tc>
      </w:tr>
      <w:tr w:rsidR="000D6E1C" w14:paraId="50EC7AB1" w14:textId="77777777" w:rsidTr="0043117B">
        <w:tc>
          <w:tcPr>
            <w:tcW w:w="625" w:type="dxa"/>
          </w:tcPr>
          <w:p w14:paraId="0E4BB13A" w14:textId="708B23F5" w:rsidR="000D6E1C" w:rsidRDefault="000D6E1C" w:rsidP="00FF6E96">
            <w:r>
              <w:t>4</w:t>
            </w:r>
          </w:p>
        </w:tc>
        <w:tc>
          <w:tcPr>
            <w:tcW w:w="3690" w:type="dxa"/>
          </w:tcPr>
          <w:p w14:paraId="08DAB718" w14:textId="5AEDA9E5" w:rsidR="000D6E1C" w:rsidRDefault="000D6E1C" w:rsidP="00FF6E96">
            <w:r>
              <w:t>Mudah dalam mencari arsip</w:t>
            </w:r>
          </w:p>
        </w:tc>
        <w:tc>
          <w:tcPr>
            <w:tcW w:w="900" w:type="dxa"/>
          </w:tcPr>
          <w:p w14:paraId="49AECFF6" w14:textId="77777777" w:rsidR="000D6E1C" w:rsidRDefault="000D6E1C" w:rsidP="00FF6E96"/>
        </w:tc>
        <w:tc>
          <w:tcPr>
            <w:tcW w:w="900" w:type="dxa"/>
          </w:tcPr>
          <w:p w14:paraId="526CEBB4" w14:textId="77777777" w:rsidR="000D6E1C" w:rsidRDefault="000D6E1C" w:rsidP="00FF6E96"/>
        </w:tc>
        <w:tc>
          <w:tcPr>
            <w:tcW w:w="900" w:type="dxa"/>
          </w:tcPr>
          <w:p w14:paraId="379B4257" w14:textId="77777777" w:rsidR="000D6E1C" w:rsidRDefault="000D6E1C" w:rsidP="00FF6E96"/>
        </w:tc>
        <w:tc>
          <w:tcPr>
            <w:tcW w:w="916" w:type="dxa"/>
          </w:tcPr>
          <w:p w14:paraId="5A4CD74D" w14:textId="77777777" w:rsidR="000D6E1C" w:rsidRDefault="000D6E1C" w:rsidP="00FF6E96"/>
        </w:tc>
      </w:tr>
      <w:tr w:rsidR="00586EDE" w14:paraId="5D430E5E" w14:textId="77777777" w:rsidTr="00FF2BE9">
        <w:tc>
          <w:tcPr>
            <w:tcW w:w="4315" w:type="dxa"/>
            <w:gridSpan w:val="2"/>
          </w:tcPr>
          <w:p w14:paraId="6EC17DB9" w14:textId="1EF566C5" w:rsidR="00586EDE" w:rsidRPr="00586EDE" w:rsidRDefault="00586EDE" w:rsidP="00586EDE">
            <w:pPr>
              <w:pStyle w:val="ListParagraph"/>
              <w:numPr>
                <w:ilvl w:val="0"/>
                <w:numId w:val="43"/>
              </w:numPr>
              <w:spacing w:after="0" w:line="240" w:lineRule="auto"/>
              <w:rPr>
                <w:b/>
                <w:bCs/>
              </w:rPr>
            </w:pPr>
            <w:r>
              <w:rPr>
                <w:b/>
                <w:bCs/>
                <w:lang w:val="en-US"/>
              </w:rPr>
              <w:t>Pelayanan</w:t>
            </w:r>
          </w:p>
        </w:tc>
        <w:tc>
          <w:tcPr>
            <w:tcW w:w="900" w:type="dxa"/>
          </w:tcPr>
          <w:p w14:paraId="10011500" w14:textId="77777777" w:rsidR="00586EDE" w:rsidRDefault="00586EDE" w:rsidP="00FF6E96"/>
        </w:tc>
        <w:tc>
          <w:tcPr>
            <w:tcW w:w="900" w:type="dxa"/>
          </w:tcPr>
          <w:p w14:paraId="148F5EF8" w14:textId="77777777" w:rsidR="00586EDE" w:rsidRDefault="00586EDE" w:rsidP="00FF6E96"/>
        </w:tc>
        <w:tc>
          <w:tcPr>
            <w:tcW w:w="900" w:type="dxa"/>
          </w:tcPr>
          <w:p w14:paraId="5B3B0BE3" w14:textId="77777777" w:rsidR="00586EDE" w:rsidRDefault="00586EDE" w:rsidP="00FF6E96"/>
        </w:tc>
        <w:tc>
          <w:tcPr>
            <w:tcW w:w="916" w:type="dxa"/>
          </w:tcPr>
          <w:p w14:paraId="0343DB5C" w14:textId="77777777" w:rsidR="00586EDE" w:rsidRDefault="00586EDE" w:rsidP="00FF6E96"/>
        </w:tc>
      </w:tr>
      <w:tr w:rsidR="000D6E1C" w14:paraId="685DE00A" w14:textId="77777777" w:rsidTr="0043117B">
        <w:tc>
          <w:tcPr>
            <w:tcW w:w="625" w:type="dxa"/>
          </w:tcPr>
          <w:p w14:paraId="2A77A1BA" w14:textId="47744757" w:rsidR="000D6E1C" w:rsidRDefault="00586EDE" w:rsidP="00FF6E96">
            <w:r>
              <w:t>1</w:t>
            </w:r>
          </w:p>
        </w:tc>
        <w:tc>
          <w:tcPr>
            <w:tcW w:w="3690" w:type="dxa"/>
          </w:tcPr>
          <w:p w14:paraId="4A842F38" w14:textId="40646551" w:rsidR="000D6E1C" w:rsidRDefault="00586EDE" w:rsidP="00FF6E96">
            <w:r>
              <w:t>Melayani mahasiswa dosen dan atasan dengan cepat, ramah, tepat</w:t>
            </w:r>
          </w:p>
        </w:tc>
        <w:tc>
          <w:tcPr>
            <w:tcW w:w="900" w:type="dxa"/>
          </w:tcPr>
          <w:p w14:paraId="4C14469E" w14:textId="77777777" w:rsidR="000D6E1C" w:rsidRDefault="000D6E1C" w:rsidP="00FF6E96"/>
        </w:tc>
        <w:tc>
          <w:tcPr>
            <w:tcW w:w="900" w:type="dxa"/>
          </w:tcPr>
          <w:p w14:paraId="40E5FBFB" w14:textId="77777777" w:rsidR="000D6E1C" w:rsidRDefault="000D6E1C" w:rsidP="00FF6E96"/>
        </w:tc>
        <w:tc>
          <w:tcPr>
            <w:tcW w:w="900" w:type="dxa"/>
          </w:tcPr>
          <w:p w14:paraId="5200AB31" w14:textId="77777777" w:rsidR="000D6E1C" w:rsidRDefault="000D6E1C" w:rsidP="00FF6E96"/>
        </w:tc>
        <w:tc>
          <w:tcPr>
            <w:tcW w:w="916" w:type="dxa"/>
          </w:tcPr>
          <w:p w14:paraId="7EB45CED" w14:textId="77777777" w:rsidR="000D6E1C" w:rsidRDefault="000D6E1C" w:rsidP="00FF6E96"/>
        </w:tc>
      </w:tr>
      <w:tr w:rsidR="00586EDE" w14:paraId="5BBF55D4" w14:textId="77777777" w:rsidTr="0043117B">
        <w:tc>
          <w:tcPr>
            <w:tcW w:w="625" w:type="dxa"/>
          </w:tcPr>
          <w:p w14:paraId="0D251A01" w14:textId="6C4697B1" w:rsidR="00586EDE" w:rsidRDefault="00586EDE" w:rsidP="00FF6E96">
            <w:r>
              <w:t>2</w:t>
            </w:r>
          </w:p>
        </w:tc>
        <w:tc>
          <w:tcPr>
            <w:tcW w:w="3690" w:type="dxa"/>
          </w:tcPr>
          <w:p w14:paraId="63635188" w14:textId="3899A895" w:rsidR="00586EDE" w:rsidRDefault="00586EDE" w:rsidP="00FF6E96">
            <w:r>
              <w:t>Tidak ada complain dari pengguna</w:t>
            </w:r>
          </w:p>
        </w:tc>
        <w:tc>
          <w:tcPr>
            <w:tcW w:w="900" w:type="dxa"/>
          </w:tcPr>
          <w:p w14:paraId="743BBEF2" w14:textId="77777777" w:rsidR="00586EDE" w:rsidRDefault="00586EDE" w:rsidP="00FF6E96"/>
        </w:tc>
        <w:tc>
          <w:tcPr>
            <w:tcW w:w="900" w:type="dxa"/>
          </w:tcPr>
          <w:p w14:paraId="33194360" w14:textId="77777777" w:rsidR="00586EDE" w:rsidRDefault="00586EDE" w:rsidP="00FF6E96"/>
        </w:tc>
        <w:tc>
          <w:tcPr>
            <w:tcW w:w="900" w:type="dxa"/>
          </w:tcPr>
          <w:p w14:paraId="6B3A7E48" w14:textId="77777777" w:rsidR="00586EDE" w:rsidRDefault="00586EDE" w:rsidP="00FF6E96"/>
        </w:tc>
        <w:tc>
          <w:tcPr>
            <w:tcW w:w="916" w:type="dxa"/>
          </w:tcPr>
          <w:p w14:paraId="3E0B8A24" w14:textId="77777777" w:rsidR="00586EDE" w:rsidRDefault="00586EDE" w:rsidP="00FF6E96"/>
        </w:tc>
      </w:tr>
      <w:tr w:rsidR="00586EDE" w14:paraId="77C576C4" w14:textId="77777777" w:rsidTr="0043117B">
        <w:tc>
          <w:tcPr>
            <w:tcW w:w="625" w:type="dxa"/>
          </w:tcPr>
          <w:p w14:paraId="22FBAD11" w14:textId="3364E0DF" w:rsidR="00586EDE" w:rsidRDefault="00586EDE" w:rsidP="00FF6E96">
            <w:r>
              <w:t>3</w:t>
            </w:r>
          </w:p>
        </w:tc>
        <w:tc>
          <w:tcPr>
            <w:tcW w:w="3690" w:type="dxa"/>
          </w:tcPr>
          <w:p w14:paraId="2C2B2624" w14:textId="7DF6CEC1" w:rsidR="00586EDE" w:rsidRDefault="00586EDE" w:rsidP="00FF6E96">
            <w:r>
              <w:t>Dapat bekerjasama dengan baik</w:t>
            </w:r>
          </w:p>
        </w:tc>
        <w:tc>
          <w:tcPr>
            <w:tcW w:w="900" w:type="dxa"/>
          </w:tcPr>
          <w:p w14:paraId="0E62F911" w14:textId="77777777" w:rsidR="00586EDE" w:rsidRDefault="00586EDE" w:rsidP="00FF6E96"/>
        </w:tc>
        <w:tc>
          <w:tcPr>
            <w:tcW w:w="900" w:type="dxa"/>
          </w:tcPr>
          <w:p w14:paraId="05F9A751" w14:textId="77777777" w:rsidR="00586EDE" w:rsidRDefault="00586EDE" w:rsidP="00FF6E96"/>
        </w:tc>
        <w:tc>
          <w:tcPr>
            <w:tcW w:w="900" w:type="dxa"/>
          </w:tcPr>
          <w:p w14:paraId="5594935C" w14:textId="77777777" w:rsidR="00586EDE" w:rsidRDefault="00586EDE" w:rsidP="00FF6E96"/>
        </w:tc>
        <w:tc>
          <w:tcPr>
            <w:tcW w:w="916" w:type="dxa"/>
          </w:tcPr>
          <w:p w14:paraId="3FE60E75" w14:textId="77777777" w:rsidR="00586EDE" w:rsidRDefault="00586EDE" w:rsidP="00FF6E96"/>
        </w:tc>
      </w:tr>
      <w:tr w:rsidR="00586EDE" w14:paraId="0FD1CD86" w14:textId="77777777" w:rsidTr="0043117B">
        <w:tc>
          <w:tcPr>
            <w:tcW w:w="625" w:type="dxa"/>
          </w:tcPr>
          <w:p w14:paraId="08041F85" w14:textId="4BE499A9" w:rsidR="00586EDE" w:rsidRDefault="00586EDE" w:rsidP="00FF6E96">
            <w:r>
              <w:t>4</w:t>
            </w:r>
          </w:p>
        </w:tc>
        <w:tc>
          <w:tcPr>
            <w:tcW w:w="3690" w:type="dxa"/>
          </w:tcPr>
          <w:p w14:paraId="2139DD14" w14:textId="4A0064B6" w:rsidR="00586EDE" w:rsidRDefault="00586EDE" w:rsidP="00FF6E96">
            <w:r>
              <w:t>Dapat mudah ditemui/dihubungi</w:t>
            </w:r>
          </w:p>
        </w:tc>
        <w:tc>
          <w:tcPr>
            <w:tcW w:w="900" w:type="dxa"/>
          </w:tcPr>
          <w:p w14:paraId="43E2FEBD" w14:textId="77777777" w:rsidR="00586EDE" w:rsidRDefault="00586EDE" w:rsidP="00FF6E96"/>
        </w:tc>
        <w:tc>
          <w:tcPr>
            <w:tcW w:w="900" w:type="dxa"/>
          </w:tcPr>
          <w:p w14:paraId="76537485" w14:textId="77777777" w:rsidR="00586EDE" w:rsidRDefault="00586EDE" w:rsidP="00FF6E96"/>
        </w:tc>
        <w:tc>
          <w:tcPr>
            <w:tcW w:w="900" w:type="dxa"/>
          </w:tcPr>
          <w:p w14:paraId="7AAA06AD" w14:textId="77777777" w:rsidR="00586EDE" w:rsidRDefault="00586EDE" w:rsidP="00FF6E96"/>
        </w:tc>
        <w:tc>
          <w:tcPr>
            <w:tcW w:w="916" w:type="dxa"/>
          </w:tcPr>
          <w:p w14:paraId="67CF1E7F" w14:textId="77777777" w:rsidR="00586EDE" w:rsidRDefault="00586EDE" w:rsidP="00FF6E96"/>
        </w:tc>
      </w:tr>
      <w:tr w:rsidR="00586EDE" w14:paraId="5DC2FF20" w14:textId="77777777" w:rsidTr="0043117B">
        <w:tc>
          <w:tcPr>
            <w:tcW w:w="625" w:type="dxa"/>
          </w:tcPr>
          <w:p w14:paraId="23048E98" w14:textId="1BE7CD7A" w:rsidR="00586EDE" w:rsidRDefault="00586EDE" w:rsidP="00FF6E96">
            <w:r>
              <w:t>5</w:t>
            </w:r>
          </w:p>
        </w:tc>
        <w:tc>
          <w:tcPr>
            <w:tcW w:w="3690" w:type="dxa"/>
          </w:tcPr>
          <w:p w14:paraId="00DF289A" w14:textId="2DDBEF2D" w:rsidR="00586EDE" w:rsidRDefault="00586EDE" w:rsidP="00FF6E96">
            <w:r>
              <w:t>kompeten</w:t>
            </w:r>
          </w:p>
        </w:tc>
        <w:tc>
          <w:tcPr>
            <w:tcW w:w="900" w:type="dxa"/>
          </w:tcPr>
          <w:p w14:paraId="0C254516" w14:textId="77777777" w:rsidR="00586EDE" w:rsidRDefault="00586EDE" w:rsidP="00FF6E96"/>
        </w:tc>
        <w:tc>
          <w:tcPr>
            <w:tcW w:w="900" w:type="dxa"/>
          </w:tcPr>
          <w:p w14:paraId="0CD805C2" w14:textId="77777777" w:rsidR="00586EDE" w:rsidRDefault="00586EDE" w:rsidP="00FF6E96"/>
        </w:tc>
        <w:tc>
          <w:tcPr>
            <w:tcW w:w="900" w:type="dxa"/>
          </w:tcPr>
          <w:p w14:paraId="56619B42" w14:textId="77777777" w:rsidR="00586EDE" w:rsidRDefault="00586EDE" w:rsidP="00FF6E96"/>
        </w:tc>
        <w:tc>
          <w:tcPr>
            <w:tcW w:w="916" w:type="dxa"/>
          </w:tcPr>
          <w:p w14:paraId="798E28DF" w14:textId="77777777" w:rsidR="00586EDE" w:rsidRDefault="00586EDE" w:rsidP="00FF6E96"/>
        </w:tc>
      </w:tr>
    </w:tbl>
    <w:p w14:paraId="369BC776" w14:textId="77777777" w:rsidR="00FF6E96" w:rsidRPr="00FF6E96" w:rsidRDefault="00FF6E96" w:rsidP="00FF6E96"/>
    <w:p w14:paraId="5A21DE5F" w14:textId="77777777" w:rsidR="00356D1E" w:rsidRDefault="00356D1E" w:rsidP="00356D1E">
      <w:pPr>
        <w:pStyle w:val="Caption"/>
        <w:jc w:val="center"/>
        <w:rPr>
          <w:rFonts w:ascii="Times New Roman" w:hAnsi="Times New Roman" w:cs="Times New Roman"/>
          <w:color w:val="auto"/>
          <w:sz w:val="24"/>
          <w:szCs w:val="24"/>
        </w:rPr>
      </w:pPr>
      <w:r w:rsidRPr="00356D1E">
        <w:rPr>
          <w:rFonts w:ascii="Times New Roman" w:hAnsi="Times New Roman" w:cs="Times New Roman"/>
          <w:color w:val="auto"/>
          <w:sz w:val="24"/>
          <w:szCs w:val="24"/>
        </w:rPr>
        <w:t>Tabel 2.</w:t>
      </w:r>
      <w:r w:rsidRPr="00356D1E">
        <w:rPr>
          <w:rFonts w:ascii="Times New Roman" w:hAnsi="Times New Roman" w:cs="Times New Roman"/>
          <w:color w:val="auto"/>
          <w:sz w:val="24"/>
          <w:szCs w:val="24"/>
        </w:rPr>
        <w:fldChar w:fldCharType="begin"/>
      </w:r>
      <w:r w:rsidRPr="00356D1E">
        <w:rPr>
          <w:rFonts w:ascii="Times New Roman" w:hAnsi="Times New Roman" w:cs="Times New Roman"/>
          <w:color w:val="auto"/>
          <w:sz w:val="24"/>
          <w:szCs w:val="24"/>
        </w:rPr>
        <w:instrText xml:space="preserve"> SEQ Tabel_2 \* ARABIC </w:instrText>
      </w:r>
      <w:r w:rsidRPr="00356D1E">
        <w:rPr>
          <w:rFonts w:ascii="Times New Roman" w:hAnsi="Times New Roman" w:cs="Times New Roman"/>
          <w:color w:val="auto"/>
          <w:sz w:val="24"/>
          <w:szCs w:val="24"/>
        </w:rPr>
        <w:fldChar w:fldCharType="separate"/>
      </w:r>
      <w:r w:rsidRPr="00356D1E">
        <w:rPr>
          <w:rFonts w:ascii="Times New Roman" w:hAnsi="Times New Roman" w:cs="Times New Roman"/>
          <w:noProof/>
          <w:color w:val="auto"/>
          <w:sz w:val="24"/>
          <w:szCs w:val="24"/>
        </w:rPr>
        <w:t>4</w:t>
      </w:r>
      <w:r w:rsidRPr="00356D1E">
        <w:rPr>
          <w:rFonts w:ascii="Times New Roman" w:hAnsi="Times New Roman" w:cs="Times New Roman"/>
          <w:color w:val="auto"/>
          <w:sz w:val="24"/>
          <w:szCs w:val="24"/>
        </w:rPr>
        <w:fldChar w:fldCharType="end"/>
      </w:r>
      <w:r w:rsidRPr="00356D1E">
        <w:rPr>
          <w:rFonts w:ascii="Times New Roman" w:hAnsi="Times New Roman" w:cs="Times New Roman"/>
          <w:color w:val="auto"/>
          <w:sz w:val="24"/>
          <w:szCs w:val="24"/>
        </w:rPr>
        <w:t xml:space="preserve"> Bobot Penilaian Tendik </w:t>
      </w:r>
    </w:p>
    <w:p w14:paraId="2EDF3C87" w14:textId="605CCEEE" w:rsidR="00356D1E" w:rsidRDefault="00CF78F4" w:rsidP="00356D1E">
      <w:pPr>
        <w:pStyle w:val="Caption"/>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1396232908"/>
          <w:citation/>
        </w:sdtPr>
        <w:sdtEndPr/>
        <w:sdtContent>
          <w:r w:rsidR="00356D1E" w:rsidRPr="00356D1E">
            <w:rPr>
              <w:rFonts w:ascii="Times New Roman" w:hAnsi="Times New Roman" w:cs="Times New Roman"/>
              <w:color w:val="auto"/>
              <w:sz w:val="24"/>
              <w:szCs w:val="24"/>
            </w:rPr>
            <w:fldChar w:fldCharType="begin"/>
          </w:r>
          <w:r w:rsidR="00356D1E" w:rsidRPr="00356D1E">
            <w:rPr>
              <w:rFonts w:ascii="Times New Roman" w:hAnsi="Times New Roman" w:cs="Times New Roman"/>
              <w:color w:val="auto"/>
              <w:sz w:val="24"/>
              <w:szCs w:val="24"/>
            </w:rPr>
            <w:instrText xml:space="preserve"> CITATION Sit19 \l 1033 </w:instrText>
          </w:r>
          <w:r w:rsidR="00356D1E" w:rsidRPr="00356D1E">
            <w:rPr>
              <w:rFonts w:ascii="Times New Roman" w:hAnsi="Times New Roman" w:cs="Times New Roman"/>
              <w:color w:val="auto"/>
              <w:sz w:val="24"/>
              <w:szCs w:val="24"/>
            </w:rPr>
            <w:fldChar w:fldCharType="separate"/>
          </w:r>
          <w:r w:rsidR="00356D1E" w:rsidRPr="00356D1E">
            <w:rPr>
              <w:rFonts w:ascii="Times New Roman" w:hAnsi="Times New Roman" w:cs="Times New Roman"/>
              <w:noProof/>
              <w:color w:val="auto"/>
              <w:sz w:val="24"/>
              <w:szCs w:val="24"/>
            </w:rPr>
            <w:t>(Ambo, Mujiastuti, &amp; Susilowati, 2019)</w:t>
          </w:r>
          <w:r w:rsidR="00356D1E" w:rsidRPr="00356D1E">
            <w:rPr>
              <w:rFonts w:ascii="Times New Roman" w:hAnsi="Times New Roman" w:cs="Times New Roman"/>
              <w:color w:val="auto"/>
              <w:sz w:val="24"/>
              <w:szCs w:val="24"/>
            </w:rPr>
            <w:fldChar w:fldCharType="end"/>
          </w:r>
        </w:sdtContent>
      </w:sdt>
    </w:p>
    <w:tbl>
      <w:tblPr>
        <w:tblStyle w:val="TableGrid"/>
        <w:tblW w:w="0" w:type="auto"/>
        <w:jc w:val="center"/>
        <w:tblLook w:val="04A0" w:firstRow="1" w:lastRow="0" w:firstColumn="1" w:lastColumn="0" w:noHBand="0" w:noVBand="1"/>
      </w:tblPr>
      <w:tblGrid>
        <w:gridCol w:w="535"/>
        <w:gridCol w:w="2700"/>
        <w:gridCol w:w="1068"/>
      </w:tblGrid>
      <w:tr w:rsidR="00356D1E" w14:paraId="7F197220" w14:textId="77777777" w:rsidTr="00356D1E">
        <w:trPr>
          <w:jc w:val="center"/>
        </w:trPr>
        <w:tc>
          <w:tcPr>
            <w:tcW w:w="535" w:type="dxa"/>
          </w:tcPr>
          <w:p w14:paraId="5AD1CEB2" w14:textId="7FE8178C" w:rsidR="00356D1E" w:rsidRPr="00356D1E" w:rsidRDefault="00356D1E" w:rsidP="00356D1E">
            <w:pPr>
              <w:jc w:val="center"/>
              <w:rPr>
                <w:b/>
                <w:bCs/>
              </w:rPr>
            </w:pPr>
            <w:r w:rsidRPr="00356D1E">
              <w:rPr>
                <w:b/>
                <w:bCs/>
              </w:rPr>
              <w:t>No</w:t>
            </w:r>
          </w:p>
        </w:tc>
        <w:tc>
          <w:tcPr>
            <w:tcW w:w="2700" w:type="dxa"/>
          </w:tcPr>
          <w:p w14:paraId="3DF35FF3" w14:textId="3C49FA93" w:rsidR="00356D1E" w:rsidRPr="00356D1E" w:rsidRDefault="00356D1E" w:rsidP="00356D1E">
            <w:pPr>
              <w:jc w:val="center"/>
              <w:rPr>
                <w:b/>
                <w:bCs/>
              </w:rPr>
            </w:pPr>
            <w:r w:rsidRPr="00356D1E">
              <w:rPr>
                <w:b/>
                <w:bCs/>
              </w:rPr>
              <w:t>Variabel</w:t>
            </w:r>
          </w:p>
        </w:tc>
        <w:tc>
          <w:tcPr>
            <w:tcW w:w="810" w:type="dxa"/>
          </w:tcPr>
          <w:p w14:paraId="3CB4CC96" w14:textId="01271867" w:rsidR="00356D1E" w:rsidRPr="00356D1E" w:rsidRDefault="00356D1E" w:rsidP="00356D1E">
            <w:pPr>
              <w:jc w:val="center"/>
              <w:rPr>
                <w:b/>
                <w:bCs/>
              </w:rPr>
            </w:pPr>
            <w:r w:rsidRPr="00356D1E">
              <w:rPr>
                <w:b/>
                <w:bCs/>
              </w:rPr>
              <w:t>Bobot(%)</w:t>
            </w:r>
          </w:p>
        </w:tc>
      </w:tr>
      <w:tr w:rsidR="00356D1E" w14:paraId="490C3BBB" w14:textId="77777777" w:rsidTr="00356D1E">
        <w:trPr>
          <w:jc w:val="center"/>
        </w:trPr>
        <w:tc>
          <w:tcPr>
            <w:tcW w:w="535" w:type="dxa"/>
          </w:tcPr>
          <w:p w14:paraId="0E3C3B73" w14:textId="4B43C9BD" w:rsidR="00356D1E" w:rsidRDefault="00356D1E" w:rsidP="00356D1E">
            <w:pPr>
              <w:jc w:val="center"/>
            </w:pPr>
            <w:r>
              <w:t>1</w:t>
            </w:r>
          </w:p>
        </w:tc>
        <w:tc>
          <w:tcPr>
            <w:tcW w:w="2700" w:type="dxa"/>
          </w:tcPr>
          <w:p w14:paraId="37C16E24" w14:textId="3D26FE6F" w:rsidR="00356D1E" w:rsidRDefault="00356D1E" w:rsidP="00356D1E">
            <w:r>
              <w:t>Kehadiran</w:t>
            </w:r>
          </w:p>
        </w:tc>
        <w:tc>
          <w:tcPr>
            <w:tcW w:w="810" w:type="dxa"/>
          </w:tcPr>
          <w:p w14:paraId="12AB19DF" w14:textId="0E36106B" w:rsidR="00356D1E" w:rsidRDefault="00356D1E" w:rsidP="00356D1E">
            <w:pPr>
              <w:jc w:val="center"/>
            </w:pPr>
            <w:r>
              <w:t>15</w:t>
            </w:r>
          </w:p>
        </w:tc>
      </w:tr>
      <w:tr w:rsidR="00356D1E" w14:paraId="6B410D48" w14:textId="77777777" w:rsidTr="00356D1E">
        <w:trPr>
          <w:jc w:val="center"/>
        </w:trPr>
        <w:tc>
          <w:tcPr>
            <w:tcW w:w="535" w:type="dxa"/>
          </w:tcPr>
          <w:p w14:paraId="755C45DA" w14:textId="029F309B" w:rsidR="00356D1E" w:rsidRDefault="00356D1E" w:rsidP="00356D1E">
            <w:pPr>
              <w:jc w:val="center"/>
            </w:pPr>
            <w:r>
              <w:t>2</w:t>
            </w:r>
          </w:p>
        </w:tc>
        <w:tc>
          <w:tcPr>
            <w:tcW w:w="2700" w:type="dxa"/>
          </w:tcPr>
          <w:p w14:paraId="6FF0C2FD" w14:textId="754EF67D" w:rsidR="00356D1E" w:rsidRDefault="00356D1E" w:rsidP="00356D1E">
            <w:r>
              <w:t>Tanggung jawab Pekerjaan</w:t>
            </w:r>
          </w:p>
        </w:tc>
        <w:tc>
          <w:tcPr>
            <w:tcW w:w="810" w:type="dxa"/>
          </w:tcPr>
          <w:p w14:paraId="02755B6D" w14:textId="3D2D678D" w:rsidR="00356D1E" w:rsidRDefault="00356D1E" w:rsidP="00356D1E">
            <w:pPr>
              <w:jc w:val="center"/>
            </w:pPr>
            <w:r>
              <w:t>20</w:t>
            </w:r>
          </w:p>
        </w:tc>
      </w:tr>
      <w:tr w:rsidR="00356D1E" w14:paraId="2746DC66" w14:textId="77777777" w:rsidTr="00356D1E">
        <w:trPr>
          <w:jc w:val="center"/>
        </w:trPr>
        <w:tc>
          <w:tcPr>
            <w:tcW w:w="535" w:type="dxa"/>
          </w:tcPr>
          <w:p w14:paraId="39A77533" w14:textId="66E187AB" w:rsidR="00356D1E" w:rsidRDefault="00356D1E" w:rsidP="00356D1E">
            <w:pPr>
              <w:jc w:val="center"/>
            </w:pPr>
            <w:r>
              <w:t>3</w:t>
            </w:r>
          </w:p>
        </w:tc>
        <w:tc>
          <w:tcPr>
            <w:tcW w:w="2700" w:type="dxa"/>
          </w:tcPr>
          <w:p w14:paraId="6848019D" w14:textId="6EBDCFEB" w:rsidR="00356D1E" w:rsidRDefault="00356D1E" w:rsidP="00356D1E">
            <w:r>
              <w:t>Kerjasama</w:t>
            </w:r>
          </w:p>
        </w:tc>
        <w:tc>
          <w:tcPr>
            <w:tcW w:w="810" w:type="dxa"/>
          </w:tcPr>
          <w:p w14:paraId="2D72C6F1" w14:textId="6A656DF2" w:rsidR="00356D1E" w:rsidRDefault="00356D1E" w:rsidP="00356D1E">
            <w:pPr>
              <w:jc w:val="center"/>
            </w:pPr>
            <w:r>
              <w:t>20</w:t>
            </w:r>
          </w:p>
        </w:tc>
      </w:tr>
      <w:tr w:rsidR="00356D1E" w14:paraId="5A9BDD0F" w14:textId="77777777" w:rsidTr="00356D1E">
        <w:trPr>
          <w:jc w:val="center"/>
        </w:trPr>
        <w:tc>
          <w:tcPr>
            <w:tcW w:w="535" w:type="dxa"/>
          </w:tcPr>
          <w:p w14:paraId="64820E84" w14:textId="751E9810" w:rsidR="00356D1E" w:rsidRDefault="00356D1E" w:rsidP="00356D1E">
            <w:pPr>
              <w:jc w:val="center"/>
            </w:pPr>
            <w:r>
              <w:t>4</w:t>
            </w:r>
          </w:p>
        </w:tc>
        <w:tc>
          <w:tcPr>
            <w:tcW w:w="2700" w:type="dxa"/>
          </w:tcPr>
          <w:p w14:paraId="6C73D982" w14:textId="4B719055" w:rsidR="00356D1E" w:rsidRDefault="00356D1E" w:rsidP="00356D1E">
            <w:r>
              <w:t>Loyalitas</w:t>
            </w:r>
          </w:p>
        </w:tc>
        <w:tc>
          <w:tcPr>
            <w:tcW w:w="810" w:type="dxa"/>
          </w:tcPr>
          <w:p w14:paraId="336C3E39" w14:textId="06EEBED2" w:rsidR="00356D1E" w:rsidRDefault="00356D1E" w:rsidP="00356D1E">
            <w:pPr>
              <w:jc w:val="center"/>
            </w:pPr>
            <w:r>
              <w:t>15</w:t>
            </w:r>
          </w:p>
        </w:tc>
      </w:tr>
      <w:tr w:rsidR="00356D1E" w14:paraId="6365B093" w14:textId="77777777" w:rsidTr="00356D1E">
        <w:trPr>
          <w:jc w:val="center"/>
        </w:trPr>
        <w:tc>
          <w:tcPr>
            <w:tcW w:w="535" w:type="dxa"/>
          </w:tcPr>
          <w:p w14:paraId="287C65D0" w14:textId="31BCA210" w:rsidR="00356D1E" w:rsidRDefault="00356D1E" w:rsidP="00356D1E">
            <w:pPr>
              <w:jc w:val="center"/>
            </w:pPr>
            <w:r>
              <w:t>5</w:t>
            </w:r>
          </w:p>
        </w:tc>
        <w:tc>
          <w:tcPr>
            <w:tcW w:w="2700" w:type="dxa"/>
          </w:tcPr>
          <w:p w14:paraId="475A9C7A" w14:textId="109DF822" w:rsidR="00356D1E" w:rsidRDefault="00356D1E" w:rsidP="00356D1E">
            <w:r>
              <w:t xml:space="preserve">Kearsipan </w:t>
            </w:r>
          </w:p>
        </w:tc>
        <w:tc>
          <w:tcPr>
            <w:tcW w:w="810" w:type="dxa"/>
          </w:tcPr>
          <w:p w14:paraId="7A31CBD5" w14:textId="7DE3C2C9" w:rsidR="00356D1E" w:rsidRDefault="00356D1E" w:rsidP="00356D1E">
            <w:pPr>
              <w:jc w:val="center"/>
            </w:pPr>
            <w:r>
              <w:t>15</w:t>
            </w:r>
          </w:p>
        </w:tc>
      </w:tr>
      <w:tr w:rsidR="00356D1E" w14:paraId="58A62310" w14:textId="77777777" w:rsidTr="00356D1E">
        <w:trPr>
          <w:jc w:val="center"/>
        </w:trPr>
        <w:tc>
          <w:tcPr>
            <w:tcW w:w="535" w:type="dxa"/>
          </w:tcPr>
          <w:p w14:paraId="4F33DD87" w14:textId="2CA20A38" w:rsidR="00356D1E" w:rsidRDefault="00356D1E" w:rsidP="00356D1E">
            <w:pPr>
              <w:jc w:val="center"/>
            </w:pPr>
            <w:r>
              <w:t>6</w:t>
            </w:r>
          </w:p>
        </w:tc>
        <w:tc>
          <w:tcPr>
            <w:tcW w:w="2700" w:type="dxa"/>
          </w:tcPr>
          <w:p w14:paraId="13C673FD" w14:textId="67329C6C" w:rsidR="00356D1E" w:rsidRDefault="00356D1E" w:rsidP="00356D1E">
            <w:r>
              <w:t>Pelayanan</w:t>
            </w:r>
          </w:p>
        </w:tc>
        <w:tc>
          <w:tcPr>
            <w:tcW w:w="810" w:type="dxa"/>
          </w:tcPr>
          <w:p w14:paraId="3F5C729F" w14:textId="1CCE6CCD" w:rsidR="00356D1E" w:rsidRDefault="00356D1E" w:rsidP="00356D1E">
            <w:pPr>
              <w:jc w:val="center"/>
            </w:pPr>
            <w:r>
              <w:t>15</w:t>
            </w:r>
          </w:p>
        </w:tc>
      </w:tr>
    </w:tbl>
    <w:p w14:paraId="72DA2204" w14:textId="16882346" w:rsidR="00665F63" w:rsidRPr="00665F63" w:rsidRDefault="00665F63" w:rsidP="00D96BCC">
      <w:pPr>
        <w:rPr>
          <w:rFonts w:ascii="Times New Roman" w:hAnsi="Times New Roman" w:cs="Times New Roman"/>
          <w:color w:val="000000" w:themeColor="text1"/>
          <w:sz w:val="24"/>
          <w:szCs w:val="24"/>
        </w:rPr>
      </w:pPr>
    </w:p>
    <w:p w14:paraId="313BCB91" w14:textId="37A8BEE8" w:rsidR="00D96BCC" w:rsidRPr="00C05F21" w:rsidRDefault="00D96BCC" w:rsidP="00C05F21">
      <w:pPr>
        <w:pStyle w:val="Heading2"/>
        <w:spacing w:line="360" w:lineRule="auto"/>
        <w:jc w:val="both"/>
        <w:rPr>
          <w:rFonts w:ascii="Times New Roman" w:hAnsi="Times New Roman" w:cs="Times New Roman"/>
          <w:b/>
          <w:bCs/>
          <w:color w:val="auto"/>
          <w:sz w:val="24"/>
          <w:szCs w:val="24"/>
        </w:rPr>
      </w:pPr>
      <w:bookmarkStart w:id="4" w:name="_Toc30423449"/>
      <w:bookmarkStart w:id="5" w:name="_Toc30424093"/>
      <w:bookmarkStart w:id="6" w:name="_Toc31716864"/>
      <w:bookmarkStart w:id="7" w:name="_Toc32298949"/>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3</w:t>
      </w:r>
      <w:r w:rsidRPr="00C05F21">
        <w:rPr>
          <w:rFonts w:ascii="Times New Roman" w:hAnsi="Times New Roman" w:cs="Times New Roman"/>
          <w:b/>
          <w:bCs/>
          <w:color w:val="auto"/>
          <w:sz w:val="24"/>
          <w:szCs w:val="24"/>
        </w:rPr>
        <w:tab/>
      </w:r>
      <w:bookmarkEnd w:id="4"/>
      <w:bookmarkEnd w:id="5"/>
      <w:bookmarkEnd w:id="6"/>
      <w:bookmarkEnd w:id="7"/>
      <w:r w:rsidR="00EA2FE2" w:rsidRPr="00C05F21">
        <w:rPr>
          <w:rFonts w:ascii="Times New Roman" w:hAnsi="Times New Roman" w:cs="Times New Roman"/>
          <w:b/>
          <w:bCs/>
          <w:color w:val="auto"/>
          <w:sz w:val="24"/>
          <w:szCs w:val="24"/>
        </w:rPr>
        <w:t>Sistem Pendukung Keputusan</w:t>
      </w:r>
      <w:r w:rsidRPr="00C05F21">
        <w:rPr>
          <w:rFonts w:ascii="Times New Roman" w:hAnsi="Times New Roman" w:cs="Times New Roman"/>
          <w:b/>
          <w:bCs/>
          <w:color w:val="auto"/>
          <w:sz w:val="24"/>
          <w:szCs w:val="24"/>
        </w:rPr>
        <w:t xml:space="preserve"> </w:t>
      </w:r>
    </w:p>
    <w:p w14:paraId="1D24F27F" w14:textId="09158B3C" w:rsidR="00CF750A" w:rsidRPr="00CF750A" w:rsidRDefault="00CF750A" w:rsidP="00CF750A">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Secara Umum, Sistem Pendukung Keputusan adalah sebuah sistem yang mampu memberikan kemampuan, baik kemampuan pemecahan masalah maupun kemampuan pengkomunikasian untuk masalah semi terstruktur. Sedangkan secara Khusus, Sistem Pendukung Keputusan adalah sebuah sistem yang mendukung kerja seorang manager maupun sekelompok manager dalam memecahkan masalah semi-terstruktur dengan cara memberikan informasi ataupun usulan menuju pada keputusan tertentu </w:t>
      </w:r>
      <w:sdt>
        <w:sdtPr>
          <w:rPr>
            <w:rFonts w:ascii="Times New Roman" w:hAnsi="Times New Roman" w:cs="Times New Roman"/>
            <w:color w:val="000000" w:themeColor="text1"/>
            <w:sz w:val="24"/>
            <w:szCs w:val="24"/>
            <w:lang w:val="id-ID"/>
          </w:rPr>
          <w:id w:val="1101067848"/>
          <w:citation/>
        </w:sdtPr>
        <w:sdtEndPr/>
        <w:sdtContent>
          <w:r w:rsidR="00192E33">
            <w:rPr>
              <w:rFonts w:ascii="Times New Roman" w:hAnsi="Times New Roman" w:cs="Times New Roman"/>
              <w:color w:val="000000" w:themeColor="text1"/>
              <w:sz w:val="24"/>
              <w:szCs w:val="24"/>
              <w:lang w:val="id-ID"/>
            </w:rPr>
            <w:fldChar w:fldCharType="begin"/>
          </w:r>
          <w:r w:rsidR="00192E33">
            <w:rPr>
              <w:rFonts w:ascii="Times New Roman" w:hAnsi="Times New Roman" w:cs="Times New Roman"/>
              <w:color w:val="000000" w:themeColor="text1"/>
              <w:sz w:val="24"/>
              <w:szCs w:val="24"/>
            </w:rPr>
            <w:instrText xml:space="preserve"> CITATION Tur05 \l 1033 </w:instrText>
          </w:r>
          <w:r w:rsidR="00192E33">
            <w:rPr>
              <w:rFonts w:ascii="Times New Roman" w:hAnsi="Times New Roman" w:cs="Times New Roman"/>
              <w:color w:val="000000" w:themeColor="text1"/>
              <w:sz w:val="24"/>
              <w:szCs w:val="24"/>
              <w:lang w:val="id-ID"/>
            </w:rPr>
            <w:fldChar w:fldCharType="separate"/>
          </w:r>
          <w:r w:rsidR="00192E33" w:rsidRPr="00192E33">
            <w:rPr>
              <w:rFonts w:ascii="Times New Roman" w:hAnsi="Times New Roman" w:cs="Times New Roman"/>
              <w:noProof/>
              <w:color w:val="000000" w:themeColor="text1"/>
              <w:sz w:val="24"/>
              <w:szCs w:val="24"/>
            </w:rPr>
            <w:t>(Turban, 2005)</w:t>
          </w:r>
          <w:r w:rsidR="00192E33">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7A7F8FF1" w14:textId="3CA5A317" w:rsidR="00602CAC" w:rsidRDefault="00CF750A" w:rsidP="00602CAC">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Tujuan dari pembuatan sistem pendukung keputusan yaitu </w:t>
      </w:r>
      <w:sdt>
        <w:sdtPr>
          <w:rPr>
            <w:rFonts w:ascii="Times New Roman" w:hAnsi="Times New Roman" w:cs="Times New Roman"/>
            <w:color w:val="000000" w:themeColor="text1"/>
            <w:sz w:val="24"/>
            <w:szCs w:val="24"/>
            <w:lang w:val="id-ID"/>
          </w:rPr>
          <w:id w:val="526604046"/>
          <w:citation/>
        </w:sdtPr>
        <w:sdtEndPr/>
        <w:sdtContent>
          <w:r w:rsidR="005F73FA">
            <w:rPr>
              <w:rFonts w:ascii="Times New Roman" w:hAnsi="Times New Roman" w:cs="Times New Roman"/>
              <w:color w:val="000000" w:themeColor="text1"/>
              <w:sz w:val="24"/>
              <w:szCs w:val="24"/>
              <w:lang w:val="id-ID"/>
            </w:rPr>
            <w:fldChar w:fldCharType="begin"/>
          </w:r>
          <w:r w:rsidR="005F73FA">
            <w:rPr>
              <w:rFonts w:ascii="Times New Roman" w:hAnsi="Times New Roman" w:cs="Times New Roman"/>
              <w:color w:val="000000" w:themeColor="text1"/>
              <w:sz w:val="24"/>
              <w:szCs w:val="24"/>
            </w:rPr>
            <w:instrText xml:space="preserve"> CITATION Dai01 \l 1033 </w:instrText>
          </w:r>
          <w:r w:rsidR="005F73FA">
            <w:rPr>
              <w:rFonts w:ascii="Times New Roman" w:hAnsi="Times New Roman" w:cs="Times New Roman"/>
              <w:color w:val="000000" w:themeColor="text1"/>
              <w:sz w:val="24"/>
              <w:szCs w:val="24"/>
              <w:lang w:val="id-ID"/>
            </w:rPr>
            <w:fldChar w:fldCharType="separate"/>
          </w:r>
          <w:r w:rsidR="005F73FA" w:rsidRPr="005F73FA">
            <w:rPr>
              <w:rFonts w:ascii="Times New Roman" w:hAnsi="Times New Roman" w:cs="Times New Roman"/>
              <w:noProof/>
              <w:color w:val="000000" w:themeColor="text1"/>
              <w:sz w:val="24"/>
              <w:szCs w:val="24"/>
            </w:rPr>
            <w:t>(Daihani &amp; Umar, 2001)</w:t>
          </w:r>
          <w:r w:rsidR="005F73FA">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0D5413CF" w14:textId="6D889841" w:rsidR="00602CAC" w:rsidRP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Membantu manajer dalam pengambilan keputusan atas masalah semi terstruktur.</w:t>
      </w:r>
    </w:p>
    <w:p w14:paraId="5B8B5ECD"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Memberikan dukungan atas pertimbangan manajer dan bukannya dimaksudkan untuk menggantikan fungsi manajer.</w:t>
      </w:r>
    </w:p>
    <w:p w14:paraId="629CEDD1"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lastRenderedPageBreak/>
        <w:t>Meningkatkan efektivitas keputusan yang diambil manajer lebih dari pada perbaikan efisiensinya.</w:t>
      </w:r>
    </w:p>
    <w:p w14:paraId="2F93FB03"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Kecepatan komputasi. Untuk menghasilkan keputusan dengan cepat dan dengan biaya yang rendah.</w:t>
      </w:r>
    </w:p>
    <w:p w14:paraId="0F7FEBD6"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Peningkatan produktifitas. Dengan adanya sistem ini maka pengguna dapat melakukan beberapa pekerjaan dalam waktu yang hampir bersamaan.</w:t>
      </w:r>
    </w:p>
    <w:p w14:paraId="4A511129"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Dukungan kualitas. Komputer bisa meningkatkan kualitas keputusan yang dibuat.</w:t>
      </w:r>
    </w:p>
    <w:p w14:paraId="4F5F62BE"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Berdaya saing. Manajemen dan pemberdayaan sumber daya perusahaan. Tekanan persaingan menyebabkan tugas pengambil keputusan menjadi sulit. Teknologi pengambilan keputusan bisa menciptakan pemberdayaan signifikan dengan cara memperbolehkan seseorang untuk membuat keputusan yang baik secara cepat, bahkan jika mereka memiliki pengetahuan yang kurang.</w:t>
      </w:r>
    </w:p>
    <w:p w14:paraId="6E3AEF68" w14:textId="195BF39C"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Mengatasi keterbatasan kognitif dalam pemrosesan dan penyimpanan. Menurut Simon (1977), otak manusia memiliki kemampuan yang terbatas untuk memroses dan menyimpan informasi. Orang-orang kadang sulit mengingat dan menggunakan sebuah informasi dengan cara yang bebas dari kesalahan.</w:t>
      </w:r>
    </w:p>
    <w:p w14:paraId="779D6051" w14:textId="61EFCFE8" w:rsidR="00602CAC" w:rsidRPr="00C05F21" w:rsidRDefault="00602CAC" w:rsidP="00C05F21">
      <w:pPr>
        <w:pStyle w:val="Heading2"/>
        <w:spacing w:line="360" w:lineRule="auto"/>
        <w:jc w:val="both"/>
        <w:rPr>
          <w:rFonts w:ascii="Times New Roman" w:hAnsi="Times New Roman" w:cs="Times New Roman"/>
          <w:b/>
          <w:bCs/>
          <w:color w:val="auto"/>
          <w:sz w:val="24"/>
          <w:szCs w:val="24"/>
        </w:rPr>
      </w:pPr>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4</w:t>
      </w:r>
      <w:r w:rsidRPr="00C05F21">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 xml:space="preserve">Multiple Criteria Decision Making </w:t>
      </w:r>
      <w:r w:rsidRPr="00C05F21">
        <w:rPr>
          <w:rFonts w:ascii="Times New Roman" w:hAnsi="Times New Roman" w:cs="Times New Roman"/>
          <w:b/>
          <w:bCs/>
          <w:color w:val="auto"/>
          <w:sz w:val="24"/>
          <w:szCs w:val="24"/>
        </w:rPr>
        <w:t>(MDCM)</w:t>
      </w:r>
    </w:p>
    <w:p w14:paraId="7DC90576" w14:textId="63B9F982" w:rsidR="00FB7C9A" w:rsidRDefault="00FB7C9A" w:rsidP="00FB7C9A">
      <w:pPr>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ab/>
      </w:r>
      <w:r w:rsidRPr="00FB7C9A">
        <w:rPr>
          <w:rFonts w:ascii="Times New Roman" w:hAnsi="Times New Roman" w:cs="Times New Roman"/>
          <w:i/>
          <w:iCs/>
          <w:color w:val="000000" w:themeColor="text1"/>
          <w:sz w:val="24"/>
          <w:szCs w:val="24"/>
          <w:lang w:val="id-ID"/>
        </w:rPr>
        <w:t xml:space="preserve">Multiple-criteria decision making </w:t>
      </w:r>
      <w:r w:rsidRPr="00FB7C9A">
        <w:rPr>
          <w:rFonts w:ascii="Times New Roman" w:hAnsi="Times New Roman" w:cs="Times New Roman"/>
          <w:color w:val="000000" w:themeColor="text1"/>
          <w:sz w:val="24"/>
          <w:szCs w:val="24"/>
          <w:lang w:val="id-ID"/>
        </w:rPr>
        <w:t xml:space="preserve">(MCDM) atau </w:t>
      </w:r>
      <w:r w:rsidRPr="00FB7C9A">
        <w:rPr>
          <w:rFonts w:ascii="Times New Roman" w:hAnsi="Times New Roman" w:cs="Times New Roman"/>
          <w:i/>
          <w:iCs/>
          <w:color w:val="000000" w:themeColor="text1"/>
          <w:sz w:val="24"/>
          <w:szCs w:val="24"/>
          <w:lang w:val="id-ID"/>
        </w:rPr>
        <w:t>multiple-criteria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decision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 xml:space="preserve">analysis </w:t>
      </w:r>
      <w:r w:rsidRPr="00FB7C9A">
        <w:rPr>
          <w:rFonts w:ascii="Times New Roman" w:hAnsi="Times New Roman" w:cs="Times New Roman"/>
          <w:color w:val="000000" w:themeColor="text1"/>
          <w:sz w:val="24"/>
          <w:szCs w:val="24"/>
          <w:lang w:val="id-ID"/>
        </w:rPr>
        <w:t>(MCDA) adalah sebuah studi tentang metode dan prosedur</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mengenai criteria-kriteria yang saling bertentangan yang dapat dimasukkan ke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dalam proses perencanaan manajemen (</w:t>
      </w:r>
      <w:r w:rsidRPr="00FB7C9A">
        <w:rPr>
          <w:rFonts w:ascii="Times New Roman" w:hAnsi="Times New Roman" w:cs="Times New Roman"/>
          <w:i/>
          <w:iCs/>
          <w:color w:val="000000" w:themeColor="text1"/>
          <w:sz w:val="24"/>
          <w:szCs w:val="24"/>
          <w:lang w:val="id-ID"/>
        </w:rPr>
        <w:t>International Society on Multiple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Criteria Decision Making</w:t>
      </w:r>
      <w:r w:rsidRPr="00FB7C9A">
        <w:rPr>
          <w:rFonts w:ascii="Times New Roman" w:hAnsi="Times New Roman" w:cs="Times New Roman"/>
          <w:color w:val="000000" w:themeColor="text1"/>
          <w:sz w:val="24"/>
          <w:szCs w:val="24"/>
          <w:lang w:val="id-ID"/>
        </w:rPr>
        <w:t>). Dalam kehidupan sehari-hari kita banyak</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menemukan kasus-kasus atau masalah-masalah yang berkaitan dengan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pengambilan keputusan dari banyak sampel yang mempunyai kriteria-kriteria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yang saling berlawanan. Metode MCDM banyak dipakai untuk memecahkan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masalah-masalah tersebut. Banyak sekali penelitian-penelitian yang</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menggunakan metode MCDM, seperti evaluasi dan penilaian terhadap prestasi</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guru (Mazumdar 2009), penentuan prioritas industry potensial (Satriyo,</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Ciptomulyono et al. 2010), seleksi vendor (Datta, Mahapatra et al. 2010).</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Masih banyak penelitian-penelitian yang menggunakan metode MCDM.</w:t>
      </w:r>
    </w:p>
    <w:p w14:paraId="70A5D826" w14:textId="4A5F5D64" w:rsidR="00FB7C9A" w:rsidRDefault="00FB7C9A" w:rsidP="00FB7C9A">
      <w:pPr>
        <w:spacing w:line="360" w:lineRule="auto"/>
        <w:ind w:firstLine="720"/>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lang w:val="id-ID"/>
        </w:rPr>
        <w:lastRenderedPageBreak/>
        <w:t>Terdapat banyak macam pendekatan dalam MCDM. Metode-metode</w:t>
      </w:r>
      <w:r>
        <w:rPr>
          <w:rFonts w:ascii="Times New Roman" w:hAnsi="Times New Roman" w:cs="Times New Roman"/>
          <w:color w:val="000000" w:themeColor="text1"/>
          <w:sz w:val="24"/>
          <w:szCs w:val="24"/>
        </w:rPr>
        <w:t xml:space="preserve"> </w:t>
      </w:r>
      <w:r w:rsidRPr="00FB7C9A">
        <w:rPr>
          <w:rFonts w:ascii="Times New Roman" w:hAnsi="Times New Roman" w:cs="Times New Roman"/>
          <w:color w:val="000000" w:themeColor="text1"/>
          <w:sz w:val="24"/>
          <w:szCs w:val="24"/>
          <w:lang w:val="id-ID"/>
        </w:rPr>
        <w:t>MCDM diklasifikasikan ke dalam empat kategori</w:t>
      </w:r>
      <w:r>
        <w:rPr>
          <w:rFonts w:ascii="Times New Roman" w:hAnsi="Times New Roman" w:cs="Times New Roman"/>
          <w:color w:val="000000" w:themeColor="text1"/>
          <w:sz w:val="24"/>
          <w:szCs w:val="24"/>
        </w:rPr>
        <w:t>, yaitu:</w:t>
      </w:r>
    </w:p>
    <w:p w14:paraId="3A40A066" w14:textId="201A0924" w:rsidR="00FB7C9A" w:rsidRPr="00FB7C9A" w:rsidRDefault="00FB7C9A" w:rsidP="00145A27">
      <w:pPr>
        <w:pStyle w:val="ListParagraph"/>
        <w:numPr>
          <w:ilvl w:val="0"/>
          <w:numId w:val="17"/>
        </w:numPr>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rPr>
        <w:t>Simple Additive Weighting Method (SAW)</w:t>
      </w:r>
    </w:p>
    <w:p w14:paraId="5C564896"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Weighted Product Model (WPM)</w:t>
      </w:r>
    </w:p>
    <w:p w14:paraId="752B9308"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Technique for Order Preference by Similarity to Ideal Solution (TOPSIS)</w:t>
      </w:r>
    </w:p>
    <w:p w14:paraId="23B4935E" w14:textId="42F61498" w:rsid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Analytic Hierarchy Process (AHP)</w:t>
      </w:r>
    </w:p>
    <w:p w14:paraId="41EBE93B" w14:textId="03EB0D5A" w:rsidR="004159E0" w:rsidRDefault="00472F78" w:rsidP="00FF09B2">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skripsi ini, penulis akan menggunakan dua metode dalam MCDM, yaitu SAW dan WP untuk membandingkan perbedaan antara 2 metode tersebut dalam kasus pemilihan Tendik dan Dosen FTUMJ</w:t>
      </w:r>
      <w:r w:rsidR="00652D95">
        <w:rPr>
          <w:rFonts w:ascii="Times New Roman" w:hAnsi="Times New Roman" w:cs="Times New Roman"/>
          <w:color w:val="000000" w:themeColor="text1"/>
          <w:sz w:val="24"/>
          <w:szCs w:val="24"/>
        </w:rPr>
        <w:t>.</w:t>
      </w:r>
    </w:p>
    <w:p w14:paraId="38B267C4" w14:textId="696F66E2" w:rsidR="004159E0" w:rsidRPr="00C05F21" w:rsidRDefault="004159E0" w:rsidP="00C05F21">
      <w:pPr>
        <w:pStyle w:val="Heading3"/>
        <w:spacing w:line="360" w:lineRule="auto"/>
        <w:jc w:val="both"/>
        <w:rPr>
          <w:rFonts w:ascii="Times New Roman" w:hAnsi="Times New Roman" w:cs="Times New Roman"/>
          <w:b/>
          <w:bCs/>
          <w:color w:val="auto"/>
        </w:rPr>
      </w:pPr>
      <w:r w:rsidRPr="00C05F21">
        <w:rPr>
          <w:rFonts w:ascii="Times New Roman" w:hAnsi="Times New Roman" w:cs="Times New Roman"/>
          <w:b/>
          <w:bCs/>
          <w:color w:val="auto"/>
        </w:rPr>
        <w:t>2.</w:t>
      </w:r>
      <w:r w:rsidR="00C05F21" w:rsidRPr="00C05F21">
        <w:rPr>
          <w:rFonts w:ascii="Times New Roman" w:hAnsi="Times New Roman" w:cs="Times New Roman"/>
          <w:b/>
          <w:bCs/>
          <w:color w:val="auto"/>
        </w:rPr>
        <w:t>4</w:t>
      </w:r>
      <w:r w:rsidRPr="00C05F21">
        <w:rPr>
          <w:rFonts w:ascii="Times New Roman" w:hAnsi="Times New Roman" w:cs="Times New Roman"/>
          <w:b/>
          <w:bCs/>
          <w:color w:val="auto"/>
        </w:rPr>
        <w:t>.1</w:t>
      </w:r>
      <w:r w:rsidRPr="00C05F21">
        <w:rPr>
          <w:rFonts w:ascii="Times New Roman" w:hAnsi="Times New Roman" w:cs="Times New Roman"/>
          <w:b/>
          <w:bCs/>
          <w:color w:val="auto"/>
        </w:rPr>
        <w:tab/>
        <w:t xml:space="preserve">Metode </w:t>
      </w:r>
      <w:r w:rsidRPr="00726CB4">
        <w:rPr>
          <w:rFonts w:ascii="Times New Roman" w:hAnsi="Times New Roman" w:cs="Times New Roman"/>
          <w:b/>
          <w:bCs/>
          <w:i/>
          <w:iCs/>
          <w:color w:val="auto"/>
        </w:rPr>
        <w:t>Simple Additive Weighting</w:t>
      </w:r>
      <w:r w:rsidRPr="00C05F21">
        <w:rPr>
          <w:rFonts w:ascii="Times New Roman" w:hAnsi="Times New Roman" w:cs="Times New Roman"/>
          <w:b/>
          <w:bCs/>
          <w:color w:val="auto"/>
        </w:rPr>
        <w:t xml:space="preserve"> (SAW)</w:t>
      </w:r>
    </w:p>
    <w:p w14:paraId="52EBB6DF" w14:textId="3BAFAD5A" w:rsidR="004159E0" w:rsidRDefault="004159E0" w:rsidP="004159E0">
      <w:pPr>
        <w:spacing w:line="360" w:lineRule="auto"/>
        <w:ind w:firstLine="720"/>
        <w:jc w:val="both"/>
        <w:rPr>
          <w:rFonts w:ascii="Times New Roman" w:hAnsi="Times New Roman" w:cs="Times New Roman"/>
          <w:color w:val="000000" w:themeColor="text1"/>
          <w:sz w:val="24"/>
          <w:szCs w:val="24"/>
        </w:rPr>
      </w:pPr>
      <w:r w:rsidRPr="004159E0">
        <w:rPr>
          <w:rFonts w:ascii="Times New Roman" w:hAnsi="Times New Roman" w:cs="Times New Roman"/>
          <w:color w:val="000000" w:themeColor="text1"/>
          <w:sz w:val="24"/>
          <w:szCs w:val="24"/>
          <w:lang w:val="id-ID"/>
        </w:rPr>
        <w:t>Metode SAW sering juga dikenal istilah metode penjumlahan terbobot. Konsep dasar metode SAW adalah mencari penjumlahan terbobot dari rating kinerja pada setiap alternatif pada semua atribut. Metode SAW membutuhkan proses normalisasi matriks keputusan (</w:t>
      </w:r>
      <w:r w:rsidRPr="004159E0">
        <w:rPr>
          <w:rFonts w:ascii="Times New Roman" w:hAnsi="Times New Roman" w:cs="Times New Roman"/>
          <w:i/>
          <w:iCs/>
          <w:color w:val="000000" w:themeColor="text1"/>
          <w:sz w:val="24"/>
          <w:szCs w:val="24"/>
          <w:lang w:val="id-ID"/>
        </w:rPr>
        <w:t>X</w:t>
      </w:r>
      <w:r w:rsidRPr="004159E0">
        <w:rPr>
          <w:rFonts w:ascii="Times New Roman" w:hAnsi="Times New Roman" w:cs="Times New Roman"/>
          <w:color w:val="000000" w:themeColor="text1"/>
          <w:sz w:val="24"/>
          <w:szCs w:val="24"/>
          <w:lang w:val="id-ID"/>
        </w:rPr>
        <w:t>) ke suatu skala yang dapat diperbandingkan dengan semua rating alternatif yang ada.</w:t>
      </w:r>
    </w:p>
    <w:p w14:paraId="07D46BCE" w14:textId="596551E2" w:rsidR="005461C4" w:rsidRDefault="00CF78F4" w:rsidP="00F90967">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sidR="005461C4">
        <w:rPr>
          <w:rFonts w:eastAsiaTheme="minorEastAsia"/>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r w:rsidR="00F90967">
        <w:rPr>
          <w:rFonts w:ascii="Times New Roman" w:eastAsiaTheme="minorEastAsia" w:hAnsi="Times New Roman" w:cs="Times New Roman"/>
          <w:sz w:val="24"/>
          <w:szCs w:val="24"/>
        </w:rPr>
        <w:t>adalah atribut keberuntungan (</w:t>
      </w:r>
      <w:r w:rsidR="00F90967" w:rsidRPr="00F90967">
        <w:rPr>
          <w:rFonts w:ascii="Times New Roman" w:eastAsiaTheme="minorEastAsia" w:hAnsi="Times New Roman" w:cs="Times New Roman"/>
          <w:i/>
          <w:iCs/>
          <w:sz w:val="24"/>
          <w:szCs w:val="24"/>
        </w:rPr>
        <w:t>benefit</w:t>
      </w:r>
      <w:r w:rsidR="00F90967">
        <w:rPr>
          <w:rFonts w:ascii="Times New Roman" w:eastAsiaTheme="minorEastAsia" w:hAnsi="Times New Roman" w:cs="Times New Roman"/>
          <w:sz w:val="24"/>
          <w:szCs w:val="24"/>
        </w:rPr>
        <w:t>) (1)</w:t>
      </w:r>
    </w:p>
    <w:p w14:paraId="0DD3757A" w14:textId="6F3A53F0" w:rsidR="00ED4BAA" w:rsidRDefault="00CF78F4" w:rsidP="00FB7C9A">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00F90967" w:rsidRPr="00F90967">
        <w:rPr>
          <w:rFonts w:ascii="Times New Roman" w:eastAsiaTheme="minorEastAsia" w:hAnsi="Times New Roman" w:cs="Times New Roman"/>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r w:rsidR="00F90967">
        <w:rPr>
          <w:rFonts w:ascii="Times New Roman" w:eastAsiaTheme="minorEastAsia" w:hAnsi="Times New Roman" w:cs="Times New Roman"/>
          <w:sz w:val="24"/>
          <w:szCs w:val="24"/>
        </w:rPr>
        <w:t>adalah atribut biaya (</w:t>
      </w:r>
      <w:r w:rsidR="00F90967">
        <w:rPr>
          <w:rFonts w:ascii="Times New Roman" w:eastAsiaTheme="minorEastAsia" w:hAnsi="Times New Roman" w:cs="Times New Roman"/>
          <w:i/>
          <w:iCs/>
          <w:sz w:val="24"/>
          <w:szCs w:val="24"/>
        </w:rPr>
        <w:t>cost</w:t>
      </w:r>
      <w:r w:rsidR="00F90967">
        <w:rPr>
          <w:rFonts w:ascii="Times New Roman" w:eastAsiaTheme="minorEastAsia" w:hAnsi="Times New Roman" w:cs="Times New Roman"/>
          <w:sz w:val="24"/>
          <w:szCs w:val="24"/>
        </w:rPr>
        <w:t>) (1)</w:t>
      </w:r>
    </w:p>
    <w:p w14:paraId="0F460F3D" w14:textId="77777777" w:rsidR="00F90967" w:rsidRDefault="00F90967" w:rsidP="00F90967">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0DC34039" w14:textId="77777777" w:rsidR="00F90967" w:rsidRPr="00F90967" w:rsidRDefault="00F90967" w:rsidP="00F90967">
      <w:pPr>
        <w:spacing w:line="360" w:lineRule="auto"/>
        <w:jc w:val="both"/>
        <w:rPr>
          <w:rFonts w:ascii="Times New Roman" w:hAnsi="Times New Roman" w:cs="Times New Roman"/>
          <w:sz w:val="18"/>
          <w:szCs w:val="18"/>
        </w:rPr>
      </w:pPr>
      <w:r>
        <w:rPr>
          <w:rFonts w:ascii="Times New Roman" w:hAnsi="Times New Roman" w:cs="Times New Roman"/>
          <w:i/>
          <w:iCs/>
          <w:sz w:val="24"/>
          <w:szCs w:val="24"/>
          <w:lang w:val="id-ID"/>
        </w:rPr>
        <w:t>r</w:t>
      </w:r>
      <w:r>
        <w:rPr>
          <w:rFonts w:ascii="Times New Roman" w:hAnsi="Times New Roman" w:cs="Times New Roman"/>
          <w:i/>
          <w:iCs/>
          <w:sz w:val="16"/>
          <w:szCs w:val="16"/>
          <w:lang w:val="id-ID"/>
        </w:rPr>
        <w:t xml:space="preserve">ij </w:t>
      </w:r>
      <w:r>
        <w:rPr>
          <w:rFonts w:ascii="Times New Roman" w:hAnsi="Times New Roman" w:cs="Times New Roman"/>
          <w:sz w:val="24"/>
          <w:szCs w:val="24"/>
          <w:lang w:val="id-ID"/>
        </w:rPr>
        <w:t xml:space="preserve">= rating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r>
        <w:rPr>
          <w:rFonts w:ascii="Times New Roman" w:hAnsi="Times New Roman" w:cs="Times New Roman"/>
          <w:i/>
          <w:iCs/>
          <w:sz w:val="16"/>
          <w:szCs w:val="16"/>
        </w:rPr>
        <w:t xml:space="preserve"> </w:t>
      </w:r>
      <w:r w:rsidRPr="00F90967">
        <w:rPr>
          <w:rFonts w:ascii="Times New Roman" w:hAnsi="Times New Roman" w:cs="Times New Roman"/>
          <w:sz w:val="24"/>
          <w:szCs w:val="24"/>
        </w:rPr>
        <w:t xml:space="preserve">di mana </w:t>
      </w:r>
      <w:r w:rsidRPr="00F90967">
        <w:rPr>
          <w:rFonts w:ascii="Times New Roman" w:hAnsi="Times New Roman" w:cs="Times New Roman"/>
          <w:i/>
          <w:iCs/>
          <w:sz w:val="24"/>
          <w:szCs w:val="24"/>
        </w:rPr>
        <w:t xml:space="preserve">i </w:t>
      </w:r>
      <w:r w:rsidRPr="00F90967">
        <w:rPr>
          <w:rFonts w:ascii="Times New Roman" w:hAnsi="Times New Roman" w:cs="Times New Roman"/>
          <w:sz w:val="24"/>
          <w:szCs w:val="24"/>
        </w:rPr>
        <w:t>= 1, 2,</w:t>
      </w:r>
      <w:r>
        <w:rPr>
          <w:rFonts w:ascii="Times New Roman" w:hAnsi="Times New Roman" w:cs="Times New Roman"/>
          <w:sz w:val="24"/>
          <w:szCs w:val="24"/>
        </w:rPr>
        <w:tab/>
      </w:r>
      <w:r w:rsidRPr="00F90967">
        <w:rPr>
          <w:rFonts w:ascii="Times New Roman" w:hAnsi="Times New Roman" w:cs="Times New Roman"/>
          <w:sz w:val="24"/>
          <w:szCs w:val="24"/>
        </w:rPr>
        <w:t xml:space="preserve"> ... , m dan </w:t>
      </w:r>
      <w:r w:rsidRPr="00F90967">
        <w:rPr>
          <w:rFonts w:ascii="Times New Roman" w:hAnsi="Times New Roman" w:cs="Times New Roman"/>
          <w:i/>
          <w:iCs/>
          <w:sz w:val="24"/>
          <w:szCs w:val="24"/>
        </w:rPr>
        <w:t xml:space="preserve">j </w:t>
      </w:r>
      <w:r w:rsidRPr="00F90967">
        <w:rPr>
          <w:rFonts w:ascii="Times New Roman" w:hAnsi="Times New Roman" w:cs="Times New Roman"/>
          <w:sz w:val="24"/>
          <w:szCs w:val="24"/>
        </w:rPr>
        <w:t>= 1, 2, ..., n.</w:t>
      </w:r>
    </w:p>
    <w:p w14:paraId="2BB30EA8" w14:textId="447ABE39" w:rsidR="00F90967" w:rsidRDefault="00F90967" w:rsidP="00FB7C9A">
      <w:pPr>
        <w:spacing w:line="360" w:lineRule="auto"/>
        <w:jc w:val="both"/>
        <w:rPr>
          <w:rFonts w:ascii="Times New Roman" w:hAnsi="Times New Roman" w:cs="Times New Roman"/>
          <w:sz w:val="24"/>
          <w:szCs w:val="24"/>
        </w:rPr>
      </w:pPr>
      <w:r w:rsidRPr="00F90967">
        <w:rPr>
          <w:rFonts w:ascii="Times New Roman" w:hAnsi="Times New Roman" w:cs="Times New Roman"/>
          <w:sz w:val="24"/>
          <w:szCs w:val="24"/>
        </w:rPr>
        <w:t>Nilai preferensi untuk setiap alternatif (</w:t>
      </w:r>
      <w:r w:rsidRPr="00F90967">
        <w:rPr>
          <w:rFonts w:ascii="Times New Roman" w:hAnsi="Times New Roman" w:cs="Times New Roman"/>
          <w:i/>
          <w:iCs/>
          <w:sz w:val="24"/>
          <w:szCs w:val="24"/>
        </w:rPr>
        <w:t>Vi</w:t>
      </w:r>
      <w:r w:rsidRPr="00F90967">
        <w:rPr>
          <w:rFonts w:ascii="Times New Roman" w:hAnsi="Times New Roman" w:cs="Times New Roman"/>
          <w:sz w:val="24"/>
          <w:szCs w:val="24"/>
        </w:rPr>
        <w:t>) diberikan sebagai:</w:t>
      </w:r>
    </w:p>
    <w:p w14:paraId="33E06A9F" w14:textId="430AB446" w:rsidR="00F90967" w:rsidRDefault="00CF78F4" w:rsidP="00A917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nary>
      </m:oMath>
      <w:r w:rsidR="00A9178D">
        <w:rPr>
          <w:rFonts w:ascii="Times New Roman" w:eastAsiaTheme="minorEastAsia" w:hAnsi="Times New Roman" w:cs="Times New Roman"/>
          <w:sz w:val="24"/>
          <w:szCs w:val="24"/>
        </w:rPr>
        <w:tab/>
        <w:t>(2)</w:t>
      </w:r>
    </w:p>
    <w:p w14:paraId="0CB2C1FA" w14:textId="1375825C" w:rsidR="00A9178D" w:rsidRDefault="00A9178D" w:rsidP="00A9178D">
      <w:pPr>
        <w:spacing w:line="360" w:lineRule="auto"/>
        <w:ind w:firstLine="720"/>
        <w:jc w:val="both"/>
        <w:rPr>
          <w:rFonts w:ascii="Times New Roman" w:eastAsiaTheme="minorEastAsia" w:hAnsi="Times New Roman" w:cs="Times New Roman"/>
          <w:sz w:val="24"/>
          <w:szCs w:val="24"/>
          <w:lang w:val="id-ID"/>
        </w:rPr>
      </w:pPr>
      <w:r w:rsidRPr="00A9178D">
        <w:rPr>
          <w:rFonts w:ascii="Times New Roman" w:eastAsiaTheme="minorEastAsia" w:hAnsi="Times New Roman" w:cs="Times New Roman"/>
          <w:sz w:val="24"/>
          <w:szCs w:val="24"/>
          <w:lang w:val="id-ID"/>
        </w:rPr>
        <w:t xml:space="preserve">Nilai </w:t>
      </w:r>
      <w:r w:rsidRPr="00A9178D">
        <w:rPr>
          <w:rFonts w:ascii="Times New Roman" w:eastAsiaTheme="minorEastAsia" w:hAnsi="Times New Roman" w:cs="Times New Roman"/>
          <w:i/>
          <w:iCs/>
          <w:sz w:val="24"/>
          <w:szCs w:val="24"/>
          <w:lang w:val="id-ID"/>
        </w:rPr>
        <w:t xml:space="preserve">Vi </w:t>
      </w:r>
      <w:r w:rsidRPr="00A9178D">
        <w:rPr>
          <w:rFonts w:ascii="Times New Roman" w:eastAsiaTheme="minorEastAsia" w:hAnsi="Times New Roman" w:cs="Times New Roman"/>
          <w:sz w:val="24"/>
          <w:szCs w:val="24"/>
          <w:lang w:val="id-ID"/>
        </w:rPr>
        <w:t xml:space="preserve">yang lebih besar mengindikasikan bahwa alternatif </w:t>
      </w:r>
      <w:r w:rsidRPr="00A9178D">
        <w:rPr>
          <w:rFonts w:ascii="Times New Roman" w:eastAsiaTheme="minorEastAsia" w:hAnsi="Times New Roman" w:cs="Times New Roman"/>
          <w:i/>
          <w:iCs/>
          <w:sz w:val="24"/>
          <w:szCs w:val="24"/>
          <w:lang w:val="id-ID"/>
        </w:rPr>
        <w:t xml:space="preserve">Ai </w:t>
      </w:r>
      <w:r w:rsidRPr="00A9178D">
        <w:rPr>
          <w:rFonts w:ascii="Times New Roman" w:eastAsiaTheme="minorEastAsia" w:hAnsi="Times New Roman" w:cs="Times New Roman"/>
          <w:sz w:val="24"/>
          <w:szCs w:val="24"/>
          <w:lang w:val="id-ID"/>
        </w:rPr>
        <w:t>lebih terpilih. Sedangkan untuk kriterianya terbagi dalam dua kategori yaitu untuk bernilai positif termasuk dalam kriteria keuntungan dan yang bernilai negatif termasuk dalam kriteria biaya.</w:t>
      </w:r>
    </w:p>
    <w:p w14:paraId="7F6A908B" w14:textId="77777777" w:rsidR="00A9178D" w:rsidRDefault="00A9178D" w:rsidP="00A9178D">
      <w:pPr>
        <w:pStyle w:val="Default"/>
        <w:rPr>
          <w:rFonts w:eastAsiaTheme="minorEastAsia"/>
        </w:rPr>
      </w:pPr>
      <w:r>
        <w:rPr>
          <w:rFonts w:eastAsiaTheme="minorEastAsia"/>
        </w:rPr>
        <w:tab/>
      </w:r>
    </w:p>
    <w:p w14:paraId="21CE2F61" w14:textId="4DBDA4DD" w:rsidR="00A9178D" w:rsidRPr="00A9178D" w:rsidRDefault="00A9178D" w:rsidP="00A9178D">
      <w:pPr>
        <w:pStyle w:val="Default"/>
        <w:spacing w:line="360" w:lineRule="auto"/>
        <w:jc w:val="both"/>
      </w:pPr>
      <w:r w:rsidRPr="00A9178D">
        <w:lastRenderedPageBreak/>
        <w:t xml:space="preserve">Keterangan : </w:t>
      </w:r>
    </w:p>
    <w:p w14:paraId="7DFC606B" w14:textId="77777777" w:rsidR="00A9178D" w:rsidRPr="00A9178D" w:rsidRDefault="00A9178D" w:rsidP="00A9178D">
      <w:pPr>
        <w:pStyle w:val="Default"/>
        <w:spacing w:line="360" w:lineRule="auto"/>
        <w:jc w:val="both"/>
      </w:pPr>
      <w:r w:rsidRPr="00A9178D">
        <w:rPr>
          <w:i/>
          <w:iCs/>
        </w:rPr>
        <w:t xml:space="preserve">Ai </w:t>
      </w:r>
      <w:r w:rsidRPr="00A9178D">
        <w:t xml:space="preserve">= Alternatif </w:t>
      </w:r>
    </w:p>
    <w:p w14:paraId="560BF450" w14:textId="77777777" w:rsidR="00A9178D" w:rsidRPr="00A9178D" w:rsidRDefault="00A9178D" w:rsidP="00A9178D">
      <w:pPr>
        <w:pStyle w:val="Default"/>
        <w:spacing w:line="360" w:lineRule="auto"/>
        <w:jc w:val="both"/>
      </w:pPr>
      <w:r w:rsidRPr="00A9178D">
        <w:rPr>
          <w:i/>
          <w:iCs/>
        </w:rPr>
        <w:t xml:space="preserve">Cj </w:t>
      </w:r>
      <w:r w:rsidRPr="00A9178D">
        <w:t xml:space="preserve">= Kriteria </w:t>
      </w:r>
    </w:p>
    <w:p w14:paraId="23A87C41" w14:textId="77777777" w:rsidR="00A9178D" w:rsidRPr="00A9178D" w:rsidRDefault="00A9178D" w:rsidP="00A9178D">
      <w:pPr>
        <w:pStyle w:val="Default"/>
        <w:spacing w:line="360" w:lineRule="auto"/>
        <w:jc w:val="both"/>
      </w:pPr>
      <w:r w:rsidRPr="00A9178D">
        <w:rPr>
          <w:rFonts w:ascii="Cambria Math" w:hAnsi="Cambria Math" w:cs="Cambria Math"/>
        </w:rPr>
        <w:t>𝑤𝑗</w:t>
      </w:r>
      <w:r w:rsidRPr="00A9178D">
        <w:t xml:space="preserve"> = Bobot Preferensi </w:t>
      </w:r>
    </w:p>
    <w:p w14:paraId="11B37F44" w14:textId="77777777" w:rsidR="00A9178D" w:rsidRPr="00A9178D" w:rsidRDefault="00A9178D" w:rsidP="00A9178D">
      <w:pPr>
        <w:pStyle w:val="Default"/>
        <w:spacing w:line="360" w:lineRule="auto"/>
        <w:jc w:val="both"/>
      </w:pPr>
      <w:r w:rsidRPr="00A9178D">
        <w:rPr>
          <w:rFonts w:ascii="Cambria Math" w:hAnsi="Cambria Math" w:cs="Cambria Math"/>
        </w:rPr>
        <w:t>𝑉𝑖</w:t>
      </w:r>
      <w:r w:rsidRPr="00A9178D">
        <w:t xml:space="preserve"> = Nilai preferensi untuk setiap alternatif </w:t>
      </w:r>
    </w:p>
    <w:p w14:paraId="1E16AC69" w14:textId="2E260947" w:rsidR="00A9178D" w:rsidRPr="00A9178D" w:rsidRDefault="00A9178D" w:rsidP="00A9178D">
      <w:pPr>
        <w:spacing w:line="360" w:lineRule="auto"/>
        <w:jc w:val="both"/>
        <w:rPr>
          <w:rFonts w:ascii="Times New Roman" w:eastAsiaTheme="minorEastAsia" w:hAnsi="Times New Roman" w:cs="Times New Roman"/>
          <w:sz w:val="24"/>
          <w:szCs w:val="24"/>
        </w:rPr>
      </w:pPr>
      <w:r w:rsidRPr="00A9178D">
        <w:rPr>
          <w:rFonts w:ascii="Cambria Math" w:hAnsi="Cambria Math" w:cs="Cambria Math"/>
          <w:sz w:val="24"/>
          <w:szCs w:val="24"/>
        </w:rPr>
        <w:t>𝑥𝑖𝑗</w:t>
      </w:r>
      <w:r w:rsidRPr="00A9178D">
        <w:rPr>
          <w:rFonts w:ascii="Times New Roman" w:hAnsi="Times New Roman" w:cs="Times New Roman"/>
          <w:sz w:val="24"/>
          <w:szCs w:val="24"/>
        </w:rPr>
        <w:t>= Nilai alternatif dari setiap kriteria.</w:t>
      </w:r>
    </w:p>
    <w:p w14:paraId="50CDE80F" w14:textId="77777777" w:rsidR="00653BBC" w:rsidRPr="00653BBC" w:rsidRDefault="00653BBC" w:rsidP="00A9178D">
      <w:pPr>
        <w:widowControl w:val="0"/>
        <w:autoSpaceDE w:val="0"/>
        <w:autoSpaceDN w:val="0"/>
        <w:spacing w:before="216" w:after="0" w:line="240" w:lineRule="auto"/>
        <w:rPr>
          <w:rFonts w:ascii="Times New Roman" w:eastAsia="Times New Roman" w:hAnsi="Times New Roman" w:cs="Times New Roman"/>
          <w:sz w:val="24"/>
          <w:szCs w:val="24"/>
          <w:lang w:val="id"/>
        </w:rPr>
      </w:pPr>
      <w:r w:rsidRPr="00653BBC">
        <w:rPr>
          <w:rFonts w:ascii="Times New Roman" w:eastAsia="Times New Roman" w:hAnsi="Times New Roman" w:cs="Times New Roman"/>
          <w:sz w:val="24"/>
          <w:szCs w:val="24"/>
          <w:lang w:val="id"/>
        </w:rPr>
        <w:t>Secara singkat algoritma metode SAW adalah:</w:t>
      </w:r>
    </w:p>
    <w:p w14:paraId="064C5C0C" w14:textId="77777777" w:rsidR="00653BBC" w:rsidRPr="00653BBC" w:rsidRDefault="00653BBC" w:rsidP="00653BBC">
      <w:pPr>
        <w:widowControl w:val="0"/>
        <w:autoSpaceDE w:val="0"/>
        <w:autoSpaceDN w:val="0"/>
        <w:spacing w:before="4" w:after="0" w:line="240" w:lineRule="auto"/>
        <w:rPr>
          <w:rFonts w:ascii="Times New Roman" w:eastAsia="Times New Roman" w:hAnsi="Times New Roman" w:cs="Times New Roman"/>
          <w:sz w:val="29"/>
          <w:szCs w:val="24"/>
          <w:lang w:val="id"/>
        </w:rPr>
      </w:pPr>
    </w:p>
    <w:p w14:paraId="3A73EE9C" w14:textId="77777777" w:rsidR="00653BBC" w:rsidRPr="00653BBC" w:rsidRDefault="00653BBC" w:rsidP="00653BBC">
      <w:pPr>
        <w:widowControl w:val="0"/>
        <w:numPr>
          <w:ilvl w:val="0"/>
          <w:numId w:val="18"/>
        </w:numPr>
        <w:tabs>
          <w:tab w:val="left" w:pos="903"/>
        </w:tabs>
        <w:autoSpaceDE w:val="0"/>
        <w:autoSpaceDN w:val="0"/>
        <w:spacing w:after="0" w:line="360" w:lineRule="auto"/>
        <w:ind w:right="112"/>
        <w:jc w:val="both"/>
        <w:rPr>
          <w:rFonts w:ascii="Times New Roman" w:eastAsia="Times New Roman" w:hAnsi="Times New Roman" w:cs="Times New Roman"/>
          <w:sz w:val="24"/>
          <w:lang w:val="id"/>
        </w:rPr>
      </w:pPr>
      <w:r w:rsidRPr="00653BBC">
        <w:rPr>
          <w:rFonts w:ascii="Times New Roman" w:eastAsia="Times New Roman" w:hAnsi="Times New Roman" w:cs="Times New Roman"/>
          <w:position w:val="2"/>
          <w:sz w:val="24"/>
          <w:lang w:val="id"/>
        </w:rPr>
        <w:t>Memberikan nilai setiap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i</w:t>
      </w:r>
      <w:r w:rsidRPr="00653BBC">
        <w:rPr>
          <w:rFonts w:ascii="Times New Roman" w:eastAsia="Times New Roman" w:hAnsi="Times New Roman" w:cs="Times New Roman"/>
          <w:position w:val="2"/>
          <w:sz w:val="24"/>
          <w:lang w:val="id"/>
        </w:rPr>
        <w:t>) pada setiap kriteria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j</w:t>
      </w:r>
      <w:r w:rsidRPr="00653BBC">
        <w:rPr>
          <w:rFonts w:ascii="Times New Roman" w:eastAsia="Times New Roman" w:hAnsi="Times New Roman" w:cs="Times New Roman"/>
          <w:position w:val="2"/>
          <w:sz w:val="24"/>
          <w:lang w:val="id"/>
        </w:rPr>
        <w:t>) yang sudah</w:t>
      </w:r>
      <w:r w:rsidRPr="00653BBC">
        <w:rPr>
          <w:rFonts w:ascii="Times New Roman" w:eastAsia="Times New Roman" w:hAnsi="Times New Roman" w:cs="Times New Roman"/>
          <w:sz w:val="24"/>
          <w:lang w:val="id"/>
        </w:rPr>
        <w:t xml:space="preserve"> ditentukan, di mana nilai tersebut di peroleh berdasarkan nilai crisp; </w:t>
      </w:r>
      <w:r w:rsidRPr="00653BBC">
        <w:rPr>
          <w:rFonts w:ascii="Times New Roman" w:eastAsia="Times New Roman" w:hAnsi="Times New Roman" w:cs="Times New Roman"/>
          <w:i/>
          <w:sz w:val="24"/>
          <w:lang w:val="id"/>
        </w:rPr>
        <w:t>i</w:t>
      </w:r>
      <w:r w:rsidRPr="00653BBC">
        <w:rPr>
          <w:rFonts w:ascii="Times New Roman" w:eastAsia="Times New Roman" w:hAnsi="Times New Roman" w:cs="Times New Roman"/>
          <w:sz w:val="24"/>
          <w:lang w:val="id"/>
        </w:rPr>
        <w:t>=1,2,…m dan</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i/>
          <w:sz w:val="24"/>
          <w:lang w:val="id"/>
        </w:rPr>
        <w:t>j</w:t>
      </w:r>
      <w:r w:rsidRPr="00653BBC">
        <w:rPr>
          <w:rFonts w:ascii="Times New Roman" w:eastAsia="Times New Roman" w:hAnsi="Times New Roman" w:cs="Times New Roman"/>
          <w:sz w:val="24"/>
          <w:lang w:val="id"/>
        </w:rPr>
        <w:t>=1,2,…n.</w:t>
      </w:r>
    </w:p>
    <w:p w14:paraId="0C959DA2" w14:textId="77777777" w:rsidR="00653BBC" w:rsidRPr="00653BBC" w:rsidRDefault="00653BBC" w:rsidP="00653BBC">
      <w:pPr>
        <w:widowControl w:val="0"/>
        <w:numPr>
          <w:ilvl w:val="0"/>
          <w:numId w:val="18"/>
        </w:numPr>
        <w:tabs>
          <w:tab w:val="left" w:pos="903"/>
        </w:tabs>
        <w:autoSpaceDE w:val="0"/>
        <w:autoSpaceDN w:val="0"/>
        <w:spacing w:after="0" w:line="273" w:lineRule="exact"/>
        <w:jc w:val="both"/>
        <w:rPr>
          <w:rFonts w:ascii="Times New Roman" w:eastAsia="Times New Roman" w:hAnsi="Times New Roman" w:cs="Times New Roman"/>
          <w:sz w:val="24"/>
          <w:lang w:val="id"/>
        </w:rPr>
      </w:pPr>
      <w:r w:rsidRPr="00653BBC">
        <w:rPr>
          <w:rFonts w:ascii="Times New Roman" w:eastAsia="Times New Roman" w:hAnsi="Times New Roman" w:cs="Times New Roman"/>
          <w:sz w:val="24"/>
          <w:lang w:val="id"/>
        </w:rPr>
        <w:t>Memberikan nilai bobot (</w:t>
      </w:r>
      <w:r w:rsidRPr="00653BBC">
        <w:rPr>
          <w:rFonts w:ascii="Times New Roman" w:eastAsia="Times New Roman" w:hAnsi="Times New Roman" w:cs="Times New Roman"/>
          <w:i/>
          <w:sz w:val="24"/>
          <w:lang w:val="id"/>
        </w:rPr>
        <w:t>W</w:t>
      </w:r>
      <w:r w:rsidRPr="00653BBC">
        <w:rPr>
          <w:rFonts w:ascii="Times New Roman" w:eastAsia="Times New Roman" w:hAnsi="Times New Roman" w:cs="Times New Roman"/>
          <w:sz w:val="24"/>
          <w:lang w:val="id"/>
        </w:rPr>
        <w:t>) yang juga didapatkan berdasarkan nilai</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sz w:val="24"/>
          <w:lang w:val="id"/>
        </w:rPr>
        <w:t>crisp.</w:t>
      </w:r>
    </w:p>
    <w:p w14:paraId="292A45CB" w14:textId="77777777"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sz w:val="24"/>
          <w:lang w:val="id"/>
        </w:rPr>
        <w:t>Melakukan normalisasi matriks dengan cara menghitung nilai rating kinerja</w:t>
      </w:r>
      <w:r w:rsidRPr="00653BBC">
        <w:rPr>
          <w:rFonts w:ascii="Times New Roman" w:eastAsia="Times New Roman" w:hAnsi="Times New Roman" w:cs="Times New Roman"/>
          <w:position w:val="2"/>
          <w:sz w:val="24"/>
          <w:lang w:val="id"/>
        </w:rPr>
        <w:t xml:space="preserve"> ternormalisasi (</w:t>
      </w:r>
      <w:r w:rsidRPr="00653BBC">
        <w:rPr>
          <w:rFonts w:ascii="Times New Roman" w:eastAsia="Times New Roman" w:hAnsi="Times New Roman" w:cs="Times New Roman"/>
          <w:i/>
          <w:position w:val="2"/>
          <w:sz w:val="24"/>
          <w:lang w:val="id"/>
        </w:rPr>
        <w:t>r</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xml:space="preserve">) dari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 xml:space="preserve">i </w:t>
      </w:r>
      <w:r w:rsidRPr="00653BBC">
        <w:rPr>
          <w:rFonts w:ascii="Times New Roman" w:eastAsia="Times New Roman" w:hAnsi="Times New Roman" w:cs="Times New Roman"/>
          <w:position w:val="2"/>
          <w:sz w:val="24"/>
          <w:lang w:val="id"/>
        </w:rPr>
        <w:t xml:space="preserve">pada atribut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 xml:space="preserve">j </w:t>
      </w:r>
      <w:r w:rsidRPr="00653BBC">
        <w:rPr>
          <w:rFonts w:ascii="Times New Roman" w:eastAsia="Times New Roman" w:hAnsi="Times New Roman" w:cs="Times New Roman"/>
          <w:position w:val="2"/>
          <w:sz w:val="24"/>
          <w:lang w:val="id"/>
        </w:rPr>
        <w:t>berdasarkan persamaan yang</w:t>
      </w:r>
      <w:r w:rsidRPr="00653BBC">
        <w:rPr>
          <w:rFonts w:ascii="Times New Roman" w:eastAsia="Times New Roman" w:hAnsi="Times New Roman" w:cs="Times New Roman"/>
          <w:sz w:val="24"/>
          <w:lang w:val="id"/>
        </w:rPr>
        <w:t xml:space="preserve"> disesuaikan dengan jenis atribut (atribut keuntungan/</w:t>
      </w:r>
      <w:r w:rsidRPr="00653BBC">
        <w:rPr>
          <w:rFonts w:ascii="Times New Roman" w:eastAsia="Times New Roman" w:hAnsi="Times New Roman" w:cs="Times New Roman"/>
          <w:i/>
          <w:sz w:val="24"/>
          <w:lang w:val="id"/>
        </w:rPr>
        <w:t xml:space="preserve">benefit </w:t>
      </w:r>
      <w:r w:rsidRPr="00653BBC">
        <w:rPr>
          <w:rFonts w:ascii="Times New Roman" w:eastAsia="Times New Roman" w:hAnsi="Times New Roman" w:cs="Times New Roman"/>
          <w:sz w:val="24"/>
          <w:lang w:val="id"/>
        </w:rPr>
        <w:t>= MAKSIMUM atau atribut biaya/</w:t>
      </w:r>
      <w:r w:rsidRPr="00653BBC">
        <w:rPr>
          <w:rFonts w:ascii="Times New Roman" w:eastAsia="Times New Roman" w:hAnsi="Times New Roman" w:cs="Times New Roman"/>
          <w:i/>
          <w:sz w:val="24"/>
          <w:lang w:val="id"/>
        </w:rPr>
        <w:t xml:space="preserve">cost </w:t>
      </w:r>
      <w:r w:rsidRPr="00653BBC">
        <w:rPr>
          <w:rFonts w:ascii="Times New Roman" w:eastAsia="Times New Roman" w:hAnsi="Times New Roman" w:cs="Times New Roman"/>
          <w:sz w:val="24"/>
          <w:lang w:val="id"/>
        </w:rPr>
        <w:t>= MINIMUM). Apabila berupa artibut keuntungan maka nilai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lang w:val="id"/>
        </w:rPr>
        <w:t>crisp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dari setiap kolom atribut dibagi dengan nilai crisp MAX (MAX</w:t>
      </w:r>
      <w:r w:rsidRPr="00653BBC">
        <w:rPr>
          <w:rFonts w:ascii="Times New Roman" w:eastAsia="Times New Roman" w:hAnsi="Times New Roman" w:cs="Times New Roman"/>
          <w:spacing w:val="25"/>
          <w:position w:val="2"/>
          <w:sz w:val="24"/>
          <w:lang w:val="id"/>
        </w:rPr>
        <w:t xml:space="preserve">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w:t>
      </w:r>
      <w:r>
        <w:rPr>
          <w:rFonts w:ascii="Times New Roman" w:eastAsia="Times New Roman" w:hAnsi="Times New Roman" w:cs="Times New Roman"/>
          <w:position w:val="2"/>
          <w:sz w:val="24"/>
        </w:rPr>
        <w:t xml:space="preserve">i </w:t>
      </w:r>
      <w:r w:rsidRPr="00653BBC">
        <w:rPr>
          <w:rFonts w:ascii="Times New Roman" w:eastAsia="Times New Roman" w:hAnsi="Times New Roman" w:cs="Times New Roman"/>
          <w:position w:val="2"/>
          <w:sz w:val="24"/>
        </w:rPr>
        <w:t>tiap kolom, sedangkan untuk atribut biaya, nilai crisp MIN (MIN xij) dari tiap kolom atribut dibagi dengan nilai crisp (xij) setiap kolom.</w:t>
      </w:r>
    </w:p>
    <w:p w14:paraId="684329C6" w14:textId="7C19FB88"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position w:val="2"/>
          <w:sz w:val="24"/>
        </w:rPr>
        <w:t>Melakukan proses perankingan dengan cara mengalikan matriks ternormalisasi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rPr>
        <w:t>(R) dengan nilai bobot (W).</w:t>
      </w:r>
    </w:p>
    <w:p w14:paraId="499469D9" w14:textId="37FF479B" w:rsid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position w:val="2"/>
          <w:sz w:val="24"/>
        </w:rPr>
        <w:t xml:space="preserve">Menentukan nilai preferensi untuk setiap alternatif (Vi) dengan cara menjumlahkan hasil kali antara matriks ternormalisasi (R) dengan nilai bobot (W). Nilai Vi yang lebih besar mengindikasikan bahwa alternatif Ai lebih terpilih </w:t>
      </w:r>
      <w:sdt>
        <w:sdtPr>
          <w:rPr>
            <w:rFonts w:ascii="Times New Roman" w:eastAsia="Times New Roman" w:hAnsi="Times New Roman" w:cs="Times New Roman"/>
            <w:position w:val="2"/>
            <w:sz w:val="24"/>
          </w:rPr>
          <w:id w:val="-1344159980"/>
          <w:citation/>
        </w:sdtPr>
        <w:sdtEndPr/>
        <w:sdtContent>
          <w:r w:rsidR="0017366D">
            <w:rPr>
              <w:rFonts w:ascii="Times New Roman" w:eastAsia="Times New Roman" w:hAnsi="Times New Roman" w:cs="Times New Roman"/>
              <w:position w:val="2"/>
              <w:sz w:val="24"/>
            </w:rPr>
            <w:fldChar w:fldCharType="begin"/>
          </w:r>
          <w:r w:rsidR="0017366D">
            <w:rPr>
              <w:rFonts w:ascii="Times New Roman" w:eastAsia="Times New Roman" w:hAnsi="Times New Roman" w:cs="Times New Roman"/>
              <w:position w:val="2"/>
              <w:sz w:val="24"/>
            </w:rPr>
            <w:instrText xml:space="preserve"> CITATION Idr12 \l 1033 </w:instrText>
          </w:r>
          <w:r w:rsidR="0017366D">
            <w:rPr>
              <w:rFonts w:ascii="Times New Roman" w:eastAsia="Times New Roman" w:hAnsi="Times New Roman" w:cs="Times New Roman"/>
              <w:position w:val="2"/>
              <w:sz w:val="24"/>
            </w:rPr>
            <w:fldChar w:fldCharType="separate"/>
          </w:r>
          <w:r w:rsidR="0017366D" w:rsidRPr="0017366D">
            <w:rPr>
              <w:rFonts w:ascii="Times New Roman" w:eastAsia="Times New Roman" w:hAnsi="Times New Roman" w:cs="Times New Roman"/>
              <w:noProof/>
              <w:position w:val="2"/>
              <w:sz w:val="24"/>
            </w:rPr>
            <w:t>(Idris &amp; Lestari, 2012)</w:t>
          </w:r>
          <w:r w:rsidR="0017366D">
            <w:rPr>
              <w:rFonts w:ascii="Times New Roman" w:eastAsia="Times New Roman" w:hAnsi="Times New Roman" w:cs="Times New Roman"/>
              <w:position w:val="2"/>
              <w:sz w:val="24"/>
            </w:rPr>
            <w:fldChar w:fldCharType="end"/>
          </w:r>
        </w:sdtContent>
      </w:sdt>
      <w:r w:rsidRPr="00653BBC">
        <w:rPr>
          <w:rFonts w:ascii="Times New Roman" w:eastAsia="Times New Roman" w:hAnsi="Times New Roman" w:cs="Times New Roman"/>
          <w:position w:val="2"/>
          <w:sz w:val="24"/>
        </w:rPr>
        <w:t>.</w:t>
      </w:r>
    </w:p>
    <w:p w14:paraId="3BE4A381" w14:textId="4D6158AA" w:rsidR="00C05F21" w:rsidRPr="00FF09B2" w:rsidRDefault="0017366D" w:rsidP="0017366D">
      <w:pPr>
        <w:rPr>
          <w:rFonts w:ascii="Times New Roman" w:eastAsia="Times New Roman" w:hAnsi="Times New Roman" w:cs="Times New Roman"/>
          <w:position w:val="2"/>
          <w:sz w:val="24"/>
        </w:rPr>
      </w:pPr>
      <w:r>
        <w:rPr>
          <w:rFonts w:ascii="Times New Roman" w:eastAsia="Times New Roman" w:hAnsi="Times New Roman" w:cs="Times New Roman"/>
          <w:position w:val="2"/>
          <w:sz w:val="24"/>
        </w:rPr>
        <w:br w:type="page"/>
      </w:r>
    </w:p>
    <w:p w14:paraId="0A855042" w14:textId="3ECF3D34" w:rsidR="00653BBC" w:rsidRPr="00C05F21" w:rsidRDefault="00653BBC" w:rsidP="00C05F21">
      <w:pPr>
        <w:pStyle w:val="Heading3"/>
        <w:spacing w:line="360" w:lineRule="auto"/>
        <w:jc w:val="both"/>
        <w:rPr>
          <w:rFonts w:ascii="Times New Roman" w:eastAsia="Times New Roman" w:hAnsi="Times New Roman" w:cs="Times New Roman"/>
          <w:b/>
          <w:bCs/>
          <w:color w:val="auto"/>
        </w:rPr>
      </w:pPr>
      <w:r w:rsidRPr="00C05F21">
        <w:rPr>
          <w:rFonts w:ascii="Times New Roman" w:eastAsia="Times New Roman" w:hAnsi="Times New Roman" w:cs="Times New Roman"/>
          <w:b/>
          <w:bCs/>
          <w:color w:val="auto"/>
        </w:rPr>
        <w:lastRenderedPageBreak/>
        <w:t>2.</w:t>
      </w:r>
      <w:r w:rsidR="00C05F21" w:rsidRPr="00C05F21">
        <w:rPr>
          <w:rFonts w:ascii="Times New Roman" w:eastAsia="Times New Roman" w:hAnsi="Times New Roman" w:cs="Times New Roman"/>
          <w:b/>
          <w:bCs/>
          <w:color w:val="auto"/>
        </w:rPr>
        <w:t>4</w:t>
      </w:r>
      <w:r w:rsidRPr="00C05F21">
        <w:rPr>
          <w:rFonts w:ascii="Times New Roman" w:eastAsia="Times New Roman" w:hAnsi="Times New Roman" w:cs="Times New Roman"/>
          <w:b/>
          <w:bCs/>
          <w:color w:val="auto"/>
        </w:rPr>
        <w:t xml:space="preserve">.2 </w:t>
      </w:r>
      <w:r w:rsidRPr="00C05F21">
        <w:rPr>
          <w:rFonts w:ascii="Times New Roman" w:eastAsia="Times New Roman" w:hAnsi="Times New Roman" w:cs="Times New Roman"/>
          <w:b/>
          <w:bCs/>
          <w:color w:val="auto"/>
        </w:rPr>
        <w:tab/>
        <w:t xml:space="preserve">Metode </w:t>
      </w:r>
      <w:r w:rsidRPr="00726CB4">
        <w:rPr>
          <w:rFonts w:ascii="Times New Roman" w:eastAsia="Times New Roman" w:hAnsi="Times New Roman" w:cs="Times New Roman"/>
          <w:b/>
          <w:bCs/>
          <w:i/>
          <w:iCs/>
          <w:color w:val="auto"/>
        </w:rPr>
        <w:t>Weighted Product</w:t>
      </w:r>
      <w:r w:rsidRPr="00C05F21">
        <w:rPr>
          <w:rFonts w:ascii="Times New Roman" w:eastAsia="Times New Roman" w:hAnsi="Times New Roman" w:cs="Times New Roman"/>
          <w:b/>
          <w:bCs/>
          <w:color w:val="auto"/>
        </w:rPr>
        <w:t xml:space="preserve"> (WP)</w:t>
      </w:r>
    </w:p>
    <w:p w14:paraId="53E1B15E" w14:textId="77777777" w:rsidR="00CE0261" w:rsidRPr="00CE0261" w:rsidRDefault="00653BBC" w:rsidP="00CE0261">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sidR="00CE0261" w:rsidRPr="00CE0261">
        <w:rPr>
          <w:rFonts w:ascii="Times New Roman" w:eastAsia="Times New Roman" w:hAnsi="Times New Roman" w:cs="Times New Roman"/>
          <w:sz w:val="24"/>
          <w:szCs w:val="24"/>
          <w:lang w:val="id-ID"/>
        </w:rPr>
        <w:t xml:space="preserve">Menurut Kusumadewi (2006) dalam </w:t>
      </w:r>
      <w:sdt>
        <w:sdtPr>
          <w:rPr>
            <w:rFonts w:ascii="Times New Roman" w:eastAsia="Times New Roman" w:hAnsi="Times New Roman" w:cs="Times New Roman"/>
            <w:sz w:val="24"/>
            <w:szCs w:val="24"/>
            <w:lang w:val="id-ID"/>
          </w:rPr>
          <w:id w:val="1239742109"/>
          <w:citation/>
        </w:sdtPr>
        <w:sdtEndPr/>
        <w:sdtContent>
          <w:r w:rsidR="00CE0261" w:rsidRPr="00CE0261">
            <w:rPr>
              <w:rFonts w:ascii="Times New Roman" w:eastAsia="Times New Roman" w:hAnsi="Times New Roman" w:cs="Times New Roman"/>
              <w:sz w:val="24"/>
              <w:szCs w:val="24"/>
              <w:lang w:val="id-ID"/>
            </w:rPr>
            <w:fldChar w:fldCharType="begin"/>
          </w:r>
          <w:r w:rsidR="00CE0261" w:rsidRPr="00CE0261">
            <w:rPr>
              <w:rFonts w:ascii="Times New Roman" w:eastAsia="Times New Roman" w:hAnsi="Times New Roman" w:cs="Times New Roman"/>
              <w:sz w:val="24"/>
              <w:szCs w:val="24"/>
              <w:lang w:val="id-ID"/>
            </w:rPr>
            <w:instrText xml:space="preserve"> CITATION Les13 \l 1057 </w:instrText>
          </w:r>
          <w:r w:rsidR="00CE0261" w:rsidRPr="00CE0261">
            <w:rPr>
              <w:rFonts w:ascii="Times New Roman" w:eastAsia="Times New Roman" w:hAnsi="Times New Roman" w:cs="Times New Roman"/>
              <w:sz w:val="24"/>
              <w:szCs w:val="24"/>
              <w:lang w:val="id-ID"/>
            </w:rPr>
            <w:fldChar w:fldCharType="separate"/>
          </w:r>
          <w:r w:rsidR="00CE0261" w:rsidRPr="00CE0261">
            <w:rPr>
              <w:rFonts w:ascii="Times New Roman" w:eastAsia="Times New Roman" w:hAnsi="Times New Roman" w:cs="Times New Roman"/>
              <w:sz w:val="24"/>
              <w:szCs w:val="24"/>
              <w:lang w:val="id-ID"/>
            </w:rPr>
            <w:t>(Lestari, 2013)</w:t>
          </w:r>
          <w:r w:rsidR="00CE0261" w:rsidRPr="00CE0261">
            <w:rPr>
              <w:rFonts w:ascii="Times New Roman" w:eastAsia="Times New Roman" w:hAnsi="Times New Roman" w:cs="Times New Roman"/>
              <w:sz w:val="24"/>
              <w:szCs w:val="24"/>
              <w:lang w:val="id"/>
            </w:rPr>
            <w:fldChar w:fldCharType="end"/>
          </w:r>
        </w:sdtContent>
      </w:sdt>
      <w:r w:rsidR="00CE0261" w:rsidRPr="00CE0261">
        <w:rPr>
          <w:rFonts w:ascii="Times New Roman" w:eastAsia="Times New Roman" w:hAnsi="Times New Roman" w:cs="Times New Roman"/>
          <w:sz w:val="24"/>
          <w:szCs w:val="24"/>
          <w:lang w:val="id-ID"/>
        </w:rPr>
        <w:t xml:space="preserv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 xml:space="preserve">(WP) adalah salah satu metode penyelesaian pada masalah </w:t>
      </w:r>
      <w:r w:rsidR="00CE0261" w:rsidRPr="00CE0261">
        <w:rPr>
          <w:rFonts w:ascii="Times New Roman" w:eastAsia="Times New Roman" w:hAnsi="Times New Roman" w:cs="Times New Roman"/>
          <w:i/>
          <w:sz w:val="24"/>
          <w:szCs w:val="24"/>
          <w:lang w:val="id-ID"/>
        </w:rPr>
        <w:t xml:space="preserve">Multiple Attribute Decision Making </w:t>
      </w:r>
      <w:r w:rsidR="00CE0261" w:rsidRPr="00CE0261">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dimana setiap atribut saling tidak bergantung satu dengan yang lainnya. Metode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(WP) merupakan metode pengambilan keputusan dengan cara perkalian untuk menghubungkan rating atribut, dimana rating setiap atribut harus dipangkatkan dulu dengan bobot atribut yang bersangkutan.</w:t>
      </w:r>
    </w:p>
    <w:p w14:paraId="145E36B2" w14:textId="77777777" w:rsidR="00CE0261" w:rsidRPr="00CE0261" w:rsidRDefault="00CE0261" w:rsidP="00CE0261">
      <w:pPr>
        <w:pStyle w:val="BodyText"/>
        <w:spacing w:before="139" w:line="360" w:lineRule="auto"/>
        <w:ind w:left="475" w:right="116"/>
        <w:jc w:val="both"/>
        <w:rPr>
          <w:rFonts w:ascii="Times New Roman" w:eastAsia="Times New Roman" w:hAnsi="Times New Roman" w:cs="Times New Roman"/>
          <w:sz w:val="24"/>
          <w:szCs w:val="24"/>
          <w:lang w:val="id-ID"/>
        </w:rPr>
      </w:pPr>
      <w:r w:rsidRPr="00CE0261">
        <w:rPr>
          <w:rFonts w:ascii="Times New Roman" w:eastAsia="Times New Roman" w:hAnsi="Times New Roman" w:cs="Times New Roman"/>
          <w:sz w:val="24"/>
          <w:szCs w:val="24"/>
          <w:lang w:val="id-ID"/>
        </w:rPr>
        <w:t xml:space="preserve">Langkah-langkah penyelesaian </w:t>
      </w:r>
      <w:r w:rsidRPr="00CE0261">
        <w:rPr>
          <w:rFonts w:ascii="Times New Roman" w:eastAsia="Times New Roman" w:hAnsi="Times New Roman" w:cs="Times New Roman"/>
          <w:i/>
          <w:sz w:val="24"/>
          <w:szCs w:val="24"/>
          <w:lang w:val="id-ID"/>
        </w:rPr>
        <w:t xml:space="preserve">Weighted Product  </w:t>
      </w:r>
      <w:r w:rsidRPr="00CE0261">
        <w:rPr>
          <w:rFonts w:ascii="Times New Roman" w:eastAsia="Times New Roman" w:hAnsi="Times New Roman" w:cs="Times New Roman"/>
          <w:sz w:val="24"/>
          <w:szCs w:val="24"/>
          <w:lang w:val="id-ID"/>
        </w:rPr>
        <w:t>adalah sebagai berikut :</w:t>
      </w:r>
    </w:p>
    <w:p w14:paraId="7D651271" w14:textId="5B8AF35D" w:rsidR="00CE0261" w:rsidRDefault="00CE0261" w:rsidP="00CE0261">
      <w:pPr>
        <w:pStyle w:val="BodyText"/>
        <w:numPr>
          <w:ilvl w:val="0"/>
          <w:numId w:val="22"/>
        </w:numPr>
        <w:spacing w:before="139" w:line="360" w:lineRule="auto"/>
        <w:ind w:right="116"/>
        <w:jc w:val="both"/>
        <w:rPr>
          <w:rFonts w:ascii="Times New Roman" w:eastAsia="Times New Roman" w:hAnsi="Times New Roman" w:cs="Times New Roman"/>
          <w:sz w:val="24"/>
          <w:szCs w:val="24"/>
        </w:rPr>
      </w:pPr>
      <w:r w:rsidRPr="00CE0261">
        <w:rPr>
          <w:rFonts w:ascii="Times New Roman" w:eastAsia="Times New Roman" w:hAnsi="Times New Roman" w:cs="Times New Roman"/>
          <w:sz w:val="24"/>
          <w:szCs w:val="24"/>
        </w:rPr>
        <w:t>Menentukan alternatif pilihan (A</w:t>
      </w:r>
      <w:r w:rsidRPr="00CE0261">
        <w:rPr>
          <w:rFonts w:ascii="Times New Roman" w:eastAsia="Times New Roman" w:hAnsi="Times New Roman" w:cs="Times New Roman"/>
          <w:sz w:val="24"/>
          <w:szCs w:val="24"/>
          <w:vertAlign w:val="subscript"/>
        </w:rPr>
        <w:t>i</w:t>
      </w:r>
      <w:r w:rsidRPr="00CE0261">
        <w:rPr>
          <w:rFonts w:ascii="Times New Roman" w:eastAsia="Times New Roman" w:hAnsi="Times New Roman" w:cs="Times New Roman"/>
          <w:sz w:val="24"/>
          <w:szCs w:val="24"/>
        </w:rPr>
        <w:t>) dan kriteria setiap alternatif (C</w:t>
      </w:r>
      <w:r w:rsidRPr="00CE0261">
        <w:rPr>
          <w:rFonts w:ascii="Times New Roman" w:eastAsia="Times New Roman" w:hAnsi="Times New Roman" w:cs="Times New Roman"/>
          <w:sz w:val="24"/>
          <w:szCs w:val="24"/>
          <w:vertAlign w:val="subscript"/>
        </w:rPr>
        <w:t>j</w:t>
      </w:r>
      <w:r w:rsidRPr="00CE0261">
        <w:rPr>
          <w:rFonts w:ascii="Times New Roman" w:eastAsia="Times New Roman" w:hAnsi="Times New Roman" w:cs="Times New Roman"/>
          <w:sz w:val="24"/>
          <w:szCs w:val="24"/>
        </w:rPr>
        <w:t>) dengan membuat matriks keputusan</w:t>
      </w:r>
    </w:p>
    <w:p w14:paraId="40305C7A" w14:textId="2A771A9B" w:rsidR="0001493D" w:rsidRPr="0001493D" w:rsidRDefault="0001493D" w:rsidP="0001493D">
      <w:pPr>
        <w:pStyle w:val="Caption"/>
        <w:jc w:val="center"/>
        <w:rPr>
          <w:rFonts w:ascii="Times New Roman" w:hAnsi="Times New Roman" w:cs="Times New Roman"/>
          <w:color w:val="auto"/>
          <w:sz w:val="22"/>
          <w:szCs w:val="22"/>
        </w:rPr>
      </w:pPr>
      <w:r w:rsidRPr="0001493D">
        <w:rPr>
          <w:rFonts w:ascii="Times New Roman" w:hAnsi="Times New Roman" w:cs="Times New Roman"/>
          <w:color w:val="auto"/>
          <w:sz w:val="22"/>
          <w:szCs w:val="22"/>
        </w:rPr>
        <w:t>Tabel 2.</w:t>
      </w:r>
      <w:r w:rsidRPr="0001493D">
        <w:rPr>
          <w:rFonts w:ascii="Times New Roman" w:hAnsi="Times New Roman" w:cs="Times New Roman"/>
          <w:color w:val="auto"/>
          <w:sz w:val="22"/>
          <w:szCs w:val="22"/>
        </w:rPr>
        <w:fldChar w:fldCharType="begin"/>
      </w:r>
      <w:r w:rsidRPr="0001493D">
        <w:rPr>
          <w:rFonts w:ascii="Times New Roman" w:hAnsi="Times New Roman" w:cs="Times New Roman"/>
          <w:color w:val="auto"/>
          <w:sz w:val="22"/>
          <w:szCs w:val="22"/>
        </w:rPr>
        <w:instrText xml:space="preserve"> SEQ Tabel_2 \* ARABIC </w:instrText>
      </w:r>
      <w:r w:rsidRPr="0001493D">
        <w:rPr>
          <w:rFonts w:ascii="Times New Roman" w:hAnsi="Times New Roman" w:cs="Times New Roman"/>
          <w:color w:val="auto"/>
          <w:sz w:val="22"/>
          <w:szCs w:val="22"/>
        </w:rPr>
        <w:fldChar w:fldCharType="separate"/>
      </w:r>
      <w:r w:rsidR="00356D1E">
        <w:rPr>
          <w:rFonts w:ascii="Times New Roman" w:hAnsi="Times New Roman" w:cs="Times New Roman"/>
          <w:noProof/>
          <w:color w:val="auto"/>
          <w:sz w:val="22"/>
          <w:szCs w:val="22"/>
        </w:rPr>
        <w:t>5</w:t>
      </w:r>
      <w:r w:rsidRPr="0001493D">
        <w:rPr>
          <w:rFonts w:ascii="Times New Roman" w:hAnsi="Times New Roman" w:cs="Times New Roman"/>
          <w:color w:val="auto"/>
          <w:sz w:val="22"/>
          <w:szCs w:val="22"/>
        </w:rPr>
        <w:fldChar w:fldCharType="end"/>
      </w:r>
      <w:r w:rsidRPr="0001493D">
        <w:rPr>
          <w:rFonts w:ascii="Times New Roman" w:hAnsi="Times New Roman" w:cs="Times New Roman"/>
          <w:color w:val="auto"/>
          <w:sz w:val="22"/>
          <w:szCs w:val="22"/>
        </w:rPr>
        <w:t xml:space="preserve"> Matriks Keputusan</w:t>
      </w:r>
    </w:p>
    <w:tbl>
      <w:tblPr>
        <w:tblStyle w:val="TableGrid"/>
        <w:tblW w:w="0" w:type="auto"/>
        <w:jc w:val="center"/>
        <w:tblLook w:val="04A0" w:firstRow="1" w:lastRow="0" w:firstColumn="1" w:lastColumn="0" w:noHBand="0" w:noVBand="1"/>
      </w:tblPr>
      <w:tblGrid>
        <w:gridCol w:w="1149"/>
        <w:gridCol w:w="1077"/>
        <w:gridCol w:w="1080"/>
        <w:gridCol w:w="1170"/>
        <w:gridCol w:w="1080"/>
      </w:tblGrid>
      <w:tr w:rsidR="00CE0261" w14:paraId="5916CE65" w14:textId="77777777" w:rsidTr="0001493D">
        <w:trPr>
          <w:jc w:val="center"/>
        </w:trPr>
        <w:tc>
          <w:tcPr>
            <w:tcW w:w="1149" w:type="dxa"/>
            <w:vMerge w:val="restart"/>
          </w:tcPr>
          <w:p w14:paraId="379742C6" w14:textId="77777777" w:rsidR="00CE0261" w:rsidRDefault="00CE0261" w:rsidP="00163B89">
            <w:pPr>
              <w:jc w:val="center"/>
              <w:rPr>
                <w:rFonts w:ascii="Times New Roman" w:hAnsi="Times New Roman"/>
                <w:sz w:val="24"/>
                <w:szCs w:val="24"/>
              </w:rPr>
            </w:pPr>
            <w:r>
              <w:rPr>
                <w:rFonts w:ascii="Times New Roman" w:hAnsi="Times New Roman"/>
                <w:sz w:val="24"/>
                <w:szCs w:val="24"/>
              </w:rPr>
              <w:t>Alternatif</w:t>
            </w:r>
          </w:p>
        </w:tc>
        <w:tc>
          <w:tcPr>
            <w:tcW w:w="4407" w:type="dxa"/>
            <w:gridSpan w:val="4"/>
          </w:tcPr>
          <w:p w14:paraId="40E9816B" w14:textId="77777777" w:rsidR="00CE0261" w:rsidRDefault="00CE0261" w:rsidP="00163B89">
            <w:pPr>
              <w:jc w:val="center"/>
              <w:rPr>
                <w:rFonts w:ascii="Times New Roman" w:hAnsi="Times New Roman"/>
                <w:sz w:val="24"/>
                <w:szCs w:val="24"/>
              </w:rPr>
            </w:pPr>
            <w:r>
              <w:rPr>
                <w:rFonts w:ascii="Times New Roman" w:hAnsi="Times New Roman"/>
                <w:sz w:val="24"/>
                <w:szCs w:val="24"/>
              </w:rPr>
              <w:t>Kriteria</w:t>
            </w:r>
          </w:p>
        </w:tc>
      </w:tr>
      <w:tr w:rsidR="00CE0261" w14:paraId="38439F3D" w14:textId="77777777" w:rsidTr="0001493D">
        <w:trPr>
          <w:jc w:val="center"/>
        </w:trPr>
        <w:tc>
          <w:tcPr>
            <w:tcW w:w="1149" w:type="dxa"/>
            <w:vMerge/>
          </w:tcPr>
          <w:p w14:paraId="5AF8E171" w14:textId="77777777" w:rsidR="00CE0261" w:rsidRDefault="00CE0261" w:rsidP="00163B89">
            <w:pPr>
              <w:jc w:val="both"/>
              <w:rPr>
                <w:rFonts w:ascii="Times New Roman" w:hAnsi="Times New Roman"/>
                <w:sz w:val="24"/>
                <w:szCs w:val="24"/>
              </w:rPr>
            </w:pPr>
          </w:p>
        </w:tc>
        <w:tc>
          <w:tcPr>
            <w:tcW w:w="1077" w:type="dxa"/>
          </w:tcPr>
          <w:p w14:paraId="18ED8358" w14:textId="77777777" w:rsidR="00CE0261" w:rsidRDefault="00CE0261" w:rsidP="00163B89">
            <w:pPr>
              <w:jc w:val="both"/>
              <w:rPr>
                <w:rFonts w:ascii="Times New Roman" w:hAnsi="Times New Roman"/>
                <w:sz w:val="24"/>
                <w:szCs w:val="24"/>
              </w:rPr>
            </w:pPr>
            <w:r>
              <w:rPr>
                <w:rFonts w:ascii="Times New Roman" w:hAnsi="Times New Roman"/>
                <w:sz w:val="24"/>
                <w:szCs w:val="24"/>
              </w:rPr>
              <w:t>C1</w:t>
            </w:r>
          </w:p>
        </w:tc>
        <w:tc>
          <w:tcPr>
            <w:tcW w:w="1080" w:type="dxa"/>
          </w:tcPr>
          <w:p w14:paraId="6AD491E5" w14:textId="77777777" w:rsidR="00CE0261" w:rsidRDefault="00CE0261" w:rsidP="00163B89">
            <w:pPr>
              <w:jc w:val="both"/>
              <w:rPr>
                <w:rFonts w:ascii="Times New Roman" w:hAnsi="Times New Roman"/>
                <w:sz w:val="24"/>
                <w:szCs w:val="24"/>
              </w:rPr>
            </w:pPr>
            <w:r>
              <w:rPr>
                <w:rFonts w:ascii="Times New Roman" w:hAnsi="Times New Roman"/>
                <w:sz w:val="24"/>
                <w:szCs w:val="24"/>
              </w:rPr>
              <w:t>C2</w:t>
            </w:r>
          </w:p>
        </w:tc>
        <w:tc>
          <w:tcPr>
            <w:tcW w:w="1170" w:type="dxa"/>
          </w:tcPr>
          <w:p w14:paraId="77EDF09B" w14:textId="77777777" w:rsidR="00CE0261" w:rsidRDefault="00CE0261" w:rsidP="00163B89">
            <w:pPr>
              <w:jc w:val="both"/>
              <w:rPr>
                <w:rFonts w:ascii="Times New Roman" w:hAnsi="Times New Roman"/>
                <w:sz w:val="24"/>
                <w:szCs w:val="24"/>
              </w:rPr>
            </w:pPr>
            <w:r>
              <w:rPr>
                <w:rFonts w:ascii="Times New Roman" w:hAnsi="Times New Roman"/>
                <w:sz w:val="24"/>
                <w:szCs w:val="24"/>
              </w:rPr>
              <w:t>C3</w:t>
            </w:r>
          </w:p>
        </w:tc>
        <w:tc>
          <w:tcPr>
            <w:tcW w:w="1080" w:type="dxa"/>
          </w:tcPr>
          <w:p w14:paraId="7E34523B" w14:textId="77777777" w:rsidR="00CE0261" w:rsidRDefault="00CE0261" w:rsidP="00163B89">
            <w:pPr>
              <w:jc w:val="both"/>
              <w:rPr>
                <w:rFonts w:ascii="Times New Roman" w:hAnsi="Times New Roman"/>
                <w:sz w:val="24"/>
                <w:szCs w:val="24"/>
              </w:rPr>
            </w:pPr>
            <w:r>
              <w:rPr>
                <w:rFonts w:ascii="Times New Roman" w:hAnsi="Times New Roman"/>
                <w:sz w:val="24"/>
                <w:szCs w:val="24"/>
              </w:rPr>
              <w:t>C4</w:t>
            </w:r>
          </w:p>
        </w:tc>
      </w:tr>
      <w:tr w:rsidR="00CE0261" w14:paraId="4F85E904" w14:textId="77777777" w:rsidTr="0001493D">
        <w:trPr>
          <w:jc w:val="center"/>
        </w:trPr>
        <w:tc>
          <w:tcPr>
            <w:tcW w:w="1149" w:type="dxa"/>
          </w:tcPr>
          <w:p w14:paraId="1540C01A" w14:textId="77777777" w:rsidR="00CE0261" w:rsidRDefault="00CE0261" w:rsidP="00163B89">
            <w:pPr>
              <w:jc w:val="both"/>
              <w:rPr>
                <w:rFonts w:ascii="Times New Roman" w:hAnsi="Times New Roman"/>
                <w:sz w:val="24"/>
                <w:szCs w:val="24"/>
              </w:rPr>
            </w:pPr>
            <w:r>
              <w:rPr>
                <w:rFonts w:ascii="Times New Roman" w:hAnsi="Times New Roman"/>
                <w:sz w:val="24"/>
                <w:szCs w:val="24"/>
              </w:rPr>
              <w:t>A1</w:t>
            </w:r>
          </w:p>
        </w:tc>
        <w:tc>
          <w:tcPr>
            <w:tcW w:w="1077" w:type="dxa"/>
          </w:tcPr>
          <w:p w14:paraId="70167039" w14:textId="77777777" w:rsidR="00CE0261" w:rsidRDefault="00CE0261" w:rsidP="00163B89">
            <w:pPr>
              <w:jc w:val="both"/>
              <w:rPr>
                <w:rFonts w:ascii="Times New Roman" w:hAnsi="Times New Roman"/>
                <w:sz w:val="24"/>
                <w:szCs w:val="24"/>
              </w:rPr>
            </w:pPr>
            <w:r>
              <w:rPr>
                <w:rFonts w:ascii="Times New Roman" w:hAnsi="Times New Roman"/>
                <w:sz w:val="24"/>
                <w:szCs w:val="24"/>
              </w:rPr>
              <w:t>A1C1</w:t>
            </w:r>
          </w:p>
        </w:tc>
        <w:tc>
          <w:tcPr>
            <w:tcW w:w="1080" w:type="dxa"/>
          </w:tcPr>
          <w:p w14:paraId="27DC1F30" w14:textId="77777777" w:rsidR="00CE0261" w:rsidRDefault="00CE0261" w:rsidP="00163B89">
            <w:pPr>
              <w:jc w:val="both"/>
              <w:rPr>
                <w:rFonts w:ascii="Times New Roman" w:hAnsi="Times New Roman"/>
                <w:sz w:val="24"/>
                <w:szCs w:val="24"/>
              </w:rPr>
            </w:pPr>
            <w:r>
              <w:rPr>
                <w:rFonts w:ascii="Times New Roman" w:hAnsi="Times New Roman"/>
                <w:sz w:val="24"/>
                <w:szCs w:val="24"/>
              </w:rPr>
              <w:t>A1C2</w:t>
            </w:r>
          </w:p>
        </w:tc>
        <w:tc>
          <w:tcPr>
            <w:tcW w:w="1170" w:type="dxa"/>
          </w:tcPr>
          <w:p w14:paraId="42A53E3E" w14:textId="77777777" w:rsidR="00CE0261" w:rsidRDefault="00CE0261" w:rsidP="00163B89">
            <w:pPr>
              <w:jc w:val="both"/>
              <w:rPr>
                <w:rFonts w:ascii="Times New Roman" w:hAnsi="Times New Roman"/>
                <w:sz w:val="24"/>
                <w:szCs w:val="24"/>
              </w:rPr>
            </w:pPr>
            <w:r>
              <w:rPr>
                <w:rFonts w:ascii="Times New Roman" w:hAnsi="Times New Roman"/>
                <w:sz w:val="24"/>
                <w:szCs w:val="24"/>
              </w:rPr>
              <w:t>A1C3</w:t>
            </w:r>
          </w:p>
        </w:tc>
        <w:tc>
          <w:tcPr>
            <w:tcW w:w="1080" w:type="dxa"/>
          </w:tcPr>
          <w:p w14:paraId="5851A724" w14:textId="77777777" w:rsidR="00CE0261" w:rsidRDefault="00CE0261" w:rsidP="00163B89">
            <w:pPr>
              <w:jc w:val="both"/>
              <w:rPr>
                <w:rFonts w:ascii="Times New Roman" w:hAnsi="Times New Roman"/>
                <w:sz w:val="24"/>
                <w:szCs w:val="24"/>
              </w:rPr>
            </w:pPr>
            <w:r>
              <w:rPr>
                <w:rFonts w:ascii="Times New Roman" w:hAnsi="Times New Roman"/>
                <w:sz w:val="24"/>
                <w:szCs w:val="24"/>
              </w:rPr>
              <w:t>A1C4</w:t>
            </w:r>
          </w:p>
        </w:tc>
      </w:tr>
      <w:tr w:rsidR="00CE0261" w14:paraId="4413CE57" w14:textId="77777777" w:rsidTr="0001493D">
        <w:trPr>
          <w:jc w:val="center"/>
        </w:trPr>
        <w:tc>
          <w:tcPr>
            <w:tcW w:w="1149" w:type="dxa"/>
          </w:tcPr>
          <w:p w14:paraId="5F492F98" w14:textId="77777777" w:rsidR="00CE0261" w:rsidRDefault="00CE0261" w:rsidP="00163B89">
            <w:pPr>
              <w:jc w:val="both"/>
              <w:rPr>
                <w:rFonts w:ascii="Times New Roman" w:hAnsi="Times New Roman"/>
                <w:sz w:val="24"/>
                <w:szCs w:val="24"/>
              </w:rPr>
            </w:pPr>
            <w:r>
              <w:rPr>
                <w:rFonts w:ascii="Times New Roman" w:hAnsi="Times New Roman"/>
                <w:sz w:val="24"/>
                <w:szCs w:val="24"/>
              </w:rPr>
              <w:t>A2</w:t>
            </w:r>
          </w:p>
        </w:tc>
        <w:tc>
          <w:tcPr>
            <w:tcW w:w="1077" w:type="dxa"/>
          </w:tcPr>
          <w:p w14:paraId="15B3BEB3" w14:textId="77777777" w:rsidR="00CE0261" w:rsidRDefault="00CE0261" w:rsidP="00163B89">
            <w:pPr>
              <w:jc w:val="both"/>
              <w:rPr>
                <w:rFonts w:ascii="Times New Roman" w:hAnsi="Times New Roman"/>
                <w:sz w:val="24"/>
                <w:szCs w:val="24"/>
              </w:rPr>
            </w:pPr>
            <w:r>
              <w:rPr>
                <w:rFonts w:ascii="Times New Roman" w:hAnsi="Times New Roman"/>
                <w:sz w:val="24"/>
                <w:szCs w:val="24"/>
              </w:rPr>
              <w:t>A2C1</w:t>
            </w:r>
          </w:p>
        </w:tc>
        <w:tc>
          <w:tcPr>
            <w:tcW w:w="1080" w:type="dxa"/>
          </w:tcPr>
          <w:p w14:paraId="2BA7A2C2" w14:textId="77777777" w:rsidR="00CE0261" w:rsidRDefault="00CE0261" w:rsidP="00163B89">
            <w:pPr>
              <w:jc w:val="both"/>
              <w:rPr>
                <w:rFonts w:ascii="Times New Roman" w:hAnsi="Times New Roman"/>
                <w:sz w:val="24"/>
                <w:szCs w:val="24"/>
              </w:rPr>
            </w:pPr>
            <w:r>
              <w:rPr>
                <w:rFonts w:ascii="Times New Roman" w:hAnsi="Times New Roman"/>
                <w:sz w:val="24"/>
                <w:szCs w:val="24"/>
              </w:rPr>
              <w:t>A2C2</w:t>
            </w:r>
          </w:p>
        </w:tc>
        <w:tc>
          <w:tcPr>
            <w:tcW w:w="1170" w:type="dxa"/>
          </w:tcPr>
          <w:p w14:paraId="591BBC20" w14:textId="77777777" w:rsidR="00CE0261" w:rsidRDefault="00CE0261" w:rsidP="00163B89">
            <w:pPr>
              <w:jc w:val="both"/>
              <w:rPr>
                <w:rFonts w:ascii="Times New Roman" w:hAnsi="Times New Roman"/>
                <w:sz w:val="24"/>
                <w:szCs w:val="24"/>
              </w:rPr>
            </w:pPr>
            <w:r>
              <w:rPr>
                <w:rFonts w:ascii="Times New Roman" w:hAnsi="Times New Roman"/>
                <w:sz w:val="24"/>
                <w:szCs w:val="24"/>
              </w:rPr>
              <w:t>A2C3</w:t>
            </w:r>
          </w:p>
        </w:tc>
        <w:tc>
          <w:tcPr>
            <w:tcW w:w="1080" w:type="dxa"/>
          </w:tcPr>
          <w:p w14:paraId="180CF4B0" w14:textId="77777777" w:rsidR="00CE0261" w:rsidRDefault="00CE0261" w:rsidP="00163B89">
            <w:pPr>
              <w:jc w:val="both"/>
              <w:rPr>
                <w:rFonts w:ascii="Times New Roman" w:hAnsi="Times New Roman"/>
                <w:sz w:val="24"/>
                <w:szCs w:val="24"/>
              </w:rPr>
            </w:pPr>
            <w:r>
              <w:rPr>
                <w:rFonts w:ascii="Times New Roman" w:hAnsi="Times New Roman"/>
                <w:sz w:val="24"/>
                <w:szCs w:val="24"/>
              </w:rPr>
              <w:t>A2C4</w:t>
            </w:r>
          </w:p>
        </w:tc>
      </w:tr>
      <w:tr w:rsidR="00CE0261" w14:paraId="37A5C0DD" w14:textId="77777777" w:rsidTr="0001493D">
        <w:trPr>
          <w:jc w:val="center"/>
        </w:trPr>
        <w:tc>
          <w:tcPr>
            <w:tcW w:w="1149" w:type="dxa"/>
          </w:tcPr>
          <w:p w14:paraId="46DFC79B" w14:textId="77777777" w:rsidR="00CE0261" w:rsidRDefault="00CE0261" w:rsidP="00163B89">
            <w:pPr>
              <w:jc w:val="both"/>
              <w:rPr>
                <w:rFonts w:ascii="Times New Roman" w:hAnsi="Times New Roman"/>
                <w:sz w:val="24"/>
                <w:szCs w:val="24"/>
              </w:rPr>
            </w:pPr>
            <w:r>
              <w:rPr>
                <w:rFonts w:ascii="Times New Roman" w:hAnsi="Times New Roman"/>
                <w:sz w:val="24"/>
                <w:szCs w:val="24"/>
              </w:rPr>
              <w:t>A3</w:t>
            </w:r>
          </w:p>
        </w:tc>
        <w:tc>
          <w:tcPr>
            <w:tcW w:w="1077" w:type="dxa"/>
          </w:tcPr>
          <w:p w14:paraId="11F963A5" w14:textId="77777777" w:rsidR="00CE0261" w:rsidRDefault="00CE0261" w:rsidP="00163B89">
            <w:pPr>
              <w:jc w:val="both"/>
              <w:rPr>
                <w:rFonts w:ascii="Times New Roman" w:hAnsi="Times New Roman"/>
                <w:sz w:val="24"/>
                <w:szCs w:val="24"/>
              </w:rPr>
            </w:pPr>
            <w:r>
              <w:rPr>
                <w:rFonts w:ascii="Times New Roman" w:hAnsi="Times New Roman"/>
                <w:sz w:val="24"/>
                <w:szCs w:val="24"/>
              </w:rPr>
              <w:t>A3C1</w:t>
            </w:r>
          </w:p>
        </w:tc>
        <w:tc>
          <w:tcPr>
            <w:tcW w:w="1080" w:type="dxa"/>
          </w:tcPr>
          <w:p w14:paraId="27707EB8" w14:textId="77777777" w:rsidR="00CE0261" w:rsidRDefault="00CE0261" w:rsidP="00163B89">
            <w:pPr>
              <w:jc w:val="both"/>
              <w:rPr>
                <w:rFonts w:ascii="Times New Roman" w:hAnsi="Times New Roman"/>
                <w:sz w:val="24"/>
                <w:szCs w:val="24"/>
              </w:rPr>
            </w:pPr>
            <w:r>
              <w:rPr>
                <w:rFonts w:ascii="Times New Roman" w:hAnsi="Times New Roman"/>
                <w:sz w:val="24"/>
                <w:szCs w:val="24"/>
              </w:rPr>
              <w:t>A3C2</w:t>
            </w:r>
          </w:p>
        </w:tc>
        <w:tc>
          <w:tcPr>
            <w:tcW w:w="1170" w:type="dxa"/>
          </w:tcPr>
          <w:p w14:paraId="21BA2127" w14:textId="77777777" w:rsidR="00CE0261" w:rsidRDefault="00CE0261" w:rsidP="00163B89">
            <w:pPr>
              <w:jc w:val="both"/>
              <w:rPr>
                <w:rFonts w:ascii="Times New Roman" w:hAnsi="Times New Roman"/>
                <w:sz w:val="24"/>
                <w:szCs w:val="24"/>
              </w:rPr>
            </w:pPr>
            <w:r>
              <w:rPr>
                <w:rFonts w:ascii="Times New Roman" w:hAnsi="Times New Roman"/>
                <w:sz w:val="24"/>
                <w:szCs w:val="24"/>
              </w:rPr>
              <w:t>A3C3</w:t>
            </w:r>
          </w:p>
        </w:tc>
        <w:tc>
          <w:tcPr>
            <w:tcW w:w="1080" w:type="dxa"/>
          </w:tcPr>
          <w:p w14:paraId="7C969381" w14:textId="77777777" w:rsidR="00CE0261" w:rsidRDefault="00CE0261" w:rsidP="00163B89">
            <w:pPr>
              <w:jc w:val="both"/>
              <w:rPr>
                <w:rFonts w:ascii="Times New Roman" w:hAnsi="Times New Roman"/>
                <w:sz w:val="24"/>
                <w:szCs w:val="24"/>
              </w:rPr>
            </w:pPr>
            <w:r>
              <w:rPr>
                <w:rFonts w:ascii="Times New Roman" w:hAnsi="Times New Roman"/>
                <w:sz w:val="24"/>
                <w:szCs w:val="24"/>
              </w:rPr>
              <w:t>A3C4</w:t>
            </w:r>
          </w:p>
        </w:tc>
      </w:tr>
      <w:tr w:rsidR="00CE0261" w14:paraId="18D9E2D9" w14:textId="77777777" w:rsidTr="0001493D">
        <w:trPr>
          <w:jc w:val="center"/>
        </w:trPr>
        <w:tc>
          <w:tcPr>
            <w:tcW w:w="1149" w:type="dxa"/>
          </w:tcPr>
          <w:p w14:paraId="6CE4A1A5" w14:textId="77777777" w:rsidR="00CE0261" w:rsidRDefault="00CE0261" w:rsidP="00163B89">
            <w:pPr>
              <w:jc w:val="both"/>
              <w:rPr>
                <w:rFonts w:ascii="Times New Roman" w:hAnsi="Times New Roman"/>
                <w:sz w:val="24"/>
                <w:szCs w:val="24"/>
              </w:rPr>
            </w:pPr>
            <w:r>
              <w:rPr>
                <w:rFonts w:ascii="Times New Roman" w:hAnsi="Times New Roman"/>
                <w:sz w:val="24"/>
                <w:szCs w:val="24"/>
              </w:rPr>
              <w:t>A4</w:t>
            </w:r>
          </w:p>
        </w:tc>
        <w:tc>
          <w:tcPr>
            <w:tcW w:w="1077" w:type="dxa"/>
          </w:tcPr>
          <w:p w14:paraId="1A1A1C19" w14:textId="77777777" w:rsidR="00CE0261" w:rsidRDefault="00CE0261" w:rsidP="00163B89">
            <w:pPr>
              <w:jc w:val="both"/>
              <w:rPr>
                <w:rFonts w:ascii="Times New Roman" w:hAnsi="Times New Roman"/>
                <w:sz w:val="24"/>
                <w:szCs w:val="24"/>
              </w:rPr>
            </w:pPr>
          </w:p>
        </w:tc>
        <w:tc>
          <w:tcPr>
            <w:tcW w:w="1080" w:type="dxa"/>
          </w:tcPr>
          <w:p w14:paraId="76B4A6F2" w14:textId="77777777" w:rsidR="00CE0261" w:rsidRDefault="00CE0261" w:rsidP="00163B89">
            <w:pPr>
              <w:jc w:val="both"/>
              <w:rPr>
                <w:rFonts w:ascii="Times New Roman" w:hAnsi="Times New Roman"/>
                <w:sz w:val="24"/>
                <w:szCs w:val="24"/>
              </w:rPr>
            </w:pPr>
          </w:p>
        </w:tc>
        <w:tc>
          <w:tcPr>
            <w:tcW w:w="1170" w:type="dxa"/>
          </w:tcPr>
          <w:p w14:paraId="0B759724" w14:textId="77777777" w:rsidR="00CE0261" w:rsidRDefault="00CE0261" w:rsidP="00163B89">
            <w:pPr>
              <w:jc w:val="both"/>
              <w:rPr>
                <w:rFonts w:ascii="Times New Roman" w:hAnsi="Times New Roman"/>
                <w:sz w:val="24"/>
                <w:szCs w:val="24"/>
              </w:rPr>
            </w:pPr>
          </w:p>
        </w:tc>
        <w:tc>
          <w:tcPr>
            <w:tcW w:w="1080" w:type="dxa"/>
          </w:tcPr>
          <w:p w14:paraId="3933F20E" w14:textId="77777777" w:rsidR="00CE0261" w:rsidRDefault="00CE0261" w:rsidP="00163B89">
            <w:pPr>
              <w:jc w:val="both"/>
              <w:rPr>
                <w:rFonts w:ascii="Times New Roman" w:hAnsi="Times New Roman"/>
                <w:sz w:val="24"/>
                <w:szCs w:val="24"/>
              </w:rPr>
            </w:pPr>
          </w:p>
        </w:tc>
      </w:tr>
      <w:tr w:rsidR="00CE0261" w14:paraId="3B227798" w14:textId="77777777" w:rsidTr="0001493D">
        <w:trPr>
          <w:jc w:val="center"/>
        </w:trPr>
        <w:tc>
          <w:tcPr>
            <w:tcW w:w="1149" w:type="dxa"/>
          </w:tcPr>
          <w:p w14:paraId="79E0578D"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77" w:type="dxa"/>
          </w:tcPr>
          <w:p w14:paraId="2E8BA952"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3EEB743F"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170" w:type="dxa"/>
          </w:tcPr>
          <w:p w14:paraId="69D77D56"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0AF02E07"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r>
      <w:tr w:rsidR="00CE0261" w14:paraId="576161FA" w14:textId="77777777" w:rsidTr="0001493D">
        <w:trPr>
          <w:jc w:val="center"/>
        </w:trPr>
        <w:tc>
          <w:tcPr>
            <w:tcW w:w="1149" w:type="dxa"/>
          </w:tcPr>
          <w:p w14:paraId="3452CCC6" w14:textId="77777777" w:rsidR="00CE0261" w:rsidRDefault="00CE0261" w:rsidP="00163B89">
            <w:pPr>
              <w:jc w:val="both"/>
              <w:rPr>
                <w:rFonts w:ascii="Times New Roman" w:hAnsi="Times New Roman"/>
                <w:sz w:val="24"/>
                <w:szCs w:val="24"/>
              </w:rPr>
            </w:pPr>
            <w:r>
              <w:rPr>
                <w:rFonts w:ascii="Times New Roman" w:hAnsi="Times New Roman"/>
                <w:sz w:val="24"/>
                <w:szCs w:val="24"/>
              </w:rPr>
              <w:t>An</w:t>
            </w:r>
          </w:p>
        </w:tc>
        <w:tc>
          <w:tcPr>
            <w:tcW w:w="1077" w:type="dxa"/>
          </w:tcPr>
          <w:p w14:paraId="67869780" w14:textId="77777777" w:rsidR="00CE0261" w:rsidRDefault="00CE0261" w:rsidP="00163B89">
            <w:pPr>
              <w:jc w:val="both"/>
              <w:rPr>
                <w:rFonts w:ascii="Times New Roman" w:hAnsi="Times New Roman"/>
                <w:sz w:val="24"/>
                <w:szCs w:val="24"/>
              </w:rPr>
            </w:pPr>
            <w:r>
              <w:rPr>
                <w:rFonts w:ascii="Times New Roman" w:hAnsi="Times New Roman"/>
                <w:sz w:val="24"/>
                <w:szCs w:val="24"/>
              </w:rPr>
              <w:t>AnC1</w:t>
            </w:r>
          </w:p>
        </w:tc>
        <w:tc>
          <w:tcPr>
            <w:tcW w:w="1080" w:type="dxa"/>
          </w:tcPr>
          <w:p w14:paraId="316F05F5" w14:textId="77777777" w:rsidR="00CE0261" w:rsidRDefault="00CE0261" w:rsidP="00163B89">
            <w:pPr>
              <w:jc w:val="both"/>
              <w:rPr>
                <w:rFonts w:ascii="Times New Roman" w:hAnsi="Times New Roman"/>
                <w:sz w:val="24"/>
                <w:szCs w:val="24"/>
              </w:rPr>
            </w:pPr>
            <w:r>
              <w:rPr>
                <w:rFonts w:ascii="Times New Roman" w:hAnsi="Times New Roman"/>
                <w:sz w:val="24"/>
                <w:szCs w:val="24"/>
              </w:rPr>
              <w:t>AnC2</w:t>
            </w:r>
          </w:p>
        </w:tc>
        <w:tc>
          <w:tcPr>
            <w:tcW w:w="1170" w:type="dxa"/>
          </w:tcPr>
          <w:p w14:paraId="0B445688" w14:textId="77777777" w:rsidR="00CE0261" w:rsidRDefault="00CE0261" w:rsidP="00163B89">
            <w:pPr>
              <w:jc w:val="both"/>
              <w:rPr>
                <w:rFonts w:ascii="Times New Roman" w:hAnsi="Times New Roman"/>
                <w:sz w:val="24"/>
                <w:szCs w:val="24"/>
              </w:rPr>
            </w:pPr>
            <w:r>
              <w:rPr>
                <w:rFonts w:ascii="Times New Roman" w:hAnsi="Times New Roman"/>
                <w:sz w:val="24"/>
                <w:szCs w:val="24"/>
              </w:rPr>
              <w:t>AnC3</w:t>
            </w:r>
          </w:p>
        </w:tc>
        <w:tc>
          <w:tcPr>
            <w:tcW w:w="1080" w:type="dxa"/>
          </w:tcPr>
          <w:p w14:paraId="57B860AB" w14:textId="77777777" w:rsidR="00CE0261" w:rsidRDefault="00CE0261" w:rsidP="00163B89">
            <w:pPr>
              <w:jc w:val="both"/>
              <w:rPr>
                <w:rFonts w:ascii="Times New Roman" w:hAnsi="Times New Roman"/>
                <w:sz w:val="24"/>
                <w:szCs w:val="24"/>
              </w:rPr>
            </w:pPr>
            <w:r>
              <w:rPr>
                <w:rFonts w:ascii="Times New Roman" w:hAnsi="Times New Roman"/>
                <w:sz w:val="24"/>
                <w:szCs w:val="24"/>
              </w:rPr>
              <w:t>AnC4</w:t>
            </w:r>
          </w:p>
        </w:tc>
      </w:tr>
    </w:tbl>
    <w:p w14:paraId="7CA72BBF" w14:textId="7BB8248F" w:rsidR="00CE0261" w:rsidRDefault="00CE0261" w:rsidP="00CE0261">
      <w:pPr>
        <w:pStyle w:val="BodyText"/>
        <w:spacing w:before="139" w:line="360" w:lineRule="auto"/>
        <w:ind w:left="927" w:right="116"/>
        <w:jc w:val="both"/>
        <w:rPr>
          <w:rFonts w:ascii="Times New Roman" w:eastAsia="Times New Roman" w:hAnsi="Times New Roman" w:cs="Times New Roman"/>
          <w:sz w:val="24"/>
          <w:szCs w:val="24"/>
        </w:rPr>
      </w:pPr>
    </w:p>
    <w:p w14:paraId="5F759392" w14:textId="77777777"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Melakukan proses normalisasi pada bobot dari setiap alternatif</w:t>
      </w:r>
    </w:p>
    <w:p w14:paraId="3CAB25A0" w14:textId="77777777" w:rsidR="00CE0261" w:rsidRPr="003C2EB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sidRPr="003C2EB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929FA2" wp14:editId="1402AEF2">
                <wp:simplePos x="0" y="0"/>
                <wp:positionH relativeFrom="column">
                  <wp:posOffset>1632629</wp:posOffset>
                </wp:positionH>
                <wp:positionV relativeFrom="paragraph">
                  <wp:posOffset>212105</wp:posOffset>
                </wp:positionV>
                <wp:extent cx="361507" cy="0"/>
                <wp:effectExtent l="0" t="0" r="19685" b="19050"/>
                <wp:wrapNone/>
                <wp:docPr id="26" name="Straight Connector 26"/>
                <wp:cNvGraphicFramePr/>
                <a:graphic xmlns:a="http://schemas.openxmlformats.org/drawingml/2006/main">
                  <a:graphicData uri="http://schemas.microsoft.com/office/word/2010/wordprocessingShape">
                    <wps:wsp>
                      <wps:cNvCnPr/>
                      <wps:spPr>
                        <a:xfrm flipV="1">
                          <a:off x="0" y="0"/>
                          <a:ext cx="3615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192E" id="Straight Connector 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fi2AEAAA4EAAAOAAAAZHJzL2Uyb0RvYy54bWysU8GO2yAQvVfqPyDujZ1UTSsrzh6y2r1U&#10;u1G37Z3FQ4wEDAIaO3/fASfOaltVatULYmDem3mPYXMzWsOOEKJG1/LlouYMnMROu0PLv329e/eJ&#10;s5iE64RBBy0/QeQ327dvNoNvYIU9mg4CIxIXm8G3vE/JN1UVZQ9WxAV6cHSpMFiRKAyHqgtiIHZr&#10;qlVdr6sBQ+cDSoiRTm+nS74t/EqBTI9KRUjMtJx6S2UNZX3Oa7XdiOYQhO+1PLch/qELK7SjojPV&#10;rUiC/Qj6FyqrZcCIKi0k2gqV0hKKBlKzrF+peeqFh6KFzIl+tin+P1r5cNwHpruWr9acOWHpjZ5S&#10;EPrQJ7ZD58hBDIwuyanBx4YAO7cP5yj6fciyRxUsU0b77zQExQiSxsbi82n2GcbEJB2+Xy8/1B85&#10;k5eramLITD7EdA9oWd603GiXHRCNOH6OiapS6iUlHxuX14hGd3famBLk2YGdCewo6NXTuMy9E+5F&#10;FkUZWWVFk4aySycDE+sXUOQK9TqpKfN45RRSgksXXuMoO8MUdTAD69L2H4Hn/AyFMqt/A54RpTK6&#10;NIOtdhh+V/1qhZryLw5MurMFz9idyusWa2joinPnD5Kn+mVc4NdvvP0JAAD//wMAUEsDBBQABgAI&#10;AAAAIQC5WgDL3wAAAAkBAAAPAAAAZHJzL2Rvd25yZXYueG1sTI/BTsMwDIbvSLxDZCRuLO06GCpN&#10;J4TEAWkaY9sBblli2kLjlCbdytvPiAMcbX/6/f3FYnStOGAfGk8K0kkCAsl421ClYLd9vLoFEaIm&#10;q1tPqOAbAyzK87NC59Yf6QUPm1gJDqGQawV1jF0uZTA1Oh0mvkPi27vvnY489pW0vT5yuGvlNElu&#10;pNMN8Ydad/hQo/ncDE7Ba/r0tTbdx3r7bJZv/TKuVhgHpS4vxvs7EBHH+AfDjz6rQ8lOez+QDaJV&#10;ML2ep4wqyLIZCAaydMbl9r8LWRbyf4PyBAAA//8DAFBLAQItABQABgAIAAAAIQC2gziS/gAAAOEB&#10;AAATAAAAAAAAAAAAAAAAAAAAAABbQ29udGVudF9UeXBlc10ueG1sUEsBAi0AFAAGAAgAAAAhADj9&#10;If/WAAAAlAEAAAsAAAAAAAAAAAAAAAAALwEAAF9yZWxzLy5yZWxzUEsBAi0AFAAGAAgAAAAhAK8M&#10;x+LYAQAADgQAAA4AAAAAAAAAAAAAAAAALgIAAGRycy9lMm9Eb2MueG1sUEsBAi0AFAAGAAgAAAAh&#10;ALlaAMvfAAAACQEAAA8AAAAAAAAAAAAAAAAAMgQAAGRycy9kb3ducmV2LnhtbFBLBQYAAAAABAAE&#10;APMAAAA+BQAAAAA=&#10;" strokecolor="black [3213]" strokeweight=".5pt">
                <v:stroke joinstyle="miter"/>
              </v:line>
            </w:pict>
          </mc:Fallback>
        </mc:AlternateContent>
      </w:r>
      <w:r w:rsidRPr="003C2EB1">
        <w:rPr>
          <w:rFonts w:ascii="Times New Roman" w:hAnsi="Times New Roman" w:cs="Times New Roman"/>
          <w:sz w:val="24"/>
          <w:szCs w:val="24"/>
        </w:rPr>
        <w:t xml:space="preserve"> W</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 xml:space="preserve"> =   W</w:t>
      </w:r>
      <w:r w:rsidRPr="003C2EB1">
        <w:rPr>
          <w:rFonts w:ascii="Times New Roman" w:hAnsi="Times New Roman" w:cs="Times New Roman"/>
          <w:sz w:val="24"/>
          <w:szCs w:val="24"/>
          <w:vertAlign w:val="subscript"/>
        </w:rPr>
        <w:t>j</w:t>
      </w:r>
    </w:p>
    <w:p w14:paraId="0CCF3FF3" w14:textId="4198CF83" w:rsidR="00CE026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vertAlign w:val="subscript"/>
        </w:rPr>
        <w:tab/>
        <w:t xml:space="preserve">          </w:t>
      </w:r>
      <w:r w:rsidRPr="003C2EB1">
        <w:rPr>
          <w:rFonts w:ascii="Times New Roman" w:hAnsi="Times New Roman" w:cs="Times New Roman"/>
          <w:sz w:val="24"/>
          <w:szCs w:val="24"/>
        </w:rPr>
        <w:t>∑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(1)</w:t>
      </w:r>
    </w:p>
    <w:p w14:paraId="1E5DA18B" w14:textId="77777777" w:rsidR="00DE2E23" w:rsidRPr="003C2EB1" w:rsidRDefault="00DE2E23"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05D4F212"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55575722" w14:textId="77777777" w:rsidR="00CE0261" w:rsidRPr="003C2EB1" w:rsidRDefault="00CE0261" w:rsidP="00CE0261">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w:t>
      </w:r>
      <w:r w:rsidRPr="003C2EB1">
        <w:rPr>
          <w:rFonts w:ascii="Times New Roman" w:hAnsi="Times New Roman" w:cs="Times New Roman"/>
          <w:sz w:val="24"/>
          <w:szCs w:val="24"/>
          <w:vertAlign w:val="subscript"/>
        </w:rPr>
        <w:t xml:space="preserve">j =  </w:t>
      </w:r>
      <w:r w:rsidRPr="003C2EB1">
        <w:rPr>
          <w:rFonts w:ascii="Times New Roman" w:hAnsi="Times New Roman" w:cs="Times New Roman"/>
          <w:sz w:val="24"/>
          <w:szCs w:val="24"/>
        </w:rPr>
        <w:t>Bobot kriteria</w:t>
      </w:r>
      <w:r w:rsidRPr="003C2EB1">
        <w:rPr>
          <w:rFonts w:ascii="Times New Roman" w:hAnsi="Times New Roman" w:cs="Times New Roman"/>
          <w:sz w:val="24"/>
          <w:szCs w:val="24"/>
        </w:rPr>
        <w:tab/>
      </w:r>
    </w:p>
    <w:p w14:paraId="12B68ED8"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 jumlah</w:t>
      </w:r>
    </w:p>
    <w:p w14:paraId="638DBBCD" w14:textId="77777777" w:rsidR="00CE0261" w:rsidRPr="00A05E44" w:rsidRDefault="00CE0261" w:rsidP="00CE0261">
      <w:pPr>
        <w:pStyle w:val="ListParagraph"/>
        <w:numPr>
          <w:ilvl w:val="0"/>
          <w:numId w:val="22"/>
        </w:numPr>
        <w:spacing w:after="0" w:line="360" w:lineRule="auto"/>
        <w:ind w:left="426" w:hanging="426"/>
        <w:jc w:val="both"/>
        <w:rPr>
          <w:rFonts w:ascii="Times New Roman" w:hAnsi="Times New Roman" w:cs="Times New Roman"/>
          <w:sz w:val="24"/>
          <w:szCs w:val="24"/>
        </w:rPr>
      </w:pPr>
      <w:r w:rsidRPr="003C2EB1">
        <w:rPr>
          <w:rFonts w:ascii="Times New Roman" w:hAnsi="Times New Roman" w:cs="Times New Roman"/>
          <w:sz w:val="24"/>
          <w:szCs w:val="24"/>
        </w:rPr>
        <w:t>Menghitung vector 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 dimana memangkatkan </w:t>
      </w:r>
      <w:r>
        <w:rPr>
          <w:rFonts w:ascii="Times New Roman" w:hAnsi="Times New Roman" w:cs="Times New Roman"/>
          <w:sz w:val="24"/>
          <w:szCs w:val="24"/>
        </w:rPr>
        <w:t xml:space="preserve">nilai setiap alternatif dengan </w:t>
      </w:r>
      <w:r w:rsidRPr="003C2EB1">
        <w:rPr>
          <w:rFonts w:ascii="Times New Roman" w:hAnsi="Times New Roman" w:cs="Times New Roman"/>
          <w:sz w:val="24"/>
          <w:szCs w:val="24"/>
        </w:rPr>
        <w:t>masing-masing bobot yang telah diperbaiki</w:t>
      </w:r>
    </w:p>
    <w:p w14:paraId="4FC7742B" w14:textId="77777777" w:rsidR="00F90967"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perscript"/>
        </w:rPr>
      </w:pPr>
      <w:r w:rsidRPr="003C2EB1">
        <w:rPr>
          <w:rFonts w:ascii="Times New Roman" w:hAnsi="Times New Roman" w:cs="Times New Roman"/>
          <w:noProof/>
          <w:sz w:val="24"/>
          <w:szCs w:val="24"/>
        </w:rPr>
        <w:lastRenderedPageBreak/>
        <w:drawing>
          <wp:inline distT="0" distB="0" distL="0" distR="0" wp14:anchorId="42E4C106" wp14:editId="5CCDD3BA">
            <wp:extent cx="914400" cy="49149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815" cy="501388"/>
                    </a:xfrm>
                    <a:prstGeom prst="rect">
                      <a:avLst/>
                    </a:prstGeom>
                    <a:noFill/>
                    <a:ln>
                      <a:noFill/>
                    </a:ln>
                  </pic:spPr>
                </pic:pic>
              </a:graphicData>
            </a:graphic>
          </wp:inline>
        </w:drawing>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p>
    <w:p w14:paraId="4F6A8775" w14:textId="0C8E7266"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rPr>
        <w:t>(2)</w:t>
      </w:r>
    </w:p>
    <w:p w14:paraId="44DB6121"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w:t>
      </w:r>
    </w:p>
    <w:p w14:paraId="2F2A0FB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 </w:t>
      </w:r>
      <w:r w:rsidRPr="003C2EB1">
        <w:rPr>
          <w:rFonts w:ascii="Times New Roman" w:hAnsi="Times New Roman" w:cs="Times New Roman"/>
          <w:sz w:val="24"/>
          <w:szCs w:val="24"/>
        </w:rPr>
        <w:tab/>
        <w:t>: Produk atau jumlah kali</w:t>
      </w:r>
    </w:p>
    <w:p w14:paraId="7BA9F2C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Preferensi untuk alternatif A</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dianalogikan sebagai vector S</w:t>
      </w:r>
    </w:p>
    <w:p w14:paraId="41D40D45"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A</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1,2,….,m, merupakan alternatif-alternatif keputusan</w:t>
      </w:r>
    </w:p>
    <w:p w14:paraId="7F0DDA77"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C</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j</w:t>
      </w:r>
      <w:r w:rsidRPr="003C2EB1">
        <w:rPr>
          <w:rFonts w:ascii="Times New Roman" w:hAnsi="Times New Roman" w:cs="Times New Roman"/>
          <w:sz w:val="24"/>
          <w:szCs w:val="24"/>
        </w:rPr>
        <w:tab/>
        <w:t>: 1,2,….,m, merupakan atribut atau kriteria</w:t>
      </w:r>
    </w:p>
    <w:p w14:paraId="5183159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x </w:t>
      </w:r>
      <w:r w:rsidRPr="003C2EB1">
        <w:rPr>
          <w:rFonts w:ascii="Times New Roman" w:hAnsi="Times New Roman" w:cs="Times New Roman"/>
          <w:sz w:val="24"/>
          <w:szCs w:val="24"/>
        </w:rPr>
        <w:tab/>
        <w:t>: rating kinerja / nilai kriteria</w:t>
      </w:r>
    </w:p>
    <w:p w14:paraId="2CE0468E"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w </w:t>
      </w:r>
      <w:r w:rsidRPr="003C2EB1">
        <w:rPr>
          <w:rFonts w:ascii="Times New Roman" w:hAnsi="Times New Roman" w:cs="Times New Roman"/>
          <w:sz w:val="24"/>
          <w:szCs w:val="24"/>
        </w:rPr>
        <w:tab/>
        <w:t>: nilai bobot kriteria</w:t>
      </w:r>
    </w:p>
    <w:p w14:paraId="32FF835D"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alternatif</w:t>
      </w:r>
    </w:p>
    <w:p w14:paraId="0F5F4F1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j </w:t>
      </w:r>
      <w:r w:rsidRPr="003C2EB1">
        <w:rPr>
          <w:rFonts w:ascii="Times New Roman" w:hAnsi="Times New Roman" w:cs="Times New Roman"/>
          <w:sz w:val="24"/>
          <w:szCs w:val="24"/>
        </w:rPr>
        <w:tab/>
        <w:t>: kriteria</w:t>
      </w:r>
    </w:p>
    <w:p w14:paraId="566A0A0F"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n</w:t>
      </w:r>
      <w:r w:rsidRPr="003C2EB1">
        <w:rPr>
          <w:rFonts w:ascii="Times New Roman" w:hAnsi="Times New Roman" w:cs="Times New Roman"/>
          <w:sz w:val="24"/>
          <w:szCs w:val="24"/>
        </w:rPr>
        <w:tab/>
        <w:t>: banyaknya kriteria</w:t>
      </w:r>
    </w:p>
    <w:p w14:paraId="3D10C016"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X</w:t>
      </w:r>
      <w:r w:rsidRPr="003C2EB1">
        <w:rPr>
          <w:rFonts w:ascii="Times New Roman" w:hAnsi="Times New Roman" w:cs="Times New Roman"/>
          <w:sz w:val="24"/>
          <w:szCs w:val="24"/>
          <w:vertAlign w:val="subscript"/>
        </w:rPr>
        <w:t xml:space="preserve">ij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rating kinerja alternatif ke-I terhadah atribut ke-j</w:t>
      </w:r>
    </w:p>
    <w:p w14:paraId="46A5CF47" w14:textId="791741D5"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vertAlign w:val="subscript"/>
        </w:rPr>
        <w:t>wj</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1.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rPr>
        <w:t>adalah pangkat bernialai positif untuk atribut keuntungan dan bernilai</w:t>
      </w:r>
      <w:r>
        <w:rPr>
          <w:rFonts w:ascii="Times New Roman" w:hAnsi="Times New Roman" w:cs="Times New Roman"/>
          <w:sz w:val="24"/>
          <w:szCs w:val="24"/>
          <w:lang w:val="en-US"/>
        </w:rPr>
        <w:t xml:space="preserve"> </w:t>
      </w:r>
      <w:r w:rsidRPr="003C2EB1">
        <w:rPr>
          <w:rFonts w:ascii="Times New Roman" w:hAnsi="Times New Roman" w:cs="Times New Roman"/>
          <w:sz w:val="24"/>
          <w:szCs w:val="24"/>
        </w:rPr>
        <w:t>negative untuk atribut biaya</w:t>
      </w:r>
    </w:p>
    <w:p w14:paraId="620DB4FA" w14:textId="2D92DFAF"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Menghitung vektor 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sidRPr="003C2EB1">
        <w:rPr>
          <w:rFonts w:ascii="Times New Roman" w:hAnsi="Times New Roman" w:cs="Times New Roman"/>
          <w:sz w:val="24"/>
          <w:szCs w:val="24"/>
        </w:rPr>
        <w:t>perkalian</w:t>
      </w:r>
    </w:p>
    <w:p w14:paraId="7700B803" w14:textId="77777777"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31B0A731" wp14:editId="610ACDA7">
            <wp:extent cx="2734310" cy="712381"/>
            <wp:effectExtent l="0" t="0" r="0" b="0"/>
            <wp:docPr id="27" name="Picture 27"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weighted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557" cy="728859"/>
                    </a:xfrm>
                    <a:prstGeom prst="rect">
                      <a:avLst/>
                    </a:prstGeom>
                    <a:noFill/>
                    <a:ln>
                      <a:noFill/>
                    </a:ln>
                  </pic:spPr>
                </pic:pic>
              </a:graphicData>
            </a:graphic>
          </wp:inline>
        </w:drawing>
      </w:r>
      <w:r w:rsidRPr="003C2EB1">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(3)</w:t>
      </w:r>
    </w:p>
    <w:p w14:paraId="71A0485E"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2D053E81"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ab/>
        <w:t>: preferansi relative dari setiap alternatif dianalogikan sebagai vektor V</w:t>
      </w:r>
    </w:p>
    <w:p w14:paraId="3D3B942F" w14:textId="77777777" w:rsidR="00CE026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rPr>
        <w:tab/>
        <w:t>: banyaknya kriteia yang telah di nilai pada vektor S</w:t>
      </w:r>
    </w:p>
    <w:p w14:paraId="61B96FE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476A056C" w14:textId="77777777" w:rsidR="001545C6" w:rsidRDefault="001545C6" w:rsidP="001545C6">
      <w:pPr>
        <w:spacing w:line="360" w:lineRule="auto"/>
        <w:jc w:val="both"/>
        <w:rPr>
          <w:rFonts w:ascii="Times New Roman" w:hAnsi="Times New Roman" w:cs="Times New Roman"/>
          <w:sz w:val="24"/>
          <w:szCs w:val="24"/>
        </w:rPr>
      </w:pPr>
    </w:p>
    <w:p w14:paraId="7BC38499" w14:textId="77777777" w:rsidR="00236F44" w:rsidRDefault="00236F44">
      <w:pPr>
        <w:rPr>
          <w:rFonts w:ascii="Times New Roman" w:eastAsiaTheme="majorEastAsia" w:hAnsi="Times New Roman" w:cs="Times New Roman"/>
          <w:b/>
          <w:bCs/>
          <w:sz w:val="24"/>
          <w:szCs w:val="24"/>
          <w:lang w:val="id-ID"/>
        </w:rPr>
      </w:pPr>
      <w:r>
        <w:rPr>
          <w:rFonts w:ascii="Times New Roman" w:hAnsi="Times New Roman" w:cs="Times New Roman"/>
          <w:b/>
          <w:bCs/>
          <w:sz w:val="24"/>
          <w:szCs w:val="24"/>
        </w:rPr>
        <w:br w:type="page"/>
      </w:r>
    </w:p>
    <w:p w14:paraId="1AB0D031" w14:textId="01F4D85C" w:rsidR="007F3FAC" w:rsidRPr="00052028" w:rsidRDefault="007F3FAC" w:rsidP="007F3FAC">
      <w:pPr>
        <w:pStyle w:val="Heading3"/>
        <w:spacing w:line="360" w:lineRule="auto"/>
        <w:rPr>
          <w:rFonts w:ascii="Times New Roman" w:hAnsi="Times New Roman" w:cs="Times New Roman"/>
          <w:b/>
          <w:bCs/>
          <w:color w:val="auto"/>
        </w:rPr>
      </w:pPr>
      <w:r>
        <w:rPr>
          <w:rFonts w:ascii="Times New Roman" w:hAnsi="Times New Roman" w:cs="Times New Roman"/>
          <w:b/>
          <w:bCs/>
          <w:color w:val="auto"/>
          <w:lang w:val="en-US"/>
        </w:rPr>
        <w:lastRenderedPageBreak/>
        <w:t>2.4</w:t>
      </w:r>
      <w:r>
        <w:rPr>
          <w:rFonts w:ascii="Times New Roman" w:hAnsi="Times New Roman" w:cs="Times New Roman"/>
          <w:b/>
          <w:bCs/>
          <w:color w:val="auto"/>
          <w:lang w:val="en-US"/>
        </w:rPr>
        <w:tab/>
      </w:r>
      <w:r w:rsidRPr="00052028">
        <w:rPr>
          <w:rFonts w:ascii="Times New Roman" w:hAnsi="Times New Roman" w:cs="Times New Roman"/>
          <w:b/>
          <w:bCs/>
          <w:color w:val="auto"/>
        </w:rPr>
        <w:t>Flowchart</w:t>
      </w:r>
    </w:p>
    <w:p w14:paraId="0C2FA2FF" w14:textId="77777777" w:rsidR="007F3FAC" w:rsidRPr="00052028" w:rsidRDefault="007F3FAC" w:rsidP="007F3FAC">
      <w:pPr>
        <w:spacing w:line="360" w:lineRule="auto"/>
        <w:ind w:firstLine="720"/>
        <w:jc w:val="both"/>
        <w:rPr>
          <w:rFonts w:ascii="Times New Roman" w:hAnsi="Times New Roman" w:cs="Times New Roman"/>
          <w:sz w:val="24"/>
          <w:szCs w:val="24"/>
        </w:rPr>
      </w:pPr>
      <w:r w:rsidRPr="00052028">
        <w:rPr>
          <w:rFonts w:ascii="Times New Roman" w:hAnsi="Times New Roman" w:cs="Times New Roman"/>
          <w:sz w:val="24"/>
          <w:szCs w:val="24"/>
        </w:rPr>
        <w:t xml:space="preserve">Flowchart mendeskripsikan detail sebuah proses, tahapan dan urutannya secara grafis. </w:t>
      </w:r>
      <w:r w:rsidRPr="00052028">
        <w:rPr>
          <w:rFonts w:ascii="Times New Roman" w:hAnsi="Times New Roman" w:cs="Times New Roman"/>
          <w:i/>
          <w:iCs/>
          <w:sz w:val="24"/>
          <w:szCs w:val="24"/>
        </w:rPr>
        <w:t xml:space="preserve">Flowchart </w:t>
      </w:r>
      <w:r w:rsidRPr="00052028">
        <w:rPr>
          <w:rFonts w:ascii="Times New Roman" w:hAnsi="Times New Roman" w:cs="Times New Roman"/>
          <w:sz w:val="24"/>
          <w:szCs w:val="24"/>
        </w:rPr>
        <w:t xml:space="preserve">berisi bagan-bagan yang mempunyai arus yang menggambarkan lagkah-langkah penyelesaian suatu masalah </w:t>
      </w:r>
      <w:sdt>
        <w:sdtPr>
          <w:rPr>
            <w:rFonts w:ascii="Times New Roman" w:hAnsi="Times New Roman" w:cs="Times New Roman"/>
            <w:sz w:val="24"/>
            <w:szCs w:val="24"/>
          </w:rPr>
          <w:id w:val="820691721"/>
          <w:citation/>
        </w:sdt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Flowchart dapat didefinisikan sebagai sebuah gambaran yang menjelaskan proses yang akan dilihat atau dikaji. Selain itu, flowchart biasanya digunakan untuk merencanakan tahapan suatu kegiatan. Jadi, Flowchart atau bagan alur merupakan metode untuk menggambarkan tahap-tahap penyelesaian masalah (prosedur) beserta liran data dengan symbol-simbol standar yang mudah dipahami. Menurut </w:t>
      </w:r>
      <w:sdt>
        <w:sdtPr>
          <w:rPr>
            <w:rFonts w:ascii="Times New Roman" w:hAnsi="Times New Roman" w:cs="Times New Roman"/>
            <w:sz w:val="24"/>
            <w:szCs w:val="24"/>
          </w:rPr>
          <w:id w:val="-1562324107"/>
          <w:citation/>
        </w:sdtPr>
        <w:sdtContent>
          <w:r w:rsidRPr="00052028">
            <w:rPr>
              <w:rFonts w:ascii="Times New Roman" w:hAnsi="Times New Roman" w:cs="Times New Roman"/>
              <w:sz w:val="24"/>
              <w:szCs w:val="24"/>
            </w:rPr>
            <w:fldChar w:fldCharType="begin"/>
          </w:r>
          <w:r w:rsidRPr="00052028">
            <w:rPr>
              <w:rFonts w:ascii="Times New Roman" w:hAnsi="Times New Roman" w:cs="Times New Roman"/>
              <w:sz w:val="24"/>
              <w:szCs w:val="24"/>
            </w:rPr>
            <w:instrText xml:space="preserve"> CITATION Rom1 \l 1057 </w:instrText>
          </w:r>
          <w:r w:rsidRPr="00052028">
            <w:rPr>
              <w:rFonts w:ascii="Times New Roman" w:hAnsi="Times New Roman" w:cs="Times New Roman"/>
              <w:sz w:val="24"/>
              <w:szCs w:val="24"/>
            </w:rPr>
            <w:fldChar w:fldCharType="separate"/>
          </w:r>
          <w:r w:rsidRPr="00052028">
            <w:rPr>
              <w:rFonts w:ascii="Times New Roman" w:hAnsi="Times New Roman" w:cs="Times New Roman"/>
              <w:noProof/>
              <w:sz w:val="24"/>
              <w:szCs w:val="24"/>
            </w:rPr>
            <w:t>(Romney, Marshall B.; Steinbart, Paul John, 2014)</w:t>
          </w:r>
          <w:r w:rsidRPr="00052028">
            <w:rPr>
              <w:rFonts w:ascii="Times New Roman" w:hAnsi="Times New Roman" w:cs="Times New Roman"/>
              <w:sz w:val="24"/>
              <w:szCs w:val="24"/>
            </w:rPr>
            <w:fldChar w:fldCharType="end"/>
          </w:r>
        </w:sdtContent>
      </w:sdt>
      <w:r w:rsidRPr="00052028">
        <w:rPr>
          <w:rFonts w:ascii="Times New Roman" w:hAnsi="Times New Roman" w:cs="Times New Roman"/>
          <w:sz w:val="24"/>
          <w:szCs w:val="24"/>
        </w:rPr>
        <w:t xml:space="preserve"> </w:t>
      </w:r>
      <w:r w:rsidRPr="00052028">
        <w:rPr>
          <w:rFonts w:ascii="Times New Roman" w:hAnsi="Times New Roman" w:cs="Times New Roman"/>
          <w:i/>
          <w:iCs/>
          <w:sz w:val="24"/>
          <w:szCs w:val="24"/>
        </w:rPr>
        <w:t xml:space="preserve">Flowchart </w:t>
      </w:r>
      <w:r w:rsidRPr="00052028">
        <w:rPr>
          <w:rFonts w:ascii="Times New Roman" w:hAnsi="Times New Roman" w:cs="Times New Roman"/>
          <w:sz w:val="24"/>
          <w:szCs w:val="24"/>
        </w:rPr>
        <w:t xml:space="preserve">yang baik setidaknya mencakup hal-hal berikut: </w:t>
      </w:r>
    </w:p>
    <w:p w14:paraId="1A8CD726" w14:textId="77777777" w:rsidR="007F3FAC" w:rsidRPr="00052028" w:rsidRDefault="007F3FAC" w:rsidP="007F3FAC">
      <w:pPr>
        <w:pStyle w:val="ListParagraph"/>
        <w:numPr>
          <w:ilvl w:val="0"/>
          <w:numId w:val="44"/>
        </w:numPr>
        <w:spacing w:line="360" w:lineRule="auto"/>
        <w:ind w:left="709"/>
        <w:jc w:val="both"/>
        <w:rPr>
          <w:rFonts w:ascii="Times New Roman" w:hAnsi="Times New Roman" w:cs="Times New Roman"/>
          <w:sz w:val="24"/>
          <w:szCs w:val="24"/>
        </w:rPr>
      </w:pPr>
      <w:r w:rsidRPr="00052028">
        <w:rPr>
          <w:rFonts w:ascii="Times New Roman" w:hAnsi="Times New Roman" w:cs="Times New Roman"/>
          <w:sz w:val="24"/>
          <w:szCs w:val="24"/>
        </w:rPr>
        <w:t xml:space="preserve">Menggambarkan seluruh tahapan proses </w:t>
      </w:r>
    </w:p>
    <w:p w14:paraId="28267D5C" w14:textId="77777777" w:rsidR="007F3FAC" w:rsidRPr="00052028" w:rsidRDefault="007F3FAC" w:rsidP="007F3FAC">
      <w:pPr>
        <w:pStyle w:val="ListParagraph"/>
        <w:numPr>
          <w:ilvl w:val="0"/>
          <w:numId w:val="44"/>
        </w:numPr>
        <w:spacing w:line="360" w:lineRule="auto"/>
        <w:ind w:left="709"/>
        <w:jc w:val="both"/>
        <w:rPr>
          <w:rFonts w:ascii="Times New Roman" w:hAnsi="Times New Roman" w:cs="Times New Roman"/>
          <w:sz w:val="24"/>
          <w:szCs w:val="24"/>
        </w:rPr>
      </w:pPr>
      <w:r w:rsidRPr="00052028">
        <w:rPr>
          <w:rFonts w:ascii="Times New Roman" w:hAnsi="Times New Roman" w:cs="Times New Roman"/>
          <w:sz w:val="24"/>
          <w:szCs w:val="24"/>
        </w:rPr>
        <w:t xml:space="preserve">Dapat menjelaskan dan membantu pemecahan masalah </w:t>
      </w:r>
    </w:p>
    <w:p w14:paraId="67A400DF" w14:textId="77777777" w:rsidR="007F3FAC" w:rsidRPr="00052028" w:rsidRDefault="007F3FAC" w:rsidP="007F3FAC">
      <w:pPr>
        <w:pStyle w:val="ListParagraph"/>
        <w:numPr>
          <w:ilvl w:val="0"/>
          <w:numId w:val="44"/>
        </w:numPr>
        <w:spacing w:line="360" w:lineRule="auto"/>
        <w:ind w:left="709"/>
        <w:jc w:val="both"/>
        <w:rPr>
          <w:rFonts w:ascii="Times New Roman" w:hAnsi="Times New Roman" w:cs="Times New Roman"/>
          <w:sz w:val="24"/>
          <w:szCs w:val="24"/>
        </w:rPr>
      </w:pPr>
      <w:r w:rsidRPr="00052028">
        <w:rPr>
          <w:rFonts w:ascii="Times New Roman" w:hAnsi="Times New Roman" w:cs="Times New Roman"/>
          <w:sz w:val="24"/>
          <w:szCs w:val="24"/>
        </w:rPr>
        <w:t xml:space="preserve">Mengidentifikasi titik proses yang kritis untuk pengendalian </w:t>
      </w:r>
    </w:p>
    <w:p w14:paraId="250EC941" w14:textId="37497493" w:rsidR="007F3FAC" w:rsidRPr="00A8738B" w:rsidRDefault="007F3FAC" w:rsidP="00A8738B">
      <w:pPr>
        <w:pStyle w:val="ListParagraph"/>
        <w:numPr>
          <w:ilvl w:val="0"/>
          <w:numId w:val="44"/>
        </w:numPr>
        <w:spacing w:line="360" w:lineRule="auto"/>
        <w:ind w:left="709"/>
        <w:jc w:val="both"/>
        <w:rPr>
          <w:rFonts w:ascii="Times New Roman" w:hAnsi="Times New Roman" w:cs="Times New Roman"/>
          <w:sz w:val="24"/>
          <w:szCs w:val="24"/>
        </w:rPr>
      </w:pPr>
      <w:r w:rsidRPr="00052028">
        <w:rPr>
          <w:rFonts w:ascii="Times New Roman" w:hAnsi="Times New Roman" w:cs="Times New Roman"/>
          <w:sz w:val="24"/>
          <w:szCs w:val="24"/>
        </w:rPr>
        <w:t>Menggambarkan peluang perbaikan</w:t>
      </w:r>
    </w:p>
    <w:p w14:paraId="434B9350" w14:textId="77777777" w:rsidR="007F3FAC" w:rsidRPr="00052028" w:rsidRDefault="007F3FAC" w:rsidP="007F3FAC">
      <w:pPr>
        <w:pStyle w:val="ListParagraph"/>
        <w:spacing w:line="360" w:lineRule="auto"/>
        <w:ind w:left="709"/>
        <w:jc w:val="both"/>
        <w:rPr>
          <w:rFonts w:ascii="Times New Roman" w:hAnsi="Times New Roman" w:cs="Times New Roman"/>
          <w:sz w:val="24"/>
          <w:szCs w:val="24"/>
        </w:rPr>
      </w:pPr>
    </w:p>
    <w:p w14:paraId="455F2F97" w14:textId="77777777" w:rsidR="007F3FAC" w:rsidRPr="00052028" w:rsidRDefault="007F3FAC" w:rsidP="007F3FAC">
      <w:pPr>
        <w:pStyle w:val="Caption"/>
        <w:jc w:val="center"/>
        <w:rPr>
          <w:rFonts w:ascii="Times New Roman" w:hAnsi="Times New Roman" w:cs="Times New Roman"/>
          <w:color w:val="auto"/>
          <w:sz w:val="22"/>
          <w:szCs w:val="22"/>
          <w:lang w:val="id-ID"/>
        </w:rPr>
      </w:pPr>
      <w:bookmarkStart w:id="8" w:name="_Toc30424082"/>
      <w:r w:rsidRPr="00052028">
        <w:rPr>
          <w:rFonts w:ascii="Times New Roman" w:hAnsi="Times New Roman" w:cs="Times New Roman"/>
          <w:color w:val="auto"/>
          <w:sz w:val="22"/>
          <w:szCs w:val="22"/>
        </w:rPr>
        <w:t xml:space="preserve">Tabel </w:t>
      </w:r>
      <w:r w:rsidRPr="00052028">
        <w:rPr>
          <w:rFonts w:ascii="Times New Roman" w:hAnsi="Times New Roman" w:cs="Times New Roman"/>
          <w:color w:val="auto"/>
          <w:sz w:val="22"/>
          <w:szCs w:val="22"/>
          <w:lang w:val="id-ID"/>
        </w:rPr>
        <w:t>2.</w:t>
      </w:r>
      <w:r w:rsidRPr="00052028">
        <w:rPr>
          <w:rFonts w:ascii="Times New Roman" w:hAnsi="Times New Roman" w:cs="Times New Roman"/>
          <w:color w:val="auto"/>
          <w:sz w:val="22"/>
          <w:szCs w:val="22"/>
        </w:rPr>
        <w:fldChar w:fldCharType="begin"/>
      </w:r>
      <w:r w:rsidRPr="00052028">
        <w:rPr>
          <w:rFonts w:ascii="Times New Roman" w:hAnsi="Times New Roman" w:cs="Times New Roman"/>
          <w:color w:val="auto"/>
          <w:sz w:val="22"/>
          <w:szCs w:val="22"/>
        </w:rPr>
        <w:instrText xml:space="preserve"> SEQ Tabel \* ARABIC </w:instrText>
      </w:r>
      <w:r w:rsidRPr="00052028">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4</w:t>
      </w:r>
      <w:r w:rsidRPr="00052028">
        <w:rPr>
          <w:rFonts w:ascii="Times New Roman" w:hAnsi="Times New Roman" w:cs="Times New Roman"/>
          <w:color w:val="auto"/>
          <w:sz w:val="22"/>
          <w:szCs w:val="22"/>
        </w:rPr>
        <w:fldChar w:fldCharType="end"/>
      </w:r>
      <w:r w:rsidRPr="00052028">
        <w:rPr>
          <w:rFonts w:ascii="Times New Roman" w:hAnsi="Times New Roman" w:cs="Times New Roman"/>
          <w:color w:val="auto"/>
          <w:sz w:val="22"/>
          <w:szCs w:val="22"/>
          <w:lang w:val="id-ID"/>
        </w:rPr>
        <w:t xml:space="preserve"> Simbol – simbol Flowchart </w:t>
      </w:r>
      <w:sdt>
        <w:sdtPr>
          <w:rPr>
            <w:rFonts w:ascii="Times New Roman" w:hAnsi="Times New Roman" w:cs="Times New Roman"/>
            <w:color w:val="auto"/>
            <w:sz w:val="22"/>
            <w:szCs w:val="22"/>
            <w:lang w:val="id-ID"/>
          </w:rPr>
          <w:id w:val="381067442"/>
          <w:citation/>
        </w:sdtPr>
        <w:sdtContent>
          <w:r w:rsidRPr="00052028">
            <w:rPr>
              <w:rFonts w:ascii="Times New Roman" w:hAnsi="Times New Roman" w:cs="Times New Roman"/>
              <w:color w:val="auto"/>
              <w:sz w:val="22"/>
              <w:szCs w:val="22"/>
              <w:lang w:val="id-ID"/>
            </w:rPr>
            <w:fldChar w:fldCharType="begin"/>
          </w:r>
          <w:r w:rsidRPr="00052028">
            <w:rPr>
              <w:rFonts w:ascii="Times New Roman" w:hAnsi="Times New Roman" w:cs="Times New Roman"/>
              <w:color w:val="auto"/>
              <w:sz w:val="22"/>
              <w:szCs w:val="22"/>
              <w:lang w:val="id-ID"/>
            </w:rPr>
            <w:instrText xml:space="preserve"> CITATION Rom1 \l 1057 </w:instrText>
          </w:r>
          <w:r w:rsidRPr="00052028">
            <w:rPr>
              <w:rFonts w:ascii="Times New Roman" w:hAnsi="Times New Roman" w:cs="Times New Roman"/>
              <w:color w:val="auto"/>
              <w:sz w:val="22"/>
              <w:szCs w:val="22"/>
              <w:lang w:val="id-ID"/>
            </w:rPr>
            <w:fldChar w:fldCharType="separate"/>
          </w:r>
          <w:r w:rsidRPr="00052028">
            <w:rPr>
              <w:rFonts w:ascii="Times New Roman" w:hAnsi="Times New Roman" w:cs="Times New Roman"/>
              <w:noProof/>
              <w:color w:val="auto"/>
              <w:sz w:val="22"/>
              <w:szCs w:val="22"/>
              <w:lang w:val="id-ID"/>
            </w:rPr>
            <w:t>(Romney, Marshall B.; Steinbart, Paul John, 2014)</w:t>
          </w:r>
          <w:r w:rsidRPr="00052028">
            <w:rPr>
              <w:rFonts w:ascii="Times New Roman" w:hAnsi="Times New Roman" w:cs="Times New Roman"/>
              <w:color w:val="auto"/>
              <w:sz w:val="22"/>
              <w:szCs w:val="22"/>
              <w:lang w:val="id-ID"/>
            </w:rPr>
            <w:fldChar w:fldCharType="end"/>
          </w:r>
        </w:sdtContent>
      </w:sdt>
      <w:bookmarkEnd w:id="8"/>
    </w:p>
    <w:tbl>
      <w:tblPr>
        <w:tblStyle w:val="TableGrid3"/>
        <w:tblW w:w="0" w:type="auto"/>
        <w:tblLook w:val="04A0" w:firstRow="1" w:lastRow="0" w:firstColumn="1" w:lastColumn="0" w:noHBand="0" w:noVBand="1"/>
      </w:tblPr>
      <w:tblGrid>
        <w:gridCol w:w="1719"/>
        <w:gridCol w:w="1406"/>
        <w:gridCol w:w="4806"/>
      </w:tblGrid>
      <w:tr w:rsidR="007F3FAC" w:rsidRPr="00052028" w14:paraId="7B62D98C" w14:textId="77777777" w:rsidTr="0099436F">
        <w:tc>
          <w:tcPr>
            <w:tcW w:w="0" w:type="auto"/>
            <w:hideMark/>
          </w:tcPr>
          <w:p w14:paraId="6FB1914A" w14:textId="77777777" w:rsidR="007F3FAC" w:rsidRPr="00052028" w:rsidRDefault="007F3FAC" w:rsidP="0099436F">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Gambar</w:t>
            </w:r>
          </w:p>
        </w:tc>
        <w:tc>
          <w:tcPr>
            <w:tcW w:w="0" w:type="auto"/>
            <w:hideMark/>
          </w:tcPr>
          <w:p w14:paraId="0A1FB122" w14:textId="77777777" w:rsidR="007F3FAC" w:rsidRPr="00052028" w:rsidRDefault="007F3FAC" w:rsidP="0099436F">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Nama</w:t>
            </w:r>
          </w:p>
        </w:tc>
        <w:tc>
          <w:tcPr>
            <w:tcW w:w="0" w:type="auto"/>
            <w:hideMark/>
          </w:tcPr>
          <w:p w14:paraId="7CDB1288" w14:textId="77777777" w:rsidR="007F3FAC" w:rsidRPr="00052028" w:rsidRDefault="007F3FAC" w:rsidP="0099436F">
            <w:pPr>
              <w:spacing w:before="240" w:after="240"/>
              <w:jc w:val="center"/>
              <w:rPr>
                <w:rFonts w:ascii="Times New Roman" w:eastAsia="Times New Roman" w:hAnsi="Times New Roman" w:cs="Times New Roman"/>
                <w:b/>
                <w:bCs/>
                <w:sz w:val="24"/>
                <w:szCs w:val="24"/>
                <w:lang w:eastAsia="id-ID"/>
              </w:rPr>
            </w:pPr>
            <w:r w:rsidRPr="00052028">
              <w:rPr>
                <w:rFonts w:ascii="Times New Roman" w:eastAsia="Times New Roman" w:hAnsi="Times New Roman" w:cs="Times New Roman"/>
                <w:b/>
                <w:bCs/>
                <w:sz w:val="24"/>
                <w:szCs w:val="24"/>
                <w:lang w:eastAsia="id-ID"/>
              </w:rPr>
              <w:t>Keterangan</w:t>
            </w:r>
          </w:p>
        </w:tc>
      </w:tr>
      <w:tr w:rsidR="007F3FAC" w:rsidRPr="00052028" w14:paraId="41D6B76D" w14:textId="77777777" w:rsidTr="0099436F">
        <w:tc>
          <w:tcPr>
            <w:tcW w:w="0" w:type="auto"/>
            <w:hideMark/>
          </w:tcPr>
          <w:p w14:paraId="1A40D0AA"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1053CD3E" wp14:editId="79F575DF">
                  <wp:extent cx="954405" cy="179070"/>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405" cy="179070"/>
                          </a:xfrm>
                          <a:prstGeom prst="rect">
                            <a:avLst/>
                          </a:prstGeom>
                          <a:noFill/>
                          <a:ln>
                            <a:noFill/>
                          </a:ln>
                        </pic:spPr>
                      </pic:pic>
                    </a:graphicData>
                  </a:graphic>
                </wp:inline>
              </w:drawing>
            </w:r>
          </w:p>
        </w:tc>
        <w:tc>
          <w:tcPr>
            <w:tcW w:w="0" w:type="auto"/>
            <w:hideMark/>
          </w:tcPr>
          <w:p w14:paraId="4391C686"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Garis Alir</w:t>
            </w:r>
          </w:p>
        </w:tc>
        <w:tc>
          <w:tcPr>
            <w:tcW w:w="0" w:type="auto"/>
            <w:hideMark/>
          </w:tcPr>
          <w:p w14:paraId="4A79E86F"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Menunjukkan arah aliran algoritme, dari satu proses ke proses berikutnya.</w:t>
            </w:r>
          </w:p>
        </w:tc>
      </w:tr>
      <w:tr w:rsidR="007F3FAC" w:rsidRPr="00052028" w14:paraId="6D085641" w14:textId="77777777" w:rsidTr="0099436F">
        <w:tc>
          <w:tcPr>
            <w:tcW w:w="0" w:type="auto"/>
            <w:hideMark/>
          </w:tcPr>
          <w:p w14:paraId="6547A6EA"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8B7EE9C" wp14:editId="2349C797">
                  <wp:extent cx="954405" cy="476885"/>
                  <wp:effectExtent l="0" t="0" r="0" b="0"/>
                  <wp:docPr id="46" name="Picture 4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08DB4271"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Terminal</w:t>
            </w:r>
          </w:p>
        </w:tc>
        <w:tc>
          <w:tcPr>
            <w:tcW w:w="0" w:type="auto"/>
            <w:hideMark/>
          </w:tcPr>
          <w:p w14:paraId="5E909DF3"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Menunjukkan awal atau akhir sebuah proses.</w:t>
            </w:r>
          </w:p>
        </w:tc>
      </w:tr>
      <w:tr w:rsidR="007F3FAC" w:rsidRPr="00052028" w14:paraId="268BD914" w14:textId="77777777" w:rsidTr="0099436F">
        <w:tc>
          <w:tcPr>
            <w:tcW w:w="0" w:type="auto"/>
            <w:hideMark/>
          </w:tcPr>
          <w:p w14:paraId="73E1F9CA"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607ABB6D" wp14:editId="5F75410D">
                  <wp:extent cx="954405" cy="476885"/>
                  <wp:effectExtent l="0" t="0" r="0" b="0"/>
                  <wp:docPr id="47" name="Picture 4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F38B617"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Proses / Langkah</w:t>
            </w:r>
          </w:p>
        </w:tc>
        <w:tc>
          <w:tcPr>
            <w:tcW w:w="0" w:type="auto"/>
            <w:hideMark/>
          </w:tcPr>
          <w:p w14:paraId="7DAE65FF"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Menyatakan kegiatan yang akan terjadi dalam diagram alier.</w:t>
            </w:r>
          </w:p>
        </w:tc>
      </w:tr>
      <w:tr w:rsidR="007F3FAC" w:rsidRPr="00052028" w14:paraId="5E06FAF0" w14:textId="77777777" w:rsidTr="0099436F">
        <w:tc>
          <w:tcPr>
            <w:tcW w:w="0" w:type="auto"/>
            <w:hideMark/>
          </w:tcPr>
          <w:p w14:paraId="5E13AE67"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lastRenderedPageBreak/>
              <w:drawing>
                <wp:inline distT="0" distB="0" distL="0" distR="0" wp14:anchorId="304D849D" wp14:editId="28E53C4D">
                  <wp:extent cx="954405" cy="715645"/>
                  <wp:effectExtent l="0" t="0" r="0" b="8255"/>
                  <wp:docPr id="48" name="Picture 4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4405" cy="715645"/>
                          </a:xfrm>
                          <a:prstGeom prst="rect">
                            <a:avLst/>
                          </a:prstGeom>
                          <a:noFill/>
                          <a:ln>
                            <a:noFill/>
                          </a:ln>
                        </pic:spPr>
                      </pic:pic>
                    </a:graphicData>
                  </a:graphic>
                </wp:inline>
              </w:drawing>
            </w:r>
          </w:p>
        </w:tc>
        <w:tc>
          <w:tcPr>
            <w:tcW w:w="0" w:type="auto"/>
            <w:hideMark/>
          </w:tcPr>
          <w:p w14:paraId="341692F7"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Titik Keputusan</w:t>
            </w:r>
          </w:p>
        </w:tc>
        <w:tc>
          <w:tcPr>
            <w:tcW w:w="0" w:type="auto"/>
            <w:hideMark/>
          </w:tcPr>
          <w:p w14:paraId="6110D6A2"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Proses / langkah di mana perlu adanya keputusan atau adanya kondisi tertentu. Di titik ini selalu ada dua keluaran untuk melanjutkan aliran kondisi yang berbeda.</w:t>
            </w:r>
          </w:p>
        </w:tc>
      </w:tr>
      <w:tr w:rsidR="007F3FAC" w:rsidRPr="00052028" w14:paraId="31067E50" w14:textId="77777777" w:rsidTr="0099436F">
        <w:tc>
          <w:tcPr>
            <w:tcW w:w="0" w:type="auto"/>
            <w:hideMark/>
          </w:tcPr>
          <w:p w14:paraId="4CD5AD37"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D471176" wp14:editId="2A75E49D">
                  <wp:extent cx="954405" cy="476885"/>
                  <wp:effectExtent l="0" t="0" r="0" b="0"/>
                  <wp:docPr id="49" name="Picture 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3C6303A1"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Masukan / Keluaran</w:t>
            </w:r>
          </w:p>
        </w:tc>
        <w:tc>
          <w:tcPr>
            <w:tcW w:w="0" w:type="auto"/>
            <w:hideMark/>
          </w:tcPr>
          <w:p w14:paraId="3D8EF980"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Digunakan untuk mewakili data masuk, atau data keluar. Hanya bisa dimulai dari masukan menuju keluaran, bukan sebaliknya.</w:t>
            </w:r>
          </w:p>
        </w:tc>
      </w:tr>
      <w:tr w:rsidR="007F3FAC" w:rsidRPr="00052028" w14:paraId="1799939A" w14:textId="77777777" w:rsidTr="0099436F">
        <w:tc>
          <w:tcPr>
            <w:tcW w:w="0" w:type="auto"/>
            <w:hideMark/>
          </w:tcPr>
          <w:p w14:paraId="6128A298"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D0218C" wp14:editId="56A3A869">
                  <wp:extent cx="954405" cy="476885"/>
                  <wp:effectExtent l="0" t="0" r="0" b="0"/>
                  <wp:docPr id="50" name="Picture 5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6EF291C2"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Anotasi</w:t>
            </w:r>
          </w:p>
        </w:tc>
        <w:tc>
          <w:tcPr>
            <w:tcW w:w="0" w:type="auto"/>
            <w:hideMark/>
          </w:tcPr>
          <w:p w14:paraId="6ACEB8EF"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Melambangkan komentar tentang suatu atau beberapa bagian dari diagram alir. Tentu saja, komentar tidak memiliki dampak apapun terhadap proses yang berlangsung.</w:t>
            </w:r>
          </w:p>
        </w:tc>
      </w:tr>
      <w:tr w:rsidR="007F3FAC" w:rsidRPr="00052028" w14:paraId="1FC4D316" w14:textId="77777777" w:rsidTr="0099436F">
        <w:tc>
          <w:tcPr>
            <w:tcW w:w="0" w:type="auto"/>
            <w:hideMark/>
          </w:tcPr>
          <w:p w14:paraId="79C02846"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5F80B8F5" wp14:editId="68446FA9">
                  <wp:extent cx="954405" cy="476885"/>
                  <wp:effectExtent l="0" t="0" r="0" b="0"/>
                  <wp:docPr id="51" name="Picture 5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5BD60182"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Predefined Process</w:t>
            </w:r>
          </w:p>
        </w:tc>
        <w:tc>
          <w:tcPr>
            <w:tcW w:w="0" w:type="auto"/>
            <w:hideMark/>
          </w:tcPr>
          <w:p w14:paraId="3C04D0A3"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Digunakan untuk menunjukkan suatu proses yang begitu kompleks, sehingga tidak bisa dijelaskan di diagram alir ini dan merujuk pada diagram alir yang terpisah.</w:t>
            </w:r>
          </w:p>
        </w:tc>
      </w:tr>
      <w:tr w:rsidR="007F3FAC" w:rsidRPr="00052028" w14:paraId="1C01ECA6" w14:textId="77777777" w:rsidTr="0099436F">
        <w:tc>
          <w:tcPr>
            <w:tcW w:w="0" w:type="auto"/>
            <w:hideMark/>
          </w:tcPr>
          <w:p w14:paraId="5CE2AC9C"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247C8C60" wp14:editId="5921FA84">
                  <wp:extent cx="954405" cy="476885"/>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4405" cy="476885"/>
                          </a:xfrm>
                          <a:prstGeom prst="rect">
                            <a:avLst/>
                          </a:prstGeom>
                          <a:noFill/>
                          <a:ln>
                            <a:noFill/>
                          </a:ln>
                        </pic:spPr>
                      </pic:pic>
                    </a:graphicData>
                  </a:graphic>
                </wp:inline>
              </w:drawing>
            </w:r>
          </w:p>
        </w:tc>
        <w:tc>
          <w:tcPr>
            <w:tcW w:w="0" w:type="auto"/>
            <w:hideMark/>
          </w:tcPr>
          <w:p w14:paraId="7F04D0A8"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Persiapan / Inisialisasi</w:t>
            </w:r>
          </w:p>
        </w:tc>
        <w:tc>
          <w:tcPr>
            <w:tcW w:w="0" w:type="auto"/>
            <w:hideMark/>
          </w:tcPr>
          <w:p w14:paraId="76C5C420"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Menunjukkan operasi yang tidak memiliki efek khusus selain mempersiapkan sebuah nilai unutk lankah / proses berikutnya. Lambang ini juga digunakan untuk menggantikan titik keputusan yang biasanya berbentuk ketupat jika ingin menggunakan pengulangan pada kondisi tertentu.</w:t>
            </w:r>
          </w:p>
        </w:tc>
      </w:tr>
      <w:tr w:rsidR="007F3FAC" w:rsidRPr="00052028" w14:paraId="72D96883" w14:textId="77777777" w:rsidTr="0099436F">
        <w:tc>
          <w:tcPr>
            <w:tcW w:w="0" w:type="auto"/>
            <w:hideMark/>
          </w:tcPr>
          <w:p w14:paraId="10E05ADF"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07948A46" wp14:editId="68895D9E">
                  <wp:extent cx="476885" cy="476885"/>
                  <wp:effectExtent l="0" t="0" r="0" b="0"/>
                  <wp:docPr id="53" name="Picture 5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tc>
        <w:tc>
          <w:tcPr>
            <w:tcW w:w="0" w:type="auto"/>
            <w:hideMark/>
          </w:tcPr>
          <w:p w14:paraId="0A0AEA31"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Konektor Dalam Halaman</w:t>
            </w:r>
          </w:p>
        </w:tc>
        <w:tc>
          <w:tcPr>
            <w:tcW w:w="0" w:type="auto"/>
            <w:hideMark/>
          </w:tcPr>
          <w:p w14:paraId="5FC710B9"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Biasanya digunakan dalam pengulangan. Digunakan untuk menghubungkan satu proses ke proses lainnya, sama halnya seperti tanda panah. Boleh saja lebih dari satu proses yang mengarah kepadanya, namun hanya bisa menghasilkan satu keluaran. Sehingga diagram alir terlihat lebih rapi karena mengurangi tanda panah yang lalu lalang di dalam diagram alir.</w:t>
            </w:r>
          </w:p>
        </w:tc>
      </w:tr>
      <w:tr w:rsidR="007F3FAC" w:rsidRPr="00052028" w14:paraId="344BD353" w14:textId="77777777" w:rsidTr="0099436F">
        <w:tc>
          <w:tcPr>
            <w:tcW w:w="0" w:type="auto"/>
            <w:hideMark/>
          </w:tcPr>
          <w:p w14:paraId="198B6B98"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drawing>
                <wp:inline distT="0" distB="0" distL="0" distR="0" wp14:anchorId="78D96D75" wp14:editId="48491365">
                  <wp:extent cx="735330" cy="715645"/>
                  <wp:effectExtent l="0" t="0" r="7620" b="8255"/>
                  <wp:docPr id="54" name="Picture 5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5330" cy="715645"/>
                          </a:xfrm>
                          <a:prstGeom prst="rect">
                            <a:avLst/>
                          </a:prstGeom>
                          <a:noFill/>
                          <a:ln>
                            <a:noFill/>
                          </a:ln>
                        </pic:spPr>
                      </pic:pic>
                    </a:graphicData>
                  </a:graphic>
                </wp:inline>
              </w:drawing>
            </w:r>
          </w:p>
        </w:tc>
        <w:tc>
          <w:tcPr>
            <w:tcW w:w="0" w:type="auto"/>
            <w:hideMark/>
          </w:tcPr>
          <w:p w14:paraId="14AB5F64"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Konektor Luar Halaman</w:t>
            </w:r>
          </w:p>
        </w:tc>
        <w:tc>
          <w:tcPr>
            <w:tcW w:w="0" w:type="auto"/>
            <w:hideMark/>
          </w:tcPr>
          <w:p w14:paraId="0D774983"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Terkadang, diagram alir tidak muat dalam satu halaman saja. Oleh karena itu, lambang ini berfungsi untuk menghubungkan satu proses ke proses lainnya, sama halnya seperti tanda panah, hanya saja untuk merujuk ke halaman yang berbeda.</w:t>
            </w:r>
          </w:p>
        </w:tc>
      </w:tr>
      <w:tr w:rsidR="007F3FAC" w:rsidRPr="00052028" w14:paraId="6512765D" w14:textId="77777777" w:rsidTr="0099436F">
        <w:tc>
          <w:tcPr>
            <w:tcW w:w="0" w:type="auto"/>
            <w:hideMark/>
          </w:tcPr>
          <w:p w14:paraId="5BF6DB7C"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noProof/>
                <w:sz w:val="24"/>
                <w:szCs w:val="24"/>
                <w:lang w:eastAsia="id-ID"/>
              </w:rPr>
              <w:lastRenderedPageBreak/>
              <w:drawing>
                <wp:inline distT="0" distB="0" distL="0" distR="0" wp14:anchorId="3679E721" wp14:editId="7DA4A3DE">
                  <wp:extent cx="854710" cy="824865"/>
                  <wp:effectExtent l="0" t="0" r="2540" b="0"/>
                  <wp:docPr id="9" name="Picture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4710" cy="824865"/>
                          </a:xfrm>
                          <a:prstGeom prst="rect">
                            <a:avLst/>
                          </a:prstGeom>
                          <a:noFill/>
                          <a:ln>
                            <a:noFill/>
                          </a:ln>
                        </pic:spPr>
                      </pic:pic>
                    </a:graphicData>
                  </a:graphic>
                </wp:inline>
              </w:drawing>
            </w:r>
          </w:p>
        </w:tc>
        <w:tc>
          <w:tcPr>
            <w:tcW w:w="0" w:type="auto"/>
            <w:hideMark/>
          </w:tcPr>
          <w:p w14:paraId="284F1710"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Kontrol / Inspeksi</w:t>
            </w:r>
          </w:p>
        </w:tc>
        <w:tc>
          <w:tcPr>
            <w:tcW w:w="0" w:type="auto"/>
            <w:hideMark/>
          </w:tcPr>
          <w:p w14:paraId="7D3493AE" w14:textId="77777777" w:rsidR="007F3FAC" w:rsidRPr="00052028" w:rsidRDefault="007F3FAC" w:rsidP="0099436F">
            <w:pPr>
              <w:spacing w:before="240" w:after="240"/>
              <w:rPr>
                <w:rFonts w:ascii="Times New Roman" w:eastAsia="Times New Roman" w:hAnsi="Times New Roman" w:cs="Times New Roman"/>
                <w:sz w:val="24"/>
                <w:szCs w:val="24"/>
                <w:lang w:eastAsia="id-ID"/>
              </w:rPr>
            </w:pPr>
            <w:r w:rsidRPr="00052028">
              <w:rPr>
                <w:rFonts w:ascii="Times New Roman" w:eastAsia="Times New Roman" w:hAnsi="Times New Roman" w:cs="Times New Roman"/>
                <w:sz w:val="24"/>
                <w:szCs w:val="24"/>
                <w:lang w:eastAsia="id-ID"/>
              </w:rPr>
              <w:t>Menunjukkan proses / langkah di mana ada inspeksi atau pengontrolan.</w:t>
            </w:r>
          </w:p>
        </w:tc>
      </w:tr>
    </w:tbl>
    <w:p w14:paraId="318A1E15" w14:textId="77777777" w:rsidR="007F3FAC" w:rsidRDefault="007F3FAC" w:rsidP="00DE2E23">
      <w:pPr>
        <w:pStyle w:val="Heading2"/>
        <w:spacing w:line="360" w:lineRule="auto"/>
        <w:jc w:val="both"/>
        <w:rPr>
          <w:rFonts w:ascii="Times New Roman" w:hAnsi="Times New Roman" w:cs="Times New Roman"/>
          <w:b/>
          <w:bCs/>
          <w:color w:val="auto"/>
          <w:sz w:val="24"/>
          <w:szCs w:val="24"/>
        </w:rPr>
      </w:pPr>
    </w:p>
    <w:p w14:paraId="55850C39" w14:textId="349E21F9" w:rsidR="001545C6" w:rsidRPr="00DE2E23" w:rsidRDefault="001545C6" w:rsidP="00DE2E23">
      <w:pPr>
        <w:pStyle w:val="Heading2"/>
        <w:spacing w:line="360" w:lineRule="auto"/>
        <w:jc w:val="both"/>
        <w:rPr>
          <w:rFonts w:ascii="Times New Roman" w:hAnsi="Times New Roman" w:cs="Times New Roman"/>
          <w:b/>
          <w:bCs/>
          <w:color w:val="auto"/>
          <w:sz w:val="24"/>
          <w:szCs w:val="24"/>
        </w:rPr>
      </w:pPr>
      <w:r w:rsidRPr="00DE2E23">
        <w:rPr>
          <w:rFonts w:ascii="Times New Roman" w:hAnsi="Times New Roman" w:cs="Times New Roman"/>
          <w:b/>
          <w:bCs/>
          <w:color w:val="auto"/>
          <w:sz w:val="24"/>
          <w:szCs w:val="24"/>
        </w:rPr>
        <w:t>2.</w:t>
      </w:r>
      <w:r w:rsidR="0048076F">
        <w:rPr>
          <w:rFonts w:ascii="Times New Roman" w:hAnsi="Times New Roman" w:cs="Times New Roman"/>
          <w:b/>
          <w:bCs/>
          <w:color w:val="auto"/>
          <w:sz w:val="24"/>
          <w:szCs w:val="24"/>
          <w:lang w:val="en-US"/>
        </w:rPr>
        <w:t>5</w:t>
      </w:r>
      <w:r w:rsidRPr="00DE2E23">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Entity Relationship Diagram</w:t>
      </w:r>
      <w:r w:rsidRPr="00DE2E23">
        <w:rPr>
          <w:rFonts w:ascii="Times New Roman" w:hAnsi="Times New Roman" w:cs="Times New Roman"/>
          <w:b/>
          <w:bCs/>
          <w:color w:val="auto"/>
          <w:sz w:val="24"/>
          <w:szCs w:val="24"/>
        </w:rPr>
        <w:t xml:space="preserve"> (ERD)</w:t>
      </w:r>
    </w:p>
    <w:p w14:paraId="009F3175" w14:textId="4574BA4E" w:rsidR="001545C6" w:rsidRDefault="001545C6" w:rsidP="001545C6">
      <w:pPr>
        <w:spacing w:after="0" w:line="360" w:lineRule="auto"/>
        <w:ind w:firstLine="720"/>
        <w:jc w:val="both"/>
        <w:rPr>
          <w:rFonts w:ascii="Times New Roman" w:hAnsi="Times New Roman"/>
          <w:color w:val="000000"/>
          <w:sz w:val="24"/>
          <w:szCs w:val="24"/>
        </w:rPr>
      </w:pPr>
      <w:r w:rsidRPr="00F2296A">
        <w:rPr>
          <w:rFonts w:ascii="Times New Roman" w:hAnsi="Times New Roman"/>
          <w:color w:val="000000"/>
          <w:sz w:val="24"/>
          <w:szCs w:val="24"/>
        </w:rPr>
        <w:t>ERD</w:t>
      </w:r>
      <w:r>
        <w:rPr>
          <w:rFonts w:ascii="Times New Roman" w:hAnsi="Times New Roman"/>
          <w:color w:val="000000"/>
          <w:sz w:val="24"/>
          <w:szCs w:val="24"/>
        </w:rPr>
        <w:t xml:space="preserve"> </w:t>
      </w:r>
      <w:r w:rsidRPr="00F2296A">
        <w:rPr>
          <w:rFonts w:ascii="Times New Roman" w:hAnsi="Times New Roman"/>
          <w:color w:val="000000"/>
          <w:sz w:val="24"/>
          <w:szCs w:val="24"/>
        </w:rPr>
        <w:t>adalah</w:t>
      </w:r>
      <w:r w:rsidRPr="003003C0">
        <w:rPr>
          <w:rFonts w:ascii="Times New Roman" w:hAnsi="Times New Roman"/>
          <w:color w:val="000000"/>
          <w:sz w:val="24"/>
          <w:szCs w:val="24"/>
        </w:rPr>
        <w:t xml:space="preserve"> model teknik pendekatan yang</w:t>
      </w:r>
      <w:r>
        <w:rPr>
          <w:rFonts w:ascii="Times New Roman" w:hAnsi="Times New Roman"/>
          <w:color w:val="000000"/>
          <w:sz w:val="24"/>
          <w:szCs w:val="24"/>
        </w:rPr>
        <w:t xml:space="preserve"> </w:t>
      </w:r>
      <w:r w:rsidRPr="003003C0">
        <w:rPr>
          <w:rFonts w:ascii="Times New Roman" w:hAnsi="Times New Roman"/>
          <w:color w:val="000000"/>
          <w:sz w:val="24"/>
          <w:szCs w:val="24"/>
        </w:rPr>
        <w:t>menyatakan atau menggambarkan</w:t>
      </w:r>
      <w:r>
        <w:rPr>
          <w:rFonts w:ascii="Times New Roman" w:hAnsi="Times New Roman"/>
          <w:color w:val="000000"/>
          <w:sz w:val="24"/>
          <w:szCs w:val="24"/>
        </w:rPr>
        <w:t xml:space="preserve"> </w:t>
      </w:r>
      <w:r w:rsidRPr="003003C0">
        <w:rPr>
          <w:rFonts w:ascii="Times New Roman" w:hAnsi="Times New Roman"/>
          <w:color w:val="000000"/>
          <w:sz w:val="24"/>
          <w:szCs w:val="24"/>
        </w:rPr>
        <w:t>hubungan suatu model. Didalam</w:t>
      </w:r>
      <w:r>
        <w:rPr>
          <w:rFonts w:ascii="Times New Roman" w:hAnsi="Times New Roman"/>
          <w:color w:val="000000"/>
          <w:sz w:val="24"/>
          <w:szCs w:val="24"/>
        </w:rPr>
        <w:t xml:space="preserve"> </w:t>
      </w:r>
      <w:r w:rsidRPr="003003C0">
        <w:rPr>
          <w:rFonts w:ascii="Times New Roman" w:hAnsi="Times New Roman"/>
          <w:color w:val="000000"/>
          <w:sz w:val="24"/>
          <w:szCs w:val="24"/>
        </w:rPr>
        <w:t>hubungan ini tersebut dinyatakan yang</w:t>
      </w:r>
      <w:r>
        <w:rPr>
          <w:rFonts w:ascii="Times New Roman" w:hAnsi="Times New Roman"/>
          <w:color w:val="000000"/>
          <w:sz w:val="24"/>
          <w:szCs w:val="24"/>
        </w:rPr>
        <w:t xml:space="preserve"> </w:t>
      </w:r>
      <w:r w:rsidRPr="003003C0">
        <w:rPr>
          <w:rFonts w:ascii="Times New Roman" w:hAnsi="Times New Roman"/>
          <w:color w:val="000000"/>
          <w:sz w:val="24"/>
          <w:szCs w:val="24"/>
        </w:rPr>
        <w:t>utama dari ERD adalah menunjukan objek</w:t>
      </w:r>
      <w:r>
        <w:rPr>
          <w:rFonts w:ascii="Times New Roman" w:hAnsi="Times New Roman"/>
          <w:color w:val="000000"/>
          <w:sz w:val="24"/>
          <w:szCs w:val="24"/>
        </w:rPr>
        <w:t xml:space="preserve"> </w:t>
      </w:r>
      <w:r w:rsidRPr="003003C0">
        <w:rPr>
          <w:rFonts w:ascii="Times New Roman" w:hAnsi="Times New Roman"/>
          <w:color w:val="000000"/>
          <w:sz w:val="24"/>
          <w:szCs w:val="24"/>
        </w:rPr>
        <w:t xml:space="preserve">data </w:t>
      </w:r>
      <w:r w:rsidRPr="003003C0">
        <w:rPr>
          <w:rFonts w:ascii="Times New Roman" w:hAnsi="Times New Roman"/>
          <w:i/>
          <w:iCs/>
          <w:color w:val="000000"/>
          <w:sz w:val="24"/>
          <w:szCs w:val="24"/>
        </w:rPr>
        <w:t xml:space="preserve">(Entity) </w:t>
      </w:r>
      <w:r w:rsidRPr="003003C0">
        <w:rPr>
          <w:rFonts w:ascii="Times New Roman" w:hAnsi="Times New Roman"/>
          <w:color w:val="000000"/>
          <w:sz w:val="24"/>
          <w:szCs w:val="24"/>
        </w:rPr>
        <w:t>dan hubungan (</w:t>
      </w:r>
      <w:r w:rsidRPr="003003C0">
        <w:rPr>
          <w:rFonts w:ascii="Times New Roman" w:hAnsi="Times New Roman"/>
          <w:i/>
          <w:iCs/>
          <w:color w:val="000000"/>
          <w:sz w:val="24"/>
          <w:szCs w:val="24"/>
        </w:rPr>
        <w:t>Relationship)</w:t>
      </w:r>
      <w:r w:rsidRPr="003003C0">
        <w:rPr>
          <w:rFonts w:ascii="Times New Roman" w:hAnsi="Times New Roman"/>
          <w:color w:val="000000"/>
          <w:sz w:val="24"/>
          <w:szCs w:val="24"/>
        </w:rPr>
        <w:t>,</w:t>
      </w:r>
      <w:r>
        <w:rPr>
          <w:rFonts w:ascii="Times New Roman" w:hAnsi="Times New Roman"/>
          <w:color w:val="000000"/>
          <w:sz w:val="24"/>
          <w:szCs w:val="24"/>
        </w:rPr>
        <w:t xml:space="preserve"> </w:t>
      </w:r>
      <w:r w:rsidRPr="003003C0">
        <w:rPr>
          <w:rFonts w:ascii="Times New Roman" w:hAnsi="Times New Roman"/>
          <w:color w:val="000000"/>
          <w:sz w:val="24"/>
          <w:szCs w:val="24"/>
        </w:rPr>
        <w:t xml:space="preserve">yang ada pada </w:t>
      </w:r>
      <w:r w:rsidRPr="003003C0">
        <w:rPr>
          <w:rFonts w:ascii="Times New Roman" w:hAnsi="Times New Roman"/>
          <w:i/>
          <w:iCs/>
          <w:color w:val="000000"/>
          <w:sz w:val="24"/>
          <w:szCs w:val="24"/>
        </w:rPr>
        <w:t xml:space="preserve">Entity </w:t>
      </w:r>
      <w:r w:rsidRPr="003003C0">
        <w:rPr>
          <w:rFonts w:ascii="Times New Roman" w:hAnsi="Times New Roman"/>
          <w:color w:val="000000"/>
          <w:sz w:val="24"/>
          <w:szCs w:val="24"/>
        </w:rPr>
        <w:t>berikutnya</w:t>
      </w:r>
      <w:r>
        <w:rPr>
          <w:rFonts w:ascii="Times New Roman" w:hAnsi="Times New Roman"/>
          <w:color w:val="000000"/>
          <w:sz w:val="24"/>
          <w:szCs w:val="24"/>
        </w:rPr>
        <w:t xml:space="preserve"> </w:t>
      </w:r>
      <w:sdt>
        <w:sdtPr>
          <w:rPr>
            <w:rFonts w:ascii="Times New Roman" w:hAnsi="Times New Roman"/>
            <w:color w:val="000000"/>
            <w:sz w:val="24"/>
            <w:szCs w:val="24"/>
          </w:rPr>
          <w:id w:val="-1626693007"/>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Fri16 \l 1033 </w:instrText>
          </w:r>
          <w:r>
            <w:rPr>
              <w:rFonts w:ascii="Times New Roman" w:hAnsi="Times New Roman"/>
              <w:color w:val="000000"/>
              <w:sz w:val="24"/>
              <w:szCs w:val="24"/>
            </w:rPr>
            <w:fldChar w:fldCharType="separate"/>
          </w:r>
          <w:r w:rsidRPr="00E510DB">
            <w:rPr>
              <w:rFonts w:ascii="Times New Roman" w:hAnsi="Times New Roman"/>
              <w:noProof/>
              <w:color w:val="000000"/>
              <w:sz w:val="24"/>
              <w:szCs w:val="24"/>
            </w:rPr>
            <w:t>(Fridayanthie &amp; Mahdiati, 2016)</w:t>
          </w:r>
          <w:r>
            <w:rPr>
              <w:rFonts w:ascii="Times New Roman" w:hAnsi="Times New Roman"/>
              <w:color w:val="000000"/>
              <w:sz w:val="24"/>
              <w:szCs w:val="24"/>
            </w:rPr>
            <w:fldChar w:fldCharType="end"/>
          </w:r>
        </w:sdtContent>
      </w:sdt>
      <w:r>
        <w:rPr>
          <w:rFonts w:ascii="Times New Roman" w:hAnsi="Times New Roman"/>
          <w:color w:val="000000"/>
          <w:sz w:val="24"/>
          <w:szCs w:val="24"/>
        </w:rPr>
        <w:t>.</w:t>
      </w:r>
    </w:p>
    <w:p w14:paraId="7638FAAA" w14:textId="77777777" w:rsidR="001545C6" w:rsidRDefault="001545C6" w:rsidP="001545C6">
      <w:pPr>
        <w:spacing w:after="0" w:line="360" w:lineRule="auto"/>
        <w:ind w:firstLine="720"/>
        <w:jc w:val="both"/>
        <w:rPr>
          <w:rFonts w:ascii="Times New Roman" w:hAnsi="Times New Roman"/>
          <w:iCs/>
          <w:color w:val="000000"/>
          <w:sz w:val="24"/>
          <w:szCs w:val="24"/>
        </w:rPr>
      </w:pPr>
      <w:r w:rsidRPr="00B634CC">
        <w:rPr>
          <w:rFonts w:ascii="Times New Roman" w:hAnsi="Times New Roman"/>
          <w:color w:val="000000"/>
          <w:sz w:val="24"/>
          <w:szCs w:val="24"/>
        </w:rPr>
        <w:t>“ERD adalah alat pemodelan data utama dan akan mambantu mengorganisasi data dalam suatu proyek ke dalam entitas-entitas dan menentukan hubungan antar entitas”</w:t>
      </w:r>
      <w:sdt>
        <w:sdtPr>
          <w:rPr>
            <w:rFonts w:ascii="Times New Roman" w:hAnsi="Times New Roman"/>
            <w:color w:val="000000"/>
            <w:sz w:val="24"/>
            <w:szCs w:val="24"/>
          </w:rPr>
          <w:id w:val="1003319805"/>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Sim10 \l 1033 </w:instrText>
          </w:r>
          <w:r>
            <w:rPr>
              <w:rFonts w:ascii="Times New Roman" w:hAnsi="Times New Roman"/>
              <w:color w:val="000000"/>
              <w:sz w:val="24"/>
              <w:szCs w:val="24"/>
            </w:rPr>
            <w:fldChar w:fldCharType="separate"/>
          </w:r>
          <w:r>
            <w:rPr>
              <w:rFonts w:ascii="Times New Roman" w:hAnsi="Times New Roman"/>
              <w:noProof/>
              <w:color w:val="000000"/>
              <w:sz w:val="24"/>
              <w:szCs w:val="24"/>
            </w:rPr>
            <w:t xml:space="preserve"> </w:t>
          </w:r>
          <w:r w:rsidRPr="00E510DB">
            <w:rPr>
              <w:rFonts w:ascii="Times New Roman" w:hAnsi="Times New Roman"/>
              <w:noProof/>
              <w:color w:val="000000"/>
              <w:sz w:val="24"/>
              <w:szCs w:val="24"/>
            </w:rPr>
            <w:t>(Simarmata, 2010)</w:t>
          </w:r>
          <w:r>
            <w:rPr>
              <w:rFonts w:ascii="Times New Roman" w:hAnsi="Times New Roman"/>
              <w:color w:val="000000"/>
              <w:sz w:val="24"/>
              <w:szCs w:val="24"/>
            </w:rPr>
            <w:fldChar w:fldCharType="end"/>
          </w:r>
        </w:sdtContent>
      </w:sdt>
      <w:r>
        <w:rPr>
          <w:rFonts w:ascii="Times New Roman" w:hAnsi="Times New Roman"/>
          <w:color w:val="000000"/>
          <w:sz w:val="24"/>
          <w:szCs w:val="24"/>
        </w:rPr>
        <w:t>. Proses memungkinkan analisis menghasilkan struktur basis data dapat disimpan dan diambil secara efesien. Simbol-simbol dalam ERD (</w:t>
      </w:r>
      <w:r w:rsidRPr="003003C0">
        <w:rPr>
          <w:rFonts w:ascii="Times New Roman" w:hAnsi="Times New Roman"/>
          <w:i/>
          <w:iCs/>
          <w:color w:val="000000"/>
          <w:sz w:val="24"/>
          <w:szCs w:val="24"/>
        </w:rPr>
        <w:t>Entity Relationship Diagram</w:t>
      </w:r>
      <w:r>
        <w:rPr>
          <w:rFonts w:ascii="Times New Roman" w:hAnsi="Times New Roman"/>
          <w:i/>
          <w:iCs/>
          <w:color w:val="000000"/>
          <w:sz w:val="24"/>
          <w:szCs w:val="24"/>
        </w:rPr>
        <w:t xml:space="preserve">) </w:t>
      </w:r>
      <w:r>
        <w:rPr>
          <w:rFonts w:ascii="Times New Roman" w:hAnsi="Times New Roman"/>
          <w:iCs/>
          <w:color w:val="000000"/>
          <w:sz w:val="24"/>
          <w:szCs w:val="24"/>
        </w:rPr>
        <w:t>adalah sebagai berikut:</w:t>
      </w:r>
    </w:p>
    <w:p w14:paraId="02F54F90" w14:textId="77777777" w:rsidR="001545C6" w:rsidRPr="001B60F7"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1B60F7">
        <w:rPr>
          <w:rFonts w:ascii="Times New Roman" w:hAnsi="Times New Roman"/>
          <w:color w:val="000000"/>
          <w:sz w:val="24"/>
          <w:szCs w:val="24"/>
        </w:rPr>
        <w:t>Entitas: suatu yang nyata atau abstrak yang mempunyai karakteristik dimana kita akan menyimpan data.</w:t>
      </w:r>
    </w:p>
    <w:p w14:paraId="17F9F373" w14:textId="77777777"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Relasi: hubungan alamiah yang terjadi antara satu atau lebih entitas.</w:t>
      </w:r>
    </w:p>
    <w:p w14:paraId="6AFD35BB" w14:textId="16433B90"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Link:</w:t>
      </w:r>
      <w:r>
        <w:rPr>
          <w:rFonts w:ascii="Times New Roman" w:hAnsi="Times New Roman"/>
          <w:color w:val="000000"/>
          <w:sz w:val="24"/>
          <w:szCs w:val="24"/>
          <w:lang w:val="en-US"/>
        </w:rPr>
        <w:t xml:space="preserve"> </w:t>
      </w:r>
      <w:r w:rsidRPr="00B22FA9">
        <w:rPr>
          <w:rFonts w:ascii="Times New Roman" w:hAnsi="Times New Roman"/>
          <w:color w:val="000000"/>
          <w:sz w:val="24"/>
          <w:szCs w:val="24"/>
        </w:rPr>
        <w:t>garis penghubung atribut dengan kumpulan entitas dan</w:t>
      </w:r>
      <w:r w:rsidRPr="00B22FA9">
        <w:rPr>
          <w:rFonts w:ascii="Times New Roman" w:hAnsi="Times New Roman"/>
          <w:color w:val="000000"/>
          <w:sz w:val="24"/>
          <w:szCs w:val="24"/>
        </w:rPr>
        <w:br/>
        <w:t>kumpulan entitas dengan relasi</w:t>
      </w:r>
      <w:r>
        <w:rPr>
          <w:rFonts w:ascii="Times New Roman" w:hAnsi="Times New Roman"/>
          <w:color w:val="000000"/>
          <w:sz w:val="24"/>
          <w:szCs w:val="24"/>
        </w:rPr>
        <w:t>.</w:t>
      </w:r>
    </w:p>
    <w:p w14:paraId="6E199E48" w14:textId="0F032532" w:rsidR="001545C6" w:rsidRPr="001545C6" w:rsidRDefault="001545C6" w:rsidP="001545C6">
      <w:pPr>
        <w:spacing w:line="360" w:lineRule="auto"/>
        <w:jc w:val="both"/>
        <w:rPr>
          <w:rFonts w:ascii="Times New Roman" w:hAnsi="Times New Roman" w:cs="Times New Roman"/>
          <w:sz w:val="24"/>
          <w:szCs w:val="24"/>
        </w:rPr>
        <w:sectPr w:rsidR="001545C6" w:rsidRPr="001545C6" w:rsidSect="00A63A84">
          <w:pgSz w:w="11910" w:h="16840" w:code="9"/>
          <w:pgMar w:top="1701" w:right="1701" w:bottom="1701" w:left="2268" w:header="720" w:footer="720" w:gutter="0"/>
          <w:cols w:space="720"/>
        </w:sectPr>
      </w:pPr>
    </w:p>
    <w:p w14:paraId="2B722821" w14:textId="1A175F90" w:rsidR="00167E38" w:rsidRPr="00167E38" w:rsidRDefault="00167E38" w:rsidP="00167E38">
      <w:pPr>
        <w:pStyle w:val="Caption"/>
        <w:jc w:val="center"/>
        <w:rPr>
          <w:rFonts w:ascii="Times New Roman" w:hAnsi="Times New Roman" w:cs="Times New Roman"/>
          <w:b w:val="0"/>
          <w:color w:val="auto"/>
          <w:sz w:val="32"/>
          <w:szCs w:val="32"/>
        </w:rPr>
      </w:pPr>
      <w:r w:rsidRPr="00167E38">
        <w:rPr>
          <w:rFonts w:ascii="Times New Roman" w:hAnsi="Times New Roman" w:cs="Times New Roman"/>
          <w:color w:val="auto"/>
          <w:sz w:val="22"/>
          <w:szCs w:val="22"/>
        </w:rPr>
        <w:lastRenderedPageBreak/>
        <w:t>Tabel 2.</w:t>
      </w:r>
      <w:r w:rsidRPr="00167E38">
        <w:rPr>
          <w:rFonts w:ascii="Times New Roman" w:hAnsi="Times New Roman" w:cs="Times New Roman"/>
          <w:color w:val="auto"/>
          <w:sz w:val="22"/>
          <w:szCs w:val="22"/>
        </w:rPr>
        <w:fldChar w:fldCharType="begin"/>
      </w:r>
      <w:r w:rsidRPr="00167E38">
        <w:rPr>
          <w:rFonts w:ascii="Times New Roman" w:hAnsi="Times New Roman" w:cs="Times New Roman"/>
          <w:color w:val="auto"/>
          <w:sz w:val="22"/>
          <w:szCs w:val="22"/>
        </w:rPr>
        <w:instrText xml:space="preserve"> SEQ Tabel_2 \* ARABIC </w:instrText>
      </w:r>
      <w:r w:rsidRPr="00167E38">
        <w:rPr>
          <w:rFonts w:ascii="Times New Roman" w:hAnsi="Times New Roman" w:cs="Times New Roman"/>
          <w:color w:val="auto"/>
          <w:sz w:val="22"/>
          <w:szCs w:val="22"/>
        </w:rPr>
        <w:fldChar w:fldCharType="separate"/>
      </w:r>
      <w:r w:rsidR="00356D1E">
        <w:rPr>
          <w:rFonts w:ascii="Times New Roman" w:hAnsi="Times New Roman" w:cs="Times New Roman"/>
          <w:noProof/>
          <w:color w:val="auto"/>
          <w:sz w:val="22"/>
          <w:szCs w:val="22"/>
        </w:rPr>
        <w:t>6</w:t>
      </w:r>
      <w:r w:rsidRPr="00167E38">
        <w:rPr>
          <w:rFonts w:ascii="Times New Roman" w:hAnsi="Times New Roman" w:cs="Times New Roman"/>
          <w:color w:val="auto"/>
          <w:sz w:val="22"/>
          <w:szCs w:val="22"/>
        </w:rPr>
        <w:fldChar w:fldCharType="end"/>
      </w:r>
      <w:r w:rsidRPr="00167E38">
        <w:rPr>
          <w:rFonts w:ascii="Times New Roman" w:hAnsi="Times New Roman" w:cs="Times New Roman"/>
          <w:color w:val="auto"/>
          <w:sz w:val="22"/>
          <w:szCs w:val="22"/>
        </w:rPr>
        <w:t xml:space="preserve"> Komponen-Komponen ERD</w:t>
      </w:r>
      <w:r>
        <w:rPr>
          <w:rFonts w:ascii="Times New Roman" w:hAnsi="Times New Roman" w:cs="Times New Roman"/>
          <w:color w:val="auto"/>
          <w:sz w:val="22"/>
          <w:szCs w:val="22"/>
        </w:rPr>
        <w:t xml:space="preserve"> </w:t>
      </w:r>
      <w:sdt>
        <w:sdtPr>
          <w:rPr>
            <w:rFonts w:ascii="Times New Roman" w:hAnsi="Times New Roman"/>
            <w:b w:val="0"/>
            <w:color w:val="000000"/>
            <w:sz w:val="24"/>
            <w:szCs w:val="24"/>
          </w:rPr>
          <w:id w:val="-1462560708"/>
          <w:citation/>
        </w:sdtPr>
        <w:sdtEndPr/>
        <w:sdtContent>
          <w:r>
            <w:rPr>
              <w:rFonts w:ascii="Times New Roman" w:hAnsi="Times New Roman"/>
              <w:b w:val="0"/>
              <w:color w:val="000000"/>
              <w:sz w:val="24"/>
              <w:szCs w:val="24"/>
            </w:rPr>
            <w:fldChar w:fldCharType="begin"/>
          </w:r>
          <w:r>
            <w:rPr>
              <w:rFonts w:ascii="Times New Roman" w:hAnsi="Times New Roman"/>
              <w:color w:val="000000"/>
              <w:sz w:val="24"/>
              <w:szCs w:val="24"/>
            </w:rPr>
            <w:instrText xml:space="preserve"> CITATION Edi09 \l 1033 </w:instrText>
          </w:r>
          <w:r>
            <w:rPr>
              <w:rFonts w:ascii="Times New Roman" w:hAnsi="Times New Roman"/>
              <w:b w:val="0"/>
              <w:color w:val="000000"/>
              <w:sz w:val="24"/>
              <w:szCs w:val="24"/>
            </w:rPr>
            <w:fldChar w:fldCharType="separate"/>
          </w:r>
          <w:r w:rsidRPr="00E510DB">
            <w:rPr>
              <w:rFonts w:ascii="Times New Roman" w:hAnsi="Times New Roman"/>
              <w:noProof/>
              <w:color w:val="000000"/>
              <w:sz w:val="24"/>
              <w:szCs w:val="24"/>
            </w:rPr>
            <w:t>(Edi &amp; Betshani, 2009)</w:t>
          </w:r>
          <w:r>
            <w:rPr>
              <w:rFonts w:ascii="Times New Roman" w:hAnsi="Times New Roman"/>
              <w:b w:val="0"/>
              <w:color w:val="000000"/>
              <w:sz w:val="24"/>
              <w:szCs w:val="24"/>
            </w:rPr>
            <w:fldChar w:fldCharType="end"/>
          </w:r>
        </w:sdtContent>
      </w:sdt>
    </w:p>
    <w:tbl>
      <w:tblPr>
        <w:tblStyle w:val="TableGrid"/>
        <w:tblW w:w="7229" w:type="dxa"/>
        <w:tblInd w:w="704" w:type="dxa"/>
        <w:tblLook w:val="04A0" w:firstRow="1" w:lastRow="0" w:firstColumn="1" w:lastColumn="0" w:noHBand="0" w:noVBand="1"/>
      </w:tblPr>
      <w:tblGrid>
        <w:gridCol w:w="2046"/>
        <w:gridCol w:w="2110"/>
        <w:gridCol w:w="3073"/>
      </w:tblGrid>
      <w:tr w:rsidR="00FF09B2" w:rsidRPr="007C0EE0" w14:paraId="03C017F9" w14:textId="77777777" w:rsidTr="007F188D">
        <w:trPr>
          <w:trHeight w:val="394"/>
        </w:trPr>
        <w:tc>
          <w:tcPr>
            <w:tcW w:w="2046" w:type="dxa"/>
            <w:shd w:val="clear" w:color="auto" w:fill="auto"/>
          </w:tcPr>
          <w:p w14:paraId="76A028B2" w14:textId="77777777" w:rsidR="00FF09B2" w:rsidRPr="007C0EE0" w:rsidRDefault="00FF09B2" w:rsidP="00163B89">
            <w:pPr>
              <w:spacing w:line="360" w:lineRule="auto"/>
              <w:jc w:val="center"/>
              <w:rPr>
                <w:rFonts w:ascii="Times New Roman" w:hAnsi="Times New Roman"/>
                <w:b/>
                <w:color w:val="000000"/>
                <w:sz w:val="24"/>
                <w:szCs w:val="24"/>
              </w:rPr>
            </w:pPr>
            <w:r w:rsidRPr="007C0EE0">
              <w:rPr>
                <w:rFonts w:ascii="Times New Roman" w:hAnsi="Times New Roman"/>
                <w:b/>
                <w:color w:val="000000"/>
                <w:sz w:val="24"/>
                <w:szCs w:val="24"/>
              </w:rPr>
              <w:t>Notasi</w:t>
            </w:r>
          </w:p>
        </w:tc>
        <w:tc>
          <w:tcPr>
            <w:tcW w:w="2110" w:type="dxa"/>
            <w:shd w:val="clear" w:color="auto" w:fill="auto"/>
          </w:tcPr>
          <w:p w14:paraId="79462102" w14:textId="77777777" w:rsidR="00FF09B2" w:rsidRPr="007C0EE0" w:rsidRDefault="00FF09B2" w:rsidP="00163B89">
            <w:pPr>
              <w:spacing w:line="360" w:lineRule="auto"/>
              <w:jc w:val="center"/>
              <w:rPr>
                <w:rFonts w:ascii="Times New Roman" w:hAnsi="Times New Roman"/>
                <w:b/>
                <w:color w:val="000000"/>
                <w:sz w:val="24"/>
                <w:szCs w:val="24"/>
              </w:rPr>
            </w:pPr>
            <w:r w:rsidRPr="007C0EE0">
              <w:rPr>
                <w:rFonts w:ascii="Times New Roman" w:hAnsi="Times New Roman"/>
                <w:b/>
                <w:color w:val="000000"/>
                <w:sz w:val="24"/>
                <w:szCs w:val="24"/>
              </w:rPr>
              <w:t>Komponen</w:t>
            </w:r>
          </w:p>
        </w:tc>
        <w:tc>
          <w:tcPr>
            <w:tcW w:w="3073" w:type="dxa"/>
            <w:shd w:val="clear" w:color="auto" w:fill="auto"/>
          </w:tcPr>
          <w:p w14:paraId="126D3CBF" w14:textId="77777777" w:rsidR="00FF09B2" w:rsidRPr="007C0EE0" w:rsidRDefault="00FF09B2" w:rsidP="00163B89">
            <w:pPr>
              <w:spacing w:line="360" w:lineRule="auto"/>
              <w:jc w:val="center"/>
              <w:rPr>
                <w:rFonts w:ascii="Times New Roman" w:hAnsi="Times New Roman"/>
                <w:b/>
                <w:color w:val="000000"/>
                <w:sz w:val="24"/>
                <w:szCs w:val="24"/>
              </w:rPr>
            </w:pPr>
            <w:r w:rsidRPr="007C0EE0">
              <w:rPr>
                <w:rFonts w:ascii="Times New Roman" w:hAnsi="Times New Roman"/>
                <w:b/>
                <w:color w:val="000000"/>
                <w:sz w:val="24"/>
                <w:szCs w:val="24"/>
              </w:rPr>
              <w:t>Keterangan</w:t>
            </w:r>
          </w:p>
        </w:tc>
      </w:tr>
      <w:tr w:rsidR="00FF09B2" w14:paraId="3823B6C9" w14:textId="77777777" w:rsidTr="007F188D">
        <w:trPr>
          <w:trHeight w:val="2249"/>
        </w:trPr>
        <w:tc>
          <w:tcPr>
            <w:tcW w:w="2046" w:type="dxa"/>
          </w:tcPr>
          <w:p w14:paraId="7B6461DA" w14:textId="77777777" w:rsidR="00FF09B2" w:rsidRDefault="00FF09B2" w:rsidP="00163B89">
            <w:pPr>
              <w:spacing w:line="360" w:lineRule="auto"/>
              <w:jc w:val="center"/>
              <w:rPr>
                <w:rFonts w:ascii="Times New Roman" w:hAnsi="Times New Roman"/>
                <w:color w:val="000000"/>
                <w:sz w:val="24"/>
                <w:szCs w:val="24"/>
              </w:rPr>
            </w:pPr>
          </w:p>
          <w:p w14:paraId="550AE374" w14:textId="77777777" w:rsidR="00FF09B2" w:rsidRDefault="00FF09B2" w:rsidP="00163B89">
            <w:pPr>
              <w:spacing w:line="360" w:lineRule="auto"/>
              <w:jc w:val="center"/>
              <w:rPr>
                <w:rFonts w:ascii="Times New Roman" w:hAnsi="Times New Roman"/>
                <w:color w:val="000000"/>
                <w:sz w:val="24"/>
                <w:szCs w:val="24"/>
              </w:rPr>
            </w:pPr>
          </w:p>
          <w:p w14:paraId="1DC4AB57"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265E8FB3" wp14:editId="14BB8FFC">
                  <wp:extent cx="116205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62050" cy="447675"/>
                          </a:xfrm>
                          <a:prstGeom prst="rect">
                            <a:avLst/>
                          </a:prstGeom>
                        </pic:spPr>
                      </pic:pic>
                    </a:graphicData>
                  </a:graphic>
                </wp:inline>
              </w:drawing>
            </w:r>
          </w:p>
          <w:p w14:paraId="1CEDE60D" w14:textId="77777777" w:rsidR="00FF09B2" w:rsidRDefault="00FF09B2" w:rsidP="00163B89">
            <w:pPr>
              <w:spacing w:line="360" w:lineRule="auto"/>
              <w:jc w:val="center"/>
              <w:rPr>
                <w:rFonts w:ascii="Times New Roman" w:hAnsi="Times New Roman"/>
                <w:color w:val="000000"/>
                <w:sz w:val="24"/>
                <w:szCs w:val="24"/>
              </w:rPr>
            </w:pPr>
          </w:p>
        </w:tc>
        <w:tc>
          <w:tcPr>
            <w:tcW w:w="2110" w:type="dxa"/>
          </w:tcPr>
          <w:p w14:paraId="6D9F3219" w14:textId="77777777" w:rsidR="00FF09B2" w:rsidRDefault="00FF09B2" w:rsidP="00163B89">
            <w:pPr>
              <w:spacing w:line="360" w:lineRule="auto"/>
              <w:jc w:val="center"/>
              <w:rPr>
                <w:rFonts w:ascii="Times New Roman" w:hAnsi="Times New Roman"/>
                <w:color w:val="000000"/>
                <w:sz w:val="24"/>
                <w:szCs w:val="24"/>
              </w:rPr>
            </w:pPr>
          </w:p>
          <w:p w14:paraId="0F51DDD3" w14:textId="77777777" w:rsidR="00FF09B2" w:rsidRDefault="00FF09B2" w:rsidP="00163B89">
            <w:pPr>
              <w:spacing w:line="360" w:lineRule="auto"/>
              <w:jc w:val="center"/>
              <w:rPr>
                <w:rFonts w:ascii="Times New Roman" w:hAnsi="Times New Roman"/>
                <w:color w:val="000000"/>
                <w:sz w:val="24"/>
                <w:szCs w:val="24"/>
              </w:rPr>
            </w:pPr>
          </w:p>
          <w:p w14:paraId="52B79B21" w14:textId="77777777" w:rsidR="00FF09B2" w:rsidRDefault="00FF09B2" w:rsidP="00163B89">
            <w:pPr>
              <w:spacing w:line="360" w:lineRule="auto"/>
              <w:jc w:val="center"/>
              <w:rPr>
                <w:rFonts w:ascii="Times New Roman" w:hAnsi="Times New Roman"/>
                <w:color w:val="000000"/>
                <w:sz w:val="24"/>
                <w:szCs w:val="24"/>
              </w:rPr>
            </w:pPr>
            <w:r>
              <w:rPr>
                <w:rFonts w:ascii="Times New Roman" w:hAnsi="Times New Roman"/>
                <w:color w:val="000000"/>
                <w:sz w:val="24"/>
                <w:szCs w:val="24"/>
              </w:rPr>
              <w:t>Entitas</w:t>
            </w:r>
          </w:p>
        </w:tc>
        <w:tc>
          <w:tcPr>
            <w:tcW w:w="3073" w:type="dxa"/>
          </w:tcPr>
          <w:p w14:paraId="68C712A8" w14:textId="77777777" w:rsidR="00FF09B2" w:rsidRDefault="00FF09B2" w:rsidP="00163B89">
            <w:pPr>
              <w:spacing w:line="360" w:lineRule="auto"/>
              <w:jc w:val="both"/>
              <w:rPr>
                <w:rFonts w:ascii="Times New Roman" w:hAnsi="Times New Roman"/>
                <w:color w:val="000000"/>
                <w:sz w:val="24"/>
                <w:szCs w:val="24"/>
              </w:rPr>
            </w:pPr>
            <w:r>
              <w:rPr>
                <w:rFonts w:ascii="Times New Roman" w:hAnsi="Times New Roman"/>
                <w:color w:val="000000"/>
                <w:sz w:val="24"/>
                <w:szCs w:val="24"/>
              </w:rPr>
              <w:t>Individu yang mewakili suatu objek dan dapat dibedakan dengan objek lain.</w:t>
            </w:r>
          </w:p>
        </w:tc>
      </w:tr>
      <w:tr w:rsidR="00FF09B2" w14:paraId="44CA3E5F" w14:textId="77777777" w:rsidTr="007F188D">
        <w:trPr>
          <w:trHeight w:val="2249"/>
        </w:trPr>
        <w:tc>
          <w:tcPr>
            <w:tcW w:w="2046" w:type="dxa"/>
          </w:tcPr>
          <w:p w14:paraId="4D280B3F" w14:textId="77777777" w:rsidR="00FF09B2" w:rsidRDefault="00FF09B2" w:rsidP="00163B89">
            <w:pPr>
              <w:spacing w:line="360" w:lineRule="auto"/>
              <w:jc w:val="center"/>
              <w:rPr>
                <w:rFonts w:ascii="Times New Roman" w:hAnsi="Times New Roman"/>
                <w:color w:val="000000"/>
                <w:sz w:val="24"/>
                <w:szCs w:val="24"/>
              </w:rPr>
            </w:pPr>
          </w:p>
          <w:p w14:paraId="14443BA4" w14:textId="77777777" w:rsidR="00FF09B2" w:rsidRDefault="00FF09B2" w:rsidP="00163B89">
            <w:pPr>
              <w:spacing w:line="360" w:lineRule="auto"/>
              <w:jc w:val="center"/>
              <w:rPr>
                <w:rFonts w:ascii="Times New Roman" w:hAnsi="Times New Roman"/>
                <w:color w:val="000000"/>
                <w:sz w:val="24"/>
                <w:szCs w:val="24"/>
              </w:rPr>
            </w:pPr>
          </w:p>
          <w:p w14:paraId="18B0CE8F"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7A8F74BC" wp14:editId="6C7E475B">
                  <wp:extent cx="1038225" cy="466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38225" cy="466725"/>
                          </a:xfrm>
                          <a:prstGeom prst="rect">
                            <a:avLst/>
                          </a:prstGeom>
                        </pic:spPr>
                      </pic:pic>
                    </a:graphicData>
                  </a:graphic>
                </wp:inline>
              </w:drawing>
            </w:r>
          </w:p>
        </w:tc>
        <w:tc>
          <w:tcPr>
            <w:tcW w:w="2110" w:type="dxa"/>
          </w:tcPr>
          <w:p w14:paraId="51F0FE78" w14:textId="77777777" w:rsidR="00FF09B2" w:rsidRDefault="00FF09B2" w:rsidP="00163B89">
            <w:pPr>
              <w:spacing w:line="360" w:lineRule="auto"/>
              <w:jc w:val="center"/>
              <w:rPr>
                <w:rFonts w:ascii="Times New Roman" w:hAnsi="Times New Roman"/>
                <w:color w:val="000000"/>
                <w:sz w:val="24"/>
                <w:szCs w:val="24"/>
              </w:rPr>
            </w:pPr>
          </w:p>
          <w:p w14:paraId="255F161D" w14:textId="77777777" w:rsidR="00FF09B2" w:rsidRDefault="00FF09B2" w:rsidP="00163B89">
            <w:pPr>
              <w:spacing w:line="360" w:lineRule="auto"/>
              <w:jc w:val="center"/>
              <w:rPr>
                <w:rFonts w:ascii="Times New Roman" w:hAnsi="Times New Roman"/>
                <w:color w:val="000000"/>
                <w:sz w:val="24"/>
                <w:szCs w:val="24"/>
              </w:rPr>
            </w:pPr>
          </w:p>
          <w:p w14:paraId="4BE02C2E" w14:textId="77777777" w:rsidR="00FF09B2" w:rsidRDefault="00FF09B2" w:rsidP="00163B89">
            <w:pPr>
              <w:spacing w:line="360" w:lineRule="auto"/>
              <w:jc w:val="center"/>
              <w:rPr>
                <w:rFonts w:ascii="Times New Roman" w:hAnsi="Times New Roman"/>
                <w:color w:val="000000"/>
                <w:sz w:val="24"/>
                <w:szCs w:val="24"/>
              </w:rPr>
            </w:pPr>
            <w:r>
              <w:rPr>
                <w:rFonts w:ascii="Times New Roman" w:hAnsi="Times New Roman"/>
                <w:color w:val="000000"/>
                <w:sz w:val="24"/>
                <w:szCs w:val="24"/>
              </w:rPr>
              <w:t>Attribut</w:t>
            </w:r>
          </w:p>
        </w:tc>
        <w:tc>
          <w:tcPr>
            <w:tcW w:w="3073" w:type="dxa"/>
          </w:tcPr>
          <w:p w14:paraId="720BABC9" w14:textId="77777777" w:rsidR="00FF09B2" w:rsidRDefault="00FF09B2" w:rsidP="00163B89">
            <w:pPr>
              <w:spacing w:line="276" w:lineRule="auto"/>
              <w:jc w:val="both"/>
              <w:rPr>
                <w:rFonts w:ascii="Times New Roman" w:hAnsi="Times New Roman"/>
                <w:color w:val="000000"/>
                <w:sz w:val="24"/>
                <w:szCs w:val="24"/>
              </w:rPr>
            </w:pPr>
            <w:r>
              <w:rPr>
                <w:rFonts w:ascii="Times New Roman" w:hAnsi="Times New Roman"/>
                <w:color w:val="000000"/>
                <w:sz w:val="24"/>
                <w:szCs w:val="24"/>
              </w:rPr>
              <w:t>Properti yang dimiliki oleh suatu entitas, dimana dapat mendeskripsikan karakteristik dari entitas tersebut.</w:t>
            </w:r>
          </w:p>
        </w:tc>
      </w:tr>
      <w:tr w:rsidR="00FF09B2" w14:paraId="344E2F1A" w14:textId="77777777" w:rsidTr="007F188D">
        <w:trPr>
          <w:trHeight w:val="1635"/>
        </w:trPr>
        <w:tc>
          <w:tcPr>
            <w:tcW w:w="2046" w:type="dxa"/>
          </w:tcPr>
          <w:p w14:paraId="1DC7A233" w14:textId="77777777" w:rsidR="00FF09B2" w:rsidRDefault="00FF09B2" w:rsidP="00163B89">
            <w:pPr>
              <w:spacing w:line="360" w:lineRule="auto"/>
              <w:jc w:val="center"/>
              <w:rPr>
                <w:rFonts w:ascii="Times New Roman" w:hAnsi="Times New Roman"/>
                <w:color w:val="000000"/>
                <w:sz w:val="24"/>
                <w:szCs w:val="24"/>
              </w:rPr>
            </w:pPr>
          </w:p>
          <w:p w14:paraId="0EA63048"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43846006" wp14:editId="4864AAA9">
                  <wp:extent cx="733425" cy="419100"/>
                  <wp:effectExtent l="0" t="0" r="9525"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3425" cy="419100"/>
                          </a:xfrm>
                          <a:prstGeom prst="rect">
                            <a:avLst/>
                          </a:prstGeom>
                        </pic:spPr>
                      </pic:pic>
                    </a:graphicData>
                  </a:graphic>
                </wp:inline>
              </w:drawing>
            </w:r>
          </w:p>
        </w:tc>
        <w:tc>
          <w:tcPr>
            <w:tcW w:w="2110" w:type="dxa"/>
          </w:tcPr>
          <w:p w14:paraId="18970503" w14:textId="77777777" w:rsidR="00FF09B2" w:rsidRDefault="00FF09B2" w:rsidP="00163B89">
            <w:pPr>
              <w:spacing w:line="360" w:lineRule="auto"/>
              <w:jc w:val="center"/>
              <w:rPr>
                <w:rFonts w:ascii="Times New Roman" w:hAnsi="Times New Roman"/>
                <w:color w:val="000000"/>
                <w:sz w:val="24"/>
                <w:szCs w:val="24"/>
              </w:rPr>
            </w:pPr>
          </w:p>
          <w:p w14:paraId="74A8092C" w14:textId="77777777" w:rsidR="00FF09B2" w:rsidRDefault="00FF09B2" w:rsidP="00163B89">
            <w:pPr>
              <w:spacing w:line="360" w:lineRule="auto"/>
              <w:jc w:val="center"/>
              <w:rPr>
                <w:rFonts w:ascii="Times New Roman" w:hAnsi="Times New Roman"/>
                <w:color w:val="000000"/>
                <w:sz w:val="24"/>
                <w:szCs w:val="24"/>
              </w:rPr>
            </w:pPr>
            <w:r>
              <w:rPr>
                <w:rFonts w:ascii="Times New Roman" w:hAnsi="Times New Roman"/>
                <w:color w:val="000000"/>
                <w:sz w:val="24"/>
                <w:szCs w:val="24"/>
              </w:rPr>
              <w:t>Relasi</w:t>
            </w:r>
          </w:p>
        </w:tc>
        <w:tc>
          <w:tcPr>
            <w:tcW w:w="3073" w:type="dxa"/>
          </w:tcPr>
          <w:p w14:paraId="6D74C8F4" w14:textId="77777777" w:rsidR="00FF09B2" w:rsidRDefault="00FF09B2" w:rsidP="00163B89">
            <w:pPr>
              <w:spacing w:line="276" w:lineRule="auto"/>
              <w:jc w:val="both"/>
              <w:rPr>
                <w:rFonts w:ascii="Times New Roman" w:hAnsi="Times New Roman"/>
                <w:color w:val="000000"/>
                <w:sz w:val="24"/>
                <w:szCs w:val="24"/>
              </w:rPr>
            </w:pPr>
            <w:r>
              <w:rPr>
                <w:rFonts w:ascii="Times New Roman" w:hAnsi="Times New Roman"/>
                <w:color w:val="000000"/>
                <w:sz w:val="24"/>
                <w:szCs w:val="24"/>
              </w:rPr>
              <w:t>Menunjukan hubungan diantara sejumlah entitas yang berbeda.</w:t>
            </w:r>
          </w:p>
        </w:tc>
      </w:tr>
      <w:tr w:rsidR="00FF09B2" w14:paraId="0E532056" w14:textId="77777777" w:rsidTr="007F188D">
        <w:trPr>
          <w:trHeight w:val="4090"/>
        </w:trPr>
        <w:tc>
          <w:tcPr>
            <w:tcW w:w="2046" w:type="dxa"/>
          </w:tcPr>
          <w:p w14:paraId="3671D907" w14:textId="77777777" w:rsidR="00FF09B2" w:rsidRDefault="00FF09B2" w:rsidP="00163B89">
            <w:pPr>
              <w:spacing w:line="360" w:lineRule="auto"/>
              <w:jc w:val="center"/>
              <w:rPr>
                <w:rFonts w:ascii="Times New Roman" w:hAnsi="Times New Roman"/>
                <w:color w:val="000000"/>
                <w:sz w:val="24"/>
                <w:szCs w:val="24"/>
              </w:rPr>
            </w:pPr>
          </w:p>
          <w:p w14:paraId="489FC08D" w14:textId="77777777" w:rsidR="00FF09B2" w:rsidRDefault="00FF09B2" w:rsidP="00163B89">
            <w:pPr>
              <w:spacing w:line="360" w:lineRule="auto"/>
              <w:jc w:val="center"/>
              <w:rPr>
                <w:rFonts w:ascii="Times New Roman" w:hAnsi="Times New Roman"/>
                <w:color w:val="000000"/>
                <w:sz w:val="24"/>
                <w:szCs w:val="24"/>
              </w:rPr>
            </w:pPr>
          </w:p>
          <w:p w14:paraId="33AAC75A" w14:textId="77777777" w:rsidR="00FF09B2" w:rsidRDefault="00FF09B2" w:rsidP="00163B89">
            <w:pPr>
              <w:spacing w:line="360" w:lineRule="auto"/>
              <w:rPr>
                <w:rFonts w:ascii="Times New Roman" w:hAnsi="Times New Roman"/>
                <w:color w:val="000000"/>
                <w:sz w:val="24"/>
                <w:szCs w:val="24"/>
              </w:rPr>
            </w:pPr>
          </w:p>
          <w:p w14:paraId="39AE9147"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58F3DF1F" wp14:editId="1EC39E47">
                  <wp:extent cx="1057275" cy="533400"/>
                  <wp:effectExtent l="0" t="0" r="9525"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57275" cy="533400"/>
                          </a:xfrm>
                          <a:prstGeom prst="rect">
                            <a:avLst/>
                          </a:prstGeom>
                        </pic:spPr>
                      </pic:pic>
                    </a:graphicData>
                  </a:graphic>
                </wp:inline>
              </w:drawing>
            </w:r>
          </w:p>
        </w:tc>
        <w:tc>
          <w:tcPr>
            <w:tcW w:w="2110" w:type="dxa"/>
          </w:tcPr>
          <w:p w14:paraId="79081280" w14:textId="77777777" w:rsidR="00FF09B2" w:rsidRDefault="00FF09B2" w:rsidP="00163B89">
            <w:pPr>
              <w:spacing w:line="360" w:lineRule="auto"/>
              <w:jc w:val="center"/>
              <w:rPr>
                <w:rFonts w:ascii="Times New Roman" w:hAnsi="Times New Roman"/>
                <w:color w:val="000000"/>
                <w:sz w:val="24"/>
                <w:szCs w:val="24"/>
              </w:rPr>
            </w:pPr>
          </w:p>
          <w:p w14:paraId="45BAC42B" w14:textId="77777777" w:rsidR="00FF09B2" w:rsidRDefault="00FF09B2" w:rsidP="00163B89">
            <w:pPr>
              <w:spacing w:line="360" w:lineRule="auto"/>
              <w:jc w:val="center"/>
              <w:rPr>
                <w:rFonts w:ascii="Times New Roman" w:hAnsi="Times New Roman"/>
                <w:color w:val="000000"/>
                <w:sz w:val="24"/>
                <w:szCs w:val="24"/>
              </w:rPr>
            </w:pPr>
          </w:p>
          <w:p w14:paraId="29046F47" w14:textId="77777777" w:rsidR="00FF09B2" w:rsidRDefault="00FF09B2" w:rsidP="00163B89">
            <w:pPr>
              <w:spacing w:line="360" w:lineRule="auto"/>
              <w:jc w:val="center"/>
              <w:rPr>
                <w:rFonts w:ascii="Times New Roman" w:hAnsi="Times New Roman"/>
                <w:color w:val="000000"/>
                <w:sz w:val="24"/>
                <w:szCs w:val="24"/>
              </w:rPr>
            </w:pPr>
          </w:p>
          <w:p w14:paraId="2A2DBF7A" w14:textId="77777777" w:rsidR="00FF09B2" w:rsidRDefault="00FF09B2" w:rsidP="00163B89">
            <w:pPr>
              <w:spacing w:line="360" w:lineRule="auto"/>
              <w:jc w:val="center"/>
              <w:rPr>
                <w:rFonts w:ascii="Times New Roman" w:hAnsi="Times New Roman"/>
                <w:color w:val="000000"/>
                <w:sz w:val="24"/>
                <w:szCs w:val="24"/>
              </w:rPr>
            </w:pPr>
          </w:p>
          <w:p w14:paraId="38176624" w14:textId="77777777" w:rsidR="00FF09B2" w:rsidRDefault="00FF09B2" w:rsidP="00163B89">
            <w:pPr>
              <w:spacing w:line="360" w:lineRule="auto"/>
              <w:jc w:val="center"/>
              <w:rPr>
                <w:rFonts w:ascii="Times New Roman" w:hAnsi="Times New Roman"/>
                <w:color w:val="000000"/>
                <w:sz w:val="24"/>
                <w:szCs w:val="24"/>
              </w:rPr>
            </w:pPr>
            <w:r>
              <w:rPr>
                <w:rFonts w:ascii="Times New Roman" w:hAnsi="Times New Roman"/>
                <w:color w:val="000000"/>
                <w:sz w:val="24"/>
                <w:szCs w:val="24"/>
              </w:rPr>
              <w:t>Relasi 1 : 1</w:t>
            </w:r>
          </w:p>
        </w:tc>
        <w:tc>
          <w:tcPr>
            <w:tcW w:w="3073" w:type="dxa"/>
          </w:tcPr>
          <w:p w14:paraId="74B63D1B" w14:textId="77777777" w:rsidR="00FF09B2" w:rsidRDefault="00FF09B2" w:rsidP="00163B89">
            <w:pPr>
              <w:spacing w:line="276" w:lineRule="auto"/>
              <w:jc w:val="both"/>
              <w:rPr>
                <w:rFonts w:ascii="Times New Roman" w:hAnsi="Times New Roman"/>
                <w:color w:val="000000"/>
                <w:sz w:val="24"/>
                <w:szCs w:val="24"/>
              </w:rPr>
            </w:pPr>
            <w:r>
              <w:rPr>
                <w:rFonts w:ascii="Times New Roman" w:hAnsi="Times New Roman"/>
                <w:color w:val="000000"/>
                <w:sz w:val="24"/>
                <w:szCs w:val="24"/>
              </w:rPr>
              <w:t>Relasi yang menunjukan bahwa setiap entitas pada himpunan entitas pertama berhubungan dengan paling banyak 1 entitas pada himpunan entitas kedua.</w:t>
            </w:r>
          </w:p>
        </w:tc>
      </w:tr>
      <w:tr w:rsidR="00FF09B2" w14:paraId="3ECDC52E" w14:textId="77777777" w:rsidTr="007F188D">
        <w:tc>
          <w:tcPr>
            <w:tcW w:w="2046" w:type="dxa"/>
          </w:tcPr>
          <w:p w14:paraId="260C2988" w14:textId="77777777" w:rsidR="00FF09B2" w:rsidRDefault="00FF09B2" w:rsidP="00163B89">
            <w:pPr>
              <w:spacing w:line="360" w:lineRule="auto"/>
              <w:rPr>
                <w:rFonts w:ascii="Times New Roman" w:hAnsi="Times New Roman"/>
                <w:color w:val="000000"/>
                <w:sz w:val="24"/>
                <w:szCs w:val="24"/>
              </w:rPr>
            </w:pPr>
          </w:p>
          <w:p w14:paraId="3BA21947"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519BC07D" wp14:editId="5F346C2D">
                  <wp:extent cx="1057275" cy="523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57275" cy="523875"/>
                          </a:xfrm>
                          <a:prstGeom prst="rect">
                            <a:avLst/>
                          </a:prstGeom>
                        </pic:spPr>
                      </pic:pic>
                    </a:graphicData>
                  </a:graphic>
                </wp:inline>
              </w:drawing>
            </w:r>
          </w:p>
        </w:tc>
        <w:tc>
          <w:tcPr>
            <w:tcW w:w="2110" w:type="dxa"/>
          </w:tcPr>
          <w:p w14:paraId="54B08E96" w14:textId="77777777" w:rsidR="00FF09B2" w:rsidRDefault="00FF09B2" w:rsidP="00163B89">
            <w:pPr>
              <w:spacing w:line="360" w:lineRule="auto"/>
              <w:jc w:val="both"/>
              <w:rPr>
                <w:rFonts w:ascii="Times New Roman" w:hAnsi="Times New Roman"/>
                <w:color w:val="000000"/>
                <w:sz w:val="24"/>
                <w:szCs w:val="24"/>
              </w:rPr>
            </w:pPr>
          </w:p>
          <w:p w14:paraId="145AE983" w14:textId="77777777" w:rsidR="00FF09B2" w:rsidRDefault="00FF09B2" w:rsidP="00163B89">
            <w:pPr>
              <w:spacing w:line="360" w:lineRule="auto"/>
              <w:jc w:val="both"/>
              <w:rPr>
                <w:rFonts w:ascii="Times New Roman" w:hAnsi="Times New Roman"/>
                <w:color w:val="000000"/>
                <w:sz w:val="24"/>
                <w:szCs w:val="24"/>
              </w:rPr>
            </w:pPr>
          </w:p>
          <w:p w14:paraId="7EBCF1F8" w14:textId="77777777" w:rsidR="00FF09B2" w:rsidRDefault="00FF09B2" w:rsidP="00163B89">
            <w:pPr>
              <w:spacing w:line="360" w:lineRule="auto"/>
              <w:jc w:val="center"/>
              <w:rPr>
                <w:rFonts w:ascii="Times New Roman" w:hAnsi="Times New Roman"/>
                <w:color w:val="000000"/>
                <w:sz w:val="24"/>
                <w:szCs w:val="24"/>
              </w:rPr>
            </w:pPr>
            <w:r>
              <w:rPr>
                <w:rFonts w:ascii="Times New Roman" w:hAnsi="Times New Roman"/>
                <w:color w:val="000000"/>
                <w:sz w:val="24"/>
                <w:szCs w:val="24"/>
              </w:rPr>
              <w:t>Relasi 1 : N</w:t>
            </w:r>
          </w:p>
        </w:tc>
        <w:tc>
          <w:tcPr>
            <w:tcW w:w="3073" w:type="dxa"/>
          </w:tcPr>
          <w:p w14:paraId="24BEC3EB" w14:textId="77777777" w:rsidR="00FF09B2" w:rsidRDefault="00FF09B2" w:rsidP="00163B89">
            <w:pPr>
              <w:spacing w:line="276" w:lineRule="auto"/>
              <w:jc w:val="both"/>
              <w:rPr>
                <w:rFonts w:ascii="Times New Roman" w:hAnsi="Times New Roman"/>
                <w:color w:val="000000"/>
                <w:sz w:val="24"/>
                <w:szCs w:val="24"/>
              </w:rPr>
            </w:pPr>
            <w:r>
              <w:rPr>
                <w:rFonts w:ascii="Times New Roman" w:hAnsi="Times New Roman"/>
                <w:color w:val="000000"/>
                <w:sz w:val="24"/>
                <w:szCs w:val="24"/>
              </w:rPr>
              <w:t>Relasi yang menunjukan bahwa hubungan antara entitas pertama dengan entitas kedua adalah satu banding banyak atau</w:t>
            </w:r>
            <w:r w:rsidR="00606C24">
              <w:rPr>
                <w:rFonts w:ascii="Times New Roman" w:hAnsi="Times New Roman"/>
                <w:color w:val="000000"/>
                <w:sz w:val="24"/>
                <w:szCs w:val="24"/>
              </w:rPr>
              <w:t xml:space="preserve"> sebaliknya. </w:t>
            </w:r>
            <w:r w:rsidR="00606C24">
              <w:rPr>
                <w:rFonts w:ascii="Times New Roman" w:hAnsi="Times New Roman"/>
                <w:color w:val="000000"/>
                <w:sz w:val="24"/>
                <w:szCs w:val="24"/>
              </w:rPr>
              <w:lastRenderedPageBreak/>
              <w:t>Setiap entitas dapat berelasi dengan banyak entitas pada himpunan entitas yang lain.</w:t>
            </w:r>
          </w:p>
          <w:p w14:paraId="319BBDD1" w14:textId="120A006B" w:rsidR="007F188D" w:rsidRDefault="007F188D" w:rsidP="00163B89">
            <w:pPr>
              <w:spacing w:line="276" w:lineRule="auto"/>
              <w:jc w:val="both"/>
              <w:rPr>
                <w:rFonts w:ascii="Times New Roman" w:hAnsi="Times New Roman"/>
                <w:color w:val="000000"/>
                <w:sz w:val="24"/>
                <w:szCs w:val="24"/>
              </w:rPr>
            </w:pPr>
          </w:p>
        </w:tc>
      </w:tr>
      <w:tr w:rsidR="007F188D" w14:paraId="446450F1" w14:textId="77777777" w:rsidTr="007F188D">
        <w:tc>
          <w:tcPr>
            <w:tcW w:w="2046" w:type="dxa"/>
          </w:tcPr>
          <w:p w14:paraId="48EA63E7" w14:textId="77777777" w:rsidR="008635C6" w:rsidRDefault="008635C6" w:rsidP="008635C6">
            <w:pPr>
              <w:spacing w:line="360" w:lineRule="auto"/>
              <w:jc w:val="center"/>
              <w:rPr>
                <w:noProof/>
              </w:rPr>
            </w:pPr>
          </w:p>
          <w:p w14:paraId="2FE5F201" w14:textId="77777777" w:rsidR="008635C6" w:rsidRDefault="008635C6" w:rsidP="008635C6">
            <w:pPr>
              <w:spacing w:line="360" w:lineRule="auto"/>
              <w:jc w:val="center"/>
              <w:rPr>
                <w:noProof/>
              </w:rPr>
            </w:pPr>
          </w:p>
          <w:p w14:paraId="0AE8DAA1" w14:textId="6307737A" w:rsidR="007F188D" w:rsidRDefault="007F188D" w:rsidP="008635C6">
            <w:pPr>
              <w:spacing w:line="360" w:lineRule="auto"/>
              <w:jc w:val="center"/>
              <w:rPr>
                <w:rFonts w:ascii="Times New Roman" w:hAnsi="Times New Roman"/>
                <w:color w:val="000000"/>
                <w:sz w:val="24"/>
                <w:szCs w:val="24"/>
              </w:rPr>
            </w:pPr>
            <w:r>
              <w:rPr>
                <w:noProof/>
              </w:rPr>
              <w:drawing>
                <wp:inline distT="0" distB="0" distL="0" distR="0" wp14:anchorId="554E91C6" wp14:editId="423B2ECC">
                  <wp:extent cx="105727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57275" cy="533400"/>
                          </a:xfrm>
                          <a:prstGeom prst="rect">
                            <a:avLst/>
                          </a:prstGeom>
                        </pic:spPr>
                      </pic:pic>
                    </a:graphicData>
                  </a:graphic>
                </wp:inline>
              </w:drawing>
            </w:r>
          </w:p>
        </w:tc>
        <w:tc>
          <w:tcPr>
            <w:tcW w:w="2110" w:type="dxa"/>
          </w:tcPr>
          <w:p w14:paraId="4587B22A" w14:textId="77777777" w:rsidR="008635C6" w:rsidRDefault="008635C6" w:rsidP="008635C6">
            <w:pPr>
              <w:spacing w:line="360" w:lineRule="auto"/>
              <w:jc w:val="center"/>
              <w:rPr>
                <w:rFonts w:ascii="Times New Roman" w:hAnsi="Times New Roman"/>
                <w:color w:val="000000"/>
                <w:sz w:val="24"/>
                <w:szCs w:val="24"/>
              </w:rPr>
            </w:pPr>
          </w:p>
          <w:p w14:paraId="5B9A6DB6" w14:textId="77777777" w:rsidR="008635C6" w:rsidRDefault="008635C6" w:rsidP="008635C6">
            <w:pPr>
              <w:spacing w:line="360" w:lineRule="auto"/>
              <w:jc w:val="center"/>
              <w:rPr>
                <w:rFonts w:ascii="Times New Roman" w:hAnsi="Times New Roman"/>
                <w:color w:val="000000"/>
                <w:sz w:val="24"/>
                <w:szCs w:val="24"/>
              </w:rPr>
            </w:pPr>
          </w:p>
          <w:p w14:paraId="221814F4" w14:textId="01CAC955" w:rsidR="007F188D" w:rsidRDefault="007F188D" w:rsidP="008635C6">
            <w:pPr>
              <w:spacing w:line="360" w:lineRule="auto"/>
              <w:jc w:val="center"/>
              <w:rPr>
                <w:rFonts w:ascii="Times New Roman" w:hAnsi="Times New Roman"/>
                <w:color w:val="000000"/>
                <w:sz w:val="24"/>
                <w:szCs w:val="24"/>
              </w:rPr>
            </w:pPr>
            <w:r>
              <w:rPr>
                <w:rFonts w:ascii="Times New Roman" w:hAnsi="Times New Roman"/>
                <w:color w:val="000000"/>
                <w:sz w:val="24"/>
                <w:szCs w:val="24"/>
              </w:rPr>
              <w:t>Relasi N : N</w:t>
            </w:r>
          </w:p>
        </w:tc>
        <w:tc>
          <w:tcPr>
            <w:tcW w:w="3073" w:type="dxa"/>
          </w:tcPr>
          <w:p w14:paraId="10E88C8A" w14:textId="0D8A4F57" w:rsidR="007F188D" w:rsidRDefault="007F188D" w:rsidP="00163B89">
            <w:pPr>
              <w:spacing w:line="276" w:lineRule="auto"/>
              <w:jc w:val="both"/>
              <w:rPr>
                <w:rFonts w:ascii="Times New Roman" w:hAnsi="Times New Roman"/>
                <w:color w:val="000000"/>
                <w:sz w:val="24"/>
                <w:szCs w:val="24"/>
              </w:rPr>
            </w:pPr>
            <w:r>
              <w:rPr>
                <w:rFonts w:ascii="Times New Roman" w:hAnsi="Times New Roman"/>
                <w:color w:val="000000"/>
                <w:sz w:val="24"/>
                <w:szCs w:val="24"/>
              </w:rPr>
              <w:t>Hubungan ini menunjukan bahwa setiap entitas pada himpunan entitas yang pertama dapat berhubungan dengan banyak entitas pada himpunan entitas entitas kedua.</w:t>
            </w:r>
          </w:p>
        </w:tc>
      </w:tr>
    </w:tbl>
    <w:p w14:paraId="469B49E5" w14:textId="77777777" w:rsidR="00FF09B2" w:rsidRDefault="00FF09B2" w:rsidP="00FB7C9A">
      <w:pPr>
        <w:spacing w:line="360" w:lineRule="auto"/>
        <w:jc w:val="both"/>
        <w:rPr>
          <w:rFonts w:ascii="Times New Roman" w:hAnsi="Times New Roman" w:cs="Times New Roman"/>
          <w:b/>
          <w:bCs/>
          <w:sz w:val="24"/>
          <w:szCs w:val="24"/>
          <w:lang w:val="id-ID"/>
        </w:rPr>
      </w:pPr>
    </w:p>
    <w:p w14:paraId="3533B8FD" w14:textId="553FDFCC" w:rsidR="00C44001" w:rsidRPr="00DE2E23" w:rsidRDefault="00DE2E23" w:rsidP="00DE2E23">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lang w:val="en-US"/>
        </w:rPr>
        <w:t>2.6.1</w:t>
      </w:r>
      <w:r>
        <w:rPr>
          <w:rFonts w:ascii="Times New Roman" w:hAnsi="Times New Roman" w:cs="Times New Roman"/>
          <w:b/>
          <w:bCs/>
          <w:color w:val="auto"/>
          <w:lang w:val="en-US"/>
        </w:rPr>
        <w:tab/>
      </w:r>
      <w:r w:rsidR="00C44001" w:rsidRPr="00DE2E23">
        <w:rPr>
          <w:rFonts w:ascii="Times New Roman" w:hAnsi="Times New Roman" w:cs="Times New Roman"/>
          <w:b/>
          <w:bCs/>
          <w:color w:val="auto"/>
        </w:rPr>
        <w:t>Kardinalitas Relasi</w:t>
      </w:r>
    </w:p>
    <w:p w14:paraId="1781BD35"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satu (</w:t>
      </w:r>
      <w:r w:rsidRPr="000B1D45">
        <w:rPr>
          <w:rFonts w:ascii="Times New Roman" w:eastAsia="Calibri" w:hAnsi="Times New Roman" w:cs="Times New Roman"/>
          <w:i/>
          <w:sz w:val="24"/>
          <w:szCs w:val="24"/>
        </w:rPr>
        <w:t>One to One</w:t>
      </w:r>
      <w:r w:rsidRPr="000B1D45">
        <w:rPr>
          <w:rFonts w:ascii="Times New Roman" w:eastAsia="Calibri" w:hAnsi="Times New Roman" w:cs="Times New Roman"/>
          <w:sz w:val="24"/>
          <w:szCs w:val="24"/>
        </w:rPr>
        <w:t>)</w:t>
      </w:r>
    </w:p>
    <w:p w14:paraId="70DC455A"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satu dengan elemen pada entitas B. demikian juga dengan sebaliknya setiap elemen B berhubungan paling banyak satu elemen pada entitas A.</w:t>
      </w:r>
    </w:p>
    <w:p w14:paraId="7DFCF264"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8BEFE60"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banyak (</w:t>
      </w:r>
      <w:r w:rsidRPr="000B1D45">
        <w:rPr>
          <w:rFonts w:ascii="Times New Roman" w:eastAsia="Calibri" w:hAnsi="Times New Roman" w:cs="Times New Roman"/>
          <w:i/>
          <w:sz w:val="24"/>
          <w:szCs w:val="24"/>
        </w:rPr>
        <w:t>One to Many</w:t>
      </w:r>
      <w:r w:rsidRPr="000B1D45">
        <w:rPr>
          <w:rFonts w:ascii="Times New Roman" w:eastAsia="Calibri" w:hAnsi="Times New Roman" w:cs="Times New Roman"/>
          <w:sz w:val="24"/>
          <w:szCs w:val="24"/>
        </w:rPr>
        <w:t>)</w:t>
      </w:r>
    </w:p>
    <w:p w14:paraId="19B423EB" w14:textId="1766FF93"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dengan maksimal banyak elemen pada entitas B. dan sebaliknya setiap elemen dari entitas B berhubungan dengan paling banyak satu elemen di entitas A.</w:t>
      </w:r>
    </w:p>
    <w:p w14:paraId="656759E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91BFD44"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satu (</w:t>
      </w:r>
      <w:r w:rsidRPr="000B1D45">
        <w:rPr>
          <w:rFonts w:ascii="Times New Roman" w:eastAsia="Calibri" w:hAnsi="Times New Roman" w:cs="Times New Roman"/>
          <w:i/>
          <w:sz w:val="24"/>
          <w:szCs w:val="24"/>
        </w:rPr>
        <w:t>Many to One</w:t>
      </w:r>
      <w:r w:rsidRPr="000B1D45">
        <w:rPr>
          <w:rFonts w:ascii="Times New Roman" w:eastAsia="Calibri" w:hAnsi="Times New Roman" w:cs="Times New Roman"/>
          <w:sz w:val="24"/>
          <w:szCs w:val="24"/>
        </w:rPr>
        <w:t>)</w:t>
      </w:r>
    </w:p>
    <w:p w14:paraId="63697E8D" w14:textId="78A6959F"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dengan satu elemen pada entitas B. dan sebaliknya setiap elemen dari entitas B berhubungan dengan paling banyak satu elemen di entitas A.</w:t>
      </w:r>
    </w:p>
    <w:p w14:paraId="29C6FE0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1994B313"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banyak (</w:t>
      </w:r>
      <w:r w:rsidRPr="000B1D45">
        <w:rPr>
          <w:rFonts w:ascii="Times New Roman" w:eastAsia="Calibri" w:hAnsi="Times New Roman" w:cs="Times New Roman"/>
          <w:i/>
          <w:sz w:val="24"/>
          <w:szCs w:val="24"/>
        </w:rPr>
        <w:t>Many to Many</w:t>
      </w:r>
      <w:r w:rsidRPr="000B1D45">
        <w:rPr>
          <w:rFonts w:ascii="Times New Roman" w:eastAsia="Calibri" w:hAnsi="Times New Roman" w:cs="Times New Roman"/>
          <w:sz w:val="24"/>
          <w:szCs w:val="24"/>
        </w:rPr>
        <w:t>)</w:t>
      </w:r>
    </w:p>
    <w:p w14:paraId="76E1ADAF" w14:textId="042BA63A"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maksimal banyak elemen pada entitas B demikian sebaliknya.</w:t>
      </w:r>
    </w:p>
    <w:p w14:paraId="3E3575A3" w14:textId="0947F698" w:rsidR="00C44001" w:rsidRPr="00FF09B2" w:rsidRDefault="00C44001" w:rsidP="00FB7C9A">
      <w:pPr>
        <w:spacing w:line="360" w:lineRule="auto"/>
        <w:jc w:val="both"/>
        <w:rPr>
          <w:rFonts w:ascii="Times New Roman" w:hAnsi="Times New Roman" w:cs="Times New Roman"/>
          <w:b/>
          <w:bCs/>
          <w:sz w:val="24"/>
          <w:szCs w:val="24"/>
        </w:rPr>
      </w:pPr>
    </w:p>
    <w:p w14:paraId="7296BEF0" w14:textId="62A6CF6D" w:rsidR="005336BE" w:rsidRPr="00726CB4" w:rsidRDefault="00726CB4" w:rsidP="00726CB4">
      <w:pPr>
        <w:pStyle w:val="Heading2"/>
        <w:spacing w:line="360" w:lineRule="auto"/>
        <w:jc w:val="both"/>
        <w:rPr>
          <w:rFonts w:ascii="Times New Roman" w:hAnsi="Times New Roman" w:cs="Times New Roman"/>
          <w:b/>
          <w:bCs/>
          <w:color w:val="auto"/>
          <w:sz w:val="24"/>
          <w:szCs w:val="24"/>
        </w:rPr>
      </w:pPr>
      <w:bookmarkStart w:id="9" w:name="_Toc30423469"/>
      <w:bookmarkStart w:id="10" w:name="_Toc30424113"/>
      <w:bookmarkStart w:id="11" w:name="_Toc31716880"/>
      <w:bookmarkStart w:id="12" w:name="_Toc32298965"/>
      <w:r>
        <w:rPr>
          <w:rFonts w:ascii="Times New Roman" w:hAnsi="Times New Roman" w:cs="Times New Roman"/>
          <w:b/>
          <w:bCs/>
          <w:color w:val="auto"/>
          <w:sz w:val="24"/>
          <w:szCs w:val="24"/>
          <w:lang w:val="en-US"/>
        </w:rPr>
        <w:lastRenderedPageBreak/>
        <w:t>2.7</w:t>
      </w:r>
      <w:r>
        <w:rPr>
          <w:rFonts w:ascii="Times New Roman" w:hAnsi="Times New Roman" w:cs="Times New Roman"/>
          <w:b/>
          <w:bCs/>
          <w:color w:val="auto"/>
          <w:sz w:val="24"/>
          <w:szCs w:val="24"/>
          <w:lang w:val="en-US"/>
        </w:rPr>
        <w:tab/>
      </w:r>
      <w:r w:rsidR="00D96BCC" w:rsidRPr="00726CB4">
        <w:rPr>
          <w:rFonts w:ascii="Times New Roman" w:hAnsi="Times New Roman" w:cs="Times New Roman"/>
          <w:b/>
          <w:bCs/>
          <w:i/>
          <w:iCs/>
          <w:color w:val="auto"/>
          <w:sz w:val="24"/>
          <w:szCs w:val="24"/>
        </w:rPr>
        <w:t xml:space="preserve">Hierarchy Input Process Output </w:t>
      </w:r>
      <w:r w:rsidR="00D96BCC" w:rsidRPr="00726CB4">
        <w:rPr>
          <w:rFonts w:ascii="Times New Roman" w:hAnsi="Times New Roman" w:cs="Times New Roman"/>
          <w:b/>
          <w:bCs/>
          <w:color w:val="auto"/>
          <w:sz w:val="24"/>
          <w:szCs w:val="24"/>
        </w:rPr>
        <w:t>(HIPO)</w:t>
      </w:r>
      <w:bookmarkEnd w:id="9"/>
      <w:bookmarkEnd w:id="10"/>
      <w:bookmarkEnd w:id="11"/>
      <w:bookmarkEnd w:id="12"/>
    </w:p>
    <w:p w14:paraId="76CD43E0" w14:textId="77777777" w:rsidR="00D96BCC" w:rsidRPr="00897817" w:rsidRDefault="00D96BCC" w:rsidP="00D96BCC">
      <w:pPr>
        <w:spacing w:after="0" w:line="360" w:lineRule="auto"/>
        <w:ind w:right="-9" w:firstLine="567"/>
        <w:jc w:val="both"/>
        <w:rPr>
          <w:rFonts w:ascii="Times New Roman" w:hAnsi="Times New Roman" w:cs="Times New Roman"/>
          <w:color w:val="000000" w:themeColor="text1"/>
          <w:sz w:val="24"/>
          <w:szCs w:val="24"/>
        </w:rPr>
      </w:pPr>
      <w:r w:rsidRPr="00897817">
        <w:rPr>
          <w:rFonts w:ascii="Times New Roman" w:hAnsi="Times New Roman" w:cs="Times New Roman"/>
          <w:color w:val="000000" w:themeColor="text1"/>
          <w:sz w:val="24"/>
          <w:szCs w:val="24"/>
        </w:rPr>
        <w:tab/>
        <w:t xml:space="preserve">HIPO (Hierarchy Input Process Output) adalah suatu gambaran modul atau suatu proram yang dirancang pada pengolahan data secara komputerisasi </w:t>
      </w:r>
      <w:sdt>
        <w:sdtPr>
          <w:rPr>
            <w:rFonts w:ascii="Times New Roman" w:hAnsi="Times New Roman" w:cs="Times New Roman"/>
            <w:color w:val="000000" w:themeColor="text1"/>
            <w:sz w:val="24"/>
            <w:szCs w:val="24"/>
          </w:rPr>
          <w:id w:val="-1248721762"/>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Put16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(Putri N. E, 2016)</w:t>
          </w:r>
          <w:r w:rsidRPr="00897817">
            <w:rPr>
              <w:rFonts w:ascii="Times New Roman" w:hAnsi="Times New Roman" w:cs="Times New Roman"/>
              <w:color w:val="000000" w:themeColor="text1"/>
              <w:sz w:val="24"/>
              <w:szCs w:val="24"/>
            </w:rPr>
            <w:fldChar w:fldCharType="end"/>
          </w:r>
        </w:sdtContent>
      </w:sdt>
      <w:r w:rsidRPr="00897817">
        <w:rPr>
          <w:rFonts w:ascii="Times New Roman" w:hAnsi="Times New Roman" w:cs="Times New Roman"/>
          <w:color w:val="000000" w:themeColor="text1"/>
          <w:sz w:val="24"/>
          <w:szCs w:val="24"/>
        </w:rPr>
        <w:t xml:space="preserve">.Tujuan dari HIPO sendiri adalah untuk menyediakan suatu struktur dengan tujuan memahami dari suatu sistem, proses, aliran data, serta entitas yang ada </w:t>
      </w:r>
      <w:sdt>
        <w:sdtPr>
          <w:rPr>
            <w:rFonts w:ascii="Times New Roman" w:hAnsi="Times New Roman" w:cs="Times New Roman"/>
            <w:color w:val="000000" w:themeColor="text1"/>
            <w:sz w:val="24"/>
            <w:szCs w:val="24"/>
          </w:rPr>
          <w:id w:val="-1606424326"/>
          <w:citation/>
        </w:sdtPr>
        <w:sdtEnd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Sis11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(Siswanto, 2011)</w:t>
          </w:r>
          <w:r w:rsidRPr="00897817">
            <w:rPr>
              <w:rFonts w:ascii="Times New Roman" w:hAnsi="Times New Roman" w:cs="Times New Roman"/>
              <w:color w:val="000000" w:themeColor="text1"/>
              <w:sz w:val="24"/>
              <w:szCs w:val="24"/>
            </w:rPr>
            <w:fldChar w:fldCharType="end"/>
          </w:r>
        </w:sdtContent>
      </w:sdt>
    </w:p>
    <w:p w14:paraId="3BB1E7FA" w14:textId="77777777" w:rsidR="00D96BCC" w:rsidRPr="00897817" w:rsidRDefault="00D96BCC" w:rsidP="00D96BCC">
      <w:pPr>
        <w:spacing w:after="0" w:line="360" w:lineRule="auto"/>
        <w:ind w:right="-9" w:firstLine="567"/>
        <w:jc w:val="both"/>
        <w:rPr>
          <w:rFonts w:ascii="Times New Roman" w:eastAsia="Times New Roman" w:hAnsi="Times New Roman" w:cs="Times New Roman"/>
          <w:color w:val="000000" w:themeColor="text1"/>
          <w:sz w:val="24"/>
          <w:szCs w:val="24"/>
        </w:rPr>
      </w:pPr>
    </w:p>
    <w:p w14:paraId="331D488C" w14:textId="77777777" w:rsidR="00D96BCC" w:rsidRPr="00897817" w:rsidRDefault="00D96BCC" w:rsidP="00D96BCC">
      <w:pPr>
        <w:pStyle w:val="ListParagraph"/>
        <w:spacing w:after="0" w:line="360" w:lineRule="auto"/>
        <w:ind w:right="-9"/>
        <w:jc w:val="center"/>
        <w:rPr>
          <w:color w:val="000000" w:themeColor="text1"/>
        </w:rPr>
      </w:pPr>
      <w:r w:rsidRPr="00897817">
        <w:rPr>
          <w:noProof/>
          <w:color w:val="000000" w:themeColor="text1"/>
        </w:rPr>
        <w:drawing>
          <wp:inline distT="0" distB="0" distL="0" distR="0" wp14:anchorId="2BDFBFD7" wp14:editId="41CF72BC">
            <wp:extent cx="3956685" cy="378587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56685" cy="3785870"/>
                    </a:xfrm>
                    <a:prstGeom prst="rect">
                      <a:avLst/>
                    </a:prstGeom>
                    <a:noFill/>
                  </pic:spPr>
                </pic:pic>
              </a:graphicData>
            </a:graphic>
          </wp:inline>
        </w:drawing>
      </w:r>
    </w:p>
    <w:p w14:paraId="1E231A64" w14:textId="7DEB496F" w:rsidR="00C8168D" w:rsidRPr="00C8168D" w:rsidRDefault="00C8168D" w:rsidP="00C8168D">
      <w:pPr>
        <w:pStyle w:val="Caption"/>
        <w:jc w:val="center"/>
        <w:rPr>
          <w:rFonts w:ascii="Times New Roman" w:hAnsi="Times New Roman" w:cs="Times New Roman"/>
          <w:color w:val="auto"/>
          <w:sz w:val="22"/>
          <w:szCs w:val="22"/>
        </w:rPr>
      </w:pPr>
      <w:r w:rsidRPr="00C8168D">
        <w:rPr>
          <w:rFonts w:ascii="Times New Roman" w:hAnsi="Times New Roman" w:cs="Times New Roman"/>
          <w:color w:val="auto"/>
          <w:sz w:val="22"/>
          <w:szCs w:val="22"/>
        </w:rPr>
        <w:t>Gambar 2.</w:t>
      </w:r>
      <w:r w:rsidRPr="00C8168D">
        <w:rPr>
          <w:rFonts w:ascii="Times New Roman" w:hAnsi="Times New Roman" w:cs="Times New Roman"/>
          <w:color w:val="auto"/>
          <w:sz w:val="22"/>
          <w:szCs w:val="22"/>
        </w:rPr>
        <w:fldChar w:fldCharType="begin"/>
      </w:r>
      <w:r w:rsidRPr="00C8168D">
        <w:rPr>
          <w:rFonts w:ascii="Times New Roman" w:hAnsi="Times New Roman" w:cs="Times New Roman"/>
          <w:color w:val="auto"/>
          <w:sz w:val="22"/>
          <w:szCs w:val="22"/>
        </w:rPr>
        <w:instrText xml:space="preserve"> SEQ Gambar_2 \* ARABIC </w:instrText>
      </w:r>
      <w:r w:rsidRPr="00C8168D">
        <w:rPr>
          <w:rFonts w:ascii="Times New Roman" w:hAnsi="Times New Roman" w:cs="Times New Roman"/>
          <w:color w:val="auto"/>
          <w:sz w:val="22"/>
          <w:szCs w:val="22"/>
        </w:rPr>
        <w:fldChar w:fldCharType="separate"/>
      </w:r>
      <w:r w:rsidRPr="00C8168D">
        <w:rPr>
          <w:rFonts w:ascii="Times New Roman" w:hAnsi="Times New Roman" w:cs="Times New Roman"/>
          <w:noProof/>
          <w:color w:val="auto"/>
          <w:sz w:val="22"/>
          <w:szCs w:val="22"/>
        </w:rPr>
        <w:t>2</w:t>
      </w:r>
      <w:r w:rsidRPr="00C8168D">
        <w:rPr>
          <w:rFonts w:ascii="Times New Roman" w:hAnsi="Times New Roman" w:cs="Times New Roman"/>
          <w:color w:val="auto"/>
          <w:sz w:val="22"/>
          <w:szCs w:val="22"/>
        </w:rPr>
        <w:fldChar w:fldCharType="end"/>
      </w:r>
      <w:r w:rsidRPr="00C8168D">
        <w:rPr>
          <w:rFonts w:ascii="Times New Roman" w:hAnsi="Times New Roman" w:cs="Times New Roman"/>
          <w:color w:val="auto"/>
          <w:sz w:val="22"/>
          <w:szCs w:val="22"/>
        </w:rPr>
        <w:t xml:space="preserve"> </w:t>
      </w:r>
      <w:r w:rsidRPr="00C8168D">
        <w:rPr>
          <w:rFonts w:ascii="Times New Roman" w:hAnsi="Times New Roman" w:cs="Times New Roman"/>
          <w:i/>
          <w:iCs/>
          <w:color w:val="auto"/>
          <w:sz w:val="22"/>
          <w:szCs w:val="22"/>
        </w:rPr>
        <w:t xml:space="preserve">Hierarchy Process Output </w:t>
      </w:r>
      <w:r w:rsidRPr="00C8168D">
        <w:rPr>
          <w:rFonts w:ascii="Times New Roman" w:hAnsi="Times New Roman" w:cs="Times New Roman"/>
          <w:color w:val="auto"/>
          <w:sz w:val="22"/>
          <w:szCs w:val="22"/>
        </w:rPr>
        <w:t>(HIPO)</w:t>
      </w:r>
    </w:p>
    <w:sectPr w:rsidR="00C8168D" w:rsidRPr="00C8168D" w:rsidSect="00163B89">
      <w:headerReference w:type="even" r:id="rId39"/>
      <w:headerReference w:type="default" r:id="rId40"/>
      <w:footerReference w:type="first" r:id="rId41"/>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9A007" w14:textId="77777777" w:rsidR="00CF78F4" w:rsidRDefault="00CF78F4">
      <w:pPr>
        <w:spacing w:after="0" w:line="240" w:lineRule="auto"/>
      </w:pPr>
      <w:r>
        <w:separator/>
      </w:r>
    </w:p>
  </w:endnote>
  <w:endnote w:type="continuationSeparator" w:id="0">
    <w:p w14:paraId="625845A1" w14:textId="77777777" w:rsidR="00CF78F4" w:rsidRDefault="00CF7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899410"/>
      <w:docPartObj>
        <w:docPartGallery w:val="Page Numbers (Bottom of Page)"/>
        <w:docPartUnique/>
      </w:docPartObj>
    </w:sdtPr>
    <w:sdtEndPr>
      <w:rPr>
        <w:noProof/>
      </w:rPr>
    </w:sdtEndPr>
    <w:sdtContent>
      <w:p w14:paraId="413C77C2" w14:textId="77777777" w:rsidR="00163B89" w:rsidRDefault="00163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B1CE7" w14:textId="77777777" w:rsidR="00163B89" w:rsidRDefault="00163B89">
    <w:pPr>
      <w:pStyle w:val="Footer"/>
    </w:pPr>
  </w:p>
  <w:p w14:paraId="130386C9" w14:textId="77777777" w:rsidR="00163B89" w:rsidRDefault="00163B89"/>
  <w:p w14:paraId="5A37C47D" w14:textId="77777777" w:rsidR="00163B89" w:rsidRDefault="00163B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5D30E" w14:textId="77777777" w:rsidR="00CF78F4" w:rsidRDefault="00CF78F4">
      <w:pPr>
        <w:spacing w:after="0" w:line="240" w:lineRule="auto"/>
      </w:pPr>
      <w:r>
        <w:separator/>
      </w:r>
    </w:p>
  </w:footnote>
  <w:footnote w:type="continuationSeparator" w:id="0">
    <w:p w14:paraId="15F296BE" w14:textId="77777777" w:rsidR="00CF78F4" w:rsidRDefault="00CF7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3302"/>
      <w:docPartObj>
        <w:docPartGallery w:val="Page Numbers (Top of Page)"/>
        <w:docPartUnique/>
      </w:docPartObj>
    </w:sdtPr>
    <w:sdtEndPr>
      <w:rPr>
        <w:noProof/>
      </w:rPr>
    </w:sdtEndPr>
    <w:sdtContent>
      <w:p w14:paraId="4E716D67" w14:textId="77777777" w:rsidR="00163B89" w:rsidRDefault="00163B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ED524" w14:textId="77777777" w:rsidR="00163B89" w:rsidRDefault="00163B89">
    <w:pPr>
      <w:pStyle w:val="Header"/>
    </w:pPr>
  </w:p>
  <w:p w14:paraId="20F80548" w14:textId="77777777" w:rsidR="00163B89" w:rsidRDefault="00163B89"/>
  <w:p w14:paraId="18D665ED" w14:textId="77777777" w:rsidR="00163B89" w:rsidRDefault="00163B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858832"/>
      <w:docPartObj>
        <w:docPartGallery w:val="Page Numbers (Top of Page)"/>
        <w:docPartUnique/>
      </w:docPartObj>
    </w:sdtPr>
    <w:sdtEndPr>
      <w:rPr>
        <w:noProof/>
      </w:rPr>
    </w:sdtEndPr>
    <w:sdtContent>
      <w:p w14:paraId="0D9A89E8" w14:textId="77777777" w:rsidR="00163B89" w:rsidRDefault="00163B89">
        <w:pPr>
          <w:pStyle w:val="Header"/>
        </w:pPr>
        <w:r>
          <w:fldChar w:fldCharType="begin"/>
        </w:r>
        <w:r>
          <w:instrText xml:space="preserve"> PAGE   \* MERGEFORMAT </w:instrText>
        </w:r>
        <w:r>
          <w:fldChar w:fldCharType="separate"/>
        </w:r>
        <w:r>
          <w:rPr>
            <w:noProof/>
          </w:rPr>
          <w:t>2</w:t>
        </w:r>
        <w:r>
          <w:rPr>
            <w:noProof/>
          </w:rPr>
          <w:fldChar w:fldCharType="end"/>
        </w:r>
      </w:p>
    </w:sdtContent>
  </w:sdt>
  <w:p w14:paraId="7CA94346" w14:textId="77777777" w:rsidR="00163B89" w:rsidRDefault="00163B89">
    <w:pPr>
      <w:pStyle w:val="Header"/>
    </w:pPr>
  </w:p>
  <w:p w14:paraId="12FC9000" w14:textId="77777777" w:rsidR="00163B89" w:rsidRDefault="00163B89"/>
  <w:p w14:paraId="1BDF4112" w14:textId="77777777" w:rsidR="00163B89" w:rsidRDefault="00163B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D2814"/>
    <w:multiLevelType w:val="hybridMultilevel"/>
    <w:tmpl w:val="70B44A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7779F8"/>
    <w:multiLevelType w:val="hybridMultilevel"/>
    <w:tmpl w:val="F8D6D5C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13B65EC"/>
    <w:multiLevelType w:val="hybridMultilevel"/>
    <w:tmpl w:val="3AB22EAE"/>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15:restartNumberingAfterBreak="0">
    <w:nsid w:val="02070458"/>
    <w:multiLevelType w:val="multilevel"/>
    <w:tmpl w:val="AA4A894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BA20EC"/>
    <w:multiLevelType w:val="hybridMultilevel"/>
    <w:tmpl w:val="6C380B2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B9C5978"/>
    <w:multiLevelType w:val="hybridMultilevel"/>
    <w:tmpl w:val="859EA7D4"/>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0" w15:restartNumberingAfterBreak="0">
    <w:nsid w:val="1F80284E"/>
    <w:multiLevelType w:val="hybridMultilevel"/>
    <w:tmpl w:val="E5C43E92"/>
    <w:lvl w:ilvl="0" w:tplc="C41850AE">
      <w:start w:val="1"/>
      <w:numFmt w:val="lowerLetter"/>
      <w:lvlText w:val="%1."/>
      <w:lvlJc w:val="left"/>
      <w:pPr>
        <w:ind w:left="1353" w:hanging="360"/>
      </w:pPr>
      <w:rPr>
        <w:rFonts w:ascii="Times New Roman" w:eastAsia="Calibri" w:hAnsi="Times New Roman" w:cs="Times New Roman"/>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20447A2D"/>
    <w:multiLevelType w:val="hybridMultilevel"/>
    <w:tmpl w:val="D6609A08"/>
    <w:lvl w:ilvl="0" w:tplc="A59A7212">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41168B5"/>
    <w:multiLevelType w:val="multilevel"/>
    <w:tmpl w:val="701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009E4"/>
    <w:multiLevelType w:val="hybridMultilevel"/>
    <w:tmpl w:val="42E6E1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4511D4"/>
    <w:multiLevelType w:val="hybridMultilevel"/>
    <w:tmpl w:val="24E23C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6D7016"/>
    <w:multiLevelType w:val="hybridMultilevel"/>
    <w:tmpl w:val="B26C86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07539E4"/>
    <w:multiLevelType w:val="hybridMultilevel"/>
    <w:tmpl w:val="F2BA62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F73193"/>
    <w:multiLevelType w:val="hybridMultilevel"/>
    <w:tmpl w:val="60C0060A"/>
    <w:lvl w:ilvl="0" w:tplc="04090019">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B852D0A2">
      <w:start w:val="1"/>
      <w:numFmt w:val="upperLetter"/>
      <w:lvlText w:val="%3."/>
      <w:lvlJc w:val="left"/>
      <w:pPr>
        <w:ind w:left="2880" w:hanging="360"/>
      </w:pPr>
      <w:rPr>
        <w:rFonts w:hint="default"/>
      </w:rPr>
    </w:lvl>
    <w:lvl w:ilvl="3" w:tplc="F0AEC1F2">
      <w:start w:val="1"/>
      <w:numFmt w:val="decimal"/>
      <w:lvlText w:val="%4."/>
      <w:lvlJc w:val="left"/>
      <w:pPr>
        <w:ind w:left="3600" w:hanging="360"/>
      </w:pPr>
      <w:rPr>
        <w:rFonts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5774AF1"/>
    <w:multiLevelType w:val="hybridMultilevel"/>
    <w:tmpl w:val="45C4C248"/>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9"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8F72955"/>
    <w:multiLevelType w:val="hybridMultilevel"/>
    <w:tmpl w:val="C312319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1" w15:restartNumberingAfterBreak="0">
    <w:nsid w:val="3A4D66FA"/>
    <w:multiLevelType w:val="hybridMultilevel"/>
    <w:tmpl w:val="002878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BF860C9"/>
    <w:multiLevelType w:val="hybridMultilevel"/>
    <w:tmpl w:val="902EA24C"/>
    <w:lvl w:ilvl="0" w:tplc="04210015">
      <w:start w:val="1"/>
      <w:numFmt w:val="upperLetter"/>
      <w:lvlText w:val="%1."/>
      <w:lvlJc w:val="left"/>
      <w:pPr>
        <w:ind w:left="720" w:hanging="360"/>
      </w:pPr>
      <w:rPr>
        <w:rFonts w:hint="default"/>
      </w:rPr>
    </w:lvl>
    <w:lvl w:ilvl="1" w:tplc="62AE166A">
      <w:start w:val="1"/>
      <w:numFmt w:val="decimal"/>
      <w:lvlText w:val="%2."/>
      <w:lvlJc w:val="left"/>
      <w:pPr>
        <w:ind w:left="1440" w:hanging="360"/>
      </w:pPr>
      <w:rPr>
        <w:rFonts w:hint="default"/>
      </w:rPr>
    </w:lvl>
    <w:lvl w:ilvl="2" w:tplc="DE9EF7E6">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3EF5B17"/>
    <w:multiLevelType w:val="hybridMultilevel"/>
    <w:tmpl w:val="43048530"/>
    <w:lvl w:ilvl="0" w:tplc="7D7EDA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57E43FB"/>
    <w:multiLevelType w:val="hybridMultilevel"/>
    <w:tmpl w:val="5C12A3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466C549E"/>
    <w:multiLevelType w:val="hybridMultilevel"/>
    <w:tmpl w:val="FB36D6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7500F5F"/>
    <w:multiLevelType w:val="hybridMultilevel"/>
    <w:tmpl w:val="2E98E32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15:restartNumberingAfterBreak="0">
    <w:nsid w:val="4ACC43CF"/>
    <w:multiLevelType w:val="hybridMultilevel"/>
    <w:tmpl w:val="3E8E5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CA641DE"/>
    <w:multiLevelType w:val="hybridMultilevel"/>
    <w:tmpl w:val="4F783E6C"/>
    <w:lvl w:ilvl="0" w:tplc="04210011">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15:restartNumberingAfterBreak="0">
    <w:nsid w:val="50B43D71"/>
    <w:multiLevelType w:val="hybridMultilevel"/>
    <w:tmpl w:val="E496F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46608A1"/>
    <w:multiLevelType w:val="multilevel"/>
    <w:tmpl w:val="6D80361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ED77BB"/>
    <w:multiLevelType w:val="multilevel"/>
    <w:tmpl w:val="A7002CD8"/>
    <w:lvl w:ilvl="0">
      <w:start w:val="2"/>
      <w:numFmt w:val="decimal"/>
      <w:lvlText w:val="%1"/>
      <w:lvlJc w:val="left"/>
      <w:pPr>
        <w:ind w:left="1075" w:hanging="600"/>
      </w:pPr>
      <w:rPr>
        <w:rFonts w:hint="default"/>
        <w:lang w:val="id" w:eastAsia="en-US" w:bidi="ar-SA"/>
      </w:rPr>
    </w:lvl>
    <w:lvl w:ilvl="1">
      <w:start w:val="2"/>
      <w:numFmt w:val="decimal"/>
      <w:lvlText w:val="%1.%2"/>
      <w:lvlJc w:val="left"/>
      <w:pPr>
        <w:ind w:left="1075" w:hanging="600"/>
      </w:pPr>
      <w:rPr>
        <w:rFonts w:hint="default"/>
        <w:lang w:val="id" w:eastAsia="en-US" w:bidi="ar-SA"/>
      </w:rPr>
    </w:lvl>
    <w:lvl w:ilvl="2">
      <w:start w:val="1"/>
      <w:numFmt w:val="decimal"/>
      <w:lvlText w:val="%1.%2.%3."/>
      <w:lvlJc w:val="left"/>
      <w:pPr>
        <w:ind w:left="1075" w:hanging="600"/>
      </w:pPr>
      <w:rPr>
        <w:rFonts w:ascii="Times New Roman" w:eastAsia="Times New Roman" w:hAnsi="Times New Roman" w:cs="Times New Roman" w:hint="default"/>
        <w:i/>
        <w:spacing w:val="-4"/>
        <w:w w:val="99"/>
        <w:sz w:val="24"/>
        <w:szCs w:val="24"/>
        <w:lang w:val="id" w:eastAsia="en-US" w:bidi="ar-SA"/>
      </w:rPr>
    </w:lvl>
    <w:lvl w:ilvl="3">
      <w:start w:val="1"/>
      <w:numFmt w:val="decimal"/>
      <w:lvlText w:val="%4."/>
      <w:lvlJc w:val="left"/>
      <w:pPr>
        <w:ind w:left="1195" w:hanging="360"/>
      </w:pPr>
      <w:rPr>
        <w:rFonts w:ascii="Times New Roman" w:eastAsia="Times New Roman" w:hAnsi="Times New Roman" w:cs="Times New Roman" w:hint="default"/>
        <w:spacing w:val="-12"/>
        <w:w w:val="99"/>
        <w:position w:val="2"/>
        <w:sz w:val="24"/>
        <w:szCs w:val="24"/>
        <w:lang w:val="id" w:eastAsia="en-US" w:bidi="ar-SA"/>
      </w:rPr>
    </w:lvl>
    <w:lvl w:ilvl="4">
      <w:numFmt w:val="bullet"/>
      <w:lvlText w:val="•"/>
      <w:lvlJc w:val="left"/>
      <w:pPr>
        <w:ind w:left="3775" w:hanging="360"/>
      </w:pPr>
      <w:rPr>
        <w:rFonts w:hint="default"/>
        <w:lang w:val="id" w:eastAsia="en-US" w:bidi="ar-SA"/>
      </w:rPr>
    </w:lvl>
    <w:lvl w:ilvl="5">
      <w:numFmt w:val="bullet"/>
      <w:lvlText w:val="•"/>
      <w:lvlJc w:val="left"/>
      <w:pPr>
        <w:ind w:left="4633" w:hanging="360"/>
      </w:pPr>
      <w:rPr>
        <w:rFonts w:hint="default"/>
        <w:lang w:val="id" w:eastAsia="en-US" w:bidi="ar-SA"/>
      </w:rPr>
    </w:lvl>
    <w:lvl w:ilvl="6">
      <w:numFmt w:val="bullet"/>
      <w:lvlText w:val="•"/>
      <w:lvlJc w:val="left"/>
      <w:pPr>
        <w:ind w:left="5492" w:hanging="360"/>
      </w:pPr>
      <w:rPr>
        <w:rFonts w:hint="default"/>
        <w:lang w:val="id" w:eastAsia="en-US" w:bidi="ar-SA"/>
      </w:rPr>
    </w:lvl>
    <w:lvl w:ilvl="7">
      <w:numFmt w:val="bullet"/>
      <w:lvlText w:val="•"/>
      <w:lvlJc w:val="left"/>
      <w:pPr>
        <w:ind w:left="6350" w:hanging="360"/>
      </w:pPr>
      <w:rPr>
        <w:rFonts w:hint="default"/>
        <w:lang w:val="id" w:eastAsia="en-US" w:bidi="ar-SA"/>
      </w:rPr>
    </w:lvl>
    <w:lvl w:ilvl="8">
      <w:numFmt w:val="bullet"/>
      <w:lvlText w:val="•"/>
      <w:lvlJc w:val="left"/>
      <w:pPr>
        <w:ind w:left="7209" w:hanging="360"/>
      </w:pPr>
      <w:rPr>
        <w:rFonts w:hint="default"/>
        <w:lang w:val="id" w:eastAsia="en-US" w:bidi="ar-SA"/>
      </w:rPr>
    </w:lvl>
  </w:abstractNum>
  <w:abstractNum w:abstractNumId="32" w15:restartNumberingAfterBreak="0">
    <w:nsid w:val="5F7B3CE9"/>
    <w:multiLevelType w:val="hybridMultilevel"/>
    <w:tmpl w:val="986CD874"/>
    <w:lvl w:ilvl="0" w:tplc="59A0A07E">
      <w:start w:val="1"/>
      <w:numFmt w:val="lowerLetter"/>
      <w:lvlText w:val="%1."/>
      <w:lvlJc w:val="left"/>
      <w:pPr>
        <w:ind w:left="936" w:hanging="360"/>
      </w:pPr>
      <w:rPr>
        <w:rFonts w:hint="default"/>
        <w:i w:val="0"/>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6742093D"/>
    <w:multiLevelType w:val="hybridMultilevel"/>
    <w:tmpl w:val="24AAFF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A533F2A"/>
    <w:multiLevelType w:val="multilevel"/>
    <w:tmpl w:val="DF9CD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5" w15:restartNumberingAfterBreak="0">
    <w:nsid w:val="6AD42275"/>
    <w:multiLevelType w:val="hybridMultilevel"/>
    <w:tmpl w:val="469E801E"/>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6B487872"/>
    <w:multiLevelType w:val="multilevel"/>
    <w:tmpl w:val="D62E5C1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C985647"/>
    <w:multiLevelType w:val="hybridMultilevel"/>
    <w:tmpl w:val="75B623C0"/>
    <w:lvl w:ilvl="0" w:tplc="04210011">
      <w:start w:val="1"/>
      <w:numFmt w:val="decimal"/>
      <w:lvlText w:val="%1)"/>
      <w:lvlJc w:val="left"/>
      <w:pPr>
        <w:ind w:left="2160" w:hanging="360"/>
      </w:pPr>
      <w:rPr>
        <w:rFonts w:hint="default"/>
        <w:b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8" w15:restartNumberingAfterBreak="0">
    <w:nsid w:val="6E1141BA"/>
    <w:multiLevelType w:val="hybridMultilevel"/>
    <w:tmpl w:val="1256F17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9"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B7055"/>
    <w:multiLevelType w:val="hybridMultilevel"/>
    <w:tmpl w:val="6CA6B538"/>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7BCB7CE3"/>
    <w:multiLevelType w:val="multilevel"/>
    <w:tmpl w:val="88769F9A"/>
    <w:lvl w:ilvl="0">
      <w:start w:val="1"/>
      <w:numFmt w:val="decimal"/>
      <w:lvlText w:val="%1."/>
      <w:lvlJc w:val="left"/>
      <w:pPr>
        <w:ind w:left="304" w:hanging="360"/>
      </w:pPr>
      <w:rPr>
        <w:rFonts w:hint="default"/>
      </w:rPr>
    </w:lvl>
    <w:lvl w:ilvl="1">
      <w:start w:val="1"/>
      <w:numFmt w:val="decimal"/>
      <w:isLgl/>
      <w:lvlText w:val="%1.%2"/>
      <w:lvlJc w:val="left"/>
      <w:pPr>
        <w:ind w:left="938" w:hanging="503"/>
      </w:pPr>
      <w:rPr>
        <w:rFonts w:hint="default"/>
      </w:rPr>
    </w:lvl>
    <w:lvl w:ilvl="2">
      <w:start w:val="2"/>
      <w:numFmt w:val="decimal"/>
      <w:isLgl/>
      <w:lvlText w:val="%1.%2.%3"/>
      <w:lvlJc w:val="left"/>
      <w:pPr>
        <w:ind w:left="1646" w:hanging="720"/>
      </w:pPr>
      <w:rPr>
        <w:rFonts w:hint="default"/>
        <w:b w:val="0"/>
        <w:bCs w:val="0"/>
      </w:rPr>
    </w:lvl>
    <w:lvl w:ilvl="3">
      <w:start w:val="1"/>
      <w:numFmt w:val="decimal"/>
      <w:isLgl/>
      <w:lvlText w:val="%1.%2.%3.%4"/>
      <w:lvlJc w:val="left"/>
      <w:pPr>
        <w:ind w:left="2137"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479" w:hanging="1080"/>
      </w:pPr>
      <w:rPr>
        <w:rFonts w:hint="default"/>
      </w:rPr>
    </w:lvl>
    <w:lvl w:ilvl="6">
      <w:start w:val="1"/>
      <w:numFmt w:val="decimal"/>
      <w:isLgl/>
      <w:lvlText w:val="%1.%2.%3.%4.%5.%6.%7"/>
      <w:lvlJc w:val="left"/>
      <w:pPr>
        <w:ind w:left="4330" w:hanging="1440"/>
      </w:pPr>
      <w:rPr>
        <w:rFonts w:hint="default"/>
      </w:rPr>
    </w:lvl>
    <w:lvl w:ilvl="7">
      <w:start w:val="1"/>
      <w:numFmt w:val="decimal"/>
      <w:isLgl/>
      <w:lvlText w:val="%1.%2.%3.%4.%5.%6.%7.%8"/>
      <w:lvlJc w:val="left"/>
      <w:pPr>
        <w:ind w:left="4821" w:hanging="1440"/>
      </w:pPr>
      <w:rPr>
        <w:rFonts w:hint="default"/>
      </w:rPr>
    </w:lvl>
    <w:lvl w:ilvl="8">
      <w:start w:val="1"/>
      <w:numFmt w:val="decimal"/>
      <w:isLgl/>
      <w:lvlText w:val="%1.%2.%3.%4.%5.%6.%7.%8.%9"/>
      <w:lvlJc w:val="left"/>
      <w:pPr>
        <w:ind w:left="5672" w:hanging="1800"/>
      </w:pPr>
      <w:rPr>
        <w:rFonts w:hint="default"/>
      </w:rPr>
    </w:lvl>
  </w:abstractNum>
  <w:abstractNum w:abstractNumId="42" w15:restartNumberingAfterBreak="0">
    <w:nsid w:val="7BDB6507"/>
    <w:multiLevelType w:val="hybridMultilevel"/>
    <w:tmpl w:val="3F1695A6"/>
    <w:lvl w:ilvl="0" w:tplc="7B248F7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22"/>
  </w:num>
  <w:num w:numId="2">
    <w:abstractNumId w:val="33"/>
  </w:num>
  <w:num w:numId="3">
    <w:abstractNumId w:val="15"/>
  </w:num>
  <w:num w:numId="4">
    <w:abstractNumId w:val="36"/>
  </w:num>
  <w:num w:numId="5">
    <w:abstractNumId w:val="27"/>
  </w:num>
  <w:num w:numId="6">
    <w:abstractNumId w:val="40"/>
  </w:num>
  <w:num w:numId="7">
    <w:abstractNumId w:val="35"/>
  </w:num>
  <w:num w:numId="8">
    <w:abstractNumId w:val="10"/>
  </w:num>
  <w:num w:numId="9">
    <w:abstractNumId w:val="34"/>
  </w:num>
  <w:num w:numId="10">
    <w:abstractNumId w:val="41"/>
  </w:num>
  <w:num w:numId="11">
    <w:abstractNumId w:val="28"/>
  </w:num>
  <w:num w:numId="12">
    <w:abstractNumId w:val="20"/>
  </w:num>
  <w:num w:numId="13">
    <w:abstractNumId w:val="37"/>
  </w:num>
  <w:num w:numId="14">
    <w:abstractNumId w:val="7"/>
  </w:num>
  <w:num w:numId="15">
    <w:abstractNumId w:val="14"/>
  </w:num>
  <w:num w:numId="16">
    <w:abstractNumId w:val="12"/>
  </w:num>
  <w:num w:numId="17">
    <w:abstractNumId w:val="39"/>
  </w:num>
  <w:num w:numId="18">
    <w:abstractNumId w:val="43"/>
  </w:num>
  <w:num w:numId="19">
    <w:abstractNumId w:val="31"/>
  </w:num>
  <w:num w:numId="20">
    <w:abstractNumId w:val="21"/>
  </w:num>
  <w:num w:numId="21">
    <w:abstractNumId w:val="11"/>
  </w:num>
  <w:num w:numId="22">
    <w:abstractNumId w:val="8"/>
  </w:num>
  <w:num w:numId="23">
    <w:abstractNumId w:val="32"/>
  </w:num>
  <w:num w:numId="24">
    <w:abstractNumId w:val="42"/>
  </w:num>
  <w:num w:numId="25">
    <w:abstractNumId w:val="17"/>
  </w:num>
  <w:num w:numId="26">
    <w:abstractNumId w:val="30"/>
  </w:num>
  <w:num w:numId="27">
    <w:abstractNumId w:val="29"/>
  </w:num>
  <w:num w:numId="28">
    <w:abstractNumId w:val="23"/>
  </w:num>
  <w:num w:numId="29">
    <w:abstractNumId w:val="6"/>
  </w:num>
  <w:num w:numId="30">
    <w:abstractNumId w:val="19"/>
  </w:num>
  <w:num w:numId="31">
    <w:abstractNumId w:val="0"/>
  </w:num>
  <w:num w:numId="32">
    <w:abstractNumId w:val="1"/>
  </w:num>
  <w:num w:numId="33">
    <w:abstractNumId w:val="2"/>
  </w:num>
  <w:num w:numId="34">
    <w:abstractNumId w:val="25"/>
  </w:num>
  <w:num w:numId="35">
    <w:abstractNumId w:val="4"/>
  </w:num>
  <w:num w:numId="36">
    <w:abstractNumId w:val="3"/>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B1D45"/>
    <w:rsid w:val="000D6E1C"/>
    <w:rsid w:val="001263C6"/>
    <w:rsid w:val="00145A27"/>
    <w:rsid w:val="001545C6"/>
    <w:rsid w:val="00163B89"/>
    <w:rsid w:val="00167E38"/>
    <w:rsid w:val="00170A0F"/>
    <w:rsid w:val="0017366D"/>
    <w:rsid w:val="00192E33"/>
    <w:rsid w:val="001E1C2A"/>
    <w:rsid w:val="002226B4"/>
    <w:rsid w:val="00236F44"/>
    <w:rsid w:val="00241497"/>
    <w:rsid w:val="00266ED7"/>
    <w:rsid w:val="00343921"/>
    <w:rsid w:val="00356D1E"/>
    <w:rsid w:val="00357BE4"/>
    <w:rsid w:val="00363C77"/>
    <w:rsid w:val="0036727B"/>
    <w:rsid w:val="003A5F88"/>
    <w:rsid w:val="003D15C1"/>
    <w:rsid w:val="00412AE8"/>
    <w:rsid w:val="004159E0"/>
    <w:rsid w:val="00422997"/>
    <w:rsid w:val="0043117B"/>
    <w:rsid w:val="00472F18"/>
    <w:rsid w:val="00472F78"/>
    <w:rsid w:val="0048076F"/>
    <w:rsid w:val="00483ADB"/>
    <w:rsid w:val="00490851"/>
    <w:rsid w:val="004B2530"/>
    <w:rsid w:val="004C59EA"/>
    <w:rsid w:val="004F2749"/>
    <w:rsid w:val="004F7ED0"/>
    <w:rsid w:val="00514652"/>
    <w:rsid w:val="005336BE"/>
    <w:rsid w:val="005461C4"/>
    <w:rsid w:val="00586EDE"/>
    <w:rsid w:val="005B05E8"/>
    <w:rsid w:val="005C20CE"/>
    <w:rsid w:val="005F33E9"/>
    <w:rsid w:val="005F73FA"/>
    <w:rsid w:val="00602CAC"/>
    <w:rsid w:val="00606C24"/>
    <w:rsid w:val="00626C79"/>
    <w:rsid w:val="00652D95"/>
    <w:rsid w:val="00653BBC"/>
    <w:rsid w:val="00665F63"/>
    <w:rsid w:val="00700713"/>
    <w:rsid w:val="00711185"/>
    <w:rsid w:val="00726CB4"/>
    <w:rsid w:val="00734945"/>
    <w:rsid w:val="00743A46"/>
    <w:rsid w:val="007652EC"/>
    <w:rsid w:val="007E00AA"/>
    <w:rsid w:val="007E2675"/>
    <w:rsid w:val="007F188D"/>
    <w:rsid w:val="007F3FAC"/>
    <w:rsid w:val="0086358A"/>
    <w:rsid w:val="008635C6"/>
    <w:rsid w:val="008B586A"/>
    <w:rsid w:val="008C44A3"/>
    <w:rsid w:val="008D44B3"/>
    <w:rsid w:val="009115C3"/>
    <w:rsid w:val="00941924"/>
    <w:rsid w:val="00971686"/>
    <w:rsid w:val="009E506E"/>
    <w:rsid w:val="009F34A8"/>
    <w:rsid w:val="00A63A84"/>
    <w:rsid w:val="00A82447"/>
    <w:rsid w:val="00A8738B"/>
    <w:rsid w:val="00A9178D"/>
    <w:rsid w:val="00A9355E"/>
    <w:rsid w:val="00AA1464"/>
    <w:rsid w:val="00B016A9"/>
    <w:rsid w:val="00BA13E8"/>
    <w:rsid w:val="00BF01FC"/>
    <w:rsid w:val="00C05F21"/>
    <w:rsid w:val="00C44001"/>
    <w:rsid w:val="00C8168D"/>
    <w:rsid w:val="00CE0261"/>
    <w:rsid w:val="00CF750A"/>
    <w:rsid w:val="00CF78F4"/>
    <w:rsid w:val="00D40FD2"/>
    <w:rsid w:val="00D96BCC"/>
    <w:rsid w:val="00DD2919"/>
    <w:rsid w:val="00DE2E23"/>
    <w:rsid w:val="00DE7BA6"/>
    <w:rsid w:val="00E05CAB"/>
    <w:rsid w:val="00E333F3"/>
    <w:rsid w:val="00E47A67"/>
    <w:rsid w:val="00EA2FE2"/>
    <w:rsid w:val="00ED4BAA"/>
    <w:rsid w:val="00ED59BE"/>
    <w:rsid w:val="00EF08A5"/>
    <w:rsid w:val="00F62752"/>
    <w:rsid w:val="00F83FEB"/>
    <w:rsid w:val="00F90967"/>
    <w:rsid w:val="00FA0F91"/>
    <w:rsid w:val="00FB7C9A"/>
    <w:rsid w:val="00FC357F"/>
    <w:rsid w:val="00FD26DC"/>
    <w:rsid w:val="00FF09B2"/>
    <w:rsid w:val="00FF5A7E"/>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CC"/>
  </w:style>
  <w:style w:type="paragraph" w:styleId="Heading1">
    <w:name w:val="heading 1"/>
    <w:basedOn w:val="Normal"/>
    <w:next w:val="Normal"/>
    <w:link w:val="Heading1Char"/>
    <w:uiPriority w:val="9"/>
    <w:qFormat/>
    <w:rsid w:val="00D9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 w:type="paragraph" w:customStyle="1" w:styleId="Default">
    <w:name w:val="Default"/>
    <w:rsid w:val="00A9178D"/>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545876780">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791285125">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615744612">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id.wikipedia.org/wiki/Berkas:Flowchart_IO.svg" TargetMode="External"/><Relationship Id="rId26" Type="http://schemas.openxmlformats.org/officeDocument/2006/relationships/hyperlink" Target="https://id.wikipedia.org/wiki/Berkas:Flowchart_Connector.svg" TargetMode="External"/><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Berkas:Flowchart_Decision.svg" TargetMode="External"/><Relationship Id="rId20" Type="http://schemas.openxmlformats.org/officeDocument/2006/relationships/hyperlink" Target="https://id.wikipedia.org/wiki/Berkas:Flowchart_Annotation.svg" TargetMode="External"/><Relationship Id="rId29" Type="http://schemas.openxmlformats.org/officeDocument/2006/relationships/image" Target="media/image1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d.wikipedia.org/wiki/Berkas:Flowchart_Preparation.svg"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id.wikipedia.org/wiki/Berkas:Off_page_connector.png" TargetMode="External"/><Relationship Id="rId36" Type="http://schemas.openxmlformats.org/officeDocument/2006/relationships/image" Target="media/image18.png"/><Relationship Id="rId10" Type="http://schemas.openxmlformats.org/officeDocument/2006/relationships/hyperlink" Target="https://id.wikipedia.org/wiki/Berkas:Flowchart_Line.svg" TargetMode="External"/><Relationship Id="rId19" Type="http://schemas.openxmlformats.org/officeDocument/2006/relationships/image" Target="media/image7.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d.wikipedia.org/wiki/Berkas:Flowchart_Process.svg" TargetMode="External"/><Relationship Id="rId22" Type="http://schemas.openxmlformats.org/officeDocument/2006/relationships/hyperlink" Target="https://id.wikipedia.org/wiki/Berkas:Flowchart_Predefined_Process.svg" TargetMode="External"/><Relationship Id="rId27" Type="http://schemas.openxmlformats.org/officeDocument/2006/relationships/image" Target="media/image11.png"/><Relationship Id="rId30" Type="http://schemas.openxmlformats.org/officeDocument/2006/relationships/hyperlink" Target="https://id.wikipedia.org/w/index.php?title=Berkas:G-kontrol.JPG&amp;filetimestamp=20120427071032&amp;" TargetMode="External"/><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d.wikipedia.org/wiki/Berkas:Flowchart_Terminal.sv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21</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22</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23</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24</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25</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26</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27</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28</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29</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30</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31</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32</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33</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34</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18</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19</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35</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6</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7</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11</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12</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13</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14</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15</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16</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17</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20</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1</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2</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8</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9</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Idr12</b:Tag>
    <b:SourceType>Book</b:SourceType>
    <b:Guid>{BAA94436-B3EE-470A-B7BD-BCE7873D3BB8}</b:Guid>
    <b:Author>
      <b:Author>
        <b:NameList>
          <b:Person>
            <b:Last>Idris</b:Last>
          </b:Person>
          <b:Person>
            <b:Last>Lestari</b:Last>
            <b:First>Sri</b:First>
            <b:Middle>Ani</b:Middle>
          </b:Person>
        </b:NameList>
      </b:Author>
    </b:Author>
    <b:Title>Analisa Perbandingan Metode Analytical Hierarchy Process (AHP) dan Simple Additive Weighting (SAW).</b:Title>
    <b:Year>2012</b:Year>
    <b:City>Gorontalo</b:City>
    <b:RefOrder>10</b:RefOrder>
  </b:Source>
</b:Sources>
</file>

<file path=customXml/itemProps1.xml><?xml version="1.0" encoding="utf-8"?>
<ds:datastoreItem xmlns:ds="http://schemas.openxmlformats.org/officeDocument/2006/customXml" ds:itemID="{EE8B01FA-C00D-443F-A53D-05A1852B3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20</Pages>
  <Words>4003</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83</cp:revision>
  <dcterms:created xsi:type="dcterms:W3CDTF">2020-04-13T03:43:00Z</dcterms:created>
  <dcterms:modified xsi:type="dcterms:W3CDTF">2020-05-10T12:16:00Z</dcterms:modified>
</cp:coreProperties>
</file>