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A66C46" w14:textId="77777777" w:rsidR="008C5996" w:rsidRDefault="0092226E">
      <w:pPr>
        <w:jc w:val="center"/>
        <w:rPr>
          <w:rFonts w:ascii="Times New Roman" w:eastAsiaTheme="majorEastAsia" w:hAnsi="Times New Roman" w:cs="Times New Roman"/>
          <w:kern w:val="0"/>
          <w:szCs w:val="21"/>
        </w:rPr>
      </w:pPr>
      <w:r>
        <w:rPr>
          <w:rFonts w:ascii="Times New Roman" w:eastAsiaTheme="majorEastAsia" w:hAnsi="Times New Roman" w:cs="Times New Roman"/>
          <w:noProof/>
          <w:kern w:val="0"/>
          <w:szCs w:val="21"/>
        </w:rPr>
        <w:drawing>
          <wp:inline distT="0" distB="0" distL="0" distR="0" wp14:anchorId="5862D85C" wp14:editId="63131BB5">
            <wp:extent cx="2035810" cy="657225"/>
            <wp:effectExtent l="19050" t="0" r="2173" b="0"/>
            <wp:docPr id="3" name="图片 2" descr="中安logo终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中安logo终稿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40" cy="6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363" w14:textId="77777777" w:rsidR="008C5996" w:rsidRDefault="0092226E">
      <w:pPr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黑体" w:cs="Times New Roman"/>
          <w:kern w:val="0"/>
          <w:sz w:val="24"/>
          <w:szCs w:val="24"/>
        </w:rPr>
        <w:t>北京中安未来科技有限公司</w:t>
      </w:r>
    </w:p>
    <w:p w14:paraId="43812B28" w14:textId="77777777" w:rsidR="008C5996" w:rsidRDefault="0092226E">
      <w:pPr>
        <w:jc w:val="center"/>
        <w:rPr>
          <w:rFonts w:ascii="Times New Roman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Cs w:val="21"/>
        </w:rPr>
        <w:t>CHINASAFE TECHNOLOGY CO., LTD.</w:t>
      </w:r>
    </w:p>
    <w:p w14:paraId="4D616E3B" w14:textId="77777777" w:rsidR="008C5996" w:rsidRDefault="008C5996">
      <w:pPr>
        <w:rPr>
          <w:rFonts w:ascii="Times New Roman" w:hAnsi="Times New Roman" w:cs="Times New Roman"/>
        </w:rPr>
      </w:pPr>
    </w:p>
    <w:p w14:paraId="2DCE98F6" w14:textId="77777777" w:rsidR="008C5996" w:rsidRDefault="008C5996">
      <w:pPr>
        <w:rPr>
          <w:rFonts w:ascii="Times New Roman" w:hAnsi="Times New Roman" w:cs="Times New Roman"/>
        </w:rPr>
      </w:pPr>
    </w:p>
    <w:p w14:paraId="69CEF2CD" w14:textId="77777777" w:rsidR="008C5996" w:rsidRDefault="008C5996">
      <w:pPr>
        <w:rPr>
          <w:rFonts w:ascii="Times New Roman" w:hAnsi="Times New Roman" w:cs="Times New Roman"/>
        </w:rPr>
      </w:pPr>
    </w:p>
    <w:p w14:paraId="43458FB8" w14:textId="77777777" w:rsidR="008C5996" w:rsidRDefault="008C5996">
      <w:pPr>
        <w:rPr>
          <w:rFonts w:ascii="Times New Roman" w:hAnsi="Times New Roman" w:cs="Times New Roman"/>
        </w:rPr>
      </w:pPr>
    </w:p>
    <w:p w14:paraId="5EA7593D" w14:textId="77777777" w:rsidR="008C5996" w:rsidRDefault="008C5996">
      <w:pPr>
        <w:rPr>
          <w:rFonts w:ascii="Times New Roman" w:hAnsi="Times New Roman" w:cs="Times New Roman"/>
        </w:rPr>
      </w:pPr>
    </w:p>
    <w:p w14:paraId="5517595E" w14:textId="77777777" w:rsidR="008C5996" w:rsidRDefault="008C5996">
      <w:pPr>
        <w:rPr>
          <w:rFonts w:ascii="Times New Roman" w:hAnsi="Times New Roman" w:cs="Times New Roman"/>
        </w:rPr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8C5996" w14:paraId="39D07BFC" w14:textId="77777777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 w:themeColor="accent1"/>
            </w:tcBorders>
            <w:vAlign w:val="center"/>
          </w:tcPr>
          <w:p w14:paraId="7BCC4DAD" w14:textId="77777777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b/>
                <w:shadow/>
                <w:sz w:val="48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b/>
                <w:shadow/>
                <w:sz w:val="48"/>
              </w:rPr>
              <w:t>iOS</w:t>
            </w:r>
            <w:proofErr w:type="spellEnd"/>
            <w:r>
              <w:rPr>
                <w:rFonts w:ascii="Times New Roman" w:eastAsia="黑体" w:hAnsi="Arial" w:cs="Times New Roman"/>
                <w:b/>
                <w:shadow/>
                <w:sz w:val="48"/>
              </w:rPr>
              <w:t>平台</w:t>
            </w:r>
          </w:p>
          <w:p w14:paraId="67CCE094" w14:textId="33D6CD66" w:rsidR="008C5996" w:rsidRDefault="00714484">
            <w:pPr>
              <w:pStyle w:val="12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>
              <w:rPr>
                <w:rFonts w:ascii="Times New Roman" w:eastAsia="黑体" w:hAnsi="Arial" w:cs="Times New Roman" w:hint="eastAsia"/>
                <w:b/>
                <w:shadow/>
                <w:sz w:val="48"/>
              </w:rPr>
              <w:t>名片</w:t>
            </w:r>
            <w:r w:rsidR="0092226E">
              <w:rPr>
                <w:rFonts w:ascii="Times New Roman" w:eastAsia="黑体" w:hAnsi="Arial" w:cs="Times New Roman"/>
                <w:b/>
                <w:shadow/>
                <w:sz w:val="48"/>
              </w:rPr>
              <w:t>识别开发手册</w:t>
            </w:r>
          </w:p>
        </w:tc>
      </w:tr>
      <w:tr w:rsidR="008C5996" w14:paraId="1568D6D6" w14:textId="77777777">
        <w:trPr>
          <w:trHeight w:val="720"/>
          <w:jc w:val="center"/>
        </w:trPr>
        <w:sdt>
          <w:sdtPr>
            <w:rPr>
              <w:rFonts w:ascii="Times New Roman" w:eastAsia="黑体" w:hAnsi="Times New Roman" w:cs="Times New Roman"/>
              <w:kern w:val="2"/>
              <w:sz w:val="32"/>
              <w:szCs w:val="32"/>
            </w:rPr>
            <w:alias w:val="副标题"/>
            <w:id w:val="15524255"/>
            <w:text/>
          </w:sdtPr>
          <w:sdtEndPr/>
          <w:sdtContent>
            <w:tc>
              <w:tcPr>
                <w:tcW w:w="8522" w:type="dxa"/>
                <w:tcBorders>
                  <w:top w:val="single" w:sz="4" w:space="0" w:color="4F81BD" w:themeColor="accent1"/>
                </w:tcBorders>
                <w:vAlign w:val="center"/>
              </w:tcPr>
              <w:p w14:paraId="0E3153CF" w14:textId="77777777" w:rsidR="008C5996" w:rsidRDefault="0092226E">
                <w:pPr>
                  <w:pStyle w:val="12"/>
                  <w:jc w:val="center"/>
                  <w:rPr>
                    <w:rFonts w:ascii="Times New Roman" w:eastAsia="黑体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黑体" w:hAnsi="Times New Roman" w:cs="Times New Roman" w:hint="eastAsia"/>
                    <w:sz w:val="32"/>
                    <w:szCs w:val="32"/>
                  </w:rPr>
                  <w:t>安全解决方案</w:t>
                </w:r>
              </w:p>
            </w:tc>
          </w:sdtContent>
        </w:sdt>
      </w:tr>
      <w:tr w:rsidR="008C5996" w14:paraId="42F12044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720690C7" w14:textId="4F8E700E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文档编号</w:t>
            </w:r>
            <w:r w:rsidR="00714484"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: ZGWT-QRBUSINESSCARD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-06</w:t>
            </w:r>
          </w:p>
          <w:p w14:paraId="00ED159D" w14:textId="244F166B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修订版本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6854C3">
              <w:rPr>
                <w:rFonts w:ascii="Times New Roman" w:eastAsia="黑体" w:hAnsi="Times New Roman" w:cs="Times New Roman" w:hint="eastAsia"/>
                <w:color w:val="000000" w:themeColor="text1"/>
                <w:sz w:val="21"/>
                <w:szCs w:val="21"/>
              </w:rPr>
              <w:t>V2.1.0.5</w:t>
            </w:r>
          </w:p>
          <w:p w14:paraId="2262CA21" w14:textId="42F19B09" w:rsidR="008C5996" w:rsidRDefault="0092226E" w:rsidP="00674E4F">
            <w:pPr>
              <w:pStyle w:val="12"/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sz w:val="21"/>
                <w:szCs w:val="21"/>
              </w:rPr>
              <w:t>日期</w:t>
            </w:r>
            <w:r>
              <w:rPr>
                <w:rFonts w:ascii="Times New Roman" w:eastAsia="黑体" w:hAnsi="Times New Roman" w:cs="Times New Roman"/>
                <w:sz w:val="21"/>
                <w:szCs w:val="21"/>
              </w:rPr>
              <w:t xml:space="preserve">: </w:t>
            </w:r>
            <w:r w:rsidR="006854C3">
              <w:rPr>
                <w:rFonts w:ascii="Times New Roman" w:eastAsia="黑体" w:hAnsi="Times New Roman" w:cs="Times New Roman" w:hint="eastAsia"/>
                <w:sz w:val="21"/>
                <w:szCs w:val="21"/>
              </w:rPr>
              <w:t>2017</w:t>
            </w:r>
            <w:r w:rsidR="001744E3">
              <w:rPr>
                <w:rFonts w:ascii="Times New Roman" w:eastAsia="黑体" w:hAnsi="Times New Roman" w:cs="Times New Roman" w:hint="eastAsia"/>
                <w:sz w:val="21"/>
                <w:szCs w:val="21"/>
              </w:rPr>
              <w:t>-</w:t>
            </w:r>
            <w:r w:rsidR="006854C3">
              <w:rPr>
                <w:rFonts w:ascii="Times New Roman" w:eastAsia="黑体" w:hAnsi="Times New Roman" w:cs="Times New Roman" w:hint="eastAsia"/>
                <w:sz w:val="21"/>
                <w:szCs w:val="21"/>
              </w:rPr>
              <w:t>02</w:t>
            </w:r>
          </w:p>
        </w:tc>
      </w:tr>
      <w:tr w:rsidR="008C5996" w14:paraId="53236A4D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376FB299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5996" w14:paraId="16D80B0F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10B1FA32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92D0F72" w14:textId="77777777" w:rsidR="008C5996" w:rsidRDefault="008C5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B66FD0" w14:textId="77777777" w:rsidR="008C5996" w:rsidRDefault="008C59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1EC71E2" w14:textId="77777777" w:rsidR="008C5996" w:rsidRDefault="008C5996">
      <w:pPr>
        <w:rPr>
          <w:rFonts w:ascii="Times New Roman" w:hAnsi="Times New Roman" w:cs="Times New Roman"/>
        </w:rPr>
      </w:pPr>
    </w:p>
    <w:p w14:paraId="66D98D1E" w14:textId="77777777" w:rsidR="008C5996" w:rsidRDefault="008C5996">
      <w:pPr>
        <w:rPr>
          <w:rFonts w:ascii="Times New Roman" w:hAnsi="Times New Roman" w:cs="Times New Roman"/>
        </w:rPr>
      </w:pPr>
    </w:p>
    <w:p w14:paraId="4307A393" w14:textId="77777777" w:rsidR="008C5996" w:rsidRDefault="008C5996">
      <w:pPr>
        <w:rPr>
          <w:rFonts w:ascii="Times New Roman" w:hAnsi="Times New Roman" w:cs="Times New Roman"/>
        </w:rPr>
      </w:pPr>
    </w:p>
    <w:p w14:paraId="171B098F" w14:textId="77777777" w:rsidR="008C5996" w:rsidRDefault="008C5996">
      <w:pPr>
        <w:widowControl/>
        <w:jc w:val="left"/>
        <w:rPr>
          <w:rFonts w:ascii="Times New Roman" w:hAnsi="Times New Roman" w:cs="Times New Roman"/>
        </w:rPr>
      </w:pPr>
    </w:p>
    <w:p w14:paraId="034A6D8C" w14:textId="77777777" w:rsidR="008C5996" w:rsidRDefault="008C5996">
      <w:pPr>
        <w:rPr>
          <w:rFonts w:ascii="Times New Roman" w:hAnsi="Times New Roman" w:cs="Times New Roman"/>
        </w:rPr>
      </w:pPr>
    </w:p>
    <w:p w14:paraId="595948FB" w14:textId="77777777" w:rsidR="008C5996" w:rsidRDefault="008C5996">
      <w:pPr>
        <w:rPr>
          <w:rFonts w:ascii="Times New Roman" w:hAnsi="Times New Roman" w:cs="Times New Roman"/>
        </w:rPr>
      </w:pPr>
    </w:p>
    <w:p w14:paraId="5151BD12" w14:textId="77777777" w:rsidR="008C5996" w:rsidRDefault="008C5996">
      <w:pPr>
        <w:rPr>
          <w:rFonts w:ascii="Times New Roman" w:hAnsi="Times New Roman" w:cs="Times New Roman"/>
        </w:rPr>
      </w:pPr>
    </w:p>
    <w:p w14:paraId="47CF3DFF" w14:textId="77777777" w:rsidR="008C5996" w:rsidRDefault="008C5996">
      <w:pPr>
        <w:rPr>
          <w:rFonts w:ascii="Times New Roman" w:hAnsi="Times New Roman" w:cs="Times New Roman"/>
        </w:rPr>
      </w:pPr>
    </w:p>
    <w:p w14:paraId="748A2D09" w14:textId="77777777" w:rsidR="008C5996" w:rsidRDefault="008C5996">
      <w:pPr>
        <w:rPr>
          <w:rFonts w:ascii="Times New Roman" w:hAnsi="Times New Roman" w:cs="Times New Roman"/>
        </w:rPr>
      </w:pPr>
    </w:p>
    <w:p w14:paraId="73EEA475" w14:textId="77777777" w:rsidR="008C5996" w:rsidRDefault="008C5996">
      <w:pPr>
        <w:rPr>
          <w:rFonts w:ascii="Times New Roman" w:hAnsi="Times New Roman" w:cs="Times New Roman"/>
        </w:rPr>
      </w:pPr>
    </w:p>
    <w:p w14:paraId="252815D1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北京中安未来科技有限公司</w:t>
      </w:r>
    </w:p>
    <w:p w14:paraId="0DD9A967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北京市海淀区上地三街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9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号</w:t>
      </w:r>
    </w:p>
    <w:p w14:paraId="724489EA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座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C301-146</w:t>
      </w:r>
    </w:p>
    <w:p w14:paraId="4A6BCA5F" w14:textId="77777777" w:rsidR="008C5996" w:rsidRDefault="0092226E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[T]: +86 10 62800056</w:t>
      </w:r>
    </w:p>
    <w:p w14:paraId="243F7BCD" w14:textId="77777777" w:rsidR="008C5996" w:rsidRDefault="006854C3">
      <w:hyperlink r:id="rId11" w:history="1">
        <w:r w:rsidR="0092226E">
          <w:rPr>
            <w:rStyle w:val="af6"/>
            <w:rFonts w:ascii="Times New Roman" w:eastAsiaTheme="majorEastAsia" w:hAnsi="Times New Roman" w:cs="Times New Roman" w:hint="eastAsia"/>
            <w:szCs w:val="21"/>
          </w:rPr>
          <w:t>www.chinasafe.com.cn</w:t>
        </w:r>
      </w:hyperlink>
    </w:p>
    <w:p w14:paraId="327D206B" w14:textId="77777777" w:rsidR="008C5996" w:rsidRDefault="0092226E">
      <w:pPr>
        <w:widowControl/>
        <w:jc w:val="left"/>
      </w:pPr>
      <w:r>
        <w:br w:type="page"/>
      </w:r>
    </w:p>
    <w:p w14:paraId="05518483" w14:textId="77777777" w:rsidR="008C5996" w:rsidRDefault="0092226E">
      <w:pPr>
        <w:pageBreakBefore/>
      </w:pPr>
      <w:r>
        <w:rPr>
          <w:rFonts w:ascii="Times New Roman" w:eastAsia="宋体" w:hAnsi="Times New Roman" w:cs="宋体" w:hint="eastAsia"/>
          <w:szCs w:val="20"/>
          <w:lang w:bidi="ar"/>
        </w:rPr>
        <w:lastRenderedPageBreak/>
        <w:t>文档修改记录：</w:t>
      </w:r>
    </w:p>
    <w:tbl>
      <w:tblPr>
        <w:tblW w:w="8522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4264"/>
        <w:gridCol w:w="1029"/>
        <w:gridCol w:w="1611"/>
      </w:tblGrid>
      <w:tr w:rsidR="008C5996" w14:paraId="7D19E53F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3554EB0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日期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1AB87927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修改说明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320C7E06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变更人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44B7024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审核人</w:t>
            </w:r>
          </w:p>
        </w:tc>
      </w:tr>
      <w:tr w:rsidR="008C5996" w14:paraId="505151D6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657CAFB9" w14:textId="4E4D7EA8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201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-0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</w:t>
            </w:r>
            <w:r w:rsidR="00714484"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31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7B6E4690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初稿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5095F3E7" w14:textId="77777777" w:rsidR="008C5996" w:rsidRDefault="0092226E">
            <w:pPr>
              <w:rPr>
                <w:bCs/>
              </w:rPr>
            </w:pPr>
            <w:r>
              <w:rPr>
                <w:rFonts w:hint="eastAsia"/>
                <w:bCs/>
              </w:rPr>
              <w:t>孙亚旭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3BACCD8" w14:textId="77777777" w:rsidR="008C5996" w:rsidRDefault="0092226E">
            <w:pPr>
              <w:rPr>
                <w:bCs/>
              </w:rPr>
            </w:pPr>
            <w:r>
              <w:rPr>
                <w:rFonts w:hint="eastAsia"/>
                <w:bCs/>
              </w:rPr>
              <w:t>乔书超</w:t>
            </w:r>
          </w:p>
        </w:tc>
      </w:tr>
      <w:tr w:rsidR="00FA5280" w14:paraId="7A14663A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5ABD50A3" w14:textId="6CFA43BE" w:rsidR="00FA5280" w:rsidRDefault="00FA5280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201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6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-0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5</w:t>
            </w: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-</w:t>
            </w: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20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BCB6B83" w14:textId="77777777" w:rsidR="00FA5280" w:rsidRDefault="00FA5280">
            <w:pPr>
              <w:rPr>
                <w:bCs/>
              </w:rPr>
            </w:pP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35E84274" w14:textId="773E4CCA" w:rsidR="00FA5280" w:rsidRDefault="00FA5280">
            <w:pPr>
              <w:rPr>
                <w:bCs/>
              </w:rPr>
            </w:pPr>
            <w:r>
              <w:rPr>
                <w:rFonts w:hint="eastAsia"/>
                <w:bCs/>
              </w:rPr>
              <w:t>孙亚旭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A4A2905" w14:textId="1F24C366" w:rsidR="00FA5280" w:rsidRDefault="00FA5280">
            <w:pPr>
              <w:rPr>
                <w:bCs/>
              </w:rPr>
            </w:pPr>
            <w:r>
              <w:rPr>
                <w:rFonts w:hint="eastAsia"/>
                <w:bCs/>
              </w:rPr>
              <w:t>乔书超</w:t>
            </w:r>
          </w:p>
        </w:tc>
      </w:tr>
      <w:tr w:rsidR="00FA5280" w14:paraId="6995CCED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7BA2AEDC" w14:textId="56160F28" w:rsidR="00FA5280" w:rsidRDefault="006854C3" w:rsidP="0092226E">
            <w:pP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  <w:t>2017-02-28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B1B2E6D" w14:textId="60025E45" w:rsidR="00FA5280" w:rsidRDefault="006854C3">
            <w:pP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增加电话拆分接口说明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4CD0D2DB" w14:textId="55E756AE" w:rsidR="00FA5280" w:rsidRDefault="006854C3">
            <w:pP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孙亚旭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0235EB70" w14:textId="26F53458" w:rsidR="00FA5280" w:rsidRDefault="006854C3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乔书超</w:t>
            </w:r>
            <w:bookmarkStart w:id="0" w:name="_GoBack"/>
            <w:bookmarkEnd w:id="0"/>
          </w:p>
        </w:tc>
      </w:tr>
    </w:tbl>
    <w:p w14:paraId="32E38481" w14:textId="77777777" w:rsidR="008C5996" w:rsidRDefault="008C5996"/>
    <w:p w14:paraId="5D5F22A0" w14:textId="77777777" w:rsidR="008C5996" w:rsidRDefault="008C5996">
      <w:pPr>
        <w:pStyle w:val="23"/>
        <w:tabs>
          <w:tab w:val="right" w:leader="dot" w:pos="8306"/>
        </w:tabs>
      </w:pPr>
    </w:p>
    <w:p w14:paraId="25C04532" w14:textId="77777777" w:rsidR="008C5996" w:rsidRDefault="008C5996"/>
    <w:p w14:paraId="15FE2011" w14:textId="77777777" w:rsidR="00714484" w:rsidRDefault="00714484" w:rsidP="00714484">
      <w:pPr>
        <w:pStyle w:val="2"/>
        <w:pageBreakBefore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1 </w:t>
      </w:r>
      <w:r>
        <w:rPr>
          <w:rFonts w:ascii="Times New Roman" w:hAnsi="Times New Roman" w:hint="eastAsia"/>
        </w:rPr>
        <w:t>安装与激活</w:t>
      </w:r>
    </w:p>
    <w:p w14:paraId="5120E280" w14:textId="77777777" w:rsidR="00714484" w:rsidRDefault="00714484" w:rsidP="00714484">
      <w:pPr>
        <w:pStyle w:val="3"/>
        <w:rPr>
          <w:sz w:val="24"/>
          <w:szCs w:val="24"/>
        </w:rPr>
      </w:pPr>
      <w:bookmarkStart w:id="1" w:name="_Toc326586464"/>
      <w:r>
        <w:rPr>
          <w:rFonts w:hint="eastAsia"/>
          <w:sz w:val="24"/>
        </w:rPr>
        <w:t>1.1</w:t>
      </w:r>
      <w:r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配置</w:t>
      </w:r>
    </w:p>
    <w:p w14:paraId="759E166C" w14:textId="77777777" w:rsidR="00714484" w:rsidRDefault="00714484" w:rsidP="007144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</w:rPr>
        <w:t>OS7.0</w:t>
      </w:r>
      <w:r>
        <w:rPr>
          <w:rFonts w:hint="eastAsia"/>
          <w:sz w:val="24"/>
        </w:rPr>
        <w:t>及以上系统。</w:t>
      </w:r>
    </w:p>
    <w:p w14:paraId="4CCF29D7" w14:textId="77777777" w:rsidR="00714484" w:rsidRDefault="00714484" w:rsidP="00714484">
      <w:pPr>
        <w:pStyle w:val="3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授权方式介绍</w:t>
      </w:r>
    </w:p>
    <w:p w14:paraId="4284F9A4" w14:textId="77777777" w:rsidR="00714484" w:rsidRDefault="00714484" w:rsidP="00714484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版本目前主要使用项目授权方式进行授权。用户获得开发码和授权文件后需要在工程中进行配置，</w:t>
      </w:r>
      <w:r w:rsidRPr="00223A73">
        <w:rPr>
          <w:rFonts w:hint="eastAsia"/>
          <w:color w:val="FF0000"/>
          <w:sz w:val="24"/>
          <w:szCs w:val="24"/>
        </w:rPr>
        <w:t>开发码在初始化接口中使用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lsc</w:t>
      </w:r>
      <w:proofErr w:type="spellEnd"/>
      <w:r>
        <w:rPr>
          <w:rFonts w:hint="eastAsia"/>
          <w:color w:val="FF0000"/>
          <w:sz w:val="24"/>
          <w:szCs w:val="24"/>
        </w:rPr>
        <w:t>授权文件需要放到工程的</w:t>
      </w:r>
      <w:r>
        <w:rPr>
          <w:rFonts w:hint="eastAsia"/>
          <w:color w:val="FF0000"/>
          <w:sz w:val="24"/>
          <w:szCs w:val="24"/>
        </w:rPr>
        <w:t>copy bundle resources</w:t>
      </w:r>
      <w:r>
        <w:rPr>
          <w:rFonts w:hint="eastAsia"/>
          <w:color w:val="FF0000"/>
          <w:sz w:val="24"/>
          <w:szCs w:val="24"/>
        </w:rPr>
        <w:t>里面，具体位置见下图</w:t>
      </w:r>
    </w:p>
    <w:p w14:paraId="0269EEEF" w14:textId="303BDC2A" w:rsidR="00714484" w:rsidRDefault="00FA14D6" w:rsidP="00714484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0379F647" wp14:editId="377A59A5">
            <wp:extent cx="5274310" cy="2618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4-01 下午2.11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EF2" w14:textId="77777777" w:rsidR="00714484" w:rsidRDefault="00714484" w:rsidP="0071448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测试授权只限制使用时间，</w:t>
      </w:r>
      <w:r w:rsidRPr="000D3C72">
        <w:rPr>
          <w:rFonts w:hint="eastAsia"/>
          <w:color w:val="FF0000"/>
          <w:sz w:val="28"/>
          <w:szCs w:val="28"/>
        </w:rPr>
        <w:t>正式授权</w:t>
      </w:r>
      <w:r w:rsidRPr="000D3C72">
        <w:rPr>
          <w:rFonts w:hint="eastAsia"/>
          <w:color w:val="FF0000"/>
          <w:sz w:val="24"/>
          <w:szCs w:val="24"/>
        </w:rPr>
        <w:t>会</w:t>
      </w:r>
      <w:r>
        <w:rPr>
          <w:rFonts w:hint="eastAsia"/>
          <w:color w:val="FF0000"/>
          <w:sz w:val="24"/>
          <w:szCs w:val="24"/>
        </w:rPr>
        <w:t>根据具体情况绑定</w:t>
      </w:r>
      <w:r>
        <w:rPr>
          <w:rFonts w:hint="eastAsia"/>
          <w:color w:val="FF0000"/>
          <w:sz w:val="24"/>
          <w:szCs w:val="24"/>
        </w:rPr>
        <w:t>bundle ID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app</w:t>
      </w:r>
      <w:r>
        <w:rPr>
          <w:rFonts w:hint="eastAsia"/>
          <w:color w:val="FF0000"/>
          <w:sz w:val="24"/>
          <w:szCs w:val="24"/>
        </w:rPr>
        <w:t>名称和公司名称，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名称和公司名称需要在工程的</w:t>
      </w:r>
      <w:proofErr w:type="spellStart"/>
      <w:r>
        <w:rPr>
          <w:rFonts w:hint="eastAsia"/>
          <w:color w:val="FF0000"/>
          <w:sz w:val="24"/>
          <w:szCs w:val="24"/>
        </w:rPr>
        <w:t>plist</w:t>
      </w:r>
      <w:proofErr w:type="spellEnd"/>
      <w:r>
        <w:rPr>
          <w:rFonts w:hint="eastAsia"/>
          <w:color w:val="FF0000"/>
          <w:sz w:val="24"/>
          <w:szCs w:val="24"/>
        </w:rPr>
        <w:t>里面进行配置具体如下图</w:t>
      </w:r>
    </w:p>
    <w:p w14:paraId="5BE465A1" w14:textId="0AC27235" w:rsidR="00714484" w:rsidRPr="000D3C72" w:rsidRDefault="00FA14D6" w:rsidP="00714484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0A413F9" wp14:editId="214A210C">
            <wp:extent cx="5274310" cy="1854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4-01 下午2.11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88E" w14:textId="77777777" w:rsidR="00714484" w:rsidRPr="00C95D1E" w:rsidRDefault="00714484" w:rsidP="00714484">
      <w:pPr>
        <w:rPr>
          <w:sz w:val="24"/>
          <w:szCs w:val="24"/>
        </w:rPr>
      </w:pPr>
    </w:p>
    <w:p w14:paraId="141E2BFA" w14:textId="77777777" w:rsidR="00714484" w:rsidRDefault="00714484" w:rsidP="00714484">
      <w:pPr>
        <w:pStyle w:val="2"/>
        <w:numPr>
          <w:ilvl w:val="1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2 </w:t>
      </w:r>
      <w:r>
        <w:rPr>
          <w:rFonts w:ascii="Times New Roman" w:hAnsi="Times New Roman" w:hint="eastAsia"/>
        </w:rPr>
        <w:t>接口说明</w:t>
      </w:r>
      <w:bookmarkEnd w:id="1"/>
    </w:p>
    <w:p w14:paraId="6489C7DF" w14:textId="77777777" w:rsidR="00714484" w:rsidRPr="00C95D1E" w:rsidRDefault="00714484" w:rsidP="00714484">
      <w:pPr>
        <w:pStyle w:val="3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D65833">
        <w:rPr>
          <w:rFonts w:hint="eastAsia"/>
          <w:sz w:val="24"/>
        </w:rPr>
        <w:t xml:space="preserve">2.1 </w:t>
      </w:r>
      <w:r w:rsidRPr="00D65833">
        <w:rPr>
          <w:rFonts w:hint="eastAsia"/>
          <w:sz w:val="24"/>
        </w:rPr>
        <w:t>初始化函数</w:t>
      </w:r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B44D3D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initWithDevcode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B44D3D">
        <w:rPr>
          <w:rFonts w:ascii="Menlo Regular" w:hAnsi="Menlo Regular" w:cs="Menlo Regular"/>
          <w:color w:val="B44500"/>
          <w:kern w:val="0"/>
          <w:sz w:val="24"/>
          <w:szCs w:val="24"/>
        </w:rPr>
        <w:t>NSString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devcode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RecogType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B44D3D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recogType</w:t>
      </w:r>
      <w:proofErr w:type="spellEnd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调用其他方法之前，必须调用此初始化方法，</w:t>
      </w:r>
      <w:r>
        <w:rPr>
          <w:rFonts w:ascii="Damascus Medium" w:hAnsi="Damascus Medium" w:cs="Damascus Medium" w:hint="eastAsia"/>
          <w:color w:val="FF0000"/>
          <w:kern w:val="0"/>
          <w:sz w:val="24"/>
          <w:szCs w:val="24"/>
        </w:rPr>
        <w:t>否则，其他函数调用无效！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该函数为检查是否</w:t>
      </w:r>
      <w:r>
        <w:rPr>
          <w:rFonts w:ascii="Damascus Medium" w:hAnsi="Damascus Medium" w:cs="Damascus Medium" w:hint="eastAsia"/>
          <w:color w:val="000000"/>
          <w:kern w:val="0"/>
          <w:sz w:val="24"/>
          <w:szCs w:val="24"/>
        </w:rPr>
        <w:t>授权及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初始化核心，用户初始化时传入开发码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devcode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，根据传入的开发码和工程</w:t>
      </w:r>
      <w:r>
        <w:rPr>
          <w:rFonts w:hint="eastAsia"/>
          <w:color w:val="FF0000"/>
          <w:sz w:val="24"/>
          <w:szCs w:val="24"/>
        </w:rPr>
        <w:t>copy bundle resources</w:t>
      </w:r>
      <w:r>
        <w:rPr>
          <w:rFonts w:hint="eastAsia"/>
          <w:color w:val="FF0000"/>
          <w:sz w:val="24"/>
          <w:szCs w:val="24"/>
        </w:rPr>
        <w:t>里面的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授权文件来判断是否授权。</w:t>
      </w:r>
    </w:p>
    <w:p w14:paraId="14C59CBE" w14:textId="77777777" w:rsidR="00714484" w:rsidRDefault="00714484" w:rsidP="00714484">
      <w:pPr>
        <w:pStyle w:val="4"/>
        <w:ind w:firstLine="420"/>
        <w:rPr>
          <w:szCs w:val="24"/>
        </w:rPr>
      </w:pPr>
      <w:r>
        <w:rPr>
          <w:rFonts w:hint="eastAsia"/>
          <w:szCs w:val="24"/>
        </w:rPr>
        <w:t xml:space="preserve">2.1.1 </w:t>
      </w:r>
      <w:r>
        <w:rPr>
          <w:rFonts w:hint="eastAsia"/>
          <w:szCs w:val="24"/>
        </w:rPr>
        <w:t>授权</w:t>
      </w:r>
      <w:r>
        <w:rPr>
          <w:rFonts w:hint="eastAsia"/>
        </w:rPr>
        <w:t>参数说明</w:t>
      </w:r>
    </w:p>
    <w:p w14:paraId="7C1AD99F" w14:textId="77777777" w:rsidR="00714484" w:rsidRDefault="00714484" w:rsidP="00714484">
      <w:pPr>
        <w:spacing w:afterLines="50" w:after="156"/>
        <w:ind w:firstLine="420"/>
        <w:rPr>
          <w:rFonts w:ascii="Menlo Regular" w:hAnsi="Menlo Regular" w:cs="Menlo Regular"/>
          <w:color w:val="000000"/>
          <w:kern w:val="0"/>
          <w:sz w:val="24"/>
          <w:szCs w:val="24"/>
        </w:rPr>
      </w:pP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devcode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：开发码，由我公司销售提供的与授权文件配套的字符串；</w:t>
      </w:r>
    </w:p>
    <w:p w14:paraId="2D1B963C" w14:textId="77777777" w:rsidR="00714484" w:rsidRDefault="00714484" w:rsidP="00714484">
      <w:pPr>
        <w:spacing w:afterLines="50" w:after="156"/>
        <w:ind w:firstLine="420"/>
        <w:rPr>
          <w:sz w:val="24"/>
        </w:rPr>
      </w:pPr>
      <w:proofErr w:type="spellStart"/>
      <w:r w:rsidRPr="00B44D3D">
        <w:rPr>
          <w:rFonts w:ascii="Menlo Regular" w:hAnsi="Menlo Regular" w:cs="Menlo Regular"/>
          <w:color w:val="000000"/>
          <w:kern w:val="0"/>
          <w:sz w:val="24"/>
          <w:szCs w:val="24"/>
        </w:rPr>
        <w:t>recogType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：识别类型，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11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代表预览识别，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代表拍照和选图识别。</w:t>
      </w:r>
    </w:p>
    <w:p w14:paraId="165F3DD0" w14:textId="77777777" w:rsidR="00714484" w:rsidRDefault="00714484" w:rsidP="00714484">
      <w:pPr>
        <w:pStyle w:val="4"/>
        <w:ind w:firstLine="420"/>
        <w:rPr>
          <w:szCs w:val="24"/>
        </w:rPr>
      </w:pPr>
      <w:r>
        <w:rPr>
          <w:rFonts w:hint="eastAsia"/>
          <w:szCs w:val="24"/>
        </w:rPr>
        <w:t xml:space="preserve">2.1.2 </w:t>
      </w:r>
      <w:r>
        <w:rPr>
          <w:rFonts w:hint="eastAsia"/>
          <w:szCs w:val="24"/>
        </w:rPr>
        <w:t>初始化</w:t>
      </w:r>
      <w:r>
        <w:rPr>
          <w:rFonts w:hint="eastAsia"/>
        </w:rPr>
        <w:t>返回值说明</w:t>
      </w:r>
    </w:p>
    <w:p w14:paraId="51E435DC" w14:textId="127D0BBC" w:rsidR="00714484" w:rsidRPr="005B4074" w:rsidRDefault="00714484" w:rsidP="005B4074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  <w:szCs w:val="24"/>
        </w:rPr>
        <w:t>初始化</w:t>
      </w:r>
      <w:r>
        <w:rPr>
          <w:rFonts w:hint="eastAsia"/>
          <w:sz w:val="24"/>
        </w:rPr>
        <w:t>具有如下返回值：</w:t>
      </w:r>
    </w:p>
    <w:p w14:paraId="3AF3153C" w14:textId="77777777" w:rsidR="00714484" w:rsidRDefault="00714484" w:rsidP="00D810B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98"/>
        <w:gridCol w:w="2085"/>
        <w:gridCol w:w="1896"/>
        <w:gridCol w:w="2643"/>
      </w:tblGrid>
      <w:tr w:rsidR="00D810BC" w14:paraId="17DF2643" w14:textId="77777777" w:rsidTr="00D810BC">
        <w:tc>
          <w:tcPr>
            <w:tcW w:w="2130" w:type="dxa"/>
          </w:tcPr>
          <w:p w14:paraId="78F2B715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r w:rsidRPr="00D810BC">
              <w:rPr>
                <w:rFonts w:ascii="Times New Roman" w:eastAsia="宋体" w:hAnsi="Times New Roman" w:cs="宋体" w:hint="eastAsia"/>
                <w:sz w:val="24"/>
                <w:szCs w:val="20"/>
                <w:lang w:bidi="ar"/>
              </w:rPr>
              <w:t>类型</w:t>
            </w:r>
          </w:p>
        </w:tc>
        <w:tc>
          <w:tcPr>
            <w:tcW w:w="2130" w:type="dxa"/>
          </w:tcPr>
          <w:p w14:paraId="126690CD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r>
              <w:rPr>
                <w:rFonts w:hint="eastAsia"/>
                <w:sz w:val="24"/>
                <w:szCs w:val="20"/>
              </w:rPr>
              <w:t>名称</w:t>
            </w:r>
          </w:p>
        </w:tc>
        <w:tc>
          <w:tcPr>
            <w:tcW w:w="2131" w:type="dxa"/>
          </w:tcPr>
          <w:p w14:paraId="03CDB8CE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0"/>
                <w:lang w:bidi="ar"/>
              </w:rPr>
              <w:t>说明</w:t>
            </w:r>
          </w:p>
        </w:tc>
        <w:tc>
          <w:tcPr>
            <w:tcW w:w="2131" w:type="dxa"/>
          </w:tcPr>
          <w:p w14:paraId="06377062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0"/>
                <w:lang w:bidi="ar"/>
              </w:rPr>
              <w:t>备注</w:t>
            </w:r>
          </w:p>
        </w:tc>
      </w:tr>
      <w:tr w:rsidR="00D810BC" w14:paraId="46939185" w14:textId="77777777" w:rsidTr="00D810BC">
        <w:trPr>
          <w:trHeight w:val="7220"/>
        </w:trPr>
        <w:tc>
          <w:tcPr>
            <w:tcW w:w="2130" w:type="dxa"/>
          </w:tcPr>
          <w:p w14:paraId="66CB96D4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proofErr w:type="spellStart"/>
            <w:proofErr w:type="gramStart"/>
            <w:r>
              <w:rPr>
                <w:sz w:val="24"/>
              </w:rPr>
              <w:lastRenderedPageBreak/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2B662F97" w14:textId="6B244819" w:rsidR="00D810BC" w:rsidRDefault="00714484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proofErr w:type="spellStart"/>
            <w:r>
              <w:rPr>
                <w:sz w:val="24"/>
              </w:rPr>
              <w:t>ReturnAuthority</w:t>
            </w:r>
            <w:proofErr w:type="spellEnd"/>
          </w:p>
        </w:tc>
        <w:tc>
          <w:tcPr>
            <w:tcW w:w="2131" w:type="dxa"/>
          </w:tcPr>
          <w:p w14:paraId="0A3C6EE7" w14:textId="77777777" w:rsidR="00D810BC" w:rsidRDefault="00D810BC" w:rsidP="00D810BC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  <w:r>
              <w:rPr>
                <w:rFonts w:hint="eastAsia"/>
                <w:sz w:val="24"/>
              </w:rPr>
              <w:t>是否授权</w:t>
            </w:r>
          </w:p>
        </w:tc>
        <w:tc>
          <w:tcPr>
            <w:tcW w:w="2131" w:type="dxa"/>
          </w:tcPr>
          <w:p w14:paraId="784272F3" w14:textId="77777777" w:rsidR="00714484" w:rsidRDefault="00714484" w:rsidP="00714484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成功；</w:t>
            </w:r>
          </w:p>
          <w:p w14:paraId="2840C499" w14:textId="77777777" w:rsidR="00714484" w:rsidRDefault="00714484" w:rsidP="00714484">
            <w:pPr>
              <w:spacing w:afterLines="50" w:after="156"/>
              <w:rPr>
                <w:rFonts w:ascii="Damascus Medium" w:hAnsi="Damascus Medium" w:cs="Damascus Medium"/>
                <w:sz w:val="24"/>
              </w:rPr>
            </w:pPr>
            <w:r>
              <w:rPr>
                <w:rFonts w:hint="eastAsia"/>
                <w:sz w:val="24"/>
              </w:rPr>
              <w:t>版本授权</w:t>
            </w:r>
            <w:r>
              <w:rPr>
                <w:rFonts w:ascii="Damascus Medium" w:hAnsi="Damascus Medium" w:cs="Damascus Medium" w:hint="eastAsia"/>
                <w:sz w:val="24"/>
              </w:rPr>
              <w:t>：</w:t>
            </w:r>
          </w:p>
          <w:p w14:paraId="57C2DFD9" w14:textId="77777777" w:rsidR="00714484" w:rsidRDefault="00714484" w:rsidP="00714484">
            <w:pPr>
              <w:spacing w:afterLines="50" w:after="156"/>
              <w:rPr>
                <w:rFonts w:ascii="Damascus Medium" w:hAnsi="Damascus Medium" w:cs="Damascus Medium"/>
                <w:sz w:val="24"/>
              </w:rPr>
            </w:pPr>
            <w:r>
              <w:rPr>
                <w:rFonts w:hint="eastAsia"/>
                <w:sz w:val="24"/>
              </w:rPr>
              <w:t xml:space="preserve">-10200 </w:t>
            </w:r>
            <w:r>
              <w:rPr>
                <w:rFonts w:hint="eastAsia"/>
                <w:sz w:val="24"/>
              </w:rPr>
              <w:t>开发码</w:t>
            </w:r>
            <w:r>
              <w:rPr>
                <w:rFonts w:ascii="Damascus Medium" w:hAnsi="Damascus Medium" w:cs="Damascus Medium" w:hint="eastAsia"/>
                <w:sz w:val="24"/>
              </w:rPr>
              <w:t>不一致；</w:t>
            </w:r>
          </w:p>
          <w:p w14:paraId="6A125F7F" w14:textId="77777777" w:rsidR="00714484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-10201 </w:t>
            </w:r>
            <w:r w:rsidRPr="00C73147">
              <w:rPr>
                <w:rFonts w:hint="eastAsia"/>
                <w:sz w:val="24"/>
                <w:szCs w:val="24"/>
              </w:rPr>
              <w:t>版本号授权文件中没有对应程序代码号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5DE678E8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-10202 </w:t>
            </w:r>
            <w:r w:rsidRPr="00C73147">
              <w:rPr>
                <w:rFonts w:hint="eastAsia"/>
                <w:sz w:val="24"/>
                <w:szCs w:val="24"/>
              </w:rPr>
              <w:t>版本号授权文件中版本号有错误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6DB93A17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75F66E14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-10203 </w:t>
            </w:r>
            <w:r w:rsidRPr="00C73147">
              <w:rPr>
                <w:rFonts w:hint="eastAsia"/>
                <w:sz w:val="24"/>
                <w:szCs w:val="24"/>
              </w:rPr>
              <w:t>版本号授权文件中不含有识别证件的类型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09E9DA7F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6B6FFCE5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-10204 </w:t>
            </w:r>
            <w:r w:rsidRPr="00C73147">
              <w:rPr>
                <w:rFonts w:hint="eastAsia"/>
                <w:sz w:val="24"/>
                <w:szCs w:val="24"/>
              </w:rPr>
              <w:t>版本号授权文件不存在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4245D753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0C6267FE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-10205 </w:t>
            </w:r>
            <w:r>
              <w:rPr>
                <w:rFonts w:hint="eastAsia"/>
                <w:sz w:val="24"/>
                <w:szCs w:val="24"/>
              </w:rPr>
              <w:t>创建版本号授权初始化文件</w:t>
            </w:r>
            <w:r>
              <w:rPr>
                <w:rFonts w:ascii="Damascus Medium" w:hAnsi="Damascus Medium" w:cs="Damascus Medium" w:hint="eastAsia"/>
                <w:sz w:val="24"/>
                <w:szCs w:val="24"/>
              </w:rPr>
              <w:t>失败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wtversion</w:t>
            </w:r>
            <w:r w:rsidRPr="00C73147"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.lsc</w:t>
            </w:r>
            <w:proofErr w:type="spellEnd"/>
            <w:r w:rsidRPr="00C73147">
              <w:rPr>
                <w:rFonts w:ascii="Consolas" w:hAnsi="Consolas" w:hint="eastAsia"/>
                <w:color w:val="000000"/>
                <w:sz w:val="24"/>
                <w:szCs w:val="24"/>
                <w:highlight w:val="white"/>
              </w:rPr>
              <w:t>文件创建失败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363C30C6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3E27E9EE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-10206 </w:t>
            </w:r>
            <w:r w:rsidRPr="00C73147">
              <w:rPr>
                <w:rFonts w:hint="eastAsia"/>
                <w:sz w:val="24"/>
                <w:szCs w:val="24"/>
              </w:rPr>
              <w:t>解析版本号授权文件失败，即解析</w:t>
            </w:r>
            <w:proofErr w:type="spellStart"/>
            <w:r w:rsidRPr="00C73147">
              <w:rPr>
                <w:rFonts w:hint="eastAsia"/>
                <w:sz w:val="24"/>
                <w:szCs w:val="24"/>
              </w:rPr>
              <w:t>wtversion.lsc</w:t>
            </w:r>
            <w:proofErr w:type="spellEnd"/>
            <w:r w:rsidRPr="00C73147">
              <w:rPr>
                <w:rFonts w:hint="eastAsia"/>
                <w:sz w:val="24"/>
                <w:szCs w:val="24"/>
              </w:rPr>
              <w:t>失败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1C462CAD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4B2C9AD3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093C706A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-10207 </w:t>
            </w:r>
            <w:r w:rsidRPr="00C73147">
              <w:rPr>
                <w:rFonts w:hint="eastAsia"/>
                <w:sz w:val="24"/>
                <w:szCs w:val="24"/>
              </w:rPr>
              <w:t>文件平台信息错误；</w:t>
            </w:r>
          </w:p>
          <w:p w14:paraId="6EB14B3A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229FDD2B" w14:textId="77777777" w:rsidR="00714484" w:rsidRDefault="00714484" w:rsidP="00714484">
            <w:pPr>
              <w:rPr>
                <w:rFonts w:ascii="Damascus Medium" w:hAnsi="Damascus Medium" w:cs="Damascus Medium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时间授权</w:t>
            </w:r>
            <w:r>
              <w:rPr>
                <w:rFonts w:ascii="Damascus Medium" w:hAnsi="Damascus Medium" w:cs="Damascus Medium" w:hint="eastAsia"/>
                <w:sz w:val="24"/>
                <w:szCs w:val="24"/>
              </w:rPr>
              <w:t>：</w:t>
            </w:r>
          </w:p>
          <w:p w14:paraId="69F48014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-10100 </w:t>
            </w:r>
            <w:r w:rsidRPr="00C73147">
              <w:rPr>
                <w:rFonts w:hint="eastAsia"/>
                <w:sz w:val="24"/>
                <w:szCs w:val="24"/>
              </w:rPr>
              <w:t>超过</w:t>
            </w:r>
            <w:r w:rsidRPr="00C73147">
              <w:rPr>
                <w:rFonts w:hint="eastAsia"/>
                <w:sz w:val="24"/>
                <w:szCs w:val="24"/>
              </w:rPr>
              <w:t>90</w:t>
            </w:r>
            <w:r w:rsidRPr="00C73147">
              <w:rPr>
                <w:rFonts w:hint="eastAsia"/>
                <w:sz w:val="24"/>
                <w:szCs w:val="24"/>
              </w:rPr>
              <w:t>天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63E267B7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7FB1B942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-10101</w:t>
            </w:r>
            <w:r w:rsidRPr="00C73147">
              <w:rPr>
                <w:rFonts w:hint="eastAsia"/>
                <w:sz w:val="24"/>
                <w:szCs w:val="24"/>
              </w:rPr>
              <w:t>//</w:t>
            </w:r>
            <w:r w:rsidRPr="00C73147">
              <w:rPr>
                <w:rFonts w:hint="eastAsia"/>
                <w:sz w:val="24"/>
                <w:szCs w:val="24"/>
              </w:rPr>
              <w:t>授权产品类型不对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601D1AC0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-10102</w:t>
            </w:r>
            <w:r w:rsidRPr="00C73147">
              <w:rPr>
                <w:rFonts w:hint="eastAsia"/>
                <w:sz w:val="24"/>
                <w:szCs w:val="24"/>
              </w:rPr>
              <w:t>开发码不一致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79828AA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035CF7B3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-10103 </w:t>
            </w:r>
            <w:r w:rsidRPr="00C73147">
              <w:rPr>
                <w:rFonts w:hint="eastAsia"/>
                <w:sz w:val="24"/>
                <w:szCs w:val="24"/>
              </w:rPr>
              <w:t>时间授权文件不存在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20973DC2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65290A00" w14:textId="77777777" w:rsidR="00714484" w:rsidRPr="00C73147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-10104</w:t>
            </w:r>
            <w:r w:rsidRPr="00C73147">
              <w:rPr>
                <w:rFonts w:hint="eastAsia"/>
                <w:sz w:val="24"/>
                <w:szCs w:val="24"/>
              </w:rPr>
              <w:t>//</w:t>
            </w:r>
            <w:r w:rsidRPr="00C73147">
              <w:rPr>
                <w:rFonts w:hint="eastAsia"/>
                <w:sz w:val="24"/>
                <w:szCs w:val="24"/>
              </w:rPr>
              <w:t>创建新版时间授权授权初始化文件失败，即</w:t>
            </w:r>
            <w:proofErr w:type="spellStart"/>
            <w:r w:rsidRPr="00C73147"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wtdateinit.lsc</w:t>
            </w:r>
            <w:proofErr w:type="spellEnd"/>
            <w:r w:rsidRPr="00C73147">
              <w:rPr>
                <w:rFonts w:ascii="Consolas" w:hAnsi="Consolas" w:hint="eastAsia"/>
                <w:color w:val="000000"/>
                <w:sz w:val="24"/>
                <w:szCs w:val="24"/>
                <w:highlight w:val="white"/>
              </w:rPr>
              <w:t>创建</w:t>
            </w:r>
            <w:r w:rsidRPr="00C73147">
              <w:rPr>
                <w:rFonts w:ascii="Consolas" w:hAnsi="Consolas" w:hint="eastAsia"/>
                <w:color w:val="000000"/>
                <w:sz w:val="24"/>
                <w:szCs w:val="24"/>
                <w:highlight w:val="white"/>
              </w:rPr>
              <w:lastRenderedPageBreak/>
              <w:t>出问题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727189A0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08B9A0FC" w14:textId="77777777" w:rsidR="00714484" w:rsidRPr="00FE7947" w:rsidRDefault="00714484" w:rsidP="0071448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-10105 </w:t>
            </w:r>
            <w:r w:rsidRPr="00C73147"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新版授权文件</w:t>
            </w:r>
            <w:proofErr w:type="spellStart"/>
            <w:r w:rsidRPr="00C73147"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wtdate.lsc</w:t>
            </w:r>
            <w:proofErr w:type="spellEnd"/>
            <w:r w:rsidRPr="00C73147">
              <w:rPr>
                <w:rFonts w:ascii="Consolas" w:eastAsia="Consolas" w:hAnsi="Consolas" w:hint="eastAsia"/>
                <w:color w:val="000000"/>
                <w:sz w:val="24"/>
                <w:szCs w:val="24"/>
                <w:highlight w:val="white"/>
              </w:rPr>
              <w:t>解析错误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4619FB7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403903DA" w14:textId="77777777" w:rsidR="00714484" w:rsidRPr="00FE7947" w:rsidRDefault="00714484" w:rsidP="00714484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-10106 </w:t>
            </w:r>
            <w:r w:rsidRPr="00C73147">
              <w:rPr>
                <w:rFonts w:hint="eastAsia"/>
                <w:color w:val="000000"/>
                <w:sz w:val="24"/>
                <w:szCs w:val="24"/>
              </w:rPr>
              <w:t>新版时间授权的平台错误；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665589E6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7A98363C" w14:textId="77777777" w:rsidR="00714484" w:rsidRPr="00C73147" w:rsidRDefault="00714484" w:rsidP="00714484">
            <w:pPr>
              <w:rPr>
                <w:sz w:val="24"/>
                <w:szCs w:val="24"/>
              </w:rPr>
            </w:pPr>
          </w:p>
          <w:p w14:paraId="3C659B66" w14:textId="77777777" w:rsidR="00714484" w:rsidRDefault="00714484" w:rsidP="007144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-10090 </w:t>
            </w:r>
            <w:r w:rsidRPr="00C73147">
              <w:rPr>
                <w:rFonts w:hint="eastAsia"/>
                <w:sz w:val="24"/>
                <w:szCs w:val="24"/>
              </w:rPr>
              <w:t>在</w:t>
            </w:r>
            <w:r w:rsidRPr="00C73147">
              <w:rPr>
                <w:rFonts w:hint="eastAsia"/>
                <w:sz w:val="24"/>
                <w:szCs w:val="24"/>
              </w:rPr>
              <w:t>90</w:t>
            </w:r>
            <w:r w:rsidRPr="00C73147">
              <w:rPr>
                <w:rFonts w:hint="eastAsia"/>
                <w:sz w:val="24"/>
                <w:szCs w:val="24"/>
              </w:rPr>
              <w:t>天以内的返回错误值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21077EC9" w14:textId="77777777" w:rsidR="00714484" w:rsidRDefault="00714484" w:rsidP="00714484">
            <w:pPr>
              <w:rPr>
                <w:sz w:val="24"/>
                <w:szCs w:val="24"/>
              </w:rPr>
            </w:pPr>
          </w:p>
          <w:p w14:paraId="3797999F" w14:textId="77777777" w:rsidR="00714484" w:rsidRDefault="00714484" w:rsidP="00714484">
            <w:pPr>
              <w:rPr>
                <w:color w:val="FF0000"/>
                <w:sz w:val="24"/>
                <w:szCs w:val="24"/>
              </w:rPr>
            </w:pPr>
            <w:r w:rsidRPr="00B0743D">
              <w:rPr>
                <w:rFonts w:hint="eastAsia"/>
                <w:color w:val="FF0000"/>
                <w:sz w:val="24"/>
                <w:szCs w:val="24"/>
              </w:rPr>
              <w:t>版本授权：</w:t>
            </w:r>
          </w:p>
          <w:p w14:paraId="4DED2FDE" w14:textId="77777777" w:rsidR="00714484" w:rsidRPr="00B0743D" w:rsidRDefault="00714484" w:rsidP="00714484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-10012 </w:t>
            </w:r>
            <w:r>
              <w:rPr>
                <w:rFonts w:hint="eastAsia"/>
                <w:color w:val="FF0000"/>
                <w:sz w:val="24"/>
                <w:szCs w:val="24"/>
              </w:rPr>
              <w:t>开发码为空</w:t>
            </w:r>
            <w:r>
              <w:rPr>
                <w:rFonts w:ascii="Menlo Regular" w:hAnsi="Menlo Regular" w:cs="Menlo Regular"/>
                <w:color w:val="007400"/>
                <w:kern w:val="0"/>
                <w:sz w:val="32"/>
                <w:szCs w:val="32"/>
              </w:rPr>
              <w:t xml:space="preserve">    </w:t>
            </w:r>
            <w:r w:rsidRPr="00B0743D">
              <w:rPr>
                <w:rFonts w:ascii="Menlo Regular" w:hAnsi="Menlo Regular" w:cs="Menlo Regular"/>
                <w:color w:val="FF0000"/>
                <w:kern w:val="0"/>
                <w:sz w:val="28"/>
                <w:szCs w:val="28"/>
              </w:rPr>
              <w:t xml:space="preserve">-10600;// 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未找到授权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文件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；</w:t>
            </w:r>
          </w:p>
          <w:p w14:paraId="1F523FF3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-10601;// 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开发码错误；</w:t>
            </w:r>
          </w:p>
          <w:p w14:paraId="316C2120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     -10602;// 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程序bundle ID与授权文件中bundle ID不匹配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；</w:t>
            </w:r>
          </w:p>
          <w:p w14:paraId="1C3F85EB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     -10603;// 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授权文件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过期；</w:t>
            </w:r>
          </w:p>
          <w:p w14:paraId="4C01522D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     -10604;// 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核心版本号与授权文件中版本号不匹配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；</w:t>
            </w:r>
          </w:p>
          <w:p w14:paraId="69BA5EF6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     -10605;// 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lastRenderedPageBreak/>
              <w:t>app名称(bundle display name)与授权中app名称不匹配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；</w:t>
            </w:r>
          </w:p>
          <w:p w14:paraId="2DDA02AC" w14:textId="77777777" w:rsidR="00714484" w:rsidRPr="00B0743D" w:rsidRDefault="00714484" w:rsidP="00714484">
            <w:pPr>
              <w:tabs>
                <w:tab w:val="left" w:pos="770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</w:pPr>
            <w:r w:rsidRPr="00B0743D">
              <w:rPr>
                <w:rFonts w:ascii="Menlo Regular" w:eastAsia="Heiti SC Light" w:hAnsi="Menlo Regular" w:cs="Menlo Regular"/>
                <w:color w:val="FF0000"/>
                <w:kern w:val="0"/>
                <w:sz w:val="28"/>
                <w:szCs w:val="28"/>
              </w:rPr>
              <w:t xml:space="preserve">     -10606;// </w:t>
            </w:r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公司名称(</w:t>
            </w:r>
            <w:proofErr w:type="spellStart"/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CompanyName</w:t>
            </w:r>
            <w:proofErr w:type="spellEnd"/>
            <w:r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)与授权文件中不匹配</w:t>
            </w:r>
            <w:r w:rsidRPr="00B0743D">
              <w:rPr>
                <w:rFonts w:ascii="Heiti SC Light" w:eastAsia="Heiti SC Light" w:hAnsi="Menlo Regular" w:cs="Heiti SC Light" w:hint="eastAsia"/>
                <w:color w:val="FF0000"/>
                <w:kern w:val="0"/>
                <w:sz w:val="28"/>
                <w:szCs w:val="28"/>
              </w:rPr>
              <w:t>；</w:t>
            </w:r>
          </w:p>
          <w:p w14:paraId="1FA54B44" w14:textId="77777777" w:rsidR="00714484" w:rsidRDefault="00714484" w:rsidP="00714484">
            <w:pPr>
              <w:rPr>
                <w:color w:val="FF0000"/>
                <w:sz w:val="24"/>
                <w:szCs w:val="24"/>
              </w:rPr>
            </w:pPr>
          </w:p>
          <w:p w14:paraId="23452DD2" w14:textId="77777777" w:rsidR="00714484" w:rsidRPr="00B0743D" w:rsidRDefault="00714484" w:rsidP="00714484">
            <w:pPr>
              <w:rPr>
                <w:color w:val="FF0000"/>
                <w:sz w:val="24"/>
                <w:szCs w:val="24"/>
              </w:rPr>
            </w:pPr>
          </w:p>
          <w:p w14:paraId="337C674C" w14:textId="77777777" w:rsidR="00D810BC" w:rsidRDefault="00D810BC" w:rsidP="00D810BC">
            <w:pPr>
              <w:spacing w:line="360" w:lineRule="auto"/>
              <w:rPr>
                <w:rFonts w:ascii="Times New Roman" w:eastAsia="宋体" w:hAnsi="Times New Roman" w:cs="宋体"/>
                <w:sz w:val="24"/>
                <w:szCs w:val="20"/>
                <w:lang w:bidi="ar"/>
              </w:rPr>
            </w:pPr>
          </w:p>
        </w:tc>
      </w:tr>
    </w:tbl>
    <w:p w14:paraId="26427D06" w14:textId="77777777" w:rsidR="00D810BC" w:rsidRDefault="00D810BC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0"/>
          <w:lang w:bidi="ar"/>
        </w:rPr>
      </w:pPr>
    </w:p>
    <w:p w14:paraId="2BECAEF3" w14:textId="77777777" w:rsidR="00714484" w:rsidRDefault="00714484" w:rsidP="00714484">
      <w:pPr>
        <w:pStyle w:val="3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识别相关函数</w:t>
      </w:r>
    </w:p>
    <w:p w14:paraId="39599C52" w14:textId="40F1F151" w:rsidR="000E1878" w:rsidRDefault="00714484" w:rsidP="00714484">
      <w:pPr>
        <w:rPr>
          <w:b/>
          <w:color w:val="FF0000"/>
          <w:sz w:val="24"/>
          <w:szCs w:val="24"/>
        </w:rPr>
      </w:pPr>
      <w:r w:rsidRPr="006E0D8A">
        <w:rPr>
          <w:rFonts w:hint="eastAsia"/>
          <w:b/>
          <w:color w:val="FF0000"/>
          <w:sz w:val="24"/>
          <w:szCs w:val="24"/>
        </w:rPr>
        <w:t>1.</w:t>
      </w:r>
      <w:r w:rsidRPr="006E0D8A">
        <w:rPr>
          <w:rFonts w:hint="eastAsia"/>
          <w:b/>
          <w:color w:val="FF0000"/>
          <w:sz w:val="24"/>
          <w:szCs w:val="24"/>
        </w:rPr>
        <w:t>扫描相关函数</w:t>
      </w:r>
      <w:r>
        <w:rPr>
          <w:rFonts w:hint="eastAsia"/>
          <w:b/>
          <w:color w:val="FF0000"/>
          <w:sz w:val="24"/>
          <w:szCs w:val="24"/>
        </w:rPr>
        <w:tab/>
      </w:r>
    </w:p>
    <w:p w14:paraId="55AA75F8" w14:textId="3DCEC896" w:rsidR="00714484" w:rsidRDefault="00714484" w:rsidP="00714484">
      <w:pPr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）设置检边区域函数：</w:t>
      </w:r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6E0D8A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setROIWithLeft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6E0D8A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nLeft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Right:(</w:t>
      </w:r>
      <w:proofErr w:type="spellStart"/>
      <w:r w:rsidRPr="006E0D8A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nRight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Top:(</w:t>
      </w:r>
      <w:proofErr w:type="spellStart"/>
      <w:r w:rsidRPr="006E0D8A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nTop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Bottom:(</w:t>
      </w:r>
      <w:proofErr w:type="spellStart"/>
      <w:r w:rsidRPr="006E0D8A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nBottom</w:t>
      </w:r>
      <w:proofErr w:type="spellEnd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077C88D5" w14:textId="77777777" w:rsidR="00714484" w:rsidRDefault="00714484" w:rsidP="00714484">
      <w:pPr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设置名片图像在整张图片上的位置，返回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代表设置成功，其他失败。</w:t>
      </w:r>
    </w:p>
    <w:p w14:paraId="4F9A0FC5" w14:textId="7EC07BC8" w:rsidR="00714484" w:rsidRDefault="00714484" w:rsidP="00714484">
      <w:pPr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nLeft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名片最左边距离整图左侧的距离，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nRight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名片最右边距离整图的距离，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nTop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名片最上边距离整图上侧的距离，</w:t>
      </w:r>
      <w:proofErr w:type="spellStart"/>
      <w:r w:rsidRPr="006E0D8A">
        <w:rPr>
          <w:rFonts w:ascii="Menlo Regular" w:hAnsi="Menlo Regular" w:cs="Menlo Regular"/>
          <w:color w:val="000000"/>
          <w:kern w:val="0"/>
          <w:sz w:val="24"/>
          <w:szCs w:val="24"/>
        </w:rPr>
        <w:t>nBottom</w:t>
      </w:r>
      <w:proofErr w:type="spellEnd"/>
      <w:r w:rsidR="000E1878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名片最下端距离整图上侧的距离。</w:t>
      </w:r>
    </w:p>
    <w:p w14:paraId="645BE1D7" w14:textId="26AF9ED2" w:rsidR="00714484" w:rsidRDefault="00714484" w:rsidP="00714484">
      <w:pPr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33F3D6D0" w14:textId="77777777" w:rsidR="00714484" w:rsidRDefault="00714484" w:rsidP="00714484">
      <w:pPr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2C84BE02" w14:textId="77777777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）检测边线：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BOOL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confirmSlideLineWithBuffer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BD53B4">
        <w:rPr>
          <w:rFonts w:ascii="Menlo Regular" w:hAnsi="Menlo Regular" w:cs="Menlo Regular"/>
          <w:color w:val="B44500"/>
          <w:kern w:val="0"/>
          <w:sz w:val="24"/>
          <w:szCs w:val="24"/>
        </w:rPr>
        <w:t>UInt8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7B7A2166" w14:textId="77777777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检测边线函数，返回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代表找到名片边框，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NO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未找到</w:t>
      </w:r>
    </w:p>
    <w:p w14:paraId="17603B9F" w14:textId="77777777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当前帧图像，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图像的宽度，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图像的高度</w:t>
      </w:r>
    </w:p>
    <w:p w14:paraId="61DBF616" w14:textId="77777777" w:rsidR="00714484" w:rsidRPr="00BD53B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BD53B4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（</w:t>
      </w:r>
      <w:r w:rsidRPr="00BD53B4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3</w:t>
      </w:r>
      <w:r w:rsidRPr="00BD53B4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）判断图片否清晰：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BOOL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checkPicClearWithImageBuffer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BD53B4">
        <w:rPr>
          <w:rFonts w:ascii="Menlo Regular" w:hAnsi="Menlo Regular" w:cs="Menlo Regular"/>
          <w:color w:val="B44500"/>
          <w:kern w:val="0"/>
          <w:sz w:val="24"/>
          <w:szCs w:val="24"/>
        </w:rPr>
        <w:t>UInt8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4E7C9417" w14:textId="77777777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4"/>
          <w:szCs w:val="24"/>
        </w:rPr>
      </w:pPr>
      <w:r w:rsidRPr="00BD53B4">
        <w:rPr>
          <w:rFonts w:ascii="Menlo Regular" w:hAnsi="Menlo Regular" w:cs="Menlo Regular" w:hint="eastAsia"/>
          <w:kern w:val="0"/>
          <w:sz w:val="24"/>
          <w:szCs w:val="24"/>
        </w:rPr>
        <w:lastRenderedPageBreak/>
        <w:t>图片清晰度检测函数，</w:t>
      </w:r>
      <w:r>
        <w:rPr>
          <w:rFonts w:ascii="Menlo Regular" w:hAnsi="Menlo Regular" w:cs="Menlo Regular" w:hint="eastAsia"/>
          <w:kern w:val="0"/>
          <w:sz w:val="24"/>
          <w:szCs w:val="24"/>
        </w:rPr>
        <w:t>返回</w:t>
      </w:r>
      <w:r>
        <w:rPr>
          <w:rFonts w:ascii="Menlo Regular" w:hAnsi="Menlo Regular" w:cs="Menlo Regular" w:hint="eastAsia"/>
          <w:kern w:val="0"/>
          <w:sz w:val="24"/>
          <w:szCs w:val="24"/>
        </w:rPr>
        <w:t>YES</w:t>
      </w:r>
      <w:r>
        <w:rPr>
          <w:rFonts w:ascii="Menlo Regular" w:hAnsi="Menlo Regular" w:cs="Menlo Regular" w:hint="eastAsia"/>
          <w:kern w:val="0"/>
          <w:sz w:val="24"/>
          <w:szCs w:val="24"/>
        </w:rPr>
        <w:t>代表图像清晰，</w:t>
      </w:r>
      <w:r>
        <w:rPr>
          <w:rFonts w:ascii="Menlo Regular" w:hAnsi="Menlo Regular" w:cs="Menlo Regular" w:hint="eastAsia"/>
          <w:kern w:val="0"/>
          <w:sz w:val="24"/>
          <w:szCs w:val="24"/>
        </w:rPr>
        <w:t>NO</w:t>
      </w:r>
      <w:r>
        <w:rPr>
          <w:rFonts w:ascii="Menlo Regular" w:hAnsi="Menlo Regular" w:cs="Menlo Regular" w:hint="eastAsia"/>
          <w:kern w:val="0"/>
          <w:sz w:val="24"/>
          <w:szCs w:val="24"/>
        </w:rPr>
        <w:t>图像不清晰</w:t>
      </w:r>
    </w:p>
    <w:p w14:paraId="1C4A17FD" w14:textId="77777777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4"/>
          <w:szCs w:val="24"/>
        </w:rPr>
      </w:pPr>
      <w:r w:rsidRPr="00BD53B4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参数与检边参数一致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。</w:t>
      </w:r>
    </w:p>
    <w:p w14:paraId="61871262" w14:textId="3E6046E9" w:rsidR="00714484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（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4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）识别图像：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RecogBusinessCardWithImageBuffer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BD53B4">
        <w:rPr>
          <w:rFonts w:ascii="Menlo Regular" w:hAnsi="Menlo Regular" w:cs="Menlo Regular"/>
          <w:color w:val="B44500"/>
          <w:kern w:val="0"/>
          <w:sz w:val="24"/>
          <w:szCs w:val="24"/>
        </w:rPr>
        <w:t>UInt8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BD53B4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)height</w:t>
      </w:r>
      <w:r w:rsidR="001744E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744E3"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CardType</w:t>
      </w:r>
      <w:proofErr w:type="spellEnd"/>
      <w:r w:rsidR="001744E3"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="001744E3"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="001744E3"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="001744E3"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nCardType</w:t>
      </w:r>
      <w:proofErr w:type="spellEnd"/>
      <w:r w:rsidR="001744E3"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08C05EB6" w14:textId="77777777" w:rsidR="006854C3" w:rsidRDefault="001702C2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参数说明：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1.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当前帧图像，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图像的宽度，</w:t>
      </w:r>
      <w:r w:rsidRPr="00BD53B4">
        <w:rPr>
          <w:rFonts w:ascii="Menlo Regular" w:hAnsi="Menlo Regular" w:cs="Menlo Regular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图像的高度；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  <w:t xml:space="preserve">   2</w:t>
      </w:r>
      <w:r>
        <w:rPr>
          <w:rFonts w:ascii="Menlo Regular" w:hAnsi="Menlo Regular" w:cs="Menlo Regular"/>
          <w:color w:val="000000"/>
          <w:kern w:val="0"/>
          <w:sz w:val="24"/>
          <w:szCs w:val="24"/>
        </w:rPr>
        <w:t>.</w:t>
      </w:r>
      <w:r w:rsidRPr="00290C14">
        <w:rPr>
          <w:rFonts w:ascii="Menlo Regular" w:hAnsi="Menlo Regular" w:cs="Menlo Regular"/>
          <w:color w:val="000000"/>
          <w:kern w:val="0"/>
          <w:sz w:val="24"/>
          <w:szCs w:val="24"/>
        </w:rPr>
        <w:t>nCardType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是自动确定类型，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是简体中文，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2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是繁体中文，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3</w:t>
      </w:r>
      <w:r w:rsidR="006854C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是英文</w:t>
      </w:r>
    </w:p>
    <w:p w14:paraId="05E723E6" w14:textId="56FE3000" w:rsidR="00714484" w:rsidRPr="00751187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4"/>
          <w:szCs w:val="24"/>
        </w:rPr>
      </w:pPr>
      <w:r w:rsidRPr="0075118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2.</w:t>
      </w:r>
      <w:r w:rsidRPr="0075118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拍照相关函数</w:t>
      </w:r>
    </w:p>
    <w:p w14:paraId="0F58D991" w14:textId="77777777" w:rsidR="00714484" w:rsidRPr="00EA0426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（</w:t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1</w:t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）识别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EA0426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RecogImageWithImagePath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EA0426">
        <w:rPr>
          <w:rFonts w:ascii="Menlo Regular" w:hAnsi="Menlo Regular" w:cs="Menlo Regular"/>
          <w:color w:val="B44500"/>
          <w:kern w:val="0"/>
          <w:sz w:val="24"/>
          <w:szCs w:val="24"/>
        </w:rPr>
        <w:t>NSString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imagePath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CardType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EA0426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nCardType</w:t>
      </w:r>
      <w:proofErr w:type="spellEnd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5E9F4D31" w14:textId="77777777" w:rsidR="00714484" w:rsidRPr="004D0803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ab/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其中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imagePath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为识别图像的路径，</w:t>
      </w:r>
      <w:proofErr w:type="spellStart"/>
      <w:r w:rsidRPr="00EA0426">
        <w:rPr>
          <w:rFonts w:ascii="Menlo Regular" w:hAnsi="Menlo Regular" w:cs="Menlo Regular"/>
          <w:color w:val="000000"/>
          <w:kern w:val="0"/>
          <w:sz w:val="24"/>
          <w:szCs w:val="24"/>
        </w:rPr>
        <w:t>nCardType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为名片类型，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是自动确定类型，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是简体中文，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是繁体中文，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是英文；返回值等于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则说明识别成功，否则识别失败。</w:t>
      </w:r>
    </w:p>
    <w:p w14:paraId="20612F83" w14:textId="77777777" w:rsidR="00714484" w:rsidRPr="00751187" w:rsidRDefault="00714484" w:rsidP="007144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3.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公共接口</w:t>
      </w:r>
    </w:p>
    <w:p w14:paraId="4B687ED8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（</w:t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1</w:t>
      </w:r>
      <w:r w:rsidRPr="0075118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）保存图像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3951EB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SetSaveImagePath</w:t>
      </w:r>
      <w:proofErr w:type="spellEnd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3951EB">
        <w:rPr>
          <w:rFonts w:ascii="Menlo Regular" w:hAnsi="Menlo Regular" w:cs="Menlo Regular"/>
          <w:color w:val="B44500"/>
          <w:kern w:val="0"/>
          <w:sz w:val="24"/>
          <w:szCs w:val="24"/>
        </w:rPr>
        <w:t>NSString</w:t>
      </w:r>
      <w:proofErr w:type="spellEnd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lpSaveImagePath</w:t>
      </w:r>
      <w:proofErr w:type="spellEnd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02D6FE89" w14:textId="77777777" w:rsidR="00714484" w:rsidRPr="00BE0C07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其中</w:t>
      </w:r>
      <w:proofErr w:type="spellStart"/>
      <w:r w:rsidRPr="003951EB">
        <w:rPr>
          <w:rFonts w:ascii="Menlo Regular" w:hAnsi="Menlo Regular" w:cs="Menlo Regular"/>
          <w:color w:val="000000"/>
          <w:kern w:val="0"/>
          <w:sz w:val="24"/>
          <w:szCs w:val="24"/>
        </w:rPr>
        <w:t>lpSaveImagePath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传入保存图像的路径，返回值为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则说明保存成功，否则保存失败。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</w:p>
    <w:p w14:paraId="0CEF8DFD" w14:textId="77777777" w:rsidR="00714484" w:rsidRPr="00BE0C07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b/>
          <w:color w:val="FF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（</w:t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2</w:t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）获得字段名及对应结果</w:t>
      </w:r>
    </w:p>
    <w:p w14:paraId="5D26C993" w14:textId="0369FC33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="006854C3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1.</w:t>
      </w:r>
      <w:r w:rsidRPr="00BE0C0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获得字段名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4D0803">
        <w:rPr>
          <w:rFonts w:ascii="Menlo Regular" w:hAnsi="Menlo Regular" w:cs="Menlo Regular"/>
          <w:color w:val="B44500"/>
          <w:kern w:val="0"/>
          <w:sz w:val="24"/>
          <w:szCs w:val="24"/>
        </w:rPr>
        <w:t>NSString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getFieldnameWithFieldNumber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D0803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fieldNumber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340FF2BF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fieldNumber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参考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4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名片索引以及对应字段名；</w:t>
      </w:r>
    </w:p>
    <w:p w14:paraId="62E05896" w14:textId="1858BD2E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="006854C3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2.</w:t>
      </w:r>
      <w:r w:rsidRPr="00BE0C0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获得对应字段结果的个数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4D0803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getResultCountWithFieldNumber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D0803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fieldNumber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53B34C1B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fieldNumber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参考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4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名片索引以及对应字段名；</w:t>
      </w:r>
      <w:r w:rsidRPr="00C733B3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获得结果个数，有些字段可能会有多个结果，如电话</w:t>
      </w:r>
    </w:p>
    <w:p w14:paraId="207B8AF1" w14:textId="018B371C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="006854C3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3.</w:t>
      </w:r>
      <w:r w:rsidRPr="00BE0C0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获得对应结果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</w:p>
    <w:p w14:paraId="3E8DFEF1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4D0803">
        <w:rPr>
          <w:rFonts w:ascii="Menlo Regular" w:hAnsi="Menlo Regular" w:cs="Menlo Regular"/>
          <w:color w:val="B44500"/>
          <w:kern w:val="0"/>
          <w:sz w:val="24"/>
          <w:szCs w:val="24"/>
        </w:rPr>
        <w:t>NSString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*</w:t>
      </w:r>
      <w:proofErr w:type="gram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getRecogResultWithFieldNumner</w:t>
      </w:r>
      <w:proofErr w:type="spellEnd"/>
      <w:proofErr w:type="gram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D0803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fieldNumber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D0803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687A30A6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fieldNumber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参考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4</w:t>
      </w:r>
      <w:r w:rsidRPr="00015BF2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名片索引以及对应字段名；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根据对应字段个数取值；</w:t>
      </w:r>
      <w:r>
        <w:rPr>
          <w:rFonts w:hint="eastAsia"/>
          <w:sz w:val="24"/>
          <w:szCs w:val="24"/>
        </w:rPr>
        <w:t>若识别正常，则返回正常识别结果，识别失败返回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超出识别范围返回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14:paraId="4C15A68D" w14:textId="653E3CD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4</w:t>
      </w:r>
      <w:r>
        <w:rPr>
          <w:rFonts w:ascii="Menlo Regular" w:hAnsi="Menlo Regular" w:cs="Menlo Regular"/>
          <w:color w:val="FF0000"/>
          <w:kern w:val="0"/>
          <w:sz w:val="24"/>
          <w:szCs w:val="24"/>
        </w:rPr>
        <w:t>.</w:t>
      </w:r>
      <w:r w:rsidRPr="00C44601">
        <w:rPr>
          <w:rFonts w:ascii="PingFang SC Regular" w:eastAsia="PingFang SC Regular" w:cs="PingFang SC Regular" w:hint="eastAsia"/>
          <w:color w:val="007400"/>
          <w:kern w:val="0"/>
          <w:sz w:val="28"/>
          <w:szCs w:val="28"/>
        </w:rPr>
        <w:t xml:space="preserve"> 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拆分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电话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传真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手机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三个字段，获取每个字段的值的个数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，只对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电话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传真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手机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三个字段有效</w:t>
      </w:r>
    </w:p>
    <w:p w14:paraId="75A3586B" w14:textId="7777777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4"/>
          <w:szCs w:val="24"/>
        </w:rPr>
      </w:pPr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proofErr w:type="gram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getPhoneNumeberCount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fieldNumber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68401FA" w14:textId="7777777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fieldNumber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参考</w:t>
      </w:r>
      <w:r w:rsidRPr="00C4460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4</w:t>
      </w:r>
      <w:r w:rsidRPr="00C4460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名片索引以及对应字段名；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resultCount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未拆分前对应字段值的个数；</w:t>
      </w:r>
      <w:r w:rsidRPr="00C4460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返回值为拆分后对应字段值的个数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。</w:t>
      </w:r>
    </w:p>
    <w:p w14:paraId="614C8618" w14:textId="7777777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  <w:t>5</w:t>
      </w:r>
      <w:r>
        <w:rPr>
          <w:rFonts w:ascii="Menlo Regular" w:hAnsi="Menlo Regular" w:cs="Menlo Regular"/>
          <w:color w:val="FF0000"/>
          <w:kern w:val="0"/>
          <w:sz w:val="24"/>
          <w:szCs w:val="24"/>
        </w:rPr>
        <w:t>.</w:t>
      </w:r>
      <w:r w:rsidRPr="00C44601">
        <w:rPr>
          <w:rFonts w:ascii="PingFang SC Regular" w:eastAsia="PingFang SC Regular" w:cs="PingFang SC Regular" w:hint="eastAsia"/>
          <w:color w:val="007400"/>
          <w:kern w:val="0"/>
          <w:sz w:val="28"/>
          <w:szCs w:val="28"/>
        </w:rPr>
        <w:t xml:space="preserve"> 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拆分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电话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传真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手机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三个字段，获取每个字段的值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，只对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电话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传真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、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“</w:t>
      </w:r>
      <w:r w:rsidRPr="00C44601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手机</w:t>
      </w:r>
      <w:r w:rsidRPr="00C44601">
        <w:rPr>
          <w:rFonts w:ascii="Menlo Regular" w:hAnsi="Menlo Regular" w:cs="Menlo Regular"/>
          <w:color w:val="FF0000"/>
          <w:kern w:val="0"/>
          <w:sz w:val="24"/>
          <w:szCs w:val="24"/>
        </w:rPr>
        <w:t>”</w:t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三个字段有效</w:t>
      </w:r>
    </w:p>
    <w:p w14:paraId="4FC1425A" w14:textId="7777777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4"/>
          <w:szCs w:val="24"/>
        </w:rPr>
      </w:pPr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NSString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*</w:t>
      </w:r>
      <w:proofErr w:type="gram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getRecogResultWithNumnerIndex</w:t>
      </w:r>
      <w:proofErr w:type="spellEnd"/>
      <w:proofErr w:type="gram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numberIndex</w:t>
      </w:r>
      <w:proofErr w:type="spellEnd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</w:p>
    <w:p w14:paraId="441B454C" w14:textId="77777777" w:rsidR="006854C3" w:rsidRDefault="006854C3" w:rsidP="006854C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4"/>
          <w:szCs w:val="24"/>
        </w:rPr>
      </w:pPr>
      <w:proofErr w:type="spellStart"/>
      <w:r w:rsidRPr="00C44601">
        <w:rPr>
          <w:rFonts w:ascii="Menlo Regular" w:hAnsi="Menlo Regular" w:cs="Menlo Regular"/>
          <w:color w:val="000000"/>
          <w:kern w:val="0"/>
          <w:sz w:val="24"/>
          <w:szCs w:val="24"/>
        </w:rPr>
        <w:lastRenderedPageBreak/>
        <w:t>numberIndex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根据拆分后对应字段个数取值；</w:t>
      </w:r>
      <w:r>
        <w:rPr>
          <w:rFonts w:hint="eastAsia"/>
          <w:sz w:val="24"/>
          <w:szCs w:val="24"/>
        </w:rPr>
        <w:t>若识别正常，则返回正常识别结果，识别失败返回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超出识别范围返回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14:paraId="158C8D4E" w14:textId="77777777" w:rsidR="006854C3" w:rsidRDefault="006854C3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32A94CFD" w14:textId="77777777" w:rsidR="00714484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（</w:t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3</w:t>
      </w:r>
      <w:r w:rsidRPr="00BE0C07">
        <w:rPr>
          <w:rFonts w:ascii="Menlo Regular" w:hAnsi="Menlo Regular" w:cs="Menlo Regular" w:hint="eastAsia"/>
          <w:b/>
          <w:color w:val="FF0000"/>
          <w:kern w:val="0"/>
          <w:sz w:val="24"/>
          <w:szCs w:val="24"/>
        </w:rPr>
        <w:t>）释放核心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r w:rsidRPr="00184C53">
        <w:rPr>
          <w:rFonts w:ascii="Menlo Regular" w:hAnsi="Menlo Regular" w:cs="Menlo Regular"/>
          <w:color w:val="AA0D91"/>
          <w:kern w:val="0"/>
          <w:sz w:val="24"/>
          <w:szCs w:val="24"/>
        </w:rPr>
        <w:t>void</w:t>
      </w:r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r w:rsidRPr="004D0803">
        <w:rPr>
          <w:rFonts w:ascii="Menlo Regular" w:hAnsi="Menlo Regular" w:cs="Menlo Regular"/>
          <w:color w:val="000000"/>
          <w:kern w:val="0"/>
          <w:sz w:val="32"/>
          <w:szCs w:val="32"/>
        </w:rPr>
        <w:t xml:space="preserve"> </w:t>
      </w:r>
      <w:proofErr w:type="spellStart"/>
      <w:r w:rsidRPr="004D0803">
        <w:rPr>
          <w:rFonts w:ascii="Menlo Regular" w:hAnsi="Menlo Regular" w:cs="Menlo Regular"/>
          <w:color w:val="000000"/>
          <w:kern w:val="0"/>
          <w:sz w:val="24"/>
          <w:szCs w:val="24"/>
        </w:rPr>
        <w:t>freeBusinessCard</w:t>
      </w:r>
      <w:proofErr w:type="spellEnd"/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23FB42FB" w14:textId="26913026" w:rsidR="00714484" w:rsidRPr="000D0F7E" w:rsidRDefault="00714484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不需要识别时，请调用此函数</w:t>
      </w:r>
    </w:p>
    <w:p w14:paraId="79454C14" w14:textId="77777777" w:rsidR="00714484" w:rsidRPr="00821808" w:rsidRDefault="00714484" w:rsidP="00714484">
      <w:pPr>
        <w:pStyle w:val="3"/>
        <w:rPr>
          <w:sz w:val="24"/>
        </w:rPr>
      </w:pPr>
      <w:r w:rsidRPr="00821808">
        <w:rPr>
          <w:rFonts w:hint="eastAsia"/>
          <w:sz w:val="24"/>
        </w:rPr>
        <w:t xml:space="preserve">2.4 </w:t>
      </w:r>
      <w:r w:rsidRPr="00821808">
        <w:rPr>
          <w:rFonts w:hint="eastAsia"/>
          <w:sz w:val="24"/>
        </w:rPr>
        <w:t>集成注意事项</w:t>
      </w:r>
      <w:r w:rsidRPr="00821808">
        <w:rPr>
          <w:rFonts w:hint="eastAsia"/>
          <w:sz w:val="24"/>
        </w:rPr>
        <w:t xml:space="preserve">   </w:t>
      </w:r>
    </w:p>
    <w:p w14:paraId="7284A49B" w14:textId="77777777" w:rsidR="00714484" w:rsidRDefault="00714484" w:rsidP="00714484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将集成相关文件夹引入到项目中，由于用到了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解析及其他内容，所以在项目中同时需要导入</w:t>
      </w:r>
      <w:r>
        <w:rPr>
          <w:rFonts w:hint="eastAsia"/>
          <w:sz w:val="24"/>
          <w:szCs w:val="24"/>
        </w:rPr>
        <w:t>libxml2.dylib</w:t>
      </w:r>
      <w:r>
        <w:rPr>
          <w:rFonts w:hint="eastAsia"/>
          <w:sz w:val="24"/>
          <w:szCs w:val="24"/>
        </w:rPr>
        <w:t>，以及</w:t>
      </w:r>
      <w:r>
        <w:rPr>
          <w:rFonts w:hint="eastAsia"/>
          <w:sz w:val="24"/>
          <w:szCs w:val="24"/>
        </w:rPr>
        <w:t>libiconv.2.4.0.dylib</w:t>
      </w:r>
      <w:r>
        <w:rPr>
          <w:rFonts w:hint="eastAsia"/>
          <w:sz w:val="24"/>
          <w:szCs w:val="24"/>
        </w:rPr>
        <w:t>这两个系统类库。</w:t>
      </w:r>
      <w:r w:rsidRPr="005600F2">
        <w:rPr>
          <w:sz w:val="24"/>
          <w:szCs w:val="24"/>
        </w:rPr>
        <w:t>Resource</w:t>
      </w:r>
      <w:r>
        <w:rPr>
          <w:rFonts w:hint="eastAsia"/>
          <w:sz w:val="24"/>
          <w:szCs w:val="24"/>
        </w:rPr>
        <w:t>文件夹需拷贝到项目文件夹下。</w:t>
      </w:r>
    </w:p>
    <w:p w14:paraId="65ABCC90" w14:textId="77777777" w:rsidR="00714484" w:rsidRPr="00C86DDF" w:rsidRDefault="00714484" w:rsidP="00714484">
      <w:pPr>
        <w:rPr>
          <w:rFonts w:ascii="Heiti SC Light" w:eastAsia="Heiti SC Light" w:cs="Heiti SC Light"/>
          <w:color w:val="FF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 w:rsidRPr="00C86DDF">
        <w:rPr>
          <w:rFonts w:hint="eastAsia"/>
          <w:color w:val="FF0000"/>
          <w:sz w:val="24"/>
          <w:szCs w:val="24"/>
        </w:rPr>
        <w:t>由于底层使用的</w:t>
      </w:r>
      <w:proofErr w:type="spellStart"/>
      <w:r w:rsidRPr="00C86DDF">
        <w:rPr>
          <w:rFonts w:hint="eastAsia"/>
          <w:color w:val="FF0000"/>
          <w:sz w:val="24"/>
          <w:szCs w:val="24"/>
        </w:rPr>
        <w:t>c++</w:t>
      </w:r>
      <w:proofErr w:type="spellEnd"/>
      <w:r w:rsidRPr="00C86DDF">
        <w:rPr>
          <w:rFonts w:hint="eastAsia"/>
          <w:color w:val="FF0000"/>
          <w:sz w:val="24"/>
          <w:szCs w:val="24"/>
        </w:rPr>
        <w:t>，在集成时为了编译通过，需要有一个</w:t>
      </w:r>
      <w:r w:rsidRPr="00C86DDF">
        <w:rPr>
          <w:rFonts w:hint="eastAsia"/>
          <w:color w:val="FF0000"/>
          <w:sz w:val="24"/>
          <w:szCs w:val="24"/>
        </w:rPr>
        <w:t>.mm</w:t>
      </w:r>
      <w:r w:rsidRPr="00C86DDF">
        <w:rPr>
          <w:rFonts w:hint="eastAsia"/>
          <w:color w:val="FF0000"/>
          <w:sz w:val="24"/>
          <w:szCs w:val="24"/>
        </w:rPr>
        <w:t>后缀的文件（</w:t>
      </w:r>
      <w:r w:rsidRPr="00C86DDF">
        <w:rPr>
          <w:rFonts w:hint="eastAsia"/>
          <w:color w:val="FF0000"/>
          <w:sz w:val="24"/>
          <w:szCs w:val="24"/>
        </w:rPr>
        <w:t>demo</w:t>
      </w:r>
      <w:r w:rsidRPr="00C86DDF">
        <w:rPr>
          <w:rFonts w:hint="eastAsia"/>
          <w:color w:val="FF0000"/>
          <w:sz w:val="24"/>
          <w:szCs w:val="24"/>
        </w:rPr>
        <w:t>中是相机类）</w:t>
      </w:r>
    </w:p>
    <w:p w14:paraId="0AD38CB4" w14:textId="77777777" w:rsidR="00714484" w:rsidRDefault="00714484" w:rsidP="00714484">
      <w:pPr>
        <w:rPr>
          <w:rFonts w:ascii="Heiti SC Light" w:eastAsia="Heiti SC Light" w:cs="Heiti SC Light"/>
          <w:color w:val="FF0000"/>
          <w:kern w:val="0"/>
          <w:sz w:val="24"/>
          <w:szCs w:val="24"/>
        </w:rPr>
      </w:pPr>
      <w:r>
        <w:rPr>
          <w:rFonts w:ascii="Heiti SC Light" w:eastAsia="Heiti SC Light" w:cs="Heiti SC Light" w:hint="eastAsia"/>
          <w:kern w:val="0"/>
          <w:sz w:val="24"/>
          <w:szCs w:val="24"/>
        </w:rPr>
        <w:tab/>
        <w:t>3.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修改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C++ Standard Library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设置为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proofErr w:type="spellStart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libc</w:t>
      </w:r>
      <w:proofErr w:type="spellEnd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++(LLVE)</w:t>
      </w:r>
    </w:p>
    <w:p w14:paraId="70C98771" w14:textId="77777777" w:rsidR="00714484" w:rsidRPr="00C86DDF" w:rsidRDefault="00714484" w:rsidP="00714484">
      <w:pPr>
        <w:ind w:firstLine="420"/>
        <w:rPr>
          <w:rFonts w:ascii="Heiti SC Light" w:eastAsia="Heiti SC Light" w:cs="Heiti SC Light"/>
          <w:kern w:val="0"/>
          <w:sz w:val="24"/>
          <w:szCs w:val="24"/>
        </w:rPr>
      </w:pPr>
      <w:r w:rsidRPr="00C86DDF">
        <w:rPr>
          <w:rFonts w:ascii="Heiti SC Light" w:eastAsia="Heiti SC Light" w:cs="Heiti SC Light" w:hint="eastAsia"/>
          <w:kern w:val="0"/>
          <w:sz w:val="24"/>
          <w:szCs w:val="24"/>
        </w:rPr>
        <w:t>4.</w:t>
      </w:r>
      <w:r>
        <w:rPr>
          <w:rFonts w:ascii="Heiti SC Light" w:eastAsia="Heiti SC Light" w:cs="Heiti SC Light" w:hint="eastAsia"/>
          <w:kern w:val="0"/>
          <w:sz w:val="24"/>
          <w:szCs w:val="24"/>
        </w:rPr>
        <w:t>设置</w:t>
      </w:r>
      <w:r w:rsidRPr="00C86DDF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 xml:space="preserve">Enable </w:t>
      </w:r>
      <w:proofErr w:type="spellStart"/>
      <w:r w:rsidRPr="00C86DDF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>Bitcode</w:t>
      </w:r>
      <w:proofErr w:type="spellEnd"/>
      <w:r w:rsidRPr="00C86DDF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 xml:space="preserve"> 为NO</w:t>
      </w:r>
    </w:p>
    <w:p w14:paraId="201F228F" w14:textId="77777777" w:rsidR="00714484" w:rsidRDefault="00714484" w:rsidP="00714484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 </w:t>
      </w:r>
      <w:bookmarkStart w:id="2" w:name="_Toc326586462"/>
      <w:r>
        <w:rPr>
          <w:rFonts w:ascii="Times New Roman" w:hAnsi="Times New Roman" w:hint="eastAsia"/>
        </w:rPr>
        <w:t>名片索引以及对应字段名</w:t>
      </w:r>
    </w:p>
    <w:p w14:paraId="657D8BC2" w14:textId="77777777" w:rsidR="00714484" w:rsidRDefault="00714484" w:rsidP="00714484">
      <w:pPr>
        <w:spacing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bookmarkEnd w:id="2"/>
      <w:r>
        <w:rPr>
          <w:rFonts w:hint="eastAsia"/>
          <w:sz w:val="24"/>
        </w:rPr>
        <w:t>于名片来讲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有多个项目要识别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下表对名片的识别项目的索引进行了说明。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484" w14:paraId="6B747B58" w14:textId="77777777" w:rsidTr="00DF5C1D">
        <w:tc>
          <w:tcPr>
            <w:tcW w:w="2840" w:type="dxa"/>
          </w:tcPr>
          <w:p w14:paraId="79865420" w14:textId="09A073EA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2A9F" w14:textId="1EACC79B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索引</w:t>
            </w:r>
          </w:p>
        </w:tc>
        <w:tc>
          <w:tcPr>
            <w:tcW w:w="2841" w:type="dxa"/>
          </w:tcPr>
          <w:p w14:paraId="31563E98" w14:textId="1DDE099A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字段</w:t>
            </w:r>
          </w:p>
        </w:tc>
      </w:tr>
      <w:tr w:rsidR="00714484" w14:paraId="294BFD2B" w14:textId="77777777" w:rsidTr="00DF5C1D">
        <w:tc>
          <w:tcPr>
            <w:tcW w:w="2840" w:type="dxa"/>
            <w:vMerge w:val="restart"/>
          </w:tcPr>
          <w:p w14:paraId="6EACC5FE" w14:textId="6F503883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  <w:lang w:bidi="ar"/>
              </w:rPr>
              <w:t>名片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AF7E" w14:textId="5AA9DC96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14:paraId="7534982F" w14:textId="3CCB07AC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714484" w14:paraId="31D2447D" w14:textId="77777777" w:rsidTr="00DF5C1D">
        <w:tc>
          <w:tcPr>
            <w:tcW w:w="2840" w:type="dxa"/>
            <w:vMerge/>
          </w:tcPr>
          <w:p w14:paraId="633C23AD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F644" w14:textId="6FDA926E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15318183" w14:textId="0C8EBFAA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ascii="Heiti SC Light" w:eastAsia="Heiti SC Light" w:cs="Heiti SC Light" w:hint="eastAsia"/>
                <w:b/>
                <w:bCs/>
                <w:color w:val="000000"/>
                <w:kern w:val="0"/>
                <w:sz w:val="22"/>
              </w:rPr>
              <w:t>职务</w:t>
            </w:r>
            <w:r>
              <w:rPr>
                <w:rFonts w:ascii="Menlo Bold" w:eastAsia="Heiti SC Light" w:hAnsi="Menlo Bold" w:cs="Menlo Bold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Heiti SC Light" w:eastAsia="Heiti SC Light" w:hAnsi="Menlo Bold" w:cs="Heiti SC Light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</w:tr>
      <w:tr w:rsidR="00714484" w14:paraId="05599650" w14:textId="77777777" w:rsidTr="00DF5C1D">
        <w:tc>
          <w:tcPr>
            <w:tcW w:w="2840" w:type="dxa"/>
            <w:vMerge/>
          </w:tcPr>
          <w:p w14:paraId="6A9A2A60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A2FE" w14:textId="6F0E7F40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14:paraId="3758A334" w14:textId="62D8BE0B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手机</w:t>
            </w:r>
          </w:p>
        </w:tc>
      </w:tr>
      <w:tr w:rsidR="00714484" w14:paraId="47F8A356" w14:textId="77777777" w:rsidTr="00DF5C1D">
        <w:tc>
          <w:tcPr>
            <w:tcW w:w="2840" w:type="dxa"/>
            <w:vMerge/>
          </w:tcPr>
          <w:p w14:paraId="58E83FEC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6DAC" w14:textId="7166828A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14:paraId="60E917CD" w14:textId="7D615F00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公司</w:t>
            </w:r>
          </w:p>
        </w:tc>
      </w:tr>
      <w:tr w:rsidR="00714484" w14:paraId="308D4AF6" w14:textId="77777777" w:rsidTr="00DF5C1D">
        <w:tc>
          <w:tcPr>
            <w:tcW w:w="2840" w:type="dxa"/>
            <w:vMerge/>
          </w:tcPr>
          <w:p w14:paraId="289F00F8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BDC0" w14:textId="2C2716FD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14:paraId="76F5050E" w14:textId="10396CAD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地址</w:t>
            </w:r>
          </w:p>
        </w:tc>
      </w:tr>
      <w:tr w:rsidR="00714484" w14:paraId="18F5B447" w14:textId="77777777" w:rsidTr="00DF5C1D">
        <w:tc>
          <w:tcPr>
            <w:tcW w:w="2840" w:type="dxa"/>
            <w:vMerge/>
          </w:tcPr>
          <w:p w14:paraId="37819A2E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E52F" w14:textId="7178829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0204B640" w14:textId="6A2EC843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  <w:tr w:rsidR="00714484" w14:paraId="7F085336" w14:textId="77777777" w:rsidTr="00DF5C1D">
        <w:tc>
          <w:tcPr>
            <w:tcW w:w="2840" w:type="dxa"/>
            <w:vMerge/>
          </w:tcPr>
          <w:p w14:paraId="2511BCC3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029" w14:textId="4AB30BE8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3483392E" w14:textId="7ABED9F0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传真</w:t>
            </w:r>
          </w:p>
        </w:tc>
      </w:tr>
      <w:tr w:rsidR="00714484" w14:paraId="7CED369F" w14:textId="77777777" w:rsidTr="00DF5C1D">
        <w:tc>
          <w:tcPr>
            <w:tcW w:w="2840" w:type="dxa"/>
            <w:vMerge/>
          </w:tcPr>
          <w:p w14:paraId="1669799F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0024" w14:textId="1A44C040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  <w:lang w:bidi="ar"/>
              </w:rPr>
              <w:t>7</w:t>
            </w:r>
          </w:p>
        </w:tc>
        <w:tc>
          <w:tcPr>
            <w:tcW w:w="2841" w:type="dxa"/>
          </w:tcPr>
          <w:p w14:paraId="676B970F" w14:textId="6BCE1EF8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电子邮箱</w:t>
            </w:r>
          </w:p>
        </w:tc>
      </w:tr>
      <w:tr w:rsidR="00714484" w14:paraId="3D86456E" w14:textId="77777777" w:rsidTr="00DF5C1D">
        <w:tc>
          <w:tcPr>
            <w:tcW w:w="2840" w:type="dxa"/>
            <w:vMerge/>
          </w:tcPr>
          <w:p w14:paraId="33557962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BDB7" w14:textId="66D246E2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  <w:lang w:bidi="ar"/>
              </w:rPr>
              <w:t>8</w:t>
            </w:r>
          </w:p>
        </w:tc>
        <w:tc>
          <w:tcPr>
            <w:tcW w:w="2841" w:type="dxa"/>
          </w:tcPr>
          <w:p w14:paraId="711E75BF" w14:textId="1F80BCD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网址</w:t>
            </w:r>
          </w:p>
        </w:tc>
      </w:tr>
      <w:tr w:rsidR="00714484" w14:paraId="0318CE1B" w14:textId="77777777" w:rsidTr="00DF5C1D">
        <w:tc>
          <w:tcPr>
            <w:tcW w:w="2840" w:type="dxa"/>
            <w:vMerge/>
          </w:tcPr>
          <w:p w14:paraId="63226407" w14:textId="77777777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95C" w14:textId="1DEC36C9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841" w:type="dxa"/>
          </w:tcPr>
          <w:p w14:paraId="39643CEE" w14:textId="34C80C2B" w:rsidR="00714484" w:rsidRDefault="00714484" w:rsidP="0071448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24"/>
                <w:szCs w:val="24"/>
                <w:lang w:bidi="ar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邮编</w:t>
            </w:r>
          </w:p>
        </w:tc>
      </w:tr>
    </w:tbl>
    <w:p w14:paraId="1BACDD6B" w14:textId="77777777" w:rsidR="00714484" w:rsidRDefault="00714484" w:rsidP="00714484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 </w:t>
      </w:r>
      <w:r>
        <w:rPr>
          <w:rFonts w:ascii="Times New Roman" w:hAnsi="Times New Roman" w:hint="eastAsia"/>
        </w:rPr>
        <w:t>拍照注意事项</w:t>
      </w:r>
    </w:p>
    <w:p w14:paraId="51B72112" w14:textId="77777777" w:rsidR="00714484" w:rsidRDefault="00714484" w:rsidP="0071448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一般要求</w:t>
      </w:r>
    </w:p>
    <w:p w14:paraId="797C8926" w14:textId="77777777" w:rsidR="00714484" w:rsidRDefault="00714484" w:rsidP="007144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图像文字清晰，人眼可辨别；</w:t>
      </w:r>
    </w:p>
    <w:p w14:paraId="39A6804C" w14:textId="77777777" w:rsidR="00714484" w:rsidRDefault="00714484" w:rsidP="007144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对比度、亮度适中；</w:t>
      </w:r>
    </w:p>
    <w:p w14:paraId="4394C970" w14:textId="77777777" w:rsidR="00714484" w:rsidRDefault="00714484" w:rsidP="007144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尽量不要有背景，即名片充满图片，如果不能保证没有背景，请选择纯黑背景而且背景不宜过多。</w:t>
      </w:r>
    </w:p>
    <w:p w14:paraId="3E00A1C2" w14:textId="77777777" w:rsidR="00714484" w:rsidRDefault="00714484" w:rsidP="0071448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对拍摄图像的要求</w:t>
      </w:r>
    </w:p>
    <w:p w14:paraId="394A61AC" w14:textId="77777777" w:rsidR="00714484" w:rsidRDefault="00714484" w:rsidP="0071448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拍摄时注意光照的影响，尽量避免反光和黑影，尤其是证件有薄膜覆盖的时候；</w:t>
      </w:r>
    </w:p>
    <w:p w14:paraId="7591E749" w14:textId="77777777" w:rsidR="00714484" w:rsidRDefault="00714484" w:rsidP="0071448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拍摄时将名片放正；尽量不要使拍摄角度倾斜过大，以免造成图像变形；</w:t>
      </w:r>
    </w:p>
    <w:p w14:paraId="7962D99F" w14:textId="77777777" w:rsidR="00714484" w:rsidRDefault="00714484" w:rsidP="0071448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拍摄时做好聚焦，以免图像模糊不清，打开自动对焦；</w:t>
      </w:r>
      <w:r>
        <w:rPr>
          <w:rFonts w:hint="eastAsia"/>
          <w:sz w:val="24"/>
          <w:szCs w:val="24"/>
        </w:rPr>
        <w:t xml:space="preserve"> </w:t>
      </w:r>
    </w:p>
    <w:p w14:paraId="60439D93" w14:textId="77777777" w:rsidR="00714484" w:rsidRDefault="00714484" w:rsidP="0071448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如有微距选项请打开；</w:t>
      </w:r>
    </w:p>
    <w:p w14:paraId="1D00F123" w14:textId="77777777" w:rsidR="00714484" w:rsidRDefault="00714484" w:rsidP="0071448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推荐使用的分辨率为</w:t>
      </w:r>
      <w:r>
        <w:rPr>
          <w:rFonts w:hint="eastAsia"/>
          <w:color w:val="FF0000"/>
          <w:sz w:val="24"/>
          <w:szCs w:val="24"/>
        </w:rPr>
        <w:t>1920*1080</w:t>
      </w:r>
      <w:r>
        <w:rPr>
          <w:rFonts w:hint="eastAsia"/>
          <w:color w:val="FF0000"/>
          <w:sz w:val="24"/>
          <w:szCs w:val="24"/>
        </w:rPr>
        <w:t>，其次是</w:t>
      </w:r>
      <w:r>
        <w:rPr>
          <w:rFonts w:hint="eastAsia"/>
          <w:color w:val="FF0000"/>
          <w:sz w:val="24"/>
          <w:szCs w:val="24"/>
        </w:rPr>
        <w:t>1600*1200</w:t>
      </w:r>
      <w:r>
        <w:rPr>
          <w:rFonts w:hint="eastAsia"/>
          <w:color w:val="FF0000"/>
          <w:sz w:val="24"/>
          <w:szCs w:val="24"/>
        </w:rPr>
        <w:t>，最后是</w:t>
      </w:r>
      <w:r>
        <w:rPr>
          <w:rFonts w:hint="eastAsia"/>
          <w:color w:val="FF0000"/>
          <w:sz w:val="24"/>
          <w:szCs w:val="24"/>
        </w:rPr>
        <w:t>2048*1536</w:t>
      </w:r>
      <w:r>
        <w:rPr>
          <w:rFonts w:hint="eastAsia"/>
          <w:color w:val="FF0000"/>
          <w:sz w:val="24"/>
          <w:szCs w:val="24"/>
        </w:rPr>
        <w:t>。如果用其他分辨率拍摄可能会影响识别率。如不能选择拍摄分辨率请将图像压缩至上述分别率。</w:t>
      </w:r>
    </w:p>
    <w:p w14:paraId="482F924C" w14:textId="77777777" w:rsidR="00714484" w:rsidRPr="00E0396A" w:rsidRDefault="00714484" w:rsidP="00714484">
      <w:pPr>
        <w:spacing w:line="360" w:lineRule="auto"/>
        <w:ind w:firstLineChars="200" w:firstLine="480"/>
        <w:rPr>
          <w:sz w:val="24"/>
          <w:szCs w:val="24"/>
        </w:rPr>
      </w:pPr>
      <w:r w:rsidRPr="00E0396A">
        <w:rPr>
          <w:rFonts w:hint="eastAsia"/>
          <w:sz w:val="24"/>
          <w:szCs w:val="24"/>
        </w:rPr>
        <w:t>注意，图片的分辨率越大，识别所需要的时间越多。</w:t>
      </w:r>
    </w:p>
    <w:p w14:paraId="0DC1A1A4" w14:textId="77777777" w:rsidR="008C5996" w:rsidRDefault="008C5996" w:rsidP="0071448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Times New Roman" w:eastAsia="宋体" w:hAnsi="Times New Roman" w:cs="宋体"/>
          <w:sz w:val="24"/>
          <w:szCs w:val="24"/>
          <w:lang w:bidi="ar"/>
        </w:rPr>
      </w:pPr>
    </w:p>
    <w:sectPr w:rsidR="008C5996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53A4F" w14:textId="77777777" w:rsidR="005B4074" w:rsidRDefault="005B4074">
      <w:r>
        <w:separator/>
      </w:r>
    </w:p>
  </w:endnote>
  <w:endnote w:type="continuationSeparator" w:id="0">
    <w:p w14:paraId="41C387A9" w14:textId="77777777" w:rsidR="005B4074" w:rsidRDefault="005B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 Medium">
    <w:altName w:val="Adobe Garamond Pro"/>
    <w:charset w:val="00"/>
    <w:family w:val="auto"/>
    <w:pitch w:val="variable"/>
    <w:sig w:usb0="80002003" w:usb1="80000000" w:usb2="0000008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rFonts w:ascii="Times New Roman" w:hAnsi="Times New Roman" w:cs="Times New Roman"/>
      </w:rPr>
      <w:id w:val="79472085"/>
    </w:sdtPr>
    <w:sdtEndPr/>
    <w:sdtContent>
      <w:p w14:paraId="2A2E1505" w14:textId="77777777" w:rsidR="005B4074" w:rsidRDefault="005B4074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6854C3" w:rsidRPr="006854C3">
          <w:rPr>
            <w:rFonts w:ascii="Times New Roman" w:hAnsi="Times New Roman" w:cs="Times New Roman"/>
            <w:noProof/>
            <w:lang w:val="zh-CN"/>
          </w:rPr>
          <w:t>3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A413B" w14:textId="77777777" w:rsidR="005B4074" w:rsidRDefault="005B4074">
      <w:r>
        <w:separator/>
      </w:r>
    </w:p>
  </w:footnote>
  <w:footnote w:type="continuationSeparator" w:id="0">
    <w:p w14:paraId="08B64C04" w14:textId="77777777" w:rsidR="005B4074" w:rsidRDefault="005B40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D83E3B" w14:textId="77777777" w:rsidR="005B4074" w:rsidRDefault="006854C3">
    <w:pPr>
      <w:pStyle w:val="af"/>
    </w:pPr>
    <w:r>
      <w:pict w14:anchorId="32661E5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7" o:spid="_x0000_s2051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321116" w14:textId="170A1627" w:rsidR="005B4074" w:rsidRDefault="006854C3">
    <w:pPr>
      <w:pStyle w:val="af"/>
      <w:jc w:val="left"/>
    </w:pPr>
    <w:r>
      <w:pict w14:anchorId="12A7C03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8" o:spid="_x0000_s2050" type="#_x0000_t136" style="position:absolute;margin-left:0;margin-top:0;width:468.4pt;height:117.1pt;rotation:315;z-index:-251652096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  <w:r w:rsidR="005B4074">
      <w:rPr>
        <w:rFonts w:hint="eastAsia"/>
      </w:rPr>
      <w:t>名片开发手册</w:t>
    </w:r>
    <w:r w:rsidR="005B4074">
      <w:rPr>
        <w:rFonts w:hint="eastAsia"/>
      </w:rPr>
      <w:t xml:space="preserve">                                            </w:t>
    </w:r>
    <w:r w:rsidR="005B4074">
      <w:rPr>
        <w:rFonts w:hint="eastAsia"/>
      </w:rPr>
      <w:t>北京中安未来科技有限公司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206BDD" w14:textId="77777777" w:rsidR="005B4074" w:rsidRDefault="006854C3">
    <w:pPr>
      <w:pStyle w:val="af"/>
      <w:pBdr>
        <w:bottom w:val="none" w:sz="0" w:space="0" w:color="auto"/>
      </w:pBdr>
    </w:pPr>
    <w:r>
      <w:pict w14:anchorId="4884A2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6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80AB"/>
    <w:multiLevelType w:val="singleLevel"/>
    <w:tmpl w:val="56E780AB"/>
    <w:lvl w:ilvl="0">
      <w:start w:val="5"/>
      <w:numFmt w:val="decimal"/>
      <w:suff w:val="space"/>
      <w:lvlText w:val="%1)"/>
      <w:lvlJc w:val="left"/>
    </w:lvl>
  </w:abstractNum>
  <w:abstractNum w:abstractNumId="1">
    <w:nsid w:val="56E781DC"/>
    <w:multiLevelType w:val="multilevel"/>
    <w:tmpl w:val="56E781DC"/>
    <w:lvl w:ilvl="0">
      <w:start w:val="1"/>
      <w:numFmt w:val="decimal"/>
      <w:lvlText w:val="%1、"/>
      <w:lvlJc w:val="left"/>
      <w:pPr>
        <w:ind w:left="1320" w:hanging="84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1459"/>
    <w:rsid w:val="00023F37"/>
    <w:rsid w:val="00024820"/>
    <w:rsid w:val="000959CD"/>
    <w:rsid w:val="000A2481"/>
    <w:rsid w:val="000E1878"/>
    <w:rsid w:val="001702C2"/>
    <w:rsid w:val="00172A27"/>
    <w:rsid w:val="001744E3"/>
    <w:rsid w:val="0030372F"/>
    <w:rsid w:val="00306D61"/>
    <w:rsid w:val="0031195D"/>
    <w:rsid w:val="003714DC"/>
    <w:rsid w:val="0042540F"/>
    <w:rsid w:val="0053310F"/>
    <w:rsid w:val="005B4074"/>
    <w:rsid w:val="00673B14"/>
    <w:rsid w:val="00674E4F"/>
    <w:rsid w:val="006854C3"/>
    <w:rsid w:val="006A2272"/>
    <w:rsid w:val="00714484"/>
    <w:rsid w:val="007E7230"/>
    <w:rsid w:val="00852939"/>
    <w:rsid w:val="00870B33"/>
    <w:rsid w:val="008C5996"/>
    <w:rsid w:val="0092226E"/>
    <w:rsid w:val="00933366"/>
    <w:rsid w:val="00A32B50"/>
    <w:rsid w:val="00D458F9"/>
    <w:rsid w:val="00D76CAE"/>
    <w:rsid w:val="00D810BC"/>
    <w:rsid w:val="00D86987"/>
    <w:rsid w:val="00DF5C1D"/>
    <w:rsid w:val="00E93764"/>
    <w:rsid w:val="00EE5D6B"/>
    <w:rsid w:val="00FA14D6"/>
    <w:rsid w:val="00FA5280"/>
    <w:rsid w:val="01654989"/>
    <w:rsid w:val="068721C5"/>
    <w:rsid w:val="09641ED9"/>
    <w:rsid w:val="0A7401E1"/>
    <w:rsid w:val="0C96300A"/>
    <w:rsid w:val="0F3B5B68"/>
    <w:rsid w:val="0FD234C3"/>
    <w:rsid w:val="14117133"/>
    <w:rsid w:val="158C1006"/>
    <w:rsid w:val="17407603"/>
    <w:rsid w:val="198D78D5"/>
    <w:rsid w:val="1B0B0EE2"/>
    <w:rsid w:val="1C6C057D"/>
    <w:rsid w:val="1E5F41F8"/>
    <w:rsid w:val="1FF40559"/>
    <w:rsid w:val="203861B7"/>
    <w:rsid w:val="21804079"/>
    <w:rsid w:val="223E450A"/>
    <w:rsid w:val="22FD27C2"/>
    <w:rsid w:val="246417D5"/>
    <w:rsid w:val="297D1873"/>
    <w:rsid w:val="2AE34292"/>
    <w:rsid w:val="2DC02156"/>
    <w:rsid w:val="2F3B49E5"/>
    <w:rsid w:val="335037DB"/>
    <w:rsid w:val="34727D99"/>
    <w:rsid w:val="35A23FA9"/>
    <w:rsid w:val="37300686"/>
    <w:rsid w:val="377820E6"/>
    <w:rsid w:val="37A64DAE"/>
    <w:rsid w:val="3B8852B8"/>
    <w:rsid w:val="3CCA633B"/>
    <w:rsid w:val="400C3EE0"/>
    <w:rsid w:val="40F509A8"/>
    <w:rsid w:val="432F526D"/>
    <w:rsid w:val="46371154"/>
    <w:rsid w:val="47632168"/>
    <w:rsid w:val="4B193692"/>
    <w:rsid w:val="4BBB240A"/>
    <w:rsid w:val="4C0C579F"/>
    <w:rsid w:val="507C6B3B"/>
    <w:rsid w:val="53613663"/>
    <w:rsid w:val="57A761D8"/>
    <w:rsid w:val="590B572F"/>
    <w:rsid w:val="5C231C43"/>
    <w:rsid w:val="5C2C25AD"/>
    <w:rsid w:val="5E733DF2"/>
    <w:rsid w:val="620677BC"/>
    <w:rsid w:val="62244CE4"/>
    <w:rsid w:val="6254334E"/>
    <w:rsid w:val="62880AAF"/>
    <w:rsid w:val="63E8368D"/>
    <w:rsid w:val="65875578"/>
    <w:rsid w:val="66995382"/>
    <w:rsid w:val="674A69C3"/>
    <w:rsid w:val="69AB2D6B"/>
    <w:rsid w:val="6AE704FB"/>
    <w:rsid w:val="70346136"/>
    <w:rsid w:val="70EC16B9"/>
    <w:rsid w:val="71584752"/>
    <w:rsid w:val="75703523"/>
    <w:rsid w:val="7AA454BF"/>
    <w:rsid w:val="7B524B6E"/>
    <w:rsid w:val="7B7C087A"/>
    <w:rsid w:val="7BE06A8B"/>
    <w:rsid w:val="7C9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E69E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Body Text" w:semiHidden="0"/>
    <w:lsdException w:name="Body Text Indent" w:semiHidden="0"/>
    <w:lsdException w:name="Subtitle" w:semiHidden="0" w:uiPriority="11" w:unhideWhenUsed="0" w:qFormat="1"/>
    <w:lsdException w:name="Date" w:semiHidden="0" w:qFormat="1"/>
    <w:lsdException w:name="Body Text 2" w:semiHidden="0" w:qFormat="1"/>
    <w:lsdException w:name="Body Text Indent 2" w:semiHidden="0"/>
    <w:lsdException w:name="Body Text Indent 3" w:semiHidden="0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pPr>
      <w:shd w:val="clear" w:color="auto" w:fill="000080"/>
    </w:pPr>
  </w:style>
  <w:style w:type="paragraph" w:styleId="a5">
    <w:name w:val="Body Text"/>
    <w:basedOn w:val="a"/>
    <w:link w:val="a6"/>
    <w:uiPriority w:val="99"/>
    <w:unhideWhenUsed/>
    <w:pPr>
      <w:spacing w:after="120"/>
    </w:pPr>
  </w:style>
  <w:style w:type="paragraph" w:styleId="a7">
    <w:name w:val="Body Text Indent"/>
    <w:basedOn w:val="a"/>
    <w:link w:val="a8"/>
    <w:uiPriority w:val="99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9">
    <w:name w:val="Date"/>
    <w:basedOn w:val="a"/>
    <w:next w:val="a"/>
    <w:link w:val="aa"/>
    <w:uiPriority w:val="99"/>
    <w:unhideWhenUsed/>
    <w:qFormat/>
    <w:pPr>
      <w:ind w:leftChars="2500" w:left="100"/>
    </w:pPr>
  </w:style>
  <w:style w:type="paragraph" w:styleId="21">
    <w:name w:val="Body Text Indent 2"/>
    <w:basedOn w:val="a"/>
    <w:link w:val="22"/>
    <w:uiPriority w:val="99"/>
    <w:unhideWhenUsed/>
    <w:pPr>
      <w:spacing w:after="120" w:line="480" w:lineRule="auto"/>
      <w:ind w:leftChars="200" w:left="42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af1">
    <w:name w:val="Subtitle"/>
    <w:basedOn w:val="a"/>
    <w:link w:val="af2"/>
    <w:uiPriority w:val="11"/>
    <w:qFormat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23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24">
    <w:name w:val="Body Text 2"/>
    <w:basedOn w:val="a"/>
    <w:link w:val="25"/>
    <w:uiPriority w:val="99"/>
    <w:unhideWhenUsed/>
    <w:qFormat/>
    <w:pPr>
      <w:spacing w:after="120" w:line="480" w:lineRule="auto"/>
    </w:pPr>
  </w:style>
  <w:style w:type="paragraph" w:styleId="af3">
    <w:name w:val="Title"/>
    <w:basedOn w:val="a"/>
    <w:link w:val="af4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f5">
    <w:name w:val="page number"/>
    <w:basedOn w:val="a0"/>
    <w:uiPriority w:val="99"/>
    <w:unhideWhenUsed/>
  </w:style>
  <w:style w:type="character" w:styleId="FollowedHyperlink">
    <w:name w:val="FollowedHyperlink"/>
    <w:basedOn w:val="a0"/>
    <w:uiPriority w:val="99"/>
    <w:unhideWhenUsed/>
    <w:rPr>
      <w:color w:val="800080"/>
      <w:u w:val="single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rPr>
      <w:sz w:val="18"/>
      <w:szCs w:val="18"/>
    </w:rPr>
  </w:style>
  <w:style w:type="paragraph" w:customStyle="1" w:styleId="12">
    <w:name w:val="无间距1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2"/>
    <w:uiPriority w:val="1"/>
    <w:qFormat/>
    <w:rPr>
      <w:kern w:val="0"/>
      <w:sz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Char2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character" w:customStyle="1" w:styleId="33">
    <w:name w:val="正文文本缩进 3字符"/>
    <w:basedOn w:val="a0"/>
    <w:link w:val="32"/>
    <w:rPr>
      <w:kern w:val="2"/>
      <w:sz w:val="24"/>
    </w:rPr>
  </w:style>
  <w:style w:type="character" w:customStyle="1" w:styleId="Char3">
    <w:name w:val="副标题 Char"/>
    <w:basedOn w:val="a0"/>
    <w:rPr>
      <w:rFonts w:ascii="Cambria" w:eastAsia="Cambria" w:hAnsi="Cambria" w:cs="Cambria" w:hint="default"/>
      <w:b/>
      <w:kern w:val="28"/>
      <w:sz w:val="32"/>
      <w:szCs w:val="32"/>
    </w:rPr>
  </w:style>
  <w:style w:type="character" w:customStyle="1" w:styleId="Char10">
    <w:name w:val="日期 Char1"/>
    <w:basedOn w:val="a0"/>
    <w:rPr>
      <w:kern w:val="2"/>
      <w:sz w:val="21"/>
    </w:rPr>
  </w:style>
  <w:style w:type="character" w:customStyle="1" w:styleId="22">
    <w:name w:val="正文文本缩进 2字符"/>
    <w:basedOn w:val="a0"/>
    <w:link w:val="21"/>
    <w:rPr>
      <w:rFonts w:ascii="宋体" w:eastAsia="宋体" w:hAnsi="宋体" w:cs="宋体" w:hint="eastAsia"/>
      <w:kern w:val="2"/>
      <w:sz w:val="24"/>
    </w:rPr>
  </w:style>
  <w:style w:type="character" w:customStyle="1" w:styleId="af0">
    <w:name w:val="页眉字符"/>
    <w:basedOn w:val="a0"/>
    <w:link w:val="af"/>
    <w:rPr>
      <w:kern w:val="2"/>
      <w:sz w:val="18"/>
      <w:szCs w:val="18"/>
    </w:rPr>
  </w:style>
  <w:style w:type="character" w:customStyle="1" w:styleId="Char11">
    <w:name w:val="文档结构图 Char1"/>
    <w:basedOn w:val="a0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aa">
    <w:name w:val="日期字符"/>
    <w:basedOn w:val="a0"/>
    <w:link w:val="a9"/>
    <w:rPr>
      <w:rFonts w:ascii="Calibri" w:hAnsi="Calibri" w:cs="Calibri" w:hint="default"/>
      <w:kern w:val="2"/>
      <w:sz w:val="21"/>
      <w:szCs w:val="22"/>
    </w:rPr>
  </w:style>
  <w:style w:type="character" w:customStyle="1" w:styleId="ae">
    <w:name w:val="页脚字符"/>
    <w:basedOn w:val="a0"/>
    <w:link w:val="ad"/>
    <w:rPr>
      <w:kern w:val="2"/>
      <w:sz w:val="18"/>
      <w:szCs w:val="18"/>
    </w:rPr>
  </w:style>
  <w:style w:type="character" w:customStyle="1" w:styleId="Char4">
    <w:name w:val="标题 Char"/>
    <w:basedOn w:val="a0"/>
    <w:qFormat/>
    <w:rPr>
      <w:rFonts w:ascii="Cambria" w:eastAsia="Cambria" w:hAnsi="Cambria" w:cs="Cambria" w:hint="default"/>
      <w:b/>
      <w:kern w:val="2"/>
      <w:sz w:val="32"/>
      <w:szCs w:val="32"/>
    </w:rPr>
  </w:style>
  <w:style w:type="character" w:customStyle="1" w:styleId="msosubtleemphasis0">
    <w:name w:val="msosubtleemphasis"/>
    <w:basedOn w:val="a0"/>
    <w:rPr>
      <w:i/>
      <w:color w:val="808080"/>
    </w:rPr>
  </w:style>
  <w:style w:type="character" w:customStyle="1" w:styleId="af2">
    <w:name w:val="副标题字符"/>
    <w:basedOn w:val="a0"/>
    <w:link w:val="af1"/>
    <w:rPr>
      <w:rFonts w:ascii="Cambria" w:eastAsia="Cambria" w:hAnsi="Cambria" w:cs="Times New Roman" w:hint="default"/>
      <w:b/>
      <w:kern w:val="28"/>
      <w:sz w:val="32"/>
      <w:szCs w:val="32"/>
    </w:rPr>
  </w:style>
  <w:style w:type="character" w:customStyle="1" w:styleId="40">
    <w:name w:val="标题 4字符"/>
    <w:basedOn w:val="a0"/>
    <w:link w:val="4"/>
    <w:rPr>
      <w:rFonts w:ascii="楷体_GB2312" w:eastAsia="楷体_GB2312" w:cs="楷体_GB2312" w:hint="eastAsia"/>
      <w:b/>
      <w:kern w:val="2"/>
      <w:sz w:val="24"/>
    </w:rPr>
  </w:style>
  <w:style w:type="character" w:customStyle="1" w:styleId="a4">
    <w:name w:val="文档结构图 字符"/>
    <w:basedOn w:val="a0"/>
    <w:link w:val="a3"/>
    <w:qFormat/>
    <w:rPr>
      <w:kern w:val="2"/>
      <w:sz w:val="21"/>
      <w:shd w:val="clear" w:color="auto" w:fill="000080"/>
    </w:rPr>
  </w:style>
  <w:style w:type="character" w:customStyle="1" w:styleId="ac">
    <w:name w:val="批注框文本字符"/>
    <w:basedOn w:val="a0"/>
    <w:link w:val="ab"/>
    <w:rPr>
      <w:kern w:val="2"/>
      <w:sz w:val="18"/>
      <w:szCs w:val="18"/>
    </w:rPr>
  </w:style>
  <w:style w:type="character" w:customStyle="1" w:styleId="a6">
    <w:name w:val="正文文本字符"/>
    <w:basedOn w:val="a0"/>
    <w:link w:val="a5"/>
    <w:rPr>
      <w:kern w:val="2"/>
      <w:sz w:val="24"/>
    </w:rPr>
  </w:style>
  <w:style w:type="character" w:customStyle="1" w:styleId="af4">
    <w:name w:val="标题字符"/>
    <w:basedOn w:val="a0"/>
    <w:link w:val="af3"/>
    <w:rPr>
      <w:rFonts w:ascii="Cambria" w:eastAsia="Cambria" w:hAnsi="Cambria" w:cs="Times New Roman" w:hint="default"/>
      <w:b/>
      <w:kern w:val="2"/>
      <w:sz w:val="32"/>
      <w:szCs w:val="32"/>
    </w:rPr>
  </w:style>
  <w:style w:type="character" w:customStyle="1" w:styleId="25">
    <w:name w:val="正文文本 2字符"/>
    <w:basedOn w:val="a0"/>
    <w:link w:val="24"/>
    <w:rPr>
      <w:kern w:val="2"/>
      <w:sz w:val="18"/>
    </w:rPr>
  </w:style>
  <w:style w:type="character" w:customStyle="1" w:styleId="a8">
    <w:name w:val="正文文本缩进字符"/>
    <w:basedOn w:val="a0"/>
    <w:link w:val="a7"/>
    <w:rPr>
      <w:kern w:val="2"/>
      <w:sz w:val="24"/>
    </w:rPr>
  </w:style>
  <w:style w:type="paragraph" w:styleId="14">
    <w:name w:val="index 1"/>
    <w:basedOn w:val="a"/>
    <w:next w:val="a"/>
    <w:autoRedefine/>
    <w:uiPriority w:val="99"/>
    <w:unhideWhenUsed/>
    <w:rsid w:val="0092226E"/>
  </w:style>
  <w:style w:type="paragraph" w:styleId="26">
    <w:name w:val="index 2"/>
    <w:basedOn w:val="a"/>
    <w:next w:val="a"/>
    <w:autoRedefine/>
    <w:uiPriority w:val="99"/>
    <w:unhideWhenUsed/>
    <w:rsid w:val="0092226E"/>
    <w:pPr>
      <w:ind w:leftChars="200" w:left="200"/>
    </w:pPr>
  </w:style>
  <w:style w:type="paragraph" w:styleId="34">
    <w:name w:val="index 3"/>
    <w:basedOn w:val="a"/>
    <w:next w:val="a"/>
    <w:autoRedefine/>
    <w:uiPriority w:val="99"/>
    <w:unhideWhenUsed/>
    <w:rsid w:val="0092226E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92226E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92226E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92226E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92226E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92226E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92226E"/>
    <w:pPr>
      <w:ind w:leftChars="1600" w:left="1600"/>
    </w:pPr>
  </w:style>
  <w:style w:type="paragraph" w:styleId="af8">
    <w:name w:val="index heading"/>
    <w:basedOn w:val="a"/>
    <w:next w:val="14"/>
    <w:uiPriority w:val="99"/>
    <w:unhideWhenUsed/>
    <w:rsid w:val="009222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nasafe.com.cn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F8D5E-10D9-4C41-A7AA-969D9016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637</Words>
  <Characters>3631</Characters>
  <Application>Microsoft Macintosh Word</Application>
  <DocSecurity>0</DocSecurity>
  <Lines>30</Lines>
  <Paragraphs>8</Paragraphs>
  <ScaleCrop>false</ScaleCrop>
  <Company>wintone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安全解决方案</dc:subject>
  <dc:creator>1</dc:creator>
  <cp:lastModifiedBy>shuchao qiao</cp:lastModifiedBy>
  <cp:revision>24</cp:revision>
  <dcterms:created xsi:type="dcterms:W3CDTF">2016-03-08T02:35:00Z</dcterms:created>
  <dcterms:modified xsi:type="dcterms:W3CDTF">2017-02-28T07:20:00Z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