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98" w:rsidRDefault="003A39BC">
      <w:r>
        <w:t>Dataweave Operators can be tested through postman with below URL links. The expected input is given on right hand side and for more information about the functions and expected output you can check the reference link given in each of the transform components.</w:t>
      </w:r>
    </w:p>
    <w:p w:rsidR="003A39BC" w:rsidRDefault="003A39BC"/>
    <w:tbl>
      <w:tblPr>
        <w:tblStyle w:val="TableGrid"/>
        <w:tblW w:w="0" w:type="auto"/>
        <w:tblLook w:val="04A0" w:firstRow="1" w:lastRow="0" w:firstColumn="1" w:lastColumn="0" w:noHBand="0" w:noVBand="1"/>
      </w:tblPr>
      <w:tblGrid>
        <w:gridCol w:w="5435"/>
        <w:gridCol w:w="3915"/>
      </w:tblGrid>
      <w:tr w:rsidR="003A39BC" w:rsidRPr="0078342E" w:rsidTr="0087254C">
        <w:tc>
          <w:tcPr>
            <w:tcW w:w="5395" w:type="dxa"/>
          </w:tcPr>
          <w:p w:rsidR="003A39BC" w:rsidRPr="0078342E" w:rsidRDefault="003A39BC" w:rsidP="0087254C">
            <w:pPr>
              <w:rPr>
                <w:b/>
              </w:rPr>
            </w:pPr>
            <w:r w:rsidRPr="0078342E">
              <w:rPr>
                <w:b/>
              </w:rPr>
              <w:t>Test Url</w:t>
            </w:r>
          </w:p>
        </w:tc>
        <w:tc>
          <w:tcPr>
            <w:tcW w:w="3955" w:type="dxa"/>
          </w:tcPr>
          <w:p w:rsidR="003A39BC" w:rsidRPr="0078342E" w:rsidRDefault="003A39BC" w:rsidP="0087254C">
            <w:pPr>
              <w:rPr>
                <w:b/>
              </w:rPr>
            </w:pPr>
            <w:r w:rsidRPr="0078342E">
              <w:rPr>
                <w:b/>
              </w:rPr>
              <w:t>Test Input Data</w:t>
            </w:r>
          </w:p>
        </w:tc>
      </w:tr>
      <w:tr w:rsidR="003A39BC" w:rsidTr="0087254C">
        <w:tc>
          <w:tcPr>
            <w:tcW w:w="5395" w:type="dxa"/>
          </w:tcPr>
          <w:p w:rsidR="003A39BC" w:rsidRDefault="003A39BC" w:rsidP="000A49FE">
            <w:r w:rsidRPr="000A49FE">
              <w:t>http://localhost:8084/</w:t>
            </w:r>
            <w:r w:rsidR="000A49FE" w:rsidRPr="000A49FE">
              <w:t>muledwclass1</w:t>
            </w:r>
            <w:r w:rsidRPr="000A49FE">
              <w:t>?operator=mapobject</w:t>
            </w:r>
          </w:p>
        </w:tc>
        <w:tc>
          <w:tcPr>
            <w:tcW w:w="3955" w:type="dxa"/>
          </w:tcPr>
          <w:p w:rsidR="003A39BC" w:rsidRDefault="003A39BC" w:rsidP="0087254C">
            <w:r>
              <w:t>&lt;prices&gt;</w:t>
            </w:r>
          </w:p>
          <w:p w:rsidR="003A39BC" w:rsidRDefault="003A39BC" w:rsidP="0087254C">
            <w:r>
              <w:t xml:space="preserve">    &lt;basic&gt;9.99&lt;/basic&gt;</w:t>
            </w:r>
          </w:p>
          <w:p w:rsidR="003A39BC" w:rsidRDefault="003A39BC" w:rsidP="0087254C">
            <w:r>
              <w:t xml:space="preserve">    &lt;premium&gt;53&lt;/premium&gt;</w:t>
            </w:r>
          </w:p>
          <w:p w:rsidR="003A39BC" w:rsidRDefault="003A39BC" w:rsidP="0087254C">
            <w:r>
              <w:t xml:space="preserve">    &lt;vip&gt;398.99&lt;/vip&gt;</w:t>
            </w:r>
          </w:p>
          <w:p w:rsidR="003A39BC" w:rsidRDefault="003A39BC" w:rsidP="0087254C">
            <w:r>
              <w:t>&lt;/prices&gt;</w:t>
            </w:r>
          </w:p>
        </w:tc>
      </w:tr>
      <w:tr w:rsidR="003A39BC" w:rsidTr="0087254C">
        <w:tc>
          <w:tcPr>
            <w:tcW w:w="5395" w:type="dxa"/>
          </w:tcPr>
          <w:p w:rsidR="003A39BC" w:rsidRDefault="000A49FE" w:rsidP="000A49FE">
            <w:r w:rsidRPr="000A49FE">
              <w:t>http://localhost:8084/muledwclass1?operator=map</w:t>
            </w:r>
          </w:p>
        </w:tc>
        <w:tc>
          <w:tcPr>
            <w:tcW w:w="3955" w:type="dxa"/>
          </w:tcPr>
          <w:p w:rsidR="000A49FE" w:rsidRDefault="000A49FE" w:rsidP="000A49FE">
            <w:r>
              <w:t>&lt;prices&gt;</w:t>
            </w:r>
          </w:p>
          <w:p w:rsidR="000A49FE" w:rsidRDefault="000A49FE" w:rsidP="000A49FE">
            <w:r>
              <w:t xml:space="preserve">    &lt;basic&gt;9.99&lt;/basic&gt;</w:t>
            </w:r>
          </w:p>
          <w:p w:rsidR="000A49FE" w:rsidRDefault="000A49FE" w:rsidP="000A49FE">
            <w:r>
              <w:t xml:space="preserve">    &lt;premium&gt;53&lt;/premium&gt;</w:t>
            </w:r>
          </w:p>
          <w:p w:rsidR="000A49FE" w:rsidRDefault="000A49FE" w:rsidP="000A49FE">
            <w:r>
              <w:t xml:space="preserve">    &lt;vip&gt;398.99&lt;/vip&gt;</w:t>
            </w:r>
          </w:p>
          <w:p w:rsidR="003A39BC" w:rsidRDefault="000A49FE" w:rsidP="000A49FE">
            <w:r>
              <w:t>&lt;/prices&gt;</w:t>
            </w:r>
          </w:p>
        </w:tc>
      </w:tr>
      <w:tr w:rsidR="000A49FE" w:rsidTr="0087254C">
        <w:tc>
          <w:tcPr>
            <w:tcW w:w="5395" w:type="dxa"/>
          </w:tcPr>
          <w:p w:rsidR="000A49FE" w:rsidRPr="00C435A0" w:rsidRDefault="000A49FE" w:rsidP="0087254C">
            <w:r w:rsidRPr="001B6CFD">
              <w:t>http://localhost:8084/</w:t>
            </w:r>
            <w:r w:rsidRPr="000A49FE">
              <w:t>muledwclass1</w:t>
            </w:r>
            <w:r>
              <w:t>?operator=pluck</w:t>
            </w:r>
          </w:p>
        </w:tc>
        <w:tc>
          <w:tcPr>
            <w:tcW w:w="3955" w:type="dxa"/>
          </w:tcPr>
          <w:p w:rsidR="000A49FE" w:rsidRDefault="000A49FE" w:rsidP="000A49FE">
            <w:r>
              <w:t>&lt;prices&gt;</w:t>
            </w:r>
          </w:p>
          <w:p w:rsidR="000A49FE" w:rsidRDefault="000A49FE" w:rsidP="000A49FE">
            <w:r>
              <w:t xml:space="preserve">    &lt;basic&gt;9.99&lt;/basic&gt;</w:t>
            </w:r>
          </w:p>
          <w:p w:rsidR="000A49FE" w:rsidRDefault="000A49FE" w:rsidP="000A49FE">
            <w:r>
              <w:t xml:space="preserve">    &lt;premium&gt;53&lt;/premium&gt;</w:t>
            </w:r>
          </w:p>
          <w:p w:rsidR="000A49FE" w:rsidRDefault="000A49FE" w:rsidP="000A49FE">
            <w:r>
              <w:t xml:space="preserve">    &lt;vip&gt;398.99&lt;/vip&gt;</w:t>
            </w:r>
          </w:p>
          <w:p w:rsidR="000A49FE" w:rsidRDefault="000A49FE" w:rsidP="000A49FE">
            <w:r>
              <w:t>&lt;/prices&gt;</w:t>
            </w:r>
          </w:p>
        </w:tc>
      </w:tr>
      <w:tr w:rsidR="000A49FE" w:rsidTr="0087254C">
        <w:tc>
          <w:tcPr>
            <w:tcW w:w="5395" w:type="dxa"/>
          </w:tcPr>
          <w:p w:rsidR="000A49FE" w:rsidRDefault="000A49FE" w:rsidP="000A49FE">
            <w:r w:rsidRPr="00C435A0">
              <w:t>http://localhost:8084/</w:t>
            </w:r>
            <w:r w:rsidRPr="000A49FE">
              <w:t>muledwclass1</w:t>
            </w:r>
            <w:r w:rsidRPr="00C435A0">
              <w:t>?operator=</w:t>
            </w:r>
            <w:r>
              <w:t xml:space="preserve"> </w:t>
            </w:r>
            <w:r w:rsidRPr="002245B6">
              <w:t>morefunctions</w:t>
            </w:r>
          </w:p>
          <w:p w:rsidR="000A49FE" w:rsidRPr="00C435A0" w:rsidRDefault="000A49FE" w:rsidP="0087254C"/>
        </w:tc>
        <w:tc>
          <w:tcPr>
            <w:tcW w:w="3955" w:type="dxa"/>
          </w:tcPr>
          <w:p w:rsidR="000A49FE" w:rsidRDefault="0046423A" w:rsidP="0087254C">
            <w:r>
              <w:t>Few more functions from documentation</w:t>
            </w:r>
            <w:bookmarkStart w:id="0" w:name="_GoBack"/>
            <w:bookmarkEnd w:id="0"/>
          </w:p>
        </w:tc>
      </w:tr>
      <w:tr w:rsidR="000A49FE" w:rsidTr="0087254C">
        <w:tc>
          <w:tcPr>
            <w:tcW w:w="5395" w:type="dxa"/>
          </w:tcPr>
          <w:p w:rsidR="000A49FE" w:rsidRDefault="000A49FE" w:rsidP="000A49FE">
            <w:r w:rsidRPr="00C435A0">
              <w:t>http://localhost:8084/</w:t>
            </w:r>
            <w:r w:rsidRPr="000A49FE">
              <w:t>muledwclass1</w:t>
            </w:r>
            <w:r w:rsidRPr="00C435A0">
              <w:t>?operator=</w:t>
            </w:r>
            <w:r>
              <w:t>math</w:t>
            </w:r>
          </w:p>
          <w:p w:rsidR="000A49FE" w:rsidRPr="00C435A0" w:rsidRDefault="000A49FE" w:rsidP="0087254C"/>
        </w:tc>
        <w:tc>
          <w:tcPr>
            <w:tcW w:w="3955" w:type="dxa"/>
          </w:tcPr>
          <w:p w:rsidR="000A49FE" w:rsidRDefault="0046423A" w:rsidP="0087254C">
            <w:r>
              <w:t>All the math functions are included in this transform component.</w:t>
            </w:r>
          </w:p>
        </w:tc>
      </w:tr>
      <w:tr w:rsidR="000A49FE" w:rsidTr="0087254C">
        <w:tc>
          <w:tcPr>
            <w:tcW w:w="5395" w:type="dxa"/>
          </w:tcPr>
          <w:p w:rsidR="000A49FE" w:rsidRPr="00C435A0" w:rsidRDefault="000A49FE" w:rsidP="0087254C">
            <w:r w:rsidRPr="00C435A0">
              <w:t>http://localhost:8084/</w:t>
            </w:r>
            <w:r w:rsidRPr="000A49FE">
              <w:t>muledwclass1</w:t>
            </w:r>
            <w:r w:rsidRPr="00C435A0">
              <w:t>?operator=datetime</w:t>
            </w:r>
          </w:p>
        </w:tc>
        <w:tc>
          <w:tcPr>
            <w:tcW w:w="3955" w:type="dxa"/>
          </w:tcPr>
          <w:p w:rsidR="000A49FE" w:rsidRDefault="0046423A" w:rsidP="0087254C">
            <w:r>
              <w:t xml:space="preserve">All the </w:t>
            </w:r>
            <w:r>
              <w:t>Datetime</w:t>
            </w:r>
            <w:r>
              <w:t xml:space="preserve"> functions are included in this transform component.</w:t>
            </w:r>
          </w:p>
        </w:tc>
      </w:tr>
    </w:tbl>
    <w:p w:rsidR="003A39BC" w:rsidRDefault="003A39BC"/>
    <w:sectPr w:rsidR="003A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BC"/>
    <w:rsid w:val="000A49FE"/>
    <w:rsid w:val="003A39BC"/>
    <w:rsid w:val="0046423A"/>
    <w:rsid w:val="00CE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718"/>
  <w15:chartTrackingRefBased/>
  <w15:docId w15:val="{DE5C025A-71CF-43BA-BE23-64408E543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Nandu</dc:creator>
  <cp:keywords/>
  <dc:description/>
  <cp:lastModifiedBy>Srinivas Nandu</cp:lastModifiedBy>
  <cp:revision>3</cp:revision>
  <dcterms:created xsi:type="dcterms:W3CDTF">2017-11-07T12:31:00Z</dcterms:created>
  <dcterms:modified xsi:type="dcterms:W3CDTF">2017-11-07T12:41:00Z</dcterms:modified>
</cp:coreProperties>
</file>