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ECAD" w14:textId="10DF6971" w:rsidR="00670603" w:rsidRDefault="000E3803" w:rsidP="000E3803">
      <w:pPr>
        <w:pStyle w:val="a5"/>
        <w:rPr>
          <w:lang w:val="en-US"/>
        </w:rPr>
      </w:pPr>
      <w:r>
        <w:rPr>
          <w:lang w:val="en-US"/>
        </w:rPr>
        <w:t>OrderPayment ER Scheme</w:t>
      </w:r>
    </w:p>
    <w:p w14:paraId="12916637" w14:textId="77777777" w:rsidR="000E3803" w:rsidRDefault="000E3803" w:rsidP="000E3803">
      <w:pPr>
        <w:rPr>
          <w:lang w:val="en-US"/>
        </w:rPr>
      </w:pPr>
    </w:p>
    <w:p w14:paraId="15896B13" w14:textId="4A43A6D5" w:rsidR="000E3803" w:rsidRDefault="00265E5E" w:rsidP="00237918">
      <w:pPr>
        <w:spacing w:after="12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313861" wp14:editId="713CB2BB">
            <wp:extent cx="5638800" cy="3448050"/>
            <wp:effectExtent l="0" t="0" r="0" b="0"/>
            <wp:docPr id="142088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0E99" w14:textId="3C4EE45A" w:rsidR="00237918" w:rsidRPr="007D00E5" w:rsidRDefault="00237918" w:rsidP="00237918">
      <w:pPr>
        <w:pStyle w:val="a7"/>
        <w:ind w:firstLine="0"/>
        <w:jc w:val="center"/>
        <w:rPr>
          <w:lang w:val="en-US"/>
        </w:rPr>
      </w:pPr>
      <w:r>
        <w:t>Рисунок</w:t>
      </w:r>
      <w:r w:rsidRPr="007D00E5">
        <w:rPr>
          <w:lang w:val="en-US"/>
        </w:rPr>
        <w:t xml:space="preserve"> 1 – </w:t>
      </w:r>
      <w:r>
        <w:rPr>
          <w:lang w:val="en-US"/>
        </w:rPr>
        <w:t>ER-</w:t>
      </w:r>
      <w:r>
        <w:t>схема</w:t>
      </w:r>
      <w:r w:rsidRPr="007D00E5">
        <w:rPr>
          <w:lang w:val="en-US"/>
        </w:rPr>
        <w:t xml:space="preserve"> </w:t>
      </w:r>
      <w:r>
        <w:t>агрегата</w:t>
      </w:r>
      <w:r w:rsidRPr="007D00E5">
        <w:rPr>
          <w:lang w:val="en-US"/>
        </w:rPr>
        <w:t xml:space="preserve"> </w:t>
      </w:r>
      <w:r>
        <w:rPr>
          <w:lang w:val="en-US"/>
        </w:rPr>
        <w:t>OrderPayment</w:t>
      </w:r>
    </w:p>
    <w:p w14:paraId="27834B74" w14:textId="75836751" w:rsidR="003B4610" w:rsidRPr="00207C2F" w:rsidRDefault="00D43AF6" w:rsidP="00D43AF6">
      <w:pPr>
        <w:pStyle w:val="a3"/>
        <w:rPr>
          <w:lang w:val="en-US"/>
        </w:rPr>
      </w:pPr>
      <w:r>
        <w:t>Типы</w:t>
      </w:r>
      <w:r w:rsidRPr="00207C2F">
        <w:rPr>
          <w:lang w:val="en-US"/>
        </w:rPr>
        <w:t xml:space="preserve"> </w:t>
      </w:r>
      <w:r>
        <w:t>связи</w:t>
      </w:r>
    </w:p>
    <w:p w14:paraId="4B375045" w14:textId="4A7EEDF4" w:rsidR="00D43AF6" w:rsidRPr="00D43AF6" w:rsidRDefault="00D43AF6" w:rsidP="00D43AF6">
      <w:pPr>
        <w:pStyle w:val="a7"/>
      </w:pPr>
      <w:r>
        <w:rPr>
          <w:lang w:val="en-US"/>
        </w:rPr>
        <w:t>OrderPayments</w:t>
      </w:r>
      <w:r w:rsidRPr="00D43AF6">
        <w:rPr>
          <w:lang w:val="en-US"/>
        </w:rPr>
        <w:t xml:space="preserve"> </w:t>
      </w:r>
      <w:r>
        <w:rPr>
          <w:lang w:val="en-US"/>
        </w:rPr>
        <w:t xml:space="preserve">: ExternalSessions – </w:t>
      </w:r>
      <w:r w:rsidRPr="00D43AF6">
        <w:rPr>
          <w:lang w:val="en-US"/>
        </w:rPr>
        <w:t>(</w:t>
      </w:r>
      <w:r w:rsidRPr="00D43AF6">
        <w:rPr>
          <w:i/>
          <w:iCs/>
          <w:u w:val="single"/>
        </w:rPr>
        <w:t>Один</w:t>
      </w:r>
      <w:r w:rsidRPr="00D43AF6">
        <w:rPr>
          <w:i/>
          <w:iCs/>
          <w:u w:val="single"/>
          <w:lang w:val="en-US"/>
        </w:rPr>
        <w:t xml:space="preserve"> </w:t>
      </w:r>
      <w:r w:rsidRPr="00D43AF6">
        <w:rPr>
          <w:i/>
          <w:iCs/>
          <w:u w:val="single"/>
        </w:rPr>
        <w:t>к</w:t>
      </w:r>
      <w:r w:rsidRPr="00D43AF6">
        <w:rPr>
          <w:i/>
          <w:iCs/>
          <w:u w:val="single"/>
          <w:lang w:val="en-US"/>
        </w:rPr>
        <w:t xml:space="preserve"> </w:t>
      </w:r>
      <w:r w:rsidRPr="00D43AF6">
        <w:rPr>
          <w:i/>
          <w:iCs/>
          <w:u w:val="single"/>
        </w:rPr>
        <w:t>одному</w:t>
      </w:r>
      <w:r w:rsidRPr="00D43AF6">
        <w:rPr>
          <w:i/>
          <w:iCs/>
          <w:u w:val="single"/>
          <w:lang w:val="en-US"/>
        </w:rPr>
        <w:t xml:space="preserve"> </w:t>
      </w:r>
      <w:r w:rsidRPr="00D43AF6">
        <w:rPr>
          <w:i/>
          <w:iCs/>
          <w:u w:val="single"/>
        </w:rPr>
        <w:t>опционально</w:t>
      </w:r>
      <w:r w:rsidRPr="00D43AF6">
        <w:rPr>
          <w:lang w:val="en-US"/>
        </w:rPr>
        <w:t xml:space="preserve">). </w:t>
      </w:r>
      <w:r>
        <w:t>У одного заказа может быть не более 1 текущей внешней сессии, может не быть ни одной. У одной внешней сессии обязательно есть оплата, к которой она привязана.</w:t>
      </w:r>
    </w:p>
    <w:p w14:paraId="0977273C" w14:textId="77777777" w:rsidR="00EC0012" w:rsidRPr="00D43AF6" w:rsidRDefault="00EC0012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D43AF6">
        <w:br w:type="page"/>
      </w:r>
    </w:p>
    <w:p w14:paraId="0BC799EB" w14:textId="7D107809" w:rsidR="003B4610" w:rsidRPr="00207C2F" w:rsidRDefault="003B4610" w:rsidP="003B4610">
      <w:pPr>
        <w:pStyle w:val="a5"/>
      </w:pPr>
      <w:r>
        <w:lastRenderedPageBreak/>
        <w:t>Сущность</w:t>
      </w:r>
      <w:r w:rsidRPr="00207C2F">
        <w:t xml:space="preserve"> </w:t>
      </w:r>
      <w:r w:rsidR="00207C2F" w:rsidRPr="007D00E5">
        <w:rPr>
          <w:lang w:val="en-US"/>
        </w:rPr>
        <w:t>Order</w:t>
      </w:r>
      <w:r w:rsidR="00207C2F" w:rsidRPr="00207C2F">
        <w:t>_</w:t>
      </w:r>
      <w:r w:rsidR="00207C2F">
        <w:rPr>
          <w:lang w:val="en-US"/>
        </w:rPr>
        <w:t>p</w:t>
      </w:r>
      <w:r w:rsidR="00207C2F" w:rsidRPr="007D00E5">
        <w:rPr>
          <w:lang w:val="en-US"/>
        </w:rPr>
        <w:t>ayment</w:t>
      </w:r>
      <w:r w:rsidRPr="00207C2F">
        <w:t xml:space="preserve"> </w:t>
      </w:r>
    </w:p>
    <w:p w14:paraId="0E5A449B" w14:textId="5048453C" w:rsidR="003B4610" w:rsidRPr="00753D0B" w:rsidRDefault="003B4610" w:rsidP="003B4610">
      <w:pPr>
        <w:pStyle w:val="a7"/>
        <w:ind w:firstLine="0"/>
        <w:jc w:val="center"/>
        <w:rPr>
          <w:b/>
          <w:bCs/>
        </w:rPr>
      </w:pPr>
      <w:r>
        <w:t>Таблица</w:t>
      </w:r>
      <w:r w:rsidRPr="00753D0B">
        <w:t xml:space="preserve"> 1 – </w:t>
      </w:r>
      <w:r>
        <w:t>Описание</w:t>
      </w:r>
      <w:r w:rsidRPr="00753D0B">
        <w:t xml:space="preserve"> </w:t>
      </w:r>
      <w:r>
        <w:t>деталей</w:t>
      </w:r>
      <w:r w:rsidR="00753D0B">
        <w:t xml:space="preserve"> таблицы</w:t>
      </w:r>
      <w:r w:rsidRPr="00753D0B">
        <w:t xml:space="preserve"> </w:t>
      </w:r>
      <w:r w:rsidRPr="007D00E5">
        <w:rPr>
          <w:lang w:val="en-US"/>
        </w:rPr>
        <w:t>Order</w:t>
      </w:r>
      <w:r w:rsidR="00207C2F" w:rsidRPr="00207C2F">
        <w:t>_</w:t>
      </w:r>
      <w:r w:rsidR="00207C2F">
        <w:rPr>
          <w:lang w:val="en-US"/>
        </w:rPr>
        <w:t>p</w:t>
      </w:r>
      <w:r w:rsidRPr="007D00E5">
        <w:rPr>
          <w:lang w:val="en-US"/>
        </w:rPr>
        <w:t>ayment</w:t>
      </w:r>
    </w:p>
    <w:tbl>
      <w:tblPr>
        <w:tblStyle w:val="af4"/>
        <w:tblW w:w="948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15"/>
        <w:gridCol w:w="1417"/>
        <w:gridCol w:w="1840"/>
        <w:gridCol w:w="1498"/>
        <w:gridCol w:w="3017"/>
      </w:tblGrid>
      <w:tr w:rsidR="007D3E84" w14:paraId="267E4750" w14:textId="77777777" w:rsidTr="00F04B9C">
        <w:trPr>
          <w:trHeight w:val="201"/>
        </w:trPr>
        <w:tc>
          <w:tcPr>
            <w:tcW w:w="1880" w:type="dxa"/>
            <w:vMerge w:val="restart"/>
            <w:vAlign w:val="center"/>
          </w:tcPr>
          <w:p w14:paraId="507D1B3E" w14:textId="295E74D0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Column</w:t>
            </w:r>
          </w:p>
        </w:tc>
        <w:tc>
          <w:tcPr>
            <w:tcW w:w="1393" w:type="dxa"/>
            <w:vMerge w:val="restart"/>
            <w:vAlign w:val="center"/>
          </w:tcPr>
          <w:p w14:paraId="6A8B062B" w14:textId="77CD731C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Type</w:t>
            </w:r>
          </w:p>
        </w:tc>
        <w:tc>
          <w:tcPr>
            <w:tcW w:w="1640" w:type="dxa"/>
            <w:vMerge w:val="restart"/>
            <w:vAlign w:val="center"/>
          </w:tcPr>
          <w:p w14:paraId="727887FE" w14:textId="18F73EF4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4571" w:type="dxa"/>
            <w:gridSpan w:val="2"/>
            <w:vAlign w:val="center"/>
          </w:tcPr>
          <w:p w14:paraId="15061C74" w14:textId="4E383B70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Mapping</w:t>
            </w:r>
            <w:r>
              <w:rPr>
                <w:b/>
                <w:bCs/>
                <w:lang w:val="en-US"/>
              </w:rPr>
              <w:t xml:space="preserve"> (Domain)</w:t>
            </w:r>
          </w:p>
        </w:tc>
      </w:tr>
      <w:tr w:rsidR="007D3E84" w14:paraId="124DB2E9" w14:textId="77777777" w:rsidTr="00F04B9C">
        <w:trPr>
          <w:trHeight w:val="200"/>
        </w:trPr>
        <w:tc>
          <w:tcPr>
            <w:tcW w:w="1880" w:type="dxa"/>
            <w:vMerge/>
            <w:vAlign w:val="center"/>
          </w:tcPr>
          <w:p w14:paraId="2FC6483C" w14:textId="77777777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393" w:type="dxa"/>
            <w:vMerge/>
            <w:vAlign w:val="center"/>
          </w:tcPr>
          <w:p w14:paraId="64CDE27D" w14:textId="77777777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40" w:type="dxa"/>
            <w:vMerge/>
            <w:vAlign w:val="center"/>
          </w:tcPr>
          <w:p w14:paraId="4976B432" w14:textId="77777777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03" w:type="dxa"/>
            <w:vAlign w:val="center"/>
          </w:tcPr>
          <w:p w14:paraId="0C444474" w14:textId="458685E1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960" w:type="dxa"/>
            <w:vAlign w:val="center"/>
          </w:tcPr>
          <w:p w14:paraId="69EBB362" w14:textId="05CD0B74" w:rsidR="007D3E84" w:rsidRPr="003B4610" w:rsidRDefault="007D3E84" w:rsidP="00A90DD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Property</w:t>
            </w:r>
          </w:p>
        </w:tc>
      </w:tr>
      <w:tr w:rsidR="007D3E84" w14:paraId="1F558172" w14:textId="77777777" w:rsidTr="00F04B9C">
        <w:tc>
          <w:tcPr>
            <w:tcW w:w="1880" w:type="dxa"/>
            <w:vAlign w:val="center"/>
          </w:tcPr>
          <w:p w14:paraId="4F0C9780" w14:textId="7BB1B3BD" w:rsidR="007D3E84" w:rsidRPr="00D16EF4" w:rsidRDefault="007D3E84" w:rsidP="00A90DD2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 w:cs="Calibri"/>
                <w:lang w:val="en-US"/>
              </w:rPr>
              <w:t>id</w:t>
            </w:r>
          </w:p>
        </w:tc>
        <w:tc>
          <w:tcPr>
            <w:tcW w:w="1393" w:type="dxa"/>
            <w:vAlign w:val="center"/>
          </w:tcPr>
          <w:p w14:paraId="311CDC5F" w14:textId="680606B8" w:rsidR="007D3E84" w:rsidRPr="00D16EF4" w:rsidRDefault="007D3E84" w:rsidP="00A90DD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</w:p>
        </w:tc>
        <w:tc>
          <w:tcPr>
            <w:tcW w:w="1640" w:type="dxa"/>
            <w:vAlign w:val="center"/>
          </w:tcPr>
          <w:p w14:paraId="3B3EFE4E" w14:textId="5EEC5B4D" w:rsidR="007D3E84" w:rsidRPr="00D16EF4" w:rsidRDefault="007D3E84" w:rsidP="00A90DD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PK</w:t>
            </w:r>
          </w:p>
        </w:tc>
        <w:tc>
          <w:tcPr>
            <w:tcW w:w="1603" w:type="dxa"/>
            <w:vAlign w:val="center"/>
          </w:tcPr>
          <w:p w14:paraId="1CC40E13" w14:textId="4C259048" w:rsidR="007D3E84" w:rsidRPr="00D16EF4" w:rsidRDefault="007D3E84" w:rsidP="00A90DD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7AAECF59" w14:textId="5A5B4C92" w:rsidR="007D3E84" w:rsidRPr="00D16EF4" w:rsidRDefault="007D3E84" w:rsidP="00A90DD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Id</w:t>
            </w:r>
          </w:p>
        </w:tc>
      </w:tr>
      <w:tr w:rsidR="007D3E84" w14:paraId="6E2E992A" w14:textId="77777777" w:rsidTr="00F04B9C">
        <w:tc>
          <w:tcPr>
            <w:tcW w:w="1880" w:type="dxa"/>
            <w:vAlign w:val="center"/>
          </w:tcPr>
          <w:p w14:paraId="5582923E" w14:textId="5D20655E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transaction_id</w:t>
            </w:r>
          </w:p>
        </w:tc>
        <w:tc>
          <w:tcPr>
            <w:tcW w:w="1393" w:type="dxa"/>
            <w:vAlign w:val="center"/>
          </w:tcPr>
          <w:p w14:paraId="0D31279F" w14:textId="36151C6B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varchar(255)</w:t>
            </w:r>
          </w:p>
        </w:tc>
        <w:tc>
          <w:tcPr>
            <w:tcW w:w="1640" w:type="dxa"/>
            <w:vAlign w:val="center"/>
          </w:tcPr>
          <w:p w14:paraId="31C9C319" w14:textId="1F8E1225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Unique Index (Nullable)</w:t>
            </w:r>
          </w:p>
        </w:tc>
        <w:tc>
          <w:tcPr>
            <w:tcW w:w="1603" w:type="dxa"/>
            <w:vAlign w:val="center"/>
          </w:tcPr>
          <w:p w14:paraId="70805445" w14:textId="130DC64E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244E62BC" w14:textId="3327BCCE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TransactionId</w:t>
            </w:r>
          </w:p>
        </w:tc>
      </w:tr>
      <w:tr w:rsidR="007D3E84" w14:paraId="0D0FEB50" w14:textId="77777777" w:rsidTr="00F04B9C">
        <w:tc>
          <w:tcPr>
            <w:tcW w:w="1880" w:type="dxa"/>
            <w:vAlign w:val="center"/>
          </w:tcPr>
          <w:p w14:paraId="0CB6DC6B" w14:textId="36C666D0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created_at_utc</w:t>
            </w:r>
          </w:p>
        </w:tc>
        <w:tc>
          <w:tcPr>
            <w:tcW w:w="1393" w:type="dxa"/>
            <w:vAlign w:val="center"/>
          </w:tcPr>
          <w:p w14:paraId="5E32A799" w14:textId="39A8E82F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timestamptz</w:t>
            </w:r>
          </w:p>
        </w:tc>
        <w:tc>
          <w:tcPr>
            <w:tcW w:w="1640" w:type="dxa"/>
            <w:vAlign w:val="center"/>
          </w:tcPr>
          <w:p w14:paraId="5854714C" w14:textId="4E46A56D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Not Null</w:t>
            </w:r>
          </w:p>
        </w:tc>
        <w:tc>
          <w:tcPr>
            <w:tcW w:w="1603" w:type="dxa"/>
            <w:vAlign w:val="center"/>
          </w:tcPr>
          <w:p w14:paraId="51039267" w14:textId="6D52A4D2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3A8B4CD9" w14:textId="13032005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CreatedAtUtc</w:t>
            </w:r>
          </w:p>
        </w:tc>
      </w:tr>
      <w:tr w:rsidR="007D3E84" w14:paraId="4444A24A" w14:textId="77777777" w:rsidTr="00F04B9C">
        <w:tc>
          <w:tcPr>
            <w:tcW w:w="1880" w:type="dxa"/>
            <w:vAlign w:val="center"/>
          </w:tcPr>
          <w:p w14:paraId="36C324AB" w14:textId="10D29502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status</w:t>
            </w:r>
          </w:p>
        </w:tc>
        <w:tc>
          <w:tcPr>
            <w:tcW w:w="1393" w:type="dxa"/>
            <w:vAlign w:val="center"/>
          </w:tcPr>
          <w:p w14:paraId="77628E55" w14:textId="1790E839" w:rsidR="007D3E84" w:rsidRPr="00AD626B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v</w:t>
            </w:r>
            <w:r w:rsidRPr="00D16EF4">
              <w:rPr>
                <w:rFonts w:ascii="Agency FB" w:hAnsi="Agency FB"/>
              </w:rPr>
              <w:t>archar</w:t>
            </w:r>
            <w:r>
              <w:rPr>
                <w:rFonts w:ascii="Agency FB" w:hAnsi="Agency FB"/>
                <w:lang w:val="en-US"/>
              </w:rPr>
              <w:t>(50)</w:t>
            </w:r>
          </w:p>
        </w:tc>
        <w:tc>
          <w:tcPr>
            <w:tcW w:w="1640" w:type="dxa"/>
            <w:vAlign w:val="center"/>
          </w:tcPr>
          <w:p w14:paraId="34423C87" w14:textId="4EC84B36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Check (enum PaymentStatus),</w:t>
            </w:r>
          </w:p>
          <w:p w14:paraId="1AFB4765" w14:textId="0E2ECB84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603" w:type="dxa"/>
            <w:vAlign w:val="center"/>
          </w:tcPr>
          <w:p w14:paraId="00ED78C3" w14:textId="0306807F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34EEB28D" w14:textId="012AA02A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PaymentStatus</w:t>
            </w:r>
          </w:p>
        </w:tc>
      </w:tr>
      <w:tr w:rsidR="007D3E84" w14:paraId="4438D947" w14:textId="77777777" w:rsidTr="00F04B9C">
        <w:tc>
          <w:tcPr>
            <w:tcW w:w="1880" w:type="dxa"/>
            <w:vAlign w:val="center"/>
          </w:tcPr>
          <w:p w14:paraId="1812CD46" w14:textId="20940A28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order_id</w:t>
            </w:r>
          </w:p>
        </w:tc>
        <w:tc>
          <w:tcPr>
            <w:tcW w:w="1393" w:type="dxa"/>
            <w:vAlign w:val="center"/>
          </w:tcPr>
          <w:p w14:paraId="2459A87C" w14:textId="0D164676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</w:p>
        </w:tc>
        <w:tc>
          <w:tcPr>
            <w:tcW w:w="1640" w:type="dxa"/>
            <w:vAlign w:val="center"/>
          </w:tcPr>
          <w:p w14:paraId="1065CCA4" w14:textId="77777777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FK (to Orders),</w:t>
            </w:r>
          </w:p>
          <w:p w14:paraId="1EA15D6A" w14:textId="2C687B2F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603" w:type="dxa"/>
            <w:vAlign w:val="center"/>
          </w:tcPr>
          <w:p w14:paraId="44123D78" w14:textId="20D98583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2F89601C" w14:textId="1711E056" w:rsidR="007D3E84" w:rsidRPr="00D16EF4" w:rsidRDefault="007D3E84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OrderId</w:t>
            </w:r>
          </w:p>
        </w:tc>
      </w:tr>
      <w:tr w:rsidR="00381A39" w14:paraId="7B635FE2" w14:textId="77777777" w:rsidTr="00F04B9C">
        <w:tc>
          <w:tcPr>
            <w:tcW w:w="1880" w:type="dxa"/>
            <w:vAlign w:val="center"/>
          </w:tcPr>
          <w:p w14:paraId="4D18BFC9" w14:textId="4DD04DF0" w:rsidR="00381A39" w:rsidRPr="00D16EF4" w:rsidRDefault="003F45A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</w:t>
            </w:r>
            <w:r w:rsidR="00381A39">
              <w:rPr>
                <w:rFonts w:ascii="Agency FB" w:hAnsi="Agency FB"/>
                <w:lang w:val="en-US"/>
              </w:rPr>
              <w:t>xpected</w:t>
            </w:r>
            <w:r>
              <w:rPr>
                <w:rFonts w:ascii="Agency FB" w:hAnsi="Agency FB"/>
                <w:lang w:val="en-US"/>
              </w:rPr>
              <w:t>_amount</w:t>
            </w:r>
          </w:p>
        </w:tc>
        <w:tc>
          <w:tcPr>
            <w:tcW w:w="1393" w:type="dxa"/>
            <w:vAlign w:val="center"/>
          </w:tcPr>
          <w:p w14:paraId="498262AD" w14:textId="7E39667A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</w:t>
            </w:r>
            <w:r w:rsidRPr="00560C03">
              <w:rPr>
                <w:rFonts w:ascii="Agency FB" w:hAnsi="Agency FB"/>
                <w:lang w:val="en-US"/>
              </w:rPr>
              <w:t>umeric(15,2)</w:t>
            </w:r>
          </w:p>
        </w:tc>
        <w:tc>
          <w:tcPr>
            <w:tcW w:w="1640" w:type="dxa"/>
            <w:vAlign w:val="center"/>
          </w:tcPr>
          <w:p w14:paraId="4D699E20" w14:textId="661FDDE3" w:rsidR="002D42B9" w:rsidRDefault="002D42B9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913037">
              <w:rPr>
                <w:rFonts w:ascii="Agency FB" w:hAnsi="Agency FB"/>
                <w:lang w:val="en-US"/>
              </w:rPr>
              <w:t>C</w:t>
            </w:r>
            <w:r>
              <w:rPr>
                <w:rFonts w:ascii="Agency FB" w:hAnsi="Agency FB"/>
                <w:lang w:val="en-US"/>
              </w:rPr>
              <w:t>heck</w:t>
            </w:r>
            <w:r w:rsidRPr="00913037">
              <w:rPr>
                <w:rFonts w:ascii="Agency FB" w:hAnsi="Agency FB"/>
                <w:lang w:val="en-US"/>
              </w:rPr>
              <w:t xml:space="preserve"> (</w:t>
            </w:r>
            <w:r>
              <w:rPr>
                <w:rFonts w:ascii="Agency FB" w:hAnsi="Agency FB"/>
                <w:lang w:val="en-US"/>
              </w:rPr>
              <w:t>expected_amount</w:t>
            </w:r>
            <w:r w:rsidRPr="00913037">
              <w:rPr>
                <w:rFonts w:ascii="Agency FB" w:hAnsi="Agency FB"/>
                <w:lang w:val="en-US"/>
              </w:rPr>
              <w:t xml:space="preserve"> &gt;=</w:t>
            </w:r>
            <w:r>
              <w:rPr>
                <w:rFonts w:ascii="Agency FB" w:hAnsi="Agency FB"/>
                <w:lang w:val="en-US"/>
              </w:rPr>
              <w:t xml:space="preserve"> 0</w:t>
            </w:r>
            <w:r w:rsidRPr="00913037">
              <w:rPr>
                <w:rFonts w:ascii="Agency FB" w:hAnsi="Agency FB"/>
                <w:lang w:val="en-US"/>
              </w:rPr>
              <w:t>)</w:t>
            </w:r>
          </w:p>
          <w:p w14:paraId="2A106CD4" w14:textId="6A5EAEED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2D42B9"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603" w:type="dxa"/>
            <w:vAlign w:val="center"/>
          </w:tcPr>
          <w:p w14:paraId="532BBCA8" w14:textId="257D08A1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4FF16959" w14:textId="213C4F39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ExpectedAmount</w:t>
            </w:r>
            <w:r w:rsidRPr="00396143">
              <w:rPr>
                <w:rFonts w:ascii="Agency FB" w:hAnsi="Agency FB"/>
                <w:lang w:val="en-US"/>
              </w:rPr>
              <w:t>.Sum</w:t>
            </w:r>
          </w:p>
        </w:tc>
      </w:tr>
      <w:tr w:rsidR="00381A39" w14:paraId="3E225FB6" w14:textId="77777777" w:rsidTr="00F04B9C">
        <w:tc>
          <w:tcPr>
            <w:tcW w:w="1880" w:type="dxa"/>
            <w:vAlign w:val="center"/>
          </w:tcPr>
          <w:p w14:paraId="04D126E0" w14:textId="0DCD1544" w:rsidR="00381A39" w:rsidRPr="00D16EF4" w:rsidRDefault="00381A39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</w:t>
            </w:r>
            <w:r>
              <w:rPr>
                <w:rFonts w:ascii="Agency FB" w:hAnsi="Agency FB"/>
                <w:lang w:val="en-US"/>
              </w:rPr>
              <w:t>xpected</w:t>
            </w:r>
            <w:r w:rsidR="003F45AE">
              <w:rPr>
                <w:rFonts w:ascii="Agency FB" w:hAnsi="Agency FB"/>
                <w:lang w:val="en-US"/>
              </w:rPr>
              <w:t>_currency</w:t>
            </w:r>
          </w:p>
        </w:tc>
        <w:tc>
          <w:tcPr>
            <w:tcW w:w="1393" w:type="dxa"/>
            <w:vAlign w:val="center"/>
          </w:tcPr>
          <w:p w14:paraId="66CD02D0" w14:textId="62B99E8A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varchar(</w:t>
            </w:r>
            <w:r>
              <w:rPr>
                <w:rFonts w:ascii="Agency FB" w:hAnsi="Agency FB"/>
                <w:lang w:val="en-US"/>
              </w:rPr>
              <w:t>3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640" w:type="dxa"/>
            <w:vAlign w:val="center"/>
          </w:tcPr>
          <w:p w14:paraId="61F1E28B" w14:textId="503AE762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Not Null</w:t>
            </w:r>
          </w:p>
        </w:tc>
        <w:tc>
          <w:tcPr>
            <w:tcW w:w="1603" w:type="dxa"/>
            <w:vAlign w:val="center"/>
          </w:tcPr>
          <w:p w14:paraId="178CC770" w14:textId="32077776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0ECBDE78" w14:textId="771F6206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ExpectedAmount</w:t>
            </w:r>
            <w:r w:rsidRPr="00396143">
              <w:rPr>
                <w:rFonts w:ascii="Agency FB" w:hAnsi="Agency FB"/>
                <w:lang w:val="en-US"/>
              </w:rPr>
              <w:t>.Currency.Code</w:t>
            </w:r>
          </w:p>
        </w:tc>
      </w:tr>
      <w:tr w:rsidR="00381A39" w14:paraId="4CFA49DA" w14:textId="77777777" w:rsidTr="00F04B9C">
        <w:tc>
          <w:tcPr>
            <w:tcW w:w="1880" w:type="dxa"/>
            <w:vAlign w:val="center"/>
          </w:tcPr>
          <w:p w14:paraId="4EB560B8" w14:textId="693FD587" w:rsidR="00381A39" w:rsidRPr="00D16EF4" w:rsidRDefault="00381A39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actual_amount</w:t>
            </w:r>
          </w:p>
        </w:tc>
        <w:tc>
          <w:tcPr>
            <w:tcW w:w="1393" w:type="dxa"/>
            <w:vAlign w:val="center"/>
          </w:tcPr>
          <w:p w14:paraId="1F4C415F" w14:textId="1489169C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</w:t>
            </w:r>
            <w:r w:rsidRPr="00560C03">
              <w:rPr>
                <w:rFonts w:ascii="Agency FB" w:hAnsi="Agency FB"/>
                <w:lang w:val="en-US"/>
              </w:rPr>
              <w:t>umeric(15,2)</w:t>
            </w:r>
          </w:p>
        </w:tc>
        <w:tc>
          <w:tcPr>
            <w:tcW w:w="1640" w:type="dxa"/>
            <w:vAlign w:val="center"/>
          </w:tcPr>
          <w:p w14:paraId="3740200E" w14:textId="06865807" w:rsidR="00381A39" w:rsidRDefault="002D42B9" w:rsidP="002D42B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913037">
              <w:rPr>
                <w:rFonts w:ascii="Agency FB" w:hAnsi="Agency FB"/>
                <w:lang w:val="en-US"/>
              </w:rPr>
              <w:t>C</w:t>
            </w:r>
            <w:r>
              <w:rPr>
                <w:rFonts w:ascii="Agency FB" w:hAnsi="Agency FB"/>
                <w:lang w:val="en-US"/>
              </w:rPr>
              <w:t>heck</w:t>
            </w:r>
            <w:r w:rsidRPr="00913037">
              <w:rPr>
                <w:rFonts w:ascii="Agency FB" w:hAnsi="Agency FB"/>
                <w:lang w:val="en-US"/>
              </w:rPr>
              <w:t xml:space="preserve"> (</w:t>
            </w:r>
            <w:r>
              <w:rPr>
                <w:rFonts w:ascii="Agency FB" w:hAnsi="Agency FB"/>
                <w:lang w:val="en-US"/>
              </w:rPr>
              <w:t>actual_amount</w:t>
            </w:r>
            <w:r w:rsidRPr="00913037">
              <w:rPr>
                <w:rFonts w:ascii="Agency FB" w:hAnsi="Agency FB"/>
                <w:lang w:val="en-US"/>
              </w:rPr>
              <w:t xml:space="preserve"> &gt;=</w:t>
            </w:r>
            <w:r>
              <w:rPr>
                <w:rFonts w:ascii="Agency FB" w:hAnsi="Agency FB"/>
                <w:lang w:val="en-US"/>
              </w:rPr>
              <w:t xml:space="preserve"> 0</w:t>
            </w:r>
            <w:r w:rsidRPr="00913037">
              <w:rPr>
                <w:rFonts w:ascii="Agency FB" w:hAnsi="Agency FB"/>
                <w:lang w:val="en-US"/>
              </w:rPr>
              <w:t>)</w:t>
            </w:r>
          </w:p>
          <w:p w14:paraId="4B749AC6" w14:textId="321A9BEB" w:rsidR="002D42B9" w:rsidRPr="00D16EF4" w:rsidRDefault="002D42B9" w:rsidP="002D42B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Nullable</w:t>
            </w:r>
          </w:p>
        </w:tc>
        <w:tc>
          <w:tcPr>
            <w:tcW w:w="1603" w:type="dxa"/>
            <w:vAlign w:val="center"/>
          </w:tcPr>
          <w:p w14:paraId="53627FC9" w14:textId="3FB83694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04CD2468" w14:textId="7B437394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ActualAmount</w:t>
            </w:r>
            <w:r w:rsidRPr="00396143">
              <w:rPr>
                <w:rFonts w:ascii="Agency FB" w:hAnsi="Agency FB"/>
                <w:lang w:val="en-US"/>
              </w:rPr>
              <w:t>.Sum</w:t>
            </w:r>
          </w:p>
        </w:tc>
      </w:tr>
      <w:tr w:rsidR="00381A39" w14:paraId="06E251A1" w14:textId="77777777" w:rsidTr="00F04B9C">
        <w:tc>
          <w:tcPr>
            <w:tcW w:w="1880" w:type="dxa"/>
            <w:vAlign w:val="center"/>
          </w:tcPr>
          <w:p w14:paraId="21575BC3" w14:textId="1291F6D7" w:rsidR="00381A39" w:rsidRPr="00D16EF4" w:rsidRDefault="00381A39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a</w:t>
            </w:r>
            <w:r>
              <w:rPr>
                <w:rFonts w:ascii="Agency FB" w:hAnsi="Agency FB"/>
                <w:lang w:val="en-US"/>
              </w:rPr>
              <w:t>ctual</w:t>
            </w:r>
            <w:r>
              <w:rPr>
                <w:rFonts w:ascii="Agency FB" w:hAnsi="Agency FB"/>
                <w:lang w:val="en-US"/>
              </w:rPr>
              <w:t>_currency</w:t>
            </w:r>
          </w:p>
        </w:tc>
        <w:tc>
          <w:tcPr>
            <w:tcW w:w="1393" w:type="dxa"/>
            <w:vAlign w:val="center"/>
          </w:tcPr>
          <w:p w14:paraId="2F681E9C" w14:textId="61F1A189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varchar(</w:t>
            </w:r>
            <w:r>
              <w:rPr>
                <w:rFonts w:ascii="Agency FB" w:hAnsi="Agency FB"/>
                <w:lang w:val="en-US"/>
              </w:rPr>
              <w:t>3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640" w:type="dxa"/>
            <w:vAlign w:val="center"/>
          </w:tcPr>
          <w:p w14:paraId="486B072F" w14:textId="43AD9027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Nullable</w:t>
            </w:r>
          </w:p>
        </w:tc>
        <w:tc>
          <w:tcPr>
            <w:tcW w:w="1603" w:type="dxa"/>
            <w:vAlign w:val="center"/>
          </w:tcPr>
          <w:p w14:paraId="4CFF7EF9" w14:textId="21487B84" w:rsidR="00381A39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2960" w:type="dxa"/>
            <w:vAlign w:val="center"/>
          </w:tcPr>
          <w:p w14:paraId="00B6FBB0" w14:textId="07C463F9" w:rsidR="00381A39" w:rsidRPr="00D16EF4" w:rsidRDefault="004D1B8E" w:rsidP="00A90DD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ActualAmount</w:t>
            </w:r>
            <w:r w:rsidRPr="00396143">
              <w:rPr>
                <w:rFonts w:ascii="Agency FB" w:hAnsi="Agency FB"/>
                <w:lang w:val="en-US"/>
              </w:rPr>
              <w:t>.Currency.Code</w:t>
            </w:r>
          </w:p>
        </w:tc>
      </w:tr>
    </w:tbl>
    <w:p w14:paraId="3CA75D8C" w14:textId="77777777" w:rsidR="003B4610" w:rsidRDefault="003B4610" w:rsidP="003B4610"/>
    <w:p w14:paraId="59CFA715" w14:textId="6ECCAB1E" w:rsidR="003B4610" w:rsidRPr="00EC0012" w:rsidRDefault="00EC0012" w:rsidP="00EC0012">
      <w:pPr>
        <w:pStyle w:val="a7"/>
      </w:pPr>
      <w:r>
        <w:rPr>
          <w:lang w:val="en-US"/>
        </w:rPr>
        <w:t>PaymentStatus</w:t>
      </w:r>
      <w:r w:rsidRPr="00EC0012">
        <w:t xml:space="preserve"> </w:t>
      </w:r>
      <w:r>
        <w:rPr>
          <w:lang w:val="en-US"/>
        </w:rPr>
        <w:t>enum</w:t>
      </w:r>
      <w:r w:rsidRPr="00EC0012">
        <w:t xml:space="preserve"> </w:t>
      </w:r>
      <w:r>
        <w:t xml:space="preserve">представляет из себя следующее перечисление на момент версии </w:t>
      </w:r>
      <w:r>
        <w:rPr>
          <w:lang w:val="en-US"/>
        </w:rPr>
        <w:t>v</w:t>
      </w:r>
      <w:r w:rsidRPr="00EC0012">
        <w:t>1.6.3 (14.05.2026):</w:t>
      </w:r>
    </w:p>
    <w:p w14:paraId="221C7D4C" w14:textId="3E47102E" w:rsidR="00EC0012" w:rsidRDefault="00EC0012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Pending</w:t>
      </w:r>
    </w:p>
    <w:p w14:paraId="2CB0224D" w14:textId="64191522" w:rsidR="00EC0012" w:rsidRDefault="00EC0012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Succeeded</w:t>
      </w:r>
    </w:p>
    <w:p w14:paraId="66C23667" w14:textId="1EA2A9E7" w:rsidR="00EC0012" w:rsidRDefault="00EC0012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Failed</w:t>
      </w:r>
    </w:p>
    <w:p w14:paraId="3D43ED10" w14:textId="43037C63" w:rsidR="00EC0012" w:rsidRDefault="00EC0012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Refunded</w:t>
      </w:r>
    </w:p>
    <w:p w14:paraId="62CA51E1" w14:textId="1B5E61B5" w:rsidR="00EC0012" w:rsidRPr="00EC0012" w:rsidRDefault="00EC0012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RefundRequested</w:t>
      </w:r>
    </w:p>
    <w:p w14:paraId="74EA375E" w14:textId="77777777" w:rsidR="00D16EF4" w:rsidRPr="00607420" w:rsidRDefault="00D16EF4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>
        <w:br w:type="page"/>
      </w:r>
    </w:p>
    <w:p w14:paraId="7E116F55" w14:textId="6FB042E2" w:rsidR="003B4610" w:rsidRPr="00753D0B" w:rsidRDefault="003B4610" w:rsidP="003B4610">
      <w:pPr>
        <w:pStyle w:val="a5"/>
      </w:pPr>
      <w:r>
        <w:lastRenderedPageBreak/>
        <w:t xml:space="preserve">Сущность </w:t>
      </w:r>
      <w:r w:rsidR="00207C2F">
        <w:rPr>
          <w:lang w:val="en-US"/>
        </w:rPr>
        <w:t>Exrternal</w:t>
      </w:r>
      <w:r w:rsidR="00207C2F" w:rsidRPr="00207C2F">
        <w:t>_</w:t>
      </w:r>
      <w:r w:rsidR="00207C2F">
        <w:rPr>
          <w:lang w:val="en-US"/>
        </w:rPr>
        <w:t>session</w:t>
      </w:r>
    </w:p>
    <w:p w14:paraId="2A41916F" w14:textId="79523E44" w:rsidR="00753D0B" w:rsidRPr="00753D0B" w:rsidRDefault="00753D0B" w:rsidP="00753D0B">
      <w:pPr>
        <w:pStyle w:val="a7"/>
        <w:ind w:firstLine="0"/>
        <w:jc w:val="center"/>
        <w:rPr>
          <w:b/>
          <w:bCs/>
        </w:rPr>
      </w:pPr>
      <w:r>
        <w:t>Таблица</w:t>
      </w:r>
      <w:r w:rsidRPr="00753D0B">
        <w:t xml:space="preserve"> 2 – </w:t>
      </w:r>
      <w:r>
        <w:t>Описание</w:t>
      </w:r>
      <w:r w:rsidRPr="00753D0B">
        <w:t xml:space="preserve"> </w:t>
      </w:r>
      <w:r>
        <w:t>деталей</w:t>
      </w:r>
      <w:r w:rsidRPr="00753D0B">
        <w:t xml:space="preserve"> </w:t>
      </w:r>
      <w:r>
        <w:t xml:space="preserve">таблицы </w:t>
      </w:r>
      <w:r>
        <w:rPr>
          <w:lang w:val="en-US"/>
        </w:rPr>
        <w:t>Exrternal</w:t>
      </w:r>
      <w:r w:rsidR="00207C2F" w:rsidRPr="00207C2F">
        <w:t>_</w:t>
      </w:r>
      <w:r w:rsidR="00207C2F">
        <w:rPr>
          <w:lang w:val="en-US"/>
        </w:rPr>
        <w:t>s</w:t>
      </w:r>
      <w:r>
        <w:rPr>
          <w:lang w:val="en-US"/>
        </w:rPr>
        <w:t>ession</w:t>
      </w:r>
    </w:p>
    <w:tbl>
      <w:tblPr>
        <w:tblStyle w:val="af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28"/>
        <w:gridCol w:w="1428"/>
        <w:gridCol w:w="2126"/>
        <w:gridCol w:w="1981"/>
        <w:gridCol w:w="1982"/>
      </w:tblGrid>
      <w:tr w:rsidR="00AD626B" w14:paraId="2ADE5171" w14:textId="77777777" w:rsidTr="00AD626B">
        <w:trPr>
          <w:trHeight w:val="201"/>
        </w:trPr>
        <w:tc>
          <w:tcPr>
            <w:tcW w:w="1828" w:type="dxa"/>
            <w:vMerge w:val="restart"/>
            <w:vAlign w:val="center"/>
          </w:tcPr>
          <w:p w14:paraId="30751CA7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Column</w:t>
            </w:r>
          </w:p>
        </w:tc>
        <w:tc>
          <w:tcPr>
            <w:tcW w:w="1428" w:type="dxa"/>
            <w:vMerge w:val="restart"/>
            <w:vAlign w:val="center"/>
          </w:tcPr>
          <w:p w14:paraId="17D8F788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Type</w:t>
            </w:r>
          </w:p>
        </w:tc>
        <w:tc>
          <w:tcPr>
            <w:tcW w:w="2126" w:type="dxa"/>
            <w:vMerge w:val="restart"/>
            <w:vAlign w:val="center"/>
          </w:tcPr>
          <w:p w14:paraId="799CCD1B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3963" w:type="dxa"/>
            <w:gridSpan w:val="2"/>
            <w:vAlign w:val="center"/>
          </w:tcPr>
          <w:p w14:paraId="0F758790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Mapping</w:t>
            </w:r>
            <w:r>
              <w:rPr>
                <w:b/>
                <w:bCs/>
                <w:lang w:val="en-US"/>
              </w:rPr>
              <w:t xml:space="preserve"> (Domain)</w:t>
            </w:r>
          </w:p>
        </w:tc>
      </w:tr>
      <w:tr w:rsidR="00AD626B" w14:paraId="5F09CB8A" w14:textId="77777777" w:rsidTr="00790A82">
        <w:trPr>
          <w:trHeight w:val="200"/>
        </w:trPr>
        <w:tc>
          <w:tcPr>
            <w:tcW w:w="1828" w:type="dxa"/>
            <w:vMerge/>
            <w:vAlign w:val="center"/>
          </w:tcPr>
          <w:p w14:paraId="7AF70E44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428" w:type="dxa"/>
            <w:vMerge/>
            <w:vAlign w:val="center"/>
          </w:tcPr>
          <w:p w14:paraId="72EB4840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126" w:type="dxa"/>
            <w:vMerge/>
            <w:vAlign w:val="center"/>
          </w:tcPr>
          <w:p w14:paraId="473FC1B3" w14:textId="77777777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81" w:type="dxa"/>
            <w:vAlign w:val="center"/>
          </w:tcPr>
          <w:p w14:paraId="0FEE331E" w14:textId="2C0B33BB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1982" w:type="dxa"/>
            <w:vAlign w:val="center"/>
          </w:tcPr>
          <w:p w14:paraId="73F6D301" w14:textId="0AA3FF6C" w:rsidR="00AD626B" w:rsidRPr="003B4610" w:rsidRDefault="00AD626B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Property</w:t>
            </w:r>
          </w:p>
        </w:tc>
      </w:tr>
      <w:tr w:rsidR="007D3E84" w14:paraId="4A163DB2" w14:textId="77777777" w:rsidTr="005D4523">
        <w:tc>
          <w:tcPr>
            <w:tcW w:w="1828" w:type="dxa"/>
            <w:vAlign w:val="center"/>
          </w:tcPr>
          <w:p w14:paraId="2DE72362" w14:textId="6448E5FE" w:rsidR="007D3E84" w:rsidRPr="00D16EF4" w:rsidRDefault="007D3E84" w:rsidP="004B4B82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order_payment_</w:t>
            </w:r>
            <w:r w:rsidRPr="00D16EF4">
              <w:rPr>
                <w:rFonts w:ascii="Agency FB" w:hAnsi="Agency FB" w:cs="Calibri"/>
                <w:lang w:val="en-US"/>
              </w:rPr>
              <w:t>id</w:t>
            </w:r>
          </w:p>
        </w:tc>
        <w:tc>
          <w:tcPr>
            <w:tcW w:w="1428" w:type="dxa"/>
            <w:vAlign w:val="center"/>
          </w:tcPr>
          <w:p w14:paraId="17453D72" w14:textId="14E3FC45" w:rsidR="007D3E84" w:rsidRPr="00D16EF4" w:rsidRDefault="007D3E84" w:rsidP="004B4B8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</w:p>
        </w:tc>
        <w:tc>
          <w:tcPr>
            <w:tcW w:w="2126" w:type="dxa"/>
            <w:vAlign w:val="center"/>
          </w:tcPr>
          <w:p w14:paraId="565305E5" w14:textId="426FE9B2" w:rsidR="007D3E84" w:rsidRPr="00D16EF4" w:rsidRDefault="007D3E84" w:rsidP="004B4B8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PK</w:t>
            </w:r>
            <w:r>
              <w:rPr>
                <w:rFonts w:ascii="Agency FB" w:hAnsi="Agency FB"/>
                <w:lang w:val="en-US"/>
              </w:rPr>
              <w:t>, FK</w:t>
            </w:r>
          </w:p>
        </w:tc>
        <w:tc>
          <w:tcPr>
            <w:tcW w:w="1981" w:type="dxa"/>
            <w:vAlign w:val="center"/>
          </w:tcPr>
          <w:p w14:paraId="57B7B05F" w14:textId="48B715D4" w:rsidR="007D3E84" w:rsidRPr="00753D0B" w:rsidRDefault="007D3E84" w:rsidP="004B4B82">
            <w:pPr>
              <w:pStyle w:val="a7"/>
              <w:ind w:firstLine="0"/>
              <w:jc w:val="center"/>
              <w:rPr>
                <w:rFonts w:ascii="Calibri" w:hAnsi="Calibri" w:cs="Calibri"/>
                <w:i/>
                <w:iCs/>
              </w:rPr>
            </w:pPr>
            <w:r>
              <w:rPr>
                <w:rFonts w:ascii="Agency FB" w:hAnsi="Agency FB"/>
                <w:lang w:val="en-US"/>
              </w:rPr>
              <w:t>OrderPayment</w:t>
            </w:r>
          </w:p>
        </w:tc>
        <w:tc>
          <w:tcPr>
            <w:tcW w:w="1982" w:type="dxa"/>
            <w:vAlign w:val="center"/>
          </w:tcPr>
          <w:p w14:paraId="4A1606F8" w14:textId="6ACDE258" w:rsidR="007D3E84" w:rsidRPr="007D3E84" w:rsidRDefault="007D3E84" w:rsidP="004B4B82">
            <w:pPr>
              <w:pStyle w:val="a7"/>
              <w:ind w:firstLine="0"/>
              <w:jc w:val="center"/>
              <w:rPr>
                <w:rFonts w:ascii="Calibri" w:hAnsi="Calibri" w:cs="Calibri"/>
              </w:rPr>
            </w:pPr>
            <w:r>
              <w:rPr>
                <w:rFonts w:ascii="Agency FB" w:hAnsi="Agency FB"/>
                <w:lang w:val="en-US"/>
              </w:rPr>
              <w:t>Id</w:t>
            </w:r>
          </w:p>
        </w:tc>
      </w:tr>
      <w:tr w:rsidR="00AD626B" w14:paraId="46BF9B73" w14:textId="77777777" w:rsidTr="006833AB">
        <w:tc>
          <w:tcPr>
            <w:tcW w:w="1828" w:type="dxa"/>
            <w:vAlign w:val="center"/>
          </w:tcPr>
          <w:p w14:paraId="5249BB31" w14:textId="123F48DA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external_id</w:t>
            </w:r>
          </w:p>
        </w:tc>
        <w:tc>
          <w:tcPr>
            <w:tcW w:w="1428" w:type="dxa"/>
            <w:vAlign w:val="center"/>
          </w:tcPr>
          <w:p w14:paraId="719F255C" w14:textId="0951AD66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varchar(255)</w:t>
            </w:r>
          </w:p>
        </w:tc>
        <w:tc>
          <w:tcPr>
            <w:tcW w:w="2126" w:type="dxa"/>
            <w:vAlign w:val="center"/>
          </w:tcPr>
          <w:p w14:paraId="01691D1B" w14:textId="03A4FA56" w:rsidR="00AD626B" w:rsidRPr="00753D0B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</w:rPr>
              <w:t>Not Null</w:t>
            </w:r>
          </w:p>
        </w:tc>
        <w:tc>
          <w:tcPr>
            <w:tcW w:w="1981" w:type="dxa"/>
            <w:vAlign w:val="center"/>
          </w:tcPr>
          <w:p w14:paraId="460A7A9F" w14:textId="63552687" w:rsidR="00AD626B" w:rsidRPr="00753D0B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ExternalSession</w:t>
            </w:r>
          </w:p>
        </w:tc>
        <w:tc>
          <w:tcPr>
            <w:tcW w:w="1982" w:type="dxa"/>
            <w:vAlign w:val="center"/>
          </w:tcPr>
          <w:p w14:paraId="388E50D4" w14:textId="0E44885E" w:rsidR="00AD626B" w:rsidRPr="00753D0B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753D0B">
              <w:rPr>
                <w:rFonts w:ascii="Agency FB" w:hAnsi="Agency FB"/>
              </w:rPr>
              <w:t>ExternalId</w:t>
            </w:r>
          </w:p>
        </w:tc>
      </w:tr>
      <w:tr w:rsidR="00AD626B" w14:paraId="4BBEB083" w14:textId="77777777" w:rsidTr="00311F1A">
        <w:tc>
          <w:tcPr>
            <w:tcW w:w="1828" w:type="dxa"/>
            <w:vAlign w:val="center"/>
          </w:tcPr>
          <w:p w14:paraId="3FBB6631" w14:textId="2D867A15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checkout_url</w:t>
            </w:r>
          </w:p>
        </w:tc>
        <w:tc>
          <w:tcPr>
            <w:tcW w:w="1428" w:type="dxa"/>
            <w:vAlign w:val="center"/>
          </w:tcPr>
          <w:p w14:paraId="134C305C" w14:textId="47C21E27" w:rsidR="00AD626B" w:rsidRPr="00D412ED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6CE7E2A1" w14:textId="77777777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Not Null</w:t>
            </w:r>
          </w:p>
        </w:tc>
        <w:tc>
          <w:tcPr>
            <w:tcW w:w="1981" w:type="dxa"/>
            <w:vAlign w:val="center"/>
          </w:tcPr>
          <w:p w14:paraId="17D3AEE0" w14:textId="3960C8A3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ExternalSession</w:t>
            </w:r>
          </w:p>
        </w:tc>
        <w:tc>
          <w:tcPr>
            <w:tcW w:w="1982" w:type="dxa"/>
            <w:vAlign w:val="center"/>
          </w:tcPr>
          <w:p w14:paraId="16EE36F2" w14:textId="28C1575E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753D0B">
              <w:rPr>
                <w:rFonts w:ascii="Agency FB" w:hAnsi="Agency FB"/>
              </w:rPr>
              <w:t>CheckoutUrl</w:t>
            </w:r>
          </w:p>
        </w:tc>
      </w:tr>
      <w:tr w:rsidR="00AD626B" w14:paraId="4668E721" w14:textId="77777777" w:rsidTr="00B00769">
        <w:tc>
          <w:tcPr>
            <w:tcW w:w="1828" w:type="dxa"/>
            <w:vAlign w:val="center"/>
          </w:tcPr>
          <w:p w14:paraId="6D86802E" w14:textId="467923E8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expires_at_utc</w:t>
            </w:r>
          </w:p>
        </w:tc>
        <w:tc>
          <w:tcPr>
            <w:tcW w:w="1428" w:type="dxa"/>
            <w:vAlign w:val="center"/>
          </w:tcPr>
          <w:p w14:paraId="5BF068CF" w14:textId="0F023908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D16EF4">
              <w:rPr>
                <w:rFonts w:ascii="Agency FB" w:hAnsi="Agency FB"/>
              </w:rPr>
              <w:t>timestamptz</w:t>
            </w:r>
          </w:p>
        </w:tc>
        <w:tc>
          <w:tcPr>
            <w:tcW w:w="2126" w:type="dxa"/>
            <w:vAlign w:val="center"/>
          </w:tcPr>
          <w:p w14:paraId="42FAECC9" w14:textId="694AE187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/>
              </w:rPr>
              <w:t>Not Null</w:t>
            </w:r>
          </w:p>
        </w:tc>
        <w:tc>
          <w:tcPr>
            <w:tcW w:w="1981" w:type="dxa"/>
            <w:vAlign w:val="center"/>
          </w:tcPr>
          <w:p w14:paraId="1EC9E661" w14:textId="60FBC535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>
              <w:rPr>
                <w:rFonts w:ascii="Agency FB" w:hAnsi="Agency FB"/>
                <w:lang w:val="en-US"/>
              </w:rPr>
              <w:t>ExternalSession</w:t>
            </w:r>
          </w:p>
        </w:tc>
        <w:tc>
          <w:tcPr>
            <w:tcW w:w="1982" w:type="dxa"/>
            <w:vAlign w:val="center"/>
          </w:tcPr>
          <w:p w14:paraId="2F5AB89B" w14:textId="628A99C2" w:rsidR="00AD626B" w:rsidRPr="00D16EF4" w:rsidRDefault="00AD626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753D0B">
              <w:rPr>
                <w:rFonts w:ascii="Agency FB" w:hAnsi="Agency FB"/>
              </w:rPr>
              <w:t>ExpiresAtUtc</w:t>
            </w:r>
          </w:p>
        </w:tc>
      </w:tr>
    </w:tbl>
    <w:p w14:paraId="0288A462" w14:textId="77777777" w:rsidR="00237918" w:rsidRPr="00607420" w:rsidRDefault="00237918" w:rsidP="00607420">
      <w:pPr>
        <w:pStyle w:val="a7"/>
        <w:ind w:firstLine="0"/>
        <w:rPr>
          <w:lang w:val="en-US"/>
        </w:rPr>
      </w:pPr>
    </w:p>
    <w:sectPr w:rsidR="00237918" w:rsidRPr="00607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D589" w14:textId="77777777" w:rsidR="00DE732B" w:rsidRDefault="00DE732B" w:rsidP="000E3803">
      <w:pPr>
        <w:spacing w:after="0" w:line="240" w:lineRule="auto"/>
      </w:pPr>
      <w:r>
        <w:separator/>
      </w:r>
    </w:p>
  </w:endnote>
  <w:endnote w:type="continuationSeparator" w:id="0">
    <w:p w14:paraId="6811E673" w14:textId="77777777" w:rsidR="00DE732B" w:rsidRDefault="00DE732B" w:rsidP="000E3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27CE1" w14:textId="77777777" w:rsidR="00DE732B" w:rsidRDefault="00DE732B" w:rsidP="000E3803">
      <w:pPr>
        <w:spacing w:after="0" w:line="240" w:lineRule="auto"/>
      </w:pPr>
      <w:r>
        <w:separator/>
      </w:r>
    </w:p>
  </w:footnote>
  <w:footnote w:type="continuationSeparator" w:id="0">
    <w:p w14:paraId="7D46C1DB" w14:textId="77777777" w:rsidR="00DE732B" w:rsidRDefault="00DE732B" w:rsidP="000E3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614"/>
    <w:multiLevelType w:val="hybridMultilevel"/>
    <w:tmpl w:val="7BB67FDC"/>
    <w:lvl w:ilvl="0" w:tplc="D708D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386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A"/>
    <w:rsid w:val="000E3803"/>
    <w:rsid w:val="00207C2F"/>
    <w:rsid w:val="00237918"/>
    <w:rsid w:val="00265E5E"/>
    <w:rsid w:val="002A72EB"/>
    <w:rsid w:val="002D42B9"/>
    <w:rsid w:val="002D4DC4"/>
    <w:rsid w:val="002E29E4"/>
    <w:rsid w:val="00381A39"/>
    <w:rsid w:val="003B4610"/>
    <w:rsid w:val="003F45AE"/>
    <w:rsid w:val="004704C5"/>
    <w:rsid w:val="004D1B8E"/>
    <w:rsid w:val="004D2B1E"/>
    <w:rsid w:val="005032C2"/>
    <w:rsid w:val="00507697"/>
    <w:rsid w:val="005B6B0E"/>
    <w:rsid w:val="00607420"/>
    <w:rsid w:val="00620D9D"/>
    <w:rsid w:val="00625126"/>
    <w:rsid w:val="00670603"/>
    <w:rsid w:val="0068130B"/>
    <w:rsid w:val="0068140B"/>
    <w:rsid w:val="006A4ED9"/>
    <w:rsid w:val="00753D0B"/>
    <w:rsid w:val="007D00E5"/>
    <w:rsid w:val="007D3E84"/>
    <w:rsid w:val="008A4EB6"/>
    <w:rsid w:val="008F0C45"/>
    <w:rsid w:val="009A61B7"/>
    <w:rsid w:val="00A9009A"/>
    <w:rsid w:val="00A90DD2"/>
    <w:rsid w:val="00AC635B"/>
    <w:rsid w:val="00AD626B"/>
    <w:rsid w:val="00C27B56"/>
    <w:rsid w:val="00C638F1"/>
    <w:rsid w:val="00C94871"/>
    <w:rsid w:val="00D16EF4"/>
    <w:rsid w:val="00D30535"/>
    <w:rsid w:val="00D412ED"/>
    <w:rsid w:val="00D43AF6"/>
    <w:rsid w:val="00D66242"/>
    <w:rsid w:val="00D97F1E"/>
    <w:rsid w:val="00DB3FAE"/>
    <w:rsid w:val="00DC67C6"/>
    <w:rsid w:val="00DE732B"/>
    <w:rsid w:val="00E045E0"/>
    <w:rsid w:val="00E42389"/>
    <w:rsid w:val="00E5130D"/>
    <w:rsid w:val="00EC0012"/>
    <w:rsid w:val="00F04B9C"/>
    <w:rsid w:val="00FA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46E5"/>
  <w15:chartTrackingRefBased/>
  <w15:docId w15:val="{DE2AF646-7921-452F-BC91-BE5E9728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D0B"/>
  </w:style>
  <w:style w:type="paragraph" w:styleId="1">
    <w:name w:val="heading 1"/>
    <w:basedOn w:val="a"/>
    <w:next w:val="a"/>
    <w:link w:val="10"/>
    <w:uiPriority w:val="9"/>
    <w:qFormat/>
    <w:rsid w:val="00625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E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заголовокМОЙ"/>
    <w:basedOn w:val="2"/>
    <w:next w:val="a"/>
    <w:link w:val="a4"/>
    <w:qFormat/>
    <w:rsid w:val="00625126"/>
    <w:pPr>
      <w:spacing w:before="0" w:after="120" w:line="360" w:lineRule="auto"/>
      <w:jc w:val="center"/>
    </w:pPr>
    <w:rPr>
      <w:rFonts w:ascii="Times New Roman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a4">
    <w:name w:val="ПодзаголовокМОЙ Знак"/>
    <w:basedOn w:val="a0"/>
    <w:link w:val="a3"/>
    <w:rsid w:val="00625126"/>
    <w:rPr>
      <w:rFonts w:ascii="Times New Roman" w:eastAsiaTheme="majorEastAsia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251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ЗаголовокМОЙ"/>
    <w:basedOn w:val="1"/>
    <w:next w:val="a"/>
    <w:link w:val="a6"/>
    <w:qFormat/>
    <w:rsid w:val="00625126"/>
    <w:pPr>
      <w:spacing w:before="0" w:after="24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МОЙ Знак"/>
    <w:basedOn w:val="10"/>
    <w:link w:val="a5"/>
    <w:rsid w:val="006251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62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ТекстМОЙ"/>
    <w:basedOn w:val="a"/>
    <w:link w:val="a8"/>
    <w:qFormat/>
    <w:rsid w:val="0062512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0"/>
    </w:rPr>
  </w:style>
  <w:style w:type="character" w:customStyle="1" w:styleId="a8">
    <w:name w:val="ТекстМОЙ Знак"/>
    <w:basedOn w:val="a0"/>
    <w:link w:val="a7"/>
    <w:rsid w:val="00625126"/>
    <w:rPr>
      <w:rFonts w:ascii="Times New Roman" w:hAnsi="Times New Roman"/>
      <w:color w:val="000000" w:themeColor="text1"/>
      <w:sz w:val="28"/>
      <w:szCs w:val="20"/>
    </w:rPr>
  </w:style>
  <w:style w:type="paragraph" w:customStyle="1" w:styleId="a9">
    <w:name w:val="РазделМОЙ"/>
    <w:basedOn w:val="3"/>
    <w:link w:val="aa"/>
    <w:qFormat/>
    <w:rsid w:val="006A4ED9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РазделМОЙ Знак"/>
    <w:basedOn w:val="30"/>
    <w:link w:val="a9"/>
    <w:rsid w:val="006A4ED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A4E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0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9A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qFormat/>
    <w:rsid w:val="00A9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9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A9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A9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9A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9009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9009A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9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A9009A"/>
    <w:rPr>
      <w:i/>
      <w:iCs/>
      <w:color w:val="2F5496" w:themeColor="accent1" w:themeShade="BF"/>
    </w:rPr>
  </w:style>
  <w:style w:type="character" w:styleId="af3">
    <w:name w:val="Intense Reference"/>
    <w:basedOn w:val="a0"/>
    <w:uiPriority w:val="32"/>
    <w:qFormat/>
    <w:rsid w:val="00A9009A"/>
    <w:rPr>
      <w:b/>
      <w:bCs/>
      <w:smallCaps/>
      <w:color w:val="2F5496" w:themeColor="accent1" w:themeShade="BF"/>
      <w:spacing w:val="5"/>
    </w:rPr>
  </w:style>
  <w:style w:type="table" w:styleId="af4">
    <w:name w:val="Table Grid"/>
    <w:basedOn w:val="a1"/>
    <w:uiPriority w:val="39"/>
    <w:rsid w:val="002A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E3803"/>
  </w:style>
  <w:style w:type="paragraph" w:styleId="af7">
    <w:name w:val="footer"/>
    <w:basedOn w:val="a"/>
    <w:link w:val="af8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E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Артём</dc:creator>
  <cp:keywords/>
  <dc:description/>
  <cp:lastModifiedBy>Попов Артём</cp:lastModifiedBy>
  <cp:revision>19</cp:revision>
  <dcterms:created xsi:type="dcterms:W3CDTF">2026-02-20T12:53:00Z</dcterms:created>
  <dcterms:modified xsi:type="dcterms:W3CDTF">2026-08-03T17:07:00Z</dcterms:modified>
</cp:coreProperties>
</file>