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328"/>
        <w:gridCol w:w="2329"/>
        <w:gridCol w:w="2393"/>
        <w:gridCol w:w="2295"/>
      </w:tblGrid>
      <w:tr w:rsidR="002A72EB" w14:paraId="6DA022D8" w14:textId="77777777" w:rsidTr="005032C2">
        <w:tc>
          <w:tcPr>
            <w:tcW w:w="2328" w:type="dxa"/>
            <w:tcBorders>
              <w:right w:val="nil"/>
            </w:tcBorders>
            <w:vAlign w:val="center"/>
          </w:tcPr>
          <w:p w14:paraId="27FE789A" w14:textId="30DE72F5" w:rsidR="002A72EB" w:rsidRPr="002A72EB" w:rsidRDefault="002A72EB" w:rsidP="002A72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A72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Current</w:t>
            </w:r>
          </w:p>
        </w:tc>
        <w:tc>
          <w:tcPr>
            <w:tcW w:w="2329" w:type="dxa"/>
            <w:tcBorders>
              <w:left w:val="nil"/>
              <w:right w:val="nil"/>
            </w:tcBorders>
            <w:vAlign w:val="center"/>
          </w:tcPr>
          <w:p w14:paraId="6865632A" w14:textId="61D5E462" w:rsidR="002A72EB" w:rsidRPr="002A72EB" w:rsidRDefault="002A72EB" w:rsidP="002A72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A72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Next</w:t>
            </w:r>
          </w:p>
        </w:tc>
        <w:tc>
          <w:tcPr>
            <w:tcW w:w="2393" w:type="dxa"/>
            <w:tcBorders>
              <w:left w:val="nil"/>
              <w:right w:val="nil"/>
            </w:tcBorders>
            <w:vAlign w:val="center"/>
          </w:tcPr>
          <w:p w14:paraId="149A3D71" w14:textId="644F27B3" w:rsidR="002A72EB" w:rsidRPr="002A72EB" w:rsidRDefault="002A72EB" w:rsidP="002A72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A72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Event</w:t>
            </w:r>
          </w:p>
        </w:tc>
        <w:tc>
          <w:tcPr>
            <w:tcW w:w="2295" w:type="dxa"/>
            <w:tcBorders>
              <w:left w:val="nil"/>
            </w:tcBorders>
            <w:vAlign w:val="center"/>
          </w:tcPr>
          <w:p w14:paraId="7C33E333" w14:textId="3BB8376A" w:rsidR="002A72EB" w:rsidRPr="002A72EB" w:rsidRDefault="002A72EB" w:rsidP="002A72E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A72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Actor</w:t>
            </w:r>
          </w:p>
        </w:tc>
      </w:tr>
      <w:tr w:rsidR="004D2B1E" w14:paraId="318DC82E" w14:textId="77777777" w:rsidTr="00010DE7">
        <w:tc>
          <w:tcPr>
            <w:tcW w:w="2328" w:type="dxa"/>
            <w:vAlign w:val="center"/>
          </w:tcPr>
          <w:p w14:paraId="4B4EB4C1" w14:textId="49460358" w:rsidR="004D2B1E" w:rsidRPr="002A72EB" w:rsidRDefault="004D2B1E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none</w:t>
            </w:r>
          </w:p>
        </w:tc>
        <w:tc>
          <w:tcPr>
            <w:tcW w:w="2329" w:type="dxa"/>
            <w:vAlign w:val="center"/>
          </w:tcPr>
          <w:p w14:paraId="60AF6D20" w14:textId="06849AC7" w:rsidR="004D2B1E" w:rsidRPr="002A72EB" w:rsidRDefault="004D2B1E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A72EB">
              <w:rPr>
                <w:rFonts w:ascii="Times New Roman" w:hAnsi="Times New Roman" w:cs="Times New Roman"/>
                <w:sz w:val="28"/>
                <w:szCs w:val="28"/>
              </w:rPr>
              <w:t>PendingPayment</w:t>
            </w:r>
            <w:proofErr w:type="spellEnd"/>
          </w:p>
        </w:tc>
        <w:tc>
          <w:tcPr>
            <w:tcW w:w="2393" w:type="dxa"/>
            <w:vAlign w:val="center"/>
          </w:tcPr>
          <w:p w14:paraId="44FA552B" w14:textId="58CC926F" w:rsidR="004D2B1E" w:rsidRPr="002A72EB" w:rsidRDefault="004D2B1E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A72EB">
              <w:rPr>
                <w:rFonts w:ascii="Times New Roman" w:hAnsi="Times New Roman" w:cs="Times New Roman"/>
                <w:sz w:val="28"/>
                <w:szCs w:val="28"/>
              </w:rPr>
              <w:t>OrderCreated</w:t>
            </w:r>
            <w:proofErr w:type="spellEnd"/>
          </w:p>
        </w:tc>
        <w:tc>
          <w:tcPr>
            <w:tcW w:w="2295" w:type="dxa"/>
            <w:vAlign w:val="center"/>
          </w:tcPr>
          <w:p w14:paraId="52A225B7" w14:textId="448BFA0D" w:rsidR="004D2B1E" w:rsidRPr="002A72EB" w:rsidRDefault="004D2B1E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</w:p>
        </w:tc>
      </w:tr>
      <w:tr w:rsidR="002A72EB" w14:paraId="711D8638" w14:textId="77777777" w:rsidTr="005032C2">
        <w:tc>
          <w:tcPr>
            <w:tcW w:w="2328" w:type="dxa"/>
            <w:vAlign w:val="center"/>
          </w:tcPr>
          <w:p w14:paraId="13DD0097" w14:textId="03173FEB" w:rsidR="002A72EB" w:rsidRPr="002A72EB" w:rsidRDefault="002A72EB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A72EB">
              <w:rPr>
                <w:rFonts w:ascii="Times New Roman" w:hAnsi="Times New Roman" w:cs="Times New Roman"/>
                <w:sz w:val="28"/>
                <w:szCs w:val="28"/>
              </w:rPr>
              <w:t>PendingPayment</w:t>
            </w:r>
            <w:proofErr w:type="spellEnd"/>
          </w:p>
        </w:tc>
        <w:tc>
          <w:tcPr>
            <w:tcW w:w="2329" w:type="dxa"/>
            <w:vAlign w:val="center"/>
          </w:tcPr>
          <w:p w14:paraId="206C64E5" w14:textId="16092B40" w:rsidR="002A72EB" w:rsidRPr="002A72EB" w:rsidRDefault="002A72EB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Paid</w:t>
            </w:r>
          </w:p>
        </w:tc>
        <w:tc>
          <w:tcPr>
            <w:tcW w:w="2393" w:type="dxa"/>
            <w:vAlign w:val="center"/>
          </w:tcPr>
          <w:p w14:paraId="796755F7" w14:textId="2E4327F9" w:rsidR="002A72EB" w:rsidRPr="002A72EB" w:rsidRDefault="002A72EB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A72EB">
              <w:rPr>
                <w:rFonts w:ascii="Times New Roman" w:hAnsi="Times New Roman" w:cs="Times New Roman"/>
                <w:sz w:val="28"/>
                <w:szCs w:val="28"/>
              </w:rPr>
              <w:t>PaymentSucceeded</w:t>
            </w:r>
            <w:proofErr w:type="spellEnd"/>
          </w:p>
        </w:tc>
        <w:tc>
          <w:tcPr>
            <w:tcW w:w="2295" w:type="dxa"/>
            <w:vAlign w:val="center"/>
          </w:tcPr>
          <w:p w14:paraId="0C59EE74" w14:textId="756AB99D" w:rsidR="002A72EB" w:rsidRPr="002A72EB" w:rsidRDefault="002A72EB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</w:t>
            </w:r>
          </w:p>
        </w:tc>
      </w:tr>
      <w:tr w:rsidR="002A72EB" w14:paraId="75780D6B" w14:textId="77777777" w:rsidTr="005032C2">
        <w:tc>
          <w:tcPr>
            <w:tcW w:w="2328" w:type="dxa"/>
            <w:vAlign w:val="center"/>
          </w:tcPr>
          <w:p w14:paraId="14B30762" w14:textId="40194EA5" w:rsidR="002A72EB" w:rsidRPr="002A72EB" w:rsidRDefault="002A72EB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A72EB">
              <w:rPr>
                <w:rFonts w:ascii="Times New Roman" w:hAnsi="Times New Roman" w:cs="Times New Roman"/>
                <w:sz w:val="28"/>
                <w:szCs w:val="28"/>
              </w:rPr>
              <w:t>PendingPayment</w:t>
            </w:r>
            <w:proofErr w:type="spellEnd"/>
          </w:p>
        </w:tc>
        <w:tc>
          <w:tcPr>
            <w:tcW w:w="2329" w:type="dxa"/>
            <w:vAlign w:val="center"/>
          </w:tcPr>
          <w:p w14:paraId="332F09F4" w14:textId="49C0BDEE" w:rsidR="002A72EB" w:rsidRPr="002A72EB" w:rsidRDefault="002A72EB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A72EB">
              <w:rPr>
                <w:rFonts w:ascii="Times New Roman" w:hAnsi="Times New Roman" w:cs="Times New Roman"/>
                <w:sz w:val="28"/>
                <w:szCs w:val="28"/>
              </w:rPr>
              <w:t>Expired</w:t>
            </w:r>
            <w:proofErr w:type="spellEnd"/>
          </w:p>
        </w:tc>
        <w:tc>
          <w:tcPr>
            <w:tcW w:w="2393" w:type="dxa"/>
            <w:vAlign w:val="center"/>
          </w:tcPr>
          <w:p w14:paraId="2E9D96D4" w14:textId="49C52C66" w:rsidR="002A72EB" w:rsidRPr="002A72EB" w:rsidRDefault="002A72EB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A72EB">
              <w:rPr>
                <w:rFonts w:ascii="Times New Roman" w:hAnsi="Times New Roman" w:cs="Times New Roman"/>
                <w:sz w:val="28"/>
                <w:szCs w:val="28"/>
              </w:rPr>
              <w:t>OrderExpired</w:t>
            </w:r>
            <w:proofErr w:type="spellEnd"/>
          </w:p>
        </w:tc>
        <w:tc>
          <w:tcPr>
            <w:tcW w:w="2295" w:type="dxa"/>
            <w:vAlign w:val="center"/>
          </w:tcPr>
          <w:p w14:paraId="6EB01DE7" w14:textId="488F1020" w:rsidR="002A72EB" w:rsidRPr="002A72EB" w:rsidRDefault="002A72EB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</w:t>
            </w:r>
          </w:p>
        </w:tc>
      </w:tr>
      <w:tr w:rsidR="002A72EB" w14:paraId="6E86CDD6" w14:textId="77777777" w:rsidTr="005032C2">
        <w:tc>
          <w:tcPr>
            <w:tcW w:w="2328" w:type="dxa"/>
            <w:vAlign w:val="center"/>
          </w:tcPr>
          <w:p w14:paraId="52504DE3" w14:textId="77A8545F" w:rsidR="002A72EB" w:rsidRPr="002A72EB" w:rsidRDefault="002A72EB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A72EB">
              <w:rPr>
                <w:rFonts w:ascii="Times New Roman" w:hAnsi="Times New Roman" w:cs="Times New Roman"/>
                <w:sz w:val="28"/>
                <w:szCs w:val="28"/>
              </w:rPr>
              <w:t>PendingPayment</w:t>
            </w:r>
            <w:proofErr w:type="spellEnd"/>
          </w:p>
        </w:tc>
        <w:tc>
          <w:tcPr>
            <w:tcW w:w="2329" w:type="dxa"/>
            <w:vAlign w:val="center"/>
          </w:tcPr>
          <w:p w14:paraId="6DC8EE28" w14:textId="5F3B2BA2" w:rsidR="002A72EB" w:rsidRPr="002A72EB" w:rsidRDefault="002A72EB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Cancelled</w:t>
            </w:r>
          </w:p>
        </w:tc>
        <w:tc>
          <w:tcPr>
            <w:tcW w:w="2393" w:type="dxa"/>
            <w:vAlign w:val="center"/>
          </w:tcPr>
          <w:p w14:paraId="50655590" w14:textId="51481FBE" w:rsidR="002A72EB" w:rsidRPr="002A72EB" w:rsidRDefault="002A72EB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72EB">
              <w:rPr>
                <w:rFonts w:ascii="Times New Roman" w:hAnsi="Times New Roman" w:cs="Times New Roman"/>
                <w:sz w:val="28"/>
                <w:szCs w:val="28"/>
              </w:rPr>
              <w:t>OrderCancelled</w:t>
            </w:r>
            <w:proofErr w:type="spellEnd"/>
          </w:p>
        </w:tc>
        <w:tc>
          <w:tcPr>
            <w:tcW w:w="2295" w:type="dxa"/>
            <w:vAlign w:val="center"/>
          </w:tcPr>
          <w:p w14:paraId="5A9057D8" w14:textId="60C11ADB" w:rsidR="002A72EB" w:rsidRPr="002A72EB" w:rsidRDefault="002A72EB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</w:p>
        </w:tc>
      </w:tr>
      <w:tr w:rsidR="002A72EB" w14:paraId="7F6560D7" w14:textId="77777777" w:rsidTr="005032C2">
        <w:tc>
          <w:tcPr>
            <w:tcW w:w="2328" w:type="dxa"/>
            <w:vAlign w:val="center"/>
          </w:tcPr>
          <w:p w14:paraId="6B71C877" w14:textId="0E372997" w:rsidR="002A72EB" w:rsidRPr="002A72EB" w:rsidRDefault="002A72EB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Paid</w:t>
            </w:r>
          </w:p>
        </w:tc>
        <w:tc>
          <w:tcPr>
            <w:tcW w:w="2329" w:type="dxa"/>
            <w:vAlign w:val="center"/>
          </w:tcPr>
          <w:p w14:paraId="07247798" w14:textId="1F29C625" w:rsidR="002A72EB" w:rsidRPr="002A72EB" w:rsidRDefault="002A72EB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A72EB">
              <w:rPr>
                <w:rFonts w:ascii="Times New Roman" w:hAnsi="Times New Roman" w:cs="Times New Roman"/>
                <w:sz w:val="28"/>
                <w:szCs w:val="28"/>
              </w:rPr>
              <w:t>Refund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ed</w:t>
            </w:r>
            <w:proofErr w:type="spellEnd"/>
          </w:p>
        </w:tc>
        <w:tc>
          <w:tcPr>
            <w:tcW w:w="2393" w:type="dxa"/>
            <w:vAlign w:val="center"/>
          </w:tcPr>
          <w:p w14:paraId="1D0CA729" w14:textId="5BF4082B" w:rsidR="002A72EB" w:rsidRPr="002A72EB" w:rsidRDefault="002A72EB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A72EB">
              <w:rPr>
                <w:rFonts w:ascii="Times New Roman" w:hAnsi="Times New Roman" w:cs="Times New Roman"/>
                <w:sz w:val="28"/>
                <w:szCs w:val="28"/>
              </w:rPr>
              <w:t>OrderRefunded</w:t>
            </w:r>
            <w:proofErr w:type="spellEnd"/>
          </w:p>
        </w:tc>
        <w:tc>
          <w:tcPr>
            <w:tcW w:w="2295" w:type="dxa"/>
            <w:vAlign w:val="center"/>
          </w:tcPr>
          <w:p w14:paraId="0975986E" w14:textId="7C9D63BF" w:rsidR="002A72EB" w:rsidRPr="002A72EB" w:rsidRDefault="002A72EB" w:rsidP="004D2B1E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A72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</w:p>
        </w:tc>
      </w:tr>
    </w:tbl>
    <w:p w14:paraId="495EECAD" w14:textId="502BEA72" w:rsidR="00670603" w:rsidRPr="005032C2" w:rsidRDefault="00670603"/>
    <w:sectPr w:rsidR="00670603" w:rsidRPr="00503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9A"/>
    <w:rsid w:val="002A72EB"/>
    <w:rsid w:val="002D4DC4"/>
    <w:rsid w:val="004704C5"/>
    <w:rsid w:val="004D2B1E"/>
    <w:rsid w:val="005032C2"/>
    <w:rsid w:val="00625126"/>
    <w:rsid w:val="00670603"/>
    <w:rsid w:val="0068130B"/>
    <w:rsid w:val="006A4ED9"/>
    <w:rsid w:val="008F0C45"/>
    <w:rsid w:val="00A9009A"/>
    <w:rsid w:val="00C638F1"/>
    <w:rsid w:val="00D66242"/>
    <w:rsid w:val="00DB3FAE"/>
    <w:rsid w:val="00E045E0"/>
    <w:rsid w:val="00E4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346E5"/>
  <w15:chartTrackingRefBased/>
  <w15:docId w15:val="{DE2AF646-7921-452F-BC91-BE5E97281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51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1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E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дзаголовокМОЙ"/>
    <w:basedOn w:val="2"/>
    <w:next w:val="a"/>
    <w:link w:val="a4"/>
    <w:qFormat/>
    <w:rsid w:val="00625126"/>
    <w:pPr>
      <w:spacing w:before="0" w:after="120" w:line="360" w:lineRule="auto"/>
      <w:jc w:val="center"/>
    </w:pPr>
    <w:rPr>
      <w:rFonts w:ascii="Times New Roman" w:hAnsi="Times New Roman" w:cs="Times New Roman"/>
      <w:b/>
      <w:color w:val="000000" w:themeColor="text1"/>
      <w:spacing w:val="15"/>
      <w:sz w:val="28"/>
      <w:szCs w:val="28"/>
    </w:rPr>
  </w:style>
  <w:style w:type="character" w:customStyle="1" w:styleId="a4">
    <w:name w:val="ПодзаголовокМОЙ Знак"/>
    <w:basedOn w:val="a0"/>
    <w:link w:val="a3"/>
    <w:rsid w:val="00625126"/>
    <w:rPr>
      <w:rFonts w:ascii="Times New Roman" w:eastAsiaTheme="majorEastAsia" w:hAnsi="Times New Roman" w:cs="Times New Roman"/>
      <w:b/>
      <w:color w:val="000000" w:themeColor="text1"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6251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5">
    <w:name w:val="ЗаголовокМОЙ"/>
    <w:basedOn w:val="1"/>
    <w:next w:val="a"/>
    <w:link w:val="a6"/>
    <w:qFormat/>
    <w:rsid w:val="00625126"/>
    <w:pPr>
      <w:spacing w:before="0" w:after="240" w:line="24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6">
    <w:name w:val="ЗаголовокМОЙ Знак"/>
    <w:basedOn w:val="10"/>
    <w:link w:val="a5"/>
    <w:rsid w:val="0062512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625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ТекстМОЙ"/>
    <w:basedOn w:val="a"/>
    <w:link w:val="a8"/>
    <w:qFormat/>
    <w:rsid w:val="00625126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  <w:szCs w:val="20"/>
    </w:rPr>
  </w:style>
  <w:style w:type="character" w:customStyle="1" w:styleId="a8">
    <w:name w:val="ТекстМОЙ Знак"/>
    <w:basedOn w:val="a0"/>
    <w:link w:val="a7"/>
    <w:rsid w:val="00625126"/>
    <w:rPr>
      <w:rFonts w:ascii="Times New Roman" w:hAnsi="Times New Roman"/>
      <w:color w:val="000000" w:themeColor="text1"/>
      <w:sz w:val="28"/>
      <w:szCs w:val="20"/>
    </w:rPr>
  </w:style>
  <w:style w:type="paragraph" w:customStyle="1" w:styleId="a9">
    <w:name w:val="РазделМОЙ"/>
    <w:basedOn w:val="3"/>
    <w:link w:val="aa"/>
    <w:qFormat/>
    <w:rsid w:val="006A4ED9"/>
    <w:pPr>
      <w:spacing w:line="36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aa">
    <w:name w:val="РазделМОЙ Знак"/>
    <w:basedOn w:val="30"/>
    <w:link w:val="a9"/>
    <w:rsid w:val="006A4ED9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6A4E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900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0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0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0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0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09A"/>
    <w:rPr>
      <w:rFonts w:eastAsiaTheme="majorEastAsia" w:cstheme="majorBidi"/>
      <w:color w:val="272727" w:themeColor="text1" w:themeTint="D8"/>
    </w:rPr>
  </w:style>
  <w:style w:type="paragraph" w:styleId="ab">
    <w:name w:val="Title"/>
    <w:basedOn w:val="a"/>
    <w:next w:val="a"/>
    <w:link w:val="ac"/>
    <w:uiPriority w:val="10"/>
    <w:qFormat/>
    <w:rsid w:val="00A90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A90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A90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Подзаголовок Знак"/>
    <w:basedOn w:val="a0"/>
    <w:link w:val="ad"/>
    <w:uiPriority w:val="11"/>
    <w:rsid w:val="00A90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09A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A9009A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A9009A"/>
    <w:rPr>
      <w:i/>
      <w:iCs/>
      <w:color w:val="2F5496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A90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2">
    <w:name w:val="Выделенная цитата Знак"/>
    <w:basedOn w:val="a0"/>
    <w:link w:val="af1"/>
    <w:uiPriority w:val="30"/>
    <w:rsid w:val="00A9009A"/>
    <w:rPr>
      <w:i/>
      <w:iCs/>
      <w:color w:val="2F5496" w:themeColor="accent1" w:themeShade="BF"/>
    </w:rPr>
  </w:style>
  <w:style w:type="character" w:styleId="af3">
    <w:name w:val="Intense Reference"/>
    <w:basedOn w:val="a0"/>
    <w:uiPriority w:val="32"/>
    <w:qFormat/>
    <w:rsid w:val="00A9009A"/>
    <w:rPr>
      <w:b/>
      <w:bCs/>
      <w:smallCaps/>
      <w:color w:val="2F5496" w:themeColor="accent1" w:themeShade="BF"/>
      <w:spacing w:val="5"/>
    </w:rPr>
  </w:style>
  <w:style w:type="table" w:styleId="af4">
    <w:name w:val="Table Grid"/>
    <w:basedOn w:val="a1"/>
    <w:uiPriority w:val="39"/>
    <w:rsid w:val="002A7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 Артём</dc:creator>
  <cp:keywords/>
  <dc:description/>
  <cp:lastModifiedBy>Попов Артём</cp:lastModifiedBy>
  <cp:revision>3</cp:revision>
  <dcterms:created xsi:type="dcterms:W3CDTF">2026-02-20T12:53:00Z</dcterms:created>
  <dcterms:modified xsi:type="dcterms:W3CDTF">2026-02-26T11:50:00Z</dcterms:modified>
</cp:coreProperties>
</file>