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security-schema-design"/>
    <w:p>
      <w:pPr>
        <w:pStyle w:val="Heading1"/>
      </w:pPr>
      <w:r>
        <w:t xml:space="preserve">001 SECURITY SCHEMA DESIGN</w:t>
      </w:r>
    </w:p>
    <w:bookmarkStart w:id="21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001 Security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Security &amp; 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Module</w:t>
            </w:r>
          </w:p>
        </w:tc>
        <w:tc>
          <w:tcPr/>
          <w:p>
            <w:pPr>
              <w:pStyle w:val="Compact"/>
            </w:pPr>
            <w:r>
              <w:t xml:space="preserve">002 Governance Foundation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For</w:t>
            </w:r>
          </w:p>
        </w:tc>
        <w:tc>
          <w:tcPr/>
          <w:p>
            <w:pPr>
              <w:pStyle w:val="Compact"/>
            </w:pPr>
            <w:r>
              <w:t xml:space="preserve">DDL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Security Schema establishes the foundational identity, authentication, authorization, and account management capabilities of the Snapflect Assessment Portal.</w:t>
      </w:r>
    </w:p>
    <w:p>
      <w:pPr>
        <w:pStyle w:val="BodyText"/>
      </w:pPr>
      <w:r>
        <w:t xml:space="preserve">This module is the root dependency for all other database modules.</w:t>
      </w:r>
    </w:p>
    <w:p>
      <w:pPr>
        <w:pStyle w:val="BodyText"/>
      </w:pPr>
      <w:r>
        <w:t xml:space="preserve">The schema supports:</w:t>
      </w:r>
    </w:p>
    <w:p>
      <w:pPr>
        <w:pStyle w:val="Compact"/>
        <w:numPr>
          <w:ilvl w:val="0"/>
          <w:numId w:val="1001"/>
        </w:numPr>
      </w:pPr>
      <w:r>
        <w:t xml:space="preserve">User Registration</w:t>
      </w:r>
    </w:p>
    <w:p>
      <w:pPr>
        <w:pStyle w:val="Compact"/>
        <w:numPr>
          <w:ilvl w:val="0"/>
          <w:numId w:val="1001"/>
        </w:numPr>
      </w:pPr>
      <w:r>
        <w:t xml:space="preserve">User Authentication</w:t>
      </w:r>
    </w:p>
    <w:p>
      <w:pPr>
        <w:pStyle w:val="Compact"/>
        <w:numPr>
          <w:ilvl w:val="0"/>
          <w:numId w:val="1001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01"/>
        </w:numPr>
      </w:pPr>
      <w:r>
        <w:t xml:space="preserve">Session Management</w:t>
      </w:r>
    </w:p>
    <w:p>
      <w:pPr>
        <w:pStyle w:val="Compact"/>
        <w:numPr>
          <w:ilvl w:val="0"/>
          <w:numId w:val="1001"/>
        </w:numPr>
      </w:pPr>
      <w:r>
        <w:t xml:space="preserve">Password Reset</w:t>
      </w:r>
    </w:p>
    <w:p>
      <w:pPr>
        <w:pStyle w:val="Compact"/>
        <w:numPr>
          <w:ilvl w:val="0"/>
          <w:numId w:val="1001"/>
        </w:numPr>
      </w:pPr>
      <w:r>
        <w:t xml:space="preserve">Email Verification</w:t>
      </w:r>
    </w:p>
    <w:p>
      <w:pPr>
        <w:pStyle w:val="Compact"/>
        <w:numPr>
          <w:ilvl w:val="0"/>
          <w:numId w:val="1001"/>
        </w:numPr>
      </w:pPr>
      <w:r>
        <w:t xml:space="preserve">User Profile Management</w:t>
      </w:r>
    </w:p>
    <w:p>
      <w:pPr>
        <w:pStyle w:val="Compact"/>
        <w:numPr>
          <w:ilvl w:val="0"/>
          <w:numId w:val="1001"/>
        </w:numPr>
      </w:pPr>
      <w:r>
        <w:t xml:space="preserve">Security Auditing Support</w:t>
      </w:r>
    </w:p>
    <w:p>
      <w:r>
        <w:pict>
          <v:rect style="width:0;height:1.5pt" o:hralign="center" o:hrstd="t" o:hr="t"/>
        </w:pict>
      </w:r>
    </w:p>
    <w:bookmarkEnd w:id="24"/>
    <w:bookmarkStart w:id="28" w:name="tables-in-scope"/>
    <w:p>
      <w:pPr>
        <w:pStyle w:val="Heading1"/>
      </w:pPr>
      <w:r>
        <w:t xml:space="preserve">2. TABLES IN SCOPE</w:t>
      </w:r>
    </w:p>
    <w:bookmarkStart w:id="25" w:name="identity-management"/>
    <w:p>
      <w:pPr>
        <w:pStyle w:val="Heading2"/>
      </w:pPr>
      <w:r>
        <w:t xml:space="preserve">Identity Management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</w:p>
    <w:p>
      <w:r>
        <w:pict>
          <v:rect style="width:0;height:1.5pt" o:hralign="center" o:hrstd="t" o:hr="t"/>
        </w:pict>
      </w:r>
    </w:p>
    <w:bookmarkEnd w:id="25"/>
    <w:bookmarkStart w:id="26" w:name="authorization"/>
    <w:p>
      <w:pPr>
        <w:pStyle w:val="Heading2"/>
      </w:pPr>
      <w:r>
        <w:t xml:space="preserve">Authorization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role_permissions</w:t>
      </w:r>
    </w:p>
    <w:p>
      <w:r>
        <w:pict>
          <v:rect style="width:0;height:1.5pt" o:hralign="center" o:hrstd="t" o:hr="t"/>
        </w:pict>
      </w:r>
    </w:p>
    <w:bookmarkEnd w:id="26"/>
    <w:bookmarkStart w:id="27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user_sessions</w:t>
      </w:r>
      <w:r>
        <w:br/>
      </w:r>
      <w:r>
        <w:rPr>
          <w:rStyle w:val="VerbatimChar"/>
        </w:rPr>
        <w:t xml:space="preserve">password_resets</w:t>
      </w:r>
      <w:r>
        <w:br/>
      </w:r>
      <w:r>
        <w:rPr>
          <w:rStyle w:val="VerbatimChar"/>
        </w:rPr>
        <w:t xml:space="preserve">email_verifications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table-creation-order"/>
    <w:p>
      <w:pPr>
        <w:pStyle w:val="Heading1"/>
      </w:pPr>
      <w:r>
        <w:t xml:space="preserve">3. TABLE CREATION ORDER</w:t>
      </w:r>
    </w:p>
    <w:p>
      <w:pPr>
        <w:pStyle w:val="FirstParagraph"/>
      </w:pPr>
      <w:r>
        <w:t xml:space="preserve">The following order shall be used during schema deployment.</w:t>
      </w:r>
    </w:p>
    <w:bookmarkStart w:id="29" w:name="phase-1"/>
    <w:p>
      <w:pPr>
        <w:pStyle w:val="Heading2"/>
      </w:pPr>
      <w:r>
        <w:t xml:space="preserve">Phase 1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No external dependencies.</w:t>
      </w:r>
    </w:p>
    <w:p>
      <w:r>
        <w:pict>
          <v:rect style="width:0;height:1.5pt" o:hralign="center" o:hrstd="t" o:hr="t"/>
        </w:pict>
      </w:r>
    </w:p>
    <w:bookmarkEnd w:id="29"/>
    <w:bookmarkStart w:id="30" w:name="phase-2"/>
    <w:p>
      <w:pPr>
        <w:pStyle w:val="Heading2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user_profiles</w:t>
      </w:r>
    </w:p>
    <w:p>
      <w:pPr>
        <w:pStyle w:val="FirstParagraph"/>
      </w:pPr>
      <w:r>
        <w:t xml:space="preserve">Depends on:</w:t>
      </w:r>
    </w:p>
    <w:p>
      <w:pPr>
        <w:pStyle w:val="SourceCode"/>
      </w:pP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30"/>
    <w:bookmarkStart w:id="31" w:name="phase-3"/>
    <w:p>
      <w:pPr>
        <w:pStyle w:val="Heading2"/>
      </w:pPr>
      <w:r>
        <w:t xml:space="preserve">Phase 3</w:t>
      </w:r>
    </w:p>
    <w:p>
      <w:pPr>
        <w:pStyle w:val="SourceCode"/>
      </w:pP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role_permissions</w:t>
      </w:r>
    </w:p>
    <w:p>
      <w:pPr>
        <w:pStyle w:val="FirstParagraph"/>
      </w:pPr>
      <w:r>
        <w:t xml:space="preserve">Depends on: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31"/>
    <w:bookmarkStart w:id="32" w:name="phase-4"/>
    <w:p>
      <w:pPr>
        <w:pStyle w:val="Heading2"/>
      </w:pPr>
      <w:r>
        <w:t xml:space="preserve">Phase 4</w:t>
      </w:r>
    </w:p>
    <w:p>
      <w:pPr>
        <w:pStyle w:val="SourceCode"/>
      </w:pPr>
      <w:r>
        <w:rPr>
          <w:rStyle w:val="VerbatimChar"/>
        </w:rPr>
        <w:t xml:space="preserve">user_sessions</w:t>
      </w:r>
      <w:r>
        <w:br/>
      </w:r>
      <w:r>
        <w:rPr>
          <w:rStyle w:val="VerbatimChar"/>
        </w:rPr>
        <w:t xml:space="preserve">password_resets</w:t>
      </w:r>
      <w:r>
        <w:br/>
      </w:r>
      <w:r>
        <w:rPr>
          <w:rStyle w:val="VerbatimChar"/>
        </w:rPr>
        <w:t xml:space="preserve">email_verifications</w:t>
      </w:r>
    </w:p>
    <w:p>
      <w:pPr>
        <w:pStyle w:val="FirstParagraph"/>
      </w:pPr>
      <w:r>
        <w:t xml:space="preserve">Depends on:</w:t>
      </w:r>
    </w:p>
    <w:p>
      <w:pPr>
        <w:pStyle w:val="SourceCode"/>
      </w:pP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ntity-relationship-model"/>
    <w:p>
      <w:pPr>
        <w:pStyle w:val="Heading1"/>
      </w:pPr>
      <w:r>
        <w:t xml:space="preserve">4. ENTITY RELATIONSHIP MODEL</w:t>
      </w:r>
    </w:p>
    <w:bookmarkStart w:id="34" w:name="user-profile"/>
    <w:p>
      <w:pPr>
        <w:pStyle w:val="Heading2"/>
      </w:pPr>
      <w:r>
        <w:t xml:space="preserve">User → Profile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1 User</w:t>
      </w:r>
      <w:r>
        <w:br/>
      </w:r>
      <w:r>
        <w:rPr>
          <w:rStyle w:val="VerbatimChar"/>
        </w:rPr>
        <w:t xml:space="preserve">    ↔</w:t>
      </w:r>
      <w:r>
        <w:br/>
      </w:r>
      <w:r>
        <w:rPr>
          <w:rStyle w:val="VerbatimChar"/>
        </w:rPr>
        <w:t xml:space="preserve">1 User Profile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UNIQUE(user_id)</w:t>
      </w:r>
    </w:p>
    <w:p>
      <w:r>
        <w:pict>
          <v:rect style="width:0;height:1.5pt" o:hralign="center" o:hrstd="t" o:hr="t"/>
        </w:pict>
      </w:r>
    </w:p>
    <w:bookmarkEnd w:id="34"/>
    <w:bookmarkStart w:id="35" w:name="user-roles"/>
    <w:p>
      <w:pPr>
        <w:pStyle w:val="Heading2"/>
      </w:pPr>
      <w:r>
        <w:t xml:space="preserve">User → Roles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↔</w:t>
      </w:r>
      <w:r>
        <w:br/>
      </w:r>
      <w:r>
        <w:rPr>
          <w:rStyle w:val="VerbatimChar"/>
        </w:rPr>
        <w:t xml:space="preserve">User Roles</w:t>
      </w:r>
      <w:r>
        <w:br/>
      </w:r>
      <w:r>
        <w:rPr>
          <w:rStyle w:val="VerbatimChar"/>
        </w:rPr>
        <w:t xml:space="preserve">  ↔</w:t>
      </w:r>
      <w:r>
        <w:br/>
      </w:r>
      <w:r>
        <w:rPr>
          <w:rStyle w:val="VerbatimChar"/>
        </w:rPr>
        <w:t xml:space="preserve">Roles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Many-to-Many</w:t>
      </w:r>
    </w:p>
    <w:p>
      <w:r>
        <w:pict>
          <v:rect style="width:0;height:1.5pt" o:hralign="center" o:hrstd="t" o:hr="t"/>
        </w:pict>
      </w:r>
    </w:p>
    <w:bookmarkEnd w:id="35"/>
    <w:bookmarkStart w:id="36" w:name="role-permissions"/>
    <w:p>
      <w:pPr>
        <w:pStyle w:val="Heading2"/>
      </w:pPr>
      <w:r>
        <w:t xml:space="preserve">Role → Permissions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↔</w:t>
      </w:r>
      <w:r>
        <w:br/>
      </w:r>
      <w:r>
        <w:rPr>
          <w:rStyle w:val="VerbatimChar"/>
        </w:rPr>
        <w:t xml:space="preserve">Role Permissions</w:t>
      </w:r>
      <w:r>
        <w:br/>
      </w:r>
      <w:r>
        <w:rPr>
          <w:rStyle w:val="VerbatimChar"/>
        </w:rPr>
        <w:t xml:space="preserve">  ↔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Many-to-Many</w:t>
      </w:r>
    </w:p>
    <w:p>
      <w:r>
        <w:pict>
          <v:rect style="width:0;height:1.5pt" o:hralign="center" o:hrstd="t" o:hr="t"/>
        </w:pict>
      </w:r>
    </w:p>
    <w:bookmarkEnd w:id="36"/>
    <w:bookmarkStart w:id="37" w:name="user-sessions"/>
    <w:p>
      <w:pPr>
        <w:pStyle w:val="Heading2"/>
      </w:pPr>
      <w:r>
        <w:t xml:space="preserve">User → Sessions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1 User</w:t>
      </w:r>
      <w:r>
        <w:br/>
      </w:r>
      <w:r>
        <w:rPr>
          <w:rStyle w:val="VerbatimChar"/>
        </w:rPr>
        <w:t xml:space="preserve">    ↔</w:t>
      </w:r>
      <w:r>
        <w:br/>
      </w:r>
      <w:r>
        <w:rPr>
          <w:rStyle w:val="VerbatimChar"/>
        </w:rPr>
        <w:t xml:space="preserve">Many Sessions</w:t>
      </w:r>
    </w:p>
    <w:p>
      <w:r>
        <w:pict>
          <v:rect style="width:0;height:1.5pt" o:hralign="center" o:hrstd="t" o:hr="t"/>
        </w:pict>
      </w:r>
    </w:p>
    <w:bookmarkEnd w:id="37"/>
    <w:bookmarkStart w:id="38" w:name="user-password-resets"/>
    <w:p>
      <w:pPr>
        <w:pStyle w:val="Heading2"/>
      </w:pPr>
      <w:r>
        <w:t xml:space="preserve">User → Password Resets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1 User</w:t>
      </w:r>
      <w:r>
        <w:br/>
      </w:r>
      <w:r>
        <w:rPr>
          <w:rStyle w:val="VerbatimChar"/>
        </w:rPr>
        <w:t xml:space="preserve">    ↔</w:t>
      </w:r>
      <w:r>
        <w:br/>
      </w:r>
      <w:r>
        <w:rPr>
          <w:rStyle w:val="VerbatimChar"/>
        </w:rPr>
        <w:t xml:space="preserve">Many Password Reset Requests</w:t>
      </w:r>
    </w:p>
    <w:p>
      <w:r>
        <w:pict>
          <v:rect style="width:0;height:1.5pt" o:hralign="center" o:hrstd="t" o:hr="t"/>
        </w:pict>
      </w:r>
    </w:p>
    <w:bookmarkEnd w:id="38"/>
    <w:bookmarkStart w:id="39" w:name="user-email-verifications"/>
    <w:p>
      <w:pPr>
        <w:pStyle w:val="Heading2"/>
      </w:pPr>
      <w:r>
        <w:t xml:space="preserve">User → Email Verifications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1 User</w:t>
      </w:r>
      <w:r>
        <w:br/>
      </w:r>
      <w:r>
        <w:rPr>
          <w:rStyle w:val="VerbatimChar"/>
        </w:rPr>
        <w:t xml:space="preserve">    ↔</w:t>
      </w:r>
      <w:r>
        <w:br/>
      </w:r>
      <w:r>
        <w:rPr>
          <w:rStyle w:val="VerbatimChar"/>
        </w:rPr>
        <w:t xml:space="preserve">Many Email Verification Requests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imary-key-strategy"/>
    <w:p>
      <w:pPr>
        <w:pStyle w:val="Heading1"/>
      </w:pPr>
      <w:r>
        <w:t xml:space="preserve">5. PRIMARY KEY STRATEGY</w:t>
      </w:r>
    </w:p>
    <w:p>
      <w:pPr>
        <w:pStyle w:val="FirstParagraph"/>
      </w:pPr>
      <w:r>
        <w:t xml:space="preserve">All tables shall use: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2"/>
        </w:numPr>
      </w:pPr>
      <w:r>
        <w:t xml:space="preserve">Clustered Index</w:t>
      </w:r>
    </w:p>
    <w:p>
      <w:pPr>
        <w:pStyle w:val="Compact"/>
        <w:numPr>
          <w:ilvl w:val="0"/>
          <w:numId w:val="1002"/>
        </w:numPr>
      </w:pPr>
      <w:r>
        <w:t xml:space="preserve">Internal Identifier</w:t>
      </w:r>
    </w:p>
    <w:p>
      <w:pPr>
        <w:pStyle w:val="Compact"/>
        <w:numPr>
          <w:ilvl w:val="0"/>
          <w:numId w:val="1002"/>
        </w:numPr>
      </w:pPr>
      <w:r>
        <w:t xml:space="preserve">Never Exposed Publicly</w:t>
      </w:r>
    </w:p>
    <w:p>
      <w:r>
        <w:pict>
          <v:rect style="width:0;height:1.5pt" o:hralign="center" o:hrstd="t" o:hr="t"/>
        </w:pict>
      </w:r>
    </w:p>
    <w:bookmarkEnd w:id="41"/>
    <w:bookmarkStart w:id="42" w:name="uuid-strategy"/>
    <w:p>
      <w:pPr>
        <w:pStyle w:val="Heading1"/>
      </w:pPr>
      <w:r>
        <w:t xml:space="preserve">6. UUID STRATEGY</w:t>
      </w:r>
    </w:p>
    <w:p>
      <w:pPr>
        <w:pStyle w:val="FirstParagraph"/>
      </w:pPr>
      <w:r>
        <w:t xml:space="preserve">Every table shall contain:</w:t>
      </w:r>
    </w:p>
    <w:p>
      <w:pPr>
        <w:pStyle w:val="SourceCode"/>
      </w:pPr>
      <w:r>
        <w:rPr>
          <w:rStyle w:val="NormalTok"/>
        </w:rPr>
        <w:t xml:space="preserve">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(uuid)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3"/>
        </w:numPr>
      </w:pPr>
      <w:r>
        <w:t xml:space="preserve">API references</w:t>
      </w:r>
    </w:p>
    <w:p>
      <w:pPr>
        <w:pStyle w:val="Compact"/>
        <w:numPr>
          <w:ilvl w:val="0"/>
          <w:numId w:val="1003"/>
        </w:numPr>
      </w:pPr>
      <w:r>
        <w:t xml:space="preserve">URL references</w:t>
      </w:r>
    </w:p>
    <w:p>
      <w:pPr>
        <w:pStyle w:val="Compact"/>
        <w:numPr>
          <w:ilvl w:val="0"/>
          <w:numId w:val="1003"/>
        </w:numPr>
      </w:pPr>
      <w:r>
        <w:t xml:space="preserve">External integrations</w:t>
      </w:r>
    </w:p>
    <w:p>
      <w:pPr>
        <w:pStyle w:val="Compact"/>
        <w:numPr>
          <w:ilvl w:val="0"/>
          <w:numId w:val="1003"/>
        </w:numPr>
      </w:pPr>
      <w:r>
        <w:t xml:space="preserve">Public identifiers</w:t>
      </w:r>
    </w:p>
    <w:p>
      <w:pPr>
        <w:pStyle w:val="FirstParagraph"/>
      </w:pPr>
      <w:r>
        <w:t xml:space="preserve">Internal numeric IDs must never be exposed externally.</w:t>
      </w:r>
    </w:p>
    <w:p>
      <w:r>
        <w:pict>
          <v:rect style="width:0;height:1.5pt" o:hralign="center" o:hrstd="t" o:hr="t"/>
        </w:pict>
      </w:r>
    </w:p>
    <w:bookmarkEnd w:id="42"/>
    <w:bookmarkStart w:id="45" w:name="audit-field-strategy"/>
    <w:p>
      <w:pPr>
        <w:pStyle w:val="Heading1"/>
      </w:pPr>
      <w:r>
        <w:t xml:space="preserve">7. AUDIT FIELD STRATEGY</w:t>
      </w:r>
    </w:p>
    <w:bookmarkStart w:id="43" w:name="standard-audit-columns"/>
    <w:p>
      <w:pPr>
        <w:pStyle w:val="Heading2"/>
      </w:pPr>
      <w:r>
        <w:t xml:space="preserve">Standard Audit Columns</w:t>
      </w:r>
    </w:p>
    <w:p>
      <w:pPr>
        <w:pStyle w:val="FirstParagraph"/>
      </w:pPr>
      <w:r>
        <w:t xml:space="preserve">Mutable entities shall contain:</w:t>
      </w:r>
    </w:p>
    <w:p>
      <w:pPr>
        <w:pStyle w:val="SourceCode"/>
      </w:pPr>
      <w:r>
        <w:rPr>
          <w:rStyle w:val="NormalTok"/>
        </w:rPr>
        <w:t xml:space="preserve">created_by BIGINT UNSIGNED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modified_by BIGINT UNSIGNED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3"/>
    <w:bookmarkStart w:id="44" w:name="soft-delete-audit-columns"/>
    <w:p>
      <w:pPr>
        <w:pStyle w:val="Heading2"/>
      </w:pPr>
      <w:r>
        <w:t xml:space="preserve">Soft Delete Audit Columns</w:t>
      </w:r>
    </w:p>
    <w:p>
      <w:pPr>
        <w:pStyle w:val="FirstParagraph"/>
      </w:pPr>
      <w:r>
        <w:t xml:space="preserve">Where applicable:</w:t>
      </w:r>
    </w:p>
    <w:p>
      <w:pPr>
        <w:pStyle w:val="SourceCode"/>
      </w:pPr>
      <w:r>
        <w:rPr>
          <w:rStyle w:val="NormalTok"/>
        </w:rPr>
        <w:t xml:space="preserve">deleted_by BIGINT UNSIGNED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oft-delete-strategy"/>
    <w:p>
      <w:pPr>
        <w:pStyle w:val="Heading1"/>
      </w:pPr>
      <w:r>
        <w:t xml:space="preserve">8. SOFT DELETE STRATEGY</w:t>
      </w:r>
    </w:p>
    <w:bookmarkStart w:id="46" w:name="soft-delete-enabled"/>
    <w:p>
      <w:pPr>
        <w:pStyle w:val="Heading2"/>
      </w:pPr>
      <w:r>
        <w:t xml:space="preserve">Soft Delete Enabled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Required columns:</w:t>
      </w:r>
    </w:p>
    <w:p>
      <w:pPr>
        <w:pStyle w:val="SourceCode"/>
      </w:pPr>
      <w:r>
        <w:rPr>
          <w:rStyle w:val="NormalTok"/>
        </w:rPr>
        <w:t xml:space="preserve">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deleted_by BIGINT UNSIGNED</w:t>
      </w:r>
      <w:r>
        <w:br/>
      </w:r>
      <w:r>
        <w:br/>
      </w:r>
      <w:r>
        <w:rPr>
          <w:rStyle w:val="NormalTok"/>
        </w:rPr>
        <w:t xml:space="preserve">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soft-delete-not-required"/>
    <w:p>
      <w:pPr>
        <w:pStyle w:val="Heading2"/>
      </w:pPr>
      <w:r>
        <w:t xml:space="preserve">Soft Delete Not Required</w:t>
      </w:r>
    </w:p>
    <w:p>
      <w:pPr>
        <w:pStyle w:val="SourceCode"/>
      </w:pP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role_permissions</w:t>
      </w:r>
      <w:r>
        <w:br/>
      </w:r>
      <w:r>
        <w:br/>
      </w:r>
      <w:r>
        <w:rPr>
          <w:rStyle w:val="VerbatimChar"/>
        </w:rPr>
        <w:t xml:space="preserve">user_sessions</w:t>
      </w:r>
      <w:r>
        <w:br/>
      </w:r>
      <w:r>
        <w:br/>
      </w:r>
      <w:r>
        <w:rPr>
          <w:rStyle w:val="VerbatimChar"/>
        </w:rPr>
        <w:t xml:space="preserve">password_resets</w:t>
      </w:r>
      <w:r>
        <w:br/>
      </w:r>
      <w:r>
        <w:br/>
      </w:r>
      <w:r>
        <w:rPr>
          <w:rStyle w:val="VerbatimChar"/>
        </w:rPr>
        <w:t xml:space="preserve">email_verifications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Historical records must be preserved.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unique-constraint-strategy"/>
    <w:p>
      <w:pPr>
        <w:pStyle w:val="Heading1"/>
      </w:pPr>
      <w:r>
        <w:t xml:space="preserve">9. UNIQUE CONSTRAINT STRATEGY</w:t>
      </w:r>
    </w:p>
    <w:bookmarkStart w:id="49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(uuid)</w:t>
      </w:r>
      <w:r>
        <w:br/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(email)</w:t>
      </w:r>
      <w:r>
        <w:br/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(mobile_number)</w:t>
      </w:r>
    </w:p>
    <w:p>
      <w:r>
        <w:pict>
          <v:rect style="width:0;height:1.5pt" o:hralign="center" o:hrstd="t" o:hr="t"/>
        </w:pict>
      </w:r>
    </w:p>
    <w:bookmarkEnd w:id="49"/>
    <w:bookmarkStart w:id="50" w:name="user_profiles"/>
    <w:p>
      <w:pPr>
        <w:pStyle w:val="Heading2"/>
      </w:pPr>
      <w:r>
        <w:t xml:space="preserve">user_profiles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(uuid)</w:t>
      </w:r>
      <w:r>
        <w:br/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(user_id)</w:t>
      </w:r>
    </w:p>
    <w:p>
      <w:r>
        <w:pict>
          <v:rect style="width:0;height:1.5pt" o:hralign="center" o:hrstd="t" o:hr="t"/>
        </w:pict>
      </w:r>
    </w:p>
    <w:bookmarkEnd w:id="50"/>
    <w:bookmarkStart w:id="51" w:name="roles"/>
    <w:p>
      <w:pPr>
        <w:pStyle w:val="Heading2"/>
      </w:pPr>
      <w:r>
        <w:t xml:space="preserve">roles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(uuid)</w:t>
      </w:r>
      <w:r>
        <w:br/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(role_name)</w:t>
      </w:r>
      <w:r>
        <w:br/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(role_code)</w:t>
      </w:r>
    </w:p>
    <w:p>
      <w:r>
        <w:pict>
          <v:rect style="width:0;height:1.5pt" o:hralign="center" o:hrstd="t" o:hr="t"/>
        </w:pict>
      </w:r>
    </w:p>
    <w:bookmarkEnd w:id="51"/>
    <w:bookmarkStart w:id="52" w:name="permissions"/>
    <w:p>
      <w:pPr>
        <w:pStyle w:val="Heading2"/>
      </w:pPr>
      <w:r>
        <w:t xml:space="preserve">permissions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(uuid)</w:t>
      </w:r>
      <w:r>
        <w:br/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(permission_code)</w:t>
      </w:r>
    </w:p>
    <w:p>
      <w:r>
        <w:pict>
          <v:rect style="width:0;height:1.5pt" o:hralign="center" o:hrstd="t" o:hr="t"/>
        </w:pict>
      </w:r>
    </w:p>
    <w:bookmarkEnd w:id="52"/>
    <w:bookmarkStart w:id="53" w:name="user_roles"/>
    <w:p>
      <w:pPr>
        <w:pStyle w:val="Heading2"/>
      </w:pPr>
      <w:r>
        <w:t xml:space="preserve">user_roles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(uuid)</w:t>
      </w:r>
      <w:r>
        <w:br/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role_id)</w:t>
      </w:r>
    </w:p>
    <w:p>
      <w:r>
        <w:pict>
          <v:rect style="width:0;height:1.5pt" o:hralign="center" o:hrstd="t" o:hr="t"/>
        </w:pict>
      </w:r>
    </w:p>
    <w:bookmarkEnd w:id="53"/>
    <w:bookmarkStart w:id="54" w:name="role_permissions"/>
    <w:p>
      <w:pPr>
        <w:pStyle w:val="Heading2"/>
      </w:pPr>
      <w:r>
        <w:t xml:space="preserve">role_permissions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(uuid)</w:t>
      </w:r>
      <w:r>
        <w:br/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(role_id, permission_id)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foreign-key-strategy"/>
    <w:p>
      <w:pPr>
        <w:pStyle w:val="Heading1"/>
      </w:pPr>
      <w:r>
        <w:t xml:space="preserve">10. FOREIGN KEY STRATEGY</w:t>
      </w:r>
    </w:p>
    <w:bookmarkStart w:id="56" w:name="users-1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Self-referencing audit fields:</w:t>
      </w:r>
    </w:p>
    <w:p>
      <w:pPr>
        <w:pStyle w:val="SourceCode"/>
      </w:pPr>
      <w:r>
        <w:rPr>
          <w:rStyle w:val="NormalTok"/>
        </w:rPr>
        <w:t xml:space="preserve">created_by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modified_by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deleted_by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Start w:id="57" w:name="user_profiles-1"/>
    <w:p>
      <w:pPr>
        <w:pStyle w:val="Heading2"/>
      </w:pPr>
      <w:r>
        <w:t xml:space="preserve">user_profiles</w:t>
      </w:r>
    </w:p>
    <w:p>
      <w:pPr>
        <w:pStyle w:val="SourceCode"/>
      </w:pPr>
      <w:r>
        <w:rPr>
          <w:rStyle w:val="NormalTok"/>
        </w:rPr>
        <w:t xml:space="preserve">user_id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created_by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modified_by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Start w:id="58" w:name="user_roles-1"/>
    <w:p>
      <w:pPr>
        <w:pStyle w:val="Heading2"/>
      </w:pPr>
      <w:r>
        <w:t xml:space="preserve">user_roles</w:t>
      </w:r>
    </w:p>
    <w:p>
      <w:pPr>
        <w:pStyle w:val="SourceCode"/>
      </w:pPr>
      <w:r>
        <w:rPr>
          <w:rStyle w:val="NormalTok"/>
        </w:rPr>
        <w:t xml:space="preserve">user_id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role_id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assigned_by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8"/>
    <w:bookmarkStart w:id="59" w:name="role_permissions-1"/>
    <w:p>
      <w:pPr>
        <w:pStyle w:val="Heading2"/>
      </w:pPr>
      <w:r>
        <w:t xml:space="preserve">role_permissions</w:t>
      </w:r>
    </w:p>
    <w:p>
      <w:pPr>
        <w:pStyle w:val="SourceCode"/>
      </w:pPr>
      <w:r>
        <w:rPr>
          <w:rStyle w:val="NormalTok"/>
        </w:rPr>
        <w:t xml:space="preserve">role_id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permission_id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assigned_by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Start w:id="60" w:name="user_sessions"/>
    <w:p>
      <w:pPr>
        <w:pStyle w:val="Heading2"/>
      </w:pPr>
      <w:r>
        <w:t xml:space="preserve">user_sessions</w:t>
      </w:r>
    </w:p>
    <w:p>
      <w:pPr>
        <w:pStyle w:val="SourceCode"/>
      </w:pPr>
      <w:r>
        <w:rPr>
          <w:rStyle w:val="NormalTok"/>
        </w:rPr>
        <w:t xml:space="preserve">user_id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0"/>
    <w:bookmarkStart w:id="61" w:name="password_resets"/>
    <w:p>
      <w:pPr>
        <w:pStyle w:val="Heading2"/>
      </w:pPr>
      <w:r>
        <w:t xml:space="preserve">password_resets</w:t>
      </w:r>
    </w:p>
    <w:p>
      <w:pPr>
        <w:pStyle w:val="SourceCode"/>
      </w:pPr>
      <w:r>
        <w:rPr>
          <w:rStyle w:val="NormalTok"/>
        </w:rPr>
        <w:t xml:space="preserve">user_id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1"/>
    <w:bookmarkStart w:id="62" w:name="email_verifications"/>
    <w:p>
      <w:pPr>
        <w:pStyle w:val="Heading2"/>
      </w:pPr>
      <w:r>
        <w:t xml:space="preserve">email_verifications</w:t>
      </w:r>
    </w:p>
    <w:p>
      <w:pPr>
        <w:pStyle w:val="SourceCode"/>
      </w:pPr>
      <w:r>
        <w:rPr>
          <w:rStyle w:val="NormalTok"/>
        </w:rPr>
        <w:t xml:space="preserve">user_id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index-strategy"/>
    <w:p>
      <w:pPr>
        <w:pStyle w:val="Heading1"/>
      </w:pPr>
      <w:r>
        <w:t xml:space="preserve">11. INDEX STRATEGY</w:t>
      </w:r>
    </w:p>
    <w:bookmarkStart w:id="64" w:name="users-2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UX_users_uuid</w:t>
      </w:r>
      <w:r>
        <w:br/>
      </w:r>
      <w:r>
        <w:br/>
      </w:r>
      <w:r>
        <w:rPr>
          <w:rStyle w:val="VerbatimChar"/>
        </w:rPr>
        <w:t xml:space="preserve">UX_users_email</w:t>
      </w:r>
      <w:r>
        <w:br/>
      </w:r>
      <w:r>
        <w:br/>
      </w:r>
      <w:r>
        <w:rPr>
          <w:rStyle w:val="VerbatimChar"/>
        </w:rPr>
        <w:t xml:space="preserve">UX_users_mobile_number</w:t>
      </w:r>
      <w:r>
        <w:br/>
      </w:r>
      <w:r>
        <w:br/>
      </w:r>
      <w:r>
        <w:rPr>
          <w:rStyle w:val="VerbatimChar"/>
        </w:rPr>
        <w:t xml:space="preserve">IX_users_status</w:t>
      </w:r>
      <w:r>
        <w:br/>
      </w:r>
      <w:r>
        <w:br/>
      </w:r>
      <w:r>
        <w:rPr>
          <w:rStyle w:val="VerbatimChar"/>
        </w:rPr>
        <w:t xml:space="preserve">IX_users_is_active</w:t>
      </w:r>
    </w:p>
    <w:p>
      <w:r>
        <w:pict>
          <v:rect style="width:0;height:1.5pt" o:hralign="center" o:hrstd="t" o:hr="t"/>
        </w:pict>
      </w:r>
    </w:p>
    <w:bookmarkEnd w:id="64"/>
    <w:bookmarkStart w:id="65" w:name="roles-1"/>
    <w:p>
      <w:pPr>
        <w:pStyle w:val="Heading2"/>
      </w:pPr>
      <w:r>
        <w:t xml:space="preserve">roles</w:t>
      </w:r>
    </w:p>
    <w:p>
      <w:pPr>
        <w:pStyle w:val="SourceCode"/>
      </w:pPr>
      <w:r>
        <w:rPr>
          <w:rStyle w:val="VerbatimChar"/>
        </w:rPr>
        <w:t xml:space="preserve">UX_roles_role_name</w:t>
      </w:r>
      <w:r>
        <w:br/>
      </w:r>
      <w:r>
        <w:br/>
      </w:r>
      <w:r>
        <w:rPr>
          <w:rStyle w:val="VerbatimChar"/>
        </w:rPr>
        <w:t xml:space="preserve">UX_roles_role_code</w:t>
      </w:r>
    </w:p>
    <w:p>
      <w:r>
        <w:pict>
          <v:rect style="width:0;height:1.5pt" o:hralign="center" o:hrstd="t" o:hr="t"/>
        </w:pict>
      </w:r>
    </w:p>
    <w:bookmarkEnd w:id="65"/>
    <w:bookmarkStart w:id="66" w:name="permissions-1"/>
    <w:p>
      <w:pPr>
        <w:pStyle w:val="Heading2"/>
      </w:pPr>
      <w:r>
        <w:t xml:space="preserve">permissions</w:t>
      </w:r>
    </w:p>
    <w:p>
      <w:pPr>
        <w:pStyle w:val="SourceCode"/>
      </w:pPr>
      <w:r>
        <w:rPr>
          <w:rStyle w:val="VerbatimChar"/>
        </w:rPr>
        <w:t xml:space="preserve">UX_permissions_permission_code</w:t>
      </w:r>
    </w:p>
    <w:p>
      <w:r>
        <w:pict>
          <v:rect style="width:0;height:1.5pt" o:hralign="center" o:hrstd="t" o:hr="t"/>
        </w:pict>
      </w:r>
    </w:p>
    <w:bookmarkEnd w:id="66"/>
    <w:bookmarkStart w:id="67" w:name="user_roles-2"/>
    <w:p>
      <w:pPr>
        <w:pStyle w:val="Heading2"/>
      </w:pPr>
      <w:r>
        <w:t xml:space="preserve">user_roles</w:t>
      </w:r>
    </w:p>
    <w:p>
      <w:pPr>
        <w:pStyle w:val="SourceCode"/>
      </w:pPr>
      <w:r>
        <w:rPr>
          <w:rStyle w:val="VerbatimChar"/>
        </w:rPr>
        <w:t xml:space="preserve">UX_user_roles_user_role</w:t>
      </w:r>
      <w:r>
        <w:br/>
      </w:r>
      <w:r>
        <w:br/>
      </w:r>
      <w:r>
        <w:rPr>
          <w:rStyle w:val="VerbatimChar"/>
        </w:rPr>
        <w:t xml:space="preserve">IX_user_roles_user</w:t>
      </w:r>
      <w:r>
        <w:br/>
      </w:r>
      <w:r>
        <w:br/>
      </w:r>
      <w:r>
        <w:rPr>
          <w:rStyle w:val="VerbatimChar"/>
        </w:rPr>
        <w:t xml:space="preserve">IX_user_roles_role</w:t>
      </w:r>
    </w:p>
    <w:p>
      <w:r>
        <w:pict>
          <v:rect style="width:0;height:1.5pt" o:hralign="center" o:hrstd="t" o:hr="t"/>
        </w:pict>
      </w:r>
    </w:p>
    <w:bookmarkEnd w:id="67"/>
    <w:bookmarkStart w:id="68" w:name="role_permissions-2"/>
    <w:p>
      <w:pPr>
        <w:pStyle w:val="Heading2"/>
      </w:pPr>
      <w:r>
        <w:t xml:space="preserve">role_permissions</w:t>
      </w:r>
    </w:p>
    <w:p>
      <w:pPr>
        <w:pStyle w:val="SourceCode"/>
      </w:pPr>
      <w:r>
        <w:rPr>
          <w:rStyle w:val="VerbatimChar"/>
        </w:rPr>
        <w:t xml:space="preserve">UX_role_permissions_role_permission</w:t>
      </w:r>
      <w:r>
        <w:br/>
      </w:r>
      <w:r>
        <w:br/>
      </w:r>
      <w:r>
        <w:rPr>
          <w:rStyle w:val="VerbatimChar"/>
        </w:rPr>
        <w:t xml:space="preserve">IX_role_permissions_role</w:t>
      </w:r>
      <w:r>
        <w:br/>
      </w:r>
      <w:r>
        <w:br/>
      </w:r>
      <w:r>
        <w:rPr>
          <w:rStyle w:val="VerbatimChar"/>
        </w:rPr>
        <w:t xml:space="preserve">IX_role_permissions_permission</w:t>
      </w:r>
    </w:p>
    <w:p>
      <w:r>
        <w:pict>
          <v:rect style="width:0;height:1.5pt" o:hralign="center" o:hrstd="t" o:hr="t"/>
        </w:pict>
      </w:r>
    </w:p>
    <w:bookmarkEnd w:id="68"/>
    <w:bookmarkStart w:id="69" w:name="user_sessions-1"/>
    <w:p>
      <w:pPr>
        <w:pStyle w:val="Heading2"/>
      </w:pPr>
      <w:r>
        <w:t xml:space="preserve">user_sessions</w:t>
      </w:r>
    </w:p>
    <w:p>
      <w:pPr>
        <w:pStyle w:val="SourceCode"/>
      </w:pPr>
      <w:r>
        <w:rPr>
          <w:rStyle w:val="VerbatimChar"/>
        </w:rPr>
        <w:t xml:space="preserve">IX_user_sessions_user</w:t>
      </w:r>
      <w:r>
        <w:br/>
      </w:r>
      <w:r>
        <w:br/>
      </w:r>
      <w:r>
        <w:rPr>
          <w:rStyle w:val="VerbatimChar"/>
        </w:rPr>
        <w:t xml:space="preserve">IX_user_sessions_status</w:t>
      </w:r>
      <w:r>
        <w:br/>
      </w:r>
      <w:r>
        <w:br/>
      </w:r>
      <w:r>
        <w:rPr>
          <w:rStyle w:val="VerbatimChar"/>
        </w:rPr>
        <w:t xml:space="preserve">IX_user_sessions_last_activity</w:t>
      </w:r>
    </w:p>
    <w:p>
      <w:r>
        <w:pict>
          <v:rect style="width:0;height:1.5pt" o:hralign="center" o:hrstd="t" o:hr="t"/>
        </w:pict>
      </w:r>
    </w:p>
    <w:bookmarkEnd w:id="69"/>
    <w:bookmarkStart w:id="70" w:name="password_resets-1"/>
    <w:p>
      <w:pPr>
        <w:pStyle w:val="Heading2"/>
      </w:pPr>
      <w:r>
        <w:t xml:space="preserve">password_resets</w:t>
      </w:r>
    </w:p>
    <w:p>
      <w:pPr>
        <w:pStyle w:val="SourceCode"/>
      </w:pPr>
      <w:r>
        <w:rPr>
          <w:rStyle w:val="VerbatimChar"/>
        </w:rPr>
        <w:t xml:space="preserve">IX_password_resets_user</w:t>
      </w:r>
      <w:r>
        <w:br/>
      </w:r>
      <w:r>
        <w:br/>
      </w:r>
      <w:r>
        <w:rPr>
          <w:rStyle w:val="VerbatimChar"/>
        </w:rPr>
        <w:t xml:space="preserve">IX_password_resets_status</w:t>
      </w:r>
    </w:p>
    <w:p>
      <w:r>
        <w:pict>
          <v:rect style="width:0;height:1.5pt" o:hralign="center" o:hrstd="t" o:hr="t"/>
        </w:pict>
      </w:r>
    </w:p>
    <w:bookmarkEnd w:id="70"/>
    <w:bookmarkStart w:id="71" w:name="email_verifications-1"/>
    <w:p>
      <w:pPr>
        <w:pStyle w:val="Heading2"/>
      </w:pPr>
      <w:r>
        <w:t xml:space="preserve">email_verifications</w:t>
      </w:r>
    </w:p>
    <w:p>
      <w:pPr>
        <w:pStyle w:val="SourceCode"/>
      </w:pPr>
      <w:r>
        <w:rPr>
          <w:rStyle w:val="VerbatimChar"/>
        </w:rPr>
        <w:t xml:space="preserve">IX_email_verifications_user</w:t>
      </w:r>
      <w:r>
        <w:br/>
      </w:r>
      <w:r>
        <w:br/>
      </w:r>
      <w:r>
        <w:rPr>
          <w:rStyle w:val="VerbatimChar"/>
        </w:rPr>
        <w:t xml:space="preserve">IX_email_verifications_status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enumeration-definitions"/>
    <w:p>
      <w:pPr>
        <w:pStyle w:val="Heading1"/>
      </w:pPr>
      <w:r>
        <w:t xml:space="preserve">12. ENUMERATION DEFINITIONS</w:t>
      </w:r>
    </w:p>
    <w:bookmarkStart w:id="73" w:name="user-status"/>
    <w:p>
      <w:pPr>
        <w:pStyle w:val="Heading2"/>
      </w:pPr>
      <w:r>
        <w:t xml:space="preserve">User 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Pending Verification</w:t>
      </w:r>
      <w:r>
        <w:br/>
      </w:r>
      <w:r>
        <w:br/>
      </w:r>
      <w:r>
        <w:rPr>
          <w:rStyle w:val="VerbatimChar"/>
        </w:rPr>
        <w:t xml:space="preserve">Locked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73"/>
    <w:bookmarkStart w:id="74" w:name="session-status"/>
    <w:p>
      <w:pPr>
        <w:pStyle w:val="Heading2"/>
      </w:pPr>
      <w:r>
        <w:t xml:space="preserve">Session 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Logged Out</w:t>
      </w:r>
    </w:p>
    <w:p>
      <w:r>
        <w:pict>
          <v:rect style="width:0;height:1.5pt" o:hralign="center" o:hrstd="t" o:hr="t"/>
        </w:pict>
      </w:r>
    </w:p>
    <w:bookmarkEnd w:id="74"/>
    <w:bookmarkStart w:id="75" w:name="password-reset-status"/>
    <w:p>
      <w:pPr>
        <w:pStyle w:val="Heading2"/>
      </w:pPr>
      <w:r>
        <w:t xml:space="preserve">Password Reset 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Used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75"/>
    <w:bookmarkStart w:id="76" w:name="email-verification-status"/>
    <w:p>
      <w:pPr>
        <w:pStyle w:val="Heading2"/>
      </w:pPr>
      <w:r>
        <w:t xml:space="preserve">Email Verification 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Verified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ole-seed-data"/>
    <w:p>
      <w:pPr>
        <w:pStyle w:val="Heading1"/>
      </w:pPr>
      <w:r>
        <w:t xml:space="preserve">13. ROLE SEED DATA</w:t>
      </w:r>
    </w:p>
    <w:bookmarkStart w:id="78" w:name="super_admin"/>
    <w:p>
      <w:pPr>
        <w:pStyle w:val="Heading2"/>
      </w:pPr>
      <w:r>
        <w:t xml:space="preserve">SUPER_ADMIN</w:t>
      </w:r>
    </w:p>
    <w:p>
      <w:pPr>
        <w:pStyle w:val="FirstParagraph"/>
      </w:pPr>
      <w:r>
        <w:t xml:space="preserve">Full system access.</w:t>
      </w:r>
    </w:p>
    <w:p>
      <w:r>
        <w:pict>
          <v:rect style="width:0;height:1.5pt" o:hralign="center" o:hrstd="t" o:hr="t"/>
        </w:pict>
      </w:r>
    </w:p>
    <w:bookmarkEnd w:id="78"/>
    <w:bookmarkStart w:id="79" w:name="assessment_admin"/>
    <w:p>
      <w:pPr>
        <w:pStyle w:val="Heading2"/>
      </w:pPr>
      <w:r>
        <w:t xml:space="preserve">ASSESSMENT_ADMIN</w:t>
      </w:r>
    </w:p>
    <w:p>
      <w:pPr>
        <w:pStyle w:val="FirstParagraph"/>
      </w:pPr>
      <w:r>
        <w:t xml:space="preserve">Assessment management access.</w:t>
      </w:r>
    </w:p>
    <w:p>
      <w:r>
        <w:pict>
          <v:rect style="width:0;height:1.5pt" o:hralign="center" o:hrstd="t" o:hr="t"/>
        </w:pict>
      </w:r>
    </w:p>
    <w:bookmarkEnd w:id="79"/>
    <w:bookmarkStart w:id="80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Assessment participation access.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permission-strategy"/>
    <w:p>
      <w:pPr>
        <w:pStyle w:val="Heading1"/>
      </w:pPr>
      <w:r>
        <w:t xml:space="preserve">14. PERMISSION STRATEGY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module.action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technology.create</w:t>
      </w:r>
      <w:r>
        <w:br/>
      </w:r>
      <w:r>
        <w:br/>
      </w:r>
      <w:r>
        <w:rPr>
          <w:rStyle w:val="VerbatimChar"/>
        </w:rPr>
        <w:t xml:space="preserve">technology.edit</w:t>
      </w:r>
      <w:r>
        <w:br/>
      </w:r>
      <w:r>
        <w:br/>
      </w:r>
      <w:r>
        <w:rPr>
          <w:rStyle w:val="VerbatimChar"/>
        </w:rPr>
        <w:t xml:space="preserve">technology.publish</w:t>
      </w:r>
      <w:r>
        <w:br/>
      </w:r>
      <w:r>
        <w:br/>
      </w:r>
      <w:r>
        <w:rPr>
          <w:rStyle w:val="VerbatimChar"/>
        </w:rPr>
        <w:t xml:space="preserve">assessment.create</w:t>
      </w:r>
      <w:r>
        <w:br/>
      </w:r>
      <w:r>
        <w:br/>
      </w:r>
      <w:r>
        <w:rPr>
          <w:rStyle w:val="VerbatimChar"/>
        </w:rPr>
        <w:t xml:space="preserve">assessment.publish</w:t>
      </w:r>
      <w:r>
        <w:br/>
      </w:r>
      <w:r>
        <w:br/>
      </w:r>
      <w:r>
        <w:rPr>
          <w:rStyle w:val="VerbatimChar"/>
        </w:rPr>
        <w:t xml:space="preserve">question.create</w:t>
      </w:r>
      <w:r>
        <w:br/>
      </w:r>
      <w:r>
        <w:br/>
      </w:r>
      <w:r>
        <w:rPr>
          <w:rStyle w:val="VerbatimChar"/>
        </w:rPr>
        <w:t xml:space="preserve">question.edit</w:t>
      </w:r>
      <w:r>
        <w:br/>
      </w:r>
      <w:r>
        <w:br/>
      </w:r>
      <w:r>
        <w:rPr>
          <w:rStyle w:val="VerbatimChar"/>
        </w:rPr>
        <w:t xml:space="preserve">review.approve</w:t>
      </w:r>
      <w:r>
        <w:br/>
      </w:r>
      <w:r>
        <w:br/>
      </w:r>
      <w:r>
        <w:rPr>
          <w:rStyle w:val="VerbatimChar"/>
        </w:rPr>
        <w:t xml:space="preserve">report.export</w:t>
      </w:r>
    </w:p>
    <w:p>
      <w:r>
        <w:pict>
          <v:rect style="width:0;height:1.5pt" o:hralign="center" o:hrstd="t" o:hr="t"/>
        </w:pict>
      </w:r>
    </w:p>
    <w:bookmarkEnd w:id="82"/>
    <w:bookmarkStart w:id="88" w:name="initial-data-loading-order"/>
    <w:p>
      <w:pPr>
        <w:pStyle w:val="Heading1"/>
      </w:pPr>
      <w:r>
        <w:t xml:space="preserve">15. INITIAL DATA LOADING ORDER</w:t>
      </w:r>
    </w:p>
    <w:bookmarkStart w:id="83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Insert Roles</w:t>
      </w:r>
    </w:p>
    <w:p>
      <w:r>
        <w:pict>
          <v:rect style="width:0;height:1.5pt" o:hralign="center" o:hrstd="t" o:hr="t"/>
        </w:pict>
      </w:r>
    </w:p>
    <w:bookmarkEnd w:id="83"/>
    <w:bookmarkStart w:id="84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Insert Permissions</w:t>
      </w:r>
    </w:p>
    <w:p>
      <w:r>
        <w:pict>
          <v:rect style="width:0;height:1.5pt" o:hralign="center" o:hrstd="t" o:hr="t"/>
        </w:pict>
      </w:r>
    </w:p>
    <w:bookmarkEnd w:id="84"/>
    <w:bookmarkStart w:id="85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Insert Role-Permission Mappings</w:t>
      </w:r>
    </w:p>
    <w:p>
      <w:r>
        <w:pict>
          <v:rect style="width:0;height:1.5pt" o:hralign="center" o:hrstd="t" o:hr="t"/>
        </w:pict>
      </w:r>
    </w:p>
    <w:bookmarkEnd w:id="85"/>
    <w:bookmarkStart w:id="86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Create Initial Super Admin</w:t>
      </w:r>
    </w:p>
    <w:p>
      <w:r>
        <w:pict>
          <v:rect style="width:0;height:1.5pt" o:hralign="center" o:hrstd="t" o:hr="t"/>
        </w:pict>
      </w:r>
    </w:p>
    <w:bookmarkEnd w:id="86"/>
    <w:bookmarkStart w:id="87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Assign SUPER_ADMIN Role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security-rules"/>
    <w:p>
      <w:pPr>
        <w:pStyle w:val="Heading1"/>
      </w:pPr>
      <w:r>
        <w:t xml:space="preserve">16. SECURITY RULES</w:t>
      </w:r>
    </w:p>
    <w:bookmarkStart w:id="89" w:name="password-storage"/>
    <w:p>
      <w:pPr>
        <w:pStyle w:val="Heading2"/>
      </w:pPr>
      <w:r>
        <w:t xml:space="preserve">Password Storage</w:t>
      </w:r>
    </w:p>
    <w:p>
      <w:pPr>
        <w:pStyle w:val="FirstParagraph"/>
      </w:pPr>
      <w:r>
        <w:t xml:space="preserve">Algorithm:</w:t>
      </w:r>
    </w:p>
    <w:p>
      <w:pPr>
        <w:pStyle w:val="SourceCode"/>
      </w:pPr>
      <w:r>
        <w:rPr>
          <w:rStyle w:val="VerbatimChar"/>
        </w:rPr>
        <w:t xml:space="preserve">BCrypt</w:t>
      </w:r>
    </w:p>
    <w:p>
      <w:pPr>
        <w:pStyle w:val="FirstParagraph"/>
      </w:pPr>
      <w:r>
        <w:t xml:space="preserve">Cost Factor:</w:t>
      </w:r>
    </w:p>
    <w:p>
      <w:pPr>
        <w:pStyle w:val="SourceCode"/>
      </w:pPr>
      <w:r>
        <w:rPr>
          <w:rStyle w:val="VerbatimChar"/>
        </w:rPr>
        <w:t xml:space="preserve">12</w:t>
      </w:r>
    </w:p>
    <w:p>
      <w:r>
        <w:pict>
          <v:rect style="width:0;height:1.5pt" o:hralign="center" o:hrstd="t" o:hr="t"/>
        </w:pict>
      </w:r>
    </w:p>
    <w:bookmarkEnd w:id="89"/>
    <w:bookmarkStart w:id="90" w:name="lockout-policy"/>
    <w:p>
      <w:pPr>
        <w:pStyle w:val="Heading2"/>
      </w:pPr>
      <w:r>
        <w:t xml:space="preserve">Lockout Policy</w:t>
      </w:r>
    </w:p>
    <w:p>
      <w:pPr>
        <w:pStyle w:val="SourceCode"/>
      </w:pPr>
      <w:r>
        <w:rPr>
          <w:rStyle w:val="VerbatimChar"/>
        </w:rPr>
        <w:t xml:space="preserve">5 Failed Login Attempts</w:t>
      </w:r>
      <w:r>
        <w:br/>
      </w:r>
      <w:r>
        <w:br/>
      </w:r>
      <w:r>
        <w:rPr>
          <w:rStyle w:val="VerbatimChar"/>
        </w:rPr>
        <w:t xml:space="preserve">30 Minute Lockout</w:t>
      </w:r>
    </w:p>
    <w:p>
      <w:r>
        <w:pict>
          <v:rect style="width:0;height:1.5pt" o:hralign="center" o:hrstd="t" o:hr="t"/>
        </w:pict>
      </w:r>
    </w:p>
    <w:bookmarkEnd w:id="90"/>
    <w:bookmarkStart w:id="91" w:name="email-verification"/>
    <w:p>
      <w:pPr>
        <w:pStyle w:val="Heading2"/>
      </w:pPr>
      <w:r>
        <w:t xml:space="preserve">Email Verification</w:t>
      </w:r>
    </w:p>
    <w:p>
      <w:pPr>
        <w:pStyle w:val="FirstParagraph"/>
      </w:pPr>
      <w:r>
        <w:t xml:space="preserve">Required for self-registration.</w:t>
      </w:r>
    </w:p>
    <w:p>
      <w:r>
        <w:pict>
          <v:rect style="width:0;height:1.5pt" o:hralign="center" o:hrstd="t" o:hr="t"/>
        </w:pict>
      </w:r>
    </w:p>
    <w:bookmarkEnd w:id="91"/>
    <w:bookmarkStart w:id="92" w:name="jwt-tokens"/>
    <w:p>
      <w:pPr>
        <w:pStyle w:val="Heading2"/>
      </w:pPr>
      <w:r>
        <w:t xml:space="preserve">JWT Tokens</w:t>
      </w:r>
    </w:p>
    <w:p>
      <w:pPr>
        <w:pStyle w:val="FirstParagraph"/>
      </w:pPr>
      <w:r>
        <w:t xml:space="preserve">Raw JWT values must never be stored.</w:t>
      </w:r>
    </w:p>
    <w:p>
      <w:pPr>
        <w:pStyle w:val="BodyText"/>
      </w:pPr>
      <w:r>
        <w:t xml:space="preserve">Only:</w:t>
      </w:r>
    </w:p>
    <w:p>
      <w:pPr>
        <w:pStyle w:val="SourceCode"/>
      </w:pPr>
      <w:r>
        <w:rPr>
          <w:rStyle w:val="VerbatimChar"/>
        </w:rPr>
        <w:t xml:space="preserve">JWT Token ID</w:t>
      </w:r>
      <w:r>
        <w:br/>
      </w:r>
      <w:r>
        <w:br/>
      </w:r>
      <w:r>
        <w:rPr>
          <w:rStyle w:val="VerbatimChar"/>
        </w:rPr>
        <w:t xml:space="preserve">Refresh Token ID</w:t>
      </w:r>
    </w:p>
    <w:p>
      <w:pPr>
        <w:pStyle w:val="FirstParagraph"/>
      </w:pPr>
      <w:r>
        <w:t xml:space="preserve">may be persisted.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deployment-validation-checklist"/>
    <w:p>
      <w:pPr>
        <w:pStyle w:val="Heading1"/>
      </w:pPr>
      <w:r>
        <w:t xml:space="preserve">17. DEPLOYMENT VALIDATION CHECKLIST</w:t>
      </w:r>
    </w:p>
    <w:p>
      <w:pPr>
        <w:pStyle w:val="FirstParagraph"/>
      </w:pPr>
      <w:r>
        <w:t xml:space="preserve">✓ Table Order Verified</w:t>
      </w:r>
    </w:p>
    <w:p>
      <w:pPr>
        <w:pStyle w:val="BodyText"/>
      </w:pPr>
      <w:r>
        <w:t xml:space="preserve">✓ Dependency Order Verified</w:t>
      </w:r>
    </w:p>
    <w:p>
      <w:pPr>
        <w:pStyle w:val="BodyText"/>
      </w:pPr>
      <w:r>
        <w:t xml:space="preserve">✓ PK Strategy Verified</w:t>
      </w:r>
    </w:p>
    <w:p>
      <w:pPr>
        <w:pStyle w:val="BodyText"/>
      </w:pPr>
      <w:r>
        <w:t xml:space="preserve">✓ UUID Strategy Verified</w:t>
      </w:r>
    </w:p>
    <w:p>
      <w:pPr>
        <w:pStyle w:val="BodyText"/>
      </w:pPr>
      <w:r>
        <w:t xml:space="preserve">✓ FK Strategy Verified</w:t>
      </w:r>
    </w:p>
    <w:p>
      <w:pPr>
        <w:pStyle w:val="BodyText"/>
      </w:pPr>
      <w:r>
        <w:t xml:space="preserve">✓ Soft Delete Strategy Verified</w:t>
      </w:r>
    </w:p>
    <w:p>
      <w:pPr>
        <w:pStyle w:val="BodyText"/>
      </w:pPr>
      <w:r>
        <w:t xml:space="preserve">✓ Audit Strategy Verified</w:t>
      </w:r>
    </w:p>
    <w:p>
      <w:pPr>
        <w:pStyle w:val="BodyText"/>
      </w:pPr>
      <w:r>
        <w:t xml:space="preserve">✓ Index Strategy Verified</w:t>
      </w:r>
    </w:p>
    <w:p>
      <w:pPr>
        <w:pStyle w:val="BodyText"/>
      </w:pPr>
      <w:r>
        <w:t xml:space="preserve">✓ RBAC Strategy Verified</w:t>
      </w:r>
    </w:p>
    <w:p>
      <w:pPr>
        <w:pStyle w:val="BodyText"/>
      </w:pPr>
      <w:r>
        <w:t xml:space="preserve">✓ Seed Strategy Verified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94"/>
    <w:bookmarkStart w:id="95" w:name="approval"/>
    <w:p>
      <w:pPr>
        <w:pStyle w:val="Heading1"/>
      </w:pPr>
      <w:r>
        <w:t xml:space="preserve">APPROVAL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001 Security Schema Design</w:t>
      </w:r>
      <w:r>
        <w:br/>
      </w:r>
      <w:r>
        <w:rPr>
          <w:rStyle w:val="VerbatimChar"/>
        </w:rPr>
        <w:t xml:space="preserve">Version 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FINAL</w:t>
      </w:r>
      <w:r>
        <w:br/>
      </w:r>
      <w:r>
        <w:rPr>
          <w:rStyle w:val="VerbatimChar"/>
        </w:rPr>
        <w:t xml:space="preserve">APPROVED FOR DDL GENERATION</w:t>
      </w:r>
    </w:p>
    <w:p>
      <w:pPr>
        <w:pStyle w:val="FirstParagraph"/>
      </w:pPr>
      <w:r>
        <w:t xml:space="preserve">Next Deliverable:</w:t>
      </w:r>
    </w:p>
    <w:p>
      <w:pPr>
        <w:pStyle w:val="SourceCode"/>
      </w:pPr>
      <w:r>
        <w:rPr>
          <w:rStyle w:val="VerbatimChar"/>
        </w:rPr>
        <w:t xml:space="preserve">001_security_schema.sql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2026-06-19T22:07:31Z</dcterms:created>
  <dcterms:modified xsi:type="dcterms:W3CDTF">2026-06-19T22:07:31Z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