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-definition-schema"/>
    <w:p>
      <w:pPr>
        <w:pStyle w:val="Heading1"/>
      </w:pPr>
      <w:r>
        <w:t xml:space="preserve">003 ASSESSMENT DEFINITION SCHEMA</w:t>
      </w:r>
    </w:p>
    <w:bookmarkEnd w:id="21"/>
    <w:bookmarkStart w:id="23" w:name="master-amendment-v1.1"/>
    <w:p>
      <w:pPr>
        <w:pStyle w:val="Heading1"/>
      </w:pPr>
      <w:r>
        <w:t xml:space="preserve">MASTER AMENDMENT v1.1</w:t>
      </w:r>
    </w:p>
    <w:bookmarkStart w:id="22" w:name="version-1.1"/>
    <w:p>
      <w:pPr>
        <w:pStyle w:val="Heading2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003 Assessment Definition Schema Master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Documents</w:t>
            </w:r>
          </w:p>
        </w:tc>
        <w:tc>
          <w:tcPr/>
          <w:p>
            <w:pPr>
              <w:pStyle w:val="Compact"/>
            </w:pPr>
            <w:r>
              <w:t xml:space="preserve">Part 1, Part 2, Part 2 Amendment v1.1, Part 3, Part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Production Readiness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Version</w:t>
            </w:r>
          </w:p>
        </w:tc>
        <w:tc>
          <w:tcPr/>
          <w:p>
            <w:pPr>
              <w:pStyle w:val="Compact"/>
            </w:pPr>
            <w:r>
              <w:t xml:space="preserve">003 Assessment Definition Schema v1.1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incorporates all findings identified during:</w:t>
      </w:r>
    </w:p>
    <w:p>
      <w:pPr>
        <w:pStyle w:val="SourceCode"/>
      </w:pPr>
      <w:r>
        <w:rPr>
          <w:rStyle w:val="VerbatimChar"/>
        </w:rPr>
        <w:t xml:space="preserve">Assessment Definition Schema Master Review v1.0</w:t>
      </w:r>
    </w:p>
    <w:p>
      <w:pPr>
        <w:pStyle w:val="FirstParagraph"/>
      </w:pPr>
      <w:r>
        <w:t xml:space="preserve">The review identified:</w:t>
      </w:r>
    </w:p>
    <w:p>
      <w:pPr>
        <w:pStyle w:val="SourceCode"/>
      </w:pPr>
      <w:r>
        <w:rPr>
          <w:rStyle w:val="VerbatimChar"/>
        </w:rPr>
        <w:t xml:space="preserve">0 Critical Issues</w:t>
      </w:r>
      <w:r>
        <w:br/>
      </w:r>
      <w:r>
        <w:rPr>
          <w:rStyle w:val="VerbatimChar"/>
        </w:rPr>
        <w:t xml:space="preserve">0 High Severity Issues</w:t>
      </w:r>
      <w:r>
        <w:br/>
      </w:r>
      <w:r>
        <w:rPr>
          <w:rStyle w:val="VerbatimChar"/>
        </w:rPr>
        <w:t xml:space="preserve">0 Medium Severity Issues</w:t>
      </w:r>
      <w:r>
        <w:br/>
      </w:r>
      <w:r>
        <w:rPr>
          <w:rStyle w:val="VerbatimChar"/>
        </w:rPr>
        <w:t xml:space="preserve">1 Schema Enhancement</w:t>
      </w:r>
      <w:r>
        <w:br/>
      </w:r>
      <w:r>
        <w:rPr>
          <w:rStyle w:val="VerbatimChar"/>
        </w:rPr>
        <w:t xml:space="preserve">4 Governance Enhancements</w:t>
      </w:r>
    </w:p>
    <w:p>
      <w:pPr>
        <w:pStyle w:val="FirstParagraph"/>
      </w:pPr>
      <w:r>
        <w:t xml:space="preserve">This amendment elevates the Assessment Definition module from:</w:t>
      </w:r>
    </w:p>
    <w:p>
      <w:pPr>
        <w:pStyle w:val="SourceCode"/>
      </w:pPr>
      <w:r>
        <w:rPr>
          <w:rStyle w:val="VerbatimChar"/>
        </w:rPr>
        <w:t xml:space="preserve">Production Ready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Enterprise Production Ready</w:t>
      </w:r>
    </w:p>
    <w:p>
      <w:pPr>
        <w:pStyle w:val="FirstParagraph"/>
      </w:pPr>
      <w:r>
        <w:t xml:space="preserve">while maintaining full backward compatibility.</w:t>
      </w:r>
    </w:p>
    <w:p>
      <w:r>
        <w:pict>
          <v:rect style="width:0;height:1.5pt" o:hralign="center" o:hrstd="t" o:hr="t"/>
        </w:pict>
      </w:r>
    </w:p>
    <w:bookmarkEnd w:id="25"/>
    <w:bookmarkStart w:id="34" w:name="schema-enhancement"/>
    <w:p>
      <w:pPr>
        <w:pStyle w:val="Heading1"/>
      </w:pPr>
      <w:r>
        <w:t xml:space="preserve">2. SCHEMA ENHANCEMENT</w:t>
      </w:r>
    </w:p>
    <w:bookmarkStart w:id="27" w:name="question-option-randomization-support"/>
    <w:p>
      <w:pPr>
        <w:pStyle w:val="Heading2"/>
      </w:pPr>
      <w:r>
        <w:t xml:space="preserve">2.1 Question Option Randomization Support</w:t>
      </w:r>
    </w:p>
    <w:bookmarkStart w:id="26" w:name="reason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The current architecture supports:</w:t>
      </w:r>
    </w:p>
    <w:p>
      <w:pPr>
        <w:pStyle w:val="SourceCode"/>
      </w:pPr>
      <w:r>
        <w:rPr>
          <w:rStyle w:val="VerbatimChar"/>
        </w:rPr>
        <w:t xml:space="preserve">Question Bank Randomization</w:t>
      </w:r>
    </w:p>
    <w:p>
      <w:pPr>
        <w:pStyle w:val="FirstParagraph"/>
      </w:pPr>
      <w:r>
        <w:t xml:space="preserve">through:</w:t>
      </w:r>
    </w:p>
    <w:p>
      <w:pPr>
        <w:pStyle w:val="SourceCode"/>
      </w:pPr>
      <w:r>
        <w:rPr>
          <w:rStyle w:val="VerbatimChar"/>
        </w:rPr>
        <w:t xml:space="preserve">question_bank_versions.randomize_question_order</w:t>
      </w:r>
    </w:p>
    <w:p>
      <w:pPr>
        <w:pStyle w:val="FirstParagraph"/>
      </w:pPr>
      <w:r>
        <w:t xml:space="preserve">However many assessment engines require:</w:t>
      </w:r>
    </w:p>
    <w:p>
      <w:pPr>
        <w:pStyle w:val="SourceCode"/>
      </w:pPr>
      <w:r>
        <w:rPr>
          <w:rStyle w:val="VerbatimChar"/>
        </w:rPr>
        <w:t xml:space="preserve">Question remains fixed</w:t>
      </w:r>
      <w:r>
        <w:br/>
      </w:r>
      <w:r>
        <w:rPr>
          <w:rStyle w:val="VerbatimChar"/>
        </w:rPr>
        <w:t xml:space="preserve">Options are randomized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Version A</w:t>
      </w:r>
    </w:p>
    <w:p>
      <w:pPr>
        <w:pStyle w:val="SourceCode"/>
      </w:pPr>
      <w:r>
        <w:rPr>
          <w:rStyle w:val="VerbatimChar"/>
        </w:rPr>
        <w:t xml:space="preserve">A. Interface</w:t>
      </w:r>
      <w:r>
        <w:br/>
      </w:r>
      <w:r>
        <w:rPr>
          <w:rStyle w:val="VerbatimChar"/>
        </w:rPr>
        <w:t xml:space="preserve">B. Class</w:t>
      </w:r>
      <w:r>
        <w:br/>
      </w:r>
      <w:r>
        <w:rPr>
          <w:rStyle w:val="VerbatimChar"/>
        </w:rPr>
        <w:t xml:space="preserve">C. Method</w:t>
      </w:r>
      <w:r>
        <w:br/>
      </w:r>
      <w:r>
        <w:rPr>
          <w:rStyle w:val="VerbatimChar"/>
        </w:rPr>
        <w:t xml:space="preserve">D. Delegate</w:t>
      </w:r>
    </w:p>
    <w:p>
      <w:pPr>
        <w:pStyle w:val="FirstParagraph"/>
      </w:pPr>
      <w:r>
        <w:t xml:space="preserve">Version B</w:t>
      </w:r>
    </w:p>
    <w:p>
      <w:pPr>
        <w:pStyle w:val="SourceCode"/>
      </w:pPr>
      <w:r>
        <w:rPr>
          <w:rStyle w:val="VerbatimChar"/>
        </w:rPr>
        <w:t xml:space="preserve">C. Method</w:t>
      </w:r>
      <w:r>
        <w:br/>
      </w:r>
      <w:r>
        <w:rPr>
          <w:rStyle w:val="VerbatimChar"/>
        </w:rPr>
        <w:t xml:space="preserve">A. Interface</w:t>
      </w:r>
      <w:r>
        <w:br/>
      </w:r>
      <w:r>
        <w:rPr>
          <w:rStyle w:val="VerbatimChar"/>
        </w:rPr>
        <w:t xml:space="preserve">D. Delegate</w:t>
      </w:r>
      <w:r>
        <w:br/>
      </w:r>
      <w:r>
        <w:rPr>
          <w:rStyle w:val="VerbatimChar"/>
        </w:rPr>
        <w:t xml:space="preserve">B. Class</w:t>
      </w:r>
    </w:p>
    <w:p>
      <w:pPr>
        <w:pStyle w:val="FirstParagraph"/>
      </w:pPr>
      <w:r>
        <w:t xml:space="preserve">without modifying the Question itself.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pproved-enhancement"/>
    <w:p>
      <w:pPr>
        <w:pStyle w:val="Heading2"/>
      </w:pPr>
      <w:r>
        <w:t xml:space="preserve">Approved Enhancement</w:t>
      </w:r>
    </w:p>
    <w:bookmarkStart w:id="28" w:name="table"/>
    <w:p>
      <w:pPr>
        <w:pStyle w:val="Heading3"/>
      </w:pPr>
      <w:r>
        <w:t xml:space="preserve">Table</w:t>
      </w:r>
    </w:p>
    <w:p>
      <w:pPr>
        <w:pStyle w:val="SourceCode"/>
      </w:pPr>
      <w:r>
        <w:rPr>
          <w:rStyle w:val="VerbatimChar"/>
        </w:rPr>
        <w:t xml:space="preserve">question_versions</w:t>
      </w:r>
    </w:p>
    <w:bookmarkEnd w:id="28"/>
    <w:bookmarkStart w:id="29" w:name="new-column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randomize_option_order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lumn-meaning"/>
    <w:p>
      <w:pPr>
        <w:pStyle w:val="Heading2"/>
      </w:pPr>
      <w:r>
        <w:t xml:space="preserve">Column Meaning</w:t>
      </w:r>
    </w:p>
    <w:p>
      <w:pPr>
        <w:pStyle w:val="SourceCode"/>
      </w:pPr>
      <w:r>
        <w:rPr>
          <w:rStyle w:val="VerbatimChar"/>
        </w:rPr>
        <w:t xml:space="preserve">0 = Fixed Option Order</w:t>
      </w:r>
      <w:r>
        <w:br/>
      </w:r>
      <w:r>
        <w:br/>
      </w:r>
      <w:r>
        <w:rPr>
          <w:rStyle w:val="VerbatimChar"/>
        </w:rPr>
        <w:t xml:space="preserve">1 = Randomized Option Order</w:t>
      </w:r>
    </w:p>
    <w:p>
      <w:r>
        <w:pict>
          <v:rect style="width:0;height:1.5pt" o:hralign="center" o:hrstd="t" o:hr="t"/>
        </w:pict>
      </w:r>
    </w:p>
    <w:bookmarkEnd w:id="31"/>
    <w:bookmarkStart w:id="32" w:name="runtime-behavior"/>
    <w:p>
      <w:pPr>
        <w:pStyle w:val="Heading2"/>
      </w:pPr>
      <w:r>
        <w:t xml:space="preserve">Runtime Behavior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randomize_option_order = 1</w:t>
      </w:r>
    </w:p>
    <w:p>
      <w:pPr>
        <w:pStyle w:val="FirstParagraph"/>
      </w:pPr>
      <w:r>
        <w:t xml:space="preserve">Runtime engine shall randomize display order of options.</w:t>
      </w:r>
    </w:p>
    <w:p>
      <w:pPr>
        <w:pStyle w:val="BodyText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randomize_option_order = 0</w:t>
      </w:r>
    </w:p>
    <w:p>
      <w:pPr>
        <w:pStyle w:val="FirstParagraph"/>
      </w:pPr>
      <w:r>
        <w:t xml:space="preserve">Options shall be displayed using:</w:t>
      </w:r>
    </w:p>
    <w:p>
      <w:pPr>
        <w:pStyle w:val="SourceCode"/>
      </w:pPr>
      <w:r>
        <w:rPr>
          <w:rStyle w:val="VerbatimChar"/>
        </w:rPr>
        <w:t xml:space="preserve">question_options.display_order</w:t>
      </w:r>
    </w:p>
    <w:p>
      <w:r>
        <w:pict>
          <v:rect style="width:0;height:1.5pt" o:hralign="center" o:hrstd="t" o:hr="t"/>
        </w:pict>
      </w:r>
    </w:p>
    <w:bookmarkEnd w:id="32"/>
    <w:bookmarkStart w:id="33" w:name="updated-question-version-definition"/>
    <w:p>
      <w:pPr>
        <w:pStyle w:val="Heading2"/>
      </w:pPr>
      <w:r>
        <w:t xml:space="preserve">Updated Question Version Definition</w:t>
      </w:r>
    </w:p>
    <w:p>
      <w:pPr>
        <w:pStyle w:val="FirstParagraph"/>
      </w:pPr>
      <w:r>
        <w:t xml:space="preserve">The approved logical structure becomes:</w:t>
      </w:r>
    </w:p>
    <w:p>
      <w:pPr>
        <w:pStyle w:val="SourceCode"/>
      </w:pPr>
      <w:r>
        <w:rPr>
          <w:rStyle w:val="VerbatimChar"/>
        </w:rPr>
        <w:t xml:space="preserve">question_versions</w:t>
      </w:r>
      <w:r>
        <w:br/>
      </w:r>
      <w:r>
        <w:br/>
      </w:r>
      <w:r>
        <w:rPr>
          <w:rStyle w:val="VerbatimChar"/>
        </w:rPr>
        <w:t xml:space="preserve">question_type</w:t>
      </w:r>
      <w:r>
        <w:br/>
      </w:r>
      <w:r>
        <w:br/>
      </w:r>
      <w:r>
        <w:rPr>
          <w:rStyle w:val="VerbatimChar"/>
        </w:rPr>
        <w:t xml:space="preserve">difficulty_level</w:t>
      </w:r>
      <w:r>
        <w:br/>
      </w:r>
      <w:r>
        <w:br/>
      </w:r>
      <w:r>
        <w:rPr>
          <w:rStyle w:val="VerbatimChar"/>
        </w:rPr>
        <w:t xml:space="preserve">marks</w:t>
      </w:r>
      <w:r>
        <w:br/>
      </w:r>
      <w:r>
        <w:br/>
      </w:r>
      <w:r>
        <w:rPr>
          <w:rStyle w:val="VerbatimChar"/>
        </w:rPr>
        <w:t xml:space="preserve">negative_marks</w:t>
      </w:r>
      <w:r>
        <w:br/>
      </w:r>
      <w:r>
        <w:br/>
      </w:r>
      <w:r>
        <w:rPr>
          <w:rStyle w:val="VerbatimChar"/>
        </w:rPr>
        <w:t xml:space="preserve">estimated_duration_minutes</w:t>
      </w:r>
      <w:r>
        <w:br/>
      </w:r>
      <w:r>
        <w:br/>
      </w:r>
      <w:r>
        <w:rPr>
          <w:rStyle w:val="VerbatimChar"/>
        </w:rPr>
        <w:t xml:space="preserve">is_randomizable</w:t>
      </w:r>
      <w:r>
        <w:br/>
      </w:r>
      <w:r>
        <w:br/>
      </w:r>
      <w:r>
        <w:rPr>
          <w:rStyle w:val="VerbatimChar"/>
        </w:rPr>
        <w:t xml:space="preserve">randomize_option_order</w:t>
      </w:r>
      <w:r>
        <w:br/>
      </w:r>
      <w:r>
        <w:br/>
      </w:r>
      <w:r>
        <w:rPr>
          <w:rStyle w:val="VerbatimChar"/>
        </w:rPr>
        <w:t xml:space="preserve">metadata_json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governance-enhancements"/>
    <w:p>
      <w:pPr>
        <w:pStyle w:val="Heading1"/>
      </w:pPr>
      <w:r>
        <w:t xml:space="preserve">3. GOVERNANCE ENHANCEMENTS</w:t>
      </w:r>
    </w:p>
    <w:bookmarkStart w:id="38" w:name="negative-mark-validation-rule"/>
    <w:p>
      <w:pPr>
        <w:pStyle w:val="Heading2"/>
      </w:pPr>
      <w:r>
        <w:t xml:space="preserve">3.1 Negative Mark Validation Rule</w:t>
      </w:r>
    </w:p>
    <w:bookmarkStart w:id="35" w:name="rule"/>
    <w:p>
      <w:pPr>
        <w:pStyle w:val="Heading3"/>
      </w:pPr>
      <w:r>
        <w:t xml:space="preserve">Rule</w:t>
      </w:r>
    </w:p>
    <w:p>
      <w:pPr>
        <w:pStyle w:val="SourceCode"/>
      </w:pPr>
      <w:r>
        <w:rPr>
          <w:rStyle w:val="VerbatimChar"/>
        </w:rPr>
        <w:t xml:space="preserve">negative_marks &lt;= marks</w:t>
      </w:r>
    </w:p>
    <w:p>
      <w:pPr>
        <w:pStyle w:val="FirstParagraph"/>
      </w:pPr>
      <w:r>
        <w:t xml:space="preserve">must always be true.</w:t>
      </w:r>
    </w:p>
    <w:p>
      <w:r>
        <w:pict>
          <v:rect style="width:0;height:1.5pt" o:hralign="center" o:hrstd="t" o:hr="t"/>
        </w:pict>
      </w:r>
    </w:p>
    <w:bookmarkEnd w:id="35"/>
    <w:bookmarkStart w:id="36" w:name="invalid-example"/>
    <w:p>
      <w:pPr>
        <w:pStyle w:val="Heading3"/>
      </w:pPr>
      <w:r>
        <w:t xml:space="preserve">Invalid Example</w:t>
      </w:r>
    </w:p>
    <w:p>
      <w:pPr>
        <w:pStyle w:val="SourceCode"/>
      </w:pPr>
      <w:r>
        <w:rPr>
          <w:rStyle w:val="VerbatimChar"/>
        </w:rPr>
        <w:t xml:space="preserve">Marks = 1</w:t>
      </w:r>
      <w:r>
        <w:br/>
      </w:r>
      <w:r>
        <w:br/>
      </w:r>
      <w:r>
        <w:rPr>
          <w:rStyle w:val="VerbatimChar"/>
        </w:rPr>
        <w:t xml:space="preserve">Negative Marks = 2</w:t>
      </w:r>
    </w:p>
    <w:p>
      <w:r>
        <w:pict>
          <v:rect style="width:0;height:1.5pt" o:hralign="center" o:hrstd="t" o:hr="t"/>
        </w:pict>
      </w:r>
    </w:p>
    <w:bookmarkEnd w:id="36"/>
    <w:bookmarkStart w:id="37" w:name="valid-example"/>
    <w:p>
      <w:pPr>
        <w:pStyle w:val="Heading3"/>
      </w:pPr>
      <w:r>
        <w:t xml:space="preserve">Valid Example</w:t>
      </w:r>
    </w:p>
    <w:p>
      <w:pPr>
        <w:pStyle w:val="SourceCode"/>
      </w:pPr>
      <w:r>
        <w:rPr>
          <w:rStyle w:val="VerbatimChar"/>
        </w:rPr>
        <w:t xml:space="preserve">Marks = 2</w:t>
      </w:r>
      <w:r>
        <w:br/>
      </w:r>
      <w:r>
        <w:br/>
      </w:r>
      <w:r>
        <w:rPr>
          <w:rStyle w:val="VerbatimChar"/>
        </w:rPr>
        <w:t xml:space="preserve">Negative Marks = 0.50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nforcement"/>
    <w:p>
      <w:pPr>
        <w:pStyle w:val="Heading2"/>
      </w:pPr>
      <w:r>
        <w:t xml:space="preserve">Enforcement</w:t>
      </w:r>
    </w:p>
    <w:p>
      <w:pPr>
        <w:pStyle w:val="FirstParagraph"/>
      </w:pPr>
      <w:r>
        <w:t xml:space="preserve">Application Validation Layer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single-choice-validation-rule"/>
    <w:p>
      <w:pPr>
        <w:pStyle w:val="Heading1"/>
      </w:pPr>
      <w:r>
        <w:t xml:space="preserve">3.2 Single Choice Validation Rule</w:t>
      </w:r>
    </w:p>
    <w:bookmarkStart w:id="41" w:name="applies-to"/>
    <w:p>
      <w:pPr>
        <w:pStyle w:val="Heading3"/>
      </w:pPr>
      <w:r>
        <w:t xml:space="preserve">Applies To</w:t>
      </w:r>
    </w:p>
    <w:p>
      <w:pPr>
        <w:pStyle w:val="SourceCode"/>
      </w:pPr>
      <w:r>
        <w:rPr>
          <w:rStyle w:val="VerbatimChar"/>
        </w:rPr>
        <w:t xml:space="preserve">question_type = SingleChoice</w:t>
      </w:r>
    </w:p>
    <w:p>
      <w:r>
        <w:pict>
          <v:rect style="width:0;height:1.5pt" o:hralign="center" o:hrstd="t" o:hr="t"/>
        </w:pict>
      </w:r>
    </w:p>
    <w:bookmarkEnd w:id="41"/>
    <w:bookmarkStart w:id="42" w:name="rule-1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Exactly one answer must be marked:</w:t>
      </w:r>
    </w:p>
    <w:p>
      <w:pPr>
        <w:pStyle w:val="SourceCode"/>
      </w:pPr>
      <w:r>
        <w:rPr>
          <w:rStyle w:val="VerbatimChar"/>
        </w:rPr>
        <w:t xml:space="preserve">is_correct = 1</w:t>
      </w:r>
    </w:p>
    <w:p>
      <w:r>
        <w:pict>
          <v:rect style="width:0;height:1.5pt" o:hralign="center" o:hrstd="t" o:hr="t"/>
        </w:pict>
      </w:r>
    </w:p>
    <w:bookmarkEnd w:id="42"/>
    <w:bookmarkStart w:id="43" w:name="valid-example-1"/>
    <w:p>
      <w:pPr>
        <w:pStyle w:val="Heading3"/>
      </w:pPr>
      <w:r>
        <w:t xml:space="preserve">Valid Example</w:t>
      </w:r>
    </w:p>
    <w:p>
      <w:pPr>
        <w:pStyle w:val="SourceCode"/>
      </w:pPr>
      <w:r>
        <w:rPr>
          <w:rStyle w:val="VerbatimChar"/>
        </w:rPr>
        <w:t xml:space="preserve">A = Correct</w:t>
      </w:r>
      <w:r>
        <w:br/>
      </w:r>
      <w:r>
        <w:br/>
      </w:r>
      <w:r>
        <w:rPr>
          <w:rStyle w:val="VerbatimChar"/>
        </w:rPr>
        <w:t xml:space="preserve">B = Incorrect</w:t>
      </w:r>
      <w:r>
        <w:br/>
      </w:r>
      <w:r>
        <w:br/>
      </w:r>
      <w:r>
        <w:rPr>
          <w:rStyle w:val="VerbatimChar"/>
        </w:rPr>
        <w:t xml:space="preserve">C = Incorrect</w:t>
      </w:r>
      <w:r>
        <w:br/>
      </w:r>
      <w:r>
        <w:br/>
      </w:r>
      <w:r>
        <w:rPr>
          <w:rStyle w:val="VerbatimChar"/>
        </w:rPr>
        <w:t xml:space="preserve">D = Incorrect</w:t>
      </w:r>
    </w:p>
    <w:p>
      <w:r>
        <w:pict>
          <v:rect style="width:0;height:1.5pt" o:hralign="center" o:hrstd="t" o:hr="t"/>
        </w:pict>
      </w:r>
    </w:p>
    <w:bookmarkEnd w:id="43"/>
    <w:bookmarkStart w:id="44" w:name="invalid-example-1"/>
    <w:p>
      <w:pPr>
        <w:pStyle w:val="Heading3"/>
      </w:pPr>
      <w:r>
        <w:t xml:space="preserve">Invalid Example</w:t>
      </w:r>
    </w:p>
    <w:p>
      <w:pPr>
        <w:pStyle w:val="SourceCode"/>
      </w:pPr>
      <w:r>
        <w:rPr>
          <w:rStyle w:val="VerbatimChar"/>
        </w:rPr>
        <w:t xml:space="preserve">A = Correct</w:t>
      </w:r>
      <w:r>
        <w:br/>
      </w:r>
      <w:r>
        <w:br/>
      </w:r>
      <w:r>
        <w:rPr>
          <w:rStyle w:val="VerbatimChar"/>
        </w:rPr>
        <w:t xml:space="preserve">C = Correct</w:t>
      </w:r>
    </w:p>
    <w:p>
      <w:r>
        <w:pict>
          <v:rect style="width:0;height:1.5pt" o:hralign="center" o:hrstd="t" o:hr="t"/>
        </w:pict>
      </w:r>
    </w:p>
    <w:bookmarkEnd w:id="44"/>
    <w:bookmarkStart w:id="45" w:name="enforcement-1"/>
    <w:p>
      <w:pPr>
        <w:pStyle w:val="Heading2"/>
      </w:pPr>
      <w:r>
        <w:t xml:space="preserve">Enforcement</w:t>
      </w:r>
    </w:p>
    <w:p>
      <w:pPr>
        <w:pStyle w:val="FirstParagraph"/>
      </w:pPr>
      <w:r>
        <w:t xml:space="preserve">Application Validation Layer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multiple-choice-validation-rule"/>
    <w:p>
      <w:pPr>
        <w:pStyle w:val="Heading1"/>
      </w:pPr>
      <w:r>
        <w:t xml:space="preserve">3.3 Multiple Choice Validation Rule</w:t>
      </w:r>
    </w:p>
    <w:bookmarkStart w:id="47" w:name="applies-to-1"/>
    <w:p>
      <w:pPr>
        <w:pStyle w:val="Heading3"/>
      </w:pPr>
      <w:r>
        <w:t xml:space="preserve">Applies To</w:t>
      </w:r>
    </w:p>
    <w:p>
      <w:pPr>
        <w:pStyle w:val="SourceCode"/>
      </w:pPr>
      <w:r>
        <w:rPr>
          <w:rStyle w:val="VerbatimChar"/>
        </w:rPr>
        <w:t xml:space="preserve">question_type = MultipleChoice</w:t>
      </w:r>
    </w:p>
    <w:p>
      <w:r>
        <w:pict>
          <v:rect style="width:0;height:1.5pt" o:hralign="center" o:hrstd="t" o:hr="t"/>
        </w:pict>
      </w:r>
    </w:p>
    <w:bookmarkEnd w:id="47"/>
    <w:bookmarkStart w:id="48" w:name="rule-2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At least one correct answer must exist.</w:t>
      </w:r>
    </w:p>
    <w:p>
      <w:r>
        <w:pict>
          <v:rect style="width:0;height:1.5pt" o:hralign="center" o:hrstd="t" o:hr="t"/>
        </w:pict>
      </w:r>
    </w:p>
    <w:bookmarkEnd w:id="48"/>
    <w:bookmarkStart w:id="49" w:name="valid-example-2"/>
    <w:p>
      <w:pPr>
        <w:pStyle w:val="Heading3"/>
      </w:pPr>
      <w:r>
        <w:t xml:space="preserve">Valid Example</w:t>
      </w:r>
    </w:p>
    <w:p>
      <w:pPr>
        <w:pStyle w:val="SourceCode"/>
      </w:pPr>
      <w:r>
        <w:rPr>
          <w:rStyle w:val="VerbatimChar"/>
        </w:rPr>
        <w:t xml:space="preserve">A = Correct</w:t>
      </w:r>
      <w:r>
        <w:br/>
      </w:r>
      <w:r>
        <w:br/>
      </w:r>
      <w:r>
        <w:rPr>
          <w:rStyle w:val="VerbatimChar"/>
        </w:rPr>
        <w:t xml:space="preserve">C = Correct</w:t>
      </w:r>
      <w:r>
        <w:br/>
      </w:r>
      <w:r>
        <w:br/>
      </w:r>
      <w:r>
        <w:rPr>
          <w:rStyle w:val="VerbatimChar"/>
        </w:rPr>
        <w:t xml:space="preserve">D = Correct</w:t>
      </w:r>
    </w:p>
    <w:p>
      <w:r>
        <w:pict>
          <v:rect style="width:0;height:1.5pt" o:hralign="center" o:hrstd="t" o:hr="t"/>
        </w:pict>
      </w:r>
    </w:p>
    <w:bookmarkEnd w:id="49"/>
    <w:bookmarkStart w:id="50" w:name="invalid-example-2"/>
    <w:p>
      <w:pPr>
        <w:pStyle w:val="Heading3"/>
      </w:pPr>
      <w:r>
        <w:t xml:space="preserve">Invalid Example</w:t>
      </w:r>
    </w:p>
    <w:p>
      <w:pPr>
        <w:pStyle w:val="SourceCode"/>
      </w:pPr>
      <w:r>
        <w:rPr>
          <w:rStyle w:val="VerbatimChar"/>
        </w:rPr>
        <w:t xml:space="preserve">No Correct Answers</w:t>
      </w:r>
    </w:p>
    <w:p>
      <w:r>
        <w:pict>
          <v:rect style="width:0;height:1.5pt" o:hralign="center" o:hrstd="t" o:hr="t"/>
        </w:pict>
      </w:r>
    </w:p>
    <w:bookmarkEnd w:id="50"/>
    <w:bookmarkStart w:id="51" w:name="enforcement-2"/>
    <w:p>
      <w:pPr>
        <w:pStyle w:val="Heading2"/>
      </w:pPr>
      <w:r>
        <w:t xml:space="preserve">Enforcement</w:t>
      </w:r>
    </w:p>
    <w:p>
      <w:pPr>
        <w:pStyle w:val="FirstParagraph"/>
      </w:pPr>
      <w:r>
        <w:t xml:space="preserve">Application Validation Layer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random-selection-validation-rule"/>
    <w:p>
      <w:pPr>
        <w:pStyle w:val="Heading1"/>
      </w:pPr>
      <w:r>
        <w:t xml:space="preserve">3.4 Random Selection Validation Rule</w:t>
      </w:r>
    </w:p>
    <w:bookmarkStart w:id="53" w:name="applies-to-2"/>
    <w:p>
      <w:pPr>
        <w:pStyle w:val="Heading3"/>
      </w:pPr>
      <w:r>
        <w:t xml:space="preserve">Applies To</w:t>
      </w:r>
    </w:p>
    <w:p>
      <w:pPr>
        <w:pStyle w:val="SourceCode"/>
      </w:pPr>
      <w:r>
        <w:rPr>
          <w:rStyle w:val="VerbatimChar"/>
        </w:rPr>
        <w:t xml:space="preserve">question_bank_versions.selection_strategy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RandomSelection</w:t>
      </w:r>
    </w:p>
    <w:p>
      <w:r>
        <w:pict>
          <v:rect style="width:0;height:1.5pt" o:hralign="center" o:hrstd="t" o:hr="t"/>
        </w:pict>
      </w:r>
    </w:p>
    <w:bookmarkEnd w:id="53"/>
    <w:bookmarkStart w:id="54" w:name="rule-3"/>
    <w:p>
      <w:pPr>
        <w:pStyle w:val="Heading3"/>
      </w:pPr>
      <w:r>
        <w:t xml:space="preserve">Rule</w:t>
      </w:r>
    </w:p>
    <w:p>
      <w:pPr>
        <w:pStyle w:val="SourceCode"/>
      </w:pPr>
      <w:r>
        <w:rPr>
          <w:rStyle w:val="VerbatimChar"/>
        </w:rPr>
        <w:t xml:space="preserve">question_count &gt; 0</w:t>
      </w:r>
    </w:p>
    <w:p>
      <w:pPr>
        <w:pStyle w:val="FirstParagraph"/>
      </w:pPr>
      <w:r>
        <w:t xml:space="preserve">must be true.</w:t>
      </w:r>
    </w:p>
    <w:p>
      <w:r>
        <w:pict>
          <v:rect style="width:0;height:1.5pt" o:hralign="center" o:hrstd="t" o:hr="t"/>
        </w:pict>
      </w:r>
    </w:p>
    <w:bookmarkEnd w:id="54"/>
    <w:bookmarkStart w:id="55" w:name="additional-rule"/>
    <w:p>
      <w:pPr>
        <w:pStyle w:val="Heading3"/>
      </w:pPr>
      <w:r>
        <w:t xml:space="preserve">Additional Rule</w:t>
      </w:r>
    </w:p>
    <w:p>
      <w:pPr>
        <w:pStyle w:val="SourceCode"/>
      </w:pPr>
      <w:r>
        <w:rPr>
          <w:rStyle w:val="VerbatimChar"/>
        </w:rPr>
        <w:t xml:space="preserve">question_count</w:t>
      </w:r>
      <w:r>
        <w:br/>
      </w:r>
      <w:r>
        <w:rPr>
          <w:rStyle w:val="VerbatimChar"/>
        </w:rPr>
        <w:t xml:space="preserve">&lt;=</w:t>
      </w:r>
      <w:r>
        <w:br/>
      </w:r>
      <w:r>
        <w:rPr>
          <w:rStyle w:val="VerbatimChar"/>
        </w:rPr>
        <w:t xml:space="preserve">available active questions</w:t>
      </w:r>
    </w:p>
    <w:p>
      <w:pPr>
        <w:pStyle w:val="FirstParagraph"/>
      </w:pPr>
      <w:r>
        <w:t xml:space="preserve">must be true.</w:t>
      </w:r>
    </w:p>
    <w:p>
      <w:r>
        <w:pict>
          <v:rect style="width:0;height:1.5pt" o:hralign="center" o:hrstd="t" o:hr="t"/>
        </w:pict>
      </w:r>
    </w:p>
    <w:bookmarkEnd w:id="55"/>
    <w:bookmarkStart w:id="56" w:name="invalid-example-3"/>
    <w:p>
      <w:pPr>
        <w:pStyle w:val="Heading3"/>
      </w:pPr>
      <w:r>
        <w:t xml:space="preserve">Invalid Example</w:t>
      </w:r>
    </w:p>
    <w:p>
      <w:pPr>
        <w:pStyle w:val="SourceCode"/>
      </w:pPr>
      <w:r>
        <w:rPr>
          <w:rStyle w:val="VerbatimChar"/>
        </w:rPr>
        <w:t xml:space="preserve">Question Count = 20</w:t>
      </w:r>
      <w:r>
        <w:br/>
      </w:r>
      <w:r>
        <w:br/>
      </w:r>
      <w:r>
        <w:rPr>
          <w:rStyle w:val="VerbatimChar"/>
        </w:rPr>
        <w:t xml:space="preserve">Available Questions = 10</w:t>
      </w:r>
    </w:p>
    <w:p>
      <w:r>
        <w:pict>
          <v:rect style="width:0;height:1.5pt" o:hralign="center" o:hrstd="t" o:hr="t"/>
        </w:pict>
      </w:r>
    </w:p>
    <w:bookmarkEnd w:id="56"/>
    <w:bookmarkStart w:id="57" w:name="enforcement-3"/>
    <w:p>
      <w:pPr>
        <w:pStyle w:val="Heading2"/>
      </w:pPr>
      <w:r>
        <w:t xml:space="preserve">Enforcement</w:t>
      </w:r>
    </w:p>
    <w:p>
      <w:pPr>
        <w:pStyle w:val="FirstParagraph"/>
      </w:pPr>
      <w:r>
        <w:t xml:space="preserve">Application Validation Layer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updated-version-safe-hierarchy"/>
    <w:p>
      <w:pPr>
        <w:pStyle w:val="Heading1"/>
      </w:pPr>
      <w:r>
        <w:t xml:space="preserve">4. UPDATED VERSION-SAFE HIERARCHY</w:t>
      </w:r>
    </w:p>
    <w:p>
      <w:pPr>
        <w:pStyle w:val="FirstParagraph"/>
      </w:pPr>
      <w:r>
        <w:t xml:space="preserve">The approved hierarchy remains:</w:t>
      </w:r>
    </w:p>
    <w:p>
      <w:pPr>
        <w:pStyle w:val="SourceCode"/>
      </w:pPr>
      <w:r>
        <w:rPr>
          <w:rStyle w:val="VerbatimChar"/>
        </w:rPr>
        <w:t xml:space="preserve">Technology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Assessment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Section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Bank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Options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Question Answers</w:t>
      </w:r>
    </w:p>
    <w:p>
      <w:r>
        <w:pict>
          <v:rect style="width:0;height:1.5pt" o:hralign="center" o:hrstd="t" o:hr="t"/>
        </w:pict>
      </w:r>
    </w:p>
    <w:bookmarkEnd w:id="59"/>
    <w:bookmarkStart w:id="60" w:name="runtime-compatibility-validation"/>
    <w:p>
      <w:pPr>
        <w:pStyle w:val="Heading1"/>
      </w:pPr>
      <w:r>
        <w:t xml:space="preserve">5. RUNTIME COMPATIBILITY VALIDATION</w:t>
      </w:r>
    </w:p>
    <w:p>
      <w:pPr>
        <w:pStyle w:val="FirstParagraph"/>
      </w:pPr>
      <w:r>
        <w:t xml:space="preserve">This amendment improves compatibility with:</w:t>
      </w:r>
    </w:p>
    <w:p>
      <w:pPr>
        <w:pStyle w:val="SourceCode"/>
      </w:pPr>
      <w:r>
        <w:rPr>
          <w:rStyle w:val="VerbatimChar"/>
        </w:rPr>
        <w:t xml:space="preserve">Assessment Execution Engine</w:t>
      </w:r>
      <w:r>
        <w:br/>
      </w:r>
      <w:r>
        <w:br/>
      </w:r>
      <w:r>
        <w:rPr>
          <w:rStyle w:val="VerbatimChar"/>
        </w:rPr>
        <w:t xml:space="preserve">Question Randomization</w:t>
      </w:r>
      <w:r>
        <w:br/>
      </w:r>
      <w:r>
        <w:br/>
      </w:r>
      <w:r>
        <w:rPr>
          <w:rStyle w:val="VerbatimChar"/>
        </w:rPr>
        <w:t xml:space="preserve">Draft Save Engine</w:t>
      </w:r>
      <w:r>
        <w:br/>
      </w:r>
      <w:r>
        <w:br/>
      </w:r>
      <w:r>
        <w:rPr>
          <w:rStyle w:val="VerbatimChar"/>
        </w:rPr>
        <w:t xml:space="preserve">Assessment Replay</w:t>
      </w:r>
      <w:r>
        <w:br/>
      </w:r>
      <w:r>
        <w:br/>
      </w:r>
      <w:r>
        <w:rPr>
          <w:rStyle w:val="VerbatimChar"/>
        </w:rPr>
        <w:t xml:space="preserve">Review Module</w:t>
      </w:r>
      <w:r>
        <w:br/>
      </w:r>
      <w:r>
        <w:br/>
      </w:r>
      <w:r>
        <w:rPr>
          <w:rStyle w:val="VerbatimChar"/>
        </w:rPr>
        <w:t xml:space="preserve">Reporting Module</w:t>
      </w:r>
      <w:r>
        <w:br/>
      </w:r>
      <w:r>
        <w:br/>
      </w:r>
      <w:r>
        <w:rPr>
          <w:rStyle w:val="VerbatimChar"/>
        </w:rPr>
        <w:t xml:space="preserve">Analytics Module</w:t>
      </w:r>
    </w:p>
    <w:p>
      <w:pPr>
        <w:pStyle w:val="FirstParagraph"/>
      </w:pPr>
      <w:r>
        <w:t xml:space="preserve">No breaking changes introduced.</w:t>
      </w:r>
    </w:p>
    <w:p>
      <w:r>
        <w:pict>
          <v:rect style="width:0;height:1.5pt" o:hralign="center" o:hrstd="t" o:hr="t"/>
        </w:pict>
      </w:r>
    </w:p>
    <w:bookmarkEnd w:id="60"/>
    <w:bookmarkStart w:id="61" w:name="ai-readiness-validation"/>
    <w:p>
      <w:pPr>
        <w:pStyle w:val="Heading1"/>
      </w:pPr>
      <w:r>
        <w:t xml:space="preserve">6. AI READINESS VALIDATION</w:t>
      </w:r>
    </w:p>
    <w:p>
      <w:pPr>
        <w:pStyle w:val="FirstParagraph"/>
      </w:pPr>
      <w:r>
        <w:t xml:space="preserve">The approved design continues to support:</w:t>
      </w:r>
    </w:p>
    <w:p>
      <w:pPr>
        <w:pStyle w:val="SourceCode"/>
      </w:pPr>
      <w:r>
        <w:rPr>
          <w:rStyle w:val="VerbatimChar"/>
        </w:rPr>
        <w:t xml:space="preserve">Bloom Taxonomy</w:t>
      </w:r>
      <w:r>
        <w:br/>
      </w:r>
      <w:r>
        <w:br/>
      </w:r>
      <w:r>
        <w:rPr>
          <w:rStyle w:val="VerbatimChar"/>
        </w:rPr>
        <w:t xml:space="preserve">Skill Mapping</w:t>
      </w:r>
      <w:r>
        <w:br/>
      </w:r>
      <w:r>
        <w:br/>
      </w:r>
      <w:r>
        <w:rPr>
          <w:rStyle w:val="VerbatimChar"/>
        </w:rPr>
        <w:t xml:space="preserve">Difficulty Metrics</w:t>
      </w:r>
      <w:r>
        <w:br/>
      </w:r>
      <w:r>
        <w:br/>
      </w:r>
      <w:r>
        <w:rPr>
          <w:rStyle w:val="VerbatimChar"/>
        </w:rPr>
        <w:t xml:space="preserve">Topic Classification</w:t>
      </w:r>
      <w:r>
        <w:br/>
      </w:r>
      <w:r>
        <w:br/>
      </w:r>
      <w:r>
        <w:rPr>
          <w:rStyle w:val="VerbatimChar"/>
        </w:rPr>
        <w:t xml:space="preserve">AI Generated Content</w:t>
      </w:r>
      <w:r>
        <w:br/>
      </w:r>
      <w:r>
        <w:br/>
      </w:r>
      <w:r>
        <w:rPr>
          <w:rStyle w:val="VerbatimChar"/>
        </w:rPr>
        <w:t xml:space="preserve">AI Recommendations</w:t>
      </w:r>
    </w:p>
    <w:p>
      <w:pPr>
        <w:pStyle w:val="FirstParagraph"/>
      </w:pPr>
      <w:r>
        <w:t xml:space="preserve">through:</w:t>
      </w:r>
    </w:p>
    <w:p>
      <w:pPr>
        <w:pStyle w:val="SourceCode"/>
      </w:pPr>
      <w:r>
        <w:rPr>
          <w:rStyle w:val="VerbatimChar"/>
        </w:rPr>
        <w:t xml:space="preserve">question_versions.metadata_json</w:t>
      </w:r>
    </w:p>
    <w:p>
      <w:pPr>
        <w:pStyle w:val="FirstParagraph"/>
      </w:pPr>
      <w:r>
        <w:t xml:space="preserve">No changes required.</w:t>
      </w:r>
    </w:p>
    <w:p>
      <w:r>
        <w:pict>
          <v:rect style="width:0;height:1.5pt" o:hralign="center" o:hrstd="t" o:hr="t"/>
        </w:pict>
      </w:r>
    </w:p>
    <w:bookmarkEnd w:id="61"/>
    <w:bookmarkStart w:id="62" w:name="impact-analysis"/>
    <w:p>
      <w:pPr>
        <w:pStyle w:val="Heading1"/>
      </w:pPr>
      <w:r>
        <w:t xml:space="preserve">7.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 v1.2 FINAL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 v1.1 FINAL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Standards v1.1 FINAL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Dictionary v1.1 FINAL</w:t>
            </w:r>
          </w:p>
        </w:tc>
        <w:tc>
          <w:tcPr/>
          <w:p>
            <w:pPr>
              <w:pStyle w:val="Compact"/>
            </w:pPr>
            <w:r>
              <w:t xml:space="preserve">Clarification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Definition Part 1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Definition Part 2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Definition Part 2 Amendment v1.1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Definition Part 3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Definition Part 4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Module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Module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Module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final-validation-summary"/>
    <w:p>
      <w:pPr>
        <w:pStyle w:val="Heading1"/>
      </w:pPr>
      <w:r>
        <w:t xml:space="preserve">8. FINAL VALIDATION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Integrity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Compatibility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Compatibility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Compatibility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Reconstruction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Workflow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Alignment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Alignment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final-approved-baseline"/>
    <w:p>
      <w:pPr>
        <w:pStyle w:val="Heading1"/>
      </w:pPr>
      <w:r>
        <w:t xml:space="preserve">9. FINAL APPROVED BASELINE</w:t>
      </w:r>
    </w:p>
    <w:p>
      <w:pPr>
        <w:pStyle w:val="FirstParagraph"/>
      </w:pPr>
      <w:r>
        <w:t xml:space="preserve">The Assessment Definition module now consists of: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rPr>
          <w:rStyle w:val="VerbatimChar"/>
        </w:rPr>
        <w:t xml:space="preserve">technology_versions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assessment_versions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rPr>
          <w:rStyle w:val="VerbatimChar"/>
        </w:rPr>
        <w:t xml:space="preserve">section_versions</w:t>
      </w:r>
      <w:r>
        <w:br/>
      </w:r>
      <w:r>
        <w:br/>
      </w:r>
      <w:r>
        <w:rPr>
          <w:rStyle w:val="VerbatimChar"/>
        </w:rPr>
        <w:t xml:space="preserve">section_question_banks</w:t>
      </w:r>
      <w:r>
        <w:br/>
      </w:r>
      <w:r>
        <w:br/>
      </w:r>
      <w:r>
        <w:rPr>
          <w:rStyle w:val="VerbatimChar"/>
        </w:rPr>
        <w:t xml:space="preserve">question_banks</w:t>
      </w:r>
      <w:r>
        <w:br/>
      </w:r>
      <w:r>
        <w:rPr>
          <w:rStyle w:val="VerbatimChar"/>
        </w:rPr>
        <w:t xml:space="preserve">question_bank_versions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question_versions</w:t>
      </w:r>
      <w:r>
        <w:br/>
      </w:r>
      <w:r>
        <w:br/>
      </w:r>
      <w:r>
        <w:rPr>
          <w:rStyle w:val="VerbatimChar"/>
        </w:rPr>
        <w:t xml:space="preserve">question_options</w:t>
      </w:r>
      <w:r>
        <w:br/>
      </w:r>
      <w:r>
        <w:br/>
      </w:r>
      <w:r>
        <w:rPr>
          <w:rStyle w:val="VerbatimChar"/>
        </w:rPr>
        <w:t xml:space="preserve">question_answers</w:t>
      </w:r>
    </w:p>
    <w:p>
      <w:pPr>
        <w:pStyle w:val="FirstParagraph"/>
      </w:pPr>
      <w:r>
        <w:t xml:space="preserve">with all approved amendments merged.</w:t>
      </w:r>
    </w:p>
    <w:p>
      <w:r>
        <w:pict>
          <v:rect style="width:0;height:1.5pt" o:hralign="center" o:hrstd="t" o:hr="t"/>
        </w:pict>
      </w:r>
    </w:p>
    <w:bookmarkEnd w:id="64"/>
    <w:bookmarkStart w:id="65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003 Assessment Definition Schema</w:t>
      </w:r>
      <w:r>
        <w:br/>
      </w:r>
      <w:r>
        <w:rPr>
          <w:rStyle w:val="VerbatimChar"/>
        </w:rPr>
        <w:t xml:space="preserve">Master Amendment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VerbatimChar"/>
        </w:rPr>
        <w:t xml:space="preserve">v1.1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MERGED INTO BASELINE</w:t>
      </w:r>
    </w:p>
    <w:p>
      <w:r>
        <w:pict>
          <v:rect style="width:0;height:1.5pt" o:hralign="center" o:hrstd="t" o:hr="t"/>
        </w:pict>
      </w:r>
    </w:p>
    <w:bookmarkEnd w:id="65"/>
    <w:bookmarkStart w:id="66" w:name="final-module-status"/>
    <w:p>
      <w:pPr>
        <w:pStyle w:val="Heading1"/>
      </w:pPr>
      <w:r>
        <w:t xml:space="preserve">FINAL MODULE STATUS</w:t>
      </w:r>
    </w:p>
    <w:p>
      <w:pPr>
        <w:pStyle w:val="SourceCode"/>
      </w:pPr>
      <w:r>
        <w:rPr>
          <w:rStyle w:val="VerbatimChar"/>
        </w:rPr>
        <w:t xml:space="preserve">003_ASSESSMENT_DEFINITION_SCHEMA</w:t>
      </w:r>
      <w:r>
        <w:br/>
      </w:r>
      <w:r>
        <w:br/>
      </w:r>
      <w:r>
        <w:rPr>
          <w:rStyle w:val="VerbatimChar"/>
        </w:rPr>
        <w:t xml:space="preserve">VERSION 1.1</w:t>
      </w:r>
      <w:r>
        <w:br/>
      </w:r>
      <w:r>
        <w:br/>
      </w:r>
      <w:r>
        <w:rPr>
          <w:rStyle w:val="VerbatimChar"/>
        </w:rPr>
        <w:t xml:space="preserve">FINAL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66"/>
    <w:bookmarkStart w:id="67" w:name="architecture-baseline-status"/>
    <w:p>
      <w:pPr>
        <w:pStyle w:val="Heading1"/>
      </w:pPr>
      <w:r>
        <w:t xml:space="preserve">ARCHITECTURE BASELINE STATUS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ERD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Database Standards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 Dictionary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Security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Governance Foundation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Definition Schema v1.1 FINAL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67"/>
    <w:bookmarkStart w:id="68" w:name="recommended-next-step"/>
    <w:p>
      <w:pPr>
        <w:pStyle w:val="Heading1"/>
      </w:pPr>
      <w:r>
        <w:t xml:space="preserve">RECOMMENDED 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004_ASSESSMENT_EXECUTION_SCHEMA</w:t>
      </w:r>
    </w:p>
    <w:p>
      <w:pPr>
        <w:pStyle w:val="FirstParagraph"/>
      </w:pPr>
      <w:r>
        <w:t xml:space="preserve">Core Runtime Tables:</w:t>
      </w:r>
    </w:p>
    <w:p>
      <w:pPr>
        <w:pStyle w:val="SourceCode"/>
      </w:pP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assessment_attempt_sections</w:t>
      </w:r>
      <w:r>
        <w:br/>
      </w:r>
      <w:r>
        <w:br/>
      </w:r>
      <w:r>
        <w:rPr>
          <w:rStyle w:val="VerbatimChar"/>
        </w:rPr>
        <w:t xml:space="preserve">assessment_attempt_question_banks</w:t>
      </w:r>
      <w:r>
        <w:br/>
      </w:r>
      <w:r>
        <w:br/>
      </w:r>
      <w:r>
        <w:rPr>
          <w:rStyle w:val="VerbatimChar"/>
        </w:rPr>
        <w:t xml:space="preserve">assessment_attempt_questions</w:t>
      </w:r>
      <w:r>
        <w:br/>
      </w:r>
      <w:r>
        <w:br/>
      </w:r>
      <w:r>
        <w:rPr>
          <w:rStyle w:val="VerbatimChar"/>
        </w:rPr>
        <w:t xml:space="preserve">question_responses</w:t>
      </w:r>
      <w:r>
        <w:br/>
      </w:r>
      <w:r>
        <w:br/>
      </w:r>
      <w:r>
        <w:rPr>
          <w:rStyle w:val="VerbatimChar"/>
        </w:rPr>
        <w:t xml:space="preserve">draft_saves</w:t>
      </w:r>
      <w:r>
        <w:br/>
      </w:r>
      <w:r>
        <w:br/>
      </w:r>
      <w:r>
        <w:rPr>
          <w:rStyle w:val="VerbatimChar"/>
        </w:rPr>
        <w:t xml:space="preserve">timers</w:t>
      </w:r>
    </w:p>
    <w:p>
      <w:pPr>
        <w:pStyle w:val="FirstParagraph"/>
      </w:pPr>
      <w:r>
        <w:t xml:space="preserve">This module will implement the complete assessment execution lifecycle from:</w:t>
      </w:r>
    </w:p>
    <w:p>
      <w:pPr>
        <w:pStyle w:val="SourceCode"/>
      </w:pPr>
      <w:r>
        <w:rPr>
          <w:rStyle w:val="VerbatimChar"/>
        </w:rPr>
        <w:t xml:space="preserve">Start Assessment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Navigate Sections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Answer Questions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Save Draft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2026-06-19T22:22:04Z</dcterms:created>
  <dcterms:modified xsi:type="dcterms:W3CDTF">2026-06-19T22:22:04Z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