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_definition_schema.sql"/>
    <w:p>
      <w:pPr>
        <w:pStyle w:val="Heading1"/>
      </w:pPr>
      <w:r>
        <w:t xml:space="preserve">003_ASSESSMENT_DEFINITION_SCHEMA.SQL</w:t>
      </w:r>
    </w:p>
    <w:bookmarkEnd w:id="21"/>
    <w:bookmarkStart w:id="22" w:name="part-4-question-foundation"/>
    <w:p>
      <w:pPr>
        <w:pStyle w:val="Heading1"/>
      </w:pPr>
      <w:r>
        <w:t xml:space="preserve">PART 4 – QUESTION FOUNDATION</w:t>
      </w:r>
    </w:p>
    <w:bookmarkEnd w:id="22"/>
    <w:bookmarkStart w:id="27" w:name="version-1.0"/>
    <w:p>
      <w:pPr>
        <w:pStyle w:val="Heading1"/>
      </w:pPr>
      <w:r>
        <w:t xml:space="preserve">VERSION 1.0</w:t>
      </w:r>
    </w:p>
    <w:bookmarkStart w:id="23" w:name="module"/>
    <w:p>
      <w:pPr>
        <w:pStyle w:val="Heading2"/>
      </w:pPr>
      <w:r>
        <w:t xml:space="preserve">Module</w:t>
      </w:r>
    </w:p>
    <w:p>
      <w:pPr>
        <w:pStyle w:val="FirstParagraph"/>
      </w:pPr>
      <w:r>
        <w:t xml:space="preserve">Assessment Definition</w:t>
      </w:r>
    </w:p>
    <w:bookmarkEnd w:id="23"/>
    <w:bookmarkStart w:id="24" w:name="tables"/>
    <w:p>
      <w:pPr>
        <w:pStyle w:val="Heading2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question_versions</w:t>
      </w:r>
      <w:r>
        <w:br/>
      </w:r>
      <w:r>
        <w:rPr>
          <w:rStyle w:val="VerbatimChar"/>
        </w:rPr>
        <w:t xml:space="preserve">question_options</w:t>
      </w:r>
      <w:r>
        <w:br/>
      </w:r>
      <w:r>
        <w:rPr>
          <w:rStyle w:val="VerbatimChar"/>
        </w:rPr>
        <w:t xml:space="preserve">question_answers</w:t>
      </w:r>
    </w:p>
    <w:bookmarkEnd w:id="24"/>
    <w:bookmarkStart w:id="25" w:name="depends-on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003_ASSESSMENT_DEFINITION_SCHEMA.SQL – PART 3</w:t>
      </w:r>
      <w:r>
        <w:br/>
      </w:r>
      <w:r>
        <w:br/>
      </w:r>
      <w:r>
        <w:rPr>
          <w:rStyle w:val="VerbatimChar"/>
        </w:rPr>
        <w:t xml:space="preserve">question_banks</w:t>
      </w:r>
      <w:r>
        <w:br/>
      </w:r>
      <w:r>
        <w:rPr>
          <w:rStyle w:val="VerbatimChar"/>
        </w:rPr>
        <w:t xml:space="preserve">question_bank_versions</w:t>
      </w:r>
      <w:r>
        <w:br/>
      </w:r>
      <w:r>
        <w:br/>
      </w:r>
      <w:r>
        <w:rPr>
          <w:rStyle w:val="VerbatimChar"/>
        </w:rPr>
        <w:t xml:space="preserve">001_SECURITY_SCHEMA.SQL v1.0 FINAL</w:t>
      </w:r>
      <w:r>
        <w:br/>
      </w:r>
      <w:r>
        <w:rPr>
          <w:rStyle w:val="VerbatimChar"/>
        </w:rPr>
        <w:t xml:space="preserve">users</w:t>
      </w:r>
    </w:p>
    <w:bookmarkEnd w:id="25"/>
    <w:bookmarkStart w:id="26" w:name="target-platform"/>
    <w:p>
      <w:pPr>
        <w:pStyle w:val="Heading2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rPr>
          <w:rStyle w:val="VerbatimChar"/>
        </w:rPr>
        <w:t xml:space="preserve">InnoDB</w:t>
      </w:r>
      <w:r>
        <w:br/>
      </w:r>
      <w:r>
        <w:rPr>
          <w:rStyle w:val="VerbatimChar"/>
        </w:rPr>
        <w:t xml:space="preserve">UTF8MB4</w:t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questions"/>
    <w:p>
      <w:pPr>
        <w:pStyle w:val="Heading1"/>
      </w:pPr>
      <w:r>
        <w:t xml:space="preserve">QUESTIONS</w:t>
      </w:r>
    </w:p>
    <w:bookmarkStart w:id="2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reusable question master entities.</w:t>
      </w:r>
    </w:p>
    <w:p>
      <w:pPr>
        <w:pStyle w:val="BodyText"/>
      </w:pPr>
      <w:r>
        <w:t xml:space="preserve">Questions are versioned through:</w:t>
      </w:r>
    </w:p>
    <w:p>
      <w:pPr>
        <w:pStyle w:val="SourceCode"/>
      </w:pPr>
      <w:r>
        <w:rPr>
          <w:rStyle w:val="VerbatimChar"/>
        </w:rPr>
        <w:t xml:space="preserve">question_versions</w:t>
      </w:r>
    </w:p>
    <w:p>
      <w:pPr>
        <w:pStyle w:val="FirstParagraph"/>
      </w:pPr>
      <w:r>
        <w:t xml:space="preserve">Question content must never be stored directly in the master table.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(question_code)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questions-foreign-keys"/>
    <w:p>
      <w:pPr>
        <w:pStyle w:val="Heading1"/>
      </w:pPr>
      <w:r>
        <w:t xml:space="preserve">QUESTIONS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fk_questions_deleted_by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(deleted_by)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questions-indexes"/>
    <w:p>
      <w:pPr>
        <w:pStyle w:val="Heading1"/>
      </w:pPr>
      <w:r>
        <w:t xml:space="preserve">QUESTIONS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ix_questions_is_active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questions(is_active);</w:t>
      </w:r>
    </w:p>
    <w:p>
      <w:r>
        <w:pict>
          <v:rect style="width:0;height:1.5pt" o:hralign="center" o:hrstd="t" o:hr="t"/>
        </w:pict>
      </w:r>
    </w:p>
    <w:bookmarkEnd w:id="31"/>
    <w:bookmarkStart w:id="33" w:name="question_versions"/>
    <w:p>
      <w:pPr>
        <w:pStyle w:val="Heading1"/>
      </w:pPr>
      <w:r>
        <w:t xml:space="preserve">QUESTION_VERSIONS</w:t>
      </w:r>
    </w:p>
    <w:bookmarkStart w:id="3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complete historical snapshots of question definitions.</w:t>
      </w:r>
    </w:p>
    <w:p>
      <w:pPr>
        <w:pStyle w:val="BodyText"/>
      </w:pPr>
      <w:r>
        <w:t xml:space="preserve">Uses Full Snapshot Versioning Architecture.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question_versions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question_bank_version_id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question_text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difficulty_level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marks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negative_marks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instructions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estimated_duration_minutes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is_randomizable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ux_question_versions_uuid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ux_question_versions_version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(question_id, version_number)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question_versions-foreign-keys"/>
    <w:p>
      <w:pPr>
        <w:pStyle w:val="Heading1"/>
      </w:pPr>
      <w:r>
        <w:t xml:space="preserve">QUESTION_VERSIONS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fk_question_versions_question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fk_question_versions_question_bank_version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(question_bank_version_id)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question_bank_versions(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fk_question_versions_created_by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4"/>
    <w:bookmarkStart w:id="35" w:name="question_versions-indexes"/>
    <w:p>
      <w:pPr>
        <w:pStyle w:val="Heading1"/>
      </w:pPr>
      <w:r>
        <w:t xml:space="preserve">QUESTION_VERSIONS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ix_question_versions_status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question_versions(version_status);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ix_question_versions_question_bank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question_versions(question_bank_version_id);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ix_question_versions_type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question_versions(question_type);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ix_question_versions_difficulty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question_versions(difficulty_level);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ix_question_versions_randomizable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question_versions(is_randomizable);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ix_question_versions_display_order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question_versions(display_order);</w:t>
      </w:r>
    </w:p>
    <w:p>
      <w:r>
        <w:pict>
          <v:rect style="width:0;height:1.5pt" o:hralign="center" o:hrstd="t" o:hr="t"/>
        </w:pict>
      </w:r>
    </w:p>
    <w:bookmarkEnd w:id="35"/>
    <w:bookmarkStart w:id="36" w:name="supported-question-types"/>
    <w:p>
      <w:pPr>
        <w:pStyle w:val="Heading1"/>
      </w:pPr>
      <w:r>
        <w:t xml:space="preserve">SUPPORTED QUESTION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SingleChoice</w:t>
      </w:r>
      <w:r>
        <w:br/>
      </w:r>
      <w:r>
        <w:br/>
      </w:r>
      <w:r>
        <w:rPr>
          <w:rStyle w:val="VerbatimChar"/>
        </w:rPr>
        <w:t xml:space="preserve">MultipleChoice</w:t>
      </w:r>
      <w:r>
        <w:br/>
      </w:r>
      <w:r>
        <w:br/>
      </w:r>
      <w:r>
        <w:rPr>
          <w:rStyle w:val="VerbatimChar"/>
        </w:rPr>
        <w:t xml:space="preserve">TrueFalse</w:t>
      </w:r>
      <w:r>
        <w:br/>
      </w:r>
      <w:r>
        <w:br/>
      </w:r>
      <w:r>
        <w:rPr>
          <w:rStyle w:val="VerbatimChar"/>
        </w:rPr>
        <w:t xml:space="preserve">Text</w:t>
      </w:r>
      <w:r>
        <w:br/>
      </w:r>
      <w:r>
        <w:br/>
      </w:r>
      <w:r>
        <w:rPr>
          <w:rStyle w:val="VerbatimChar"/>
        </w:rPr>
        <w:t xml:space="preserve">Number</w:t>
      </w:r>
    </w:p>
    <w:p>
      <w:pPr>
        <w:pStyle w:val="FirstParagraph"/>
      </w:pPr>
      <w:r>
        <w:t xml:space="preserve">Future supported types:</w:t>
      </w:r>
    </w:p>
    <w:p>
      <w:pPr>
        <w:pStyle w:val="SourceCode"/>
      </w:pPr>
      <w:r>
        <w:rPr>
          <w:rStyle w:val="VerbatimChar"/>
        </w:rPr>
        <w:t xml:space="preserve">Essay</w:t>
      </w:r>
      <w:r>
        <w:br/>
      </w:r>
      <w:r>
        <w:br/>
      </w:r>
      <w:r>
        <w:rPr>
          <w:rStyle w:val="VerbatimChar"/>
        </w:rPr>
        <w:t xml:space="preserve">Coding</w:t>
      </w:r>
      <w:r>
        <w:br/>
      </w:r>
      <w:r>
        <w:br/>
      </w:r>
      <w:r>
        <w:rPr>
          <w:rStyle w:val="VerbatimChar"/>
        </w:rPr>
        <w:t xml:space="preserve">FileUpload</w:t>
      </w:r>
    </w:p>
    <w:p>
      <w:pPr>
        <w:pStyle w:val="FirstParagraph"/>
      </w:pPr>
      <w:r>
        <w:t xml:space="preserve">No schema changes required.</w:t>
      </w:r>
    </w:p>
    <w:p>
      <w:r>
        <w:pict>
          <v:rect style="width:0;height:1.5pt" o:hralign="center" o:hrstd="t" o:hr="t"/>
        </w:pict>
      </w:r>
    </w:p>
    <w:bookmarkEnd w:id="36"/>
    <w:bookmarkStart w:id="37" w:name="supported-difficulty-levels"/>
    <w:p>
      <w:pPr>
        <w:pStyle w:val="Heading1"/>
      </w:pPr>
      <w:r>
        <w:t xml:space="preserve">SUPPORTED DIFFICULTY LEVELS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Easy</w:t>
      </w:r>
      <w:r>
        <w:br/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Hard</w:t>
      </w:r>
      <w:r>
        <w:br/>
      </w:r>
      <w:r>
        <w:br/>
      </w:r>
      <w:r>
        <w:rPr>
          <w:rStyle w:val="VerbatimChar"/>
        </w:rPr>
        <w:t xml:space="preserve">Expert</w:t>
      </w:r>
    </w:p>
    <w:p>
      <w:r>
        <w:pict>
          <v:rect style="width:0;height:1.5pt" o:hralign="center" o:hrstd="t" o:hr="t"/>
        </w:pict>
      </w:r>
    </w:p>
    <w:bookmarkEnd w:id="37"/>
    <w:bookmarkStart w:id="39" w:name="question_options"/>
    <w:p>
      <w:pPr>
        <w:pStyle w:val="Heading1"/>
      </w:pPr>
      <w:r>
        <w:t xml:space="preserve">QUESTION_OPTIONS</w:t>
      </w:r>
    </w:p>
    <w:bookmarkStart w:id="38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selectable answer options.</w:t>
      </w:r>
    </w:p>
    <w:p>
      <w:pPr>
        <w:pStyle w:val="BodyText"/>
      </w:pPr>
      <w:r>
        <w:t xml:space="preserve">Options belong to a Question Version.</w:t>
      </w:r>
    </w:p>
    <w:p>
      <w:pPr>
        <w:pStyle w:val="BodyText"/>
      </w:pPr>
      <w:r>
        <w:t xml:space="preserve">This preserves historical version integrity.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question_options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option_code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option_text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ux_question_options_uuid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ux_question_option_code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(question_version_id, option_code)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question_options-foreign-keys"/>
    <w:p>
      <w:pPr>
        <w:pStyle w:val="Heading1"/>
      </w:pPr>
      <w:r>
        <w:t xml:space="preserve">QUESTION_OPTIONS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question_options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fk_question_options_question_version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Start w:id="41" w:name="question_options-indexes"/>
    <w:p>
      <w:pPr>
        <w:pStyle w:val="Heading1"/>
      </w:pPr>
      <w:r>
        <w:t xml:space="preserve">QUESTION_OPTIONS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ix_question_options_question_version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question_options(question_version_id);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ix_question_options_display_order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question_options(display_order);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ix_question_options_active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question_options(is_active);</w:t>
      </w:r>
    </w:p>
    <w:p>
      <w:r>
        <w:pict>
          <v:rect style="width:0;height:1.5pt" o:hralign="center" o:hrstd="t" o:hr="t"/>
        </w:pict>
      </w:r>
    </w:p>
    <w:bookmarkEnd w:id="41"/>
    <w:bookmarkStart w:id="43" w:name="question_answers"/>
    <w:p>
      <w:pPr>
        <w:pStyle w:val="Heading1"/>
      </w:pPr>
      <w:r>
        <w:t xml:space="preserve">QUESTION_ANSWERS</w:t>
      </w:r>
    </w:p>
    <w:bookmarkStart w:id="42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normalized answer definitions.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Single Choice</w:t>
      </w:r>
      <w:r>
        <w:br/>
      </w:r>
      <w:r>
        <w:br/>
      </w:r>
      <w:r>
        <w:rPr>
          <w:rStyle w:val="VerbatimChar"/>
        </w:rPr>
        <w:t xml:space="preserve">Multiple Choice</w:t>
      </w:r>
      <w:r>
        <w:br/>
      </w:r>
      <w:r>
        <w:br/>
      </w:r>
      <w:r>
        <w:rPr>
          <w:rStyle w:val="VerbatimChar"/>
        </w:rPr>
        <w:t xml:space="preserve">True False</w:t>
      </w:r>
      <w:r>
        <w:br/>
      </w:r>
      <w:r>
        <w:br/>
      </w:r>
      <w:r>
        <w:rPr>
          <w:rStyle w:val="VerbatimChar"/>
        </w:rPr>
        <w:t xml:space="preserve">Text</w:t>
      </w:r>
      <w:r>
        <w:br/>
      </w:r>
      <w:r>
        <w:br/>
      </w:r>
      <w:r>
        <w:rPr>
          <w:rStyle w:val="VerbatimChar"/>
        </w:rPr>
        <w:t xml:space="preserve">Number</w:t>
      </w:r>
    </w:p>
    <w:p>
      <w:pPr>
        <w:pStyle w:val="FirstParagraph"/>
      </w:pPr>
      <w:r>
        <w:t xml:space="preserve">and future question types.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question_answers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answer_sequence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answer_value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answer_explanation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is_correct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ux_question_answers_uuid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ux_question_answer_sequence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question_version_id,</w:t>
      </w:r>
      <w:r>
        <w:br/>
      </w:r>
      <w:r>
        <w:rPr>
          <w:rStyle w:val="NormalTok"/>
        </w:rPr>
        <w:t xml:space="preserve">            answer_sequence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question_answers-foreign-keys"/>
    <w:p>
      <w:pPr>
        <w:pStyle w:val="Heading1"/>
      </w:pPr>
      <w:r>
        <w:t xml:space="preserve">QUESTION_ANSWERS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question_answers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fk_question_answers_question_version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4"/>
    <w:bookmarkStart w:id="45" w:name="question_answers-indexes"/>
    <w:p>
      <w:pPr>
        <w:pStyle w:val="Heading1"/>
      </w:pPr>
      <w:r>
        <w:t xml:space="preserve">QUESTION_ANSWERS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ix_question_answers_question_version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question_answers(question_version_id);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ix_question_answers_correct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question_answers(is_correct);</w:t>
      </w:r>
    </w:p>
    <w:p>
      <w:r>
        <w:pict>
          <v:rect style="width:0;height:1.5pt" o:hralign="center" o:hrstd="t" o:hr="t"/>
        </w:pict>
      </w:r>
    </w:p>
    <w:bookmarkEnd w:id="45"/>
    <w:bookmarkStart w:id="50" w:name="answer-storage-strategy"/>
    <w:p>
      <w:pPr>
        <w:pStyle w:val="Heading1"/>
      </w:pPr>
      <w:r>
        <w:t xml:space="preserve">ANSWER STORAGE STRATEGY</w:t>
      </w:r>
    </w:p>
    <w:p>
      <w:pPr>
        <w:pStyle w:val="FirstParagraph"/>
      </w:pPr>
      <w:r>
        <w:t xml:space="preserve">Examples:</w:t>
      </w:r>
    </w:p>
    <w:bookmarkStart w:id="46" w:name="single-choice"/>
    <w:p>
      <w:pPr>
        <w:pStyle w:val="Heading3"/>
      </w:pPr>
      <w:r>
        <w:t xml:space="preserve">Single Choice</w:t>
      </w:r>
    </w:p>
    <w:p>
      <w:pPr>
        <w:pStyle w:val="SourceCode"/>
      </w:pPr>
      <w:r>
        <w:rPr>
          <w:rStyle w:val="VerbatimChar"/>
        </w:rPr>
        <w:t xml:space="preserve">A</w:t>
      </w:r>
    </w:p>
    <w:p>
      <w:pPr>
        <w:pStyle w:val="FirstParagraph"/>
      </w:pPr>
      <w:r>
        <w:t xml:space="preserve">Stored as:</w:t>
      </w:r>
    </w:p>
    <w:p>
      <w:pPr>
        <w:pStyle w:val="SourceCode"/>
      </w:pPr>
      <w:r>
        <w:rPr>
          <w:rStyle w:val="VerbatimChar"/>
        </w:rPr>
        <w:t xml:space="preserve">answer_value = A</w:t>
      </w:r>
    </w:p>
    <w:p>
      <w:r>
        <w:pict>
          <v:rect style="width:0;height:1.5pt" o:hralign="center" o:hrstd="t" o:hr="t"/>
        </w:pict>
      </w:r>
    </w:p>
    <w:bookmarkEnd w:id="46"/>
    <w:bookmarkStart w:id="47" w:name="multiple-choice"/>
    <w:p>
      <w:pPr>
        <w:pStyle w:val="Heading3"/>
      </w:pPr>
      <w:r>
        <w:t xml:space="preserve">Multiple Choice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D</w:t>
      </w:r>
    </w:p>
    <w:p>
      <w:pPr>
        <w:pStyle w:val="FirstParagraph"/>
      </w:pPr>
      <w:r>
        <w:t xml:space="preserve">Stored as:</w:t>
      </w:r>
    </w:p>
    <w:p>
      <w:pPr>
        <w:pStyle w:val="SourceCode"/>
      </w:pPr>
      <w:r>
        <w:rPr>
          <w:rStyle w:val="VerbatimChar"/>
        </w:rPr>
        <w:t xml:space="preserve">answer_sequence = 1</w:t>
      </w:r>
      <w:r>
        <w:br/>
      </w:r>
      <w:r>
        <w:rPr>
          <w:rStyle w:val="VerbatimChar"/>
        </w:rPr>
        <w:t xml:space="preserve">answer_value = A</w:t>
      </w:r>
      <w:r>
        <w:br/>
      </w:r>
      <w:r>
        <w:br/>
      </w:r>
      <w:r>
        <w:rPr>
          <w:rStyle w:val="VerbatimChar"/>
        </w:rPr>
        <w:t xml:space="preserve">answer_sequence = 2</w:t>
      </w:r>
      <w:r>
        <w:br/>
      </w:r>
      <w:r>
        <w:rPr>
          <w:rStyle w:val="VerbatimChar"/>
        </w:rPr>
        <w:t xml:space="preserve">answer_value = C</w:t>
      </w:r>
      <w:r>
        <w:br/>
      </w:r>
      <w:r>
        <w:br/>
      </w:r>
      <w:r>
        <w:rPr>
          <w:rStyle w:val="VerbatimChar"/>
        </w:rPr>
        <w:t xml:space="preserve">answer_sequence = 3</w:t>
      </w:r>
      <w:r>
        <w:br/>
      </w:r>
      <w:r>
        <w:rPr>
          <w:rStyle w:val="VerbatimChar"/>
        </w:rPr>
        <w:t xml:space="preserve">answer_value = D</w:t>
      </w:r>
    </w:p>
    <w:p>
      <w:r>
        <w:pict>
          <v:rect style="width:0;height:1.5pt" o:hralign="center" o:hrstd="t" o:hr="t"/>
        </w:pict>
      </w:r>
    </w:p>
    <w:bookmarkEnd w:id="47"/>
    <w:bookmarkStart w:id="48" w:name="text-question"/>
    <w:p>
      <w:pPr>
        <w:pStyle w:val="Heading3"/>
      </w:pPr>
      <w:r>
        <w:t xml:space="preserve">Text Question</w:t>
      </w:r>
    </w:p>
    <w:p>
      <w:pPr>
        <w:pStyle w:val="SourceCode"/>
      </w:pPr>
      <w:r>
        <w:rPr>
          <w:rStyle w:val="VerbatimChar"/>
        </w:rPr>
        <w:t xml:space="preserve">Dependency Injection</w:t>
      </w:r>
    </w:p>
    <w:p>
      <w:pPr>
        <w:pStyle w:val="FirstParagraph"/>
      </w:pPr>
      <w:r>
        <w:t xml:space="preserve">Stored as:</w:t>
      </w:r>
    </w:p>
    <w:p>
      <w:pPr>
        <w:pStyle w:val="SourceCode"/>
      </w:pPr>
      <w:r>
        <w:rPr>
          <w:rStyle w:val="VerbatimChar"/>
        </w:rPr>
        <w:t xml:space="preserve">answer_value = Dependency Injection</w:t>
      </w:r>
    </w:p>
    <w:p>
      <w:r>
        <w:pict>
          <v:rect style="width:0;height:1.5pt" o:hralign="center" o:hrstd="t" o:hr="t"/>
        </w:pict>
      </w:r>
    </w:p>
    <w:bookmarkEnd w:id="48"/>
    <w:bookmarkStart w:id="49" w:name="number-question"/>
    <w:p>
      <w:pPr>
        <w:pStyle w:val="Heading3"/>
      </w:pPr>
      <w:r>
        <w:t xml:space="preserve">Number Question</w:t>
      </w:r>
    </w:p>
    <w:p>
      <w:pPr>
        <w:pStyle w:val="SourceCode"/>
      </w:pPr>
      <w:r>
        <w:rPr>
          <w:rStyle w:val="VerbatimChar"/>
        </w:rPr>
        <w:t xml:space="preserve">42</w:t>
      </w:r>
    </w:p>
    <w:p>
      <w:pPr>
        <w:pStyle w:val="FirstParagraph"/>
      </w:pPr>
      <w:r>
        <w:t xml:space="preserve">Stored as:</w:t>
      </w:r>
    </w:p>
    <w:p>
      <w:pPr>
        <w:pStyle w:val="SourceCode"/>
      </w:pPr>
      <w:r>
        <w:rPr>
          <w:rStyle w:val="VerbatimChar"/>
        </w:rPr>
        <w:t xml:space="preserve">answer_value = 42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version-integrity-governance"/>
    <w:p>
      <w:pPr>
        <w:pStyle w:val="Heading1"/>
      </w:pPr>
      <w:r>
        <w:t xml:space="preserve">VERSION INTEGRITY GOVERNANCE</w:t>
      </w:r>
    </w:p>
    <w:p>
      <w:pPr>
        <w:pStyle w:val="FirstParagraph"/>
      </w:pPr>
      <w:r>
        <w:t xml:space="preserve">The approved version-safe hierarchy is:</w:t>
      </w:r>
    </w:p>
    <w:p>
      <w:pPr>
        <w:pStyle w:val="SourceCode"/>
      </w:pPr>
      <w:r>
        <w:rPr>
          <w:rStyle w:val="VerbatimChar"/>
        </w:rPr>
        <w:t xml:space="preserve">Technology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Assessment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Section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Bank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Options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Answers</w:t>
      </w:r>
    </w:p>
    <w:p>
      <w:pPr>
        <w:pStyle w:val="FirstParagraph"/>
      </w:pPr>
      <w:r>
        <w:t xml:space="preserve">Historical reconstruction must always be possible.</w:t>
      </w:r>
    </w:p>
    <w:p>
      <w:r>
        <w:pict>
          <v:rect style="width:0;height:1.5pt" o:hralign="center" o:hrstd="t" o:hr="t"/>
        </w:pict>
      </w:r>
    </w:p>
    <w:bookmarkEnd w:id="51"/>
    <w:bookmarkStart w:id="52" w:name="ai-readiness"/>
    <w:p>
      <w:pPr>
        <w:pStyle w:val="Heading1"/>
      </w:pPr>
      <w:r>
        <w:t xml:space="preserve">AI READINESS</w:t>
      </w:r>
    </w:p>
    <w:p>
      <w:pPr>
        <w:pStyle w:val="FirstParagraph"/>
      </w:pPr>
      <w:r>
        <w:t xml:space="preserve">Supported through:</w:t>
      </w:r>
    </w:p>
    <w:p>
      <w:pPr>
        <w:pStyle w:val="SourceCode"/>
      </w:pPr>
      <w:r>
        <w:rPr>
          <w:rStyle w:val="VerbatimChar"/>
        </w:rPr>
        <w:t xml:space="preserve">metadata_json</w:t>
      </w:r>
    </w:p>
    <w:p>
      <w:pPr>
        <w:pStyle w:val="FirstParagraph"/>
      </w:pPr>
      <w:r>
        <w:t xml:space="preserve">Potential future metadata:</w:t>
      </w:r>
    </w:p>
    <w:p>
      <w:pPr>
        <w:pStyle w:val="SourceCode"/>
      </w:pPr>
      <w:r>
        <w:rPr>
          <w:rStyle w:val="VerbatimChar"/>
        </w:rPr>
        <w:t xml:space="preserve">Bloom Taxonomy</w:t>
      </w:r>
      <w:r>
        <w:br/>
      </w:r>
      <w:r>
        <w:br/>
      </w:r>
      <w:r>
        <w:rPr>
          <w:rStyle w:val="VerbatimChar"/>
        </w:rPr>
        <w:t xml:space="preserve">Skill Mapping</w:t>
      </w:r>
      <w:r>
        <w:br/>
      </w:r>
      <w:r>
        <w:br/>
      </w:r>
      <w:r>
        <w:rPr>
          <w:rStyle w:val="VerbatimChar"/>
        </w:rPr>
        <w:t xml:space="preserve">Difficulty Metrics</w:t>
      </w:r>
      <w:r>
        <w:br/>
      </w:r>
      <w:r>
        <w:br/>
      </w:r>
      <w:r>
        <w:rPr>
          <w:rStyle w:val="VerbatimChar"/>
        </w:rPr>
        <w:t xml:space="preserve">AI Tags</w:t>
      </w:r>
      <w:r>
        <w:br/>
      </w:r>
      <w:r>
        <w:br/>
      </w:r>
      <w:r>
        <w:rPr>
          <w:rStyle w:val="VerbatimChar"/>
        </w:rPr>
        <w:t xml:space="preserve">Topic Classification</w:t>
      </w:r>
    </w:p>
    <w:p>
      <w:r>
        <w:pict>
          <v:rect style="width:0;height:1.5pt" o:hralign="center" o:hrstd="t" o:hr="t"/>
        </w:pict>
      </w:r>
    </w:p>
    <w:bookmarkEnd w:id="52"/>
    <w:bookmarkStart w:id="53" w:name="publication-governance"/>
    <w:p>
      <w:pPr>
        <w:pStyle w:val="Heading1"/>
      </w:pPr>
      <w:r>
        <w:t xml:space="preserve">PUBLICATION GOVERNANCE</w:t>
      </w:r>
    </w:p>
    <w:p>
      <w:pPr>
        <w:pStyle w:val="FirstParagraph"/>
      </w:pPr>
      <w:r>
        <w:t xml:space="preserve">Published Question Versions:</w:t>
      </w:r>
    </w:p>
    <w:p>
      <w:pPr>
        <w:pStyle w:val="SourceCode"/>
      </w:pPr>
      <w:r>
        <w:rPr>
          <w:rStyle w:val="VerbatimChar"/>
        </w:rPr>
        <w:t xml:space="preserve">Read Only</w:t>
      </w:r>
    </w:p>
    <w:p>
      <w:pPr>
        <w:pStyle w:val="FirstParagraph"/>
      </w:pPr>
      <w:r>
        <w:t xml:space="preserve">Changes require:</w:t>
      </w:r>
    </w:p>
    <w:p>
      <w:pPr>
        <w:pStyle w:val="SourceCode"/>
      </w:pPr>
      <w:r>
        <w:rPr>
          <w:rStyle w:val="VerbatimChar"/>
        </w:rPr>
        <w:t xml:space="preserve">New Draft Version</w:t>
      </w:r>
    </w:p>
    <w:p>
      <w:pPr>
        <w:pStyle w:val="FirstParagraph"/>
      </w:pPr>
      <w:r>
        <w:t xml:space="preserve">Historical versions remain available for:</w:t>
      </w:r>
    </w:p>
    <w:p>
      <w:pPr>
        <w:pStyle w:val="SourceCode"/>
      </w:pPr>
      <w:r>
        <w:rPr>
          <w:rStyle w:val="VerbatimChar"/>
        </w:rPr>
        <w:t xml:space="preserve">Assessment Replay</w:t>
      </w:r>
      <w:r>
        <w:br/>
      </w:r>
      <w:r>
        <w:br/>
      </w:r>
      <w:r>
        <w:rPr>
          <w:rStyle w:val="VerbatimChar"/>
        </w:rPr>
        <w:t xml:space="preserve">Review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Reporting</w:t>
      </w:r>
    </w:p>
    <w:p>
      <w:r>
        <w:pict>
          <v:rect style="width:0;height:1.5pt" o:hralign="center" o:hrstd="t" o:hr="t"/>
        </w:pict>
      </w:r>
    </w:p>
    <w:bookmarkEnd w:id="53"/>
    <w:bookmarkStart w:id="54" w:name="code-immutability-rule"/>
    <w:p>
      <w:pPr>
        <w:pStyle w:val="Heading1"/>
      </w:pPr>
      <w:r>
        <w:t xml:space="preserve">CODE IMMUTABILITY RULE</w:t>
      </w:r>
    </w:p>
    <w:p>
      <w:pPr>
        <w:pStyle w:val="FirstParagraph"/>
      </w:pPr>
      <w:r>
        <w:t xml:space="preserve">The following value is immutable after creation:</w:t>
      </w:r>
    </w:p>
    <w:p>
      <w:pPr>
        <w:pStyle w:val="SourceCode"/>
      </w:pPr>
      <w:r>
        <w:rPr>
          <w:rStyle w:val="VerbatimChar"/>
        </w:rPr>
        <w:t xml:space="preserve">question_code</w:t>
      </w:r>
    </w:p>
    <w:p>
      <w:pPr>
        <w:pStyle w:val="FirstParagraph"/>
      </w:pPr>
      <w:r>
        <w:t xml:space="preserve">Changes require creation of a new Question entity.</w:t>
      </w:r>
    </w:p>
    <w:p>
      <w:r>
        <w:pict>
          <v:rect style="width:0;height:1.5pt" o:hralign="center" o:hrstd="t" o:hr="t"/>
        </w:pict>
      </w:r>
    </w:p>
    <w:bookmarkEnd w:id="54"/>
    <w:bookmarkStart w:id="55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Full Snapshot Versioning Applied</w:t>
      </w:r>
    </w:p>
    <w:p>
      <w:pPr>
        <w:pStyle w:val="BodyText"/>
      </w:pPr>
      <w:r>
        <w:t xml:space="preserve">✓ Version-Safe Question Bank Mapping Applied</w:t>
      </w:r>
    </w:p>
    <w:p>
      <w:pPr>
        <w:pStyle w:val="BodyText"/>
      </w:pPr>
      <w:r>
        <w:t xml:space="preserve">✓ Version-Safe Option Mapping Applied</w:t>
      </w:r>
    </w:p>
    <w:p>
      <w:pPr>
        <w:pStyle w:val="BodyText"/>
      </w:pPr>
      <w:r>
        <w:t xml:space="preserve">✓ Version-Safe Answer Mapping Applied</w:t>
      </w:r>
    </w:p>
    <w:p>
      <w:pPr>
        <w:pStyle w:val="BodyText"/>
      </w:pPr>
      <w:r>
        <w:t xml:space="preserve">✓ Question Type Architecture Applied</w:t>
      </w:r>
    </w:p>
    <w:p>
      <w:pPr>
        <w:pStyle w:val="BodyText"/>
      </w:pPr>
      <w:r>
        <w:t xml:space="preserve">✓ Difficulty Levels Supported</w:t>
      </w:r>
    </w:p>
    <w:p>
      <w:pPr>
        <w:pStyle w:val="BodyText"/>
      </w:pPr>
      <w:r>
        <w:t xml:space="preserve">✓ Marking Strategy Supported</w:t>
      </w:r>
    </w:p>
    <w:p>
      <w:pPr>
        <w:pStyle w:val="BodyText"/>
      </w:pPr>
      <w:r>
        <w:t xml:space="preserve">✓ Negative Marking Supported</w:t>
      </w:r>
    </w:p>
    <w:p>
      <w:pPr>
        <w:pStyle w:val="BodyText"/>
      </w:pPr>
      <w:r>
        <w:t xml:space="preserve">✓ Randomization Strategy Supported</w:t>
      </w:r>
    </w:p>
    <w:p>
      <w:pPr>
        <w:pStyle w:val="BodyText"/>
      </w:pPr>
      <w:r>
        <w:t xml:space="preserve">✓ AI Metadata Support Added</w:t>
      </w:r>
    </w:p>
    <w:p>
      <w:pPr>
        <w:pStyle w:val="BodyText"/>
      </w:pPr>
      <w:r>
        <w:t xml:space="preserve">✓ UUID Strategy Applied</w:t>
      </w:r>
    </w:p>
    <w:p>
      <w:pPr>
        <w:pStyle w:val="BodyText"/>
      </w:pPr>
      <w:r>
        <w:t xml:space="preserve">✓ Audit Strategy Applied</w:t>
      </w:r>
    </w:p>
    <w:p>
      <w:pPr>
        <w:pStyle w:val="BodyText"/>
      </w:pPr>
      <w:r>
        <w:t xml:space="preserve">✓ Soft Delete Strategy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5"/>
    <w:bookmarkStart w:id="56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003_ASSESSMENT_DEFINITION_SCHEMA.SQL – PART 4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56"/>
    <w:bookmarkStart w:id="57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rPr>
          <w:rStyle w:val="VerbatimChar"/>
        </w:rPr>
        <w:t xml:space="preserve">technology_versions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assessment_versions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rPr>
          <w:rStyle w:val="VerbatimChar"/>
        </w:rPr>
        <w:t xml:space="preserve">section_versions</w:t>
      </w:r>
      <w:r>
        <w:br/>
      </w:r>
      <w:r>
        <w:rPr>
          <w:rStyle w:val="VerbatimChar"/>
        </w:rPr>
        <w:t xml:space="preserve">section_question_banks</w:t>
      </w:r>
      <w:r>
        <w:br/>
      </w:r>
      <w:r>
        <w:br/>
      </w:r>
      <w:r>
        <w:rPr>
          <w:rStyle w:val="VerbatimChar"/>
        </w:rPr>
        <w:t xml:space="preserve">question_banks</w:t>
      </w:r>
      <w:r>
        <w:br/>
      </w:r>
      <w:r>
        <w:rPr>
          <w:rStyle w:val="VerbatimChar"/>
        </w:rPr>
        <w:t xml:space="preserve">question_bank_versions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question_versions</w:t>
      </w:r>
      <w:r>
        <w:br/>
      </w:r>
      <w:r>
        <w:rPr>
          <w:rStyle w:val="VerbatimChar"/>
        </w:rPr>
        <w:t xml:space="preserve">question_options</w:t>
      </w:r>
      <w:r>
        <w:br/>
      </w:r>
      <w:r>
        <w:rPr>
          <w:rStyle w:val="VerbatimChar"/>
        </w:rPr>
        <w:t xml:space="preserve">question_answers</w:t>
      </w:r>
    </w:p>
    <w:p>
      <w:pPr>
        <w:pStyle w:val="FirstParagraph"/>
      </w:pPr>
      <w:r>
        <w:t xml:space="preserve">Assessment Definition Completion: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57"/>
    <w:bookmarkStart w:id="58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Assessment Definition Schema Master Review v1.0</w:t>
      </w:r>
    </w:p>
    <w:p>
      <w:pPr>
        <w:pStyle w:val="FirstParagraph"/>
      </w:pPr>
      <w:r>
        <w:t xml:space="preserve">Review Scope:</w:t>
      </w:r>
    </w:p>
    <w:p>
      <w:pPr>
        <w:pStyle w:val="SourceCode"/>
      </w:pPr>
      <w:r>
        <w:rPr>
          <w:rStyle w:val="VerbatimChar"/>
        </w:rPr>
        <w:t xml:space="preserve">Part 1</w:t>
      </w:r>
      <w:r>
        <w:br/>
      </w:r>
      <w:r>
        <w:rPr>
          <w:rStyle w:val="VerbatimChar"/>
        </w:rPr>
        <w:t xml:space="preserve">Part 2</w:t>
      </w:r>
      <w:r>
        <w:br/>
      </w:r>
      <w:r>
        <w:rPr>
          <w:rStyle w:val="VerbatimChar"/>
        </w:rPr>
        <w:t xml:space="preserve">Part 2 Amendment v1.1</w:t>
      </w:r>
      <w:r>
        <w:br/>
      </w:r>
      <w:r>
        <w:rPr>
          <w:rStyle w:val="VerbatimChar"/>
        </w:rPr>
        <w:t xml:space="preserve">Part 3</w:t>
      </w:r>
      <w:r>
        <w:br/>
      </w:r>
      <w:r>
        <w:rPr>
          <w:rStyle w:val="VerbatimChar"/>
        </w:rPr>
        <w:t xml:space="preserve">Part 4</w:t>
      </w:r>
    </w:p>
    <w:p>
      <w:pPr>
        <w:pStyle w:val="FirstParagraph"/>
      </w:pPr>
      <w:r>
        <w:t xml:space="preserve">Validation Areas:</w:t>
      </w:r>
    </w:p>
    <w:p>
      <w:pPr>
        <w:pStyle w:val="SourceCode"/>
      </w:pPr>
      <w:r>
        <w:rPr>
          <w:rStyle w:val="VerbatimChar"/>
        </w:rPr>
        <w:t xml:space="preserve">Version Integrity</w:t>
      </w:r>
      <w:r>
        <w:br/>
      </w:r>
      <w:r>
        <w:br/>
      </w:r>
      <w:r>
        <w:rPr>
          <w:rStyle w:val="VerbatimChar"/>
        </w:rPr>
        <w:t xml:space="preserve">Foreign Keys</w:t>
      </w:r>
      <w:r>
        <w:br/>
      </w:r>
      <w:r>
        <w:br/>
      </w:r>
      <w:r>
        <w:rPr>
          <w:rStyle w:val="VerbatimChar"/>
        </w:rPr>
        <w:t xml:space="preserve">Normalization</w:t>
      </w:r>
      <w:r>
        <w:br/>
      </w:r>
      <w:r>
        <w:br/>
      </w:r>
      <w:r>
        <w:rPr>
          <w:rStyle w:val="VerbatimChar"/>
        </w:rPr>
        <w:t xml:space="preserve">Publication Workflow</w:t>
      </w:r>
      <w:r>
        <w:br/>
      </w:r>
      <w:r>
        <w:br/>
      </w:r>
      <w:r>
        <w:rPr>
          <w:rStyle w:val="VerbatimChar"/>
        </w:rPr>
        <w:t xml:space="preserve">Question Hierarchy</w:t>
      </w:r>
      <w:r>
        <w:br/>
      </w:r>
      <w:r>
        <w:br/>
      </w:r>
      <w:r>
        <w:rPr>
          <w:rStyle w:val="VerbatimChar"/>
        </w:rPr>
        <w:t xml:space="preserve">Runtime Compatibility</w:t>
      </w:r>
      <w:r>
        <w:br/>
      </w:r>
      <w:r>
        <w:br/>
      </w:r>
      <w:r>
        <w:rPr>
          <w:rStyle w:val="VerbatimChar"/>
        </w:rPr>
        <w:t xml:space="preserve">Review Compatibility</w:t>
      </w:r>
      <w:r>
        <w:br/>
      </w:r>
      <w:r>
        <w:br/>
      </w:r>
      <w:r>
        <w:rPr>
          <w:rStyle w:val="VerbatimChar"/>
        </w:rPr>
        <w:t xml:space="preserve">Reporting Compatibility</w:t>
      </w:r>
      <w:r>
        <w:br/>
      </w:r>
      <w:r>
        <w:br/>
      </w:r>
      <w:r>
        <w:rPr>
          <w:rStyle w:val="VerbatimChar"/>
        </w:rPr>
        <w:t xml:space="preserve">Future AI Readiness</w:t>
      </w:r>
    </w:p>
    <w:p>
      <w:pPr>
        <w:pStyle w:val="FirstParagraph"/>
      </w:pPr>
      <w:r>
        <w:t xml:space="preserve">After successful review:</w:t>
      </w:r>
    </w:p>
    <w:p>
      <w:pPr>
        <w:pStyle w:val="SourceCode"/>
      </w:pPr>
      <w:r>
        <w:rPr>
          <w:rStyle w:val="VerbatimChar"/>
        </w:rPr>
        <w:t xml:space="preserve">Freeze:</w:t>
      </w:r>
      <w:r>
        <w:br/>
      </w:r>
      <w:r>
        <w:rPr>
          <w:rStyle w:val="VerbatimChar"/>
        </w:rPr>
        <w:t xml:space="preserve">003_ASSESSMENT_DEFINITION_SCHEMA v1.0 FINAL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2026-06-19T22:21:09Z</dcterms:created>
  <dcterms:modified xsi:type="dcterms:W3CDTF">2026-06-19T22:21:09Z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