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schema_v1.0"/>
    <w:p>
      <w:pPr>
        <w:pStyle w:val="Heading1"/>
      </w:pPr>
      <w:r>
        <w:t xml:space="preserve">027_ASSESSMENT_SCHEMA_v1.0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DESIGN REVIEW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02 – Assessment Definition Engine</w:t>
      </w:r>
      <w:r>
        <w:br/>
      </w:r>
      <w:r>
        <w:rPr>
          <w:b/>
          <w:bCs/>
        </w:rPr>
        <w:t xml:space="preserve">Dependencies:</w:t>
      </w:r>
    </w:p>
    <w:p>
      <w:pPr>
        <w:pStyle w:val="Compact"/>
        <w:numPr>
          <w:ilvl w:val="0"/>
          <w:numId w:val="1001"/>
        </w:numPr>
      </w:pPr>
      <w:r>
        <w:t xml:space="preserve">024_SPRINT_01_COMPLETION_REPORT_v1.0</w:t>
      </w:r>
    </w:p>
    <w:p>
      <w:pPr>
        <w:pStyle w:val="Compact"/>
        <w:numPr>
          <w:ilvl w:val="0"/>
          <w:numId w:val="1001"/>
        </w:numPr>
      </w:pPr>
      <w:r>
        <w:t xml:space="preserve">025_SPRINT_02_EXECUTION_PACKAGE_v1.0</w:t>
      </w:r>
    </w:p>
    <w:p>
      <w:pPr>
        <w:pStyle w:val="Compact"/>
        <w:numPr>
          <w:ilvl w:val="0"/>
          <w:numId w:val="1001"/>
        </w:numPr>
      </w:pPr>
      <w:r>
        <w:t xml:space="preserve">026_ASSESSMENT_ENGINE_ARCHITECTURE_v1.0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logical database schema for the Assessment Definition Engine.</w:t>
      </w:r>
    </w:p>
    <w:p>
      <w:pPr>
        <w:pStyle w:val="BodyText"/>
      </w:pPr>
      <w:r>
        <w:t xml:space="preserve">The schema supports:</w:t>
      </w:r>
    </w:p>
    <w:p>
      <w:pPr>
        <w:pStyle w:val="Compact"/>
        <w:numPr>
          <w:ilvl w:val="0"/>
          <w:numId w:val="1002"/>
        </w:numPr>
      </w:pPr>
      <w:r>
        <w:t xml:space="preserve">Assessment Authoring</w:t>
      </w:r>
    </w:p>
    <w:p>
      <w:pPr>
        <w:pStyle w:val="Compact"/>
        <w:numPr>
          <w:ilvl w:val="0"/>
          <w:numId w:val="1002"/>
        </w:numPr>
      </w:pPr>
      <w:r>
        <w:t xml:space="preserve">Question Bank Management</w:t>
      </w:r>
    </w:p>
    <w:p>
      <w:pPr>
        <w:pStyle w:val="Compact"/>
        <w:numPr>
          <w:ilvl w:val="0"/>
          <w:numId w:val="1002"/>
        </w:numPr>
      </w:pPr>
      <w:r>
        <w:t xml:space="preserve">Competency Frameworks</w:t>
      </w:r>
    </w:p>
    <w:p>
      <w:pPr>
        <w:pStyle w:val="Compact"/>
        <w:numPr>
          <w:ilvl w:val="0"/>
          <w:numId w:val="1002"/>
        </w:numPr>
      </w:pPr>
      <w:r>
        <w:t xml:space="preserve">Blueprint Management</w:t>
      </w:r>
    </w:p>
    <w:p>
      <w:pPr>
        <w:pStyle w:val="Compact"/>
        <w:numPr>
          <w:ilvl w:val="0"/>
          <w:numId w:val="1002"/>
        </w:numPr>
      </w:pPr>
      <w:r>
        <w:t xml:space="preserve">Assessment Versioning</w:t>
      </w:r>
    </w:p>
    <w:p>
      <w:pPr>
        <w:pStyle w:val="Compact"/>
        <w:numPr>
          <w:ilvl w:val="0"/>
          <w:numId w:val="1002"/>
        </w:numPr>
      </w:pPr>
      <w:r>
        <w:t xml:space="preserve">Assessment Snapshots</w:t>
      </w:r>
    </w:p>
    <w:p>
      <w:pPr>
        <w:pStyle w:val="Compact"/>
        <w:numPr>
          <w:ilvl w:val="0"/>
          <w:numId w:val="1002"/>
        </w:numPr>
      </w:pPr>
      <w:r>
        <w:t xml:space="preserve">Publishing Workflow</w:t>
      </w:r>
    </w:p>
    <w:p>
      <w:pPr>
        <w:pStyle w:val="Compact"/>
        <w:numPr>
          <w:ilvl w:val="0"/>
          <w:numId w:val="1002"/>
        </w:numPr>
      </w:pPr>
      <w:r>
        <w:t xml:space="preserve">Multi-Tenant Isolation</w:t>
      </w:r>
    </w:p>
    <w:p>
      <w:pPr>
        <w:pStyle w:val="Compact"/>
        <w:numPr>
          <w:ilvl w:val="0"/>
          <w:numId w:val="1002"/>
        </w:numPr>
      </w:pPr>
      <w:r>
        <w:t xml:space="preserve">RBAC Enforcement</w:t>
      </w:r>
    </w:p>
    <w:p>
      <w:pPr>
        <w:pStyle w:val="Compact"/>
        <w:numPr>
          <w:ilvl w:val="0"/>
          <w:numId w:val="1002"/>
        </w:numPr>
      </w:pPr>
      <w:r>
        <w:t xml:space="preserve">Auditability</w:t>
      </w:r>
    </w:p>
    <w:p>
      <w:pPr>
        <w:pStyle w:val="FirstParagraph"/>
      </w:pPr>
      <w:r>
        <w:t xml:space="preserve">This schema does NOT support:</w:t>
      </w:r>
    </w:p>
    <w:p>
      <w:pPr>
        <w:pStyle w:val="Compact"/>
        <w:numPr>
          <w:ilvl w:val="0"/>
          <w:numId w:val="1003"/>
        </w:numPr>
      </w:pPr>
      <w:r>
        <w:t xml:space="preserve">Candidate Assessment Delivery</w:t>
      </w:r>
    </w:p>
    <w:p>
      <w:pPr>
        <w:pStyle w:val="Compact"/>
        <w:numPr>
          <w:ilvl w:val="0"/>
          <w:numId w:val="1003"/>
        </w:numPr>
      </w:pPr>
      <w:r>
        <w:t xml:space="preserve">Assessment Attempts</w:t>
      </w:r>
    </w:p>
    <w:p>
      <w:pPr>
        <w:pStyle w:val="Compact"/>
        <w:numPr>
          <w:ilvl w:val="0"/>
          <w:numId w:val="1003"/>
        </w:numPr>
      </w:pPr>
      <w:r>
        <w:t xml:space="preserve">Evaluation</w:t>
      </w:r>
    </w:p>
    <w:p>
      <w:pPr>
        <w:pStyle w:val="Compact"/>
        <w:numPr>
          <w:ilvl w:val="0"/>
          <w:numId w:val="1003"/>
        </w:numPr>
      </w:pPr>
      <w:r>
        <w:t xml:space="preserve">Certification</w:t>
      </w:r>
    </w:p>
    <w:p>
      <w:pPr>
        <w:pStyle w:val="Compact"/>
        <w:numPr>
          <w:ilvl w:val="0"/>
          <w:numId w:val="1003"/>
        </w:numPr>
      </w:pPr>
      <w:r>
        <w:t xml:space="preserve">Reporting</w:t>
      </w:r>
    </w:p>
    <w:p>
      <w:pPr>
        <w:pStyle w:val="Compact"/>
        <w:numPr>
          <w:ilvl w:val="0"/>
          <w:numId w:val="1003"/>
        </w:numPr>
      </w:pPr>
      <w:r>
        <w:t xml:space="preserve">AI Proctoring</w:t>
      </w:r>
    </w:p>
    <w:p>
      <w:pPr>
        <w:pStyle w:val="FirstParagraph"/>
      </w:pPr>
      <w:r>
        <w:t xml:space="preserve">Those modules belong to later sprints.</w:t>
      </w:r>
    </w:p>
    <w:p>
      <w:r>
        <w:pict>
          <v:rect style="width:0;height:1.5pt" o:hralign="center" o:hrstd="t" o:hr="t"/>
        </w:pict>
      </w:r>
    </w:p>
    <w:bookmarkEnd w:id="22"/>
    <w:bookmarkStart w:id="28" w:name="global-design-standards"/>
    <w:p>
      <w:pPr>
        <w:pStyle w:val="Heading1"/>
      </w:pPr>
      <w:r>
        <w:t xml:space="preserve">2. GLOBAL DESIGN STANDARDS</w:t>
      </w:r>
    </w:p>
    <w:p>
      <w:pPr>
        <w:pStyle w:val="FirstParagraph"/>
      </w:pPr>
      <w:r>
        <w:t xml:space="preserve">All tables must inherit Sprint 01 standards.</w:t>
      </w:r>
    </w:p>
    <w:bookmarkStart w:id="23" w:name="primary-key-strategy"/>
    <w:p>
      <w:pPr>
        <w:pStyle w:val="Heading2"/>
      </w:pPr>
      <w:r>
        <w:t xml:space="preserve">Primary Key Strategy</w:t>
      </w:r>
    </w:p>
    <w:p>
      <w:pPr>
        <w:pStyle w:val="SourceCode"/>
      </w:pPr>
      <w:r>
        <w:rPr>
          <w:rStyle w:val="VerbatimChar"/>
        </w:rPr>
        <w:t xml:space="preserve">id BIGINT UNSIGNED AUTO_INCREMENT</w:t>
      </w:r>
    </w:p>
    <w:bookmarkEnd w:id="23"/>
    <w:bookmarkStart w:id="24" w:name="external-identifier"/>
    <w:p>
      <w:pPr>
        <w:pStyle w:val="Heading2"/>
      </w:pPr>
      <w:r>
        <w:t xml:space="preserve">External Identifier</w:t>
      </w:r>
    </w:p>
    <w:p>
      <w:pPr>
        <w:pStyle w:val="SourceCode"/>
      </w:pPr>
      <w:r>
        <w:rPr>
          <w:rStyle w:val="VerbatimChar"/>
        </w:rPr>
        <w:t xml:space="preserve">uuid CHAR(36) UNIQUE</w:t>
      </w:r>
    </w:p>
    <w:bookmarkEnd w:id="24"/>
    <w:bookmarkStart w:id="25" w:name="tenant-isolation"/>
    <w:p>
      <w:pPr>
        <w:pStyle w:val="Heading2"/>
      </w:pPr>
      <w:r>
        <w:t xml:space="preserve">Tenant Isolation</w:t>
      </w:r>
    </w:p>
    <w:p>
      <w:pPr>
        <w:pStyle w:val="SourceCode"/>
      </w:pPr>
      <w:r>
        <w:rPr>
          <w:rStyle w:val="VerbatimChar"/>
        </w:rPr>
        <w:t xml:space="preserve">organization_id BIGINT UNSIGNED NOT NULL</w:t>
      </w:r>
    </w:p>
    <w:p>
      <w:pPr>
        <w:pStyle w:val="FirstParagraph"/>
      </w:pPr>
      <w:r>
        <w:t xml:space="preserve">Required on all tenant-owned entities.</w:t>
      </w:r>
    </w:p>
    <w:bookmarkEnd w:id="25"/>
    <w:bookmarkStart w:id="26" w:name="audit-columns"/>
    <w:p>
      <w:pPr>
        <w:pStyle w:val="Heading2"/>
      </w:pPr>
      <w:r>
        <w:t xml:space="preserve">Audit Columns</w:t>
      </w:r>
    </w:p>
    <w:p>
      <w:pPr>
        <w:pStyle w:val="SourceCode"/>
      </w:pP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created_date</w:t>
      </w:r>
      <w:r>
        <w:br/>
      </w:r>
      <w:r>
        <w:br/>
      </w:r>
      <w:r>
        <w:rPr>
          <w:rStyle w:val="VerbatimChar"/>
        </w:rPr>
        <w:t xml:space="preserve">modified_by</w:t>
      </w:r>
      <w:r>
        <w:br/>
      </w:r>
      <w:r>
        <w:rPr>
          <w:rStyle w:val="VerbatimChar"/>
        </w:rPr>
        <w:t xml:space="preserve">modified_date</w:t>
      </w:r>
      <w:r>
        <w:br/>
      </w:r>
      <w:r>
        <w:br/>
      </w:r>
      <w:r>
        <w:rPr>
          <w:rStyle w:val="VerbatimChar"/>
        </w:rPr>
        <w:t xml:space="preserve">deleted_by</w:t>
      </w:r>
      <w:r>
        <w:br/>
      </w:r>
      <w:r>
        <w:rPr>
          <w:rStyle w:val="VerbatimChar"/>
        </w:rPr>
        <w:t xml:space="preserve">deleted_date</w:t>
      </w:r>
      <w:r>
        <w:br/>
      </w:r>
      <w:r>
        <w:br/>
      </w:r>
      <w:r>
        <w:rPr>
          <w:rStyle w:val="VerbatimChar"/>
        </w:rPr>
        <w:t xml:space="preserve">is_deleted</w:t>
      </w:r>
    </w:p>
    <w:bookmarkEnd w:id="26"/>
    <w:bookmarkStart w:id="27" w:name="status-pattern"/>
    <w:p>
      <w:pPr>
        <w:pStyle w:val="Heading2"/>
      </w:pPr>
      <w:r>
        <w:t xml:space="preserve">Status Pattern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ssessment-domain"/>
    <w:p>
      <w:pPr>
        <w:pStyle w:val="Heading1"/>
      </w:pPr>
      <w:r>
        <w:t xml:space="preserve">3. ASSESSMENT DOMAIN</w:t>
      </w:r>
    </w:p>
    <w:p>
      <w:r>
        <w:pict>
          <v:rect style="width:0;height:1.5pt" o:hralign="center" o:hrstd="t" o:hr="t"/>
        </w:pict>
      </w:r>
    </w:p>
    <w:bookmarkStart w:id="29" w:name="assessment_categories"/>
    <w:p>
      <w:pPr>
        <w:pStyle w:val="Heading2"/>
      </w:pPr>
      <w:r>
        <w:t xml:space="preserve">assessment_categories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Assessment classification.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Technical</w:t>
      </w:r>
      <w:r>
        <w:br/>
      </w:r>
      <w:r>
        <w:br/>
      </w:r>
      <w:r>
        <w:rPr>
          <w:rStyle w:val="VerbatimChar"/>
        </w:rPr>
        <w:t xml:space="preserve">Behavioral</w:t>
      </w:r>
      <w:r>
        <w:br/>
      </w:r>
      <w:r>
        <w:br/>
      </w:r>
      <w:r>
        <w:rPr>
          <w:rStyle w:val="VerbatimChar"/>
        </w:rPr>
        <w:t xml:space="preserve">Psychometric</w:t>
      </w:r>
      <w:r>
        <w:br/>
      </w:r>
      <w:r>
        <w:br/>
      </w:r>
      <w:r>
        <w:rPr>
          <w:rStyle w:val="VerbatimChar"/>
        </w:rPr>
        <w:t xml:space="preserve">Leadership</w:t>
      </w:r>
      <w:r>
        <w:br/>
      </w:r>
      <w:r>
        <w:br/>
      </w:r>
      <w:r>
        <w:rPr>
          <w:rStyle w:val="VerbatimChar"/>
        </w:rPr>
        <w:t xml:space="preserve">Coding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category_code</w:t>
      </w:r>
      <w:r>
        <w:br/>
      </w:r>
      <w:r>
        <w:rPr>
          <w:rStyle w:val="VerbatimChar"/>
        </w:rPr>
        <w:t xml:space="preserve">category_name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category_code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29"/>
    <w:bookmarkStart w:id="30" w:name="assessment_types"/>
    <w:p>
      <w:pPr>
        <w:pStyle w:val="Heading2"/>
      </w:pPr>
      <w:r>
        <w:t xml:space="preserve">assessment_types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Assessment execution style.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Timed Exam</w:t>
      </w:r>
      <w:r>
        <w:br/>
      </w:r>
      <w:r>
        <w:br/>
      </w:r>
      <w:r>
        <w:rPr>
          <w:rStyle w:val="VerbatimChar"/>
        </w:rPr>
        <w:t xml:space="preserve">Practice Test</w:t>
      </w:r>
      <w:r>
        <w:br/>
      </w:r>
      <w:r>
        <w:br/>
      </w:r>
      <w:r>
        <w:rPr>
          <w:rStyle w:val="VerbatimChar"/>
        </w:rPr>
        <w:t xml:space="preserve">Survey</w:t>
      </w:r>
      <w:r>
        <w:br/>
      </w:r>
      <w:r>
        <w:br/>
      </w:r>
      <w:r>
        <w:rPr>
          <w:rStyle w:val="VerbatimChar"/>
        </w:rPr>
        <w:t xml:space="preserve">Interview Assessment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type_code</w:t>
      </w:r>
      <w:r>
        <w:br/>
      </w:r>
      <w:r>
        <w:rPr>
          <w:rStyle w:val="VerbatimChar"/>
        </w:rPr>
        <w:t xml:space="preserve">type_name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r>
        <w:pict>
          <v:rect style="width:0;height:1.5pt" o:hralign="center" o:hrstd="t" o:hr="t"/>
        </w:pict>
      </w:r>
    </w:p>
    <w:bookmarkEnd w:id="30"/>
    <w:bookmarkStart w:id="31" w:name="assessment_templates"/>
    <w:p>
      <w:pPr>
        <w:pStyle w:val="Heading2"/>
      </w:pPr>
      <w:r>
        <w:t xml:space="preserve">assessment_templates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Reusable assessment starter templates.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template_code</w:t>
      </w:r>
      <w:r>
        <w:br/>
      </w:r>
      <w:r>
        <w:rPr>
          <w:rStyle w:val="VerbatimChar"/>
        </w:rPr>
        <w:t xml:space="preserve">template_name</w:t>
      </w:r>
      <w:r>
        <w:br/>
      </w:r>
      <w:r>
        <w:br/>
      </w:r>
      <w:r>
        <w:rPr>
          <w:rStyle w:val="VerbatimChar"/>
        </w:rPr>
        <w:t xml:space="preserve">assessment_category_id</w:t>
      </w:r>
      <w:r>
        <w:br/>
      </w:r>
      <w:r>
        <w:rPr>
          <w:rStyle w:val="VerbatimChar"/>
        </w:rPr>
        <w:t xml:space="preserve">assessment_type_id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r>
        <w:pict>
          <v:rect style="width:0;height:1.5pt" o:hralign="center" o:hrstd="t" o:hr="t"/>
        </w:pict>
      </w:r>
    </w:p>
    <w:bookmarkEnd w:id="31"/>
    <w:bookmarkStart w:id="32" w:name="assessments"/>
    <w:p>
      <w:pPr>
        <w:pStyle w:val="Heading2"/>
      </w:pPr>
      <w:r>
        <w:t xml:space="preserve">assessments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Root assessment entity.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assessment_code</w:t>
      </w:r>
      <w:r>
        <w:br/>
      </w:r>
      <w:r>
        <w:rPr>
          <w:rStyle w:val="VerbatimChar"/>
        </w:rPr>
        <w:t xml:space="preserve">assessment_name</w:t>
      </w:r>
      <w:r>
        <w:br/>
      </w:r>
      <w:r>
        <w:br/>
      </w:r>
      <w:r>
        <w:rPr>
          <w:rStyle w:val="VerbatimChar"/>
        </w:rPr>
        <w:t xml:space="preserve">assessment_category_id</w:t>
      </w:r>
      <w:r>
        <w:br/>
      </w:r>
      <w:r>
        <w:rPr>
          <w:rStyle w:val="VerbatimChar"/>
        </w:rPr>
        <w:t xml:space="preserve">assessment_type_id</w:t>
      </w:r>
      <w:r>
        <w:br/>
      </w:r>
      <w:r>
        <w:br/>
      </w:r>
      <w:r>
        <w:rPr>
          <w:rStyle w:val="VerbatimChar"/>
        </w:rPr>
        <w:t xml:space="preserve">template_id</w:t>
      </w:r>
      <w:r>
        <w:br/>
      </w:r>
      <w:r>
        <w:br/>
      </w:r>
      <w:r>
        <w:rPr>
          <w:rStyle w:val="VerbatimChar"/>
        </w:rPr>
        <w:t xml:space="preserve">version_number</w:t>
      </w:r>
      <w:r>
        <w:br/>
      </w:r>
      <w:r>
        <w:br/>
      </w:r>
      <w:r>
        <w:rPr>
          <w:rStyle w:val="VerbatimChar"/>
        </w:rPr>
        <w:t xml:space="preserve">current_state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estimated_duration_minutes</w:t>
      </w:r>
      <w:r>
        <w:br/>
      </w:r>
      <w:r>
        <w:br/>
      </w:r>
      <w:r>
        <w:rPr>
          <w:rStyle w:val="VerbatimChar"/>
        </w:rPr>
        <w:t xml:space="preserve">total_marks</w:t>
      </w:r>
      <w:r>
        <w:br/>
      </w:r>
      <w:r>
        <w:br/>
      </w:r>
      <w:r>
        <w:rPr>
          <w:rStyle w:val="VerbatimChar"/>
        </w:rPr>
        <w:t xml:space="preserve">pass_percentage</w:t>
      </w:r>
      <w:r>
        <w:br/>
      </w:r>
      <w:r>
        <w:br/>
      </w:r>
      <w:r>
        <w:rPr>
          <w:rStyle w:val="VerbatimChar"/>
        </w:rPr>
        <w:t xml:space="preserve">is_published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State Values: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IN_REVIEW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assessment_code</w:t>
      </w:r>
      <w:r>
        <w:br/>
      </w:r>
      <w:r>
        <w:br/>
      </w:r>
      <w:r>
        <w:rPr>
          <w:rStyle w:val="VerbatimChar"/>
        </w:rPr>
        <w:t xml:space="preserve">current_state</w:t>
      </w:r>
      <w:r>
        <w:br/>
      </w:r>
      <w:r>
        <w:br/>
      </w:r>
      <w:r>
        <w:rPr>
          <w:rStyle w:val="VerbatimChar"/>
        </w:rPr>
        <w:t xml:space="preserve">is_published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versioning-domain"/>
    <w:p>
      <w:pPr>
        <w:pStyle w:val="Heading1"/>
      </w:pPr>
      <w:r>
        <w:t xml:space="preserve">4. VERSIONING DOMAIN</w:t>
      </w:r>
    </w:p>
    <w:p>
      <w:r>
        <w:pict>
          <v:rect style="width:0;height:1.5pt" o:hralign="center" o:hrstd="t" o:hr="t"/>
        </w:pict>
      </w:r>
    </w:p>
    <w:bookmarkStart w:id="34" w:name="assessment_versions"/>
    <w:p>
      <w:pPr>
        <w:pStyle w:val="Heading2"/>
      </w:pPr>
      <w:r>
        <w:t xml:space="preserve">assessment_versions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every assessment version.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assessment_id</w:t>
      </w:r>
      <w:r>
        <w:br/>
      </w:r>
      <w:r>
        <w:br/>
      </w:r>
      <w:r>
        <w:rPr>
          <w:rStyle w:val="VerbatimChar"/>
        </w:rPr>
        <w:t xml:space="preserve">major_version</w:t>
      </w:r>
      <w:r>
        <w:br/>
      </w:r>
      <w:r>
        <w:rPr>
          <w:rStyle w:val="VerbatimChar"/>
        </w:rPr>
        <w:t xml:space="preserve">minor_version</w:t>
      </w:r>
      <w:r>
        <w:br/>
      </w:r>
      <w:r>
        <w:br/>
      </w:r>
      <w:r>
        <w:rPr>
          <w:rStyle w:val="VerbatimChar"/>
        </w:rPr>
        <w:t xml:space="preserve">version_label</w:t>
      </w:r>
      <w:r>
        <w:br/>
      </w:r>
      <w:r>
        <w:br/>
      </w:r>
      <w:r>
        <w:rPr>
          <w:rStyle w:val="VerbatimChar"/>
        </w:rPr>
        <w:t xml:space="preserve">change_summary</w:t>
      </w:r>
      <w:r>
        <w:br/>
      </w:r>
      <w:r>
        <w:br/>
      </w:r>
      <w:r>
        <w:rPr>
          <w:rStyle w:val="VerbatimChar"/>
        </w:rPr>
        <w:t xml:space="preserve">parent_version_id</w:t>
      </w:r>
      <w:r>
        <w:br/>
      </w:r>
      <w:r>
        <w:br/>
      </w:r>
      <w:r>
        <w:rPr>
          <w:rStyle w:val="VerbatimChar"/>
        </w:rPr>
        <w:t xml:space="preserve">published_date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1.0</w:t>
      </w:r>
      <w:r>
        <w:br/>
      </w:r>
      <w:r>
        <w:br/>
      </w:r>
      <w:r>
        <w:rPr>
          <w:rStyle w:val="VerbatimChar"/>
        </w:rPr>
        <w:t xml:space="preserve">1.1</w:t>
      </w:r>
      <w:r>
        <w:br/>
      </w:r>
      <w:r>
        <w:br/>
      </w:r>
      <w:r>
        <w:rPr>
          <w:rStyle w:val="VerbatimChar"/>
        </w:rPr>
        <w:t xml:space="preserve">2.0</w:t>
      </w:r>
    </w:p>
    <w:p>
      <w:r>
        <w:pict>
          <v:rect style="width:0;height:1.5pt" o:hralign="center" o:hrstd="t" o:hr="t"/>
        </w:pict>
      </w:r>
    </w:p>
    <w:bookmarkEnd w:id="34"/>
    <w:bookmarkStart w:id="35" w:name="assessment_snapshots"/>
    <w:p>
      <w:pPr>
        <w:pStyle w:val="Heading2"/>
      </w:pPr>
      <w:r>
        <w:t xml:space="preserve">assessment_snapshots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Immutable published snapshot.</w:t>
      </w:r>
    </w:p>
    <w:p>
      <w:pPr>
        <w:pStyle w:val="BodyText"/>
      </w:pPr>
      <w:r>
        <w:t xml:space="preserve">CRITICAL TABLE.</w:t>
      </w:r>
    </w:p>
    <w:p>
      <w:pPr>
        <w:pStyle w:val="BodyText"/>
      </w:pPr>
      <w:r>
        <w:t xml:space="preserve">Published assessments reference snapshots.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assessment_id</w:t>
      </w:r>
      <w:r>
        <w:br/>
      </w:r>
      <w:r>
        <w:br/>
      </w:r>
      <w:r>
        <w:rPr>
          <w:rStyle w:val="VerbatimChar"/>
        </w:rPr>
        <w:t xml:space="preserve">assessment_version_id</w:t>
      </w:r>
      <w:r>
        <w:br/>
      </w:r>
      <w:r>
        <w:br/>
      </w:r>
      <w:r>
        <w:rPr>
          <w:rStyle w:val="VerbatimChar"/>
        </w:rPr>
        <w:t xml:space="preserve">snapshot_json</w:t>
      </w:r>
      <w:r>
        <w:br/>
      </w:r>
      <w:r>
        <w:br/>
      </w:r>
      <w:r>
        <w:rPr>
          <w:rStyle w:val="VerbatimChar"/>
        </w:rPr>
        <w:t xml:space="preserve">snapshot_hash</w:t>
      </w:r>
      <w:r>
        <w:br/>
      </w:r>
      <w:r>
        <w:br/>
      </w:r>
      <w:r>
        <w:rPr>
          <w:rStyle w:val="VerbatimChar"/>
        </w:rPr>
        <w:t xml:space="preserve">published_by</w:t>
      </w:r>
      <w:r>
        <w:br/>
      </w:r>
      <w:r>
        <w:br/>
      </w:r>
      <w:r>
        <w:rPr>
          <w:rStyle w:val="VerbatimChar"/>
        </w:rPr>
        <w:t xml:space="preserve">published_date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Never Updated</w:t>
      </w:r>
      <w:r>
        <w:br/>
      </w:r>
      <w:r>
        <w:br/>
      </w:r>
      <w:r>
        <w:rPr>
          <w:rStyle w:val="VerbatimChar"/>
        </w:rPr>
        <w:t xml:space="preserve">Never Deleted</w:t>
      </w:r>
      <w:r>
        <w:br/>
      </w:r>
      <w:r>
        <w:br/>
      </w:r>
      <w:r>
        <w:rPr>
          <w:rStyle w:val="VerbatimChar"/>
        </w:rPr>
        <w:t xml:space="preserve">Immutable Forever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question-bank-domain"/>
    <w:p>
      <w:pPr>
        <w:pStyle w:val="Heading1"/>
      </w:pPr>
      <w:r>
        <w:t xml:space="preserve">5. QUESTION BANK DOMAIN</w:t>
      </w:r>
    </w:p>
    <w:p>
      <w:r>
        <w:pict>
          <v:rect style="width:0;height:1.5pt" o:hralign="center" o:hrstd="t" o:hr="t"/>
        </w:pict>
      </w:r>
    </w:p>
    <w:bookmarkStart w:id="37" w:name="question_banks"/>
    <w:p>
      <w:pPr>
        <w:pStyle w:val="Heading2"/>
      </w:pPr>
      <w:r>
        <w:t xml:space="preserve">question_banks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Container for questions.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 NULL</w:t>
      </w:r>
      <w:r>
        <w:br/>
      </w:r>
      <w:r>
        <w:br/>
      </w:r>
      <w:r>
        <w:rPr>
          <w:rStyle w:val="VerbatimChar"/>
        </w:rPr>
        <w:t xml:space="preserve">bank_code</w:t>
      </w:r>
      <w:r>
        <w:br/>
      </w:r>
      <w:r>
        <w:rPr>
          <w:rStyle w:val="VerbatimChar"/>
        </w:rPr>
        <w:t xml:space="preserve">bank_name</w:t>
      </w:r>
      <w:r>
        <w:br/>
      </w:r>
      <w:r>
        <w:br/>
      </w:r>
      <w:r>
        <w:rPr>
          <w:rStyle w:val="VerbatimChar"/>
        </w:rPr>
        <w:t xml:space="preserve">is_system_bank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organization_id NULL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is_system_bank = true</w:t>
      </w:r>
      <w:r>
        <w:br/>
      </w:r>
      <w:r>
        <w:br/>
      </w:r>
      <w:r>
        <w:rPr>
          <w:rStyle w:val="VerbatimChar"/>
        </w:rPr>
        <w:t xml:space="preserve">means</w:t>
      </w:r>
      <w:r>
        <w:br/>
      </w:r>
      <w:r>
        <w:br/>
      </w:r>
      <w:r>
        <w:rPr>
          <w:rStyle w:val="VerbatimChar"/>
        </w:rPr>
        <w:t xml:space="preserve">Global Platform Question Bank</w:t>
      </w:r>
    </w:p>
    <w:p>
      <w:r>
        <w:pict>
          <v:rect style="width:0;height:1.5pt" o:hralign="center" o:hrstd="t" o:hr="t"/>
        </w:pict>
      </w:r>
    </w:p>
    <w:bookmarkEnd w:id="37"/>
    <w:bookmarkStart w:id="38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question_bank_id</w:t>
      </w:r>
      <w:r>
        <w:br/>
      </w:r>
      <w:r>
        <w:br/>
      </w:r>
      <w:r>
        <w:rPr>
          <w:rStyle w:val="VerbatimChar"/>
        </w:rPr>
        <w:t xml:space="preserve">question_code</w:t>
      </w:r>
      <w:r>
        <w:br/>
      </w:r>
      <w:r>
        <w:br/>
      </w:r>
      <w:r>
        <w:rPr>
          <w:rStyle w:val="VerbatimChar"/>
        </w:rPr>
        <w:t xml:space="preserve">question_type</w:t>
      </w:r>
      <w:r>
        <w:br/>
      </w:r>
      <w:r>
        <w:br/>
      </w:r>
      <w:r>
        <w:rPr>
          <w:rStyle w:val="VerbatimChar"/>
        </w:rPr>
        <w:t xml:space="preserve">difficulty_level</w:t>
      </w:r>
      <w:r>
        <w:br/>
      </w:r>
      <w:r>
        <w:br/>
      </w:r>
      <w:r>
        <w:rPr>
          <w:rStyle w:val="VerbatimChar"/>
        </w:rPr>
        <w:t xml:space="preserve">question_text</w:t>
      </w:r>
      <w:r>
        <w:br/>
      </w:r>
      <w:r>
        <w:br/>
      </w:r>
      <w:r>
        <w:rPr>
          <w:rStyle w:val="VerbatimChar"/>
        </w:rPr>
        <w:t xml:space="preserve">explanation</w:t>
      </w:r>
      <w:r>
        <w:br/>
      </w:r>
      <w:r>
        <w:br/>
      </w:r>
      <w:r>
        <w:rPr>
          <w:rStyle w:val="VerbatimChar"/>
        </w:rPr>
        <w:t xml:space="preserve">max_score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Question Types:</w:t>
      </w:r>
    </w:p>
    <w:p>
      <w:pPr>
        <w:pStyle w:val="SourceCode"/>
      </w:pPr>
      <w:r>
        <w:rPr>
          <w:rStyle w:val="VerbatimChar"/>
        </w:rPr>
        <w:t xml:space="preserve">MULTIPLE_CHOICE</w:t>
      </w:r>
      <w:r>
        <w:br/>
      </w:r>
      <w:r>
        <w:br/>
      </w:r>
      <w:r>
        <w:rPr>
          <w:rStyle w:val="VerbatimChar"/>
        </w:rPr>
        <w:t xml:space="preserve">MULTI_SELECT</w:t>
      </w:r>
      <w:r>
        <w:br/>
      </w:r>
      <w:r>
        <w:br/>
      </w:r>
      <w:r>
        <w:rPr>
          <w:rStyle w:val="VerbatimChar"/>
        </w:rPr>
        <w:t xml:space="preserve">TRUE_FALSE</w:t>
      </w:r>
      <w:r>
        <w:br/>
      </w:r>
      <w:r>
        <w:br/>
      </w:r>
      <w:r>
        <w:rPr>
          <w:rStyle w:val="VerbatimChar"/>
        </w:rPr>
        <w:t xml:space="preserve">SHORT_TEXT</w:t>
      </w:r>
      <w:r>
        <w:br/>
      </w:r>
      <w:r>
        <w:br/>
      </w:r>
      <w:r>
        <w:rPr>
          <w:rStyle w:val="VerbatimChar"/>
        </w:rPr>
        <w:t xml:space="preserve">LONG_TEXT</w:t>
      </w:r>
      <w:r>
        <w:br/>
      </w:r>
      <w:r>
        <w:br/>
      </w:r>
      <w:r>
        <w:rPr>
          <w:rStyle w:val="VerbatimChar"/>
        </w:rPr>
        <w:t xml:space="preserve">VIDEO_RESPONSE</w:t>
      </w:r>
    </w:p>
    <w:p>
      <w:pPr>
        <w:pStyle w:val="FirstParagraph"/>
      </w:pPr>
      <w:r>
        <w:t xml:space="preserve">Difficulty:</w:t>
      </w:r>
    </w:p>
    <w:p>
      <w:pPr>
        <w:pStyle w:val="SourceCode"/>
      </w:pPr>
      <w:r>
        <w:rPr>
          <w:rStyle w:val="VerbatimChar"/>
        </w:rPr>
        <w:t xml:space="preserve">EASY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HARD</w:t>
      </w:r>
      <w:r>
        <w:br/>
      </w:r>
      <w:r>
        <w:br/>
      </w:r>
      <w:r>
        <w:rPr>
          <w:rStyle w:val="VerbatimChar"/>
        </w:rPr>
        <w:t xml:space="preserve">EXPERT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VerbatimChar"/>
        </w:rPr>
        <w:t xml:space="preserve">question_bank_id</w:t>
      </w:r>
      <w:r>
        <w:br/>
      </w:r>
      <w:r>
        <w:br/>
      </w:r>
      <w:r>
        <w:rPr>
          <w:rStyle w:val="VerbatimChar"/>
        </w:rPr>
        <w:t xml:space="preserve">question_type</w:t>
      </w:r>
      <w:r>
        <w:br/>
      </w:r>
      <w:r>
        <w:br/>
      </w:r>
      <w:r>
        <w:rPr>
          <w:rStyle w:val="VerbatimChar"/>
        </w:rPr>
        <w:t xml:space="preserve">difficulty_level</w:t>
      </w:r>
    </w:p>
    <w:p>
      <w:r>
        <w:pict>
          <v:rect style="width:0;height:1.5pt" o:hralign="center" o:hrstd="t" o:hr="t"/>
        </w:pict>
      </w:r>
    </w:p>
    <w:bookmarkEnd w:id="38"/>
    <w:bookmarkStart w:id="39" w:name="question_options"/>
    <w:p>
      <w:pPr>
        <w:pStyle w:val="Heading2"/>
      </w:pPr>
      <w:r>
        <w:t xml:space="preserve">question_options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option_text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is_correct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r>
        <w:pict>
          <v:rect style="width:0;height:1.5pt" o:hralign="center" o:hrstd="t" o:hr="t"/>
        </w:pict>
      </w:r>
    </w:p>
    <w:bookmarkEnd w:id="39"/>
    <w:bookmarkStart w:id="40" w:name="question_tags"/>
    <w:p>
      <w:pPr>
        <w:pStyle w:val="Heading2"/>
      </w:pPr>
      <w:r>
        <w:t xml:space="preserve">question_tags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tag_name</w:t>
      </w:r>
      <w:r>
        <w:br/>
      </w:r>
      <w:r>
        <w:br/>
      </w:r>
      <w:r>
        <w:rPr>
          <w:rStyle w:val="VerbatimChar"/>
        </w:rPr>
        <w:t xml:space="preserve">tag_type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PHP</w:t>
      </w:r>
      <w:r>
        <w:br/>
      </w:r>
      <w:r>
        <w:br/>
      </w:r>
      <w:r>
        <w:rPr>
          <w:rStyle w:val="VerbatimChar"/>
        </w:rPr>
        <w:t xml:space="preserve">Laravel</w:t>
      </w:r>
      <w:r>
        <w:br/>
      </w:r>
      <w:r>
        <w:br/>
      </w:r>
      <w:r>
        <w:rPr>
          <w:rStyle w:val="VerbatimChar"/>
        </w:rPr>
        <w:t xml:space="preserve">Leadership</w:t>
      </w:r>
      <w:r>
        <w:br/>
      </w:r>
      <w:r>
        <w:br/>
      </w:r>
      <w:r>
        <w:rPr>
          <w:rStyle w:val="VerbatimChar"/>
        </w:rPr>
        <w:t xml:space="preserve">Communication</w:t>
      </w:r>
    </w:p>
    <w:p>
      <w:r>
        <w:pict>
          <v:rect style="width:0;height:1.5pt" o:hralign="center" o:hrstd="t" o:hr="t"/>
        </w:pict>
      </w:r>
    </w:p>
    <w:bookmarkEnd w:id="40"/>
    <w:bookmarkStart w:id="41" w:name="question_tag_mappings"/>
    <w:p>
      <w:pPr>
        <w:pStyle w:val="Heading2"/>
      </w:pPr>
      <w:r>
        <w:t xml:space="preserve">question_tag_mappings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tag_id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ompetency-domain"/>
    <w:p>
      <w:pPr>
        <w:pStyle w:val="Heading1"/>
      </w:pPr>
      <w:r>
        <w:t xml:space="preserve">6. COMPETENCY DOMAIN</w:t>
      </w:r>
    </w:p>
    <w:p>
      <w:r>
        <w:pict>
          <v:rect style="width:0;height:1.5pt" o:hralign="center" o:hrstd="t" o:hr="t"/>
        </w:pict>
      </w:r>
    </w:p>
    <w:bookmarkStart w:id="43" w:name="competency_groups"/>
    <w:p>
      <w:pPr>
        <w:pStyle w:val="Heading2"/>
      </w:pPr>
      <w:r>
        <w:t xml:space="preserve">competency_groups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group_code</w:t>
      </w:r>
      <w:r>
        <w:br/>
      </w:r>
      <w:r>
        <w:br/>
      </w:r>
      <w:r>
        <w:rPr>
          <w:rStyle w:val="VerbatimChar"/>
        </w:rPr>
        <w:t xml:space="preserve">group_name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Technical</w:t>
      </w:r>
      <w:r>
        <w:br/>
      </w:r>
      <w:r>
        <w:br/>
      </w:r>
      <w:r>
        <w:rPr>
          <w:rStyle w:val="VerbatimChar"/>
        </w:rPr>
        <w:t xml:space="preserve">Leadership</w:t>
      </w:r>
      <w:r>
        <w:br/>
      </w:r>
      <w:r>
        <w:br/>
      </w:r>
      <w:r>
        <w:rPr>
          <w:rStyle w:val="VerbatimChar"/>
        </w:rPr>
        <w:t xml:space="preserve">Communication</w:t>
      </w:r>
      <w:r>
        <w:br/>
      </w:r>
      <w:r>
        <w:br/>
      </w:r>
      <w:r>
        <w:rPr>
          <w:rStyle w:val="VerbatimChar"/>
        </w:rPr>
        <w:t xml:space="preserve">Problem Solving</w:t>
      </w:r>
    </w:p>
    <w:p>
      <w:r>
        <w:pict>
          <v:rect style="width:0;height:1.5pt" o:hralign="center" o:hrstd="t" o:hr="t"/>
        </w:pict>
      </w:r>
    </w:p>
    <w:bookmarkEnd w:id="43"/>
    <w:bookmarkStart w:id="44" w:name="competencies"/>
    <w:p>
      <w:pPr>
        <w:pStyle w:val="Heading2"/>
      </w:pPr>
      <w:r>
        <w:t xml:space="preserve">competencies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competency_group_id</w:t>
      </w:r>
      <w:r>
        <w:br/>
      </w:r>
      <w:r>
        <w:br/>
      </w:r>
      <w:r>
        <w:rPr>
          <w:rStyle w:val="VerbatimChar"/>
        </w:rPr>
        <w:t xml:space="preserve">competency_code</w:t>
      </w:r>
      <w:r>
        <w:br/>
      </w:r>
      <w:r>
        <w:br/>
      </w:r>
      <w:r>
        <w:rPr>
          <w:rStyle w:val="VerbatimChar"/>
        </w:rPr>
        <w:t xml:space="preserve">competency_name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Laravel Development</w:t>
      </w:r>
      <w:r>
        <w:br/>
      </w:r>
      <w:r>
        <w:br/>
      </w:r>
      <w:r>
        <w:rPr>
          <w:rStyle w:val="VerbatimChar"/>
        </w:rPr>
        <w:t xml:space="preserve">Conflict Resolution</w:t>
      </w:r>
      <w:r>
        <w:br/>
      </w:r>
      <w:r>
        <w:br/>
      </w:r>
      <w:r>
        <w:rPr>
          <w:rStyle w:val="VerbatimChar"/>
        </w:rPr>
        <w:t xml:space="preserve">System Design</w:t>
      </w:r>
    </w:p>
    <w:p>
      <w:r>
        <w:pict>
          <v:rect style="width:0;height:1.5pt" o:hralign="center" o:hrstd="t" o:hr="t"/>
        </w:pict>
      </w:r>
    </w:p>
    <w:bookmarkEnd w:id="44"/>
    <w:bookmarkStart w:id="45" w:name="question_competencies"/>
    <w:p>
      <w:pPr>
        <w:pStyle w:val="Heading2"/>
      </w:pPr>
      <w:r>
        <w:t xml:space="preserve">question_competencies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Question-to-Competency mapping.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competency_id</w:t>
      </w:r>
      <w:r>
        <w:br/>
      </w:r>
      <w:r>
        <w:br/>
      </w:r>
      <w:r>
        <w:rPr>
          <w:rStyle w:val="VerbatimChar"/>
        </w:rPr>
        <w:t xml:space="preserve">weight_percentage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r>
        <w:pict>
          <v:rect style="width:0;height:1.5pt" o:hralign="center" o:hrstd="t" o:hr="t"/>
        </w:pict>
      </w:r>
    </w:p>
    <w:bookmarkEnd w:id="45"/>
    <w:bookmarkStart w:id="46" w:name="assessment_competencies"/>
    <w:p>
      <w:pPr>
        <w:pStyle w:val="Heading2"/>
      </w:pPr>
      <w:r>
        <w:t xml:space="preserve">assessment_competencies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Assessment-to-Competency mapping.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assessment_id</w:t>
      </w:r>
      <w:r>
        <w:br/>
      </w:r>
      <w:r>
        <w:br/>
      </w:r>
      <w:r>
        <w:rPr>
          <w:rStyle w:val="VerbatimChar"/>
        </w:rPr>
        <w:t xml:space="preserve">competency_id</w:t>
      </w:r>
      <w:r>
        <w:br/>
      </w:r>
      <w:r>
        <w:br/>
      </w:r>
      <w:r>
        <w:rPr>
          <w:rStyle w:val="VerbatimChar"/>
        </w:rPr>
        <w:t xml:space="preserve">target_percentage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blueprint-domain"/>
    <w:p>
      <w:pPr>
        <w:pStyle w:val="Heading1"/>
      </w:pPr>
      <w:r>
        <w:t xml:space="preserve">7. BLUEPRINT DOMAIN</w:t>
      </w:r>
    </w:p>
    <w:p>
      <w:r>
        <w:pict>
          <v:rect style="width:0;height:1.5pt" o:hralign="center" o:hrstd="t" o:hr="t"/>
        </w:pict>
      </w:r>
    </w:p>
    <w:bookmarkStart w:id="48" w:name="assessment_blueprints"/>
    <w:p>
      <w:pPr>
        <w:pStyle w:val="Heading2"/>
      </w:pPr>
      <w:r>
        <w:t xml:space="preserve">assessment_blueprints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Assessment structure definition.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assessment_id</w:t>
      </w:r>
      <w:r>
        <w:br/>
      </w:r>
      <w:r>
        <w:br/>
      </w:r>
      <w:r>
        <w:rPr>
          <w:rStyle w:val="VerbatimChar"/>
        </w:rPr>
        <w:t xml:space="preserve">blueprint_name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1 : 1</w:t>
      </w:r>
      <w:r>
        <w:br/>
      </w:r>
      <w:r>
        <w:br/>
      </w:r>
      <w:r>
        <w:rPr>
          <w:rStyle w:val="VerbatimChar"/>
        </w:rPr>
        <w:t xml:space="preserve">Blueprint</w:t>
      </w:r>
    </w:p>
    <w:p>
      <w:r>
        <w:pict>
          <v:rect style="width:0;height:1.5pt" o:hralign="center" o:hrstd="t" o:hr="t"/>
        </w:pict>
      </w:r>
    </w:p>
    <w:bookmarkEnd w:id="48"/>
    <w:bookmarkStart w:id="49" w:name="blueprint_sections"/>
    <w:p>
      <w:pPr>
        <w:pStyle w:val="Heading2"/>
      </w:pPr>
      <w:r>
        <w:t xml:space="preserve">blueprint_sections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Logical assessment sections.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blueprint_id</w:t>
      </w:r>
      <w:r>
        <w:br/>
      </w:r>
      <w:r>
        <w:br/>
      </w:r>
      <w:r>
        <w:rPr>
          <w:rStyle w:val="VerbatimChar"/>
        </w:rPr>
        <w:t xml:space="preserve">section_name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section_duration_minutes</w:t>
      </w:r>
      <w:r>
        <w:br/>
      </w:r>
      <w:r>
        <w:br/>
      </w:r>
      <w:r>
        <w:rPr>
          <w:rStyle w:val="VerbatimChar"/>
        </w:rPr>
        <w:t xml:space="preserve">section_weight</w:t>
      </w:r>
      <w:r>
        <w:br/>
      </w:r>
      <w:r>
        <w:br/>
      </w:r>
      <w:r>
        <w:rPr>
          <w:rStyle w:val="VerbatimChar"/>
        </w:rPr>
        <w:t xml:space="preserve">selection_strategy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Selection Strategy:</w:t>
      </w:r>
    </w:p>
    <w:p>
      <w:pPr>
        <w:pStyle w:val="SourceCode"/>
      </w:pPr>
      <w:r>
        <w:rPr>
          <w:rStyle w:val="VerbatimChar"/>
        </w:rPr>
        <w:t xml:space="preserve">DIRECT</w:t>
      </w:r>
      <w:r>
        <w:br/>
      </w:r>
      <w:r>
        <w:br/>
      </w:r>
      <w:r>
        <w:rPr>
          <w:rStyle w:val="VerbatimChar"/>
        </w:rPr>
        <w:t xml:space="preserve">RULE_BASED</w:t>
      </w:r>
    </w:p>
    <w:p>
      <w:r>
        <w:pict>
          <v:rect style="width:0;height:1.5pt" o:hralign="center" o:hrstd="t" o:hr="t"/>
        </w:pict>
      </w:r>
    </w:p>
    <w:bookmarkEnd w:id="49"/>
    <w:bookmarkStart w:id="50" w:name="blueprint_rules"/>
    <w:p>
      <w:pPr>
        <w:pStyle w:val="Heading2"/>
      </w:pPr>
      <w:r>
        <w:t xml:space="preserve">blueprint_rules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Dynamic question selection rules.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blueprint_section_id</w:t>
      </w:r>
      <w:r>
        <w:br/>
      </w:r>
      <w:r>
        <w:br/>
      </w:r>
      <w:r>
        <w:rPr>
          <w:rStyle w:val="VerbatimChar"/>
        </w:rPr>
        <w:t xml:space="preserve">difficulty_level</w:t>
      </w:r>
      <w:r>
        <w:br/>
      </w:r>
      <w:r>
        <w:br/>
      </w:r>
      <w:r>
        <w:rPr>
          <w:rStyle w:val="VerbatimChar"/>
        </w:rPr>
        <w:t xml:space="preserve">tag_id</w:t>
      </w:r>
      <w:r>
        <w:br/>
      </w:r>
      <w:r>
        <w:br/>
      </w:r>
      <w:r>
        <w:rPr>
          <w:rStyle w:val="VerbatimChar"/>
        </w:rPr>
        <w:t xml:space="preserve">competency_id</w:t>
      </w:r>
      <w:r>
        <w:br/>
      </w:r>
      <w:r>
        <w:br/>
      </w:r>
      <w:r>
        <w:rPr>
          <w:rStyle w:val="VerbatimChar"/>
        </w:rPr>
        <w:t xml:space="preserve">question_count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difficulty=HARD</w:t>
      </w:r>
      <w:r>
        <w:br/>
      </w:r>
      <w:r>
        <w:br/>
      </w:r>
      <w:r>
        <w:rPr>
          <w:rStyle w:val="VerbatimChar"/>
        </w:rPr>
        <w:t xml:space="preserve">tag=PHP</w:t>
      </w:r>
      <w:r>
        <w:br/>
      </w:r>
      <w:r>
        <w:br/>
      </w:r>
      <w:r>
        <w:rPr>
          <w:rStyle w:val="VerbatimChar"/>
        </w:rPr>
        <w:t xml:space="preserve">count=10</w:t>
      </w:r>
    </w:p>
    <w:p>
      <w:r>
        <w:pict>
          <v:rect style="width:0;height:1.5pt" o:hralign="center" o:hrstd="t" o:hr="t"/>
        </w:pict>
      </w:r>
    </w:p>
    <w:bookmarkEnd w:id="50"/>
    <w:bookmarkStart w:id="51" w:name="blueprint_section_questions"/>
    <w:p>
      <w:pPr>
        <w:pStyle w:val="Heading2"/>
      </w:pPr>
      <w:r>
        <w:t xml:space="preserve">blueprint_section_questions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Direct question assignment.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blueprint_section_id</w:t>
      </w:r>
      <w:r>
        <w:br/>
      </w:r>
      <w:r>
        <w:br/>
      </w: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Used only when:</w:t>
      </w:r>
    </w:p>
    <w:p>
      <w:pPr>
        <w:pStyle w:val="SourceCode"/>
      </w:pPr>
      <w:r>
        <w:rPr>
          <w:rStyle w:val="VerbatimChar"/>
        </w:rPr>
        <w:t xml:space="preserve">selection_strategy = DIRECT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ublication-domain"/>
    <w:p>
      <w:pPr>
        <w:pStyle w:val="Heading1"/>
      </w:pPr>
      <w:r>
        <w:t xml:space="preserve">8. PUBLICATION DOMAIN</w:t>
      </w:r>
    </w:p>
    <w:p>
      <w:r>
        <w:pict>
          <v:rect style="width:0;height:1.5pt" o:hralign="center" o:hrstd="t" o:hr="t"/>
        </w:pict>
      </w:r>
    </w:p>
    <w:bookmarkStart w:id="53" w:name="assessment_reviews"/>
    <w:p>
      <w:pPr>
        <w:pStyle w:val="Heading2"/>
      </w:pPr>
      <w:r>
        <w:t xml:space="preserve">assessment_reviews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Review workflow.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assessment_id</w:t>
      </w:r>
      <w:r>
        <w:br/>
      </w:r>
      <w:r>
        <w:br/>
      </w:r>
      <w:r>
        <w:rPr>
          <w:rStyle w:val="VerbatimChar"/>
        </w:rPr>
        <w:t xml:space="preserve">review_status</w:t>
      </w:r>
      <w:r>
        <w:br/>
      </w:r>
      <w:r>
        <w:br/>
      </w:r>
      <w:r>
        <w:rPr>
          <w:rStyle w:val="VerbatimChar"/>
        </w:rPr>
        <w:t xml:space="preserve">review_comments</w:t>
      </w:r>
      <w:r>
        <w:br/>
      </w:r>
      <w:r>
        <w:br/>
      </w:r>
      <w:r>
        <w:rPr>
          <w:rStyle w:val="VerbatimChar"/>
        </w:rPr>
        <w:t xml:space="preserve">reviewed_by</w:t>
      </w:r>
      <w:r>
        <w:br/>
      </w:r>
      <w:r>
        <w:br/>
      </w:r>
      <w:r>
        <w:rPr>
          <w:rStyle w:val="VerbatimChar"/>
        </w:rPr>
        <w:t xml:space="preserve">reviewed_date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53"/>
    <w:bookmarkStart w:id="54" w:name="assessment_publications"/>
    <w:p>
      <w:pPr>
        <w:pStyle w:val="Heading2"/>
      </w:pPr>
      <w:r>
        <w:t xml:space="preserve">assessment_publications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Publication history.</w:t>
      </w:r>
    </w:p>
    <w:p>
      <w:pPr>
        <w:pStyle w:val="BodyText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assessment_id</w:t>
      </w:r>
      <w:r>
        <w:br/>
      </w:r>
      <w:r>
        <w:br/>
      </w:r>
      <w:r>
        <w:rPr>
          <w:rStyle w:val="VerbatimChar"/>
        </w:rPr>
        <w:t xml:space="preserve">assessment_version_id</w:t>
      </w:r>
      <w:r>
        <w:br/>
      </w:r>
      <w:r>
        <w:br/>
      </w:r>
      <w:r>
        <w:rPr>
          <w:rStyle w:val="VerbatimChar"/>
        </w:rPr>
        <w:t xml:space="preserve">assessment_snapshot_id</w:t>
      </w:r>
      <w:r>
        <w:br/>
      </w:r>
      <w:r>
        <w:br/>
      </w:r>
      <w:r>
        <w:rPr>
          <w:rStyle w:val="VerbatimChar"/>
        </w:rPr>
        <w:t xml:space="preserve">published_by</w:t>
      </w:r>
      <w:r>
        <w:br/>
      </w:r>
      <w:r>
        <w:br/>
      </w:r>
      <w:r>
        <w:rPr>
          <w:rStyle w:val="VerbatimChar"/>
        </w:rPr>
        <w:t xml:space="preserve">published_date</w:t>
      </w:r>
      <w:r>
        <w:br/>
      </w:r>
      <w:r>
        <w:br/>
      </w:r>
      <w:r>
        <w:rPr>
          <w:rStyle w:val="VerbatimChar"/>
        </w:rPr>
        <w:t xml:space="preserve">publication_notes</w:t>
      </w:r>
      <w:r>
        <w:br/>
      </w:r>
      <w:r>
        <w:br/>
      </w:r>
      <w:r>
        <w:rPr>
          <w:rStyle w:val="VerbatimChar"/>
        </w:rPr>
        <w:t xml:space="preserve">audit columns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lationship-summary"/>
    <w:p>
      <w:pPr>
        <w:pStyle w:val="Heading1"/>
      </w:pPr>
      <w:r>
        <w:t xml:space="preserve">9. RELATIONSHIP SUMMARY</w:t>
      </w:r>
    </w:p>
    <w:p>
      <w:pPr>
        <w:pStyle w:val="SourceCode"/>
      </w:pPr>
      <w:r>
        <w:rPr>
          <w:rStyle w:val="VerbatimChar"/>
        </w:rPr>
        <w:t xml:space="preserve">AssessmentCategory</w:t>
      </w:r>
      <w:r>
        <w:br/>
      </w:r>
      <w:r>
        <w:rPr>
          <w:rStyle w:val="VerbatimChar"/>
        </w:rPr>
        <w:t xml:space="preserve">    └── Assessments</w:t>
      </w:r>
      <w:r>
        <w:br/>
      </w:r>
      <w:r>
        <w:br/>
      </w:r>
      <w:r>
        <w:rPr>
          <w:rStyle w:val="VerbatimChar"/>
        </w:rPr>
        <w:t xml:space="preserve">AssessmentType</w:t>
      </w:r>
      <w:r>
        <w:br/>
      </w:r>
      <w:r>
        <w:rPr>
          <w:rStyle w:val="VerbatimChar"/>
        </w:rPr>
        <w:t xml:space="preserve">    └── Assessments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├── Versions</w:t>
      </w:r>
      <w:r>
        <w:br/>
      </w:r>
      <w:r>
        <w:rPr>
          <w:rStyle w:val="VerbatimChar"/>
        </w:rPr>
        <w:t xml:space="preserve">    ├── Blueprint</w:t>
      </w:r>
      <w:r>
        <w:br/>
      </w:r>
      <w:r>
        <w:rPr>
          <w:rStyle w:val="VerbatimChar"/>
        </w:rPr>
        <w:t xml:space="preserve">    ├── Competencies</w:t>
      </w:r>
      <w:r>
        <w:br/>
      </w:r>
      <w:r>
        <w:rPr>
          <w:rStyle w:val="VerbatimChar"/>
        </w:rPr>
        <w:t xml:space="preserve">    ├── Reviews</w:t>
      </w:r>
      <w:r>
        <w:br/>
      </w:r>
      <w:r>
        <w:rPr>
          <w:rStyle w:val="VerbatimChar"/>
        </w:rPr>
        <w:t xml:space="preserve">    ├── Publications</w:t>
      </w:r>
      <w:r>
        <w:br/>
      </w:r>
      <w:r>
        <w:rPr>
          <w:rStyle w:val="VerbatimChar"/>
        </w:rPr>
        <w:t xml:space="preserve">    └── Snapshots</w:t>
      </w:r>
      <w:r>
        <w:br/>
      </w:r>
      <w:r>
        <w:br/>
      </w:r>
      <w:r>
        <w:rPr>
          <w:rStyle w:val="VerbatimChar"/>
        </w:rPr>
        <w:t xml:space="preserve">QuestionBank</w:t>
      </w:r>
      <w:r>
        <w:br/>
      </w:r>
      <w:r>
        <w:rPr>
          <w:rStyle w:val="VerbatimChar"/>
        </w:rPr>
        <w:t xml:space="preserve">    └── Questions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 ├── Options</w:t>
      </w:r>
      <w:r>
        <w:br/>
      </w:r>
      <w:r>
        <w:rPr>
          <w:rStyle w:val="VerbatimChar"/>
        </w:rPr>
        <w:t xml:space="preserve">    ├── Tags</w:t>
      </w:r>
      <w:r>
        <w:br/>
      </w:r>
      <w:r>
        <w:rPr>
          <w:rStyle w:val="VerbatimChar"/>
        </w:rPr>
        <w:t xml:space="preserve">    └── Competencies</w:t>
      </w:r>
      <w:r>
        <w:br/>
      </w:r>
      <w:r>
        <w:br/>
      </w:r>
      <w:r>
        <w:rPr>
          <w:rStyle w:val="VerbatimChar"/>
        </w:rPr>
        <w:t xml:space="preserve">CompetencyGroup</w:t>
      </w:r>
      <w:r>
        <w:br/>
      </w:r>
      <w:r>
        <w:rPr>
          <w:rStyle w:val="VerbatimChar"/>
        </w:rPr>
        <w:t xml:space="preserve">    └── Competencies</w:t>
      </w:r>
      <w:r>
        <w:br/>
      </w:r>
      <w:r>
        <w:br/>
      </w:r>
      <w:r>
        <w:rPr>
          <w:rStyle w:val="VerbatimChar"/>
        </w:rPr>
        <w:t xml:space="preserve">Blueprint</w:t>
      </w:r>
      <w:r>
        <w:br/>
      </w:r>
      <w:r>
        <w:rPr>
          <w:rStyle w:val="VerbatimChar"/>
        </w:rPr>
        <w:t xml:space="preserve">    └── Sections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    ├── Rules</w:t>
      </w:r>
      <w:r>
        <w:br/>
      </w:r>
      <w:r>
        <w:rPr>
          <w:rStyle w:val="VerbatimChar"/>
        </w:rPr>
        <w:t xml:space="preserve">    └── Questions</w:t>
      </w:r>
    </w:p>
    <w:p>
      <w:r>
        <w:pict>
          <v:rect style="width:0;height:1.5pt" o:hralign="center" o:hrstd="t" o:hr="t"/>
        </w:pict>
      </w:r>
    </w:p>
    <w:bookmarkEnd w:id="56"/>
    <w:bookmarkStart w:id="57" w:name="index-strategy"/>
    <w:p>
      <w:pPr>
        <w:pStyle w:val="Heading1"/>
      </w:pPr>
      <w:r>
        <w:t xml:space="preserve">10. INDEX STRATEGY</w:t>
      </w:r>
    </w:p>
    <w:p>
      <w:pPr>
        <w:pStyle w:val="FirstParagraph"/>
      </w:pPr>
      <w:r>
        <w:t xml:space="preserve">Mandatory indexes: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br/>
      </w: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assessment_code</w:t>
      </w:r>
      <w:r>
        <w:br/>
      </w:r>
      <w:r>
        <w:br/>
      </w:r>
      <w:r>
        <w:rPr>
          <w:rStyle w:val="VerbatimChar"/>
        </w:rPr>
        <w:t xml:space="preserve">question_code</w:t>
      </w:r>
      <w:r>
        <w:br/>
      </w:r>
      <w:r>
        <w:br/>
      </w:r>
      <w:r>
        <w:rPr>
          <w:rStyle w:val="VerbatimChar"/>
        </w:rPr>
        <w:t xml:space="preserve">competency_code</w:t>
      </w:r>
      <w:r>
        <w:br/>
      </w:r>
      <w:r>
        <w:br/>
      </w:r>
      <w:r>
        <w:rPr>
          <w:rStyle w:val="VerbatimChar"/>
        </w:rPr>
        <w:t xml:space="preserve">category_code</w:t>
      </w:r>
      <w:r>
        <w:br/>
      </w:r>
      <w:r>
        <w:br/>
      </w:r>
      <w:r>
        <w:rPr>
          <w:rStyle w:val="VerbatimChar"/>
        </w:rPr>
        <w:t xml:space="preserve">type_code</w:t>
      </w:r>
    </w:p>
    <w:p>
      <w:pPr>
        <w:pStyle w:val="FirstParagraph"/>
      </w:pPr>
      <w:r>
        <w:t xml:space="preserve">Composite indexes:</w:t>
      </w:r>
    </w:p>
    <w:p>
      <w:pPr>
        <w:pStyle w:val="SourceCode"/>
      </w:pPr>
      <w:r>
        <w:rPr>
          <w:rStyle w:val="VerbatimChar"/>
        </w:rPr>
        <w:t xml:space="preserve">organization_id + status</w:t>
      </w:r>
      <w:r>
        <w:br/>
      </w:r>
      <w:r>
        <w:br/>
      </w:r>
      <w:r>
        <w:rPr>
          <w:rStyle w:val="VerbatimChar"/>
        </w:rPr>
        <w:t xml:space="preserve">organization_id + assessment_code</w:t>
      </w:r>
      <w:r>
        <w:br/>
      </w:r>
      <w:r>
        <w:br/>
      </w:r>
      <w:r>
        <w:rPr>
          <w:rStyle w:val="VerbatimChar"/>
        </w:rPr>
        <w:t xml:space="preserve">organization_id + question_code</w:t>
      </w:r>
      <w:r>
        <w:br/>
      </w:r>
      <w:r>
        <w:br/>
      </w:r>
      <w:r>
        <w:rPr>
          <w:rStyle w:val="VerbatimChar"/>
        </w:rPr>
        <w:t xml:space="preserve">organization_id + competency_code</w:t>
      </w:r>
    </w:p>
    <w:p>
      <w:r>
        <w:pict>
          <v:rect style="width:0;height:1.5pt" o:hralign="center" o:hrstd="t" o:hr="t"/>
        </w:pict>
      </w:r>
    </w:p>
    <w:bookmarkEnd w:id="57"/>
    <w:bookmarkStart w:id="58" w:name="tenant-isolation-rules"/>
    <w:p>
      <w:pPr>
        <w:pStyle w:val="Heading1"/>
      </w:pPr>
      <w:r>
        <w:t xml:space="preserve">11. TENANT ISOLATION RULES</w:t>
      </w:r>
    </w:p>
    <w:p>
      <w:pPr>
        <w:pStyle w:val="FirstParagraph"/>
      </w:pPr>
      <w:r>
        <w:t xml:space="preserve">Every query must enforce: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except:</w:t>
      </w:r>
    </w:p>
    <w:p>
      <w:pPr>
        <w:pStyle w:val="SourceCode"/>
      </w:pPr>
      <w:r>
        <w:rPr>
          <w:rStyle w:val="VerbatimChar"/>
        </w:rPr>
        <w:t xml:space="preserve">question_banks</w:t>
      </w:r>
      <w:r>
        <w:br/>
      </w:r>
      <w:r>
        <w:br/>
      </w:r>
      <w:r>
        <w:rPr>
          <w:rStyle w:val="VerbatimChar"/>
        </w:rPr>
        <w:t xml:space="preserve">where</w:t>
      </w:r>
      <w:r>
        <w:br/>
      </w:r>
      <w:r>
        <w:br/>
      </w:r>
      <w:r>
        <w:rPr>
          <w:rStyle w:val="VerbatimChar"/>
        </w:rPr>
        <w:t xml:space="preserve">is_system_bank = true</w:t>
      </w:r>
    </w:p>
    <w:p>
      <w:pPr>
        <w:pStyle w:val="FirstParagraph"/>
      </w:pPr>
      <w:r>
        <w:t xml:space="preserve">Platform Admin may access:</w:t>
      </w:r>
    </w:p>
    <w:p>
      <w:pPr>
        <w:pStyle w:val="SourceCode"/>
      </w:pPr>
      <w:r>
        <w:rPr>
          <w:rStyle w:val="VerbatimChar"/>
        </w:rPr>
        <w:t xml:space="preserve">all tenants</w:t>
      </w:r>
    </w:p>
    <w:p>
      <w:pPr>
        <w:pStyle w:val="FirstParagraph"/>
      </w:pPr>
      <w:r>
        <w:t xml:space="preserve">Organization Admin:</w:t>
      </w:r>
    </w:p>
    <w:p>
      <w:pPr>
        <w:pStyle w:val="SourceCode"/>
      </w:pPr>
      <w:r>
        <w:rPr>
          <w:rStyle w:val="VerbatimChar"/>
        </w:rPr>
        <w:t xml:space="preserve">own tenant only</w:t>
      </w:r>
    </w:p>
    <w:p>
      <w:r>
        <w:pict>
          <v:rect style="width:0;height:1.5pt" o:hralign="center" o:hrstd="t" o:hr="t"/>
        </w:pict>
      </w:r>
    </w:p>
    <w:bookmarkEnd w:id="58"/>
    <w:bookmarkStart w:id="59" w:name="immutability-rules"/>
    <w:p>
      <w:pPr>
        <w:pStyle w:val="Heading1"/>
      </w:pPr>
      <w:r>
        <w:t xml:space="preserve">12. IMMUTABILITY RULES</w:t>
      </w:r>
    </w:p>
    <w:p>
      <w:pPr>
        <w:pStyle w:val="FirstParagraph"/>
      </w:pPr>
      <w:r>
        <w:t xml:space="preserve">Published assessment:</w:t>
      </w:r>
    </w:p>
    <w:p>
      <w:pPr>
        <w:pStyle w:val="SourceCode"/>
      </w:pPr>
      <w:r>
        <w:rPr>
          <w:rStyle w:val="VerbatimChar"/>
        </w:rPr>
        <w:t xml:space="preserve">Cannot Update</w:t>
      </w:r>
      <w:r>
        <w:br/>
      </w:r>
      <w:r>
        <w:br/>
      </w:r>
      <w:r>
        <w:rPr>
          <w:rStyle w:val="VerbatimChar"/>
        </w:rPr>
        <w:t xml:space="preserve">Cannot Delete</w:t>
      </w:r>
      <w:r>
        <w:br/>
      </w:r>
      <w:r>
        <w:br/>
      </w:r>
      <w:r>
        <w:rPr>
          <w:rStyle w:val="VerbatimChar"/>
        </w:rPr>
        <w:t xml:space="preserve">Cannot Modify Blueprint</w:t>
      </w:r>
      <w:r>
        <w:br/>
      </w:r>
      <w:r>
        <w:br/>
      </w:r>
      <w:r>
        <w:rPr>
          <w:rStyle w:val="VerbatimChar"/>
        </w:rPr>
        <w:t xml:space="preserve">Cannot Modify Snapshot</w:t>
      </w:r>
    </w:p>
    <w:p>
      <w:pPr>
        <w:pStyle w:val="FirstParagraph"/>
      </w:pPr>
      <w:r>
        <w:t xml:space="preserve">Required workflow:</w:t>
      </w:r>
    </w:p>
    <w:p>
      <w:pPr>
        <w:pStyle w:val="SourceCode"/>
      </w:pPr>
      <w:r>
        <w:rPr>
          <w:rStyle w:val="VerbatimChar"/>
        </w:rPr>
        <w:t xml:space="preserve">Clone</w:t>
      </w:r>
      <w:r>
        <w:br/>
      </w:r>
      <w:r>
        <w:br/>
      </w:r>
      <w:r>
        <w:rPr>
          <w:rStyle w:val="VerbatimChar"/>
        </w:rPr>
        <w:t xml:space="preserve">Create New Version</w:t>
      </w:r>
      <w:r>
        <w:br/>
      </w:r>
      <w:r>
        <w:br/>
      </w:r>
      <w:r>
        <w:rPr>
          <w:rStyle w:val="VerbatimChar"/>
        </w:rPr>
        <w:t xml:space="preserve">Edit Draft</w:t>
      </w:r>
      <w:r>
        <w:br/>
      </w:r>
      <w:r>
        <w:br/>
      </w:r>
      <w:r>
        <w:rPr>
          <w:rStyle w:val="VerbatimChar"/>
        </w:rPr>
        <w:t xml:space="preserve">Republish</w:t>
      </w:r>
    </w:p>
    <w:p>
      <w:r>
        <w:pict>
          <v:rect style="width:0;height:1.5pt" o:hralign="center" o:hrstd="t" o:hr="t"/>
        </w:pict>
      </w:r>
    </w:p>
    <w:bookmarkEnd w:id="59"/>
    <w:bookmarkStart w:id="60" w:name="approval"/>
    <w:p>
      <w:pPr>
        <w:pStyle w:val="Heading1"/>
      </w:pPr>
      <w:r>
        <w:t xml:space="preserve">13. APPROVAL</w:t>
      </w:r>
    </w:p>
    <w:p>
      <w:pPr>
        <w:pStyle w:val="SourceCode"/>
      </w:pPr>
      <w:r>
        <w:rPr>
          <w:rStyle w:val="VerbatimChar"/>
        </w:rPr>
        <w:t xml:space="preserve">027_ASSESSMENT_SCHEMA_v1.0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PROPOSED FOR REVIEW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027A_ASSESSMENT_SCHEMA.SQL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2026-06-20T03:26:13Z</dcterms:created>
  <dcterms:modified xsi:type="dcterms:W3CDTF">2026-06-20T03:26:13Z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