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a_assessment_schema.sql"/>
    <w:p>
      <w:pPr>
        <w:pStyle w:val="Heading1"/>
      </w:pPr>
      <w:r>
        <w:t xml:space="preserve">027A_ASSESSMENT_SCHEMA.SQL</w:t>
      </w:r>
    </w:p>
    <w:bookmarkStart w:id="21" w:name="Xc92900b13afbc7b06d2e1e7b4a91448b69ffc1e"/>
    <w:p>
      <w:pPr>
        <w:pStyle w:val="Heading2"/>
      </w:pPr>
      <w:r>
        <w:t xml:space="preserve">PART 1 – DATABASE STANDARDS &amp; CORE ASSESSMENT TABLES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SQL REVIEW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027_ASSESSMENT_SCHEMA_v1.0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ql-standards"/>
    <w:p>
      <w:pPr>
        <w:pStyle w:val="Heading1"/>
      </w:pPr>
      <w:r>
        <w:t xml:space="preserve">SQL STANDARDS</w:t>
      </w:r>
    </w:p>
    <w:p>
      <w:pPr>
        <w:pStyle w:val="FirstParagraph"/>
      </w:pPr>
      <w:r>
        <w:t xml:space="preserve">All tables must follow Sprint 01 standards.</w:t>
      </w:r>
    </w:p>
    <w:p>
      <w:pPr>
        <w:pStyle w:val="SourceCode"/>
      </w:pP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NormalTok"/>
        </w:rPr>
        <w:t xml:space="preserve">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</w:t>
      </w:r>
    </w:p>
    <w:p>
      <w:pPr>
        <w:pStyle w:val="FirstParagraph"/>
      </w:pPr>
      <w:r>
        <w:t xml:space="preserve">All business tables include: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br/>
      </w:r>
      <w:r>
        <w:rPr>
          <w:rStyle w:val="NormalTok"/>
        </w:rPr>
        <w:t xml:space="preserve">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</w:p>
    <w:p>
      <w:pPr>
        <w:pStyle w:val="FirstParagraph"/>
      </w:pPr>
      <w:r>
        <w:t xml:space="preserve">All tenant tables include:</w:t>
      </w:r>
    </w:p>
    <w:p>
      <w:pPr>
        <w:pStyle w:val="SourceCode"/>
      </w:pPr>
      <w:r>
        <w:rPr>
          <w:rStyle w:val="NormalTok"/>
        </w:rPr>
        <w:t xml:space="preserve">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All tables include: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br/>
      </w:r>
      <w:r>
        <w:rPr>
          <w:rStyle w:val="NormalTok"/>
        </w:rPr>
        <w:t xml:space="preserve">created_by BIGINT UNSIGNED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br/>
      </w:r>
      <w:r>
        <w:rPr>
          <w:rStyle w:val="NormalTok"/>
        </w:rPr>
        <w:t xml:space="preserve">modified_by BIGINT UNSIGNED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br/>
      </w:r>
      <w:r>
        <w:rPr>
          <w:rStyle w:val="NormalTok"/>
        </w:rPr>
        <w:t xml:space="preserve">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deleted_by BIGINT UNSIGNED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3"/>
    <w:bookmarkStart w:id="25" w:name="table-1"/>
    <w:p>
      <w:pPr>
        <w:pStyle w:val="Heading1"/>
      </w:pPr>
      <w:r>
        <w:t xml:space="preserve">TABLE 1</w:t>
      </w:r>
    </w:p>
    <w:bookmarkStart w:id="24" w:name="assessment_categories"/>
    <w:p>
      <w:pPr>
        <w:pStyle w:val="Heading2"/>
      </w:pPr>
      <w:r>
        <w:t xml:space="preserve">assessment_categories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assessment_categories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category_code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fk_assessment_categories_org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uq_assessment_categories_code</w:t>
      </w:r>
      <w:r>
        <w:br/>
      </w:r>
      <w:r>
        <w:rPr>
          <w:rStyle w:val="NormalTok"/>
        </w:rPr>
        <w:t xml:space="preserve">        (organization_id, category_code),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idx_assessment_categories_org</w:t>
      </w:r>
      <w:r>
        <w:br/>
      </w:r>
      <w:r>
        <w:rPr>
          <w:rStyle w:val="NormalTok"/>
        </w:rPr>
        <w:t xml:space="preserve">        (organization_id),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idx_assessment_categories_status</w:t>
      </w:r>
      <w:r>
        <w:br/>
      </w:r>
      <w:r>
        <w:rPr>
          <w:rStyle w:val="NormalTok"/>
        </w:rPr>
        <w:t xml:space="preserve">       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able-2"/>
    <w:p>
      <w:pPr>
        <w:pStyle w:val="Heading1"/>
      </w:pPr>
      <w:r>
        <w:t xml:space="preserve">TABLE 2</w:t>
      </w:r>
    </w:p>
    <w:bookmarkStart w:id="26" w:name="assessment_types"/>
    <w:p>
      <w:pPr>
        <w:pStyle w:val="Heading2"/>
      </w:pPr>
      <w:r>
        <w:t xml:space="preserve">assessment_types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assessment_types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type_code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type_name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fk_assessment_types_org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uq_assessment_types_code</w:t>
      </w:r>
      <w:r>
        <w:br/>
      </w:r>
      <w:r>
        <w:rPr>
          <w:rStyle w:val="NormalTok"/>
        </w:rPr>
        <w:t xml:space="preserve">        (organization_id, type_code),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idx_assessment_types_org</w:t>
      </w:r>
      <w:r>
        <w:br/>
      </w:r>
      <w:r>
        <w:rPr>
          <w:rStyle w:val="NormalTok"/>
        </w:rPr>
        <w:t xml:space="preserve">        (organization_id)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able-3"/>
    <w:p>
      <w:pPr>
        <w:pStyle w:val="Heading1"/>
      </w:pPr>
      <w:r>
        <w:t xml:space="preserve">TABLE 3</w:t>
      </w:r>
    </w:p>
    <w:bookmarkStart w:id="28" w:name="assessment_templates"/>
    <w:p>
      <w:pPr>
        <w:pStyle w:val="Heading2"/>
      </w:pPr>
      <w:r>
        <w:t xml:space="preserve">assessment_templates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assessment_templates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template_code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template_name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assessment_category_id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assessment_type_id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fk_templates_org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fk_templates_category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(assessment_category_id)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fk_templates_type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(assessment_type_id)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uq_templates_code</w:t>
      </w:r>
      <w:r>
        <w:br/>
      </w:r>
      <w:r>
        <w:rPr>
          <w:rStyle w:val="NormalTok"/>
        </w:rPr>
        <w:t xml:space="preserve">        (organization_id, template_code),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idx_templates_org</w:t>
      </w:r>
      <w:r>
        <w:br/>
      </w:r>
      <w:r>
        <w:rPr>
          <w:rStyle w:val="NormalTok"/>
        </w:rPr>
        <w:t xml:space="preserve">        (organization_id)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able-4"/>
    <w:p>
      <w:pPr>
        <w:pStyle w:val="Heading1"/>
      </w:pPr>
      <w:r>
        <w:t xml:space="preserve">TABLE 4</w:t>
      </w:r>
    </w:p>
    <w:bookmarkStart w:id="30" w:name="assessments"/>
    <w:p>
      <w:pPr>
        <w:pStyle w:val="Heading2"/>
      </w:pPr>
      <w:r>
        <w:t xml:space="preserve">assessments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assessment_name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assessment_category_id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assessment_type_id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template_id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current_state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estimated_duration_minutes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total_marks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is_published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fk_assessments_category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(assessment_category_id)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(assessment_type_id)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fk_assessments_template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(template_id)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uq_assessments_code</w:t>
      </w:r>
      <w:r>
        <w:br/>
      </w:r>
      <w:r>
        <w:rPr>
          <w:rStyle w:val="NormalTok"/>
        </w:rPr>
        <w:t xml:space="preserve">        (organization_id, assessment_code),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idx_assessments_org_state</w:t>
      </w:r>
      <w:r>
        <w:br/>
      </w:r>
      <w:r>
        <w:rPr>
          <w:rStyle w:val="NormalTok"/>
        </w:rPr>
        <w:t xml:space="preserve">        (organization_id, current_state),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idx_assessments_published</w:t>
      </w:r>
      <w:r>
        <w:br/>
      </w:r>
      <w:r>
        <w:rPr>
          <w:rStyle w:val="NormalTok"/>
        </w:rPr>
        <w:t xml:space="preserve">        (is_published),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idx_assessments_status</w:t>
      </w:r>
      <w:r>
        <w:br/>
      </w:r>
      <w:r>
        <w:rPr>
          <w:rStyle w:val="NormalTok"/>
        </w:rPr>
        <w:t xml:space="preserve">       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able-5"/>
    <w:p>
      <w:pPr>
        <w:pStyle w:val="Heading1"/>
      </w:pPr>
      <w:r>
        <w:t xml:space="preserve">TABLE 5</w:t>
      </w:r>
    </w:p>
    <w:bookmarkStart w:id="32" w:name="assessment_versions"/>
    <w:p>
      <w:pPr>
        <w:pStyle w:val="Heading2"/>
      </w:pPr>
      <w:r>
        <w:t xml:space="preserve">assessment_versions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major_version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minor_version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change_summary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parent_version_id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published_date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fk_assessment_versions_org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fk_assessment_versions_assessment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fk_assessment_versions_parent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(parent_version_id)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uq_assessment_version</w:t>
      </w:r>
      <w:r>
        <w:br/>
      </w:r>
      <w:r>
        <w:rPr>
          <w:rStyle w:val="NormalTok"/>
        </w:rPr>
        <w:t xml:space="preserve">        (assessment_id, major_version, minor_version),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idx_assessment_versions_org</w:t>
      </w:r>
      <w:r>
        <w:br/>
      </w:r>
      <w:r>
        <w:rPr>
          <w:rStyle w:val="NormalTok"/>
        </w:rPr>
        <w:t xml:space="preserve">        (organization_id)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able-6"/>
    <w:p>
      <w:pPr>
        <w:pStyle w:val="Heading1"/>
      </w:pPr>
      <w:r>
        <w:t xml:space="preserve">TABLE 6</w:t>
      </w:r>
    </w:p>
    <w:bookmarkStart w:id="34" w:name="assessment_snapshots"/>
    <w:p>
      <w:pPr>
        <w:pStyle w:val="Heading2"/>
      </w:pPr>
      <w:r>
        <w:t xml:space="preserve">assessment_snapshots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assessment_snapshots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assessment_version_id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snapshot_json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snapshot_hash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published_by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fk_snapshots_org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fk_snapshots_assessment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fk_snapshots_version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(assessment_version_id)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idx_snapshots_assessment</w:t>
      </w:r>
      <w:r>
        <w:br/>
      </w:r>
      <w:r>
        <w:rPr>
          <w:rStyle w:val="NormalTok"/>
        </w:rPr>
        <w:t xml:space="preserve">        (assessment_id),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idx_snapshots_version</w:t>
      </w:r>
      <w:r>
        <w:br/>
      </w:r>
      <w:r>
        <w:rPr>
          <w:rStyle w:val="NormalTok"/>
        </w:rPr>
        <w:t xml:space="preserve">        (assessment_version_id)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d-of-part-1"/>
    <w:p>
      <w:pPr>
        <w:pStyle w:val="Heading1"/>
      </w:pPr>
      <w:r>
        <w:t xml:space="preserve">END OF PART 1</w:t>
      </w:r>
    </w:p>
    <w:p>
      <w:pPr>
        <w:pStyle w:val="FirstParagraph"/>
      </w:pPr>
      <w:r>
        <w:t xml:space="preserve">Next:</w:t>
      </w:r>
    </w:p>
    <w:p>
      <w:pPr>
        <w:pStyle w:val="SourceCode"/>
      </w:pPr>
      <w:r>
        <w:rPr>
          <w:rStyle w:val="VerbatimChar"/>
        </w:rPr>
        <w:t xml:space="preserve">027A_ASSESSMENT_SCHEMA.SQL</w:t>
      </w:r>
      <w:r>
        <w:br/>
      </w:r>
      <w:r>
        <w:br/>
      </w:r>
      <w:r>
        <w:rPr>
          <w:rStyle w:val="VerbatimChar"/>
        </w:rPr>
        <w:t xml:space="preserve">PART 2</w:t>
      </w:r>
      <w:r>
        <w:br/>
      </w:r>
      <w:r>
        <w:br/>
      </w:r>
      <w:r>
        <w:rPr>
          <w:rStyle w:val="VerbatimChar"/>
        </w:rPr>
        <w:t xml:space="preserve">Question Bank Domain</w:t>
      </w:r>
      <w:r>
        <w:br/>
      </w:r>
      <w:r>
        <w:rPr>
          <w:rStyle w:val="VerbatimChar"/>
        </w:rPr>
        <w:t xml:space="preserve">Competency Domain</w:t>
      </w:r>
      <w:r>
        <w:br/>
      </w:r>
      <w:r>
        <w:rPr>
          <w:rStyle w:val="VerbatimChar"/>
        </w:rPr>
        <w:t xml:space="preserve">Blueprint Domain</w:t>
      </w:r>
      <w:r>
        <w:br/>
      </w:r>
      <w:r>
        <w:rPr>
          <w:rStyle w:val="VerbatimChar"/>
        </w:rPr>
        <w:t xml:space="preserve">Publication Domain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2026-06-20T03:29:03Z</dcterms:created>
  <dcterms:modified xsi:type="dcterms:W3CDTF">2026-06-20T03:29:03Z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