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eb07a34a79fd5150e627b91d0ddad137a26c150"/>
    <w:p>
      <w:pPr>
        <w:pStyle w:val="Heading1"/>
      </w:pPr>
      <w:r>
        <w:t xml:space="preserve">102_BUSINESS_LOGIC_IMPLEMENTATION_PROGRAM_v1.0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Snapflect Assessment Portal has completed foundational architecture through Sprint 05.</w:t>
      </w:r>
    </w:p>
    <w:p>
      <w:pPr>
        <w:pStyle w:val="BodyText"/>
      </w:pPr>
      <w:r>
        <w:t xml:space="preserve">The next objective is to transform the platform from:</w:t>
      </w:r>
    </w:p>
    <w:p>
      <w:pPr>
        <w:pStyle w:val="SourceCode"/>
      </w:pPr>
      <w:r>
        <w:rPr>
          <w:rStyle w:val="VerbatimChar"/>
        </w:rPr>
        <w:t xml:space="preserve">Architectural Framework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Functional Assessment Platform</w:t>
      </w:r>
    </w:p>
    <w:p>
      <w:pPr>
        <w:pStyle w:val="FirstParagraph"/>
      </w:pPr>
      <w:r>
        <w:t xml:space="preserve">This program defines the implementation roadmap for all core business engines, workflows, calculations, validations, automations, and domain services.</w:t>
      </w:r>
    </w:p>
    <w:p>
      <w:pPr>
        <w:pStyle w:val="BodyText"/>
      </w:pPr>
      <w:r>
        <w:t xml:space="preserve">This document becomes the master execution guide for the next development phase.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gram-objectives"/>
    <w:p>
      <w:pPr>
        <w:pStyle w:val="Heading1"/>
      </w:pPr>
      <w:r>
        <w:t xml:space="preserve">Program Objectives</w:t>
      </w:r>
    </w:p>
    <w:bookmarkStart w:id="22" w:name="primary-objective"/>
    <w:p>
      <w:pPr>
        <w:pStyle w:val="Heading2"/>
      </w:pPr>
      <w:r>
        <w:t xml:space="preserve">Primary Objective</w:t>
      </w:r>
    </w:p>
    <w:p>
      <w:pPr>
        <w:pStyle w:val="FirstParagraph"/>
      </w:pPr>
      <w:r>
        <w:t xml:space="preserve">Implement all missing business logic while preserving:</w:t>
      </w:r>
    </w:p>
    <w:p>
      <w:pPr>
        <w:pStyle w:val="SourceCode"/>
      </w:pPr>
      <w:r>
        <w:rPr>
          <w:rStyle w:val="VerbatimChar"/>
        </w:rPr>
        <w:t xml:space="preserve">Existing Architecture</w:t>
      </w:r>
      <w:r>
        <w:br/>
      </w:r>
      <w:r>
        <w:br/>
      </w:r>
      <w:r>
        <w:rPr>
          <w:rStyle w:val="VerbatimChar"/>
        </w:rPr>
        <w:t xml:space="preserve">Database Design</w:t>
      </w:r>
      <w:r>
        <w:br/>
      </w:r>
      <w:r>
        <w:br/>
      </w:r>
      <w:r>
        <w:rPr>
          <w:rStyle w:val="VerbatimChar"/>
        </w:rPr>
        <w:t xml:space="preserve">API Contracts</w:t>
      </w:r>
      <w:r>
        <w:br/>
      </w:r>
      <w:r>
        <w:br/>
      </w:r>
      <w:r>
        <w:rPr>
          <w:rStyle w:val="VerbatimChar"/>
        </w:rPr>
        <w:t xml:space="preserve">Frontend Contracts</w:t>
      </w:r>
      <w:r>
        <w:br/>
      </w:r>
      <w:r>
        <w:br/>
      </w:r>
      <w:r>
        <w:rPr>
          <w:rStyle w:val="VerbatimChar"/>
        </w:rPr>
        <w:t xml:space="preserve">Security Model</w:t>
      </w:r>
      <w:r>
        <w:br/>
      </w:r>
      <w:r>
        <w:br/>
      </w:r>
      <w:r>
        <w:rPr>
          <w:rStyle w:val="VerbatimChar"/>
        </w:rPr>
        <w:t xml:space="preserve">Multi-Tenant Design</w:t>
      </w:r>
    </w:p>
    <w:p>
      <w:r>
        <w:pict>
          <v:rect style="width:0;height:1.5pt" o:hralign="center" o:hrstd="t" o:hr="t"/>
        </w:pict>
      </w:r>
    </w:p>
    <w:bookmarkEnd w:id="22"/>
    <w:bookmarkStart w:id="23" w:name="success-criteria"/>
    <w:p>
      <w:pPr>
        <w:pStyle w:val="Heading2"/>
      </w:pPr>
      <w:r>
        <w:t xml:space="preserve">Success Criteria</w:t>
      </w:r>
    </w:p>
    <w:p>
      <w:pPr>
        <w:pStyle w:val="FirstParagraph"/>
      </w:pPr>
      <w:r>
        <w:t xml:space="preserve">The platform must support:</w:t>
      </w:r>
    </w:p>
    <w:p>
      <w:pPr>
        <w:pStyle w:val="SourceCode"/>
      </w:pPr>
      <w:r>
        <w:rPr>
          <w:rStyle w:val="VerbatimChar"/>
        </w:rPr>
        <w:t xml:space="preserve">Assessment Creation</w:t>
      </w:r>
      <w:r>
        <w:br/>
      </w:r>
      <w:r>
        <w:br/>
      </w:r>
      <w:r>
        <w:rPr>
          <w:rStyle w:val="VerbatimChar"/>
        </w:rPr>
        <w:t xml:space="preserve">Assessment Publication</w:t>
      </w:r>
      <w:r>
        <w:br/>
      </w:r>
      <w:r>
        <w:br/>
      </w:r>
      <w:r>
        <w:rPr>
          <w:rStyle w:val="VerbatimChar"/>
        </w:rPr>
        <w:t xml:space="preserve">Assessment Delivery</w:t>
      </w:r>
      <w:r>
        <w:br/>
      </w:r>
      <w:r>
        <w:br/>
      </w:r>
      <w:r>
        <w:rPr>
          <w:rStyle w:val="VerbatimChar"/>
        </w:rPr>
        <w:t xml:space="preserve">Answer Evaluation</w:t>
      </w:r>
      <w:r>
        <w:br/>
      </w:r>
      <w:r>
        <w:br/>
      </w:r>
      <w:r>
        <w:rPr>
          <w:rStyle w:val="VerbatimChar"/>
        </w:rPr>
        <w:t xml:space="preserve">Result Publication</w:t>
      </w:r>
      <w:r>
        <w:br/>
      </w:r>
      <w:r>
        <w:br/>
      </w:r>
      <w:r>
        <w:rPr>
          <w:rStyle w:val="VerbatimChar"/>
        </w:rPr>
        <w:t xml:space="preserve">Analytics</w:t>
      </w:r>
      <w:r>
        <w:br/>
      </w:r>
      <w:r>
        <w:br/>
      </w:r>
      <w:r>
        <w:rPr>
          <w:rStyle w:val="VerbatimChar"/>
        </w:rPr>
        <w:t xml:space="preserve">Certificate Issuance</w:t>
      </w:r>
      <w:r>
        <w:br/>
      </w:r>
      <w:r>
        <w:br/>
      </w:r>
      <w:r>
        <w:rPr>
          <w:rStyle w:val="VerbatimChar"/>
        </w:rPr>
        <w:t xml:space="preserve">Certificate Verification</w:t>
      </w:r>
    </w:p>
    <w:p>
      <w:pPr>
        <w:pStyle w:val="FirstParagraph"/>
      </w:pPr>
      <w:r>
        <w:t xml:space="preserve">without manual intervention.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gram-structure"/>
    <w:p>
      <w:pPr>
        <w:pStyle w:val="Heading1"/>
      </w:pPr>
      <w:r>
        <w:t xml:space="preserve">Program Structure</w:t>
      </w:r>
    </w:p>
    <w:p>
      <w:pPr>
        <w:pStyle w:val="FirstParagraph"/>
      </w:pPr>
      <w:r>
        <w:t xml:space="preserve">The implementation program is divided into:</w:t>
      </w:r>
    </w:p>
    <w:p>
      <w:pPr>
        <w:pStyle w:val="SourceCode"/>
      </w:pPr>
      <w:r>
        <w:rPr>
          <w:rStyle w:val="VerbatimChar"/>
        </w:rPr>
        <w:t xml:space="preserve">Wave 1</w:t>
      </w:r>
      <w:r>
        <w:br/>
      </w:r>
      <w:r>
        <w:rPr>
          <w:rStyle w:val="VerbatimChar"/>
        </w:rPr>
        <w:t xml:space="preserve">Core Assessment Execution</w:t>
      </w:r>
      <w:r>
        <w:br/>
      </w:r>
      <w:r>
        <w:br/>
      </w:r>
      <w:r>
        <w:rPr>
          <w:rStyle w:val="VerbatimChar"/>
        </w:rPr>
        <w:t xml:space="preserve">Wave 2</w:t>
      </w:r>
      <w:r>
        <w:br/>
      </w:r>
      <w:r>
        <w:rPr>
          <w:rStyle w:val="VerbatimChar"/>
        </w:rPr>
        <w:t xml:space="preserve">Scoring &amp; Analytics</w:t>
      </w:r>
      <w:r>
        <w:br/>
      </w:r>
      <w:r>
        <w:br/>
      </w:r>
      <w:r>
        <w:rPr>
          <w:rStyle w:val="VerbatimChar"/>
        </w:rPr>
        <w:t xml:space="preserve">Wave 3</w:t>
      </w:r>
      <w:r>
        <w:br/>
      </w:r>
      <w:r>
        <w:rPr>
          <w:rStyle w:val="VerbatimChar"/>
        </w:rPr>
        <w:t xml:space="preserve">Certificates &amp; Automation</w:t>
      </w:r>
      <w:r>
        <w:br/>
      </w:r>
      <w:r>
        <w:br/>
      </w:r>
      <w:r>
        <w:rPr>
          <w:rStyle w:val="VerbatimChar"/>
        </w:rPr>
        <w:t xml:space="preserve">Wave 4</w:t>
      </w:r>
      <w:r>
        <w:br/>
      </w:r>
      <w:r>
        <w:rPr>
          <w:rStyle w:val="VerbatimChar"/>
        </w:rPr>
        <w:t xml:space="preserve">Enterprise Hardening</w:t>
      </w:r>
    </w:p>
    <w:p>
      <w:r>
        <w:pict>
          <v:rect style="width:0;height:1.5pt" o:hralign="center" o:hrstd="t" o:hr="t"/>
        </w:pict>
      </w:r>
    </w:p>
    <w:bookmarkEnd w:id="25"/>
    <w:bookmarkStart w:id="27" w:name="wave-1-core-assessment-execution"/>
    <w:p>
      <w:pPr>
        <w:pStyle w:val="Heading1"/>
      </w:pPr>
      <w:r>
        <w:t xml:space="preserve">WAVE 1 – CORE ASSESSMENT EXECUTION</w:t>
      </w:r>
    </w:p>
    <w:bookmarkStart w:id="26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Deliver a complete assessment lifecycle.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epic-1"/>
    <w:p>
      <w:pPr>
        <w:pStyle w:val="Heading1"/>
      </w:pPr>
      <w:r>
        <w:t xml:space="preserve">EPIC 1</w:t>
      </w:r>
    </w:p>
    <w:p>
      <w:pPr>
        <w:pStyle w:val="FirstParagraph"/>
      </w:pPr>
      <w:r>
        <w:t xml:space="preserve">Assessment Validation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32" w:name="features"/>
    <w:p>
      <w:pPr>
        <w:pStyle w:val="Heading2"/>
      </w:pPr>
      <w:r>
        <w:t xml:space="preserve">Features</w:t>
      </w:r>
    </w:p>
    <w:bookmarkStart w:id="28" w:name="validate-assessment-metadata"/>
    <w:p>
      <w:pPr>
        <w:pStyle w:val="Heading3"/>
      </w:pPr>
      <w:r>
        <w:t xml:space="preserve">Validate Assessment Metadata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Duration</w:t>
      </w:r>
      <w:r>
        <w:br/>
      </w:r>
      <w:r>
        <w:br/>
      </w:r>
      <w:r>
        <w:rPr>
          <w:rStyle w:val="VerbatimChar"/>
        </w:rPr>
        <w:t xml:space="preserve">Passing Rules</w:t>
      </w:r>
      <w:r>
        <w:br/>
      </w:r>
      <w:r>
        <w:br/>
      </w:r>
      <w:r>
        <w:rPr>
          <w:rStyle w:val="VerbatimChar"/>
        </w:rPr>
        <w:t xml:space="preserve">Publication Settings</w:t>
      </w:r>
    </w:p>
    <w:p>
      <w:r>
        <w:pict>
          <v:rect style="width:0;height:1.5pt" o:hralign="center" o:hrstd="t" o:hr="t"/>
        </w:pict>
      </w:r>
    </w:p>
    <w:bookmarkEnd w:id="28"/>
    <w:bookmarkStart w:id="29" w:name="validate-question-bank"/>
    <w:p>
      <w:pPr>
        <w:pStyle w:val="Heading3"/>
      </w:pPr>
      <w:r>
        <w:t xml:space="preserve">Validate Question Bank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Question Exists</w:t>
      </w:r>
      <w:r>
        <w:br/>
      </w:r>
      <w:r>
        <w:br/>
      </w:r>
      <w:r>
        <w:rPr>
          <w:rStyle w:val="VerbatimChar"/>
        </w:rPr>
        <w:t xml:space="preserve">Competency Exists</w:t>
      </w:r>
      <w:r>
        <w:br/>
      </w:r>
      <w:r>
        <w:br/>
      </w:r>
      <w:r>
        <w:rPr>
          <w:rStyle w:val="VerbatimChar"/>
        </w:rPr>
        <w:t xml:space="preserve">Difficulty Exists</w:t>
      </w:r>
      <w:r>
        <w:br/>
      </w:r>
      <w:r>
        <w:br/>
      </w:r>
      <w:r>
        <w:rPr>
          <w:rStyle w:val="VerbatimChar"/>
        </w:rPr>
        <w:t xml:space="preserve">Correct Answer Exists</w:t>
      </w:r>
    </w:p>
    <w:p>
      <w:r>
        <w:pict>
          <v:rect style="width:0;height:1.5pt" o:hralign="center" o:hrstd="t" o:hr="t"/>
        </w:pict>
      </w:r>
    </w:p>
    <w:bookmarkEnd w:id="29"/>
    <w:bookmarkStart w:id="30" w:name="validate-blueprint"/>
    <w:p>
      <w:pPr>
        <w:pStyle w:val="Heading3"/>
      </w:pPr>
      <w:r>
        <w:t xml:space="preserve">Validate Blueprint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VerbatimChar"/>
        </w:rPr>
        <w:t xml:space="preserve">Question Allocation</w:t>
      </w:r>
      <w:r>
        <w:br/>
      </w:r>
      <w:r>
        <w:br/>
      </w:r>
      <w:r>
        <w:rPr>
          <w:rStyle w:val="VerbatimChar"/>
        </w:rPr>
        <w:t xml:space="preserve">Section Allocation</w:t>
      </w:r>
      <w:r>
        <w:br/>
      </w:r>
      <w:r>
        <w:br/>
      </w:r>
      <w:r>
        <w:rPr>
          <w:rStyle w:val="VerbatimChar"/>
        </w:rPr>
        <w:t xml:space="preserve">Difficulty Distribution</w:t>
      </w:r>
      <w:r>
        <w:br/>
      </w:r>
      <w:r>
        <w:br/>
      </w:r>
      <w:r>
        <w:rPr>
          <w:rStyle w:val="VerbatimChar"/>
        </w:rPr>
        <w:t xml:space="preserve">Competency Coverage</w:t>
      </w:r>
      <w:r>
        <w:br/>
      </w:r>
      <w:r>
        <w:br/>
      </w:r>
      <w:r>
        <w:rPr>
          <w:rStyle w:val="VerbatimChar"/>
        </w:rPr>
        <w:t xml:space="preserve">Weight Totals</w:t>
      </w:r>
    </w:p>
    <w:p>
      <w:r>
        <w:pict>
          <v:rect style="width:0;height:1.5pt" o:hralign="center" o:hrstd="t" o:hr="t"/>
        </w:pict>
      </w:r>
    </w:p>
    <w:bookmarkEnd w:id="30"/>
    <w:bookmarkStart w:id="31" w:name="outputs"/>
    <w:p>
      <w:pPr>
        <w:pStyle w:val="Heading3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Validation Report</w:t>
      </w:r>
      <w:r>
        <w:br/>
      </w:r>
      <w:r>
        <w:br/>
      </w:r>
      <w:r>
        <w:rPr>
          <w:rStyle w:val="VerbatimChar"/>
        </w:rPr>
        <w:t xml:space="preserve">Validation Errors</w:t>
      </w:r>
      <w:r>
        <w:br/>
      </w:r>
      <w:r>
        <w:br/>
      </w:r>
      <w:r>
        <w:rPr>
          <w:rStyle w:val="VerbatimChar"/>
        </w:rPr>
        <w:t xml:space="preserve">Readiness Status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epic-2"/>
    <w:p>
      <w:pPr>
        <w:pStyle w:val="Heading1"/>
      </w:pPr>
      <w:r>
        <w:t xml:space="preserve">EPIC 2</w:t>
      </w:r>
    </w:p>
    <w:p>
      <w:pPr>
        <w:pStyle w:val="FirstParagraph"/>
      </w:pPr>
      <w:r>
        <w:t xml:space="preserve">Assessment Publication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34" w:name="state-machine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34"/>
    <w:bookmarkStart w:id="35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Block publication if:</w:t>
      </w:r>
    </w:p>
    <w:p>
      <w:pPr>
        <w:pStyle w:val="SourceCode"/>
      </w:pPr>
      <w:r>
        <w:rPr>
          <w:rStyle w:val="VerbatimChar"/>
        </w:rPr>
        <w:t xml:space="preserve">Validation Failed</w:t>
      </w:r>
      <w:r>
        <w:br/>
      </w:r>
      <w:r>
        <w:br/>
      </w:r>
      <w:r>
        <w:rPr>
          <w:rStyle w:val="VerbatimChar"/>
        </w:rPr>
        <w:t xml:space="preserve">Missing Questions</w:t>
      </w:r>
      <w:r>
        <w:br/>
      </w:r>
      <w:r>
        <w:br/>
      </w:r>
      <w:r>
        <w:rPr>
          <w:rStyle w:val="VerbatimChar"/>
        </w:rPr>
        <w:t xml:space="preserve">Missing Competencies</w:t>
      </w:r>
      <w:r>
        <w:br/>
      </w:r>
      <w:r>
        <w:br/>
      </w:r>
      <w:r>
        <w:rPr>
          <w:rStyle w:val="VerbatimChar"/>
        </w:rPr>
        <w:t xml:space="preserve">Blueprint Invalid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epic-3"/>
    <w:p>
      <w:pPr>
        <w:pStyle w:val="Heading1"/>
      </w:pPr>
      <w:r>
        <w:t xml:space="preserve">EPIC 3</w:t>
      </w:r>
    </w:p>
    <w:p>
      <w:pPr>
        <w:pStyle w:val="FirstParagraph"/>
      </w:pPr>
      <w:r>
        <w:t xml:space="preserve">Session Launch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37" w:name="automatically-create"/>
    <w:p>
      <w:pPr>
        <w:pStyle w:val="Heading2"/>
      </w:pPr>
      <w:r>
        <w:t xml:space="preserve">Automatically Create</w:t>
      </w:r>
    </w:p>
    <w:p>
      <w:pPr>
        <w:pStyle w:val="SourceCode"/>
      </w:pPr>
      <w:r>
        <w:rPr>
          <w:rStyle w:val="VerbatimChar"/>
        </w:rPr>
        <w:t xml:space="preserve">Session</w:t>
      </w:r>
      <w:r>
        <w:br/>
      </w:r>
      <w:r>
        <w:br/>
      </w:r>
      <w:r>
        <w:rPr>
          <w:rStyle w:val="VerbatimChar"/>
        </w:rPr>
        <w:t xml:space="preserve">Attempt</w:t>
      </w:r>
      <w:r>
        <w:br/>
      </w:r>
      <w:r>
        <w:br/>
      </w:r>
      <w:r>
        <w:rPr>
          <w:rStyle w:val="VerbatimChar"/>
        </w:rPr>
        <w:t xml:space="preserve">Attempt Sections</w:t>
      </w:r>
      <w:r>
        <w:br/>
      </w:r>
      <w:r>
        <w:br/>
      </w:r>
      <w:r>
        <w:rPr>
          <w:rStyle w:val="VerbatimChar"/>
        </w:rPr>
        <w:t xml:space="preserve">Attempt Questions</w:t>
      </w:r>
      <w:r>
        <w:br/>
      </w:r>
      <w:r>
        <w:br/>
      </w:r>
      <w:r>
        <w:rPr>
          <w:rStyle w:val="VerbatimChar"/>
        </w:rPr>
        <w:t xml:space="preserve">Audit Events</w:t>
      </w:r>
    </w:p>
    <w:p>
      <w:r>
        <w:pict>
          <v:rect style="width:0;height:1.5pt" o:hralign="center" o:hrstd="t" o:hr="t"/>
        </w:pict>
      </w:r>
    </w:p>
    <w:bookmarkEnd w:id="37"/>
    <w:bookmarkStart w:id="38" w:name="snapshot-logic"/>
    <w:p>
      <w:pPr>
        <w:pStyle w:val="Heading2"/>
      </w:pPr>
      <w:r>
        <w:t xml:space="preserve">Snapshot Logic</w:t>
      </w:r>
    </w:p>
    <w:p>
      <w:pPr>
        <w:pStyle w:val="FirstParagraph"/>
      </w:pPr>
      <w:r>
        <w:t xml:space="preserve">Freeze:</w:t>
      </w:r>
    </w:p>
    <w:p>
      <w:pPr>
        <w:pStyle w:val="SourceCode"/>
      </w:pPr>
      <w:r>
        <w:rPr>
          <w:rStyle w:val="VerbatimChar"/>
        </w:rPr>
        <w:t xml:space="preserve">Question Text</w:t>
      </w:r>
      <w:r>
        <w:br/>
      </w:r>
      <w:r>
        <w:br/>
      </w:r>
      <w:r>
        <w:rPr>
          <w:rStyle w:val="VerbatimChar"/>
        </w:rPr>
        <w:t xml:space="preserve">Options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Weights</w:t>
      </w:r>
    </w:p>
    <w:p>
      <w:pPr>
        <w:pStyle w:val="FirstParagraph"/>
      </w:pPr>
      <w:r>
        <w:t xml:space="preserve">at launch time.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epic-4"/>
    <w:p>
      <w:pPr>
        <w:pStyle w:val="Heading1"/>
      </w:pPr>
      <w:r>
        <w:t xml:space="preserve">EPIC 4</w:t>
      </w:r>
    </w:p>
    <w:p>
      <w:pPr>
        <w:pStyle w:val="FirstParagraph"/>
      </w:pPr>
      <w:r>
        <w:t xml:space="preserve">Randomization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40" w:name="support"/>
    <w:p>
      <w:pPr>
        <w:pStyle w:val="Heading2"/>
      </w:pPr>
      <w:r>
        <w:t xml:space="preserve">Support</w:t>
      </w:r>
    </w:p>
    <w:p>
      <w:pPr>
        <w:pStyle w:val="SourceCode"/>
      </w:pPr>
      <w:r>
        <w:rPr>
          <w:rStyle w:val="VerbatimChar"/>
        </w:rPr>
        <w:t xml:space="preserve">Question Order</w:t>
      </w:r>
      <w:r>
        <w:br/>
      </w:r>
      <w:r>
        <w:br/>
      </w:r>
      <w:r>
        <w:rPr>
          <w:rStyle w:val="VerbatimChar"/>
        </w:rPr>
        <w:t xml:space="preserve">Option Order</w:t>
      </w:r>
      <w:r>
        <w:br/>
      </w:r>
      <w:r>
        <w:br/>
      </w:r>
      <w:r>
        <w:rPr>
          <w:rStyle w:val="VerbatimChar"/>
        </w:rPr>
        <w:t xml:space="preserve">Section Order</w:t>
      </w:r>
    </w:p>
    <w:p>
      <w:r>
        <w:pict>
          <v:rect style="width:0;height:1.5pt" o:hralign="center" o:hrstd="t" o:hr="t"/>
        </w:pict>
      </w:r>
    </w:p>
    <w:bookmarkEnd w:id="40"/>
    <w:bookmarkStart w:id="41" w:name="requirements"/>
    <w:p>
      <w:pPr>
        <w:pStyle w:val="Heading2"/>
      </w:pPr>
      <w:r>
        <w:t xml:space="preserve">Requirements</w:t>
      </w:r>
    </w:p>
    <w:p>
      <w:pPr>
        <w:pStyle w:val="SourceCode"/>
      </w:pPr>
      <w:r>
        <w:rPr>
          <w:rStyle w:val="VerbatimChar"/>
        </w:rPr>
        <w:t xml:space="preserve">Repeatable</w:t>
      </w:r>
      <w:r>
        <w:br/>
      </w:r>
      <w:r>
        <w:br/>
      </w:r>
      <w:r>
        <w:rPr>
          <w:rStyle w:val="VerbatimChar"/>
        </w:rPr>
        <w:t xml:space="preserve">Seed Based</w:t>
      </w:r>
      <w:r>
        <w:br/>
      </w:r>
      <w:r>
        <w:br/>
      </w:r>
      <w:r>
        <w:rPr>
          <w:rStyle w:val="VerbatimChar"/>
        </w:rPr>
        <w:t xml:space="preserve">Auditable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epic-5"/>
    <w:p>
      <w:pPr>
        <w:pStyle w:val="Heading1"/>
      </w:pPr>
      <w:r>
        <w:t xml:space="preserve">EPIC 5</w:t>
      </w:r>
    </w:p>
    <w:p>
      <w:pPr>
        <w:pStyle w:val="FirstParagraph"/>
      </w:pPr>
      <w:r>
        <w:t xml:space="preserve">Timer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43" w:name="server-authoritative"/>
    <w:p>
      <w:pPr>
        <w:pStyle w:val="Heading2"/>
      </w:pPr>
      <w:r>
        <w:t xml:space="preserve">Server Authoritative</w:t>
      </w:r>
    </w:p>
    <w:p>
      <w:pPr>
        <w:pStyle w:val="FirstParagraph"/>
      </w:pPr>
      <w:r>
        <w:t xml:space="preserve">Candidate cannot manipulate time.</w:t>
      </w:r>
    </w:p>
    <w:p>
      <w:r>
        <w:pict>
          <v:rect style="width:0;height:1.5pt" o:hralign="center" o:hrstd="t" o:hr="t"/>
        </w:pict>
      </w:r>
    </w:p>
    <w:bookmarkEnd w:id="43"/>
    <w:bookmarkStart w:id="44" w:name="rules"/>
    <w:p>
      <w:pPr>
        <w:pStyle w:val="Heading2"/>
      </w:pPr>
      <w:r>
        <w:t xml:space="preserve">Rules</w:t>
      </w:r>
    </w:p>
    <w:p>
      <w:pPr>
        <w:pStyle w:val="SourceCode"/>
      </w:pPr>
      <w:r>
        <w:rPr>
          <w:rStyle w:val="VerbatimChar"/>
        </w:rPr>
        <w:t xml:space="preserve">Start Time</w:t>
      </w:r>
      <w:r>
        <w:br/>
      </w:r>
      <w:r>
        <w:br/>
      </w:r>
      <w:r>
        <w:rPr>
          <w:rStyle w:val="VerbatimChar"/>
        </w:rPr>
        <w:t xml:space="preserve">Remaining Time</w:t>
      </w:r>
      <w:r>
        <w:br/>
      </w:r>
      <w:r>
        <w:br/>
      </w:r>
      <w:r>
        <w:rPr>
          <w:rStyle w:val="VerbatimChar"/>
        </w:rPr>
        <w:t xml:space="preserve">Expiration Time</w:t>
      </w:r>
    </w:p>
    <w:p>
      <w:pPr>
        <w:pStyle w:val="FirstParagraph"/>
      </w:pPr>
      <w:r>
        <w:t xml:space="preserve">stored server-side.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epic-6"/>
    <w:p>
      <w:pPr>
        <w:pStyle w:val="Heading1"/>
      </w:pPr>
      <w:r>
        <w:t xml:space="preserve">EPIC 6</w:t>
      </w:r>
    </w:p>
    <w:p>
      <w:pPr>
        <w:pStyle w:val="FirstParagraph"/>
      </w:pPr>
      <w:r>
        <w:t xml:space="preserve">Auto Save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46" w:name="features-1"/>
    <w:p>
      <w:pPr>
        <w:pStyle w:val="Heading2"/>
      </w:pPr>
      <w:r>
        <w:t xml:space="preserve">Features</w:t>
      </w:r>
    </w:p>
    <w:p>
      <w:pPr>
        <w:pStyle w:val="SourceCode"/>
      </w:pPr>
      <w:r>
        <w:rPr>
          <w:rStyle w:val="VerbatimChar"/>
        </w:rPr>
        <w:t xml:space="preserve">Incremental Saves</w:t>
      </w:r>
      <w:r>
        <w:br/>
      </w:r>
      <w:r>
        <w:br/>
      </w:r>
      <w:r>
        <w:rPr>
          <w:rStyle w:val="VerbatimChar"/>
        </w:rPr>
        <w:t xml:space="preserve">Conflict Resolution</w:t>
      </w:r>
      <w:r>
        <w:br/>
      </w:r>
      <w:r>
        <w:br/>
      </w:r>
      <w:r>
        <w:rPr>
          <w:rStyle w:val="VerbatimChar"/>
        </w:rPr>
        <w:t xml:space="preserve">Replay Protection</w:t>
      </w:r>
      <w:r>
        <w:br/>
      </w:r>
      <w:r>
        <w:br/>
      </w:r>
      <w:r>
        <w:rPr>
          <w:rStyle w:val="VerbatimChar"/>
        </w:rPr>
        <w:t xml:space="preserve">Ordering Protection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epic-7"/>
    <w:p>
      <w:pPr>
        <w:pStyle w:val="Heading1"/>
      </w:pPr>
      <w:r>
        <w:t xml:space="preserve">EPIC 7</w:t>
      </w:r>
    </w:p>
    <w:p>
      <w:pPr>
        <w:pStyle w:val="FirstParagraph"/>
      </w:pPr>
      <w:r>
        <w:t xml:space="preserve">Resume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48" w:name="restore"/>
    <w:p>
      <w:pPr>
        <w:pStyle w:val="Heading2"/>
      </w:pPr>
      <w:r>
        <w:t xml:space="preserve">Restore</w:t>
      </w:r>
    </w:p>
    <w:p>
      <w:pPr>
        <w:pStyle w:val="SourceCode"/>
      </w:pPr>
      <w:r>
        <w:rPr>
          <w:rStyle w:val="VerbatimChar"/>
        </w:rPr>
        <w:t xml:space="preserve">Timer</w:t>
      </w:r>
      <w:r>
        <w:br/>
      </w:r>
      <w:r>
        <w:br/>
      </w:r>
      <w:r>
        <w:rPr>
          <w:rStyle w:val="VerbatimChar"/>
        </w:rPr>
        <w:t xml:space="preserve">Answers</w:t>
      </w:r>
      <w:r>
        <w:br/>
      </w:r>
      <w:r>
        <w:br/>
      </w:r>
      <w:r>
        <w:rPr>
          <w:rStyle w:val="VerbatimChar"/>
        </w:rPr>
        <w:t xml:space="preserve">Flags</w:t>
      </w:r>
      <w:r>
        <w:br/>
      </w:r>
      <w:r>
        <w:br/>
      </w:r>
      <w:r>
        <w:rPr>
          <w:rStyle w:val="VerbatimChar"/>
        </w:rPr>
        <w:t xml:space="preserve">Current Question</w:t>
      </w:r>
      <w:r>
        <w:br/>
      </w:r>
      <w:r>
        <w:br/>
      </w:r>
      <w:r>
        <w:rPr>
          <w:rStyle w:val="VerbatimChar"/>
        </w:rPr>
        <w:t xml:space="preserve">Section Position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epic-8"/>
    <w:p>
      <w:pPr>
        <w:pStyle w:val="Heading1"/>
      </w:pPr>
      <w:r>
        <w:t xml:space="preserve">EPIC 8</w:t>
      </w:r>
    </w:p>
    <w:p>
      <w:pPr>
        <w:pStyle w:val="FirstParagraph"/>
      </w:pPr>
      <w:r>
        <w:t xml:space="preserve">Submission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50" w:name="verify"/>
    <w:p>
      <w:pPr>
        <w:pStyle w:val="Heading2"/>
      </w:pPr>
      <w:r>
        <w:t xml:space="preserve">Verify</w:t>
      </w:r>
    </w:p>
    <w:p>
      <w:pPr>
        <w:pStyle w:val="SourceCode"/>
      </w:pPr>
      <w:r>
        <w:rPr>
          <w:rStyle w:val="VerbatimChar"/>
        </w:rPr>
        <w:t xml:space="preserve">Attempt Active</w:t>
      </w:r>
      <w:r>
        <w:br/>
      </w:r>
      <w:r>
        <w:br/>
      </w:r>
      <w:r>
        <w:rPr>
          <w:rStyle w:val="VerbatimChar"/>
        </w:rPr>
        <w:t xml:space="preserve">Time Remaining</w:t>
      </w:r>
      <w:r>
        <w:br/>
      </w:r>
      <w:r>
        <w:br/>
      </w:r>
      <w:r>
        <w:rPr>
          <w:rStyle w:val="VerbatimChar"/>
        </w:rPr>
        <w:t xml:space="preserve">Assessment Published</w:t>
      </w:r>
    </w:p>
    <w:p>
      <w:r>
        <w:pict>
          <v:rect style="width:0;height:1.5pt" o:hralign="center" o:hrstd="t" o:hr="t"/>
        </w:pict>
      </w:r>
    </w:p>
    <w:bookmarkEnd w:id="50"/>
    <w:bookmarkStart w:id="51" w:name="generate"/>
    <w:p>
      <w:pPr>
        <w:pStyle w:val="Heading2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Submission</w:t>
      </w:r>
      <w:r>
        <w:br/>
      </w:r>
      <w:r>
        <w:br/>
      </w:r>
      <w:r>
        <w:rPr>
          <w:rStyle w:val="VerbatimChar"/>
        </w:rPr>
        <w:t xml:space="preserve">Audit Record</w:t>
      </w:r>
      <w:r>
        <w:br/>
      </w:r>
      <w:r>
        <w:br/>
      </w:r>
      <w:r>
        <w:rPr>
          <w:rStyle w:val="VerbatimChar"/>
        </w:rPr>
        <w:t xml:space="preserve">Result Request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wave-1-exit-criteria"/>
    <w:p>
      <w:pPr>
        <w:pStyle w:val="Heading1"/>
      </w:pPr>
      <w:r>
        <w:t xml:space="preserve">Wave 1 Exit Criteria</w:t>
      </w:r>
    </w:p>
    <w:p>
      <w:pPr>
        <w:pStyle w:val="SourceCode"/>
      </w:pPr>
      <w:r>
        <w:rPr>
          <w:rStyle w:val="VerbatimChar"/>
        </w:rPr>
        <w:t xml:space="preserve">Candidate completes assessment end-to-end</w:t>
      </w:r>
    </w:p>
    <w:p>
      <w:r>
        <w:pict>
          <v:rect style="width:0;height:1.5pt" o:hralign="center" o:hrstd="t" o:hr="t"/>
        </w:pict>
      </w:r>
    </w:p>
    <w:bookmarkEnd w:id="53"/>
    <w:bookmarkStart w:id="55" w:name="wave-2-scoring-analytics"/>
    <w:p>
      <w:pPr>
        <w:pStyle w:val="Heading1"/>
      </w:pPr>
      <w:r>
        <w:t xml:space="preserve">WAVE 2 – SCORING &amp; ANALYTICS</w:t>
      </w:r>
    </w:p>
    <w:bookmarkStart w:id="54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Convert responses into trusted outcomes.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epic-9"/>
    <w:p>
      <w:pPr>
        <w:pStyle w:val="Heading1"/>
      </w:pPr>
      <w:r>
        <w:t xml:space="preserve">EPIC 9</w:t>
      </w:r>
    </w:p>
    <w:p>
      <w:pPr>
        <w:pStyle w:val="FirstParagraph"/>
      </w:pPr>
      <w:r>
        <w:t xml:space="preserve">Scoring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56" w:name="support-1"/>
    <w:p>
      <w:pPr>
        <w:pStyle w:val="Heading2"/>
      </w:pPr>
      <w:r>
        <w:t xml:space="preserve">Support</w:t>
      </w:r>
    </w:p>
    <w:p>
      <w:pPr>
        <w:pStyle w:val="SourceCode"/>
      </w:pPr>
      <w:r>
        <w:rPr>
          <w:rStyle w:val="VerbatimChar"/>
        </w:rPr>
        <w:t xml:space="preserve">Single Choice</w:t>
      </w:r>
      <w:r>
        <w:br/>
      </w:r>
      <w:r>
        <w:br/>
      </w:r>
      <w:r>
        <w:rPr>
          <w:rStyle w:val="VerbatimChar"/>
        </w:rPr>
        <w:t xml:space="preserve">Multi Choice</w:t>
      </w:r>
      <w:r>
        <w:br/>
      </w:r>
      <w:r>
        <w:br/>
      </w:r>
      <w:r>
        <w:rPr>
          <w:rStyle w:val="VerbatimChar"/>
        </w:rPr>
        <w:t xml:space="preserve">True False</w:t>
      </w:r>
      <w:r>
        <w:br/>
      </w:r>
      <w:r>
        <w:br/>
      </w:r>
      <w:r>
        <w:rPr>
          <w:rStyle w:val="VerbatimChar"/>
        </w:rPr>
        <w:t xml:space="preserve">Numeric</w:t>
      </w:r>
      <w:r>
        <w:br/>
      </w:r>
      <w:r>
        <w:br/>
      </w:r>
      <w:r>
        <w:rPr>
          <w:rStyle w:val="VerbatimChar"/>
        </w:rPr>
        <w:t xml:space="preserve">Essay</w:t>
      </w:r>
      <w:r>
        <w:br/>
      </w:r>
      <w:r>
        <w:br/>
      </w:r>
      <w:r>
        <w:rPr>
          <w:rStyle w:val="VerbatimChar"/>
        </w:rPr>
        <w:t xml:space="preserve">Weighted Questions</w:t>
      </w:r>
      <w:r>
        <w:br/>
      </w:r>
      <w:r>
        <w:br/>
      </w:r>
      <w:r>
        <w:rPr>
          <w:rStyle w:val="VerbatimChar"/>
        </w:rPr>
        <w:t xml:space="preserve">Negative Marking</w:t>
      </w:r>
    </w:p>
    <w:p>
      <w:r>
        <w:pict>
          <v:rect style="width:0;height:1.5pt" o:hralign="center" o:hrstd="t" o:hr="t"/>
        </w:pict>
      </w:r>
    </w:p>
    <w:bookmarkEnd w:id="56"/>
    <w:bookmarkStart w:id="57" w:name="outputs-1"/>
    <w:p>
      <w:pPr>
        <w:pStyle w:val="Heading2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Question Score</w:t>
      </w:r>
      <w:r>
        <w:br/>
      </w:r>
      <w:r>
        <w:br/>
      </w:r>
      <w:r>
        <w:rPr>
          <w:rStyle w:val="VerbatimChar"/>
        </w:rPr>
        <w:t xml:space="preserve">Section Score</w:t>
      </w:r>
      <w:r>
        <w:br/>
      </w:r>
      <w:r>
        <w:br/>
      </w:r>
      <w:r>
        <w:rPr>
          <w:rStyle w:val="VerbatimChar"/>
        </w:rPr>
        <w:t xml:space="preserve">Assessment Score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epic-10"/>
    <w:p>
      <w:pPr>
        <w:pStyle w:val="Heading1"/>
      </w:pPr>
      <w:r>
        <w:t xml:space="preserve">EPIC 10</w:t>
      </w:r>
    </w:p>
    <w:p>
      <w:pPr>
        <w:pStyle w:val="FirstParagraph"/>
      </w:pPr>
      <w:r>
        <w:t xml:space="preserve">Competency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59" w:name="calculate"/>
    <w:p>
      <w:pPr>
        <w:pStyle w:val="Heading2"/>
      </w:pPr>
      <w:r>
        <w:t xml:space="preserve">Calculate</w:t>
      </w:r>
    </w:p>
    <w:p>
      <w:pPr>
        <w:pStyle w:val="SourceCode"/>
      </w:pPr>
      <w:r>
        <w:rPr>
          <w:rStyle w:val="VerbatimChar"/>
        </w:rPr>
        <w:t xml:space="preserve">Competency %</w:t>
      </w:r>
      <w:r>
        <w:br/>
      </w:r>
      <w:r>
        <w:br/>
      </w:r>
      <w:r>
        <w:rPr>
          <w:rStyle w:val="VerbatimChar"/>
        </w:rPr>
        <w:t xml:space="preserve">Competency Score</w:t>
      </w:r>
      <w:r>
        <w:br/>
      </w:r>
      <w:r>
        <w:br/>
      </w:r>
      <w:r>
        <w:rPr>
          <w:rStyle w:val="VerbatimChar"/>
        </w:rPr>
        <w:t xml:space="preserve">Competency Grade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epic-11"/>
    <w:p>
      <w:pPr>
        <w:pStyle w:val="Heading1"/>
      </w:pPr>
      <w:r>
        <w:t xml:space="preserve">EPIC 11</w:t>
      </w:r>
    </w:p>
    <w:p>
      <w:pPr>
        <w:pStyle w:val="FirstParagraph"/>
      </w:pPr>
      <w:r>
        <w:t xml:space="preserve">Pass/Fail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61" w:name="support-2"/>
    <w:p>
      <w:pPr>
        <w:pStyle w:val="Heading2"/>
      </w:pPr>
      <w:r>
        <w:t xml:space="preserve">Support</w:t>
      </w:r>
    </w:p>
    <w:p>
      <w:pPr>
        <w:pStyle w:val="SourceCode"/>
      </w:pPr>
      <w:r>
        <w:rPr>
          <w:rStyle w:val="VerbatimChar"/>
        </w:rPr>
        <w:t xml:space="preserve">Overall Threshold</w:t>
      </w:r>
      <w:r>
        <w:br/>
      </w:r>
      <w:r>
        <w:br/>
      </w:r>
      <w:r>
        <w:rPr>
          <w:rStyle w:val="VerbatimChar"/>
        </w:rPr>
        <w:t xml:space="preserve">Section Threshold</w:t>
      </w:r>
      <w:r>
        <w:br/>
      </w:r>
      <w:r>
        <w:br/>
      </w:r>
      <w:r>
        <w:rPr>
          <w:rStyle w:val="VerbatimChar"/>
        </w:rPr>
        <w:t xml:space="preserve">Competency Threshold</w:t>
      </w:r>
      <w:r>
        <w:br/>
      </w:r>
      <w:r>
        <w:br/>
      </w:r>
      <w:r>
        <w:rPr>
          <w:rStyle w:val="VerbatimChar"/>
        </w:rPr>
        <w:t xml:space="preserve">Mandatory Competencies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epic-12"/>
    <w:p>
      <w:pPr>
        <w:pStyle w:val="Heading1"/>
      </w:pPr>
      <w:r>
        <w:t xml:space="preserve">EPIC 12</w:t>
      </w:r>
    </w:p>
    <w:p>
      <w:pPr>
        <w:pStyle w:val="FirstParagraph"/>
      </w:pPr>
      <w:r>
        <w:t xml:space="preserve">Version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63" w:name="generate-1"/>
    <w:p>
      <w:pPr>
        <w:pStyle w:val="Heading2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Result Version</w:t>
      </w:r>
      <w:r>
        <w:br/>
      </w:r>
      <w:r>
        <w:br/>
      </w:r>
      <w:r>
        <w:rPr>
          <w:rStyle w:val="VerbatimChar"/>
        </w:rPr>
        <w:t xml:space="preserve">Result Snapshot</w:t>
      </w:r>
      <w:r>
        <w:br/>
      </w:r>
      <w:r>
        <w:br/>
      </w:r>
      <w:r>
        <w:rPr>
          <w:rStyle w:val="VerbatimChar"/>
        </w:rPr>
        <w:t xml:space="preserve">Audit Trail</w:t>
      </w:r>
    </w:p>
    <w:p>
      <w:pPr>
        <w:pStyle w:val="FirstParagraph"/>
      </w:pPr>
      <w:r>
        <w:t xml:space="preserve">during recalculation.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epic-13"/>
    <w:p>
      <w:pPr>
        <w:pStyle w:val="Heading1"/>
      </w:pPr>
      <w:r>
        <w:t xml:space="preserve">EPIC 13</w:t>
      </w:r>
    </w:p>
    <w:p>
      <w:pPr>
        <w:pStyle w:val="FirstParagraph"/>
      </w:pPr>
      <w:r>
        <w:t xml:space="preserve">Manual Review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65" w:name="support-3"/>
    <w:p>
      <w:pPr>
        <w:pStyle w:val="Heading2"/>
      </w:pPr>
      <w:r>
        <w:t xml:space="preserve">Support</w:t>
      </w:r>
    </w:p>
    <w:p>
      <w:pPr>
        <w:pStyle w:val="SourceCode"/>
      </w:pPr>
      <w:r>
        <w:rPr>
          <w:rStyle w:val="VerbatimChar"/>
        </w:rPr>
        <w:t xml:space="preserve">Essay Review</w:t>
      </w:r>
      <w:r>
        <w:br/>
      </w:r>
      <w:r>
        <w:br/>
      </w:r>
      <w:r>
        <w:rPr>
          <w:rStyle w:val="VerbatimChar"/>
        </w:rPr>
        <w:t xml:space="preserve">Override Score</w:t>
      </w:r>
      <w:r>
        <w:br/>
      </w:r>
      <w:r>
        <w:br/>
      </w:r>
      <w:r>
        <w:rPr>
          <w:rStyle w:val="VerbatimChar"/>
        </w:rPr>
        <w:t xml:space="preserve">Review Notes</w:t>
      </w:r>
      <w:r>
        <w:br/>
      </w:r>
      <w:r>
        <w:br/>
      </w:r>
      <w:r>
        <w:rPr>
          <w:rStyle w:val="VerbatimChar"/>
        </w:rPr>
        <w:t xml:space="preserve">Approval History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epic-14"/>
    <w:p>
      <w:pPr>
        <w:pStyle w:val="Heading1"/>
      </w:pPr>
      <w:r>
        <w:t xml:space="preserve">EPIC 14</w:t>
      </w:r>
    </w:p>
    <w:p>
      <w:pPr>
        <w:pStyle w:val="FirstParagraph"/>
      </w:pPr>
      <w:r>
        <w:t xml:space="preserve">Publication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CRITICAL</w:t>
      </w:r>
    </w:p>
    <w:p>
      <w:r>
        <w:pict>
          <v:rect style="width:0;height:1.5pt" o:hralign="center" o:hrstd="t" o:hr="t"/>
        </w:pict>
      </w:r>
    </w:p>
    <w:bookmarkStart w:id="67" w:name="state-machine-1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DRAFT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rPr>
          <w:rStyle w:val="VerbatimChar"/>
        </w:rPr>
        <w:t xml:space="preserve"> ↓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67"/>
    <w:bookmarkStart w:id="68" w:name="rule"/>
    <w:p>
      <w:pPr>
        <w:pStyle w:val="Heading2"/>
      </w:pPr>
      <w:r>
        <w:t xml:space="preserve">Rule</w:t>
      </w:r>
    </w:p>
    <w:p>
      <w:pPr>
        <w:pStyle w:val="FirstParagraph"/>
      </w:pPr>
      <w:r>
        <w:t xml:space="preserve">Published results become immutable.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epic-15"/>
    <w:p>
      <w:pPr>
        <w:pStyle w:val="Heading1"/>
      </w:pPr>
      <w:r>
        <w:t xml:space="preserve">EPIC 15</w:t>
      </w:r>
    </w:p>
    <w:p>
      <w:pPr>
        <w:pStyle w:val="FirstParagraph"/>
      </w:pPr>
      <w:r>
        <w:t xml:space="preserve">Reporting Aggregation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70" w:name="calculate-1"/>
    <w:p>
      <w:pPr>
        <w:pStyle w:val="Heading2"/>
      </w:pPr>
      <w:r>
        <w:t xml:space="preserve">Calculate</w:t>
      </w:r>
    </w:p>
    <w:p>
      <w:pPr>
        <w:pStyle w:val="SourceCode"/>
      </w:pPr>
      <w:r>
        <w:rPr>
          <w:rStyle w:val="VerbatimChar"/>
        </w:rPr>
        <w:t xml:space="preserve">Pass Rate</w:t>
      </w:r>
      <w:r>
        <w:br/>
      </w:r>
      <w:r>
        <w:br/>
      </w:r>
      <w:r>
        <w:rPr>
          <w:rStyle w:val="VerbatimChar"/>
        </w:rPr>
        <w:t xml:space="preserve">Failure Rate</w:t>
      </w:r>
      <w:r>
        <w:br/>
      </w:r>
      <w:r>
        <w:br/>
      </w:r>
      <w:r>
        <w:rPr>
          <w:rStyle w:val="VerbatimChar"/>
        </w:rPr>
        <w:t xml:space="preserve">Average Score</w:t>
      </w:r>
      <w:r>
        <w:br/>
      </w:r>
      <w:r>
        <w:br/>
      </w:r>
      <w:r>
        <w:rPr>
          <w:rStyle w:val="VerbatimChar"/>
        </w:rPr>
        <w:t xml:space="preserve">Completion Rate</w:t>
      </w:r>
      <w:r>
        <w:br/>
      </w:r>
      <w:r>
        <w:br/>
      </w:r>
      <w:r>
        <w:rPr>
          <w:rStyle w:val="VerbatimChar"/>
        </w:rPr>
        <w:t xml:space="preserve">Competency Trends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epic-16"/>
    <w:p>
      <w:pPr>
        <w:pStyle w:val="Heading1"/>
      </w:pPr>
      <w:r>
        <w:t xml:space="preserve">EPIC 16</w:t>
      </w:r>
    </w:p>
    <w:p>
      <w:pPr>
        <w:pStyle w:val="FirstParagraph"/>
      </w:pPr>
      <w:r>
        <w:t xml:space="preserve">Dashboard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72" w:name="generate-2"/>
    <w:p>
      <w:pPr>
        <w:pStyle w:val="Heading2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Daily Snapshots</w:t>
      </w:r>
      <w:r>
        <w:br/>
      </w:r>
      <w:r>
        <w:br/>
      </w:r>
      <w:r>
        <w:rPr>
          <w:rStyle w:val="VerbatimChar"/>
        </w:rPr>
        <w:t xml:space="preserve">Weekly Snapshots</w:t>
      </w:r>
      <w:r>
        <w:br/>
      </w:r>
      <w:r>
        <w:br/>
      </w:r>
      <w:r>
        <w:rPr>
          <w:rStyle w:val="VerbatimChar"/>
        </w:rPr>
        <w:t xml:space="preserve">Monthly Snapshots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wave-2-exit-criteria"/>
    <w:p>
      <w:pPr>
        <w:pStyle w:val="Heading1"/>
      </w:pPr>
      <w:r>
        <w:t xml:space="preserve">Wave 2 Exit Criteria</w:t>
      </w:r>
    </w:p>
    <w:p>
      <w:pPr>
        <w:pStyle w:val="SourceCode"/>
      </w:pPr>
      <w:r>
        <w:rPr>
          <w:rStyle w:val="VerbatimChar"/>
        </w:rPr>
        <w:t xml:space="preserve">Published results with analytics available</w:t>
      </w:r>
    </w:p>
    <w:p>
      <w:r>
        <w:pict>
          <v:rect style="width:0;height:1.5pt" o:hralign="center" o:hrstd="t" o:hr="t"/>
        </w:pict>
      </w:r>
    </w:p>
    <w:bookmarkEnd w:id="74"/>
    <w:bookmarkStart w:id="76" w:name="wave-3-certificates-automation"/>
    <w:p>
      <w:pPr>
        <w:pStyle w:val="Heading1"/>
      </w:pPr>
      <w:r>
        <w:t xml:space="preserve">WAVE 3 – CERTIFICATES &amp; AUTOMATION</w:t>
      </w:r>
    </w:p>
    <w:bookmarkStart w:id="75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Deliver trusted digital credentials.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epic-17"/>
    <w:p>
      <w:pPr>
        <w:pStyle w:val="Heading1"/>
      </w:pPr>
      <w:r>
        <w:t xml:space="preserve">EPIC 17</w:t>
      </w:r>
    </w:p>
    <w:p>
      <w:pPr>
        <w:pStyle w:val="FirstParagraph"/>
      </w:pPr>
      <w:r>
        <w:t xml:space="preserve">Certificate Eligibility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77" w:name="verify-1"/>
    <w:p>
      <w:pPr>
        <w:pStyle w:val="Heading2"/>
      </w:pPr>
      <w:r>
        <w:t xml:space="preserve">Verify</w:t>
      </w:r>
    </w:p>
    <w:p>
      <w:pPr>
        <w:pStyle w:val="SourceCode"/>
      </w:pPr>
      <w:r>
        <w:rPr>
          <w:rStyle w:val="VerbatimChar"/>
        </w:rPr>
        <w:t xml:space="preserve">Result Published</w:t>
      </w:r>
      <w:r>
        <w:br/>
      </w:r>
      <w:r>
        <w:br/>
      </w:r>
      <w:r>
        <w:rPr>
          <w:rStyle w:val="VerbatimChar"/>
        </w:rPr>
        <w:t xml:space="preserve">Passed</w:t>
      </w:r>
      <w:r>
        <w:br/>
      </w:r>
      <w:r>
        <w:br/>
      </w:r>
      <w:r>
        <w:rPr>
          <w:rStyle w:val="VerbatimChar"/>
        </w:rPr>
        <w:t xml:space="preserve">Certificate Enabled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epic-18"/>
    <w:p>
      <w:pPr>
        <w:pStyle w:val="Heading1"/>
      </w:pPr>
      <w:r>
        <w:t xml:space="preserve">EPIC 18</w:t>
      </w:r>
    </w:p>
    <w:p>
      <w:pPr>
        <w:pStyle w:val="FirstParagraph"/>
      </w:pPr>
      <w:r>
        <w:t xml:space="preserve">Certificate Template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79" w:name="dynamic-tokens"/>
    <w:p>
      <w:pPr>
        <w:pStyle w:val="Heading2"/>
      </w:pPr>
      <w:r>
        <w:t xml:space="preserve">Dynamic Tokens</w:t>
      </w:r>
    </w:p>
    <w:p>
      <w:pPr>
        <w:pStyle w:val="SourceCode"/>
      </w:pPr>
      <w:r>
        <w:rPr>
          <w:rStyle w:val="VerbatimChar"/>
        </w:rPr>
        <w:t xml:space="preserve">Candidate</w:t>
      </w:r>
      <w:r>
        <w:br/>
      </w:r>
      <w:r>
        <w:br/>
      </w:r>
      <w:r>
        <w:rPr>
          <w:rStyle w:val="VerbatimChar"/>
        </w:rPr>
        <w:t xml:space="preserve">Assessment</w:t>
      </w:r>
      <w:r>
        <w:br/>
      </w:r>
      <w:r>
        <w:br/>
      </w:r>
      <w:r>
        <w:rPr>
          <w:rStyle w:val="VerbatimChar"/>
        </w:rPr>
        <w:t xml:space="preserve">Score</w:t>
      </w:r>
      <w:r>
        <w:br/>
      </w:r>
      <w:r>
        <w:br/>
      </w:r>
      <w:r>
        <w:rPr>
          <w:rStyle w:val="VerbatimChar"/>
        </w:rPr>
        <w:t xml:space="preserve">Issue Date</w:t>
      </w:r>
      <w:r>
        <w:br/>
      </w:r>
      <w:r>
        <w:br/>
      </w:r>
      <w:r>
        <w:rPr>
          <w:rStyle w:val="VerbatimChar"/>
        </w:rPr>
        <w:t xml:space="preserve">Expiry Date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epic-19"/>
    <w:p>
      <w:pPr>
        <w:pStyle w:val="Heading1"/>
      </w:pPr>
      <w:r>
        <w:t xml:space="preserve">EPIC 19</w:t>
      </w:r>
    </w:p>
    <w:p>
      <w:pPr>
        <w:pStyle w:val="FirstParagraph"/>
      </w:pPr>
      <w:r>
        <w:t xml:space="preserve">PDF Generation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81" w:name="generate-3"/>
    <w:p>
      <w:pPr>
        <w:pStyle w:val="Heading2"/>
      </w:pPr>
      <w:r>
        <w:t xml:space="preserve">Generate</w:t>
      </w:r>
    </w:p>
    <w:p>
      <w:pPr>
        <w:pStyle w:val="SourceCode"/>
      </w:pPr>
      <w:r>
        <w:rPr>
          <w:rStyle w:val="VerbatimChar"/>
        </w:rPr>
        <w:t xml:space="preserve">PDF Certificate</w:t>
      </w:r>
      <w:r>
        <w:br/>
      </w:r>
      <w:r>
        <w:br/>
      </w:r>
      <w:r>
        <w:rPr>
          <w:rStyle w:val="VerbatimChar"/>
        </w:rPr>
        <w:t xml:space="preserve">Immutable Snapshot</w:t>
      </w:r>
      <w:r>
        <w:br/>
      </w:r>
      <w:r>
        <w:br/>
      </w:r>
      <w:r>
        <w:rPr>
          <w:rStyle w:val="VerbatimChar"/>
        </w:rPr>
        <w:t xml:space="preserve">Version Reference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epic-20"/>
    <w:p>
      <w:pPr>
        <w:pStyle w:val="Heading1"/>
      </w:pPr>
      <w:r>
        <w:t xml:space="preserve">EPIC 20</w:t>
      </w:r>
    </w:p>
    <w:p>
      <w:pPr>
        <w:pStyle w:val="FirstParagraph"/>
      </w:pPr>
      <w:r>
        <w:t xml:space="preserve">QR Verification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83" w:name="encode"/>
    <w:p>
      <w:pPr>
        <w:pStyle w:val="Heading2"/>
      </w:pPr>
      <w:r>
        <w:t xml:space="preserve">Encode</w:t>
      </w:r>
    </w:p>
    <w:p>
      <w:pPr>
        <w:pStyle w:val="SourceCode"/>
      </w:pPr>
      <w:r>
        <w:rPr>
          <w:rStyle w:val="VerbatimChar"/>
        </w:rPr>
        <w:t xml:space="preserve">Certificate UUID</w:t>
      </w:r>
      <w:r>
        <w:br/>
      </w:r>
      <w:r>
        <w:br/>
      </w:r>
      <w:r>
        <w:rPr>
          <w:rStyle w:val="VerbatimChar"/>
        </w:rPr>
        <w:t xml:space="preserve">Hash</w:t>
      </w:r>
      <w:r>
        <w:br/>
      </w:r>
      <w:r>
        <w:br/>
      </w:r>
      <w:r>
        <w:rPr>
          <w:rStyle w:val="VerbatimChar"/>
        </w:rPr>
        <w:t xml:space="preserve">Signature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epic-21"/>
    <w:p>
      <w:pPr>
        <w:pStyle w:val="Heading1"/>
      </w:pPr>
      <w:r>
        <w:t xml:space="preserve">EPIC 21</w:t>
      </w:r>
    </w:p>
    <w:p>
      <w:pPr>
        <w:pStyle w:val="FirstParagraph"/>
      </w:pPr>
      <w:r>
        <w:t xml:space="preserve">Public Verification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HIGH</w:t>
      </w:r>
    </w:p>
    <w:p>
      <w:r>
        <w:pict>
          <v:rect style="width:0;height:1.5pt" o:hralign="center" o:hrstd="t" o:hr="t"/>
        </w:pict>
      </w:r>
    </w:p>
    <w:bookmarkStart w:id="85" w:name="validate"/>
    <w:p>
      <w:pPr>
        <w:pStyle w:val="Heading2"/>
      </w:pPr>
      <w:r>
        <w:t xml:space="preserve">Validate</w:t>
      </w:r>
    </w:p>
    <w:p>
      <w:pPr>
        <w:pStyle w:val="SourceCode"/>
      </w:pPr>
      <w:r>
        <w:rPr>
          <w:rStyle w:val="VerbatimChar"/>
        </w:rPr>
        <w:t xml:space="preserve">Valid</w:t>
      </w:r>
      <w:r>
        <w:br/>
      </w:r>
      <w:r>
        <w:br/>
      </w:r>
      <w:r>
        <w:rPr>
          <w:rStyle w:val="VerbatimChar"/>
        </w:rPr>
        <w:t xml:space="preserve">Expired</w:t>
      </w:r>
      <w:r>
        <w:br/>
      </w:r>
      <w:r>
        <w:br/>
      </w:r>
      <w:r>
        <w:rPr>
          <w:rStyle w:val="VerbatimChar"/>
        </w:rPr>
        <w:t xml:space="preserve">Revoked</w:t>
      </w:r>
      <w:r>
        <w:br/>
      </w:r>
      <w:r>
        <w:br/>
      </w:r>
      <w:r>
        <w:rPr>
          <w:rStyle w:val="VerbatimChar"/>
        </w:rPr>
        <w:t xml:space="preserve">Invalid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epic-22"/>
    <w:p>
      <w:pPr>
        <w:pStyle w:val="Heading1"/>
      </w:pPr>
      <w:r>
        <w:t xml:space="preserve">EPIC 22</w:t>
      </w:r>
    </w:p>
    <w:p>
      <w:pPr>
        <w:pStyle w:val="FirstParagraph"/>
      </w:pPr>
      <w:r>
        <w:t xml:space="preserve">Certificate Revocation Engine</w:t>
      </w:r>
    </w:p>
    <w:p>
      <w:pPr>
        <w:pStyle w:val="BodyText"/>
      </w:pPr>
      <w:r>
        <w:t xml:space="preserve">Priority:</w:t>
      </w:r>
    </w:p>
    <w:p>
      <w:pPr>
        <w:pStyle w:val="SourceCode"/>
      </w:pPr>
      <w:r>
        <w:rPr>
          <w:rStyle w:val="VerbatimChar"/>
        </w:rPr>
        <w:t xml:space="preserve">MEDIUM</w:t>
      </w:r>
    </w:p>
    <w:p>
      <w:r>
        <w:pict>
          <v:rect style="width:0;height:1.5pt" o:hralign="center" o:hrstd="t" o:hr="t"/>
        </w:pict>
      </w:r>
    </w:p>
    <w:bookmarkStart w:id="87" w:name="reasons"/>
    <w:p>
      <w:pPr>
        <w:pStyle w:val="Heading2"/>
      </w:pPr>
      <w:r>
        <w:t xml:space="preserve">Reasons</w:t>
      </w:r>
    </w:p>
    <w:p>
      <w:pPr>
        <w:pStyle w:val="SourceCode"/>
      </w:pPr>
      <w:r>
        <w:rPr>
          <w:rStyle w:val="VerbatimChar"/>
        </w:rPr>
        <w:t xml:space="preserve">Fraud</w:t>
      </w:r>
      <w:r>
        <w:br/>
      </w:r>
      <w:r>
        <w:br/>
      </w:r>
      <w:r>
        <w:rPr>
          <w:rStyle w:val="VerbatimChar"/>
        </w:rPr>
        <w:t xml:space="preserve">Administrative Action</w:t>
      </w:r>
      <w:r>
        <w:br/>
      </w:r>
      <w:r>
        <w:br/>
      </w:r>
      <w:r>
        <w:rPr>
          <w:rStyle w:val="VerbatimChar"/>
        </w:rPr>
        <w:t xml:space="preserve">Expiration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wave-3-exit-criteria"/>
    <w:p>
      <w:pPr>
        <w:pStyle w:val="Heading1"/>
      </w:pPr>
      <w:r>
        <w:t xml:space="preserve">Wave 3 Exit Criteria</w:t>
      </w:r>
    </w:p>
    <w:p>
      <w:pPr>
        <w:pStyle w:val="SourceCode"/>
      </w:pPr>
      <w:r>
        <w:rPr>
          <w:rStyle w:val="VerbatimChar"/>
        </w:rPr>
        <w:t xml:space="preserve">Certificate generated and publicly verifiable</w:t>
      </w:r>
    </w:p>
    <w:p>
      <w:r>
        <w:pict>
          <v:rect style="width:0;height:1.5pt" o:hralign="center" o:hrstd="t" o:hr="t"/>
        </w:pict>
      </w:r>
    </w:p>
    <w:bookmarkEnd w:id="89"/>
    <w:bookmarkStart w:id="91" w:name="wave-4-enterprise-hardening"/>
    <w:p>
      <w:pPr>
        <w:pStyle w:val="Heading1"/>
      </w:pPr>
      <w:r>
        <w:t xml:space="preserve">WAVE 4 – ENTERPRISE HARDENING</w:t>
      </w:r>
    </w:p>
    <w:bookmarkStart w:id="90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Prepare platform for scale and enterprise adoption.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epic-23"/>
    <w:p>
      <w:pPr>
        <w:pStyle w:val="Heading1"/>
      </w:pPr>
      <w:r>
        <w:t xml:space="preserve">EPIC 23</w:t>
      </w:r>
    </w:p>
    <w:p>
      <w:pPr>
        <w:pStyle w:val="FirstParagraph"/>
      </w:pPr>
      <w:r>
        <w:t xml:space="preserve">Notification Engine</w:t>
      </w:r>
    </w:p>
    <w:p>
      <w:pPr>
        <w:pStyle w:val="BodyText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SMS</w:t>
      </w:r>
      <w:r>
        <w:br/>
      </w:r>
      <w:r>
        <w:br/>
      </w:r>
      <w:r>
        <w:rPr>
          <w:rStyle w:val="VerbatimChar"/>
        </w:rPr>
        <w:t xml:space="preserve">WhatsApp</w:t>
      </w:r>
      <w:r>
        <w:br/>
      </w:r>
      <w:r>
        <w:br/>
      </w:r>
      <w:r>
        <w:rPr>
          <w:rStyle w:val="VerbatimChar"/>
        </w:rPr>
        <w:t xml:space="preserve">Push Notifications</w:t>
      </w:r>
    </w:p>
    <w:p>
      <w:r>
        <w:pict>
          <v:rect style="width:0;height:1.5pt" o:hralign="center" o:hrstd="t" o:hr="t"/>
        </w:pict>
      </w:r>
    </w:p>
    <w:bookmarkEnd w:id="92"/>
    <w:bookmarkStart w:id="93" w:name="epic-24"/>
    <w:p>
      <w:pPr>
        <w:pStyle w:val="Heading1"/>
      </w:pPr>
      <w:r>
        <w:t xml:space="preserve">EPIC 24</w:t>
      </w:r>
    </w:p>
    <w:p>
      <w:pPr>
        <w:pStyle w:val="FirstParagraph"/>
      </w:pPr>
      <w:r>
        <w:t xml:space="preserve">Workflow Engine</w:t>
      </w:r>
    </w:p>
    <w:p>
      <w:pPr>
        <w:pStyle w:val="BodyText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Approvals</w:t>
      </w:r>
      <w:r>
        <w:br/>
      </w:r>
      <w:r>
        <w:br/>
      </w:r>
      <w:r>
        <w:rPr>
          <w:rStyle w:val="VerbatimChar"/>
        </w:rPr>
        <w:t xml:space="preserve">Escalations</w:t>
      </w:r>
      <w:r>
        <w:br/>
      </w:r>
      <w:r>
        <w:br/>
      </w:r>
      <w:r>
        <w:rPr>
          <w:rStyle w:val="VerbatimChar"/>
        </w:rPr>
        <w:t xml:space="preserve">Review Workflows</w:t>
      </w:r>
    </w:p>
    <w:p>
      <w:r>
        <w:pict>
          <v:rect style="width:0;height:1.5pt" o:hralign="center" o:hrstd="t" o:hr="t"/>
        </w:pict>
      </w:r>
    </w:p>
    <w:bookmarkEnd w:id="93"/>
    <w:bookmarkStart w:id="94" w:name="epic-25"/>
    <w:p>
      <w:pPr>
        <w:pStyle w:val="Heading1"/>
      </w:pPr>
      <w:r>
        <w:t xml:space="preserve">EPIC 25</w:t>
      </w:r>
    </w:p>
    <w:p>
      <w:pPr>
        <w:pStyle w:val="FirstParagraph"/>
      </w:pPr>
      <w:r>
        <w:t xml:space="preserve">Audit Intelligence Engine</w:t>
      </w:r>
    </w:p>
    <w:p>
      <w:pPr>
        <w:pStyle w:val="BodyText"/>
      </w:pPr>
      <w:r>
        <w:t xml:space="preserve">Track:</w:t>
      </w:r>
    </w:p>
    <w:p>
      <w:pPr>
        <w:pStyle w:val="SourceCode"/>
      </w:pPr>
      <w:r>
        <w:rPr>
          <w:rStyle w:val="VerbatimChar"/>
        </w:rPr>
        <w:t xml:space="preserve">Security Events</w:t>
      </w:r>
      <w:r>
        <w:br/>
      </w:r>
      <w:r>
        <w:br/>
      </w:r>
      <w:r>
        <w:rPr>
          <w:rStyle w:val="VerbatimChar"/>
        </w:rPr>
        <w:t xml:space="preserve">Assessment Events</w:t>
      </w:r>
      <w:r>
        <w:br/>
      </w:r>
      <w:r>
        <w:br/>
      </w:r>
      <w:r>
        <w:rPr>
          <w:rStyle w:val="VerbatimChar"/>
        </w:rPr>
        <w:t xml:space="preserve">Result Events</w:t>
      </w:r>
      <w:r>
        <w:br/>
      </w:r>
      <w:r>
        <w:br/>
      </w:r>
      <w:r>
        <w:rPr>
          <w:rStyle w:val="VerbatimChar"/>
        </w:rPr>
        <w:t xml:space="preserve">Certificate Events</w:t>
      </w:r>
    </w:p>
    <w:p>
      <w:r>
        <w:pict>
          <v:rect style="width:0;height:1.5pt" o:hralign="center" o:hrstd="t" o:hr="t"/>
        </w:pict>
      </w:r>
    </w:p>
    <w:bookmarkEnd w:id="94"/>
    <w:bookmarkStart w:id="95" w:name="epic-26"/>
    <w:p>
      <w:pPr>
        <w:pStyle w:val="Heading1"/>
      </w:pPr>
      <w:r>
        <w:t xml:space="preserve">EPIC 26</w:t>
      </w:r>
    </w:p>
    <w:p>
      <w:pPr>
        <w:pStyle w:val="FirstParagraph"/>
      </w:pPr>
      <w:r>
        <w:t xml:space="preserve">Caching Engine</w:t>
      </w:r>
    </w:p>
    <w:p>
      <w:pPr>
        <w:pStyle w:val="BodyText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Dashboard Cache</w:t>
      </w:r>
      <w:r>
        <w:br/>
      </w:r>
      <w:r>
        <w:br/>
      </w:r>
      <w:r>
        <w:rPr>
          <w:rStyle w:val="VerbatimChar"/>
        </w:rPr>
        <w:t xml:space="preserve">Report Cache</w:t>
      </w:r>
      <w:r>
        <w:br/>
      </w:r>
      <w:r>
        <w:br/>
      </w:r>
      <w:r>
        <w:rPr>
          <w:rStyle w:val="VerbatimChar"/>
        </w:rPr>
        <w:t xml:space="preserve">Lookup Cache</w:t>
      </w:r>
    </w:p>
    <w:p>
      <w:r>
        <w:pict>
          <v:rect style="width:0;height:1.5pt" o:hralign="center" o:hrstd="t" o:hr="t"/>
        </w:pict>
      </w:r>
    </w:p>
    <w:bookmarkEnd w:id="95"/>
    <w:bookmarkStart w:id="96" w:name="epic-27"/>
    <w:p>
      <w:pPr>
        <w:pStyle w:val="Heading1"/>
      </w:pPr>
      <w:r>
        <w:t xml:space="preserve">EPIC 27</w:t>
      </w:r>
    </w:p>
    <w:p>
      <w:pPr>
        <w:pStyle w:val="FirstParagraph"/>
      </w:pPr>
      <w:r>
        <w:t xml:space="preserve">Observability Engine</w:t>
      </w:r>
    </w:p>
    <w:p>
      <w:pPr>
        <w:pStyle w:val="BodyText"/>
      </w:pPr>
      <w:r>
        <w:t xml:space="preserve">Support:</w:t>
      </w:r>
    </w:p>
    <w:p>
      <w:pPr>
        <w:pStyle w:val="SourceCode"/>
      </w:pPr>
      <w:r>
        <w:rPr>
          <w:rStyle w:val="VerbatimChar"/>
        </w:rPr>
        <w:t xml:space="preserve">Metrics</w:t>
      </w:r>
      <w:r>
        <w:br/>
      </w:r>
      <w:r>
        <w:br/>
      </w:r>
      <w:r>
        <w:rPr>
          <w:rStyle w:val="VerbatimChar"/>
        </w:rPr>
        <w:t xml:space="preserve">Tracing</w:t>
      </w:r>
      <w:r>
        <w:br/>
      </w:r>
      <w:r>
        <w:br/>
      </w:r>
      <w:r>
        <w:rPr>
          <w:rStyle w:val="VerbatimChar"/>
        </w:rPr>
        <w:t xml:space="preserve">Performance Monitoring</w:t>
      </w:r>
      <w:r>
        <w:br/>
      </w:r>
      <w:r>
        <w:br/>
      </w:r>
      <w:r>
        <w:rPr>
          <w:rStyle w:val="VerbatimChar"/>
        </w:rPr>
        <w:t xml:space="preserve">Error Monitoring</w:t>
      </w:r>
    </w:p>
    <w:p>
      <w:r>
        <w:pict>
          <v:rect style="width:0;height:1.5pt" o:hralign="center" o:hrstd="t" o:hr="t"/>
        </w:pict>
      </w:r>
    </w:p>
    <w:bookmarkEnd w:id="96"/>
    <w:bookmarkStart w:id="101" w:name="delivery-strategy"/>
    <w:p>
      <w:pPr>
        <w:pStyle w:val="Heading1"/>
      </w:pPr>
      <w:r>
        <w:t xml:space="preserve">Delivery Strategy</w:t>
      </w:r>
    </w:p>
    <w:bookmarkStart w:id="97" w:name="phase-a"/>
    <w:p>
      <w:pPr>
        <w:pStyle w:val="Heading2"/>
      </w:pPr>
      <w:r>
        <w:t xml:space="preserve">Phase A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EPIC 1–8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Assessment Lifecycle Complete</w:t>
      </w:r>
    </w:p>
    <w:p>
      <w:pPr>
        <w:pStyle w:val="FirstParagraph"/>
      </w:pPr>
      <w:r>
        <w:t xml:space="preserve">Estimated:</w:t>
      </w:r>
    </w:p>
    <w:p>
      <w:pPr>
        <w:pStyle w:val="SourceCode"/>
      </w:pPr>
      <w:r>
        <w:rPr>
          <w:rStyle w:val="VerbatimChar"/>
        </w:rPr>
        <w:t xml:space="preserve">6–8 weeks</w:t>
      </w:r>
    </w:p>
    <w:p>
      <w:r>
        <w:pict>
          <v:rect style="width:0;height:1.5pt" o:hralign="center" o:hrstd="t" o:hr="t"/>
        </w:pict>
      </w:r>
    </w:p>
    <w:bookmarkEnd w:id="97"/>
    <w:bookmarkStart w:id="98" w:name="phase-b"/>
    <w:p>
      <w:pPr>
        <w:pStyle w:val="Heading2"/>
      </w:pPr>
      <w:r>
        <w:t xml:space="preserve">Phase B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EPIC 9–16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Scoring &amp; Analytics Complete</w:t>
      </w:r>
    </w:p>
    <w:p>
      <w:pPr>
        <w:pStyle w:val="FirstParagraph"/>
      </w:pPr>
      <w:r>
        <w:t xml:space="preserve">Estimated:</w:t>
      </w:r>
    </w:p>
    <w:p>
      <w:pPr>
        <w:pStyle w:val="SourceCode"/>
      </w:pPr>
      <w:r>
        <w:rPr>
          <w:rStyle w:val="VerbatimChar"/>
        </w:rPr>
        <w:t xml:space="preserve">4–6 weeks</w:t>
      </w:r>
    </w:p>
    <w:p>
      <w:r>
        <w:pict>
          <v:rect style="width:0;height:1.5pt" o:hralign="center" o:hrstd="t" o:hr="t"/>
        </w:pict>
      </w:r>
    </w:p>
    <w:bookmarkEnd w:id="98"/>
    <w:bookmarkStart w:id="99" w:name="phase-c"/>
    <w:p>
      <w:pPr>
        <w:pStyle w:val="Heading2"/>
      </w:pPr>
      <w:r>
        <w:t xml:space="preserve">Phase C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EPIC 17–22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Certificate Platform Complete</w:t>
      </w:r>
    </w:p>
    <w:p>
      <w:pPr>
        <w:pStyle w:val="FirstParagraph"/>
      </w:pPr>
      <w:r>
        <w:t xml:space="preserve">Estimated:</w:t>
      </w:r>
    </w:p>
    <w:p>
      <w:pPr>
        <w:pStyle w:val="SourceCode"/>
      </w:pPr>
      <w:r>
        <w:rPr>
          <w:rStyle w:val="VerbatimChar"/>
        </w:rPr>
        <w:t xml:space="preserve">3–4 weeks</w:t>
      </w:r>
    </w:p>
    <w:p>
      <w:r>
        <w:pict>
          <v:rect style="width:0;height:1.5pt" o:hralign="center" o:hrstd="t" o:hr="t"/>
        </w:pict>
      </w:r>
    </w:p>
    <w:bookmarkEnd w:id="99"/>
    <w:bookmarkStart w:id="100" w:name="phase-d"/>
    <w:p>
      <w:pPr>
        <w:pStyle w:val="Heading2"/>
      </w:pPr>
      <w:r>
        <w:t xml:space="preserve">Phase D</w:t>
      </w:r>
    </w:p>
    <w:p>
      <w:pPr>
        <w:pStyle w:val="FirstParagraph"/>
      </w:pPr>
      <w:r>
        <w:t xml:space="preserve">Implement:</w:t>
      </w:r>
    </w:p>
    <w:p>
      <w:pPr>
        <w:pStyle w:val="SourceCode"/>
      </w:pPr>
      <w:r>
        <w:rPr>
          <w:rStyle w:val="VerbatimChar"/>
        </w:rPr>
        <w:t xml:space="preserve">EPIC 23–27</w:t>
      </w:r>
    </w:p>
    <w:p>
      <w:pPr>
        <w:pStyle w:val="FirstParagraph"/>
      </w:pPr>
      <w:r>
        <w:t xml:space="preserve">Target:</w:t>
      </w:r>
    </w:p>
    <w:p>
      <w:pPr>
        <w:pStyle w:val="SourceCode"/>
      </w:pPr>
      <w:r>
        <w:rPr>
          <w:rStyle w:val="VerbatimChar"/>
        </w:rPr>
        <w:t xml:space="preserve">Enterprise Ready Platform</w:t>
      </w:r>
    </w:p>
    <w:p>
      <w:pPr>
        <w:pStyle w:val="FirstParagraph"/>
      </w:pPr>
      <w:r>
        <w:t xml:space="preserve">Estimated:</w:t>
      </w:r>
    </w:p>
    <w:p>
      <w:pPr>
        <w:pStyle w:val="SourceCode"/>
      </w:pPr>
      <w:r>
        <w:rPr>
          <w:rStyle w:val="VerbatimChar"/>
        </w:rPr>
        <w:t xml:space="preserve">4–6 weeks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recommended-execution-approach"/>
    <w:p>
      <w:pPr>
        <w:pStyle w:val="Heading1"/>
      </w:pPr>
      <w:r>
        <w:t xml:space="preserve">Recommended Execution Approach</w:t>
      </w:r>
    </w:p>
    <w:p>
      <w:pPr>
        <w:pStyle w:val="FirstParagraph"/>
      </w:pPr>
      <w:r>
        <w:t xml:space="preserve">For every Epic:</w:t>
      </w:r>
    </w:p>
    <w:p>
      <w:pPr>
        <w:pStyle w:val="SourceCode"/>
      </w:pPr>
      <w:r>
        <w:rPr>
          <w:rStyle w:val="VerbatimChar"/>
        </w:rPr>
        <w:t xml:space="preserve">Business Rules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Architecture 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 Review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Service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API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Frontend Integration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Automated Tests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UAT</w:t>
      </w:r>
    </w:p>
    <w:p>
      <w:pPr>
        <w:pStyle w:val="FirstParagraph"/>
      </w:pPr>
      <w:r>
        <w:t xml:space="preserve">No Epic should move to production until all layers are completed.</w:t>
      </w:r>
    </w:p>
    <w:p>
      <w:r>
        <w:pict>
          <v:rect style="width:0;height:1.5pt" o:hralign="center" o:hrstd="t" o:hr="t"/>
        </w:pict>
      </w:r>
    </w:p>
    <w:bookmarkEnd w:id="102"/>
    <w:bookmarkStart w:id="103" w:name="final-recommendation"/>
    <w:p>
      <w:pPr>
        <w:pStyle w:val="Heading1"/>
      </w:pPr>
      <w:r>
        <w:t xml:space="preserve">Final Recommendation</w:t>
      </w:r>
    </w:p>
    <w:p>
      <w:pPr>
        <w:pStyle w:val="FirstParagraph"/>
      </w:pPr>
      <w:r>
        <w:t xml:space="preserve">Do not start Sprint 06 as a traditional architecture sprint.</w:t>
      </w:r>
    </w:p>
    <w:p>
      <w:pPr>
        <w:pStyle w:val="BodyText"/>
      </w:pPr>
      <w:r>
        <w:t xml:space="preserve">Instead launch:</w:t>
      </w:r>
    </w:p>
    <w:p>
      <w:pPr>
        <w:pStyle w:val="SourceCode"/>
      </w:pPr>
      <w:r>
        <w:rPr>
          <w:rStyle w:val="VerbatimChar"/>
        </w:rPr>
        <w:t xml:space="preserve">SPRINT 06</w:t>
      </w:r>
      <w:r>
        <w:br/>
      </w:r>
      <w:r>
        <w:rPr>
          <w:rStyle w:val="VerbatimChar"/>
        </w:rPr>
        <w:t xml:space="preserve">Business Logic Implementation Program</w:t>
      </w:r>
    </w:p>
    <w:p>
      <w:pPr>
        <w:pStyle w:val="FirstParagraph"/>
      </w:pPr>
      <w:r>
        <w:t xml:space="preserve">with Wave 1 focused exclusively on:</w:t>
      </w:r>
    </w:p>
    <w:p>
      <w:pPr>
        <w:pStyle w:val="SourceCode"/>
      </w:pPr>
      <w:r>
        <w:rPr>
          <w:rStyle w:val="VerbatimChar"/>
        </w:rPr>
        <w:t xml:space="preserve">Assessment Validation Engine</w:t>
      </w:r>
      <w:r>
        <w:br/>
      </w:r>
      <w:r>
        <w:br/>
      </w:r>
      <w:r>
        <w:rPr>
          <w:rStyle w:val="VerbatimChar"/>
        </w:rPr>
        <w:t xml:space="preserve">Publication Engine</w:t>
      </w:r>
      <w:r>
        <w:br/>
      </w:r>
      <w:r>
        <w:br/>
      </w:r>
      <w:r>
        <w:rPr>
          <w:rStyle w:val="VerbatimChar"/>
        </w:rPr>
        <w:t xml:space="preserve">Session Launch Engine</w:t>
      </w:r>
      <w:r>
        <w:br/>
      </w:r>
      <w:r>
        <w:br/>
      </w:r>
      <w:r>
        <w:rPr>
          <w:rStyle w:val="VerbatimChar"/>
        </w:rPr>
        <w:t xml:space="preserve">Timer Engine</w:t>
      </w:r>
      <w:r>
        <w:br/>
      </w:r>
      <w:r>
        <w:br/>
      </w:r>
      <w:r>
        <w:rPr>
          <w:rStyle w:val="VerbatimChar"/>
        </w:rPr>
        <w:t xml:space="preserve">Auto Save Engine</w:t>
      </w:r>
      <w:r>
        <w:br/>
      </w:r>
      <w:r>
        <w:br/>
      </w:r>
      <w:r>
        <w:rPr>
          <w:rStyle w:val="VerbatimChar"/>
        </w:rPr>
        <w:t xml:space="preserve">Resume Engine</w:t>
      </w:r>
      <w:r>
        <w:br/>
      </w:r>
      <w:r>
        <w:br/>
      </w:r>
      <w:r>
        <w:rPr>
          <w:rStyle w:val="VerbatimChar"/>
        </w:rPr>
        <w:t xml:space="preserve">Submission Engine</w:t>
      </w:r>
    </w:p>
    <w:p>
      <w:pPr>
        <w:pStyle w:val="FirstParagraph"/>
      </w:pPr>
      <w:r>
        <w:t xml:space="preserve">These engines unlock the first true end-to-end assessment execution capability of the Snapflect platform.</w:t>
      </w:r>
    </w:p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2026-06-21T18:37:27Z</dcterms:created>
  <dcterms:modified xsi:type="dcterms:W3CDTF">2026-06-21T18:37:27Z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