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sessment_execution_rulebook_v1.0"/>
    <w:p>
      <w:pPr>
        <w:pStyle w:val="Heading1"/>
      </w:pPr>
      <w:r>
        <w:t xml:space="preserve">105_ASSESSMENT_EXECUTION_RULEBOOK_v1.0</w:t>
      </w:r>
    </w:p>
    <w:p>
      <w:pPr>
        <w:pStyle w:val="FirstParagraph"/>
      </w:pPr>
      <w:r>
        <w:rPr>
          <w:b/>
          <w:bCs/>
        </w:rPr>
        <w:t xml:space="preserve">Project:</w:t>
      </w:r>
      <w:r>
        <w:t xml:space="preserve"> </w:t>
      </w:r>
      <w:r>
        <w:t xml:space="preserve">Snapflect Assessment Portal</w:t>
      </w:r>
      <w:r>
        <w:br/>
      </w:r>
      <w:r>
        <w:rPr>
          <w:b/>
          <w:bCs/>
        </w:rPr>
        <w:t xml:space="preserve">Sprint:</w:t>
      </w:r>
      <w:r>
        <w:t xml:space="preserve"> </w:t>
      </w:r>
      <w:r>
        <w:t xml:space="preserve">Sprint 06</w:t>
      </w:r>
      <w:r>
        <w:br/>
      </w:r>
      <w:r>
        <w:rPr>
          <w:b/>
          <w:bCs/>
        </w:rPr>
        <w:t xml:space="preserve">Document Type:</w:t>
      </w:r>
      <w:r>
        <w:t xml:space="preserve"> </w:t>
      </w:r>
      <w:r>
        <w:t xml:space="preserve">Business Rulebook</w:t>
      </w:r>
      <w:r>
        <w:br/>
      </w:r>
      <w:r>
        <w:rPr>
          <w:b/>
          <w:bCs/>
        </w:rPr>
        <w:t xml:space="preserve">Version:</w:t>
      </w:r>
      <w:r>
        <w:t xml:space="preserve"> </w:t>
      </w:r>
      <w:r>
        <w:t xml:space="preserve">1.0</w:t>
      </w:r>
      <w:r>
        <w:br/>
      </w:r>
      <w:r>
        <w:rPr>
          <w:b/>
          <w:bCs/>
        </w:rPr>
        <w:t xml:space="preserve">Status:</w:t>
      </w:r>
      <w:r>
        <w:t xml:space="preserve"> </w:t>
      </w:r>
      <w:r>
        <w:t xml:space="preserve">Approved Baseline</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This document defines the authoritative business rules governing Assessment Execution.</w:t>
      </w:r>
    </w:p>
    <w:p>
      <w:pPr>
        <w:pStyle w:val="BodyText"/>
      </w:pPr>
      <w:r>
        <w:t xml:space="preserve">All Service implementations, APIs, Automated Tests, UAT Scenarios, and Audit Events must comply with the rules defined herein.</w:t>
      </w:r>
    </w:p>
    <w:p>
      <w:pPr>
        <w:pStyle w:val="BodyText"/>
      </w:pPr>
      <w:r>
        <w:t xml:space="preserve">This rulebook governs:</w:t>
      </w:r>
    </w:p>
    <w:p>
      <w:pPr>
        <w:pStyle w:val="Compact"/>
        <w:numPr>
          <w:ilvl w:val="0"/>
          <w:numId w:val="1001"/>
        </w:numPr>
      </w:pPr>
      <w:r>
        <w:t xml:space="preserve">Assessment Validation</w:t>
      </w:r>
    </w:p>
    <w:p>
      <w:pPr>
        <w:pStyle w:val="Compact"/>
        <w:numPr>
          <w:ilvl w:val="0"/>
          <w:numId w:val="1001"/>
        </w:numPr>
      </w:pPr>
      <w:r>
        <w:t xml:space="preserve">Assessment Publication</w:t>
      </w:r>
    </w:p>
    <w:p>
      <w:pPr>
        <w:pStyle w:val="Compact"/>
        <w:numPr>
          <w:ilvl w:val="0"/>
          <w:numId w:val="1001"/>
        </w:numPr>
      </w:pPr>
      <w:r>
        <w:t xml:space="preserve">Session Launch</w:t>
      </w:r>
    </w:p>
    <w:p>
      <w:pPr>
        <w:pStyle w:val="Compact"/>
        <w:numPr>
          <w:ilvl w:val="0"/>
          <w:numId w:val="1001"/>
        </w:numPr>
      </w:pPr>
      <w:r>
        <w:t xml:space="preserve">Randomization</w:t>
      </w:r>
    </w:p>
    <w:p>
      <w:pPr>
        <w:pStyle w:val="Compact"/>
        <w:numPr>
          <w:ilvl w:val="0"/>
          <w:numId w:val="1001"/>
        </w:numPr>
      </w:pPr>
      <w:r>
        <w:t xml:space="preserve">Timer Enforcement</w:t>
      </w:r>
    </w:p>
    <w:p>
      <w:pPr>
        <w:pStyle w:val="Compact"/>
        <w:numPr>
          <w:ilvl w:val="0"/>
          <w:numId w:val="1001"/>
        </w:numPr>
      </w:pPr>
      <w:r>
        <w:t xml:space="preserve">Auto Save</w:t>
      </w:r>
    </w:p>
    <w:p>
      <w:pPr>
        <w:pStyle w:val="Compact"/>
        <w:numPr>
          <w:ilvl w:val="0"/>
          <w:numId w:val="1001"/>
        </w:numPr>
      </w:pPr>
      <w:r>
        <w:t xml:space="preserve">Resume</w:t>
      </w:r>
    </w:p>
    <w:p>
      <w:pPr>
        <w:pStyle w:val="Compact"/>
        <w:numPr>
          <w:ilvl w:val="0"/>
          <w:numId w:val="1001"/>
        </w:numPr>
      </w:pPr>
      <w:r>
        <w:t xml:space="preserve">Submission</w:t>
      </w:r>
    </w:p>
    <w:p>
      <w:pPr>
        <w:pStyle w:val="Compact"/>
        <w:numPr>
          <w:ilvl w:val="0"/>
          <w:numId w:val="1001"/>
        </w:numPr>
      </w:pPr>
      <w:r>
        <w:t xml:space="preserve">Audit</w:t>
      </w:r>
    </w:p>
    <w:p>
      <w:pPr>
        <w:pStyle w:val="Compact"/>
        <w:numPr>
          <w:ilvl w:val="0"/>
          <w:numId w:val="1001"/>
        </w:numPr>
      </w:pPr>
      <w:r>
        <w:t xml:space="preserve">Tenant Security</w:t>
      </w:r>
    </w:p>
    <w:p>
      <w:r>
        <w:pict>
          <v:rect style="width:0;height:1.5pt" o:hralign="center" o:hrstd="t" o:hr="t"/>
        </w:pict>
      </w:r>
    </w:p>
    <w:bookmarkEnd w:id="21"/>
    <w:bookmarkStart w:id="63" w:name="section-1-assessment-validation-rules"/>
    <w:p>
      <w:pPr>
        <w:pStyle w:val="Heading1"/>
      </w:pPr>
      <w:r>
        <w:t xml:space="preserve">SECTION 1 – ASSESSMENT VALIDATION RULES</w:t>
      </w:r>
    </w:p>
    <w:p>
      <w:r>
        <w:pict>
          <v:rect style="width:0;height:1.5pt" o:hralign="center" o:hrstd="t" o:hr="t"/>
        </w:pict>
      </w:r>
    </w:p>
    <w:bookmarkStart w:id="29" w:name="rule-av-001"/>
    <w:p>
      <w:pPr>
        <w:pStyle w:val="Heading2"/>
      </w:pPr>
      <w:r>
        <w:t xml:space="preserve">RULE-AV-001</w:t>
      </w:r>
    </w:p>
    <w:bookmarkStart w:id="22" w:name="rule-name"/>
    <w:p>
      <w:pPr>
        <w:pStyle w:val="Heading3"/>
      </w:pPr>
      <w:r>
        <w:t xml:space="preserve">Rule Name</w:t>
      </w:r>
    </w:p>
    <w:p>
      <w:pPr>
        <w:pStyle w:val="FirstParagraph"/>
      </w:pPr>
      <w:r>
        <w:t xml:space="preserve">Assessment Title Required</w:t>
      </w:r>
    </w:p>
    <w:bookmarkEnd w:id="22"/>
    <w:bookmarkStart w:id="23" w:name="description"/>
    <w:p>
      <w:pPr>
        <w:pStyle w:val="Heading3"/>
      </w:pPr>
      <w:r>
        <w:t xml:space="preserve">Description</w:t>
      </w:r>
    </w:p>
    <w:p>
      <w:pPr>
        <w:pStyle w:val="FirstParagraph"/>
      </w:pPr>
      <w:r>
        <w:t xml:space="preserve">Assessment must contain a title.</w:t>
      </w:r>
    </w:p>
    <w:bookmarkEnd w:id="23"/>
    <w:bookmarkStart w:id="24" w:name="validation"/>
    <w:p>
      <w:pPr>
        <w:pStyle w:val="Heading3"/>
      </w:pPr>
      <w:r>
        <w:t xml:space="preserve">Validation</w:t>
      </w:r>
    </w:p>
    <w:p>
      <w:pPr>
        <w:pStyle w:val="SourceCode"/>
      </w:pPr>
      <w:r>
        <w:rPr>
          <w:rStyle w:val="VerbatimChar"/>
        </w:rPr>
        <w:t xml:space="preserve">title != null</w:t>
      </w:r>
      <w:r>
        <w:br/>
      </w:r>
      <w:r>
        <w:rPr>
          <w:rStyle w:val="VerbatimChar"/>
        </w:rPr>
        <w:t xml:space="preserve">title.length &gt; 0</w:t>
      </w:r>
    </w:p>
    <w:bookmarkEnd w:id="24"/>
    <w:bookmarkStart w:id="25" w:name="success"/>
    <w:p>
      <w:pPr>
        <w:pStyle w:val="Heading3"/>
      </w:pPr>
      <w:r>
        <w:t xml:space="preserve">Success</w:t>
      </w:r>
    </w:p>
    <w:p>
      <w:pPr>
        <w:pStyle w:val="FirstParagraph"/>
      </w:pPr>
      <w:r>
        <w:t xml:space="preserve">Assessment passes title validation.</w:t>
      </w:r>
    </w:p>
    <w:bookmarkEnd w:id="25"/>
    <w:bookmarkStart w:id="26" w:name="failure"/>
    <w:p>
      <w:pPr>
        <w:pStyle w:val="Heading3"/>
      </w:pPr>
      <w:r>
        <w:t xml:space="preserve">Failure</w:t>
      </w:r>
    </w:p>
    <w:p>
      <w:pPr>
        <w:pStyle w:val="FirstParagraph"/>
      </w:pPr>
      <w:r>
        <w:t xml:space="preserve">Validation failure.</w:t>
      </w:r>
    </w:p>
    <w:bookmarkEnd w:id="26"/>
    <w:bookmarkStart w:id="27" w:name="exception"/>
    <w:p>
      <w:pPr>
        <w:pStyle w:val="Heading3"/>
      </w:pPr>
      <w:r>
        <w:t xml:space="preserve">Exception</w:t>
      </w:r>
    </w:p>
    <w:p>
      <w:pPr>
        <w:pStyle w:val="FirstParagraph"/>
      </w:pPr>
      <w:r>
        <w:t xml:space="preserve">AssessmentValidationException</w:t>
      </w:r>
    </w:p>
    <w:bookmarkEnd w:id="27"/>
    <w:bookmarkStart w:id="28" w:name="audit-event"/>
    <w:p>
      <w:pPr>
        <w:pStyle w:val="Heading3"/>
      </w:pPr>
      <w:r>
        <w:t xml:space="preserve">Audit Event</w:t>
      </w:r>
    </w:p>
    <w:p>
      <w:pPr>
        <w:pStyle w:val="FirstParagraph"/>
      </w:pPr>
      <w:r>
        <w:t xml:space="preserve">ASSESSMENT_VALIDATION_FAILED</w:t>
      </w:r>
    </w:p>
    <w:p>
      <w:r>
        <w:pict>
          <v:rect style="width:0;height:1.5pt" o:hralign="center" o:hrstd="t" o:hr="t"/>
        </w:pict>
      </w:r>
    </w:p>
    <w:bookmarkEnd w:id="28"/>
    <w:bookmarkEnd w:id="29"/>
    <w:bookmarkStart w:id="33" w:name="rule-av-002"/>
    <w:p>
      <w:pPr>
        <w:pStyle w:val="Heading2"/>
      </w:pPr>
      <w:r>
        <w:t xml:space="preserve">RULE-AV-002</w:t>
      </w:r>
    </w:p>
    <w:bookmarkStart w:id="30" w:name="rule-name-1"/>
    <w:p>
      <w:pPr>
        <w:pStyle w:val="Heading3"/>
      </w:pPr>
      <w:r>
        <w:t xml:space="preserve">Rule Name</w:t>
      </w:r>
    </w:p>
    <w:p>
      <w:pPr>
        <w:pStyle w:val="FirstParagraph"/>
      </w:pPr>
      <w:r>
        <w:t xml:space="preserve">Assessment Duration Required</w:t>
      </w:r>
    </w:p>
    <w:bookmarkEnd w:id="30"/>
    <w:bookmarkStart w:id="31" w:name="validation-1"/>
    <w:p>
      <w:pPr>
        <w:pStyle w:val="Heading3"/>
      </w:pPr>
      <w:r>
        <w:t xml:space="preserve">Validation</w:t>
      </w:r>
    </w:p>
    <w:p>
      <w:pPr>
        <w:pStyle w:val="SourceCode"/>
      </w:pPr>
      <w:r>
        <w:rPr>
          <w:rStyle w:val="VerbatimChar"/>
        </w:rPr>
        <w:t xml:space="preserve">duration_minutes &gt; 0</w:t>
      </w:r>
    </w:p>
    <w:bookmarkEnd w:id="31"/>
    <w:bookmarkStart w:id="32" w:name="failure-1"/>
    <w:p>
      <w:pPr>
        <w:pStyle w:val="Heading3"/>
      </w:pPr>
      <w:r>
        <w:t xml:space="preserve">Failure</w:t>
      </w:r>
    </w:p>
    <w:p>
      <w:pPr>
        <w:pStyle w:val="FirstParagraph"/>
      </w:pPr>
      <w:r>
        <w:t xml:space="preserve">AssessmentValidationException</w:t>
      </w:r>
    </w:p>
    <w:p>
      <w:r>
        <w:pict>
          <v:rect style="width:0;height:1.5pt" o:hralign="center" o:hrstd="t" o:hr="t"/>
        </w:pict>
      </w:r>
    </w:p>
    <w:bookmarkEnd w:id="32"/>
    <w:bookmarkEnd w:id="33"/>
    <w:bookmarkStart w:id="37" w:name="rule-av-003"/>
    <w:p>
      <w:pPr>
        <w:pStyle w:val="Heading2"/>
      </w:pPr>
      <w:r>
        <w:t xml:space="preserve">RULE-AV-003</w:t>
      </w:r>
    </w:p>
    <w:bookmarkStart w:id="34" w:name="rule-name-2"/>
    <w:p>
      <w:pPr>
        <w:pStyle w:val="Heading3"/>
      </w:pPr>
      <w:r>
        <w:t xml:space="preserve">Rule Name</w:t>
      </w:r>
    </w:p>
    <w:p>
      <w:pPr>
        <w:pStyle w:val="FirstParagraph"/>
      </w:pPr>
      <w:r>
        <w:t xml:space="preserve">Assessment Must Have At Least One Section</w:t>
      </w:r>
    </w:p>
    <w:bookmarkEnd w:id="34"/>
    <w:bookmarkStart w:id="35" w:name="validation-2"/>
    <w:p>
      <w:pPr>
        <w:pStyle w:val="Heading3"/>
      </w:pPr>
      <w:r>
        <w:t xml:space="preserve">Validation</w:t>
      </w:r>
    </w:p>
    <w:p>
      <w:pPr>
        <w:pStyle w:val="SourceCode"/>
      </w:pPr>
      <w:r>
        <w:rPr>
          <w:rStyle w:val="VerbatimChar"/>
        </w:rPr>
        <w:t xml:space="preserve">section_count &gt;= 1</w:t>
      </w:r>
    </w:p>
    <w:bookmarkEnd w:id="35"/>
    <w:bookmarkStart w:id="36" w:name="failure-2"/>
    <w:p>
      <w:pPr>
        <w:pStyle w:val="Heading3"/>
      </w:pPr>
      <w:r>
        <w:t xml:space="preserve">Failure</w:t>
      </w:r>
    </w:p>
    <w:p>
      <w:pPr>
        <w:pStyle w:val="FirstParagraph"/>
      </w:pPr>
      <w:r>
        <w:t xml:space="preserve">AssessmentValidationException</w:t>
      </w:r>
    </w:p>
    <w:p>
      <w:r>
        <w:pict>
          <v:rect style="width:0;height:1.5pt" o:hralign="center" o:hrstd="t" o:hr="t"/>
        </w:pict>
      </w:r>
    </w:p>
    <w:bookmarkEnd w:id="36"/>
    <w:bookmarkEnd w:id="37"/>
    <w:bookmarkStart w:id="41" w:name="rule-av-004"/>
    <w:p>
      <w:pPr>
        <w:pStyle w:val="Heading2"/>
      </w:pPr>
      <w:r>
        <w:t xml:space="preserve">RULE-AV-004</w:t>
      </w:r>
    </w:p>
    <w:bookmarkStart w:id="38" w:name="rule-name-3"/>
    <w:p>
      <w:pPr>
        <w:pStyle w:val="Heading3"/>
      </w:pPr>
      <w:r>
        <w:t xml:space="preserve">Rule Name</w:t>
      </w:r>
    </w:p>
    <w:p>
      <w:pPr>
        <w:pStyle w:val="FirstParagraph"/>
      </w:pPr>
      <w:r>
        <w:t xml:space="preserve">Question Must Have Correct Answer</w:t>
      </w:r>
    </w:p>
    <w:bookmarkEnd w:id="38"/>
    <w:bookmarkStart w:id="39" w:name="validation-3"/>
    <w:p>
      <w:pPr>
        <w:pStyle w:val="Heading3"/>
      </w:pPr>
      <w:r>
        <w:t xml:space="preserve">Validation</w:t>
      </w:r>
    </w:p>
    <w:p>
      <w:pPr>
        <w:pStyle w:val="FirstParagraph"/>
      </w:pPr>
      <w:r>
        <w:t xml:space="preserve">Every scored question must contain answer key data.</w:t>
      </w:r>
    </w:p>
    <w:bookmarkEnd w:id="39"/>
    <w:bookmarkStart w:id="40" w:name="failure-3"/>
    <w:p>
      <w:pPr>
        <w:pStyle w:val="Heading3"/>
      </w:pPr>
      <w:r>
        <w:t xml:space="preserve">Failure</w:t>
      </w:r>
    </w:p>
    <w:p>
      <w:pPr>
        <w:pStyle w:val="FirstParagraph"/>
      </w:pPr>
      <w:r>
        <w:t xml:space="preserve">AssessmentValidationException</w:t>
      </w:r>
    </w:p>
    <w:p>
      <w:r>
        <w:pict>
          <v:rect style="width:0;height:1.5pt" o:hralign="center" o:hrstd="t" o:hr="t"/>
        </w:pict>
      </w:r>
    </w:p>
    <w:bookmarkEnd w:id="40"/>
    <w:bookmarkEnd w:id="41"/>
    <w:bookmarkStart w:id="45" w:name="rule-av-005"/>
    <w:p>
      <w:pPr>
        <w:pStyle w:val="Heading2"/>
      </w:pPr>
      <w:r>
        <w:t xml:space="preserve">RULE-AV-005</w:t>
      </w:r>
    </w:p>
    <w:bookmarkStart w:id="42" w:name="rule-name-4"/>
    <w:p>
      <w:pPr>
        <w:pStyle w:val="Heading3"/>
      </w:pPr>
      <w:r>
        <w:t xml:space="preserve">Rule Name</w:t>
      </w:r>
    </w:p>
    <w:p>
      <w:pPr>
        <w:pStyle w:val="FirstParagraph"/>
      </w:pPr>
      <w:r>
        <w:t xml:space="preserve">Question Must Have Competency Mapping</w:t>
      </w:r>
    </w:p>
    <w:bookmarkEnd w:id="42"/>
    <w:bookmarkStart w:id="43" w:name="validation-4"/>
    <w:p>
      <w:pPr>
        <w:pStyle w:val="Heading3"/>
      </w:pPr>
      <w:r>
        <w:t xml:space="preserve">Validation</w:t>
      </w:r>
    </w:p>
    <w:p>
      <w:pPr>
        <w:pStyle w:val="SourceCode"/>
      </w:pPr>
      <w:r>
        <w:rPr>
          <w:rStyle w:val="VerbatimChar"/>
        </w:rPr>
        <w:t xml:space="preserve">competency_count &gt;= 1</w:t>
      </w:r>
    </w:p>
    <w:bookmarkEnd w:id="43"/>
    <w:bookmarkStart w:id="44" w:name="failure-4"/>
    <w:p>
      <w:pPr>
        <w:pStyle w:val="Heading3"/>
      </w:pPr>
      <w:r>
        <w:t xml:space="preserve">Failure</w:t>
      </w:r>
    </w:p>
    <w:p>
      <w:pPr>
        <w:pStyle w:val="FirstParagraph"/>
      </w:pPr>
      <w:r>
        <w:t xml:space="preserve">AssessmentValidationException</w:t>
      </w:r>
    </w:p>
    <w:p>
      <w:r>
        <w:pict>
          <v:rect style="width:0;height:1.5pt" o:hralign="center" o:hrstd="t" o:hr="t"/>
        </w:pict>
      </w:r>
    </w:p>
    <w:bookmarkEnd w:id="44"/>
    <w:bookmarkEnd w:id="45"/>
    <w:bookmarkStart w:id="49" w:name="rule-av-006"/>
    <w:p>
      <w:pPr>
        <w:pStyle w:val="Heading2"/>
      </w:pPr>
      <w:r>
        <w:t xml:space="preserve">RULE-AV-006</w:t>
      </w:r>
    </w:p>
    <w:bookmarkStart w:id="46" w:name="rule-name-5"/>
    <w:p>
      <w:pPr>
        <w:pStyle w:val="Heading3"/>
      </w:pPr>
      <w:r>
        <w:t xml:space="preserve">Rule Name</w:t>
      </w:r>
    </w:p>
    <w:p>
      <w:pPr>
        <w:pStyle w:val="FirstParagraph"/>
      </w:pPr>
      <w:r>
        <w:t xml:space="preserve">Blueprint Weight Total Must Equal 100</w:t>
      </w:r>
    </w:p>
    <w:bookmarkEnd w:id="46"/>
    <w:bookmarkStart w:id="47" w:name="validation-5"/>
    <w:p>
      <w:pPr>
        <w:pStyle w:val="Heading3"/>
      </w:pPr>
      <w:r>
        <w:t xml:space="preserve">Validation</w:t>
      </w:r>
    </w:p>
    <w:p>
      <w:pPr>
        <w:pStyle w:val="SourceCode"/>
      </w:pPr>
      <w:r>
        <w:rPr>
          <w:rStyle w:val="VerbatimChar"/>
        </w:rPr>
        <w:t xml:space="preserve">sum(section_weights) = 100</w:t>
      </w:r>
    </w:p>
    <w:bookmarkEnd w:id="47"/>
    <w:bookmarkStart w:id="48" w:name="failure-5"/>
    <w:p>
      <w:pPr>
        <w:pStyle w:val="Heading3"/>
      </w:pPr>
      <w:r>
        <w:t xml:space="preserve">Failure</w:t>
      </w:r>
    </w:p>
    <w:p>
      <w:pPr>
        <w:pStyle w:val="FirstParagraph"/>
      </w:pPr>
      <w:r>
        <w:t xml:space="preserve">AssessmentValidationException</w:t>
      </w:r>
    </w:p>
    <w:p>
      <w:r>
        <w:pict>
          <v:rect style="width:0;height:1.5pt" o:hralign="center" o:hrstd="t" o:hr="t"/>
        </w:pict>
      </w:r>
    </w:p>
    <w:bookmarkEnd w:id="48"/>
    <w:bookmarkEnd w:id="49"/>
    <w:bookmarkStart w:id="53" w:name="rule-av-007"/>
    <w:p>
      <w:pPr>
        <w:pStyle w:val="Heading2"/>
      </w:pPr>
      <w:r>
        <w:t xml:space="preserve">RULE-AV-007</w:t>
      </w:r>
    </w:p>
    <w:bookmarkStart w:id="50" w:name="rule-name-6"/>
    <w:p>
      <w:pPr>
        <w:pStyle w:val="Heading3"/>
      </w:pPr>
      <w:r>
        <w:t xml:space="preserve">Rule Name</w:t>
      </w:r>
    </w:p>
    <w:p>
      <w:pPr>
        <w:pStyle w:val="FirstParagraph"/>
      </w:pPr>
      <w:r>
        <w:t xml:space="preserve">No Empty Sections Allowed</w:t>
      </w:r>
    </w:p>
    <w:bookmarkEnd w:id="50"/>
    <w:bookmarkStart w:id="51" w:name="validation-6"/>
    <w:p>
      <w:pPr>
        <w:pStyle w:val="Heading3"/>
      </w:pPr>
      <w:r>
        <w:t xml:space="preserve">Validation</w:t>
      </w:r>
    </w:p>
    <w:p>
      <w:pPr>
        <w:pStyle w:val="FirstParagraph"/>
      </w:pPr>
      <w:r>
        <w:t xml:space="preserve">Each section must contain at least one question.</w:t>
      </w:r>
    </w:p>
    <w:bookmarkEnd w:id="51"/>
    <w:bookmarkStart w:id="52" w:name="failure-6"/>
    <w:p>
      <w:pPr>
        <w:pStyle w:val="Heading3"/>
      </w:pPr>
      <w:r>
        <w:t xml:space="preserve">Failure</w:t>
      </w:r>
    </w:p>
    <w:p>
      <w:pPr>
        <w:pStyle w:val="FirstParagraph"/>
      </w:pPr>
      <w:r>
        <w:t xml:space="preserve">AssessmentValidationException</w:t>
      </w:r>
    </w:p>
    <w:p>
      <w:r>
        <w:pict>
          <v:rect style="width:0;height:1.5pt" o:hralign="center" o:hrstd="t" o:hr="t"/>
        </w:pict>
      </w:r>
    </w:p>
    <w:bookmarkEnd w:id="52"/>
    <w:bookmarkEnd w:id="53"/>
    <w:bookmarkStart w:id="57" w:name="rule-av-008"/>
    <w:p>
      <w:pPr>
        <w:pStyle w:val="Heading2"/>
      </w:pPr>
      <w:r>
        <w:t xml:space="preserve">RULE-AV-008</w:t>
      </w:r>
    </w:p>
    <w:bookmarkStart w:id="54" w:name="rule-name-7"/>
    <w:p>
      <w:pPr>
        <w:pStyle w:val="Heading3"/>
      </w:pPr>
      <w:r>
        <w:t xml:space="preserve">Rule Name</w:t>
      </w:r>
    </w:p>
    <w:p>
      <w:pPr>
        <w:pStyle w:val="FirstParagraph"/>
      </w:pPr>
      <w:r>
        <w:t xml:space="preserve">Question Cannot Be Assigned Multiple Times</w:t>
      </w:r>
    </w:p>
    <w:bookmarkEnd w:id="54"/>
    <w:bookmarkStart w:id="55" w:name="validation-7"/>
    <w:p>
      <w:pPr>
        <w:pStyle w:val="Heading3"/>
      </w:pPr>
      <w:r>
        <w:t xml:space="preserve">Validation</w:t>
      </w:r>
    </w:p>
    <w:p>
      <w:pPr>
        <w:pStyle w:val="FirstParagraph"/>
      </w:pPr>
      <w:r>
        <w:t xml:space="preserve">Question UUID must be unique within blueprint allocation.</w:t>
      </w:r>
    </w:p>
    <w:bookmarkEnd w:id="55"/>
    <w:bookmarkStart w:id="56" w:name="failure-7"/>
    <w:p>
      <w:pPr>
        <w:pStyle w:val="Heading3"/>
      </w:pPr>
      <w:r>
        <w:t xml:space="preserve">Failure</w:t>
      </w:r>
    </w:p>
    <w:p>
      <w:pPr>
        <w:pStyle w:val="FirstParagraph"/>
      </w:pPr>
      <w:r>
        <w:t xml:space="preserve">AssessmentValidationException</w:t>
      </w:r>
    </w:p>
    <w:p>
      <w:r>
        <w:pict>
          <v:rect style="width:0;height:1.5pt" o:hralign="center" o:hrstd="t" o:hr="t"/>
        </w:pict>
      </w:r>
    </w:p>
    <w:bookmarkEnd w:id="56"/>
    <w:bookmarkEnd w:id="57"/>
    <w:bookmarkStart w:id="62" w:name="rule-av-009"/>
    <w:p>
      <w:pPr>
        <w:pStyle w:val="Heading2"/>
      </w:pPr>
      <w:r>
        <w:t xml:space="preserve">RULE-AV-009</w:t>
      </w:r>
    </w:p>
    <w:bookmarkStart w:id="58" w:name="rule-name-8"/>
    <w:p>
      <w:pPr>
        <w:pStyle w:val="Heading3"/>
      </w:pPr>
      <w:r>
        <w:t xml:space="preserve">Rule Name</w:t>
      </w:r>
    </w:p>
    <w:p>
      <w:pPr>
        <w:pStyle w:val="FirstParagraph"/>
      </w:pPr>
      <w:r>
        <w:t xml:space="preserve">Assessment Must Validate Before Publication</w:t>
      </w:r>
    </w:p>
    <w:bookmarkEnd w:id="58"/>
    <w:bookmarkStart w:id="59" w:name="validation-8"/>
    <w:p>
      <w:pPr>
        <w:pStyle w:val="Heading3"/>
      </w:pPr>
      <w:r>
        <w:t xml:space="preserve">Validation</w:t>
      </w:r>
    </w:p>
    <w:p>
      <w:pPr>
        <w:pStyle w:val="FirstParagraph"/>
      </w:pPr>
      <w:r>
        <w:t xml:space="preserve">Validation status = VALID</w:t>
      </w:r>
    </w:p>
    <w:bookmarkEnd w:id="59"/>
    <w:bookmarkStart w:id="60" w:name="failure-8"/>
    <w:p>
      <w:pPr>
        <w:pStyle w:val="Heading3"/>
      </w:pPr>
      <w:r>
        <w:t xml:space="preserve">Failure</w:t>
      </w:r>
    </w:p>
    <w:p>
      <w:pPr>
        <w:pStyle w:val="FirstParagraph"/>
      </w:pPr>
      <w:r>
        <w:t xml:space="preserve">AssessmentPublicationException</w:t>
      </w:r>
    </w:p>
    <w:bookmarkEnd w:id="60"/>
    <w:bookmarkStart w:id="61" w:name="audit"/>
    <w:p>
      <w:pPr>
        <w:pStyle w:val="Heading3"/>
      </w:pPr>
      <w:r>
        <w:t xml:space="preserve">Audit</w:t>
      </w:r>
    </w:p>
    <w:p>
      <w:pPr>
        <w:pStyle w:val="FirstParagraph"/>
      </w:pPr>
      <w:r>
        <w:t xml:space="preserve">ASSESSMENT_VALIDATION_COMPLETED</w:t>
      </w:r>
    </w:p>
    <w:p>
      <w:r>
        <w:pict>
          <v:rect style="width:0;height:1.5pt" o:hralign="center" o:hrstd="t" o:hr="t"/>
        </w:pict>
      </w:r>
    </w:p>
    <w:bookmarkEnd w:id="61"/>
    <w:bookmarkEnd w:id="62"/>
    <w:bookmarkEnd w:id="63"/>
    <w:bookmarkStart w:id="80" w:name="section-2-publication-rules"/>
    <w:p>
      <w:pPr>
        <w:pStyle w:val="Heading1"/>
      </w:pPr>
      <w:r>
        <w:t xml:space="preserve">SECTION 2 – PUBLICATION RULES</w:t>
      </w:r>
    </w:p>
    <w:p>
      <w:r>
        <w:pict>
          <v:rect style="width:0;height:1.5pt" o:hralign="center" o:hrstd="t" o:hr="t"/>
        </w:pict>
      </w:r>
    </w:p>
    <w:bookmarkStart w:id="66" w:name="rule-pub-001"/>
    <w:p>
      <w:pPr>
        <w:pStyle w:val="Heading2"/>
      </w:pPr>
      <w:r>
        <w:t xml:space="preserve">RULE-PUB-001</w:t>
      </w:r>
    </w:p>
    <w:p>
      <w:pPr>
        <w:pStyle w:val="FirstParagraph"/>
      </w:pPr>
      <w:r>
        <w:t xml:space="preserve">Draft → Ready Allowed</w:t>
      </w:r>
    </w:p>
    <w:bookmarkStart w:id="64" w:name="validation-9"/>
    <w:p>
      <w:pPr>
        <w:pStyle w:val="Heading3"/>
      </w:pPr>
      <w:r>
        <w:t xml:space="preserve">Validation</w:t>
      </w:r>
    </w:p>
    <w:p>
      <w:pPr>
        <w:pStyle w:val="FirstParagraph"/>
      </w:pPr>
      <w:r>
        <w:t xml:space="preserve">Assessment passes all validation rules.</w:t>
      </w:r>
    </w:p>
    <w:bookmarkEnd w:id="64"/>
    <w:bookmarkStart w:id="65" w:name="success-1"/>
    <w:p>
      <w:pPr>
        <w:pStyle w:val="Heading3"/>
      </w:pPr>
      <w:r>
        <w:t xml:space="preserve">Success</w:t>
      </w:r>
    </w:p>
    <w:p>
      <w:pPr>
        <w:pStyle w:val="FirstParagraph"/>
      </w:pPr>
      <w:r>
        <w:t xml:space="preserve">State becomes READY.</w:t>
      </w:r>
    </w:p>
    <w:p>
      <w:r>
        <w:pict>
          <v:rect style="width:0;height:1.5pt" o:hralign="center" o:hrstd="t" o:hr="t"/>
        </w:pict>
      </w:r>
    </w:p>
    <w:bookmarkEnd w:id="65"/>
    <w:bookmarkEnd w:id="66"/>
    <w:bookmarkStart w:id="70" w:name="rule-pub-002"/>
    <w:p>
      <w:pPr>
        <w:pStyle w:val="Heading2"/>
      </w:pPr>
      <w:r>
        <w:t xml:space="preserve">RULE-PUB-002</w:t>
      </w:r>
    </w:p>
    <w:p>
      <w:pPr>
        <w:pStyle w:val="FirstParagraph"/>
      </w:pPr>
      <w:r>
        <w:t xml:space="preserve">Ready → Published Allowed</w:t>
      </w:r>
    </w:p>
    <w:bookmarkStart w:id="67" w:name="validation-10"/>
    <w:p>
      <w:pPr>
        <w:pStyle w:val="Heading3"/>
      </w:pPr>
      <w:r>
        <w:t xml:space="preserve">Validation</w:t>
      </w:r>
    </w:p>
    <w:p>
      <w:pPr>
        <w:pStyle w:val="FirstParagraph"/>
      </w:pPr>
      <w:r>
        <w:t xml:space="preserve">Assessment state = READY</w:t>
      </w:r>
    </w:p>
    <w:bookmarkEnd w:id="67"/>
    <w:bookmarkStart w:id="68" w:name="success-2"/>
    <w:p>
      <w:pPr>
        <w:pStyle w:val="Heading3"/>
      </w:pPr>
      <w:r>
        <w:t xml:space="preserve">Success</w:t>
      </w:r>
    </w:p>
    <w:p>
      <w:pPr>
        <w:pStyle w:val="FirstParagraph"/>
      </w:pPr>
      <w:r>
        <w:t xml:space="preserve">State becomes PUBLISHED.</w:t>
      </w:r>
    </w:p>
    <w:bookmarkEnd w:id="68"/>
    <w:bookmarkStart w:id="69" w:name="audit-1"/>
    <w:p>
      <w:pPr>
        <w:pStyle w:val="Heading3"/>
      </w:pPr>
      <w:r>
        <w:t xml:space="preserve">Audit</w:t>
      </w:r>
    </w:p>
    <w:p>
      <w:pPr>
        <w:pStyle w:val="FirstParagraph"/>
      </w:pPr>
      <w:r>
        <w:t xml:space="preserve">ASSESSMENT_PUBLISHED</w:t>
      </w:r>
    </w:p>
    <w:p>
      <w:r>
        <w:pict>
          <v:rect style="width:0;height:1.5pt" o:hralign="center" o:hrstd="t" o:hr="t"/>
        </w:pict>
      </w:r>
    </w:p>
    <w:bookmarkEnd w:id="69"/>
    <w:bookmarkEnd w:id="70"/>
    <w:bookmarkStart w:id="72" w:name="rule-pub-003"/>
    <w:p>
      <w:pPr>
        <w:pStyle w:val="Heading2"/>
      </w:pPr>
      <w:r>
        <w:t xml:space="preserve">RULE-PUB-003</w:t>
      </w:r>
    </w:p>
    <w:p>
      <w:pPr>
        <w:pStyle w:val="FirstParagraph"/>
      </w:pPr>
      <w:r>
        <w:t xml:space="preserve">Published → Archived Allowed</w:t>
      </w:r>
    </w:p>
    <w:bookmarkStart w:id="71" w:name="success-3"/>
    <w:p>
      <w:pPr>
        <w:pStyle w:val="Heading3"/>
      </w:pPr>
      <w:r>
        <w:t xml:space="preserve">Success</w:t>
      </w:r>
    </w:p>
    <w:p>
      <w:pPr>
        <w:pStyle w:val="FirstParagraph"/>
      </w:pPr>
      <w:r>
        <w:t xml:space="preserve">State becomes ARCHIVED.</w:t>
      </w:r>
    </w:p>
    <w:p>
      <w:r>
        <w:pict>
          <v:rect style="width:0;height:1.5pt" o:hralign="center" o:hrstd="t" o:hr="t"/>
        </w:pict>
      </w:r>
    </w:p>
    <w:bookmarkEnd w:id="71"/>
    <w:bookmarkEnd w:id="72"/>
    <w:bookmarkStart w:id="74" w:name="rule-pub-004"/>
    <w:p>
      <w:pPr>
        <w:pStyle w:val="Heading2"/>
      </w:pPr>
      <w:r>
        <w:t xml:space="preserve">RULE-PUB-004</w:t>
      </w:r>
    </w:p>
    <w:p>
      <w:pPr>
        <w:pStyle w:val="FirstParagraph"/>
      </w:pPr>
      <w:r>
        <w:t xml:space="preserve">Published → Draft Denied</w:t>
      </w:r>
    </w:p>
    <w:bookmarkStart w:id="73" w:name="failure-9"/>
    <w:p>
      <w:pPr>
        <w:pStyle w:val="Heading3"/>
      </w:pPr>
      <w:r>
        <w:t xml:space="preserve">Failure</w:t>
      </w:r>
    </w:p>
    <w:p>
      <w:pPr>
        <w:pStyle w:val="FirstParagraph"/>
      </w:pPr>
      <w:r>
        <w:t xml:space="preserve">AssessmentPublicationException</w:t>
      </w:r>
    </w:p>
    <w:p>
      <w:r>
        <w:pict>
          <v:rect style="width:0;height:1.5pt" o:hralign="center" o:hrstd="t" o:hr="t"/>
        </w:pict>
      </w:r>
    </w:p>
    <w:bookmarkEnd w:id="73"/>
    <w:bookmarkEnd w:id="74"/>
    <w:bookmarkStart w:id="76" w:name="rule-pub-005"/>
    <w:p>
      <w:pPr>
        <w:pStyle w:val="Heading2"/>
      </w:pPr>
      <w:r>
        <w:t xml:space="preserve">RULE-PUB-005</w:t>
      </w:r>
    </w:p>
    <w:p>
      <w:pPr>
        <w:pStyle w:val="FirstParagraph"/>
      </w:pPr>
      <w:r>
        <w:t xml:space="preserve">Archived → Published Denied</w:t>
      </w:r>
    </w:p>
    <w:bookmarkStart w:id="75" w:name="failure-10"/>
    <w:p>
      <w:pPr>
        <w:pStyle w:val="Heading3"/>
      </w:pPr>
      <w:r>
        <w:t xml:space="preserve">Failure</w:t>
      </w:r>
    </w:p>
    <w:p>
      <w:pPr>
        <w:pStyle w:val="FirstParagraph"/>
      </w:pPr>
      <w:r>
        <w:t xml:space="preserve">AssessmentPublicationException</w:t>
      </w:r>
    </w:p>
    <w:p>
      <w:r>
        <w:pict>
          <v:rect style="width:0;height:1.5pt" o:hralign="center" o:hrstd="t" o:hr="t"/>
        </w:pict>
      </w:r>
    </w:p>
    <w:bookmarkEnd w:id="75"/>
    <w:bookmarkEnd w:id="76"/>
    <w:bookmarkStart w:id="79" w:name="rule-pub-006"/>
    <w:p>
      <w:pPr>
        <w:pStyle w:val="Heading2"/>
      </w:pPr>
      <w:r>
        <w:t xml:space="preserve">RULE-PUB-006</w:t>
      </w:r>
    </w:p>
    <w:p>
      <w:pPr>
        <w:pStyle w:val="FirstParagraph"/>
      </w:pPr>
      <w:r>
        <w:t xml:space="preserve">Published Assessment Cannot Be Mutated</w:t>
      </w:r>
    </w:p>
    <w:bookmarkStart w:id="77" w:name="validation-11"/>
    <w:p>
      <w:pPr>
        <w:pStyle w:val="Heading3"/>
      </w:pPr>
      <w:r>
        <w:t xml:space="preserve">Validation</w:t>
      </w:r>
    </w:p>
    <w:p>
      <w:pPr>
        <w:pStyle w:val="FirstParagraph"/>
      </w:pPr>
      <w:r>
        <w:t xml:space="preserve">Assessment state = PUBLISHED</w:t>
      </w:r>
    </w:p>
    <w:bookmarkEnd w:id="77"/>
    <w:bookmarkStart w:id="78" w:name="result"/>
    <w:p>
      <w:pPr>
        <w:pStyle w:val="Heading3"/>
      </w:pPr>
      <w:r>
        <w:t xml:space="preserve">Result</w:t>
      </w:r>
    </w:p>
    <w:p>
      <w:pPr>
        <w:pStyle w:val="FirstParagraph"/>
      </w:pPr>
      <w:r>
        <w:t xml:space="preserve">All structural updates blocked.</w:t>
      </w:r>
    </w:p>
    <w:p>
      <w:r>
        <w:pict>
          <v:rect style="width:0;height:1.5pt" o:hralign="center" o:hrstd="t" o:hr="t"/>
        </w:pict>
      </w:r>
    </w:p>
    <w:bookmarkEnd w:id="78"/>
    <w:bookmarkEnd w:id="79"/>
    <w:bookmarkEnd w:id="80"/>
    <w:bookmarkStart w:id="95" w:name="section-3-session-launch-rules"/>
    <w:p>
      <w:pPr>
        <w:pStyle w:val="Heading1"/>
      </w:pPr>
      <w:r>
        <w:t xml:space="preserve">SECTION 3 – SESSION LAUNCH RULES</w:t>
      </w:r>
    </w:p>
    <w:p>
      <w:r>
        <w:pict>
          <v:rect style="width:0;height:1.5pt" o:hralign="center" o:hrstd="t" o:hr="t"/>
        </w:pict>
      </w:r>
    </w:p>
    <w:bookmarkStart w:id="83" w:name="rule-sl-001"/>
    <w:p>
      <w:pPr>
        <w:pStyle w:val="Heading2"/>
      </w:pPr>
      <w:r>
        <w:t xml:space="preserve">RULE-SL-001</w:t>
      </w:r>
    </w:p>
    <w:p>
      <w:pPr>
        <w:pStyle w:val="FirstParagraph"/>
      </w:pPr>
      <w:r>
        <w:t xml:space="preserve">Assessment Must Be Published</w:t>
      </w:r>
    </w:p>
    <w:bookmarkStart w:id="81" w:name="validation-12"/>
    <w:p>
      <w:pPr>
        <w:pStyle w:val="Heading3"/>
      </w:pPr>
      <w:r>
        <w:t xml:space="preserve">Validation</w:t>
      </w:r>
    </w:p>
    <w:p>
      <w:pPr>
        <w:pStyle w:val="SourceCode"/>
      </w:pPr>
      <w:r>
        <w:rPr>
          <w:rStyle w:val="VerbatimChar"/>
        </w:rPr>
        <w:t xml:space="preserve">assessment.status == PUBLISHED</w:t>
      </w:r>
    </w:p>
    <w:bookmarkEnd w:id="81"/>
    <w:bookmarkStart w:id="82" w:name="failure-11"/>
    <w:p>
      <w:pPr>
        <w:pStyle w:val="Heading3"/>
      </w:pPr>
      <w:r>
        <w:t xml:space="preserve">Failure</w:t>
      </w:r>
    </w:p>
    <w:p>
      <w:pPr>
        <w:pStyle w:val="FirstParagraph"/>
      </w:pPr>
      <w:r>
        <w:t xml:space="preserve">SessionLaunchException</w:t>
      </w:r>
    </w:p>
    <w:p>
      <w:r>
        <w:pict>
          <v:rect style="width:0;height:1.5pt" o:hralign="center" o:hrstd="t" o:hr="t"/>
        </w:pict>
      </w:r>
    </w:p>
    <w:bookmarkEnd w:id="82"/>
    <w:bookmarkEnd w:id="83"/>
    <w:bookmarkStart w:id="86" w:name="rule-sl-002"/>
    <w:p>
      <w:pPr>
        <w:pStyle w:val="Heading2"/>
      </w:pPr>
      <w:r>
        <w:t xml:space="preserve">RULE-SL-002</w:t>
      </w:r>
    </w:p>
    <w:p>
      <w:pPr>
        <w:pStyle w:val="FirstParagraph"/>
      </w:pPr>
      <w:r>
        <w:t xml:space="preserve">Session Requires Candidate Assignment</w:t>
      </w:r>
    </w:p>
    <w:bookmarkStart w:id="84" w:name="validation-13"/>
    <w:p>
      <w:pPr>
        <w:pStyle w:val="Heading3"/>
      </w:pPr>
      <w:r>
        <w:t xml:space="preserve">Validation</w:t>
      </w:r>
    </w:p>
    <w:p>
      <w:pPr>
        <w:pStyle w:val="SourceCode"/>
      </w:pPr>
      <w:r>
        <w:rPr>
          <w:rStyle w:val="VerbatimChar"/>
        </w:rPr>
        <w:t xml:space="preserve">candidate_user_id != null</w:t>
      </w:r>
    </w:p>
    <w:bookmarkEnd w:id="84"/>
    <w:bookmarkStart w:id="85" w:name="failure-12"/>
    <w:p>
      <w:pPr>
        <w:pStyle w:val="Heading3"/>
      </w:pPr>
      <w:r>
        <w:t xml:space="preserve">Failure</w:t>
      </w:r>
    </w:p>
    <w:p>
      <w:pPr>
        <w:pStyle w:val="FirstParagraph"/>
      </w:pPr>
      <w:r>
        <w:t xml:space="preserve">SessionLaunchException</w:t>
      </w:r>
    </w:p>
    <w:p>
      <w:r>
        <w:pict>
          <v:rect style="width:0;height:1.5pt" o:hralign="center" o:hrstd="t" o:hr="t"/>
        </w:pict>
      </w:r>
    </w:p>
    <w:bookmarkEnd w:id="85"/>
    <w:bookmarkEnd w:id="86"/>
    <w:bookmarkStart w:id="89" w:name="rule-sl-003"/>
    <w:p>
      <w:pPr>
        <w:pStyle w:val="Heading2"/>
      </w:pPr>
      <w:r>
        <w:t xml:space="preserve">RULE-SL-003</w:t>
      </w:r>
    </w:p>
    <w:p>
      <w:pPr>
        <w:pStyle w:val="FirstParagraph"/>
      </w:pPr>
      <w:r>
        <w:t xml:space="preserve">Session Snapshot Mandatory</w:t>
      </w:r>
    </w:p>
    <w:bookmarkStart w:id="87" w:name="validation-14"/>
    <w:p>
      <w:pPr>
        <w:pStyle w:val="Heading3"/>
      </w:pPr>
      <w:r>
        <w:t xml:space="preserve">Validation</w:t>
      </w:r>
    </w:p>
    <w:p>
      <w:pPr>
        <w:pStyle w:val="FirstParagraph"/>
      </w:pPr>
      <w:r>
        <w:t xml:space="preserve">Question snapshots generated.</w:t>
      </w:r>
    </w:p>
    <w:bookmarkEnd w:id="87"/>
    <w:bookmarkStart w:id="88" w:name="failure-13"/>
    <w:p>
      <w:pPr>
        <w:pStyle w:val="Heading3"/>
      </w:pPr>
      <w:r>
        <w:t xml:space="preserve">Failure</w:t>
      </w:r>
    </w:p>
    <w:p>
      <w:pPr>
        <w:pStyle w:val="FirstParagraph"/>
      </w:pPr>
      <w:r>
        <w:t xml:space="preserve">SessionLaunchException</w:t>
      </w:r>
    </w:p>
    <w:p>
      <w:r>
        <w:pict>
          <v:rect style="width:0;height:1.5pt" o:hralign="center" o:hrstd="t" o:hr="t"/>
        </w:pict>
      </w:r>
    </w:p>
    <w:bookmarkEnd w:id="88"/>
    <w:bookmarkEnd w:id="89"/>
    <w:bookmarkStart w:id="92" w:name="rule-sl-004"/>
    <w:p>
      <w:pPr>
        <w:pStyle w:val="Heading2"/>
      </w:pPr>
      <w:r>
        <w:t xml:space="preserve">RULE-SL-004</w:t>
      </w:r>
    </w:p>
    <w:p>
      <w:pPr>
        <w:pStyle w:val="FirstParagraph"/>
      </w:pPr>
      <w:r>
        <w:t xml:space="preserve">Session Launch Generates Attempt</w:t>
      </w:r>
    </w:p>
    <w:bookmarkStart w:id="90" w:name="success-4"/>
    <w:p>
      <w:pPr>
        <w:pStyle w:val="Heading3"/>
      </w:pPr>
      <w:r>
        <w:t xml:space="preserve">Success</w:t>
      </w:r>
    </w:p>
    <w:p>
      <w:pPr>
        <w:pStyle w:val="FirstParagraph"/>
      </w:pPr>
      <w:r>
        <w:t xml:space="preserve">Attempt created automatically.</w:t>
      </w:r>
    </w:p>
    <w:bookmarkEnd w:id="90"/>
    <w:bookmarkStart w:id="91" w:name="audit-2"/>
    <w:p>
      <w:pPr>
        <w:pStyle w:val="Heading3"/>
      </w:pPr>
      <w:r>
        <w:t xml:space="preserve">Audit</w:t>
      </w:r>
    </w:p>
    <w:p>
      <w:pPr>
        <w:pStyle w:val="FirstParagraph"/>
      </w:pPr>
      <w:r>
        <w:t xml:space="preserve">SESSION_LAUNCHED</w:t>
      </w:r>
    </w:p>
    <w:p>
      <w:r>
        <w:pict>
          <v:rect style="width:0;height:1.5pt" o:hralign="center" o:hrstd="t" o:hr="t"/>
        </w:pict>
      </w:r>
    </w:p>
    <w:bookmarkEnd w:id="91"/>
    <w:bookmarkEnd w:id="92"/>
    <w:bookmarkStart w:id="94" w:name="rule-sl-005"/>
    <w:p>
      <w:pPr>
        <w:pStyle w:val="Heading2"/>
      </w:pPr>
      <w:r>
        <w:t xml:space="preserve">RULE-SL-005</w:t>
      </w:r>
    </w:p>
    <w:p>
      <w:pPr>
        <w:pStyle w:val="FirstParagraph"/>
      </w:pPr>
      <w:r>
        <w:t xml:space="preserve">Attempt Snapshot Is Immutable</w:t>
      </w:r>
    </w:p>
    <w:bookmarkStart w:id="93" w:name="validation-15"/>
    <w:p>
      <w:pPr>
        <w:pStyle w:val="Heading3"/>
      </w:pPr>
      <w:r>
        <w:t xml:space="preserve">Validation</w:t>
      </w:r>
    </w:p>
    <w:p>
      <w:pPr>
        <w:pStyle w:val="FirstParagraph"/>
      </w:pPr>
      <w:r>
        <w:t xml:space="preserve">Attempt questions cannot change after launch.</w:t>
      </w:r>
    </w:p>
    <w:p>
      <w:r>
        <w:pict>
          <v:rect style="width:0;height:1.5pt" o:hralign="center" o:hrstd="t" o:hr="t"/>
        </w:pict>
      </w:r>
    </w:p>
    <w:bookmarkEnd w:id="93"/>
    <w:bookmarkEnd w:id="94"/>
    <w:bookmarkEnd w:id="95"/>
    <w:bookmarkStart w:id="106" w:name="section-4-randomization-rules"/>
    <w:p>
      <w:pPr>
        <w:pStyle w:val="Heading1"/>
      </w:pPr>
      <w:r>
        <w:t xml:space="preserve">SECTION 4 – RANDOMIZATION RULES</w:t>
      </w:r>
    </w:p>
    <w:p>
      <w:r>
        <w:pict>
          <v:rect style="width:0;height:1.5pt" o:hralign="center" o:hrstd="t" o:hr="t"/>
        </w:pict>
      </w:r>
    </w:p>
    <w:bookmarkStart w:id="97" w:name="rule-rnd-001"/>
    <w:p>
      <w:pPr>
        <w:pStyle w:val="Heading2"/>
      </w:pPr>
      <w:r>
        <w:t xml:space="preserve">RULE-RND-001</w:t>
      </w:r>
    </w:p>
    <w:p>
      <w:pPr>
        <w:pStyle w:val="FirstParagraph"/>
      </w:pPr>
      <w:r>
        <w:t xml:space="preserve">Seed Must Be Deterministic</w:t>
      </w:r>
    </w:p>
    <w:bookmarkStart w:id="96" w:name="formula"/>
    <w:p>
      <w:pPr>
        <w:pStyle w:val="Heading3"/>
      </w:pPr>
      <w:r>
        <w:t xml:space="preserve">Formula</w:t>
      </w:r>
    </w:p>
    <w:p>
      <w:pPr>
        <w:pStyle w:val="SourceCode"/>
      </w:pPr>
      <w:r>
        <w:rPr>
          <w:rStyle w:val="VerbatimChar"/>
        </w:rPr>
        <w:t xml:space="preserve">assessment_uuid</w:t>
      </w:r>
      <w:r>
        <w:br/>
      </w:r>
      <w:r>
        <w:rPr>
          <w:rStyle w:val="VerbatimChar"/>
        </w:rPr>
        <w:t xml:space="preserve">+</w:t>
      </w:r>
      <w:r>
        <w:br/>
      </w:r>
      <w:r>
        <w:rPr>
          <w:rStyle w:val="VerbatimChar"/>
        </w:rPr>
        <w:t xml:space="preserve">candidate_uuid</w:t>
      </w:r>
      <w:r>
        <w:br/>
      </w:r>
      <w:r>
        <w:rPr>
          <w:rStyle w:val="VerbatimChar"/>
        </w:rPr>
        <w:t xml:space="preserve">+</w:t>
      </w:r>
      <w:r>
        <w:br/>
      </w:r>
      <w:r>
        <w:rPr>
          <w:rStyle w:val="VerbatimChar"/>
        </w:rPr>
        <w:t xml:space="preserve">session_uuid</w:t>
      </w:r>
    </w:p>
    <w:p>
      <w:r>
        <w:pict>
          <v:rect style="width:0;height:1.5pt" o:hralign="center" o:hrstd="t" o:hr="t"/>
        </w:pict>
      </w:r>
    </w:p>
    <w:bookmarkEnd w:id="96"/>
    <w:bookmarkEnd w:id="97"/>
    <w:bookmarkStart w:id="99" w:name="rule-rnd-002"/>
    <w:p>
      <w:pPr>
        <w:pStyle w:val="Heading2"/>
      </w:pPr>
      <w:r>
        <w:t xml:space="preserve">RULE-RND-002</w:t>
      </w:r>
    </w:p>
    <w:p>
      <w:pPr>
        <w:pStyle w:val="FirstParagraph"/>
      </w:pPr>
      <w:r>
        <w:t xml:space="preserve">Randomization Must Be Repeatable</w:t>
      </w:r>
    </w:p>
    <w:bookmarkStart w:id="98" w:name="validation-16"/>
    <w:p>
      <w:pPr>
        <w:pStyle w:val="Heading3"/>
      </w:pPr>
      <w:r>
        <w:t xml:space="preserve">Validation</w:t>
      </w:r>
    </w:p>
    <w:p>
      <w:pPr>
        <w:pStyle w:val="FirstParagraph"/>
      </w:pPr>
      <w:r>
        <w:t xml:space="preserve">Same seed must produce same ordering.</w:t>
      </w:r>
    </w:p>
    <w:p>
      <w:r>
        <w:pict>
          <v:rect style="width:0;height:1.5pt" o:hralign="center" o:hrstd="t" o:hr="t"/>
        </w:pict>
      </w:r>
    </w:p>
    <w:bookmarkEnd w:id="98"/>
    <w:bookmarkEnd w:id="99"/>
    <w:bookmarkStart w:id="101" w:name="rule-rnd-003"/>
    <w:p>
      <w:pPr>
        <w:pStyle w:val="Heading2"/>
      </w:pPr>
      <w:r>
        <w:t xml:space="preserve">RULE-RND-003</w:t>
      </w:r>
    </w:p>
    <w:p>
      <w:pPr>
        <w:pStyle w:val="FirstParagraph"/>
      </w:pPr>
      <w:r>
        <w:t xml:space="preserve">Randomization Cannot Change After Attempt Creation</w:t>
      </w:r>
    </w:p>
    <w:bookmarkStart w:id="100" w:name="result-1"/>
    <w:p>
      <w:pPr>
        <w:pStyle w:val="Heading3"/>
      </w:pPr>
      <w:r>
        <w:t xml:space="preserve">Result</w:t>
      </w:r>
    </w:p>
    <w:p>
      <w:pPr>
        <w:pStyle w:val="FirstParagraph"/>
      </w:pPr>
      <w:r>
        <w:t xml:space="preserve">Order locked permanently.</w:t>
      </w:r>
    </w:p>
    <w:p>
      <w:r>
        <w:pict>
          <v:rect style="width:0;height:1.5pt" o:hralign="center" o:hrstd="t" o:hr="t"/>
        </w:pict>
      </w:r>
    </w:p>
    <w:bookmarkEnd w:id="100"/>
    <w:bookmarkEnd w:id="101"/>
    <w:bookmarkStart w:id="103" w:name="rule-rnd-004"/>
    <w:p>
      <w:pPr>
        <w:pStyle w:val="Heading2"/>
      </w:pPr>
      <w:r>
        <w:t xml:space="preserve">RULE-RND-004</w:t>
      </w:r>
    </w:p>
    <w:p>
      <w:pPr>
        <w:pStyle w:val="FirstParagraph"/>
      </w:pPr>
      <w:r>
        <w:t xml:space="preserve">Question Randomization Optional</w:t>
      </w:r>
    </w:p>
    <w:bookmarkStart w:id="102" w:name="validation-17"/>
    <w:p>
      <w:pPr>
        <w:pStyle w:val="Heading3"/>
      </w:pPr>
      <w:r>
        <w:t xml:space="preserve">Validation</w:t>
      </w:r>
    </w:p>
    <w:p>
      <w:pPr>
        <w:pStyle w:val="FirstParagraph"/>
      </w:pPr>
      <w:r>
        <w:t xml:space="preserve">Assessment configuration determines behavior.</w:t>
      </w:r>
    </w:p>
    <w:p>
      <w:r>
        <w:pict>
          <v:rect style="width:0;height:1.5pt" o:hralign="center" o:hrstd="t" o:hr="t"/>
        </w:pict>
      </w:r>
    </w:p>
    <w:bookmarkEnd w:id="102"/>
    <w:bookmarkEnd w:id="103"/>
    <w:bookmarkStart w:id="105" w:name="rule-rnd-005"/>
    <w:p>
      <w:pPr>
        <w:pStyle w:val="Heading2"/>
      </w:pPr>
      <w:r>
        <w:t xml:space="preserve">RULE-RND-005</w:t>
      </w:r>
    </w:p>
    <w:p>
      <w:pPr>
        <w:pStyle w:val="FirstParagraph"/>
      </w:pPr>
      <w:r>
        <w:t xml:space="preserve">Option Randomization Optional</w:t>
      </w:r>
    </w:p>
    <w:bookmarkStart w:id="104" w:name="validation-18"/>
    <w:p>
      <w:pPr>
        <w:pStyle w:val="Heading3"/>
      </w:pPr>
      <w:r>
        <w:t xml:space="preserve">Validation</w:t>
      </w:r>
    </w:p>
    <w:p>
      <w:pPr>
        <w:pStyle w:val="FirstParagraph"/>
      </w:pPr>
      <w:r>
        <w:t xml:space="preserve">Assessment configuration determines behavior.</w:t>
      </w:r>
    </w:p>
    <w:p>
      <w:r>
        <w:pict>
          <v:rect style="width:0;height:1.5pt" o:hralign="center" o:hrstd="t" o:hr="t"/>
        </w:pict>
      </w:r>
    </w:p>
    <w:bookmarkEnd w:id="104"/>
    <w:bookmarkEnd w:id="105"/>
    <w:bookmarkEnd w:id="106"/>
    <w:bookmarkStart w:id="121" w:name="section-5-timer-rules"/>
    <w:p>
      <w:pPr>
        <w:pStyle w:val="Heading1"/>
      </w:pPr>
      <w:r>
        <w:t xml:space="preserve">SECTION 5 – TIMER RULES</w:t>
      </w:r>
    </w:p>
    <w:p>
      <w:r>
        <w:pict>
          <v:rect style="width:0;height:1.5pt" o:hralign="center" o:hrstd="t" o:hr="t"/>
        </w:pict>
      </w:r>
    </w:p>
    <w:bookmarkStart w:id="108" w:name="rule-tmr-001"/>
    <w:p>
      <w:pPr>
        <w:pStyle w:val="Heading2"/>
      </w:pPr>
      <w:r>
        <w:t xml:space="preserve">RULE-TMR-001</w:t>
      </w:r>
    </w:p>
    <w:p>
      <w:pPr>
        <w:pStyle w:val="FirstParagraph"/>
      </w:pPr>
      <w:r>
        <w:t xml:space="preserve">Server Controls Timer</w:t>
      </w:r>
    </w:p>
    <w:bookmarkStart w:id="107" w:name="validation-19"/>
    <w:p>
      <w:pPr>
        <w:pStyle w:val="Heading3"/>
      </w:pPr>
      <w:r>
        <w:t xml:space="preserve">Validation</w:t>
      </w:r>
    </w:p>
    <w:p>
      <w:pPr>
        <w:pStyle w:val="FirstParagraph"/>
      </w:pPr>
      <w:r>
        <w:t xml:space="preserve">Timer calculated exclusively from server time.</w:t>
      </w:r>
    </w:p>
    <w:p>
      <w:r>
        <w:pict>
          <v:rect style="width:0;height:1.5pt" o:hralign="center" o:hrstd="t" o:hr="t"/>
        </w:pict>
      </w:r>
    </w:p>
    <w:bookmarkEnd w:id="107"/>
    <w:bookmarkEnd w:id="108"/>
    <w:bookmarkStart w:id="110" w:name="rule-tmr-002"/>
    <w:p>
      <w:pPr>
        <w:pStyle w:val="Heading2"/>
      </w:pPr>
      <w:r>
        <w:t xml:space="preserve">RULE-TMR-002</w:t>
      </w:r>
    </w:p>
    <w:p>
      <w:pPr>
        <w:pStyle w:val="FirstParagraph"/>
      </w:pPr>
      <w:r>
        <w:t xml:space="preserve">Client Time Ignored</w:t>
      </w:r>
    </w:p>
    <w:bookmarkStart w:id="109" w:name="validation-20"/>
    <w:p>
      <w:pPr>
        <w:pStyle w:val="Heading3"/>
      </w:pPr>
      <w:r>
        <w:t xml:space="preserve">Validation</w:t>
      </w:r>
    </w:p>
    <w:p>
      <w:pPr>
        <w:pStyle w:val="FirstParagraph"/>
      </w:pPr>
      <w:r>
        <w:t xml:space="preserve">Browser clock never trusted.</w:t>
      </w:r>
    </w:p>
    <w:p>
      <w:r>
        <w:pict>
          <v:rect style="width:0;height:1.5pt" o:hralign="center" o:hrstd="t" o:hr="t"/>
        </w:pict>
      </w:r>
    </w:p>
    <w:bookmarkEnd w:id="109"/>
    <w:bookmarkEnd w:id="110"/>
    <w:bookmarkStart w:id="112" w:name="rule-tmr-003"/>
    <w:p>
      <w:pPr>
        <w:pStyle w:val="Heading2"/>
      </w:pPr>
      <w:r>
        <w:t xml:space="preserve">RULE-TMR-003</w:t>
      </w:r>
    </w:p>
    <w:p>
      <w:pPr>
        <w:pStyle w:val="FirstParagraph"/>
      </w:pPr>
      <w:r>
        <w:t xml:space="preserve">Timer Starts At Attempt Activation</w:t>
      </w:r>
    </w:p>
    <w:bookmarkStart w:id="111" w:name="trigger"/>
    <w:p>
      <w:pPr>
        <w:pStyle w:val="Heading3"/>
      </w:pPr>
      <w:r>
        <w:t xml:space="preserve">Trigger</w:t>
      </w:r>
    </w:p>
    <w:p>
      <w:pPr>
        <w:pStyle w:val="FirstParagraph"/>
      </w:pPr>
      <w:r>
        <w:t xml:space="preserve">Attempt state becomes ACTIVE.</w:t>
      </w:r>
    </w:p>
    <w:p>
      <w:r>
        <w:pict>
          <v:rect style="width:0;height:1.5pt" o:hralign="center" o:hrstd="t" o:hr="t"/>
        </w:pict>
      </w:r>
    </w:p>
    <w:bookmarkEnd w:id="111"/>
    <w:bookmarkEnd w:id="112"/>
    <w:bookmarkStart w:id="114" w:name="rule-tmr-004"/>
    <w:p>
      <w:pPr>
        <w:pStyle w:val="Heading2"/>
      </w:pPr>
      <w:r>
        <w:t xml:space="preserve">RULE-TMR-004</w:t>
      </w:r>
    </w:p>
    <w:p>
      <w:pPr>
        <w:pStyle w:val="FirstParagraph"/>
      </w:pPr>
      <w:r>
        <w:t xml:space="preserve">Warning State Triggered</w:t>
      </w:r>
    </w:p>
    <w:bookmarkStart w:id="113" w:name="default"/>
    <w:p>
      <w:pPr>
        <w:pStyle w:val="Heading3"/>
      </w:pPr>
      <w:r>
        <w:t xml:space="preserve">Default</w:t>
      </w:r>
    </w:p>
    <w:p>
      <w:pPr>
        <w:pStyle w:val="SourceCode"/>
      </w:pPr>
      <w:r>
        <w:rPr>
          <w:rStyle w:val="VerbatimChar"/>
        </w:rPr>
        <w:t xml:space="preserve">5 minutes remaining</w:t>
      </w:r>
    </w:p>
    <w:p>
      <w:pPr>
        <w:pStyle w:val="FirstParagraph"/>
      </w:pPr>
      <w:r>
        <w:t xml:space="preserve">Configurable.</w:t>
      </w:r>
    </w:p>
    <w:p>
      <w:r>
        <w:pict>
          <v:rect style="width:0;height:1.5pt" o:hralign="center" o:hrstd="t" o:hr="t"/>
        </w:pict>
      </w:r>
    </w:p>
    <w:bookmarkEnd w:id="113"/>
    <w:bookmarkEnd w:id="114"/>
    <w:bookmarkStart w:id="117" w:name="rule-tmr-005"/>
    <w:p>
      <w:pPr>
        <w:pStyle w:val="Heading2"/>
      </w:pPr>
      <w:r>
        <w:t xml:space="preserve">RULE-TMR-005</w:t>
      </w:r>
    </w:p>
    <w:p>
      <w:pPr>
        <w:pStyle w:val="FirstParagraph"/>
      </w:pPr>
      <w:r>
        <w:t xml:space="preserve">Expired Attempts Auto Lock</w:t>
      </w:r>
    </w:p>
    <w:bookmarkStart w:id="115" w:name="trigger-1"/>
    <w:p>
      <w:pPr>
        <w:pStyle w:val="Heading3"/>
      </w:pPr>
      <w:r>
        <w:t xml:space="preserve">Trigger</w:t>
      </w:r>
    </w:p>
    <w:p>
      <w:pPr>
        <w:pStyle w:val="FirstParagraph"/>
      </w:pPr>
      <w:r>
        <w:t xml:space="preserve">Remaining time &lt;= 0</w:t>
      </w:r>
    </w:p>
    <w:bookmarkEnd w:id="115"/>
    <w:bookmarkStart w:id="116" w:name="result-2"/>
    <w:p>
      <w:pPr>
        <w:pStyle w:val="Heading3"/>
      </w:pPr>
      <w:r>
        <w:t xml:space="preserve">Result</w:t>
      </w:r>
    </w:p>
    <w:p>
      <w:pPr>
        <w:pStyle w:val="FirstParagraph"/>
      </w:pPr>
      <w:r>
        <w:t xml:space="preserve">Attempt state = LOCKED</w:t>
      </w:r>
    </w:p>
    <w:p>
      <w:r>
        <w:pict>
          <v:rect style="width:0;height:1.5pt" o:hralign="center" o:hrstd="t" o:hr="t"/>
        </w:pict>
      </w:r>
    </w:p>
    <w:bookmarkEnd w:id="116"/>
    <w:bookmarkEnd w:id="117"/>
    <w:bookmarkStart w:id="120" w:name="rule-tmr-006"/>
    <w:p>
      <w:pPr>
        <w:pStyle w:val="Heading2"/>
      </w:pPr>
      <w:r>
        <w:t xml:space="preserve">RULE-TMR-006</w:t>
      </w:r>
    </w:p>
    <w:p>
      <w:pPr>
        <w:pStyle w:val="FirstParagraph"/>
      </w:pPr>
      <w:r>
        <w:t xml:space="preserve">Expired Attempts Auto Submit</w:t>
      </w:r>
    </w:p>
    <w:bookmarkStart w:id="118" w:name="trigger-2"/>
    <w:p>
      <w:pPr>
        <w:pStyle w:val="Heading3"/>
      </w:pPr>
      <w:r>
        <w:t xml:space="preserve">Trigger</w:t>
      </w:r>
    </w:p>
    <w:p>
      <w:pPr>
        <w:pStyle w:val="FirstParagraph"/>
      </w:pPr>
      <w:r>
        <w:t xml:space="preserve">Timer expiration.</w:t>
      </w:r>
    </w:p>
    <w:bookmarkEnd w:id="118"/>
    <w:bookmarkStart w:id="119" w:name="audit-3"/>
    <w:p>
      <w:pPr>
        <w:pStyle w:val="Heading3"/>
      </w:pPr>
      <w:r>
        <w:t xml:space="preserve">Audit</w:t>
      </w:r>
    </w:p>
    <w:p>
      <w:pPr>
        <w:pStyle w:val="FirstParagraph"/>
      </w:pPr>
      <w:r>
        <w:t xml:space="preserve">TIMER_EXPIRED</w:t>
      </w:r>
    </w:p>
    <w:p>
      <w:r>
        <w:pict>
          <v:rect style="width:0;height:1.5pt" o:hralign="center" o:hrstd="t" o:hr="t"/>
        </w:pict>
      </w:r>
    </w:p>
    <w:bookmarkEnd w:id="119"/>
    <w:bookmarkEnd w:id="120"/>
    <w:bookmarkEnd w:id="121"/>
    <w:bookmarkStart w:id="136" w:name="section-6-auto-save-rules"/>
    <w:p>
      <w:pPr>
        <w:pStyle w:val="Heading1"/>
      </w:pPr>
      <w:r>
        <w:t xml:space="preserve">SECTION 6 – AUTO SAVE RULES</w:t>
      </w:r>
    </w:p>
    <w:p>
      <w:r>
        <w:pict>
          <v:rect style="width:0;height:1.5pt" o:hralign="center" o:hrstd="t" o:hr="t"/>
        </w:pict>
      </w:r>
    </w:p>
    <w:bookmarkStart w:id="124" w:name="rule-as-001"/>
    <w:p>
      <w:pPr>
        <w:pStyle w:val="Heading2"/>
      </w:pPr>
      <w:r>
        <w:t xml:space="preserve">RULE-AS-001</w:t>
      </w:r>
    </w:p>
    <w:p>
      <w:pPr>
        <w:pStyle w:val="FirstParagraph"/>
      </w:pPr>
      <w:r>
        <w:t xml:space="preserve">Answer Requires Active Attempt</w:t>
      </w:r>
    </w:p>
    <w:bookmarkStart w:id="122" w:name="validation-21"/>
    <w:p>
      <w:pPr>
        <w:pStyle w:val="Heading3"/>
      </w:pPr>
      <w:r>
        <w:t xml:space="preserve">Validation</w:t>
      </w:r>
    </w:p>
    <w:p>
      <w:pPr>
        <w:pStyle w:val="FirstParagraph"/>
      </w:pPr>
      <w:r>
        <w:t xml:space="preserve">Attempt state = ACTIVE</w:t>
      </w:r>
    </w:p>
    <w:bookmarkEnd w:id="122"/>
    <w:bookmarkStart w:id="123" w:name="failure-14"/>
    <w:p>
      <w:pPr>
        <w:pStyle w:val="Heading3"/>
      </w:pPr>
      <w:r>
        <w:t xml:space="preserve">Failure</w:t>
      </w:r>
    </w:p>
    <w:p>
      <w:pPr>
        <w:pStyle w:val="FirstParagraph"/>
      </w:pPr>
      <w:r>
        <w:t xml:space="preserve">AttemptStateException</w:t>
      </w:r>
    </w:p>
    <w:p>
      <w:r>
        <w:pict>
          <v:rect style="width:0;height:1.5pt" o:hralign="center" o:hrstd="t" o:hr="t"/>
        </w:pict>
      </w:r>
    </w:p>
    <w:bookmarkEnd w:id="123"/>
    <w:bookmarkEnd w:id="124"/>
    <w:bookmarkStart w:id="127" w:name="rule-as-002"/>
    <w:p>
      <w:pPr>
        <w:pStyle w:val="Heading2"/>
      </w:pPr>
      <w:r>
        <w:t xml:space="preserve">RULE-AS-002</w:t>
      </w:r>
    </w:p>
    <w:p>
      <w:pPr>
        <w:pStyle w:val="FirstParagraph"/>
      </w:pPr>
      <w:r>
        <w:t xml:space="preserve">Answer Requires Active Timer</w:t>
      </w:r>
    </w:p>
    <w:bookmarkStart w:id="125" w:name="validation-22"/>
    <w:p>
      <w:pPr>
        <w:pStyle w:val="Heading3"/>
      </w:pPr>
      <w:r>
        <w:t xml:space="preserve">Validation</w:t>
      </w:r>
    </w:p>
    <w:p>
      <w:pPr>
        <w:pStyle w:val="FirstParagraph"/>
      </w:pPr>
      <w:r>
        <w:t xml:space="preserve">Timer state != EXPIRED</w:t>
      </w:r>
    </w:p>
    <w:bookmarkEnd w:id="125"/>
    <w:bookmarkStart w:id="126" w:name="failure-15"/>
    <w:p>
      <w:pPr>
        <w:pStyle w:val="Heading3"/>
      </w:pPr>
      <w:r>
        <w:t xml:space="preserve">Failure</w:t>
      </w:r>
    </w:p>
    <w:p>
      <w:pPr>
        <w:pStyle w:val="FirstParagraph"/>
      </w:pPr>
      <w:r>
        <w:t xml:space="preserve">TimerExpiredException</w:t>
      </w:r>
    </w:p>
    <w:p>
      <w:r>
        <w:pict>
          <v:rect style="width:0;height:1.5pt" o:hralign="center" o:hrstd="t" o:hr="t"/>
        </w:pict>
      </w:r>
    </w:p>
    <w:bookmarkEnd w:id="126"/>
    <w:bookmarkEnd w:id="127"/>
    <w:bookmarkStart w:id="130" w:name="rule-as-003"/>
    <w:p>
      <w:pPr>
        <w:pStyle w:val="Heading2"/>
      </w:pPr>
      <w:r>
        <w:t xml:space="preserve">RULE-AS-003</w:t>
      </w:r>
    </w:p>
    <w:p>
      <w:pPr>
        <w:pStyle w:val="FirstParagraph"/>
      </w:pPr>
      <w:r>
        <w:t xml:space="preserve">Duplicate Saves Ignored</w:t>
      </w:r>
    </w:p>
    <w:bookmarkStart w:id="128" w:name="validation-23"/>
    <w:p>
      <w:pPr>
        <w:pStyle w:val="Heading3"/>
      </w:pPr>
      <w:r>
        <w:t xml:space="preserve">Validation</w:t>
      </w:r>
    </w:p>
    <w:p>
      <w:pPr>
        <w:pStyle w:val="FirstParagraph"/>
      </w:pPr>
      <w:r>
        <w:t xml:space="preserve">Same payload already persisted.</w:t>
      </w:r>
    </w:p>
    <w:bookmarkEnd w:id="128"/>
    <w:bookmarkStart w:id="129" w:name="result-3"/>
    <w:p>
      <w:pPr>
        <w:pStyle w:val="Heading3"/>
      </w:pPr>
      <w:r>
        <w:t xml:space="preserve">Result</w:t>
      </w:r>
    </w:p>
    <w:p>
      <w:pPr>
        <w:pStyle w:val="FirstParagraph"/>
      </w:pPr>
      <w:r>
        <w:t xml:space="preserve">No duplicate write.</w:t>
      </w:r>
    </w:p>
    <w:p>
      <w:r>
        <w:pict>
          <v:rect style="width:0;height:1.5pt" o:hralign="center" o:hrstd="t" o:hr="t"/>
        </w:pict>
      </w:r>
    </w:p>
    <w:bookmarkEnd w:id="129"/>
    <w:bookmarkEnd w:id="130"/>
    <w:bookmarkStart w:id="133" w:name="rule-as-004"/>
    <w:p>
      <w:pPr>
        <w:pStyle w:val="Heading2"/>
      </w:pPr>
      <w:r>
        <w:t xml:space="preserve">RULE-AS-004</w:t>
      </w:r>
    </w:p>
    <w:p>
      <w:pPr>
        <w:pStyle w:val="FirstParagraph"/>
      </w:pPr>
      <w:r>
        <w:t xml:space="preserve">Older Sequence Numbers Rejected</w:t>
      </w:r>
    </w:p>
    <w:bookmarkStart w:id="131" w:name="validation-24"/>
    <w:p>
      <w:pPr>
        <w:pStyle w:val="Heading3"/>
      </w:pPr>
      <w:r>
        <w:t xml:space="preserve">Validation</w:t>
      </w:r>
    </w:p>
    <w:p>
      <w:pPr>
        <w:pStyle w:val="SourceCode"/>
      </w:pPr>
      <w:r>
        <w:rPr>
          <w:rStyle w:val="VerbatimChar"/>
        </w:rPr>
        <w:t xml:space="preserve">incoming_sequence &gt; stored_sequence</w:t>
      </w:r>
    </w:p>
    <w:bookmarkEnd w:id="131"/>
    <w:bookmarkStart w:id="132" w:name="failure-16"/>
    <w:p>
      <w:pPr>
        <w:pStyle w:val="Heading3"/>
      </w:pPr>
      <w:r>
        <w:t xml:space="preserve">Failure</w:t>
      </w:r>
    </w:p>
    <w:p>
      <w:pPr>
        <w:pStyle w:val="FirstParagraph"/>
      </w:pPr>
      <w:r>
        <w:t xml:space="preserve">ReplayProtectionException</w:t>
      </w:r>
    </w:p>
    <w:p>
      <w:r>
        <w:pict>
          <v:rect style="width:0;height:1.5pt" o:hralign="center" o:hrstd="t" o:hr="t"/>
        </w:pict>
      </w:r>
    </w:p>
    <w:bookmarkEnd w:id="132"/>
    <w:bookmarkEnd w:id="133"/>
    <w:bookmarkStart w:id="135" w:name="rule-as-005"/>
    <w:p>
      <w:pPr>
        <w:pStyle w:val="Heading2"/>
      </w:pPr>
      <w:r>
        <w:t xml:space="preserve">RULE-AS-005</w:t>
      </w:r>
    </w:p>
    <w:p>
      <w:pPr>
        <w:pStyle w:val="FirstParagraph"/>
      </w:pPr>
      <w:r>
        <w:t xml:space="preserve">Auto Save Generates Audit</w:t>
      </w:r>
    </w:p>
    <w:bookmarkStart w:id="134" w:name="audit-4"/>
    <w:p>
      <w:pPr>
        <w:pStyle w:val="Heading3"/>
      </w:pPr>
      <w:r>
        <w:t xml:space="preserve">Audit</w:t>
      </w:r>
    </w:p>
    <w:p>
      <w:pPr>
        <w:pStyle w:val="FirstParagraph"/>
      </w:pPr>
      <w:r>
        <w:t xml:space="preserve">ANSWER_AUTOSAVED</w:t>
      </w:r>
    </w:p>
    <w:p>
      <w:r>
        <w:pict>
          <v:rect style="width:0;height:1.5pt" o:hralign="center" o:hrstd="t" o:hr="t"/>
        </w:pict>
      </w:r>
    </w:p>
    <w:bookmarkEnd w:id="134"/>
    <w:bookmarkEnd w:id="135"/>
    <w:bookmarkEnd w:id="136"/>
    <w:bookmarkStart w:id="150" w:name="section-7-resume-rules"/>
    <w:p>
      <w:pPr>
        <w:pStyle w:val="Heading1"/>
      </w:pPr>
      <w:r>
        <w:t xml:space="preserve">SECTION 7 – RESUME RULES</w:t>
      </w:r>
    </w:p>
    <w:p>
      <w:r>
        <w:pict>
          <v:rect style="width:0;height:1.5pt" o:hralign="center" o:hrstd="t" o:hr="t"/>
        </w:pict>
      </w:r>
    </w:p>
    <w:bookmarkStart w:id="139" w:name="rule-rsm-001"/>
    <w:p>
      <w:pPr>
        <w:pStyle w:val="Heading2"/>
      </w:pPr>
      <w:r>
        <w:t xml:space="preserve">RULE-RSM-001</w:t>
      </w:r>
    </w:p>
    <w:p>
      <w:pPr>
        <w:pStyle w:val="FirstParagraph"/>
      </w:pPr>
      <w:r>
        <w:t xml:space="preserve">Submitted Attempt Cannot Resume</w:t>
      </w:r>
    </w:p>
    <w:bookmarkStart w:id="137" w:name="validation-25"/>
    <w:p>
      <w:pPr>
        <w:pStyle w:val="Heading3"/>
      </w:pPr>
      <w:r>
        <w:t xml:space="preserve">Validation</w:t>
      </w:r>
    </w:p>
    <w:p>
      <w:pPr>
        <w:pStyle w:val="FirstParagraph"/>
      </w:pPr>
      <w:r>
        <w:t xml:space="preserve">Attempt state = SUBMITTED</w:t>
      </w:r>
    </w:p>
    <w:bookmarkEnd w:id="137"/>
    <w:bookmarkStart w:id="138" w:name="failure-17"/>
    <w:p>
      <w:pPr>
        <w:pStyle w:val="Heading3"/>
      </w:pPr>
      <w:r>
        <w:t xml:space="preserve">Failure</w:t>
      </w:r>
    </w:p>
    <w:p>
      <w:pPr>
        <w:pStyle w:val="FirstParagraph"/>
      </w:pPr>
      <w:r>
        <w:t xml:space="preserve">ResumeDeniedException</w:t>
      </w:r>
    </w:p>
    <w:p>
      <w:r>
        <w:pict>
          <v:rect style="width:0;height:1.5pt" o:hralign="center" o:hrstd="t" o:hr="t"/>
        </w:pict>
      </w:r>
    </w:p>
    <w:bookmarkEnd w:id="138"/>
    <w:bookmarkEnd w:id="139"/>
    <w:bookmarkStart w:id="142" w:name="rule-rsm-002"/>
    <w:p>
      <w:pPr>
        <w:pStyle w:val="Heading2"/>
      </w:pPr>
      <w:r>
        <w:t xml:space="preserve">RULE-RSM-002</w:t>
      </w:r>
    </w:p>
    <w:p>
      <w:pPr>
        <w:pStyle w:val="FirstParagraph"/>
      </w:pPr>
      <w:r>
        <w:t xml:space="preserve">Expired Locked Attempt Cannot Resume</w:t>
      </w:r>
    </w:p>
    <w:bookmarkStart w:id="140" w:name="validation-26"/>
    <w:p>
      <w:pPr>
        <w:pStyle w:val="Heading3"/>
      </w:pPr>
      <w:r>
        <w:t xml:space="preserve">Validation</w:t>
      </w:r>
    </w:p>
    <w:p>
      <w:pPr>
        <w:pStyle w:val="FirstParagraph"/>
      </w:pPr>
      <w:r>
        <w:t xml:space="preserve">Attempt state = LOCKED</w:t>
      </w:r>
    </w:p>
    <w:bookmarkEnd w:id="140"/>
    <w:bookmarkStart w:id="141" w:name="failure-18"/>
    <w:p>
      <w:pPr>
        <w:pStyle w:val="Heading3"/>
      </w:pPr>
      <w:r>
        <w:t xml:space="preserve">Failure</w:t>
      </w:r>
    </w:p>
    <w:p>
      <w:pPr>
        <w:pStyle w:val="FirstParagraph"/>
      </w:pPr>
      <w:r>
        <w:t xml:space="preserve">ResumeDeniedException</w:t>
      </w:r>
    </w:p>
    <w:p>
      <w:r>
        <w:pict>
          <v:rect style="width:0;height:1.5pt" o:hralign="center" o:hrstd="t" o:hr="t"/>
        </w:pict>
      </w:r>
    </w:p>
    <w:bookmarkEnd w:id="141"/>
    <w:bookmarkEnd w:id="142"/>
    <w:bookmarkStart w:id="144" w:name="rule-rsm-003"/>
    <w:p>
      <w:pPr>
        <w:pStyle w:val="Heading2"/>
      </w:pPr>
      <w:r>
        <w:t xml:space="preserve">RULE-RSM-003</w:t>
      </w:r>
    </w:p>
    <w:p>
      <w:pPr>
        <w:pStyle w:val="FirstParagraph"/>
      </w:pPr>
      <w:r>
        <w:t xml:space="preserve">Timer Restored From Server</w:t>
      </w:r>
    </w:p>
    <w:bookmarkStart w:id="143" w:name="validation-27"/>
    <w:p>
      <w:pPr>
        <w:pStyle w:val="Heading3"/>
      </w:pPr>
      <w:r>
        <w:t xml:space="preserve">Validation</w:t>
      </w:r>
    </w:p>
    <w:p>
      <w:pPr>
        <w:pStyle w:val="FirstParagraph"/>
      </w:pPr>
      <w:r>
        <w:t xml:space="preserve">Timer reconstructed from attempt timestamps.</w:t>
      </w:r>
    </w:p>
    <w:p>
      <w:r>
        <w:pict>
          <v:rect style="width:0;height:1.5pt" o:hralign="center" o:hrstd="t" o:hr="t"/>
        </w:pict>
      </w:r>
    </w:p>
    <w:bookmarkEnd w:id="143"/>
    <w:bookmarkEnd w:id="144"/>
    <w:bookmarkStart w:id="146" w:name="rule-rsm-004"/>
    <w:p>
      <w:pPr>
        <w:pStyle w:val="Heading2"/>
      </w:pPr>
      <w:r>
        <w:t xml:space="preserve">RULE-RSM-004</w:t>
      </w:r>
    </w:p>
    <w:p>
      <w:pPr>
        <w:pStyle w:val="FirstParagraph"/>
      </w:pPr>
      <w:r>
        <w:t xml:space="preserve">Answers Restored From Persistence</w:t>
      </w:r>
    </w:p>
    <w:bookmarkStart w:id="145" w:name="validation-28"/>
    <w:p>
      <w:pPr>
        <w:pStyle w:val="Heading3"/>
      </w:pPr>
      <w:r>
        <w:t xml:space="preserve">Validation</w:t>
      </w:r>
    </w:p>
    <w:p>
      <w:pPr>
        <w:pStyle w:val="FirstParagraph"/>
      </w:pPr>
      <w:r>
        <w:t xml:space="preserve">Latest answer versions loaded.</w:t>
      </w:r>
    </w:p>
    <w:p>
      <w:r>
        <w:pict>
          <v:rect style="width:0;height:1.5pt" o:hralign="center" o:hrstd="t" o:hr="t"/>
        </w:pict>
      </w:r>
    </w:p>
    <w:bookmarkEnd w:id="145"/>
    <w:bookmarkEnd w:id="146"/>
    <w:bookmarkStart w:id="149" w:name="rule-rsm-005"/>
    <w:p>
      <w:pPr>
        <w:pStyle w:val="Heading2"/>
      </w:pPr>
      <w:r>
        <w:t xml:space="preserve">RULE-RSM-005</w:t>
      </w:r>
    </w:p>
    <w:p>
      <w:pPr>
        <w:pStyle w:val="FirstParagraph"/>
      </w:pPr>
      <w:r>
        <w:t xml:space="preserve">Navigation Position Restored</w:t>
      </w:r>
    </w:p>
    <w:bookmarkStart w:id="147" w:name="validation-29"/>
    <w:p>
      <w:pPr>
        <w:pStyle w:val="Heading3"/>
      </w:pPr>
      <w:r>
        <w:t xml:space="preserve">Validation</w:t>
      </w:r>
    </w:p>
    <w:p>
      <w:pPr>
        <w:pStyle w:val="FirstParagraph"/>
      </w:pPr>
      <w:r>
        <w:t xml:space="preserve">Last viewed question restored.</w:t>
      </w:r>
    </w:p>
    <w:bookmarkEnd w:id="147"/>
    <w:bookmarkStart w:id="148" w:name="audit-5"/>
    <w:p>
      <w:pPr>
        <w:pStyle w:val="Heading3"/>
      </w:pPr>
      <w:r>
        <w:t xml:space="preserve">Audit</w:t>
      </w:r>
    </w:p>
    <w:p>
      <w:pPr>
        <w:pStyle w:val="FirstParagraph"/>
      </w:pPr>
      <w:r>
        <w:t xml:space="preserve">ATTEMPT_RESUMED</w:t>
      </w:r>
    </w:p>
    <w:p>
      <w:r>
        <w:pict>
          <v:rect style="width:0;height:1.5pt" o:hralign="center" o:hrstd="t" o:hr="t"/>
        </w:pict>
      </w:r>
    </w:p>
    <w:bookmarkEnd w:id="148"/>
    <w:bookmarkEnd w:id="149"/>
    <w:bookmarkEnd w:id="150"/>
    <w:bookmarkStart w:id="166" w:name="section-8-submission-rules"/>
    <w:p>
      <w:pPr>
        <w:pStyle w:val="Heading1"/>
      </w:pPr>
      <w:r>
        <w:t xml:space="preserve">SECTION 8 – SUBMISSION RULES</w:t>
      </w:r>
    </w:p>
    <w:p>
      <w:r>
        <w:pict>
          <v:rect style="width:0;height:1.5pt" o:hralign="center" o:hrstd="t" o:hr="t"/>
        </w:pict>
      </w:r>
    </w:p>
    <w:bookmarkStart w:id="153" w:name="rule-sub-001"/>
    <w:p>
      <w:pPr>
        <w:pStyle w:val="Heading2"/>
      </w:pPr>
      <w:r>
        <w:t xml:space="preserve">RULE-SUB-001</w:t>
      </w:r>
    </w:p>
    <w:p>
      <w:pPr>
        <w:pStyle w:val="FirstParagraph"/>
      </w:pPr>
      <w:r>
        <w:t xml:space="preserve">Attempt Must Exist</w:t>
      </w:r>
    </w:p>
    <w:bookmarkStart w:id="151" w:name="validation-30"/>
    <w:p>
      <w:pPr>
        <w:pStyle w:val="Heading3"/>
      </w:pPr>
      <w:r>
        <w:t xml:space="preserve">Validation</w:t>
      </w:r>
    </w:p>
    <w:p>
      <w:pPr>
        <w:pStyle w:val="FirstParagraph"/>
      </w:pPr>
      <w:r>
        <w:t xml:space="preserve">Attempt found.</w:t>
      </w:r>
    </w:p>
    <w:bookmarkEnd w:id="151"/>
    <w:bookmarkStart w:id="152" w:name="failure-19"/>
    <w:p>
      <w:pPr>
        <w:pStyle w:val="Heading3"/>
      </w:pPr>
      <w:r>
        <w:t xml:space="preserve">Failure</w:t>
      </w:r>
    </w:p>
    <w:p>
      <w:pPr>
        <w:pStyle w:val="FirstParagraph"/>
      </w:pPr>
      <w:r>
        <w:t xml:space="preserve">SubmissionException</w:t>
      </w:r>
    </w:p>
    <w:p>
      <w:r>
        <w:pict>
          <v:rect style="width:0;height:1.5pt" o:hralign="center" o:hrstd="t" o:hr="t"/>
        </w:pict>
      </w:r>
    </w:p>
    <w:bookmarkEnd w:id="152"/>
    <w:bookmarkEnd w:id="153"/>
    <w:bookmarkStart w:id="156" w:name="rule-sub-002"/>
    <w:p>
      <w:pPr>
        <w:pStyle w:val="Heading2"/>
      </w:pPr>
      <w:r>
        <w:t xml:space="preserve">RULE-SUB-002</w:t>
      </w:r>
    </w:p>
    <w:p>
      <w:pPr>
        <w:pStyle w:val="FirstParagraph"/>
      </w:pPr>
      <w:r>
        <w:t xml:space="preserve">Attempt Must Be Active</w:t>
      </w:r>
    </w:p>
    <w:bookmarkStart w:id="154" w:name="validation-31"/>
    <w:p>
      <w:pPr>
        <w:pStyle w:val="Heading3"/>
      </w:pPr>
      <w:r>
        <w:t xml:space="preserve">Validation</w:t>
      </w:r>
    </w:p>
    <w:p>
      <w:pPr>
        <w:pStyle w:val="FirstParagraph"/>
      </w:pPr>
      <w:r>
        <w:t xml:space="preserve">Attempt state = ACTIVE</w:t>
      </w:r>
    </w:p>
    <w:bookmarkEnd w:id="154"/>
    <w:bookmarkStart w:id="155" w:name="failure-20"/>
    <w:p>
      <w:pPr>
        <w:pStyle w:val="Heading3"/>
      </w:pPr>
      <w:r>
        <w:t xml:space="preserve">Failure</w:t>
      </w:r>
    </w:p>
    <w:p>
      <w:pPr>
        <w:pStyle w:val="FirstParagraph"/>
      </w:pPr>
      <w:r>
        <w:t xml:space="preserve">SubmissionException</w:t>
      </w:r>
    </w:p>
    <w:p>
      <w:r>
        <w:pict>
          <v:rect style="width:0;height:1.5pt" o:hralign="center" o:hrstd="t" o:hr="t"/>
        </w:pict>
      </w:r>
    </w:p>
    <w:bookmarkEnd w:id="155"/>
    <w:bookmarkEnd w:id="156"/>
    <w:bookmarkStart w:id="159" w:name="rule-sub-003"/>
    <w:p>
      <w:pPr>
        <w:pStyle w:val="Heading2"/>
      </w:pPr>
      <w:r>
        <w:t xml:space="preserve">RULE-SUB-003</w:t>
      </w:r>
    </w:p>
    <w:p>
      <w:pPr>
        <w:pStyle w:val="FirstParagraph"/>
      </w:pPr>
      <w:r>
        <w:t xml:space="preserve">Submitted Attempt Cannot Be Modified</w:t>
      </w:r>
    </w:p>
    <w:bookmarkStart w:id="157" w:name="validation-32"/>
    <w:p>
      <w:pPr>
        <w:pStyle w:val="Heading3"/>
      </w:pPr>
      <w:r>
        <w:t xml:space="preserve">Validation</w:t>
      </w:r>
    </w:p>
    <w:p>
      <w:pPr>
        <w:pStyle w:val="FirstParagraph"/>
      </w:pPr>
      <w:r>
        <w:t xml:space="preserve">Attempt state = SUBMITTED</w:t>
      </w:r>
    </w:p>
    <w:bookmarkEnd w:id="157"/>
    <w:bookmarkStart w:id="158" w:name="result-4"/>
    <w:p>
      <w:pPr>
        <w:pStyle w:val="Heading3"/>
      </w:pPr>
      <w:r>
        <w:t xml:space="preserve">Result</w:t>
      </w:r>
    </w:p>
    <w:p>
      <w:pPr>
        <w:pStyle w:val="FirstParagraph"/>
      </w:pPr>
      <w:r>
        <w:t xml:space="preserve">All writes blocked.</w:t>
      </w:r>
    </w:p>
    <w:p>
      <w:r>
        <w:pict>
          <v:rect style="width:0;height:1.5pt" o:hralign="center" o:hrstd="t" o:hr="t"/>
        </w:pict>
      </w:r>
    </w:p>
    <w:bookmarkEnd w:id="158"/>
    <w:bookmarkEnd w:id="159"/>
    <w:bookmarkStart w:id="161" w:name="rule-sub-004"/>
    <w:p>
      <w:pPr>
        <w:pStyle w:val="Heading2"/>
      </w:pPr>
      <w:r>
        <w:t xml:space="preserve">RULE-SUB-004</w:t>
      </w:r>
    </w:p>
    <w:p>
      <w:pPr>
        <w:pStyle w:val="FirstParagraph"/>
      </w:pPr>
      <w:r>
        <w:t xml:space="preserve">Submission Locks Attempt</w:t>
      </w:r>
    </w:p>
    <w:bookmarkStart w:id="160" w:name="result-5"/>
    <w:p>
      <w:pPr>
        <w:pStyle w:val="Heading3"/>
      </w:pPr>
      <w:r>
        <w:t xml:space="preserve">Result</w:t>
      </w:r>
    </w:p>
    <w:p>
      <w:pPr>
        <w:pStyle w:val="FirstParagraph"/>
      </w:pPr>
      <w:r>
        <w:t xml:space="preserve">Attempt state = LOCKED</w:t>
      </w:r>
    </w:p>
    <w:p>
      <w:r>
        <w:pict>
          <v:rect style="width:0;height:1.5pt" o:hralign="center" o:hrstd="t" o:hr="t"/>
        </w:pict>
      </w:r>
    </w:p>
    <w:bookmarkEnd w:id="160"/>
    <w:bookmarkEnd w:id="161"/>
    <w:bookmarkStart w:id="163" w:name="rule-sub-005"/>
    <w:p>
      <w:pPr>
        <w:pStyle w:val="Heading2"/>
      </w:pPr>
      <w:r>
        <w:t xml:space="preserve">RULE-SUB-005</w:t>
      </w:r>
    </w:p>
    <w:p>
      <w:pPr>
        <w:pStyle w:val="FirstParagraph"/>
      </w:pPr>
      <w:r>
        <w:t xml:space="preserve">Submission Creates Submission Record</w:t>
      </w:r>
    </w:p>
    <w:bookmarkStart w:id="162" w:name="result-6"/>
    <w:p>
      <w:pPr>
        <w:pStyle w:val="Heading3"/>
      </w:pPr>
      <w:r>
        <w:t xml:space="preserve">Result</w:t>
      </w:r>
    </w:p>
    <w:p>
      <w:pPr>
        <w:pStyle w:val="FirstParagraph"/>
      </w:pPr>
      <w:r>
        <w:t xml:space="preserve">Immutable submission record persisted.</w:t>
      </w:r>
    </w:p>
    <w:p>
      <w:r>
        <w:pict>
          <v:rect style="width:0;height:1.5pt" o:hralign="center" o:hrstd="t" o:hr="t"/>
        </w:pict>
      </w:r>
    </w:p>
    <w:bookmarkEnd w:id="162"/>
    <w:bookmarkEnd w:id="163"/>
    <w:bookmarkStart w:id="165" w:name="rule-sub-006"/>
    <w:p>
      <w:pPr>
        <w:pStyle w:val="Heading2"/>
      </w:pPr>
      <w:r>
        <w:t xml:space="preserve">RULE-SUB-006</w:t>
      </w:r>
    </w:p>
    <w:p>
      <w:pPr>
        <w:pStyle w:val="FirstParagraph"/>
      </w:pPr>
      <w:r>
        <w:t xml:space="preserve">Submission Generates Result Request</w:t>
      </w:r>
    </w:p>
    <w:bookmarkStart w:id="164" w:name="audit-6"/>
    <w:p>
      <w:pPr>
        <w:pStyle w:val="Heading3"/>
      </w:pPr>
      <w:r>
        <w:t xml:space="preserve">Audit</w:t>
      </w:r>
    </w:p>
    <w:p>
      <w:pPr>
        <w:pStyle w:val="FirstParagraph"/>
      </w:pPr>
      <w:r>
        <w:t xml:space="preserve">RESULT_REQUESTED</w:t>
      </w:r>
    </w:p>
    <w:p>
      <w:r>
        <w:pict>
          <v:rect style="width:0;height:1.5pt" o:hralign="center" o:hrstd="t" o:hr="t"/>
        </w:pict>
      </w:r>
    </w:p>
    <w:bookmarkEnd w:id="164"/>
    <w:bookmarkEnd w:id="165"/>
    <w:bookmarkEnd w:id="166"/>
    <w:bookmarkStart w:id="174" w:name="section-9-audit-rules"/>
    <w:p>
      <w:pPr>
        <w:pStyle w:val="Heading1"/>
      </w:pPr>
      <w:r>
        <w:t xml:space="preserve">SECTION 9 – AUDIT RULES</w:t>
      </w:r>
    </w:p>
    <w:p>
      <w:r>
        <w:pict>
          <v:rect style="width:0;height:1.5pt" o:hralign="center" o:hrstd="t" o:hr="t"/>
        </w:pict>
      </w:r>
    </w:p>
    <w:bookmarkStart w:id="167" w:name="rule-aud-001"/>
    <w:p>
      <w:pPr>
        <w:pStyle w:val="Heading2"/>
      </w:pPr>
      <w:r>
        <w:t xml:space="preserve">RULE-AUD-001</w:t>
      </w:r>
    </w:p>
    <w:p>
      <w:pPr>
        <w:pStyle w:val="FirstParagraph"/>
      </w:pPr>
      <w:r>
        <w:t xml:space="preserve">Validation Generates Audit</w:t>
      </w:r>
    </w:p>
    <w:p>
      <w:pPr>
        <w:pStyle w:val="BodyText"/>
      </w:pPr>
      <w:r>
        <w:t xml:space="preserve">Event:</w:t>
      </w:r>
    </w:p>
    <w:p>
      <w:pPr>
        <w:pStyle w:val="SourceCode"/>
      </w:pPr>
      <w:r>
        <w:rPr>
          <w:rStyle w:val="VerbatimChar"/>
        </w:rPr>
        <w:t xml:space="preserve">ASSESSMENT_VALIDATED</w:t>
      </w:r>
    </w:p>
    <w:p>
      <w:r>
        <w:pict>
          <v:rect style="width:0;height:1.5pt" o:hralign="center" o:hrstd="t" o:hr="t"/>
        </w:pict>
      </w:r>
    </w:p>
    <w:bookmarkEnd w:id="167"/>
    <w:bookmarkStart w:id="168" w:name="rule-aud-002"/>
    <w:p>
      <w:pPr>
        <w:pStyle w:val="Heading2"/>
      </w:pPr>
      <w:r>
        <w:t xml:space="preserve">RULE-AUD-002</w:t>
      </w:r>
    </w:p>
    <w:p>
      <w:pPr>
        <w:pStyle w:val="FirstParagraph"/>
      </w:pPr>
      <w:r>
        <w:t xml:space="preserve">Publication Generates Audit</w:t>
      </w:r>
    </w:p>
    <w:p>
      <w:pPr>
        <w:pStyle w:val="BodyText"/>
      </w:pPr>
      <w:r>
        <w:t xml:space="preserve">Event:</w:t>
      </w:r>
    </w:p>
    <w:p>
      <w:pPr>
        <w:pStyle w:val="SourceCode"/>
      </w:pPr>
      <w:r>
        <w:rPr>
          <w:rStyle w:val="VerbatimChar"/>
        </w:rPr>
        <w:t xml:space="preserve">ASSESSMENT_PUBLISHED</w:t>
      </w:r>
    </w:p>
    <w:p>
      <w:r>
        <w:pict>
          <v:rect style="width:0;height:1.5pt" o:hralign="center" o:hrstd="t" o:hr="t"/>
        </w:pict>
      </w:r>
    </w:p>
    <w:bookmarkEnd w:id="168"/>
    <w:bookmarkStart w:id="169" w:name="rule-aud-003"/>
    <w:p>
      <w:pPr>
        <w:pStyle w:val="Heading2"/>
      </w:pPr>
      <w:r>
        <w:t xml:space="preserve">RULE-AUD-003</w:t>
      </w:r>
    </w:p>
    <w:p>
      <w:pPr>
        <w:pStyle w:val="FirstParagraph"/>
      </w:pPr>
      <w:r>
        <w:t xml:space="preserve">Session Launch Generates Audit</w:t>
      </w:r>
    </w:p>
    <w:p>
      <w:pPr>
        <w:pStyle w:val="BodyText"/>
      </w:pPr>
      <w:r>
        <w:t xml:space="preserve">Event:</w:t>
      </w:r>
    </w:p>
    <w:p>
      <w:pPr>
        <w:pStyle w:val="SourceCode"/>
      </w:pPr>
      <w:r>
        <w:rPr>
          <w:rStyle w:val="VerbatimChar"/>
        </w:rPr>
        <w:t xml:space="preserve">SESSION_LAUNCHED</w:t>
      </w:r>
    </w:p>
    <w:p>
      <w:r>
        <w:pict>
          <v:rect style="width:0;height:1.5pt" o:hralign="center" o:hrstd="t" o:hr="t"/>
        </w:pict>
      </w:r>
    </w:p>
    <w:bookmarkEnd w:id="169"/>
    <w:bookmarkStart w:id="170" w:name="rule-aud-004"/>
    <w:p>
      <w:pPr>
        <w:pStyle w:val="Heading2"/>
      </w:pPr>
      <w:r>
        <w:t xml:space="preserve">RULE-AUD-004</w:t>
      </w:r>
    </w:p>
    <w:p>
      <w:pPr>
        <w:pStyle w:val="FirstParagraph"/>
      </w:pPr>
      <w:r>
        <w:t xml:space="preserve">Attempt Creation Generates Audit</w:t>
      </w:r>
    </w:p>
    <w:p>
      <w:pPr>
        <w:pStyle w:val="BodyText"/>
      </w:pPr>
      <w:r>
        <w:t xml:space="preserve">Event:</w:t>
      </w:r>
    </w:p>
    <w:p>
      <w:pPr>
        <w:pStyle w:val="SourceCode"/>
      </w:pPr>
      <w:r>
        <w:rPr>
          <w:rStyle w:val="VerbatimChar"/>
        </w:rPr>
        <w:t xml:space="preserve">ATTEMPT_CREATED</w:t>
      </w:r>
    </w:p>
    <w:p>
      <w:r>
        <w:pict>
          <v:rect style="width:0;height:1.5pt" o:hralign="center" o:hrstd="t" o:hr="t"/>
        </w:pict>
      </w:r>
    </w:p>
    <w:bookmarkEnd w:id="170"/>
    <w:bookmarkStart w:id="171" w:name="rule-aud-005"/>
    <w:p>
      <w:pPr>
        <w:pStyle w:val="Heading2"/>
      </w:pPr>
      <w:r>
        <w:t xml:space="preserve">RULE-AUD-005</w:t>
      </w:r>
    </w:p>
    <w:p>
      <w:pPr>
        <w:pStyle w:val="FirstParagraph"/>
      </w:pPr>
      <w:r>
        <w:t xml:space="preserve">Resume Generates Audit</w:t>
      </w:r>
    </w:p>
    <w:p>
      <w:pPr>
        <w:pStyle w:val="BodyText"/>
      </w:pPr>
      <w:r>
        <w:t xml:space="preserve">Event:</w:t>
      </w:r>
    </w:p>
    <w:p>
      <w:pPr>
        <w:pStyle w:val="SourceCode"/>
      </w:pPr>
      <w:r>
        <w:rPr>
          <w:rStyle w:val="VerbatimChar"/>
        </w:rPr>
        <w:t xml:space="preserve">ATTEMPT_RESUMED</w:t>
      </w:r>
    </w:p>
    <w:p>
      <w:r>
        <w:pict>
          <v:rect style="width:0;height:1.5pt" o:hralign="center" o:hrstd="t" o:hr="t"/>
        </w:pict>
      </w:r>
    </w:p>
    <w:bookmarkEnd w:id="171"/>
    <w:bookmarkStart w:id="172" w:name="rule-aud-006"/>
    <w:p>
      <w:pPr>
        <w:pStyle w:val="Heading2"/>
      </w:pPr>
      <w:r>
        <w:t xml:space="preserve">RULE-AUD-006</w:t>
      </w:r>
    </w:p>
    <w:p>
      <w:pPr>
        <w:pStyle w:val="FirstParagraph"/>
      </w:pPr>
      <w:r>
        <w:t xml:space="preserve">Auto Save Generates Audit</w:t>
      </w:r>
    </w:p>
    <w:p>
      <w:pPr>
        <w:pStyle w:val="BodyText"/>
      </w:pPr>
      <w:r>
        <w:t xml:space="preserve">Event:</w:t>
      </w:r>
    </w:p>
    <w:p>
      <w:pPr>
        <w:pStyle w:val="SourceCode"/>
      </w:pPr>
      <w:r>
        <w:rPr>
          <w:rStyle w:val="VerbatimChar"/>
        </w:rPr>
        <w:t xml:space="preserve">ANSWER_AUTOSAVED</w:t>
      </w:r>
    </w:p>
    <w:p>
      <w:r>
        <w:pict>
          <v:rect style="width:0;height:1.5pt" o:hralign="center" o:hrstd="t" o:hr="t"/>
        </w:pict>
      </w:r>
    </w:p>
    <w:bookmarkEnd w:id="172"/>
    <w:bookmarkStart w:id="173" w:name="rule-aud-007"/>
    <w:p>
      <w:pPr>
        <w:pStyle w:val="Heading2"/>
      </w:pPr>
      <w:r>
        <w:t xml:space="preserve">RULE-AUD-007</w:t>
      </w:r>
    </w:p>
    <w:p>
      <w:pPr>
        <w:pStyle w:val="FirstParagraph"/>
      </w:pPr>
      <w:r>
        <w:t xml:space="preserve">Submission Generates Audit</w:t>
      </w:r>
    </w:p>
    <w:p>
      <w:pPr>
        <w:pStyle w:val="BodyText"/>
      </w:pPr>
      <w:r>
        <w:t xml:space="preserve">Event:</w:t>
      </w:r>
    </w:p>
    <w:p>
      <w:pPr>
        <w:pStyle w:val="SourceCode"/>
      </w:pPr>
      <w:r>
        <w:rPr>
          <w:rStyle w:val="VerbatimChar"/>
        </w:rPr>
        <w:t xml:space="preserve">ATTEMPT_SUBMITTED</w:t>
      </w:r>
    </w:p>
    <w:p>
      <w:r>
        <w:pict>
          <v:rect style="width:0;height:1.5pt" o:hralign="center" o:hrstd="t" o:hr="t"/>
        </w:pict>
      </w:r>
    </w:p>
    <w:bookmarkEnd w:id="173"/>
    <w:bookmarkEnd w:id="174"/>
    <w:bookmarkStart w:id="187" w:name="section-10-tenant-security-rules"/>
    <w:p>
      <w:pPr>
        <w:pStyle w:val="Heading1"/>
      </w:pPr>
      <w:r>
        <w:t xml:space="preserve">SECTION 10 – TENANT SECURITY RULES</w:t>
      </w:r>
    </w:p>
    <w:p>
      <w:r>
        <w:pict>
          <v:rect style="width:0;height:1.5pt" o:hralign="center" o:hrstd="t" o:hr="t"/>
        </w:pict>
      </w:r>
    </w:p>
    <w:bookmarkStart w:id="177" w:name="rule-sec-001"/>
    <w:p>
      <w:pPr>
        <w:pStyle w:val="Heading2"/>
      </w:pPr>
      <w:r>
        <w:t xml:space="preserve">RULE-SEC-001</w:t>
      </w:r>
    </w:p>
    <w:p>
      <w:pPr>
        <w:pStyle w:val="FirstParagraph"/>
      </w:pPr>
      <w:r>
        <w:t xml:space="preserve">Cross Tenant Access Denied</w:t>
      </w:r>
    </w:p>
    <w:bookmarkStart w:id="175" w:name="validation-33"/>
    <w:p>
      <w:pPr>
        <w:pStyle w:val="Heading3"/>
      </w:pPr>
      <w:r>
        <w:t xml:space="preserve">Validation</w:t>
      </w:r>
    </w:p>
    <w:p>
      <w:pPr>
        <w:pStyle w:val="SourceCode"/>
      </w:pPr>
      <w:r>
        <w:rPr>
          <w:rStyle w:val="VerbatimChar"/>
        </w:rPr>
        <w:t xml:space="preserve">user.organization_id</w:t>
      </w:r>
      <w:r>
        <w:br/>
      </w:r>
      <w:r>
        <w:rPr>
          <w:rStyle w:val="VerbatimChar"/>
        </w:rPr>
        <w:t xml:space="preserve">=</w:t>
      </w:r>
      <w:r>
        <w:br/>
      </w:r>
      <w:r>
        <w:rPr>
          <w:rStyle w:val="VerbatimChar"/>
        </w:rPr>
        <w:t xml:space="preserve">resource.organization_id</w:t>
      </w:r>
    </w:p>
    <w:bookmarkEnd w:id="175"/>
    <w:bookmarkStart w:id="176" w:name="failure-21"/>
    <w:p>
      <w:pPr>
        <w:pStyle w:val="Heading3"/>
      </w:pPr>
      <w:r>
        <w:t xml:space="preserve">Failure</w:t>
      </w:r>
    </w:p>
    <w:p>
      <w:pPr>
        <w:pStyle w:val="FirstParagraph"/>
      </w:pPr>
      <w:r>
        <w:t xml:space="preserve">AuthorizationException</w:t>
      </w:r>
    </w:p>
    <w:p>
      <w:r>
        <w:pict>
          <v:rect style="width:0;height:1.5pt" o:hralign="center" o:hrstd="t" o:hr="t"/>
        </w:pict>
      </w:r>
    </w:p>
    <w:bookmarkEnd w:id="176"/>
    <w:bookmarkEnd w:id="177"/>
    <w:bookmarkStart w:id="179" w:name="rule-sec-002"/>
    <w:p>
      <w:pPr>
        <w:pStyle w:val="Heading2"/>
      </w:pPr>
      <w:r>
        <w:t xml:space="preserve">RULE-SEC-002</w:t>
      </w:r>
    </w:p>
    <w:p>
      <w:pPr>
        <w:pStyle w:val="FirstParagraph"/>
      </w:pPr>
      <w:r>
        <w:t xml:space="preserve">Numeric IDs Never Exposed</w:t>
      </w:r>
    </w:p>
    <w:bookmarkStart w:id="178" w:name="validation-34"/>
    <w:p>
      <w:pPr>
        <w:pStyle w:val="Heading3"/>
      </w:pPr>
      <w:r>
        <w:t xml:space="preserve">Validation</w:t>
      </w:r>
    </w:p>
    <w:p>
      <w:pPr>
        <w:pStyle w:val="FirstParagraph"/>
      </w:pPr>
      <w:r>
        <w:t xml:space="preserve">External APIs use UUID only.</w:t>
      </w:r>
    </w:p>
    <w:p>
      <w:r>
        <w:pict>
          <v:rect style="width:0;height:1.5pt" o:hralign="center" o:hrstd="t" o:hr="t"/>
        </w:pict>
      </w:r>
    </w:p>
    <w:bookmarkEnd w:id="178"/>
    <w:bookmarkEnd w:id="179"/>
    <w:bookmarkStart w:id="181" w:name="rule-sec-003"/>
    <w:p>
      <w:pPr>
        <w:pStyle w:val="Heading2"/>
      </w:pPr>
      <w:r>
        <w:t xml:space="preserve">RULE-SEC-003</w:t>
      </w:r>
    </w:p>
    <w:p>
      <w:pPr>
        <w:pStyle w:val="FirstParagraph"/>
      </w:pPr>
      <w:r>
        <w:t xml:space="preserve">Policies Execute Before Services</w:t>
      </w:r>
    </w:p>
    <w:bookmarkStart w:id="180" w:name="flow"/>
    <w:p>
      <w:pPr>
        <w:pStyle w:val="Heading3"/>
      </w:pPr>
      <w:r>
        <w:t xml:space="preserve">Flow</w:t>
      </w:r>
    </w:p>
    <w:p>
      <w:pPr>
        <w:pStyle w:val="SourceCode"/>
      </w:pPr>
      <w:r>
        <w:rPr>
          <w:rStyle w:val="VerbatimChar"/>
        </w:rPr>
        <w:t xml:space="preserve">Policy</w:t>
      </w:r>
      <w:r>
        <w:br/>
      </w:r>
      <w:r>
        <w:rPr>
          <w:rStyle w:val="VerbatimChar"/>
        </w:rPr>
        <w:t xml:space="preserve"> ↓</w:t>
      </w:r>
      <w:r>
        <w:br/>
      </w:r>
      <w:r>
        <w:rPr>
          <w:rStyle w:val="VerbatimChar"/>
        </w:rPr>
        <w:t xml:space="preserve">Service</w:t>
      </w:r>
      <w:r>
        <w:br/>
      </w:r>
      <w:r>
        <w:rPr>
          <w:rStyle w:val="VerbatimChar"/>
        </w:rPr>
        <w:t xml:space="preserve"> ↓</w:t>
      </w:r>
      <w:r>
        <w:br/>
      </w:r>
      <w:r>
        <w:rPr>
          <w:rStyle w:val="VerbatimChar"/>
        </w:rPr>
        <w:t xml:space="preserve">Repository</w:t>
      </w:r>
    </w:p>
    <w:p>
      <w:r>
        <w:pict>
          <v:rect style="width:0;height:1.5pt" o:hralign="center" o:hrstd="t" o:hr="t"/>
        </w:pict>
      </w:r>
    </w:p>
    <w:bookmarkEnd w:id="180"/>
    <w:bookmarkEnd w:id="181"/>
    <w:bookmarkStart w:id="183" w:name="rule-sec-004"/>
    <w:p>
      <w:pPr>
        <w:pStyle w:val="Heading2"/>
      </w:pPr>
      <w:r>
        <w:t xml:space="preserve">RULE-SEC-004</w:t>
      </w:r>
    </w:p>
    <w:p>
      <w:pPr>
        <w:pStyle w:val="FirstParagraph"/>
      </w:pPr>
      <w:r>
        <w:t xml:space="preserve">Candidate Can Access Only Own Attempt</w:t>
      </w:r>
    </w:p>
    <w:bookmarkStart w:id="182" w:name="validation-35"/>
    <w:p>
      <w:pPr>
        <w:pStyle w:val="Heading3"/>
      </w:pPr>
      <w:r>
        <w:t xml:space="preserve">Validation</w:t>
      </w:r>
    </w:p>
    <w:p>
      <w:pPr>
        <w:pStyle w:val="SourceCode"/>
      </w:pPr>
      <w:r>
        <w:rPr>
          <w:rStyle w:val="VerbatimChar"/>
        </w:rPr>
        <w:t xml:space="preserve">attempt.candidate_user_id</w:t>
      </w:r>
      <w:r>
        <w:br/>
      </w:r>
      <w:r>
        <w:rPr>
          <w:rStyle w:val="VerbatimChar"/>
        </w:rPr>
        <w:t xml:space="preserve">=</w:t>
      </w:r>
      <w:r>
        <w:br/>
      </w:r>
      <w:r>
        <w:rPr>
          <w:rStyle w:val="VerbatimChar"/>
        </w:rPr>
        <w:t xml:space="preserve">authenticated_user_id</w:t>
      </w:r>
    </w:p>
    <w:p>
      <w:r>
        <w:pict>
          <v:rect style="width:0;height:1.5pt" o:hralign="center" o:hrstd="t" o:hr="t"/>
        </w:pict>
      </w:r>
    </w:p>
    <w:bookmarkEnd w:id="182"/>
    <w:bookmarkEnd w:id="183"/>
    <w:bookmarkStart w:id="186" w:name="rule-sec-005"/>
    <w:p>
      <w:pPr>
        <w:pStyle w:val="Heading2"/>
      </w:pPr>
      <w:r>
        <w:t xml:space="preserve">RULE-SEC-005</w:t>
      </w:r>
    </w:p>
    <w:p>
      <w:pPr>
        <w:pStyle w:val="FirstParagraph"/>
      </w:pPr>
      <w:r>
        <w:t xml:space="preserve">Platform Admin Override Allowed</w:t>
      </w:r>
    </w:p>
    <w:bookmarkStart w:id="184" w:name="validation-36"/>
    <w:p>
      <w:pPr>
        <w:pStyle w:val="Heading3"/>
      </w:pPr>
      <w:r>
        <w:t xml:space="preserve">Validation</w:t>
      </w:r>
    </w:p>
    <w:p>
      <w:pPr>
        <w:pStyle w:val="FirstParagraph"/>
      </w:pPr>
      <w:r>
        <w:t xml:space="preserve">Role = PLATFORM_ADMIN</w:t>
      </w:r>
    </w:p>
    <w:bookmarkEnd w:id="184"/>
    <w:bookmarkStart w:id="185" w:name="result-7"/>
    <w:p>
      <w:pPr>
        <w:pStyle w:val="Heading3"/>
      </w:pPr>
      <w:r>
        <w:t xml:space="preserve">Result</w:t>
      </w:r>
    </w:p>
    <w:p>
      <w:pPr>
        <w:pStyle w:val="FirstParagraph"/>
      </w:pPr>
      <w:r>
        <w:t xml:space="preserve">Policy grants access.</w:t>
      </w:r>
    </w:p>
    <w:p>
      <w:r>
        <w:pict>
          <v:rect style="width:0;height:1.5pt" o:hralign="center" o:hrstd="t" o:hr="t"/>
        </w:pict>
      </w:r>
    </w:p>
    <w:bookmarkEnd w:id="185"/>
    <w:bookmarkEnd w:id="186"/>
    <w:bookmarkEnd w:id="187"/>
    <w:bookmarkStart w:id="188" w:name="state-transition-matrix"/>
    <w:p>
      <w:pPr>
        <w:pStyle w:val="Heading1"/>
      </w:pPr>
      <w:r>
        <w:t xml:space="preserve">STATE TRANSITION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From</w:t>
            </w:r>
          </w:p>
        </w:tc>
        <w:tc>
          <w:tcPr/>
          <w:p>
            <w:pPr>
              <w:pStyle w:val="Compact"/>
            </w:pPr>
            <w:r>
              <w:t xml:space="preserve">To</w:t>
            </w:r>
          </w:p>
        </w:tc>
        <w:tc>
          <w:tcPr/>
          <w:p>
            <w:pPr>
              <w:pStyle w:val="Compact"/>
            </w:pPr>
            <w:r>
              <w:t xml:space="preserve">Allowed</w:t>
            </w:r>
          </w:p>
        </w:tc>
      </w:tr>
      <w:tr>
        <w:tc>
          <w:tcPr/>
          <w:p>
            <w:pPr>
              <w:pStyle w:val="Compact"/>
            </w:pPr>
            <w:r>
              <w:t xml:space="preserve">Assessment</w:t>
            </w:r>
          </w:p>
        </w:tc>
        <w:tc>
          <w:tcPr/>
          <w:p>
            <w:pPr>
              <w:pStyle w:val="Compact"/>
            </w:pPr>
            <w:r>
              <w:t xml:space="preserve">Draft</w:t>
            </w:r>
          </w:p>
        </w:tc>
        <w:tc>
          <w:tcPr/>
          <w:p>
            <w:pPr>
              <w:pStyle w:val="Compact"/>
            </w:pPr>
            <w:r>
              <w:t xml:space="preserve">Ready</w:t>
            </w:r>
          </w:p>
        </w:tc>
        <w:tc>
          <w:tcPr/>
          <w:p>
            <w:pPr>
              <w:pStyle w:val="Compact"/>
            </w:pPr>
            <w:r>
              <w:t xml:space="preserve">Yes</w:t>
            </w:r>
          </w:p>
        </w:tc>
      </w:tr>
      <w:tr>
        <w:tc>
          <w:tcPr/>
          <w:p>
            <w:pPr>
              <w:pStyle w:val="Compact"/>
            </w:pPr>
            <w:r>
              <w:t xml:space="preserve">Assessment</w:t>
            </w:r>
          </w:p>
        </w:tc>
        <w:tc>
          <w:tcPr/>
          <w:p>
            <w:pPr>
              <w:pStyle w:val="Compact"/>
            </w:pPr>
            <w:r>
              <w:t xml:space="preserve">Ready</w:t>
            </w:r>
          </w:p>
        </w:tc>
        <w:tc>
          <w:tcPr/>
          <w:p>
            <w:pPr>
              <w:pStyle w:val="Compact"/>
            </w:pPr>
            <w:r>
              <w:t xml:space="preserve">Published</w:t>
            </w:r>
          </w:p>
        </w:tc>
        <w:tc>
          <w:tcPr/>
          <w:p>
            <w:pPr>
              <w:pStyle w:val="Compact"/>
            </w:pPr>
            <w:r>
              <w:t xml:space="preserve">Yes</w:t>
            </w:r>
          </w:p>
        </w:tc>
      </w:tr>
      <w:tr>
        <w:tc>
          <w:tcPr/>
          <w:p>
            <w:pPr>
              <w:pStyle w:val="Compact"/>
            </w:pPr>
            <w:r>
              <w:t xml:space="preserve">Assessment</w:t>
            </w:r>
          </w:p>
        </w:tc>
        <w:tc>
          <w:tcPr/>
          <w:p>
            <w:pPr>
              <w:pStyle w:val="Compact"/>
            </w:pPr>
            <w:r>
              <w:t xml:space="preserve">Published</w:t>
            </w:r>
          </w:p>
        </w:tc>
        <w:tc>
          <w:tcPr/>
          <w:p>
            <w:pPr>
              <w:pStyle w:val="Compact"/>
            </w:pPr>
            <w:r>
              <w:t xml:space="preserve">Archived</w:t>
            </w:r>
          </w:p>
        </w:tc>
        <w:tc>
          <w:tcPr/>
          <w:p>
            <w:pPr>
              <w:pStyle w:val="Compact"/>
            </w:pPr>
            <w:r>
              <w:t xml:space="preserve">Yes</w:t>
            </w:r>
          </w:p>
        </w:tc>
      </w:tr>
      <w:tr>
        <w:tc>
          <w:tcPr/>
          <w:p>
            <w:pPr>
              <w:pStyle w:val="Compact"/>
            </w:pPr>
            <w:r>
              <w:t xml:space="preserve">Assessment</w:t>
            </w:r>
          </w:p>
        </w:tc>
        <w:tc>
          <w:tcPr/>
          <w:p>
            <w:pPr>
              <w:pStyle w:val="Compact"/>
            </w:pPr>
            <w:r>
              <w:t xml:space="preserve">Published</w:t>
            </w:r>
          </w:p>
        </w:tc>
        <w:tc>
          <w:tcPr/>
          <w:p>
            <w:pPr>
              <w:pStyle w:val="Compact"/>
            </w:pPr>
            <w:r>
              <w:t xml:space="preserve">Draft</w:t>
            </w:r>
          </w:p>
        </w:tc>
        <w:tc>
          <w:tcPr/>
          <w:p>
            <w:pPr>
              <w:pStyle w:val="Compact"/>
            </w:pPr>
            <w:r>
              <w:t xml:space="preserve">No</w:t>
            </w:r>
          </w:p>
        </w:tc>
      </w:tr>
      <w:tr>
        <w:tc>
          <w:tcPr/>
          <w:p>
            <w:pPr>
              <w:pStyle w:val="Compact"/>
            </w:pPr>
            <w:r>
              <w:t xml:space="preserve">Assessment</w:t>
            </w:r>
          </w:p>
        </w:tc>
        <w:tc>
          <w:tcPr/>
          <w:p>
            <w:pPr>
              <w:pStyle w:val="Compact"/>
            </w:pPr>
            <w:r>
              <w:t xml:space="preserve">Archived</w:t>
            </w:r>
          </w:p>
        </w:tc>
        <w:tc>
          <w:tcPr/>
          <w:p>
            <w:pPr>
              <w:pStyle w:val="Compact"/>
            </w:pPr>
            <w:r>
              <w:t xml:space="preserve">Published</w:t>
            </w:r>
          </w:p>
        </w:tc>
        <w:tc>
          <w:tcPr/>
          <w:p>
            <w:pPr>
              <w:pStyle w:val="Compact"/>
            </w:pPr>
            <w:r>
              <w:t xml:space="preserve">No</w:t>
            </w:r>
          </w:p>
        </w:tc>
      </w:tr>
      <w:tr>
        <w:tc>
          <w:tcPr/>
          <w:p>
            <w:pPr>
              <w:pStyle w:val="Compact"/>
            </w:pPr>
            <w:r>
              <w:t xml:space="preserve">Attempt</w:t>
            </w:r>
          </w:p>
        </w:tc>
        <w:tc>
          <w:tcPr/>
          <w:p>
            <w:pPr>
              <w:pStyle w:val="Compact"/>
            </w:pPr>
            <w:r>
              <w:t xml:space="preserve">Active</w:t>
            </w:r>
          </w:p>
        </w:tc>
        <w:tc>
          <w:tcPr/>
          <w:p>
            <w:pPr>
              <w:pStyle w:val="Compact"/>
            </w:pPr>
            <w:r>
              <w:t xml:space="preserve">Submitted</w:t>
            </w:r>
          </w:p>
        </w:tc>
        <w:tc>
          <w:tcPr/>
          <w:p>
            <w:pPr>
              <w:pStyle w:val="Compact"/>
            </w:pPr>
            <w:r>
              <w:t xml:space="preserve">Yes</w:t>
            </w:r>
          </w:p>
        </w:tc>
      </w:tr>
      <w:tr>
        <w:tc>
          <w:tcPr/>
          <w:p>
            <w:pPr>
              <w:pStyle w:val="Compact"/>
            </w:pPr>
            <w:r>
              <w:t xml:space="preserve">Attempt</w:t>
            </w:r>
          </w:p>
        </w:tc>
        <w:tc>
          <w:tcPr/>
          <w:p>
            <w:pPr>
              <w:pStyle w:val="Compact"/>
            </w:pPr>
            <w:r>
              <w:t xml:space="preserve">Submitted</w:t>
            </w:r>
          </w:p>
        </w:tc>
        <w:tc>
          <w:tcPr/>
          <w:p>
            <w:pPr>
              <w:pStyle w:val="Compact"/>
            </w:pPr>
            <w:r>
              <w:t xml:space="preserve">Active</w:t>
            </w:r>
          </w:p>
        </w:tc>
        <w:tc>
          <w:tcPr/>
          <w:p>
            <w:pPr>
              <w:pStyle w:val="Compact"/>
            </w:pPr>
            <w:r>
              <w:t xml:space="preserve">No</w:t>
            </w:r>
          </w:p>
        </w:tc>
      </w:tr>
      <w:tr>
        <w:tc>
          <w:tcPr/>
          <w:p>
            <w:pPr>
              <w:pStyle w:val="Compact"/>
            </w:pPr>
            <w:r>
              <w:t xml:space="preserve">Attempt</w:t>
            </w:r>
          </w:p>
        </w:tc>
        <w:tc>
          <w:tcPr/>
          <w:p>
            <w:pPr>
              <w:pStyle w:val="Compact"/>
            </w:pPr>
            <w:r>
              <w:t xml:space="preserve">Active</w:t>
            </w:r>
          </w:p>
        </w:tc>
        <w:tc>
          <w:tcPr/>
          <w:p>
            <w:pPr>
              <w:pStyle w:val="Compact"/>
            </w:pPr>
            <w:r>
              <w:t xml:space="preserve">Locked</w:t>
            </w:r>
          </w:p>
        </w:tc>
        <w:tc>
          <w:tcPr/>
          <w:p>
            <w:pPr>
              <w:pStyle w:val="Compact"/>
            </w:pPr>
            <w:r>
              <w:t xml:space="preserve">Yes</w:t>
            </w:r>
          </w:p>
        </w:tc>
      </w:tr>
      <w:tr>
        <w:tc>
          <w:tcPr/>
          <w:p>
            <w:pPr>
              <w:pStyle w:val="Compact"/>
            </w:pPr>
            <w:r>
              <w:t xml:space="preserve">Attempt</w:t>
            </w:r>
          </w:p>
        </w:tc>
        <w:tc>
          <w:tcPr/>
          <w:p>
            <w:pPr>
              <w:pStyle w:val="Compact"/>
            </w:pPr>
            <w:r>
              <w:t xml:space="preserve">Locked</w:t>
            </w:r>
          </w:p>
        </w:tc>
        <w:tc>
          <w:tcPr/>
          <w:p>
            <w:pPr>
              <w:pStyle w:val="Compact"/>
            </w:pPr>
            <w:r>
              <w:t xml:space="preserve">Active</w:t>
            </w:r>
          </w:p>
        </w:tc>
        <w:tc>
          <w:tcPr/>
          <w:p>
            <w:pPr>
              <w:pStyle w:val="Compact"/>
            </w:pPr>
            <w:r>
              <w:t xml:space="preserve">No</w:t>
            </w:r>
          </w:p>
        </w:tc>
      </w:tr>
    </w:tbl>
    <w:p>
      <w:r>
        <w:pict>
          <v:rect style="width:0;height:1.5pt" o:hralign="center" o:hrstd="t" o:hr="t"/>
        </w:pict>
      </w:r>
    </w:p>
    <w:bookmarkEnd w:id="188"/>
    <w:bookmarkStart w:id="189" w:name="exception-matrix"/>
    <w:p>
      <w:pPr>
        <w:pStyle w:val="Heading1"/>
      </w:pPr>
      <w:r>
        <w:t xml:space="preserve">EXCEPTION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Exception</w:t>
            </w:r>
          </w:p>
        </w:tc>
        <w:tc>
          <w:tcPr/>
          <w:p>
            <w:pPr>
              <w:pStyle w:val="Compact"/>
            </w:pPr>
            <w:r>
              <w:t xml:space="preserve">Trigger</w:t>
            </w:r>
          </w:p>
        </w:tc>
      </w:tr>
      <w:tr>
        <w:tc>
          <w:tcPr/>
          <w:p>
            <w:pPr>
              <w:pStyle w:val="Compact"/>
            </w:pPr>
            <w:r>
              <w:t xml:space="preserve">AssessmentValidationException</w:t>
            </w:r>
          </w:p>
        </w:tc>
        <w:tc>
          <w:tcPr/>
          <w:p>
            <w:pPr>
              <w:pStyle w:val="Compact"/>
            </w:pPr>
            <w:r>
              <w:t xml:space="preserve">Validation failure</w:t>
            </w:r>
          </w:p>
        </w:tc>
      </w:tr>
      <w:tr>
        <w:tc>
          <w:tcPr/>
          <w:p>
            <w:pPr>
              <w:pStyle w:val="Compact"/>
            </w:pPr>
            <w:r>
              <w:t xml:space="preserve">AssessmentPublicationException</w:t>
            </w:r>
          </w:p>
        </w:tc>
        <w:tc>
          <w:tcPr/>
          <w:p>
            <w:pPr>
              <w:pStyle w:val="Compact"/>
            </w:pPr>
            <w:r>
              <w:t xml:space="preserve">Invalid publication transition</w:t>
            </w:r>
          </w:p>
        </w:tc>
      </w:tr>
      <w:tr>
        <w:tc>
          <w:tcPr/>
          <w:p>
            <w:pPr>
              <w:pStyle w:val="Compact"/>
            </w:pPr>
            <w:r>
              <w:t xml:space="preserve">SessionLaunchException</w:t>
            </w:r>
          </w:p>
        </w:tc>
        <w:tc>
          <w:tcPr/>
          <w:p>
            <w:pPr>
              <w:pStyle w:val="Compact"/>
            </w:pPr>
            <w:r>
              <w:t xml:space="preserve">Invalid launch</w:t>
            </w:r>
          </w:p>
        </w:tc>
      </w:tr>
      <w:tr>
        <w:tc>
          <w:tcPr/>
          <w:p>
            <w:pPr>
              <w:pStyle w:val="Compact"/>
            </w:pPr>
            <w:r>
              <w:t xml:space="preserve">AttemptStateException</w:t>
            </w:r>
          </w:p>
        </w:tc>
        <w:tc>
          <w:tcPr/>
          <w:p>
            <w:pPr>
              <w:pStyle w:val="Compact"/>
            </w:pPr>
            <w:r>
              <w:t xml:space="preserve">Invalid attempt state</w:t>
            </w:r>
          </w:p>
        </w:tc>
      </w:tr>
      <w:tr>
        <w:tc>
          <w:tcPr/>
          <w:p>
            <w:pPr>
              <w:pStyle w:val="Compact"/>
            </w:pPr>
            <w:r>
              <w:t xml:space="preserve">TimerExpiredException</w:t>
            </w:r>
          </w:p>
        </w:tc>
        <w:tc>
          <w:tcPr/>
          <w:p>
            <w:pPr>
              <w:pStyle w:val="Compact"/>
            </w:pPr>
            <w:r>
              <w:t xml:space="preserve">Expired timer</w:t>
            </w:r>
          </w:p>
        </w:tc>
      </w:tr>
      <w:tr>
        <w:tc>
          <w:tcPr/>
          <w:p>
            <w:pPr>
              <w:pStyle w:val="Compact"/>
            </w:pPr>
            <w:r>
              <w:t xml:space="preserve">ResumeDeniedException</w:t>
            </w:r>
          </w:p>
        </w:tc>
        <w:tc>
          <w:tcPr/>
          <w:p>
            <w:pPr>
              <w:pStyle w:val="Compact"/>
            </w:pPr>
            <w:r>
              <w:t xml:space="preserve">Resume denied</w:t>
            </w:r>
          </w:p>
        </w:tc>
      </w:tr>
      <w:tr>
        <w:tc>
          <w:tcPr/>
          <w:p>
            <w:pPr>
              <w:pStyle w:val="Compact"/>
            </w:pPr>
            <w:r>
              <w:t xml:space="preserve">SubmissionException</w:t>
            </w:r>
          </w:p>
        </w:tc>
        <w:tc>
          <w:tcPr/>
          <w:p>
            <w:pPr>
              <w:pStyle w:val="Compact"/>
            </w:pPr>
            <w:r>
              <w:t xml:space="preserve">Invalid submission</w:t>
            </w:r>
          </w:p>
        </w:tc>
      </w:tr>
      <w:tr>
        <w:tc>
          <w:tcPr/>
          <w:p>
            <w:pPr>
              <w:pStyle w:val="Compact"/>
            </w:pPr>
            <w:r>
              <w:t xml:space="preserve">ReplayProtectionException</w:t>
            </w:r>
          </w:p>
        </w:tc>
        <w:tc>
          <w:tcPr/>
          <w:p>
            <w:pPr>
              <w:pStyle w:val="Compact"/>
            </w:pPr>
            <w:r>
              <w:t xml:space="preserve">Sequence replay detected</w:t>
            </w:r>
          </w:p>
        </w:tc>
      </w:tr>
      <w:tr>
        <w:tc>
          <w:tcPr/>
          <w:p>
            <w:pPr>
              <w:pStyle w:val="Compact"/>
            </w:pPr>
            <w:r>
              <w:t xml:space="preserve">AuthorizationException</w:t>
            </w:r>
          </w:p>
        </w:tc>
        <w:tc>
          <w:tcPr/>
          <w:p>
            <w:pPr>
              <w:pStyle w:val="Compact"/>
            </w:pPr>
            <w:r>
              <w:t xml:space="preserve">Security violation</w:t>
            </w:r>
          </w:p>
        </w:tc>
      </w:tr>
    </w:tbl>
    <w:p>
      <w:r>
        <w:pict>
          <v:rect style="width:0;height:1.5pt" o:hralign="center" o:hrstd="t" o:hr="t"/>
        </w:pict>
      </w:r>
    </w:p>
    <w:bookmarkEnd w:id="189"/>
    <w:bookmarkStart w:id="190" w:name="audit-matrix"/>
    <w:p>
      <w:pPr>
        <w:pStyle w:val="Heading1"/>
      </w:pPr>
      <w:r>
        <w:t xml:space="preserve">AUDIT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Trigger</w:t>
            </w:r>
          </w:p>
        </w:tc>
      </w:tr>
      <w:tr>
        <w:tc>
          <w:tcPr/>
          <w:p>
            <w:pPr>
              <w:pStyle w:val="Compact"/>
            </w:pPr>
            <w:r>
              <w:t xml:space="preserve">ASSESSMENT_VALIDATED</w:t>
            </w:r>
          </w:p>
        </w:tc>
        <w:tc>
          <w:tcPr/>
          <w:p>
            <w:pPr>
              <w:pStyle w:val="Compact"/>
            </w:pPr>
            <w:r>
              <w:t xml:space="preserve">Validation success</w:t>
            </w:r>
          </w:p>
        </w:tc>
      </w:tr>
      <w:tr>
        <w:tc>
          <w:tcPr/>
          <w:p>
            <w:pPr>
              <w:pStyle w:val="Compact"/>
            </w:pPr>
            <w:r>
              <w:t xml:space="preserve">ASSESSMENT_PUBLISHED</w:t>
            </w:r>
          </w:p>
        </w:tc>
        <w:tc>
          <w:tcPr/>
          <w:p>
            <w:pPr>
              <w:pStyle w:val="Compact"/>
            </w:pPr>
            <w:r>
              <w:t xml:space="preserve">Publication</w:t>
            </w:r>
          </w:p>
        </w:tc>
      </w:tr>
      <w:tr>
        <w:tc>
          <w:tcPr/>
          <w:p>
            <w:pPr>
              <w:pStyle w:val="Compact"/>
            </w:pPr>
            <w:r>
              <w:t xml:space="preserve">SESSION_LAUNCHED</w:t>
            </w:r>
          </w:p>
        </w:tc>
        <w:tc>
          <w:tcPr/>
          <w:p>
            <w:pPr>
              <w:pStyle w:val="Compact"/>
            </w:pPr>
            <w:r>
              <w:t xml:space="preserve">Launch</w:t>
            </w:r>
          </w:p>
        </w:tc>
      </w:tr>
      <w:tr>
        <w:tc>
          <w:tcPr/>
          <w:p>
            <w:pPr>
              <w:pStyle w:val="Compact"/>
            </w:pPr>
            <w:r>
              <w:t xml:space="preserve">ATTEMPT_CREATED</w:t>
            </w:r>
          </w:p>
        </w:tc>
        <w:tc>
          <w:tcPr/>
          <w:p>
            <w:pPr>
              <w:pStyle w:val="Compact"/>
            </w:pPr>
            <w:r>
              <w:t xml:space="preserve">Attempt creation</w:t>
            </w:r>
          </w:p>
        </w:tc>
      </w:tr>
      <w:tr>
        <w:tc>
          <w:tcPr/>
          <w:p>
            <w:pPr>
              <w:pStyle w:val="Compact"/>
            </w:pPr>
            <w:r>
              <w:t xml:space="preserve">ATTEMPT_RESUMED</w:t>
            </w:r>
          </w:p>
        </w:tc>
        <w:tc>
          <w:tcPr/>
          <w:p>
            <w:pPr>
              <w:pStyle w:val="Compact"/>
            </w:pPr>
            <w:r>
              <w:t xml:space="preserve">Resume</w:t>
            </w:r>
          </w:p>
        </w:tc>
      </w:tr>
      <w:tr>
        <w:tc>
          <w:tcPr/>
          <w:p>
            <w:pPr>
              <w:pStyle w:val="Compact"/>
            </w:pPr>
            <w:r>
              <w:t xml:space="preserve">ANSWER_AUTOSAVED</w:t>
            </w:r>
          </w:p>
        </w:tc>
        <w:tc>
          <w:tcPr/>
          <w:p>
            <w:pPr>
              <w:pStyle w:val="Compact"/>
            </w:pPr>
            <w:r>
              <w:t xml:space="preserve">Save</w:t>
            </w:r>
          </w:p>
        </w:tc>
      </w:tr>
      <w:tr>
        <w:tc>
          <w:tcPr/>
          <w:p>
            <w:pPr>
              <w:pStyle w:val="Compact"/>
            </w:pPr>
            <w:r>
              <w:t xml:space="preserve">ATTEMPT_SUBMITTED</w:t>
            </w:r>
          </w:p>
        </w:tc>
        <w:tc>
          <w:tcPr/>
          <w:p>
            <w:pPr>
              <w:pStyle w:val="Compact"/>
            </w:pPr>
            <w:r>
              <w:t xml:space="preserve">Submission</w:t>
            </w:r>
          </w:p>
        </w:tc>
      </w:tr>
      <w:tr>
        <w:tc>
          <w:tcPr/>
          <w:p>
            <w:pPr>
              <w:pStyle w:val="Compact"/>
            </w:pPr>
            <w:r>
              <w:t xml:space="preserve">TIMER_EXPIRED</w:t>
            </w:r>
          </w:p>
        </w:tc>
        <w:tc>
          <w:tcPr/>
          <w:p>
            <w:pPr>
              <w:pStyle w:val="Compact"/>
            </w:pPr>
            <w:r>
              <w:t xml:space="preserve">Expiration</w:t>
            </w:r>
          </w:p>
        </w:tc>
      </w:tr>
      <w:tr>
        <w:tc>
          <w:tcPr/>
          <w:p>
            <w:pPr>
              <w:pStyle w:val="Compact"/>
            </w:pPr>
            <w:r>
              <w:t xml:space="preserve">RESULT_REQUESTED</w:t>
            </w:r>
          </w:p>
        </w:tc>
        <w:tc>
          <w:tcPr/>
          <w:p>
            <w:pPr>
              <w:pStyle w:val="Compact"/>
            </w:pPr>
            <w:r>
              <w:t xml:space="preserve">Result trigger</w:t>
            </w:r>
          </w:p>
        </w:tc>
      </w:tr>
    </w:tbl>
    <w:p>
      <w:r>
        <w:pict>
          <v:rect style="width:0;height:1.5pt" o:hralign="center" o:hrstd="t" o:hr="t"/>
        </w:pict>
      </w:r>
    </w:p>
    <w:bookmarkEnd w:id="190"/>
    <w:bookmarkStart w:id="191" w:name="security-matrix"/>
    <w:p>
      <w:pPr>
        <w:pStyle w:val="Heading1"/>
      </w:pPr>
      <w:r>
        <w:t xml:space="preserve">SECURITY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Enforcement</w:t>
            </w:r>
          </w:p>
        </w:tc>
      </w:tr>
      <w:tr>
        <w:tc>
          <w:tcPr/>
          <w:p>
            <w:pPr>
              <w:pStyle w:val="Compact"/>
            </w:pPr>
            <w:r>
              <w:t xml:space="preserve">Tenant Isolation</w:t>
            </w:r>
          </w:p>
        </w:tc>
        <w:tc>
          <w:tcPr/>
          <w:p>
            <w:pPr>
              <w:pStyle w:val="Compact"/>
            </w:pPr>
            <w:r>
              <w:t xml:space="preserve">Mandatory</w:t>
            </w:r>
          </w:p>
        </w:tc>
      </w:tr>
      <w:tr>
        <w:tc>
          <w:tcPr/>
          <w:p>
            <w:pPr>
              <w:pStyle w:val="Compact"/>
            </w:pPr>
            <w:r>
              <w:t xml:space="preserve">UUID Isolation</w:t>
            </w:r>
          </w:p>
        </w:tc>
        <w:tc>
          <w:tcPr/>
          <w:p>
            <w:pPr>
              <w:pStyle w:val="Compact"/>
            </w:pPr>
            <w:r>
              <w:t xml:space="preserve">Mandatory</w:t>
            </w:r>
          </w:p>
        </w:tc>
      </w:tr>
      <w:tr>
        <w:tc>
          <w:tcPr/>
          <w:p>
            <w:pPr>
              <w:pStyle w:val="Compact"/>
            </w:pPr>
            <w:r>
              <w:t xml:space="preserve">Policy First</w:t>
            </w:r>
          </w:p>
        </w:tc>
        <w:tc>
          <w:tcPr/>
          <w:p>
            <w:pPr>
              <w:pStyle w:val="Compact"/>
            </w:pPr>
            <w:r>
              <w:t xml:space="preserve">Mandatory</w:t>
            </w:r>
          </w:p>
        </w:tc>
      </w:tr>
      <w:tr>
        <w:tc>
          <w:tcPr/>
          <w:p>
            <w:pPr>
              <w:pStyle w:val="Compact"/>
            </w:pPr>
            <w:r>
              <w:t xml:space="preserve">Candidate Ownership</w:t>
            </w:r>
          </w:p>
        </w:tc>
        <w:tc>
          <w:tcPr/>
          <w:p>
            <w:pPr>
              <w:pStyle w:val="Compact"/>
            </w:pPr>
            <w:r>
              <w:t xml:space="preserve">Mandatory</w:t>
            </w:r>
          </w:p>
        </w:tc>
      </w:tr>
      <w:tr>
        <w:tc>
          <w:tcPr/>
          <w:p>
            <w:pPr>
              <w:pStyle w:val="Compact"/>
            </w:pPr>
            <w:r>
              <w:t xml:space="preserve">Admin Override</w:t>
            </w:r>
          </w:p>
        </w:tc>
        <w:tc>
          <w:tcPr/>
          <w:p>
            <w:pPr>
              <w:pStyle w:val="Compact"/>
            </w:pPr>
            <w:r>
              <w:t xml:space="preserve">Allowed</w:t>
            </w:r>
          </w:p>
        </w:tc>
      </w:tr>
    </w:tbl>
    <w:p>
      <w:r>
        <w:pict>
          <v:rect style="width:0;height:1.5pt" o:hralign="center" o:hrstd="t" o:hr="t"/>
        </w:pict>
      </w:r>
    </w:p>
    <w:bookmarkEnd w:id="191"/>
    <w:bookmarkStart w:id="192" w:name="rulebook-verdict"/>
    <w:p>
      <w:pPr>
        <w:pStyle w:val="Heading1"/>
      </w:pPr>
      <w:r>
        <w:t xml:space="preserve">Rulebook Verdict</w:t>
      </w:r>
    </w:p>
    <w:p>
      <w:pPr>
        <w:pStyle w:val="FirstParagraph"/>
      </w:pPr>
      <w:r>
        <w:t xml:space="preserve">This rulebook becomes the authoritative business behavior specification for Sprint 06 Assessment Execution. All future Services, APIs, Automated Tests, UAT Scenarios, and Integration Workflows must comply with the rules defined in this document.</w:t>
      </w:r>
    </w:p>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2026-06-21T19:04:10Z</dcterms:created>
  <dcterms:modified xsi:type="dcterms:W3CDTF">2026-06-21T19:04:10Z</dcterms:modified>
</cp:coreProperties>
</file>

<file path=docProps/custom.xml><?xml version="1.0" encoding="utf-8"?>
<Properties xmlns="http://schemas.openxmlformats.org/officeDocument/2006/custom-properties" xmlns:vt="http://schemas.openxmlformats.org/officeDocument/2006/docPropsVTypes"/>
</file>