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4"/>
    <w:p>
      <w:pPr>
        <w:pStyle w:val="Heading1"/>
      </w:pPr>
      <w:r>
        <w:t xml:space="preserve">DOCUMENT 04</w:t>
      </w:r>
    </w:p>
    <w:bookmarkEnd w:id="21"/>
    <w:bookmarkStart w:id="22" w:name="module-knowledge"/>
    <w:p>
      <w:pPr>
        <w:pStyle w:val="Heading1"/>
      </w:pPr>
      <w:r>
        <w:t xml:space="preserve">MODULE KNOWLEDGE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Module Knowledge Repository</w:t>
      </w:r>
    </w:p>
    <w:p>
      <w:r>
        <w:pict>
          <v:rect style="width:0;height:1.5pt" o:hralign="center" o:hrstd="t" o:hr="t"/>
        </w:pict>
      </w:r>
    </w:p>
    <w:bookmarkEnd w:id="22"/>
    <w:bookmarkStart w:id="23" w:name="module-status-legend"/>
    <w:p>
      <w:pPr>
        <w:pStyle w:val="Heading1"/>
      </w:pPr>
      <w:r>
        <w:t xml:space="preserve">MODULE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Fully implemented and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COMPLETE</w:t>
            </w:r>
          </w:p>
        </w:tc>
        <w:tc>
          <w:tcPr/>
          <w:p>
            <w:pPr>
              <w:pStyle w:val="Compact"/>
            </w:pPr>
            <w:r>
              <w:t xml:space="preserve">Functional with only minor remaining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Major functionality exists but important work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Architecture approved but implementation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Cannot be determined confidently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5" w:name="identity-authentication"/>
    <w:p>
      <w:pPr>
        <w:pStyle w:val="Heading1"/>
      </w:pPr>
      <w:r>
        <w:t xml:space="preserve">1. IDENTITY &amp; AUTHENTICATION</w:t>
      </w:r>
    </w:p>
    <w:bookmarkStart w:id="3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Authenticate platform users and establish secure sessions.</w:t>
      </w:r>
    </w:p>
    <w:bookmarkStart w:id="24" w:name="dependencies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Tenant</w:t>
      </w:r>
    </w:p>
    <w:bookmarkEnd w:id="24"/>
    <w:bookmarkStart w:id="25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✅ Complete</w:t>
      </w:r>
    </w:p>
    <w:bookmarkEnd w:id="25"/>
    <w:bookmarkStart w:id="26" w:name="api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✅ Complete</w:t>
      </w:r>
    </w:p>
    <w:bookmarkEnd w:id="26"/>
    <w:bookmarkStart w:id="27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✅ Complete</w:t>
      </w:r>
    </w:p>
    <w:bookmarkEnd w:id="27"/>
    <w:bookmarkStart w:id="28" w:name="business-logic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✅ Complete</w:t>
      </w:r>
    </w:p>
    <w:bookmarkEnd w:id="28"/>
    <w:bookmarkStart w:id="29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✅ Complete</w:t>
      </w:r>
    </w:p>
    <w:bookmarkEnd w:id="29"/>
    <w:bookmarkStart w:id="30" w:name="testing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Near Complete</w:t>
      </w:r>
    </w:p>
    <w:bookmarkEnd w:id="30"/>
    <w:bookmarkStart w:id="31" w:name="completion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98%</w:t>
      </w:r>
    </w:p>
    <w:bookmarkEnd w:id="31"/>
    <w:bookmarkStart w:id="32" w:name="remaining-work"/>
    <w:p>
      <w:pPr>
        <w:pStyle w:val="Heading3"/>
      </w:pPr>
      <w:r>
        <w:t xml:space="preserve">Remaining Work</w:t>
      </w:r>
    </w:p>
    <w:p>
      <w:pPr>
        <w:pStyle w:val="Compact"/>
        <w:numPr>
          <w:ilvl w:val="0"/>
          <w:numId w:val="1002"/>
        </w:numPr>
      </w:pPr>
      <w:r>
        <w:t xml:space="preserve">Production hardening</w:t>
      </w:r>
    </w:p>
    <w:p>
      <w:pPr>
        <w:pStyle w:val="Compact"/>
        <w:numPr>
          <w:ilvl w:val="0"/>
          <w:numId w:val="1002"/>
        </w:numPr>
      </w:pPr>
      <w:r>
        <w:t xml:space="preserve">Operational monitoring</w:t>
      </w:r>
    </w:p>
    <w:bookmarkEnd w:id="32"/>
    <w:bookmarkStart w:id="33" w:name="risks"/>
    <w:p>
      <w:pPr>
        <w:pStyle w:val="Heading3"/>
      </w:pPr>
      <w:r>
        <w:t xml:space="preserve">Risks</w:t>
      </w:r>
    </w:p>
    <w:p>
      <w:pPr>
        <w:pStyle w:val="FirstParagraph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7" w:name="authorization-rbac"/>
    <w:p>
      <w:pPr>
        <w:pStyle w:val="Heading1"/>
      </w:pPr>
      <w:r>
        <w:t xml:space="preserve">2. AUTHORIZATION / RBAC</w:t>
      </w:r>
    </w:p>
    <w:bookmarkStart w:id="4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role-based access control and tenant isolation.</w:t>
      </w:r>
    </w:p>
    <w:bookmarkStart w:id="36" w:name="dependencies-1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Users</w:t>
      </w:r>
    </w:p>
    <w:p>
      <w:pPr>
        <w:pStyle w:val="Compact"/>
        <w:numPr>
          <w:ilvl w:val="0"/>
          <w:numId w:val="1003"/>
        </w:numPr>
      </w:pPr>
      <w:r>
        <w:t xml:space="preserve">Roles</w:t>
      </w:r>
    </w:p>
    <w:bookmarkEnd w:id="36"/>
    <w:bookmarkStart w:id="37" w:name="database-1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37"/>
    <w:bookmarkStart w:id="38" w:name="api-1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38"/>
    <w:bookmarkStart w:id="39" w:name="frontend-1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39"/>
    <w:bookmarkStart w:id="40" w:name="business-logic-1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40"/>
    <w:bookmarkStart w:id="41" w:name="validation-1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41"/>
    <w:bookmarkStart w:id="42" w:name="testing-1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Near Complete</w:t>
      </w:r>
    </w:p>
    <w:bookmarkEnd w:id="42"/>
    <w:bookmarkStart w:id="43" w:name="completion-1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98%</w:t>
      </w:r>
    </w:p>
    <w:bookmarkEnd w:id="43"/>
    <w:bookmarkStart w:id="44" w:name="remaining-work-1"/>
    <w:p>
      <w:pPr>
        <w:pStyle w:val="Heading3"/>
      </w:pPr>
      <w:r>
        <w:t xml:space="preserve">Remaining Work</w:t>
      </w:r>
    </w:p>
    <w:p>
      <w:pPr>
        <w:pStyle w:val="FirstParagraph"/>
      </w:pPr>
      <w:r>
        <w:t xml:space="preserve">Permission matrix review</w:t>
      </w:r>
    </w:p>
    <w:bookmarkEnd w:id="44"/>
    <w:bookmarkStart w:id="45" w:name="risks-1"/>
    <w:p>
      <w:pPr>
        <w:pStyle w:val="Heading3"/>
      </w:pPr>
      <w:r>
        <w:t xml:space="preserve">Risks</w:t>
      </w:r>
    </w:p>
    <w:p>
      <w:pPr>
        <w:pStyle w:val="FirstParagraph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7" w:name="framework-management"/>
    <w:p>
      <w:pPr>
        <w:pStyle w:val="Heading1"/>
      </w:pPr>
      <w:r>
        <w:t xml:space="preserve">3. FRAMEWORK MANAGEMENT</w:t>
      </w:r>
    </w:p>
    <w:bookmarkStart w:id="5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assessment frameworks.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4"/>
        </w:numPr>
      </w:pPr>
      <w:r>
        <w:t xml:space="preserve">.NET</w:t>
      </w:r>
    </w:p>
    <w:p>
      <w:pPr>
        <w:pStyle w:val="Compact"/>
        <w:numPr>
          <w:ilvl w:val="0"/>
          <w:numId w:val="1004"/>
        </w:numPr>
      </w:pPr>
      <w:r>
        <w:t xml:space="preserve">Angular</w:t>
      </w:r>
    </w:p>
    <w:p>
      <w:pPr>
        <w:pStyle w:val="Compact"/>
        <w:numPr>
          <w:ilvl w:val="0"/>
          <w:numId w:val="1004"/>
        </w:numPr>
      </w:pPr>
      <w:r>
        <w:t xml:space="preserve">Java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bookmarkStart w:id="48" w:name="dependencies-2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None</w:t>
      </w:r>
    </w:p>
    <w:bookmarkEnd w:id="48"/>
    <w:bookmarkStart w:id="49" w:name="database-2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49"/>
    <w:bookmarkStart w:id="50" w:name="api-2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50"/>
    <w:bookmarkStart w:id="51" w:name="frontend-2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51"/>
    <w:bookmarkStart w:id="52" w:name="business-logic-2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52"/>
    <w:bookmarkStart w:id="53" w:name="validation-2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53"/>
    <w:bookmarkStart w:id="54" w:name="testing-2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Good</w:t>
      </w:r>
    </w:p>
    <w:bookmarkEnd w:id="54"/>
    <w:bookmarkStart w:id="55" w:name="completion-2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97%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7" w:name="technology-management"/>
    <w:p>
      <w:pPr>
        <w:pStyle w:val="Heading1"/>
      </w:pPr>
      <w:r>
        <w:t xml:space="preserve">4. TECHNOLOGY MANAGEMENT</w:t>
      </w:r>
    </w:p>
    <w:bookmarkStart w:id="6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technologies under frameworks.</w:t>
      </w:r>
    </w:p>
    <w:bookmarkStart w:id="58" w:name="dependencies-3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Frameworks</w:t>
      </w:r>
    </w:p>
    <w:bookmarkEnd w:id="58"/>
    <w:bookmarkStart w:id="59" w:name="database-3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59"/>
    <w:bookmarkStart w:id="60" w:name="api-3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60"/>
    <w:bookmarkStart w:id="61" w:name="frontend-3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61"/>
    <w:bookmarkStart w:id="62" w:name="business-logic-3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62"/>
    <w:bookmarkStart w:id="63" w:name="validation-3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63"/>
    <w:bookmarkStart w:id="64" w:name="testing-3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Good</w:t>
      </w:r>
    </w:p>
    <w:bookmarkEnd w:id="64"/>
    <w:bookmarkStart w:id="65" w:name="completion-3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97%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7" w:name="question-bank"/>
    <w:p>
      <w:pPr>
        <w:pStyle w:val="Heading1"/>
      </w:pPr>
      <w:r>
        <w:t xml:space="preserve">5. QUESTION BANK</w:t>
      </w:r>
    </w:p>
    <w:bookmarkStart w:id="76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Maintain reusable questions.</w:t>
      </w:r>
    </w:p>
    <w:bookmarkStart w:id="68" w:name="dependencies-4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Frameworks</w:t>
      </w:r>
    </w:p>
    <w:p>
      <w:pPr>
        <w:pStyle w:val="BodyText"/>
      </w:pPr>
      <w:r>
        <w:t xml:space="preserve">Technologies</w:t>
      </w:r>
    </w:p>
    <w:p>
      <w:pPr>
        <w:pStyle w:val="BodyText"/>
      </w:pPr>
      <w:r>
        <w:t xml:space="preserve">Competencies</w:t>
      </w:r>
    </w:p>
    <w:bookmarkEnd w:id="68"/>
    <w:bookmarkStart w:id="69" w:name="database-4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69"/>
    <w:bookmarkStart w:id="70" w:name="api-4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70"/>
    <w:bookmarkStart w:id="71" w:name="frontend-4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71"/>
    <w:bookmarkStart w:id="72" w:name="business-logic-4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72"/>
    <w:bookmarkStart w:id="73" w:name="validation-4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73"/>
    <w:bookmarkStart w:id="74" w:name="testing-4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Good</w:t>
      </w:r>
    </w:p>
    <w:bookmarkEnd w:id="74"/>
    <w:bookmarkStart w:id="75" w:name="completion-4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97%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7" w:name="question-management"/>
    <w:p>
      <w:pPr>
        <w:pStyle w:val="Heading1"/>
      </w:pPr>
      <w:r>
        <w:t xml:space="preserve">6. QUESTION MANAGEMENT</w:t>
      </w:r>
    </w:p>
    <w:bookmarkStart w:id="8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questions, options, and metadata.</w:t>
      </w:r>
    </w:p>
    <w:p>
      <w:pPr>
        <w:pStyle w:val="BodyText"/>
      </w:pPr>
      <w:r>
        <w:t xml:space="preserve">Supports</w:t>
      </w:r>
    </w:p>
    <w:p>
      <w:pPr>
        <w:pStyle w:val="Compact"/>
        <w:numPr>
          <w:ilvl w:val="0"/>
          <w:numId w:val="1005"/>
        </w:numPr>
      </w:pPr>
      <w:r>
        <w:t xml:space="preserve">Single Choice</w:t>
      </w:r>
    </w:p>
    <w:p>
      <w:pPr>
        <w:pStyle w:val="Compact"/>
        <w:numPr>
          <w:ilvl w:val="0"/>
          <w:numId w:val="1005"/>
        </w:numPr>
      </w:pPr>
      <w:r>
        <w:t xml:space="preserve">Multiple Choice</w:t>
      </w:r>
    </w:p>
    <w:bookmarkStart w:id="78" w:name="dependencies-5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Question Bank</w:t>
      </w:r>
    </w:p>
    <w:p>
      <w:pPr>
        <w:pStyle w:val="BodyText"/>
      </w:pPr>
      <w:r>
        <w:t xml:space="preserve">Competencies</w:t>
      </w:r>
    </w:p>
    <w:bookmarkEnd w:id="78"/>
    <w:bookmarkStart w:id="79" w:name="database-5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79"/>
    <w:bookmarkStart w:id="80" w:name="api-5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80"/>
    <w:bookmarkStart w:id="81" w:name="frontend-5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81"/>
    <w:bookmarkStart w:id="82" w:name="business-logic-5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82"/>
    <w:bookmarkStart w:id="83" w:name="validation-5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83"/>
    <w:bookmarkStart w:id="84" w:name="testing-5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Near Complete</w:t>
      </w:r>
    </w:p>
    <w:bookmarkEnd w:id="84"/>
    <w:bookmarkStart w:id="85" w:name="completion-5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98%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7" w:name="competency-management"/>
    <w:p>
      <w:pPr>
        <w:pStyle w:val="Heading1"/>
      </w:pPr>
      <w:r>
        <w:t xml:space="preserve">7. COMPETENCY MANAGEMENT</w:t>
      </w:r>
    </w:p>
    <w:bookmarkStart w:id="96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Tag questions with competencies.</w:t>
      </w:r>
    </w:p>
    <w:bookmarkStart w:id="88" w:name="dependencies-6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Assessments</w:t>
      </w:r>
    </w:p>
    <w:bookmarkEnd w:id="88"/>
    <w:bookmarkStart w:id="89" w:name="database-6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89"/>
    <w:bookmarkStart w:id="90" w:name="api-6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90"/>
    <w:bookmarkStart w:id="91" w:name="frontend-6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91"/>
    <w:bookmarkStart w:id="92" w:name="business-logic-6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92"/>
    <w:bookmarkStart w:id="93" w:name="validation-6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93"/>
    <w:bookmarkStart w:id="94" w:name="testing-6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Good</w:t>
      </w:r>
    </w:p>
    <w:bookmarkEnd w:id="94"/>
    <w:bookmarkStart w:id="95" w:name="completion-6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96%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7" w:name="assessment-management"/>
    <w:p>
      <w:pPr>
        <w:pStyle w:val="Heading1"/>
      </w:pPr>
      <w:r>
        <w:t xml:space="preserve">8. ASSESSMENT MANAGEMENT</w:t>
      </w:r>
    </w:p>
    <w:bookmarkStart w:id="106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assessment blueprints.</w:t>
      </w:r>
    </w:p>
    <w:p>
      <w:pPr>
        <w:pStyle w:val="BodyText"/>
      </w:pPr>
      <w:r>
        <w:t xml:space="preserve">Includes</w:t>
      </w:r>
    </w:p>
    <w:p>
      <w:pPr>
        <w:pStyle w:val="Compact"/>
        <w:numPr>
          <w:ilvl w:val="0"/>
          <w:numId w:val="1006"/>
        </w:numPr>
      </w:pPr>
      <w:r>
        <w:t xml:space="preserve">Sections</w:t>
      </w:r>
    </w:p>
    <w:p>
      <w:pPr>
        <w:pStyle w:val="Compact"/>
        <w:numPr>
          <w:ilvl w:val="0"/>
          <w:numId w:val="1006"/>
        </w:numPr>
      </w:pPr>
      <w:r>
        <w:t xml:space="preserve">Question allocation</w:t>
      </w:r>
    </w:p>
    <w:p>
      <w:pPr>
        <w:pStyle w:val="Compact"/>
        <w:numPr>
          <w:ilvl w:val="0"/>
          <w:numId w:val="1006"/>
        </w:numPr>
      </w:pPr>
      <w:r>
        <w:t xml:space="preserve">Randomization</w:t>
      </w:r>
    </w:p>
    <w:p>
      <w:pPr>
        <w:pStyle w:val="Compact"/>
        <w:numPr>
          <w:ilvl w:val="0"/>
          <w:numId w:val="1006"/>
        </w:numPr>
      </w:pPr>
      <w:r>
        <w:t xml:space="preserve">Passing thresholds</w:t>
      </w:r>
    </w:p>
    <w:p>
      <w:pPr>
        <w:pStyle w:val="Compact"/>
        <w:numPr>
          <w:ilvl w:val="0"/>
          <w:numId w:val="1006"/>
        </w:numPr>
      </w:pPr>
      <w:r>
        <w:t xml:space="preserve">Visibility rules</w:t>
      </w:r>
    </w:p>
    <w:bookmarkStart w:id="98" w:name="dependencies-7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Question Bank</w:t>
      </w:r>
    </w:p>
    <w:p>
      <w:pPr>
        <w:pStyle w:val="BodyText"/>
      </w:pPr>
      <w:r>
        <w:t xml:space="preserve">Competencies</w:t>
      </w:r>
    </w:p>
    <w:p>
      <w:pPr>
        <w:pStyle w:val="BodyText"/>
      </w:pPr>
      <w:r>
        <w:t xml:space="preserve">Technologies</w:t>
      </w:r>
    </w:p>
    <w:bookmarkEnd w:id="98"/>
    <w:bookmarkStart w:id="99" w:name="database-7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99"/>
    <w:bookmarkStart w:id="100" w:name="api-7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100"/>
    <w:bookmarkStart w:id="101" w:name="frontend-7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101"/>
    <w:bookmarkStart w:id="102" w:name="business-logic-7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02"/>
    <w:bookmarkStart w:id="103" w:name="validation-7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03"/>
    <w:bookmarkStart w:id="104" w:name="testing-7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Near Complete</w:t>
      </w:r>
    </w:p>
    <w:bookmarkEnd w:id="104"/>
    <w:bookmarkStart w:id="105" w:name="completion-7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98%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8" w:name="publication-engine"/>
    <w:p>
      <w:pPr>
        <w:pStyle w:val="Heading1"/>
      </w:pPr>
      <w:r>
        <w:t xml:space="preserve">9. PUBLICATION ENGINE</w:t>
      </w:r>
    </w:p>
    <w:bookmarkStart w:id="117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Publish immutable assessment snapshots.</w:t>
      </w:r>
    </w:p>
    <w:bookmarkStart w:id="108" w:name="dependencies-8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Blueprint</w:t>
      </w:r>
    </w:p>
    <w:bookmarkEnd w:id="108"/>
    <w:bookmarkStart w:id="109" w:name="database-8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109"/>
    <w:bookmarkStart w:id="110" w:name="api-8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110"/>
    <w:bookmarkStart w:id="111" w:name="frontend-8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Administrative only</w:t>
      </w:r>
    </w:p>
    <w:bookmarkEnd w:id="111"/>
    <w:bookmarkStart w:id="112" w:name="business-logic-8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12"/>
    <w:bookmarkStart w:id="113" w:name="validation-8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13"/>
    <w:bookmarkStart w:id="114" w:name="testing-8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14"/>
    <w:bookmarkStart w:id="115" w:name="completion-8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bookmarkEnd w:id="115"/>
    <w:bookmarkStart w:id="116" w:name="remaining-work-2"/>
    <w:p>
      <w:pPr>
        <w:pStyle w:val="Heading3"/>
      </w:pPr>
      <w:r>
        <w:t xml:space="preserve">Remaining Work</w:t>
      </w:r>
    </w:p>
    <w:p>
      <w:pPr>
        <w:pStyle w:val="FirstParagraph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8" w:name="execution-engine"/>
    <w:p>
      <w:pPr>
        <w:pStyle w:val="Heading1"/>
      </w:pPr>
      <w:r>
        <w:t xml:space="preserve">10. EXECUTION ENGINE</w:t>
      </w:r>
    </w:p>
    <w:bookmarkStart w:id="127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Deliver assessments securely.</w:t>
      </w:r>
    </w:p>
    <w:p>
      <w:pPr>
        <w:pStyle w:val="BodyText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Launch</w:t>
      </w:r>
    </w:p>
    <w:p>
      <w:pPr>
        <w:pStyle w:val="Compact"/>
        <w:numPr>
          <w:ilvl w:val="0"/>
          <w:numId w:val="1007"/>
        </w:numPr>
      </w:pPr>
      <w:r>
        <w:t xml:space="preserve">Randomization</w:t>
      </w:r>
    </w:p>
    <w:p>
      <w:pPr>
        <w:pStyle w:val="Compact"/>
        <w:numPr>
          <w:ilvl w:val="0"/>
          <w:numId w:val="1007"/>
        </w:numPr>
      </w:pPr>
      <w:r>
        <w:t xml:space="preserve">Timer</w:t>
      </w:r>
    </w:p>
    <w:p>
      <w:pPr>
        <w:pStyle w:val="Compact"/>
        <w:numPr>
          <w:ilvl w:val="0"/>
          <w:numId w:val="1007"/>
        </w:numPr>
      </w:pPr>
      <w:r>
        <w:t xml:space="preserve">Auto Save</w:t>
      </w:r>
    </w:p>
    <w:p>
      <w:pPr>
        <w:pStyle w:val="Compact"/>
        <w:numPr>
          <w:ilvl w:val="0"/>
          <w:numId w:val="1007"/>
        </w:numPr>
      </w:pPr>
      <w:r>
        <w:t xml:space="preserve">Resume</w:t>
      </w:r>
    </w:p>
    <w:p>
      <w:pPr>
        <w:pStyle w:val="Compact"/>
        <w:numPr>
          <w:ilvl w:val="0"/>
          <w:numId w:val="1007"/>
        </w:numPr>
      </w:pPr>
      <w:r>
        <w:t xml:space="preserve">Submit</w:t>
      </w:r>
    </w:p>
    <w:bookmarkStart w:id="119" w:name="dependencies-9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Publication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Snapshots</w:t>
      </w:r>
    </w:p>
    <w:bookmarkEnd w:id="119"/>
    <w:bookmarkStart w:id="120" w:name="database-9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120"/>
    <w:bookmarkStart w:id="121" w:name="api-9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121"/>
    <w:bookmarkStart w:id="122" w:name="frontend-9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122"/>
    <w:bookmarkStart w:id="123" w:name="business-logic-9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23"/>
    <w:bookmarkStart w:id="124" w:name="validation-9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24"/>
    <w:bookmarkStart w:id="125" w:name="testing-9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25"/>
    <w:bookmarkStart w:id="126" w:name="completion-9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8" w:name="execution-api-layer"/>
    <w:p>
      <w:pPr>
        <w:pStyle w:val="Heading1"/>
      </w:pPr>
      <w:r>
        <w:t xml:space="preserve">11. EXECUTION API LAYER</w:t>
      </w:r>
    </w:p>
    <w:bookmarkStart w:id="137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Expose execution services.</w:t>
      </w:r>
    </w:p>
    <w:bookmarkStart w:id="129" w:name="dependencies-10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Execution Engine</w:t>
      </w:r>
    </w:p>
    <w:bookmarkEnd w:id="129"/>
    <w:bookmarkStart w:id="130" w:name="database-10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N/A</w:t>
      </w:r>
    </w:p>
    <w:bookmarkEnd w:id="130"/>
    <w:bookmarkStart w:id="131" w:name="api-10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131"/>
    <w:bookmarkStart w:id="132" w:name="frontend-10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Integrated</w:t>
      </w:r>
    </w:p>
    <w:bookmarkEnd w:id="132"/>
    <w:bookmarkStart w:id="133" w:name="business-logic-10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33"/>
    <w:bookmarkStart w:id="134" w:name="validation-10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34"/>
    <w:bookmarkStart w:id="135" w:name="testing-10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35"/>
    <w:bookmarkStart w:id="136" w:name="completion-10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8" w:name="delivery-ui"/>
    <w:p>
      <w:pPr>
        <w:pStyle w:val="Heading1"/>
      </w:pPr>
      <w:r>
        <w:t xml:space="preserve">12. DELIVERY UI</w:t>
      </w:r>
    </w:p>
    <w:bookmarkStart w:id="147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Candidate assessment experience.</w:t>
      </w:r>
    </w:p>
    <w:p>
      <w:pPr>
        <w:pStyle w:val="BodyText"/>
      </w:pPr>
      <w:r>
        <w:t xml:space="preserve">Includes</w:t>
      </w:r>
    </w:p>
    <w:p>
      <w:pPr>
        <w:pStyle w:val="Compact"/>
        <w:numPr>
          <w:ilvl w:val="0"/>
          <w:numId w:val="1008"/>
        </w:numPr>
      </w:pPr>
      <w:r>
        <w:t xml:space="preserve">Questions</w:t>
      </w:r>
    </w:p>
    <w:p>
      <w:pPr>
        <w:pStyle w:val="Compact"/>
        <w:numPr>
          <w:ilvl w:val="0"/>
          <w:numId w:val="1008"/>
        </w:numPr>
      </w:pPr>
      <w:r>
        <w:t xml:space="preserve">Navigation</w:t>
      </w:r>
    </w:p>
    <w:p>
      <w:pPr>
        <w:pStyle w:val="Compact"/>
        <w:numPr>
          <w:ilvl w:val="0"/>
          <w:numId w:val="1008"/>
        </w:numPr>
      </w:pPr>
      <w:r>
        <w:t xml:space="preserve">Timer</w:t>
      </w:r>
    </w:p>
    <w:p>
      <w:pPr>
        <w:pStyle w:val="Compact"/>
        <w:numPr>
          <w:ilvl w:val="0"/>
          <w:numId w:val="1008"/>
        </w:numPr>
      </w:pPr>
      <w:r>
        <w:t xml:space="preserve">Auto Save</w:t>
      </w:r>
    </w:p>
    <w:p>
      <w:pPr>
        <w:pStyle w:val="Compact"/>
        <w:numPr>
          <w:ilvl w:val="0"/>
          <w:numId w:val="1008"/>
        </w:numPr>
      </w:pPr>
      <w:r>
        <w:t xml:space="preserve">Resume</w:t>
      </w:r>
    </w:p>
    <w:p>
      <w:pPr>
        <w:pStyle w:val="Compact"/>
        <w:numPr>
          <w:ilvl w:val="0"/>
          <w:numId w:val="1008"/>
        </w:numPr>
      </w:pPr>
      <w:r>
        <w:t xml:space="preserve">Submission</w:t>
      </w:r>
    </w:p>
    <w:bookmarkStart w:id="139" w:name="dependencies-11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Execution APIs</w:t>
      </w:r>
    </w:p>
    <w:bookmarkEnd w:id="139"/>
    <w:bookmarkStart w:id="140" w:name="database-11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N/A</w:t>
      </w:r>
    </w:p>
    <w:bookmarkEnd w:id="140"/>
    <w:bookmarkStart w:id="141" w:name="api-11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Integrated</w:t>
      </w:r>
    </w:p>
    <w:bookmarkEnd w:id="141"/>
    <w:bookmarkStart w:id="142" w:name="frontend-11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142"/>
    <w:bookmarkStart w:id="143" w:name="business-logic-11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Presentation only</w:t>
      </w:r>
    </w:p>
    <w:bookmarkEnd w:id="143"/>
    <w:bookmarkStart w:id="144" w:name="validation-11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44"/>
    <w:bookmarkStart w:id="145" w:name="testing-11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45"/>
    <w:bookmarkStart w:id="146" w:name="completion-11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8" w:name="scoring-engine"/>
    <w:p>
      <w:pPr>
        <w:pStyle w:val="Heading1"/>
      </w:pPr>
      <w:r>
        <w:t xml:space="preserve">13. SCORING ENGINE</w:t>
      </w:r>
    </w:p>
    <w:bookmarkStart w:id="157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Automatic evaluation.</w:t>
      </w:r>
    </w:p>
    <w:p>
      <w:pPr>
        <w:pStyle w:val="BodyText"/>
      </w:pPr>
      <w:r>
        <w:t xml:space="preserve">Supports</w:t>
      </w:r>
    </w:p>
    <w:p>
      <w:pPr>
        <w:pStyle w:val="Compact"/>
        <w:numPr>
          <w:ilvl w:val="0"/>
          <w:numId w:val="1009"/>
        </w:numPr>
      </w:pPr>
      <w:r>
        <w:t xml:space="preserve">Exact Match</w:t>
      </w:r>
    </w:p>
    <w:p>
      <w:pPr>
        <w:pStyle w:val="Compact"/>
        <w:numPr>
          <w:ilvl w:val="0"/>
          <w:numId w:val="1009"/>
        </w:numPr>
      </w:pPr>
      <w:r>
        <w:t xml:space="preserve">Partial Credit</w:t>
      </w:r>
    </w:p>
    <w:p>
      <w:pPr>
        <w:pStyle w:val="Compact"/>
        <w:numPr>
          <w:ilvl w:val="0"/>
          <w:numId w:val="1009"/>
        </w:numPr>
      </w:pPr>
      <w:r>
        <w:t xml:space="preserve">Negative Marking</w:t>
      </w:r>
    </w:p>
    <w:bookmarkStart w:id="149" w:name="dependencies-12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Execution</w:t>
      </w:r>
    </w:p>
    <w:p>
      <w:pPr>
        <w:pStyle w:val="BodyText"/>
      </w:pPr>
      <w:r>
        <w:t xml:space="preserve">Snapshots</w:t>
      </w:r>
    </w:p>
    <w:p>
      <w:pPr>
        <w:pStyle w:val="BodyText"/>
      </w:pPr>
      <w:r>
        <w:t xml:space="preserve">Blueprint</w:t>
      </w:r>
    </w:p>
    <w:bookmarkEnd w:id="149"/>
    <w:bookmarkStart w:id="150" w:name="database-12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150"/>
    <w:bookmarkStart w:id="151" w:name="api-12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Complete</w:t>
      </w:r>
    </w:p>
    <w:bookmarkEnd w:id="151"/>
    <w:bookmarkStart w:id="152" w:name="frontend-12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N/A</w:t>
      </w:r>
    </w:p>
    <w:bookmarkEnd w:id="152"/>
    <w:bookmarkStart w:id="153" w:name="business-logic-12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53"/>
    <w:bookmarkStart w:id="154" w:name="validation-12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54"/>
    <w:bookmarkStart w:id="155" w:name="testing-12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55"/>
    <w:bookmarkStart w:id="156" w:name="completion-12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8" w:name="competency-scoring"/>
    <w:p>
      <w:pPr>
        <w:pStyle w:val="Heading1"/>
      </w:pPr>
      <w:r>
        <w:t xml:space="preserve">14. COMPETENCY SCORING</w:t>
      </w:r>
    </w:p>
    <w:bookmarkStart w:id="167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Calculate competency performance.</w:t>
      </w:r>
    </w:p>
    <w:bookmarkStart w:id="159" w:name="dependencies-13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Scoring</w:t>
      </w:r>
    </w:p>
    <w:bookmarkEnd w:id="159"/>
    <w:bookmarkStart w:id="160" w:name="database-13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160"/>
    <w:bookmarkStart w:id="161" w:name="api-13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Internal</w:t>
      </w:r>
    </w:p>
    <w:bookmarkEnd w:id="161"/>
    <w:bookmarkStart w:id="162" w:name="frontend-13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Results</w:t>
      </w:r>
    </w:p>
    <w:bookmarkEnd w:id="162"/>
    <w:bookmarkStart w:id="163" w:name="business-logic-13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63"/>
    <w:bookmarkStart w:id="164" w:name="validation-13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64"/>
    <w:bookmarkStart w:id="165" w:name="testing-13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65"/>
    <w:bookmarkStart w:id="166" w:name="completion-13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78" w:name="evaluation-engine"/>
    <w:p>
      <w:pPr>
        <w:pStyle w:val="Heading1"/>
      </w:pPr>
      <w:r>
        <w:t xml:space="preserve">15. EVALUATION ENGINE</w:t>
      </w:r>
    </w:p>
    <w:bookmarkStart w:id="177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Determine PASS / FAIL.</w:t>
      </w:r>
    </w:p>
    <w:bookmarkStart w:id="169" w:name="dependencies-14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Scoring</w:t>
      </w:r>
    </w:p>
    <w:p>
      <w:pPr>
        <w:pStyle w:val="BodyText"/>
      </w:pPr>
      <w:r>
        <w:t xml:space="preserve">Competencies</w:t>
      </w:r>
    </w:p>
    <w:bookmarkEnd w:id="169"/>
    <w:bookmarkStart w:id="170" w:name="database-14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170"/>
    <w:bookmarkStart w:id="171" w:name="api-14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Internal</w:t>
      </w:r>
    </w:p>
    <w:bookmarkEnd w:id="171"/>
    <w:bookmarkStart w:id="172" w:name="frontend-14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Results</w:t>
      </w:r>
    </w:p>
    <w:bookmarkEnd w:id="172"/>
    <w:bookmarkStart w:id="173" w:name="business-logic-14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73"/>
    <w:bookmarkStart w:id="174" w:name="validation-14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74"/>
    <w:bookmarkStart w:id="175" w:name="testing-14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75"/>
    <w:bookmarkStart w:id="176" w:name="completion-14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188" w:name="audit-engine"/>
    <w:p>
      <w:pPr>
        <w:pStyle w:val="Heading1"/>
      </w:pPr>
      <w:r>
        <w:t xml:space="preserve">16. AUDIT ENGINE</w:t>
      </w:r>
    </w:p>
    <w:bookmarkStart w:id="187" w:name="purpose-1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complete scoring traceability.</w:t>
      </w:r>
    </w:p>
    <w:bookmarkStart w:id="179" w:name="dependencies-15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Scoring</w:t>
      </w:r>
    </w:p>
    <w:p>
      <w:pPr>
        <w:pStyle w:val="BodyText"/>
      </w:pPr>
      <w:r>
        <w:t xml:space="preserve">Persistence</w:t>
      </w:r>
    </w:p>
    <w:bookmarkEnd w:id="179"/>
    <w:bookmarkStart w:id="180" w:name="database-15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180"/>
    <w:bookmarkStart w:id="181" w:name="api-15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Admin</w:t>
      </w:r>
    </w:p>
    <w:bookmarkEnd w:id="181"/>
    <w:bookmarkStart w:id="182" w:name="frontend-15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Admin</w:t>
      </w:r>
    </w:p>
    <w:bookmarkEnd w:id="182"/>
    <w:bookmarkStart w:id="183" w:name="business-logic-15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83"/>
    <w:bookmarkStart w:id="184" w:name="validation-15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84"/>
    <w:bookmarkStart w:id="185" w:name="testing-15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Complete</w:t>
      </w:r>
    </w:p>
    <w:bookmarkEnd w:id="185"/>
    <w:bookmarkStart w:id="186" w:name="completion-15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198" w:name="results-dashboard"/>
    <w:p>
      <w:pPr>
        <w:pStyle w:val="Heading1"/>
      </w:pPr>
      <w:r>
        <w:t xml:space="preserve">17. RESULTS DASHBOARD</w:t>
      </w:r>
    </w:p>
    <w:bookmarkStart w:id="197" w:name="purpose-1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Candidate result presentation.</w:t>
      </w:r>
    </w:p>
    <w:bookmarkStart w:id="189" w:name="dependencies-16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Scoring</w:t>
      </w:r>
    </w:p>
    <w:p>
      <w:pPr>
        <w:pStyle w:val="BodyText"/>
      </w:pPr>
      <w:r>
        <w:t xml:space="preserve">Results API</w:t>
      </w:r>
    </w:p>
    <w:bookmarkEnd w:id="189"/>
    <w:bookmarkStart w:id="190" w:name="database-16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Complete</w:t>
      </w:r>
    </w:p>
    <w:bookmarkEnd w:id="190"/>
    <w:bookmarkStart w:id="191" w:name="api-16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Partial (Results API layer in progress)</w:t>
      </w:r>
    </w:p>
    <w:bookmarkEnd w:id="191"/>
    <w:bookmarkStart w:id="192" w:name="frontend-16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192"/>
    <w:bookmarkStart w:id="193" w:name="business-logic-16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193"/>
    <w:bookmarkStart w:id="194" w:name="validation-16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194"/>
    <w:bookmarkStart w:id="195" w:name="testing-16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Pending final integration</w:t>
      </w:r>
    </w:p>
    <w:bookmarkEnd w:id="195"/>
    <w:bookmarkStart w:id="196" w:name="completion-16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95%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End w:id="198"/>
    <w:bookmarkStart w:id="208" w:name="admin-analytics"/>
    <w:p>
      <w:pPr>
        <w:pStyle w:val="Heading1"/>
      </w:pPr>
      <w:r>
        <w:t xml:space="preserve">18. ADMIN ANALYTICS</w:t>
      </w:r>
    </w:p>
    <w:bookmarkStart w:id="207" w:name="purpose-1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Administrative dashboards.</w:t>
      </w:r>
    </w:p>
    <w:p>
      <w:pPr>
        <w:pStyle w:val="BodyText"/>
      </w:pPr>
      <w:r>
        <w:t xml:space="preserve">Provides</w:t>
      </w:r>
    </w:p>
    <w:p>
      <w:pPr>
        <w:pStyle w:val="Compact"/>
        <w:numPr>
          <w:ilvl w:val="0"/>
          <w:numId w:val="1010"/>
        </w:numPr>
      </w:pPr>
      <w:r>
        <w:t xml:space="preserve">Pass Rate</w:t>
      </w:r>
    </w:p>
    <w:p>
      <w:pPr>
        <w:pStyle w:val="Compact"/>
        <w:numPr>
          <w:ilvl w:val="0"/>
          <w:numId w:val="1010"/>
        </w:numPr>
      </w:pPr>
      <w:r>
        <w:t xml:space="preserve">Average Score</w:t>
      </w:r>
    </w:p>
    <w:p>
      <w:pPr>
        <w:pStyle w:val="Compact"/>
        <w:numPr>
          <w:ilvl w:val="0"/>
          <w:numId w:val="1010"/>
        </w:numPr>
      </w:pPr>
      <w:r>
        <w:t xml:space="preserve">Competencies</w:t>
      </w:r>
    </w:p>
    <w:p>
      <w:pPr>
        <w:pStyle w:val="Compact"/>
        <w:numPr>
          <w:ilvl w:val="0"/>
          <w:numId w:val="1010"/>
        </w:numPr>
      </w:pPr>
      <w:r>
        <w:t xml:space="preserve">Question Difficulty</w:t>
      </w:r>
    </w:p>
    <w:bookmarkStart w:id="199" w:name="dependencies-17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Materialized summaries</w:t>
      </w:r>
    </w:p>
    <w:bookmarkEnd w:id="199"/>
    <w:bookmarkStart w:id="200" w:name="database-17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Partial</w:t>
      </w:r>
    </w:p>
    <w:bookmarkEnd w:id="200"/>
    <w:bookmarkStart w:id="201" w:name="api-17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Planned for Results API Layer</w:t>
      </w:r>
    </w:p>
    <w:bookmarkEnd w:id="201"/>
    <w:bookmarkStart w:id="202" w:name="frontend-17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202"/>
    <w:bookmarkStart w:id="203" w:name="business-logic-17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203"/>
    <w:bookmarkStart w:id="204" w:name="validation-17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204"/>
    <w:bookmarkStart w:id="205" w:name="testing-17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Pending</w:t>
      </w:r>
    </w:p>
    <w:bookmarkEnd w:id="205"/>
    <w:bookmarkStart w:id="206" w:name="completion-17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92%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End w:id="208"/>
    <w:bookmarkStart w:id="218" w:name="leaderboard-engine"/>
    <w:p>
      <w:pPr>
        <w:pStyle w:val="Heading1"/>
      </w:pPr>
      <w:r>
        <w:t xml:space="preserve">19. LEADERBOARD ENGINE</w:t>
      </w:r>
    </w:p>
    <w:bookmarkStart w:id="217" w:name="purpose-1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Gamification.</w:t>
      </w:r>
    </w:p>
    <w:bookmarkStart w:id="209" w:name="dependencies-18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Results</w:t>
      </w:r>
    </w:p>
    <w:bookmarkEnd w:id="209"/>
    <w:bookmarkStart w:id="210" w:name="database-18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Near Complete</w:t>
      </w:r>
    </w:p>
    <w:bookmarkEnd w:id="210"/>
    <w:bookmarkStart w:id="211" w:name="api-18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Pending exposure</w:t>
      </w:r>
    </w:p>
    <w:bookmarkEnd w:id="211"/>
    <w:bookmarkStart w:id="212" w:name="frontend-18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212"/>
    <w:bookmarkStart w:id="213" w:name="business-logic-18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213"/>
    <w:bookmarkStart w:id="214" w:name="validation-18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214"/>
    <w:bookmarkStart w:id="215" w:name="testing-18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Pending</w:t>
      </w:r>
    </w:p>
    <w:bookmarkEnd w:id="215"/>
    <w:bookmarkStart w:id="216" w:name="completion-18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94%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End w:id="218"/>
    <w:bookmarkStart w:id="228" w:name="certificate-engine"/>
    <w:p>
      <w:pPr>
        <w:pStyle w:val="Heading1"/>
      </w:pPr>
      <w:r>
        <w:t xml:space="preserve">20. CERTIFICATE ENGINE</w:t>
      </w:r>
    </w:p>
    <w:bookmarkStart w:id="227" w:name="purpose-1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Issue and verify certificates.</w:t>
      </w:r>
    </w:p>
    <w:p>
      <w:pPr>
        <w:pStyle w:val="BodyText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PDF</w:t>
      </w:r>
    </w:p>
    <w:p>
      <w:pPr>
        <w:pStyle w:val="Compact"/>
        <w:numPr>
          <w:ilvl w:val="0"/>
          <w:numId w:val="1011"/>
        </w:numPr>
      </w:pPr>
      <w:r>
        <w:t xml:space="preserve">Verification</w:t>
      </w:r>
    </w:p>
    <w:p>
      <w:pPr>
        <w:pStyle w:val="Compact"/>
        <w:numPr>
          <w:ilvl w:val="0"/>
          <w:numId w:val="1011"/>
        </w:numPr>
      </w:pPr>
      <w:r>
        <w:t xml:space="preserve">Revocation</w:t>
      </w:r>
    </w:p>
    <w:p>
      <w:pPr>
        <w:pStyle w:val="Compact"/>
        <w:numPr>
          <w:ilvl w:val="0"/>
          <w:numId w:val="1011"/>
        </w:numPr>
      </w:pPr>
      <w:r>
        <w:t xml:space="preserve">Version awareness</w:t>
      </w:r>
    </w:p>
    <w:bookmarkStart w:id="219" w:name="dependencies-19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Results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Storage</w:t>
      </w:r>
    </w:p>
    <w:bookmarkEnd w:id="219"/>
    <w:bookmarkStart w:id="220" w:name="database-19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Near Complete</w:t>
      </w:r>
    </w:p>
    <w:bookmarkEnd w:id="220"/>
    <w:bookmarkStart w:id="221" w:name="api-19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Pending exposure</w:t>
      </w:r>
    </w:p>
    <w:bookmarkEnd w:id="221"/>
    <w:bookmarkStart w:id="222" w:name="frontend-19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Complete</w:t>
      </w:r>
    </w:p>
    <w:bookmarkEnd w:id="222"/>
    <w:bookmarkStart w:id="223" w:name="business-logic-19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Complete</w:t>
      </w:r>
    </w:p>
    <w:bookmarkEnd w:id="223"/>
    <w:bookmarkStart w:id="224" w:name="validation-19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Complete</w:t>
      </w:r>
    </w:p>
    <w:bookmarkEnd w:id="224"/>
    <w:bookmarkStart w:id="225" w:name="testing-19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Pending</w:t>
      </w:r>
    </w:p>
    <w:bookmarkEnd w:id="225"/>
    <w:bookmarkStart w:id="226" w:name="completion-19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94%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End w:id="228"/>
    <w:bookmarkStart w:id="239" w:name="results-api-layer"/>
    <w:p>
      <w:pPr>
        <w:pStyle w:val="Heading1"/>
      </w:pPr>
      <w:r>
        <w:t xml:space="preserve">21. RESULTS API LAYER</w:t>
      </w:r>
    </w:p>
    <w:bookmarkStart w:id="238" w:name="purpose-2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Expose Results, Analytics, Leaderboards and Certificates.</w:t>
      </w:r>
    </w:p>
    <w:bookmarkStart w:id="229" w:name="dependencies-20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All Sprint 08 modules</w:t>
      </w:r>
    </w:p>
    <w:bookmarkEnd w:id="229"/>
    <w:bookmarkStart w:id="230" w:name="database-20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Ready</w:t>
      </w:r>
    </w:p>
    <w:bookmarkEnd w:id="230"/>
    <w:bookmarkStart w:id="231" w:name="api-20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Currently Active Development</w:t>
      </w:r>
    </w:p>
    <w:bookmarkEnd w:id="231"/>
    <w:bookmarkStart w:id="232" w:name="frontend-20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Waiting for completion</w:t>
      </w:r>
    </w:p>
    <w:bookmarkEnd w:id="232"/>
    <w:bookmarkStart w:id="233" w:name="business-logic-20"/>
    <w:p>
      <w:pPr>
        <w:pStyle w:val="Heading3"/>
      </w:pPr>
      <w:r>
        <w:t xml:space="preserve">Business Logic</w:t>
      </w:r>
    </w:p>
    <w:p>
      <w:pPr>
        <w:pStyle w:val="FirstParagraph"/>
      </w:pPr>
      <w:r>
        <w:t xml:space="preserve">Already implemented</w:t>
      </w:r>
    </w:p>
    <w:bookmarkEnd w:id="233"/>
    <w:bookmarkStart w:id="234" w:name="validation-20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Planned</w:t>
      </w:r>
    </w:p>
    <w:bookmarkEnd w:id="234"/>
    <w:bookmarkStart w:id="235" w:name="testing-20"/>
    <w:p>
      <w:pPr>
        <w:pStyle w:val="Heading3"/>
      </w:pPr>
      <w:r>
        <w:t xml:space="preserve">Testing</w:t>
      </w:r>
    </w:p>
    <w:p>
      <w:pPr>
        <w:pStyle w:val="FirstParagraph"/>
      </w:pPr>
      <w:r>
        <w:t xml:space="preserve">Not Started</w:t>
      </w:r>
    </w:p>
    <w:bookmarkEnd w:id="235"/>
    <w:bookmarkStart w:id="236" w:name="completion-20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70%</w:t>
      </w:r>
    </w:p>
    <w:bookmarkEnd w:id="236"/>
    <w:bookmarkStart w:id="237" w:name="remaining-work-3"/>
    <w:p>
      <w:pPr>
        <w:pStyle w:val="Heading3"/>
      </w:pPr>
      <w:r>
        <w:t xml:space="preserve">Remaining Work</w:t>
      </w:r>
    </w:p>
    <w:p>
      <w:pPr>
        <w:pStyle w:val="Compact"/>
        <w:numPr>
          <w:ilvl w:val="0"/>
          <w:numId w:val="1012"/>
        </w:numPr>
      </w:pPr>
      <w:r>
        <w:t xml:space="preserve">Controllers</w:t>
      </w:r>
    </w:p>
    <w:p>
      <w:pPr>
        <w:pStyle w:val="Compact"/>
        <w:numPr>
          <w:ilvl w:val="0"/>
          <w:numId w:val="1012"/>
        </w:numPr>
      </w:pPr>
      <w:r>
        <w:t xml:space="preserve">Resources</w:t>
      </w:r>
    </w:p>
    <w:p>
      <w:pPr>
        <w:pStyle w:val="Compact"/>
        <w:numPr>
          <w:ilvl w:val="0"/>
          <w:numId w:val="1012"/>
        </w:numPr>
      </w:pPr>
      <w:r>
        <w:t xml:space="preserve">Route registration</w:t>
      </w:r>
    </w:p>
    <w:p>
      <w:pPr>
        <w:pStyle w:val="Compact"/>
        <w:numPr>
          <w:ilvl w:val="0"/>
          <w:numId w:val="1012"/>
        </w:numPr>
      </w:pPr>
      <w:r>
        <w:t xml:space="preserve">ProblemDetails integration</w:t>
      </w:r>
    </w:p>
    <w:p>
      <w:pPr>
        <w:pStyle w:val="Compact"/>
        <w:numPr>
          <w:ilvl w:val="0"/>
          <w:numId w:val="1012"/>
        </w:numPr>
      </w:pPr>
      <w:r>
        <w:t xml:space="preserve">API tests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End w:id="239"/>
    <w:bookmarkStart w:id="244" w:name="reporting"/>
    <w:p>
      <w:pPr>
        <w:pStyle w:val="Heading1"/>
      </w:pPr>
      <w:r>
        <w:t xml:space="preserve">22. REPORTING</w:t>
      </w:r>
    </w:p>
    <w:bookmarkStart w:id="243" w:name="purpose-2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Enterprise reporting.</w:t>
      </w:r>
    </w:p>
    <w:bookmarkStart w:id="240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Planned</w:t>
      </w:r>
    </w:p>
    <w:bookmarkEnd w:id="240"/>
    <w:bookmarkStart w:id="241" w:name="completion-21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30%</w:t>
      </w:r>
    </w:p>
    <w:bookmarkEnd w:id="241"/>
    <w:bookmarkStart w:id="242" w:name="risks-2"/>
    <w:p>
      <w:pPr>
        <w:pStyle w:val="Heading3"/>
      </w:pPr>
      <w:r>
        <w:t xml:space="preserve">Risks</w:t>
      </w:r>
    </w:p>
    <w:p>
      <w:pPr>
        <w:pStyle w:val="FirstParagraph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End w:id="244"/>
    <w:bookmarkStart w:id="248" w:name="notifications"/>
    <w:p>
      <w:pPr>
        <w:pStyle w:val="Heading1"/>
      </w:pPr>
      <w:r>
        <w:t xml:space="preserve">23. NOTIFICATIONS</w:t>
      </w:r>
    </w:p>
    <w:bookmarkStart w:id="247" w:name="purpose-2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Email / SMS / system notifications.</w:t>
      </w:r>
    </w:p>
    <w:bookmarkStart w:id="245" w:name="status-1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UNKNOWN</w:t>
      </w:r>
    </w:p>
    <w:bookmarkEnd w:id="245"/>
    <w:bookmarkStart w:id="246" w:name="completion-22"/>
    <w:p>
      <w:pPr>
        <w:pStyle w:val="Heading3"/>
      </w:pPr>
      <w:r>
        <w:t xml:space="preserve">Completion</w:t>
      </w:r>
    </w:p>
    <w:p>
      <w:pPr>
        <w:pStyle w:val="FirstParagraph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End w:id="248"/>
    <w:bookmarkStart w:id="252" w:name="devops"/>
    <w:p>
      <w:pPr>
        <w:pStyle w:val="Heading1"/>
      </w:pPr>
      <w:r>
        <w:t xml:space="preserve">24. DEVOPS</w:t>
      </w:r>
    </w:p>
    <w:bookmarkStart w:id="251" w:name="purpose-2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Deployment and operations.</w:t>
      </w:r>
    </w:p>
    <w:bookmarkStart w:id="249" w:name="status-2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Partial</w:t>
      </w:r>
    </w:p>
    <w:bookmarkEnd w:id="249"/>
    <w:bookmarkStart w:id="250" w:name="completion-23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60%</w:t>
      </w:r>
    </w:p>
    <w:p>
      <w:pPr>
        <w:pStyle w:val="BodyText"/>
      </w:pPr>
      <w:r>
        <w:t xml:space="preserve">Known information is limited.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End w:id="252"/>
    <w:bookmarkStart w:id="255" w:name="documentation"/>
    <w:p>
      <w:pPr>
        <w:pStyle w:val="Heading1"/>
      </w:pPr>
      <w:r>
        <w:t xml:space="preserve">25. DOCUMENTATION</w:t>
      </w:r>
    </w:p>
    <w:bookmarkStart w:id="254" w:name="purpose-2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Architecture governance.</w:t>
      </w:r>
    </w:p>
    <w:p>
      <w:pPr>
        <w:pStyle w:val="BodyText"/>
      </w:pPr>
      <w:r>
        <w:t xml:space="preserve">Artifacts created include:</w:t>
      </w:r>
    </w:p>
    <w:p>
      <w:pPr>
        <w:pStyle w:val="Compact"/>
        <w:numPr>
          <w:ilvl w:val="0"/>
          <w:numId w:val="1013"/>
        </w:numPr>
      </w:pPr>
      <w:r>
        <w:t xml:space="preserve">Rulebooks</w:t>
      </w:r>
    </w:p>
    <w:p>
      <w:pPr>
        <w:pStyle w:val="Compact"/>
        <w:numPr>
          <w:ilvl w:val="0"/>
          <w:numId w:val="1013"/>
        </w:numPr>
      </w:pPr>
      <w:r>
        <w:t xml:space="preserve">OpenAPI Contracts</w:t>
      </w:r>
    </w:p>
    <w:p>
      <w:pPr>
        <w:pStyle w:val="Compact"/>
        <w:numPr>
          <w:ilvl w:val="0"/>
          <w:numId w:val="1013"/>
        </w:numPr>
      </w:pPr>
      <w:r>
        <w:t xml:space="preserve">Implementation Plans</w:t>
      </w:r>
    </w:p>
    <w:p>
      <w:pPr>
        <w:pStyle w:val="Compact"/>
        <w:numPr>
          <w:ilvl w:val="0"/>
          <w:numId w:val="1013"/>
        </w:numPr>
      </w:pPr>
      <w:r>
        <w:t xml:space="preserve">Readiness Reviews</w:t>
      </w:r>
    </w:p>
    <w:p>
      <w:pPr>
        <w:pStyle w:val="Compact"/>
        <w:numPr>
          <w:ilvl w:val="0"/>
          <w:numId w:val="1013"/>
        </w:numPr>
      </w:pPr>
      <w:r>
        <w:t xml:space="preserve">Integration Test Reports</w:t>
      </w:r>
    </w:p>
    <w:p>
      <w:pPr>
        <w:pStyle w:val="Compact"/>
        <w:numPr>
          <w:ilvl w:val="0"/>
          <w:numId w:val="1013"/>
        </w:numPr>
      </w:pPr>
      <w:r>
        <w:t xml:space="preserve">UAT Reports</w:t>
      </w:r>
    </w:p>
    <w:p>
      <w:pPr>
        <w:pStyle w:val="Compact"/>
        <w:numPr>
          <w:ilvl w:val="0"/>
          <w:numId w:val="1013"/>
        </w:numPr>
      </w:pPr>
      <w:r>
        <w:t xml:space="preserve">Sprint Completion Reports</w:t>
      </w:r>
    </w:p>
    <w:p>
      <w:pPr>
        <w:pStyle w:val="Compact"/>
        <w:numPr>
          <w:ilvl w:val="0"/>
          <w:numId w:val="1013"/>
        </w:numPr>
      </w:pPr>
      <w:r>
        <w:t xml:space="preserve">Pilot Guides</w:t>
      </w:r>
    </w:p>
    <w:p>
      <w:pPr>
        <w:pStyle w:val="Compact"/>
        <w:numPr>
          <w:ilvl w:val="0"/>
          <w:numId w:val="1013"/>
        </w:numPr>
      </w:pPr>
      <w:r>
        <w:t xml:space="preserve">Authorization Documents</w:t>
      </w:r>
    </w:p>
    <w:bookmarkStart w:id="253" w:name="completion-24"/>
    <w:p>
      <w:pPr>
        <w:pStyle w:val="Heading3"/>
      </w:pPr>
      <w:r>
        <w:t xml:space="preserve">Completion</w:t>
      </w:r>
    </w:p>
    <w:p>
      <w:pPr>
        <w:pStyle w:val="FirstParagraph"/>
      </w:pPr>
      <w:r>
        <w:rPr>
          <w:b/>
          <w:bCs/>
        </w:rPr>
        <w:t xml:space="preserve">99%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End w:id="255"/>
    <w:bookmarkStart w:id="256" w:name="overall-module-maturity"/>
    <w:p>
      <w:pPr>
        <w:pStyle w:val="Heading1"/>
      </w:pPr>
      <w:r>
        <w:t xml:space="preserve">OVERALL MODULE MATURITY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Bank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Competency Scoring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Analytics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API 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Start w:id="257" w:name="high-priority-remaining-work"/>
    <w:p>
      <w:pPr>
        <w:pStyle w:val="Heading1"/>
      </w:pPr>
      <w:r>
        <w:t xml:space="preserve">HIGH PRIORITY REMAINING WORK</w:t>
      </w:r>
    </w:p>
    <w:p>
      <w:pPr>
        <w:pStyle w:val="Compact"/>
        <w:numPr>
          <w:ilvl w:val="0"/>
          <w:numId w:val="1014"/>
        </w:numPr>
      </w:pPr>
      <w:r>
        <w:t xml:space="preserve">Complete Results API Layer (Phase 221)</w:t>
      </w:r>
    </w:p>
    <w:p>
      <w:pPr>
        <w:pStyle w:val="Compact"/>
        <w:numPr>
          <w:ilvl w:val="0"/>
          <w:numId w:val="1014"/>
        </w:numPr>
      </w:pPr>
      <w:r>
        <w:t xml:space="preserve">Results Integration Testing (Phase 222)</w:t>
      </w:r>
    </w:p>
    <w:p>
      <w:pPr>
        <w:pStyle w:val="Compact"/>
        <w:numPr>
          <w:ilvl w:val="0"/>
          <w:numId w:val="1014"/>
        </w:numPr>
      </w:pPr>
      <w:r>
        <w:t xml:space="preserve">Results UAT (Phase 223)</w:t>
      </w:r>
    </w:p>
    <w:p>
      <w:pPr>
        <w:pStyle w:val="Compact"/>
        <w:numPr>
          <w:ilvl w:val="0"/>
          <w:numId w:val="1014"/>
        </w:numPr>
      </w:pPr>
      <w:r>
        <w:t xml:space="preserve">Sprint 08 Completion Report (Phase 224)</w:t>
      </w:r>
    </w:p>
    <w:p>
      <w:pPr>
        <w:pStyle w:val="Compact"/>
        <w:numPr>
          <w:ilvl w:val="0"/>
          <w:numId w:val="1014"/>
        </w:numPr>
      </w:pPr>
      <w:r>
        <w:t xml:space="preserve">Advanced Reporting &amp; Operational Enhancements (Future Sprint)</w:t>
      </w:r>
    </w:p>
    <w:p>
      <w:r>
        <w:pict>
          <v:rect style="width:0;height:1.5pt" o:hralign="center" o:hrstd="t" o:hr="t"/>
        </w:pict>
      </w:r>
    </w:p>
    <w:bookmarkEnd w:id="257"/>
    <w:bookmarkStart w:id="258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04_MODULE_KNOWLEDGE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p>
      <w:pPr>
        <w:pStyle w:val="BodyText"/>
      </w:pPr>
      <w:r>
        <w:rPr>
          <w:b/>
          <w:bCs/>
        </w:rP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05 — BUSINESS RULE KNOWLEDGE</w:t>
      </w:r>
    </w:p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2026-06-27T08:17:09Z</dcterms:created>
  <dcterms:modified xsi:type="dcterms:W3CDTF">2026-06-27T08:17:09Z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