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ui_ux_standards_v1.0"/>
    <w:p>
      <w:pPr>
        <w:pStyle w:val="Heading1"/>
      </w:pPr>
      <w:r>
        <w:t xml:space="preserve">081_UI_UX_STANDARDS_v1.0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DESIGN STANDARD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05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Frontend Portal &amp; Analytics Platform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establishes the official UI/UX standards for the Snapflect Assessment Portal.</w:t>
      </w:r>
    </w:p>
    <w:p>
      <w:pPr>
        <w:pStyle w:val="BodyText"/>
      </w:pPr>
      <w:r>
        <w:t xml:space="preserve">It defines:</w:t>
      </w:r>
    </w:p>
    <w:p>
      <w:pPr>
        <w:pStyle w:val="SourceCode"/>
      </w:pPr>
      <w:r>
        <w:rPr>
          <w:rStyle w:val="VerbatimChar"/>
        </w:rPr>
        <w:t xml:space="preserve">Visual Standards</w:t>
      </w:r>
      <w:r>
        <w:br/>
      </w:r>
      <w:r>
        <w:br/>
      </w:r>
      <w:r>
        <w:rPr>
          <w:rStyle w:val="VerbatimChar"/>
        </w:rPr>
        <w:t xml:space="preserve">Design Language</w:t>
      </w:r>
      <w:r>
        <w:br/>
      </w:r>
      <w:r>
        <w:br/>
      </w:r>
      <w:r>
        <w:rPr>
          <w:rStyle w:val="VerbatimChar"/>
        </w:rPr>
        <w:t xml:space="preserve">Layout Rules</w:t>
      </w:r>
      <w:r>
        <w:br/>
      </w:r>
      <w:r>
        <w:br/>
      </w:r>
      <w:r>
        <w:rPr>
          <w:rStyle w:val="VerbatimChar"/>
        </w:rPr>
        <w:t xml:space="preserve">Component Standards</w:t>
      </w:r>
      <w:r>
        <w:br/>
      </w:r>
      <w:r>
        <w:br/>
      </w:r>
      <w:r>
        <w:rPr>
          <w:rStyle w:val="VerbatimChar"/>
        </w:rPr>
        <w:t xml:space="preserve">Accessibility Standards</w:t>
      </w:r>
      <w:r>
        <w:br/>
      </w:r>
      <w:r>
        <w:br/>
      </w:r>
      <w:r>
        <w:rPr>
          <w:rStyle w:val="VerbatimChar"/>
        </w:rPr>
        <w:t xml:space="preserve">Responsive Standards</w:t>
      </w:r>
      <w:r>
        <w:br/>
      </w:r>
      <w:r>
        <w:br/>
      </w:r>
      <w:r>
        <w:rPr>
          <w:rStyle w:val="VerbatimChar"/>
        </w:rPr>
        <w:t xml:space="preserve">Interaction Standards</w:t>
      </w:r>
    </w:p>
    <w:p>
      <w:pPr>
        <w:pStyle w:val="FirstParagraph"/>
      </w:pPr>
      <w:r>
        <w:t xml:space="preserve">All future UI implementation must comply with these standards.</w:t>
      </w:r>
    </w:p>
    <w:p>
      <w:r>
        <w:pict>
          <v:rect style="width:0;height:1.5pt" o:hralign="center" o:hrstd="t" o:hr="t"/>
        </w:pict>
      </w:r>
    </w:p>
    <w:bookmarkEnd w:id="22"/>
    <w:bookmarkStart w:id="23" w:name="design-principles"/>
    <w:p>
      <w:pPr>
        <w:pStyle w:val="Heading1"/>
      </w:pPr>
      <w:r>
        <w:t xml:space="preserve">2. DESIGN PRINCIPLES</w:t>
      </w:r>
    </w:p>
    <w:p>
      <w:pPr>
        <w:pStyle w:val="FirstParagraph"/>
      </w:pPr>
      <w:r>
        <w:t xml:space="preserve">The platform UI shall be:</w:t>
      </w:r>
    </w:p>
    <w:p>
      <w:pPr>
        <w:pStyle w:val="SourceCode"/>
      </w:pPr>
      <w:r>
        <w:rPr>
          <w:rStyle w:val="VerbatimChar"/>
        </w:rPr>
        <w:t xml:space="preserve">Clean</w:t>
      </w:r>
      <w:r>
        <w:br/>
      </w:r>
      <w:r>
        <w:br/>
      </w:r>
      <w:r>
        <w:rPr>
          <w:rStyle w:val="VerbatimChar"/>
        </w:rPr>
        <w:t xml:space="preserve">Modern</w:t>
      </w:r>
      <w:r>
        <w:br/>
      </w:r>
      <w:r>
        <w:br/>
      </w:r>
      <w:r>
        <w:rPr>
          <w:rStyle w:val="VerbatimChar"/>
        </w:rPr>
        <w:t xml:space="preserve">Professional</w:t>
      </w:r>
      <w:r>
        <w:br/>
      </w:r>
      <w:r>
        <w:br/>
      </w:r>
      <w:r>
        <w:rPr>
          <w:rStyle w:val="VerbatimChar"/>
        </w:rPr>
        <w:t xml:space="preserve">Enterprise Ready</w:t>
      </w:r>
      <w:r>
        <w:br/>
      </w:r>
      <w:r>
        <w:br/>
      </w:r>
      <w:r>
        <w:rPr>
          <w:rStyle w:val="VerbatimChar"/>
        </w:rPr>
        <w:t xml:space="preserve">Accessible</w:t>
      </w:r>
      <w:r>
        <w:br/>
      </w:r>
      <w:r>
        <w:br/>
      </w:r>
      <w:r>
        <w:rPr>
          <w:rStyle w:val="VerbatimChar"/>
        </w:rPr>
        <w:t xml:space="preserve">Fast</w:t>
      </w:r>
      <w:r>
        <w:br/>
      </w:r>
      <w:r>
        <w:br/>
      </w:r>
      <w:r>
        <w:rPr>
          <w:rStyle w:val="VerbatimChar"/>
        </w:rPr>
        <w:t xml:space="preserve">Consistent</w:t>
      </w:r>
    </w:p>
    <w:p>
      <w:pPr>
        <w:pStyle w:val="FirstParagraph"/>
      </w:pPr>
      <w:r>
        <w:t xml:space="preserve">Users should never need training to navigate the application.</w:t>
      </w:r>
    </w:p>
    <w:p>
      <w:r>
        <w:pict>
          <v:rect style="width:0;height:1.5pt" o:hralign="center" o:hrstd="t" o:hr="t"/>
        </w:pict>
      </w:r>
    </w:p>
    <w:bookmarkEnd w:id="23"/>
    <w:bookmarkStart w:id="24" w:name="design-language"/>
    <w:p>
      <w:pPr>
        <w:pStyle w:val="Heading1"/>
      </w:pPr>
      <w:r>
        <w:t xml:space="preserve">3. DESIGN LANGUAGE</w:t>
      </w:r>
    </w:p>
    <w:p>
      <w:pPr>
        <w:pStyle w:val="FirstParagraph"/>
      </w:pPr>
      <w:r>
        <w:t xml:space="preserve">The visual language shall follow:</w:t>
      </w:r>
    </w:p>
    <w:p>
      <w:pPr>
        <w:pStyle w:val="SourceCode"/>
      </w:pPr>
      <w:r>
        <w:rPr>
          <w:rStyle w:val="VerbatimChar"/>
        </w:rPr>
        <w:t xml:space="preserve">Material Design 3</w:t>
      </w:r>
      <w:r>
        <w:br/>
      </w:r>
      <w:r>
        <w:br/>
      </w:r>
      <w:r>
        <w:rPr>
          <w:rStyle w:val="VerbatimChar"/>
        </w:rPr>
        <w:t xml:space="preserve">Enterprise SaaS Patterns</w:t>
      </w:r>
      <w:r>
        <w:br/>
      </w:r>
      <w:r>
        <w:br/>
      </w:r>
      <w:r>
        <w:rPr>
          <w:rStyle w:val="VerbatimChar"/>
        </w:rPr>
        <w:t xml:space="preserve">Minimalist Layouts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Heavy Animations</w:t>
      </w:r>
      <w:r>
        <w:br/>
      </w:r>
      <w:r>
        <w:br/>
      </w:r>
      <w:r>
        <w:rPr>
          <w:rStyle w:val="VerbatimChar"/>
        </w:rPr>
        <w:t xml:space="preserve">Flashy Effects</w:t>
      </w:r>
      <w:r>
        <w:br/>
      </w:r>
      <w:r>
        <w:br/>
      </w:r>
      <w:r>
        <w:rPr>
          <w:rStyle w:val="VerbatimChar"/>
        </w:rPr>
        <w:t xml:space="preserve">Visual Noise</w:t>
      </w:r>
    </w:p>
    <w:p>
      <w:r>
        <w:pict>
          <v:rect style="width:0;height:1.5pt" o:hralign="center" o:hrstd="t" o:hr="t"/>
        </w:pict>
      </w:r>
    </w:p>
    <w:bookmarkEnd w:id="24"/>
    <w:bookmarkStart w:id="25" w:name="target-user-experience"/>
    <w:p>
      <w:pPr>
        <w:pStyle w:val="Heading1"/>
      </w:pPr>
      <w:r>
        <w:t xml:space="preserve">4. TARGET USER EXPERIENCE</w:t>
      </w:r>
    </w:p>
    <w:p>
      <w:pPr>
        <w:pStyle w:val="FirstParagraph"/>
      </w:pPr>
      <w:r>
        <w:t xml:space="preserve">The application must feel:</w:t>
      </w:r>
    </w:p>
    <w:p>
      <w:pPr>
        <w:pStyle w:val="SourceCode"/>
      </w:pPr>
      <w:r>
        <w:rPr>
          <w:rStyle w:val="VerbatimChar"/>
        </w:rPr>
        <w:t xml:space="preserve">Professional</w:t>
      </w:r>
      <w:r>
        <w:br/>
      </w:r>
      <w:r>
        <w:br/>
      </w:r>
      <w:r>
        <w:rPr>
          <w:rStyle w:val="VerbatimChar"/>
        </w:rPr>
        <w:t xml:space="preserve">Reliable</w:t>
      </w:r>
      <w:r>
        <w:br/>
      </w:r>
      <w:r>
        <w:br/>
      </w:r>
      <w:r>
        <w:rPr>
          <w:rStyle w:val="VerbatimChar"/>
        </w:rPr>
        <w:t xml:space="preserve">Trustworthy</w:t>
      </w:r>
      <w:r>
        <w:br/>
      </w:r>
      <w:r>
        <w:br/>
      </w:r>
      <w:r>
        <w:rPr>
          <w:rStyle w:val="VerbatimChar"/>
        </w:rPr>
        <w:t xml:space="preserve">Predictable</w:t>
      </w:r>
      <w:r>
        <w:br/>
      </w:r>
      <w:r>
        <w:br/>
      </w:r>
      <w:r>
        <w:rPr>
          <w:rStyle w:val="VerbatimChar"/>
        </w:rPr>
        <w:t xml:space="preserve">Fast</w:t>
      </w:r>
    </w:p>
    <w:p>
      <w:pPr>
        <w:pStyle w:val="FirstParagraph"/>
      </w:pPr>
      <w:r>
        <w:t xml:space="preserve">For every user role:</w:t>
      </w:r>
    </w:p>
    <w:p>
      <w:pPr>
        <w:pStyle w:val="SourceCode"/>
      </w:pPr>
      <w:r>
        <w:rPr>
          <w:rStyle w:val="VerbatimChar"/>
        </w:rPr>
        <w:t xml:space="preserve">Platform Admin</w:t>
      </w:r>
      <w:r>
        <w:br/>
      </w:r>
      <w:r>
        <w:br/>
      </w:r>
      <w:r>
        <w:rPr>
          <w:rStyle w:val="VerbatimChar"/>
        </w:rPr>
        <w:t xml:space="preserve">Organization Admin</w:t>
      </w:r>
      <w:r>
        <w:br/>
      </w:r>
      <w:r>
        <w:br/>
      </w:r>
      <w:r>
        <w:rPr>
          <w:rStyle w:val="VerbatimChar"/>
        </w:rPr>
        <w:t xml:space="preserve">Evaluator</w:t>
      </w:r>
      <w:r>
        <w:br/>
      </w:r>
      <w:r>
        <w:br/>
      </w:r>
      <w:r>
        <w:rPr>
          <w:rStyle w:val="VerbatimChar"/>
        </w:rPr>
        <w:t xml:space="preserve">Candidate</w:t>
      </w:r>
    </w:p>
    <w:p>
      <w:r>
        <w:pict>
          <v:rect style="width:0;height:1.5pt" o:hralign="center" o:hrstd="t" o:hr="t"/>
        </w:pict>
      </w:r>
    </w:p>
    <w:bookmarkEnd w:id="25"/>
    <w:bookmarkStart w:id="26" w:name="branding-strategy"/>
    <w:p>
      <w:pPr>
        <w:pStyle w:val="Heading1"/>
      </w:pPr>
      <w:r>
        <w:t xml:space="preserve">5. BRANDING STRATEGY</w:t>
      </w:r>
    </w:p>
    <w:p>
      <w:pPr>
        <w:pStyle w:val="FirstParagraph"/>
      </w:pPr>
      <w:r>
        <w:t xml:space="preserve">Primary branding:</w:t>
      </w:r>
    </w:p>
    <w:p>
      <w:pPr>
        <w:pStyle w:val="SourceCode"/>
      </w:pPr>
      <w:r>
        <w:rPr>
          <w:rStyle w:val="VerbatimChar"/>
        </w:rPr>
        <w:t xml:space="preserve">Snapflect</w:t>
      </w:r>
    </w:p>
    <w:p>
      <w:pPr>
        <w:pStyle w:val="FirstParagraph"/>
      </w:pPr>
      <w:r>
        <w:t xml:space="preserve">Branding must remain configurable for future white-label support.</w:t>
      </w:r>
    </w:p>
    <w:p>
      <w:r>
        <w:pict>
          <v:rect style="width:0;height:1.5pt" o:hralign="center" o:hrstd="t" o:hr="t"/>
        </w:pict>
      </w:r>
    </w:p>
    <w:bookmarkEnd w:id="26"/>
    <w:bookmarkStart w:id="33" w:name="color-system"/>
    <w:p>
      <w:pPr>
        <w:pStyle w:val="Heading1"/>
      </w:pPr>
      <w:r>
        <w:t xml:space="preserve">6. COLOR SYSTEM</w:t>
      </w:r>
    </w:p>
    <w:bookmarkStart w:id="27" w:name="primary-color"/>
    <w:p>
      <w:pPr>
        <w:pStyle w:val="Heading2"/>
      </w:pPr>
      <w:r>
        <w:t xml:space="preserve">Primary Color</w:t>
      </w:r>
    </w:p>
    <w:p>
      <w:pPr>
        <w:pStyle w:val="SourceCode"/>
      </w:pPr>
      <w:r>
        <w:rPr>
          <w:rStyle w:val="VerbatimChar"/>
        </w:rPr>
        <w:t xml:space="preserve">#2563EB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Primary Actions</w:t>
      </w:r>
      <w:r>
        <w:br/>
      </w:r>
      <w:r>
        <w:br/>
      </w:r>
      <w:r>
        <w:rPr>
          <w:rStyle w:val="VerbatimChar"/>
        </w:rPr>
        <w:t xml:space="preserve">Links</w:t>
      </w:r>
      <w:r>
        <w:br/>
      </w:r>
      <w:r>
        <w:br/>
      </w:r>
      <w:r>
        <w:rPr>
          <w:rStyle w:val="VerbatimChar"/>
        </w:rPr>
        <w:t xml:space="preserve">Highlights</w:t>
      </w:r>
    </w:p>
    <w:p>
      <w:r>
        <w:pict>
          <v:rect style="width:0;height:1.5pt" o:hralign="center" o:hrstd="t" o:hr="t"/>
        </w:pict>
      </w:r>
    </w:p>
    <w:bookmarkEnd w:id="27"/>
    <w:bookmarkStart w:id="28" w:name="secondary-color"/>
    <w:p>
      <w:pPr>
        <w:pStyle w:val="Heading2"/>
      </w:pPr>
      <w:r>
        <w:t xml:space="preserve">Secondary Color</w:t>
      </w:r>
    </w:p>
    <w:p>
      <w:pPr>
        <w:pStyle w:val="SourceCode"/>
      </w:pPr>
      <w:r>
        <w:rPr>
          <w:rStyle w:val="VerbatimChar"/>
        </w:rPr>
        <w:t xml:space="preserve">#0F172A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Headers</w:t>
      </w:r>
      <w:r>
        <w:br/>
      </w:r>
      <w:r>
        <w:br/>
      </w:r>
      <w:r>
        <w:rPr>
          <w:rStyle w:val="VerbatimChar"/>
        </w:rPr>
        <w:t xml:space="preserve">Navigation</w:t>
      </w:r>
      <w:r>
        <w:br/>
      </w:r>
      <w:r>
        <w:br/>
      </w:r>
      <w:r>
        <w:rPr>
          <w:rStyle w:val="VerbatimChar"/>
        </w:rPr>
        <w:t xml:space="preserve">Titles</w:t>
      </w:r>
    </w:p>
    <w:p>
      <w:r>
        <w:pict>
          <v:rect style="width:0;height:1.5pt" o:hralign="center" o:hrstd="t" o:hr="t"/>
        </w:pict>
      </w:r>
    </w:p>
    <w:bookmarkEnd w:id="28"/>
    <w:bookmarkStart w:id="29" w:name="success-color"/>
    <w:p>
      <w:pPr>
        <w:pStyle w:val="Heading2"/>
      </w:pPr>
      <w:r>
        <w:t xml:space="preserve">Success Color</w:t>
      </w:r>
    </w:p>
    <w:p>
      <w:pPr>
        <w:pStyle w:val="SourceCode"/>
      </w:pPr>
      <w:r>
        <w:rPr>
          <w:rStyle w:val="VerbatimChar"/>
        </w:rPr>
        <w:t xml:space="preserve">#16A34A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Pass Status</w:t>
      </w:r>
      <w:r>
        <w:br/>
      </w:r>
      <w:r>
        <w:br/>
      </w:r>
      <w:r>
        <w:rPr>
          <w:rStyle w:val="VerbatimChar"/>
        </w:rPr>
        <w:t xml:space="preserve">Success Messages</w:t>
      </w:r>
      <w:r>
        <w:br/>
      </w:r>
      <w:r>
        <w:br/>
      </w:r>
      <w:r>
        <w:rPr>
          <w:rStyle w:val="VerbatimChar"/>
        </w:rPr>
        <w:t xml:space="preserve">Completed Actions</w:t>
      </w:r>
    </w:p>
    <w:p>
      <w:r>
        <w:pict>
          <v:rect style="width:0;height:1.5pt" o:hralign="center" o:hrstd="t" o:hr="t"/>
        </w:pict>
      </w:r>
    </w:p>
    <w:bookmarkEnd w:id="29"/>
    <w:bookmarkStart w:id="30" w:name="warning-color"/>
    <w:p>
      <w:pPr>
        <w:pStyle w:val="Heading2"/>
      </w:pPr>
      <w:r>
        <w:t xml:space="preserve">Warning Color</w:t>
      </w:r>
    </w:p>
    <w:p>
      <w:pPr>
        <w:pStyle w:val="SourceCode"/>
      </w:pPr>
      <w:r>
        <w:rPr>
          <w:rStyle w:val="VerbatimChar"/>
        </w:rPr>
        <w:t xml:space="preserve">#F59E0B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Pending Review</w:t>
      </w:r>
      <w:r>
        <w:br/>
      </w:r>
      <w:r>
        <w:br/>
      </w:r>
      <w:r>
        <w:rPr>
          <w:rStyle w:val="VerbatimChar"/>
        </w:rPr>
        <w:t xml:space="preserve">Warnings</w:t>
      </w:r>
    </w:p>
    <w:p>
      <w:r>
        <w:pict>
          <v:rect style="width:0;height:1.5pt" o:hralign="center" o:hrstd="t" o:hr="t"/>
        </w:pict>
      </w:r>
    </w:p>
    <w:bookmarkEnd w:id="30"/>
    <w:bookmarkStart w:id="31" w:name="error-color"/>
    <w:p>
      <w:pPr>
        <w:pStyle w:val="Heading2"/>
      </w:pPr>
      <w:r>
        <w:t xml:space="preserve">Error Color</w:t>
      </w:r>
    </w:p>
    <w:p>
      <w:pPr>
        <w:pStyle w:val="SourceCode"/>
      </w:pPr>
      <w:r>
        <w:rPr>
          <w:rStyle w:val="VerbatimChar"/>
        </w:rPr>
        <w:t xml:space="preserve">#DC2626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Failures</w:t>
      </w:r>
      <w:r>
        <w:br/>
      </w:r>
      <w:r>
        <w:br/>
      </w:r>
      <w:r>
        <w:rPr>
          <w:rStyle w:val="VerbatimChar"/>
        </w:rPr>
        <w:t xml:space="preserve">Validation Errors</w:t>
      </w:r>
      <w:r>
        <w:br/>
      </w:r>
      <w:r>
        <w:br/>
      </w:r>
      <w:r>
        <w:rPr>
          <w:rStyle w:val="VerbatimChar"/>
        </w:rPr>
        <w:t xml:space="preserve">Danger Actions</w:t>
      </w:r>
    </w:p>
    <w:p>
      <w:r>
        <w:pict>
          <v:rect style="width:0;height:1.5pt" o:hralign="center" o:hrstd="t" o:hr="t"/>
        </w:pict>
      </w:r>
    </w:p>
    <w:bookmarkEnd w:id="31"/>
    <w:bookmarkStart w:id="32" w:name="info-color"/>
    <w:p>
      <w:pPr>
        <w:pStyle w:val="Heading2"/>
      </w:pPr>
      <w:r>
        <w:t xml:space="preserve">Info Color</w:t>
      </w:r>
    </w:p>
    <w:p>
      <w:pPr>
        <w:pStyle w:val="SourceCode"/>
      </w:pPr>
      <w:r>
        <w:rPr>
          <w:rStyle w:val="VerbatimChar"/>
        </w:rPr>
        <w:t xml:space="preserve">#0284C7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Information Panels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tatus-color-mapping"/>
    <w:p>
      <w:pPr>
        <w:pStyle w:val="Heading1"/>
      </w:pPr>
      <w:r>
        <w:t xml:space="preserve">7. STATUS COLOR MAPPING</w:t>
      </w:r>
    </w:p>
    <w:bookmarkStart w:id="34" w:name="assessment-status"/>
    <w:p>
      <w:pPr>
        <w:pStyle w:val="Heading2"/>
      </w:pPr>
      <w:r>
        <w:t xml:space="preserve">Assessment Status</w:t>
      </w:r>
    </w:p>
    <w:p>
      <w:pPr>
        <w:pStyle w:val="SourceCode"/>
      </w:pPr>
      <w:r>
        <w:rPr>
          <w:rStyle w:val="VerbatimChar"/>
        </w:rPr>
        <w:t xml:space="preserve">Draft           → Warning</w:t>
      </w:r>
      <w:r>
        <w:br/>
      </w:r>
      <w:r>
        <w:br/>
      </w:r>
      <w:r>
        <w:rPr>
          <w:rStyle w:val="VerbatimChar"/>
        </w:rPr>
        <w:t xml:space="preserve">In Review       → Info</w:t>
      </w:r>
      <w:r>
        <w:br/>
      </w:r>
      <w:r>
        <w:br/>
      </w:r>
      <w:r>
        <w:rPr>
          <w:rStyle w:val="VerbatimChar"/>
        </w:rPr>
        <w:t xml:space="preserve">Published       → Success</w:t>
      </w:r>
      <w:r>
        <w:br/>
      </w:r>
      <w:r>
        <w:br/>
      </w:r>
      <w:r>
        <w:rPr>
          <w:rStyle w:val="VerbatimChar"/>
        </w:rPr>
        <w:t xml:space="preserve">Archived        → Neutral</w:t>
      </w:r>
    </w:p>
    <w:p>
      <w:r>
        <w:pict>
          <v:rect style="width:0;height:1.5pt" o:hralign="center" o:hrstd="t" o:hr="t"/>
        </w:pict>
      </w:r>
    </w:p>
    <w:bookmarkEnd w:id="34"/>
    <w:bookmarkStart w:id="35" w:name="result-status"/>
    <w:p>
      <w:pPr>
        <w:pStyle w:val="Heading2"/>
      </w:pPr>
      <w:r>
        <w:t xml:space="preserve">Result Status</w:t>
      </w:r>
    </w:p>
    <w:p>
      <w:pPr>
        <w:pStyle w:val="SourceCode"/>
      </w:pPr>
      <w:r>
        <w:rPr>
          <w:rStyle w:val="VerbatimChar"/>
        </w:rPr>
        <w:t xml:space="preserve">Passed          → Success</w:t>
      </w:r>
      <w:r>
        <w:br/>
      </w:r>
      <w:r>
        <w:br/>
      </w:r>
      <w:r>
        <w:rPr>
          <w:rStyle w:val="VerbatimChar"/>
        </w:rPr>
        <w:t xml:space="preserve">Failed          → Error</w:t>
      </w:r>
      <w:r>
        <w:br/>
      </w:r>
      <w:r>
        <w:br/>
      </w:r>
      <w:r>
        <w:rPr>
          <w:rStyle w:val="VerbatimChar"/>
        </w:rPr>
        <w:t xml:space="preserve">Pending         → Warning</w:t>
      </w:r>
      <w:r>
        <w:br/>
      </w:r>
      <w:r>
        <w:br/>
      </w:r>
      <w:r>
        <w:rPr>
          <w:rStyle w:val="VerbatimChar"/>
        </w:rPr>
        <w:t xml:space="preserve">Published       → Success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ypography"/>
    <w:p>
      <w:pPr>
        <w:pStyle w:val="Heading1"/>
      </w:pPr>
      <w:r>
        <w:t xml:space="preserve">8. TYPOGRAPHY</w:t>
      </w:r>
    </w:p>
    <w:p>
      <w:pPr>
        <w:pStyle w:val="FirstParagraph"/>
      </w:pPr>
      <w:r>
        <w:t xml:space="preserve">Font Family:</w:t>
      </w:r>
    </w:p>
    <w:p>
      <w:pPr>
        <w:pStyle w:val="SourceCode"/>
      </w:pPr>
      <w:r>
        <w:rPr>
          <w:rStyle w:val="VerbatimChar"/>
        </w:rPr>
        <w:t xml:space="preserve">Inter</w:t>
      </w:r>
    </w:p>
    <w:p>
      <w:pPr>
        <w:pStyle w:val="FirstParagraph"/>
      </w:pPr>
      <w:r>
        <w:t xml:space="preserve">Fallback:</w:t>
      </w:r>
    </w:p>
    <w:p>
      <w:pPr>
        <w:pStyle w:val="SourceCode"/>
      </w:pPr>
      <w:r>
        <w:rPr>
          <w:rStyle w:val="VerbatimChar"/>
        </w:rPr>
        <w:t xml:space="preserve">Roboto</w:t>
      </w:r>
      <w:r>
        <w:br/>
      </w:r>
      <w:r>
        <w:br/>
      </w:r>
      <w:r>
        <w:rPr>
          <w:rStyle w:val="VerbatimChar"/>
        </w:rPr>
        <w:t xml:space="preserve">Arial</w:t>
      </w:r>
      <w:r>
        <w:br/>
      </w:r>
      <w:r>
        <w:br/>
      </w:r>
      <w:r>
        <w:rPr>
          <w:rStyle w:val="VerbatimChar"/>
        </w:rPr>
        <w:t xml:space="preserve">sans-serif</w:t>
      </w:r>
    </w:p>
    <w:p>
      <w:r>
        <w:pict>
          <v:rect style="width:0;height:1.5pt" o:hralign="center" o:hrstd="t" o:hr="t"/>
        </w:pict>
      </w:r>
    </w:p>
    <w:bookmarkEnd w:id="37"/>
    <w:bookmarkStart w:id="43" w:name="font-scale"/>
    <w:p>
      <w:pPr>
        <w:pStyle w:val="Heading1"/>
      </w:pPr>
      <w:r>
        <w:t xml:space="preserve">9. FONT SCALE</w:t>
      </w:r>
    </w:p>
    <w:bookmarkStart w:id="38" w:name="page-title"/>
    <w:p>
      <w:pPr>
        <w:pStyle w:val="Heading2"/>
      </w:pPr>
      <w:r>
        <w:t xml:space="preserve">Page Title</w:t>
      </w:r>
    </w:p>
    <w:p>
      <w:pPr>
        <w:pStyle w:val="SourceCode"/>
      </w:pPr>
      <w:r>
        <w:rPr>
          <w:rStyle w:val="VerbatimChar"/>
        </w:rPr>
        <w:t xml:space="preserve">32px</w:t>
      </w:r>
      <w:r>
        <w:br/>
      </w:r>
      <w:r>
        <w:rPr>
          <w:rStyle w:val="VerbatimChar"/>
        </w:rPr>
        <w:t xml:space="preserve">600</w:t>
      </w:r>
    </w:p>
    <w:p>
      <w:r>
        <w:pict>
          <v:rect style="width:0;height:1.5pt" o:hralign="center" o:hrstd="t" o:hr="t"/>
        </w:pict>
      </w:r>
    </w:p>
    <w:bookmarkEnd w:id="38"/>
    <w:bookmarkStart w:id="39" w:name="section-title"/>
    <w:p>
      <w:pPr>
        <w:pStyle w:val="Heading2"/>
      </w:pPr>
      <w:r>
        <w:t xml:space="preserve">Section Title</w:t>
      </w:r>
    </w:p>
    <w:p>
      <w:pPr>
        <w:pStyle w:val="SourceCode"/>
      </w:pPr>
      <w:r>
        <w:rPr>
          <w:rStyle w:val="VerbatimChar"/>
        </w:rPr>
        <w:t xml:space="preserve">24px</w:t>
      </w:r>
      <w:r>
        <w:br/>
      </w:r>
      <w:r>
        <w:rPr>
          <w:rStyle w:val="VerbatimChar"/>
        </w:rPr>
        <w:t xml:space="preserve">600</w:t>
      </w:r>
    </w:p>
    <w:p>
      <w:r>
        <w:pict>
          <v:rect style="width:0;height:1.5pt" o:hralign="center" o:hrstd="t" o:hr="t"/>
        </w:pict>
      </w:r>
    </w:p>
    <w:bookmarkEnd w:id="39"/>
    <w:bookmarkStart w:id="40" w:name="card-title"/>
    <w:p>
      <w:pPr>
        <w:pStyle w:val="Heading2"/>
      </w:pPr>
      <w:r>
        <w:t xml:space="preserve">Card Title</w:t>
      </w:r>
    </w:p>
    <w:p>
      <w:pPr>
        <w:pStyle w:val="SourceCode"/>
      </w:pPr>
      <w:r>
        <w:rPr>
          <w:rStyle w:val="VerbatimChar"/>
        </w:rPr>
        <w:t xml:space="preserve">18px</w:t>
      </w:r>
      <w:r>
        <w:br/>
      </w:r>
      <w:r>
        <w:rPr>
          <w:rStyle w:val="VerbatimChar"/>
        </w:rPr>
        <w:t xml:space="preserve">600</w:t>
      </w:r>
    </w:p>
    <w:p>
      <w:r>
        <w:pict>
          <v:rect style="width:0;height:1.5pt" o:hralign="center" o:hrstd="t" o:hr="t"/>
        </w:pict>
      </w:r>
    </w:p>
    <w:bookmarkEnd w:id="40"/>
    <w:bookmarkStart w:id="41" w:name="body-text"/>
    <w:p>
      <w:pPr>
        <w:pStyle w:val="Heading2"/>
      </w:pPr>
      <w:r>
        <w:t xml:space="preserve">Body Text</w:t>
      </w:r>
    </w:p>
    <w:p>
      <w:pPr>
        <w:pStyle w:val="SourceCode"/>
      </w:pPr>
      <w:r>
        <w:rPr>
          <w:rStyle w:val="VerbatimChar"/>
        </w:rPr>
        <w:t xml:space="preserve">14px</w:t>
      </w:r>
      <w:r>
        <w:br/>
      </w:r>
      <w:r>
        <w:rPr>
          <w:rStyle w:val="VerbatimChar"/>
        </w:rPr>
        <w:t xml:space="preserve">400</w:t>
      </w:r>
    </w:p>
    <w:p>
      <w:r>
        <w:pict>
          <v:rect style="width:0;height:1.5pt" o:hralign="center" o:hrstd="t" o:hr="t"/>
        </w:pict>
      </w:r>
    </w:p>
    <w:bookmarkEnd w:id="41"/>
    <w:bookmarkStart w:id="42" w:name="helper-text"/>
    <w:p>
      <w:pPr>
        <w:pStyle w:val="Heading2"/>
      </w:pPr>
      <w:r>
        <w:t xml:space="preserve">Helper Text</w:t>
      </w:r>
    </w:p>
    <w:p>
      <w:pPr>
        <w:pStyle w:val="SourceCode"/>
      </w:pPr>
      <w:r>
        <w:rPr>
          <w:rStyle w:val="VerbatimChar"/>
        </w:rPr>
        <w:t xml:space="preserve">12px</w:t>
      </w:r>
      <w:r>
        <w:br/>
      </w:r>
      <w:r>
        <w:rPr>
          <w:rStyle w:val="VerbatimChar"/>
        </w:rPr>
        <w:t xml:space="preserve">400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pacing-system"/>
    <w:p>
      <w:pPr>
        <w:pStyle w:val="Heading1"/>
      </w:pPr>
      <w:r>
        <w:t xml:space="preserve">10. SPACING SYSTEM</w:t>
      </w:r>
    </w:p>
    <w:p>
      <w:pPr>
        <w:pStyle w:val="FirstParagraph"/>
      </w:pPr>
      <w:r>
        <w:t xml:space="preserve">Base Unit:</w:t>
      </w:r>
    </w:p>
    <w:p>
      <w:pPr>
        <w:pStyle w:val="SourceCode"/>
      </w:pPr>
      <w:r>
        <w:rPr>
          <w:rStyle w:val="VerbatimChar"/>
        </w:rPr>
        <w:t xml:space="preserve">8px</w:t>
      </w:r>
    </w:p>
    <w:p>
      <w:pPr>
        <w:pStyle w:val="FirstParagraph"/>
      </w:pPr>
      <w:r>
        <w:t xml:space="preserve">Spacing Scale:</w:t>
      </w:r>
    </w:p>
    <w:p>
      <w:pPr>
        <w:pStyle w:val="SourceCode"/>
      </w:pPr>
      <w:r>
        <w:rPr>
          <w:rStyle w:val="VerbatimChar"/>
        </w:rPr>
        <w:t xml:space="preserve">8</w:t>
      </w:r>
      <w:r>
        <w:br/>
      </w:r>
      <w:r>
        <w:br/>
      </w:r>
      <w:r>
        <w:rPr>
          <w:rStyle w:val="VerbatimChar"/>
        </w:rPr>
        <w:t xml:space="preserve">16</w:t>
      </w:r>
      <w:r>
        <w:br/>
      </w:r>
      <w:r>
        <w:br/>
      </w:r>
      <w:r>
        <w:rPr>
          <w:rStyle w:val="VerbatimChar"/>
        </w:rPr>
        <w:t xml:space="preserve">24</w:t>
      </w:r>
      <w:r>
        <w:br/>
      </w:r>
      <w:r>
        <w:br/>
      </w:r>
      <w:r>
        <w:rPr>
          <w:rStyle w:val="VerbatimChar"/>
        </w:rPr>
        <w:t xml:space="preserve">32</w:t>
      </w:r>
      <w:r>
        <w:br/>
      </w:r>
      <w:r>
        <w:br/>
      </w:r>
      <w:r>
        <w:rPr>
          <w:rStyle w:val="VerbatimChar"/>
        </w:rPr>
        <w:t xml:space="preserve">40</w:t>
      </w:r>
      <w:r>
        <w:br/>
      </w:r>
      <w:r>
        <w:br/>
      </w:r>
      <w:r>
        <w:rPr>
          <w:rStyle w:val="VerbatimChar"/>
        </w:rPr>
        <w:t xml:space="preserve">48</w:t>
      </w:r>
      <w:r>
        <w:br/>
      </w:r>
      <w:r>
        <w:br/>
      </w:r>
      <w:r>
        <w:rPr>
          <w:rStyle w:val="VerbatimChar"/>
        </w:rPr>
        <w:t xml:space="preserve">64</w:t>
      </w:r>
    </w:p>
    <w:p>
      <w:pPr>
        <w:pStyle w:val="FirstParagraph"/>
      </w:pPr>
      <w:r>
        <w:t xml:space="preserve">No arbitrary spacing values permitted.</w:t>
      </w:r>
    </w:p>
    <w:p>
      <w:r>
        <w:pict>
          <v:rect style="width:0;height:1.5pt" o:hralign="center" o:hrstd="t" o:hr="t"/>
        </w:pict>
      </w:r>
    </w:p>
    <w:bookmarkEnd w:id="44"/>
    <w:bookmarkStart w:id="45" w:name="grid-system"/>
    <w:p>
      <w:pPr>
        <w:pStyle w:val="Heading1"/>
      </w:pPr>
      <w:r>
        <w:t xml:space="preserve">11. GRID SYSTEM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12 Columns</w:t>
      </w:r>
    </w:p>
    <w:p>
      <w:pPr>
        <w:pStyle w:val="FirstParagraph"/>
      </w:pPr>
      <w:r>
        <w:t xml:space="preserve">Tablet:</w:t>
      </w:r>
    </w:p>
    <w:p>
      <w:pPr>
        <w:pStyle w:val="SourceCode"/>
      </w:pPr>
      <w:r>
        <w:rPr>
          <w:rStyle w:val="VerbatimChar"/>
        </w:rPr>
        <w:t xml:space="preserve">8 Columns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VerbatimChar"/>
        </w:rPr>
        <w:t xml:space="preserve">4 Columns</w:t>
      </w:r>
    </w:p>
    <w:p>
      <w:r>
        <w:pict>
          <v:rect style="width:0;height:1.5pt" o:hralign="center" o:hrstd="t" o:hr="t"/>
        </w:pict>
      </w:r>
    </w:p>
    <w:bookmarkEnd w:id="45"/>
    <w:bookmarkStart w:id="46" w:name="page-layout-standard"/>
    <w:p>
      <w:pPr>
        <w:pStyle w:val="Heading1"/>
      </w:pPr>
      <w:r>
        <w:t xml:space="preserve">12. PAGE LAYOUT STANDARD</w:t>
      </w:r>
    </w:p>
    <w:p>
      <w:pPr>
        <w:pStyle w:val="FirstParagraph"/>
      </w:pPr>
      <w:r>
        <w:t xml:space="preserve">Every page shall contain:</w:t>
      </w:r>
    </w:p>
    <w:p>
      <w:pPr>
        <w:pStyle w:val="SourceCode"/>
      </w:pPr>
      <w:r>
        <w:rPr>
          <w:rStyle w:val="VerbatimChar"/>
        </w:rPr>
        <w:t xml:space="preserve">Page Header</w:t>
      </w:r>
      <w:r>
        <w:br/>
      </w:r>
      <w:r>
        <w:br/>
      </w:r>
      <w:r>
        <w:rPr>
          <w:rStyle w:val="VerbatimChar"/>
        </w:rPr>
        <w:t xml:space="preserve">Actions Area</w:t>
      </w:r>
      <w:r>
        <w:br/>
      </w:r>
      <w:r>
        <w:br/>
      </w:r>
      <w:r>
        <w:rPr>
          <w:rStyle w:val="VerbatimChar"/>
        </w:rPr>
        <w:t xml:space="preserve">Filter Area</w:t>
      </w:r>
      <w:r>
        <w:br/>
      </w:r>
      <w:r>
        <w:br/>
      </w:r>
      <w:r>
        <w:rPr>
          <w:rStyle w:val="VerbatimChar"/>
        </w:rPr>
        <w:t xml:space="preserve">Content Area</w:t>
      </w:r>
      <w:r>
        <w:br/>
      </w:r>
      <w:r>
        <w:br/>
      </w:r>
      <w:r>
        <w:rPr>
          <w:rStyle w:val="VerbatimChar"/>
        </w:rPr>
        <w:t xml:space="preserve">Footer Area</w:t>
      </w:r>
    </w:p>
    <w:p>
      <w:r>
        <w:pict>
          <v:rect style="width:0;height:1.5pt" o:hralign="center" o:hrstd="t" o:hr="t"/>
        </w:pict>
      </w:r>
    </w:p>
    <w:bookmarkEnd w:id="46"/>
    <w:bookmarkStart w:id="47" w:name="page-header-standard"/>
    <w:p>
      <w:pPr>
        <w:pStyle w:val="Heading1"/>
      </w:pPr>
      <w:r>
        <w:t xml:space="preserve">13. PAGE HEADER STANDARD</w:t>
      </w:r>
    </w:p>
    <w:p>
      <w:pPr>
        <w:pStyle w:val="FirstParagraph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br/>
      </w:r>
      <w:r>
        <w:rPr>
          <w:rStyle w:val="VerbatimChar"/>
        </w:rPr>
        <w:t xml:space="preserve">Subtitle</w:t>
      </w:r>
      <w:r>
        <w:br/>
      </w:r>
      <w:r>
        <w:br/>
      </w:r>
      <w:r>
        <w:rPr>
          <w:rStyle w:val="VerbatimChar"/>
        </w:rPr>
        <w:t xml:space="preserve">Primary Actions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Manage organization assessments</w:t>
      </w:r>
      <w:r>
        <w:br/>
      </w:r>
      <w:r>
        <w:br/>
      </w:r>
      <w:r>
        <w:rPr>
          <w:rStyle w:val="VerbatimChar"/>
        </w:rPr>
        <w:t xml:space="preserve">[Create Assessment]</w:t>
      </w:r>
    </w:p>
    <w:p>
      <w:r>
        <w:pict>
          <v:rect style="width:0;height:1.5pt" o:hralign="center" o:hrstd="t" o:hr="t"/>
        </w:pict>
      </w:r>
    </w:p>
    <w:bookmarkEnd w:id="47"/>
    <w:bookmarkStart w:id="48" w:name="card-design-standard"/>
    <w:p>
      <w:pPr>
        <w:pStyle w:val="Heading1"/>
      </w:pPr>
      <w:r>
        <w:t xml:space="preserve">14. CARD DESIGN STANDARD</w:t>
      </w:r>
    </w:p>
    <w:p>
      <w:pPr>
        <w:pStyle w:val="FirstParagraph"/>
      </w:pPr>
      <w:r>
        <w:t xml:space="preserve">Cards must contain: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br/>
      </w:r>
      <w:r>
        <w:rPr>
          <w:rStyle w:val="VerbatimChar"/>
        </w:rPr>
        <w:t xml:space="preserve">Content</w:t>
      </w:r>
      <w:r>
        <w:br/>
      </w:r>
      <w:r>
        <w:br/>
      </w:r>
      <w:r>
        <w:rPr>
          <w:rStyle w:val="VerbatimChar"/>
        </w:rPr>
        <w:t xml:space="preserve">Actions</w:t>
      </w:r>
    </w:p>
    <w:p>
      <w:pPr>
        <w:pStyle w:val="FirstParagraph"/>
      </w:pPr>
      <w:r>
        <w:t xml:space="preserve">Standard:</w:t>
      </w:r>
    </w:p>
    <w:p>
      <w:pPr>
        <w:pStyle w:val="SourceCode"/>
      </w:pPr>
      <w:r>
        <w:rPr>
          <w:rStyle w:val="VerbatimChar"/>
        </w:rPr>
        <w:t xml:space="preserve">16px Padding</w:t>
      </w:r>
      <w:r>
        <w:br/>
      </w:r>
      <w:r>
        <w:br/>
      </w:r>
      <w:r>
        <w:rPr>
          <w:rStyle w:val="VerbatimChar"/>
        </w:rPr>
        <w:t xml:space="preserve">12px Radius</w:t>
      </w:r>
      <w:r>
        <w:br/>
      </w:r>
      <w:r>
        <w:br/>
      </w:r>
      <w:r>
        <w:rPr>
          <w:rStyle w:val="VerbatimChar"/>
        </w:rPr>
        <w:t xml:space="preserve">Subtle Shadow</w:t>
      </w:r>
    </w:p>
    <w:p>
      <w:r>
        <w:pict>
          <v:rect style="width:0;height:1.5pt" o:hralign="center" o:hrstd="t" o:hr="t"/>
        </w:pict>
      </w:r>
    </w:p>
    <w:bookmarkEnd w:id="48"/>
    <w:bookmarkStart w:id="52" w:name="button-standards"/>
    <w:p>
      <w:pPr>
        <w:pStyle w:val="Heading1"/>
      </w:pPr>
      <w:r>
        <w:t xml:space="preserve">15. BUTTON STANDARDS</w:t>
      </w:r>
    </w:p>
    <w:bookmarkStart w:id="49" w:name="primary-button"/>
    <w:p>
      <w:pPr>
        <w:pStyle w:val="Heading2"/>
      </w:pPr>
      <w:r>
        <w:t xml:space="preserve">Primary Button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br/>
      </w:r>
      <w:r>
        <w:rPr>
          <w:rStyle w:val="VerbatimChar"/>
        </w:rPr>
        <w:t xml:space="preserve">Save</w:t>
      </w:r>
      <w:r>
        <w:br/>
      </w:r>
      <w:r>
        <w:br/>
      </w:r>
      <w:r>
        <w:rPr>
          <w:rStyle w:val="VerbatimChar"/>
        </w:rPr>
        <w:t xml:space="preserve">Publish</w:t>
      </w:r>
      <w:r>
        <w:br/>
      </w:r>
      <w:r>
        <w:br/>
      </w:r>
      <w:r>
        <w:rPr>
          <w:rStyle w:val="VerbatimChar"/>
        </w:rPr>
        <w:t xml:space="preserve">Submit</w:t>
      </w:r>
    </w:p>
    <w:p>
      <w:r>
        <w:pict>
          <v:rect style="width:0;height:1.5pt" o:hralign="center" o:hrstd="t" o:hr="t"/>
        </w:pict>
      </w:r>
    </w:p>
    <w:bookmarkEnd w:id="49"/>
    <w:bookmarkStart w:id="50" w:name="secondary-button"/>
    <w:p>
      <w:pPr>
        <w:pStyle w:val="Heading2"/>
      </w:pPr>
      <w:r>
        <w:t xml:space="preserve">Secondary Button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Edit</w:t>
      </w:r>
      <w:r>
        <w:br/>
      </w:r>
      <w:r>
        <w:br/>
      </w:r>
      <w:r>
        <w:rPr>
          <w:rStyle w:val="VerbatimChar"/>
        </w:rPr>
        <w:t xml:space="preserve">Cancel</w:t>
      </w:r>
      <w:r>
        <w:br/>
      </w:r>
      <w:r>
        <w:br/>
      </w:r>
      <w:r>
        <w:rPr>
          <w:rStyle w:val="VerbatimChar"/>
        </w:rPr>
        <w:t xml:space="preserve">Back</w:t>
      </w:r>
    </w:p>
    <w:p>
      <w:r>
        <w:pict>
          <v:rect style="width:0;height:1.5pt" o:hralign="center" o:hrstd="t" o:hr="t"/>
        </w:pict>
      </w:r>
    </w:p>
    <w:bookmarkEnd w:id="50"/>
    <w:bookmarkStart w:id="51" w:name="danger-button"/>
    <w:p>
      <w:pPr>
        <w:pStyle w:val="Heading2"/>
      </w:pPr>
      <w:r>
        <w:t xml:space="preserve">Danger Button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Delete</w:t>
      </w:r>
      <w:r>
        <w:br/>
      </w:r>
      <w:r>
        <w:br/>
      </w:r>
      <w:r>
        <w:rPr>
          <w:rStyle w:val="VerbatimChar"/>
        </w:rPr>
        <w:t xml:space="preserve">Archive</w:t>
      </w:r>
      <w:r>
        <w:br/>
      </w:r>
      <w:r>
        <w:br/>
      </w:r>
      <w:r>
        <w:rPr>
          <w:rStyle w:val="VerbatimChar"/>
        </w:rPr>
        <w:t xml:space="preserve">Remove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icon-standards"/>
    <w:p>
      <w:pPr>
        <w:pStyle w:val="Heading1"/>
      </w:pPr>
      <w:r>
        <w:t xml:space="preserve">16. ICON STANDARDS</w:t>
      </w:r>
    </w:p>
    <w:p>
      <w:pPr>
        <w:pStyle w:val="FirstParagraph"/>
      </w:pPr>
      <w:r>
        <w:t xml:space="preserve">Library:</w:t>
      </w:r>
    </w:p>
    <w:p>
      <w:pPr>
        <w:pStyle w:val="SourceCode"/>
      </w:pPr>
      <w:r>
        <w:rPr>
          <w:rStyle w:val="VerbatimChar"/>
        </w:rPr>
        <w:t xml:space="preserve">Material Icons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VerbatimChar"/>
        </w:rPr>
        <w:t xml:space="preserve">Icon + Text</w:t>
      </w:r>
      <w:r>
        <w:br/>
      </w:r>
      <w:r>
        <w:br/>
      </w:r>
      <w:r>
        <w:rPr>
          <w:rStyle w:val="VerbatimChar"/>
        </w:rPr>
        <w:t xml:space="preserve">Avoid Icon Only</w:t>
      </w:r>
      <w:r>
        <w:br/>
      </w:r>
      <w:r>
        <w:br/>
      </w:r>
      <w:r>
        <w:rPr>
          <w:rStyle w:val="VerbatimChar"/>
        </w:rPr>
        <w:t xml:space="preserve">Consistent Sizing</w:t>
      </w:r>
    </w:p>
    <w:p>
      <w:r>
        <w:pict>
          <v:rect style="width:0;height:1.5pt" o:hralign="center" o:hrstd="t" o:hr="t"/>
        </w:pict>
      </w:r>
    </w:p>
    <w:bookmarkEnd w:id="53"/>
    <w:bookmarkStart w:id="54" w:name="form-standards"/>
    <w:p>
      <w:pPr>
        <w:pStyle w:val="Heading1"/>
      </w:pPr>
      <w:r>
        <w:t xml:space="preserve">17. FORM STANDARDS</w:t>
      </w:r>
    </w:p>
    <w:p>
      <w:pPr>
        <w:pStyle w:val="FirstParagraph"/>
      </w:pPr>
      <w:r>
        <w:t xml:space="preserve">All forms must use:</w:t>
      </w:r>
    </w:p>
    <w:p>
      <w:pPr>
        <w:pStyle w:val="SourceCode"/>
      </w:pPr>
      <w:r>
        <w:rPr>
          <w:rStyle w:val="VerbatimChar"/>
        </w:rPr>
        <w:t xml:space="preserve">Reactive Forms</w:t>
      </w:r>
      <w:r>
        <w:br/>
      </w:r>
      <w:r>
        <w:br/>
      </w:r>
      <w:r>
        <w:rPr>
          <w:rStyle w:val="VerbatimChar"/>
        </w:rPr>
        <w:t xml:space="preserve">Typed Forms</w:t>
      </w:r>
    </w:p>
    <w:p>
      <w:r>
        <w:pict>
          <v:rect style="width:0;height:1.5pt" o:hralign="center" o:hrstd="t" o:hr="t"/>
        </w:pict>
      </w:r>
    </w:p>
    <w:bookmarkEnd w:id="54"/>
    <w:bookmarkStart w:id="55" w:name="form-layout"/>
    <w:p>
      <w:pPr>
        <w:pStyle w:val="Heading1"/>
      </w:pPr>
      <w:r>
        <w:t xml:space="preserve">18. FORM LAYOUT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2 Column</w:t>
      </w:r>
    </w:p>
    <w:p>
      <w:pPr>
        <w:pStyle w:val="FirstParagraph"/>
      </w:pPr>
      <w:r>
        <w:t xml:space="preserve">Mobile:</w:t>
      </w:r>
    </w:p>
    <w:p>
      <w:pPr>
        <w:pStyle w:val="SourceCode"/>
      </w:pPr>
      <w:r>
        <w:rPr>
          <w:rStyle w:val="VerbatimChar"/>
        </w:rPr>
        <w:t xml:space="preserve">1 Column</w:t>
      </w:r>
    </w:p>
    <w:p>
      <w:r>
        <w:pict>
          <v:rect style="width:0;height:1.5pt" o:hralign="center" o:hrstd="t" o:hr="t"/>
        </w:pict>
      </w:r>
    </w:p>
    <w:bookmarkEnd w:id="55"/>
    <w:bookmarkStart w:id="56" w:name="field-validation-ux"/>
    <w:p>
      <w:pPr>
        <w:pStyle w:val="Heading1"/>
      </w:pPr>
      <w:r>
        <w:t xml:space="preserve">19. FIELD VALIDATION UX</w:t>
      </w:r>
    </w:p>
    <w:p>
      <w:pPr>
        <w:pStyle w:val="FirstParagraph"/>
      </w:pPr>
      <w:r>
        <w:t xml:space="preserve">Validation must occur:</w:t>
      </w:r>
    </w:p>
    <w:p>
      <w:pPr>
        <w:pStyle w:val="SourceCode"/>
      </w:pPr>
      <w:r>
        <w:rPr>
          <w:rStyle w:val="VerbatimChar"/>
        </w:rPr>
        <w:t xml:space="preserve">On Blur</w:t>
      </w:r>
      <w:r>
        <w:br/>
      </w:r>
      <w:r>
        <w:br/>
      </w:r>
      <w:r>
        <w:rPr>
          <w:rStyle w:val="VerbatimChar"/>
        </w:rPr>
        <w:t xml:space="preserve">On Submit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Validation While Typing</w:t>
      </w:r>
    </w:p>
    <w:p>
      <w:r>
        <w:pict>
          <v:rect style="width:0;height:1.5pt" o:hralign="center" o:hrstd="t" o:hr="t"/>
        </w:pict>
      </w:r>
    </w:p>
    <w:bookmarkEnd w:id="56"/>
    <w:bookmarkStart w:id="57" w:name="error-message-standard"/>
    <w:p>
      <w:pPr>
        <w:pStyle w:val="Heading1"/>
      </w:pPr>
      <w:r>
        <w:t xml:space="preserve">20. ERROR MESSAGE STANDARD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Good:</w:t>
      </w:r>
    </w:p>
    <w:p>
      <w:pPr>
        <w:pStyle w:val="SourceCode"/>
      </w:pPr>
      <w:r>
        <w:rPr>
          <w:rStyle w:val="VerbatimChar"/>
        </w:rPr>
        <w:t xml:space="preserve">Assessment Name is required.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name is invalid</w:t>
      </w:r>
    </w:p>
    <w:p>
      <w:r>
        <w:pict>
          <v:rect style="width:0;height:1.5pt" o:hralign="center" o:hrstd="t" o:hr="t"/>
        </w:pict>
      </w:r>
    </w:p>
    <w:bookmarkEnd w:id="57"/>
    <w:bookmarkStart w:id="58" w:name="data-table-standard"/>
    <w:p>
      <w:pPr>
        <w:pStyle w:val="Heading1"/>
      </w:pPr>
      <w:r>
        <w:t xml:space="preserve">21. DATA TABLE STANDARD</w:t>
      </w:r>
    </w:p>
    <w:p>
      <w:pPr>
        <w:pStyle w:val="FirstParagraph"/>
      </w:pPr>
      <w:r>
        <w:t xml:space="preserve">Required Features:</w:t>
      </w:r>
    </w:p>
    <w:p>
      <w:pPr>
        <w:pStyle w:val="SourceCode"/>
      </w:pPr>
      <w:r>
        <w:rPr>
          <w:rStyle w:val="VerbatimChar"/>
        </w:rPr>
        <w:t xml:space="preserve">Pagination</w:t>
      </w:r>
      <w:r>
        <w:br/>
      </w:r>
      <w:r>
        <w:br/>
      </w:r>
      <w:r>
        <w:rPr>
          <w:rStyle w:val="VerbatimChar"/>
        </w:rPr>
        <w:t xml:space="preserve">Sorting</w:t>
      </w:r>
      <w:r>
        <w:br/>
      </w:r>
      <w:r>
        <w:br/>
      </w:r>
      <w:r>
        <w:rPr>
          <w:rStyle w:val="VerbatimChar"/>
        </w:rPr>
        <w:t xml:space="preserve">Filtering</w:t>
      </w:r>
      <w:r>
        <w:br/>
      </w:r>
      <w:r>
        <w:br/>
      </w: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Responsive Design</w:t>
      </w:r>
    </w:p>
    <w:p>
      <w:r>
        <w:pict>
          <v:rect style="width:0;height:1.5pt" o:hralign="center" o:hrstd="t" o:hr="t"/>
        </w:pict>
      </w:r>
    </w:p>
    <w:bookmarkEnd w:id="58"/>
    <w:bookmarkStart w:id="59" w:name="table-actions"/>
    <w:p>
      <w:pPr>
        <w:pStyle w:val="Heading1"/>
      </w:pPr>
      <w:r>
        <w:t xml:space="preserve">22. TABLE ACTIONS</w:t>
      </w:r>
    </w:p>
    <w:p>
      <w:pPr>
        <w:pStyle w:val="FirstParagraph"/>
      </w:pPr>
      <w:r>
        <w:t xml:space="preserve">Actions appear:</w:t>
      </w:r>
    </w:p>
    <w:p>
      <w:pPr>
        <w:pStyle w:val="SourceCode"/>
      </w:pPr>
      <w:r>
        <w:rPr>
          <w:rStyle w:val="VerbatimChar"/>
        </w:rPr>
        <w:t xml:space="preserve">Right Most Column</w:t>
      </w:r>
    </w:p>
    <w:p>
      <w:pPr>
        <w:pStyle w:val="FirstParagraph"/>
      </w:pPr>
      <w:r>
        <w:t xml:space="preserve">Icons:</w:t>
      </w:r>
    </w:p>
    <w:p>
      <w:pPr>
        <w:pStyle w:val="SourceCode"/>
      </w:pPr>
      <w:r>
        <w:rPr>
          <w:rStyle w:val="VerbatimChar"/>
        </w:rPr>
        <w:t xml:space="preserve">View</w:t>
      </w:r>
      <w:r>
        <w:br/>
      </w:r>
      <w:r>
        <w:br/>
      </w:r>
      <w:r>
        <w:rPr>
          <w:rStyle w:val="VerbatimChar"/>
        </w:rPr>
        <w:t xml:space="preserve">Edit</w:t>
      </w:r>
      <w:r>
        <w:br/>
      </w:r>
      <w:r>
        <w:br/>
      </w:r>
      <w:r>
        <w:rPr>
          <w:rStyle w:val="VerbatimChar"/>
        </w:rPr>
        <w:t xml:space="preserve">Delete</w:t>
      </w:r>
    </w:p>
    <w:p>
      <w:r>
        <w:pict>
          <v:rect style="width:0;height:1.5pt" o:hralign="center" o:hrstd="t" o:hr="t"/>
        </w:pict>
      </w:r>
    </w:p>
    <w:bookmarkEnd w:id="59"/>
    <w:bookmarkStart w:id="60" w:name="filter-panel-standard"/>
    <w:p>
      <w:pPr>
        <w:pStyle w:val="Heading1"/>
      </w:pPr>
      <w:r>
        <w:t xml:space="preserve">23. FILTER PANEL STANDARD</w:t>
      </w:r>
    </w:p>
    <w:p>
      <w:pPr>
        <w:pStyle w:val="FirstParagraph"/>
      </w:pPr>
      <w:r>
        <w:t xml:space="preserve">Position:</w:t>
      </w:r>
    </w:p>
    <w:p>
      <w:pPr>
        <w:pStyle w:val="SourceCode"/>
      </w:pPr>
      <w:r>
        <w:rPr>
          <w:rStyle w:val="VerbatimChar"/>
        </w:rPr>
        <w:t xml:space="preserve">Above Table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Dropdown Filters</w:t>
      </w:r>
      <w:r>
        <w:br/>
      </w:r>
      <w:r>
        <w:br/>
      </w:r>
      <w:r>
        <w:rPr>
          <w:rStyle w:val="VerbatimChar"/>
        </w:rPr>
        <w:t xml:space="preserve">Date Filters</w:t>
      </w:r>
    </w:p>
    <w:p>
      <w:r>
        <w:pict>
          <v:rect style="width:0;height:1.5pt" o:hralign="center" o:hrstd="t" o:hr="t"/>
        </w:pict>
      </w:r>
    </w:p>
    <w:bookmarkEnd w:id="60"/>
    <w:bookmarkStart w:id="61" w:name="empty-state-standard"/>
    <w:p>
      <w:pPr>
        <w:pStyle w:val="Heading1"/>
      </w:pPr>
      <w:r>
        <w:t xml:space="preserve">24. EMPTY STATE STANDARD</w:t>
      </w:r>
    </w:p>
    <w:p>
      <w:pPr>
        <w:pStyle w:val="FirstParagraph"/>
      </w:pPr>
      <w:r>
        <w:t xml:space="preserve">Every list requires:</w:t>
      </w:r>
    </w:p>
    <w:p>
      <w:pPr>
        <w:pStyle w:val="SourceCode"/>
      </w:pPr>
      <w:r>
        <w:rPr>
          <w:rStyle w:val="VerbatimChar"/>
        </w:rPr>
        <w:t xml:space="preserve">Illustration</w:t>
      </w:r>
      <w:r>
        <w:br/>
      </w:r>
      <w:r>
        <w:br/>
      </w:r>
      <w:r>
        <w:rPr>
          <w:rStyle w:val="VerbatimChar"/>
        </w:rPr>
        <w:t xml:space="preserve">Message</w:t>
      </w:r>
      <w:r>
        <w:br/>
      </w:r>
      <w:r>
        <w:br/>
      </w:r>
      <w:r>
        <w:rPr>
          <w:rStyle w:val="VerbatimChar"/>
        </w:rPr>
        <w:t xml:space="preserve">Primary Action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No Assessments Found</w:t>
      </w:r>
      <w:r>
        <w:br/>
      </w:r>
      <w:r>
        <w:br/>
      </w:r>
      <w:r>
        <w:rPr>
          <w:rStyle w:val="VerbatimChar"/>
        </w:rPr>
        <w:t xml:space="preserve">Create your first assessment.</w:t>
      </w:r>
    </w:p>
    <w:p>
      <w:r>
        <w:pict>
          <v:rect style="width:0;height:1.5pt" o:hralign="center" o:hrstd="t" o:hr="t"/>
        </w:pict>
      </w:r>
    </w:p>
    <w:bookmarkEnd w:id="61"/>
    <w:bookmarkStart w:id="62" w:name="loading-state-standard"/>
    <w:p>
      <w:pPr>
        <w:pStyle w:val="Heading1"/>
      </w:pPr>
      <w:r>
        <w:t xml:space="preserve">25. LOADING STATE STANDARD</w:t>
      </w:r>
    </w:p>
    <w:p>
      <w:pPr>
        <w:pStyle w:val="FirstParagraph"/>
      </w:pPr>
      <w:r>
        <w:t xml:space="preserve">Loading Indicators:</w:t>
      </w:r>
    </w:p>
    <w:p>
      <w:pPr>
        <w:pStyle w:val="SourceCode"/>
      </w:pPr>
      <w:r>
        <w:rPr>
          <w:rStyle w:val="VerbatimChar"/>
        </w:rPr>
        <w:t xml:space="preserve">Skeleton Screens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Full Page Blocking Spinners</w:t>
      </w:r>
    </w:p>
    <w:p>
      <w:pPr>
        <w:pStyle w:val="FirstParagraph"/>
      </w:pPr>
      <w:r>
        <w:t xml:space="preserve">except critical workflows.</w:t>
      </w:r>
    </w:p>
    <w:p>
      <w:r>
        <w:pict>
          <v:rect style="width:0;height:1.5pt" o:hralign="center" o:hrstd="t" o:hr="t"/>
        </w:pict>
      </w:r>
    </w:p>
    <w:bookmarkEnd w:id="62"/>
    <w:bookmarkStart w:id="63" w:name="modal-standard"/>
    <w:p>
      <w:pPr>
        <w:pStyle w:val="Heading1"/>
      </w:pPr>
      <w:r>
        <w:t xml:space="preserve">26. MODAL STANDARD</w:t>
      </w:r>
    </w:p>
    <w:p>
      <w:pPr>
        <w:pStyle w:val="FirstParagraph"/>
      </w:pPr>
      <w:r>
        <w:t xml:space="preserve">Maximum Width:</w:t>
      </w:r>
    </w:p>
    <w:p>
      <w:pPr>
        <w:pStyle w:val="SourceCode"/>
      </w:pPr>
      <w:r>
        <w:rPr>
          <w:rStyle w:val="VerbatimChar"/>
        </w:rPr>
        <w:t xml:space="preserve">800px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VerbatimChar"/>
        </w:rPr>
        <w:t xml:space="preserve">Confirmations</w:t>
      </w:r>
      <w:r>
        <w:br/>
      </w:r>
      <w:r>
        <w:br/>
      </w:r>
      <w:r>
        <w:rPr>
          <w:rStyle w:val="VerbatimChar"/>
        </w:rPr>
        <w:t xml:space="preserve">Quick Actions</w:t>
      </w:r>
      <w:r>
        <w:br/>
      </w:r>
      <w:r>
        <w:br/>
      </w:r>
      <w:r>
        <w:rPr>
          <w:rStyle w:val="VerbatimChar"/>
        </w:rPr>
        <w:t xml:space="preserve">Small Forms</w:t>
      </w:r>
    </w:p>
    <w:p>
      <w:r>
        <w:pict>
          <v:rect style="width:0;height:1.5pt" o:hralign="center" o:hrstd="t" o:hr="t"/>
        </w:pict>
      </w:r>
    </w:p>
    <w:bookmarkEnd w:id="63"/>
    <w:bookmarkStart w:id="64" w:name="confirmation-standard"/>
    <w:p>
      <w:pPr>
        <w:pStyle w:val="Heading1"/>
      </w:pPr>
      <w:r>
        <w:t xml:space="preserve">27. CONFIRMATION STANDARD</w:t>
      </w:r>
    </w:p>
    <w:p>
      <w:pPr>
        <w:pStyle w:val="FirstParagraph"/>
      </w:pPr>
      <w:r>
        <w:t xml:space="preserve">Required For:</w:t>
      </w:r>
    </w:p>
    <w:p>
      <w:pPr>
        <w:pStyle w:val="SourceCode"/>
      </w:pPr>
      <w:r>
        <w:rPr>
          <w:rStyle w:val="VerbatimChar"/>
        </w:rPr>
        <w:t xml:space="preserve">Delete</w:t>
      </w:r>
      <w:r>
        <w:br/>
      </w:r>
      <w:r>
        <w:br/>
      </w:r>
      <w:r>
        <w:rPr>
          <w:rStyle w:val="VerbatimChar"/>
        </w:rPr>
        <w:t xml:space="preserve">Archive</w:t>
      </w:r>
      <w:r>
        <w:br/>
      </w:r>
      <w:r>
        <w:br/>
      </w:r>
      <w:r>
        <w:rPr>
          <w:rStyle w:val="VerbatimChar"/>
        </w:rPr>
        <w:t xml:space="preserve">Publish</w:t>
      </w:r>
      <w:r>
        <w:br/>
      </w:r>
      <w:r>
        <w:br/>
      </w:r>
      <w:r>
        <w:rPr>
          <w:rStyle w:val="VerbatimChar"/>
        </w:rPr>
        <w:t xml:space="preserve">Submit Assessment</w:t>
      </w:r>
    </w:p>
    <w:p>
      <w:r>
        <w:pict>
          <v:rect style="width:0;height:1.5pt" o:hralign="center" o:hrstd="t" o:hr="t"/>
        </w:pict>
      </w:r>
    </w:p>
    <w:bookmarkEnd w:id="64"/>
    <w:bookmarkStart w:id="65" w:name="dashboard-standards"/>
    <w:p>
      <w:pPr>
        <w:pStyle w:val="Heading1"/>
      </w:pPr>
      <w:r>
        <w:t xml:space="preserve">28. DASHBOARD STANDARDS</w:t>
      </w:r>
    </w:p>
    <w:p>
      <w:pPr>
        <w:pStyle w:val="FirstParagraph"/>
      </w:pPr>
      <w:r>
        <w:t xml:space="preserve">Each dashboard contains:</w:t>
      </w:r>
    </w:p>
    <w:p>
      <w:pPr>
        <w:pStyle w:val="SourceCode"/>
      </w:pPr>
      <w:r>
        <w:rPr>
          <w:rStyle w:val="VerbatimChar"/>
        </w:rPr>
        <w:t xml:space="preserve">Summary Cards</w:t>
      </w:r>
      <w:r>
        <w:br/>
      </w:r>
      <w:r>
        <w:br/>
      </w:r>
      <w:r>
        <w:rPr>
          <w:rStyle w:val="VerbatimChar"/>
        </w:rPr>
        <w:t xml:space="preserve">Charts</w:t>
      </w:r>
      <w:r>
        <w:br/>
      </w:r>
      <w:r>
        <w:br/>
      </w:r>
      <w:r>
        <w:rPr>
          <w:rStyle w:val="VerbatimChar"/>
        </w:rPr>
        <w:t xml:space="preserve">Recent Activity</w:t>
      </w:r>
      <w:r>
        <w:br/>
      </w:r>
      <w:r>
        <w:br/>
      </w:r>
      <w:r>
        <w:rPr>
          <w:rStyle w:val="VerbatimChar"/>
        </w:rPr>
        <w:t xml:space="preserve">Quick Actions</w:t>
      </w:r>
    </w:p>
    <w:p>
      <w:r>
        <w:pict>
          <v:rect style="width:0;height:1.5pt" o:hralign="center" o:hrstd="t" o:hr="t"/>
        </w:pict>
      </w:r>
    </w:p>
    <w:bookmarkEnd w:id="65"/>
    <w:bookmarkStart w:id="66" w:name="kpi-card-standard"/>
    <w:p>
      <w:pPr>
        <w:pStyle w:val="Heading1"/>
      </w:pPr>
      <w:r>
        <w:t xml:space="preserve">29. KPI CARD STANDARD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Metric</w:t>
      </w:r>
      <w:r>
        <w:br/>
      </w:r>
      <w:r>
        <w:br/>
      </w:r>
      <w:r>
        <w:rPr>
          <w:rStyle w:val="VerbatimChar"/>
        </w:rPr>
        <w:t xml:space="preserve">Value</w:t>
      </w:r>
      <w:r>
        <w:br/>
      </w:r>
      <w:r>
        <w:br/>
      </w:r>
      <w:r>
        <w:rPr>
          <w:rStyle w:val="VerbatimChar"/>
        </w:rPr>
        <w:t xml:space="preserve">Trend</w:t>
      </w:r>
      <w:r>
        <w:br/>
      </w:r>
      <w:r>
        <w:br/>
      </w:r>
      <w:r>
        <w:rPr>
          <w:rStyle w:val="VerbatimChar"/>
        </w:rPr>
        <w:t xml:space="preserve">Icon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154</w:t>
      </w:r>
      <w:r>
        <w:br/>
      </w:r>
      <w:r>
        <w:br/>
      </w:r>
      <w:r>
        <w:rPr>
          <w:rStyle w:val="VerbatimChar"/>
        </w:rPr>
        <w:t xml:space="preserve">↑ 12%</w:t>
      </w:r>
    </w:p>
    <w:p>
      <w:r>
        <w:pict>
          <v:rect style="width:0;height:1.5pt" o:hralign="center" o:hrstd="t" o:hr="t"/>
        </w:pict>
      </w:r>
    </w:p>
    <w:bookmarkEnd w:id="66"/>
    <w:bookmarkStart w:id="67" w:name="chart-standards"/>
    <w:p>
      <w:pPr>
        <w:pStyle w:val="Heading1"/>
      </w:pPr>
      <w:r>
        <w:t xml:space="preserve">30. CHART STANDARDS</w:t>
      </w:r>
    </w:p>
    <w:p>
      <w:pPr>
        <w:pStyle w:val="FirstParagraph"/>
      </w:pPr>
      <w:r>
        <w:t xml:space="preserve">Library:</w:t>
      </w:r>
    </w:p>
    <w:p>
      <w:pPr>
        <w:pStyle w:val="SourceCode"/>
      </w:pPr>
      <w:r>
        <w:rPr>
          <w:rStyle w:val="VerbatimChar"/>
        </w:rPr>
        <w:t xml:space="preserve">ApexCharts</w:t>
      </w:r>
    </w:p>
    <w:p>
      <w:pPr>
        <w:pStyle w:val="FirstParagraph"/>
      </w:pPr>
      <w:r>
        <w:t xml:space="preserve">Allowed:</w:t>
      </w:r>
    </w:p>
    <w:p>
      <w:pPr>
        <w:pStyle w:val="SourceCode"/>
      </w:pPr>
      <w:r>
        <w:rPr>
          <w:rStyle w:val="VerbatimChar"/>
        </w:rPr>
        <w:t xml:space="preserve">Bar</w:t>
      </w:r>
      <w:r>
        <w:br/>
      </w:r>
      <w:r>
        <w:br/>
      </w:r>
      <w:r>
        <w:rPr>
          <w:rStyle w:val="VerbatimChar"/>
        </w:rPr>
        <w:t xml:space="preserve">Line</w:t>
      </w:r>
      <w:r>
        <w:br/>
      </w:r>
      <w:r>
        <w:br/>
      </w:r>
      <w:r>
        <w:rPr>
          <w:rStyle w:val="VerbatimChar"/>
        </w:rPr>
        <w:t xml:space="preserve">Pie</w:t>
      </w:r>
      <w:r>
        <w:br/>
      </w:r>
      <w:r>
        <w:br/>
      </w:r>
      <w:r>
        <w:rPr>
          <w:rStyle w:val="VerbatimChar"/>
        </w:rPr>
        <w:t xml:space="preserve">Donut</w:t>
      </w:r>
      <w:r>
        <w:br/>
      </w:r>
      <w:r>
        <w:br/>
      </w:r>
      <w:r>
        <w:rPr>
          <w:rStyle w:val="VerbatimChar"/>
        </w:rPr>
        <w:t xml:space="preserve">Heatmap</w:t>
      </w:r>
    </w:p>
    <w:p>
      <w:r>
        <w:pict>
          <v:rect style="width:0;height:1.5pt" o:hralign="center" o:hrstd="t" o:hr="t"/>
        </w:pict>
      </w:r>
    </w:p>
    <w:bookmarkEnd w:id="67"/>
    <w:bookmarkStart w:id="68" w:name="candidate-experience-standards"/>
    <w:p>
      <w:pPr>
        <w:pStyle w:val="Heading1"/>
      </w:pPr>
      <w:r>
        <w:t xml:space="preserve">31. CANDIDATE EXPERIENCE STANDARDS</w:t>
      </w:r>
    </w:p>
    <w:p>
      <w:pPr>
        <w:pStyle w:val="FirstParagraph"/>
      </w:pPr>
      <w:r>
        <w:t xml:space="preserve">Assessment page must show:</w:t>
      </w:r>
    </w:p>
    <w:p>
      <w:pPr>
        <w:pStyle w:val="SourceCode"/>
      </w:pPr>
      <w:r>
        <w:rPr>
          <w:rStyle w:val="VerbatimChar"/>
        </w:rPr>
        <w:t xml:space="preserve">Timer</w:t>
      </w:r>
      <w:r>
        <w:br/>
      </w:r>
      <w:r>
        <w:br/>
      </w:r>
      <w:r>
        <w:rPr>
          <w:rStyle w:val="VerbatimChar"/>
        </w:rPr>
        <w:t xml:space="preserve">Progress</w:t>
      </w:r>
      <w:r>
        <w:br/>
      </w:r>
      <w:r>
        <w:br/>
      </w:r>
      <w:r>
        <w:rPr>
          <w:rStyle w:val="VerbatimChar"/>
        </w:rPr>
        <w:t xml:space="preserve">Question Number</w:t>
      </w:r>
      <w:r>
        <w:br/>
      </w:r>
      <w:r>
        <w:br/>
      </w:r>
      <w:r>
        <w:rPr>
          <w:rStyle w:val="VerbatimChar"/>
        </w:rPr>
        <w:t xml:space="preserve">Navigation</w:t>
      </w:r>
      <w:r>
        <w:br/>
      </w:r>
      <w:r>
        <w:br/>
      </w:r>
      <w:r>
        <w:rPr>
          <w:rStyle w:val="VerbatimChar"/>
        </w:rPr>
        <w:t xml:space="preserve">Save Status</w:t>
      </w:r>
    </w:p>
    <w:p>
      <w:pPr>
        <w:pStyle w:val="FirstParagraph"/>
      </w:pPr>
      <w:r>
        <w:t xml:space="preserve">Always visible.</w:t>
      </w:r>
    </w:p>
    <w:p>
      <w:r>
        <w:pict>
          <v:rect style="width:0;height:1.5pt" o:hralign="center" o:hrstd="t" o:hr="t"/>
        </w:pict>
      </w:r>
    </w:p>
    <w:bookmarkEnd w:id="68"/>
    <w:bookmarkStart w:id="69" w:name="timer-ux"/>
    <w:p>
      <w:pPr>
        <w:pStyle w:val="Heading1"/>
      </w:pPr>
      <w:r>
        <w:t xml:space="preserve">32. TIMER UX</w:t>
      </w:r>
    </w:p>
    <w:p>
      <w:pPr>
        <w:pStyle w:val="FirstParagraph"/>
      </w:pPr>
      <w:r>
        <w:t xml:space="preserve">Must be:</w:t>
      </w:r>
    </w:p>
    <w:p>
      <w:pPr>
        <w:pStyle w:val="SourceCode"/>
      </w:pPr>
      <w:r>
        <w:rPr>
          <w:rStyle w:val="VerbatimChar"/>
        </w:rPr>
        <w:t xml:space="preserve">Sticky</w:t>
      </w:r>
      <w:r>
        <w:br/>
      </w:r>
      <w:r>
        <w:br/>
      </w:r>
      <w:r>
        <w:rPr>
          <w:rStyle w:val="VerbatimChar"/>
        </w:rPr>
        <w:t xml:space="preserve">Visible</w:t>
      </w:r>
      <w:r>
        <w:br/>
      </w:r>
      <w:r>
        <w:br/>
      </w:r>
      <w:r>
        <w:rPr>
          <w:rStyle w:val="VerbatimChar"/>
        </w:rPr>
        <w:t xml:space="preserve">Accurate</w:t>
      </w:r>
    </w:p>
    <w:p>
      <w:pPr>
        <w:pStyle w:val="FirstParagraph"/>
      </w:pPr>
      <w:r>
        <w:t xml:space="preserve">Warning State:</w:t>
      </w:r>
    </w:p>
    <w:p>
      <w:pPr>
        <w:pStyle w:val="SourceCode"/>
      </w:pPr>
      <w:r>
        <w:rPr>
          <w:rStyle w:val="VerbatimChar"/>
        </w:rPr>
        <w:t xml:space="preserve">10 Minutes Remaining</w:t>
      </w:r>
    </w:p>
    <w:p>
      <w:pPr>
        <w:pStyle w:val="FirstParagraph"/>
      </w:pPr>
      <w:r>
        <w:t xml:space="preserve">Critical State:</w:t>
      </w:r>
    </w:p>
    <w:p>
      <w:pPr>
        <w:pStyle w:val="SourceCode"/>
      </w:pPr>
      <w:r>
        <w:rPr>
          <w:rStyle w:val="VerbatimChar"/>
        </w:rPr>
        <w:t xml:space="preserve">5 Minutes Remaining</w:t>
      </w:r>
    </w:p>
    <w:p>
      <w:r>
        <w:pict>
          <v:rect style="width:0;height:1.5pt" o:hralign="center" o:hrstd="t" o:hr="t"/>
        </w:pict>
      </w:r>
    </w:p>
    <w:bookmarkEnd w:id="69"/>
    <w:bookmarkStart w:id="70" w:name="result-experience"/>
    <w:p>
      <w:pPr>
        <w:pStyle w:val="Heading1"/>
      </w:pPr>
      <w:r>
        <w:t xml:space="preserve">33. RESULT EXPERIENCE</w:t>
      </w:r>
    </w:p>
    <w:p>
      <w:pPr>
        <w:pStyle w:val="FirstParagraph"/>
      </w:pPr>
      <w:r>
        <w:t xml:space="preserve">Result page must show:</w:t>
      </w:r>
    </w:p>
    <w:p>
      <w:pPr>
        <w:pStyle w:val="SourceCode"/>
      </w:pPr>
      <w:r>
        <w:rPr>
          <w:rStyle w:val="VerbatimChar"/>
        </w:rPr>
        <w:t xml:space="preserve">Overall Score</w:t>
      </w:r>
      <w:r>
        <w:br/>
      </w:r>
      <w:r>
        <w:br/>
      </w:r>
      <w:r>
        <w:rPr>
          <w:rStyle w:val="VerbatimChar"/>
        </w:rPr>
        <w:t xml:space="preserve">Pass Fail Status</w:t>
      </w:r>
      <w:r>
        <w:br/>
      </w:r>
      <w:r>
        <w:br/>
      </w:r>
      <w:r>
        <w:rPr>
          <w:rStyle w:val="VerbatimChar"/>
        </w:rPr>
        <w:t xml:space="preserve">Competencies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Publication Date</w:t>
      </w:r>
    </w:p>
    <w:p>
      <w:r>
        <w:pict>
          <v:rect style="width:0;height:1.5pt" o:hralign="center" o:hrstd="t" o:hr="t"/>
        </w:pict>
      </w:r>
    </w:p>
    <w:bookmarkEnd w:id="70"/>
    <w:bookmarkStart w:id="71" w:name="reporting-experience"/>
    <w:p>
      <w:pPr>
        <w:pStyle w:val="Heading1"/>
      </w:pPr>
      <w:r>
        <w:t xml:space="preserve">34. REPORTING EXPERIENCE</w:t>
      </w:r>
    </w:p>
    <w:p>
      <w:pPr>
        <w:pStyle w:val="FirstParagraph"/>
      </w:pPr>
      <w:r>
        <w:t xml:space="preserve">Reports must support:</w:t>
      </w:r>
    </w:p>
    <w:p>
      <w:pPr>
        <w:pStyle w:val="SourceCode"/>
      </w:pPr>
      <w:r>
        <w:rPr>
          <w:rStyle w:val="VerbatimChar"/>
        </w:rPr>
        <w:t xml:space="preserve">Filters</w:t>
      </w:r>
      <w:r>
        <w:br/>
      </w:r>
      <w:r>
        <w:br/>
      </w:r>
      <w:r>
        <w:rPr>
          <w:rStyle w:val="VerbatimChar"/>
        </w:rPr>
        <w:t xml:space="preserve">Export Ready Layout</w:t>
      </w:r>
      <w:r>
        <w:br/>
      </w:r>
      <w:r>
        <w:br/>
      </w:r>
      <w:r>
        <w:rPr>
          <w:rStyle w:val="VerbatimChar"/>
        </w:rPr>
        <w:t xml:space="preserve">Chart View</w:t>
      </w:r>
      <w:r>
        <w:br/>
      </w:r>
      <w:r>
        <w:br/>
      </w:r>
      <w:r>
        <w:rPr>
          <w:rStyle w:val="VerbatimChar"/>
        </w:rPr>
        <w:t xml:space="preserve">Table View</w:t>
      </w:r>
    </w:p>
    <w:p>
      <w:r>
        <w:pict>
          <v:rect style="width:0;height:1.5pt" o:hralign="center" o:hrstd="t" o:hr="t"/>
        </w:pict>
      </w:r>
    </w:p>
    <w:bookmarkEnd w:id="71"/>
    <w:bookmarkStart w:id="72" w:name="certificate-experience"/>
    <w:p>
      <w:pPr>
        <w:pStyle w:val="Heading1"/>
      </w:pPr>
      <w:r>
        <w:t xml:space="preserve">35. CERTIFICATE EXPERIENCE</w:t>
      </w:r>
    </w:p>
    <w:p>
      <w:pPr>
        <w:pStyle w:val="FirstParagraph"/>
      </w:pPr>
      <w:r>
        <w:t xml:space="preserve">Certificate page must provide:</w:t>
      </w:r>
    </w:p>
    <w:p>
      <w:pPr>
        <w:pStyle w:val="SourceCode"/>
      </w:pPr>
      <w:r>
        <w:rPr>
          <w:rStyle w:val="VerbatimChar"/>
        </w:rPr>
        <w:t xml:space="preserve">Preview</w:t>
      </w:r>
      <w:r>
        <w:br/>
      </w:r>
      <w:r>
        <w:br/>
      </w:r>
      <w:r>
        <w:rPr>
          <w:rStyle w:val="VerbatimChar"/>
        </w:rPr>
        <w:t xml:space="preserve">Download</w:t>
      </w:r>
      <w:r>
        <w:br/>
      </w:r>
      <w:r>
        <w:br/>
      </w:r>
      <w:r>
        <w:rPr>
          <w:rStyle w:val="VerbatimChar"/>
        </w:rPr>
        <w:t xml:space="preserve">Verification Link</w:t>
      </w:r>
    </w:p>
    <w:p>
      <w:r>
        <w:pict>
          <v:rect style="width:0;height:1.5pt" o:hralign="center" o:hrstd="t" o:hr="t"/>
        </w:pict>
      </w:r>
    </w:p>
    <w:bookmarkEnd w:id="72"/>
    <w:bookmarkStart w:id="73" w:name="notification-standard"/>
    <w:p>
      <w:pPr>
        <w:pStyle w:val="Heading1"/>
      </w:pPr>
      <w:r>
        <w:t xml:space="preserve">36. NOTIFICATION STANDARD</w:t>
      </w:r>
    </w:p>
    <w:p>
      <w:pPr>
        <w:pStyle w:val="FirstParagraph"/>
      </w:pPr>
      <w:r>
        <w:t xml:space="preserve">Types:</w:t>
      </w:r>
    </w:p>
    <w:p>
      <w:pPr>
        <w:pStyle w:val="SourceCode"/>
      </w:pP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Warning</w:t>
      </w:r>
      <w:r>
        <w:br/>
      </w:r>
      <w:r>
        <w:br/>
      </w:r>
      <w:r>
        <w:rPr>
          <w:rStyle w:val="VerbatimChar"/>
        </w:rPr>
        <w:t xml:space="preserve">Error</w:t>
      </w:r>
      <w:r>
        <w:br/>
      </w:r>
      <w:r>
        <w:br/>
      </w:r>
      <w:r>
        <w:rPr>
          <w:rStyle w:val="VerbatimChar"/>
        </w:rPr>
        <w:t xml:space="preserve">Information</w:t>
      </w:r>
    </w:p>
    <w:p>
      <w:pPr>
        <w:pStyle w:val="FirstParagraph"/>
      </w:pPr>
      <w:r>
        <w:t xml:space="preserve">Position:</w:t>
      </w:r>
    </w:p>
    <w:p>
      <w:pPr>
        <w:pStyle w:val="SourceCode"/>
      </w:pPr>
      <w:r>
        <w:rPr>
          <w:rStyle w:val="VerbatimChar"/>
        </w:rPr>
        <w:t xml:space="preserve">Top Right</w:t>
      </w:r>
    </w:p>
    <w:p>
      <w:pPr>
        <w:pStyle w:val="FirstParagraph"/>
      </w:pPr>
      <w:r>
        <w:t xml:space="preserve">Duration:</w:t>
      </w:r>
    </w:p>
    <w:p>
      <w:pPr>
        <w:pStyle w:val="SourceCode"/>
      </w:pPr>
      <w:r>
        <w:rPr>
          <w:rStyle w:val="VerbatimChar"/>
        </w:rPr>
        <w:t xml:space="preserve">5 Seconds</w:t>
      </w:r>
    </w:p>
    <w:p>
      <w:r>
        <w:pict>
          <v:rect style="width:0;height:1.5pt" o:hralign="center" o:hrstd="t" o:hr="t"/>
        </w:pict>
      </w:r>
    </w:p>
    <w:bookmarkEnd w:id="73"/>
    <w:bookmarkStart w:id="74" w:name="responsive-standards"/>
    <w:p>
      <w:pPr>
        <w:pStyle w:val="Heading1"/>
      </w:pPr>
      <w:r>
        <w:t xml:space="preserve">37. RESPONSIVE STANDARDS</w:t>
      </w:r>
    </w:p>
    <w:p>
      <w:pPr>
        <w:pStyle w:val="FirstParagraph"/>
      </w:pPr>
      <w:r>
        <w:t xml:space="preserve">Supported: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br/>
      </w:r>
      <w:r>
        <w:rPr>
          <w:rStyle w:val="VerbatimChar"/>
        </w:rPr>
        <w:t xml:space="preserve">Laptop</w:t>
      </w:r>
      <w:r>
        <w:br/>
      </w:r>
      <w:r>
        <w:br/>
      </w:r>
      <w:r>
        <w:rPr>
          <w:rStyle w:val="VerbatimChar"/>
        </w:rPr>
        <w:t xml:space="preserve">Tablet</w:t>
      </w:r>
      <w:r>
        <w:br/>
      </w:r>
      <w:r>
        <w:br/>
      </w:r>
      <w:r>
        <w:rPr>
          <w:rStyle w:val="VerbatimChar"/>
        </w:rPr>
        <w:t xml:space="preserve">Mobile</w:t>
      </w:r>
    </w:p>
    <w:p>
      <w:pPr>
        <w:pStyle w:val="FirstParagraph"/>
      </w:pPr>
      <w:r>
        <w:t xml:space="preserve">No horizontal scrolling allowed.</w:t>
      </w:r>
    </w:p>
    <w:p>
      <w:r>
        <w:pict>
          <v:rect style="width:0;height:1.5pt" o:hralign="center" o:hrstd="t" o:hr="t"/>
        </w:pict>
      </w:r>
    </w:p>
    <w:bookmarkEnd w:id="74"/>
    <w:bookmarkStart w:id="75" w:name="accessibility-standards"/>
    <w:p>
      <w:pPr>
        <w:pStyle w:val="Heading1"/>
      </w:pPr>
      <w:r>
        <w:t xml:space="preserve">38. ACCESSIBILITY STANDARDS</w:t>
      </w:r>
    </w:p>
    <w:p>
      <w:pPr>
        <w:pStyle w:val="FirstParagraph"/>
      </w:pPr>
      <w:r>
        <w:t xml:space="preserve">Compliance Target:</w:t>
      </w:r>
    </w:p>
    <w:p>
      <w:pPr>
        <w:pStyle w:val="SourceCode"/>
      </w:pPr>
      <w:r>
        <w:rPr>
          <w:rStyle w:val="VerbatimChar"/>
        </w:rPr>
        <w:t xml:space="preserve">WCAG 2.1 AA</w:t>
      </w:r>
    </w:p>
    <w:p>
      <w:pPr>
        <w:pStyle w:val="FirstParagraph"/>
      </w:pPr>
      <w:r>
        <w:t xml:space="preserve">Requirements:</w:t>
      </w:r>
    </w:p>
    <w:p>
      <w:pPr>
        <w:pStyle w:val="SourceCode"/>
      </w:pPr>
      <w:r>
        <w:rPr>
          <w:rStyle w:val="VerbatimChar"/>
        </w:rPr>
        <w:t xml:space="preserve">Keyboard Navigation</w:t>
      </w:r>
      <w:r>
        <w:br/>
      </w:r>
      <w:r>
        <w:br/>
      </w:r>
      <w:r>
        <w:rPr>
          <w:rStyle w:val="VerbatimChar"/>
        </w:rPr>
        <w:t xml:space="preserve">Screen Reader Support</w:t>
      </w:r>
      <w:r>
        <w:br/>
      </w:r>
      <w:r>
        <w:br/>
      </w:r>
      <w:r>
        <w:rPr>
          <w:rStyle w:val="VerbatimChar"/>
        </w:rPr>
        <w:t xml:space="preserve">Focus Indicators</w:t>
      </w:r>
      <w:r>
        <w:br/>
      </w:r>
      <w:r>
        <w:br/>
      </w:r>
      <w:r>
        <w:rPr>
          <w:rStyle w:val="VerbatimChar"/>
        </w:rPr>
        <w:t xml:space="preserve">ARIA Labels</w:t>
      </w:r>
    </w:p>
    <w:p>
      <w:r>
        <w:pict>
          <v:rect style="width:0;height:1.5pt" o:hralign="center" o:hrstd="t" o:hr="t"/>
        </w:pict>
      </w:r>
    </w:p>
    <w:bookmarkEnd w:id="75"/>
    <w:bookmarkStart w:id="76" w:name="dark-mode-strategy"/>
    <w:p>
      <w:pPr>
        <w:pStyle w:val="Heading1"/>
      </w:pPr>
      <w:r>
        <w:t xml:space="preserve">39. DARK MODE STRATEGY</w:t>
      </w:r>
    </w:p>
    <w:p>
      <w:pPr>
        <w:pStyle w:val="FirstParagraph"/>
      </w:pPr>
      <w:r>
        <w:t xml:space="preserve">Sprint 05:</w:t>
      </w:r>
    </w:p>
    <w:p>
      <w:pPr>
        <w:pStyle w:val="SourceCode"/>
      </w:pPr>
      <w:r>
        <w:rPr>
          <w:rStyle w:val="VerbatimChar"/>
        </w:rPr>
        <w:t xml:space="preserve">Not Required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Must Remain Dark Mode Ready</w:t>
      </w:r>
    </w:p>
    <w:p>
      <w:r>
        <w:pict>
          <v:rect style="width:0;height:1.5pt" o:hralign="center" o:hrstd="t" o:hr="t"/>
        </w:pict>
      </w:r>
    </w:p>
    <w:bookmarkEnd w:id="76"/>
    <w:bookmarkStart w:id="77" w:name="future-white-label-support"/>
    <w:p>
      <w:pPr>
        <w:pStyle w:val="Heading1"/>
      </w:pPr>
      <w:r>
        <w:t xml:space="preserve">40. FUTURE WHITE LABEL SUPPORT</w:t>
      </w:r>
    </w:p>
    <w:p>
      <w:pPr>
        <w:pStyle w:val="FirstParagraph"/>
      </w:pPr>
      <w:r>
        <w:t xml:space="preserve">UI must support:</w:t>
      </w:r>
    </w:p>
    <w:p>
      <w:pPr>
        <w:pStyle w:val="SourceCode"/>
      </w:pPr>
      <w:r>
        <w:rPr>
          <w:rStyle w:val="VerbatimChar"/>
        </w:rPr>
        <w:t xml:space="preserve">Theme Overrides</w:t>
      </w:r>
      <w:r>
        <w:br/>
      </w:r>
      <w:r>
        <w:br/>
      </w:r>
      <w:r>
        <w:rPr>
          <w:rStyle w:val="VerbatimChar"/>
        </w:rPr>
        <w:t xml:space="preserve">Logo Overrides</w:t>
      </w:r>
      <w:r>
        <w:br/>
      </w:r>
      <w:r>
        <w:br/>
      </w:r>
      <w:r>
        <w:rPr>
          <w:rStyle w:val="VerbatimChar"/>
        </w:rPr>
        <w:t xml:space="preserve">Color Overrides</w:t>
      </w:r>
    </w:p>
    <w:p>
      <w:pPr>
        <w:pStyle w:val="FirstParagraph"/>
      </w:pPr>
      <w:r>
        <w:t xml:space="preserve">without source code changes.</w:t>
      </w:r>
    </w:p>
    <w:p>
      <w:r>
        <w:pict>
          <v:rect style="width:0;height:1.5pt" o:hralign="center" o:hrstd="t" o:hr="t"/>
        </w:pict>
      </w:r>
    </w:p>
    <w:bookmarkEnd w:id="77"/>
    <w:bookmarkStart w:id="78" w:name="design-review-checklist"/>
    <w:p>
      <w:pPr>
        <w:pStyle w:val="Heading1"/>
      </w:pPr>
      <w:r>
        <w:t xml:space="preserve">41. DESIGN REVIEW CHECKLIST</w:t>
      </w:r>
    </w:p>
    <w:p>
      <w:pPr>
        <w:pStyle w:val="FirstParagraph"/>
      </w:pPr>
      <w:r>
        <w:t xml:space="preserve">Every page must pass:</w:t>
      </w:r>
    </w:p>
    <w:p>
      <w:pPr>
        <w:pStyle w:val="SourceCode"/>
      </w:pPr>
      <w:r>
        <w:rPr>
          <w:rStyle w:val="VerbatimChar"/>
        </w:rPr>
        <w:t xml:space="preserve">Responsive</w:t>
      </w:r>
      <w:r>
        <w:br/>
      </w:r>
      <w:r>
        <w:br/>
      </w:r>
      <w:r>
        <w:rPr>
          <w:rStyle w:val="VerbatimChar"/>
        </w:rPr>
        <w:t xml:space="preserve">Accessible</w:t>
      </w:r>
      <w:r>
        <w:br/>
      </w:r>
      <w:r>
        <w:br/>
      </w:r>
      <w:r>
        <w:rPr>
          <w:rStyle w:val="VerbatimChar"/>
        </w:rPr>
        <w:t xml:space="preserve">Role Aware</w:t>
      </w:r>
      <w:r>
        <w:br/>
      </w:r>
      <w:r>
        <w:br/>
      </w:r>
      <w:r>
        <w:rPr>
          <w:rStyle w:val="VerbatimChar"/>
        </w:rPr>
        <w:t xml:space="preserve">Loading State</w:t>
      </w:r>
      <w:r>
        <w:br/>
      </w:r>
      <w:r>
        <w:br/>
      </w:r>
      <w:r>
        <w:rPr>
          <w:rStyle w:val="VerbatimChar"/>
        </w:rPr>
        <w:t xml:space="preserve">Error State</w:t>
      </w:r>
      <w:r>
        <w:br/>
      </w:r>
      <w:r>
        <w:br/>
      </w:r>
      <w:r>
        <w:rPr>
          <w:rStyle w:val="VerbatimChar"/>
        </w:rPr>
        <w:t xml:space="preserve">Empty State</w:t>
      </w:r>
    </w:p>
    <w:p>
      <w:r>
        <w:pict>
          <v:rect style="width:0;height:1.5pt" o:hralign="center" o:hrstd="t" o:hr="t"/>
        </w:pict>
      </w:r>
    </w:p>
    <w:bookmarkEnd w:id="78"/>
    <w:bookmarkStart w:id="79" w:name="acceptance-criteria"/>
    <w:p>
      <w:pPr>
        <w:pStyle w:val="Heading1"/>
      </w:pPr>
      <w:r>
        <w:t xml:space="preserve">42. ACCEPTANCE CRITERIA</w:t>
      </w:r>
    </w:p>
    <w:p>
      <w:pPr>
        <w:pStyle w:val="FirstParagraph"/>
      </w:pPr>
      <w:r>
        <w:t xml:space="preserve">A page is complete when:</w:t>
      </w:r>
    </w:p>
    <w:p>
      <w:pPr>
        <w:pStyle w:val="SourceCode"/>
      </w:pPr>
      <w:r>
        <w:rPr>
          <w:rStyle w:val="VerbatimChar"/>
        </w:rPr>
        <w:t xml:space="preserve">UI Implemented</w:t>
      </w:r>
      <w:r>
        <w:br/>
      </w:r>
      <w:r>
        <w:br/>
      </w:r>
      <w:r>
        <w:rPr>
          <w:rStyle w:val="VerbatimChar"/>
        </w:rPr>
        <w:t xml:space="preserve">Responsive</w:t>
      </w:r>
      <w:r>
        <w:br/>
      </w:r>
      <w:r>
        <w:br/>
      </w:r>
      <w:r>
        <w:rPr>
          <w:rStyle w:val="VerbatimChar"/>
        </w:rPr>
        <w:t xml:space="preserve">Accessible</w:t>
      </w:r>
      <w:r>
        <w:br/>
      </w:r>
      <w:r>
        <w:br/>
      </w:r>
      <w:r>
        <w:rPr>
          <w:rStyle w:val="VerbatimChar"/>
        </w:rPr>
        <w:t xml:space="preserve">API Connected</w:t>
      </w:r>
      <w:r>
        <w:br/>
      </w:r>
      <w:r>
        <w:br/>
      </w:r>
      <w:r>
        <w:rPr>
          <w:rStyle w:val="VerbatimChar"/>
        </w:rPr>
        <w:t xml:space="preserve">Error Handling Complete</w:t>
      </w:r>
      <w:r>
        <w:br/>
      </w:r>
      <w:r>
        <w:br/>
      </w:r>
      <w:r>
        <w:rPr>
          <w:rStyle w:val="VerbatimChar"/>
        </w:rPr>
        <w:t xml:space="preserve">Loading State Complete</w:t>
      </w:r>
    </w:p>
    <w:p>
      <w:r>
        <w:pict>
          <v:rect style="width:0;height:1.5pt" o:hralign="center" o:hrstd="t" o:hr="t"/>
        </w:pict>
      </w:r>
    </w:p>
    <w:bookmarkEnd w:id="79"/>
    <w:bookmarkStart w:id="80" w:name="final-approval"/>
    <w:p>
      <w:pPr>
        <w:pStyle w:val="Heading1"/>
      </w:pPr>
      <w:r>
        <w:t xml:space="preserve">43. FINAL APPROVAL</w:t>
      </w:r>
    </w:p>
    <w:p>
      <w:pPr>
        <w:pStyle w:val="SourceCode"/>
      </w:pPr>
      <w:r>
        <w:rPr>
          <w:rStyle w:val="VerbatimChar"/>
        </w:rPr>
        <w:t xml:space="preserve">081_UI_UX_STANDARDS_v1.0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082_FRONTEND_MODULE_SCHEMA_v1.0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2026-06-20T12:49:03Z</dcterms:created>
  <dcterms:modified xsi:type="dcterms:W3CDTF">2026-06-20T12:49:03Z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