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FB" w:rsidRDefault="00047BFB" w:rsidP="00572210"/>
    <w:p w:rsidR="00AE4FC7" w:rsidRDefault="00AE4FC7" w:rsidP="00572210">
      <w:pPr>
        <w:pStyle w:val="Paragraphedeliste"/>
        <w:numPr>
          <w:ilvl w:val="0"/>
          <w:numId w:val="1"/>
        </w:numPr>
      </w:pPr>
      <w:r>
        <w:t>On a le choix entre S’inscrire ou Se Connecter</w:t>
      </w:r>
    </w:p>
    <w:p w:rsidR="00047BFB" w:rsidRDefault="00047BFB" w:rsidP="00572210">
      <w:pPr>
        <w:pStyle w:val="Paragraphedeliste"/>
        <w:numPr>
          <w:ilvl w:val="0"/>
          <w:numId w:val="1"/>
        </w:numPr>
      </w:pPr>
      <w:r>
        <w:t>Se Connecter, au lancement de l’application, aucun compte n’est créé !</w:t>
      </w:r>
    </w:p>
    <w:p w:rsidR="00047BFB" w:rsidRDefault="00047BFB" w:rsidP="00047BFB">
      <w:pPr>
        <w:pStyle w:val="Paragraphedeliste"/>
        <w:numPr>
          <w:ilvl w:val="1"/>
          <w:numId w:val="1"/>
        </w:numPr>
      </w:pPr>
      <w:r>
        <w:t>Si les 2 champs ne sont pas remplis</w:t>
      </w:r>
    </w:p>
    <w:p w:rsidR="00047BFB" w:rsidRDefault="00047BFB" w:rsidP="00047BFB">
      <w:pPr>
        <w:pStyle w:val="Paragraphedeliste"/>
        <w:numPr>
          <w:ilvl w:val="2"/>
          <w:numId w:val="1"/>
        </w:numPr>
      </w:pPr>
      <w:r>
        <w:t>Le bouton « Connexion » n’est pas activé</w:t>
      </w:r>
    </w:p>
    <w:p w:rsidR="00047BFB" w:rsidRDefault="00047BFB" w:rsidP="00047BFB">
      <w:pPr>
        <w:pStyle w:val="Paragraphedeliste"/>
        <w:numPr>
          <w:ilvl w:val="1"/>
          <w:numId w:val="1"/>
        </w:numPr>
      </w:pPr>
      <w:r>
        <w:t>Si les 2 champs sont remplis</w:t>
      </w:r>
    </w:p>
    <w:p w:rsidR="00047BFB" w:rsidRDefault="00047BFB" w:rsidP="00047BFB">
      <w:pPr>
        <w:pStyle w:val="Paragraphedeliste"/>
        <w:numPr>
          <w:ilvl w:val="2"/>
          <w:numId w:val="1"/>
        </w:numPr>
      </w:pPr>
      <w:r>
        <w:t xml:space="preserve">Le bouton « Connexion » </w:t>
      </w:r>
      <w:r>
        <w:t>peut être appuyé</w:t>
      </w:r>
    </w:p>
    <w:p w:rsidR="00047BFB" w:rsidRDefault="00047BFB" w:rsidP="00047BFB">
      <w:pPr>
        <w:pStyle w:val="Paragraphedeliste"/>
        <w:numPr>
          <w:ilvl w:val="2"/>
          <w:numId w:val="1"/>
        </w:numPr>
      </w:pPr>
      <w:r>
        <w:t>Comme aucun compte n’est enregistré</w:t>
      </w:r>
    </w:p>
    <w:p w:rsidR="00047BFB" w:rsidRDefault="00047BFB" w:rsidP="00047BFB">
      <w:pPr>
        <w:pStyle w:val="Paragraphedeliste"/>
        <w:numPr>
          <w:ilvl w:val="3"/>
          <w:numId w:val="1"/>
        </w:numPr>
      </w:pPr>
      <w:r>
        <w:t>Il y aura un message d’erreur</w:t>
      </w:r>
    </w:p>
    <w:p w:rsidR="00AE4FC7" w:rsidRDefault="00AE4FC7" w:rsidP="00AE4FC7">
      <w:pPr>
        <w:pStyle w:val="Paragraphedeliste"/>
        <w:numPr>
          <w:ilvl w:val="1"/>
          <w:numId w:val="1"/>
        </w:numPr>
      </w:pPr>
      <w:r>
        <w:t>Le bouton retour (triangle en bas à gauche) mène à la page précédente</w:t>
      </w:r>
    </w:p>
    <w:p w:rsidR="00047BFB" w:rsidRDefault="00047BFB" w:rsidP="00047BFB">
      <w:pPr>
        <w:pStyle w:val="Paragraphedeliste"/>
        <w:ind w:left="2880"/>
      </w:pPr>
    </w:p>
    <w:p w:rsidR="009226E0" w:rsidRDefault="00572210" w:rsidP="00572210">
      <w:pPr>
        <w:pStyle w:val="Paragraphedeliste"/>
        <w:numPr>
          <w:ilvl w:val="0"/>
          <w:numId w:val="1"/>
        </w:numPr>
      </w:pPr>
      <w:r>
        <w:t>S’inscrire (libre choix des informations par l’utilisateur, il faut juste s’en souvenir pour plus tard)</w:t>
      </w:r>
    </w:p>
    <w:p w:rsidR="00572210" w:rsidRDefault="00572210" w:rsidP="00572210">
      <w:pPr>
        <w:pStyle w:val="Paragraphedeliste"/>
        <w:numPr>
          <w:ilvl w:val="1"/>
          <w:numId w:val="1"/>
        </w:numPr>
      </w:pPr>
      <w:r>
        <w:t>Si un des champs (ou plusieurs) n’est (sont) pas rempli(s)</w:t>
      </w:r>
    </w:p>
    <w:p w:rsidR="00572210" w:rsidRDefault="00572210" w:rsidP="00572210">
      <w:pPr>
        <w:pStyle w:val="Paragraphedeliste"/>
        <w:numPr>
          <w:ilvl w:val="2"/>
          <w:numId w:val="1"/>
        </w:numPr>
      </w:pPr>
      <w:r>
        <w:t>Le bouton « valider » ne peut pas être appuyé</w:t>
      </w:r>
    </w:p>
    <w:p w:rsidR="00572210" w:rsidRDefault="00572210" w:rsidP="00572210">
      <w:pPr>
        <w:pStyle w:val="Paragraphedeliste"/>
        <w:numPr>
          <w:ilvl w:val="1"/>
          <w:numId w:val="1"/>
        </w:numPr>
      </w:pPr>
      <w:r>
        <w:t>Si tous les champs sont remplis</w:t>
      </w:r>
    </w:p>
    <w:p w:rsidR="00572210" w:rsidRDefault="00572210" w:rsidP="00572210">
      <w:pPr>
        <w:pStyle w:val="Paragraphedeliste"/>
        <w:numPr>
          <w:ilvl w:val="2"/>
          <w:numId w:val="1"/>
        </w:numPr>
      </w:pPr>
      <w:r>
        <w:t>Le bouton « valider » peut être utilisé</w:t>
      </w:r>
    </w:p>
    <w:p w:rsidR="00572210" w:rsidRDefault="00572210" w:rsidP="00572210">
      <w:pPr>
        <w:pStyle w:val="Paragraphedeliste"/>
        <w:numPr>
          <w:ilvl w:val="1"/>
          <w:numId w:val="1"/>
        </w:numPr>
      </w:pPr>
      <w:r>
        <w:t>Si le mot de passe et la vérification du mot de passe ne sont pas identiques</w:t>
      </w:r>
    </w:p>
    <w:p w:rsidR="00572210" w:rsidRDefault="00572210" w:rsidP="00572210">
      <w:pPr>
        <w:pStyle w:val="Paragraphedeliste"/>
        <w:numPr>
          <w:ilvl w:val="2"/>
          <w:numId w:val="1"/>
        </w:numPr>
      </w:pPr>
      <w:r>
        <w:t>Le bouton « valider » ne peut pas être appuyé</w:t>
      </w:r>
    </w:p>
    <w:p w:rsidR="00572210" w:rsidRDefault="00572210" w:rsidP="00572210">
      <w:pPr>
        <w:pStyle w:val="Paragraphedeliste"/>
        <w:numPr>
          <w:ilvl w:val="1"/>
          <w:numId w:val="1"/>
        </w:numPr>
      </w:pPr>
      <w:r>
        <w:t>Si le mail n’a pas la forme d’un mail</w:t>
      </w:r>
    </w:p>
    <w:p w:rsidR="00572210" w:rsidRDefault="00572210" w:rsidP="00572210">
      <w:pPr>
        <w:pStyle w:val="Paragraphedeliste"/>
        <w:numPr>
          <w:ilvl w:val="2"/>
          <w:numId w:val="1"/>
        </w:numPr>
      </w:pPr>
      <w:r>
        <w:t>La case est entourée en rouge</w:t>
      </w:r>
    </w:p>
    <w:p w:rsidR="00AE4FC7" w:rsidRDefault="00AE4FC7" w:rsidP="00AE4FC7">
      <w:pPr>
        <w:pStyle w:val="Paragraphedeliste"/>
        <w:ind w:left="2160"/>
      </w:pPr>
    </w:p>
    <w:p w:rsidR="00572210" w:rsidRDefault="00047BFB" w:rsidP="00572210">
      <w:pPr>
        <w:pStyle w:val="Paragraphedeliste"/>
        <w:numPr>
          <w:ilvl w:val="0"/>
          <w:numId w:val="1"/>
        </w:numPr>
      </w:pPr>
      <w:r>
        <w:t>Les informations sont alors enregistrées, on arrive sur une</w:t>
      </w:r>
      <w:r w:rsidR="00572210">
        <w:t xml:space="preserve"> page de choix entre </w:t>
      </w:r>
    </w:p>
    <w:p w:rsidR="00572210" w:rsidRDefault="00572210" w:rsidP="00572210">
      <w:pPr>
        <w:pStyle w:val="Paragraphedeliste"/>
        <w:numPr>
          <w:ilvl w:val="1"/>
          <w:numId w:val="1"/>
        </w:numPr>
      </w:pPr>
      <w:r>
        <w:t>« Déconnexion »</w:t>
      </w:r>
    </w:p>
    <w:p w:rsidR="00572210" w:rsidRDefault="00572210" w:rsidP="00572210">
      <w:pPr>
        <w:pStyle w:val="Paragraphedeliste"/>
        <w:numPr>
          <w:ilvl w:val="2"/>
          <w:numId w:val="1"/>
        </w:numPr>
      </w:pPr>
      <w:r>
        <w:t>Si on clique on arrive sur la page d’accueil</w:t>
      </w:r>
    </w:p>
    <w:p w:rsidR="00047BFB" w:rsidRDefault="00047BFB" w:rsidP="00572210">
      <w:pPr>
        <w:pStyle w:val="Paragraphedeliste"/>
        <w:numPr>
          <w:ilvl w:val="2"/>
          <w:numId w:val="1"/>
        </w:numPr>
      </w:pPr>
      <w:r>
        <w:t>On peut alors choisir de se connecter avec les identifiants qui viennent d’être choisis auparavant</w:t>
      </w:r>
    </w:p>
    <w:p w:rsidR="00047BFB" w:rsidRDefault="00047BFB" w:rsidP="00572210">
      <w:pPr>
        <w:pStyle w:val="Paragraphedeliste"/>
        <w:numPr>
          <w:ilvl w:val="2"/>
          <w:numId w:val="1"/>
        </w:numPr>
      </w:pPr>
      <w:r>
        <w:t xml:space="preserve">On arrive alors sur la même page qu’au numéro </w:t>
      </w:r>
      <w:r w:rsidRPr="00047BFB">
        <w:rPr>
          <w:b/>
        </w:rPr>
        <w:t>3</w:t>
      </w:r>
      <w:r>
        <w:rPr>
          <w:b/>
        </w:rPr>
        <w:t>.</w:t>
      </w:r>
    </w:p>
    <w:p w:rsidR="00047BFB" w:rsidRDefault="00047BFB" w:rsidP="00047BFB">
      <w:pPr>
        <w:pStyle w:val="Paragraphedeliste"/>
        <w:numPr>
          <w:ilvl w:val="1"/>
          <w:numId w:val="1"/>
        </w:numPr>
      </w:pPr>
      <w:r>
        <w:t>« Répondre à une invitation »</w:t>
      </w:r>
    </w:p>
    <w:p w:rsidR="00047BFB" w:rsidRDefault="00047BFB" w:rsidP="00047BFB">
      <w:pPr>
        <w:pStyle w:val="Paragraphedeliste"/>
        <w:numPr>
          <w:ilvl w:val="2"/>
          <w:numId w:val="1"/>
        </w:numPr>
      </w:pPr>
      <w:r>
        <w:t>Une fenêtre pop-up apparait nous indiquant que nous avons reçu une invitation</w:t>
      </w:r>
    </w:p>
    <w:p w:rsidR="00047BFB" w:rsidRDefault="00047BFB" w:rsidP="00047BFB">
      <w:pPr>
        <w:pStyle w:val="Paragraphedeliste"/>
        <w:numPr>
          <w:ilvl w:val="3"/>
          <w:numId w:val="1"/>
        </w:numPr>
      </w:pPr>
      <w:r>
        <w:t>Si on refuse, disparition du pop-up</w:t>
      </w:r>
    </w:p>
    <w:p w:rsidR="00047BFB" w:rsidRDefault="00047BFB" w:rsidP="00047BFB">
      <w:pPr>
        <w:pStyle w:val="Paragraphedeliste"/>
        <w:numPr>
          <w:ilvl w:val="3"/>
          <w:numId w:val="1"/>
        </w:numPr>
      </w:pPr>
      <w:r>
        <w:t>Si on accepte, on arrivera directement dans la colocation (A NE PAS FAIRE CAR PAS D’INTERET PARTICULIER)</w:t>
      </w:r>
    </w:p>
    <w:p w:rsidR="00047BFB" w:rsidRDefault="00047BFB" w:rsidP="00047BFB">
      <w:pPr>
        <w:pStyle w:val="Paragraphedeliste"/>
        <w:numPr>
          <w:ilvl w:val="1"/>
          <w:numId w:val="1"/>
        </w:numPr>
      </w:pPr>
      <w:r>
        <w:t>« Créer une colocation »</w:t>
      </w:r>
    </w:p>
    <w:p w:rsidR="00047BFB" w:rsidRDefault="00047BFB" w:rsidP="00047BFB">
      <w:pPr>
        <w:pStyle w:val="Paragraphedeliste"/>
        <w:numPr>
          <w:ilvl w:val="2"/>
          <w:numId w:val="1"/>
        </w:numPr>
      </w:pPr>
      <w:r>
        <w:t>On arrive alors directement sur la page de paramétrage de la colocation</w:t>
      </w:r>
    </w:p>
    <w:p w:rsidR="003722C8" w:rsidRDefault="003722C8" w:rsidP="003722C8"/>
    <w:p w:rsidR="00AE4FC7" w:rsidRDefault="003722C8" w:rsidP="003722C8">
      <w:r>
        <w:t xml:space="preserve">Dans toutes les pages sauf les points </w:t>
      </w:r>
      <w:r w:rsidRPr="003722C8">
        <w:rPr>
          <w:b/>
        </w:rPr>
        <w:t xml:space="preserve">1. </w:t>
      </w:r>
      <w:proofErr w:type="gramStart"/>
      <w:r>
        <w:t>à</w:t>
      </w:r>
      <w:proofErr w:type="gramEnd"/>
      <w:r>
        <w:t xml:space="preserve"> </w:t>
      </w:r>
      <w:r w:rsidRPr="003722C8">
        <w:rPr>
          <w:b/>
        </w:rPr>
        <w:t xml:space="preserve">4. </w:t>
      </w:r>
      <w:proofErr w:type="gramStart"/>
      <w:r>
        <w:t>on</w:t>
      </w:r>
      <w:proofErr w:type="gramEnd"/>
      <w:r>
        <w:t xml:space="preserve"> retrouve le nom de la page en haut dans le bordereau et elles contiennent un menu qui apparait en cliquant sur les trois barres en haut à gauche. Ce menu contient : Ma Colocation (qui correspond à l’accueil), Dépenses, Mémo, Discussion, Convertisseur, Calcul de Taxes/Tips, Agenda, Paramètres – Coloc, Mon Compte (qui correspond aux paramètres personnels), Nous Contacter et un bouton Déconnexion. Chacun de ses boutons correspond </w:t>
      </w:r>
      <w:r>
        <w:t xml:space="preserve">et mène </w:t>
      </w:r>
      <w:r>
        <w:t>à un des modules que nous avons réalisés.</w:t>
      </w:r>
      <w:r>
        <w:t xml:space="preserve"> Si on clique en dehors de la zone, le menu disparait, en laissant la page sur laquelle nous étions.</w:t>
      </w:r>
    </w:p>
    <w:p w:rsidR="003722C8" w:rsidRDefault="003722C8" w:rsidP="003722C8"/>
    <w:p w:rsidR="00047BFB" w:rsidRDefault="00047BFB" w:rsidP="00047BFB">
      <w:pPr>
        <w:pStyle w:val="Paragraphedeliste"/>
        <w:numPr>
          <w:ilvl w:val="0"/>
          <w:numId w:val="1"/>
        </w:numPr>
      </w:pPr>
      <w:r>
        <w:lastRenderedPageBreak/>
        <w:t xml:space="preserve"> </w:t>
      </w:r>
      <w:r w:rsidR="00AE4FC7">
        <w:t>Page « Paramètres – Coloc »</w:t>
      </w:r>
    </w:p>
    <w:p w:rsidR="00AE4FC7" w:rsidRDefault="00AE4FC7" w:rsidP="00AE4FC7">
      <w:pPr>
        <w:pStyle w:val="Paragraphedeliste"/>
        <w:numPr>
          <w:ilvl w:val="1"/>
          <w:numId w:val="1"/>
        </w:numPr>
      </w:pPr>
      <w:r>
        <w:t>La devise est modifiable</w:t>
      </w:r>
    </w:p>
    <w:p w:rsidR="00AE4FC7" w:rsidRDefault="00AE4FC7" w:rsidP="00AE4FC7">
      <w:pPr>
        <w:pStyle w:val="Paragraphedeliste"/>
        <w:numPr>
          <w:ilvl w:val="1"/>
          <w:numId w:val="1"/>
        </w:numPr>
      </w:pPr>
      <w:r>
        <w:t>Le nom de la coloc est modifiable</w:t>
      </w:r>
    </w:p>
    <w:p w:rsidR="00AE4FC7" w:rsidRDefault="00AE4FC7" w:rsidP="00AE4FC7">
      <w:pPr>
        <w:pStyle w:val="Paragraphedeliste"/>
        <w:numPr>
          <w:ilvl w:val="1"/>
          <w:numId w:val="1"/>
        </w:numPr>
      </w:pPr>
      <w:r>
        <w:t>Possibilité d’ajouter un texte de description</w:t>
      </w:r>
    </w:p>
    <w:p w:rsidR="00AE4FC7" w:rsidRDefault="00AE4FC7" w:rsidP="00AE4FC7">
      <w:pPr>
        <w:pStyle w:val="Paragraphedeliste"/>
        <w:numPr>
          <w:ilvl w:val="1"/>
          <w:numId w:val="1"/>
        </w:numPr>
      </w:pPr>
      <w:r>
        <w:t>Accéder à la page « Membre »</w:t>
      </w:r>
    </w:p>
    <w:p w:rsidR="00AE4FC7" w:rsidRDefault="00AE4FC7" w:rsidP="00AE4FC7">
      <w:pPr>
        <w:pStyle w:val="Paragraphedeliste"/>
        <w:numPr>
          <w:ilvl w:val="1"/>
          <w:numId w:val="1"/>
        </w:numPr>
      </w:pPr>
      <w:r>
        <w:t>Accéder à la page « Mes Paramètres »</w:t>
      </w:r>
    </w:p>
    <w:p w:rsidR="00CC1DBA" w:rsidRDefault="00CC1DBA" w:rsidP="00CC1DBA">
      <w:pPr>
        <w:pStyle w:val="Paragraphedeliste"/>
        <w:ind w:left="1440"/>
      </w:pPr>
    </w:p>
    <w:p w:rsidR="003722C8" w:rsidRDefault="003722C8" w:rsidP="003722C8">
      <w:pPr>
        <w:pStyle w:val="Paragraphedeliste"/>
        <w:numPr>
          <w:ilvl w:val="0"/>
          <w:numId w:val="1"/>
        </w:numPr>
      </w:pPr>
      <w:r>
        <w:t>Page « Membres »</w:t>
      </w:r>
    </w:p>
    <w:p w:rsidR="003722C8" w:rsidRDefault="003722C8" w:rsidP="003722C8">
      <w:pPr>
        <w:pStyle w:val="Paragraphedeliste"/>
        <w:numPr>
          <w:ilvl w:val="1"/>
          <w:numId w:val="1"/>
        </w:numPr>
      </w:pPr>
      <w:r>
        <w:t>On peut voir que le compte que nous venons de créer apparait</w:t>
      </w:r>
    </w:p>
    <w:p w:rsidR="003722C8" w:rsidRDefault="003722C8" w:rsidP="003722C8">
      <w:pPr>
        <w:pStyle w:val="Paragraphedeliste"/>
        <w:numPr>
          <w:ilvl w:val="1"/>
          <w:numId w:val="1"/>
        </w:numPr>
      </w:pPr>
      <w:r>
        <w:t>On peut changer les coefficients de chacun</w:t>
      </w:r>
    </w:p>
    <w:p w:rsidR="003722C8" w:rsidRDefault="003722C8" w:rsidP="003722C8">
      <w:pPr>
        <w:pStyle w:val="Paragraphedeliste"/>
        <w:numPr>
          <w:ilvl w:val="1"/>
          <w:numId w:val="1"/>
        </w:numPr>
      </w:pPr>
      <w:r>
        <w:t>Si on clique sur le pseudo d’un des membres (fonction implémentée sur Hassane)</w:t>
      </w:r>
    </w:p>
    <w:p w:rsidR="003722C8" w:rsidRDefault="003722C8" w:rsidP="003722C8">
      <w:pPr>
        <w:pStyle w:val="Paragraphedeliste"/>
        <w:numPr>
          <w:ilvl w:val="2"/>
          <w:numId w:val="1"/>
        </w:numPr>
      </w:pPr>
      <w:r>
        <w:t xml:space="preserve">La description du membre </w:t>
      </w:r>
      <w:r w:rsidR="00A43058">
        <w:t xml:space="preserve">cliqué </w:t>
      </w:r>
      <w:r>
        <w:t xml:space="preserve">apparait </w:t>
      </w:r>
      <w:r w:rsidR="00A43058">
        <w:t>dans la partie inférieure de l’écran</w:t>
      </w:r>
    </w:p>
    <w:p w:rsidR="00A43058" w:rsidRDefault="00A43058" w:rsidP="00A43058">
      <w:pPr>
        <w:pStyle w:val="Paragraphedeliste"/>
        <w:numPr>
          <w:ilvl w:val="1"/>
          <w:numId w:val="1"/>
        </w:numPr>
      </w:pPr>
      <w:r>
        <w:t>Si dans le champ de texte en dessous de votre pseudo, vous entrez n’importe quel nom</w:t>
      </w:r>
    </w:p>
    <w:p w:rsidR="00A43058" w:rsidRDefault="00A43058" w:rsidP="00A43058">
      <w:pPr>
        <w:pStyle w:val="Paragraphedeliste"/>
        <w:numPr>
          <w:ilvl w:val="2"/>
          <w:numId w:val="1"/>
        </w:numPr>
      </w:pPr>
      <w:r>
        <w:t>Pop-up d’erreur disant que l’utilisateur recherché n’existe pas</w:t>
      </w:r>
    </w:p>
    <w:p w:rsidR="00A43058" w:rsidRDefault="00A43058" w:rsidP="00A43058">
      <w:pPr>
        <w:pStyle w:val="Paragraphedeliste"/>
        <w:numPr>
          <w:ilvl w:val="1"/>
          <w:numId w:val="1"/>
        </w:numPr>
      </w:pPr>
      <w:r>
        <w:t>Si on entre « Max »</w:t>
      </w:r>
      <w:r w:rsidR="00DC2711">
        <w:t xml:space="preserve"> et qu’on clique sur </w:t>
      </w:r>
      <w:r w:rsidR="00CC1DBA">
        <w:t>« A</w:t>
      </w:r>
      <w:r w:rsidR="00DC2711">
        <w:t>jouter</w:t>
      </w:r>
      <w:r w:rsidR="00CC1DBA">
        <w:t> »</w:t>
      </w:r>
    </w:p>
    <w:p w:rsidR="00A43058" w:rsidRDefault="00DC2711" w:rsidP="00A43058">
      <w:pPr>
        <w:pStyle w:val="Paragraphedeliste"/>
        <w:numPr>
          <w:ilvl w:val="2"/>
          <w:numId w:val="1"/>
        </w:numPr>
      </w:pPr>
      <w:r>
        <w:t>Pop-up présentant les détails sur la personne à ajouter</w:t>
      </w:r>
    </w:p>
    <w:p w:rsidR="00DC2711" w:rsidRDefault="00DC2711" w:rsidP="00A43058">
      <w:pPr>
        <w:pStyle w:val="Paragraphedeliste"/>
        <w:numPr>
          <w:ilvl w:val="2"/>
          <w:numId w:val="1"/>
        </w:numPr>
      </w:pPr>
      <w:r>
        <w:t>Si on refuse, on efface le pop-up</w:t>
      </w:r>
    </w:p>
    <w:p w:rsidR="00DC2711" w:rsidRDefault="00DC2711" w:rsidP="00A43058">
      <w:pPr>
        <w:pStyle w:val="Paragraphedeliste"/>
        <w:numPr>
          <w:ilvl w:val="2"/>
          <w:numId w:val="1"/>
        </w:numPr>
      </w:pPr>
      <w:r>
        <w:t>Si on accepte, un nouveau membre est ajouté</w:t>
      </w:r>
    </w:p>
    <w:p w:rsidR="00DC2711" w:rsidRDefault="00DC2711" w:rsidP="00DC2711">
      <w:pPr>
        <w:pStyle w:val="Paragraphedeliste"/>
        <w:numPr>
          <w:ilvl w:val="1"/>
          <w:numId w:val="1"/>
        </w:numPr>
      </w:pPr>
      <w:r>
        <w:t>Une fois le membre « Max » ajouté, on peut le supprimer</w:t>
      </w:r>
    </w:p>
    <w:p w:rsidR="00DC2711" w:rsidRDefault="00DC2711" w:rsidP="00DC2711">
      <w:pPr>
        <w:pStyle w:val="Paragraphedeliste"/>
        <w:numPr>
          <w:ilvl w:val="2"/>
          <w:numId w:val="1"/>
        </w:numPr>
      </w:pPr>
      <w:r>
        <w:t>Pop-up de vérification qui demande si l’on veut vraiment le supprimer</w:t>
      </w:r>
    </w:p>
    <w:p w:rsidR="00DC2711" w:rsidRDefault="00DC2711" w:rsidP="00DC2711">
      <w:pPr>
        <w:pStyle w:val="Paragraphedeliste"/>
        <w:numPr>
          <w:ilvl w:val="2"/>
          <w:numId w:val="1"/>
        </w:numPr>
      </w:pPr>
      <w:r>
        <w:t>Si on refuse, on efface le pop-up</w:t>
      </w:r>
    </w:p>
    <w:p w:rsidR="00DC2711" w:rsidRDefault="00DC2711" w:rsidP="00DC2711">
      <w:pPr>
        <w:pStyle w:val="Paragraphedeliste"/>
        <w:numPr>
          <w:ilvl w:val="2"/>
          <w:numId w:val="1"/>
        </w:numPr>
      </w:pPr>
      <w:r>
        <w:t xml:space="preserve">Si on accepte, Max est supprimé </w:t>
      </w:r>
    </w:p>
    <w:p w:rsidR="00CC1DBA" w:rsidRDefault="00CC1DBA" w:rsidP="00CC1DBA">
      <w:pPr>
        <w:pStyle w:val="Paragraphedeliste"/>
        <w:ind w:left="2160"/>
      </w:pPr>
    </w:p>
    <w:p w:rsidR="00CC1DBA" w:rsidRDefault="00CC1DBA" w:rsidP="00CC1DBA">
      <w:pPr>
        <w:pStyle w:val="Paragraphedeliste"/>
        <w:numPr>
          <w:ilvl w:val="0"/>
          <w:numId w:val="1"/>
        </w:numPr>
      </w:pPr>
      <w:r>
        <w:t xml:space="preserve">Page « Mes </w:t>
      </w:r>
      <w:proofErr w:type="spellStart"/>
      <w:r>
        <w:t>Parametres</w:t>
      </w:r>
      <w:proofErr w:type="spellEnd"/>
      <w:r>
        <w:t> »</w:t>
      </w:r>
    </w:p>
    <w:p w:rsidR="00CC1DBA" w:rsidRDefault="00CC1DBA" w:rsidP="00CC1DBA">
      <w:pPr>
        <w:pStyle w:val="Paragraphedeliste"/>
        <w:numPr>
          <w:ilvl w:val="1"/>
          <w:numId w:val="1"/>
        </w:numPr>
      </w:pPr>
      <w:r>
        <w:t>Le pseudo et le mail entrés au début sont affichés ici</w:t>
      </w:r>
    </w:p>
    <w:p w:rsidR="00CC1DBA" w:rsidRDefault="00CC1DBA" w:rsidP="00CC1DBA">
      <w:pPr>
        <w:pStyle w:val="Paragraphedeliste"/>
        <w:numPr>
          <w:ilvl w:val="1"/>
          <w:numId w:val="1"/>
        </w:numPr>
      </w:pPr>
      <w:r>
        <w:t>Possibilité de modifier le mot de passe</w:t>
      </w:r>
    </w:p>
    <w:p w:rsidR="00CC1DBA" w:rsidRDefault="00CC1DBA" w:rsidP="00CC1DBA">
      <w:pPr>
        <w:pStyle w:val="Paragraphedeliste"/>
        <w:numPr>
          <w:ilvl w:val="2"/>
          <w:numId w:val="1"/>
        </w:numPr>
      </w:pPr>
      <w:r>
        <w:t>Si l’ancien mot de passe est bon</w:t>
      </w:r>
    </w:p>
    <w:p w:rsidR="00CC1DBA" w:rsidRDefault="00CC1DBA" w:rsidP="00CC1DBA">
      <w:pPr>
        <w:pStyle w:val="Paragraphedeliste"/>
        <w:numPr>
          <w:ilvl w:val="3"/>
          <w:numId w:val="1"/>
        </w:numPr>
      </w:pPr>
      <w:r>
        <w:t xml:space="preserve">Les champs de texte « nouveau </w:t>
      </w:r>
      <w:proofErr w:type="spellStart"/>
      <w:r>
        <w:t>mdp</w:t>
      </w:r>
      <w:proofErr w:type="spellEnd"/>
      <w:r>
        <w:t> » et « </w:t>
      </w:r>
      <w:proofErr w:type="spellStart"/>
      <w:r>
        <w:t>verif</w:t>
      </w:r>
      <w:proofErr w:type="spellEnd"/>
      <w:r>
        <w:t xml:space="preserve">. </w:t>
      </w:r>
      <w:proofErr w:type="spellStart"/>
      <w:r>
        <w:t>Mdp</w:t>
      </w:r>
      <w:proofErr w:type="spellEnd"/>
      <w:r>
        <w:t> » deviennent modifiable</w:t>
      </w:r>
    </w:p>
    <w:p w:rsidR="00CC1DBA" w:rsidRDefault="00CC1DBA" w:rsidP="00CC1DBA">
      <w:pPr>
        <w:pStyle w:val="Paragraphedeliste"/>
        <w:numPr>
          <w:ilvl w:val="3"/>
          <w:numId w:val="1"/>
        </w:numPr>
      </w:pPr>
      <w:r>
        <w:t xml:space="preserve">Si le nouveau </w:t>
      </w:r>
      <w:proofErr w:type="spellStart"/>
      <w:r>
        <w:t>mdp</w:t>
      </w:r>
      <w:proofErr w:type="spellEnd"/>
      <w:r>
        <w:t xml:space="preserve"> et la </w:t>
      </w:r>
      <w:proofErr w:type="spellStart"/>
      <w:r>
        <w:t>verification</w:t>
      </w:r>
      <w:proofErr w:type="spellEnd"/>
      <w:r>
        <w:t xml:space="preserve"> sont identiques alors le bouton valider peut </w:t>
      </w:r>
      <w:proofErr w:type="spellStart"/>
      <w:r>
        <w:t>etre</w:t>
      </w:r>
      <w:proofErr w:type="spellEnd"/>
      <w:r>
        <w:t xml:space="preserve"> cliqué et la modification est effectuée</w:t>
      </w:r>
    </w:p>
    <w:p w:rsidR="00CC1DBA" w:rsidRDefault="00CC1DBA" w:rsidP="00CC1DBA">
      <w:pPr>
        <w:pStyle w:val="Paragraphedeliste"/>
        <w:numPr>
          <w:ilvl w:val="1"/>
          <w:numId w:val="1"/>
        </w:numPr>
      </w:pPr>
      <w:r>
        <w:t xml:space="preserve">Possibilité de modifier la couleur du thème </w:t>
      </w:r>
    </w:p>
    <w:p w:rsidR="00CC1DBA" w:rsidRDefault="00CC1DBA" w:rsidP="00CC1DBA">
      <w:pPr>
        <w:pStyle w:val="Paragraphedeliste"/>
        <w:numPr>
          <w:ilvl w:val="1"/>
          <w:numId w:val="1"/>
        </w:numPr>
      </w:pPr>
      <w:proofErr w:type="spellStart"/>
      <w:r>
        <w:t>Possiblité</w:t>
      </w:r>
      <w:proofErr w:type="spellEnd"/>
      <w:r>
        <w:t xml:space="preserve"> d’activer un mode daltonien</w:t>
      </w:r>
    </w:p>
    <w:p w:rsidR="00CC1DBA" w:rsidRDefault="00CC1DBA" w:rsidP="00CC1DBA">
      <w:pPr>
        <w:pStyle w:val="Paragraphedeliste"/>
        <w:ind w:left="1440"/>
      </w:pPr>
    </w:p>
    <w:p w:rsidR="00CC1DBA" w:rsidRDefault="00CC1DBA" w:rsidP="00CC1DBA">
      <w:pPr>
        <w:pStyle w:val="Paragraphedeliste"/>
        <w:numPr>
          <w:ilvl w:val="0"/>
          <w:numId w:val="1"/>
        </w:numPr>
      </w:pPr>
      <w:r>
        <w:t>Page « Mémos »</w:t>
      </w:r>
    </w:p>
    <w:p w:rsidR="00CC1DBA" w:rsidRDefault="00CC1DBA" w:rsidP="00CC1DBA">
      <w:pPr>
        <w:pStyle w:val="Paragraphedeliste"/>
        <w:numPr>
          <w:ilvl w:val="1"/>
          <w:numId w:val="1"/>
        </w:numPr>
      </w:pPr>
      <w:r>
        <w:t>Si on clique sur liste de courses</w:t>
      </w:r>
    </w:p>
    <w:p w:rsidR="00CC1DBA" w:rsidRDefault="00CC1DBA" w:rsidP="00CC1DBA">
      <w:pPr>
        <w:pStyle w:val="Paragraphedeliste"/>
        <w:numPr>
          <w:ilvl w:val="2"/>
          <w:numId w:val="1"/>
        </w:numPr>
      </w:pPr>
      <w:r>
        <w:t>Ca apparait en grand</w:t>
      </w:r>
    </w:p>
    <w:p w:rsidR="00CC1DBA" w:rsidRDefault="00CC1DBA" w:rsidP="00CC1DBA">
      <w:pPr>
        <w:pStyle w:val="Paragraphedeliste"/>
        <w:numPr>
          <w:ilvl w:val="2"/>
          <w:numId w:val="1"/>
        </w:numPr>
      </w:pPr>
      <w:r>
        <w:t>On peut modifier le texte</w:t>
      </w:r>
    </w:p>
    <w:p w:rsidR="00CC1DBA" w:rsidRDefault="00CC1DBA" w:rsidP="00CC1DBA">
      <w:pPr>
        <w:pStyle w:val="Paragraphedeliste"/>
        <w:numPr>
          <w:ilvl w:val="2"/>
          <w:numId w:val="1"/>
        </w:numPr>
      </w:pPr>
      <w:r>
        <w:t>Lorsqu’on réduit, le texte qui a été modifié apparait</w:t>
      </w:r>
    </w:p>
    <w:p w:rsidR="00446394" w:rsidRDefault="00446394" w:rsidP="00446394">
      <w:pPr>
        <w:pStyle w:val="Paragraphedeliste"/>
        <w:numPr>
          <w:ilvl w:val="1"/>
          <w:numId w:val="1"/>
        </w:numPr>
      </w:pPr>
      <w:r>
        <w:t>Si on clique sur le + pour ajouter un nouveau mémo</w:t>
      </w:r>
    </w:p>
    <w:p w:rsidR="00446394" w:rsidRDefault="00446394" w:rsidP="00446394">
      <w:pPr>
        <w:pStyle w:val="Paragraphedeliste"/>
        <w:numPr>
          <w:ilvl w:val="2"/>
          <w:numId w:val="1"/>
        </w:numPr>
      </w:pPr>
      <w:r>
        <w:t>Un grand carré apparait, on peut le remplir</w:t>
      </w:r>
    </w:p>
    <w:p w:rsidR="00446394" w:rsidRDefault="00446394" w:rsidP="00446394">
      <w:pPr>
        <w:pStyle w:val="Paragraphedeliste"/>
        <w:numPr>
          <w:ilvl w:val="2"/>
          <w:numId w:val="1"/>
        </w:numPr>
      </w:pPr>
      <w:r>
        <w:t>Lorsqu’on réduit, il apparait</w:t>
      </w:r>
      <w:r w:rsidR="00E538C5">
        <w:t xml:space="preserve"> en plus petit</w:t>
      </w:r>
    </w:p>
    <w:p w:rsidR="00E538C5" w:rsidRDefault="00E538C5" w:rsidP="00E538C5">
      <w:pPr>
        <w:pStyle w:val="Paragraphedeliste"/>
        <w:numPr>
          <w:ilvl w:val="1"/>
          <w:numId w:val="1"/>
        </w:numPr>
      </w:pPr>
      <w:r>
        <w:t>Si on reste appuyé sur le carré que l’on vient de créer, une fenêtre pop-up apparait et on peut supprimer le mémo. Cette action n’a été implémentée qu’avec le nouveau mémo.</w:t>
      </w:r>
      <w:bookmarkStart w:id="0" w:name="_GoBack"/>
      <w:bookmarkEnd w:id="0"/>
    </w:p>
    <w:sectPr w:rsidR="00E53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5038A"/>
    <w:multiLevelType w:val="hybridMultilevel"/>
    <w:tmpl w:val="99967E3C"/>
    <w:lvl w:ilvl="0" w:tplc="682E3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1F"/>
    <w:rsid w:val="00047BFB"/>
    <w:rsid w:val="003722C8"/>
    <w:rsid w:val="00446394"/>
    <w:rsid w:val="00572210"/>
    <w:rsid w:val="006A261F"/>
    <w:rsid w:val="009226E0"/>
    <w:rsid w:val="00A43058"/>
    <w:rsid w:val="00AE4FC7"/>
    <w:rsid w:val="00CC1DBA"/>
    <w:rsid w:val="00DC2711"/>
    <w:rsid w:val="00E5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DFB95-CFC1-4E7D-9308-7E67D4AE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Caulet</dc:creator>
  <cp:keywords/>
  <dc:description/>
  <cp:lastModifiedBy>Maximilien Caulet</cp:lastModifiedBy>
  <cp:revision>5</cp:revision>
  <dcterms:created xsi:type="dcterms:W3CDTF">2015-11-13T00:33:00Z</dcterms:created>
  <dcterms:modified xsi:type="dcterms:W3CDTF">2015-11-13T05:32:00Z</dcterms:modified>
</cp:coreProperties>
</file>