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D355DB" w14:textId="77777777" w:rsidR="00C355F0" w:rsidRPr="00634A0B" w:rsidRDefault="00C355F0" w:rsidP="00634A0B">
      <w:pPr>
        <w:spacing w:before="100" w:beforeAutospacing="1" w:after="100" w:afterAutospacing="1" w:line="240" w:lineRule="auto"/>
        <w:ind w:left="-993"/>
        <w:jc w:val="both"/>
        <w:outlineLvl w:val="0"/>
        <w:rPr>
          <w:rFonts w:ascii="Times New Tojik" w:eastAsia="Times New Roman" w:hAnsi="Times New Tojik" w:cs="Times New Roman"/>
          <w:b/>
          <w:bCs/>
          <w:kern w:val="36"/>
          <w:sz w:val="48"/>
          <w:szCs w:val="48"/>
          <w:lang w:eastAsia="ru-RU"/>
        </w:rPr>
      </w:pPr>
      <w:r w:rsidRPr="00634A0B">
        <w:rPr>
          <w:rFonts w:ascii="Times New Tojik" w:eastAsia="Times New Roman" w:hAnsi="Times New Tojik" w:cs="Times New Roman"/>
          <w:b/>
          <w:bCs/>
          <w:kern w:val="36"/>
          <w:sz w:val="48"/>
          <w:szCs w:val="48"/>
          <w:lang w:eastAsia="ru-RU"/>
        </w:rPr>
        <w:t>YUMIUR GOVERNMENT OF TAIKISTAN</w:t>
      </w:r>
    </w:p>
    <w:p w14:paraId="3191B263" w14:textId="77777777" w:rsidR="00C355F0" w:rsidRPr="00634A0B" w:rsidRDefault="00C355F0" w:rsidP="00634A0B">
      <w:pPr>
        <w:spacing w:before="100" w:beforeAutospacing="1" w:after="100" w:afterAutospacing="1" w:line="240" w:lineRule="auto"/>
        <w:ind w:left="-993"/>
        <w:jc w:val="both"/>
        <w:outlineLvl w:val="1"/>
        <w:rPr>
          <w:rFonts w:ascii="Times New Tojik" w:eastAsia="Times New Roman" w:hAnsi="Times New Tojik" w:cs="Times New Roman"/>
          <w:b/>
          <w:bCs/>
          <w:sz w:val="36"/>
          <w:szCs w:val="36"/>
          <w:lang w:eastAsia="ru-RU"/>
        </w:rPr>
      </w:pPr>
      <w:bookmarkStart w:id="0" w:name="A000000001"/>
      <w:bookmarkEnd w:id="0"/>
      <w:r w:rsidRPr="00634A0B">
        <w:rPr>
          <w:rFonts w:ascii="Times New Tojik" w:eastAsia="Times New Roman" w:hAnsi="Times New Tojik" w:cs="Times New Roman"/>
          <w:b/>
          <w:bCs/>
          <w:sz w:val="36"/>
          <w:szCs w:val="36"/>
          <w:lang w:eastAsia="ru-RU"/>
        </w:rPr>
        <w:t>ЅAROR</w:t>
      </w:r>
    </w:p>
    <w:p w14:paraId="3D755529" w14:textId="77777777" w:rsidR="00C355F0" w:rsidRPr="00634A0B" w:rsidRDefault="00C355F0" w:rsidP="00634A0B">
      <w:pPr>
        <w:spacing w:before="100" w:beforeAutospacing="1" w:after="100" w:afterAutospacing="1" w:line="240" w:lineRule="auto"/>
        <w:ind w:left="-993"/>
        <w:jc w:val="both"/>
        <w:rPr>
          <w:rFonts w:ascii="Times New Tojik" w:eastAsia="Times New Roman" w:hAnsi="Times New Tojik" w:cs="Times New Roman"/>
          <w:sz w:val="26"/>
          <w:szCs w:val="26"/>
          <w:lang w:eastAsia="ru-RU"/>
        </w:rPr>
      </w:pPr>
      <w:r w:rsidRPr="00634A0B">
        <w:rPr>
          <w:rFonts w:ascii="Times New Tojik" w:eastAsia="Times New Roman" w:hAnsi="Times New Tojik" w:cs="Times New Roman"/>
          <w:sz w:val="26"/>
          <w:szCs w:val="26"/>
          <w:lang w:eastAsia="ru-RU"/>
        </w:rPr>
        <w:t>About the Development Program of State Medical Institutions of the Republic of Tajikistan for 2022-2025</w:t>
      </w:r>
    </w:p>
    <w:p w14:paraId="5950CD86" w14:textId="77777777" w:rsidR="00C355F0" w:rsidRPr="00634A0B" w:rsidRDefault="00C355F0" w:rsidP="00634A0B">
      <w:pPr>
        <w:spacing w:before="100" w:beforeAutospacing="1" w:after="100" w:afterAutospacing="1" w:line="240" w:lineRule="auto"/>
        <w:ind w:left="-993"/>
        <w:jc w:val="both"/>
        <w:rPr>
          <w:rFonts w:ascii="Times New Tojik" w:eastAsia="Times New Roman" w:hAnsi="Times New Tojik" w:cs="Times New Roman"/>
          <w:sz w:val="26"/>
          <w:szCs w:val="26"/>
          <w:lang w:eastAsia="ru-RU"/>
        </w:rPr>
      </w:pPr>
      <w:r w:rsidRPr="00634A0B">
        <w:rPr>
          <w:rFonts w:ascii="Times New Tojik" w:eastAsia="Times New Roman" w:hAnsi="Times New Tojik" w:cs="Times New Roman"/>
          <w:sz w:val="26"/>
          <w:szCs w:val="26"/>
          <w:lang w:eastAsia="ru-RU"/>
        </w:rPr>
        <w:t xml:space="preserve">According to </w:t>
      </w:r>
      <w:hyperlink r:id="rId7" w:anchor="A000000013" w:tooltip="Ссылка на Ѕонуни ЇТ Дар бораи дурнамоіои давлатњ, консепсияіо, стратегияіо ва барномаіои рушди иїтимоию иѕтисодии ЇТ :: Моддаи 11. Барномаіои маѕсадноки давлатњ" w:history="1">
        <w:r w:rsidRPr="00634A0B">
          <w:rPr>
            <w:rFonts w:ascii="Times New Tojik" w:eastAsia="Times New Roman" w:hAnsi="Times New Tojik" w:cs="Times New Roman"/>
            <w:color w:val="0000FF"/>
            <w:sz w:val="26"/>
            <w:szCs w:val="26"/>
            <w:u w:val="single"/>
            <w:lang w:eastAsia="ru-RU"/>
          </w:rPr>
          <w:t xml:space="preserve">Article 11 </w:t>
        </w:r>
      </w:hyperlink>
      <w:r w:rsidRPr="00634A0B">
        <w:rPr>
          <w:rFonts w:ascii="Times New Tojik" w:eastAsia="Times New Roman" w:hAnsi="Times New Tojik" w:cs="Times New Roman"/>
          <w:sz w:val="26"/>
          <w:szCs w:val="26"/>
          <w:lang w:eastAsia="ru-RU"/>
        </w:rPr>
        <w:t>of the Law of the Republic of Tajikistan "On State Prospects, Concepts, Strategies and Programs of Social and Economic Development of the Republic of Tajikistan", the Government of the Republic of Tajikistan decides:</w:t>
      </w:r>
    </w:p>
    <w:p w14:paraId="0BE98066" w14:textId="77777777" w:rsidR="00C355F0" w:rsidRPr="00634A0B" w:rsidRDefault="00C355F0" w:rsidP="00634A0B">
      <w:pPr>
        <w:spacing w:before="100" w:beforeAutospacing="1" w:after="100" w:afterAutospacing="1" w:line="240" w:lineRule="auto"/>
        <w:ind w:left="-993"/>
        <w:jc w:val="both"/>
        <w:rPr>
          <w:rFonts w:ascii="Times New Tojik" w:eastAsia="Times New Roman" w:hAnsi="Times New Tojik" w:cs="Times New Roman"/>
          <w:sz w:val="26"/>
          <w:szCs w:val="26"/>
          <w:lang w:eastAsia="ru-RU"/>
        </w:rPr>
      </w:pPr>
      <w:r w:rsidRPr="00634A0B">
        <w:rPr>
          <w:rFonts w:ascii="Times New Tojik" w:eastAsia="Times New Roman" w:hAnsi="Times New Tojik" w:cs="Times New Roman"/>
          <w:sz w:val="26"/>
          <w:szCs w:val="26"/>
          <w:lang w:eastAsia="ru-RU"/>
        </w:rPr>
        <w:t xml:space="preserve">1. The Development Program of the State Medical Institutions of the Republic of Tajikistan for the years 2022-2025 and the Plan of Implementation Activities of the Development Program of the State Medical Institutions of the Republic of Tajikistan for the years 2022-2025 should be approved ( </w:t>
      </w:r>
      <w:hyperlink r:id="rId8" w:tooltip="ЗАМИМА БА №461 АЗ 26.10.2021.DOC" w:history="1">
        <w:r w:rsidRPr="00634A0B">
          <w:rPr>
            <w:rFonts w:ascii="Times New Tojik" w:eastAsia="Times New Roman" w:hAnsi="Times New Tojik" w:cs="Times New Roman"/>
            <w:color w:val="0000FF"/>
            <w:sz w:val="26"/>
            <w:szCs w:val="26"/>
            <w:u w:val="single"/>
            <w:lang w:eastAsia="ru-RU"/>
          </w:rPr>
          <w:t xml:space="preserve">appendices 1 and 2 </w:t>
        </w:r>
      </w:hyperlink>
      <w:r w:rsidRPr="00634A0B">
        <w:rPr>
          <w:rFonts w:ascii="Times New Tojik" w:eastAsia="Times New Roman" w:hAnsi="Times New Tojik" w:cs="Times New Roman"/>
          <w:sz w:val="26"/>
          <w:szCs w:val="26"/>
          <w:lang w:eastAsia="ru-RU"/>
        </w:rPr>
        <w:t>).</w:t>
      </w:r>
    </w:p>
    <w:p w14:paraId="17EF800E" w14:textId="77777777" w:rsidR="00C355F0" w:rsidRPr="00634A0B" w:rsidRDefault="00C355F0" w:rsidP="00634A0B">
      <w:pPr>
        <w:spacing w:before="100" w:beforeAutospacing="1" w:after="100" w:afterAutospacing="1" w:line="240" w:lineRule="auto"/>
        <w:ind w:left="-993"/>
        <w:jc w:val="both"/>
        <w:rPr>
          <w:rFonts w:ascii="Times New Tojik" w:eastAsia="Times New Roman" w:hAnsi="Times New Tojik" w:cs="Times New Roman"/>
          <w:sz w:val="26"/>
          <w:szCs w:val="26"/>
          <w:lang w:eastAsia="ru-RU"/>
        </w:rPr>
      </w:pPr>
      <w:r w:rsidRPr="00634A0B">
        <w:rPr>
          <w:rFonts w:ascii="Times New Tojik" w:eastAsia="Times New Roman" w:hAnsi="Times New Tojik" w:cs="Times New Roman"/>
          <w:sz w:val="26"/>
          <w:szCs w:val="26"/>
          <w:lang w:eastAsia="ru-RU"/>
        </w:rPr>
        <w:t xml:space="preserve">2. The Ministry of Women's Health and Social Protection of the Republic of Tajikistan, together with the relevant ministries and departments and the executive bodies of the state government of the Badakhshan Autonomous Province of </w:t>
      </w:r>
      <w:proofErr w:type="spellStart"/>
      <w:r w:rsidRPr="00634A0B">
        <w:rPr>
          <w:rFonts w:ascii="Times New Tojik" w:eastAsia="Times New Roman" w:hAnsi="Times New Tojik" w:cs="Times New Roman"/>
          <w:sz w:val="26"/>
          <w:szCs w:val="26"/>
          <w:lang w:eastAsia="ru-RU"/>
        </w:rPr>
        <w:t>Kuhistan</w:t>
      </w:r>
      <w:proofErr w:type="spellEnd"/>
      <w:r w:rsidRPr="00634A0B">
        <w:rPr>
          <w:rFonts w:ascii="Times New Tojik" w:eastAsia="Times New Roman" w:hAnsi="Times New Tojik" w:cs="Times New Roman"/>
          <w:sz w:val="26"/>
          <w:szCs w:val="26"/>
          <w:lang w:eastAsia="ru-RU"/>
        </w:rPr>
        <w:t>, regions, the city of Dushanbe, cities and districts, implement this Program and the plan of measures for its implementation within the framework of the estimated annual budget of the state budget for the shadow of grief. and provide other funds that are not prohibited by the legislation of the Republic of Tajikistan.</w:t>
      </w:r>
    </w:p>
    <w:p w14:paraId="5A105900" w14:textId="77777777" w:rsidR="00C355F0" w:rsidRPr="00634A0B" w:rsidRDefault="00C355F0" w:rsidP="00634A0B">
      <w:pPr>
        <w:spacing w:before="100" w:beforeAutospacing="1" w:after="100" w:afterAutospacing="1" w:line="240" w:lineRule="auto"/>
        <w:ind w:left="-993"/>
        <w:jc w:val="both"/>
        <w:rPr>
          <w:rFonts w:ascii="Times New Tojik" w:eastAsia="Times New Roman" w:hAnsi="Times New Tojik" w:cs="Times New Roman"/>
          <w:sz w:val="26"/>
          <w:szCs w:val="26"/>
          <w:lang w:eastAsia="ru-RU"/>
        </w:rPr>
      </w:pPr>
      <w:r w:rsidRPr="00634A0B">
        <w:rPr>
          <w:rFonts w:ascii="Times New Tojik" w:eastAsia="Times New Roman" w:hAnsi="Times New Tojik" w:cs="Times New Roman"/>
          <w:sz w:val="26"/>
          <w:szCs w:val="26"/>
          <w:lang w:eastAsia="ru-RU"/>
        </w:rPr>
        <w:t xml:space="preserve">3. The Ministry of Women's Health and Social Protection of the Republic of Tajikistan shall provide technical support and technical support for the implementation of this Program and the Plan of its implementation </w:t>
      </w:r>
      <w:proofErr w:type="gramStart"/>
      <w:r w:rsidRPr="00634A0B">
        <w:rPr>
          <w:rFonts w:ascii="Times New Tojik" w:eastAsia="Times New Roman" w:hAnsi="Times New Tojik" w:cs="Times New Roman"/>
          <w:sz w:val="26"/>
          <w:szCs w:val="26"/>
          <w:lang w:eastAsia="ru-RU"/>
        </w:rPr>
        <w:t>activities, and</w:t>
      </w:r>
      <w:proofErr w:type="gramEnd"/>
      <w:r w:rsidRPr="00634A0B">
        <w:rPr>
          <w:rFonts w:ascii="Times New Tojik" w:eastAsia="Times New Roman" w:hAnsi="Times New Tojik" w:cs="Times New Roman"/>
          <w:sz w:val="26"/>
          <w:szCs w:val="26"/>
          <w:lang w:eastAsia="ru-RU"/>
        </w:rPr>
        <w:t xml:space="preserve"> provide information on its results to the Government of the Republic of Tajikistan by January 20 of each year.</w:t>
      </w:r>
    </w:p>
    <w:p w14:paraId="40332C84" w14:textId="77777777" w:rsidR="00C355F0" w:rsidRPr="00634A0B" w:rsidRDefault="00C355F0" w:rsidP="00634A0B">
      <w:pPr>
        <w:spacing w:before="100" w:beforeAutospacing="1" w:after="100" w:afterAutospacing="1" w:line="240" w:lineRule="auto"/>
        <w:ind w:left="-993"/>
        <w:jc w:val="both"/>
        <w:rPr>
          <w:rFonts w:ascii="Times New Tojik" w:eastAsia="Times New Roman" w:hAnsi="Times New Tojik" w:cs="Times New Roman"/>
          <w:sz w:val="26"/>
          <w:szCs w:val="26"/>
          <w:lang w:eastAsia="ru-RU"/>
        </w:rPr>
      </w:pPr>
      <w:r w:rsidRPr="00634A0B">
        <w:rPr>
          <w:rFonts w:ascii="Times New Tojik" w:eastAsia="Times New Roman" w:hAnsi="Times New Tojik" w:cs="Times New Roman"/>
          <w:sz w:val="26"/>
          <w:szCs w:val="26"/>
          <w:lang w:eastAsia="ru-RU"/>
        </w:rPr>
        <w:t>Chairman</w:t>
      </w:r>
    </w:p>
    <w:p w14:paraId="063FA3CA" w14:textId="77777777" w:rsidR="00C355F0" w:rsidRPr="00634A0B" w:rsidRDefault="00C355F0" w:rsidP="00634A0B">
      <w:pPr>
        <w:spacing w:before="100" w:beforeAutospacing="1" w:after="100" w:afterAutospacing="1" w:line="240" w:lineRule="auto"/>
        <w:ind w:left="-993"/>
        <w:jc w:val="both"/>
        <w:rPr>
          <w:rFonts w:ascii="Times New Tojik" w:eastAsia="Times New Roman" w:hAnsi="Times New Tojik" w:cs="Times New Roman"/>
          <w:sz w:val="26"/>
          <w:szCs w:val="26"/>
          <w:lang w:eastAsia="ru-RU"/>
        </w:rPr>
      </w:pPr>
      <w:r w:rsidRPr="00634A0B">
        <w:rPr>
          <w:rFonts w:ascii="Times New Tojik" w:eastAsia="Times New Roman" w:hAnsi="Times New Tojik" w:cs="Times New Roman"/>
          <w:sz w:val="26"/>
          <w:szCs w:val="26"/>
          <w:lang w:eastAsia="ru-RU"/>
        </w:rPr>
        <w:t xml:space="preserve">The Federal Government of Tajikistan, </w:t>
      </w:r>
      <w:proofErr w:type="spellStart"/>
      <w:r w:rsidRPr="00634A0B">
        <w:rPr>
          <w:rFonts w:ascii="Times New Tojik" w:eastAsia="Times New Roman" w:hAnsi="Times New Tojik" w:cs="Times New Roman"/>
          <w:sz w:val="26"/>
          <w:szCs w:val="26"/>
          <w:lang w:eastAsia="ru-RU"/>
        </w:rPr>
        <w:t>Emomalh</w:t>
      </w:r>
      <w:proofErr w:type="spellEnd"/>
      <w:r w:rsidRPr="00634A0B">
        <w:rPr>
          <w:rFonts w:ascii="Times New Tojik" w:eastAsia="Times New Roman" w:hAnsi="Times New Tojik" w:cs="Times New Roman"/>
          <w:sz w:val="26"/>
          <w:szCs w:val="26"/>
          <w:lang w:eastAsia="ru-RU"/>
        </w:rPr>
        <w:t xml:space="preserve"> </w:t>
      </w:r>
      <w:proofErr w:type="spellStart"/>
      <w:r w:rsidRPr="00634A0B">
        <w:rPr>
          <w:rFonts w:ascii="Times New Tojik" w:eastAsia="Times New Roman" w:hAnsi="Times New Tojik" w:cs="Times New Roman"/>
          <w:sz w:val="26"/>
          <w:szCs w:val="26"/>
          <w:lang w:eastAsia="ru-RU"/>
        </w:rPr>
        <w:t>Raimon</w:t>
      </w:r>
      <w:proofErr w:type="spellEnd"/>
    </w:p>
    <w:p w14:paraId="527B3C12" w14:textId="77777777" w:rsidR="00C355F0" w:rsidRPr="00634A0B" w:rsidRDefault="00C355F0" w:rsidP="00634A0B">
      <w:pPr>
        <w:spacing w:before="100" w:beforeAutospacing="1" w:after="100" w:afterAutospacing="1" w:line="240" w:lineRule="auto"/>
        <w:ind w:left="-993"/>
        <w:jc w:val="both"/>
        <w:rPr>
          <w:rFonts w:ascii="Times New Tojik" w:eastAsia="Times New Roman" w:hAnsi="Times New Tojik" w:cs="Times New Roman"/>
          <w:sz w:val="26"/>
          <w:szCs w:val="26"/>
          <w:lang w:eastAsia="ru-RU"/>
        </w:rPr>
      </w:pPr>
      <w:r w:rsidRPr="00634A0B">
        <w:rPr>
          <w:rFonts w:ascii="Times New Tojik" w:eastAsia="Times New Roman" w:hAnsi="Times New Tojik" w:cs="Times New Roman"/>
          <w:sz w:val="26"/>
          <w:szCs w:val="26"/>
          <w:lang w:eastAsia="ru-RU"/>
        </w:rPr>
        <w:t>sh. Dushanbe,</w:t>
      </w:r>
    </w:p>
    <w:p w14:paraId="5CBC6783" w14:textId="77777777" w:rsidR="00C355F0" w:rsidRPr="00634A0B" w:rsidRDefault="00C355F0" w:rsidP="00634A0B">
      <w:pPr>
        <w:spacing w:before="100" w:beforeAutospacing="1" w:after="100" w:afterAutospacing="1" w:line="240" w:lineRule="auto"/>
        <w:ind w:left="-993"/>
        <w:jc w:val="both"/>
        <w:rPr>
          <w:rFonts w:ascii="Times New Tojik" w:eastAsia="Times New Roman" w:hAnsi="Times New Tojik" w:cs="Times New Roman"/>
          <w:sz w:val="26"/>
          <w:szCs w:val="26"/>
          <w:lang w:eastAsia="ru-RU"/>
        </w:rPr>
      </w:pPr>
      <w:r w:rsidRPr="00634A0B">
        <w:rPr>
          <w:rFonts w:ascii="Times New Tojik" w:eastAsia="Times New Roman" w:hAnsi="Times New Tojik" w:cs="Times New Roman"/>
          <w:sz w:val="26"/>
          <w:szCs w:val="26"/>
          <w:lang w:eastAsia="ru-RU"/>
        </w:rPr>
        <w:t>from October 26, 2021, No. 461</w:t>
      </w:r>
    </w:p>
    <w:p w14:paraId="4C5E134E" w14:textId="77777777" w:rsidR="00C355F0" w:rsidRPr="00634A0B" w:rsidRDefault="00C355F0" w:rsidP="00634A0B">
      <w:pPr>
        <w:spacing w:after="0" w:line="240" w:lineRule="auto"/>
        <w:ind w:left="-993" w:firstLine="567"/>
        <w:jc w:val="both"/>
        <w:rPr>
          <w:rStyle w:val="FontStyle22"/>
          <w:rFonts w:ascii="Times New Tojik" w:hAnsi="Times New Tojik" w:cs="Times New Roman Tajik 1.0"/>
          <w:color w:val="000000"/>
          <w:sz w:val="24"/>
          <w:szCs w:val="24"/>
        </w:rPr>
      </w:pPr>
    </w:p>
    <w:p w14:paraId="76AABC88" w14:textId="77777777" w:rsidR="00954BEC" w:rsidRPr="00634A0B" w:rsidRDefault="00954BEC" w:rsidP="00634A0B">
      <w:pPr>
        <w:spacing w:after="0" w:line="240" w:lineRule="auto"/>
        <w:ind w:left="-993" w:firstLine="567"/>
        <w:jc w:val="both"/>
        <w:rPr>
          <w:rFonts w:ascii="Times New Tojik" w:hAnsi="Times New Tojik" w:cs="Times New Roman Tajik 1.0"/>
          <w:b/>
          <w:color w:val="000000"/>
          <w:sz w:val="24"/>
          <w:szCs w:val="24"/>
          <w:lang w:val="tg-Cyrl-TJ"/>
        </w:rPr>
      </w:pPr>
    </w:p>
    <w:p w14:paraId="0F0F9AF4" w14:textId="77777777" w:rsidR="00954BEC" w:rsidRPr="00634A0B" w:rsidRDefault="00954BEC" w:rsidP="00634A0B">
      <w:pPr>
        <w:spacing w:after="0" w:line="240" w:lineRule="auto"/>
        <w:ind w:left="-993" w:firstLine="567"/>
        <w:jc w:val="both"/>
        <w:rPr>
          <w:rFonts w:ascii="Times New Tojik" w:hAnsi="Times New Tojik" w:cs="Times New Roman Tajik 1.0"/>
          <w:b/>
          <w:color w:val="000000"/>
          <w:sz w:val="24"/>
          <w:szCs w:val="24"/>
          <w:lang w:val="tg-Cyrl-TJ"/>
        </w:rPr>
      </w:pPr>
    </w:p>
    <w:p w14:paraId="64B84BB2" w14:textId="77777777" w:rsidR="00954BEC" w:rsidRPr="00634A0B" w:rsidRDefault="00954BEC" w:rsidP="00634A0B">
      <w:pPr>
        <w:spacing w:after="0" w:line="240" w:lineRule="auto"/>
        <w:ind w:left="-993" w:firstLine="567"/>
        <w:jc w:val="both"/>
        <w:rPr>
          <w:rFonts w:ascii="Times New Tojik" w:hAnsi="Times New Tojik" w:cs="Times New Roman Tajik 1.0"/>
          <w:b/>
          <w:color w:val="000000"/>
          <w:sz w:val="24"/>
          <w:szCs w:val="24"/>
          <w:lang w:val="tg-Cyrl-TJ"/>
        </w:rPr>
      </w:pPr>
    </w:p>
    <w:p w14:paraId="0D3CC954" w14:textId="77777777" w:rsidR="00954BEC" w:rsidRPr="00634A0B" w:rsidRDefault="00954BEC" w:rsidP="00634A0B">
      <w:pPr>
        <w:spacing w:after="0" w:line="240" w:lineRule="auto"/>
        <w:ind w:left="-993" w:firstLine="567"/>
        <w:jc w:val="both"/>
        <w:rPr>
          <w:rFonts w:ascii="Times New Tojik" w:hAnsi="Times New Tojik" w:cs="Times New Roman Tajik 1.0"/>
          <w:b/>
          <w:color w:val="000000"/>
          <w:sz w:val="24"/>
          <w:szCs w:val="24"/>
          <w:lang w:val="tg-Cyrl-TJ"/>
        </w:rPr>
      </w:pPr>
    </w:p>
    <w:p w14:paraId="700450F0" w14:textId="77777777" w:rsidR="00954BEC" w:rsidRPr="00634A0B" w:rsidRDefault="00954BEC" w:rsidP="00634A0B">
      <w:pPr>
        <w:spacing w:after="0" w:line="240" w:lineRule="auto"/>
        <w:ind w:left="-993" w:firstLine="567"/>
        <w:jc w:val="both"/>
        <w:rPr>
          <w:rFonts w:ascii="Times New Tojik" w:hAnsi="Times New Tojik" w:cs="Times New Roman Tajik 1.0"/>
          <w:b/>
          <w:color w:val="000000"/>
          <w:sz w:val="24"/>
          <w:szCs w:val="24"/>
          <w:lang w:val="tg-Cyrl-TJ"/>
        </w:rPr>
      </w:pPr>
    </w:p>
    <w:p w14:paraId="70A1F495" w14:textId="77777777" w:rsidR="00954BEC" w:rsidRPr="00634A0B" w:rsidRDefault="00954BEC" w:rsidP="00634A0B">
      <w:pPr>
        <w:spacing w:after="0" w:line="240" w:lineRule="auto"/>
        <w:ind w:left="-993" w:firstLine="567"/>
        <w:jc w:val="both"/>
        <w:rPr>
          <w:rFonts w:ascii="Times New Tojik" w:hAnsi="Times New Tojik" w:cs="Times New Roman Tajik 1.0"/>
          <w:b/>
          <w:color w:val="000000"/>
          <w:sz w:val="24"/>
          <w:szCs w:val="24"/>
          <w:lang w:val="tg-Cyrl-TJ"/>
        </w:rPr>
      </w:pPr>
    </w:p>
    <w:p w14:paraId="1030D977" w14:textId="77777777" w:rsidR="00954BEC" w:rsidRPr="00634A0B" w:rsidRDefault="00954BEC" w:rsidP="00634A0B">
      <w:pPr>
        <w:spacing w:after="0" w:line="240" w:lineRule="auto"/>
        <w:ind w:left="-993" w:firstLine="567"/>
        <w:jc w:val="both"/>
        <w:rPr>
          <w:rFonts w:ascii="Times New Tojik" w:hAnsi="Times New Tojik" w:cs="Times New Roman Tajik 1.0"/>
          <w:b/>
          <w:color w:val="000000"/>
          <w:sz w:val="24"/>
          <w:szCs w:val="24"/>
          <w:lang w:val="tg-Cyrl-TJ"/>
        </w:rPr>
      </w:pPr>
    </w:p>
    <w:p w14:paraId="3D135BE9" w14:textId="77777777" w:rsidR="00954BEC" w:rsidRPr="00634A0B" w:rsidRDefault="00954BEC" w:rsidP="00634A0B">
      <w:pPr>
        <w:spacing w:after="0" w:line="240" w:lineRule="auto"/>
        <w:ind w:left="-993" w:firstLine="567"/>
        <w:jc w:val="both"/>
        <w:rPr>
          <w:rFonts w:ascii="Times New Tojik" w:hAnsi="Times New Tojik" w:cs="Times New Roman Tajik 1.0"/>
          <w:b/>
          <w:color w:val="000000"/>
          <w:sz w:val="24"/>
          <w:szCs w:val="24"/>
          <w:lang w:val="tg-Cyrl-TJ"/>
        </w:rPr>
      </w:pPr>
    </w:p>
    <w:p w14:paraId="2AB9BD88" w14:textId="77777777" w:rsidR="00954BEC" w:rsidRPr="00634A0B" w:rsidRDefault="00954BEC" w:rsidP="00634A0B">
      <w:pPr>
        <w:spacing w:after="0" w:line="240" w:lineRule="auto"/>
        <w:ind w:left="-993" w:firstLine="567"/>
        <w:jc w:val="both"/>
        <w:rPr>
          <w:rFonts w:ascii="Times New Tojik" w:hAnsi="Times New Tojik" w:cs="Times New Roman Tajik 1.0"/>
          <w:b/>
          <w:color w:val="000000"/>
          <w:sz w:val="24"/>
          <w:szCs w:val="24"/>
          <w:lang w:val="tg-Cyrl-TJ"/>
        </w:rPr>
      </w:pPr>
    </w:p>
    <w:p w14:paraId="32A8D39D" w14:textId="77777777" w:rsidR="00954BEC" w:rsidRDefault="00954BEC" w:rsidP="00634A0B">
      <w:pPr>
        <w:spacing w:after="0" w:line="240" w:lineRule="auto"/>
        <w:ind w:left="-993" w:firstLine="567"/>
        <w:jc w:val="both"/>
        <w:rPr>
          <w:rFonts w:ascii="Times New Tojik" w:hAnsi="Times New Tojik" w:cs="Times New Roman Tajik 1.0"/>
          <w:b/>
          <w:color w:val="000000"/>
          <w:sz w:val="24"/>
          <w:szCs w:val="24"/>
          <w:lang w:val="tg-Cyrl-TJ"/>
        </w:rPr>
      </w:pPr>
    </w:p>
    <w:p w14:paraId="2F45C4BC" w14:textId="77777777" w:rsidR="00634A0B" w:rsidRDefault="00634A0B" w:rsidP="00634A0B">
      <w:pPr>
        <w:spacing w:after="0" w:line="240" w:lineRule="auto"/>
        <w:ind w:left="-993" w:firstLine="567"/>
        <w:jc w:val="both"/>
        <w:rPr>
          <w:rFonts w:ascii="Times New Tojik" w:hAnsi="Times New Tojik" w:cs="Times New Roman Tajik 1.0"/>
          <w:b/>
          <w:color w:val="000000"/>
          <w:sz w:val="24"/>
          <w:szCs w:val="24"/>
          <w:lang w:val="tg-Cyrl-TJ"/>
        </w:rPr>
      </w:pPr>
    </w:p>
    <w:p w14:paraId="22992B74" w14:textId="77777777" w:rsidR="00634A0B" w:rsidRDefault="00634A0B" w:rsidP="00634A0B">
      <w:pPr>
        <w:spacing w:after="0" w:line="240" w:lineRule="auto"/>
        <w:ind w:left="-993" w:firstLine="567"/>
        <w:jc w:val="both"/>
        <w:rPr>
          <w:rFonts w:ascii="Times New Tojik" w:hAnsi="Times New Tojik" w:cs="Times New Roman Tajik 1.0"/>
          <w:b/>
          <w:color w:val="000000"/>
          <w:sz w:val="24"/>
          <w:szCs w:val="24"/>
          <w:lang w:val="tg-Cyrl-TJ"/>
        </w:rPr>
      </w:pPr>
    </w:p>
    <w:p w14:paraId="6924BBBB" w14:textId="77777777" w:rsidR="00634A0B" w:rsidRPr="00634A0B" w:rsidRDefault="00634A0B" w:rsidP="00634A0B">
      <w:pPr>
        <w:spacing w:after="0" w:line="240" w:lineRule="auto"/>
        <w:ind w:left="-993" w:firstLine="567"/>
        <w:jc w:val="both"/>
        <w:rPr>
          <w:rFonts w:ascii="Times New Tojik" w:hAnsi="Times New Tojik" w:cs="Times New Roman Tajik 1.0"/>
          <w:b/>
          <w:color w:val="000000"/>
          <w:sz w:val="24"/>
          <w:szCs w:val="24"/>
          <w:lang w:val="tg-Cyrl-TJ"/>
        </w:rPr>
      </w:pPr>
    </w:p>
    <w:p w14:paraId="11CAF346" w14:textId="77777777" w:rsidR="00954BEC" w:rsidRPr="00634A0B" w:rsidRDefault="00954BEC" w:rsidP="00634A0B">
      <w:pPr>
        <w:spacing w:after="0" w:line="240" w:lineRule="auto"/>
        <w:ind w:left="-993" w:firstLine="567"/>
        <w:jc w:val="both"/>
        <w:rPr>
          <w:rFonts w:ascii="Times New Tojik" w:hAnsi="Times New Tojik" w:cs="Times New Roman Tajik 1.0"/>
          <w:b/>
          <w:color w:val="000000"/>
          <w:sz w:val="24"/>
          <w:szCs w:val="24"/>
          <w:lang w:val="tg-Cyrl-TJ"/>
        </w:rPr>
      </w:pPr>
    </w:p>
    <w:p w14:paraId="31E3719D" w14:textId="77777777" w:rsidR="00954BEC" w:rsidRPr="00634A0B" w:rsidRDefault="00954BEC" w:rsidP="00634A0B">
      <w:pPr>
        <w:spacing w:after="0" w:line="240" w:lineRule="auto"/>
        <w:ind w:left="-993" w:firstLine="567"/>
        <w:jc w:val="both"/>
        <w:rPr>
          <w:rFonts w:ascii="Times New Tojik" w:hAnsi="Times New Tojik" w:cs="Times New Roman Tajik 1.0"/>
          <w:b/>
          <w:color w:val="000000"/>
          <w:sz w:val="24"/>
          <w:szCs w:val="24"/>
          <w:lang w:val="tg-Cyrl-TJ"/>
        </w:rPr>
      </w:pPr>
    </w:p>
    <w:p w14:paraId="7D8A5BD0" w14:textId="77777777" w:rsidR="00954BEC" w:rsidRPr="00634A0B" w:rsidRDefault="00954BEC" w:rsidP="00634A0B">
      <w:pPr>
        <w:spacing w:after="0" w:line="240" w:lineRule="auto"/>
        <w:ind w:left="-993" w:firstLine="567"/>
        <w:jc w:val="both"/>
        <w:rPr>
          <w:rFonts w:ascii="Times New Tojik" w:hAnsi="Times New Tojik" w:cs="Times New Roman Tajik 1.0"/>
          <w:b/>
          <w:color w:val="000000"/>
          <w:sz w:val="24"/>
          <w:szCs w:val="24"/>
          <w:lang w:val="tg-Cyrl-TJ"/>
        </w:rPr>
      </w:pPr>
    </w:p>
    <w:p w14:paraId="50176EB4"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val="tg-Cyrl-TJ"/>
        </w:rPr>
      </w:pPr>
      <w:r w:rsidRPr="00634A0B">
        <w:rPr>
          <w:rFonts w:ascii="Times New Tojik" w:hAnsi="Times New Tojik" w:cs="Times New Roman Tajik 1.0"/>
          <w:b/>
          <w:color w:val="000000"/>
          <w:sz w:val="24"/>
          <w:szCs w:val="24"/>
          <w:lang w:val="tg-Cyrl-TJ"/>
        </w:rPr>
        <w:t>Appendix 1</w:t>
      </w:r>
    </w:p>
    <w:p w14:paraId="2DFEC14A"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to </w:t>
      </w:r>
      <w:r w:rsidRPr="00634A0B">
        <w:rPr>
          <w:rFonts w:ascii="Times New Tojik" w:hAnsi="Times New Tojik" w:cs="Times New Roman Tj"/>
          <w:color w:val="000000"/>
          <w:sz w:val="24"/>
          <w:szCs w:val="24"/>
          <w:lang w:val="tg-Cyrl-TJ"/>
        </w:rPr>
        <w:t xml:space="preserve">the </w:t>
      </w:r>
      <w:r w:rsidRPr="00634A0B">
        <w:rPr>
          <w:rFonts w:ascii="Times New Roman" w:hAnsi="Times New Roman" w:cs="Times New Roman"/>
          <w:color w:val="000000"/>
          <w:sz w:val="24"/>
          <w:szCs w:val="24"/>
          <w:lang w:val="tg-Cyrl-TJ"/>
        </w:rPr>
        <w:t>decision</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government</w:t>
      </w:r>
      <w:r w:rsidRPr="00634A0B">
        <w:rPr>
          <w:rFonts w:ascii="Times New Tojik" w:hAnsi="Times New Tojik" w:cs="Times New Roman Tajik 1.0"/>
          <w:color w:val="000000"/>
          <w:sz w:val="24"/>
          <w:szCs w:val="24"/>
          <w:lang w:val="tg-Cyrl-TJ"/>
        </w:rPr>
        <w:t xml:space="preserve"> </w:t>
      </w:r>
    </w:p>
    <w:p w14:paraId="2149FBD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Tajikistan</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p>
    <w:p w14:paraId="74747F98" w14:textId="3FF13B37" w:rsidR="00954BEC"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from October 26, 2021, No. 461</w:t>
      </w:r>
    </w:p>
    <w:p w14:paraId="344FDBA9" w14:textId="77777777" w:rsidR="00954BEC" w:rsidRPr="00634A0B" w:rsidRDefault="00954BEC" w:rsidP="00634A0B">
      <w:pPr>
        <w:pStyle w:val="Tabletitle"/>
        <w:tabs>
          <w:tab w:val="left" w:pos="720"/>
        </w:tabs>
        <w:ind w:left="-993" w:right="-568"/>
        <w:jc w:val="both"/>
        <w:rPr>
          <w:rFonts w:ascii="Times New Tojik" w:hAnsi="Times New Tojik" w:cs="Times New Roman Tajik 1.0"/>
          <w:b w:val="0"/>
          <w:bCs/>
          <w:color w:val="000000"/>
          <w:sz w:val="24"/>
          <w:lang w:val="tg-Cyrl-TJ" w:eastAsia="fr-FR"/>
        </w:rPr>
      </w:pPr>
    </w:p>
    <w:p w14:paraId="54C5E08B" w14:textId="77777777" w:rsidR="00C355F0" w:rsidRPr="00634A0B" w:rsidRDefault="00C355F0" w:rsidP="00634A0B">
      <w:pPr>
        <w:pStyle w:val="Tabletitle"/>
        <w:tabs>
          <w:tab w:val="left" w:pos="720"/>
        </w:tabs>
        <w:ind w:left="-993" w:right="-568"/>
        <w:jc w:val="both"/>
        <w:rPr>
          <w:rFonts w:ascii="Times New Tojik" w:hAnsi="Times New Tojik" w:cs="Times New Roman Tajik 1.0"/>
          <w:bCs/>
          <w:color w:val="000000"/>
          <w:sz w:val="24"/>
          <w:lang w:val="tg-Cyrl-TJ" w:eastAsia="fr-FR"/>
        </w:rPr>
      </w:pPr>
      <w:r w:rsidRPr="00634A0B">
        <w:rPr>
          <w:rFonts w:ascii="Times New Tojik" w:hAnsi="Times New Tojik" w:cs="Times New Roman Tajik 1.0"/>
          <w:bCs/>
          <w:color w:val="000000"/>
          <w:sz w:val="24"/>
          <w:lang w:val="tg-Cyrl-TJ" w:eastAsia="fr-FR"/>
        </w:rPr>
        <w:t>PROGRAM</w:t>
      </w:r>
    </w:p>
    <w:p w14:paraId="46440EA3" w14:textId="77777777" w:rsidR="00C355F0" w:rsidRPr="00634A0B" w:rsidRDefault="00C355F0" w:rsidP="00634A0B">
      <w:pPr>
        <w:pStyle w:val="Tabletitle"/>
        <w:tabs>
          <w:tab w:val="left" w:pos="720"/>
        </w:tabs>
        <w:ind w:left="-993" w:right="-568"/>
        <w:jc w:val="both"/>
        <w:rPr>
          <w:rFonts w:ascii="Times New Tojik" w:hAnsi="Times New Tojik" w:cs="Times New Roman Tajik 1.0"/>
          <w:bCs/>
          <w:color w:val="000000"/>
          <w:sz w:val="24"/>
          <w:lang w:val="tg-Cyrl-TJ" w:eastAsia="fr-FR"/>
        </w:rPr>
      </w:pPr>
      <w:r w:rsidRPr="00634A0B">
        <w:rPr>
          <w:rFonts w:ascii="Times New Roman" w:hAnsi="Times New Roman"/>
          <w:bCs/>
          <w:color w:val="000000"/>
          <w:sz w:val="24"/>
          <w:lang w:val="tg-Cyrl-TJ" w:eastAsia="fr-FR"/>
        </w:rPr>
        <w:t xml:space="preserve">DEVELOPMENT </w:t>
      </w:r>
      <w:r w:rsidRPr="00634A0B">
        <w:rPr>
          <w:rFonts w:ascii="Times New Tojik" w:hAnsi="Times New Tojik" w:cs="Times New Roman Tj"/>
          <w:bCs/>
          <w:color w:val="000000"/>
          <w:sz w:val="24"/>
          <w:lang w:val="tg-Cyrl-TJ" w:eastAsia="fr-FR"/>
        </w:rPr>
        <w:t xml:space="preserve">OF </w:t>
      </w:r>
      <w:r w:rsidRPr="00634A0B">
        <w:rPr>
          <w:rFonts w:ascii="Times New Tojik" w:hAnsi="Times New Tojik" w:cs="Times New Roman Tajik 1.0"/>
          <w:bCs/>
          <w:color w:val="000000"/>
          <w:sz w:val="24"/>
          <w:lang w:val="tg-Cyrl-TJ" w:eastAsia="fr-FR"/>
        </w:rPr>
        <w:t xml:space="preserve">THE INSTITUTION </w:t>
      </w:r>
      <w:r w:rsidRPr="00634A0B">
        <w:rPr>
          <w:rFonts w:ascii="Times New Tojik" w:hAnsi="Times New Tojik" w:cs="Times New Roman Tj"/>
          <w:bCs/>
          <w:color w:val="000000"/>
          <w:sz w:val="24"/>
          <w:lang w:val="tg-Cyrl-TJ" w:eastAsia="fr-FR"/>
        </w:rPr>
        <w:t>MEDICAL</w:t>
      </w:r>
      <w:r w:rsidRPr="00634A0B">
        <w:rPr>
          <w:rFonts w:ascii="Times New Tojik" w:hAnsi="Times New Tojik" w:cs="Times New Roman Tajik 1.0"/>
          <w:bCs/>
          <w:color w:val="000000"/>
          <w:sz w:val="24"/>
          <w:lang w:val="tg-Cyrl-TJ" w:eastAsia="fr-FR"/>
        </w:rPr>
        <w:t xml:space="preserve"> </w:t>
      </w:r>
      <w:r w:rsidRPr="00634A0B">
        <w:rPr>
          <w:rFonts w:ascii="Times New Tojik" w:hAnsi="Times New Tojik" w:cs="Times New Roman Tj"/>
          <w:bCs/>
          <w:color w:val="000000"/>
          <w:sz w:val="24"/>
          <w:lang w:val="tg-Cyrl-TJ" w:eastAsia="fr-FR"/>
        </w:rPr>
        <w:t>STATE</w:t>
      </w:r>
      <w:r w:rsidRPr="00634A0B">
        <w:rPr>
          <w:rFonts w:ascii="Times New Tojik" w:hAnsi="Times New Tojik" w:cs="Times New Roman Tajik 1.0"/>
          <w:bCs/>
          <w:color w:val="000000"/>
          <w:sz w:val="24"/>
          <w:lang w:val="tg-Cyrl-TJ" w:eastAsia="fr-FR"/>
        </w:rPr>
        <w:t xml:space="preserve"> </w:t>
      </w:r>
      <w:r w:rsidRPr="00634A0B">
        <w:rPr>
          <w:rFonts w:ascii="Cambria Math" w:hAnsi="Cambria Math" w:cs="Cambria Math"/>
          <w:bCs/>
          <w:color w:val="000000"/>
          <w:sz w:val="24"/>
          <w:lang w:val="tg-Cyrl-TJ" w:eastAsia="fr-FR"/>
        </w:rPr>
        <w:t xml:space="preserve">J </w:t>
      </w:r>
      <w:r w:rsidRPr="00634A0B">
        <w:rPr>
          <w:rFonts w:ascii="Times New Tojik" w:hAnsi="Times New Tojik" w:cs="Times New Roman Tj"/>
          <w:bCs/>
          <w:color w:val="000000"/>
          <w:sz w:val="24"/>
          <w:lang w:val="tg-Cyrl-TJ" w:eastAsia="fr-FR"/>
        </w:rPr>
        <w:t xml:space="preserve">UM </w:t>
      </w:r>
      <w:r w:rsidRPr="00634A0B">
        <w:rPr>
          <w:rFonts w:ascii="Times New Roman" w:hAnsi="Times New Roman"/>
          <w:bCs/>
          <w:color w:val="000000"/>
          <w:sz w:val="24"/>
          <w:lang w:val="tg-Cyrl-TJ" w:eastAsia="fr-FR"/>
        </w:rPr>
        <w:t xml:space="preserve">H </w:t>
      </w:r>
      <w:r w:rsidRPr="00634A0B">
        <w:rPr>
          <w:rFonts w:ascii="Times New Tojik" w:hAnsi="Times New Tojik" w:cs="Times New Roman Tj"/>
          <w:bCs/>
          <w:color w:val="000000"/>
          <w:sz w:val="24"/>
          <w:lang w:val="tg-Cyrl-TJ" w:eastAsia="fr-FR"/>
        </w:rPr>
        <w:t>URII</w:t>
      </w:r>
      <w:r w:rsidRPr="00634A0B">
        <w:rPr>
          <w:rFonts w:ascii="Times New Tojik" w:hAnsi="Times New Tojik" w:cs="Times New Roman Tajik 1.0"/>
          <w:bCs/>
          <w:color w:val="000000"/>
          <w:sz w:val="24"/>
          <w:lang w:val="tg-Cyrl-TJ" w:eastAsia="fr-FR"/>
        </w:rPr>
        <w:t xml:space="preserve"> </w:t>
      </w:r>
      <w:r w:rsidRPr="00634A0B">
        <w:rPr>
          <w:rFonts w:ascii="Times New Tojik" w:hAnsi="Times New Tojik" w:cs="Times New Roman Tj"/>
          <w:bCs/>
          <w:color w:val="000000"/>
          <w:sz w:val="24"/>
          <w:lang w:val="tg-Cyrl-TJ" w:eastAsia="fr-FR"/>
        </w:rPr>
        <w:t xml:space="preserve">TO </w:t>
      </w:r>
      <w:r w:rsidRPr="00634A0B">
        <w:rPr>
          <w:rFonts w:ascii="Cambria Math" w:hAnsi="Cambria Math" w:cs="Cambria Math"/>
          <w:bCs/>
          <w:color w:val="000000"/>
          <w:sz w:val="24"/>
          <w:lang w:val="tg-Cyrl-TJ" w:eastAsia="fr-FR"/>
        </w:rPr>
        <w:t xml:space="preserve">J </w:t>
      </w:r>
      <w:r w:rsidRPr="00634A0B">
        <w:rPr>
          <w:rFonts w:ascii="Times New Tojik" w:hAnsi="Times New Tojik" w:cs="Times New Roman Tj"/>
          <w:bCs/>
          <w:color w:val="000000"/>
          <w:sz w:val="24"/>
          <w:lang w:val="tg-Cyrl-TJ" w:eastAsia="fr-FR"/>
        </w:rPr>
        <w:t>IKISTAN</w:t>
      </w:r>
    </w:p>
    <w:p w14:paraId="3BF24A66" w14:textId="77777777" w:rsidR="00C355F0" w:rsidRPr="00634A0B" w:rsidRDefault="00C355F0" w:rsidP="00634A0B">
      <w:pPr>
        <w:pStyle w:val="Tabletitle"/>
        <w:tabs>
          <w:tab w:val="left" w:pos="720"/>
        </w:tabs>
        <w:ind w:left="-993" w:right="-568"/>
        <w:jc w:val="both"/>
        <w:rPr>
          <w:rFonts w:ascii="Times New Tojik" w:hAnsi="Times New Tojik" w:cs="Times New Roman Tajik 1.0"/>
          <w:bCs/>
          <w:color w:val="000000"/>
          <w:sz w:val="24"/>
          <w:lang w:val="tg-Cyrl-TJ" w:eastAsia="fr-FR"/>
        </w:rPr>
      </w:pPr>
      <w:r w:rsidRPr="00634A0B">
        <w:rPr>
          <w:rFonts w:ascii="Times New Tojik" w:hAnsi="Times New Tojik" w:cs="Times New Roman Tajik 1.0"/>
          <w:bCs/>
          <w:color w:val="000000"/>
          <w:sz w:val="24"/>
          <w:lang w:val="tg-Cyrl-TJ" w:eastAsia="fr-FR"/>
        </w:rPr>
        <w:t xml:space="preserve">FOR </w:t>
      </w:r>
      <w:r w:rsidRPr="00634A0B">
        <w:rPr>
          <w:rFonts w:ascii="Times New Tojik" w:hAnsi="Times New Tojik" w:cs="Times New Roman Tj"/>
          <w:bCs/>
          <w:color w:val="000000"/>
          <w:sz w:val="24"/>
          <w:lang w:val="tg-Cyrl-TJ" w:eastAsia="fr-FR"/>
        </w:rPr>
        <w:t xml:space="preserve">THE </w:t>
      </w:r>
      <w:r w:rsidRPr="00634A0B">
        <w:rPr>
          <w:rFonts w:ascii="Times New Roman" w:hAnsi="Times New Roman"/>
          <w:bCs/>
          <w:color w:val="000000"/>
          <w:sz w:val="24"/>
          <w:lang w:val="tg-Cyrl-TJ" w:eastAsia="fr-FR"/>
        </w:rPr>
        <w:t xml:space="preserve">YEAR </w:t>
      </w:r>
      <w:r w:rsidRPr="00634A0B">
        <w:rPr>
          <w:rFonts w:ascii="Times New Tojik" w:hAnsi="Times New Tojik" w:cs="Times New Roman Tajik 1.0"/>
          <w:bCs/>
          <w:color w:val="000000"/>
          <w:sz w:val="24"/>
          <w:lang w:val="tg-Cyrl-TJ" w:eastAsia="fr-FR"/>
        </w:rPr>
        <w:t>2022-2025</w:t>
      </w:r>
    </w:p>
    <w:p w14:paraId="591CF3F5" w14:textId="77777777" w:rsidR="00C355F0" w:rsidRPr="00634A0B" w:rsidRDefault="00C355F0" w:rsidP="00634A0B">
      <w:pPr>
        <w:pStyle w:val="Tabletitle"/>
        <w:tabs>
          <w:tab w:val="left" w:pos="720"/>
        </w:tabs>
        <w:ind w:left="-993" w:right="-568"/>
        <w:jc w:val="both"/>
        <w:rPr>
          <w:rFonts w:ascii="Times New Tojik" w:hAnsi="Times New Tojik" w:cs="Times New Roman Tajik 1.0"/>
          <w:b w:val="0"/>
          <w:bCs/>
          <w:color w:val="000000"/>
          <w:sz w:val="24"/>
          <w:lang w:val="tg-Cyrl-TJ" w:eastAsia="fr-FR"/>
        </w:rPr>
      </w:pPr>
    </w:p>
    <w:p w14:paraId="46C7F417" w14:textId="77777777" w:rsidR="00C355F0" w:rsidRPr="00634A0B" w:rsidRDefault="00C355F0" w:rsidP="00634A0B">
      <w:pPr>
        <w:pStyle w:val="Tabletitle"/>
        <w:tabs>
          <w:tab w:val="left" w:pos="720"/>
        </w:tabs>
        <w:ind w:left="-993" w:right="-568"/>
        <w:jc w:val="both"/>
        <w:rPr>
          <w:rFonts w:ascii="Times New Tojik" w:hAnsi="Times New Tojik" w:cs="Times New Roman Tajik 1.0"/>
          <w:b w:val="0"/>
          <w:bCs/>
          <w:color w:val="000000"/>
          <w:sz w:val="24"/>
          <w:lang w:val="tg-Cyrl-TJ" w:eastAsia="fr-FR"/>
        </w:rPr>
      </w:pPr>
    </w:p>
    <w:p w14:paraId="7FEBFA62" w14:textId="77777777" w:rsidR="00C355F0" w:rsidRPr="00634A0B" w:rsidRDefault="00C355F0" w:rsidP="00634A0B">
      <w:pPr>
        <w:tabs>
          <w:tab w:val="left" w:pos="3544"/>
        </w:tabs>
        <w:spacing w:after="0" w:line="240" w:lineRule="auto"/>
        <w:ind w:left="-993" w:right="-568"/>
        <w:jc w:val="both"/>
        <w:rPr>
          <w:rFonts w:ascii="Times New Tojik" w:hAnsi="Times New Tojik" w:cs="Times New Roman Tajik 1.0"/>
          <w:b/>
          <w:color w:val="000000"/>
          <w:sz w:val="24"/>
          <w:szCs w:val="24"/>
          <w:lang w:val="tg-Cyrl-TJ" w:eastAsia="fr-FR"/>
        </w:rPr>
      </w:pPr>
      <w:r w:rsidRPr="00634A0B">
        <w:rPr>
          <w:rFonts w:ascii="Times New Tojik" w:hAnsi="Times New Tojik" w:cs="Times New Roman Tajik 1.0"/>
          <w:b/>
          <w:color w:val="000000"/>
          <w:sz w:val="24"/>
          <w:szCs w:val="24"/>
          <w:lang w:val="tg-Cyrl-TJ"/>
        </w:rPr>
        <w:t xml:space="preserve">1. MU </w:t>
      </w:r>
      <w:r w:rsidRPr="00634A0B">
        <w:rPr>
          <w:rFonts w:ascii="Times New Roman" w:hAnsi="Times New Roman" w:cs="Times New Roman"/>
          <w:b/>
          <w:color w:val="000000"/>
          <w:sz w:val="24"/>
          <w:szCs w:val="24"/>
          <w:lang w:val="tg-Cyrl-TJ"/>
        </w:rPr>
        <w:t xml:space="preserve">K </w:t>
      </w:r>
      <w:r w:rsidRPr="00634A0B">
        <w:rPr>
          <w:rFonts w:ascii="Times New Tojik" w:hAnsi="Times New Tojik" w:cs="Times New Roman Tj"/>
          <w:b/>
          <w:color w:val="000000"/>
          <w:sz w:val="24"/>
          <w:szCs w:val="24"/>
          <w:lang w:val="tg-Cyrl-TJ"/>
        </w:rPr>
        <w:t>ARRAROTI</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GENERAL</w:t>
      </w:r>
      <w:r w:rsidRPr="00634A0B">
        <w:rPr>
          <w:rFonts w:ascii="Cambria Math" w:hAnsi="Cambria Math" w:cs="Cambria Math"/>
          <w:b/>
          <w:color w:val="000000"/>
          <w:sz w:val="24"/>
          <w:szCs w:val="24"/>
          <w:lang w:val="tg-Cyrl-TJ"/>
        </w:rPr>
        <w:t>​</w:t>
      </w:r>
    </w:p>
    <w:p w14:paraId="1AF16E40" w14:textId="77777777" w:rsidR="00C355F0" w:rsidRPr="00634A0B" w:rsidRDefault="00C355F0" w:rsidP="00634A0B">
      <w:pPr>
        <w:pStyle w:val="BodyText2"/>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j"/>
          <w:color w:val="000000"/>
          <w:sz w:val="24"/>
          <w:szCs w:val="24"/>
          <w:lang w:val="tg-Cyrl-TJ"/>
        </w:rPr>
        <w:t xml:space="preserve">1. </w:t>
      </w:r>
      <w:r w:rsidRPr="00634A0B">
        <w:rPr>
          <w:color w:val="000000"/>
          <w:sz w:val="24"/>
          <w:szCs w:val="24"/>
          <w:lang w:val="tg-Cyrl-TJ"/>
        </w:rPr>
        <w:t xml:space="preserve">Institutional </w:t>
      </w:r>
      <w:r w:rsidRPr="00634A0B">
        <w:rPr>
          <w:rFonts w:ascii="Times New Tojik" w:hAnsi="Times New Tojik" w:cs="Times New Roman Tajik 1.0"/>
          <w:color w:val="000000"/>
          <w:sz w:val="24"/>
          <w:szCs w:val="24"/>
          <w:lang w:val="tg-Cyrl-TJ"/>
        </w:rPr>
        <w:t xml:space="preserve">development program </w:t>
      </w:r>
      <w:r w:rsidRPr="00634A0B">
        <w:rPr>
          <w:rFonts w:ascii="Times New Tojik" w:hAnsi="Times New Tojik" w:cs="Times New Roman Tj"/>
          <w:color w:val="000000"/>
          <w:sz w:val="24"/>
          <w:szCs w:val="24"/>
          <w:lang w:val="tg-Cyrl-TJ"/>
        </w:rPr>
        <w:t>treatment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state</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Tajikistan</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years </w:t>
      </w:r>
      <w:r w:rsidRPr="00634A0B">
        <w:rPr>
          <w:rFonts w:ascii="Times New Tojik" w:hAnsi="Times New Tojik" w:cs="Times New Roman Tajik 1.0"/>
          <w:color w:val="000000"/>
          <w:sz w:val="24"/>
          <w:szCs w:val="24"/>
          <w:lang w:val="tg-Cyrl-TJ"/>
        </w:rPr>
        <w:t xml:space="preserve">2022-2025 </w:t>
      </w:r>
      <w:r w:rsidRPr="00634A0B">
        <w:rPr>
          <w:rFonts w:ascii="Times New Tojik" w:hAnsi="Times New Tojik" w:cs="Times New Roman Tj"/>
          <w:color w:val="000000"/>
          <w:sz w:val="24"/>
          <w:szCs w:val="24"/>
          <w:lang w:val="tg-Cyrl-TJ"/>
        </w:rPr>
        <w:t xml:space="preserve">( hereinafter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Program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purpose</w:t>
      </w:r>
      <w:r w:rsidRPr="00634A0B">
        <w:rPr>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supply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development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institution</w:t>
      </w:r>
      <w:r w:rsidRPr="00634A0B">
        <w:rPr>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treatment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state</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Tajikistan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period</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cycle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making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it </w:t>
      </w:r>
      <w:r w:rsidRPr="00634A0B">
        <w:rPr>
          <w:color w:val="000000"/>
          <w:sz w:val="24"/>
          <w:szCs w:val="24"/>
          <w:lang w:val="tg-Cyrl-TJ"/>
        </w:rPr>
        <w:t>is</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tjh </w:t>
      </w:r>
      <w:r w:rsidRPr="00634A0B">
        <w:rPr>
          <w:rFonts w:ascii="Cambria Math" w:hAnsi="Cambria Math" w:cs="Cambria Math"/>
          <w:color w:val="000000"/>
          <w:sz w:val="24"/>
          <w:szCs w:val="24"/>
          <w:lang w:val="tg-Cyrl-TJ"/>
        </w:rPr>
        <w:t>isoty</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modern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and </w:t>
      </w:r>
      <w:r w:rsidRPr="00634A0B">
        <w:rPr>
          <w:rFonts w:ascii="Cambria Math" w:hAnsi="Cambria Math" w:cs="Cambria Math"/>
          <w:color w:val="000000"/>
          <w:sz w:val="24"/>
          <w:szCs w:val="24"/>
          <w:lang w:val="tg-Cyrl-TJ"/>
        </w:rPr>
        <w:t xml:space="preserve">ensuring </w:t>
      </w:r>
      <w:r w:rsidRPr="00634A0B">
        <w:rPr>
          <w:color w:val="000000"/>
          <w:sz w:val="24"/>
          <w:szCs w:val="24"/>
          <w:lang w:val="tg-Cyrl-TJ"/>
        </w:rPr>
        <w:t xml:space="preserve">public </w:t>
      </w:r>
      <w:r w:rsidRPr="00634A0B">
        <w:rPr>
          <w:rFonts w:ascii="Times New Tojik" w:hAnsi="Times New Tojik" w:cs="Times New Roman Tajik 1.0"/>
          <w:color w:val="000000"/>
          <w:sz w:val="24"/>
          <w:szCs w:val="24"/>
          <w:lang w:val="tg-Cyrl-TJ"/>
        </w:rPr>
        <w:t>access</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color w:val="000000"/>
          <w:sz w:val="24"/>
          <w:szCs w:val="24"/>
          <w:lang w:val="tg-Cyrl-TJ"/>
        </w:rPr>
        <w:t xml:space="preserve">his </w:t>
      </w:r>
      <w:r w:rsidRPr="00634A0B">
        <w:rPr>
          <w:rFonts w:ascii="Times New Tojik" w:hAnsi="Times New Tojik" w:cs="Times New Roman Tj"/>
          <w:color w:val="000000"/>
          <w:sz w:val="24"/>
          <w:szCs w:val="24"/>
          <w:lang w:val="tg-Cyrl-TJ"/>
        </w:rPr>
        <w:t>services​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development</w:t>
      </w:r>
      <w:r w:rsidRPr="00634A0B">
        <w:rPr>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has </w:t>
      </w:r>
      <w:r w:rsidRPr="00634A0B">
        <w:rPr>
          <w:rFonts w:ascii="Times New Tojik" w:hAnsi="Times New Tojik" w:cs="Times New Roman Tj"/>
          <w:color w:val="000000"/>
          <w:sz w:val="24"/>
          <w:szCs w:val="24"/>
          <w:lang w:val="tg-Cyrl-TJ"/>
        </w:rPr>
        <w:t>become</w:t>
      </w:r>
    </w:p>
    <w:p w14:paraId="3B1F4F6A"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2. The program within the implementation of the National Development </w:t>
      </w:r>
      <w:r w:rsidRPr="00634A0B">
        <w:rPr>
          <w:rFonts w:ascii="Times New Tojik" w:hAnsi="Times New Tojik" w:cs="Times New Roman Tj"/>
          <w:color w:val="000000"/>
          <w:sz w:val="24"/>
          <w:szCs w:val="24"/>
          <w:lang w:val="tg-Cyrl-TJ"/>
        </w:rPr>
        <w:t xml:space="preserve">Strategy </w:t>
      </w:r>
      <w:r w:rsidRPr="00634A0B">
        <w:rPr>
          <w:rFonts w:ascii="Times New Roman" w:hAnsi="Times New Roman" w:cs="Times New Roman"/>
          <w:color w:val="000000"/>
          <w:sz w:val="24"/>
          <w:szCs w:val="24"/>
          <w:lang w:val="tg-Cyrl-TJ"/>
        </w:rPr>
        <w:t xml:space="preserve">of </w:t>
      </w:r>
      <w:r w:rsidRPr="00634A0B">
        <w:rPr>
          <w:rFonts w:ascii="Cambria Math" w:hAnsi="Cambria Math" w:cs="Cambria Math"/>
          <w:color w:val="000000"/>
          <w:sz w:val="24"/>
          <w:szCs w:val="24"/>
          <w:lang w:val="tg-Cyrl-TJ"/>
        </w:rPr>
        <w:t xml:space="preserve">the </w:t>
      </w:r>
      <w:r w:rsidRPr="00634A0B">
        <w:rPr>
          <w:rFonts w:ascii="Times New Tojik" w:hAnsi="Times New Tojik" w:cs="Times New Roman Tj"/>
          <w:color w:val="000000"/>
          <w:sz w:val="24"/>
          <w:szCs w:val="24"/>
          <w:lang w:val="tg-Cyrl-TJ"/>
        </w:rPr>
        <w:t>Republic</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Tajikistan</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period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until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in </w:t>
      </w:r>
      <w:r w:rsidRPr="00634A0B">
        <w:rPr>
          <w:rFonts w:ascii="Times New Tojik" w:hAnsi="Times New Tojik" w:cs="Times New Roman Tajik 1.0"/>
          <w:color w:val="000000"/>
          <w:sz w:val="24"/>
          <w:szCs w:val="24"/>
          <w:lang w:val="tg-Cyrl-TJ"/>
        </w:rPr>
        <w:t xml:space="preserve">2030, </w:t>
      </w:r>
      <w:r w:rsidRPr="00634A0B">
        <w:rPr>
          <w:rFonts w:ascii="Times New Tojik" w:hAnsi="Times New Tojik" w:cs="Times New Roman Tj"/>
          <w:color w:val="000000"/>
          <w:sz w:val="24"/>
          <w:szCs w:val="24"/>
          <w:lang w:val="tg-Cyrl-TJ"/>
        </w:rPr>
        <w:t>which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decision</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Maj lisi</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representatives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Maj lisi</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Excellent</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Tajikistan</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from December </w:t>
      </w:r>
      <w:r w:rsidRPr="00634A0B">
        <w:rPr>
          <w:rFonts w:ascii="Times New Tojik" w:hAnsi="Times New Tojik" w:cs="Times New Roman Tajik 1.0"/>
          <w:color w:val="000000"/>
          <w:sz w:val="24"/>
          <w:szCs w:val="24"/>
          <w:lang w:val="tg-Cyrl-TJ"/>
        </w:rPr>
        <w:t xml:space="preserve">1 , 2016, approval No. </w:t>
      </w:r>
      <w:r w:rsidRPr="00634A0B">
        <w:rPr>
          <w:rFonts w:ascii="Times New Roman" w:hAnsi="Times New Roman" w:cs="Times New Roman"/>
          <w:color w:val="000000"/>
          <w:sz w:val="24"/>
          <w:szCs w:val="24"/>
          <w:lang w:val="tg-Cyrl-TJ"/>
        </w:rPr>
        <w:t>636</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has been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basis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analysis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infrastructure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institution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treatment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state</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Tajikistan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for </w:t>
      </w:r>
      <w:r w:rsidRPr="00634A0B">
        <w:rPr>
          <w:rFonts w:ascii="Times New Roman" w:hAnsi="Times New Roman" w:cs="Times New Roman"/>
          <w:color w:val="000000"/>
          <w:sz w:val="24"/>
          <w:szCs w:val="24"/>
          <w:lang w:val="tg-Cyrl-TJ"/>
        </w:rPr>
        <w:t>example</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that 's </w:t>
      </w:r>
      <w:r w:rsidRPr="00634A0B">
        <w:rPr>
          <w:rFonts w:ascii="Cambria Math" w:hAnsi="Cambria Math" w:cs="Cambria Math"/>
          <w:color w:val="000000"/>
          <w:sz w:val="24"/>
          <w:szCs w:val="24"/>
          <w:lang w:val="tg-Cyrl-TJ"/>
        </w:rPr>
        <w:t xml:space="preserve">what </w:t>
      </w:r>
      <w:r w:rsidRPr="00634A0B">
        <w:rPr>
          <w:rFonts w:ascii="Times New Roman" w:hAnsi="Times New Roman" w:cs="Times New Roman"/>
          <w:color w:val="000000"/>
          <w:sz w:val="24"/>
          <w:szCs w:val="24"/>
          <w:lang w:val="tg-Cyrl-TJ"/>
        </w:rPr>
        <w:t xml:space="preserve">you </w:t>
      </w:r>
      <w:r w:rsidRPr="00634A0B">
        <w:rPr>
          <w:rFonts w:ascii="Times New Tojik" w:hAnsi="Times New Tojik" w:cs="Times New Roman Tj"/>
          <w:color w:val="000000"/>
          <w:sz w:val="24"/>
          <w:szCs w:val="24"/>
          <w:lang w:val="tg-Cyrl-TJ"/>
        </w:rPr>
        <w:t>need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unsecured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money</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basic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accessibility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demand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service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development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has </w:t>
      </w:r>
      <w:r w:rsidRPr="00634A0B">
        <w:rPr>
          <w:rFonts w:ascii="Times New Tojik" w:hAnsi="Times New Tojik" w:cs="Times New Roman Tj"/>
          <w:color w:val="000000"/>
          <w:sz w:val="24"/>
          <w:szCs w:val="24"/>
          <w:lang w:val="tg-Cyrl-TJ"/>
        </w:rPr>
        <w:t>become</w:t>
      </w:r>
    </w:p>
    <w:p w14:paraId="3B3657E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3. </w:t>
      </w:r>
      <w:r w:rsidRPr="00634A0B">
        <w:rPr>
          <w:rFonts w:ascii="Times New Roman" w:hAnsi="Times New Roman" w:cs="Times New Roman"/>
          <w:color w:val="000000"/>
          <w:sz w:val="24"/>
          <w:szCs w:val="24"/>
          <w:lang w:val="tg-Cyrl-TJ"/>
        </w:rPr>
        <w:t xml:space="preserve">Tuning </w:t>
      </w:r>
      <w:r w:rsidRPr="00634A0B">
        <w:rPr>
          <w:rFonts w:ascii="Times New Tojik" w:hAnsi="Times New Tojik" w:cs="Times New Roman Tj"/>
          <w:color w:val="000000"/>
          <w:sz w:val="24"/>
          <w:szCs w:val="24"/>
          <w:lang w:val="tg-Cyrl-TJ"/>
        </w:rPr>
        <w:t>the program</w:t>
      </w:r>
      <w:r w:rsidRPr="00634A0B">
        <w:rPr>
          <w:rFonts w:ascii="Times New Roman" w:hAnsi="Times New Roman" w:cs="Times New Roman"/>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documents</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fundamental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a</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not </w:t>
      </w:r>
      <w:r w:rsidRPr="00634A0B">
        <w:rPr>
          <w:rFonts w:ascii="Times New Roman" w:hAnsi="Times New Roman" w:cs="Times New Roman"/>
          <w:color w:val="000000"/>
          <w:sz w:val="24"/>
          <w:szCs w:val="24"/>
          <w:lang w:val="tg-Cyrl-TJ"/>
        </w:rPr>
        <w:t>cities</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national</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support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development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sector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Tajikistan</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support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will</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did</w:t>
      </w:r>
      <w:r w:rsidRPr="00634A0B">
        <w:rPr>
          <w:rFonts w:ascii="Times New Tojik" w:hAnsi="Times New Tojik" w:cs="Times New Roman Tajik 1.0"/>
          <w:color w:val="000000"/>
          <w:sz w:val="24"/>
          <w:szCs w:val="24"/>
          <w:lang w:val="tg-Cyrl-TJ"/>
        </w:rPr>
        <w:t>​</w:t>
      </w:r>
    </w:p>
    <w:p w14:paraId="2ED6C37C"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4. </w:t>
      </w:r>
      <w:r w:rsidRPr="00634A0B">
        <w:rPr>
          <w:rFonts w:ascii="Times New Roman" w:hAnsi="Times New Roman" w:cs="Times New Roman"/>
          <w:color w:val="000000"/>
          <w:sz w:val="24"/>
          <w:szCs w:val="24"/>
          <w:lang w:val="tg-Cyrl-TJ"/>
        </w:rPr>
        <w:t>Tasks</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Program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without </w:t>
      </w:r>
      <w:r w:rsidRPr="00634A0B">
        <w:rPr>
          <w:rFonts w:ascii="Times New Roman" w:hAnsi="Times New Roman" w:cs="Times New Roman"/>
          <w:color w:val="000000"/>
          <w:sz w:val="24"/>
          <w:szCs w:val="24"/>
          <w:lang w:val="tg-Cyrl-TJ"/>
        </w:rPr>
        <w:t>water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making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availability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service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medical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high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lifting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offer </w:t>
      </w:r>
      <w:r w:rsidRPr="00634A0B">
        <w:rPr>
          <w:rFonts w:ascii="Times New Roman" w:hAnsi="Times New Roman" w:cs="Times New Roman"/>
          <w:color w:val="000000"/>
          <w:sz w:val="24"/>
          <w:szCs w:val="24"/>
          <w:lang w:val="tg-Cyrl-TJ"/>
        </w:rPr>
        <w:t xml:space="preserve">of </w:t>
      </w:r>
      <w:r w:rsidRPr="00634A0B">
        <w:rPr>
          <w:rFonts w:ascii="Times New Tojik" w:hAnsi="Times New Tojik" w:cs="Times New Roman Tajik 1.0"/>
          <w:color w:val="000000"/>
          <w:sz w:val="24"/>
          <w:szCs w:val="24"/>
          <w:lang w:val="tg-Cyrl-TJ"/>
        </w:rPr>
        <w:t>services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medical </w:t>
      </w:r>
      <w:r w:rsidRPr="00634A0B">
        <w:rPr>
          <w:rFonts w:ascii="Times New Tojik" w:hAnsi="Times New Tojik" w:cs="Times New Roman Tajik 1.0"/>
          <w:color w:val="000000"/>
          <w:sz w:val="24"/>
          <w:szCs w:val="24"/>
          <w:lang w:val="tg-Cyrl-TJ"/>
        </w:rPr>
        <w:t>care</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safety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high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lifting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effective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finding </w:t>
      </w:r>
      <w:r w:rsidRPr="00634A0B">
        <w:rPr>
          <w:rFonts w:ascii="Times New Tojik" w:hAnsi="Times New Tojik" w:cs="Times New Roman Tj"/>
          <w:color w:val="000000"/>
          <w:sz w:val="24"/>
          <w:szCs w:val="24"/>
          <w:lang w:val="tg-Cyrl-TJ"/>
        </w:rPr>
        <w:t>results​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economic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fixed</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making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procedure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criteria</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organizer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banak </w:t>
      </w:r>
      <w:r w:rsidRPr="00634A0B">
        <w:rPr>
          <w:rFonts w:ascii="Times New Roman" w:hAnsi="Times New Roman" w:cs="Times New Roman"/>
          <w:color w:val="000000"/>
          <w:sz w:val="24"/>
          <w:szCs w:val="24"/>
          <w:lang w:val="tg-Cyrl-TJ"/>
        </w:rPr>
        <w:t xml:space="preserve">shagiri </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current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making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for </w:t>
      </w:r>
      <w:r w:rsidRPr="00634A0B">
        <w:rPr>
          <w:rFonts w:ascii="Times New Roman" w:hAnsi="Times New Roman" w:cs="Times New Roman"/>
          <w:color w:val="000000"/>
          <w:sz w:val="24"/>
          <w:szCs w:val="24"/>
          <w:lang w:val="tg-Cyrl-TJ"/>
        </w:rPr>
        <w:t>example</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possible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offer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service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make </w:t>
      </w:r>
      <w:r w:rsidRPr="00634A0B">
        <w:rPr>
          <w:rFonts w:ascii="Times New Tojik" w:hAnsi="Times New Tojik" w:cs="Times New Roman Tajik 1.0"/>
          <w:color w:val="000000"/>
          <w:sz w:val="24"/>
          <w:szCs w:val="24"/>
          <w:lang w:val="tg-Cyrl-TJ"/>
        </w:rPr>
        <w:t xml:space="preserve">bed , </w:t>
      </w:r>
      <w:r w:rsidRPr="00634A0B">
        <w:rPr>
          <w:rFonts w:ascii="Times New Tojik" w:hAnsi="Times New Tojik" w:cs="Times New Roman Tj"/>
          <w:color w:val="000000"/>
          <w:sz w:val="24"/>
          <w:szCs w:val="24"/>
          <w:lang w:val="tg-Cyrl-TJ"/>
        </w:rPr>
        <w:t>high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lifting</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tuning</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his partner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other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partners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social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little</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making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differences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soh </w:t>
      </w:r>
      <w:r w:rsidRPr="00634A0B">
        <w:rPr>
          <w:rFonts w:ascii="Times New Roman" w:hAnsi="Times New Roman" w:cs="Times New Roman"/>
          <w:color w:val="000000"/>
          <w:sz w:val="24"/>
          <w:szCs w:val="24"/>
          <w:lang w:val="tg-Cyrl-TJ"/>
        </w:rPr>
        <w:t xml:space="preserve">av </w:t>
      </w:r>
      <w:r w:rsidRPr="00634A0B">
        <w:rPr>
          <w:rFonts w:ascii="Times New Tojik" w:hAnsi="Times New Tojik" w:cs="Times New Roman Tj"/>
          <w:color w:val="000000"/>
          <w:sz w:val="24"/>
          <w:szCs w:val="24"/>
          <w:lang w:val="tg-Cyrl-TJ"/>
        </w:rPr>
        <w:t xml:space="preserve">i </w:t>
      </w:r>
      <w:r w:rsidRPr="00634A0B">
        <w:rPr>
          <w:rFonts w:ascii="Cambria Math" w:hAnsi="Cambria Math" w:cs="Cambria Math"/>
          <w:color w:val="000000"/>
          <w:sz w:val="24"/>
          <w:szCs w:val="24"/>
          <w:lang w:val="tg-Cyrl-TJ"/>
        </w:rPr>
        <w:t>that</w:t>
      </w:r>
      <w:r w:rsidRPr="00634A0B">
        <w:rPr>
          <w:rFonts w:ascii="Times New Tojik" w:hAnsi="Times New Tojik" w:cs="Times New Roman Tajik 1.0"/>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during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availability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service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primary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sanitation</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hospitalization</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forecast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have </w:t>
      </w:r>
      <w:r w:rsidRPr="00634A0B">
        <w:rPr>
          <w:rFonts w:ascii="Times New Tojik" w:hAnsi="Times New Tojik" w:cs="Times New Roman Tj"/>
          <w:color w:val="000000"/>
          <w:sz w:val="24"/>
          <w:szCs w:val="24"/>
          <w:lang w:val="tg-Cyrl-TJ"/>
        </w:rPr>
        <w:t>become</w:t>
      </w:r>
    </w:p>
    <w:p w14:paraId="001636FB"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5. </w:t>
      </w:r>
      <w:r w:rsidRPr="00634A0B">
        <w:rPr>
          <w:rFonts w:ascii="Times New Roman" w:hAnsi="Times New Roman" w:cs="Times New Roman"/>
          <w:color w:val="000000"/>
          <w:sz w:val="24"/>
          <w:szCs w:val="24"/>
          <w:lang w:val="tg-Cyrl-TJ"/>
        </w:rPr>
        <w:t xml:space="preserve">Start </w:t>
      </w:r>
      <w:r w:rsidRPr="00634A0B">
        <w:rPr>
          <w:rFonts w:ascii="Times New Tojik" w:hAnsi="Times New Tojik" w:cs="Times New Roman Tj"/>
          <w:color w:val="000000"/>
          <w:sz w:val="24"/>
          <w:szCs w:val="24"/>
          <w:lang w:val="tg-Cyrl-TJ"/>
        </w:rPr>
        <w:t>the program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period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new</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coup </w:t>
      </w:r>
      <w:r w:rsidRPr="00634A0B">
        <w:rPr>
          <w:rFonts w:ascii="Times New Tojik" w:hAnsi="Times New Tojik" w:cs="Times New Roman Tajik 1.0"/>
          <w:color w:val="000000"/>
          <w:sz w:val="24"/>
          <w:szCs w:val="24"/>
          <w:lang w:val="tg-Cyrl-TJ"/>
        </w:rPr>
        <w:t xml:space="preserve">in </w:t>
      </w:r>
      <w:r w:rsidRPr="00634A0B">
        <w:rPr>
          <w:rFonts w:ascii="Times New Tojik" w:hAnsi="Times New Tojik" w:cs="Times New Roman Tj"/>
          <w:color w:val="000000"/>
          <w:sz w:val="24"/>
          <w:szCs w:val="24"/>
          <w:lang w:val="tg-Cyrl-TJ"/>
        </w:rPr>
        <w:t xml:space="preserve">the </w:t>
      </w:r>
      <w:r w:rsidRPr="00634A0B">
        <w:rPr>
          <w:rFonts w:ascii="Times New Roman" w:hAnsi="Times New Roman" w:cs="Times New Roman"/>
          <w:color w:val="000000"/>
          <w:sz w:val="24"/>
          <w:szCs w:val="24"/>
          <w:lang w:val="tg-Cyrl-TJ"/>
        </w:rPr>
        <w:t>field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organization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saw</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system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types</w:t>
      </w:r>
      <w:r w:rsidRPr="00634A0B">
        <w:rPr>
          <w:rFonts w:ascii="Cambria Math" w:hAnsi="Cambria Math" w:cs="Cambria Math"/>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his </w:t>
      </w:r>
      <w:r w:rsidRPr="00634A0B">
        <w:rPr>
          <w:rFonts w:ascii="Times New Tojik" w:hAnsi="Times New Tojik" w:cs="Times New Roman Tj"/>
          <w:color w:val="000000"/>
          <w:sz w:val="24"/>
          <w:szCs w:val="24"/>
          <w:lang w:val="tg-Cyrl-TJ"/>
        </w:rPr>
        <w:t>services​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management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structure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is </w:t>
      </w:r>
      <w:r w:rsidRPr="00634A0B">
        <w:rPr>
          <w:rFonts w:ascii="Times New Tojik" w:hAnsi="Times New Tojik" w:cs="Times New Roman Tajik 1.0"/>
          <w:color w:val="000000"/>
          <w:sz w:val="24"/>
          <w:szCs w:val="24"/>
          <w:lang w:val="tg-Cyrl-TJ"/>
        </w:rPr>
        <w:t>certain</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making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standards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new</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bana </w:t>
      </w:r>
      <w:r w:rsidRPr="00634A0B">
        <w:rPr>
          <w:rFonts w:ascii="Times New Roman" w:hAnsi="Times New Roman" w:cs="Times New Roman"/>
          <w:color w:val="000000"/>
          <w:sz w:val="24"/>
          <w:szCs w:val="24"/>
          <w:lang w:val="tg-Cyrl-TJ"/>
        </w:rPr>
        <w:t xml:space="preserve">k </w:t>
      </w:r>
      <w:r w:rsidRPr="00634A0B">
        <w:rPr>
          <w:rFonts w:ascii="Times New Tojik" w:hAnsi="Times New Tojik" w:cs="Times New Roman Tj"/>
          <w:color w:val="000000"/>
          <w:sz w:val="24"/>
          <w:szCs w:val="24"/>
          <w:lang w:val="tg-Cyrl-TJ"/>
        </w:rPr>
        <w:t>shagiri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direction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development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further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institution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treatment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state</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Tajikistan</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view</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has</w:t>
      </w:r>
      <w:r w:rsidRPr="00634A0B">
        <w:rPr>
          <w:rFonts w:ascii="Times New Tojik" w:hAnsi="Times New Tojik" w:cs="Times New Roman Tajik 1.0"/>
          <w:color w:val="000000"/>
          <w:sz w:val="24"/>
          <w:szCs w:val="24"/>
          <w:lang w:val="tg-Cyrl-TJ"/>
        </w:rPr>
        <w:t>​</w:t>
      </w:r>
    </w:p>
    <w:p w14:paraId="6F47E0DF" w14:textId="77777777" w:rsidR="00C355F0" w:rsidRPr="00634A0B" w:rsidRDefault="00C355F0" w:rsidP="00634A0B">
      <w:pPr>
        <w:pStyle w:val="22"/>
        <w:tabs>
          <w:tab w:val="left" w:pos="720"/>
        </w:tabs>
        <w:ind w:left="-993" w:right="-568"/>
        <w:rPr>
          <w:rFonts w:ascii="Times New Tojik" w:hAnsi="Times New Tojik" w:cs="Times New Roman Tajik 1.0"/>
          <w:color w:val="000000"/>
          <w:sz w:val="24"/>
          <w:szCs w:val="24"/>
          <w:lang w:val="tg-Cyrl-TJ" w:eastAsia="fr-FR"/>
        </w:rPr>
      </w:pPr>
    </w:p>
    <w:p w14:paraId="338AB2DD" w14:textId="77777777" w:rsidR="00C355F0" w:rsidRPr="00634A0B" w:rsidRDefault="00C355F0" w:rsidP="00634A0B">
      <w:pPr>
        <w:pStyle w:val="Heading1"/>
        <w:spacing w:after="0"/>
        <w:ind w:left="-993" w:right="-568"/>
        <w:jc w:val="both"/>
        <w:rPr>
          <w:rFonts w:ascii="Times New Tojik" w:hAnsi="Times New Tojik" w:cs="Times New Roman Tajik 1.0"/>
          <w:b w:val="0"/>
          <w:color w:val="000000"/>
          <w:sz w:val="24"/>
          <w:lang w:val="tg-Cyrl-TJ"/>
        </w:rPr>
      </w:pPr>
      <w:r w:rsidRPr="00634A0B">
        <w:rPr>
          <w:rFonts w:ascii="Times New Tojik" w:hAnsi="Times New Tojik" w:cs="Times New Roman Tajik 1.0"/>
          <w:b w:val="0"/>
          <w:color w:val="000000"/>
          <w:sz w:val="24"/>
          <w:lang w:val="tg-Cyrl-TJ"/>
        </w:rPr>
        <w:t xml:space="preserve">2. TA </w:t>
      </w:r>
      <w:r w:rsidRPr="00634A0B">
        <w:rPr>
          <w:b w:val="0"/>
          <w:color w:val="000000"/>
          <w:sz w:val="24"/>
          <w:lang w:val="tg-Cyrl-TJ"/>
        </w:rPr>
        <w:t xml:space="preserve">H </w:t>
      </w:r>
      <w:r w:rsidRPr="00634A0B">
        <w:rPr>
          <w:rFonts w:ascii="Times New Tojik" w:hAnsi="Times New Tojik" w:cs="Times New Roman Tj"/>
          <w:b w:val="0"/>
          <w:color w:val="000000"/>
          <w:sz w:val="24"/>
          <w:lang w:val="tg-Cyrl-TJ"/>
        </w:rPr>
        <w:t>LILY</w:t>
      </w:r>
      <w:r w:rsidRPr="00634A0B">
        <w:rPr>
          <w:rFonts w:ascii="Times New Tojik" w:hAnsi="Times New Tojik" w:cs="Times New Roman Tajik 1.0"/>
          <w:b w:val="0"/>
          <w:color w:val="000000"/>
          <w:sz w:val="24"/>
          <w:lang w:val="tg-Cyrl-TJ"/>
        </w:rPr>
        <w:t xml:space="preserve"> </w:t>
      </w:r>
      <w:r w:rsidRPr="00634A0B">
        <w:rPr>
          <w:rFonts w:ascii="Times New Tojik" w:hAnsi="Times New Tojik" w:cs="Times New Roman Tj"/>
          <w:b w:val="0"/>
          <w:color w:val="000000"/>
          <w:sz w:val="24"/>
          <w:lang w:val="tg-Cyrl-TJ"/>
        </w:rPr>
        <w:t>SITUATION</w:t>
      </w:r>
    </w:p>
    <w:p w14:paraId="6AFCA678" w14:textId="77777777" w:rsidR="00C355F0" w:rsidRPr="00634A0B" w:rsidRDefault="00C355F0" w:rsidP="00634A0B">
      <w:pPr>
        <w:tabs>
          <w:tab w:val="left" w:pos="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6. </w:t>
      </w:r>
      <w:r w:rsidRPr="00634A0B">
        <w:rPr>
          <w:rFonts w:ascii="Cambria Math" w:hAnsi="Cambria Math" w:cs="Cambria Math"/>
          <w:color w:val="000000"/>
          <w:sz w:val="24"/>
          <w:szCs w:val="24"/>
          <w:lang w:val="tg-Cyrl-TJ"/>
        </w:rPr>
        <w:t>Tajikistan</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country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 </w:t>
      </w:r>
      <w:r w:rsidRPr="00634A0B">
        <w:rPr>
          <w:rFonts w:ascii="Cambria Math" w:hAnsi="Cambria Math" w:cs="Cambria Math"/>
          <w:color w:val="000000"/>
          <w:sz w:val="24"/>
          <w:szCs w:val="24"/>
          <w:lang w:val="tg-Cyrl-TJ"/>
        </w:rPr>
        <w:t>many</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almost </w:t>
      </w:r>
      <w:r w:rsidRPr="00634A0B">
        <w:rPr>
          <w:rFonts w:ascii="Times New Tojik" w:hAnsi="Times New Tojik" w:cs="Times New Roman Tajik 1.0"/>
          <w:color w:val="000000"/>
          <w:sz w:val="24"/>
          <w:szCs w:val="24"/>
          <w:lang w:val="tg-Cyrl-TJ"/>
        </w:rPr>
        <w:t xml:space="preserve">93 </w:t>
      </w:r>
      <w:r w:rsidRPr="00634A0B">
        <w:rPr>
          <w:rFonts w:ascii="Times New Tojik" w:hAnsi="Times New Tojik" w:cs="Times New Roman Tj"/>
          <w:color w:val="000000"/>
          <w:sz w:val="24"/>
          <w:szCs w:val="24"/>
          <w:lang w:val="tg-Cyrl-TJ"/>
        </w:rPr>
        <w:t>percent</w:t>
      </w:r>
      <w:r w:rsidRPr="00634A0B">
        <w:rPr>
          <w:rFonts w:ascii="Times New Tojik" w:hAnsi="Times New Tojik" w:cs="Times New Roman Tajik 1.0"/>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area</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k </w:t>
      </w:r>
      <w:r w:rsidRPr="00634A0B">
        <w:rPr>
          <w:rFonts w:ascii="Cambria Math" w:hAnsi="Cambria Math" w:cs="Cambria Math"/>
          <w:color w:val="000000"/>
          <w:sz w:val="24"/>
          <w:szCs w:val="24"/>
          <w:lang w:val="tg-Cyrl-TJ"/>
        </w:rPr>
        <w:t xml:space="preserve">uhh </w:t>
      </w:r>
      <w:r w:rsidRPr="00634A0B">
        <w:rPr>
          <w:rFonts w:ascii="Times New Tojik" w:hAnsi="Times New Tojik" w:cs="Times New Roman Tj"/>
          <w:color w:val="000000"/>
          <w:sz w:val="24"/>
          <w:szCs w:val="24"/>
          <w:lang w:val="tg-Cyrl-TJ"/>
        </w:rPr>
        <w: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organization</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they </w:t>
      </w:r>
      <w:r w:rsidRPr="00634A0B">
        <w:rPr>
          <w:rFonts w:ascii="Times New Tojik" w:hAnsi="Times New Tojik" w:cs="Times New Roman Tj"/>
          <w:color w:val="000000"/>
          <w:sz w:val="24"/>
          <w:szCs w:val="24"/>
          <w:lang w:val="tg-Cyrl-TJ"/>
        </w:rPr>
        <w:t>give​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Besh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half</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area</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Tajikistan</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height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from </w:t>
      </w:r>
      <w:r w:rsidRPr="00634A0B">
        <w:rPr>
          <w:rFonts w:ascii="Times New Tojik" w:hAnsi="Times New Tojik" w:cs="Times New Roman Tajik 1.0"/>
          <w:color w:val="000000"/>
          <w:sz w:val="24"/>
          <w:szCs w:val="24"/>
          <w:lang w:val="tg-Cyrl-TJ"/>
        </w:rPr>
        <w:t xml:space="preserve">3000 </w:t>
      </w:r>
      <w:r w:rsidRPr="00634A0B">
        <w:rPr>
          <w:rFonts w:ascii="Times New Tojik" w:hAnsi="Times New Tojik" w:cs="Times New Roman Tj"/>
          <w:color w:val="000000"/>
          <w:sz w:val="24"/>
          <w:szCs w:val="24"/>
          <w:lang w:val="tg-Cyrl-TJ"/>
        </w:rPr>
        <w:t>meters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level</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to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r</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place</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and </w:t>
      </w:r>
      <w:r w:rsidRPr="00634A0B">
        <w:rPr>
          <w:rFonts w:ascii="Times New Tojik" w:hAnsi="Times New Tojik" w:cs="Times New Roman Tajik 1.0"/>
          <w:color w:val="000000"/>
          <w:sz w:val="24"/>
          <w:szCs w:val="24"/>
          <w:lang w:val="tg-Cyrl-TJ"/>
        </w:rPr>
        <w:t xml:space="preserve">73.7 </w:t>
      </w:r>
      <w:r w:rsidRPr="00634A0B">
        <w:rPr>
          <w:rFonts w:ascii="Times New Tojik" w:hAnsi="Times New Tojik" w:cs="Times New Roman Tj"/>
          <w:color w:val="000000"/>
          <w:sz w:val="24"/>
          <w:szCs w:val="24"/>
          <w:lang w:val="tg-Cyrl-TJ"/>
        </w:rPr>
        <w:t>percent</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the </w:t>
      </w:r>
      <w:r w:rsidRPr="00634A0B">
        <w:rPr>
          <w:rFonts w:ascii="Times New Tojik" w:hAnsi="Times New Tojik" w:cs="Times New Roman Tj"/>
          <w:color w:val="000000"/>
          <w:sz w:val="24"/>
          <w:szCs w:val="24"/>
          <w:lang w:val="tg-Cyrl-TJ"/>
        </w:rPr>
        <w:t>highest​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Tajikistan</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village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life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does</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Share</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residents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 village </w:t>
      </w:r>
      <w:r w:rsidRPr="00634A0B">
        <w:rPr>
          <w:rFonts w:ascii="Times New Roman" w:hAnsi="Times New Roman" w:cs="Times New Roman"/>
          <w:color w:val="000000"/>
          <w:sz w:val="24"/>
          <w:szCs w:val="24"/>
          <w:lang w:val="tg-Cyrl-TJ"/>
        </w:rPr>
        <w:t xml:space="preserve">has </w:t>
      </w:r>
      <w:r w:rsidRPr="00634A0B">
        <w:rPr>
          <w:rFonts w:ascii="Times New Tojik" w:hAnsi="Times New Tojik" w:cs="Times New Roman Tj"/>
          <w:color w:val="000000"/>
          <w:sz w:val="24"/>
          <w:szCs w:val="24"/>
          <w:lang w:val="tg-Cyrl-TJ"/>
        </w:rPr>
        <w:t xml:space="preserve">a </w:t>
      </w:r>
      <w:r w:rsidRPr="00634A0B">
        <w:rPr>
          <w:rFonts w:ascii="Times New Tojik" w:hAnsi="Times New Tojik" w:cs="Times New Roman Tajik 1.0"/>
          <w:color w:val="000000"/>
          <w:sz w:val="24"/>
          <w:szCs w:val="24"/>
          <w:lang w:val="tg-Cyrl-TJ"/>
        </w:rPr>
        <w:t>tendency to increase. Region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 </w:t>
      </w:r>
      <w:r w:rsidRPr="00634A0B">
        <w:rPr>
          <w:rFonts w:ascii="Cambria Math" w:hAnsi="Cambria Math" w:cs="Cambria Math"/>
          <w:color w:val="000000"/>
          <w:sz w:val="24"/>
          <w:szCs w:val="24"/>
          <w:lang w:val="tg-Cyrl-TJ"/>
        </w:rPr>
        <w:t>many</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each </w:t>
      </w:r>
      <w:r w:rsidRPr="00634A0B">
        <w:rPr>
          <w:rFonts w:ascii="Times New Tojik" w:hAnsi="Times New Tojik" w:cs="Times New Roman Tj"/>
          <w:color w:val="000000"/>
          <w:sz w:val="24"/>
          <w:szCs w:val="24"/>
          <w:lang w:val="tg-Cyrl-TJ"/>
        </w:rPr>
        <w:t>other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cut off</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past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circumstances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climate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problem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infrastructure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ro </w:t>
      </w:r>
      <w:r w:rsidRPr="00634A0B">
        <w:rPr>
          <w:rFonts w:ascii="Times New Roman" w:hAnsi="Times New Roman" w:cs="Times New Roman"/>
          <w:color w:val="000000"/>
          <w:sz w:val="24"/>
          <w:szCs w:val="24"/>
          <w:lang w:val="tg-Cyrl-TJ"/>
        </w:rPr>
        <w: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 cause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 problem</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during</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follow </w:t>
      </w:r>
      <w:r w:rsidRPr="00634A0B">
        <w:rPr>
          <w:rFonts w:ascii="Times New Tojik" w:hAnsi="Times New Tojik" w:cs="Times New Roman Tj"/>
          <w:color w:val="000000"/>
          <w:sz w:val="24"/>
          <w:szCs w:val="24"/>
          <w:lang w:val="tg-Cyrl-TJ"/>
        </w:rPr>
        <w:t>up​</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structure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sector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country</w:t>
      </w:r>
      <w:r w:rsidRPr="00634A0B">
        <w:rPr>
          <w:rFonts w:ascii="Times New Tojik" w:hAnsi="Times New Tojik" w:cs="Times New Roman Tajik 1.0"/>
          <w:color w:val="000000"/>
          <w:sz w:val="24"/>
          <w:szCs w:val="24"/>
          <w:lang w:val="tg-Cyrl-TJ"/>
        </w:rPr>
        <w:t xml:space="preserve"> It </w:t>
      </w:r>
      <w:r w:rsidRPr="00634A0B">
        <w:rPr>
          <w:rFonts w:ascii="Times New Tojik" w:hAnsi="Times New Tojik" w:cs="Times New Roman Tj"/>
          <w:color w:val="000000"/>
          <w:sz w:val="24"/>
          <w:szCs w:val="24"/>
          <w:lang w:val="tg-Cyrl-TJ"/>
        </w:rPr>
        <w:t>is important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availability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service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medicine </w:t>
      </w:r>
      <w:r w:rsidRPr="00634A0B">
        <w:rPr>
          <w:rFonts w:ascii="Times New Roman" w:hAnsi="Times New Roman" w:cs="Times New Roman"/>
          <w:color w:val="000000"/>
          <w:sz w:val="24"/>
          <w:szCs w:val="24"/>
          <w:lang w:val="tg-Cyrl-TJ"/>
        </w:rPr>
        <w:t xml:space="preserve">as </w:t>
      </w:r>
      <w:r w:rsidRPr="00634A0B">
        <w:rPr>
          <w:rFonts w:ascii="Times New Tojik" w:hAnsi="Times New Tojik" w:cs="Times New Roman Tajik 1.0"/>
          <w:color w:val="000000"/>
          <w:sz w:val="24"/>
          <w:szCs w:val="24"/>
          <w:lang w:val="tg-Cyrl-TJ"/>
        </w:rPr>
        <w:t>well</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one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factors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bana </w:t>
      </w:r>
      <w:r w:rsidRPr="00634A0B">
        <w:rPr>
          <w:rFonts w:ascii="Times New Roman" w:hAnsi="Times New Roman" w:cs="Times New Roman"/>
          <w:color w:val="000000"/>
          <w:sz w:val="24"/>
          <w:szCs w:val="24"/>
          <w:lang w:val="tg-Cyrl-TJ"/>
        </w:rPr>
        <w:t xml:space="preserve">k </w:t>
      </w:r>
      <w:r w:rsidRPr="00634A0B">
        <w:rPr>
          <w:rFonts w:ascii="Times New Tojik" w:hAnsi="Times New Tojik" w:cs="Times New Roman Tj"/>
          <w:color w:val="000000"/>
          <w:sz w:val="24"/>
          <w:szCs w:val="24"/>
          <w:lang w:val="tg-Cyrl-TJ"/>
        </w:rPr>
        <w:t>shagiri</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show</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gives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w:t>
      </w:r>
    </w:p>
    <w:p w14:paraId="798B2FC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j"/>
          <w:color w:val="000000"/>
          <w:sz w:val="24"/>
          <w:szCs w:val="24"/>
          <w:lang w:val="tg-Cyrl-TJ"/>
        </w:rPr>
        <w:t xml:space="preserve">7. </w:t>
      </w:r>
      <w:r w:rsidRPr="00634A0B">
        <w:rPr>
          <w:rFonts w:ascii="Times New Roman" w:hAnsi="Times New Roman" w:cs="Times New Roman"/>
          <w:color w:val="000000"/>
          <w:sz w:val="24"/>
          <w:szCs w:val="24"/>
          <w:lang w:val="tg-Cyrl-TJ"/>
        </w:rPr>
        <w:t xml:space="preserve">Recommendations </w:t>
      </w:r>
      <w:r w:rsidRPr="00634A0B">
        <w:rPr>
          <w:rFonts w:ascii="Times New Tojik" w:hAnsi="Times New Tojik" w:cs="Times New Roman Tajik 1.0"/>
          <w:color w:val="000000"/>
          <w:sz w:val="24"/>
          <w:szCs w:val="24"/>
          <w:lang w:val="tg-Cyrl-TJ"/>
        </w:rPr>
        <w:t xml:space="preserve">in this Program </w:t>
      </w:r>
      <w:r w:rsidRPr="00634A0B">
        <w:rPr>
          <w:rFonts w:ascii="Times New Tojik" w:hAnsi="Times New Tojik" w:cs="Times New Roman Tj"/>
          <w:color w:val="000000"/>
          <w:sz w:val="24"/>
          <w:szCs w:val="24"/>
          <w:lang w:val="tg-Cyrl-TJ"/>
        </w:rPr>
        <w:t>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reconstruction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institution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treatment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state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healthcare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province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non - </w:t>
      </w:r>
      <w:r w:rsidRPr="00634A0B">
        <w:rPr>
          <w:rFonts w:ascii="Times New Roman" w:hAnsi="Times New Roman" w:cs="Times New Roman"/>
          <w:color w:val="000000"/>
          <w:sz w:val="24"/>
          <w:szCs w:val="24"/>
          <w:lang w:val="tg-Cyrl-TJ"/>
        </w:rPr>
        <w:t>existent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offer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done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have </w:t>
      </w:r>
      <w:r w:rsidRPr="00634A0B">
        <w:rPr>
          <w:rFonts w:ascii="Times New Tojik" w:hAnsi="Times New Tojik" w:cs="Times New Roman Tajik 1.0"/>
          <w:color w:val="000000"/>
          <w:sz w:val="24"/>
          <w:szCs w:val="24"/>
          <w:lang w:val="tg-Cyrl-TJ"/>
        </w:rPr>
        <w:t xml:space="preserve">been </w:t>
      </w:r>
      <w:r w:rsidRPr="00634A0B">
        <w:rPr>
          <w:rFonts w:ascii="Times New Tojik" w:hAnsi="Times New Tojik" w:cs="Times New Roman Tj"/>
          <w:color w:val="000000"/>
          <w:sz w:val="24"/>
          <w:szCs w:val="24"/>
          <w:lang w:val="tg-Cyrl-TJ"/>
        </w:rPr>
        <w:t>Development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specific</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not </w:t>
      </w:r>
      <w:r w:rsidRPr="00634A0B">
        <w:rPr>
          <w:rFonts w:ascii="Times New Roman" w:hAnsi="Times New Roman" w:cs="Times New Roman"/>
          <w:color w:val="000000"/>
          <w:sz w:val="24"/>
          <w:szCs w:val="24"/>
          <w:lang w:val="tg-Cyrl-TJ"/>
        </w:rPr>
        <w:t>cities</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strategy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implementation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they </w:t>
      </w:r>
      <w:r w:rsidRPr="00634A0B">
        <w:rPr>
          <w:rFonts w:ascii="Times New Roman" w:hAnsi="Times New Roman" w:cs="Times New Roman"/>
          <w:color w:val="000000"/>
          <w:sz w:val="24"/>
          <w:szCs w:val="24"/>
          <w:lang w:val="tg-Cyrl-TJ"/>
        </w:rPr>
        <w:t xml:space="preserve">are </w:t>
      </w:r>
      <w:r w:rsidRPr="00634A0B">
        <w:rPr>
          <w:rFonts w:ascii="Times New Tojik" w:hAnsi="Times New Tojik" w:cs="Times New Roman Tajik 1.0"/>
          <w:color w:val="000000"/>
          <w:sz w:val="24"/>
          <w:szCs w:val="24"/>
          <w:lang w:val="tg-Cyrl-TJ"/>
        </w:rPr>
        <w:t xml:space="preserve">the responsibility </w:t>
      </w:r>
      <w:r w:rsidRPr="00634A0B">
        <w:rPr>
          <w:rFonts w:ascii="Times New Tojik" w:hAnsi="Times New Tojik" w:cs="Times New Roman Tj"/>
          <w:color w:val="000000"/>
          <w:sz w:val="24"/>
          <w:szCs w:val="24"/>
          <w:lang w:val="tg-Cyrl-TJ"/>
        </w:rPr>
        <w:t xml:space="preserve">of the </w:t>
      </w:r>
      <w:r w:rsidRPr="00634A0B">
        <w:rPr>
          <w:rFonts w:ascii="Times New Roman" w:hAnsi="Times New Roman" w:cs="Times New Roman"/>
          <w:color w:val="000000"/>
          <w:sz w:val="24"/>
          <w:szCs w:val="24"/>
          <w:lang w:val="tg-Cyrl-TJ"/>
        </w:rPr>
        <w:t>authorities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relevant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regional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urban</w:t>
      </w:r>
      <w:r w:rsidRPr="00634A0B">
        <w:rPr>
          <w:rFonts w:ascii="Cambria Math" w:hAnsi="Cambria Math" w:cs="Cambria Math"/>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negative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sector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left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has </w:t>
      </w:r>
      <w:r w:rsidRPr="00634A0B">
        <w:rPr>
          <w:rFonts w:ascii="Times New Tojik" w:hAnsi="Times New Tojik" w:cs="Times New Roman Tajik 1.0"/>
          <w:color w:val="000000"/>
          <w:sz w:val="24"/>
          <w:szCs w:val="24"/>
          <w:lang w:val="tg-Cyrl-TJ"/>
        </w:rPr>
        <w:t>been</w:t>
      </w:r>
    </w:p>
    <w:p w14:paraId="6BB575A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technical </w:t>
      </w:r>
      <w:r w:rsidRPr="00634A0B">
        <w:rPr>
          <w:rFonts w:ascii="Times New Tojik" w:hAnsi="Times New Tojik" w:cs="Times New Roman Tajik 1.0"/>
          <w:color w:val="000000"/>
          <w:sz w:val="24"/>
          <w:szCs w:val="24"/>
          <w:lang w:val="tg-Cyrl-TJ"/>
        </w:rPr>
        <w:t xml:space="preserve">infrastructure </w:t>
      </w:r>
      <w:r w:rsidRPr="00634A0B">
        <w:rPr>
          <w:rFonts w:ascii="Times New Tojik" w:hAnsi="Times New Tojik" w:cs="Times New Roman Tj"/>
          <w:color w:val="000000"/>
          <w:sz w:val="24"/>
          <w:szCs w:val="24"/>
          <w:lang w:val="tg-Cyrl-TJ"/>
        </w:rPr>
        <w:t>can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 problem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dependent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situation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including </w:t>
      </w:r>
      <w:r w:rsidRPr="00634A0B">
        <w:rPr>
          <w:rFonts w:ascii="Times New Tojik" w:hAnsi="Times New Tojik" w:cs="Times New Roman Tajik 1.0"/>
          <w:color w:val="000000"/>
          <w:sz w:val="24"/>
          <w:szCs w:val="24"/>
          <w:lang w:val="tg-Cyrl-TJ"/>
        </w:rPr>
        <w:t>infections</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parasitic </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bloody </w:t>
      </w:r>
      <w:r w:rsidRPr="00634A0B">
        <w:rPr>
          <w:rFonts w:ascii="Times New Tojik" w:hAnsi="Times New Tojik" w:cs="Times New Roman Tj"/>
          <w:color w:val="000000"/>
          <w:sz w:val="24"/>
          <w:szCs w:val="24"/>
          <w:lang w:val="tg-Cyrl-TJ"/>
        </w:rPr>
        <w:t xml:space="preserve">diarrhea </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infection​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period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factor</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other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sick</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infection</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brought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deliver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Indeed </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his </w:t>
      </w:r>
      <w:r w:rsidRPr="00634A0B">
        <w:rPr>
          <w:rFonts w:ascii="Times New Tojik" w:hAnsi="Times New Tojik" w:cs="Times New Roman Tj"/>
          <w:color w:val="000000"/>
          <w:sz w:val="24"/>
          <w:szCs w:val="24"/>
          <w:lang w:val="tg-Cyrl-TJ"/>
        </w:rPr>
        <w:t>illness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tool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water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passable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can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up to </w:t>
      </w:r>
      <w:r w:rsidRPr="00634A0B">
        <w:rPr>
          <w:rFonts w:ascii="Times New Tojik" w:hAnsi="Times New Tojik" w:cs="Times New Roman Tajik 1.0"/>
          <w:color w:val="000000"/>
          <w:sz w:val="24"/>
          <w:szCs w:val="24"/>
          <w:lang w:val="tg-Cyrl-TJ"/>
        </w:rPr>
        <w:t xml:space="preserve">40 </w:t>
      </w:r>
      <w:r w:rsidRPr="00634A0B">
        <w:rPr>
          <w:rFonts w:ascii="Times New Tojik" w:hAnsi="Times New Tojik" w:cs="Times New Roman Tj"/>
          <w:color w:val="000000"/>
          <w:sz w:val="24"/>
          <w:szCs w:val="24"/>
          <w:lang w:val="tg-Cyrl-TJ"/>
        </w:rPr>
        <w:t>percent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ma </w:t>
      </w:r>
      <w:r w:rsidRPr="00634A0B">
        <w:rPr>
          <w:rFonts w:ascii="Cambria Math" w:hAnsi="Cambria Math" w:cs="Cambria Math"/>
          <w:color w:val="000000"/>
          <w:sz w:val="24"/>
          <w:szCs w:val="24"/>
          <w:lang w:val="tg-Cyrl-TJ"/>
        </w:rPr>
        <w:t xml:space="preserve">j </w:t>
      </w:r>
      <w:r w:rsidRPr="00634A0B">
        <w:rPr>
          <w:rFonts w:ascii="Times New Tojik" w:hAnsi="Times New Tojik" w:cs="Times New Roman Tj"/>
          <w:color w:val="000000"/>
          <w:sz w:val="24"/>
          <w:szCs w:val="24"/>
          <w:lang w:val="tg-Cyrl-TJ"/>
        </w:rPr>
        <w:t xml:space="preserve">m </w:t>
      </w:r>
      <w:r w:rsidRPr="00634A0B">
        <w:rPr>
          <w:rFonts w:ascii="Cambria Math" w:hAnsi="Cambria Math" w:cs="Cambria Math"/>
          <w:color w:val="000000"/>
          <w:sz w:val="24"/>
          <w:szCs w:val="24"/>
          <w:lang w:val="tg-Cyrl-TJ"/>
        </w:rPr>
        <w:t xml:space="preserve">his </w:t>
      </w:r>
      <w:r w:rsidRPr="00634A0B">
        <w:rPr>
          <w:rFonts w:ascii="Times New Tojik" w:hAnsi="Times New Tojik" w:cs="Times New Roman Tj"/>
          <w:color w:val="000000"/>
          <w:sz w:val="24"/>
          <w:szCs w:val="24"/>
          <w:lang w:val="tg-Cyrl-TJ"/>
        </w:rPr>
        <w:t>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sick</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infectious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organization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are </w:t>
      </w:r>
      <w:r w:rsidRPr="00634A0B">
        <w:rPr>
          <w:rFonts w:ascii="Times New Roman" w:hAnsi="Times New Roman" w:cs="Times New Roman"/>
          <w:color w:val="000000"/>
          <w:sz w:val="24"/>
          <w:szCs w:val="24"/>
          <w:lang w:val="tg-Cyrl-TJ"/>
        </w:rPr>
        <w:t>given</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requirements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service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areas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relevant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increasing </w:t>
      </w:r>
      <w:r w:rsidRPr="00634A0B">
        <w:rPr>
          <w:rFonts w:ascii="Times New Tojik" w:hAnsi="Times New Tojik" w:cs="Times New Roman Tajik 1.0"/>
          <w:color w:val="000000"/>
          <w:sz w:val="24"/>
          <w:szCs w:val="24"/>
          <w:lang w:val="tg-Cyrl-TJ"/>
        </w:rPr>
        <w:t xml:space="preserve">the relatively large supply </w:t>
      </w:r>
      <w:r w:rsidRPr="00634A0B">
        <w:rPr>
          <w:rFonts w:ascii="Times New Tojik" w:hAnsi="Times New Tojik" w:cs="Times New Roman Tj"/>
          <w:color w:val="000000"/>
          <w:sz w:val="24"/>
          <w:szCs w:val="24"/>
          <w:lang w:val="tg-Cyrl-TJ"/>
        </w:rPr>
        <w:t xml:space="preserve">of </w:t>
      </w:r>
      <w:r w:rsidRPr="00634A0B">
        <w:rPr>
          <w:rFonts w:ascii="Times New Roman" w:hAnsi="Times New Roman" w:cs="Times New Roman"/>
          <w:color w:val="000000"/>
          <w:sz w:val="24"/>
          <w:szCs w:val="24"/>
          <w:lang w:val="tg-Cyrl-TJ"/>
        </w:rPr>
        <w:t>institutions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beds </w:t>
      </w:r>
      <w:r w:rsidRPr="00634A0B">
        <w:rPr>
          <w:rFonts w:ascii="Times New Tojik" w:hAnsi="Times New Tojik" w:cs="Times New Roman Tajik 1.0"/>
          <w:color w:val="000000"/>
          <w:sz w:val="24"/>
          <w:szCs w:val="24"/>
          <w:lang w:val="tg-Cyrl-TJ"/>
        </w:rPr>
        <w:t>that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indicator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average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 national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reflection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they do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justified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makes</w:t>
      </w:r>
      <w:r w:rsidRPr="00634A0B">
        <w:rPr>
          <w:rFonts w:ascii="Times New Tojik" w:hAnsi="Times New Tojik" w:cs="Times New Roman Tajik 1.0"/>
          <w:color w:val="000000"/>
          <w:sz w:val="24"/>
          <w:szCs w:val="24"/>
          <w:lang w:val="tg-Cyrl-TJ"/>
        </w:rPr>
        <w:t>​</w:t>
      </w:r>
    </w:p>
    <w:p w14:paraId="2B6F921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 xml:space="preserve">9. Regardless of </w:t>
      </w:r>
      <w:r w:rsidRPr="00634A0B">
        <w:rPr>
          <w:rFonts w:ascii="Times New Tojik" w:hAnsi="Times New Tojik" w:cs="Times New Roman Tj"/>
          <w:bCs/>
          <w:color w:val="000000"/>
          <w:sz w:val="24"/>
          <w:szCs w:val="24"/>
          <w:lang w:val="tg-Cyrl-TJ"/>
        </w:rPr>
        <w:t xml:space="preserve">the </w:t>
      </w:r>
      <w:r w:rsidRPr="00634A0B">
        <w:rPr>
          <w:rFonts w:ascii="Times New Roman" w:hAnsi="Times New Roman" w:cs="Times New Roman"/>
          <w:bCs/>
          <w:color w:val="000000"/>
          <w:sz w:val="24"/>
          <w:szCs w:val="24"/>
          <w:lang w:val="tg-Cyrl-TJ"/>
        </w:rPr>
        <w:t>weather</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becoming</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indicated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death</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newborn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k </w:t>
      </w:r>
      <w:r w:rsidRPr="00634A0B">
        <w:rPr>
          <w:rFonts w:ascii="Cambria Math" w:hAnsi="Cambria Math" w:cs="Cambria Math"/>
          <w:bCs/>
          <w:color w:val="000000"/>
          <w:sz w:val="24"/>
          <w:szCs w:val="24"/>
          <w:lang w:val="tg-Cyrl-TJ"/>
        </w:rPr>
        <w:t xml:space="preserve">he </w:t>
      </w:r>
      <w:r w:rsidRPr="00634A0B">
        <w:rPr>
          <w:rFonts w:ascii="Times New Tojik" w:hAnsi="Times New Tojik" w:cs="Times New Roman Tj"/>
          <w:bCs/>
          <w:color w:val="000000"/>
          <w:sz w:val="24"/>
          <w:szCs w:val="24"/>
          <w:lang w:val="tg-Cyrl-TJ"/>
        </w:rPr>
        <w:t xml:space="preserve">dak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as well</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other</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indicated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level</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Cambria Math" w:hAnsi="Cambria Math" w:cs="Cambria Math"/>
          <w:bCs/>
          <w:color w:val="000000"/>
          <w:sz w:val="24"/>
          <w:szCs w:val="24"/>
          <w:lang w:val="tg-Cyrl-TJ"/>
        </w:rPr>
        <w:t xml:space="preserve">you are </w:t>
      </w:r>
      <w:r w:rsidRPr="00634A0B">
        <w:rPr>
          <w:rFonts w:ascii="Times New Tojik" w:hAnsi="Times New Tojik" w:cs="Times New Roman Tj"/>
          <w:bCs/>
          <w:color w:val="000000"/>
          <w:sz w:val="24"/>
          <w:szCs w:val="24"/>
          <w:lang w:val="tg-Cyrl-TJ"/>
        </w:rPr>
        <w:t>poor</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indicators</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it </w:t>
      </w:r>
      <w:r w:rsidRPr="00634A0B">
        <w:rPr>
          <w:rFonts w:ascii="Cambria Math" w:hAnsi="Cambria Math" w:cs="Cambria Math"/>
          <w:bCs/>
          <w:color w:val="000000"/>
          <w:sz w:val="24"/>
          <w:szCs w:val="24"/>
          <w:lang w:val="tg-Cyrl-TJ"/>
        </w:rPr>
        <w:t xml:space="preserve">'s </w:t>
      </w:r>
      <w:r w:rsidRPr="00634A0B">
        <w:rPr>
          <w:rFonts w:ascii="Times New Tojik" w:hAnsi="Times New Tojik" w:cs="Times New Roman Tajik 1.0"/>
          <w:bCs/>
          <w:color w:val="000000"/>
          <w:sz w:val="24"/>
          <w:szCs w:val="24"/>
          <w:lang w:val="tg-Cyrl-TJ"/>
        </w:rPr>
        <w:t>ours</w:t>
      </w:r>
      <w:r w:rsidRPr="00634A0B">
        <w:rPr>
          <w:rFonts w:ascii="Times New Tojik" w:hAnsi="Times New Tojik" w:cs="Times New Roman Tj"/>
          <w:bCs/>
          <w:color w:val="000000"/>
          <w:sz w:val="24"/>
          <w:szCs w:val="24"/>
          <w:lang w:val="tg-Cyrl-TJ"/>
        </w:rPr>
        <w:t>​</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and </w:t>
      </w:r>
      <w:r w:rsidRPr="00634A0B">
        <w:rPr>
          <w:rFonts w:ascii="Times New Roman" w:hAnsi="Times New Roman" w:cs="Times New Roman"/>
          <w:bCs/>
          <w:color w:val="000000"/>
          <w:sz w:val="24"/>
          <w:szCs w:val="24"/>
          <w:lang w:val="tg-Cyrl-TJ"/>
        </w:rPr>
        <w:t>h</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year</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Finally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the </w:t>
      </w:r>
      <w:r w:rsidRPr="00634A0B">
        <w:rPr>
          <w:rFonts w:ascii="Times New Roman" w:hAnsi="Times New Roman" w:cs="Times New Roman"/>
          <w:bCs/>
          <w:color w:val="000000"/>
          <w:sz w:val="24"/>
          <w:szCs w:val="24"/>
          <w:lang w:val="tg-Cyrl-TJ"/>
        </w:rPr>
        <w:t>program</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honor</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 j j </w:t>
      </w:r>
      <w:r w:rsidRPr="00634A0B">
        <w:rPr>
          <w:rFonts w:ascii="Cambria Math" w:hAnsi="Cambria Math" w:cs="Cambria Math"/>
          <w:bCs/>
          <w:color w:val="000000"/>
          <w:sz w:val="24"/>
          <w:szCs w:val="24"/>
          <w:lang w:val="tg-Cyrl-TJ"/>
        </w:rPr>
        <w:t>timo i</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before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with</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the reason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payment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insufficient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state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increase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limited</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with </w:t>
      </w:r>
      <w:r w:rsidRPr="00634A0B">
        <w:rPr>
          <w:rFonts w:ascii="Times New Roman" w:hAnsi="Times New Roman" w:cs="Times New Roman"/>
          <w:bCs/>
          <w:color w:val="000000"/>
          <w:sz w:val="24"/>
          <w:szCs w:val="24"/>
          <w:lang w:val="tg-Cyrl-TJ"/>
        </w:rPr>
        <w:t>whom</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is </w:t>
      </w:r>
      <w:r w:rsidRPr="00634A0B">
        <w:rPr>
          <w:rFonts w:ascii="Times New Tojik" w:hAnsi="Times New Tojik" w:cs="Times New Roman Tj"/>
          <w:bCs/>
          <w:color w:val="000000"/>
          <w:sz w:val="24"/>
          <w:szCs w:val="24"/>
          <w:lang w:val="tg-Cyrl-TJ"/>
        </w:rPr>
        <w:t>left</w:t>
      </w:r>
    </w:p>
    <w:p w14:paraId="7243362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bCs/>
          <w:color w:val="000000"/>
          <w:sz w:val="24"/>
          <w:szCs w:val="24"/>
          <w:lang w:val="tg-Cyrl-TJ"/>
        </w:rPr>
        <w:lastRenderedPageBreak/>
        <w:t xml:space="preserve">10. </w:t>
      </w:r>
      <w:r w:rsidRPr="00634A0B">
        <w:rPr>
          <w:rFonts w:ascii="Times New Tojik" w:hAnsi="Times New Tojik" w:cs="Times New Roman Tajik 1.0"/>
          <w:color w:val="000000"/>
          <w:sz w:val="24"/>
          <w:szCs w:val="24"/>
          <w:lang w:val="tg-Cyrl-TJ"/>
        </w:rPr>
        <w:t xml:space="preserve">Problems </w:t>
      </w:r>
      <w:r w:rsidRPr="00634A0B">
        <w:rPr>
          <w:rFonts w:ascii="Cambria Math" w:hAnsi="Cambria Math" w:cs="Cambria Math"/>
          <w:color w:val="000000"/>
          <w:sz w:val="24"/>
          <w:szCs w:val="24"/>
          <w:lang w:val="tg-Cyrl-TJ"/>
        </w:rPr>
        <w:t xml:space="preserve">of </w:t>
      </w:r>
      <w:r w:rsidRPr="00634A0B">
        <w:rPr>
          <w:rFonts w:ascii="Times New Tojik" w:hAnsi="Times New Tojik" w:cs="Times New Roman Tj"/>
          <w:color w:val="000000"/>
          <w:sz w:val="24"/>
          <w:szCs w:val="24"/>
          <w:lang w:val="tg-Cyrl-TJ"/>
        </w:rPr>
        <w:t xml:space="preserve">public </w:t>
      </w:r>
      <w:r w:rsidRPr="00634A0B">
        <w:rPr>
          <w:rFonts w:ascii="Cambria Math" w:hAnsi="Cambria Math" w:cs="Cambria Math"/>
          <w:color w:val="000000"/>
          <w:sz w:val="24"/>
          <w:szCs w:val="24"/>
          <w:lang w:val="tg-Cyrl-TJ"/>
        </w:rPr>
        <w:t>medicine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 source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ma </w:t>
      </w:r>
      <w:r w:rsidRPr="00634A0B">
        <w:rPr>
          <w:rFonts w:ascii="Cambria Math" w:hAnsi="Cambria Math" w:cs="Cambria Math"/>
          <w:color w:val="000000"/>
          <w:sz w:val="24"/>
          <w:szCs w:val="24"/>
          <w:lang w:val="tg-Cyrl-TJ"/>
        </w:rPr>
        <w:t xml:space="preserve">j </w:t>
      </w:r>
      <w:r w:rsidRPr="00634A0B">
        <w:rPr>
          <w:rFonts w:ascii="Times New Tojik" w:hAnsi="Times New Tojik" w:cs="Times New Roman Tj"/>
          <w:color w:val="000000"/>
          <w:sz w:val="24"/>
          <w:szCs w:val="24"/>
          <w:lang w:val="tg-Cyrl-TJ"/>
        </w:rPr>
        <w:t xml:space="preserve">m </w:t>
      </w:r>
      <w:r w:rsidRPr="00634A0B">
        <w:rPr>
          <w:rFonts w:ascii="Cambria Math" w:hAnsi="Cambria Math" w:cs="Cambria Math"/>
          <w:color w:val="000000"/>
          <w:sz w:val="24"/>
          <w:szCs w:val="24"/>
          <w:lang w:val="tg-Cyrl-TJ"/>
        </w:rPr>
        <w:t xml:space="preserve">his </w:t>
      </w:r>
      <w:r w:rsidRPr="00634A0B">
        <w:rPr>
          <w:rFonts w:ascii="Times New Tojik" w:hAnsi="Times New Tojik" w:cs="Times New Roman Tj"/>
          <w:color w:val="000000"/>
          <w:sz w:val="24"/>
          <w:szCs w:val="24"/>
          <w:lang w:val="tg-Cyrl-TJ"/>
        </w:rPr>
        <w:t>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 patient</w:t>
      </w:r>
      <w:r w:rsidRPr="00634A0B">
        <w:rPr>
          <w:rFonts w:ascii="Times New Roman" w:hAnsi="Times New Roman" w:cs="Times New Roman"/>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country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count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go </w:t>
      </w:r>
      <w:r w:rsidRPr="00634A0B">
        <w:rPr>
          <w:rFonts w:ascii="Times New Tojik" w:hAnsi="Times New Tojik" w:cs="Times New Roman Tajik 1.0"/>
          <w:color w:val="000000"/>
          <w:sz w:val="24"/>
          <w:szCs w:val="24"/>
          <w:lang w:val="tg-Cyrl-TJ"/>
        </w:rPr>
        <w:t>for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certain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making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you have a good </w:t>
      </w:r>
      <w:r w:rsidRPr="00634A0B">
        <w:rPr>
          <w:rFonts w:ascii="Times New Tojik" w:hAnsi="Times New Tojik" w:cs="Times New Roman Tajik 1.0"/>
          <w:color w:val="000000"/>
          <w:sz w:val="24"/>
          <w:szCs w:val="24"/>
          <w:lang w:val="tg-Cyrl-TJ"/>
        </w:rPr>
        <w:t xml:space="preserve">taste and a good </w:t>
      </w:r>
      <w:r w:rsidRPr="00634A0B">
        <w:rPr>
          <w:rFonts w:ascii="Times New Roman" w:hAnsi="Times New Roman" w:cs="Times New Roman"/>
          <w:color w:val="000000"/>
          <w:sz w:val="24"/>
          <w:szCs w:val="24"/>
          <w:lang w:val="tg-Cyrl-TJ"/>
        </w:rPr>
        <w:t>taste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general</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follow </w:t>
      </w:r>
      <w:r w:rsidRPr="00634A0B">
        <w:rPr>
          <w:rFonts w:ascii="Times New Tojik" w:hAnsi="Times New Tojik" w:cs="Times New Roman Tj"/>
          <w:color w:val="000000"/>
          <w:sz w:val="24"/>
          <w:szCs w:val="24"/>
          <w:lang w:val="tg-Cyrl-TJ"/>
        </w:rPr>
        <w:t>up​</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system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Tajikistan</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as </w:t>
      </w:r>
      <w:r w:rsidRPr="00634A0B">
        <w:rPr>
          <w:rFonts w:ascii="Times New Roman" w:hAnsi="Times New Roman" w:cs="Times New Roman"/>
          <w:color w:val="000000"/>
          <w:sz w:val="24"/>
          <w:szCs w:val="24"/>
          <w:lang w:val="tg-Cyrl-TJ"/>
        </w:rPr>
        <w:t>well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base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service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does</w:t>
      </w:r>
      <w:r w:rsidRPr="00634A0B">
        <w:rPr>
          <w:rFonts w:ascii="Times New Tojik" w:hAnsi="Times New Tojik" w:cs="Times New Roman Tajik 1.0"/>
          <w:color w:val="000000"/>
          <w:sz w:val="24"/>
          <w:szCs w:val="24"/>
          <w:lang w:val="tg-Cyrl-TJ"/>
        </w:rPr>
        <w:t>​</w:t>
      </w:r>
    </w:p>
    <w:p w14:paraId="1781FEF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11. Organization </w:t>
      </w:r>
      <w:r w:rsidRPr="00634A0B">
        <w:rPr>
          <w:rFonts w:ascii="Times New Tojik" w:hAnsi="Times New Tojik" w:cs="Times New Roman Tj"/>
          <w:color w:val="000000"/>
          <w:sz w:val="24"/>
          <w:szCs w:val="24"/>
          <w:lang w:val="tg-Cyrl-TJ"/>
        </w:rPr>
        <w:t xml:space="preserve">of </w:t>
      </w:r>
      <w:r w:rsidRPr="00634A0B">
        <w:rPr>
          <w:rFonts w:ascii="Times New Roman" w:hAnsi="Times New Roman" w:cs="Times New Roman"/>
          <w:color w:val="000000"/>
          <w:sz w:val="24"/>
          <w:szCs w:val="24"/>
          <w:lang w:val="tg-Cyrl-TJ"/>
        </w:rPr>
        <w:t>services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Tajikistan</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four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level</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administrative </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national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regional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district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village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composition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found </w:t>
      </w:r>
      <w:r w:rsidRPr="00634A0B">
        <w:rPr>
          <w:rFonts w:ascii="Times New Tojik" w:hAnsi="Times New Tojik" w:cs="Times New Roman Tajik 1.0"/>
          <w:color w:val="000000"/>
          <w:sz w:val="24"/>
          <w:szCs w:val="24"/>
          <w:lang w:val="tg-Cyrl-TJ"/>
        </w:rPr>
        <w:t xml:space="preserve">and </w:t>
      </w:r>
      <w:r w:rsidRPr="00634A0B">
        <w:rPr>
          <w:rFonts w:ascii="Times New Tojik" w:hAnsi="Times New Tojik" w:cs="Times New Roman Tj"/>
          <w:color w:val="000000"/>
          <w:sz w:val="24"/>
          <w:szCs w:val="24"/>
          <w:lang w:val="tg-Cyrl-TJ"/>
        </w:rPr>
        <w:t>services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 following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predicts </w:t>
      </w:r>
      <w:r w:rsidRPr="00634A0B">
        <w:rPr>
          <w:rFonts w:ascii="Times New Tojik" w:hAnsi="Times New Tojik" w:cs="Times New Roman Tajik 1.0"/>
          <w:color w:val="000000"/>
          <w:sz w:val="24"/>
          <w:szCs w:val="24"/>
          <w:lang w:val="tg-Cyrl-TJ"/>
        </w:rPr>
        <w:t>:</w:t>
      </w:r>
      <w:r w:rsidRPr="00634A0B">
        <w:rPr>
          <w:rFonts w:ascii="Cambria Math" w:hAnsi="Cambria Math" w:cs="Cambria Math"/>
          <w:color w:val="000000"/>
          <w:sz w:val="24"/>
          <w:szCs w:val="24"/>
          <w:lang w:val="tg-Cyrl-TJ"/>
        </w:rPr>
        <w:t>​</w:t>
      </w:r>
    </w:p>
    <w:p w14:paraId="711F2092"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IntenseEmphasis"/>
          <w:rFonts w:ascii="Times New Tojik" w:eastAsia="Calibri" w:hAnsi="Times New Tojik" w:cs="Times New Roman Tajik 1.0"/>
          <w:b w:val="0"/>
          <w:i w:val="0"/>
          <w:color w:val="000000"/>
          <w:sz w:val="24"/>
          <w:szCs w:val="24"/>
          <w:lang w:val="tg-Cyrl-TJ"/>
        </w:rPr>
        <w:t xml:space="preserve">- specialized stationary </w:t>
      </w:r>
      <w:r w:rsidRPr="00634A0B">
        <w:rPr>
          <w:rStyle w:val="IntenseEmphasis"/>
          <w:rFonts w:ascii="Cambria Math" w:eastAsia="Calibri" w:hAnsi="Cambria Math" w:cs="Cambria Math"/>
          <w:b w:val="0"/>
          <w:i w:val="0"/>
          <w:color w:val="000000"/>
          <w:sz w:val="24"/>
          <w:szCs w:val="24"/>
          <w:lang w:val="tg-Cyrl-TJ"/>
        </w:rPr>
        <w:t>services</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in</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fifty </w:t>
      </w:r>
      <w:r w:rsidRPr="00634A0B">
        <w:rPr>
          <w:rStyle w:val="IntenseEmphasis"/>
          <w:rFonts w:ascii="Cambria Math" w:eastAsia="Calibri" w:hAnsi="Cambria Math" w:cs="Cambria Math"/>
          <w:b w:val="0"/>
          <w:i w:val="0"/>
          <w:color w:val="000000"/>
          <w:sz w:val="24"/>
          <w:szCs w:val="24"/>
          <w:lang w:val="tg-Cyrl-TJ"/>
        </w:rPr>
        <w:t xml:space="preserve">five </w:t>
      </w:r>
      <w:r w:rsidRPr="00634A0B">
        <w:rPr>
          <w:rStyle w:val="IntenseEmphasis"/>
          <w:rFonts w:ascii="Times New Tojik" w:eastAsia="Calibri" w:hAnsi="Times New Tojik" w:cs="Times New Roman Tj"/>
          <w:b w:val="0"/>
          <w:i w:val="0"/>
          <w:color w:val="000000"/>
          <w:sz w:val="24"/>
          <w:szCs w:val="24"/>
          <w:lang w:val="tg-Cyrl-TJ"/>
        </w:rPr>
        <w:t>jobs</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scientific</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research</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and</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the center</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specialized</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carried out</w:t>
      </w:r>
      <w:r w:rsidRPr="00634A0B">
        <w:rPr>
          <w:rStyle w:val="IntenseEmphasis"/>
          <w:rFonts w:ascii="Times New Tojik" w:eastAsia="Calibri" w:hAnsi="Times New Tojik" w:cs="Times New Roman Tajik 1.0"/>
          <w:b w:val="0"/>
          <w:i w:val="0"/>
          <w:color w:val="000000"/>
          <w:sz w:val="24"/>
          <w:szCs w:val="24"/>
          <w:lang w:val="tg-Cyrl-TJ"/>
        </w:rPr>
        <w:t xml:space="preserve"> ( </w:t>
      </w:r>
      <w:r w:rsidRPr="00634A0B">
        <w:rPr>
          <w:rStyle w:val="IntenseEmphasis"/>
          <w:rFonts w:ascii="Times New Tojik" w:eastAsia="Calibri" w:hAnsi="Times New Tojik" w:cs="Times New Roman Tj"/>
          <w:b w:val="0"/>
          <w:i w:val="0"/>
          <w:color w:val="000000"/>
          <w:sz w:val="24"/>
          <w:szCs w:val="24"/>
          <w:lang w:val="tg-Cyrl-TJ"/>
        </w:rPr>
        <w:t>surgery</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heart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veins </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grafting</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member</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and</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Roman" w:eastAsia="Calibri" w:hAnsi="Times New Roman" w:cs="Times New Roman"/>
          <w:b w:val="0"/>
          <w:i w:val="0"/>
          <w:color w:val="000000"/>
          <w:sz w:val="24"/>
          <w:szCs w:val="24"/>
          <w:lang w:val="tg-Cyrl-TJ"/>
        </w:rPr>
        <w:t xml:space="preserve">etc. </w:t>
      </w:r>
      <w:r w:rsidRPr="00634A0B">
        <w:rPr>
          <w:rStyle w:val="longtext"/>
          <w:rFonts w:ascii="Times New Tojik" w:hAnsi="Times New Tojik" w:cs="Times New Roman Tajik 1.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w:t>
      </w:r>
    </w:p>
    <w:p w14:paraId="52316EE2" w14:textId="77777777" w:rsidR="00C355F0" w:rsidRPr="00634A0B" w:rsidRDefault="00C355F0" w:rsidP="00634A0B">
      <w:pPr>
        <w:tabs>
          <w:tab w:val="left" w:pos="720"/>
        </w:tabs>
        <w:spacing w:after="0" w:line="240" w:lineRule="auto"/>
        <w:ind w:left="-993" w:right="-568"/>
        <w:jc w:val="both"/>
        <w:rPr>
          <w:rStyle w:val="IntenseEmphasis"/>
          <w:rFonts w:ascii="Times New Tojik" w:eastAsia="Calibri" w:hAnsi="Times New Tojik" w:cs="Times New Roman Tajik 1.0"/>
          <w:b w:val="0"/>
          <w:i w:val="0"/>
          <w:color w:val="000000"/>
          <w:sz w:val="24"/>
          <w:szCs w:val="24"/>
          <w:lang w:val="tg-Cyrl-TJ"/>
        </w:rPr>
      </w:pPr>
      <w:r w:rsidRPr="00634A0B">
        <w:rPr>
          <w:rStyle w:val="IntenseEmphasis"/>
          <w:rFonts w:ascii="Times New Tojik" w:eastAsia="Calibri" w:hAnsi="Times New Tojik" w:cs="Times New Roman Tajik 1.0"/>
          <w:b w:val="0"/>
          <w:i w:val="0"/>
          <w:color w:val="000000"/>
          <w:sz w:val="24"/>
          <w:szCs w:val="24"/>
          <w:lang w:val="tg-Cyrl-TJ"/>
        </w:rPr>
        <w:t xml:space="preserve">- general stationary </w:t>
      </w:r>
      <w:r w:rsidRPr="00634A0B">
        <w:rPr>
          <w:rStyle w:val="IntenseEmphasis"/>
          <w:rFonts w:ascii="Cambria Math" w:eastAsia="Calibri" w:hAnsi="Cambria Math" w:cs="Cambria Math"/>
          <w:b w:val="0"/>
          <w:i w:val="0"/>
          <w:color w:val="000000"/>
          <w:sz w:val="24"/>
          <w:szCs w:val="24"/>
          <w:lang w:val="tg-Cyrl-TJ"/>
        </w:rPr>
        <w:t>services</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in</w:t>
      </w:r>
      <w:r w:rsidRPr="00634A0B">
        <w:rPr>
          <w:rStyle w:val="IntenseEmphasis"/>
          <w:rFonts w:ascii="Times New Tojik" w:eastAsia="Calibri" w:hAnsi="Times New Tojik" w:cs="Times New Roman Tajik 1.0"/>
          <w:b w:val="0"/>
          <w:i w:val="0"/>
          <w:color w:val="000000"/>
          <w:sz w:val="24"/>
          <w:szCs w:val="24"/>
          <w:lang w:val="tg-Cyrl-TJ"/>
        </w:rPr>
        <w:t xml:space="preserve"> regional , </w:t>
      </w:r>
      <w:r w:rsidRPr="00634A0B">
        <w:rPr>
          <w:rStyle w:val="IntenseEmphasis"/>
          <w:rFonts w:ascii="Times New Tojik" w:eastAsia="Calibri" w:hAnsi="Times New Tojik" w:cs="Times New Roman Tj"/>
          <w:b w:val="0"/>
          <w:i w:val="0"/>
          <w:color w:val="000000"/>
          <w:sz w:val="24"/>
          <w:szCs w:val="24"/>
          <w:lang w:val="tg-Cyrl-TJ"/>
        </w:rPr>
        <w:t xml:space="preserve">city </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district hospitals</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and</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Roman" w:eastAsia="Calibri" w:hAnsi="Times New Roman" w:cs="Times New Roman"/>
          <w:b w:val="0"/>
          <w:i w:val="0"/>
          <w:color w:val="000000"/>
          <w:sz w:val="24"/>
          <w:szCs w:val="24"/>
          <w:lang w:val="tg-Cyrl-TJ"/>
        </w:rPr>
        <w:t xml:space="preserve">strong </w:t>
      </w:r>
      <w:r w:rsidRPr="00634A0B">
        <w:rPr>
          <w:rStyle w:val="IntenseEmphasis"/>
          <w:rFonts w:ascii="Times New Tojik" w:eastAsia="Calibri" w:hAnsi="Times New Tojik" w:cs="Times New Roman Tj"/>
          <w:b w:val="0"/>
          <w:i w:val="0"/>
          <w:color w:val="000000"/>
          <w:sz w:val="24"/>
          <w:szCs w:val="24"/>
          <w:lang w:val="tg-Cyrl-TJ"/>
        </w:rPr>
        <w:t>region​</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rural</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offer</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done</w:t>
      </w:r>
      <w:r w:rsidRPr="00634A0B">
        <w:rPr>
          <w:rStyle w:val="IntenseEmphasis"/>
          <w:rFonts w:ascii="Times New Tojik" w:eastAsia="Calibri" w:hAnsi="Times New Tojik" w:cs="Times New Roman Tajik 1.0"/>
          <w:b w:val="0"/>
          <w:i w:val="0"/>
          <w:color w:val="000000"/>
          <w:sz w:val="24"/>
          <w:szCs w:val="24"/>
          <w:lang w:val="tg-Cyrl-TJ"/>
        </w:rPr>
        <w:t xml:space="preserve"> will </w:t>
      </w:r>
      <w:r w:rsidRPr="00634A0B">
        <w:rPr>
          <w:rStyle w:val="IntenseEmphasis"/>
          <w:rFonts w:ascii="Times New Tojik" w:eastAsia="Calibri" w:hAnsi="Times New Tojik" w:cs="Times New Roman Tj"/>
          <w:b w:val="0"/>
          <w:i w:val="0"/>
          <w:color w:val="000000"/>
          <w:sz w:val="24"/>
          <w:szCs w:val="24"/>
          <w:lang w:val="tg-Cyrl-TJ"/>
        </w:rPr>
        <w:t>be</w:t>
      </w:r>
    </w:p>
    <w:p w14:paraId="4D77B908" w14:textId="77777777" w:rsidR="00C355F0" w:rsidRPr="00634A0B" w:rsidRDefault="00C355F0" w:rsidP="00634A0B">
      <w:pPr>
        <w:tabs>
          <w:tab w:val="left" w:pos="720"/>
        </w:tabs>
        <w:spacing w:after="0" w:line="240" w:lineRule="auto"/>
        <w:ind w:left="-993" w:right="-568"/>
        <w:jc w:val="both"/>
        <w:rPr>
          <w:rStyle w:val="IntenseEmphasis"/>
          <w:rFonts w:ascii="Times New Tojik" w:eastAsia="Calibri" w:hAnsi="Times New Tojik" w:cs="Times New Roman Tajik 1.0"/>
          <w:b w:val="0"/>
          <w:i w:val="0"/>
          <w:color w:val="000000"/>
          <w:sz w:val="24"/>
          <w:szCs w:val="24"/>
          <w:lang w:val="tg-Cyrl-TJ"/>
        </w:rPr>
      </w:pP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Cambria Math" w:eastAsia="Calibri" w:hAnsi="Cambria Math" w:cs="Cambria Math"/>
          <w:b w:val="0"/>
          <w:i w:val="0"/>
          <w:color w:val="000000"/>
          <w:sz w:val="24"/>
          <w:szCs w:val="24"/>
          <w:lang w:val="tg-Cyrl-TJ"/>
        </w:rPr>
        <w:t>service</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on</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to</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birth</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from</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Cambria Math" w:eastAsia="Calibri" w:hAnsi="Cambria Math" w:cs="Cambria Math"/>
          <w:b w:val="0"/>
          <w:i w:val="0"/>
          <w:color w:val="000000"/>
          <w:sz w:val="24"/>
          <w:szCs w:val="24"/>
          <w:lang w:val="tg-Cyrl-TJ"/>
        </w:rPr>
        <w:t>Mr</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department</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maternity </w:t>
      </w:r>
      <w:r w:rsidRPr="00634A0B">
        <w:rPr>
          <w:rStyle w:val="IntenseEmphasis"/>
          <w:rFonts w:ascii="Times New Roman" w:eastAsia="Calibri" w:hAnsi="Times New Roman" w:cs="Times New Roman"/>
          <w:b w:val="0"/>
          <w:i w:val="0"/>
          <w:color w:val="000000"/>
          <w:sz w:val="24"/>
          <w:szCs w:val="24"/>
          <w:lang w:val="tg-Cyrl-TJ"/>
        </w:rPr>
        <w:t>hospital</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hospital</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and</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maternity </w:t>
      </w:r>
      <w:r w:rsidRPr="00634A0B">
        <w:rPr>
          <w:rStyle w:val="IntenseEmphasis"/>
          <w:rFonts w:ascii="Times New Roman" w:eastAsia="Calibri" w:hAnsi="Times New Roman" w:cs="Times New Roman"/>
          <w:b w:val="0"/>
          <w:i w:val="0"/>
          <w:color w:val="000000"/>
          <w:sz w:val="24"/>
          <w:szCs w:val="24"/>
          <w:lang w:val="tg-Cyrl-TJ"/>
        </w:rPr>
        <w:t>hospital</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offer</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becomes</w:t>
      </w:r>
      <w:r w:rsidRPr="00634A0B">
        <w:rPr>
          <w:rStyle w:val="IntenseEmphasis"/>
          <w:rFonts w:ascii="Times New Tojik" w:eastAsia="Calibri" w:hAnsi="Times New Tojik" w:cs="Times New Roman Tajik 1.0"/>
          <w:b w:val="0"/>
          <w:i w:val="0"/>
          <w:color w:val="000000"/>
          <w:sz w:val="24"/>
          <w:szCs w:val="24"/>
          <w:lang w:val="tg-Cyrl-TJ"/>
        </w:rPr>
        <w:t>​</w:t>
      </w:r>
    </w:p>
    <w:p w14:paraId="05023516" w14:textId="77777777" w:rsidR="00C355F0" w:rsidRPr="00634A0B" w:rsidRDefault="00C355F0" w:rsidP="00634A0B">
      <w:pPr>
        <w:tabs>
          <w:tab w:val="left" w:pos="720"/>
        </w:tabs>
        <w:spacing w:after="0" w:line="240" w:lineRule="auto"/>
        <w:ind w:left="-993" w:right="-568"/>
        <w:jc w:val="both"/>
        <w:rPr>
          <w:rStyle w:val="IntenseEmphasis"/>
          <w:rFonts w:ascii="Times New Tojik" w:eastAsia="Calibri" w:hAnsi="Times New Tojik" w:cs="Times New Roman Tajik 1.0"/>
          <w:b w:val="0"/>
          <w:i w:val="0"/>
          <w:color w:val="000000"/>
          <w:sz w:val="24"/>
          <w:szCs w:val="24"/>
          <w:lang w:val="tg-Cyrl-TJ"/>
        </w:rPr>
      </w:pP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Roman" w:eastAsia="Calibri" w:hAnsi="Times New Roman" w:cs="Times New Roman"/>
          <w:b w:val="0"/>
          <w:i w:val="0"/>
          <w:color w:val="000000"/>
          <w:sz w:val="24"/>
          <w:szCs w:val="24"/>
          <w:lang w:val="tg-Cyrl-TJ"/>
        </w:rPr>
        <w:t xml:space="preserve">his </w:t>
      </w:r>
      <w:r w:rsidRPr="00634A0B">
        <w:rPr>
          <w:rStyle w:val="IntenseEmphasis"/>
          <w:rFonts w:ascii="Times New Tojik" w:eastAsia="Calibri" w:hAnsi="Times New Tojik" w:cs="Times New Roman Tj"/>
          <w:b w:val="0"/>
          <w:i w:val="0"/>
          <w:color w:val="000000"/>
          <w:sz w:val="24"/>
          <w:szCs w:val="24"/>
          <w:lang w:val="tg-Cyrl-TJ"/>
        </w:rPr>
        <w:t>services</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medical</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flow</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from</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Cambria Math" w:eastAsia="Calibri" w:hAnsi="Cambria Math" w:cs="Cambria Math"/>
          <w:b w:val="0"/>
          <w:i w:val="0"/>
          <w:color w:val="000000"/>
          <w:sz w:val="24"/>
          <w:szCs w:val="24"/>
          <w:lang w:val="tg-Cyrl-TJ"/>
        </w:rPr>
        <w:t>Mr</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institution</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sick</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flow</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and </w:t>
      </w:r>
      <w:r w:rsidRPr="00634A0B">
        <w:rPr>
          <w:rStyle w:val="IntenseEmphasis"/>
          <w:rFonts w:ascii="Times New Roman" w:eastAsia="Calibri" w:hAnsi="Times New Roman" w:cs="Times New Roman"/>
          <w:b w:val="0"/>
          <w:i w:val="0"/>
          <w:color w:val="000000"/>
          <w:sz w:val="24"/>
          <w:szCs w:val="24"/>
          <w:lang w:val="tg-Cyrl-TJ"/>
        </w:rPr>
        <w:t xml:space="preserve">the </w:t>
      </w:r>
      <w:r w:rsidRPr="00634A0B">
        <w:rPr>
          <w:rStyle w:val="IntenseEmphasis"/>
          <w:rFonts w:ascii="Times New Tojik" w:eastAsia="Calibri" w:hAnsi="Times New Tojik" w:cs="Times New Roman Tajik 1.0"/>
          <w:b w:val="0"/>
          <w:i w:val="0"/>
          <w:color w:val="000000"/>
          <w:sz w:val="24"/>
          <w:szCs w:val="24"/>
          <w:lang w:val="tg-Cyrl-TJ"/>
        </w:rPr>
        <w:t>center</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specialized</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psychoneurological</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Cambria Math" w:eastAsia="Calibri" w:hAnsi="Cambria Math" w:cs="Cambria Math"/>
          <w:b w:val="0"/>
          <w:i w:val="0"/>
          <w:color w:val="000000"/>
          <w:sz w:val="24"/>
          <w:szCs w:val="24"/>
          <w:lang w:val="tg-Cyrl-TJ"/>
        </w:rPr>
        <w:t xml:space="preserve">the </w:t>
      </w:r>
      <w:r w:rsidRPr="00634A0B">
        <w:rPr>
          <w:rStyle w:val="IntenseEmphasis"/>
          <w:rFonts w:ascii="Times New Tojik" w:eastAsia="Calibri" w:hAnsi="Times New Tojik" w:cs="Times New Roman Tj"/>
          <w:b w:val="0"/>
          <w:i w:val="0"/>
          <w:color w:val="000000"/>
          <w:sz w:val="24"/>
          <w:szCs w:val="24"/>
          <w:lang w:val="tg-Cyrl-TJ"/>
        </w:rPr>
        <w:t>place​</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given</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become</w:t>
      </w:r>
      <w:r w:rsidRPr="00634A0B">
        <w:rPr>
          <w:rStyle w:val="IntenseEmphasis"/>
          <w:rFonts w:ascii="Times New Tojik" w:eastAsia="Calibri" w:hAnsi="Times New Tojik" w:cs="Times New Roman Tajik 1.0"/>
          <w:b w:val="0"/>
          <w:i w:val="0"/>
          <w:color w:val="000000"/>
          <w:sz w:val="24"/>
          <w:szCs w:val="24"/>
          <w:lang w:val="tg-Cyrl-TJ"/>
        </w:rPr>
        <w:t>​</w:t>
      </w:r>
    </w:p>
    <w:p w14:paraId="40BB43EA" w14:textId="77777777" w:rsidR="00C355F0" w:rsidRPr="00634A0B" w:rsidRDefault="00C355F0" w:rsidP="00634A0B">
      <w:pPr>
        <w:tabs>
          <w:tab w:val="left" w:pos="720"/>
        </w:tabs>
        <w:spacing w:after="0" w:line="240" w:lineRule="auto"/>
        <w:ind w:left="-993" w:right="-568"/>
        <w:jc w:val="both"/>
        <w:rPr>
          <w:rFonts w:ascii="Times New Tojik" w:eastAsia="Calibri" w:hAnsi="Times New Tojik" w:cs="Times New Roman Tajik 1.0"/>
          <w:color w:val="000000"/>
          <w:sz w:val="24"/>
          <w:szCs w:val="24"/>
          <w:lang w:val="tg-Cyrl-TJ"/>
        </w:rPr>
      </w:pP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Roman" w:eastAsia="Calibri" w:hAnsi="Times New Roman" w:cs="Times New Roman"/>
          <w:b w:val="0"/>
          <w:i w:val="0"/>
          <w:color w:val="000000"/>
          <w:sz w:val="24"/>
          <w:szCs w:val="24"/>
          <w:lang w:val="tg-Cyrl-TJ"/>
        </w:rPr>
        <w:t xml:space="preserve">his </w:t>
      </w:r>
      <w:r w:rsidRPr="00634A0B">
        <w:rPr>
          <w:rStyle w:val="IntenseEmphasis"/>
          <w:rFonts w:ascii="Times New Tojik" w:eastAsia="Calibri" w:hAnsi="Times New Tojik" w:cs="Times New Roman Tj"/>
          <w:b w:val="0"/>
          <w:i w:val="0"/>
          <w:color w:val="000000"/>
          <w:sz w:val="24"/>
          <w:szCs w:val="24"/>
          <w:lang w:val="tg-Cyrl-TJ"/>
        </w:rPr>
        <w:t>services</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specialized</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the </w:t>
      </w:r>
      <w:r w:rsidRPr="00634A0B">
        <w:rPr>
          <w:rStyle w:val="IntenseEmphasis"/>
          <w:rFonts w:ascii="Times New Roman" w:eastAsia="Calibri" w:hAnsi="Times New Roman" w:cs="Times New Roman"/>
          <w:b w:val="0"/>
          <w:i w:val="0"/>
          <w:color w:val="000000"/>
          <w:sz w:val="24"/>
          <w:szCs w:val="24"/>
          <w:lang w:val="tg-Cyrl-TJ"/>
        </w:rPr>
        <w:t>clinic</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from</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Cambria Math" w:eastAsia="Calibri" w:hAnsi="Cambria Math" w:cs="Cambria Math"/>
          <w:b w:val="0"/>
          <w:i w:val="0"/>
          <w:color w:val="000000"/>
          <w:sz w:val="24"/>
          <w:szCs w:val="24"/>
          <w:lang w:val="tg-Cyrl-TJ"/>
        </w:rPr>
        <w:t>Mr</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the center</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specialized</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sick</w:t>
      </w:r>
      <w:r w:rsidRPr="00634A0B">
        <w:rPr>
          <w:rStyle w:val="IntenseEmphasis"/>
          <w:rFonts w:ascii="Times New Roman" w:eastAsia="Calibri" w:hAnsi="Times New Roman" w:cs="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Tuberculosis </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Fonts w:ascii="Times New Tojik" w:hAnsi="Times New Tojik" w:cs="Times New Roman Tajik 1.0"/>
          <w:color w:val="000000"/>
          <w:sz w:val="24"/>
          <w:szCs w:val="24"/>
          <w:lang w:val="tg-Cyrl-TJ"/>
        </w:rPr>
        <w:t>centers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Narcologist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endocrinology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centers</w:t>
      </w:r>
      <w:r w:rsidRPr="00634A0B">
        <w:rPr>
          <w:rFonts w:ascii="Cambria Math" w:hAnsi="Cambria Math" w:cs="Cambria Math"/>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reproductive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vaccination </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diseases</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tropical</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offer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will </w:t>
      </w:r>
      <w:r w:rsidRPr="00634A0B">
        <w:rPr>
          <w:rFonts w:ascii="Times New Tojik" w:hAnsi="Times New Tojik" w:cs="Times New Roman Tajik 1.0"/>
          <w:color w:val="000000"/>
          <w:sz w:val="24"/>
          <w:szCs w:val="24"/>
          <w:lang w:val="tg-Cyrl-TJ"/>
        </w:rPr>
        <w:t xml:space="preserve">be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some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institution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bed</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stay in </w:t>
      </w:r>
      <w:r w:rsidRPr="00634A0B">
        <w:rPr>
          <w:rFonts w:ascii="Cambria Math" w:hAnsi="Cambria Math" w:cs="Cambria Math"/>
          <w:color w:val="000000"/>
          <w:sz w:val="24"/>
          <w:szCs w:val="24"/>
          <w:lang w:val="tg-Cyrl-TJ"/>
        </w:rPr>
        <w:t>bed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there </w:t>
      </w:r>
      <w:r w:rsidRPr="00634A0B">
        <w:rPr>
          <w:rFonts w:ascii="Cambria Math" w:hAnsi="Cambria Math" w:cs="Cambria Math"/>
          <w:color w:val="000000"/>
          <w:sz w:val="24"/>
          <w:szCs w:val="24"/>
          <w:lang w:val="tg-Cyrl-TJ"/>
        </w:rPr>
        <w:t>is</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are </w:t>
      </w:r>
      <w:r w:rsidRPr="00634A0B">
        <w:rPr>
          <w:rFonts w:ascii="Times New Tojik" w:hAnsi="Times New Tojik" w:cs="Times New Roman Tajik 1.0"/>
          <w:color w:val="000000"/>
          <w:sz w:val="24"/>
          <w:szCs w:val="24"/>
          <w:lang w:val="tg-Cyrl-TJ"/>
        </w:rPr>
        <w:t>that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it </w:t>
      </w:r>
      <w:r w:rsidRPr="00634A0B">
        <w:rPr>
          <w:rFonts w:ascii="Times New Roman" w:hAnsi="Times New Roman" w:cs="Times New Roman"/>
          <w:color w:val="000000"/>
          <w:sz w:val="24"/>
          <w:szCs w:val="24"/>
          <w:lang w:val="tg-Cyrl-TJ"/>
        </w:rPr>
        <w:t>is</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service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specialized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stationary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offer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they </w:t>
      </w:r>
      <w:r w:rsidRPr="00634A0B">
        <w:rPr>
          <w:rFonts w:ascii="Times New Tojik" w:hAnsi="Times New Tojik" w:cs="Times New Roman Tajik 1.0"/>
          <w:color w:val="000000"/>
          <w:sz w:val="24"/>
          <w:szCs w:val="24"/>
          <w:lang w:val="tg-Cyrl-TJ"/>
        </w:rPr>
        <w:t>do</w:t>
      </w:r>
    </w:p>
    <w:p w14:paraId="6B294750" w14:textId="77777777" w:rsidR="00C355F0" w:rsidRPr="00634A0B" w:rsidRDefault="00C355F0" w:rsidP="00634A0B">
      <w:pPr>
        <w:pStyle w:val="22"/>
        <w:ind w:left="-993" w:right="-568"/>
        <w:rPr>
          <w:rStyle w:val="IntenseEmphasis"/>
          <w:rFonts w:ascii="Times New Tojik" w:eastAsia="Calibri" w:hAnsi="Times New Tojik" w:cs="Times New Roman Tajik 1.0"/>
          <w:b w:val="0"/>
          <w:i w:val="0"/>
          <w:color w:val="000000"/>
          <w:sz w:val="24"/>
          <w:szCs w:val="24"/>
          <w:lang w:val="tg-Cyrl-TJ"/>
        </w:rPr>
      </w:pP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Fonts w:ascii="Times New Tojik" w:hAnsi="Times New Tojik" w:cs="Times New Roman Tajik 1.0"/>
          <w:color w:val="000000"/>
          <w:sz w:val="24"/>
          <w:szCs w:val="24"/>
          <w:lang w:val="tg-Cyrl-TJ" w:eastAsia="fr-FR"/>
        </w:rPr>
        <w:t xml:space="preserve">primary medical and </w:t>
      </w:r>
      <w:r w:rsidRPr="00634A0B">
        <w:rPr>
          <w:rFonts w:ascii="Cambria Math" w:hAnsi="Cambria Math" w:cs="Cambria Math"/>
          <w:color w:val="000000"/>
          <w:sz w:val="24"/>
          <w:szCs w:val="24"/>
          <w:lang w:val="tg-Cyrl-TJ" w:eastAsia="fr-FR"/>
        </w:rPr>
        <w:t xml:space="preserve">sanitary </w:t>
      </w:r>
      <w:r w:rsidRPr="00634A0B">
        <w:rPr>
          <w:rFonts w:ascii="Times New Tojik" w:hAnsi="Times New Tojik" w:cs="Times New Roman Tajik 1.0"/>
          <w:color w:val="000000"/>
          <w:sz w:val="24"/>
          <w:szCs w:val="24"/>
          <w:lang w:val="tg-Cyrl-TJ"/>
        </w:rPr>
        <w:t>aid</w:t>
      </w:r>
      <w:r w:rsidRPr="00634A0B">
        <w:rPr>
          <w:rFonts w:ascii="Times New Tojik" w:hAnsi="Times New Tojik" w:cs="Times New Roman Tajik 1.0"/>
          <w:color w:val="000000"/>
          <w:sz w:val="24"/>
          <w:szCs w:val="24"/>
          <w:lang w:val="tg-Cyrl-TJ" w:eastAsia="fr-FR"/>
        </w:rPr>
        <w:t xml:space="preserve"> </w:t>
      </w:r>
      <w:r w:rsidRPr="00634A0B">
        <w:rPr>
          <w:rStyle w:val="IntenseEmphasis"/>
          <w:rFonts w:ascii="Times New Tojik" w:eastAsia="Calibri" w:hAnsi="Times New Tojik" w:cs="Times New Roman Tajik 1.0"/>
          <w:b w:val="0"/>
          <w:i w:val="0"/>
          <w:color w:val="000000"/>
          <w:sz w:val="24"/>
          <w:szCs w:val="24"/>
          <w:lang w:val="tg-Cyrl-TJ"/>
        </w:rPr>
        <w:t>from</w:t>
      </w:r>
      <w:r w:rsidRPr="00634A0B">
        <w:rPr>
          <w:rStyle w:val="IntenseEmphasis"/>
          <w:rFonts w:ascii="Times New Tojik" w:eastAsia="Calibri" w:hAnsi="Times New Tojik" w:cs="Times New Roman Tajik 1.0"/>
          <w:b w:val="0"/>
          <w:color w:val="000000"/>
          <w:sz w:val="24"/>
          <w:szCs w:val="24"/>
          <w:lang w:val="tg-Cyrl-TJ"/>
        </w:rPr>
        <w:t xml:space="preserve"> </w:t>
      </w:r>
      <w:r w:rsidRPr="00634A0B">
        <w:rPr>
          <w:rStyle w:val="IntenseEmphasis"/>
          <w:rFonts w:ascii="Cambria Math" w:eastAsia="Calibri" w:hAnsi="Cambria Math" w:cs="Cambria Math"/>
          <w:b w:val="0"/>
          <w:i w:val="0"/>
          <w:color w:val="000000"/>
          <w:sz w:val="24"/>
          <w:szCs w:val="24"/>
          <w:lang w:val="tg-Cyrl-TJ"/>
        </w:rPr>
        <w:t xml:space="preserve">side </w:t>
      </w:r>
      <w:r w:rsidRPr="00634A0B">
        <w:rPr>
          <w:rStyle w:val="IntenseEmphasis"/>
          <w:rFonts w:ascii="Times New Tojik" w:eastAsia="Calibri" w:hAnsi="Times New Tojik" w:cs="Times New Roman Tj"/>
          <w:b w:val="0"/>
          <w:i w:val="0"/>
          <w:color w:val="000000"/>
          <w:sz w:val="24"/>
          <w:szCs w:val="24"/>
          <w:lang w:val="tg-Cyrl-TJ"/>
        </w:rPr>
        <w:t xml:space="preserve">of the </w:t>
      </w:r>
      <w:r w:rsidRPr="00634A0B">
        <w:rPr>
          <w:rStyle w:val="IntenseEmphasis"/>
          <w:rFonts w:ascii="Times New Tojik" w:eastAsia="Calibri" w:hAnsi="Times New Tojik" w:cs="Times New Roman Tajik 1.0"/>
          <w:b w:val="0"/>
          <w:i w:val="0"/>
          <w:color w:val="000000"/>
          <w:sz w:val="24"/>
          <w:szCs w:val="24"/>
          <w:lang w:val="tg-Cyrl-TJ"/>
        </w:rPr>
        <w:t>center</w:t>
      </w:r>
      <w:r w:rsidRPr="00634A0B">
        <w:rPr>
          <w:rStyle w:val="IntenseEmphasis"/>
          <w:rFonts w:ascii="Times New Roman" w:eastAsia="Calibri" w:hAnsi="Times New Roman"/>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health</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city</w:t>
      </w:r>
      <w:r w:rsidRPr="00634A0B">
        <w:rPr>
          <w:rStyle w:val="IntenseEmphasis"/>
          <w:rFonts w:ascii="Times New Roman" w:eastAsia="Calibri" w:hAnsi="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non </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Roman" w:eastAsia="Calibri" w:hAnsi="Times New Roman"/>
          <w:b w:val="0"/>
          <w:i w:val="0"/>
          <w:color w:val="000000"/>
          <w:sz w:val="24"/>
          <w:szCs w:val="24"/>
          <w:lang w:val="tg-Cyrl-TJ"/>
        </w:rPr>
        <w:t>existent</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and</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as well</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the center</w:t>
      </w:r>
      <w:r w:rsidRPr="00634A0B">
        <w:rPr>
          <w:rStyle w:val="IntenseEmphasis"/>
          <w:rFonts w:ascii="Times New Roman" w:eastAsia="Calibri" w:hAnsi="Times New Roman"/>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health</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rural</w:t>
      </w:r>
      <w:r w:rsidRPr="00634A0B">
        <w:rPr>
          <w:rStyle w:val="IntenseEmphasis"/>
          <w:rFonts w:ascii="Times New Roman" w:eastAsia="Calibri" w:hAnsi="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and</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bungo </w:t>
      </w:r>
      <w:r w:rsidRPr="00634A0B">
        <w:rPr>
          <w:rStyle w:val="IntenseEmphasis"/>
          <w:rFonts w:ascii="Times New Roman" w:eastAsia="Calibri" w:hAnsi="Times New Roman"/>
          <w:b w:val="0"/>
          <w:i w:val="0"/>
          <w:color w:val="000000"/>
          <w:sz w:val="24"/>
          <w:szCs w:val="24"/>
          <w:lang w:val="tg-Cyrl-TJ"/>
        </w:rPr>
        <w:t xml:space="preserve">hh </w:t>
      </w:r>
      <w:r w:rsidRPr="00634A0B">
        <w:rPr>
          <w:rStyle w:val="IntenseEmphasis"/>
          <w:rFonts w:ascii="Times New Tojik" w:eastAsia="Calibri" w:hAnsi="Times New Tojik" w:cs="Times New Roman Tj"/>
          <w:b w:val="0"/>
          <w:i w:val="0"/>
          <w:color w:val="000000"/>
          <w:sz w:val="24"/>
          <w:szCs w:val="24"/>
          <w:lang w:val="tg-Cyrl-TJ"/>
        </w:rPr>
        <w:t>oh</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Cambria Math" w:eastAsia="Calibri" w:hAnsi="Cambria Math" w:cs="Cambria Math"/>
          <w:b w:val="0"/>
          <w:i w:val="0"/>
          <w:color w:val="000000"/>
          <w:sz w:val="24"/>
          <w:szCs w:val="24"/>
          <w:lang w:val="tg-Cyrl-TJ"/>
        </w:rPr>
        <w:t xml:space="preserve">good </w:t>
      </w:r>
      <w:r w:rsidRPr="00634A0B">
        <w:rPr>
          <w:rStyle w:val="IntenseEmphasis"/>
          <w:rFonts w:ascii="Times New Tojik" w:eastAsia="Calibri" w:hAnsi="Times New Tojik" w:cs="Times New Roman Tj"/>
          <w:b w:val="0"/>
          <w:i w:val="0"/>
          <w:color w:val="000000"/>
          <w:sz w:val="24"/>
          <w:szCs w:val="24"/>
          <w:lang w:val="tg-Cyrl-TJ"/>
        </w:rPr>
        <w:t>health</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Cambria Math" w:eastAsia="Calibri" w:hAnsi="Cambria Math" w:cs="Cambria Math"/>
          <w:b w:val="0"/>
          <w:i w:val="0"/>
          <w:color w:val="000000"/>
          <w:sz w:val="24"/>
          <w:szCs w:val="24"/>
          <w:lang w:val="tg-Cyrl-TJ"/>
        </w:rPr>
        <w:t xml:space="preserve">the </w:t>
      </w:r>
      <w:r w:rsidRPr="00634A0B">
        <w:rPr>
          <w:rStyle w:val="IntenseEmphasis"/>
          <w:rFonts w:ascii="Times New Tojik" w:eastAsia="Calibri" w:hAnsi="Times New Tojik" w:cs="Times New Roman Tj"/>
          <w:b w:val="0"/>
          <w:i w:val="0"/>
          <w:color w:val="000000"/>
          <w:sz w:val="24"/>
          <w:szCs w:val="24"/>
          <w:lang w:val="tg-Cyrl-TJ"/>
        </w:rPr>
        <w:t>place​</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given</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will </w:t>
      </w:r>
      <w:r w:rsidRPr="00634A0B">
        <w:rPr>
          <w:rStyle w:val="IntenseEmphasis"/>
          <w:rFonts w:ascii="Times New Tojik" w:eastAsia="Calibri" w:hAnsi="Times New Tojik" w:cs="Times New Roman Tajik 1.0"/>
          <w:b w:val="0"/>
          <w:i w:val="0"/>
          <w:color w:val="000000"/>
          <w:sz w:val="24"/>
          <w:szCs w:val="24"/>
          <w:lang w:val="tg-Cyrl-TJ"/>
        </w:rPr>
        <w:t xml:space="preserve">be </w:t>
      </w:r>
      <w:r w:rsidRPr="00634A0B">
        <w:rPr>
          <w:rStyle w:val="IntenseEmphasis"/>
          <w:rFonts w:ascii="Times New Tojik" w:eastAsia="Calibri" w:hAnsi="Times New Tojik" w:cs="Times New Roman Tj"/>
          <w:b w:val="0"/>
          <w:i w:val="0"/>
          <w:color w:val="000000"/>
          <w:sz w:val="24"/>
          <w:szCs w:val="24"/>
          <w:lang w:val="tg-Cyrl-TJ"/>
        </w:rPr>
        <w:t>In</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some</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from</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this</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institution</w:t>
      </w:r>
      <w:r w:rsidRPr="00634A0B">
        <w:rPr>
          <w:rStyle w:val="IntenseEmphasis"/>
          <w:rFonts w:ascii="Times New Roman" w:eastAsia="Calibri" w:hAnsi="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Roman" w:eastAsia="Calibri" w:hAnsi="Times New Roman"/>
          <w:b w:val="0"/>
          <w:i w:val="0"/>
          <w:color w:val="000000"/>
          <w:sz w:val="24"/>
          <w:szCs w:val="24"/>
          <w:lang w:val="tg-Cyrl-TJ"/>
        </w:rPr>
        <w:t xml:space="preserve">his </w:t>
      </w:r>
      <w:r w:rsidRPr="00634A0B">
        <w:rPr>
          <w:rStyle w:val="IntenseEmphasis"/>
          <w:rFonts w:ascii="Times New Tojik" w:eastAsia="Calibri" w:hAnsi="Times New Tojik" w:cs="Times New Roman Tj"/>
          <w:b w:val="0"/>
          <w:i w:val="0"/>
          <w:color w:val="000000"/>
          <w:sz w:val="24"/>
          <w:szCs w:val="24"/>
          <w:lang w:val="tg-Cyrl-TJ"/>
        </w:rPr>
        <w:t>services​</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Dentistry</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offer</w:t>
      </w:r>
      <w:r w:rsidRPr="00634A0B">
        <w:rPr>
          <w:rStyle w:val="IntenseEmphasis"/>
          <w:rFonts w:ascii="Times New Roman" w:eastAsia="Calibri" w:hAnsi="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done</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will </w:t>
      </w:r>
      <w:r w:rsidRPr="00634A0B">
        <w:rPr>
          <w:rStyle w:val="IntenseEmphasis"/>
          <w:rFonts w:ascii="Times New Tojik" w:eastAsia="Calibri" w:hAnsi="Times New Tojik" w:cs="Times New Roman Tajik 1.0"/>
          <w:b w:val="0"/>
          <w:i w:val="0"/>
          <w:color w:val="000000"/>
          <w:sz w:val="24"/>
          <w:szCs w:val="24"/>
          <w:lang w:val="tg-Cyrl-TJ"/>
        </w:rPr>
        <w:t xml:space="preserve">be </w:t>
      </w:r>
      <w:r w:rsidRPr="00634A0B">
        <w:rPr>
          <w:rStyle w:val="IntenseEmphasis"/>
          <w:rFonts w:ascii="Times New Tojik" w:eastAsia="Calibri" w:hAnsi="Times New Tojik" w:cs="Times New Roman Tj"/>
          <w:b w:val="0"/>
          <w:i w:val="0"/>
          <w:color w:val="000000"/>
          <w:sz w:val="24"/>
          <w:szCs w:val="24"/>
          <w:lang w:val="tg-Cyrl-TJ"/>
        </w:rPr>
        <w:t>With</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development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medical</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family </w:t>
      </w:r>
      <w:r w:rsidRPr="00634A0B">
        <w:rPr>
          <w:rStyle w:val="IntenseEmphasis"/>
          <w:rFonts w:ascii="Times New Tojik" w:eastAsia="Calibri" w:hAnsi="Times New Tojik" w:cs="Times New Roman Tajik 1.0"/>
          <w:b w:val="0"/>
          <w:i w:val="0"/>
          <w:color w:val="000000"/>
          <w:sz w:val="24"/>
          <w:szCs w:val="24"/>
          <w:lang w:val="tg-Cyrl-TJ"/>
        </w:rPr>
        <w:t xml:space="preserve">9 </w:t>
      </w:r>
      <w:r w:rsidRPr="00634A0B">
        <w:rPr>
          <w:rStyle w:val="IntenseEmphasis"/>
          <w:rFonts w:ascii="Times New Tojik" w:eastAsia="Calibri" w:hAnsi="Times New Tojik" w:cs="Times New Roman Tj"/>
          <w:b w:val="0"/>
          <w:i w:val="0"/>
          <w:color w:val="000000"/>
          <w:sz w:val="24"/>
          <w:szCs w:val="24"/>
          <w:lang w:val="tg-Cyrl-TJ"/>
        </w:rPr>
        <w:t>center</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educational</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clinical</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medical</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family</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establishment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given</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have </w:t>
      </w:r>
      <w:r w:rsidRPr="00634A0B">
        <w:rPr>
          <w:rStyle w:val="IntenseEmphasis"/>
          <w:rFonts w:ascii="Times New Tojik" w:eastAsia="Calibri" w:hAnsi="Times New Tojik" w:cs="Times New Roman Tajik 1.0"/>
          <w:b w:val="0"/>
          <w:i w:val="0"/>
          <w:color w:val="000000"/>
          <w:sz w:val="24"/>
          <w:szCs w:val="24"/>
          <w:lang w:val="tg-Cyrl-TJ"/>
        </w:rPr>
        <w:t xml:space="preserve">been </w:t>
      </w:r>
      <w:r w:rsidRPr="00634A0B">
        <w:rPr>
          <w:rStyle w:val="IntenseEmphasis"/>
          <w:rFonts w:ascii="Times New Tojik" w:eastAsia="Calibri" w:hAnsi="Times New Tojik" w:cs="Times New Roman Tj"/>
          <w:b w:val="0"/>
          <w:i w:val="0"/>
          <w:color w:val="000000"/>
          <w:sz w:val="24"/>
          <w:szCs w:val="24"/>
          <w:lang w:val="tg-Cyrl-TJ"/>
        </w:rPr>
        <w:t xml:space="preserve">In </w:t>
      </w:r>
      <w:r w:rsidRPr="00634A0B">
        <w:rPr>
          <w:rStyle w:val="IntenseEmphasis"/>
          <w:rFonts w:ascii="Times New Tojik" w:eastAsia="Calibri" w:hAnsi="Times New Tojik" w:cs="Times New Roman Tajik 1.0"/>
          <w:b w:val="0"/>
          <w:i w:val="0"/>
          <w:color w:val="000000"/>
          <w:sz w:val="24"/>
          <w:szCs w:val="24"/>
          <w:lang w:val="tg-Cyrl-TJ"/>
        </w:rPr>
        <w:t xml:space="preserve">a </w:t>
      </w:r>
      <w:r w:rsidRPr="00634A0B">
        <w:rPr>
          <w:rStyle w:val="IntenseEmphasis"/>
          <w:rFonts w:ascii="Times New Roman" w:eastAsia="Calibri" w:hAnsi="Times New Roman"/>
          <w:b w:val="0"/>
          <w:i w:val="0"/>
          <w:color w:val="000000"/>
          <w:sz w:val="24"/>
          <w:szCs w:val="24"/>
          <w:lang w:val="tg-Cyrl-TJ"/>
        </w:rPr>
        <w:t>row</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the center</w:t>
      </w:r>
      <w:r w:rsidRPr="00634A0B">
        <w:rPr>
          <w:rStyle w:val="IntenseEmphasis"/>
          <w:rFonts w:ascii="Times New Roman" w:eastAsia="Calibri" w:hAnsi="Times New Roman"/>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health</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city</w:t>
      </w:r>
      <w:r w:rsidRPr="00634A0B">
        <w:rPr>
          <w:rStyle w:val="IntenseEmphasis"/>
          <w:rFonts w:ascii="Times New Roman" w:eastAsia="Calibri" w:hAnsi="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non - </w:t>
      </w:r>
      <w:r w:rsidRPr="00634A0B">
        <w:rPr>
          <w:rStyle w:val="IntenseEmphasis"/>
          <w:rFonts w:ascii="Times New Roman" w:eastAsia="Calibri" w:hAnsi="Times New Roman"/>
          <w:b w:val="0"/>
          <w:i w:val="0"/>
          <w:color w:val="000000"/>
          <w:sz w:val="24"/>
          <w:szCs w:val="24"/>
          <w:lang w:val="tg-Cyrl-TJ"/>
        </w:rPr>
        <w:t>existent</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service</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medicine</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to</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a </w:t>
      </w:r>
      <w:r w:rsidRPr="00634A0B">
        <w:rPr>
          <w:rStyle w:val="IntenseEmphasis"/>
          <w:rFonts w:ascii="Times New Roman" w:eastAsia="Calibri" w:hAnsi="Times New Roman"/>
          <w:b w:val="0"/>
          <w:i w:val="0"/>
          <w:color w:val="000000"/>
          <w:sz w:val="24"/>
          <w:szCs w:val="24"/>
          <w:lang w:val="tg-Cyrl-TJ"/>
        </w:rPr>
        <w:t xml:space="preserve">h </w:t>
      </w:r>
      <w:r w:rsidRPr="00634A0B">
        <w:rPr>
          <w:rStyle w:val="IntenseEmphasis"/>
          <w:rFonts w:ascii="Times New Tojik" w:eastAsia="Calibri" w:hAnsi="Times New Tojik" w:cs="Times New Roman Tj"/>
          <w:b w:val="0"/>
          <w:i w:val="0"/>
          <w:color w:val="000000"/>
          <w:sz w:val="24"/>
          <w:szCs w:val="24"/>
          <w:lang w:val="tg-Cyrl-TJ"/>
        </w:rPr>
        <w:t xml:space="preserve">ol </w:t>
      </w:r>
      <w:r w:rsidRPr="00634A0B">
        <w:rPr>
          <w:rStyle w:val="IntenseEmphasis"/>
          <w:rFonts w:ascii="Cambria Math" w:eastAsia="Calibri" w:hAnsi="Cambria Math" w:cs="Cambria Math"/>
          <w:b w:val="0"/>
          <w:i w:val="0"/>
          <w:color w:val="000000"/>
          <w:sz w:val="24"/>
          <w:szCs w:val="24"/>
          <w:lang w:val="tg-Cyrl-TJ"/>
        </w:rPr>
        <w:t>y</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with</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principle</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medical</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family</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organization</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done</w:t>
      </w:r>
      <w:r w:rsidRPr="00634A0B">
        <w:rPr>
          <w:rStyle w:val="IntenseEmphasis"/>
          <w:rFonts w:ascii="Times New Tojik" w:eastAsia="Calibri" w:hAnsi="Times New Tojik" w:cs="Times New Roman Tajik 1.0"/>
          <w:b w:val="0"/>
          <w:i w:val="0"/>
          <w:color w:val="000000"/>
          <w:sz w:val="24"/>
          <w:szCs w:val="24"/>
          <w:lang w:val="tg-Cyrl-TJ"/>
        </w:rPr>
        <w:t xml:space="preserve"> has </w:t>
      </w:r>
      <w:r w:rsidRPr="00634A0B">
        <w:rPr>
          <w:rStyle w:val="IntenseEmphasis"/>
          <w:rFonts w:ascii="Times New Tojik" w:eastAsia="Calibri" w:hAnsi="Times New Tojik" w:cs="Times New Roman Tj"/>
          <w:b w:val="0"/>
          <w:i w:val="0"/>
          <w:color w:val="000000"/>
          <w:sz w:val="24"/>
          <w:szCs w:val="24"/>
          <w:lang w:val="tg-Cyrl-TJ"/>
        </w:rPr>
        <w:t>been</w:t>
      </w:r>
    </w:p>
    <w:p w14:paraId="29A1CA11" w14:textId="77777777" w:rsidR="00C355F0" w:rsidRPr="00634A0B" w:rsidRDefault="00C355F0" w:rsidP="00634A0B">
      <w:pPr>
        <w:pStyle w:val="22"/>
        <w:ind w:left="-993" w:right="-568"/>
        <w:rPr>
          <w:rStyle w:val="longtext"/>
          <w:rFonts w:ascii="Times New Tojik" w:eastAsia="Calibri" w:hAnsi="Times New Tojik" w:cs="Times New Roman Tajik 1.0"/>
          <w:color w:val="000000"/>
          <w:sz w:val="24"/>
          <w:szCs w:val="24"/>
          <w:lang w:val="tg-Cyrl-TJ"/>
        </w:rPr>
      </w:pPr>
      <w:r w:rsidRPr="00634A0B">
        <w:rPr>
          <w:rStyle w:val="IntenseEmphasis"/>
          <w:rFonts w:ascii="Times New Tojik" w:eastAsia="Calibri" w:hAnsi="Times New Tojik" w:cs="Times New Roman Tajik 1.0"/>
          <w:b w:val="0"/>
          <w:i w:val="0"/>
          <w:color w:val="000000"/>
          <w:sz w:val="24"/>
          <w:szCs w:val="24"/>
          <w:lang w:val="tg-Cyrl-TJ"/>
        </w:rPr>
        <w:t xml:space="preserve">- medical </w:t>
      </w:r>
      <w:r w:rsidRPr="00634A0B">
        <w:rPr>
          <w:rStyle w:val="IntenseEmphasis"/>
          <w:rFonts w:ascii="Cambria Math" w:eastAsia="Calibri" w:hAnsi="Cambria Math" w:cs="Cambria Math"/>
          <w:b w:val="0"/>
          <w:i w:val="0"/>
          <w:color w:val="000000"/>
          <w:sz w:val="24"/>
          <w:szCs w:val="24"/>
          <w:lang w:val="tg-Cyrl-TJ"/>
        </w:rPr>
        <w:t xml:space="preserve">assistance </w:t>
      </w:r>
      <w:r w:rsidRPr="00634A0B">
        <w:rPr>
          <w:rStyle w:val="IntenseEmphasis"/>
          <w:rFonts w:ascii="Times New Tojik" w:eastAsia="Calibri" w:hAnsi="Times New Tojik" w:cs="Times New Roman Tj"/>
          <w:b w:val="0"/>
          <w:i w:val="0"/>
          <w:color w:val="000000"/>
          <w:sz w:val="24"/>
          <w:szCs w:val="24"/>
          <w:lang w:val="tg-Cyrl-TJ"/>
        </w:rPr>
        <w:t xml:space="preserve">for </w:t>
      </w:r>
      <w:r w:rsidRPr="00634A0B">
        <w:rPr>
          <w:rStyle w:val="IntenseEmphasis"/>
          <w:rFonts w:ascii="Times New Roman" w:eastAsia="Calibri" w:hAnsi="Times New Roman"/>
          <w:b w:val="0"/>
          <w:i w:val="0"/>
          <w:color w:val="000000"/>
          <w:sz w:val="24"/>
          <w:szCs w:val="24"/>
          <w:lang w:val="tg-Cyrl-TJ"/>
        </w:rPr>
        <w:t>rehabilitation</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from</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Cambria Math" w:eastAsia="Calibri" w:hAnsi="Cambria Math" w:cs="Cambria Math"/>
          <w:b w:val="0"/>
          <w:i w:val="0"/>
          <w:color w:val="000000"/>
          <w:sz w:val="24"/>
          <w:szCs w:val="24"/>
          <w:lang w:val="tg-Cyrl-TJ"/>
        </w:rPr>
        <w:t>Mr</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peace of </w:t>
      </w:r>
      <w:r w:rsidRPr="00634A0B">
        <w:rPr>
          <w:rStyle w:val="IntenseEmphasis"/>
          <w:rFonts w:ascii="Times New Roman" w:eastAsia="Calibri" w:hAnsi="Times New Roman"/>
          <w:b w:val="0"/>
          <w:i w:val="0"/>
          <w:color w:val="000000"/>
          <w:sz w:val="24"/>
          <w:szCs w:val="24"/>
          <w:lang w:val="tg-Cyrl-TJ"/>
        </w:rPr>
        <w:t>mind</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and</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institution</w:t>
      </w:r>
      <w:r w:rsidRPr="00634A0B">
        <w:rPr>
          <w:rStyle w:val="IntenseEmphasis"/>
          <w:rFonts w:ascii="Times New Roman" w:eastAsia="Calibri" w:hAnsi="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stay</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temporary </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centers</w:t>
      </w:r>
      <w:r w:rsidRPr="00634A0B">
        <w:rPr>
          <w:rStyle w:val="IntenseEmphasis"/>
          <w:rFonts w:ascii="Times New Roman" w:eastAsia="Calibri" w:hAnsi="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Roman" w:eastAsia="Calibri" w:hAnsi="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Roman" w:eastAsia="Calibri" w:hAnsi="Times New Roman"/>
          <w:b w:val="0"/>
          <w:i w:val="0"/>
          <w:color w:val="000000"/>
          <w:sz w:val="24"/>
          <w:szCs w:val="24"/>
          <w:lang w:val="tg-Cyrl-TJ"/>
        </w:rPr>
        <w:t xml:space="preserve">strong </w:t>
      </w:r>
      <w:r w:rsidRPr="00634A0B">
        <w:rPr>
          <w:rStyle w:val="IntenseEmphasis"/>
          <w:rFonts w:ascii="Times New Tojik" w:eastAsia="Calibri" w:hAnsi="Times New Tojik" w:cs="Times New Roman Tj"/>
          <w:b w:val="0"/>
          <w:i w:val="0"/>
          <w:color w:val="000000"/>
          <w:sz w:val="24"/>
          <w:szCs w:val="24"/>
          <w:lang w:val="tg-Cyrl-TJ"/>
        </w:rPr>
        <w:t>region​</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service</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i j j </w:t>
      </w:r>
      <w:r w:rsidRPr="00634A0B">
        <w:rPr>
          <w:rStyle w:val="IntenseEmphasis"/>
          <w:rFonts w:ascii="Cambria Math" w:eastAsia="Calibri" w:hAnsi="Cambria Math" w:cs="Cambria Math"/>
          <w:b w:val="0"/>
          <w:i w:val="0"/>
          <w:color w:val="000000"/>
          <w:sz w:val="24"/>
          <w:szCs w:val="24"/>
          <w:lang w:val="tg-Cyrl-TJ"/>
        </w:rPr>
        <w:t>timo i</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for</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old people</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disabled people </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centers</w:t>
      </w:r>
      <w:r w:rsidRPr="00634A0B">
        <w:rPr>
          <w:rStyle w:val="IntenseEmphasis"/>
          <w:rFonts w:ascii="Times New Roman" w:eastAsia="Calibri" w:hAnsi="Times New Roman"/>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service</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 xml:space="preserve">Social </w:t>
      </w:r>
      <w:r w:rsidRPr="00634A0B">
        <w:rPr>
          <w:rStyle w:val="IntenseEmphasis"/>
          <w:rFonts w:ascii="Cambria Math" w:eastAsia="Calibri" w:hAnsi="Cambria Math" w:cs="Cambria Math"/>
          <w:b w:val="0"/>
          <w:i w:val="0"/>
          <w:color w:val="000000"/>
          <w:sz w:val="24"/>
          <w:szCs w:val="24"/>
          <w:lang w:val="tg-Cyrl-TJ"/>
        </w:rPr>
        <w:t>media</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stay</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zone</w:t>
      </w:r>
      <w:r w:rsidRPr="00634A0B">
        <w:rPr>
          <w:rStyle w:val="IntenseEmphasis"/>
          <w:rFonts w:ascii="Cambria Math" w:eastAsia="Calibri" w:hAnsi="Cambria Math" w:cs="Cambria Math"/>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for</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Cambria Math" w:eastAsia="Calibri" w:hAnsi="Cambria Math" w:cs="Cambria Math"/>
          <w:b w:val="0"/>
          <w:i w:val="0"/>
          <w:color w:val="000000"/>
          <w:sz w:val="24"/>
          <w:szCs w:val="24"/>
          <w:lang w:val="tg-Cyrl-TJ"/>
        </w:rPr>
        <w:t xml:space="preserve">he is </w:t>
      </w:r>
      <w:r w:rsidRPr="00634A0B">
        <w:rPr>
          <w:rStyle w:val="IntenseEmphasis"/>
          <w:rFonts w:ascii="Times New Tojik" w:eastAsia="Calibri" w:hAnsi="Times New Tojik" w:cs="Times New Roman Tj"/>
          <w:b w:val="0"/>
          <w:i w:val="0"/>
          <w:color w:val="000000"/>
          <w:sz w:val="24"/>
          <w:szCs w:val="24"/>
          <w:lang w:val="tg-Cyrl-TJ"/>
        </w:rPr>
        <w:t>a shopkeeper</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their opportunity</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limited</w:t>
      </w:r>
      <w:r w:rsidRPr="00634A0B">
        <w:rPr>
          <w:rStyle w:val="IntenseEmphasis"/>
          <w:rFonts w:ascii="Times New Roman" w:eastAsia="Calibri" w:hAnsi="Times New Roman"/>
          <w:b w:val="0"/>
          <w:i w:val="0"/>
          <w:color w:val="000000"/>
          <w:sz w:val="24"/>
          <w:szCs w:val="24"/>
          <w:lang w:val="tg-Cyrl-TJ"/>
        </w:rPr>
        <w:t>​</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and</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persons</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Tojik" w:eastAsia="Calibri" w:hAnsi="Times New Tojik" w:cs="Times New Roman Tj"/>
          <w:b w:val="0"/>
          <w:i w:val="0"/>
          <w:color w:val="000000"/>
          <w:sz w:val="24"/>
          <w:szCs w:val="24"/>
          <w:lang w:val="tg-Cyrl-TJ"/>
        </w:rPr>
        <w:t>in</w:t>
      </w:r>
      <w:r w:rsidRPr="00634A0B">
        <w:rPr>
          <w:rStyle w:val="IntenseEmphasis"/>
          <w:rFonts w:ascii="Times New Tojik" w:eastAsia="Calibri" w:hAnsi="Times New Tojik" w:cs="Times New Roman Tajik 1.0"/>
          <w:b w:val="0"/>
          <w:i w:val="0"/>
          <w:color w:val="000000"/>
          <w:sz w:val="24"/>
          <w:szCs w:val="24"/>
          <w:lang w:val="tg-Cyrl-TJ"/>
        </w:rPr>
        <w:t xml:space="preserve"> difficult </w:t>
      </w:r>
      <w:r w:rsidRPr="00634A0B">
        <w:rPr>
          <w:rStyle w:val="IntenseEmphasis"/>
          <w:rFonts w:ascii="Cambria Math" w:eastAsia="Calibri" w:hAnsi="Cambria Math" w:cs="Cambria Math"/>
          <w:b w:val="0"/>
          <w:i w:val="0"/>
          <w:color w:val="000000"/>
          <w:sz w:val="24"/>
          <w:szCs w:val="24"/>
          <w:lang w:val="tg-Cyrl-TJ"/>
        </w:rPr>
        <w:t xml:space="preserve">life </w:t>
      </w:r>
      <w:r w:rsidRPr="00634A0B">
        <w:rPr>
          <w:rStyle w:val="IntenseEmphasis"/>
          <w:rFonts w:ascii="Times New Roman" w:eastAsia="Calibri" w:hAnsi="Times New Roman"/>
          <w:b w:val="0"/>
          <w:i w:val="0"/>
          <w:color w:val="000000"/>
          <w:sz w:val="24"/>
          <w:szCs w:val="24"/>
          <w:lang w:val="tg-Cyrl-TJ"/>
        </w:rPr>
        <w:t>situation</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Style w:val="IntenseEmphasis"/>
          <w:rFonts w:ascii="Times New Roman" w:eastAsia="Calibri" w:hAnsi="Times New Roman"/>
          <w:b w:val="0"/>
          <w:i w:val="0"/>
          <w:color w:val="000000"/>
          <w:sz w:val="24"/>
          <w:szCs w:val="24"/>
          <w:lang w:val="tg-Cyrl-TJ"/>
        </w:rPr>
        <w:t>decided</w:t>
      </w:r>
      <w:r w:rsidRPr="00634A0B">
        <w:rPr>
          <w:rStyle w:val="IntenseEmphasis"/>
          <w:rFonts w:ascii="Times New Tojik" w:eastAsia="Calibri" w:hAnsi="Times New Tojik" w:cs="Times New Roman Tj"/>
          <w:b w:val="0"/>
          <w:i w:val="0"/>
          <w:color w:val="000000"/>
          <w:sz w:val="24"/>
          <w:szCs w:val="24"/>
          <w:lang w:val="tg-Cyrl-TJ"/>
        </w:rPr>
        <w:t>​</w:t>
      </w:r>
      <w:r w:rsidRPr="00634A0B">
        <w:rPr>
          <w:rStyle w:val="IntenseEmphasis"/>
          <w:rFonts w:ascii="Times New Tojik" w:eastAsia="Calibri" w:hAnsi="Times New Tojik" w:cs="Times New Roman Tajik 1.0"/>
          <w:b w:val="0"/>
          <w:i w:val="0"/>
          <w:color w:val="000000"/>
          <w:sz w:val="24"/>
          <w:szCs w:val="24"/>
          <w:lang w:val="tg-Cyrl-TJ"/>
        </w:rPr>
        <w:t xml:space="preserve"> </w:t>
      </w:r>
      <w:r w:rsidRPr="00634A0B">
        <w:rPr>
          <w:rFonts w:ascii="Times New Tojik" w:hAnsi="Times New Tojik" w:cs="Times New Roman Tajik 1.0"/>
          <w:color w:val="000000"/>
          <w:sz w:val="24"/>
          <w:szCs w:val="24"/>
          <w:lang w:val="tg-Cyrl-TJ"/>
        </w:rPr>
        <w:t>delivered;</w:t>
      </w:r>
    </w:p>
    <w:p w14:paraId="3ED1A75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j"/>
          <w:bCs/>
          <w:iCs/>
          <w:color w:val="000000"/>
          <w:sz w:val="24"/>
          <w:szCs w:val="24"/>
          <w:lang w:val="tg-Cyrl-TJ"/>
        </w:rPr>
        <w:t xml:space="preserve">- </w:t>
      </w:r>
      <w:r w:rsidRPr="00634A0B">
        <w:rPr>
          <w:rFonts w:ascii="Cambria Math" w:hAnsi="Cambria Math" w:cs="Cambria Math"/>
          <w:bCs/>
          <w:iCs/>
          <w:color w:val="000000"/>
          <w:sz w:val="24"/>
          <w:szCs w:val="24"/>
          <w:lang w:val="tg-Cyrl-TJ"/>
        </w:rPr>
        <w:t xml:space="preserve">emergency </w:t>
      </w:r>
      <w:r w:rsidRPr="00634A0B">
        <w:rPr>
          <w:rFonts w:ascii="Times New Tojik" w:hAnsi="Times New Tojik" w:cs="Times New Roman Tajik 1.0"/>
          <w:bCs/>
          <w:iCs/>
          <w:color w:val="000000"/>
          <w:sz w:val="24"/>
          <w:szCs w:val="24"/>
          <w:lang w:val="tg-Cyrl-TJ"/>
        </w:rPr>
        <w:t xml:space="preserve">services </w:t>
      </w:r>
      <w:r w:rsidRPr="00634A0B">
        <w:rPr>
          <w:rFonts w:ascii="Times New Tojik" w:hAnsi="Times New Tojik" w:cs="Times New Roman Tj"/>
          <w:bCs/>
          <w:iCs/>
          <w:color w:val="000000"/>
          <w:sz w:val="24"/>
          <w:szCs w:val="24"/>
          <w:lang w:val="tg-Cyrl-TJ"/>
        </w:rPr>
        <w:t>medicine</w:t>
      </w:r>
      <w:r w:rsidRPr="00634A0B">
        <w:rPr>
          <w:rFonts w:ascii="Cambria Math" w:hAnsi="Cambria Math" w:cs="Cambria Math"/>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in</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the whole</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hospital</w:t>
      </w:r>
      <w:r w:rsidRPr="00634A0B">
        <w:rPr>
          <w:rFonts w:ascii="Times New Roman" w:hAnsi="Times New Roman" w:cs="Times New Roman"/>
          <w:bCs/>
          <w:iCs/>
          <w:color w:val="000000"/>
          <w:sz w:val="24"/>
          <w:szCs w:val="24"/>
          <w:lang w:val="tg-Cyrl-TJ"/>
        </w:rPr>
        <w:t>​</w:t>
      </w:r>
      <w:r w:rsidRPr="00634A0B">
        <w:rPr>
          <w:rFonts w:ascii="Times New Tojik" w:hAnsi="Times New Tojik" w:cs="Times New Roman Tj"/>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 xml:space="preserve">regional </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urban</w:t>
      </w:r>
      <w:r w:rsidRPr="00634A0B">
        <w:rPr>
          <w:rFonts w:ascii="Cambria Math" w:hAnsi="Cambria Math" w:cs="Cambria Math"/>
          <w:bCs/>
          <w:iCs/>
          <w:color w:val="000000"/>
          <w:sz w:val="24"/>
          <w:szCs w:val="24"/>
          <w:lang w:val="tg-Cyrl-TJ"/>
        </w:rPr>
        <w:t>​</w:t>
      </w:r>
      <w:r w:rsidRPr="00634A0B">
        <w:rPr>
          <w:rFonts w:ascii="Times New Roman" w:hAnsi="Times New Roman" w:cs="Times New Roman"/>
          <w:bCs/>
          <w:iCs/>
          <w:color w:val="000000"/>
          <w:sz w:val="24"/>
          <w:szCs w:val="24"/>
          <w:lang w:val="tg-Cyrl-TJ"/>
        </w:rPr>
        <w:t>​</w:t>
      </w:r>
      <w:r w:rsidRPr="00634A0B">
        <w:rPr>
          <w:rFonts w:ascii="Times New Tojik" w:hAnsi="Times New Tojik" w:cs="Times New Roman Tj"/>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 xml:space="preserve">non - </w:t>
      </w:r>
      <w:r w:rsidRPr="00634A0B">
        <w:rPr>
          <w:rFonts w:ascii="Times New Roman" w:hAnsi="Times New Roman" w:cs="Times New Roman"/>
          <w:bCs/>
          <w:iCs/>
          <w:color w:val="000000"/>
          <w:sz w:val="24"/>
          <w:szCs w:val="24"/>
          <w:lang w:val="tg-Cyrl-TJ"/>
        </w:rPr>
        <w:t>existent</w:t>
      </w:r>
      <w:r w:rsidRPr="00634A0B">
        <w:rPr>
          <w:rFonts w:ascii="Cambria Math" w:hAnsi="Cambria Math" w:cs="Cambria Math"/>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available</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is</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In</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rural areas</w:t>
      </w:r>
      <w:r w:rsidRPr="00634A0B">
        <w:rPr>
          <w:rFonts w:ascii="Times New Roman" w:hAnsi="Times New Roman" w:cs="Times New Roman"/>
          <w:bCs/>
          <w:iCs/>
          <w:color w:val="000000"/>
          <w:sz w:val="24"/>
          <w:szCs w:val="24"/>
          <w:lang w:val="tg-Cyrl-TJ"/>
        </w:rPr>
        <w:t>​</w:t>
      </w:r>
      <w:r w:rsidRPr="00634A0B">
        <w:rPr>
          <w:rFonts w:ascii="Cambria Math" w:hAnsi="Cambria Math" w:cs="Cambria Math"/>
          <w:bCs/>
          <w:iCs/>
          <w:color w:val="000000"/>
          <w:sz w:val="24"/>
          <w:szCs w:val="24"/>
          <w:lang w:val="tg-Cyrl-TJ"/>
        </w:rPr>
        <w:t>​</w:t>
      </w:r>
      <w:r w:rsidRPr="00634A0B">
        <w:rPr>
          <w:rFonts w:ascii="Times New Tojik" w:hAnsi="Times New Tojik" w:cs="Times New Roman Tj"/>
          <w:bCs/>
          <w:iCs/>
          <w:color w:val="000000"/>
          <w:sz w:val="24"/>
          <w:szCs w:val="24"/>
          <w:lang w:val="tg-Cyrl-TJ"/>
        </w:rPr>
        <w:t>​</w:t>
      </w:r>
      <w:r w:rsidRPr="00634A0B">
        <w:rPr>
          <w:rFonts w:ascii="Times New Roman" w:hAnsi="Times New Roman" w:cs="Times New Roman"/>
          <w:bCs/>
          <w:iCs/>
          <w:color w:val="000000"/>
          <w:sz w:val="24"/>
          <w:szCs w:val="24"/>
          <w:lang w:val="tg-Cyrl-TJ"/>
        </w:rPr>
        <w:t>​</w:t>
      </w:r>
      <w:r w:rsidRPr="00634A0B">
        <w:rPr>
          <w:rFonts w:ascii="Times New Tojik" w:hAnsi="Times New Tojik" w:cs="Times New Roman Tj"/>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service</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help</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urgent</w:t>
      </w:r>
      <w:r w:rsidRPr="00634A0B">
        <w:rPr>
          <w:rFonts w:ascii="Cambria Math" w:hAnsi="Cambria Math" w:cs="Cambria Math"/>
          <w:bCs/>
          <w:iCs/>
          <w:color w:val="000000"/>
          <w:sz w:val="24"/>
          <w:szCs w:val="24"/>
          <w:lang w:val="tg-Cyrl-TJ"/>
        </w:rPr>
        <w:t>​</w:t>
      </w:r>
      <w:r w:rsidRPr="00634A0B">
        <w:rPr>
          <w:rFonts w:ascii="Times New Tojik" w:hAnsi="Times New Tojik" w:cs="Times New Roman Tj"/>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medicine</w:t>
      </w:r>
      <w:r w:rsidRPr="00634A0B">
        <w:rPr>
          <w:rFonts w:ascii="Cambria Math" w:hAnsi="Cambria Math" w:cs="Cambria Math"/>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mainly</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from</w:t>
      </w:r>
      <w:r w:rsidRPr="00634A0B">
        <w:rPr>
          <w:rFonts w:ascii="Times New Tojik" w:hAnsi="Times New Tojik" w:cs="Times New Roman Tajik 1.0"/>
          <w:bCs/>
          <w:iCs/>
          <w:color w:val="000000"/>
          <w:sz w:val="24"/>
          <w:szCs w:val="24"/>
          <w:lang w:val="tg-Cyrl-TJ"/>
        </w:rPr>
        <w:t xml:space="preserve"> </w:t>
      </w:r>
      <w:r w:rsidRPr="00634A0B">
        <w:rPr>
          <w:rFonts w:ascii="Cambria Math" w:hAnsi="Cambria Math" w:cs="Cambria Math"/>
          <w:bCs/>
          <w:iCs/>
          <w:color w:val="000000"/>
          <w:sz w:val="24"/>
          <w:szCs w:val="24"/>
          <w:lang w:val="tg-Cyrl-TJ"/>
        </w:rPr>
        <w:t>Mr</w:t>
      </w:r>
      <w:r w:rsidRPr="00634A0B">
        <w:rPr>
          <w:rFonts w:ascii="Times New Tojik" w:hAnsi="Times New Tojik" w:cs="Times New Roman Tj"/>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the center</w:t>
      </w:r>
      <w:r w:rsidRPr="00634A0B">
        <w:rPr>
          <w:rFonts w:ascii="Times New Roman" w:hAnsi="Times New Roman" w:cs="Times New Roman"/>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health</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village</w:t>
      </w:r>
      <w:r w:rsidRPr="00634A0B">
        <w:rPr>
          <w:rFonts w:ascii="Times New Roman" w:hAnsi="Times New Roman" w:cs="Times New Roman"/>
          <w:bCs/>
          <w:iCs/>
          <w:color w:val="000000"/>
          <w:sz w:val="24"/>
          <w:szCs w:val="24"/>
          <w:lang w:val="tg-Cyrl-TJ"/>
        </w:rPr>
        <w:t>​</w:t>
      </w:r>
      <w:r w:rsidRPr="00634A0B">
        <w:rPr>
          <w:rFonts w:ascii="Times New Tojik" w:hAnsi="Times New Tojik" w:cs="Times New Roman Tj"/>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Cambria Math" w:hAnsi="Cambria Math" w:cs="Cambria Math"/>
          <w:bCs/>
          <w:iCs/>
          <w:color w:val="000000"/>
          <w:sz w:val="24"/>
          <w:szCs w:val="24"/>
          <w:lang w:val="tg-Cyrl-TJ"/>
        </w:rPr>
        <w:t xml:space="preserve">the </w:t>
      </w:r>
      <w:r w:rsidRPr="00634A0B">
        <w:rPr>
          <w:rFonts w:ascii="Times New Tojik" w:hAnsi="Times New Tojik" w:cs="Times New Roman Tj"/>
          <w:bCs/>
          <w:iCs/>
          <w:color w:val="000000"/>
          <w:sz w:val="24"/>
          <w:szCs w:val="24"/>
          <w:lang w:val="tg-Cyrl-TJ"/>
        </w:rPr>
        <w:t>place​</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given</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 xml:space="preserve">will </w:t>
      </w:r>
      <w:r w:rsidRPr="00634A0B">
        <w:rPr>
          <w:rFonts w:ascii="Times New Tojik" w:hAnsi="Times New Tojik" w:cs="Times New Roman Tajik 1.0"/>
          <w:bCs/>
          <w:iCs/>
          <w:color w:val="000000"/>
          <w:sz w:val="24"/>
          <w:szCs w:val="24"/>
          <w:lang w:val="tg-Cyrl-TJ"/>
        </w:rPr>
        <w:t xml:space="preserve">be Not </w:t>
      </w:r>
      <w:r w:rsidRPr="00634A0B">
        <w:rPr>
          <w:rFonts w:ascii="Times New Tojik" w:hAnsi="Times New Tojik" w:cs="Times New Roman Tj"/>
          <w:bCs/>
          <w:iCs/>
          <w:color w:val="000000"/>
          <w:sz w:val="24"/>
          <w:szCs w:val="24"/>
          <w:lang w:val="tg-Cyrl-TJ"/>
        </w:rPr>
        <w:t xml:space="preserve">a </w:t>
      </w:r>
      <w:r w:rsidRPr="00634A0B">
        <w:rPr>
          <w:rFonts w:ascii="Times New Roman" w:hAnsi="Times New Roman" w:cs="Times New Roman"/>
          <w:bCs/>
          <w:iCs/>
          <w:color w:val="000000"/>
          <w:sz w:val="24"/>
          <w:szCs w:val="24"/>
          <w:lang w:val="tg-Cyrl-TJ"/>
        </w:rPr>
        <w:t>car</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help</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urgent</w:t>
      </w:r>
      <w:r w:rsidRPr="00634A0B">
        <w:rPr>
          <w:rFonts w:ascii="Cambria Math" w:hAnsi="Cambria Math" w:cs="Cambria Math"/>
          <w:bCs/>
          <w:iCs/>
          <w:color w:val="000000"/>
          <w:sz w:val="24"/>
          <w:szCs w:val="24"/>
          <w:lang w:val="tg-Cyrl-TJ"/>
        </w:rPr>
        <w:t>​</w:t>
      </w:r>
      <w:r w:rsidRPr="00634A0B">
        <w:rPr>
          <w:rFonts w:ascii="Times New Tojik" w:hAnsi="Times New Tojik" w:cs="Times New Roman Tj"/>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medicine</w:t>
      </w:r>
      <w:r w:rsidRPr="00634A0B">
        <w:rPr>
          <w:rFonts w:ascii="Cambria Math" w:hAnsi="Cambria Math" w:cs="Cambria Math"/>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insufficient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actually</w:t>
      </w:r>
      <w:r w:rsidRPr="00634A0B">
        <w:rPr>
          <w:rFonts w:ascii="Times New Tojik" w:hAnsi="Times New Tojik" w:cs="Times New Roman Tajik 1.0"/>
          <w:bCs/>
          <w:iCs/>
          <w:color w:val="000000"/>
          <w:sz w:val="24"/>
          <w:szCs w:val="24"/>
          <w:lang w:val="tg-Cyrl-TJ"/>
        </w:rPr>
        <w:t>​</w:t>
      </w:r>
      <w:r w:rsidRPr="00634A0B">
        <w:rPr>
          <w:rFonts w:ascii="Times New Tojik" w:hAnsi="Times New Tojik" w:cs="Times New Roman Tj"/>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from</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cars</w:t>
      </w:r>
      <w:r w:rsidRPr="00634A0B">
        <w:rPr>
          <w:rFonts w:ascii="Times New Roman" w:hAnsi="Times New Roman" w:cs="Times New Roman"/>
          <w:bCs/>
          <w:iCs/>
          <w:color w:val="000000"/>
          <w:sz w:val="24"/>
          <w:szCs w:val="24"/>
          <w:lang w:val="tg-Cyrl-TJ"/>
        </w:rPr>
        <w:t>​</w:t>
      </w:r>
      <w:r w:rsidRPr="00634A0B">
        <w:rPr>
          <w:rFonts w:ascii="Times New Tojik" w:hAnsi="Times New Tojik" w:cs="Times New Roman Tj"/>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 xml:space="preserve">not </w:t>
      </w:r>
      <w:r w:rsidRPr="00634A0B">
        <w:rPr>
          <w:rFonts w:ascii="Cambria Math" w:hAnsi="Cambria Math" w:cs="Cambria Math"/>
          <w:bCs/>
          <w:iCs/>
          <w:color w:val="000000"/>
          <w:sz w:val="24"/>
          <w:szCs w:val="24"/>
          <w:lang w:val="tg-Cyrl-TJ"/>
        </w:rPr>
        <w:t>much</w:t>
      </w:r>
      <w:r w:rsidRPr="00634A0B">
        <w:rPr>
          <w:rFonts w:ascii="Times New Tojik" w:hAnsi="Times New Tojik" w:cs="Times New Roman Tj"/>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and</w:t>
      </w:r>
      <w:r w:rsidRPr="00634A0B">
        <w:rPr>
          <w:rFonts w:ascii="Times New Tojik" w:hAnsi="Times New Tojik" w:cs="Times New Roman Tajik 1.0"/>
          <w:bCs/>
          <w:iCs/>
          <w:color w:val="000000"/>
          <w:sz w:val="24"/>
          <w:szCs w:val="24"/>
          <w:lang w:val="tg-Cyrl-TJ"/>
        </w:rPr>
        <w:t xml:space="preserve"> </w:t>
      </w:r>
      <w:r w:rsidRPr="00634A0B">
        <w:rPr>
          <w:rFonts w:ascii="Times New Roman" w:hAnsi="Times New Roman" w:cs="Times New Roman"/>
          <w:bCs/>
          <w:iCs/>
          <w:color w:val="000000"/>
          <w:sz w:val="24"/>
          <w:szCs w:val="24"/>
          <w:lang w:val="tg-Cyrl-TJ"/>
        </w:rPr>
        <w:t xml:space="preserve">non </w:t>
      </w:r>
      <w:r w:rsidRPr="00634A0B">
        <w:rPr>
          <w:rFonts w:ascii="Cambria Math" w:hAnsi="Cambria Math" w:cs="Cambria Math"/>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standard</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consists of</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 xml:space="preserve">is a </w:t>
      </w:r>
      <w:r w:rsidRPr="00634A0B">
        <w:rPr>
          <w:rFonts w:ascii="Times New Tojik" w:hAnsi="Times New Tojik" w:cs="Times New Roman Tajik 1.0"/>
          <w:bCs/>
          <w:iCs/>
          <w:color w:val="000000"/>
          <w:sz w:val="24"/>
          <w:szCs w:val="24"/>
          <w:lang w:val="tg-Cyrl-TJ"/>
        </w:rPr>
        <w:t xml:space="preserve">shortage </w:t>
      </w:r>
      <w:r w:rsidRPr="00634A0B">
        <w:rPr>
          <w:rFonts w:ascii="Times New Tojik" w:hAnsi="Times New Tojik" w:cs="Times New Roman Tj"/>
          <w:bCs/>
          <w:iCs/>
          <w:color w:val="000000"/>
          <w:sz w:val="24"/>
          <w:szCs w:val="24"/>
          <w:lang w:val="tg-Cyrl-TJ"/>
        </w:rPr>
        <w:t xml:space="preserve">tjh </w:t>
      </w:r>
      <w:r w:rsidRPr="00634A0B">
        <w:rPr>
          <w:rFonts w:ascii="Cambria Math" w:hAnsi="Cambria Math" w:cs="Cambria Math"/>
          <w:bCs/>
          <w:iCs/>
          <w:color w:val="000000"/>
          <w:sz w:val="24"/>
          <w:szCs w:val="24"/>
          <w:lang w:val="tg-Cyrl-TJ"/>
        </w:rPr>
        <w:t>isoty</w:t>
      </w:r>
      <w:r w:rsidRPr="00634A0B">
        <w:rPr>
          <w:rFonts w:ascii="Times New Tojik" w:hAnsi="Times New Tojik" w:cs="Times New Roman Tj"/>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medicine</w:t>
      </w:r>
      <w:r w:rsidRPr="00634A0B">
        <w:rPr>
          <w:rFonts w:ascii="Cambria Math" w:hAnsi="Cambria Math" w:cs="Cambria Math"/>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and</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material</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for</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delivery</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help</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urgent</w:t>
      </w:r>
      <w:r w:rsidRPr="00634A0B">
        <w:rPr>
          <w:rFonts w:ascii="Cambria Math" w:hAnsi="Cambria Math" w:cs="Cambria Math"/>
          <w:bCs/>
          <w:iCs/>
          <w:color w:val="000000"/>
          <w:sz w:val="24"/>
          <w:szCs w:val="24"/>
          <w:lang w:val="tg-Cyrl-TJ"/>
        </w:rPr>
        <w:t>​</w:t>
      </w:r>
      <w:r w:rsidRPr="00634A0B">
        <w:rPr>
          <w:rFonts w:ascii="Times New Tojik" w:hAnsi="Times New Tojik" w:cs="Times New Roman Tj"/>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medicine</w:t>
      </w:r>
      <w:r w:rsidRPr="00634A0B">
        <w:rPr>
          <w:rFonts w:ascii="Cambria Math" w:hAnsi="Cambria Math" w:cs="Cambria Math"/>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necessary</w:t>
      </w:r>
      <w:r w:rsidRPr="00634A0B">
        <w:rPr>
          <w:rFonts w:ascii="Cambria Math" w:hAnsi="Cambria Math" w:cs="Cambria Math"/>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opportunities</w:t>
      </w:r>
      <w:r w:rsidRPr="00634A0B">
        <w:rPr>
          <w:rFonts w:ascii="Times New Roman" w:hAnsi="Times New Roman" w:cs="Times New Roman"/>
          <w:bCs/>
          <w:iCs/>
          <w:color w:val="000000"/>
          <w:sz w:val="24"/>
          <w:szCs w:val="24"/>
          <w:lang w:val="tg-Cyrl-TJ"/>
        </w:rPr>
        <w:t>​</w:t>
      </w:r>
      <w:r w:rsidRPr="00634A0B">
        <w:rPr>
          <w:rFonts w:ascii="Times New Tojik" w:hAnsi="Times New Tojik" w:cs="Times New Roman Tj"/>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it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limited</w:t>
      </w:r>
      <w:r w:rsidRPr="00634A0B">
        <w:rPr>
          <w:rFonts w:ascii="Times New Roman" w:hAnsi="Times New Roman" w:cs="Times New Roman"/>
          <w:bCs/>
          <w:iCs/>
          <w:color w:val="000000"/>
          <w:sz w:val="24"/>
          <w:szCs w:val="24"/>
          <w:lang w:val="tg-Cyrl-TJ"/>
        </w:rPr>
        <w:t>​</w:t>
      </w:r>
      <w:r w:rsidRPr="00634A0B">
        <w:rPr>
          <w:rFonts w:ascii="Times New Tojik" w:hAnsi="Times New Tojik" w:cs="Times New Roman Tj"/>
          <w:bCs/>
          <w:iCs/>
          <w:color w:val="000000"/>
          <w:sz w:val="24"/>
          <w:szCs w:val="24"/>
          <w:lang w:val="tg-Cyrl-TJ"/>
        </w:rPr>
        <w:t>​</w:t>
      </w:r>
      <w:r w:rsidRPr="00634A0B">
        <w:rPr>
          <w:rFonts w:ascii="Times New Tojik" w:hAnsi="Times New Tojik" w:cs="Times New Roman Tajik 1.0"/>
          <w:bCs/>
          <w:iCs/>
          <w:color w:val="000000"/>
          <w:sz w:val="24"/>
          <w:szCs w:val="24"/>
          <w:lang w:val="tg-Cyrl-TJ"/>
        </w:rPr>
        <w:t xml:space="preserve"> </w:t>
      </w:r>
      <w:r w:rsidRPr="00634A0B">
        <w:rPr>
          <w:rFonts w:ascii="Times New Tojik" w:hAnsi="Times New Tojik" w:cs="Times New Roman Tj"/>
          <w:bCs/>
          <w:iCs/>
          <w:color w:val="000000"/>
          <w:sz w:val="24"/>
          <w:szCs w:val="24"/>
          <w:lang w:val="tg-Cyrl-TJ"/>
        </w:rPr>
        <w:t xml:space="preserve">they make </w:t>
      </w:r>
      <w:r w:rsidRPr="00634A0B">
        <w:rPr>
          <w:rFonts w:ascii="Times New Tojik" w:hAnsi="Times New Tojik" w:cs="Times New Roman Tajik 1.0"/>
          <w:bCs/>
          <w:iCs/>
          <w:color w:val="000000"/>
          <w:sz w:val="24"/>
          <w:szCs w:val="24"/>
          <w:lang w:val="tg-Cyrl-TJ"/>
        </w:rPr>
        <w:t>;</w:t>
      </w:r>
    </w:p>
    <w:p w14:paraId="0C0DCB8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rPr>
      </w:pPr>
      <w:r w:rsidRPr="00634A0B">
        <w:rPr>
          <w:rFonts w:ascii="Times New Tojik" w:hAnsi="Times New Tojik" w:cs="Times New Roman Tajik 1.0"/>
          <w:bCs/>
          <w:iCs/>
          <w:color w:val="000000"/>
          <w:sz w:val="24"/>
          <w:szCs w:val="24"/>
          <w:lang w:val="tg-Cyrl-TJ"/>
        </w:rPr>
        <w:t xml:space="preserve">- </w:t>
      </w:r>
      <w:r w:rsidRPr="00634A0B">
        <w:rPr>
          <w:rFonts w:ascii="Times New Roman" w:hAnsi="Times New Roman" w:cs="Times New Roman"/>
          <w:color w:val="000000"/>
          <w:sz w:val="24"/>
          <w:szCs w:val="24"/>
          <w:lang w:val="tg-Cyrl-TJ"/>
        </w:rPr>
        <w:t xml:space="preserve">the </w:t>
      </w:r>
      <w:r w:rsidRPr="00634A0B">
        <w:rPr>
          <w:rFonts w:ascii="Times New Tojik" w:hAnsi="Times New Tojik" w:cs="Times New Roman Tajik 1.0"/>
          <w:color w:val="000000"/>
          <w:sz w:val="24"/>
          <w:szCs w:val="24"/>
          <w:lang w:val="tg-Cyrl-TJ"/>
        </w:rPr>
        <w:t>center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connection</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patients</w:t>
      </w:r>
      <w:r w:rsidRPr="00634A0B">
        <w:rPr>
          <w:rFonts w:ascii="Times New Tojik" w:hAnsi="Times New Tojik" w:cs="Times New Roman Tajik 1.0"/>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he is </w:t>
      </w:r>
      <w:r w:rsidRPr="00634A0B">
        <w:rPr>
          <w:rFonts w:ascii="Times New Tojik" w:hAnsi="Times New Tojik" w:cs="Times New Roman Tj"/>
          <w:color w:val="000000"/>
          <w:sz w:val="24"/>
          <w:szCs w:val="24"/>
          <w:lang w:val="tg-Cyrl-TJ"/>
        </w:rPr>
        <w:t xml:space="preserve">a shopkeeper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reproduction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vaccination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fight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bar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against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sick</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Tropic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struggle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bar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against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disease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found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lack of</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immunity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formation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way</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verse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establishment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given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became</w:t>
      </w:r>
      <w:r w:rsidRPr="00634A0B">
        <w:rPr>
          <w:rFonts w:ascii="Times New Tojik" w:hAnsi="Times New Tojik" w:cs="Times New Roman Tajik 1.0"/>
          <w:color w:val="000000"/>
          <w:sz w:val="24"/>
          <w:szCs w:val="24"/>
          <w:lang w:val="tg-Cyrl-TJ"/>
        </w:rPr>
        <w:t>​</w:t>
      </w:r>
    </w:p>
    <w:p w14:paraId="084533B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p>
    <w:p w14:paraId="61DCAB4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strike/>
          <w:color w:val="000000"/>
          <w:sz w:val="24"/>
          <w:szCs w:val="24"/>
          <w:lang w:val="tg-Cyrl-TJ"/>
        </w:rPr>
      </w:pPr>
      <w:r w:rsidRPr="00634A0B">
        <w:rPr>
          <w:rFonts w:ascii="Times New Tojik" w:hAnsi="Times New Tojik" w:cs="Times New Roman Tajik 1.0"/>
          <w:color w:val="000000"/>
          <w:sz w:val="24"/>
          <w:szCs w:val="24"/>
          <w:lang w:val="tg-Cyrl-TJ"/>
        </w:rPr>
        <w:t xml:space="preserve">12. </w:t>
      </w:r>
      <w:r w:rsidRPr="00634A0B">
        <w:rPr>
          <w:rFonts w:ascii="Cambria Math" w:hAnsi="Cambria Math" w:cs="Cambria Math"/>
          <w:color w:val="000000"/>
          <w:sz w:val="24"/>
          <w:szCs w:val="24"/>
          <w:lang w:val="tg-Cyrl-TJ"/>
        </w:rPr>
        <w:t xml:space="preserve">In </w:t>
      </w:r>
      <w:r w:rsidRPr="00634A0B">
        <w:rPr>
          <w:rFonts w:ascii="Times New Tojik" w:hAnsi="Times New Tojik" w:cs="Times New Roman Tj"/>
          <w:color w:val="000000"/>
          <w:sz w:val="24"/>
          <w:szCs w:val="24"/>
          <w:lang w:val="tg-Cyrl-TJ"/>
        </w:rPr>
        <w:t xml:space="preserve">the </w:t>
      </w:r>
      <w:r w:rsidRPr="00634A0B">
        <w:rPr>
          <w:rFonts w:ascii="Cambria Math" w:hAnsi="Cambria Math" w:cs="Cambria Math"/>
          <w:color w:val="000000"/>
          <w:sz w:val="24"/>
          <w:szCs w:val="24"/>
          <w:lang w:val="tg-Cyrl-TJ"/>
        </w:rPr>
        <w:t>republic</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payment</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his </w:t>
      </w:r>
      <w:r w:rsidRPr="00634A0B">
        <w:rPr>
          <w:rFonts w:ascii="Times New Tojik" w:hAnsi="Times New Tojik" w:cs="Times New Roman Tj"/>
          <w:color w:val="000000"/>
          <w:sz w:val="24"/>
          <w:szCs w:val="24"/>
          <w:lang w:val="tg-Cyrl-TJ"/>
        </w:rPr>
        <w:t>services​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account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budget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Jum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Uriyav​</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local</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put money</w:t>
      </w:r>
      <w:r w:rsidRPr="00634A0B">
        <w:rPr>
          <w:rFonts w:ascii="Times New Roman" w:hAnsi="Times New Roman" w:cs="Times New Roman"/>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done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will </w:t>
      </w:r>
      <w:r w:rsidRPr="00634A0B">
        <w:rPr>
          <w:rFonts w:ascii="Times New Tojik" w:hAnsi="Times New Tojik" w:cs="Times New Roman Tajik 1.0"/>
          <w:color w:val="000000"/>
          <w:sz w:val="24"/>
          <w:szCs w:val="24"/>
          <w:lang w:val="tg-Cyrl-TJ"/>
        </w:rPr>
        <w:t xml:space="preserve">be </w:t>
      </w:r>
      <w:r w:rsidRPr="00634A0B">
        <w:rPr>
          <w:rFonts w:ascii="Times New Roman" w:hAnsi="Times New Roman" w:cs="Times New Roman"/>
          <w:color w:val="000000"/>
          <w:sz w:val="24"/>
          <w:szCs w:val="24"/>
          <w:lang w:val="tg-Cyrl-TJ"/>
        </w:rPr>
        <w:t xml:space="preserve">At the same </w:t>
      </w:r>
      <w:r w:rsidRPr="00634A0B">
        <w:rPr>
          <w:rFonts w:ascii="Times New Tojik" w:hAnsi="Times New Tojik" w:cs="Times New Roman Tj"/>
          <w:color w:val="000000"/>
          <w:sz w:val="24"/>
          <w:szCs w:val="24"/>
          <w:lang w:val="tg-Cyrl-TJ"/>
        </w:rPr>
        <w:t xml:space="preserve">time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31 cities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districts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circle</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t-RU"/>
        </w:rPr>
        <w:t xml:space="preserve">Guarantee </w:t>
      </w:r>
      <w:r w:rsidRPr="00634A0B">
        <w:rPr>
          <w:rFonts w:ascii="Times New Tojik" w:hAnsi="Times New Tojik" w:cs="Times New Roman Tajik 1.0"/>
          <w:color w:val="000000"/>
          <w:sz w:val="24"/>
          <w:szCs w:val="24"/>
          <w:lang w:val="tt-RU"/>
        </w:rPr>
        <w:t>program</w:t>
      </w:r>
      <w:r w:rsidRPr="00634A0B">
        <w:rPr>
          <w:rFonts w:ascii="Times New Tojik" w:hAnsi="Times New Tojik" w:cs="Times New Roman Tj"/>
          <w:color w:val="000000"/>
          <w:sz w:val="24"/>
          <w:szCs w:val="24"/>
          <w:lang w:val="tt-RU"/>
        </w:rPr>
        <w:t>​</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state</w:t>
      </w:r>
      <w:r w:rsidRPr="00634A0B">
        <w:rPr>
          <w:rFonts w:ascii="Cambria Math" w:hAnsi="Cambria Math" w:cs="Cambria Math"/>
          <w:color w:val="000000"/>
          <w:sz w:val="24"/>
          <w:szCs w:val="24"/>
          <w:lang w:val="tt-RU"/>
        </w:rPr>
        <w:t>​</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on</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to</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supply</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 xml:space="preserve">a </w:t>
      </w:r>
      <w:r w:rsidRPr="00634A0B">
        <w:rPr>
          <w:rFonts w:ascii="Times New Roman" w:hAnsi="Times New Roman" w:cs="Times New Roman"/>
          <w:color w:val="000000"/>
          <w:sz w:val="24"/>
          <w:szCs w:val="24"/>
          <w:lang w:val="tt-RU"/>
        </w:rPr>
        <w:t xml:space="preserve">h </w:t>
      </w:r>
      <w:r w:rsidRPr="00634A0B">
        <w:rPr>
          <w:rFonts w:ascii="Times New Tojik" w:hAnsi="Times New Tojik" w:cs="Times New Roman Tj"/>
          <w:color w:val="000000"/>
          <w:sz w:val="24"/>
          <w:szCs w:val="24"/>
          <w:lang w:val="tt-RU"/>
        </w:rPr>
        <w:t xml:space="preserve">ol </w:t>
      </w:r>
      <w:r w:rsidRPr="00634A0B">
        <w:rPr>
          <w:rFonts w:ascii="Cambria Math" w:hAnsi="Cambria Math" w:cs="Cambria Math"/>
          <w:color w:val="000000"/>
          <w:sz w:val="24"/>
          <w:szCs w:val="24"/>
          <w:lang w:val="tt-RU"/>
        </w:rPr>
        <w:t>y</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with</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help</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medical</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sanitation</w:t>
      </w:r>
      <w:r w:rsidRPr="00634A0B">
        <w:rPr>
          <w:rFonts w:ascii="Cambria Math" w:hAnsi="Cambria Math" w:cs="Cambria Math"/>
          <w:color w:val="000000"/>
          <w:sz w:val="24"/>
          <w:szCs w:val="24"/>
          <w:lang w:val="tt-RU"/>
        </w:rPr>
        <w:t>​</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in</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city</w:t>
      </w:r>
      <w:r w:rsidRPr="00634A0B">
        <w:rPr>
          <w:rFonts w:ascii="Times New Roman" w:hAnsi="Times New Roman" w:cs="Times New Roman"/>
          <w:color w:val="000000"/>
          <w:sz w:val="24"/>
          <w:szCs w:val="24"/>
          <w:lang w:val="tt-RU"/>
        </w:rPr>
        <w:t>​</w:t>
      </w:r>
      <w:r w:rsidRPr="00634A0B">
        <w:rPr>
          <w:rFonts w:ascii="Times New Tojik" w:hAnsi="Times New Tojik" w:cs="Times New Roman Tj"/>
          <w:color w:val="000000"/>
          <w:sz w:val="24"/>
          <w:szCs w:val="24"/>
          <w:lang w:val="tt-RU"/>
        </w:rPr>
        <w:t>​</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districts</w:t>
      </w:r>
      <w:r w:rsidRPr="00634A0B">
        <w:rPr>
          <w:rFonts w:ascii="Times New Roman" w:hAnsi="Times New Roman" w:cs="Times New Roman"/>
          <w:color w:val="000000"/>
          <w:sz w:val="24"/>
          <w:szCs w:val="24"/>
          <w:lang w:val="tt-RU"/>
        </w:rPr>
        <w:t>​</w:t>
      </w:r>
      <w:r w:rsidRPr="00634A0B">
        <w:rPr>
          <w:rFonts w:ascii="Times New Tojik" w:hAnsi="Times New Tojik" w:cs="Times New Roman Tj"/>
          <w:color w:val="000000"/>
          <w:sz w:val="24"/>
          <w:szCs w:val="24"/>
          <w:lang w:val="tt-RU"/>
        </w:rPr>
        <w:t>​</w:t>
      </w:r>
      <w:r w:rsidRPr="00634A0B">
        <w:rPr>
          <w:rFonts w:ascii="Times New Roman" w:hAnsi="Times New Roman" w:cs="Times New Roman"/>
          <w:color w:val="000000"/>
          <w:sz w:val="24"/>
          <w:szCs w:val="24"/>
          <w:lang w:val="tt-RU"/>
        </w:rPr>
        <w:t>​</w:t>
      </w:r>
      <w:r w:rsidRPr="00634A0B">
        <w:rPr>
          <w:rFonts w:ascii="Times New Tojik" w:hAnsi="Times New Tojik" w:cs="Times New Roman Tj"/>
          <w:color w:val="000000"/>
          <w:sz w:val="24"/>
          <w:szCs w:val="24"/>
          <w:lang w:val="tt-RU"/>
        </w:rPr>
        <w:t>​</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interest rate</w:t>
      </w:r>
      <w:r w:rsidRPr="00634A0B">
        <w:rPr>
          <w:rFonts w:ascii="Cambria Math" w:hAnsi="Cambria Math" w:cs="Cambria Math"/>
          <w:color w:val="000000"/>
          <w:sz w:val="24"/>
          <w:szCs w:val="24"/>
          <w:lang w:val="tt-RU"/>
        </w:rPr>
        <w:t>​</w:t>
      </w:r>
      <w:r w:rsidRPr="00634A0B">
        <w:rPr>
          <w:rFonts w:ascii="Times New Tojik" w:hAnsi="Times New Tojik" w:cs="Times New Roman Tajik 1.0"/>
          <w:color w:val="000000"/>
          <w:sz w:val="24"/>
          <w:szCs w:val="24"/>
          <w:lang w:val="tt-RU"/>
        </w:rPr>
        <w:t xml:space="preserve"> </w:t>
      </w:r>
      <w:r w:rsidRPr="00634A0B">
        <w:rPr>
          <w:rFonts w:ascii="Cambria Math" w:hAnsi="Cambria Math" w:cs="Cambria Math"/>
          <w:color w:val="000000"/>
          <w:sz w:val="24"/>
          <w:szCs w:val="24"/>
          <w:lang w:val="tt-RU"/>
        </w:rPr>
        <w:t>Republic</w:t>
      </w:r>
      <w:r w:rsidRPr="00634A0B">
        <w:rPr>
          <w:rFonts w:ascii="Times New Tojik" w:hAnsi="Times New Tojik" w:cs="Times New Roman Tj"/>
          <w:color w:val="000000"/>
          <w:sz w:val="24"/>
          <w:szCs w:val="24"/>
          <w:lang w:val="tt-RU"/>
        </w:rPr>
        <w:t>​</w:t>
      </w:r>
      <w:r w:rsidRPr="00634A0B">
        <w:rPr>
          <w:rFonts w:ascii="Times New Roman" w:hAnsi="Times New Roman" w:cs="Times New Roman"/>
          <w:color w:val="000000"/>
          <w:sz w:val="24"/>
          <w:szCs w:val="24"/>
          <w:lang w:val="tt-RU"/>
        </w:rPr>
        <w:t>​</w:t>
      </w:r>
      <w:r w:rsidRPr="00634A0B">
        <w:rPr>
          <w:rFonts w:ascii="Times New Tojik" w:hAnsi="Times New Tojik" w:cs="Times New Roman Tj"/>
          <w:color w:val="000000"/>
          <w:sz w:val="24"/>
          <w:szCs w:val="24"/>
          <w:lang w:val="tt-RU"/>
        </w:rPr>
        <w:t>​</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Tajikistan</w:t>
      </w:r>
      <w:r w:rsidRPr="00634A0B">
        <w:rPr>
          <w:rFonts w:ascii="Cambria Math" w:hAnsi="Cambria Math" w:cs="Cambria Math"/>
          <w:color w:val="000000"/>
          <w:sz w:val="24"/>
          <w:szCs w:val="24"/>
          <w:lang w:val="tt-RU"/>
        </w:rPr>
        <w:t>​</w:t>
      </w:r>
      <w:r w:rsidRPr="00634A0B">
        <w:rPr>
          <w:rFonts w:ascii="Times New Tojik" w:hAnsi="Times New Tojik" w:cs="Times New Roman Tj"/>
          <w:color w:val="000000"/>
          <w:sz w:val="24"/>
          <w:szCs w:val="24"/>
          <w:lang w:val="tt-RU"/>
        </w:rPr>
        <w:t>​</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for</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 xml:space="preserve">years </w:t>
      </w:r>
      <w:r w:rsidRPr="00634A0B">
        <w:rPr>
          <w:rFonts w:ascii="Times New Tojik" w:hAnsi="Times New Tojik" w:cs="Times New Roman Tajik 1.0"/>
          <w:color w:val="000000"/>
          <w:sz w:val="24"/>
          <w:szCs w:val="24"/>
          <w:lang w:val="tt-RU"/>
        </w:rPr>
        <w:t xml:space="preserve">2020-2022 </w:t>
      </w:r>
      <w:r w:rsidRPr="00634A0B">
        <w:rPr>
          <w:rFonts w:ascii="Times New Tojik" w:hAnsi="Times New Tojik" w:cs="Times New Roman Tj"/>
          <w:color w:val="000000"/>
          <w:sz w:val="24"/>
          <w:szCs w:val="24"/>
          <w:lang w:val="tt-RU"/>
        </w:rPr>
        <w:t>, which</w:t>
      </w:r>
      <w:r w:rsidRPr="00634A0B">
        <w:rPr>
          <w:rFonts w:ascii="Times New Roman" w:hAnsi="Times New Roman" w:cs="Times New Roman"/>
          <w:color w:val="000000"/>
          <w:sz w:val="24"/>
          <w:szCs w:val="24"/>
          <w:lang w:val="tt-RU"/>
        </w:rPr>
        <w:t>​</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 xml:space="preserve">with </w:t>
      </w:r>
      <w:r w:rsidRPr="00634A0B">
        <w:rPr>
          <w:rFonts w:ascii="Times New Roman" w:hAnsi="Times New Roman" w:cs="Times New Roman"/>
          <w:color w:val="000000"/>
          <w:sz w:val="24"/>
          <w:szCs w:val="24"/>
          <w:lang w:val="tt-RU"/>
        </w:rPr>
        <w:t xml:space="preserve">the </w:t>
      </w:r>
      <w:r w:rsidRPr="00634A0B">
        <w:rPr>
          <w:rFonts w:ascii="Times New Tojik" w:hAnsi="Times New Tojik" w:cs="Times New Roman Tajik 1.0"/>
          <w:color w:val="000000"/>
          <w:sz w:val="24"/>
          <w:szCs w:val="24"/>
          <w:lang w:val="tt-RU"/>
        </w:rPr>
        <w:t>decision</w:t>
      </w:r>
      <w:r w:rsidRPr="00634A0B">
        <w:rPr>
          <w:rFonts w:ascii="Times New Tojik" w:hAnsi="Times New Tojik" w:cs="Times New Roman Tj"/>
          <w:color w:val="000000"/>
          <w:sz w:val="24"/>
          <w:szCs w:val="24"/>
          <w:lang w:val="tt-RU"/>
        </w:rPr>
        <w:t>​</w:t>
      </w:r>
      <w:r w:rsidRPr="00634A0B">
        <w:rPr>
          <w:rFonts w:ascii="Times New Tojik" w:hAnsi="Times New Tojik" w:cs="Times New Roman Tajik 1.0"/>
          <w:color w:val="000000"/>
          <w:sz w:val="24"/>
          <w:szCs w:val="24"/>
          <w:lang w:val="tt-RU"/>
        </w:rPr>
        <w:t xml:space="preserve"> </w:t>
      </w:r>
      <w:r w:rsidRPr="00634A0B">
        <w:rPr>
          <w:rFonts w:ascii="Times New Roman" w:hAnsi="Times New Roman" w:cs="Times New Roman"/>
          <w:color w:val="000000"/>
          <w:sz w:val="24"/>
          <w:szCs w:val="24"/>
          <w:lang w:val="tt-RU"/>
        </w:rPr>
        <w:t xml:space="preserve">H </w:t>
      </w:r>
      <w:r w:rsidRPr="00634A0B">
        <w:rPr>
          <w:rFonts w:ascii="Times New Tojik" w:hAnsi="Times New Tojik" w:cs="Times New Roman Tj"/>
          <w:color w:val="000000"/>
          <w:sz w:val="24"/>
          <w:szCs w:val="24"/>
          <w:lang w:val="tt-RU"/>
        </w:rPr>
        <w:t>government</w:t>
      </w:r>
      <w:r w:rsidRPr="00634A0B">
        <w:rPr>
          <w:rFonts w:ascii="Times New Tojik" w:hAnsi="Times New Tojik" w:cs="Times New Roman Tajik 1.0"/>
          <w:color w:val="000000"/>
          <w:sz w:val="24"/>
          <w:szCs w:val="24"/>
          <w:lang w:val="tt-RU"/>
        </w:rPr>
        <w:t xml:space="preserve"> </w:t>
      </w:r>
      <w:r w:rsidRPr="00634A0B">
        <w:rPr>
          <w:rFonts w:ascii="Cambria Math" w:hAnsi="Cambria Math" w:cs="Cambria Math"/>
          <w:color w:val="000000"/>
          <w:sz w:val="24"/>
          <w:szCs w:val="24"/>
          <w:lang w:val="tt-RU"/>
        </w:rPr>
        <w:t>Republic</w:t>
      </w:r>
      <w:r w:rsidRPr="00634A0B">
        <w:rPr>
          <w:rFonts w:ascii="Times New Tojik" w:hAnsi="Times New Tojik" w:cs="Times New Roman Tj"/>
          <w:color w:val="000000"/>
          <w:sz w:val="24"/>
          <w:szCs w:val="24"/>
          <w:lang w:val="tt-RU"/>
        </w:rPr>
        <w:t>​</w:t>
      </w:r>
      <w:r w:rsidRPr="00634A0B">
        <w:rPr>
          <w:rFonts w:ascii="Times New Roman" w:hAnsi="Times New Roman" w:cs="Times New Roman"/>
          <w:color w:val="000000"/>
          <w:sz w:val="24"/>
          <w:szCs w:val="24"/>
          <w:lang w:val="tt-RU"/>
        </w:rPr>
        <w:t>​</w:t>
      </w:r>
      <w:r w:rsidRPr="00634A0B">
        <w:rPr>
          <w:rFonts w:ascii="Times New Tojik" w:hAnsi="Times New Tojik" w:cs="Times New Roman Tj"/>
          <w:color w:val="000000"/>
          <w:sz w:val="24"/>
          <w:szCs w:val="24"/>
          <w:lang w:val="tt-RU"/>
        </w:rPr>
        <w:t>​</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Tajikistan</w:t>
      </w:r>
      <w:r w:rsidRPr="00634A0B">
        <w:rPr>
          <w:rFonts w:ascii="Cambria Math" w:hAnsi="Cambria Math" w:cs="Cambria Math"/>
          <w:color w:val="000000"/>
          <w:sz w:val="24"/>
          <w:szCs w:val="24"/>
          <w:lang w:val="tt-RU"/>
        </w:rPr>
        <w:t>​</w:t>
      </w:r>
      <w:r w:rsidRPr="00634A0B">
        <w:rPr>
          <w:rFonts w:ascii="Times New Tojik" w:hAnsi="Times New Tojik" w:cs="Times New Roman Tj"/>
          <w:color w:val="000000"/>
          <w:sz w:val="24"/>
          <w:szCs w:val="24"/>
          <w:lang w:val="tt-RU"/>
        </w:rPr>
        <w:t>​</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 xml:space="preserve">from May </w:t>
      </w:r>
      <w:r w:rsidRPr="00634A0B">
        <w:rPr>
          <w:rFonts w:ascii="Times New Tojik" w:hAnsi="Times New Tojik" w:cs="Times New Roman Tajik 1.0"/>
          <w:color w:val="000000"/>
          <w:sz w:val="24"/>
          <w:szCs w:val="24"/>
          <w:lang w:val="tt-RU"/>
        </w:rPr>
        <w:t xml:space="preserve">1 </w:t>
      </w:r>
      <w:r w:rsidRPr="00634A0B">
        <w:rPr>
          <w:rFonts w:ascii="Times New Tojik" w:hAnsi="Times New Tojik" w:cs="Times New Roman Tj"/>
          <w:color w:val="000000"/>
          <w:sz w:val="24"/>
          <w:szCs w:val="24"/>
          <w:lang w:val="tt-RU"/>
        </w:rPr>
        <w:t xml:space="preserve">2020 </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 xml:space="preserve">No. </w:t>
      </w:r>
      <w:r w:rsidRPr="00634A0B">
        <w:rPr>
          <w:rFonts w:ascii="Times New Tojik" w:hAnsi="Times New Tojik" w:cs="Times New Roman Tajik 1.0"/>
          <w:color w:val="000000"/>
          <w:sz w:val="24"/>
          <w:szCs w:val="24"/>
          <w:lang w:val="tt-RU"/>
        </w:rPr>
        <w:t xml:space="preserve">252 </w:t>
      </w:r>
      <w:r w:rsidRPr="00634A0B">
        <w:rPr>
          <w:rFonts w:ascii="Times New Tojik" w:hAnsi="Times New Tojik" w:cs="Times New Roman Tj"/>
          <w:color w:val="000000"/>
          <w:sz w:val="24"/>
          <w:szCs w:val="24"/>
          <w:lang w:val="tt-RU"/>
        </w:rPr>
        <w:t>approval</w:t>
      </w:r>
      <w:r w:rsidRPr="00634A0B">
        <w:rPr>
          <w:rFonts w:ascii="Times New Roman" w:hAnsi="Times New Roman" w:cs="Times New Roman"/>
          <w:color w:val="000000"/>
          <w:sz w:val="24"/>
          <w:szCs w:val="24"/>
          <w:lang w:val="tt-RU"/>
        </w:rPr>
        <w:t>​</w:t>
      </w:r>
      <w:r w:rsidRPr="00634A0B">
        <w:rPr>
          <w:rFonts w:ascii="Times New Tojik" w:hAnsi="Times New Tojik" w:cs="Times New Roman Tajik 1.0"/>
          <w:color w:val="000000"/>
          <w:sz w:val="24"/>
          <w:szCs w:val="24"/>
          <w:lang w:val="tt-RU"/>
        </w:rPr>
        <w:t xml:space="preserve"> </w:t>
      </w:r>
      <w:r w:rsidRPr="00634A0B">
        <w:rPr>
          <w:rFonts w:ascii="Times New Tojik" w:hAnsi="Times New Tojik" w:cs="Times New Roman Tj"/>
          <w:color w:val="000000"/>
          <w:sz w:val="24"/>
          <w:szCs w:val="24"/>
          <w:lang w:val="tt-RU"/>
        </w:rPr>
        <w:t xml:space="preserve">have </w:t>
      </w:r>
      <w:r w:rsidRPr="00634A0B">
        <w:rPr>
          <w:rFonts w:ascii="Times New Tojik" w:hAnsi="Times New Tojik" w:cs="Times New Roman Tajik 1.0"/>
          <w:color w:val="000000"/>
          <w:sz w:val="24"/>
          <w:szCs w:val="24"/>
          <w:lang w:val="tg-Cyrl-TJ"/>
        </w:rPr>
        <w:t xml:space="preserve">been operating. Ma </w:t>
      </w:r>
      <w:r w:rsidRPr="00634A0B">
        <w:rPr>
          <w:rFonts w:ascii="Cambria Math" w:hAnsi="Cambria Math" w:cs="Cambria Math"/>
          <w:color w:val="000000"/>
          <w:sz w:val="24"/>
          <w:szCs w:val="24"/>
          <w:lang w:val="tg-Cyrl-TJ"/>
        </w:rPr>
        <w:t xml:space="preserve">j </w:t>
      </w:r>
      <w:r w:rsidRPr="00634A0B">
        <w:rPr>
          <w:rFonts w:ascii="Times New Tojik" w:hAnsi="Times New Tojik" w:cs="Times New Roman Tj"/>
          <w:color w:val="000000"/>
          <w:sz w:val="24"/>
          <w:szCs w:val="24"/>
          <w:lang w:val="tg-Cyrl-TJ"/>
        </w:rPr>
        <w:t xml:space="preserve">m </w:t>
      </w:r>
      <w:r w:rsidRPr="00634A0B">
        <w:rPr>
          <w:rFonts w:ascii="Cambria Math" w:hAnsi="Cambria Math" w:cs="Cambria Math"/>
          <w:color w:val="000000"/>
          <w:sz w:val="24"/>
          <w:szCs w:val="24"/>
          <w:lang w:val="tg-Cyrl-TJ"/>
        </w:rPr>
        <w:t xml:space="preserve">his </w:t>
      </w:r>
      <w:r w:rsidRPr="00634A0B">
        <w:rPr>
          <w:rFonts w:ascii="Times New Tojik" w:hAnsi="Times New Tojik" w:cs="Times New Roman Tj"/>
          <w:color w:val="000000"/>
          <w:sz w:val="24"/>
          <w:szCs w:val="24"/>
          <w:lang w:val="tg-Cyrl-TJ"/>
        </w:rPr>
        <w:t>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general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money</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state </w:t>
      </w:r>
      <w:r w:rsidRPr="00634A0B">
        <w:rPr>
          <w:rFonts w:ascii="Times New Tojik" w:hAnsi="Times New Tojik" w:cs="Times New Roman Tajik 1.0"/>
          <w:color w:val="000000"/>
          <w:sz w:val="24"/>
          <w:szCs w:val="24"/>
          <w:lang w:val="tg-Cyrl-TJ"/>
        </w:rPr>
        <w:t>that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institution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yes</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done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are </w:t>
      </w:r>
      <w:r w:rsidRPr="00634A0B">
        <w:rPr>
          <w:rFonts w:ascii="Times New Tojik" w:hAnsi="Times New Tojik" w:cs="Times New Roman Tajik 1.0"/>
          <w:color w:val="000000"/>
          <w:sz w:val="24"/>
          <w:szCs w:val="24"/>
          <w:lang w:val="tg-Cyrl-TJ"/>
        </w:rPr>
        <w:t>from</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 number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beds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units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work</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where </w:t>
      </w:r>
      <w:r w:rsidRPr="00634A0B">
        <w:rPr>
          <w:rFonts w:ascii="Times New Tojik" w:hAnsi="Times New Tojik" w:cs="Times New Roman Tj"/>
          <w:color w:val="000000"/>
          <w:sz w:val="24"/>
          <w:szCs w:val="24"/>
          <w:lang w:val="tg-Cyrl-TJ"/>
        </w:rPr>
        <w:t>did you come from?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What happened </w:t>
      </w:r>
      <w:r w:rsidRPr="00634A0B">
        <w:rPr>
          <w:rFonts w:ascii="Times New Roman" w:hAnsi="Times New Roman" w:cs="Times New Roman"/>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Household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communal </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is </w:t>
      </w:r>
      <w:r w:rsidRPr="00634A0B">
        <w:rPr>
          <w:rFonts w:ascii="Times New Tojik" w:hAnsi="Times New Tojik" w:cs="Times New Roman Tj"/>
          <w:color w:val="000000"/>
          <w:sz w:val="24"/>
          <w:szCs w:val="24"/>
          <w:lang w:val="tg-Cyrl-TJ"/>
        </w:rPr>
        <w:t>included</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be</w:t>
      </w:r>
      <w:r w:rsidRPr="00634A0B">
        <w:rPr>
          <w:rFonts w:ascii="Times New Tojik" w:hAnsi="Times New Tojik" w:cs="Times New Roman Tajik 1.0"/>
          <w:color w:val="000000"/>
          <w:sz w:val="24"/>
          <w:szCs w:val="24"/>
          <w:lang w:val="tg-Cyrl-TJ"/>
        </w:rPr>
        <w:t>​</w:t>
      </w:r>
    </w:p>
    <w:p w14:paraId="69A3691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13. An </w:t>
      </w:r>
      <w:r w:rsidRPr="00634A0B">
        <w:rPr>
          <w:rFonts w:ascii="Times New Roman" w:hAnsi="Times New Roman" w:cs="Times New Roman"/>
          <w:color w:val="000000"/>
          <w:sz w:val="24"/>
          <w:szCs w:val="24"/>
          <w:lang w:val="tg-Cyrl-TJ"/>
        </w:rPr>
        <w:t xml:space="preserve">important </w:t>
      </w:r>
      <w:r w:rsidRPr="00634A0B">
        <w:rPr>
          <w:rFonts w:ascii="Times New Tojik" w:hAnsi="Times New Tojik" w:cs="Times New Roman Tj"/>
          <w:color w:val="000000"/>
          <w:sz w:val="24"/>
          <w:szCs w:val="24"/>
          <w:lang w:val="tg-Cyrl-TJ"/>
        </w:rPr>
        <w:t>issue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supply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availability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his </w:t>
      </w:r>
      <w:r w:rsidRPr="00634A0B">
        <w:rPr>
          <w:rFonts w:ascii="Times New Tojik" w:hAnsi="Times New Tojik" w:cs="Times New Roman Tj"/>
          <w:color w:val="000000"/>
          <w:sz w:val="24"/>
          <w:szCs w:val="24"/>
          <w:lang w:val="tg-Cyrl-TJ"/>
        </w:rPr>
        <w:t>services​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availability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use</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head </w:t>
      </w:r>
      <w:r w:rsidRPr="00634A0B">
        <w:rPr>
          <w:rFonts w:ascii="Times New Roman" w:hAnsi="Times New Roman" w:cs="Times New Roman"/>
          <w:color w:val="000000"/>
          <w:sz w:val="24"/>
          <w:szCs w:val="24"/>
          <w:lang w:val="tg-Cyrl-TJ"/>
        </w:rPr>
        <w:t>time</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effective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tjh </w:t>
      </w:r>
      <w:r w:rsidRPr="00634A0B">
        <w:rPr>
          <w:rFonts w:ascii="Cambria Math" w:hAnsi="Cambria Math" w:cs="Cambria Math"/>
          <w:color w:val="000000"/>
          <w:sz w:val="24"/>
          <w:szCs w:val="24"/>
          <w:lang w:val="tg-Cyrl-TJ"/>
        </w:rPr>
        <w:t>isoty</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modern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Although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 end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institution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made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repair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reconstructed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Modern </w:t>
      </w:r>
      <w:r w:rsidRPr="00634A0B">
        <w:rPr>
          <w:rFonts w:ascii="Times New Tojik" w:hAnsi="Times New Tojik" w:cs="Times New Roman Tajik 1.0"/>
          <w:color w:val="000000"/>
          <w:sz w:val="24"/>
          <w:szCs w:val="24"/>
          <w:lang w:val="tg-Cyrl-TJ"/>
        </w:rPr>
        <w:t xml:space="preserve">medical </w:t>
      </w:r>
      <w:r w:rsidRPr="00634A0B">
        <w:rPr>
          <w:rFonts w:ascii="Times New Tojik" w:hAnsi="Times New Tojik" w:cs="Times New Roman Tj"/>
          <w:color w:val="000000"/>
          <w:sz w:val="24"/>
          <w:szCs w:val="24"/>
          <w:lang w:val="tg-Cyrl-TJ"/>
        </w:rPr>
        <w:t xml:space="preserve">equipment </w:t>
      </w:r>
      <w:r w:rsidRPr="00634A0B">
        <w:rPr>
          <w:rFonts w:ascii="Times New Roman" w:hAnsi="Times New Roman" w:cs="Times New Roman"/>
          <w:color w:val="000000"/>
          <w:sz w:val="24"/>
          <w:szCs w:val="24"/>
          <w:lang w:val="tg-Cyrl-TJ"/>
        </w:rPr>
        <w:t xml:space="preserve">is </w:t>
      </w:r>
      <w:r w:rsidRPr="00634A0B">
        <w:rPr>
          <w:rFonts w:ascii="Times New Tojik" w:hAnsi="Times New Tojik" w:cs="Times New Roman Tj"/>
          <w:color w:val="000000"/>
          <w:sz w:val="24"/>
          <w:szCs w:val="24"/>
          <w:lang w:val="tg-Cyrl-TJ"/>
        </w:rPr>
        <w:t>available</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became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be</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Yes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most of them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institution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built in </w:t>
      </w:r>
      <w:r w:rsidRPr="00634A0B">
        <w:rPr>
          <w:rFonts w:ascii="Times New Roman" w:hAnsi="Times New Roman" w:cs="Times New Roman"/>
          <w:color w:val="000000"/>
          <w:sz w:val="24"/>
          <w:szCs w:val="24"/>
          <w:lang w:val="tg-Cyrl-TJ"/>
        </w:rPr>
        <w:t>1970-1980</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updated</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have </w:t>
      </w:r>
      <w:r w:rsidRPr="00634A0B">
        <w:rPr>
          <w:rFonts w:ascii="Times New Tojik" w:hAnsi="Times New Tojik" w:cs="Times New Roman Tajik 1.0"/>
          <w:color w:val="000000"/>
          <w:sz w:val="24"/>
          <w:szCs w:val="24"/>
          <w:lang w:val="tg-Cyrl-TJ"/>
        </w:rPr>
        <w:t>been</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resources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consumption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it </w:t>
      </w:r>
      <w:r w:rsidRPr="00634A0B">
        <w:rPr>
          <w:rFonts w:ascii="Times New Roman" w:hAnsi="Times New Roman" w:cs="Times New Roman"/>
          <w:color w:val="000000"/>
          <w:sz w:val="24"/>
          <w:szCs w:val="24"/>
          <w:lang w:val="tg-Cyrl-TJ"/>
        </w:rPr>
        <w:t>is</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opportunity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efficiency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use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that </w:t>
      </w:r>
      <w:r w:rsidRPr="00634A0B">
        <w:rPr>
          <w:rFonts w:ascii="Times New Roman" w:hAnsi="Times New Roman" w:cs="Times New Roman"/>
          <w:color w:val="000000"/>
          <w:sz w:val="24"/>
          <w:szCs w:val="24"/>
          <w:lang w:val="tg-Cyrl-TJ"/>
        </w:rPr>
        <w:t xml:space="preserve">'s </w:t>
      </w:r>
      <w:r w:rsidRPr="00634A0B">
        <w:rPr>
          <w:rFonts w:ascii="Times New Tojik" w:hAnsi="Times New Tojik" w:cs="Times New Roman Tj"/>
          <w:color w:val="000000"/>
          <w:sz w:val="24"/>
          <w:szCs w:val="24"/>
          <w:lang w:val="tg-Cyrl-TJ"/>
        </w:rPr>
        <w:t>it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limited</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it seems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quality</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his </w:t>
      </w:r>
      <w:r w:rsidRPr="00634A0B">
        <w:rPr>
          <w:rFonts w:ascii="Times New Tojik" w:hAnsi="Times New Tojik" w:cs="Times New Roman Tj"/>
          <w:color w:val="000000"/>
          <w:sz w:val="24"/>
          <w:szCs w:val="24"/>
          <w:lang w:val="tg-Cyrl-TJ"/>
        </w:rPr>
        <w:t>services​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influence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negative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they are </w:t>
      </w:r>
      <w:r w:rsidRPr="00634A0B">
        <w:rPr>
          <w:rFonts w:ascii="Times New Tojik" w:hAnsi="Times New Tojik" w:cs="Times New Roman Tj"/>
          <w:color w:val="000000"/>
          <w:sz w:val="24"/>
          <w:szCs w:val="24"/>
          <w:lang w:val="tg-Cyrl-TJ"/>
        </w:rPr>
        <w:t>called</w:t>
      </w:r>
    </w:p>
    <w:p w14:paraId="3D031D8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14. </w:t>
      </w:r>
      <w:r w:rsidRPr="00634A0B">
        <w:rPr>
          <w:rFonts w:ascii="Times New Roman" w:hAnsi="Times New Roman" w:cs="Times New Roman"/>
          <w:color w:val="000000"/>
          <w:sz w:val="24"/>
          <w:szCs w:val="24"/>
          <w:lang w:val="tg-Cyrl-TJ"/>
        </w:rPr>
        <w:t>Date</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 </w:t>
      </w:r>
      <w:r w:rsidRPr="00634A0B">
        <w:rPr>
          <w:rFonts w:ascii="Times New Roman" w:hAnsi="Times New Roman" w:cs="Times New Roman"/>
          <w:color w:val="000000"/>
          <w:sz w:val="24"/>
          <w:szCs w:val="24"/>
          <w:lang w:val="tg-Cyrl-TJ"/>
        </w:rPr>
        <w:t>is</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connection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to </w:t>
      </w:r>
      <w:r w:rsidRPr="00634A0B">
        <w:rPr>
          <w:rFonts w:ascii="Times New Roman" w:hAnsi="Times New Roman" w:cs="Times New Roman"/>
          <w:color w:val="000000"/>
          <w:sz w:val="24"/>
          <w:szCs w:val="24"/>
          <w:lang w:val="tg-Cyrl-TJ"/>
        </w:rPr>
        <w:t>register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disease</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Infectious </w:t>
      </w:r>
      <w:r w:rsidRPr="00634A0B">
        <w:rPr>
          <w:rFonts w:ascii="Times New Tojik" w:hAnsi="Times New Tojik" w:cs="Times New Roman Tj"/>
          <w:color w:val="000000"/>
          <w:sz w:val="24"/>
          <w:szCs w:val="24"/>
          <w:lang w:val="tg-Cyrl-TJ"/>
        </w:rPr>
        <w:t xml:space="preserve">rate of COVID - </w:t>
      </w:r>
      <w:r w:rsidRPr="00634A0B">
        <w:rPr>
          <w:rFonts w:ascii="Times New Tojik" w:hAnsi="Times New Tojik" w:cs="Times New Roman Tajik 1.0"/>
          <w:color w:val="000000"/>
          <w:sz w:val="24"/>
          <w:szCs w:val="24"/>
          <w:lang w:val="tg-Cyrl-TJ"/>
        </w:rPr>
        <w:t xml:space="preserve">19 </w:t>
      </w:r>
      <w:r w:rsidRPr="00634A0B">
        <w:rPr>
          <w:rFonts w:ascii="Times New Roman" w:hAnsi="Times New Roman" w:cs="Times New Roman"/>
          <w:color w:val="000000"/>
          <w:sz w:val="24"/>
          <w:szCs w:val="24"/>
          <w:lang w:val="tg-Cyrl-TJ"/>
        </w:rPr>
        <w:t xml:space="preserve">the </w:t>
      </w:r>
      <w:r w:rsidRPr="00634A0B">
        <w:rPr>
          <w:rFonts w:ascii="Times New Tojik" w:hAnsi="Times New Tojik" w:cs="Times New Roman Tj"/>
          <w:color w:val="000000"/>
          <w:sz w:val="24"/>
          <w:szCs w:val="24"/>
          <w:lang w:val="tg-Cyrl-TJ"/>
        </w:rPr>
        <w:t>essence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problem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field</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certain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 made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made </w:t>
      </w:r>
      <w:r w:rsidRPr="00634A0B">
        <w:rPr>
          <w:rFonts w:ascii="Times New Tojik" w:hAnsi="Times New Tojik" w:cs="Times New Roman Tajik 1.0"/>
          <w:color w:val="000000"/>
          <w:sz w:val="24"/>
          <w:szCs w:val="24"/>
          <w:lang w:val="tg-Cyrl-TJ"/>
        </w:rPr>
        <w:t>that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yes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society</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thoughts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rule</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yourself</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relative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sector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employees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sector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direction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positive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change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d </w:t>
      </w:r>
      <w:r w:rsidRPr="00634A0B">
        <w:rPr>
          <w:rFonts w:ascii="Times New Tojik" w:hAnsi="Times New Tojik" w:cs="Times New Roman Tajik 1.0"/>
          <w:color w:val="000000"/>
          <w:sz w:val="24"/>
          <w:szCs w:val="24"/>
          <w:lang w:val="tg-Cyrl-TJ"/>
        </w:rPr>
        <w:t xml:space="preserve">i </w:t>
      </w:r>
      <w:r w:rsidRPr="00634A0B">
        <w:rPr>
          <w:rFonts w:ascii="Times New Roman" w:hAnsi="Times New Roman" w:cs="Times New Roman"/>
          <w:color w:val="000000"/>
          <w:sz w:val="24"/>
          <w:szCs w:val="24"/>
          <w:lang w:val="tg-Cyrl-TJ"/>
        </w:rPr>
        <w:t xml:space="preserve">h a </w:t>
      </w:r>
      <w:r w:rsidRPr="00634A0B">
        <w:rPr>
          <w:rFonts w:ascii="Times New Tojik" w:hAnsi="Times New Tojik" w:cs="Times New Roman Tj"/>
          <w:color w:val="000000"/>
          <w:sz w:val="24"/>
          <w:szCs w:val="24"/>
          <w:lang w:val="tg-Cyrl-TJ"/>
        </w:rPr>
        <w:t xml:space="preserve">d </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Currently </w:t>
      </w:r>
      <w:r w:rsidRPr="00634A0B">
        <w:rPr>
          <w:rFonts w:ascii="Times New Tojik" w:hAnsi="Times New Tojik" w:cs="Times New Roman Tj"/>
          <w:color w:val="000000"/>
          <w:sz w:val="24"/>
          <w:szCs w:val="24"/>
          <w:lang w:val="tg-Cyrl-TJ"/>
        </w:rPr>
        <w:t xml:space="preserve">, </w:t>
      </w:r>
      <w:r w:rsidRPr="00634A0B">
        <w:rPr>
          <w:rFonts w:ascii="Times New Tojik" w:hAnsi="Times New Tojik" w:cs="Times New Roman Tajik 1.0"/>
          <w:color w:val="000000"/>
          <w:sz w:val="24"/>
          <w:szCs w:val="24"/>
          <w:lang w:val="tg-Cyrl-TJ"/>
        </w:rPr>
        <w:t xml:space="preserve">the </w:t>
      </w:r>
      <w:r w:rsidRPr="00634A0B">
        <w:rPr>
          <w:rFonts w:ascii="Times New Tojik" w:hAnsi="Times New Tojik" w:cs="Times New Roman Tj"/>
          <w:color w:val="000000"/>
          <w:sz w:val="24"/>
          <w:szCs w:val="24"/>
          <w:lang w:val="tg-Cyrl-TJ"/>
        </w:rPr>
        <w:t>situation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epidemiological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and </w:t>
      </w:r>
      <w:r w:rsidRPr="00634A0B">
        <w:rPr>
          <w:rFonts w:ascii="Cambria Math" w:hAnsi="Cambria Math" w:cs="Cambria Math"/>
          <w:color w:val="000000"/>
          <w:sz w:val="24"/>
          <w:szCs w:val="24"/>
          <w:lang w:val="tg-Cyrl-TJ"/>
        </w:rPr>
        <w:t>continued</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lack </w:t>
      </w:r>
      <w:r w:rsidRPr="00634A0B">
        <w:rPr>
          <w:rFonts w:ascii="Times New Roman" w:hAnsi="Times New Roman" w:cs="Times New Roman"/>
          <w:color w:val="000000"/>
          <w:sz w:val="24"/>
          <w:szCs w:val="24"/>
          <w:lang w:val="tg-Cyrl-TJ"/>
        </w:rPr>
        <w:t>of</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problem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sector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preparation</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institution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field</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point </w:t>
      </w:r>
      <w:r w:rsidRPr="00634A0B">
        <w:rPr>
          <w:rFonts w:ascii="Times New Roman" w:hAnsi="Times New Roman" w:cs="Times New Roman"/>
          <w:color w:val="000000"/>
          <w:sz w:val="24"/>
          <w:szCs w:val="24"/>
          <w:lang w:val="tg-Cyrl-TJ"/>
        </w:rPr>
        <w:t xml:space="preserve">of </w:t>
      </w:r>
      <w:r w:rsidRPr="00634A0B">
        <w:rPr>
          <w:rFonts w:ascii="Times New Tojik" w:hAnsi="Times New Tojik" w:cs="Times New Roman Tj"/>
          <w:color w:val="000000"/>
          <w:sz w:val="24"/>
          <w:szCs w:val="24"/>
          <w:lang w:val="tg-Cyrl-TJ"/>
        </w:rPr>
        <w:t>view​</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effective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situations</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emergency</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healthcare</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society</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certain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type</w:t>
      </w:r>
      <w:r w:rsidRPr="00634A0B">
        <w:rPr>
          <w:rFonts w:ascii="Times New Tojik" w:hAnsi="Times New Tojik" w:cs="Times New Roman Tajik 1.0"/>
          <w:color w:val="000000"/>
          <w:sz w:val="24"/>
          <w:szCs w:val="24"/>
          <w:lang w:val="tg-Cyrl-TJ"/>
        </w:rPr>
        <w:t>​</w:t>
      </w:r>
    </w:p>
    <w:p w14:paraId="3B8F8D4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15. Although the </w:t>
      </w:r>
      <w:r w:rsidRPr="00634A0B">
        <w:rPr>
          <w:rFonts w:ascii="Times New Tojik" w:hAnsi="Times New Tojik" w:cs="Times New Roman Tj"/>
          <w:color w:val="000000"/>
          <w:sz w:val="24"/>
          <w:szCs w:val="24"/>
          <w:lang w:val="tg-Cyrl-TJ"/>
        </w:rPr>
        <w:t xml:space="preserve">indications </w:t>
      </w:r>
      <w:r w:rsidRPr="00634A0B">
        <w:rPr>
          <w:rFonts w:ascii="Times New Roman" w:hAnsi="Times New Roman" w:cs="Times New Roman"/>
          <w:color w:val="000000"/>
          <w:sz w:val="24"/>
          <w:szCs w:val="24"/>
          <w:lang w:val="tg-Cyrl-TJ"/>
        </w:rPr>
        <w:t>are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infection</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disease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Infectiousness of </w:t>
      </w:r>
      <w:r w:rsidRPr="00634A0B">
        <w:rPr>
          <w:rFonts w:ascii="Times New Tojik" w:hAnsi="Times New Tojik" w:cs="Times New Roman Tajik 1.0"/>
          <w:color w:val="000000"/>
          <w:sz w:val="24"/>
          <w:szCs w:val="24"/>
          <w:lang w:val="tg-Cyrl-TJ"/>
        </w:rPr>
        <w:t xml:space="preserve">COVID-19 and mortality from this </w:t>
      </w:r>
      <w:r w:rsidRPr="00634A0B">
        <w:rPr>
          <w:rFonts w:ascii="Cambria Math" w:hAnsi="Cambria Math" w:cs="Cambria Math"/>
          <w:color w:val="000000"/>
          <w:sz w:val="24"/>
          <w:szCs w:val="24"/>
          <w:lang w:val="tg-Cyrl-TJ"/>
        </w:rPr>
        <w:t>disease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Tajikistan</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relative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amai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state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 world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low</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be</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Yes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but​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there </w:t>
      </w:r>
      <w:r w:rsidRPr="00634A0B">
        <w:rPr>
          <w:rFonts w:ascii="Cambria Math" w:hAnsi="Cambria Math" w:cs="Cambria Math"/>
          <w:color w:val="000000"/>
          <w:sz w:val="24"/>
          <w:szCs w:val="24"/>
          <w:lang w:val="tg-Cyrl-TJ"/>
        </w:rPr>
        <w:t>is</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being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problem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personnel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capacities</w:t>
      </w:r>
      <w:r w:rsidRPr="00634A0B">
        <w:rPr>
          <w:rFonts w:ascii="Cambria Math" w:hAnsi="Cambria Math" w:cs="Cambria Math"/>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structure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help</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primary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sanitation</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bCs/>
          <w:iCs/>
          <w:color w:val="000000"/>
          <w:sz w:val="24"/>
          <w:szCs w:val="24"/>
          <w:lang w:val="tg-Cyrl-TJ"/>
        </w:rPr>
        <w:t xml:space="preserve">Hospitalization </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rehabilitation</w:t>
      </w:r>
      <w:r w:rsidRPr="00634A0B">
        <w:rPr>
          <w:rFonts w:ascii="Cambria Math" w:hAnsi="Cambria Math" w:cs="Cambria Math"/>
          <w:bCs/>
          <w:iCs/>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modern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medicine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material</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medication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testing </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opportunities</w:t>
      </w:r>
      <w:r w:rsidRPr="00634A0B">
        <w:rPr>
          <w:rFonts w:ascii="Cambria Math" w:hAnsi="Cambria Math" w:cs="Cambria Math"/>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sanitation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epidemiological</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other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infrastructure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weakness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sector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healthcare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country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reveal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became</w:t>
      </w:r>
      <w:r w:rsidRPr="00634A0B">
        <w:rPr>
          <w:rFonts w:ascii="Times New Tojik" w:hAnsi="Times New Tojik" w:cs="Times New Roman Tajik 1.0"/>
          <w:color w:val="000000"/>
          <w:sz w:val="24"/>
          <w:szCs w:val="24"/>
          <w:lang w:val="tg-Cyrl-TJ"/>
        </w:rPr>
        <w:t>​</w:t>
      </w:r>
    </w:p>
    <w:p w14:paraId="0D2C4F4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sz w:val="24"/>
          <w:szCs w:val="24"/>
          <w:lang w:val="fr-FR"/>
        </w:rPr>
      </w:pPr>
      <w:r w:rsidRPr="00634A0B">
        <w:rPr>
          <w:rFonts w:ascii="Times New Tojik" w:hAnsi="Times New Tojik" w:cs="Times New Roman Tajik 1.0"/>
          <w:b/>
          <w:color w:val="000000"/>
          <w:sz w:val="24"/>
          <w:szCs w:val="24"/>
          <w:lang w:val="tg-Cyrl-TJ"/>
        </w:rPr>
        <w:t xml:space="preserve">3. </w:t>
      </w:r>
      <w:r w:rsidRPr="00634A0B">
        <w:rPr>
          <w:rFonts w:ascii="Times New Tojik" w:hAnsi="Times New Tojik" w:cs="Times New Roman Tj"/>
          <w:b/>
          <w:color w:val="000000"/>
          <w:sz w:val="24"/>
          <w:szCs w:val="24"/>
        </w:rPr>
        <w:t xml:space="preserve">PROBLEMS </w:t>
      </w:r>
      <w:r w:rsidRPr="00634A0B">
        <w:rPr>
          <w:rFonts w:ascii="Times New Tojik" w:hAnsi="Times New Tojik" w:cs="Times New Roman Tajik 1.0"/>
          <w:b/>
          <w:color w:val="000000"/>
          <w:sz w:val="24"/>
          <w:szCs w:val="24"/>
        </w:rPr>
        <w:t xml:space="preserve">AND </w:t>
      </w:r>
      <w:r w:rsidRPr="00634A0B">
        <w:rPr>
          <w:rFonts w:ascii="Times New Roman" w:hAnsi="Times New Roman" w:cs="Times New Roman"/>
          <w:b/>
          <w:color w:val="000000"/>
          <w:sz w:val="24"/>
          <w:szCs w:val="24"/>
        </w:rPr>
        <w:t>DIRECTIONS</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MAIN</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IMPLEMENTATION</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PROGRAM</w:t>
      </w:r>
    </w:p>
    <w:p w14:paraId="77E98F1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16. The main </w:t>
      </w:r>
      <w:r w:rsidRPr="00634A0B">
        <w:rPr>
          <w:rFonts w:ascii="Cambria Math" w:hAnsi="Cambria Math" w:cs="Cambria Math"/>
          <w:color w:val="000000"/>
          <w:sz w:val="24"/>
          <w:szCs w:val="24"/>
          <w:lang w:val="tg-Cyrl-TJ"/>
        </w:rPr>
        <w:t>problem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direction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implementation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Program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this </w:t>
      </w:r>
      <w:r w:rsidRPr="00634A0B">
        <w:rPr>
          <w:rFonts w:ascii="Times New Roman" w:hAnsi="Times New Roman" w:cs="Times New Roman"/>
          <w:color w:val="000000"/>
          <w:sz w:val="24"/>
          <w:szCs w:val="24"/>
          <w:lang w:val="tg-Cyrl-TJ"/>
        </w:rPr>
        <w:t xml:space="preserve">is </w:t>
      </w:r>
      <w:r w:rsidRPr="00634A0B">
        <w:rPr>
          <w:rFonts w:ascii="Times New Tojik" w:hAnsi="Times New Tojik" w:cs="Times New Roman Tj"/>
          <w:color w:val="000000"/>
          <w:sz w:val="24"/>
          <w:szCs w:val="24"/>
          <w:lang w:val="tg-Cyrl-TJ"/>
        </w:rPr>
        <w:t>it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consists of</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is </w:t>
      </w:r>
      <w:r w:rsidRPr="00634A0B">
        <w:rPr>
          <w:rFonts w:ascii="Times New Tojik" w:hAnsi="Times New Tojik" w:cs="Times New Roman Tajik 1.0"/>
          <w:color w:val="000000"/>
          <w:sz w:val="24"/>
          <w:szCs w:val="24"/>
          <w:lang w:val="tg-Cyrl-TJ"/>
        </w:rPr>
        <w:t>:</w:t>
      </w:r>
    </w:p>
    <w:p w14:paraId="56231F5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tg-Cyrl-TJ"/>
        </w:rPr>
        <w:lastRenderedPageBreak/>
        <w:t xml:space="preserve">- </w:t>
      </w:r>
      <w:r w:rsidRPr="00634A0B">
        <w:rPr>
          <w:rFonts w:ascii="Times New Roman" w:hAnsi="Times New Roman" w:cs="Times New Roman"/>
          <w:color w:val="000000"/>
          <w:sz w:val="24"/>
          <w:szCs w:val="24"/>
          <w:lang w:val="tg-Cyrl-TJ"/>
        </w:rPr>
        <w:t>payment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insufficient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state </w:t>
      </w:r>
      <w:r w:rsidRPr="00634A0B">
        <w:rPr>
          <w:rFonts w:ascii="Times New Tojik" w:hAnsi="Times New Tojik" w:cs="Times New Roman Tajik 1.0"/>
          <w:color w:val="000000"/>
          <w:sz w:val="24"/>
          <w:szCs w:val="24"/>
          <w:lang w:val="tg-Cyrl-TJ"/>
        </w:rPr>
        <w:t xml:space="preserve">for </w:t>
      </w:r>
      <w:r w:rsidRPr="00634A0B">
        <w:rPr>
          <w:rFonts w:ascii="Times New Roman" w:hAnsi="Times New Roman" w:cs="Times New Roman"/>
          <w:color w:val="000000"/>
          <w:sz w:val="24"/>
          <w:szCs w:val="24"/>
          <w:lang w:val="tg-Cyrl-TJ"/>
        </w:rPr>
        <w:t>maintenance</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institution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treatment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state</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Tajikistan</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obstacle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supply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without </w:t>
      </w:r>
      <w:r w:rsidRPr="00634A0B">
        <w:rPr>
          <w:rFonts w:ascii="Times New Roman" w:hAnsi="Times New Roman" w:cs="Times New Roman"/>
          <w:color w:val="000000"/>
          <w:sz w:val="24"/>
          <w:szCs w:val="24"/>
          <w:lang w:val="tg-Cyrl-TJ"/>
        </w:rPr>
        <w:t>water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availability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his </w:t>
      </w:r>
      <w:r w:rsidRPr="00634A0B">
        <w:rPr>
          <w:rFonts w:ascii="Times New Tojik" w:hAnsi="Times New Tojik" w:cs="Times New Roman Tj"/>
          <w:color w:val="000000"/>
          <w:sz w:val="24"/>
          <w:szCs w:val="24"/>
          <w:lang w:val="tg-Cyrl-TJ"/>
        </w:rPr>
        <w:t>services​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is</w:t>
      </w:r>
      <w:r w:rsidRPr="00634A0B">
        <w:rPr>
          <w:rFonts w:ascii="Times New Tojik" w:hAnsi="Times New Tojik" w:cs="Times New Roman Tajik 1.0"/>
          <w:color w:val="000000"/>
          <w:sz w:val="24"/>
          <w:szCs w:val="24"/>
          <w:lang w:val="tg-Cyrl-TJ"/>
        </w:rPr>
        <w:t>​</w:t>
      </w:r>
    </w:p>
    <w:p w14:paraId="1C7689F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 the need for </w:t>
      </w:r>
      <w:r w:rsidRPr="00634A0B">
        <w:rPr>
          <w:rFonts w:ascii="Times New Tojik" w:hAnsi="Times New Tojik" w:cs="Times New Roman Tj"/>
          <w:color w:val="000000"/>
          <w:sz w:val="24"/>
          <w:szCs w:val="24"/>
          <w:lang w:val="tg-Cyrl-TJ"/>
        </w:rPr>
        <w:t xml:space="preserve">more </w:t>
      </w:r>
      <w:r w:rsidRPr="00634A0B">
        <w:rPr>
          <w:rFonts w:ascii="Times New Roman" w:hAnsi="Times New Roman" w:cs="Times New Roman"/>
          <w:color w:val="000000"/>
          <w:sz w:val="24"/>
          <w:szCs w:val="24"/>
          <w:lang w:val="tg-Cyrl-TJ"/>
        </w:rPr>
        <w:t>water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making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ner </w:t>
      </w:r>
      <w:r w:rsidRPr="00634A0B">
        <w:rPr>
          <w:rFonts w:ascii="Cambria Math" w:hAnsi="Cambria Math" w:cs="Cambria Math"/>
          <w:color w:val="000000"/>
          <w:sz w:val="24"/>
          <w:szCs w:val="24"/>
          <w:lang w:val="tg-Cyrl-TJ"/>
        </w:rPr>
        <w:t xml:space="preserve">he </w:t>
      </w:r>
      <w:r w:rsidRPr="00634A0B">
        <w:rPr>
          <w:rFonts w:ascii="Times New Tojik" w:hAnsi="Times New Tojik" w:cs="Times New Roman Tj"/>
          <w:color w:val="000000"/>
          <w:sz w:val="24"/>
          <w:szCs w:val="24"/>
          <w:lang w:val="tg-Cyrl-TJ"/>
        </w:rPr>
        <w:t>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personnel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branch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establishment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system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effective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education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considering </w:t>
      </w:r>
      <w:r w:rsidRPr="00634A0B">
        <w:rPr>
          <w:rFonts w:ascii="Times New Roman" w:hAnsi="Times New Roman" w:cs="Times New Roman"/>
          <w:color w:val="000000"/>
          <w:sz w:val="24"/>
          <w:szCs w:val="24"/>
          <w:lang w:val="tg-Cyrl-TJ"/>
        </w:rPr>
        <w:t>motivation</w:t>
      </w:r>
      <w:r w:rsidRPr="00634A0B">
        <w:rPr>
          <w:rFonts w:ascii="Times New Tojik" w:hAnsi="Times New Tojik" w:cs="Times New Roman Tajik 1.0"/>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employees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field</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Sat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low</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salary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work</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doctors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one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factors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negative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deterrent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not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alone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development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 have a lot of </w:t>
      </w:r>
      <w:r w:rsidRPr="00634A0B">
        <w:rPr>
          <w:rFonts w:ascii="Times New Roman" w:hAnsi="Times New Roman" w:cs="Times New Roman"/>
          <w:color w:val="000000"/>
          <w:sz w:val="24"/>
          <w:szCs w:val="24"/>
          <w:lang w:val="tg-Cyrl-TJ"/>
        </w:rPr>
        <w:t>energy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intelligence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sector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but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maj </w:t>
      </w:r>
      <w:r w:rsidRPr="00634A0B">
        <w:rPr>
          <w:rFonts w:ascii="Cambria Math" w:hAnsi="Cambria Math" w:cs="Cambria Math"/>
          <w:color w:val="000000"/>
          <w:sz w:val="24"/>
          <w:szCs w:val="24"/>
          <w:lang w:val="tg-Cyrl-TJ"/>
        </w:rPr>
        <w:t xml:space="preserve">m </w:t>
      </w:r>
      <w:r w:rsidRPr="00634A0B">
        <w:rPr>
          <w:rFonts w:ascii="Times New Tojik" w:hAnsi="Times New Tojik" w:cs="Times New Roman Tj"/>
          <w:color w:val="000000"/>
          <w:sz w:val="24"/>
          <w:szCs w:val="24"/>
          <w:lang w:val="tg-Cyrl-TJ"/>
        </w:rPr>
        <w:t>he a</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deterrent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process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reforms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 whole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sector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is</w:t>
      </w:r>
      <w:r w:rsidRPr="00634A0B">
        <w:rPr>
          <w:rFonts w:ascii="Times New Tojik" w:hAnsi="Times New Tojik" w:cs="Times New Roman Tajik 1.0"/>
          <w:color w:val="000000"/>
          <w:sz w:val="24"/>
          <w:szCs w:val="24"/>
          <w:lang w:val="tg-Cyrl-TJ"/>
        </w:rPr>
        <w:t>​</w:t>
      </w:r>
    </w:p>
    <w:p w14:paraId="0A97095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sat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i</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low </w:t>
      </w:r>
      <w:r w:rsidRPr="00634A0B">
        <w:rPr>
          <w:rFonts w:ascii="Cambria Math" w:hAnsi="Cambria Math" w:cs="Cambria Math"/>
          <w:color w:val="000000"/>
          <w:sz w:val="24"/>
          <w:szCs w:val="24"/>
        </w:rPr>
        <w:t xml:space="preserve">innovative </w:t>
      </w:r>
      <w:r w:rsidRPr="00634A0B">
        <w:rPr>
          <w:rFonts w:ascii="Times New Tojik" w:hAnsi="Times New Tojik" w:cs="Times New Roman Tajik 1.0"/>
          <w:color w:val="000000"/>
          <w:sz w:val="24"/>
          <w:szCs w:val="24"/>
        </w:rPr>
        <w:t xml:space="preserve">technology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process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setting</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diagnosis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treatment</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patients </w:t>
      </w:r>
      <w:r w:rsidRPr="00634A0B">
        <w:rPr>
          <w:rFonts w:ascii="Times New Tojik" w:hAnsi="Times New Tojik" w:cs="Times New Roman Tajik 1.0"/>
          <w:color w:val="000000"/>
          <w:sz w:val="24"/>
          <w:szCs w:val="24"/>
        </w:rPr>
        <w:t>;</w:t>
      </w:r>
      <w:proofErr w:type="gramEnd"/>
    </w:p>
    <w:p w14:paraId="5F4E352E"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sat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i</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low</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background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material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technical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institution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health </w:t>
      </w:r>
      <w:r w:rsidRPr="00634A0B">
        <w:rPr>
          <w:rFonts w:ascii="Times New Tojik" w:hAnsi="Times New Tojik" w:cs="Times New Roman Tajik 1.0"/>
          <w:color w:val="000000"/>
          <w:sz w:val="24"/>
          <w:szCs w:val="24"/>
        </w:rPr>
        <w:t>,</w:t>
      </w:r>
      <w:proofErr w:type="gram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in </w:t>
      </w:r>
      <w:r w:rsidRPr="00634A0B">
        <w:rPr>
          <w:rFonts w:ascii="Cambria Math" w:hAnsi="Cambria Math" w:cs="Cambria Math"/>
          <w:color w:val="000000"/>
          <w:sz w:val="24"/>
          <w:szCs w:val="24"/>
        </w:rPr>
        <w:t>particular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supply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with</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tjh</w:t>
      </w:r>
      <w:proofErr w:type="spellEnd"/>
      <w:r w:rsidRPr="00634A0B">
        <w:rPr>
          <w:rFonts w:ascii="Times New Tojik" w:hAnsi="Times New Tojik" w:cs="Times New Roman Tj"/>
          <w:color w:val="000000"/>
          <w:sz w:val="24"/>
          <w:szCs w:val="24"/>
        </w:rPr>
        <w:t xml:space="preserve"> </w:t>
      </w:r>
      <w:proofErr w:type="spellStart"/>
      <w:r w:rsidRPr="00634A0B">
        <w:rPr>
          <w:rFonts w:ascii="Cambria Math" w:hAnsi="Cambria Math" w:cs="Cambria Math"/>
          <w:color w:val="000000"/>
          <w:sz w:val="24"/>
          <w:szCs w:val="24"/>
        </w:rPr>
        <w:t>isoty</w:t>
      </w:r>
      <w:proofErr w:type="spellEnd"/>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modern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diagnosis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treatment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absence</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conditions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department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accept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inspection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type</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 xml:space="preserve">separation </w:t>
      </w:r>
      <w:r w:rsidRPr="00634A0B">
        <w:rPr>
          <w:rFonts w:ascii="Times New Tojik" w:hAnsi="Times New Tojik" w:cs="Times New Roman Tj"/>
          <w:color w:val="000000"/>
          <w:sz w:val="24"/>
          <w:szCs w:val="24"/>
        </w:rPr>
        <w:t xml:space="preserve">of </w:t>
      </w:r>
      <w:r w:rsidRPr="00634A0B">
        <w:rPr>
          <w:rFonts w:ascii="Cambria Math" w:hAnsi="Cambria Math" w:cs="Cambria Math"/>
          <w:color w:val="000000"/>
          <w:sz w:val="24"/>
          <w:szCs w:val="24"/>
        </w:rPr>
        <w:t xml:space="preserve">the </w:t>
      </w:r>
      <w:r w:rsidRPr="00634A0B">
        <w:rPr>
          <w:rFonts w:ascii="Times New Tojik" w:hAnsi="Times New Tojik" w:cs="Times New Roman Tajik 1.0"/>
          <w:color w:val="000000"/>
          <w:sz w:val="24"/>
          <w:szCs w:val="24"/>
        </w:rPr>
        <w:t>store</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sick</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delivery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help</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urgent</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medicine</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he </w:t>
      </w:r>
      <w:r w:rsidRPr="00634A0B">
        <w:rPr>
          <w:rFonts w:ascii="Cambria Math" w:hAnsi="Cambria Math" w:cs="Cambria Math"/>
          <w:color w:val="000000"/>
          <w:sz w:val="24"/>
          <w:szCs w:val="24"/>
        </w:rPr>
        <w:t xml:space="preserve">is </w:t>
      </w:r>
      <w:r w:rsidRPr="00634A0B">
        <w:rPr>
          <w:rFonts w:ascii="Times New Tojik" w:hAnsi="Times New Tojik" w:cs="Times New Roman Tj"/>
          <w:color w:val="000000"/>
          <w:sz w:val="24"/>
          <w:szCs w:val="24"/>
        </w:rPr>
        <w:t xml:space="preserve">a salesman </w:t>
      </w:r>
      <w:r w:rsidRPr="00634A0B">
        <w:rPr>
          <w:rFonts w:ascii="Times New Tojik" w:hAnsi="Times New Tojik" w:cs="Times New Roman Tajik 1.0"/>
          <w:color w:val="000000"/>
          <w:sz w:val="24"/>
          <w:szCs w:val="24"/>
        </w:rPr>
        <w:t>;</w:t>
      </w:r>
    </w:p>
    <w:p w14:paraId="565B191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limited </w:t>
      </w:r>
      <w:r w:rsidRPr="00634A0B">
        <w:rPr>
          <w:rFonts w:ascii="Times New Tojik" w:hAnsi="Times New Tojik" w:cs="Times New Roman Tj"/>
          <w:color w:val="000000"/>
          <w:sz w:val="24"/>
          <w:szCs w:val="24"/>
        </w:rPr>
        <w:t>activity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service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not the </w:t>
      </w:r>
      <w:r w:rsidRPr="00634A0B">
        <w:rPr>
          <w:rFonts w:ascii="Times New Roman" w:hAnsi="Times New Roman" w:cs="Times New Roman"/>
          <w:color w:val="000000"/>
          <w:sz w:val="24"/>
          <w:szCs w:val="24"/>
        </w:rPr>
        <w:t>car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help</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urgent</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medicine</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people </w:t>
      </w:r>
      <w:r w:rsidRPr="00634A0B">
        <w:rPr>
          <w:rFonts w:ascii="Times New Tojik" w:hAnsi="Times New Tojik" w:cs="Times New Roman Tajik 1.0"/>
          <w:color w:val="000000"/>
          <w:sz w:val="24"/>
          <w:szCs w:val="24"/>
        </w:rPr>
        <w:t>,</w:t>
      </w:r>
      <w:proofErr w:type="gram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especially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 xml:space="preserve">he is </w:t>
      </w:r>
      <w:r w:rsidRPr="00634A0B">
        <w:rPr>
          <w:rFonts w:ascii="Times New Tojik" w:hAnsi="Times New Tojik" w:cs="Times New Roman Tj"/>
          <w:color w:val="000000"/>
          <w:sz w:val="24"/>
          <w:szCs w:val="24"/>
        </w:rPr>
        <w:t>a shopkeeper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up to </w:t>
      </w:r>
      <w:r w:rsidRPr="00634A0B">
        <w:rPr>
          <w:rFonts w:ascii="Times New Tojik" w:hAnsi="Times New Tojik" w:cs="Times New Roman Tajik 1.0"/>
          <w:color w:val="000000"/>
          <w:sz w:val="24"/>
          <w:szCs w:val="24"/>
        </w:rPr>
        <w:t xml:space="preserve">5 </w:t>
      </w:r>
      <w:r w:rsidRPr="00634A0B">
        <w:rPr>
          <w:rFonts w:ascii="Times New Tojik" w:hAnsi="Times New Tojik" w:cs="Times New Roman Tj"/>
          <w:color w:val="000000"/>
          <w:sz w:val="24"/>
          <w:szCs w:val="24"/>
        </w:rPr>
        <w:t xml:space="preserve">years </w:t>
      </w:r>
      <w:r w:rsidRPr="00634A0B">
        <w:rPr>
          <w:rFonts w:ascii="Times New Tojik" w:hAnsi="Times New Tojik" w:cs="Times New Roman Tajik 1.0"/>
          <w:color w:val="000000"/>
          <w:sz w:val="24"/>
          <w:szCs w:val="24"/>
        </w:rPr>
        <w:t>;</w:t>
      </w:r>
    </w:p>
    <w:p w14:paraId="7FDEC9CA"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insufficient to the </w:t>
      </w:r>
      <w:r w:rsidRPr="00634A0B">
        <w:rPr>
          <w:rFonts w:ascii="Times New Roman" w:hAnsi="Times New Roman" w:cs="Times New Roman"/>
          <w:color w:val="000000"/>
          <w:sz w:val="24"/>
          <w:szCs w:val="24"/>
        </w:rPr>
        <w:t>road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staying</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prevent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control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dispensary</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patients </w:t>
      </w:r>
      <w:r w:rsidRPr="00634A0B">
        <w:rPr>
          <w:rFonts w:ascii="Times New Tojik" w:hAnsi="Times New Tojik" w:cs="Times New Roman Tajik 1.0"/>
          <w:color w:val="000000"/>
          <w:sz w:val="24"/>
          <w:szCs w:val="24"/>
        </w:rPr>
        <w:t>;</w:t>
      </w:r>
      <w:proofErr w:type="gramEnd"/>
    </w:p>
    <w:p w14:paraId="20F0584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insufficient to the </w:t>
      </w:r>
      <w:r w:rsidRPr="00634A0B">
        <w:rPr>
          <w:rFonts w:ascii="Times New Roman" w:hAnsi="Times New Roman" w:cs="Times New Roman"/>
          <w:color w:val="000000"/>
          <w:sz w:val="24"/>
          <w:szCs w:val="24"/>
        </w:rPr>
        <w:t>road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staying</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formation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way</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h </w:t>
      </w:r>
      <w:r w:rsidRPr="00634A0B">
        <w:rPr>
          <w:rFonts w:ascii="Times New Tojik" w:hAnsi="Times New Tojik" w:cs="Times New Roman Tj"/>
          <w:color w:val="000000"/>
          <w:sz w:val="24"/>
          <w:szCs w:val="24"/>
        </w:rPr>
        <w:t>verse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healthy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development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Culture</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sanitary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r w:rsidRPr="00634A0B">
        <w:rPr>
          <w:rFonts w:ascii="Times New Tojik" w:hAnsi="Times New Tojik" w:cs="Times New Roman Tj"/>
          <w:color w:val="000000"/>
          <w:sz w:val="24"/>
          <w:szCs w:val="24"/>
        </w:rPr>
        <w:t xml:space="preserve">o l </w:t>
      </w:r>
      <w:proofErr w:type="spellStart"/>
      <w:proofErr w:type="gramStart"/>
      <w:r w:rsidRPr="00634A0B">
        <w:rPr>
          <w:rFonts w:ascii="Cambria Math" w:hAnsi="Cambria Math" w:cs="Cambria Math"/>
          <w:color w:val="000000"/>
          <w:sz w:val="24"/>
          <w:szCs w:val="24"/>
        </w:rPr>
        <w:t>i</w:t>
      </w:r>
      <w:proofErr w:type="spellEnd"/>
      <w:r w:rsidRPr="00634A0B">
        <w:rPr>
          <w:rFonts w:ascii="Cambria Math" w:hAnsi="Cambria Math" w:cs="Cambria Math"/>
          <w:color w:val="000000"/>
          <w:sz w:val="24"/>
          <w:szCs w:val="24"/>
        </w:rPr>
        <w:t xml:space="preserve"> </w:t>
      </w:r>
      <w:r w:rsidRPr="00634A0B">
        <w:rPr>
          <w:rFonts w:ascii="Times New Tojik" w:hAnsi="Times New Tojik" w:cs="Times New Roman Tajik 1.0"/>
          <w:color w:val="000000"/>
          <w:sz w:val="24"/>
          <w:szCs w:val="24"/>
        </w:rPr>
        <w:t>;</w:t>
      </w:r>
      <w:proofErr w:type="gramEnd"/>
    </w:p>
    <w:p w14:paraId="3F7836A6"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 xml:space="preserve">lack </w:t>
      </w:r>
      <w:r w:rsidRPr="00634A0B">
        <w:rPr>
          <w:rFonts w:ascii="Times New Tojik" w:hAnsi="Times New Tojik" w:cs="Times New Roman Tj"/>
          <w:color w:val="000000"/>
          <w:sz w:val="24"/>
          <w:szCs w:val="24"/>
        </w:rPr>
        <w:t xml:space="preserve">of </w:t>
      </w:r>
      <w:r w:rsidRPr="00634A0B">
        <w:rPr>
          <w:rFonts w:ascii="Times New Roman" w:hAnsi="Times New Roman" w:cs="Times New Roman"/>
          <w:color w:val="000000"/>
          <w:sz w:val="24"/>
          <w:szCs w:val="24"/>
        </w:rPr>
        <w:t>coordination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activity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structure</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bCs/>
          <w:iCs/>
          <w:color w:val="000000"/>
          <w:sz w:val="24"/>
          <w:szCs w:val="24"/>
        </w:rPr>
        <w:t xml:space="preserve">hospitalization </w:t>
      </w:r>
      <w:r w:rsidRPr="00634A0B">
        <w:rPr>
          <w:rFonts w:ascii="Times New Tojik" w:hAnsi="Times New Tojik" w:cs="Times New Roman Tajik 1.0"/>
          <w:color w:val="000000"/>
          <w:sz w:val="24"/>
          <w:szCs w:val="24"/>
        </w:rPr>
        <w:t xml:space="preserve">and </w:t>
      </w:r>
      <w:r w:rsidRPr="00634A0B">
        <w:rPr>
          <w:rFonts w:ascii="Times New Tojik" w:hAnsi="Times New Tojik" w:cs="Times New Roman Tajik 1.0"/>
          <w:color w:val="000000"/>
          <w:sz w:val="24"/>
          <w:szCs w:val="24"/>
          <w:lang w:val="tg-Cyrl-TJ"/>
        </w:rPr>
        <w:t xml:space="preserve">primary medical and </w:t>
      </w:r>
      <w:r w:rsidRPr="00634A0B">
        <w:rPr>
          <w:rFonts w:ascii="Times New Tojik" w:hAnsi="Times New Tojik" w:cs="Times New Roman Tajik 1.0"/>
          <w:color w:val="000000"/>
          <w:sz w:val="24"/>
          <w:szCs w:val="24"/>
        </w:rPr>
        <w:t xml:space="preserve">sanitary </w:t>
      </w:r>
      <w:proofErr w:type="gramStart"/>
      <w:r w:rsidRPr="00634A0B">
        <w:rPr>
          <w:rFonts w:ascii="Cambria Math" w:hAnsi="Cambria Math" w:cs="Cambria Math"/>
          <w:color w:val="000000"/>
          <w:sz w:val="24"/>
          <w:szCs w:val="24"/>
          <w:lang w:val="tg-Cyrl-TJ"/>
        </w:rPr>
        <w:t xml:space="preserve">assistance </w:t>
      </w:r>
      <w:r w:rsidRPr="00634A0B">
        <w:rPr>
          <w:rFonts w:ascii="Cambria Math" w:hAnsi="Cambria Math" w:cs="Cambria Math"/>
          <w:bCs/>
          <w:iCs/>
          <w:color w:val="000000"/>
          <w:sz w:val="24"/>
          <w:szCs w:val="24"/>
        </w:rPr>
        <w:t>;</w:t>
      </w:r>
      <w:proofErr w:type="gramEnd"/>
    </w:p>
    <w:p w14:paraId="01D54C6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lack of </w:t>
      </w:r>
      <w:r w:rsidRPr="00634A0B">
        <w:rPr>
          <w:rFonts w:ascii="Times New Tojik" w:hAnsi="Times New Tojik" w:cs="Times New Roman Tj"/>
          <w:color w:val="000000"/>
          <w:sz w:val="24"/>
          <w:szCs w:val="24"/>
        </w:rPr>
        <w:t xml:space="preserve">digitization </w:t>
      </w:r>
      <w:r w:rsidRPr="00634A0B">
        <w:rPr>
          <w:rFonts w:ascii="Times New Roman" w:hAnsi="Times New Roman" w:cs="Times New Roman"/>
          <w:color w:val="000000"/>
          <w:sz w:val="24"/>
          <w:szCs w:val="24"/>
        </w:rPr>
        <w:t>system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employment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electronic</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process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establishment </w:t>
      </w:r>
      <w:r w:rsidRPr="00634A0B">
        <w:rPr>
          <w:rFonts w:ascii="Times New Roman" w:hAnsi="Times New Roman" w:cs="Times New Roman"/>
          <w:color w:val="000000"/>
          <w:sz w:val="24"/>
          <w:szCs w:val="24"/>
        </w:rPr>
        <w:t xml:space="preserve">of diagnosis </w:t>
      </w:r>
      <w:r w:rsidRPr="00634A0B">
        <w:rPr>
          <w:rFonts w:ascii="Times New Tojik" w:hAnsi="Times New Tojik" w:cs="Times New Roman Tj"/>
          <w:color w:val="000000"/>
          <w:sz w:val="24"/>
          <w:szCs w:val="24"/>
        </w:rPr>
        <w:t xml:space="preserve">and </w:t>
      </w:r>
      <w:r w:rsidRPr="00634A0B">
        <w:rPr>
          <w:rFonts w:ascii="Times New Tojik" w:hAnsi="Times New Tojik" w:cs="Times New Roman Tajik 1.0"/>
          <w:color w:val="000000"/>
          <w:sz w:val="24"/>
          <w:szCs w:val="24"/>
        </w:rPr>
        <w:t>treatment and dispensary control of patients.</w:t>
      </w:r>
    </w:p>
    <w:p w14:paraId="6EE0096A"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17. To achieve </w:t>
      </w:r>
      <w:r w:rsidRPr="00634A0B">
        <w:rPr>
          <w:rFonts w:ascii="Times New Tojik" w:hAnsi="Times New Tojik" w:cs="Times New Roman Tj"/>
          <w:color w:val="000000"/>
          <w:sz w:val="24"/>
          <w:szCs w:val="24"/>
        </w:rPr>
        <w:t xml:space="preserve">the </w:t>
      </w:r>
      <w:r w:rsidRPr="00634A0B">
        <w:rPr>
          <w:rFonts w:ascii="Times New Roman" w:hAnsi="Times New Roman" w:cs="Times New Roman"/>
          <w:color w:val="000000"/>
          <w:sz w:val="24"/>
          <w:szCs w:val="24"/>
        </w:rPr>
        <w:t>priorities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basic</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application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Program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activity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direction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help</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primary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medical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sanitation</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period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until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in </w:t>
      </w:r>
      <w:r w:rsidRPr="00634A0B">
        <w:rPr>
          <w:rFonts w:ascii="Times New Tojik" w:hAnsi="Times New Tojik" w:cs="Times New Roman Tajik 1.0"/>
          <w:color w:val="000000"/>
          <w:sz w:val="24"/>
          <w:szCs w:val="24"/>
        </w:rPr>
        <w:t xml:space="preserve">2025 </w:t>
      </w:r>
      <w:r w:rsidRPr="00634A0B">
        <w:rPr>
          <w:rFonts w:ascii="Times New Tojik" w:hAnsi="Times New Tojik" w:cs="Times New Roman Tj"/>
          <w:color w:val="000000"/>
          <w:sz w:val="24"/>
          <w:szCs w:val="24"/>
        </w:rPr>
        <w:t>through</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measures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the following</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ro</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h</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left</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becomes </w:t>
      </w:r>
      <w:r w:rsidRPr="00634A0B">
        <w:rPr>
          <w:rFonts w:ascii="Times New Tojik" w:hAnsi="Times New Tojik" w:cs="Times New Roman Tajik 1.0"/>
          <w:color w:val="000000"/>
          <w:sz w:val="24"/>
          <w:szCs w:val="24"/>
        </w:rPr>
        <w:t>:</w:t>
      </w:r>
      <w:proofErr w:type="gramEnd"/>
    </w:p>
    <w:p w14:paraId="23D6221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j"/>
          <w:color w:val="000000"/>
          <w:sz w:val="24"/>
          <w:szCs w:val="24"/>
        </w:rPr>
        <w:t xml:space="preserve">- </w:t>
      </w:r>
      <w:r w:rsidRPr="00634A0B">
        <w:rPr>
          <w:rFonts w:ascii="Times New Tojik" w:hAnsi="Times New Tojik" w:cs="Times New Roman Tajik 1.0"/>
          <w:color w:val="000000"/>
          <w:sz w:val="24"/>
          <w:szCs w:val="24"/>
        </w:rPr>
        <w:t xml:space="preserve">construction and </w:t>
      </w:r>
      <w:r w:rsidRPr="00634A0B">
        <w:rPr>
          <w:rFonts w:ascii="Cambria Math" w:hAnsi="Cambria Math" w:cs="Cambria Math"/>
          <w:color w:val="000000"/>
          <w:sz w:val="24"/>
          <w:szCs w:val="24"/>
        </w:rPr>
        <w:t>maintenance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modern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to </w:t>
      </w:r>
      <w:r w:rsidRPr="00634A0B">
        <w:rPr>
          <w:rFonts w:ascii="Cambria Math" w:hAnsi="Cambria Math" w:cs="Cambria Math"/>
          <w:color w:val="000000"/>
          <w:sz w:val="24"/>
          <w:szCs w:val="24"/>
        </w:rPr>
        <w:t>wander</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institution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healthcare</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village </w:t>
      </w:r>
      <w:r w:rsidRPr="00634A0B">
        <w:rPr>
          <w:rFonts w:ascii="Times New Tojik" w:hAnsi="Times New Tojik" w:cs="Times New Roman Tajik 1.0"/>
          <w:color w:val="000000"/>
          <w:sz w:val="24"/>
          <w:szCs w:val="24"/>
        </w:rPr>
        <w:t>,</w:t>
      </w:r>
      <w:proofErr w:type="gram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supply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making</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it </w:t>
      </w:r>
      <w:r w:rsidRPr="00634A0B">
        <w:rPr>
          <w:rFonts w:ascii="Times New Roman" w:hAnsi="Times New Roman" w:cs="Times New Roman"/>
          <w:color w:val="000000"/>
          <w:sz w:val="24"/>
          <w:szCs w:val="24"/>
        </w:rPr>
        <w:t>is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with</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tjh</w:t>
      </w:r>
      <w:proofErr w:type="spellEnd"/>
      <w:r w:rsidRPr="00634A0B">
        <w:rPr>
          <w:rFonts w:ascii="Times New Tojik" w:hAnsi="Times New Tojik" w:cs="Times New Roman Tj"/>
          <w:color w:val="000000"/>
          <w:sz w:val="24"/>
          <w:szCs w:val="24"/>
        </w:rPr>
        <w:t xml:space="preserve"> </w:t>
      </w:r>
      <w:proofErr w:type="spellStart"/>
      <w:r w:rsidRPr="00634A0B">
        <w:rPr>
          <w:rFonts w:ascii="Cambria Math" w:hAnsi="Cambria Math" w:cs="Cambria Math"/>
          <w:color w:val="000000"/>
          <w:sz w:val="24"/>
          <w:szCs w:val="24"/>
        </w:rPr>
        <w:t>isoty</w:t>
      </w:r>
      <w:proofErr w:type="spellEnd"/>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modern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testing </w:t>
      </w:r>
      <w:r w:rsidRPr="00634A0B">
        <w:rPr>
          <w:rFonts w:ascii="Times New Roman" w:hAnsi="Times New Roman" w:cs="Times New Roman"/>
          <w:color w:val="000000"/>
          <w:sz w:val="24"/>
          <w:szCs w:val="24"/>
        </w:rPr>
        <w:t>facilities</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diagnosis </w:t>
      </w:r>
      <w:r w:rsidRPr="00634A0B">
        <w:rPr>
          <w:rFonts w:ascii="Times New Tojik" w:hAnsi="Times New Tojik" w:cs="Times New Roman Tajik 1.0"/>
          <w:color w:val="000000"/>
          <w:sz w:val="24"/>
          <w:szCs w:val="24"/>
        </w:rPr>
        <w:t>.</w:t>
      </w:r>
      <w:r w:rsidRPr="00634A0B">
        <w:rPr>
          <w:rFonts w:ascii="Cambria Math" w:hAnsi="Cambria Math" w:cs="Cambria Math"/>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equal to</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this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level</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present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ma </w:t>
      </w:r>
      <w:r w:rsidRPr="00634A0B">
        <w:rPr>
          <w:rFonts w:ascii="Cambria Math" w:hAnsi="Cambria Math" w:cs="Cambria Math"/>
          <w:color w:val="000000"/>
          <w:sz w:val="24"/>
          <w:szCs w:val="24"/>
        </w:rPr>
        <w:t xml:space="preserve">j </w:t>
      </w:r>
      <w:r w:rsidRPr="00634A0B">
        <w:rPr>
          <w:rFonts w:ascii="Times New Tojik" w:hAnsi="Times New Tojik" w:cs="Times New Roman Tj"/>
          <w:color w:val="000000"/>
          <w:sz w:val="24"/>
          <w:szCs w:val="24"/>
        </w:rPr>
        <w:t xml:space="preserve">m </w:t>
      </w:r>
      <w:r w:rsidRPr="00634A0B">
        <w:rPr>
          <w:rFonts w:ascii="Cambria Math" w:hAnsi="Cambria Math" w:cs="Cambria Math"/>
          <w:color w:val="000000"/>
          <w:sz w:val="24"/>
          <w:szCs w:val="24"/>
        </w:rPr>
        <w:t xml:space="preserve">his </w:t>
      </w:r>
      <w:proofErr w:type="spellStart"/>
      <w:r w:rsidRPr="00634A0B">
        <w:rPr>
          <w:rFonts w:ascii="Times New Tojik" w:hAnsi="Times New Tojik" w:cs="Times New Roman Tj"/>
          <w:color w:val="000000"/>
          <w:sz w:val="24"/>
          <w:szCs w:val="24"/>
        </w:rPr>
        <w:t>i</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main</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his </w:t>
      </w:r>
      <w:r w:rsidRPr="00634A0B">
        <w:rPr>
          <w:rFonts w:ascii="Times New Tojik" w:hAnsi="Times New Tojik" w:cs="Times New Roman Tj"/>
          <w:color w:val="000000"/>
          <w:sz w:val="24"/>
          <w:szCs w:val="24"/>
        </w:rPr>
        <w:t>services​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medicine</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requirements</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addia</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 xml:space="preserve">kal </w:t>
      </w:r>
      <w:r w:rsidRPr="00634A0B">
        <w:rPr>
          <w:rFonts w:ascii="Cambria Math" w:hAnsi="Cambria Math" w:cs="Cambria Math"/>
          <w:color w:val="000000"/>
          <w:sz w:val="24"/>
          <w:szCs w:val="24"/>
        </w:rPr>
        <w:t>ı</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help</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medical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Medicines </w:t>
      </w:r>
      <w:r w:rsidRPr="00634A0B">
        <w:rPr>
          <w:rFonts w:ascii="Cambria Math" w:hAnsi="Cambria Math" w:cs="Cambria Math"/>
          <w:color w:val="000000"/>
          <w:sz w:val="24"/>
          <w:szCs w:val="24"/>
        </w:rPr>
        <w:t xml:space="preserve">, </w:t>
      </w:r>
      <w:r w:rsidRPr="00634A0B">
        <w:rPr>
          <w:rFonts w:ascii="Times New Tojik" w:hAnsi="Times New Tojik" w:cs="Times New Roman Tj"/>
          <w:color w:val="000000"/>
          <w:sz w:val="24"/>
          <w:szCs w:val="24"/>
        </w:rPr>
        <w:t xml:space="preserve">including </w:t>
      </w:r>
      <w:r w:rsidRPr="00634A0B">
        <w:rPr>
          <w:rFonts w:ascii="Times New Tojik" w:hAnsi="Times New Tojik" w:cs="Times New Roman Tajik 1.0"/>
          <w:color w:val="000000"/>
          <w:sz w:val="24"/>
          <w:szCs w:val="24"/>
        </w:rPr>
        <w:t>medicines</w:t>
      </w:r>
      <w:r w:rsidRPr="00634A0B">
        <w:rPr>
          <w:rFonts w:ascii="Times New Roman" w:hAnsi="Times New Roman" w:cs="Times New Roman"/>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provide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making</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gur </w:t>
      </w:r>
      <w:r w:rsidRPr="00634A0B">
        <w:rPr>
          <w:rFonts w:ascii="Cambria Math" w:hAnsi="Cambria Math" w:cs="Cambria Math"/>
          <w:color w:val="000000"/>
          <w:sz w:val="24"/>
          <w:szCs w:val="24"/>
        </w:rPr>
        <w:t xml:space="preserve">uh </w:t>
      </w:r>
      <w:r w:rsidRPr="00634A0B">
        <w:rPr>
          <w:rFonts w:ascii="Times New Tojik" w:hAnsi="Times New Tojik" w:cs="Times New Roman Tj"/>
          <w:color w:val="000000"/>
          <w:sz w:val="24"/>
          <w:szCs w:val="24"/>
        </w:rPr>
        <w:t>oh</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 xml:space="preserve">You are </w:t>
      </w:r>
      <w:r w:rsidRPr="00634A0B">
        <w:rPr>
          <w:rFonts w:ascii="Times New Tojik" w:hAnsi="Times New Tojik" w:cs="Times New Roman Tj"/>
          <w:color w:val="000000"/>
          <w:sz w:val="24"/>
          <w:szCs w:val="24"/>
        </w:rPr>
        <w:t>vulnerable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forecast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looks </w:t>
      </w:r>
      <w:r w:rsidRPr="00634A0B">
        <w:rPr>
          <w:rFonts w:ascii="Times New Tojik" w:hAnsi="Times New Tojik" w:cs="Times New Roman Tajik 1.0"/>
          <w:color w:val="000000"/>
          <w:sz w:val="24"/>
          <w:szCs w:val="24"/>
        </w:rPr>
        <w:t>like</w:t>
      </w:r>
    </w:p>
    <w:p w14:paraId="68E6C39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visiting the </w:t>
      </w:r>
      <w:r w:rsidRPr="00634A0B">
        <w:rPr>
          <w:rFonts w:ascii="Times New Tojik" w:hAnsi="Times New Tojik" w:cs="Times New Roman Tj"/>
          <w:color w:val="000000"/>
          <w:sz w:val="24"/>
          <w:szCs w:val="24"/>
        </w:rPr>
        <w:t xml:space="preserve">existing </w:t>
      </w:r>
      <w:r w:rsidRPr="00634A0B">
        <w:rPr>
          <w:rFonts w:ascii="Cambria Math" w:hAnsi="Cambria Math" w:cs="Cambria Math"/>
          <w:color w:val="000000"/>
          <w:sz w:val="24"/>
          <w:szCs w:val="24"/>
        </w:rPr>
        <w:t>system</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bana</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 xml:space="preserve">k </w:t>
      </w:r>
      <w:proofErr w:type="spellStart"/>
      <w:r w:rsidRPr="00634A0B">
        <w:rPr>
          <w:rFonts w:ascii="Times New Tojik" w:hAnsi="Times New Tojik" w:cs="Times New Roman Tj"/>
          <w:color w:val="000000"/>
          <w:sz w:val="24"/>
          <w:szCs w:val="24"/>
        </w:rPr>
        <w:t>shagiri</w:t>
      </w:r>
      <w:proofErr w:type="spellEnd"/>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payment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units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working</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institution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treatment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state</w:t>
      </w:r>
      <w:r w:rsidRPr="00634A0B">
        <w:rPr>
          <w:rFonts w:ascii="Times New Tojik" w:hAnsi="Times New Tojik" w:cs="Times New Roman Tajik 1.0"/>
          <w:color w:val="000000"/>
          <w:sz w:val="24"/>
          <w:szCs w:val="24"/>
        </w:rPr>
        <w:t xml:space="preserve"> </w:t>
      </w:r>
      <w:proofErr w:type="gramStart"/>
      <w:r w:rsidRPr="00634A0B">
        <w:rPr>
          <w:rFonts w:ascii="Cambria Math" w:hAnsi="Cambria Math" w:cs="Cambria Math"/>
          <w:color w:val="000000"/>
          <w:sz w:val="24"/>
          <w:szCs w:val="24"/>
        </w:rPr>
        <w:t xml:space="preserve">Republic </w:t>
      </w:r>
      <w:r w:rsidRPr="00634A0B">
        <w:rPr>
          <w:rFonts w:ascii="Times New Tojik" w:hAnsi="Times New Tojik" w:cs="Times New Roman Tajik 1.0"/>
          <w:color w:val="000000"/>
          <w:sz w:val="24"/>
          <w:szCs w:val="24"/>
        </w:rPr>
        <w:t>;</w:t>
      </w:r>
      <w:proofErr w:type="gramEnd"/>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p w14:paraId="77E96B2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integration</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institutions that</w:t>
      </w:r>
      <w:r w:rsidRPr="00634A0B">
        <w:rPr>
          <w:rFonts w:ascii="Times New Roman" w:hAnsi="Times New Roman" w:cs="Times New Roman"/>
          <w:color w:val="000000"/>
          <w:sz w:val="24"/>
          <w:szCs w:val="24"/>
        </w:rPr>
        <w:t>​</w:t>
      </w:r>
      <w:r w:rsidRPr="00634A0B">
        <w:rPr>
          <w:rFonts w:ascii="Times New Tojik" w:hAnsi="Times New Tojik" w:cs="Times New Roman Tajik 1.0"/>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the program</w:t>
      </w:r>
      <w:r w:rsidRPr="00634A0B">
        <w:rPr>
          <w:rFonts w:ascii="Times New Roman" w:hAnsi="Times New Roman" w:cs="Times New Roman"/>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vertical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in </w:t>
      </w:r>
      <w:r w:rsidRPr="00634A0B">
        <w:rPr>
          <w:rFonts w:ascii="Times New Tojik" w:hAnsi="Times New Tojik" w:cs="Times New Roman Tajik 1.0"/>
          <w:color w:val="000000"/>
          <w:sz w:val="24"/>
          <w:szCs w:val="24"/>
        </w:rPr>
        <w:t xml:space="preserve">the network </w:t>
      </w:r>
      <w:r w:rsidRPr="00634A0B">
        <w:rPr>
          <w:rFonts w:ascii="Times New Tojik" w:hAnsi="Times New Tojik" w:cs="Times New Roman Tj"/>
          <w:color w:val="000000"/>
          <w:sz w:val="24"/>
          <w:szCs w:val="24"/>
        </w:rPr>
        <w:t xml:space="preserve">of </w:t>
      </w:r>
      <w:r w:rsidRPr="00634A0B">
        <w:rPr>
          <w:rFonts w:ascii="Times New Roman" w:hAnsi="Times New Roman" w:cs="Times New Roman"/>
          <w:color w:val="000000"/>
          <w:sz w:val="24"/>
          <w:szCs w:val="24"/>
        </w:rPr>
        <w:t>institutions</w:t>
      </w:r>
      <w:r w:rsidRPr="00634A0B">
        <w:rPr>
          <w:rFonts w:ascii="Times New Tojik" w:hAnsi="Times New Tojik" w:cs="Times New Roman Tajik 1.0"/>
          <w:color w:val="000000"/>
          <w:sz w:val="24"/>
          <w:szCs w:val="24"/>
        </w:rPr>
        <w:t xml:space="preserve"> Practical medical </w:t>
      </w:r>
      <w:r w:rsidRPr="00634A0B">
        <w:rPr>
          <w:rFonts w:ascii="Cambria Math" w:hAnsi="Cambria Math" w:cs="Cambria Math"/>
          <w:color w:val="000000"/>
          <w:sz w:val="24"/>
          <w:szCs w:val="24"/>
          <w:lang w:val="tg-Cyrl-TJ"/>
        </w:rPr>
        <w:t xml:space="preserve">and </w:t>
      </w:r>
      <w:r w:rsidRPr="00634A0B">
        <w:rPr>
          <w:rFonts w:ascii="Times New Tojik" w:hAnsi="Times New Tojik" w:cs="Times New Roman Tajik 1.0"/>
          <w:color w:val="000000"/>
          <w:sz w:val="24"/>
          <w:szCs w:val="24"/>
          <w:lang w:val="tg-Cyrl-TJ"/>
        </w:rPr>
        <w:t xml:space="preserve">sanitary first </w:t>
      </w:r>
      <w:r w:rsidRPr="00634A0B">
        <w:rPr>
          <w:rFonts w:ascii="Cambria Math" w:hAnsi="Cambria Math" w:cs="Cambria Math"/>
          <w:color w:val="000000"/>
          <w:sz w:val="24"/>
          <w:szCs w:val="24"/>
        </w:rPr>
        <w:t>aid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they </w:t>
      </w:r>
      <w:proofErr w:type="gramStart"/>
      <w:r w:rsidRPr="00634A0B">
        <w:rPr>
          <w:rFonts w:ascii="Times New Tojik" w:hAnsi="Times New Tojik" w:cs="Times New Roman Tj"/>
          <w:color w:val="000000"/>
          <w:sz w:val="24"/>
          <w:szCs w:val="24"/>
        </w:rPr>
        <w:t xml:space="preserve">do </w:t>
      </w:r>
      <w:r w:rsidRPr="00634A0B">
        <w:rPr>
          <w:rFonts w:ascii="Times New Tojik" w:hAnsi="Times New Tojik" w:cs="Times New Roman Tajik 1.0"/>
          <w:color w:val="000000"/>
          <w:sz w:val="24"/>
          <w:szCs w:val="24"/>
        </w:rPr>
        <w:t>;</w:t>
      </w:r>
      <w:proofErr w:type="gramEnd"/>
    </w:p>
    <w:p w14:paraId="50C0194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j"/>
          <w:color w:val="000000"/>
          <w:sz w:val="24"/>
          <w:szCs w:val="24"/>
        </w:rPr>
        <w:t xml:space="preserve">- </w:t>
      </w:r>
      <w:r w:rsidRPr="00634A0B">
        <w:rPr>
          <w:rFonts w:ascii="Times New Tojik" w:hAnsi="Times New Tojik" w:cs="Times New Roman Tajik 1.0"/>
          <w:color w:val="000000"/>
          <w:sz w:val="24"/>
          <w:szCs w:val="24"/>
        </w:rPr>
        <w:t xml:space="preserve">organization </w:t>
      </w:r>
      <w:r w:rsidRPr="00634A0B">
        <w:rPr>
          <w:rFonts w:ascii="Times New Tojik" w:hAnsi="Times New Tojik" w:cs="Times New Roman Tj"/>
          <w:color w:val="000000"/>
          <w:sz w:val="24"/>
          <w:szCs w:val="24"/>
        </w:rPr>
        <w:t xml:space="preserve">of </w:t>
      </w:r>
      <w:r w:rsidRPr="00634A0B">
        <w:rPr>
          <w:rFonts w:ascii="Cambria Math" w:hAnsi="Cambria Math" w:cs="Cambria Math"/>
          <w:color w:val="000000"/>
          <w:sz w:val="24"/>
          <w:szCs w:val="24"/>
        </w:rPr>
        <w:t xml:space="preserve">total </w:t>
      </w:r>
      <w:proofErr w:type="gramStart"/>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accumulation</w:t>
      </w:r>
      <w:proofErr w:type="gramEnd"/>
      <w:r w:rsidRPr="00634A0B">
        <w:rPr>
          <w:rFonts w:ascii="Times New Tojik" w:hAnsi="Times New Tojik" w:cs="Times New Roman Tj"/>
          <w:color w:val="000000"/>
          <w:sz w:val="24"/>
          <w:szCs w:val="24"/>
        </w:rPr>
        <w:t xml:space="preserve"> </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of </w:t>
      </w:r>
      <w:r w:rsidRPr="00634A0B">
        <w:rPr>
          <w:rFonts w:ascii="Times New Tojik" w:hAnsi="Times New Tojik" w:cs="Times New Roman Tj"/>
          <w:color w:val="000000"/>
          <w:sz w:val="24"/>
          <w:szCs w:val="24"/>
        </w:rPr>
        <w:t>funds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payment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institution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primary medical and </w:t>
      </w:r>
      <w:r w:rsidRPr="00634A0B">
        <w:rPr>
          <w:rFonts w:ascii="Cambria Math" w:hAnsi="Cambria Math" w:cs="Cambria Math"/>
          <w:color w:val="000000"/>
          <w:sz w:val="24"/>
          <w:szCs w:val="24"/>
          <w:lang w:val="tg-Cyrl-TJ"/>
        </w:rPr>
        <w:t xml:space="preserve">sanitary </w:t>
      </w:r>
      <w:r w:rsidRPr="00634A0B">
        <w:rPr>
          <w:rFonts w:ascii="Times New Tojik" w:hAnsi="Times New Tojik" w:cs="Times New Roman Tajik 1.0"/>
          <w:color w:val="000000"/>
          <w:sz w:val="24"/>
          <w:szCs w:val="24"/>
          <w:lang w:val="tg-Cyrl-TJ"/>
        </w:rPr>
        <w:t xml:space="preserve">assistance </w:t>
      </w:r>
      <w:r w:rsidRPr="00634A0B">
        <w:rPr>
          <w:rFonts w:ascii="Times New Tojik" w:hAnsi="Times New Tojik" w:cs="Times New Roman Tajik 1.0"/>
          <w:color w:val="000000"/>
          <w:sz w:val="24"/>
          <w:szCs w:val="24"/>
        </w:rPr>
        <w:t xml:space="preserve">based on the </w:t>
      </w:r>
      <w:r w:rsidRPr="00634A0B">
        <w:rPr>
          <w:rFonts w:ascii="Times New Tojik" w:hAnsi="Times New Tojik" w:cs="Times New Roman Tj"/>
          <w:color w:val="000000"/>
          <w:sz w:val="24"/>
          <w:szCs w:val="24"/>
        </w:rPr>
        <w:t xml:space="preserve">funding </w:t>
      </w:r>
      <w:r w:rsidRPr="00634A0B">
        <w:rPr>
          <w:rFonts w:ascii="Times New Roman" w:hAnsi="Times New Roman" w:cs="Times New Roman"/>
          <w:color w:val="000000"/>
          <w:sz w:val="24"/>
          <w:szCs w:val="24"/>
        </w:rPr>
        <w:t>system</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 xml:space="preserve">you are </w:t>
      </w:r>
      <w:r w:rsidRPr="00634A0B">
        <w:rPr>
          <w:rFonts w:ascii="Times New Tojik" w:hAnsi="Times New Tojik" w:cs="Times New Roman Tj"/>
          <w:color w:val="000000"/>
          <w:sz w:val="24"/>
          <w:szCs w:val="24"/>
        </w:rPr>
        <w:t>selfless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indicator</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 xml:space="preserve">the </w:t>
      </w:r>
      <w:r w:rsidRPr="00634A0B">
        <w:rPr>
          <w:rFonts w:ascii="Times New Tojik" w:hAnsi="Times New Tojik" w:cs="Times New Roman Tj"/>
          <w:color w:val="000000"/>
          <w:sz w:val="24"/>
          <w:szCs w:val="24"/>
        </w:rPr>
        <w:t>result​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activity </w:t>
      </w:r>
      <w:r w:rsidRPr="00634A0B">
        <w:rPr>
          <w:rFonts w:ascii="Times New Tojik" w:hAnsi="Times New Tojik" w:cs="Times New Roman Tajik 1.0"/>
          <w:color w:val="000000"/>
          <w:sz w:val="24"/>
          <w:szCs w:val="24"/>
        </w:rPr>
        <w:t>;</w:t>
      </w:r>
    </w:p>
    <w:p w14:paraId="74965A2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introduction and expansion of the payment system for home </w:t>
      </w:r>
      <w:proofErr w:type="gramStart"/>
      <w:r w:rsidRPr="00634A0B">
        <w:rPr>
          <w:rFonts w:ascii="Cambria Math" w:hAnsi="Cambria Math" w:cs="Cambria Math"/>
          <w:color w:val="000000"/>
          <w:sz w:val="24"/>
          <w:szCs w:val="24"/>
        </w:rPr>
        <w:t xml:space="preserve">treatment </w:t>
      </w:r>
      <w:r w:rsidRPr="00634A0B">
        <w:rPr>
          <w:rFonts w:ascii="Times New Tojik" w:hAnsi="Times New Tojik" w:cs="Times New Roman Tajik 1.0"/>
          <w:color w:val="000000"/>
          <w:sz w:val="24"/>
          <w:szCs w:val="24"/>
        </w:rPr>
        <w:t>,</w:t>
      </w:r>
      <w:proofErr w:type="gram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treatment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stationary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zone</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structure</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bCs/>
          <w:iCs/>
          <w:color w:val="000000"/>
          <w:sz w:val="24"/>
          <w:szCs w:val="24"/>
        </w:rPr>
        <w:t xml:space="preserve">hospitalization </w:t>
      </w:r>
      <w:r w:rsidRPr="00634A0B">
        <w:rPr>
          <w:rFonts w:ascii="Times New Tojik" w:hAnsi="Times New Tojik" w:cs="Times New Roman Tajik 1.0"/>
          <w:color w:val="000000"/>
          <w:sz w:val="24"/>
          <w:szCs w:val="24"/>
        </w:rPr>
        <w:t xml:space="preserve">for </w:t>
      </w:r>
      <w:r w:rsidRPr="00634A0B">
        <w:rPr>
          <w:rFonts w:ascii="Times New Roman" w:hAnsi="Times New Roman" w:cs="Times New Roman"/>
          <w:color w:val="000000"/>
          <w:sz w:val="24"/>
          <w:szCs w:val="24"/>
        </w:rPr>
        <w:t>each</w:t>
      </w:r>
      <w:r w:rsidRPr="00634A0B">
        <w:rPr>
          <w:rFonts w:ascii="Cambria Math" w:hAnsi="Cambria Math" w:cs="Cambria Math"/>
          <w:bCs/>
          <w:iCs/>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one</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situation</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treatment </w:t>
      </w:r>
      <w:r w:rsidRPr="00634A0B">
        <w:rPr>
          <w:rFonts w:ascii="Times New Tojik" w:hAnsi="Times New Tojik" w:cs="Times New Roman Tajik 1.0"/>
          <w:color w:val="000000"/>
          <w:sz w:val="24"/>
          <w:szCs w:val="24"/>
        </w:rPr>
        <w:t>;</w:t>
      </w:r>
    </w:p>
    <w:p w14:paraId="470CC40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expanding the use </w:t>
      </w:r>
      <w:r w:rsidRPr="00634A0B">
        <w:rPr>
          <w:rFonts w:ascii="Times New Tojik" w:hAnsi="Times New Tojik" w:cs="Times New Roman Tj"/>
          <w:color w:val="000000"/>
          <w:sz w:val="24"/>
          <w:szCs w:val="24"/>
        </w:rPr>
        <w:t xml:space="preserve">of </w:t>
      </w:r>
      <w:r w:rsidRPr="00634A0B">
        <w:rPr>
          <w:rFonts w:ascii="Times New Roman" w:hAnsi="Times New Roman" w:cs="Times New Roman"/>
          <w:color w:val="000000"/>
          <w:sz w:val="24"/>
          <w:szCs w:val="24"/>
        </w:rPr>
        <w:t>technology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modern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information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communication</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employment</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electronics </w:t>
      </w:r>
      <w:r w:rsidRPr="00634A0B">
        <w:rPr>
          <w:rFonts w:ascii="Times New Tojik" w:hAnsi="Times New Tojik" w:cs="Times New Roman Tajik 1.0"/>
          <w:color w:val="000000"/>
          <w:sz w:val="24"/>
          <w:szCs w:val="24"/>
        </w:rPr>
        <w:t>,</w:t>
      </w:r>
      <w:proofErr w:type="gram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digital </w:t>
      </w:r>
      <w:r w:rsidRPr="00634A0B">
        <w:rPr>
          <w:rFonts w:ascii="Times New Tojik" w:hAnsi="Times New Tojik" w:cs="Times New Roman Tajik 1.0"/>
          <w:color w:val="000000"/>
          <w:sz w:val="24"/>
          <w:szCs w:val="24"/>
        </w:rPr>
        <w:t xml:space="preserve">medicine , </w:t>
      </w:r>
      <w:r w:rsidRPr="00634A0B">
        <w:rPr>
          <w:rFonts w:ascii="Times New Tojik" w:hAnsi="Times New Tojik" w:cs="Times New Roman Tj"/>
          <w:color w:val="000000"/>
          <w:sz w:val="24"/>
          <w:szCs w:val="24"/>
        </w:rPr>
        <w:t>medicine</w:t>
      </w:r>
      <w:r w:rsidRPr="00634A0B">
        <w:rPr>
          <w:rFonts w:ascii="Cambria Math" w:hAnsi="Cambria Math" w:cs="Cambria Math"/>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distance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passport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electronic</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medical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citizen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database</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photo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documents</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medicine </w:t>
      </w:r>
      <w:r w:rsidRPr="00634A0B">
        <w:rPr>
          <w:rFonts w:ascii="Times New Tojik" w:hAnsi="Times New Tojik" w:cs="Times New Roman Tajik 1.0"/>
          <w:color w:val="000000"/>
          <w:sz w:val="24"/>
          <w:szCs w:val="24"/>
        </w:rPr>
        <w:t>;</w:t>
      </w:r>
      <w:r w:rsidRPr="00634A0B">
        <w:rPr>
          <w:rFonts w:ascii="Cambria Math" w:hAnsi="Cambria Math" w:cs="Cambria Math"/>
          <w:color w:val="000000"/>
          <w:sz w:val="24"/>
          <w:szCs w:val="24"/>
        </w:rPr>
        <w:t>​</w:t>
      </w:r>
    </w:p>
    <w:p w14:paraId="4FC9668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expansion of the </w:t>
      </w:r>
      <w:r w:rsidRPr="00634A0B">
        <w:rPr>
          <w:rFonts w:ascii="Times New Tojik" w:hAnsi="Times New Tojik" w:cs="Times New Roman Tj"/>
          <w:color w:val="000000"/>
          <w:sz w:val="24"/>
          <w:szCs w:val="24"/>
        </w:rPr>
        <w:t xml:space="preserve">periodic </w:t>
      </w:r>
      <w:r w:rsidRPr="00634A0B">
        <w:rPr>
          <w:rFonts w:ascii="Times New Roman" w:hAnsi="Times New Roman" w:cs="Times New Roman"/>
          <w:color w:val="000000"/>
          <w:sz w:val="24"/>
          <w:szCs w:val="24"/>
        </w:rPr>
        <w:t>system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for a </w:t>
      </w:r>
      <w:r w:rsidRPr="00634A0B">
        <w:rPr>
          <w:rFonts w:ascii="Cambria Math" w:hAnsi="Cambria Math" w:cs="Cambria Math"/>
          <w:color w:val="000000"/>
          <w:sz w:val="24"/>
          <w:szCs w:val="24"/>
        </w:rPr>
        <w:t xml:space="preserve">long </w:t>
      </w:r>
      <w:r w:rsidRPr="00634A0B">
        <w:rPr>
          <w:rFonts w:ascii="Times New Roman" w:hAnsi="Times New Roman" w:cs="Times New Roman"/>
          <w:color w:val="000000"/>
          <w:sz w:val="24"/>
          <w:szCs w:val="24"/>
        </w:rPr>
        <w:t>time</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high</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lifting</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qualification </w:t>
      </w:r>
      <w:proofErr w:type="gramStart"/>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any</w:t>
      </w:r>
      <w:r w:rsidRPr="00634A0B">
        <w:rPr>
          <w:rFonts w:ascii="Times New Tojik" w:hAnsi="Times New Tojik" w:cs="Times New Roman Tj"/>
          <w:color w:val="000000"/>
          <w:sz w:val="24"/>
          <w:szCs w:val="24"/>
        </w:rPr>
        <w:t>​</w:t>
      </w:r>
      <w:proofErr w:type="gram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year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not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less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from </w:t>
      </w:r>
      <w:r w:rsidRPr="00634A0B">
        <w:rPr>
          <w:rFonts w:ascii="Times New Tojik" w:hAnsi="Times New Tojik" w:cs="Times New Roman Tajik 1.0"/>
          <w:color w:val="000000"/>
          <w:sz w:val="24"/>
          <w:szCs w:val="24"/>
        </w:rPr>
        <w:t xml:space="preserve">20 </w:t>
      </w:r>
      <w:r w:rsidRPr="00634A0B">
        <w:rPr>
          <w:rFonts w:ascii="Times New Tojik" w:hAnsi="Times New Tojik" w:cs="Times New Roman Tj"/>
          <w:color w:val="000000"/>
          <w:sz w:val="24"/>
          <w:szCs w:val="24"/>
        </w:rPr>
        <w:t>percent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doctors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employees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medicine </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w:t>
      </w:r>
    </w:p>
    <w:p w14:paraId="7C6E6FE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j"/>
          <w:color w:val="000000"/>
          <w:sz w:val="24"/>
          <w:szCs w:val="24"/>
        </w:rPr>
        <w:t xml:space="preserve">fight </w:t>
      </w:r>
      <w:r w:rsidRPr="00634A0B">
        <w:rPr>
          <w:rFonts w:ascii="Times New Tojik" w:hAnsi="Times New Tojik" w:cs="Times New Roman Tajik 1.0"/>
          <w:color w:val="000000"/>
          <w:sz w:val="24"/>
          <w:szCs w:val="24"/>
        </w:rPr>
        <w:t xml:space="preserve">against </w:t>
      </w:r>
      <w:r w:rsidRPr="00634A0B">
        <w:rPr>
          <w:rFonts w:ascii="Times New Roman" w:hAnsi="Times New Roman" w:cs="Times New Roman"/>
          <w:color w:val="000000"/>
          <w:sz w:val="24"/>
          <w:szCs w:val="24"/>
        </w:rPr>
        <w:t>diseases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infection</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proofErr w:type="spellStart"/>
      <w:r w:rsidRPr="00634A0B">
        <w:rPr>
          <w:rFonts w:ascii="Times New Roman" w:hAnsi="Times New Roman" w:cs="Times New Roman"/>
          <w:color w:val="000000"/>
          <w:sz w:val="24"/>
          <w:szCs w:val="24"/>
        </w:rPr>
        <w:t>etc</w:t>
      </w:r>
      <w:proofErr w:type="spellEnd"/>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from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take </w:t>
      </w:r>
      <w:r w:rsidRPr="00634A0B">
        <w:rPr>
          <w:rFonts w:ascii="Times New Roman" w:hAnsi="Times New Roman" w:cs="Times New Roman"/>
          <w:color w:val="000000"/>
          <w:sz w:val="24"/>
          <w:szCs w:val="24"/>
        </w:rPr>
        <w:t>care</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i</w:t>
      </w:r>
      <w:proofErr w:type="spellEnd"/>
      <w:r w:rsidRPr="00634A0B">
        <w:rPr>
          <w:rFonts w:ascii="Times New Tojik" w:hAnsi="Times New Tojik" w:cs="Times New Roman Tj"/>
          <w:color w:val="000000"/>
          <w:sz w:val="24"/>
          <w:szCs w:val="24"/>
        </w:rPr>
        <w:t xml:space="preserve"> j </w:t>
      </w:r>
      <w:proofErr w:type="spellStart"/>
      <w:r w:rsidRPr="00634A0B">
        <w:rPr>
          <w:rFonts w:ascii="Times New Tojik" w:hAnsi="Times New Tojik" w:cs="Times New Roman Tj"/>
          <w:color w:val="000000"/>
          <w:sz w:val="24"/>
          <w:szCs w:val="24"/>
        </w:rPr>
        <w:t>j</w:t>
      </w:r>
      <w:proofErr w:type="spellEnd"/>
      <w:r w:rsidRPr="00634A0B">
        <w:rPr>
          <w:rFonts w:ascii="Times New Tojik" w:hAnsi="Times New Tojik" w:cs="Times New Roman Tj"/>
          <w:color w:val="000000"/>
          <w:sz w:val="24"/>
          <w:szCs w:val="24"/>
        </w:rPr>
        <w:t xml:space="preserve"> </w:t>
      </w:r>
      <w:proofErr w:type="spellStart"/>
      <w:r w:rsidRPr="00634A0B">
        <w:rPr>
          <w:rFonts w:ascii="Cambria Math" w:hAnsi="Cambria Math" w:cs="Cambria Math"/>
          <w:color w:val="000000"/>
          <w:sz w:val="24"/>
          <w:szCs w:val="24"/>
        </w:rPr>
        <w:t>timo</w:t>
      </w:r>
      <w:proofErr w:type="spellEnd"/>
      <w:r w:rsidRPr="00634A0B">
        <w:rPr>
          <w:rFonts w:ascii="Cambria Math" w:hAnsi="Cambria Math" w:cs="Cambria Math"/>
          <w:color w:val="000000"/>
          <w:sz w:val="24"/>
          <w:szCs w:val="24"/>
        </w:rPr>
        <w:t xml:space="preserve"> </w:t>
      </w:r>
      <w:proofErr w:type="spellStart"/>
      <w:r w:rsidRPr="00634A0B">
        <w:rPr>
          <w:rFonts w:ascii="Cambria Math" w:hAnsi="Cambria Math" w:cs="Cambria Math"/>
          <w:color w:val="000000"/>
          <w:sz w:val="24"/>
          <w:szCs w:val="24"/>
        </w:rPr>
        <w:t>i</w:t>
      </w:r>
      <w:proofErr w:type="spellEnd"/>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important </w:t>
      </w:r>
      <w:r w:rsidRPr="00634A0B">
        <w:rPr>
          <w:rFonts w:ascii="Times New Tojik" w:hAnsi="Times New Tojik" w:cs="Times New Roman Tajik 1.0"/>
          <w:color w:val="000000"/>
          <w:sz w:val="24"/>
          <w:szCs w:val="24"/>
        </w:rPr>
        <w:t>,</w:t>
      </w:r>
      <w:proofErr w:type="gram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like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HIV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AIDS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tuberculosis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hepatitis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virus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stress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disease</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coronary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heart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diabetes</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sugar</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w:t>
      </w:r>
    </w:p>
    <w:p w14:paraId="33C6DEBC"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step </w:t>
      </w:r>
      <w:r w:rsidRPr="00634A0B">
        <w:rPr>
          <w:rFonts w:ascii="Times New Roman" w:hAnsi="Times New Roman" w:cs="Times New Roman"/>
          <w:color w:val="000000"/>
          <w:sz w:val="24"/>
          <w:szCs w:val="24"/>
        </w:rPr>
        <w:t xml:space="preserve">by </w:t>
      </w:r>
      <w:r w:rsidRPr="00634A0B">
        <w:rPr>
          <w:rFonts w:ascii="Times New Tojik" w:hAnsi="Times New Tojik" w:cs="Times New Roman Tj"/>
          <w:color w:val="000000"/>
          <w:sz w:val="24"/>
          <w:szCs w:val="24"/>
        </w:rPr>
        <w:t>step</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step </w:t>
      </w:r>
      <w:r w:rsidRPr="00634A0B">
        <w:rPr>
          <w:rFonts w:ascii="Times New Roman" w:hAnsi="Times New Roman" w:cs="Times New Roman"/>
          <w:color w:val="000000"/>
          <w:sz w:val="24"/>
          <w:szCs w:val="24"/>
        </w:rPr>
        <w:t xml:space="preserve">by </w:t>
      </w:r>
      <w:r w:rsidRPr="00634A0B">
        <w:rPr>
          <w:rFonts w:ascii="Times New Tojik" w:hAnsi="Times New Tojik" w:cs="Times New Roman Tj"/>
          <w:color w:val="000000"/>
          <w:sz w:val="24"/>
          <w:szCs w:val="24"/>
        </w:rPr>
        <w:t>step</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 lot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making</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payment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health</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until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not </w:t>
      </w:r>
      <w:r w:rsidRPr="00634A0B">
        <w:rPr>
          <w:rFonts w:ascii="Times New Tojik" w:hAnsi="Times New Tojik" w:cs="Times New Roman Tajik 1.0"/>
          <w:color w:val="000000"/>
          <w:sz w:val="24"/>
          <w:szCs w:val="24"/>
        </w:rPr>
        <w:t xml:space="preserve">in </w:t>
      </w:r>
      <w:r w:rsidRPr="00634A0B">
        <w:rPr>
          <w:rFonts w:ascii="Times New Tojik" w:hAnsi="Times New Tojik" w:cs="Times New Roman Tj"/>
          <w:color w:val="000000"/>
          <w:sz w:val="24"/>
          <w:szCs w:val="24"/>
        </w:rPr>
        <w:t>2025</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less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from </w:t>
      </w:r>
      <w:r w:rsidRPr="00634A0B">
        <w:rPr>
          <w:rFonts w:ascii="Times New Tojik" w:hAnsi="Times New Tojik" w:cs="Times New Roman Tajik 1.0"/>
          <w:color w:val="000000"/>
          <w:sz w:val="24"/>
          <w:szCs w:val="24"/>
        </w:rPr>
        <w:t xml:space="preserve">3.0 </w:t>
      </w:r>
      <w:r w:rsidRPr="00634A0B">
        <w:rPr>
          <w:rFonts w:ascii="Times New Tojik" w:hAnsi="Times New Tojik" w:cs="Times New Roman Tj"/>
          <w:color w:val="000000"/>
          <w:sz w:val="24"/>
          <w:szCs w:val="24"/>
        </w:rPr>
        <w:t xml:space="preserve">percent of </w:t>
      </w:r>
      <w:r w:rsidRPr="00634A0B">
        <w:rPr>
          <w:rFonts w:ascii="Cambria Math" w:hAnsi="Cambria Math" w:cs="Cambria Math"/>
          <w:color w:val="000000"/>
          <w:sz w:val="24"/>
          <w:szCs w:val="24"/>
        </w:rPr>
        <w:t xml:space="preserve">the </w:t>
      </w:r>
      <w:r w:rsidRPr="00634A0B">
        <w:rPr>
          <w:rFonts w:ascii="Times New Tojik" w:hAnsi="Times New Tojik" w:cs="Times New Roman Tajik 1.0"/>
          <w:color w:val="000000"/>
          <w:sz w:val="24"/>
          <w:szCs w:val="24"/>
        </w:rPr>
        <w:t>total</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mah</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sulat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enter</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and </w:t>
      </w:r>
      <w:r w:rsidRPr="00634A0B">
        <w:rPr>
          <w:rFonts w:ascii="Times New Tojik" w:hAnsi="Times New Tojik" w:cs="Times New Roman Tajik 1.0"/>
          <w:color w:val="000000"/>
          <w:sz w:val="24"/>
          <w:szCs w:val="24"/>
        </w:rPr>
        <w:t xml:space="preserve">9.0 </w:t>
      </w:r>
      <w:r w:rsidRPr="00634A0B">
        <w:rPr>
          <w:rFonts w:ascii="Times New Tojik" w:hAnsi="Times New Tojik" w:cs="Times New Roman Tj"/>
          <w:color w:val="000000"/>
          <w:sz w:val="24"/>
          <w:szCs w:val="24"/>
        </w:rPr>
        <w:t>percent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from</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share</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amai</w:t>
      </w:r>
      <w:proofErr w:type="spellEnd"/>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 xml:space="preserve">where </w:t>
      </w:r>
      <w:r w:rsidRPr="00634A0B">
        <w:rPr>
          <w:rFonts w:ascii="Times New Tojik" w:hAnsi="Times New Tojik" w:cs="Times New Roman Tj"/>
          <w:color w:val="000000"/>
          <w:sz w:val="24"/>
          <w:szCs w:val="24"/>
        </w:rPr>
        <w:t>did you come from?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state</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w:t>
      </w:r>
    </w:p>
    <w:p w14:paraId="6F5B9D99" w14:textId="77777777" w:rsidR="00C355F0" w:rsidRPr="00634A0B" w:rsidRDefault="00C355F0" w:rsidP="00634A0B">
      <w:pPr>
        <w:tabs>
          <w:tab w:val="left" w:pos="993"/>
        </w:tabs>
        <w:spacing w:after="0" w:line="240" w:lineRule="auto"/>
        <w:ind w:left="-993" w:right="-568"/>
        <w:jc w:val="both"/>
        <w:rPr>
          <w:rFonts w:ascii="Times New Tojik" w:hAnsi="Times New Tojik" w:cs="Times New Roman Tajik 1.0"/>
          <w:color w:val="000000"/>
          <w:sz w:val="24"/>
          <w:szCs w:val="24"/>
        </w:rPr>
      </w:pPr>
    </w:p>
    <w:p w14:paraId="28B9E57A" w14:textId="77777777" w:rsidR="00C355F0" w:rsidRPr="00634A0B" w:rsidRDefault="00C355F0" w:rsidP="00634A0B">
      <w:pPr>
        <w:tabs>
          <w:tab w:val="left" w:pos="993"/>
        </w:tabs>
        <w:spacing w:after="0" w:line="240" w:lineRule="auto"/>
        <w:ind w:left="-993" w:right="-568"/>
        <w:jc w:val="both"/>
        <w:rPr>
          <w:rFonts w:ascii="Times New Tojik" w:hAnsi="Times New Tojik" w:cs="Times New Roman Tajik 1.0"/>
          <w:b/>
          <w:color w:val="000000"/>
          <w:sz w:val="24"/>
          <w:szCs w:val="24"/>
          <w:lang w:val="fr-FR"/>
        </w:rPr>
      </w:pPr>
      <w:r w:rsidRPr="00634A0B">
        <w:rPr>
          <w:rFonts w:ascii="Times New Tojik" w:eastAsia="Calibri" w:hAnsi="Times New Tojik" w:cs="Times New Roman Tajik 1.0"/>
          <w:b/>
          <w:color w:val="000000"/>
          <w:sz w:val="24"/>
          <w:szCs w:val="24"/>
          <w:lang w:val="tg-Cyrl-TJ"/>
        </w:rPr>
        <w:t xml:space="preserve">4. STANDARD </w:t>
      </w:r>
      <w:r w:rsidRPr="00634A0B">
        <w:rPr>
          <w:rFonts w:ascii="Times New Roman" w:eastAsia="Calibri" w:hAnsi="Times New Roman" w:cs="Times New Roman"/>
          <w:b/>
          <w:color w:val="000000"/>
          <w:sz w:val="24"/>
          <w:szCs w:val="24"/>
          <w:lang w:val="tg-Cyrl-TJ"/>
        </w:rPr>
        <w:t xml:space="preserve">H </w:t>
      </w:r>
      <w:r w:rsidRPr="00634A0B">
        <w:rPr>
          <w:rFonts w:ascii="Times New Tojik" w:eastAsia="Calibri" w:hAnsi="Times New Tojik" w:cs="Times New Roman Tj"/>
          <w:b/>
          <w:color w:val="000000"/>
          <w:sz w:val="24"/>
          <w:szCs w:val="24"/>
          <w:lang w:val="tg-Cyrl-TJ"/>
        </w:rPr>
        <w:t>OI</w:t>
      </w:r>
      <w:r w:rsidRPr="00634A0B">
        <w:rPr>
          <w:rFonts w:ascii="Times New Tojik" w:eastAsia="Calibri" w:hAnsi="Times New Tojik" w:cs="Times New Roman Tajik 1.0"/>
          <w:b/>
          <w:color w:val="000000"/>
          <w:sz w:val="24"/>
          <w:szCs w:val="24"/>
          <w:lang w:val="tg-Cyrl-TJ"/>
        </w:rPr>
        <w:t xml:space="preserve"> </w:t>
      </w:r>
      <w:r w:rsidRPr="00634A0B">
        <w:rPr>
          <w:rFonts w:ascii="Times New Tojik" w:eastAsia="Calibri" w:hAnsi="Times New Tojik" w:cs="Times New Roman Tj"/>
          <w:b/>
          <w:color w:val="000000"/>
          <w:sz w:val="24"/>
          <w:szCs w:val="24"/>
          <w:lang w:val="tg-Cyrl-TJ"/>
        </w:rPr>
        <w:t xml:space="preserve">BANA </w:t>
      </w:r>
      <w:r w:rsidRPr="00634A0B">
        <w:rPr>
          <w:rFonts w:ascii="Times New Roman" w:eastAsia="Calibri" w:hAnsi="Times New Roman" w:cs="Times New Roman"/>
          <w:b/>
          <w:color w:val="000000"/>
          <w:sz w:val="24"/>
          <w:szCs w:val="24"/>
          <w:lang w:val="tg-Cyrl-TJ"/>
        </w:rPr>
        <w:t xml:space="preserve">K </w:t>
      </w:r>
      <w:r w:rsidRPr="00634A0B">
        <w:rPr>
          <w:rFonts w:ascii="Times New Tojik" w:eastAsia="Calibri" w:hAnsi="Times New Tojik" w:cs="Times New Roman Tj"/>
          <w:b/>
          <w:color w:val="000000"/>
          <w:sz w:val="24"/>
          <w:szCs w:val="24"/>
          <w:lang w:val="tg-Cyrl-TJ"/>
        </w:rPr>
        <w:t xml:space="preserve">SHAGIR </w:t>
      </w:r>
      <w:r w:rsidRPr="00634A0B">
        <w:rPr>
          <w:rFonts w:ascii="Cambria Math" w:eastAsia="Calibri" w:hAnsi="Cambria Math" w:cs="Cambria Math"/>
          <w:b/>
          <w:color w:val="000000"/>
          <w:sz w:val="24"/>
          <w:szCs w:val="24"/>
          <w:lang w:val="tg-Cyrl-TJ"/>
        </w:rPr>
        <w:t>İ</w:t>
      </w:r>
      <w:r w:rsidRPr="00634A0B">
        <w:rPr>
          <w:rFonts w:ascii="Times New Tojik" w:eastAsia="Calibri" w:hAnsi="Times New Tojik" w:cs="Times New Roman Tajik 1.0"/>
          <w:b/>
          <w:color w:val="000000"/>
          <w:sz w:val="24"/>
          <w:szCs w:val="24"/>
          <w:lang w:val="tg-Cyrl-TJ"/>
        </w:rPr>
        <w:t xml:space="preserve"> </w:t>
      </w:r>
      <w:r w:rsidRPr="00634A0B">
        <w:rPr>
          <w:rFonts w:ascii="Times New Tojik" w:eastAsia="Calibri" w:hAnsi="Times New Tojik" w:cs="Times New Roman Tj"/>
          <w:b/>
          <w:color w:val="000000"/>
          <w:sz w:val="24"/>
          <w:szCs w:val="24"/>
          <w:lang w:val="tg-Cyrl-TJ"/>
        </w:rPr>
        <w:t>FOR</w:t>
      </w:r>
      <w:r w:rsidRPr="00634A0B">
        <w:rPr>
          <w:rFonts w:ascii="Times New Tojik" w:eastAsia="Calibri" w:hAnsi="Times New Tojik" w:cs="Times New Roman Tajik 1.0"/>
          <w:b/>
          <w:color w:val="000000"/>
          <w:sz w:val="24"/>
          <w:szCs w:val="24"/>
          <w:lang w:val="tg-Cyrl-TJ"/>
        </w:rPr>
        <w:t xml:space="preserve"> </w:t>
      </w:r>
      <w:r w:rsidRPr="00634A0B">
        <w:rPr>
          <w:rFonts w:ascii="Times New Tojik" w:eastAsia="Calibri" w:hAnsi="Times New Tojik" w:cs="Times New Roman Tj"/>
          <w:b/>
          <w:color w:val="000000"/>
          <w:sz w:val="24"/>
          <w:szCs w:val="24"/>
          <w:lang w:val="tg-Cyrl-TJ"/>
        </w:rPr>
        <w:t>ARRIVAL</w:t>
      </w:r>
      <w:r w:rsidRPr="00634A0B">
        <w:rPr>
          <w:rFonts w:ascii="Times New Tojik" w:eastAsia="Calibri" w:hAnsi="Times New Tojik" w:cs="Times New Roman Tajik 1.0"/>
          <w:b/>
          <w:color w:val="000000"/>
          <w:sz w:val="24"/>
          <w:szCs w:val="24"/>
          <w:lang w:val="tg-Cyrl-TJ"/>
        </w:rPr>
        <w:t xml:space="preserve"> </w:t>
      </w:r>
      <w:r w:rsidRPr="00634A0B">
        <w:rPr>
          <w:rFonts w:ascii="Times New Tojik" w:eastAsia="Calibri" w:hAnsi="Times New Tojik" w:cs="Times New Roman Tj"/>
          <w:b/>
          <w:color w:val="000000"/>
          <w:sz w:val="24"/>
          <w:szCs w:val="24"/>
          <w:lang w:val="tg-Cyrl-TJ"/>
        </w:rPr>
        <w:t>BA</w:t>
      </w:r>
      <w:r w:rsidRPr="00634A0B">
        <w:rPr>
          <w:rFonts w:ascii="Times New Tojik" w:eastAsia="Calibri" w:hAnsi="Times New Tojik" w:cs="Times New Roman Tajik 1.0"/>
          <w:b/>
          <w:color w:val="000000"/>
          <w:sz w:val="24"/>
          <w:szCs w:val="24"/>
          <w:lang w:val="tg-Cyrl-TJ"/>
        </w:rPr>
        <w:t xml:space="preserve"> </w:t>
      </w:r>
      <w:r w:rsidRPr="00634A0B">
        <w:rPr>
          <w:rFonts w:ascii="Times New Roman" w:eastAsia="Calibri" w:hAnsi="Times New Roman" w:cs="Times New Roman"/>
          <w:b/>
          <w:color w:val="000000"/>
          <w:sz w:val="24"/>
          <w:szCs w:val="24"/>
          <w:lang w:val="tg-Cyrl-TJ"/>
        </w:rPr>
        <w:t>OBJECTIVES</w:t>
      </w:r>
      <w:r w:rsidRPr="00634A0B">
        <w:rPr>
          <w:rFonts w:ascii="Times New Tojik" w:eastAsia="Calibri" w:hAnsi="Times New Tojik" w:cs="Times New Roman Tj"/>
          <w:b/>
          <w:color w:val="000000"/>
          <w:sz w:val="24"/>
          <w:szCs w:val="24"/>
          <w:lang w:val="tg-Cyrl-TJ"/>
        </w:rPr>
        <w:t>​</w:t>
      </w:r>
      <w:r w:rsidRPr="00634A0B">
        <w:rPr>
          <w:rFonts w:ascii="Times New Roman" w:eastAsia="Calibri" w:hAnsi="Times New Roman" w:cs="Times New Roman"/>
          <w:b/>
          <w:color w:val="000000"/>
          <w:sz w:val="24"/>
          <w:szCs w:val="24"/>
          <w:lang w:val="tg-Cyrl-TJ"/>
        </w:rPr>
        <w:t>​</w:t>
      </w:r>
      <w:r w:rsidRPr="00634A0B">
        <w:rPr>
          <w:rFonts w:ascii="Times New Tojik" w:eastAsia="Calibri" w:hAnsi="Times New Tojik" w:cs="Times New Roman Tj"/>
          <w:b/>
          <w:color w:val="000000"/>
          <w:sz w:val="24"/>
          <w:szCs w:val="24"/>
          <w:lang w:val="tg-Cyrl-TJ"/>
        </w:rPr>
        <w:t>​</w:t>
      </w:r>
      <w:r w:rsidRPr="00634A0B">
        <w:rPr>
          <w:rFonts w:ascii="Times New Tojik" w:eastAsia="Calibri" w:hAnsi="Times New Tojik" w:cs="Times New Roman Tajik 1.0"/>
          <w:b/>
          <w:color w:val="000000"/>
          <w:sz w:val="24"/>
          <w:szCs w:val="24"/>
          <w:lang w:val="tg-Cyrl-TJ"/>
        </w:rPr>
        <w:t xml:space="preserve"> </w:t>
      </w:r>
      <w:r w:rsidRPr="00634A0B">
        <w:rPr>
          <w:rFonts w:ascii="Times New Tojik" w:eastAsia="Calibri" w:hAnsi="Times New Tojik" w:cs="Times New Roman Tj"/>
          <w:b/>
          <w:color w:val="000000"/>
          <w:sz w:val="24"/>
          <w:szCs w:val="24"/>
          <w:lang w:val="tg-Cyrl-TJ"/>
        </w:rPr>
        <w:t>PROGRAM</w:t>
      </w:r>
    </w:p>
    <w:p w14:paraId="7EA54C90" w14:textId="77777777" w:rsidR="00C355F0" w:rsidRPr="00634A0B" w:rsidRDefault="00C355F0" w:rsidP="00634A0B">
      <w:pPr>
        <w:tabs>
          <w:tab w:val="left" w:pos="240"/>
        </w:tabs>
        <w:spacing w:after="0" w:line="240" w:lineRule="auto"/>
        <w:ind w:left="-993" w:right="-568"/>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fr-FR"/>
        </w:rPr>
        <w:t>18.</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Program</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certain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making</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standards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new</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Bana </w:t>
      </w:r>
      <w:r w:rsidRPr="00634A0B">
        <w:rPr>
          <w:rFonts w:ascii="Times New Roman" w:hAnsi="Times New Roman" w:cs="Times New Roman"/>
          <w:color w:val="000000"/>
          <w:sz w:val="24"/>
          <w:szCs w:val="24"/>
        </w:rPr>
        <w:t xml:space="preserve">k </w:t>
      </w:r>
      <w:proofErr w:type="spellStart"/>
      <w:r w:rsidRPr="00634A0B">
        <w:rPr>
          <w:rFonts w:ascii="Times New Tojik" w:hAnsi="Times New Tojik" w:cs="Times New Roman Tj"/>
          <w:color w:val="000000"/>
          <w:sz w:val="24"/>
          <w:szCs w:val="24"/>
        </w:rPr>
        <w:t>shagiri</w:t>
      </w:r>
      <w:proofErr w:type="spellEnd"/>
      <w:r w:rsidRPr="00634A0B">
        <w:rPr>
          <w:rFonts w:ascii="Times New Tojik" w:hAnsi="Times New Tojik" w:cs="Times New Roman Tj"/>
          <w:color w:val="000000"/>
          <w:sz w:val="24"/>
          <w:szCs w:val="24"/>
        </w:rPr>
        <w:t xml:space="preserve"> </w:t>
      </w:r>
      <w:proofErr w:type="spellStart"/>
      <w:r w:rsidRPr="00634A0B">
        <w:rPr>
          <w:rFonts w:ascii="Times New Tojik" w:hAnsi="Times New Tojik" w:cs="Times New Roman Tajik 1.0"/>
          <w:color w:val="000000"/>
          <w:sz w:val="24"/>
          <w:szCs w:val="24"/>
          <w:lang w:val="fr-FR"/>
        </w:rPr>
        <w:t>that</w:t>
      </w:r>
      <w:proofErr w:type="spellEnd"/>
      <w:r w:rsidRPr="00634A0B">
        <w:rPr>
          <w:rFonts w:ascii="Times New Tojik" w:hAnsi="Times New Tojik" w:cs="Times New Roman Tajik 1.0"/>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basis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institution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treatment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state</w:t>
      </w:r>
      <w:r w:rsidRPr="00634A0B">
        <w:rPr>
          <w:rFonts w:ascii="Times New Tojik" w:hAnsi="Times New Tojik" w:cs="Times New Roman Tajik 1.0"/>
          <w:color w:val="000000"/>
          <w:sz w:val="24"/>
          <w:szCs w:val="24"/>
          <w:lang w:val="fr-FR"/>
        </w:rPr>
        <w:t xml:space="preserve"> </w:t>
      </w:r>
      <w:r w:rsidRPr="00634A0B">
        <w:rPr>
          <w:rFonts w:ascii="Cambria Math" w:hAnsi="Cambria Math" w:cs="Cambria Math"/>
          <w:color w:val="000000"/>
          <w:sz w:val="24"/>
          <w:szCs w:val="24"/>
        </w:rPr>
        <w:t>Republic</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Tajikistan</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the future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development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find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predict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proofErr w:type="spellStart"/>
      <w:r w:rsidRPr="00634A0B">
        <w:rPr>
          <w:rFonts w:ascii="Times New Tojik" w:hAnsi="Times New Tojik" w:cs="Times New Roman Tajik 1.0"/>
          <w:color w:val="000000"/>
          <w:sz w:val="24"/>
          <w:szCs w:val="24"/>
          <w:lang w:val="fr-FR"/>
        </w:rPr>
        <w:t>it</w:t>
      </w:r>
      <w:proofErr w:type="spellEnd"/>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seems Establishment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giving</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this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measure </w:t>
      </w:r>
      <w:r w:rsidRPr="00634A0B">
        <w:rPr>
          <w:rFonts w:ascii="Times New Roman" w:hAnsi="Times New Roman" w:cs="Times New Roman"/>
          <w:color w:val="000000"/>
          <w:sz w:val="24"/>
          <w:szCs w:val="24"/>
        </w:rPr>
        <w:t xml:space="preserve">h </w:t>
      </w:r>
      <w:r w:rsidRPr="00634A0B">
        <w:rPr>
          <w:rFonts w:ascii="Times New Tojik" w:hAnsi="Times New Tojik" w:cs="Times New Roman Tj"/>
          <w:color w:val="000000"/>
          <w:sz w:val="24"/>
          <w:szCs w:val="24"/>
        </w:rPr>
        <w:t>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analysis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situation</w:t>
      </w:r>
      <w:r w:rsidRPr="00634A0B">
        <w:rPr>
          <w:rFonts w:ascii="Times New Tojik" w:hAnsi="Times New Tojik" w:cs="Times New Roman Tajik 1.0"/>
          <w:color w:val="000000"/>
          <w:sz w:val="24"/>
          <w:szCs w:val="24"/>
          <w:lang w:val="fr-FR"/>
        </w:rPr>
        <w:t xml:space="preserve"> </w:t>
      </w:r>
      <w:r w:rsidRPr="00634A0B">
        <w:rPr>
          <w:rFonts w:ascii="Cambria Math" w:hAnsi="Cambria Math" w:cs="Cambria Math"/>
          <w:color w:val="000000"/>
          <w:sz w:val="24"/>
          <w:szCs w:val="24"/>
        </w:rPr>
        <w:t>current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and</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resources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there </w:t>
      </w:r>
      <w:r w:rsidRPr="00634A0B">
        <w:rPr>
          <w:rFonts w:ascii="Times New Tojik" w:hAnsi="Times New Tojik" w:cs="Times New Roman Tj"/>
          <w:color w:val="000000"/>
          <w:sz w:val="24"/>
          <w:szCs w:val="24"/>
        </w:rPr>
        <w:t>is</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from</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well</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view</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institution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health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resources</w:t>
      </w:r>
      <w:r w:rsidRPr="00634A0B">
        <w:rPr>
          <w:rFonts w:ascii="Cambria Math" w:hAnsi="Cambria Math" w:cs="Cambria Math"/>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labor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services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offered</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and</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indicators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effective</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base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find </w:t>
      </w:r>
      <w:proofErr w:type="spellStart"/>
      <w:r w:rsidRPr="00634A0B">
        <w:rPr>
          <w:rFonts w:ascii="Times New Tojik" w:hAnsi="Times New Tojik" w:cs="Times New Roman Tajik 1.0"/>
          <w:color w:val="000000"/>
          <w:sz w:val="24"/>
          <w:szCs w:val="24"/>
          <w:lang w:val="fr-FR"/>
        </w:rPr>
        <w:t>that</w:t>
      </w:r>
      <w:proofErr w:type="spellEnd"/>
      <w:r w:rsidRPr="00634A0B">
        <w:rPr>
          <w:rFonts w:ascii="Times New Tojik" w:hAnsi="Times New Tojik" w:cs="Times New Roman Tajik 1.0"/>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with</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information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and</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standards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processing</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for</w:t>
      </w:r>
      <w:r w:rsidRPr="00634A0B">
        <w:rPr>
          <w:rFonts w:ascii="Times New Tojik" w:hAnsi="Times New Tojik" w:cs="Times New Roman Tajik 1.0"/>
          <w:color w:val="000000"/>
          <w:sz w:val="24"/>
          <w:szCs w:val="24"/>
          <w:lang w:val="fr-FR"/>
        </w:rPr>
        <w:t xml:space="preserve"> </w:t>
      </w:r>
      <w:r w:rsidRPr="00634A0B">
        <w:rPr>
          <w:rFonts w:ascii="Cambria Math" w:hAnsi="Cambria Math" w:cs="Cambria Math"/>
          <w:color w:val="000000"/>
          <w:sz w:val="24"/>
          <w:szCs w:val="24"/>
        </w:rPr>
        <w:t>Republic</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Tajikistan</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with</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considering</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conditions </w:t>
      </w:r>
      <w:r w:rsidRPr="00634A0B">
        <w:rPr>
          <w:rFonts w:ascii="Times New Roman" w:hAnsi="Times New Roman" w:cs="Times New Roman"/>
          <w:color w:val="000000"/>
          <w:sz w:val="24"/>
          <w:szCs w:val="24"/>
        </w:rPr>
        <w:t xml:space="preserve">h </w:t>
      </w:r>
      <w:r w:rsidRPr="00634A0B">
        <w:rPr>
          <w:rFonts w:ascii="Times New Tojik" w:hAnsi="Times New Tojik" w:cs="Times New Roman Tj"/>
          <w:color w:val="000000"/>
          <w:sz w:val="24"/>
          <w:szCs w:val="24"/>
        </w:rPr>
        <w:t>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and</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resources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there </w:t>
      </w:r>
      <w:r w:rsidRPr="00634A0B">
        <w:rPr>
          <w:rFonts w:ascii="Times New Tojik" w:hAnsi="Times New Tojik" w:cs="Times New Roman Tj"/>
          <w:color w:val="000000"/>
          <w:sz w:val="24"/>
          <w:szCs w:val="24"/>
        </w:rPr>
        <w:t>is</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compare</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and </w:t>
      </w:r>
      <w:r w:rsidRPr="00634A0B">
        <w:rPr>
          <w:rFonts w:ascii="Times New Roman" w:hAnsi="Times New Roman" w:cs="Times New Roman"/>
          <w:color w:val="000000"/>
          <w:sz w:val="24"/>
          <w:szCs w:val="24"/>
        </w:rPr>
        <w:t xml:space="preserve">its </w:t>
      </w:r>
      <w:r w:rsidRPr="00634A0B">
        <w:rPr>
          <w:rFonts w:ascii="Times New Tojik" w:hAnsi="Times New Tojik" w:cs="Times New Roman Tajik 1.0"/>
          <w:color w:val="000000"/>
          <w:sz w:val="24"/>
          <w:szCs w:val="24"/>
        </w:rPr>
        <w:t>characteristics</w:t>
      </w:r>
      <w:r w:rsidRPr="00634A0B">
        <w:rPr>
          <w:rFonts w:ascii="Times New Tojik" w:hAnsi="Times New Tojik" w:cs="Times New Roman Tajik 1.0"/>
          <w:color w:val="000000"/>
          <w:sz w:val="24"/>
          <w:szCs w:val="24"/>
          <w:lang w:val="fr-FR"/>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economic</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Social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characteristics</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Cambria Math" w:hAnsi="Cambria Math" w:cs="Cambria Math"/>
          <w:color w:val="000000"/>
          <w:sz w:val="24"/>
          <w:szCs w:val="24"/>
        </w:rPr>
        <w:t>geography</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and</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requirements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 xml:space="preserve">his </w:t>
      </w:r>
      <w:r w:rsidRPr="00634A0B">
        <w:rPr>
          <w:rFonts w:ascii="Times New Tojik" w:hAnsi="Times New Tojik" w:cs="Times New Roman Tajik 1.0"/>
          <w:color w:val="000000"/>
          <w:sz w:val="24"/>
          <w:szCs w:val="24"/>
        </w:rPr>
        <w:t>services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medical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provide</w:t>
      </w:r>
      <w:r w:rsidRPr="00634A0B">
        <w:rPr>
          <w:rFonts w:ascii="Times New Tojik" w:hAnsi="Times New Tojik" w:cs="Times New Roman Tajik 1.0"/>
          <w:color w:val="000000"/>
          <w:sz w:val="24"/>
          <w:szCs w:val="24"/>
          <w:lang w:val="fr-FR"/>
        </w:rPr>
        <w:t xml:space="preserve"> </w:t>
      </w:r>
      <w:proofErr w:type="spellStart"/>
      <w:r w:rsidRPr="00634A0B">
        <w:rPr>
          <w:rFonts w:ascii="Times New Tojik" w:hAnsi="Times New Tojik" w:cs="Times New Roman Tajik 1.0"/>
          <w:color w:val="000000"/>
          <w:sz w:val="24"/>
          <w:szCs w:val="24"/>
          <w:lang w:val="fr-FR"/>
        </w:rPr>
        <w:t>it</w:t>
      </w:r>
      <w:proofErr w:type="spellEnd"/>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seems</w:t>
      </w:r>
    </w:p>
    <w:p w14:paraId="267728F3"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fr-FR"/>
        </w:rPr>
      </w:pPr>
      <w:r w:rsidRPr="00634A0B">
        <w:rPr>
          <w:rStyle w:val="longtext"/>
          <w:rFonts w:ascii="Times New Tojik" w:hAnsi="Times New Tojik" w:cs="Times New Roman Tajik 1.0"/>
          <w:color w:val="000000"/>
          <w:sz w:val="24"/>
          <w:szCs w:val="24"/>
          <w:lang w:val="fr-FR"/>
        </w:rPr>
        <w:t xml:space="preserve">19. </w:t>
      </w:r>
      <w:r w:rsidRPr="00634A0B">
        <w:rPr>
          <w:rStyle w:val="longtext"/>
          <w:rFonts w:ascii="Times New Tojik" w:hAnsi="Times New Tojik" w:cs="Times New Roman Tajik 1.0"/>
          <w:color w:val="000000"/>
          <w:sz w:val="24"/>
          <w:szCs w:val="24"/>
        </w:rPr>
        <w:t>Measurements</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proofErr w:type="spellStart"/>
      <w:r w:rsidRPr="00634A0B">
        <w:rPr>
          <w:rStyle w:val="longtext"/>
          <w:rFonts w:ascii="Times New Tojik" w:hAnsi="Times New Tojik" w:cs="Times New Roman Tajik 1.0"/>
          <w:color w:val="000000"/>
          <w:sz w:val="24"/>
          <w:szCs w:val="24"/>
        </w:rPr>
        <w:t xml:space="preserve">that </w:t>
      </w:r>
      <w:r w:rsidRPr="00634A0B">
        <w:rPr>
          <w:rStyle w:val="longtext"/>
          <w:rFonts w:ascii="Cambria Math" w:hAnsi="Cambria Math" w:cs="Cambria Math"/>
          <w:color w:val="000000"/>
          <w:sz w:val="24"/>
          <w:szCs w:val="24"/>
        </w:rPr>
        <w:t>'s</w:t>
      </w:r>
      <w:proofErr w:type="spellEnd"/>
      <w:r w:rsidRPr="00634A0B">
        <w:rPr>
          <w:rStyle w:val="longtext"/>
          <w:rFonts w:ascii="Cambria Math" w:hAnsi="Cambria Math" w:cs="Cambria Math"/>
          <w:color w:val="000000"/>
          <w:sz w:val="24"/>
          <w:szCs w:val="24"/>
        </w:rPr>
        <w:t xml:space="preserve"> </w:t>
      </w:r>
      <w:r w:rsidRPr="00634A0B">
        <w:rPr>
          <w:rStyle w:val="longtext"/>
          <w:rFonts w:ascii="Times New Roman" w:hAnsi="Times New Roman" w:cs="Times New Roman"/>
          <w:color w:val="000000"/>
          <w:sz w:val="24"/>
          <w:szCs w:val="24"/>
        </w:rPr>
        <w:t xml:space="preserve">the </w:t>
      </w:r>
      <w:proofErr w:type="spellStart"/>
      <w:r w:rsidRPr="00634A0B">
        <w:rPr>
          <w:rStyle w:val="longtext"/>
          <w:rFonts w:ascii="Times New Tojik" w:hAnsi="Times New Tojik" w:cs="Times New Roman Tj"/>
          <w:color w:val="000000"/>
          <w:sz w:val="24"/>
          <w:szCs w:val="24"/>
        </w:rPr>
        <w:t>shagiri</w:t>
      </w:r>
      <w:proofErr w:type="spellEnd"/>
      <w:r w:rsidRPr="00634A0B">
        <w:rPr>
          <w:rStyle w:val="longtext"/>
          <w:rFonts w:ascii="Times New Tojik" w:hAnsi="Times New Tojik" w:cs="Times New Roman Tj"/>
          <w:color w:val="000000"/>
          <w:sz w:val="24"/>
          <w:szCs w:val="24"/>
        </w:rPr>
        <w:t xml:space="preserve"> </w:t>
      </w:r>
      <w:proofErr w:type="spellStart"/>
      <w:r w:rsidRPr="00634A0B">
        <w:rPr>
          <w:rStyle w:val="longtext"/>
          <w:rFonts w:ascii="Times New Tojik" w:hAnsi="Times New Tojik" w:cs="Times New Roman Tajik 1.0"/>
          <w:color w:val="000000"/>
          <w:sz w:val="24"/>
          <w:szCs w:val="24"/>
          <w:lang w:val="fr-FR"/>
        </w:rPr>
        <w:t>that</w:t>
      </w:r>
      <w:proofErr w:type="spellEnd"/>
      <w:r w:rsidRPr="00634A0B">
        <w:rPr>
          <w:rStyle w:val="longtext"/>
          <w:rFonts w:ascii="Times New Tojik" w:hAnsi="Times New Tojik" w:cs="Times New Roman Tajik 1.0"/>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in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chapter</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present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development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are the </w:t>
      </w:r>
      <w:r w:rsidRPr="00634A0B">
        <w:rPr>
          <w:rStyle w:val="longtext"/>
          <w:rFonts w:ascii="Times New Tojik" w:hAnsi="Times New Tojik" w:cs="Times New Roman Tajik 1.0"/>
          <w:color w:val="000000"/>
          <w:sz w:val="24"/>
          <w:szCs w:val="24"/>
          <w:lang w:val="fr-FR"/>
        </w:rPr>
        <w:t xml:space="preserve">basis </w:t>
      </w:r>
      <w:r w:rsidRPr="00634A0B">
        <w:rPr>
          <w:rStyle w:val="longtext"/>
          <w:rFonts w:ascii="Times New Tojik" w:hAnsi="Times New Tojik" w:cs="Times New Roman Tajik 1.0"/>
          <w:color w:val="000000"/>
          <w:sz w:val="24"/>
          <w:szCs w:val="24"/>
        </w:rPr>
        <w:t>assessment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demand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for</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institution</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medicine</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reserve</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in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level</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proofErr w:type="spellStart"/>
      <w:r w:rsidRPr="00634A0B">
        <w:rPr>
          <w:rStyle w:val="longtext"/>
          <w:rFonts w:ascii="Times New Tojik" w:hAnsi="Times New Tojik" w:cs="Times New Roman Tajik 1.0"/>
          <w:color w:val="000000"/>
          <w:sz w:val="24"/>
          <w:szCs w:val="24"/>
          <w:lang w:val="fr-FR"/>
        </w:rPr>
        <w:t>primary</w:t>
      </w:r>
      <w:proofErr w:type="spellEnd"/>
      <w:r w:rsidRPr="00634A0B">
        <w:rPr>
          <w:rStyle w:val="longtext"/>
          <w:rFonts w:ascii="Times New Tojik" w:hAnsi="Times New Tojik" w:cs="Times New Roman Tajik 1.0"/>
          <w:color w:val="000000"/>
          <w:sz w:val="24"/>
          <w:szCs w:val="24"/>
          <w:lang w:val="fr-FR"/>
        </w:rPr>
        <w:t xml:space="preserve"> </w:t>
      </w:r>
      <w:proofErr w:type="spellStart"/>
      <w:r w:rsidRPr="00634A0B">
        <w:rPr>
          <w:rStyle w:val="longtext"/>
          <w:rFonts w:ascii="Times New Tojik" w:hAnsi="Times New Tojik" w:cs="Times New Roman Tajik 1.0"/>
          <w:color w:val="000000"/>
          <w:sz w:val="24"/>
          <w:szCs w:val="24"/>
          <w:lang w:val="fr-FR"/>
        </w:rPr>
        <w:t>medical</w:t>
      </w:r>
      <w:proofErr w:type="spellEnd"/>
      <w:r w:rsidRPr="00634A0B">
        <w:rPr>
          <w:rStyle w:val="longtext"/>
          <w:rFonts w:ascii="Times New Tojik" w:hAnsi="Times New Tojik" w:cs="Times New Roman Tajik 1.0"/>
          <w:color w:val="000000"/>
          <w:sz w:val="24"/>
          <w:szCs w:val="24"/>
          <w:lang w:val="fr-FR"/>
        </w:rPr>
        <w:t xml:space="preserve"> and </w:t>
      </w:r>
      <w:r w:rsidRPr="00634A0B">
        <w:rPr>
          <w:rFonts w:ascii="Cambria Math" w:hAnsi="Cambria Math" w:cs="Cambria Math"/>
          <w:color w:val="000000"/>
          <w:sz w:val="24"/>
          <w:szCs w:val="24"/>
          <w:lang w:val="tg-Cyrl-TJ"/>
        </w:rPr>
        <w:t xml:space="preserve">sanitary </w:t>
      </w:r>
      <w:r w:rsidRPr="00634A0B">
        <w:rPr>
          <w:rFonts w:ascii="Times New Tojik" w:hAnsi="Times New Tojik" w:cs="Times New Roman Tajik 1.0"/>
          <w:color w:val="000000"/>
          <w:sz w:val="24"/>
          <w:szCs w:val="24"/>
          <w:lang w:val="tg-Cyrl-TJ"/>
        </w:rPr>
        <w:t>aid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r w:rsidRPr="00634A0B">
        <w:rPr>
          <w:rFonts w:ascii="Times New Tojik" w:hAnsi="Times New Tojik" w:cs="Times New Roman Tajik 1.0"/>
          <w:bCs/>
          <w:iCs/>
          <w:color w:val="000000"/>
          <w:sz w:val="24"/>
          <w:szCs w:val="24"/>
        </w:rPr>
        <w:t>hospitalization</w:t>
      </w:r>
      <w:r w:rsidRPr="00634A0B">
        <w:rPr>
          <w:rFonts w:ascii="Cambria Math" w:hAnsi="Cambria Math" w:cs="Cambria Math"/>
          <w:bCs/>
          <w:iCs/>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are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This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measurements</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proofErr w:type="spellStart"/>
      <w:r w:rsidRPr="00634A0B">
        <w:rPr>
          <w:rStyle w:val="longtext"/>
          <w:rFonts w:ascii="Times New Tojik" w:hAnsi="Times New Tojik" w:cs="Times New Roman Tajik 1.0"/>
          <w:color w:val="000000"/>
          <w:sz w:val="24"/>
          <w:szCs w:val="24"/>
        </w:rPr>
        <w:t>bana</w:t>
      </w:r>
      <w:proofErr w:type="spellEnd"/>
      <w:r w:rsidRPr="00634A0B">
        <w:rPr>
          <w:rStyle w:val="longtext"/>
          <w:rFonts w:ascii="Times New Tojik" w:hAnsi="Times New Tojik" w:cs="Times New Roman Tajik 1.0"/>
          <w:color w:val="000000"/>
          <w:sz w:val="24"/>
          <w:szCs w:val="24"/>
        </w:rPr>
        <w:t xml:space="preserve"> </w:t>
      </w:r>
      <w:r w:rsidRPr="00634A0B">
        <w:rPr>
          <w:rStyle w:val="longtext"/>
          <w:rFonts w:ascii="Times New Roman" w:hAnsi="Times New Roman" w:cs="Times New Roman"/>
          <w:color w:val="000000"/>
          <w:sz w:val="24"/>
          <w:szCs w:val="24"/>
        </w:rPr>
        <w:t xml:space="preserve">k </w:t>
      </w:r>
      <w:proofErr w:type="spellStart"/>
      <w:r w:rsidRPr="00634A0B">
        <w:rPr>
          <w:rStyle w:val="longtext"/>
          <w:rFonts w:ascii="Times New Tojik" w:hAnsi="Times New Tojik" w:cs="Times New Roman Tj"/>
          <w:color w:val="000000"/>
          <w:sz w:val="24"/>
          <w:szCs w:val="24"/>
        </w:rPr>
        <w:t>shagiri</w:t>
      </w:r>
      <w:proofErr w:type="spellEnd"/>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direction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development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not </w:t>
      </w:r>
      <w:proofErr w:type="spellStart"/>
      <w:r w:rsidRPr="00634A0B">
        <w:rPr>
          <w:rStyle w:val="longtext"/>
          <w:rFonts w:ascii="Times New Roman" w:hAnsi="Times New Roman" w:cs="Times New Roman"/>
          <w:color w:val="000000"/>
          <w:sz w:val="24"/>
          <w:szCs w:val="24"/>
        </w:rPr>
        <w:t>kshai</w:t>
      </w:r>
      <w:proofErr w:type="spellEnd"/>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strategy</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in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every</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one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region </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district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Cambria Math" w:hAnsi="Cambria Math" w:cs="Cambria Math"/>
          <w:color w:val="000000"/>
          <w:sz w:val="24"/>
          <w:szCs w:val="24"/>
        </w:rPr>
        <w:t>Republic</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certain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made </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process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decisions</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strategy</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expression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it seems </w:t>
      </w:r>
      <w:proofErr w:type="spellStart"/>
      <w:r w:rsidRPr="00634A0B">
        <w:rPr>
          <w:rStyle w:val="longtext"/>
          <w:rFonts w:ascii="Times New Tojik" w:hAnsi="Times New Tojik" w:cs="Times New Roman Tajik 1.0"/>
          <w:color w:val="000000"/>
          <w:sz w:val="24"/>
          <w:szCs w:val="24"/>
          <w:lang w:val="fr-FR"/>
        </w:rPr>
        <w:t>that</w:t>
      </w:r>
      <w:proofErr w:type="spellEnd"/>
      <w:r w:rsidRPr="00634A0B">
        <w:rPr>
          <w:rStyle w:val="longtext"/>
          <w:rFonts w:ascii="Times New Tojik" w:hAnsi="Times New Tojik" w:cs="Times New Roman Tajik 1.0"/>
          <w:color w:val="000000"/>
          <w:sz w:val="24"/>
          <w:szCs w:val="24"/>
          <w:lang w:val="fr-FR"/>
        </w:rPr>
        <w:t xml:space="preserve"> </w:t>
      </w:r>
      <w:proofErr w:type="spellStart"/>
      <w:r w:rsidRPr="00634A0B">
        <w:rPr>
          <w:rStyle w:val="longtext"/>
          <w:rFonts w:ascii="Times New Tojik" w:hAnsi="Times New Tojik" w:cs="Times New Roman Tajik 1.0"/>
          <w:color w:val="000000"/>
          <w:sz w:val="24"/>
          <w:szCs w:val="24"/>
        </w:rPr>
        <w:t xml:space="preserve">that </w:t>
      </w:r>
      <w:r w:rsidRPr="00634A0B">
        <w:rPr>
          <w:rStyle w:val="longtext"/>
          <w:rFonts w:ascii="Times New Roman" w:hAnsi="Times New Roman" w:cs="Times New Roman"/>
          <w:color w:val="000000"/>
          <w:sz w:val="24"/>
          <w:szCs w:val="24"/>
        </w:rPr>
        <w:t>'s</w:t>
      </w:r>
      <w:proofErr w:type="spellEnd"/>
      <w:r w:rsidRPr="00634A0B">
        <w:rPr>
          <w:rStyle w:val="longtext"/>
          <w:rFonts w:ascii="Times New Roman" w:hAnsi="Times New Roman" w:cs="Times New Roman"/>
          <w:color w:val="000000"/>
          <w:sz w:val="24"/>
          <w:szCs w:val="24"/>
        </w:rPr>
        <w:t xml:space="preserve"> </w:t>
      </w:r>
      <w:r w:rsidRPr="00634A0B">
        <w:rPr>
          <w:rStyle w:val="longtext"/>
          <w:rFonts w:ascii="Times New Tojik" w:hAnsi="Times New Tojik" w:cs="Times New Roman Tj"/>
          <w:color w:val="000000"/>
          <w:sz w:val="24"/>
          <w:szCs w:val="24"/>
        </w:rPr>
        <w:t>it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in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level</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Cambria Math" w:hAnsi="Cambria Math" w:cs="Cambria Math"/>
          <w:color w:val="000000"/>
          <w:sz w:val="24"/>
          <w:szCs w:val="24"/>
        </w:rPr>
        <w:t xml:space="preserve">Jum </w:t>
      </w:r>
      <w:r w:rsidRPr="00634A0B">
        <w:rPr>
          <w:rStyle w:val="longtext"/>
          <w:rFonts w:ascii="Times New Roman" w:hAnsi="Times New Roman" w:cs="Times New Roman"/>
          <w:color w:val="000000"/>
          <w:sz w:val="24"/>
          <w:szCs w:val="24"/>
        </w:rPr>
        <w:t xml:space="preserve">h </w:t>
      </w:r>
      <w:proofErr w:type="spellStart"/>
      <w:r w:rsidRPr="00634A0B">
        <w:rPr>
          <w:rStyle w:val="longtext"/>
          <w:rFonts w:ascii="Times New Tojik" w:hAnsi="Times New Tojik" w:cs="Times New Roman Tj"/>
          <w:color w:val="000000"/>
          <w:sz w:val="24"/>
          <w:szCs w:val="24"/>
        </w:rPr>
        <w:t>Uriyav</w:t>
      </w:r>
      <w:proofErr w:type="spellEnd"/>
      <w:r w:rsidRPr="00634A0B">
        <w:rPr>
          <w:rStyle w:val="longtext"/>
          <w:rFonts w:ascii="Times New Tojik" w:hAnsi="Times New Tojik" w:cs="Times New Roman Tj"/>
          <w:color w:val="000000"/>
          <w:sz w:val="24"/>
          <w:szCs w:val="24"/>
        </w:rPr>
        <w:t>​</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province</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during</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 xml:space="preserve">follow </w:t>
      </w:r>
      <w:r w:rsidRPr="00634A0B">
        <w:rPr>
          <w:rStyle w:val="longtext"/>
          <w:rFonts w:ascii="Times New Tojik" w:hAnsi="Times New Tojik" w:cs="Times New Roman Tajik 1.0"/>
          <w:color w:val="000000"/>
          <w:sz w:val="24"/>
          <w:szCs w:val="24"/>
        </w:rPr>
        <w:t>up</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saw</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sector</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health </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duties</w:t>
      </w:r>
      <w:r w:rsidRPr="00634A0B">
        <w:rPr>
          <w:rStyle w:val="longtext"/>
          <w:rFonts w:ascii="Cambria Math" w:hAnsi="Cambria Math" w:cs="Cambria Math"/>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standards</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services </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institutions</w:t>
      </w:r>
      <w:r w:rsidRPr="00634A0B">
        <w:rPr>
          <w:rStyle w:val="longtext"/>
          <w:rFonts w:ascii="Cambria Math" w:hAnsi="Cambria Math" w:cs="Cambria Math"/>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ta </w:t>
      </w:r>
      <w:proofErr w:type="spellStart"/>
      <w:r w:rsidRPr="00634A0B">
        <w:rPr>
          <w:rStyle w:val="longtext"/>
          <w:rFonts w:ascii="Cambria Math" w:hAnsi="Cambria Math" w:cs="Cambria Math"/>
          <w:color w:val="000000"/>
          <w:sz w:val="24"/>
          <w:szCs w:val="24"/>
        </w:rPr>
        <w:t>jh</w:t>
      </w:r>
      <w:proofErr w:type="spellEnd"/>
      <w:r w:rsidRPr="00634A0B">
        <w:rPr>
          <w:rStyle w:val="longtext"/>
          <w:rFonts w:ascii="Cambria Math" w:hAnsi="Cambria Math" w:cs="Cambria Math"/>
          <w:color w:val="000000"/>
          <w:sz w:val="24"/>
          <w:szCs w:val="24"/>
        </w:rPr>
        <w:t xml:space="preserve"> </w:t>
      </w:r>
      <w:proofErr w:type="spellStart"/>
      <w:r w:rsidRPr="00634A0B">
        <w:rPr>
          <w:rStyle w:val="longtext"/>
          <w:rFonts w:ascii="Times New Tojik" w:hAnsi="Times New Tojik" w:cs="Times New Roman Tj"/>
          <w:color w:val="000000"/>
          <w:sz w:val="24"/>
          <w:szCs w:val="24"/>
        </w:rPr>
        <w:t>izot</w:t>
      </w:r>
      <w:proofErr w:type="spellEnd"/>
      <w:r w:rsidRPr="00634A0B">
        <w:rPr>
          <w:rStyle w:val="longtext"/>
          <w:rFonts w:ascii="Times New Tojik" w:hAnsi="Times New Tojik" w:cs="Times New Roman Tj"/>
          <w:color w:val="000000"/>
          <w:sz w:val="24"/>
          <w:szCs w:val="24"/>
        </w:rPr>
        <w:t xml:space="preserve"> </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as well</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indicators</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effective</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can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follow </w:t>
      </w:r>
      <w:r w:rsidRPr="00634A0B">
        <w:rPr>
          <w:rStyle w:val="longtext"/>
          <w:rFonts w:ascii="Cambria Math" w:hAnsi="Cambria Math" w:cs="Cambria Math"/>
          <w:color w:val="000000"/>
          <w:sz w:val="24"/>
          <w:szCs w:val="24"/>
        </w:rPr>
        <w:t>up</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type</w:t>
      </w:r>
      <w:r w:rsidRPr="00634A0B">
        <w:rPr>
          <w:rStyle w:val="longtext"/>
          <w:rFonts w:ascii="Times New Tojik" w:hAnsi="Times New Tojik" w:cs="Times New Roman Tajik 1.0"/>
          <w:color w:val="000000"/>
          <w:sz w:val="24"/>
          <w:szCs w:val="24"/>
          <w:lang w:val="fr-FR"/>
        </w:rPr>
        <w:t>​</w:t>
      </w:r>
    </w:p>
    <w:p w14:paraId="446AB6D6"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fr-FR"/>
        </w:rPr>
      </w:pPr>
      <w:r w:rsidRPr="00634A0B">
        <w:rPr>
          <w:rStyle w:val="longtext"/>
          <w:rFonts w:ascii="Times New Tojik" w:hAnsi="Times New Tojik" w:cs="Times New Roman Tajik 1.0"/>
          <w:color w:val="000000"/>
          <w:sz w:val="24"/>
          <w:szCs w:val="24"/>
          <w:lang w:val="fr-FR"/>
        </w:rPr>
        <w:lastRenderedPageBreak/>
        <w:t xml:space="preserve">20. </w:t>
      </w:r>
      <w:r w:rsidRPr="00634A0B">
        <w:rPr>
          <w:rStyle w:val="longtext"/>
          <w:rFonts w:ascii="Times New Tojik" w:hAnsi="Times New Tojik" w:cs="Times New Roman Tajik 1.0"/>
          <w:color w:val="000000"/>
          <w:sz w:val="24"/>
          <w:szCs w:val="24"/>
        </w:rPr>
        <w:t>For</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every</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one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No</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analysis</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separately</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with</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in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view</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having</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conditions</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proofErr w:type="gramStart"/>
      <w:r w:rsidRPr="00634A0B">
        <w:rPr>
          <w:rStyle w:val="longtext"/>
          <w:rFonts w:ascii="Times New Tojik" w:hAnsi="Times New Tojik" w:cs="Times New Roman Tajik 1.0"/>
          <w:color w:val="000000"/>
          <w:sz w:val="24"/>
          <w:szCs w:val="24"/>
        </w:rPr>
        <w:t xml:space="preserve">availability </w:t>
      </w:r>
      <w:r w:rsidRPr="00634A0B">
        <w:rPr>
          <w:rStyle w:val="longtext"/>
          <w:rFonts w:ascii="Times New Tojik" w:hAnsi="Times New Tojik" w:cs="Times New Roman Tajik 1.0"/>
          <w:color w:val="000000"/>
          <w:sz w:val="24"/>
          <w:szCs w:val="24"/>
          <w:lang w:val="fr-FR"/>
        </w:rPr>
        <w:t>,</w:t>
      </w:r>
      <w:proofErr w:type="gramEnd"/>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status</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Cambria Math" w:hAnsi="Cambria Math" w:cs="Cambria Math"/>
          <w:color w:val="000000"/>
          <w:sz w:val="24"/>
          <w:szCs w:val="24"/>
        </w:rPr>
        <w:t xml:space="preserve">geography </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structure</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age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year</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population </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predictions</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rise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the number</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a </w:t>
      </w:r>
      <w:r w:rsidRPr="00634A0B">
        <w:rPr>
          <w:rStyle w:val="longtext"/>
          <w:rFonts w:ascii="Times New Roman" w:hAnsi="Times New Roman" w:cs="Times New Roman"/>
          <w:color w:val="000000"/>
          <w:sz w:val="24"/>
          <w:szCs w:val="24"/>
        </w:rPr>
        <w:t xml:space="preserve">h </w:t>
      </w:r>
      <w:proofErr w:type="spellStart"/>
      <w:r w:rsidRPr="00634A0B">
        <w:rPr>
          <w:rStyle w:val="longtext"/>
          <w:rFonts w:ascii="Times New Tojik" w:hAnsi="Times New Tojik" w:cs="Times New Roman Tj"/>
          <w:color w:val="000000"/>
          <w:sz w:val="24"/>
          <w:szCs w:val="24"/>
        </w:rPr>
        <w:t>ol</w:t>
      </w:r>
      <w:proofErr w:type="spellEnd"/>
      <w:r w:rsidRPr="00634A0B">
        <w:rPr>
          <w:rStyle w:val="longtext"/>
          <w:rFonts w:ascii="Times New Tojik" w:hAnsi="Times New Tojik" w:cs="Times New Roman Tj"/>
          <w:color w:val="000000"/>
          <w:sz w:val="24"/>
          <w:szCs w:val="24"/>
        </w:rPr>
        <w:t xml:space="preserve"> </w:t>
      </w:r>
      <w:r w:rsidRPr="00634A0B">
        <w:rPr>
          <w:rStyle w:val="longtext"/>
          <w:rFonts w:ascii="Cambria Math" w:hAnsi="Cambria Math" w:cs="Cambria Math"/>
          <w:color w:val="000000"/>
          <w:sz w:val="24"/>
          <w:szCs w:val="24"/>
        </w:rPr>
        <w:t>y</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situation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epidemiological </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development</w:t>
      </w:r>
      <w:r w:rsidRPr="00634A0B">
        <w:rPr>
          <w:rStyle w:val="longtext"/>
          <w:rFonts w:ascii="Cambria Math" w:hAnsi="Cambria Math" w:cs="Cambria Math"/>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done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has </w:t>
      </w:r>
      <w:r w:rsidRPr="00634A0B">
        <w:rPr>
          <w:rStyle w:val="longtext"/>
          <w:rFonts w:ascii="Times New Tojik" w:hAnsi="Times New Tojik" w:cs="Times New Roman Tajik 1.0"/>
          <w:color w:val="000000"/>
          <w:sz w:val="24"/>
          <w:szCs w:val="24"/>
          <w:lang w:val="fr-FR"/>
        </w:rPr>
        <w:t>been</w:t>
      </w:r>
    </w:p>
    <w:p w14:paraId="4CF5114C"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21. The number </w:t>
      </w:r>
      <w:r w:rsidRPr="00634A0B">
        <w:rPr>
          <w:rFonts w:ascii="Times New Tojik" w:hAnsi="Times New Tojik" w:cs="Times New Roman Tj"/>
          <w:color w:val="000000"/>
          <w:sz w:val="24"/>
          <w:szCs w:val="24"/>
        </w:rPr>
        <w:t xml:space="preserve">of </w:t>
      </w:r>
      <w:r w:rsidRPr="00634A0B">
        <w:rPr>
          <w:rFonts w:ascii="Times New Roman" w:hAnsi="Times New Roman" w:cs="Times New Roman"/>
          <w:color w:val="000000"/>
          <w:sz w:val="24"/>
          <w:szCs w:val="24"/>
        </w:rPr>
        <w:t>high</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Tajikistan</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2019 and the outlook </w:t>
      </w:r>
      <w:r w:rsidRPr="00634A0B">
        <w:rPr>
          <w:rFonts w:ascii="Times New Tojik" w:hAnsi="Times New Tojik" w:cs="Times New Roman Tajik 1.0"/>
          <w:color w:val="000000"/>
          <w:sz w:val="24"/>
          <w:szCs w:val="24"/>
        </w:rPr>
        <w:t xml:space="preserve">for </w:t>
      </w:r>
      <w:r w:rsidRPr="00634A0B">
        <w:rPr>
          <w:rFonts w:ascii="Times New Roman" w:hAnsi="Times New Roman" w:cs="Times New Roman"/>
          <w:color w:val="000000"/>
          <w:sz w:val="24"/>
          <w:szCs w:val="24"/>
        </w:rPr>
        <w:t xml:space="preserve">2022 </w:t>
      </w:r>
      <w:r w:rsidRPr="00634A0B">
        <w:rPr>
          <w:rFonts w:ascii="Times New Tojik" w:hAnsi="Times New Tojik" w:cs="Times New Roman Tj"/>
          <w:color w:val="000000"/>
          <w:sz w:val="24"/>
          <w:szCs w:val="24"/>
        </w:rPr>
        <w:t xml:space="preserve">and </w:t>
      </w:r>
      <w:r w:rsidRPr="00634A0B">
        <w:rPr>
          <w:rFonts w:ascii="Times New Tojik" w:hAnsi="Times New Tojik" w:cs="Times New Roman Tajik 1.0"/>
          <w:color w:val="000000"/>
          <w:sz w:val="24"/>
          <w:szCs w:val="24"/>
        </w:rPr>
        <w:t xml:space="preserve">2025​​ </w:t>
      </w:r>
      <w:r w:rsidRPr="00634A0B">
        <w:rPr>
          <w:rFonts w:ascii="Times New Tojik" w:hAnsi="Times New Tojik" w:cs="Times New Roman Tj"/>
          <w:color w:val="000000"/>
          <w:sz w:val="24"/>
          <w:szCs w:val="24"/>
        </w:rPr>
        <w:t>forecast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done</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becomes </w:t>
      </w:r>
      <w:r w:rsidRPr="00634A0B">
        <w:rPr>
          <w:rFonts w:ascii="Times New Tojik" w:hAnsi="Times New Tojik" w:cs="Times New Roman Tajik 1.0"/>
          <w:color w:val="000000"/>
          <w:sz w:val="24"/>
          <w:szCs w:val="24"/>
        </w:rPr>
        <w:t>:</w:t>
      </w:r>
      <w:proofErr w:type="gramEnd"/>
    </w:p>
    <w:p w14:paraId="70A57D7A" w14:textId="77777777" w:rsidR="00C355F0" w:rsidRPr="00634A0B" w:rsidRDefault="00C355F0" w:rsidP="00634A0B">
      <w:pPr>
        <w:tabs>
          <w:tab w:val="left" w:pos="0"/>
        </w:tabs>
        <w:spacing w:after="0" w:line="240" w:lineRule="auto"/>
        <w:ind w:left="-993" w:right="-568"/>
        <w:jc w:val="both"/>
        <w:rPr>
          <w:rFonts w:ascii="Times New Tojik" w:hAnsi="Times New Tojik" w:cs="Times New Roman Tajik 1.0"/>
          <w:b/>
          <w:color w:val="000000"/>
          <w:sz w:val="24"/>
          <w:szCs w:val="24"/>
          <w:lang w:val="tg-Cyrl-TJ"/>
        </w:rPr>
      </w:pPr>
    </w:p>
    <w:p w14:paraId="17CBAE9A" w14:textId="77777777" w:rsidR="00C355F0" w:rsidRPr="00634A0B" w:rsidRDefault="00C355F0" w:rsidP="00634A0B">
      <w:pPr>
        <w:tabs>
          <w:tab w:val="left" w:pos="0"/>
        </w:tabs>
        <w:spacing w:after="0" w:line="240" w:lineRule="auto"/>
        <w:ind w:left="-993" w:right="-568"/>
        <w:jc w:val="both"/>
        <w:rPr>
          <w:rFonts w:ascii="Times New Tojik" w:hAnsi="Times New Tojik" w:cs="Times New Roman Tajik 1.0"/>
          <w:b/>
          <w:color w:val="000000"/>
          <w:sz w:val="24"/>
          <w:szCs w:val="24"/>
          <w:lang w:val="tg-Cyrl-TJ"/>
        </w:rPr>
      </w:pPr>
    </w:p>
    <w:p w14:paraId="7BF61864" w14:textId="77777777" w:rsidR="00C355F0" w:rsidRPr="00634A0B" w:rsidRDefault="00C355F0" w:rsidP="00634A0B">
      <w:pPr>
        <w:tabs>
          <w:tab w:val="left" w:pos="0"/>
        </w:tabs>
        <w:spacing w:after="0" w:line="240" w:lineRule="auto"/>
        <w:ind w:left="-993" w:right="-568"/>
        <w:jc w:val="both"/>
        <w:rPr>
          <w:rFonts w:ascii="Times New Tojik" w:hAnsi="Times New Tojik" w:cs="Times New Roman Tajik 1.0"/>
          <w:b/>
          <w:color w:val="000000"/>
          <w:sz w:val="24"/>
          <w:szCs w:val="24"/>
          <w:lang w:val="tg-Cyrl-TJ"/>
        </w:rPr>
      </w:pPr>
    </w:p>
    <w:p w14:paraId="2B12BB5A" w14:textId="77777777" w:rsidR="00C355F0" w:rsidRPr="00634A0B" w:rsidRDefault="00C355F0" w:rsidP="00634A0B">
      <w:pPr>
        <w:tabs>
          <w:tab w:val="left" w:pos="0"/>
        </w:tabs>
        <w:spacing w:after="0" w:line="240" w:lineRule="auto"/>
        <w:ind w:left="-993" w:right="-568"/>
        <w:jc w:val="both"/>
        <w:rPr>
          <w:rFonts w:ascii="Times New Tojik" w:hAnsi="Times New Tojik" w:cs="Times New Roman Tajik 1.0"/>
          <w:b/>
          <w:color w:val="000000"/>
          <w:sz w:val="24"/>
          <w:szCs w:val="24"/>
        </w:rPr>
      </w:pPr>
      <w:r w:rsidRPr="00634A0B">
        <w:rPr>
          <w:rFonts w:ascii="Cambria Math" w:hAnsi="Cambria Math" w:cs="Cambria Math"/>
          <w:b/>
          <w:color w:val="000000"/>
          <w:sz w:val="24"/>
          <w:szCs w:val="24"/>
        </w:rPr>
        <w:t xml:space="preserve">Table </w:t>
      </w:r>
      <w:r w:rsidRPr="00634A0B">
        <w:rPr>
          <w:rFonts w:ascii="Times New Tojik" w:hAnsi="Times New Tojik" w:cs="Times New Roman Tajik 1.0"/>
          <w:b/>
          <w:color w:val="000000"/>
          <w:sz w:val="24"/>
          <w:szCs w:val="24"/>
        </w:rPr>
        <w:t>1</w:t>
      </w:r>
      <w:r w:rsidRPr="00634A0B">
        <w:rPr>
          <w:rFonts w:ascii="Times New Tojik" w:hAnsi="Times New Tojik" w:cs="Times New Roman Tj"/>
          <w:b/>
          <w:color w:val="000000"/>
          <w:sz w:val="24"/>
          <w:szCs w:val="24"/>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4044"/>
        <w:gridCol w:w="1665"/>
        <w:gridCol w:w="1635"/>
        <w:gridCol w:w="2084"/>
      </w:tblGrid>
      <w:tr w:rsidR="00C355F0" w:rsidRPr="00634A0B" w14:paraId="004C8538" w14:textId="77777777" w:rsidTr="00954BEC">
        <w:trPr>
          <w:trHeight w:val="567"/>
          <w:jc w:val="center"/>
        </w:trPr>
        <w:tc>
          <w:tcPr>
            <w:tcW w:w="40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8AA2B7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color w:val="000000"/>
                <w:sz w:val="24"/>
                <w:szCs w:val="24"/>
                <w:lang w:eastAsia="fr-FR"/>
              </w:rPr>
            </w:pPr>
            <w:r w:rsidRPr="00634A0B">
              <w:rPr>
                <w:rFonts w:ascii="Times New Tojik" w:eastAsia="Arial Unicode MS" w:hAnsi="Times New Tojik" w:cs="Times New Roman Tajik 1.0"/>
                <w:b/>
                <w:color w:val="000000"/>
                <w:sz w:val="24"/>
                <w:szCs w:val="24"/>
              </w:rPr>
              <w:t>Regions</w:t>
            </w:r>
            <w:r w:rsidRPr="00634A0B">
              <w:rPr>
                <w:rFonts w:ascii="Times New Roman" w:eastAsia="Arial Unicode MS" w:hAnsi="Times New Roman" w:cs="Times New Roman"/>
                <w:b/>
                <w:color w:val="000000"/>
                <w:sz w:val="24"/>
                <w:szCs w:val="24"/>
              </w:rPr>
              <w:t>​</w:t>
            </w:r>
            <w:r w:rsidRPr="00634A0B">
              <w:rPr>
                <w:rFonts w:ascii="Times New Tojik" w:eastAsia="Arial Unicode MS" w:hAnsi="Times New Tojik" w:cs="Times New Roman Tj"/>
                <w:b/>
                <w:color w:val="000000"/>
                <w:sz w:val="24"/>
                <w:szCs w:val="24"/>
              </w:rPr>
              <w:t>​</w:t>
            </w:r>
            <w:r w:rsidRPr="00634A0B">
              <w:rPr>
                <w:rFonts w:ascii="Times New Roman" w:eastAsia="Arial Unicode MS" w:hAnsi="Times New Roman" w:cs="Times New Roman"/>
                <w:b/>
                <w:color w:val="000000"/>
                <w:sz w:val="24"/>
                <w:szCs w:val="24"/>
              </w:rPr>
              <w:t>​</w:t>
            </w:r>
            <w:r w:rsidRPr="00634A0B">
              <w:rPr>
                <w:rFonts w:ascii="Times New Tojik" w:eastAsia="Arial Unicode MS" w:hAnsi="Times New Tojik" w:cs="Times New Roman Tj"/>
                <w:b/>
                <w:color w:val="000000"/>
                <w:sz w:val="24"/>
                <w:szCs w:val="24"/>
              </w:rPr>
              <w:t>​</w:t>
            </w:r>
          </w:p>
        </w:tc>
        <w:tc>
          <w:tcPr>
            <w:tcW w:w="166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352177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 xml:space="preserve">Year </w:t>
            </w:r>
            <w:r w:rsidRPr="00634A0B">
              <w:rPr>
                <w:rFonts w:ascii="Times New Tojik" w:hAnsi="Times New Tojik" w:cs="Times New Roman Tajik 1.0"/>
                <w:b/>
                <w:bCs/>
                <w:color w:val="000000"/>
                <w:sz w:val="24"/>
                <w:szCs w:val="24"/>
                <w:lang w:val="en-GB"/>
              </w:rPr>
              <w:t xml:space="preserve">20 </w:t>
            </w:r>
            <w:r w:rsidRPr="00634A0B">
              <w:rPr>
                <w:rFonts w:ascii="Times New Tojik" w:hAnsi="Times New Tojik" w:cs="Times New Roman Tajik 1.0"/>
                <w:b/>
                <w:bCs/>
                <w:color w:val="000000"/>
                <w:sz w:val="24"/>
                <w:szCs w:val="24"/>
                <w:lang w:val="tg-Cyrl-TJ"/>
              </w:rPr>
              <w:t xml:space="preserve">1 </w:t>
            </w:r>
            <w:r w:rsidRPr="00634A0B">
              <w:rPr>
                <w:rFonts w:ascii="Times New Tojik" w:hAnsi="Times New Tojik" w:cs="Times New Roman Tajik 1.0"/>
                <w:b/>
                <w:bCs/>
                <w:color w:val="000000"/>
                <w:sz w:val="24"/>
                <w:szCs w:val="24"/>
                <w:lang w:val="en-GB"/>
              </w:rPr>
              <w:t>9</w:t>
            </w:r>
          </w:p>
        </w:tc>
        <w:tc>
          <w:tcPr>
            <w:tcW w:w="16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F5A587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Year 2022</w:t>
            </w:r>
          </w:p>
        </w:tc>
        <w:tc>
          <w:tcPr>
            <w:tcW w:w="208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80198B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Year 2025</w:t>
            </w:r>
          </w:p>
        </w:tc>
      </w:tr>
      <w:tr w:rsidR="00C355F0" w:rsidRPr="00634A0B" w14:paraId="1CAAFADE" w14:textId="77777777" w:rsidTr="00954BEC">
        <w:trPr>
          <w:trHeight w:val="567"/>
          <w:jc w:val="center"/>
        </w:trPr>
        <w:tc>
          <w:tcPr>
            <w:tcW w:w="40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9F559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j"/>
                <w:color w:val="000000"/>
                <w:sz w:val="24"/>
                <w:szCs w:val="24"/>
              </w:rPr>
              <w:t>-</w:t>
            </w:r>
            <w:proofErr w:type="spellStart"/>
            <w:r w:rsidRPr="00634A0B">
              <w:rPr>
                <w:rFonts w:ascii="Times New Tojik" w:hAnsi="Times New Tojik" w:cs="Times New Roman Tj"/>
                <w:color w:val="000000"/>
                <w:sz w:val="24"/>
                <w:szCs w:val="24"/>
              </w:rPr>
              <w:t>istan</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 xml:space="preserve">Autonomous </w:t>
            </w:r>
            <w:r w:rsidRPr="00634A0B">
              <w:rPr>
                <w:rFonts w:ascii="Times New Tojik" w:hAnsi="Times New Tojik" w:cs="Times New Roman Tajik 1.0"/>
                <w:color w:val="000000"/>
                <w:sz w:val="24"/>
                <w:szCs w:val="24"/>
              </w:rPr>
              <w:t xml:space="preserve">Region </w:t>
            </w:r>
            <w:r w:rsidRPr="00634A0B">
              <w:rPr>
                <w:rFonts w:ascii="Times New Tojik" w:hAnsi="Times New Tojik" w:cs="Times New Roman Tj"/>
                <w:color w:val="000000"/>
                <w:sz w:val="24"/>
                <w:szCs w:val="24"/>
              </w:rPr>
              <w:t>Badakhshan</w:t>
            </w:r>
          </w:p>
        </w:tc>
        <w:tc>
          <w:tcPr>
            <w:tcW w:w="166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5A2533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227,900</w:t>
            </w:r>
          </w:p>
        </w:tc>
        <w:tc>
          <w:tcPr>
            <w:tcW w:w="16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F5EA43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238154</w:t>
            </w:r>
          </w:p>
        </w:tc>
        <w:tc>
          <w:tcPr>
            <w:tcW w:w="208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CCF02C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248 870</w:t>
            </w:r>
          </w:p>
        </w:tc>
      </w:tr>
      <w:tr w:rsidR="00C355F0" w:rsidRPr="00634A0B" w14:paraId="782643C3" w14:textId="77777777" w:rsidTr="00954BEC">
        <w:trPr>
          <w:trHeight w:val="567"/>
          <w:jc w:val="center"/>
        </w:trPr>
        <w:tc>
          <w:tcPr>
            <w:tcW w:w="40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666D74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Khatlon</w:t>
            </w:r>
            <w:proofErr w:type="spellEnd"/>
            <w:r w:rsidRPr="00634A0B">
              <w:rPr>
                <w:rFonts w:ascii="Times New Tojik" w:hAnsi="Times New Tojik" w:cs="Times New Roman Tajik 1.0"/>
                <w:color w:val="000000"/>
                <w:sz w:val="24"/>
                <w:szCs w:val="24"/>
              </w:rPr>
              <w:t xml:space="preserve"> province</w:t>
            </w:r>
          </w:p>
        </w:tc>
        <w:tc>
          <w:tcPr>
            <w:tcW w:w="166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5EE88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3 311 600</w:t>
            </w:r>
          </w:p>
        </w:tc>
        <w:tc>
          <w:tcPr>
            <w:tcW w:w="16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E0BACC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3559970</w:t>
            </w:r>
          </w:p>
        </w:tc>
        <w:tc>
          <w:tcPr>
            <w:tcW w:w="208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EF51E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3 826 967</w:t>
            </w:r>
          </w:p>
        </w:tc>
      </w:tr>
      <w:tr w:rsidR="00C355F0" w:rsidRPr="00634A0B" w14:paraId="2EFD4317" w14:textId="77777777" w:rsidTr="00954BEC">
        <w:trPr>
          <w:trHeight w:val="567"/>
          <w:jc w:val="center"/>
        </w:trPr>
        <w:tc>
          <w:tcPr>
            <w:tcW w:w="40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F02942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Province of Su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d</w:t>
            </w:r>
          </w:p>
        </w:tc>
        <w:tc>
          <w:tcPr>
            <w:tcW w:w="166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0FAEC1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2 682 800</w:t>
            </w:r>
          </w:p>
        </w:tc>
        <w:tc>
          <w:tcPr>
            <w:tcW w:w="16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54030A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2843768</w:t>
            </w:r>
          </w:p>
        </w:tc>
        <w:tc>
          <w:tcPr>
            <w:tcW w:w="208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A97720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3 014 393</w:t>
            </w:r>
          </w:p>
        </w:tc>
      </w:tr>
      <w:tr w:rsidR="00C355F0" w:rsidRPr="00634A0B" w14:paraId="3AC90A0F" w14:textId="77777777" w:rsidTr="00954BEC">
        <w:trPr>
          <w:trHeight w:val="567"/>
          <w:jc w:val="center"/>
        </w:trPr>
        <w:tc>
          <w:tcPr>
            <w:tcW w:w="40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503A21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districts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subordinate</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Republic</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166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76D68C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2 143 000</w:t>
            </w:r>
          </w:p>
        </w:tc>
        <w:tc>
          <w:tcPr>
            <w:tcW w:w="16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B5964C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2 290 867</w:t>
            </w:r>
          </w:p>
        </w:tc>
        <w:tc>
          <w:tcPr>
            <w:tcW w:w="208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F7BC88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2 448 937</w:t>
            </w:r>
          </w:p>
        </w:tc>
      </w:tr>
      <w:tr w:rsidR="00C355F0" w:rsidRPr="00634A0B" w14:paraId="42F5FBDE" w14:textId="77777777" w:rsidTr="00954BEC">
        <w:trPr>
          <w:trHeight w:val="567"/>
          <w:jc w:val="center"/>
        </w:trPr>
        <w:tc>
          <w:tcPr>
            <w:tcW w:w="40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D93B69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en-US"/>
              </w:rPr>
              <w:t xml:space="preserve"> </w:t>
            </w:r>
            <w:r w:rsidRPr="00634A0B">
              <w:rPr>
                <w:rFonts w:ascii="Times New Tojik" w:hAnsi="Times New Tojik" w:cs="Times New Roman Tajik 1.0"/>
                <w:color w:val="000000"/>
                <w:sz w:val="24"/>
                <w:szCs w:val="24"/>
              </w:rPr>
              <w:t>Dushanbe</w:t>
            </w:r>
          </w:p>
        </w:tc>
        <w:tc>
          <w:tcPr>
            <w:tcW w:w="166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6CFBFB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854 900</w:t>
            </w:r>
          </w:p>
        </w:tc>
        <w:tc>
          <w:tcPr>
            <w:tcW w:w="16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AFA2CD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898 499</w:t>
            </w:r>
          </w:p>
        </w:tc>
        <w:tc>
          <w:tcPr>
            <w:tcW w:w="208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A97F74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944 321</w:t>
            </w:r>
          </w:p>
        </w:tc>
      </w:tr>
      <w:tr w:rsidR="00C355F0" w:rsidRPr="00634A0B" w14:paraId="4D9839A3" w14:textId="77777777" w:rsidTr="00954BEC">
        <w:trPr>
          <w:trHeight w:val="567"/>
          <w:jc w:val="center"/>
        </w:trPr>
        <w:tc>
          <w:tcPr>
            <w:tcW w:w="40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1CC396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Cambria Math" w:eastAsia="Arial Unicode MS" w:hAnsi="Cambria Math" w:cs="Cambria Math"/>
                <w:bCs/>
                <w:color w:val="000000"/>
                <w:sz w:val="24"/>
                <w:szCs w:val="24"/>
              </w:rPr>
              <w:t xml:space="preserve">Republic </w:t>
            </w:r>
            <w:r w:rsidRPr="00634A0B">
              <w:rPr>
                <w:rFonts w:ascii="Times New Tojik" w:eastAsia="Arial Unicode MS" w:hAnsi="Times New Tojik" w:cs="Times New Roman Tj"/>
                <w:bCs/>
                <w:color w:val="000000"/>
                <w:sz w:val="24"/>
                <w:szCs w:val="24"/>
              </w:rPr>
              <w:t xml:space="preserve">of </w:t>
            </w:r>
            <w:r w:rsidRPr="00634A0B">
              <w:rPr>
                <w:rFonts w:ascii="Times New Tojik" w:eastAsia="Arial Unicode MS" w:hAnsi="Times New Tojik" w:cs="Times New Roman Tajik 1.0"/>
                <w:bCs/>
                <w:color w:val="000000"/>
                <w:sz w:val="24"/>
                <w:szCs w:val="24"/>
              </w:rPr>
              <w:t>Tajikistan</w:t>
            </w:r>
            <w:r w:rsidRPr="00634A0B">
              <w:rPr>
                <w:rFonts w:ascii="Times New Roman" w:eastAsia="Arial Unicode MS" w:hAnsi="Times New Roman" w:cs="Times New Roman"/>
                <w:bCs/>
                <w:color w:val="000000"/>
                <w:sz w:val="24"/>
                <w:szCs w:val="24"/>
              </w:rPr>
              <w:t>​</w:t>
            </w:r>
            <w:r w:rsidRPr="00634A0B">
              <w:rPr>
                <w:rFonts w:ascii="Times New Tojik" w:eastAsia="Arial Unicode MS" w:hAnsi="Times New Tojik" w:cs="Times New Roman Tj"/>
                <w:bCs/>
                <w:color w:val="000000"/>
                <w:sz w:val="24"/>
                <w:szCs w:val="24"/>
              </w:rPr>
              <w:t>​</w:t>
            </w:r>
            <w:r w:rsidRPr="00634A0B">
              <w:rPr>
                <w:rFonts w:ascii="Cambria Math" w:eastAsia="Arial Unicode MS" w:hAnsi="Cambria Math" w:cs="Cambria Math"/>
                <w:bCs/>
                <w:color w:val="000000"/>
                <w:sz w:val="24"/>
                <w:szCs w:val="24"/>
              </w:rPr>
              <w:t>​</w:t>
            </w:r>
            <w:r w:rsidRPr="00634A0B">
              <w:rPr>
                <w:rFonts w:ascii="Times New Tojik" w:eastAsia="Arial Unicode MS" w:hAnsi="Times New Tojik" w:cs="Times New Roman Tj"/>
                <w:bCs/>
                <w:color w:val="000000"/>
                <w:sz w:val="24"/>
                <w:szCs w:val="24"/>
              </w:rPr>
              <w:t>​</w:t>
            </w:r>
          </w:p>
        </w:tc>
        <w:tc>
          <w:tcPr>
            <w:tcW w:w="166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2C328B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9 220 200</w:t>
            </w:r>
          </w:p>
        </w:tc>
        <w:tc>
          <w:tcPr>
            <w:tcW w:w="16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3FED27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eastAsia="Arial Unicode MS" w:hAnsi="Times New Tojik" w:cs="Times New Roman Tajik 1.0"/>
                <w:bCs/>
                <w:color w:val="000000"/>
                <w:sz w:val="24"/>
                <w:szCs w:val="24"/>
              </w:rPr>
              <w:t>9 831258</w:t>
            </w:r>
          </w:p>
        </w:tc>
        <w:tc>
          <w:tcPr>
            <w:tcW w:w="208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1DD307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eastAsia="Arial Unicode MS" w:hAnsi="Times New Tojik" w:cs="Times New Roman Tajik 1.0"/>
                <w:bCs/>
                <w:color w:val="000000"/>
                <w:sz w:val="24"/>
                <w:szCs w:val="24"/>
              </w:rPr>
              <w:t>10 483 488</w:t>
            </w:r>
          </w:p>
        </w:tc>
      </w:tr>
    </w:tbl>
    <w:p w14:paraId="63E8134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eastAsia="fr-FR"/>
        </w:rPr>
      </w:pPr>
    </w:p>
    <w:p w14:paraId="59388EAA"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rPr>
      </w:pPr>
      <w:r w:rsidRPr="00634A0B">
        <w:rPr>
          <w:rStyle w:val="longtext"/>
          <w:rFonts w:ascii="Times New Tojik" w:hAnsi="Times New Tojik" w:cs="Times New Roman Tajik 1.0"/>
          <w:color w:val="000000"/>
          <w:sz w:val="24"/>
          <w:szCs w:val="24"/>
        </w:rPr>
        <w:t xml:space="preserve">22. The total number of high </w:t>
      </w:r>
      <w:r w:rsidRPr="00634A0B">
        <w:rPr>
          <w:rStyle w:val="longtext"/>
          <w:rFonts w:ascii="Times New Roman" w:hAnsi="Times New Roman" w:cs="Times New Roman"/>
          <w:color w:val="000000"/>
          <w:sz w:val="24"/>
          <w:szCs w:val="24"/>
        </w:rPr>
        <w:t xml:space="preserve">school </w:t>
      </w:r>
      <w:r w:rsidRPr="00634A0B">
        <w:rPr>
          <w:rStyle w:val="longtext"/>
          <w:rFonts w:ascii="Times New Tojik" w:hAnsi="Times New Tojik" w:cs="Times New Roman Tj"/>
          <w:color w:val="000000"/>
          <w:sz w:val="24"/>
          <w:szCs w:val="24"/>
        </w:rPr>
        <w:t>students</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Tajikistan</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to </w:t>
      </w:r>
      <w:r w:rsidRPr="00634A0B">
        <w:rPr>
          <w:rStyle w:val="longtext"/>
          <w:rFonts w:ascii="Times New Tojik" w:hAnsi="Times New Tojik" w:cs="Times New Roman Tajik 1.0"/>
          <w:color w:val="000000"/>
          <w:sz w:val="24"/>
          <w:szCs w:val="24"/>
        </w:rPr>
        <w:t xml:space="preserve">6.6 </w:t>
      </w:r>
      <w:r w:rsidRPr="00634A0B">
        <w:rPr>
          <w:rStyle w:val="longtext"/>
          <w:rFonts w:ascii="Times New Tojik" w:hAnsi="Times New Tojik" w:cs="Times New Roman Tj"/>
          <w:color w:val="000000"/>
          <w:sz w:val="24"/>
          <w:szCs w:val="24"/>
        </w:rPr>
        <w:t>percent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until</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in </w:t>
      </w:r>
      <w:r w:rsidRPr="00634A0B">
        <w:rPr>
          <w:rStyle w:val="longtext"/>
          <w:rFonts w:ascii="Times New Tojik" w:hAnsi="Times New Tojik" w:cs="Times New Roman Tajik 1.0"/>
          <w:color w:val="000000"/>
          <w:sz w:val="24"/>
          <w:szCs w:val="24"/>
        </w:rPr>
        <w:t xml:space="preserve">2022 </w:t>
      </w:r>
      <w:r w:rsidRPr="00634A0B">
        <w:rPr>
          <w:rStyle w:val="longtext"/>
          <w:rFonts w:ascii="Times New Tojik" w:hAnsi="Times New Tojik" w:cs="Times New Roman Tj"/>
          <w:color w:val="000000"/>
          <w:sz w:val="24"/>
          <w:szCs w:val="24"/>
        </w:rPr>
        <w:t xml:space="preserve">and </w:t>
      </w:r>
      <w:r w:rsidRPr="00634A0B">
        <w:rPr>
          <w:rStyle w:val="longtext"/>
          <w:rFonts w:ascii="Times New Tojik" w:hAnsi="Times New Tojik" w:cs="Times New Roman Tajik 1.0"/>
          <w:color w:val="000000"/>
          <w:sz w:val="24"/>
          <w:szCs w:val="24"/>
        </w:rPr>
        <w:t xml:space="preserve">13.7 </w:t>
      </w:r>
      <w:r w:rsidRPr="00634A0B">
        <w:rPr>
          <w:rStyle w:val="longtext"/>
          <w:rFonts w:ascii="Times New Tojik" w:hAnsi="Times New Tojik" w:cs="Times New Roman Tj"/>
          <w:color w:val="000000"/>
          <w:sz w:val="24"/>
          <w:szCs w:val="24"/>
        </w:rPr>
        <w:t>percent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until</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more in </w:t>
      </w:r>
      <w:r w:rsidRPr="00634A0B">
        <w:rPr>
          <w:rStyle w:val="longtext"/>
          <w:rFonts w:ascii="Times New Tojik" w:hAnsi="Times New Tojik" w:cs="Times New Roman Tajik 1.0"/>
          <w:color w:val="000000"/>
          <w:sz w:val="24"/>
          <w:szCs w:val="24"/>
        </w:rPr>
        <w:t xml:space="preserve">2025 </w:t>
      </w:r>
      <w:r w:rsidRPr="00634A0B">
        <w:rPr>
          <w:rStyle w:val="longtext"/>
          <w:rFonts w:ascii="Times New Tojik" w:hAnsi="Times New Tojik" w:cs="Times New Roman Tj"/>
          <w:color w:val="000000"/>
          <w:sz w:val="24"/>
          <w:szCs w:val="24"/>
        </w:rPr>
        <w:t>becomes</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Prediction</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the number</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a </w:t>
      </w:r>
      <w:r w:rsidRPr="00634A0B">
        <w:rPr>
          <w:rStyle w:val="longtext"/>
          <w:rFonts w:ascii="Times New Roman" w:hAnsi="Times New Roman" w:cs="Times New Roman"/>
          <w:color w:val="000000"/>
          <w:sz w:val="24"/>
          <w:szCs w:val="24"/>
        </w:rPr>
        <w:t xml:space="preserve">h </w:t>
      </w:r>
      <w:proofErr w:type="spellStart"/>
      <w:r w:rsidRPr="00634A0B">
        <w:rPr>
          <w:rStyle w:val="longtext"/>
          <w:rFonts w:ascii="Times New Tojik" w:hAnsi="Times New Tojik" w:cs="Times New Roman Tj"/>
          <w:color w:val="000000"/>
          <w:sz w:val="24"/>
          <w:szCs w:val="24"/>
        </w:rPr>
        <w:t>ol</w:t>
      </w:r>
      <w:proofErr w:type="spellEnd"/>
      <w:r w:rsidRPr="00634A0B">
        <w:rPr>
          <w:rStyle w:val="longtext"/>
          <w:rFonts w:ascii="Times New Tojik" w:hAnsi="Times New Tojik" w:cs="Times New Roman Tj"/>
          <w:color w:val="000000"/>
          <w:sz w:val="24"/>
          <w:szCs w:val="24"/>
        </w:rPr>
        <w:t xml:space="preserve"> </w:t>
      </w:r>
      <w:r w:rsidRPr="00634A0B">
        <w:rPr>
          <w:rStyle w:val="longtext"/>
          <w:rFonts w:ascii="Cambria Math" w:hAnsi="Cambria Math" w:cs="Cambria Math"/>
          <w:color w:val="000000"/>
          <w:sz w:val="24"/>
          <w:szCs w:val="24"/>
        </w:rPr>
        <w:t>y</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to</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quality</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measure</w:t>
      </w:r>
      <w:r w:rsidRPr="00634A0B">
        <w:rPr>
          <w:rStyle w:val="longtext"/>
          <w:rFonts w:ascii="Times New Tojik" w:hAnsi="Times New Tojik" w:cs="Times New Roman Tajik 1.0"/>
          <w:color w:val="000000"/>
          <w:sz w:val="24"/>
          <w:szCs w:val="24"/>
        </w:rPr>
        <w:t xml:space="preserve"> </w:t>
      </w:r>
      <w:r w:rsidRPr="00634A0B">
        <w:rPr>
          <w:rStyle w:val="longtext"/>
          <w:rFonts w:ascii="Cambria Math" w:hAnsi="Cambria Math" w:cs="Cambria Math"/>
          <w:color w:val="000000"/>
          <w:sz w:val="24"/>
          <w:szCs w:val="24"/>
        </w:rPr>
        <w:t>irrevocable</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Roman" w:hAnsi="Times New Roman" w:cs="Times New Roman"/>
          <w:color w:val="000000"/>
          <w:sz w:val="24"/>
          <w:szCs w:val="24"/>
        </w:rPr>
        <w:t xml:space="preserve">follow </w:t>
      </w:r>
      <w:r w:rsidRPr="00634A0B">
        <w:rPr>
          <w:rStyle w:val="longtext"/>
          <w:rFonts w:ascii="Times New Tojik" w:hAnsi="Times New Tojik" w:cs="Times New Roman Tj"/>
          <w:color w:val="000000"/>
          <w:sz w:val="24"/>
          <w:szCs w:val="24"/>
        </w:rPr>
        <w:t>up​</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use</w:t>
      </w:r>
      <w:r w:rsidRPr="00634A0B">
        <w:rPr>
          <w:rStyle w:val="longtext"/>
          <w:rFonts w:ascii="Times New Tojik" w:hAnsi="Times New Tojik" w:cs="Times New Roman Tajik 1.0"/>
          <w:color w:val="000000"/>
          <w:sz w:val="24"/>
          <w:szCs w:val="24"/>
        </w:rPr>
        <w:t xml:space="preserve"> </w:t>
      </w:r>
      <w:r w:rsidRPr="00634A0B">
        <w:rPr>
          <w:rStyle w:val="longtext"/>
          <w:rFonts w:ascii="Times New Roman" w:hAnsi="Times New Roman" w:cs="Times New Roman"/>
          <w:color w:val="000000"/>
          <w:sz w:val="24"/>
          <w:szCs w:val="24"/>
        </w:rPr>
        <w:t xml:space="preserve">his </w:t>
      </w:r>
      <w:r w:rsidRPr="00634A0B">
        <w:rPr>
          <w:rStyle w:val="longtext"/>
          <w:rFonts w:ascii="Times New Tojik" w:hAnsi="Times New Tojik" w:cs="Times New Roman Tj"/>
          <w:color w:val="000000"/>
          <w:sz w:val="24"/>
          <w:szCs w:val="24"/>
        </w:rPr>
        <w:t>services​</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medicine</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in</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the future</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and</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I have a lot of </w:t>
      </w:r>
      <w:r w:rsidRPr="00634A0B">
        <w:rPr>
          <w:rStyle w:val="longtext"/>
          <w:rFonts w:ascii="Times New Roman" w:hAnsi="Times New Roman" w:cs="Times New Roman"/>
          <w:color w:val="000000"/>
          <w:sz w:val="24"/>
          <w:szCs w:val="24"/>
        </w:rPr>
        <w:t>energy</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institution</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the first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and</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second </w:t>
      </w:r>
      <w:r w:rsidRPr="00634A0B">
        <w:rPr>
          <w:rStyle w:val="longtext"/>
          <w:rFonts w:ascii="Times New Tojik" w:hAnsi="Times New Tojik" w:cs="Times New Roman Tajik 1.0"/>
          <w:color w:val="000000"/>
          <w:sz w:val="24"/>
          <w:szCs w:val="24"/>
        </w:rPr>
        <w:t>grade</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for</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Region</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and</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districts</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use</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took</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will </w:t>
      </w:r>
      <w:r w:rsidRPr="00634A0B">
        <w:rPr>
          <w:rStyle w:val="longtext"/>
          <w:rFonts w:ascii="Times New Tojik" w:hAnsi="Times New Tojik" w:cs="Times New Roman Tajik 1.0"/>
          <w:color w:val="000000"/>
          <w:sz w:val="24"/>
          <w:szCs w:val="24"/>
        </w:rPr>
        <w:t>be</w:t>
      </w:r>
    </w:p>
    <w:p w14:paraId="69C603F8" w14:textId="77777777" w:rsidR="00C355F0" w:rsidRPr="00634A0B" w:rsidRDefault="00C355F0" w:rsidP="00634A0B">
      <w:pPr>
        <w:spacing w:after="0" w:line="240" w:lineRule="auto"/>
        <w:ind w:left="-993" w:right="-568"/>
        <w:jc w:val="both"/>
        <w:rPr>
          <w:rStyle w:val="longtext"/>
          <w:rFonts w:ascii="Times New Tojik" w:hAnsi="Times New Tojik" w:cs="Times New Roman Tajik 1.0"/>
          <w:color w:val="000000"/>
          <w:sz w:val="24"/>
          <w:szCs w:val="24"/>
        </w:rPr>
      </w:pPr>
      <w:r w:rsidRPr="00634A0B">
        <w:rPr>
          <w:rStyle w:val="longtext"/>
          <w:rFonts w:ascii="Times New Tojik" w:hAnsi="Times New Tojik" w:cs="Times New Roman Tajik 1.0"/>
          <w:color w:val="000000"/>
          <w:sz w:val="24"/>
          <w:szCs w:val="24"/>
        </w:rPr>
        <w:t xml:space="preserve">23. Composite structure </w:t>
      </w:r>
      <w:r w:rsidRPr="00634A0B">
        <w:rPr>
          <w:rStyle w:val="longtext"/>
          <w:rFonts w:ascii="Cambria Math" w:hAnsi="Cambria Math" w:cs="Cambria Math"/>
          <w:color w:val="000000"/>
          <w:sz w:val="24"/>
          <w:szCs w:val="24"/>
        </w:rPr>
        <w:t xml:space="preserve">of </w:t>
      </w:r>
      <w:r w:rsidRPr="00634A0B">
        <w:rPr>
          <w:rStyle w:val="longtext"/>
          <w:rFonts w:ascii="Times New Tojik" w:hAnsi="Times New Tojik" w:cs="Times New Roman Tj"/>
          <w:color w:val="000000"/>
          <w:sz w:val="24"/>
          <w:szCs w:val="24"/>
        </w:rPr>
        <w:t xml:space="preserve">the </w:t>
      </w:r>
      <w:r w:rsidRPr="00634A0B">
        <w:rPr>
          <w:rStyle w:val="longtext"/>
          <w:rFonts w:ascii="Times New Roman" w:hAnsi="Times New Roman" w:cs="Times New Roman"/>
          <w:color w:val="000000"/>
          <w:sz w:val="24"/>
          <w:szCs w:val="24"/>
        </w:rPr>
        <w:t>population</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in</w:t>
      </w:r>
      <w:r w:rsidRPr="00634A0B">
        <w:rPr>
          <w:rStyle w:val="longtext"/>
          <w:rFonts w:ascii="Times New Tojik" w:hAnsi="Times New Tojik" w:cs="Times New Roman Tajik 1.0"/>
          <w:color w:val="000000"/>
          <w:sz w:val="24"/>
          <w:szCs w:val="24"/>
        </w:rPr>
        <w:t xml:space="preserve"> </w:t>
      </w:r>
      <w:r w:rsidRPr="00634A0B">
        <w:rPr>
          <w:rStyle w:val="longtext"/>
          <w:rFonts w:ascii="Cambria Math" w:hAnsi="Cambria Math" w:cs="Cambria Math"/>
          <w:color w:val="000000"/>
          <w:sz w:val="24"/>
          <w:szCs w:val="24"/>
        </w:rPr>
        <w:t>Republic</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Tajikistan</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Style w:val="longtext"/>
          <w:rFonts w:ascii="Times New Tojik" w:hAnsi="Times New Tojik" w:cs="Times New Roman Tajik 1.0"/>
          <w:color w:val="000000"/>
          <w:sz w:val="24"/>
          <w:szCs w:val="24"/>
        </w:rPr>
        <w:t xml:space="preserve">in </w:t>
      </w:r>
      <w:r w:rsidRPr="00634A0B">
        <w:rPr>
          <w:rStyle w:val="longtext"/>
          <w:rFonts w:ascii="Cambria Math" w:hAnsi="Cambria Math" w:cs="Cambria Math"/>
          <w:color w:val="000000"/>
          <w:sz w:val="24"/>
          <w:szCs w:val="24"/>
        </w:rPr>
        <w:t xml:space="preserve">the </w:t>
      </w:r>
      <w:r w:rsidRPr="00634A0B">
        <w:rPr>
          <w:rStyle w:val="longtext"/>
          <w:rFonts w:ascii="Times New Tojik" w:hAnsi="Times New Tojik" w:cs="Times New Roman Tj"/>
          <w:color w:val="000000"/>
          <w:sz w:val="24"/>
          <w:szCs w:val="24"/>
        </w:rPr>
        <w:t>table</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the following</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brought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has </w:t>
      </w:r>
      <w:r w:rsidRPr="00634A0B">
        <w:rPr>
          <w:rStyle w:val="longtext"/>
          <w:rFonts w:ascii="Times New Tojik" w:hAnsi="Times New Tojik" w:cs="Times New Roman Tajik 1.0"/>
          <w:color w:val="000000"/>
          <w:sz w:val="24"/>
          <w:szCs w:val="24"/>
        </w:rPr>
        <w:t>been</w:t>
      </w:r>
    </w:p>
    <w:p w14:paraId="6C9336BB" w14:textId="77777777" w:rsidR="00C355F0" w:rsidRPr="00634A0B" w:rsidRDefault="00C355F0" w:rsidP="00634A0B">
      <w:pPr>
        <w:spacing w:after="0" w:line="240" w:lineRule="auto"/>
        <w:ind w:left="-993" w:right="-568"/>
        <w:jc w:val="both"/>
        <w:rPr>
          <w:rStyle w:val="longtext"/>
          <w:rFonts w:ascii="Times New Tojik" w:hAnsi="Times New Tojik" w:cs="Times New Roman Tajik 1.0"/>
          <w:color w:val="000000"/>
          <w:sz w:val="24"/>
          <w:szCs w:val="24"/>
        </w:rPr>
      </w:pPr>
      <w:r w:rsidRPr="00634A0B">
        <w:rPr>
          <w:rStyle w:val="longtext"/>
          <w:rFonts w:ascii="Cambria Math" w:hAnsi="Cambria Math" w:cs="Cambria Math"/>
          <w:color w:val="000000"/>
          <w:sz w:val="24"/>
          <w:szCs w:val="24"/>
        </w:rPr>
        <w:t xml:space="preserve">Table </w:t>
      </w:r>
      <w:r w:rsidRPr="00634A0B">
        <w:rPr>
          <w:rStyle w:val="longtext"/>
          <w:rFonts w:ascii="Times New Tojik" w:hAnsi="Times New Tojik" w:cs="Times New Roman Tajik 1.0"/>
          <w:color w:val="000000"/>
          <w:sz w:val="24"/>
          <w:szCs w:val="24"/>
        </w:rPr>
        <w:t>2</w:t>
      </w:r>
      <w:r w:rsidRPr="00634A0B">
        <w:rPr>
          <w:rStyle w:val="longtext"/>
          <w:rFonts w:ascii="Times New Tojik" w:hAnsi="Times New Tojik" w:cs="Times New Roman Tj"/>
          <w:color w:val="000000"/>
          <w:sz w:val="24"/>
          <w:szCs w:val="24"/>
        </w:rPr>
        <w:t>​</w:t>
      </w:r>
    </w:p>
    <w:tbl>
      <w:tblPr>
        <w:tblW w:w="9603" w:type="dxa"/>
        <w:jc w:val="center"/>
        <w:tblLayout w:type="fixed"/>
        <w:tblCellMar>
          <w:left w:w="0" w:type="dxa"/>
          <w:right w:w="0" w:type="dxa"/>
        </w:tblCellMar>
        <w:tblLook w:val="04A0" w:firstRow="1" w:lastRow="0" w:firstColumn="1" w:lastColumn="0" w:noHBand="0" w:noVBand="1"/>
      </w:tblPr>
      <w:tblGrid>
        <w:gridCol w:w="5051"/>
        <w:gridCol w:w="1517"/>
        <w:gridCol w:w="1517"/>
        <w:gridCol w:w="1518"/>
      </w:tblGrid>
      <w:tr w:rsidR="00C355F0" w:rsidRPr="00634A0B" w14:paraId="6D1523E1" w14:textId="77777777" w:rsidTr="00954BEC">
        <w:trPr>
          <w:trHeight w:val="590"/>
          <w:jc w:val="center"/>
        </w:trPr>
        <w:tc>
          <w:tcPr>
            <w:tcW w:w="5051" w:type="dxa"/>
            <w:tcBorders>
              <w:top w:val="single" w:sz="4" w:space="0" w:color="auto"/>
              <w:left w:val="single" w:sz="4" w:space="0" w:color="auto"/>
              <w:bottom w:val="single" w:sz="4" w:space="0" w:color="auto"/>
              <w:right w:val="single" w:sz="4" w:space="0" w:color="auto"/>
            </w:tcBorders>
            <w:noWrap/>
            <w:vAlign w:val="center"/>
            <w:hideMark/>
          </w:tcPr>
          <w:p w14:paraId="66A78484"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 xml:space="preserve">Gur </w:t>
            </w:r>
            <w:r w:rsidRPr="00634A0B">
              <w:rPr>
                <w:rFonts w:ascii="Cambria Math" w:hAnsi="Cambria Math" w:cs="Cambria Math"/>
                <w:b/>
                <w:color w:val="000000"/>
                <w:sz w:val="24"/>
                <w:szCs w:val="24"/>
              </w:rPr>
              <w:t xml:space="preserve">oh </w:t>
            </w:r>
            <w:proofErr w:type="spellStart"/>
            <w:r w:rsidRPr="00634A0B">
              <w:rPr>
                <w:rFonts w:ascii="Times New Tojik" w:hAnsi="Times New Tojik" w:cs="Times New Roman Tj"/>
                <w:b/>
                <w:color w:val="000000"/>
                <w:sz w:val="24"/>
                <w:szCs w:val="24"/>
              </w:rPr>
              <w:t>oh</w:t>
            </w:r>
            <w:proofErr w:type="spellEnd"/>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 xml:space="preserve">a </w:t>
            </w:r>
            <w:r w:rsidRPr="00634A0B">
              <w:rPr>
                <w:rFonts w:ascii="Times New Roman" w:hAnsi="Times New Roman" w:cs="Times New Roman"/>
                <w:b/>
                <w:color w:val="000000"/>
                <w:sz w:val="24"/>
                <w:szCs w:val="24"/>
              </w:rPr>
              <w:t xml:space="preserve">h </w:t>
            </w:r>
            <w:proofErr w:type="spellStart"/>
            <w:r w:rsidRPr="00634A0B">
              <w:rPr>
                <w:rFonts w:ascii="Times New Tojik" w:hAnsi="Times New Tojik" w:cs="Times New Roman Tj"/>
                <w:b/>
                <w:color w:val="000000"/>
                <w:sz w:val="24"/>
                <w:szCs w:val="24"/>
              </w:rPr>
              <w:t>ol</w:t>
            </w:r>
            <w:proofErr w:type="spellEnd"/>
            <w:r w:rsidRPr="00634A0B">
              <w:rPr>
                <w:rFonts w:ascii="Times New Tojik" w:hAnsi="Times New Tojik" w:cs="Times New Roman Tj"/>
                <w:b/>
                <w:color w:val="000000"/>
                <w:sz w:val="24"/>
                <w:szCs w:val="24"/>
              </w:rPr>
              <w:t xml:space="preserve"> </w:t>
            </w:r>
            <w:r w:rsidRPr="00634A0B">
              <w:rPr>
                <w:rFonts w:ascii="Cambria Math" w:hAnsi="Cambria Math" w:cs="Cambria Math"/>
                <w:b/>
                <w:color w:val="000000"/>
                <w:sz w:val="24"/>
                <w:szCs w:val="24"/>
              </w:rPr>
              <w:t>y</w:t>
            </w:r>
          </w:p>
        </w:tc>
        <w:tc>
          <w:tcPr>
            <w:tcW w:w="1517" w:type="dxa"/>
            <w:tcBorders>
              <w:top w:val="single" w:sz="4" w:space="0" w:color="auto"/>
              <w:left w:val="nil"/>
              <w:bottom w:val="single" w:sz="4" w:space="0" w:color="auto"/>
              <w:right w:val="single" w:sz="4" w:space="0" w:color="auto"/>
            </w:tcBorders>
            <w:noWrap/>
            <w:vAlign w:val="center"/>
            <w:hideMark/>
          </w:tcPr>
          <w:p w14:paraId="43939B0A"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In the year</w:t>
            </w:r>
          </w:p>
          <w:p w14:paraId="10AF955E"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2019</w:t>
            </w:r>
          </w:p>
        </w:tc>
        <w:tc>
          <w:tcPr>
            <w:tcW w:w="1517" w:type="dxa"/>
            <w:tcBorders>
              <w:top w:val="single" w:sz="4" w:space="0" w:color="auto"/>
              <w:left w:val="nil"/>
              <w:bottom w:val="single" w:sz="4" w:space="0" w:color="auto"/>
              <w:right w:val="single" w:sz="4" w:space="0" w:color="auto"/>
            </w:tcBorders>
            <w:noWrap/>
            <w:tcMar>
              <w:top w:w="0" w:type="dxa"/>
              <w:left w:w="15" w:type="dxa"/>
              <w:bottom w:w="0" w:type="dxa"/>
              <w:right w:w="15" w:type="dxa"/>
            </w:tcMar>
            <w:vAlign w:val="center"/>
            <w:hideMark/>
          </w:tcPr>
          <w:p w14:paraId="3B01FC9C"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val="tg-Cyrl-TJ"/>
              </w:rPr>
            </w:pPr>
            <w:r w:rsidRPr="00634A0B">
              <w:rPr>
                <w:rFonts w:ascii="Times New Tojik" w:hAnsi="Times New Tojik" w:cs="Times New Roman Tajik 1.0"/>
                <w:b/>
                <w:color w:val="000000"/>
                <w:sz w:val="24"/>
                <w:szCs w:val="24"/>
              </w:rPr>
              <w:t>In the year</w:t>
            </w:r>
          </w:p>
          <w:p w14:paraId="5644AEC2"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2022</w:t>
            </w:r>
          </w:p>
        </w:tc>
        <w:tc>
          <w:tcPr>
            <w:tcW w:w="151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23F12A43"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val="tg-Cyrl-TJ"/>
              </w:rPr>
            </w:pPr>
            <w:r w:rsidRPr="00634A0B">
              <w:rPr>
                <w:rFonts w:ascii="Times New Tojik" w:hAnsi="Times New Tojik" w:cs="Times New Roman Tajik 1.0"/>
                <w:b/>
                <w:color w:val="000000"/>
                <w:sz w:val="24"/>
                <w:szCs w:val="24"/>
              </w:rPr>
              <w:t>In the year</w:t>
            </w:r>
          </w:p>
          <w:p w14:paraId="75EF0163"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2025</w:t>
            </w:r>
          </w:p>
        </w:tc>
      </w:tr>
      <w:tr w:rsidR="00C355F0" w:rsidRPr="00634A0B" w14:paraId="7639BE78" w14:textId="77777777" w:rsidTr="00954BEC">
        <w:trPr>
          <w:trHeight w:val="590"/>
          <w:jc w:val="center"/>
        </w:trPr>
        <w:tc>
          <w:tcPr>
            <w:tcW w:w="505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F0E64C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Number </w:t>
            </w:r>
            <w:r w:rsidRPr="00634A0B">
              <w:rPr>
                <w:rFonts w:ascii="Times New Tojik" w:hAnsi="Times New Tojik" w:cs="Times New Roman Tj"/>
                <w:color w:val="000000"/>
                <w:sz w:val="24"/>
                <w:szCs w:val="24"/>
              </w:rPr>
              <w:t xml:space="preserve">of </w:t>
            </w:r>
            <w:r w:rsidRPr="00634A0B">
              <w:rPr>
                <w:rFonts w:ascii="Cambria Math" w:hAnsi="Cambria Math" w:cs="Cambria Math"/>
                <w:color w:val="000000"/>
                <w:sz w:val="24"/>
                <w:szCs w:val="24"/>
              </w:rPr>
              <w:t>shops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year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up to </w:t>
            </w:r>
            <w:r w:rsidRPr="00634A0B">
              <w:rPr>
                <w:rFonts w:ascii="Times New Tojik" w:hAnsi="Times New Tojik" w:cs="Times New Roman Tajik 1.0"/>
                <w:color w:val="000000"/>
                <w:sz w:val="24"/>
                <w:szCs w:val="24"/>
              </w:rPr>
              <w:t xml:space="preserve">15 </w:t>
            </w:r>
            <w:r w:rsidRPr="00634A0B">
              <w:rPr>
                <w:rFonts w:ascii="Times New Tojik" w:hAnsi="Times New Tojik" w:cs="Times New Roman Tj"/>
                <w:color w:val="000000"/>
                <w:sz w:val="24"/>
                <w:szCs w:val="24"/>
              </w:rPr>
              <w:t>years old</w:t>
            </w:r>
            <w:r w:rsidRPr="00634A0B">
              <w:rPr>
                <w:rFonts w:ascii="Times New Tojik" w:hAnsi="Times New Tojik" w:cs="Times New Roman Tajik 1.0"/>
                <w:color w:val="000000"/>
                <w:sz w:val="24"/>
                <w:szCs w:val="24"/>
              </w:rPr>
              <w:t xml:space="preserve"> </w:t>
            </w:r>
          </w:p>
        </w:tc>
        <w:tc>
          <w:tcPr>
            <w:tcW w:w="15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63BF6E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3162529</w:t>
            </w:r>
          </w:p>
        </w:tc>
        <w:tc>
          <w:tcPr>
            <w:tcW w:w="15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57B33D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3372121</w:t>
            </w:r>
          </w:p>
        </w:tc>
        <w:tc>
          <w:tcPr>
            <w:tcW w:w="151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2807C9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3719316</w:t>
            </w:r>
          </w:p>
        </w:tc>
      </w:tr>
      <w:tr w:rsidR="00C355F0" w:rsidRPr="00634A0B" w14:paraId="5B092DB2" w14:textId="77777777" w:rsidTr="00954BEC">
        <w:trPr>
          <w:trHeight w:val="590"/>
          <w:jc w:val="center"/>
        </w:trPr>
        <w:tc>
          <w:tcPr>
            <w:tcW w:w="505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04CF23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Number </w:t>
            </w:r>
            <w:r w:rsidRPr="00634A0B">
              <w:rPr>
                <w:rFonts w:ascii="Times New Tojik" w:hAnsi="Times New Tojik" w:cs="Times New Roman Tj"/>
                <w:color w:val="000000"/>
                <w:sz w:val="24"/>
                <w:szCs w:val="24"/>
              </w:rPr>
              <w:t xml:space="preserve">of </w:t>
            </w:r>
            <w:r w:rsidRPr="00634A0B">
              <w:rPr>
                <w:rFonts w:ascii="Times New Roman" w:hAnsi="Times New Roman" w:cs="Times New Roman"/>
                <w:color w:val="000000"/>
                <w:sz w:val="24"/>
                <w:szCs w:val="24"/>
              </w:rPr>
              <w:t>women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reproduction</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p>
        </w:tc>
        <w:tc>
          <w:tcPr>
            <w:tcW w:w="15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2F4DBC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2397252</w:t>
            </w:r>
          </w:p>
        </w:tc>
        <w:tc>
          <w:tcPr>
            <w:tcW w:w="15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69F68A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2556127</w:t>
            </w:r>
          </w:p>
        </w:tc>
        <w:tc>
          <w:tcPr>
            <w:tcW w:w="151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C7EE44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2725707</w:t>
            </w:r>
          </w:p>
        </w:tc>
      </w:tr>
      <w:tr w:rsidR="00C355F0" w:rsidRPr="00634A0B" w14:paraId="7B541832" w14:textId="77777777" w:rsidTr="00954BEC">
        <w:trPr>
          <w:trHeight w:val="590"/>
          <w:jc w:val="center"/>
        </w:trPr>
        <w:tc>
          <w:tcPr>
            <w:tcW w:w="505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A2AE9B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Number of live births in 1 year</w:t>
            </w:r>
          </w:p>
        </w:tc>
        <w:tc>
          <w:tcPr>
            <w:tcW w:w="15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B5417F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234193</w:t>
            </w:r>
          </w:p>
        </w:tc>
        <w:tc>
          <w:tcPr>
            <w:tcW w:w="15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427874A"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249714</w:t>
            </w:r>
          </w:p>
        </w:tc>
        <w:tc>
          <w:tcPr>
            <w:tcW w:w="151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B7DFCB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266280</w:t>
            </w:r>
          </w:p>
        </w:tc>
      </w:tr>
      <w:tr w:rsidR="00C355F0" w:rsidRPr="00634A0B" w14:paraId="216A4FBA" w14:textId="77777777" w:rsidTr="00954BEC">
        <w:trPr>
          <w:trHeight w:val="590"/>
          <w:jc w:val="center"/>
        </w:trPr>
        <w:tc>
          <w:tcPr>
            <w:tcW w:w="505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43126B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Number </w:t>
            </w:r>
            <w:r w:rsidRPr="00634A0B">
              <w:rPr>
                <w:rFonts w:ascii="Times New Tojik" w:hAnsi="Times New Tojik" w:cs="Times New Roman Tj"/>
                <w:color w:val="000000"/>
                <w:sz w:val="24"/>
                <w:szCs w:val="24"/>
              </w:rPr>
              <w:t xml:space="preserve">of </w:t>
            </w:r>
            <w:r w:rsidRPr="00634A0B">
              <w:rPr>
                <w:rFonts w:ascii="Cambria Math" w:hAnsi="Cambria Math" w:cs="Cambria Math"/>
                <w:color w:val="000000"/>
                <w:sz w:val="24"/>
                <w:szCs w:val="24"/>
              </w:rPr>
              <w:t>shops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up to </w:t>
            </w:r>
            <w:r w:rsidRPr="00634A0B">
              <w:rPr>
                <w:rFonts w:ascii="Times New Tojik" w:hAnsi="Times New Tojik" w:cs="Times New Roman Tajik 1.0"/>
                <w:color w:val="000000"/>
                <w:sz w:val="24"/>
                <w:szCs w:val="24"/>
              </w:rPr>
              <w:t xml:space="preserve">5 </w:t>
            </w:r>
            <w:r w:rsidRPr="00634A0B">
              <w:rPr>
                <w:rFonts w:ascii="Times New Tojik" w:hAnsi="Times New Tojik" w:cs="Times New Roman Tj"/>
                <w:color w:val="000000"/>
                <w:sz w:val="24"/>
                <w:szCs w:val="24"/>
              </w:rPr>
              <w:t>years old</w:t>
            </w:r>
          </w:p>
        </w:tc>
        <w:tc>
          <w:tcPr>
            <w:tcW w:w="15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CA6C10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1134085</w:t>
            </w:r>
          </w:p>
        </w:tc>
        <w:tc>
          <w:tcPr>
            <w:tcW w:w="15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446EF4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1209245</w:t>
            </w:r>
          </w:p>
        </w:tc>
        <w:tc>
          <w:tcPr>
            <w:tcW w:w="151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05614D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1289469</w:t>
            </w:r>
          </w:p>
        </w:tc>
      </w:tr>
      <w:tr w:rsidR="00C355F0" w:rsidRPr="00634A0B" w14:paraId="473F8CCF" w14:textId="77777777" w:rsidTr="00954BEC">
        <w:trPr>
          <w:trHeight w:val="590"/>
          <w:jc w:val="center"/>
        </w:trPr>
        <w:tc>
          <w:tcPr>
            <w:tcW w:w="505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681615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Roman" w:hAnsi="Times New Roman" w:cs="Times New Roman"/>
                <w:color w:val="000000"/>
                <w:sz w:val="24"/>
                <w:szCs w:val="24"/>
              </w:rPr>
              <w:t xml:space="preserve">highest </w:t>
            </w:r>
            <w:r w:rsidRPr="00634A0B">
              <w:rPr>
                <w:rFonts w:ascii="Times New Tojik" w:hAnsi="Times New Tojik" w:cs="Times New Roman Tajik 1.0"/>
                <w:color w:val="000000"/>
                <w:sz w:val="24"/>
                <w:szCs w:val="24"/>
              </w:rPr>
              <w:t xml:space="preserve">number of </w:t>
            </w:r>
            <w:r w:rsidRPr="00634A0B">
              <w:rPr>
                <w:rFonts w:ascii="Times New Tojik" w:hAnsi="Times New Tojik" w:cs="Times New Roman Tj"/>
                <w:color w:val="000000"/>
                <w:sz w:val="24"/>
                <w:szCs w:val="24"/>
              </w:rPr>
              <w:t xml:space="preserve">people aged </w:t>
            </w:r>
            <w:r w:rsidRPr="00634A0B">
              <w:rPr>
                <w:rFonts w:ascii="Times New Tojik" w:hAnsi="Times New Tojik" w:cs="Times New Roman Tajik 1.0"/>
                <w:color w:val="000000"/>
                <w:sz w:val="24"/>
                <w:szCs w:val="24"/>
              </w:rPr>
              <w:t xml:space="preserve">15-64 </w:t>
            </w:r>
          </w:p>
        </w:tc>
        <w:tc>
          <w:tcPr>
            <w:tcW w:w="15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C7F5CF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5734964</w:t>
            </w:r>
          </w:p>
        </w:tc>
        <w:tc>
          <w:tcPr>
            <w:tcW w:w="15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D1DF88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6115042</w:t>
            </w:r>
          </w:p>
        </w:tc>
        <w:tc>
          <w:tcPr>
            <w:tcW w:w="151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1D303A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6520729</w:t>
            </w:r>
          </w:p>
        </w:tc>
      </w:tr>
      <w:tr w:rsidR="00C355F0" w:rsidRPr="00634A0B" w14:paraId="340D10BC" w14:textId="77777777" w:rsidTr="00954BEC">
        <w:trPr>
          <w:trHeight w:val="590"/>
          <w:jc w:val="center"/>
        </w:trPr>
        <w:tc>
          <w:tcPr>
            <w:tcW w:w="505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C09C02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Roman" w:hAnsi="Times New Roman" w:cs="Times New Roman"/>
                <w:color w:val="000000"/>
                <w:sz w:val="24"/>
                <w:szCs w:val="24"/>
              </w:rPr>
              <w:t xml:space="preserve">highest </w:t>
            </w:r>
            <w:r w:rsidRPr="00634A0B">
              <w:rPr>
                <w:rFonts w:ascii="Times New Tojik" w:hAnsi="Times New Tojik" w:cs="Times New Roman Tajik 1.0"/>
                <w:color w:val="000000"/>
                <w:sz w:val="24"/>
                <w:szCs w:val="24"/>
              </w:rPr>
              <w:t xml:space="preserve">number of </w:t>
            </w:r>
            <w:r w:rsidRPr="00634A0B">
              <w:rPr>
                <w:rFonts w:ascii="Times New Tojik" w:hAnsi="Times New Tojik" w:cs="Times New Roman Tj"/>
                <w:color w:val="000000"/>
                <w:sz w:val="24"/>
                <w:szCs w:val="24"/>
              </w:rPr>
              <w:t xml:space="preserve">65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year-olds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bigger</w:t>
            </w:r>
          </w:p>
        </w:tc>
        <w:tc>
          <w:tcPr>
            <w:tcW w:w="15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D1CB78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322707</w:t>
            </w:r>
          </w:p>
        </w:tc>
        <w:tc>
          <w:tcPr>
            <w:tcW w:w="151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1B8EA7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344094</w:t>
            </w:r>
          </w:p>
        </w:tc>
        <w:tc>
          <w:tcPr>
            <w:tcW w:w="1518"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E06C05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366922</w:t>
            </w:r>
          </w:p>
        </w:tc>
      </w:tr>
    </w:tbl>
    <w:p w14:paraId="7447DB4E"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fldChar w:fldCharType="begin"/>
      </w:r>
      <w:r w:rsidRPr="00634A0B">
        <w:rPr>
          <w:rFonts w:ascii="Times New Tojik" w:hAnsi="Times New Tojik" w:cs="Times New Roman Tajik 1.0"/>
          <w:color w:val="000000"/>
          <w:sz w:val="24"/>
          <w:szCs w:val="24"/>
        </w:rPr>
        <w:instrText xml:space="preserve"> TOC \o "1-2" \h \z </w:instrText>
      </w:r>
      <w:r w:rsidRPr="00634A0B">
        <w:rPr>
          <w:rFonts w:ascii="Times New Tojik" w:hAnsi="Times New Tojik" w:cs="Times New Roman Tajik 1.0"/>
          <w:color w:val="000000"/>
          <w:sz w:val="24"/>
          <w:szCs w:val="24"/>
        </w:rPr>
        <w:fldChar w:fldCharType="separate"/>
      </w:r>
    </w:p>
    <w:p w14:paraId="03B52578"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rPr>
      </w:pPr>
      <w:r w:rsidRPr="00634A0B">
        <w:rPr>
          <w:rFonts w:ascii="Times New Tojik" w:hAnsi="Times New Tojik" w:cs="Times New Roman Tajik 1.0"/>
          <w:color w:val="000000"/>
          <w:sz w:val="24"/>
          <w:szCs w:val="24"/>
        </w:rPr>
        <w:fldChar w:fldCharType="end"/>
      </w:r>
      <w:r w:rsidRPr="00634A0B">
        <w:rPr>
          <w:rStyle w:val="longtext"/>
          <w:rFonts w:ascii="Times New Tojik" w:hAnsi="Times New Tojik" w:cs="Times New Roman Tajik 1.0"/>
          <w:b/>
          <w:color w:val="000000"/>
          <w:sz w:val="24"/>
          <w:szCs w:val="24"/>
        </w:rPr>
        <w:t>§1</w:t>
      </w:r>
      <w:r w:rsidRPr="00634A0B">
        <w:rPr>
          <w:rStyle w:val="longtext"/>
          <w:rFonts w:ascii="Times New Roman" w:hAnsi="Times New Roman" w:cs="Times New Roman"/>
          <w:b/>
          <w:color w:val="000000"/>
          <w:sz w:val="24"/>
          <w:szCs w:val="24"/>
        </w:rPr>
        <w:t>​</w:t>
      </w:r>
      <w:r w:rsidRPr="00634A0B">
        <w:rPr>
          <w:rStyle w:val="longtext"/>
          <w:rFonts w:ascii="Times New Tojik" w:hAnsi="Times New Tojik" w:cs="Times New Roman Tj"/>
          <w:b/>
          <w:color w:val="000000"/>
          <w:sz w:val="24"/>
          <w:szCs w:val="24"/>
        </w:rPr>
        <w:t>​</w:t>
      </w:r>
      <w:r w:rsidRPr="00634A0B">
        <w:rPr>
          <w:rStyle w:val="longtext"/>
          <w:rFonts w:ascii="Times New Tojik" w:hAnsi="Times New Tojik" w:cs="Times New Roman Tajik 1.0"/>
          <w:b/>
          <w:color w:val="000000"/>
          <w:sz w:val="24"/>
          <w:szCs w:val="24"/>
        </w:rPr>
        <w:t xml:space="preserve"> </w:t>
      </w:r>
      <w:r w:rsidRPr="00634A0B">
        <w:rPr>
          <w:rStyle w:val="longtext"/>
          <w:rFonts w:ascii="Times New Tojik" w:hAnsi="Times New Tojik" w:cs="Times New Roman Tj"/>
          <w:b/>
          <w:color w:val="000000"/>
          <w:sz w:val="24"/>
          <w:szCs w:val="24"/>
        </w:rPr>
        <w:t>availability</w:t>
      </w:r>
      <w:r w:rsidRPr="00634A0B">
        <w:rPr>
          <w:rStyle w:val="longtext"/>
          <w:rFonts w:ascii="Cambria Math" w:hAnsi="Cambria Math" w:cs="Cambria Math"/>
          <w:b/>
          <w:color w:val="000000"/>
          <w:sz w:val="24"/>
          <w:szCs w:val="24"/>
        </w:rPr>
        <w:t>​</w:t>
      </w:r>
      <w:r w:rsidRPr="00634A0B">
        <w:rPr>
          <w:rStyle w:val="longtext"/>
          <w:rFonts w:ascii="Times New Tojik" w:hAnsi="Times New Tojik" w:cs="Times New Roman Tajik 1.0"/>
          <w:b/>
          <w:color w:val="000000"/>
          <w:sz w:val="24"/>
          <w:szCs w:val="24"/>
        </w:rPr>
        <w:t xml:space="preserve"> </w:t>
      </w:r>
      <w:r w:rsidRPr="00634A0B">
        <w:rPr>
          <w:rStyle w:val="longtext"/>
          <w:rFonts w:ascii="Times New Tojik" w:hAnsi="Times New Tojik" w:cs="Times New Roman Tj"/>
          <w:b/>
          <w:color w:val="000000"/>
          <w:sz w:val="24"/>
          <w:szCs w:val="24"/>
        </w:rPr>
        <w:t>and</w:t>
      </w:r>
      <w:r w:rsidRPr="00634A0B">
        <w:rPr>
          <w:rStyle w:val="longtext"/>
          <w:rFonts w:ascii="Times New Tojik" w:hAnsi="Times New Tojik" w:cs="Times New Roman Tajik 1.0"/>
          <w:b/>
          <w:color w:val="000000"/>
          <w:sz w:val="24"/>
          <w:szCs w:val="24"/>
        </w:rPr>
        <w:t xml:space="preserve"> </w:t>
      </w:r>
      <w:r w:rsidRPr="00634A0B">
        <w:rPr>
          <w:rStyle w:val="longtext"/>
          <w:rFonts w:ascii="Times New Tojik" w:hAnsi="Times New Tojik" w:cs="Times New Roman Tj"/>
          <w:b/>
          <w:color w:val="000000"/>
          <w:sz w:val="24"/>
          <w:szCs w:val="24"/>
        </w:rPr>
        <w:t>regions</w:t>
      </w:r>
      <w:r w:rsidRPr="00634A0B">
        <w:rPr>
          <w:rStyle w:val="longtext"/>
          <w:rFonts w:ascii="Times New Roman" w:hAnsi="Times New Roman" w:cs="Times New Roman"/>
          <w:b/>
          <w:color w:val="000000"/>
          <w:sz w:val="24"/>
          <w:szCs w:val="24"/>
        </w:rPr>
        <w:t>​</w:t>
      </w:r>
      <w:r w:rsidRPr="00634A0B">
        <w:rPr>
          <w:rStyle w:val="longtext"/>
          <w:rFonts w:ascii="Times New Tojik" w:hAnsi="Times New Tojik" w:cs="Times New Roman Tj"/>
          <w:b/>
          <w:color w:val="000000"/>
          <w:sz w:val="24"/>
          <w:szCs w:val="24"/>
        </w:rPr>
        <w:t>​</w:t>
      </w:r>
      <w:r w:rsidRPr="00634A0B">
        <w:rPr>
          <w:rStyle w:val="longtext"/>
          <w:rFonts w:ascii="Times New Roman" w:hAnsi="Times New Roman" w:cs="Times New Roman"/>
          <w:b/>
          <w:color w:val="000000"/>
          <w:sz w:val="24"/>
          <w:szCs w:val="24"/>
        </w:rPr>
        <w:t>​</w:t>
      </w:r>
      <w:r w:rsidRPr="00634A0B">
        <w:rPr>
          <w:rStyle w:val="longtext"/>
          <w:rFonts w:ascii="Times New Tojik" w:hAnsi="Times New Tojik" w:cs="Times New Roman Tj"/>
          <w:b/>
          <w:color w:val="000000"/>
          <w:sz w:val="24"/>
          <w:szCs w:val="24"/>
        </w:rPr>
        <w:t>​</w:t>
      </w:r>
      <w:r w:rsidRPr="00634A0B">
        <w:rPr>
          <w:rStyle w:val="longtext"/>
          <w:rFonts w:ascii="Times New Tojik" w:hAnsi="Times New Tojik" w:cs="Times New Roman Tajik 1.0"/>
          <w:b/>
          <w:color w:val="000000"/>
          <w:sz w:val="24"/>
          <w:szCs w:val="24"/>
        </w:rPr>
        <w:t xml:space="preserve"> </w:t>
      </w:r>
      <w:r w:rsidRPr="00634A0B">
        <w:rPr>
          <w:rStyle w:val="longtext"/>
          <w:rFonts w:ascii="Times New Tojik" w:hAnsi="Times New Tojik" w:cs="Times New Roman Tj"/>
          <w:b/>
          <w:color w:val="000000"/>
          <w:sz w:val="24"/>
          <w:szCs w:val="24"/>
        </w:rPr>
        <w:t>coverage</w:t>
      </w:r>
      <w:r w:rsidRPr="00634A0B">
        <w:rPr>
          <w:rStyle w:val="longtext"/>
          <w:rFonts w:ascii="Cambria Math" w:hAnsi="Cambria Math" w:cs="Cambria Math"/>
          <w:b/>
          <w:color w:val="000000"/>
          <w:sz w:val="24"/>
          <w:szCs w:val="24"/>
        </w:rPr>
        <w:t>​</w:t>
      </w:r>
    </w:p>
    <w:p w14:paraId="576B0FE2" w14:textId="77777777" w:rsidR="00C355F0" w:rsidRPr="00634A0B" w:rsidRDefault="00C355F0" w:rsidP="00634A0B">
      <w:pPr>
        <w:pStyle w:val="ListParagraph"/>
        <w:tabs>
          <w:tab w:val="left" w:pos="720"/>
        </w:tabs>
        <w:spacing w:after="0" w:line="240" w:lineRule="auto"/>
        <w:ind w:left="-993" w:right="-568"/>
        <w:jc w:val="both"/>
        <w:rPr>
          <w:rStyle w:val="longtext"/>
          <w:rFonts w:ascii="Times New Tojik" w:hAnsi="Times New Tojik" w:cs="Times New Roman Tajik 1.0"/>
          <w:color w:val="000000"/>
          <w:sz w:val="24"/>
          <w:szCs w:val="24"/>
          <w:lang w:val="tg-Cyrl-TJ"/>
        </w:rPr>
      </w:pPr>
    </w:p>
    <w:p w14:paraId="414D4025" w14:textId="77777777" w:rsidR="00C355F0" w:rsidRPr="00634A0B" w:rsidRDefault="00C355F0" w:rsidP="00634A0B">
      <w:pPr>
        <w:pStyle w:val="ListParagraph"/>
        <w:tabs>
          <w:tab w:val="left" w:pos="720"/>
        </w:tabs>
        <w:spacing w:after="0" w:line="240" w:lineRule="auto"/>
        <w:ind w:left="-993" w:right="-568"/>
        <w:jc w:val="both"/>
        <w:rPr>
          <w:rFonts w:ascii="Times New Tojik" w:hAnsi="Times New Tojik" w:cs="Times New Roman Tajik 1.0"/>
          <w:color w:val="000000"/>
          <w:sz w:val="24"/>
          <w:szCs w:val="24"/>
          <w:lang w:val="fr-FR"/>
        </w:rPr>
      </w:pPr>
      <w:r w:rsidRPr="00634A0B">
        <w:rPr>
          <w:rStyle w:val="longtext"/>
          <w:rFonts w:ascii="Times New Tojik" w:hAnsi="Times New Tojik" w:cs="Times New Roman Tajik 1.0"/>
          <w:color w:val="000000"/>
          <w:sz w:val="24"/>
          <w:szCs w:val="24"/>
          <w:lang w:val="tg-Cyrl-TJ"/>
        </w:rPr>
        <w:t>24.</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 xml:space="preserve">Without </w:t>
      </w:r>
      <w:r w:rsidRPr="00634A0B">
        <w:rPr>
          <w:rStyle w:val="longtext"/>
          <w:rFonts w:ascii="Times New Roman" w:hAnsi="Times New Roman" w:cs="Times New Roman"/>
          <w:color w:val="000000"/>
          <w:sz w:val="24"/>
          <w:szCs w:val="24"/>
          <w:lang w:val="tg-Cyrl-TJ"/>
        </w:rPr>
        <w:t>water</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making</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availability</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to</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help</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medicine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this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preference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main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 xml:space="preserve">National development </w:t>
      </w:r>
      <w:r w:rsidRPr="00634A0B">
        <w:rPr>
          <w:rStyle w:val="longtext"/>
          <w:rFonts w:ascii="Times New Tojik" w:hAnsi="Times New Tojik" w:cs="Times New Roman Tj"/>
          <w:color w:val="000000"/>
          <w:sz w:val="24"/>
          <w:szCs w:val="24"/>
          <w:lang w:val="tg-Cyrl-TJ"/>
        </w:rPr>
        <w:t xml:space="preserve">strategy </w:t>
      </w:r>
      <w:r w:rsidRPr="00634A0B">
        <w:rPr>
          <w:rStyle w:val="longtext"/>
          <w:rFonts w:ascii="Times New Roman" w:hAnsi="Times New Roman" w:cs="Times New Roman"/>
          <w:color w:val="000000"/>
          <w:sz w:val="24"/>
          <w:szCs w:val="24"/>
          <w:lang w:val="tg-Cyrl-TJ"/>
        </w:rPr>
        <w:t xml:space="preserve">of </w:t>
      </w:r>
      <w:r w:rsidRPr="00634A0B">
        <w:rPr>
          <w:rStyle w:val="longtext"/>
          <w:rFonts w:ascii="Cambria Math" w:hAnsi="Cambria Math" w:cs="Cambria Math"/>
          <w:color w:val="000000"/>
          <w:sz w:val="24"/>
          <w:szCs w:val="24"/>
          <w:lang w:val="tg-Cyrl-TJ"/>
        </w:rPr>
        <w:t xml:space="preserve">the </w:t>
      </w:r>
      <w:r w:rsidRPr="00634A0B">
        <w:rPr>
          <w:rStyle w:val="longtext"/>
          <w:rFonts w:ascii="Times New Tojik" w:hAnsi="Times New Tojik" w:cs="Times New Roman Tj"/>
          <w:color w:val="000000"/>
          <w:sz w:val="24"/>
          <w:szCs w:val="24"/>
          <w:lang w:val="tg-Cyrl-TJ"/>
        </w:rPr>
        <w:t>Republic</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Tajikistan</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for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period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until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2030 and </w:t>
      </w:r>
      <w:r w:rsidRPr="00634A0B">
        <w:rPr>
          <w:rStyle w:val="longtext"/>
          <w:rFonts w:ascii="Times New Tojik" w:hAnsi="Times New Tojik" w:cs="Times New Roman Tajik 1.0"/>
          <w:color w:val="000000"/>
          <w:sz w:val="24"/>
          <w:szCs w:val="24"/>
          <w:lang w:val="tg-Cyrl-TJ"/>
        </w:rPr>
        <w:t>Strategy​</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lang w:val="tg-Cyrl-TJ"/>
        </w:rPr>
        <w:t>honor</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health</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lang w:val="tg-Cyrl-TJ"/>
        </w:rPr>
        <w:t xml:space="preserve">the </w:t>
      </w:r>
      <w:r w:rsidRPr="00634A0B">
        <w:rPr>
          <w:rStyle w:val="longtext"/>
          <w:rFonts w:ascii="Times New Tojik" w:hAnsi="Times New Tojik" w:cs="Times New Roman Tajik 1.0"/>
          <w:color w:val="000000"/>
          <w:sz w:val="24"/>
          <w:szCs w:val="24"/>
          <w:lang w:val="tg-Cyrl-TJ"/>
        </w:rPr>
        <w:t>highest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Cambria Math" w:hAnsi="Cambria Math" w:cs="Cambria Math"/>
          <w:color w:val="000000"/>
          <w:sz w:val="24"/>
          <w:szCs w:val="24"/>
          <w:lang w:val="tg-Cyrl-TJ"/>
        </w:rPr>
        <w:t>Republic</w:t>
      </w:r>
      <w:r w:rsidRPr="00634A0B">
        <w:rPr>
          <w:rStyle w:val="longtext"/>
          <w:rFonts w:ascii="Times New Tojik" w:hAnsi="Times New Tojik" w:cs="Times New Roman Tj"/>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Tajikistan</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for</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period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until</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 xml:space="preserve">year </w:t>
      </w:r>
      <w:r w:rsidRPr="00634A0B">
        <w:rPr>
          <w:rStyle w:val="longtext"/>
          <w:rFonts w:ascii="Times New Tojik" w:hAnsi="Times New Tojik" w:cs="Times New Roman Tajik 1.0"/>
          <w:color w:val="000000"/>
          <w:sz w:val="24"/>
          <w:szCs w:val="24"/>
          <w:lang w:val="fr-FR"/>
        </w:rPr>
        <w:t xml:space="preserve">20 </w:t>
      </w:r>
      <w:r w:rsidRPr="00634A0B">
        <w:rPr>
          <w:rStyle w:val="longtext"/>
          <w:rFonts w:ascii="Times New Tojik" w:hAnsi="Times New Tojik" w:cs="Times New Roman Tajik 1.0"/>
          <w:color w:val="000000"/>
          <w:sz w:val="24"/>
          <w:szCs w:val="24"/>
          <w:lang w:val="tg-Cyrl-TJ"/>
        </w:rPr>
        <w:t xml:space="preserve">3 </w:t>
      </w:r>
      <w:r w:rsidRPr="00634A0B">
        <w:rPr>
          <w:rStyle w:val="longtext"/>
          <w:rFonts w:ascii="Times New Tojik" w:hAnsi="Times New Tojik" w:cs="Times New Roman Tajik 1.0"/>
          <w:color w:val="000000"/>
          <w:sz w:val="24"/>
          <w:szCs w:val="24"/>
          <w:lang w:val="fr-FR"/>
        </w:rPr>
        <w:t xml:space="preserve">0 </w:t>
      </w:r>
      <w:r w:rsidRPr="00634A0B">
        <w:rPr>
          <w:rStyle w:val="longtext"/>
          <w:rFonts w:ascii="Times New Tojik" w:hAnsi="Times New Tojik" w:cs="Times New Roman Tajik 1.0"/>
          <w:color w:val="000000"/>
          <w:sz w:val="24"/>
          <w:szCs w:val="24"/>
          <w:lang w:val="tg-Cyrl-TJ"/>
        </w:rPr>
        <w:t>to</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count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goes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According </w:t>
      </w:r>
      <w:r w:rsidRPr="00634A0B">
        <w:rPr>
          <w:rStyle w:val="longtext"/>
          <w:rFonts w:ascii="Times New Roman" w:hAnsi="Times New Roman" w:cs="Times New Roman"/>
          <w:color w:val="000000"/>
          <w:sz w:val="24"/>
          <w:szCs w:val="24"/>
        </w:rPr>
        <w:t>to</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strategy</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this </w:t>
      </w:r>
      <w:proofErr w:type="spellStart"/>
      <w:r w:rsidRPr="00634A0B">
        <w:rPr>
          <w:rStyle w:val="longtext"/>
          <w:rFonts w:ascii="Times New Tojik" w:hAnsi="Times New Tojik" w:cs="Times New Roman Tajik 1.0"/>
          <w:color w:val="000000"/>
          <w:sz w:val="24"/>
          <w:szCs w:val="24"/>
          <w:lang w:val="fr-FR"/>
        </w:rPr>
        <w:t>is</w:t>
      </w:r>
      <w:proofErr w:type="spellEnd"/>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equal</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to</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availability</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help</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medicine </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from</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it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Cambria Math" w:hAnsi="Cambria Math" w:cs="Cambria Math"/>
          <w:color w:val="000000"/>
          <w:sz w:val="24"/>
          <w:szCs w:val="24"/>
        </w:rPr>
        <w:t xml:space="preserve">general </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development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network</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suppliers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 xml:space="preserve">his </w:t>
      </w:r>
      <w:r w:rsidRPr="00634A0B">
        <w:rPr>
          <w:rStyle w:val="longtext"/>
          <w:rFonts w:ascii="Times New Tojik" w:hAnsi="Times New Tojik" w:cs="Times New Roman Tajik 1.0"/>
          <w:color w:val="000000"/>
          <w:sz w:val="24"/>
          <w:szCs w:val="24"/>
        </w:rPr>
        <w:t>services</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medicine</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in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points</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separately</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the </w:t>
      </w:r>
      <w:r w:rsidRPr="00634A0B">
        <w:rPr>
          <w:rStyle w:val="longtext"/>
          <w:rFonts w:ascii="Times New Roman" w:hAnsi="Times New Roman" w:cs="Times New Roman"/>
          <w:color w:val="000000"/>
          <w:sz w:val="24"/>
          <w:szCs w:val="24"/>
        </w:rPr>
        <w:t>least</w:t>
      </w:r>
      <w:r w:rsidRPr="00634A0B">
        <w:rPr>
          <w:rStyle w:val="longtext"/>
          <w:rFonts w:ascii="Times New Tojik" w:hAnsi="Times New Tojik" w:cs="Times New Roman Tj"/>
          <w:color w:val="000000"/>
          <w:sz w:val="24"/>
          <w:szCs w:val="24"/>
        </w:rPr>
        <w:t>​</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without </w:t>
      </w:r>
      <w:r w:rsidRPr="00634A0B">
        <w:rPr>
          <w:rStyle w:val="longtext"/>
          <w:rFonts w:ascii="Times New Roman" w:hAnsi="Times New Roman" w:cs="Times New Roman"/>
          <w:color w:val="000000"/>
          <w:sz w:val="24"/>
          <w:szCs w:val="24"/>
        </w:rPr>
        <w:t>water</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becomes</w:t>
      </w:r>
      <w:r w:rsidRPr="00634A0B">
        <w:rPr>
          <w:rStyle w:val="longtext"/>
          <w:rFonts w:ascii="Times New Tojik" w:hAnsi="Times New Tojik" w:cs="Times New Roman Tajik 1.0"/>
          <w:color w:val="000000"/>
          <w:sz w:val="24"/>
          <w:szCs w:val="24"/>
          <w:lang w:val="fr-FR"/>
        </w:rPr>
        <w:t>​</w:t>
      </w:r>
    </w:p>
    <w:p w14:paraId="4BA2AC9F"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fr-FR"/>
        </w:rPr>
      </w:pPr>
      <w:r w:rsidRPr="00634A0B">
        <w:rPr>
          <w:rStyle w:val="longtext"/>
          <w:rFonts w:ascii="Times New Tojik" w:hAnsi="Times New Tojik" w:cs="Times New Roman Tajik 1.0"/>
          <w:color w:val="000000"/>
          <w:sz w:val="24"/>
          <w:szCs w:val="24"/>
          <w:lang w:val="fr-FR"/>
        </w:rPr>
        <w:lastRenderedPageBreak/>
        <w:t xml:space="preserve">25. </w:t>
      </w:r>
      <w:r w:rsidRPr="00634A0B">
        <w:rPr>
          <w:rStyle w:val="longtext"/>
          <w:rFonts w:ascii="Times New Tojik" w:hAnsi="Times New Tojik" w:cs="Times New Roman Tajik 1.0"/>
          <w:color w:val="000000"/>
          <w:sz w:val="24"/>
          <w:szCs w:val="24"/>
        </w:rPr>
        <w:t xml:space="preserve">And </w:t>
      </w:r>
      <w:r w:rsidRPr="00634A0B">
        <w:rPr>
          <w:rStyle w:val="longtext"/>
          <w:rFonts w:ascii="Times New Roman" w:hAnsi="Times New Roman" w:cs="Times New Roman"/>
          <w:color w:val="000000"/>
          <w:sz w:val="24"/>
          <w:szCs w:val="24"/>
        </w:rPr>
        <w:t xml:space="preserve">so </w:t>
      </w:r>
      <w:r w:rsidRPr="00634A0B">
        <w:rPr>
          <w:rStyle w:val="longtext"/>
          <w:rFonts w:ascii="Times New Tojik" w:hAnsi="Times New Tojik" w:cs="Times New Roman Tj"/>
          <w:color w:val="000000"/>
          <w:sz w:val="24"/>
          <w:szCs w:val="24"/>
        </w:rPr>
        <w:t>on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availability</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to</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help</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medical</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sat </w:t>
      </w:r>
      <w:proofErr w:type="spellStart"/>
      <w:r w:rsidRPr="00634A0B">
        <w:rPr>
          <w:rStyle w:val="longtext"/>
          <w:rFonts w:ascii="Times New Roman" w:hAnsi="Times New Roman" w:cs="Times New Roman"/>
          <w:color w:val="000000"/>
          <w:sz w:val="24"/>
          <w:szCs w:val="24"/>
        </w:rPr>
        <w:t>hh</w:t>
      </w:r>
      <w:proofErr w:type="spellEnd"/>
      <w:r w:rsidRPr="00634A0B">
        <w:rPr>
          <w:rStyle w:val="longtext"/>
          <w:rFonts w:ascii="Times New Roman" w:hAnsi="Times New Roman" w:cs="Times New Roman"/>
          <w:color w:val="000000"/>
          <w:sz w:val="24"/>
          <w:szCs w:val="24"/>
        </w:rPr>
        <w:t xml:space="preserve"> </w:t>
      </w:r>
      <w:r w:rsidRPr="00634A0B">
        <w:rPr>
          <w:rStyle w:val="longtext"/>
          <w:rFonts w:ascii="Times New Tojik" w:hAnsi="Times New Tojik" w:cs="Times New Roman Tj"/>
          <w:color w:val="000000"/>
          <w:sz w:val="24"/>
          <w:szCs w:val="24"/>
        </w:rPr>
        <w:t>o</w:t>
      </w:r>
      <w:r w:rsidRPr="00634A0B">
        <w:rPr>
          <w:rStyle w:val="longtext"/>
          <w:rFonts w:ascii="Times New Tojik" w:hAnsi="Times New Tojik" w:cs="Times New Roman Tajik 1.0"/>
          <w:color w:val="000000"/>
          <w:sz w:val="24"/>
          <w:szCs w:val="24"/>
          <w:lang w:val="fr-FR"/>
        </w:rPr>
        <w:t xml:space="preserve"> </w:t>
      </w:r>
      <w:proofErr w:type="gramStart"/>
      <w:r w:rsidRPr="00634A0B">
        <w:rPr>
          <w:rStyle w:val="longtext"/>
          <w:rFonts w:ascii="Times New Tojik" w:hAnsi="Times New Tojik" w:cs="Times New Roman Tajik 1.0"/>
          <w:color w:val="000000"/>
          <w:sz w:val="24"/>
          <w:szCs w:val="24"/>
        </w:rPr>
        <w:t xml:space="preserve">different </w:t>
      </w:r>
      <w:r w:rsidRPr="00634A0B">
        <w:rPr>
          <w:rStyle w:val="longtext"/>
          <w:rFonts w:ascii="Times New Tojik" w:hAnsi="Times New Tojik" w:cs="Times New Roman Tajik 1.0"/>
          <w:color w:val="000000"/>
          <w:sz w:val="24"/>
          <w:szCs w:val="24"/>
          <w:lang w:val="fr-FR"/>
        </w:rPr>
        <w:t>,</w:t>
      </w:r>
      <w:proofErr w:type="gramEnd"/>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basic</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composite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system</w:t>
      </w:r>
      <w:r w:rsidRPr="00634A0B">
        <w:rPr>
          <w:rStyle w:val="longtext"/>
          <w:rFonts w:ascii="Times New Tojik" w:hAnsi="Times New Tojik" w:cs="Times New Roman Tajik 1.0"/>
          <w:color w:val="000000"/>
          <w:sz w:val="24"/>
          <w:szCs w:val="24"/>
          <w:lang w:val="fr-FR"/>
        </w:rPr>
        <w:t xml:space="preserve"> </w:t>
      </w:r>
      <w:proofErr w:type="spellStart"/>
      <w:r w:rsidRPr="00634A0B">
        <w:rPr>
          <w:rStyle w:val="longtext"/>
          <w:rFonts w:ascii="Times New Tojik" w:hAnsi="Times New Tojik" w:cs="Times New Roman Tajik 1.0"/>
          <w:color w:val="000000"/>
          <w:sz w:val="24"/>
          <w:szCs w:val="24"/>
        </w:rPr>
        <w:t>bana</w:t>
      </w:r>
      <w:proofErr w:type="spellEnd"/>
      <w:r w:rsidRPr="00634A0B">
        <w:rPr>
          <w:rStyle w:val="longtext"/>
          <w:rFonts w:ascii="Times New Tojik" w:hAnsi="Times New Tojik" w:cs="Times New Roman Tajik 1.0"/>
          <w:color w:val="000000"/>
          <w:sz w:val="24"/>
          <w:szCs w:val="24"/>
        </w:rPr>
        <w:t xml:space="preserve"> </w:t>
      </w:r>
      <w:r w:rsidRPr="00634A0B">
        <w:rPr>
          <w:rStyle w:val="longtext"/>
          <w:rFonts w:ascii="Times New Roman" w:hAnsi="Times New Roman" w:cs="Times New Roman"/>
          <w:color w:val="000000"/>
          <w:sz w:val="24"/>
          <w:szCs w:val="24"/>
        </w:rPr>
        <w:t xml:space="preserve">k </w:t>
      </w:r>
      <w:proofErr w:type="spellStart"/>
      <w:r w:rsidRPr="00634A0B">
        <w:rPr>
          <w:rStyle w:val="longtext"/>
          <w:rFonts w:ascii="Times New Tojik" w:hAnsi="Times New Tojik" w:cs="Times New Roman Tj"/>
          <w:color w:val="000000"/>
          <w:sz w:val="24"/>
          <w:szCs w:val="24"/>
        </w:rPr>
        <w:t>shagiri</w:t>
      </w:r>
      <w:proofErr w:type="spellEnd"/>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to</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count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goes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Distance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proofErr w:type="spellStart"/>
      <w:r w:rsidRPr="00634A0B">
        <w:rPr>
          <w:rStyle w:val="longtext"/>
          <w:rFonts w:ascii="Times New Tojik" w:hAnsi="Times New Tojik" w:cs="Times New Roman Tajik 1.0"/>
          <w:color w:val="000000"/>
          <w:sz w:val="24"/>
          <w:szCs w:val="24"/>
        </w:rPr>
        <w:t>and</w:t>
      </w:r>
      <w:proofErr w:type="spellEnd"/>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availability</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to</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center</w:t>
      </w:r>
      <w:r w:rsidRPr="00634A0B">
        <w:rPr>
          <w:rStyle w:val="longtext"/>
          <w:rFonts w:ascii="Times New Tojik" w:hAnsi="Times New Tojik" w:cs="Times New Roman Tajik 1.0"/>
          <w:color w:val="000000"/>
          <w:sz w:val="24"/>
          <w:szCs w:val="24"/>
          <w:lang w:val="fr-FR"/>
        </w:rPr>
        <w:t xml:space="preserve"> </w:t>
      </w:r>
      <w:proofErr w:type="spellStart"/>
      <w:r w:rsidRPr="00634A0B">
        <w:rPr>
          <w:rStyle w:val="longtext"/>
          <w:rFonts w:ascii="Times New Tojik" w:hAnsi="Times New Tojik" w:cs="Times New Roman Tajik 1.0"/>
          <w:color w:val="000000"/>
          <w:sz w:val="24"/>
          <w:szCs w:val="24"/>
          <w:lang w:val="fr-FR"/>
        </w:rPr>
        <w:t>primary</w:t>
      </w:r>
      <w:proofErr w:type="spellEnd"/>
      <w:r w:rsidRPr="00634A0B">
        <w:rPr>
          <w:rStyle w:val="longtext"/>
          <w:rFonts w:ascii="Times New Tojik" w:hAnsi="Times New Tojik" w:cs="Times New Roman Tajik 1.0"/>
          <w:color w:val="000000"/>
          <w:sz w:val="24"/>
          <w:szCs w:val="24"/>
          <w:lang w:val="fr-FR"/>
        </w:rPr>
        <w:t xml:space="preserve"> </w:t>
      </w:r>
      <w:proofErr w:type="spellStart"/>
      <w:r w:rsidRPr="00634A0B">
        <w:rPr>
          <w:rStyle w:val="longtext"/>
          <w:rFonts w:ascii="Times New Tojik" w:hAnsi="Times New Tojik" w:cs="Times New Roman Tajik 1.0"/>
          <w:color w:val="000000"/>
          <w:sz w:val="24"/>
          <w:szCs w:val="24"/>
          <w:lang w:val="fr-FR"/>
        </w:rPr>
        <w:t>medical</w:t>
      </w:r>
      <w:proofErr w:type="spellEnd"/>
      <w:r w:rsidRPr="00634A0B">
        <w:rPr>
          <w:rStyle w:val="longtext"/>
          <w:rFonts w:ascii="Times New Tojik" w:hAnsi="Times New Tojik" w:cs="Times New Roman Tajik 1.0"/>
          <w:color w:val="000000"/>
          <w:sz w:val="24"/>
          <w:szCs w:val="24"/>
          <w:lang w:val="fr-FR"/>
        </w:rPr>
        <w:t xml:space="preserve"> and </w:t>
      </w:r>
      <w:r w:rsidRPr="00634A0B">
        <w:rPr>
          <w:rFonts w:ascii="Cambria Math" w:hAnsi="Cambria Math" w:cs="Cambria Math"/>
          <w:color w:val="000000"/>
          <w:sz w:val="24"/>
          <w:szCs w:val="24"/>
          <w:lang w:val="tg-Cyrl-TJ"/>
        </w:rPr>
        <w:t xml:space="preserve">sanitary </w:t>
      </w:r>
      <w:r w:rsidRPr="00634A0B">
        <w:rPr>
          <w:rFonts w:ascii="Times New Tojik" w:hAnsi="Times New Tojik" w:cs="Times New Roman Tajik 1.0"/>
          <w:color w:val="000000"/>
          <w:sz w:val="24"/>
          <w:szCs w:val="24"/>
          <w:lang w:val="tg-Cyrl-TJ"/>
        </w:rPr>
        <w:t xml:space="preserve">aid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the </w:t>
      </w:r>
      <w:r w:rsidRPr="00634A0B">
        <w:rPr>
          <w:rStyle w:val="longtext"/>
          <w:rFonts w:ascii="Times New Roman" w:hAnsi="Times New Roman" w:cs="Times New Roman"/>
          <w:color w:val="000000"/>
          <w:sz w:val="24"/>
          <w:szCs w:val="24"/>
        </w:rPr>
        <w:t>hospital</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w:t>
      </w:r>
      <w:r w:rsidRPr="00634A0B">
        <w:rPr>
          <w:rStyle w:val="longtext"/>
          <w:rFonts w:ascii="Times New Tojik" w:hAnsi="Times New Tojik" w:cs="Times New Roman Tajik 1.0"/>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for</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Cambria Math" w:hAnsi="Cambria Math" w:cs="Cambria Math"/>
          <w:color w:val="000000"/>
          <w:sz w:val="24"/>
          <w:szCs w:val="24"/>
        </w:rPr>
        <w:t xml:space="preserve">the </w:t>
      </w:r>
      <w:r w:rsidRPr="00634A0B">
        <w:rPr>
          <w:rStyle w:val="longtext"/>
          <w:rFonts w:ascii="Times New Tojik" w:hAnsi="Times New Tojik" w:cs="Times New Roman Tajik 1.0"/>
          <w:color w:val="000000"/>
          <w:sz w:val="24"/>
          <w:szCs w:val="24"/>
        </w:rPr>
        <w:t xml:space="preserve">author </w:t>
      </w:r>
      <w:r w:rsidRPr="00634A0B">
        <w:rPr>
          <w:rStyle w:val="longtext"/>
          <w:rFonts w:ascii="Times New Tojik" w:hAnsi="Times New Tojik" w:cs="Times New Roman Tj"/>
          <w:color w:val="000000"/>
          <w:sz w:val="24"/>
          <w:szCs w:val="24"/>
        </w:rPr>
        <w:t>of the book</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new </w:t>
      </w:r>
      <w:r w:rsidRPr="00634A0B">
        <w:rPr>
          <w:rStyle w:val="longtext"/>
          <w:rFonts w:ascii="Cambria Math" w:hAnsi="Cambria Math" w:cs="Cambria Math"/>
          <w:color w:val="000000"/>
          <w:sz w:val="24"/>
          <w:szCs w:val="24"/>
        </w:rPr>
        <w:t>year</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during</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events</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severe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appointment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done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have been </w:t>
      </w:r>
      <w:r w:rsidRPr="00634A0B">
        <w:rPr>
          <w:rStyle w:val="longtext"/>
          <w:rFonts w:ascii="Times New Tojik" w:hAnsi="Times New Tojik" w:cs="Times New Roman Tajik 1.0"/>
          <w:color w:val="000000"/>
          <w:sz w:val="24"/>
          <w:szCs w:val="24"/>
          <w:lang w:val="fr-FR"/>
        </w:rPr>
        <w:t xml:space="preserve">for </w:t>
      </w:r>
      <w:r w:rsidRPr="00634A0B">
        <w:rPr>
          <w:rStyle w:val="longtext"/>
          <w:rFonts w:ascii="Times New Tojik" w:hAnsi="Times New Tojik" w:cs="Times New Roman Tajik 1.0"/>
          <w:color w:val="000000"/>
          <w:sz w:val="24"/>
          <w:szCs w:val="24"/>
        </w:rPr>
        <w:t>most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j"/>
          <w:color w:val="000000"/>
          <w:sz w:val="24"/>
          <w:szCs w:val="24"/>
        </w:rPr>
        <w:t xml:space="preserve">the </w:t>
      </w:r>
      <w:r w:rsidRPr="00634A0B">
        <w:rPr>
          <w:rStyle w:val="longtext"/>
          <w:rFonts w:ascii="Times New Tojik" w:hAnsi="Times New Tojik" w:cs="Times New Roman Tajik 1.0"/>
          <w:color w:val="000000"/>
          <w:sz w:val="24"/>
          <w:szCs w:val="24"/>
        </w:rPr>
        <w:t>patient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should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able</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accept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be</w:t>
      </w:r>
      <w:r w:rsidRPr="00634A0B">
        <w:rPr>
          <w:rStyle w:val="longtext"/>
          <w:rFonts w:ascii="Times New Tojik" w:hAnsi="Times New Tojik" w:cs="Times New Roman Tajik 1.0"/>
          <w:color w:val="000000"/>
          <w:sz w:val="24"/>
          <w:szCs w:val="24"/>
          <w:lang w:val="fr-FR"/>
        </w:rPr>
        <w:t>​</w:t>
      </w:r>
    </w:p>
    <w:p w14:paraId="3AC54028"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fr-FR"/>
        </w:rPr>
      </w:pPr>
      <w:r w:rsidRPr="00634A0B">
        <w:rPr>
          <w:rStyle w:val="longtext"/>
          <w:rFonts w:ascii="Times New Tojik" w:hAnsi="Times New Tojik" w:cs="Times New Roman Tajik 1.0"/>
          <w:color w:val="000000"/>
          <w:sz w:val="24"/>
          <w:szCs w:val="24"/>
          <w:lang w:val="fr-FR"/>
        </w:rPr>
        <w:t xml:space="preserve">26. </w:t>
      </w:r>
      <w:r w:rsidRPr="00634A0B">
        <w:rPr>
          <w:rStyle w:val="longtext"/>
          <w:rFonts w:ascii="Times New Tojik" w:hAnsi="Times New Tojik" w:cs="Times New Roman Tajik 1.0"/>
          <w:color w:val="000000"/>
          <w:sz w:val="24"/>
          <w:szCs w:val="24"/>
        </w:rPr>
        <w:t xml:space="preserve">District </w:t>
      </w:r>
      <w:r w:rsidRPr="00634A0B">
        <w:rPr>
          <w:rStyle w:val="longtext"/>
          <w:rFonts w:ascii="Times New Roman" w:hAnsi="Times New Roman" w:cs="Times New Roman"/>
          <w:color w:val="000000"/>
          <w:sz w:val="24"/>
          <w:szCs w:val="24"/>
        </w:rPr>
        <w:t>no</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coverage</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in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not </w:t>
      </w:r>
      <w:proofErr w:type="spellStart"/>
      <w:r w:rsidRPr="00634A0B">
        <w:rPr>
          <w:rStyle w:val="longtext"/>
          <w:rFonts w:ascii="Times New Roman" w:hAnsi="Times New Roman" w:cs="Times New Roman"/>
          <w:color w:val="000000"/>
          <w:sz w:val="24"/>
          <w:szCs w:val="24"/>
        </w:rPr>
        <w:t>kshai</w:t>
      </w:r>
      <w:proofErr w:type="spellEnd"/>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Cambria Math" w:hAnsi="Cambria Math" w:cs="Cambria Math"/>
          <w:color w:val="000000"/>
          <w:sz w:val="24"/>
          <w:szCs w:val="24"/>
        </w:rPr>
        <w:t xml:space="preserve">j </w:t>
      </w:r>
      <w:r w:rsidRPr="00634A0B">
        <w:rPr>
          <w:rStyle w:val="longtext"/>
          <w:rFonts w:ascii="Times New Tojik" w:hAnsi="Times New Tojik" w:cs="Times New Roman Tj"/>
          <w:color w:val="000000"/>
          <w:sz w:val="24"/>
          <w:szCs w:val="24"/>
        </w:rPr>
        <w:t xml:space="preserve">u </w:t>
      </w:r>
      <w:r w:rsidRPr="00634A0B">
        <w:rPr>
          <w:rStyle w:val="longtext"/>
          <w:rFonts w:ascii="Times New Roman" w:hAnsi="Times New Roman" w:cs="Times New Roman"/>
          <w:color w:val="000000"/>
          <w:sz w:val="24"/>
          <w:szCs w:val="24"/>
        </w:rPr>
        <w:t xml:space="preserve">g </w:t>
      </w:r>
      <w:proofErr w:type="spellStart"/>
      <w:r w:rsidRPr="00634A0B">
        <w:rPr>
          <w:rStyle w:val="longtext"/>
          <w:rFonts w:ascii="Times New Tojik" w:hAnsi="Times New Tojik" w:cs="Times New Roman Tj"/>
          <w:color w:val="000000"/>
          <w:sz w:val="24"/>
          <w:szCs w:val="24"/>
        </w:rPr>
        <w:t>rofiu</w:t>
      </w:r>
      <w:proofErr w:type="spellEnd"/>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population</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should not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finally</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tight</w:t>
      </w:r>
      <w:r w:rsidRPr="00634A0B">
        <w:rPr>
          <w:rStyle w:val="longtext"/>
          <w:rFonts w:ascii="Times New Tojik" w:hAnsi="Times New Tojik" w:cs="Times New Roman Tajik 1.0"/>
          <w:color w:val="000000"/>
          <w:sz w:val="24"/>
          <w:szCs w:val="24"/>
          <w:lang w:val="fr-FR"/>
        </w:rPr>
        <w:t xml:space="preserve"> to </w:t>
      </w:r>
      <w:r w:rsidRPr="00634A0B">
        <w:rPr>
          <w:rStyle w:val="longtext"/>
          <w:rFonts w:ascii="Times New Tojik" w:hAnsi="Times New Tojik" w:cs="Times New Roman Tajik 1.0"/>
          <w:color w:val="000000"/>
          <w:sz w:val="24"/>
          <w:szCs w:val="24"/>
        </w:rPr>
        <w:t>be​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this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that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quality</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safety</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health</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guarantee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di </w:t>
      </w:r>
      <w:r w:rsidRPr="00634A0B">
        <w:rPr>
          <w:rStyle w:val="longtext"/>
          <w:rFonts w:ascii="Times New Roman" w:hAnsi="Times New Roman" w:cs="Times New Roman"/>
          <w:color w:val="000000"/>
          <w:sz w:val="24"/>
          <w:szCs w:val="24"/>
        </w:rPr>
        <w:t xml:space="preserve">h </w:t>
      </w:r>
      <w:r w:rsidRPr="00634A0B">
        <w:rPr>
          <w:rStyle w:val="longtext"/>
          <w:rFonts w:ascii="Times New Tojik" w:hAnsi="Times New Tojik" w:cs="Times New Roman Tj"/>
          <w:color w:val="000000"/>
          <w:sz w:val="24"/>
          <w:szCs w:val="24"/>
        </w:rPr>
        <w:t>ad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Cambria Math" w:hAnsi="Cambria Math" w:cs="Cambria Math"/>
          <w:color w:val="000000"/>
          <w:sz w:val="24"/>
          <w:szCs w:val="24"/>
        </w:rPr>
        <w:t xml:space="preserve">where </w:t>
      </w:r>
      <w:r w:rsidRPr="00634A0B">
        <w:rPr>
          <w:rStyle w:val="longtext"/>
          <w:rFonts w:ascii="Times New Tojik" w:hAnsi="Times New Tojik" w:cs="Times New Roman Tajik 1.0"/>
          <w:color w:val="000000"/>
          <w:sz w:val="24"/>
          <w:szCs w:val="24"/>
        </w:rPr>
        <w:t xml:space="preserve">did you come </w:t>
      </w:r>
      <w:proofErr w:type="gramStart"/>
      <w:r w:rsidRPr="00634A0B">
        <w:rPr>
          <w:rStyle w:val="longtext"/>
          <w:rFonts w:ascii="Times New Tojik" w:hAnsi="Times New Tojik" w:cs="Times New Roman Tj"/>
          <w:color w:val="000000"/>
          <w:sz w:val="24"/>
          <w:szCs w:val="24"/>
        </w:rPr>
        <w:t>from?</w:t>
      </w:r>
      <w:proofErr w:type="gramEnd"/>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 xml:space="preserve">his </w:t>
      </w:r>
      <w:r w:rsidRPr="00634A0B">
        <w:rPr>
          <w:rStyle w:val="longtext"/>
          <w:rFonts w:ascii="Times New Tojik" w:hAnsi="Times New Tojik" w:cs="Times New Roman Tajik 1.0"/>
          <w:color w:val="000000"/>
          <w:sz w:val="24"/>
          <w:szCs w:val="24"/>
        </w:rPr>
        <w:t>services</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high-tech</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medical </w:t>
      </w:r>
      <w:r w:rsidRPr="00634A0B">
        <w:rPr>
          <w:rStyle w:val="longtext"/>
          <w:rFonts w:ascii="Times New Tojik" w:hAnsi="Times New Tojik" w:cs="Times New Roman Tajik 1.0"/>
          <w:color w:val="000000"/>
          <w:sz w:val="24"/>
          <w:szCs w:val="24"/>
          <w:lang w:val="fr-FR"/>
        </w:rPr>
        <w:t xml:space="preserve">24 </w:t>
      </w:r>
      <w:r w:rsidRPr="00634A0B">
        <w:rPr>
          <w:rStyle w:val="longtext"/>
          <w:rFonts w:ascii="Times New Tojik" w:hAnsi="Times New Tojik" w:cs="Times New Roman Tajik 1.0"/>
          <w:color w:val="000000"/>
          <w:sz w:val="24"/>
          <w:szCs w:val="24"/>
        </w:rPr>
        <w:t>hours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in </w:t>
      </w:r>
      <w:r w:rsidRPr="00634A0B">
        <w:rPr>
          <w:rStyle w:val="longtext"/>
          <w:rFonts w:ascii="Times New Tojik" w:hAnsi="Times New Tojik" w:cs="Times New Roman Tajik 1.0"/>
          <w:color w:val="000000"/>
          <w:sz w:val="24"/>
          <w:szCs w:val="24"/>
          <w:lang w:val="fr-FR"/>
        </w:rPr>
        <w:t xml:space="preserve">1 </w:t>
      </w:r>
      <w:r w:rsidRPr="00634A0B">
        <w:rPr>
          <w:rStyle w:val="longtext"/>
          <w:rFonts w:ascii="Times New Tojik" w:hAnsi="Times New Tojik" w:cs="Times New Roman Tajik 1.0"/>
          <w:color w:val="000000"/>
          <w:sz w:val="24"/>
          <w:szCs w:val="24"/>
        </w:rPr>
        <w:t xml:space="preserve">night </w:t>
      </w:r>
      <w:r w:rsidRPr="00634A0B">
        <w:rPr>
          <w:rStyle w:val="longtext"/>
          <w:rFonts w:ascii="Cambria Math" w:hAnsi="Cambria Math" w:cs="Cambria Math"/>
          <w:color w:val="000000"/>
          <w:sz w:val="24"/>
          <w:szCs w:val="24"/>
        </w:rPr>
        <w:t xml:space="preserve">he </w:t>
      </w:r>
      <w:r w:rsidRPr="00634A0B">
        <w:rPr>
          <w:rStyle w:val="longtext"/>
          <w:rFonts w:ascii="Times New Tojik" w:hAnsi="Times New Tojik" w:cs="Times New Roman Tj"/>
          <w:color w:val="000000"/>
          <w:sz w:val="24"/>
          <w:szCs w:val="24"/>
        </w:rPr>
        <w:t>z</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and </w:t>
      </w:r>
      <w:r w:rsidRPr="00634A0B">
        <w:rPr>
          <w:rStyle w:val="longtext"/>
          <w:rFonts w:ascii="Times New Tojik" w:hAnsi="Times New Tojik" w:cs="Times New Roman Tajik 1.0"/>
          <w:color w:val="000000"/>
          <w:sz w:val="24"/>
          <w:szCs w:val="24"/>
          <w:lang w:val="fr-FR"/>
        </w:rPr>
        <w:t xml:space="preserve">7 </w:t>
      </w:r>
      <w:r w:rsidRPr="00634A0B">
        <w:rPr>
          <w:rStyle w:val="longtext"/>
          <w:rFonts w:ascii="Times New Tojik" w:hAnsi="Times New Tojik" w:cs="Times New Roman Tajik 1.0"/>
          <w:color w:val="000000"/>
          <w:sz w:val="24"/>
          <w:szCs w:val="24"/>
        </w:rPr>
        <w:t>p</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j"/>
          <w:color w:val="000000"/>
          <w:sz w:val="24"/>
          <w:szCs w:val="24"/>
        </w:rPr>
        <w:t xml:space="preserve">fall </w:t>
      </w:r>
      <w:r w:rsidRPr="00634A0B">
        <w:rPr>
          <w:rStyle w:val="longtext"/>
          <w:rFonts w:ascii="Times New Tojik" w:hAnsi="Times New Tojik" w:cs="Times New Roman Tajik 1.0"/>
          <w:color w:val="000000"/>
          <w:sz w:val="24"/>
          <w:szCs w:val="24"/>
        </w:rPr>
        <w:t xml:space="preserve">in </w:t>
      </w:r>
      <w:r w:rsidRPr="00634A0B">
        <w:rPr>
          <w:rStyle w:val="longtext"/>
          <w:rFonts w:ascii="Times New Tojik" w:hAnsi="Times New Tojik" w:cs="Times New Roman Tajik 1.0"/>
          <w:color w:val="000000"/>
          <w:sz w:val="24"/>
          <w:szCs w:val="24"/>
          <w:lang w:val="fr-FR"/>
        </w:rPr>
        <w:t xml:space="preserve">1 </w:t>
      </w:r>
      <w:r w:rsidRPr="00634A0B">
        <w:rPr>
          <w:rStyle w:val="longtext"/>
          <w:rFonts w:ascii="Times New Roman" w:hAnsi="Times New Roman" w:cs="Times New Roman"/>
          <w:color w:val="000000"/>
          <w:sz w:val="24"/>
          <w:szCs w:val="24"/>
        </w:rPr>
        <w:t>h</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Cambria Math" w:hAnsi="Cambria Math" w:cs="Cambria Math"/>
          <w:color w:val="000000"/>
          <w:sz w:val="24"/>
          <w:szCs w:val="24"/>
        </w:rPr>
        <w:t xml:space="preserve">he </w:t>
      </w:r>
      <w:r w:rsidRPr="00634A0B">
        <w:rPr>
          <w:rStyle w:val="longtext"/>
          <w:rFonts w:ascii="Times New Tojik" w:hAnsi="Times New Tojik" w:cs="Times New Roman Tj"/>
          <w:color w:val="000000"/>
          <w:sz w:val="24"/>
          <w:szCs w:val="24"/>
        </w:rPr>
        <w:t xml:space="preserve">will </w:t>
      </w:r>
      <w:r w:rsidRPr="00634A0B">
        <w:rPr>
          <w:rStyle w:val="longtext"/>
          <w:rFonts w:ascii="Times New Tojik" w:hAnsi="Times New Tojik" w:cs="Times New Roman Tajik 1.0"/>
          <w:color w:val="000000"/>
          <w:sz w:val="24"/>
          <w:szCs w:val="24"/>
        </w:rPr>
        <w:t xml:space="preserve">sing </w:t>
      </w:r>
      <w:r w:rsidRPr="00634A0B">
        <w:rPr>
          <w:rStyle w:val="longtext"/>
          <w:rFonts w:ascii="Times New Tojik" w:hAnsi="Times New Tojik" w:cs="Times New Roman Tajik 1.0"/>
          <w:color w:val="000000"/>
          <w:sz w:val="24"/>
          <w:szCs w:val="24"/>
          <w:lang w:val="fr-FR"/>
        </w:rPr>
        <w:t>.</w:t>
      </w:r>
    </w:p>
    <w:p w14:paraId="3C3B03B1"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fr-FR"/>
        </w:rPr>
      </w:pPr>
      <w:r w:rsidRPr="00634A0B">
        <w:rPr>
          <w:rStyle w:val="longtext"/>
          <w:rFonts w:ascii="Times New Tojik" w:hAnsi="Times New Tojik" w:cs="Times New Roman Tajik 1.0"/>
          <w:color w:val="000000"/>
          <w:sz w:val="24"/>
          <w:szCs w:val="24"/>
          <w:lang w:val="fr-FR"/>
        </w:rPr>
        <w:t xml:space="preserve">27. </w:t>
      </w:r>
      <w:r w:rsidRPr="00634A0B">
        <w:rPr>
          <w:rStyle w:val="longtext"/>
          <w:rFonts w:ascii="Times New Tojik" w:hAnsi="Times New Tojik" w:cs="Times New Roman Tajik 1.0"/>
          <w:color w:val="000000"/>
          <w:sz w:val="24"/>
          <w:szCs w:val="24"/>
        </w:rPr>
        <w:t>In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section</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help</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urgent</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proofErr w:type="gramStart"/>
      <w:r w:rsidRPr="00634A0B">
        <w:rPr>
          <w:rStyle w:val="longtext"/>
          <w:rFonts w:ascii="Times New Tojik" w:hAnsi="Times New Tojik" w:cs="Times New Roman Tajik 1.0"/>
          <w:color w:val="000000"/>
          <w:sz w:val="24"/>
          <w:szCs w:val="24"/>
        </w:rPr>
        <w:t xml:space="preserve">medical </w:t>
      </w:r>
      <w:r w:rsidRPr="00634A0B">
        <w:rPr>
          <w:rStyle w:val="longtext"/>
          <w:rFonts w:ascii="Times New Tojik" w:hAnsi="Times New Tojik" w:cs="Times New Roman Tajik 1.0"/>
          <w:color w:val="000000"/>
          <w:sz w:val="24"/>
          <w:szCs w:val="24"/>
          <w:lang w:val="fr-FR"/>
        </w:rPr>
        <w:t>,</w:t>
      </w:r>
      <w:proofErr w:type="gramEnd"/>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should</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organization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suitable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tools</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sanitation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not </w:t>
      </w:r>
      <w:r w:rsidRPr="00634A0B">
        <w:rPr>
          <w:rStyle w:val="longtext"/>
          <w:rFonts w:ascii="Times New Tojik" w:hAnsi="Times New Tojik" w:cs="Times New Roman Tj"/>
          <w:color w:val="000000"/>
          <w:sz w:val="24"/>
          <w:szCs w:val="24"/>
        </w:rPr>
        <w:t xml:space="preserve">a </w:t>
      </w:r>
      <w:r w:rsidRPr="00634A0B">
        <w:rPr>
          <w:rStyle w:val="longtext"/>
          <w:rFonts w:ascii="Times New Roman" w:hAnsi="Times New Roman" w:cs="Times New Roman"/>
          <w:color w:val="000000"/>
          <w:sz w:val="24"/>
          <w:szCs w:val="24"/>
        </w:rPr>
        <w:t xml:space="preserve">car </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from</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Cambria Math" w:hAnsi="Cambria Math" w:cs="Cambria Math"/>
          <w:color w:val="000000"/>
          <w:sz w:val="24"/>
          <w:szCs w:val="24"/>
        </w:rPr>
        <w:t>general</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resuscitation</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for</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the head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and </w:t>
      </w:r>
      <w:r w:rsidRPr="00634A0B">
        <w:rPr>
          <w:rStyle w:val="longtext"/>
          <w:rFonts w:ascii="Times New Roman" w:hAnsi="Times New Roman" w:cs="Times New Roman"/>
          <w:color w:val="000000"/>
          <w:sz w:val="24"/>
          <w:szCs w:val="24"/>
        </w:rPr>
        <w:t xml:space="preserve">so </w:t>
      </w:r>
      <w:r w:rsidRPr="00634A0B">
        <w:rPr>
          <w:rStyle w:val="longtext"/>
          <w:rFonts w:ascii="Times New Tojik" w:hAnsi="Times New Tojik" w:cs="Times New Roman Tj"/>
          <w:color w:val="000000"/>
          <w:sz w:val="24"/>
          <w:szCs w:val="24"/>
        </w:rPr>
        <w:t>on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j"/>
          <w:color w:val="000000"/>
          <w:sz w:val="24"/>
          <w:szCs w:val="24"/>
        </w:rPr>
        <w:t xml:space="preserve">his </w:t>
      </w:r>
      <w:r w:rsidRPr="00634A0B">
        <w:rPr>
          <w:rStyle w:val="longtext"/>
          <w:rFonts w:ascii="Cambria Math" w:hAnsi="Cambria Math" w:cs="Cambria Math"/>
          <w:color w:val="000000"/>
          <w:sz w:val="24"/>
          <w:szCs w:val="24"/>
        </w:rPr>
        <w:t>answer is</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to</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requirements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system</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 xml:space="preserve">linear </w:t>
      </w:r>
      <w:r w:rsidRPr="00634A0B">
        <w:rPr>
          <w:rStyle w:val="longtext"/>
          <w:rFonts w:ascii="Times New Tojik" w:hAnsi="Times New Tojik" w:cs="Times New Roman Tajik 1.0"/>
          <w:color w:val="000000"/>
          <w:sz w:val="24"/>
          <w:szCs w:val="24"/>
        </w:rPr>
        <w:t>way</w:t>
      </w:r>
      <w:r w:rsidRPr="00634A0B">
        <w:rPr>
          <w:rStyle w:val="longtext"/>
          <w:rFonts w:ascii="Times New Tojik" w:hAnsi="Times New Tojik" w:cs="Times New Roman Tj"/>
          <w:color w:val="000000"/>
          <w:sz w:val="24"/>
          <w:szCs w:val="24"/>
        </w:rPr>
        <w:t>​</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Cambria Math" w:hAnsi="Cambria Math" w:cs="Cambria Math"/>
          <w:color w:val="000000"/>
          <w:sz w:val="24"/>
          <w:szCs w:val="24"/>
        </w:rPr>
        <w:t xml:space="preserve">point </w:t>
      </w:r>
      <w:r w:rsidRPr="00634A0B">
        <w:rPr>
          <w:rStyle w:val="longtext"/>
          <w:rFonts w:ascii="Times New Roman" w:hAnsi="Times New Roman" w:cs="Times New Roman"/>
          <w:color w:val="000000"/>
          <w:sz w:val="24"/>
          <w:szCs w:val="24"/>
        </w:rPr>
        <w:t xml:space="preserve">of </w:t>
      </w:r>
      <w:r w:rsidRPr="00634A0B">
        <w:rPr>
          <w:rStyle w:val="longtext"/>
          <w:rFonts w:ascii="Times New Tojik" w:hAnsi="Times New Tojik" w:cs="Times New Roman Tj"/>
          <w:color w:val="000000"/>
          <w:sz w:val="24"/>
          <w:szCs w:val="24"/>
        </w:rPr>
        <w:t>view​</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 xml:space="preserve">that's </w:t>
      </w:r>
      <w:r w:rsidRPr="00634A0B">
        <w:rPr>
          <w:rStyle w:val="longtext"/>
          <w:rFonts w:ascii="Times New Tojik" w:hAnsi="Times New Tojik" w:cs="Times New Roman Tj"/>
          <w:color w:val="000000"/>
          <w:sz w:val="24"/>
          <w:szCs w:val="24"/>
        </w:rPr>
        <w:t>enough</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making</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requirements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a </w:t>
      </w:r>
      <w:r w:rsidRPr="00634A0B">
        <w:rPr>
          <w:rStyle w:val="longtext"/>
          <w:rFonts w:ascii="Times New Roman" w:hAnsi="Times New Roman" w:cs="Times New Roman"/>
          <w:color w:val="000000"/>
          <w:sz w:val="24"/>
          <w:szCs w:val="24"/>
        </w:rPr>
        <w:t xml:space="preserve">h </w:t>
      </w:r>
      <w:proofErr w:type="spellStart"/>
      <w:r w:rsidRPr="00634A0B">
        <w:rPr>
          <w:rStyle w:val="longtext"/>
          <w:rFonts w:ascii="Times New Tojik" w:hAnsi="Times New Tojik" w:cs="Times New Roman Tj"/>
          <w:color w:val="000000"/>
          <w:sz w:val="24"/>
          <w:szCs w:val="24"/>
        </w:rPr>
        <w:t>ol</w:t>
      </w:r>
      <w:proofErr w:type="spellEnd"/>
      <w:r w:rsidRPr="00634A0B">
        <w:rPr>
          <w:rStyle w:val="longtext"/>
          <w:rFonts w:ascii="Times New Tojik" w:hAnsi="Times New Tojik" w:cs="Times New Roman Tj"/>
          <w:color w:val="000000"/>
          <w:sz w:val="24"/>
          <w:szCs w:val="24"/>
        </w:rPr>
        <w:t xml:space="preserve"> </w:t>
      </w:r>
      <w:r w:rsidRPr="00634A0B">
        <w:rPr>
          <w:rStyle w:val="longtext"/>
          <w:rFonts w:ascii="Cambria Math" w:hAnsi="Cambria Math" w:cs="Cambria Math"/>
          <w:color w:val="000000"/>
          <w:sz w:val="24"/>
          <w:szCs w:val="24"/>
        </w:rPr>
        <w:t>y</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provide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done</w:t>
      </w:r>
      <w:r w:rsidRPr="00634A0B">
        <w:rPr>
          <w:rStyle w:val="longtext"/>
          <w:rFonts w:ascii="Times New Tojik" w:hAnsi="Times New Tojik" w:cs="Times New Roman Tajik 1.0"/>
          <w:color w:val="000000"/>
          <w:sz w:val="24"/>
          <w:szCs w:val="24"/>
          <w:lang w:val="fr-FR"/>
        </w:rPr>
        <w:t xml:space="preserve"> to </w:t>
      </w:r>
      <w:r w:rsidRPr="00634A0B">
        <w:rPr>
          <w:rStyle w:val="longtext"/>
          <w:rFonts w:ascii="Times New Tojik" w:hAnsi="Times New Tojik" w:cs="Times New Roman Tajik 1.0"/>
          <w:color w:val="000000"/>
          <w:sz w:val="24"/>
          <w:szCs w:val="24"/>
        </w:rPr>
        <w:t>be</w:t>
      </w:r>
    </w:p>
    <w:p w14:paraId="3F0969E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fr-FR"/>
        </w:rPr>
        <w:t xml:space="preserve">28. </w:t>
      </w:r>
      <w:r w:rsidRPr="00634A0B">
        <w:rPr>
          <w:rFonts w:ascii="Times New Tojik" w:hAnsi="Times New Tojik" w:cs="Times New Roman Tajik 1.0"/>
          <w:color w:val="000000"/>
          <w:sz w:val="24"/>
          <w:szCs w:val="24"/>
        </w:rPr>
        <w:t xml:space="preserve">And </w:t>
      </w:r>
      <w:r w:rsidRPr="00634A0B">
        <w:rPr>
          <w:rFonts w:ascii="Times New Roman" w:hAnsi="Times New Roman" w:cs="Times New Roman"/>
          <w:color w:val="000000"/>
          <w:sz w:val="24"/>
          <w:szCs w:val="24"/>
        </w:rPr>
        <w:t xml:space="preserve">so </w:t>
      </w:r>
      <w:r w:rsidRPr="00634A0B">
        <w:rPr>
          <w:rFonts w:ascii="Times New Tojik" w:hAnsi="Times New Tojik" w:cs="Times New Roman Tj"/>
          <w:color w:val="000000"/>
          <w:sz w:val="24"/>
          <w:szCs w:val="24"/>
        </w:rPr>
        <w:t>on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availability</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sat </w:t>
      </w:r>
      <w:proofErr w:type="spellStart"/>
      <w:r w:rsidRPr="00634A0B">
        <w:rPr>
          <w:rFonts w:ascii="Times New Roman" w:hAnsi="Times New Roman" w:cs="Times New Roman"/>
          <w:color w:val="000000"/>
          <w:sz w:val="24"/>
          <w:szCs w:val="24"/>
        </w:rPr>
        <w:t>hh</w:t>
      </w:r>
      <w:proofErr w:type="spellEnd"/>
      <w:r w:rsidRPr="00634A0B">
        <w:rPr>
          <w:rFonts w:ascii="Times New Roman" w:hAnsi="Times New Roman" w:cs="Times New Roman"/>
          <w:color w:val="000000"/>
          <w:sz w:val="24"/>
          <w:szCs w:val="24"/>
        </w:rPr>
        <w:t xml:space="preserve"> </w:t>
      </w:r>
      <w:r w:rsidRPr="00634A0B">
        <w:rPr>
          <w:rFonts w:ascii="Times New Tojik" w:hAnsi="Times New Tojik" w:cs="Times New Roman Tj"/>
          <w:color w:val="000000"/>
          <w:sz w:val="24"/>
          <w:szCs w:val="24"/>
        </w:rPr>
        <w:t>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various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help</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medicine</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w:t>
      </w:r>
      <w:r w:rsidRPr="00634A0B">
        <w:rPr>
          <w:rFonts w:ascii="Times New Tojik" w:hAnsi="Times New Tojik" w:cs="Times New Roman Tajik 1.0"/>
          <w:color w:val="000000"/>
          <w:sz w:val="24"/>
          <w:szCs w:val="24"/>
          <w:lang w:val="fr-FR"/>
        </w:rPr>
        <w:t xml:space="preserve"> </w:t>
      </w:r>
      <w:r w:rsidRPr="00634A0B">
        <w:rPr>
          <w:rFonts w:ascii="Cambria Math" w:hAnsi="Cambria Math" w:cs="Cambria Math"/>
          <w:color w:val="000000"/>
          <w:sz w:val="24"/>
          <w:szCs w:val="24"/>
        </w:rPr>
        <w:t xml:space="preserve">j </w:t>
      </w:r>
      <w:r w:rsidRPr="00634A0B">
        <w:rPr>
          <w:rFonts w:ascii="Times New Tojik" w:hAnsi="Times New Tojik" w:cs="Times New Roman Tj"/>
          <w:color w:val="000000"/>
          <w:sz w:val="24"/>
          <w:szCs w:val="24"/>
        </w:rPr>
        <w:t>table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the following</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brought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has </w:t>
      </w:r>
      <w:r w:rsidRPr="00634A0B">
        <w:rPr>
          <w:rFonts w:ascii="Times New Tojik" w:hAnsi="Times New Tojik" w:cs="Times New Roman Tajik 1.0"/>
          <w:color w:val="000000"/>
          <w:sz w:val="24"/>
          <w:szCs w:val="24"/>
          <w:lang w:val="fr-FR"/>
        </w:rPr>
        <w:t>been</w:t>
      </w:r>
    </w:p>
    <w:p w14:paraId="672FA8A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Cambria Math" w:hAnsi="Cambria Math" w:cs="Cambria Math"/>
          <w:color w:val="000000"/>
          <w:sz w:val="24"/>
          <w:szCs w:val="24"/>
        </w:rPr>
        <w:t xml:space="preserve">J </w:t>
      </w:r>
      <w:proofErr w:type="spellStart"/>
      <w:r w:rsidRPr="00634A0B">
        <w:rPr>
          <w:rFonts w:ascii="Times New Tojik" w:hAnsi="Times New Tojik" w:cs="Times New Roman Tj"/>
          <w:color w:val="000000"/>
          <w:sz w:val="24"/>
          <w:szCs w:val="24"/>
        </w:rPr>
        <w:t>advali</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lang w:val="tg-Cyrl-TJ"/>
        </w:rPr>
        <w:t>3</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55"/>
        <w:gridCol w:w="2576"/>
        <w:gridCol w:w="2989"/>
      </w:tblGrid>
      <w:tr w:rsidR="00C355F0" w:rsidRPr="00634A0B" w14:paraId="3C616EE5" w14:textId="77777777" w:rsidTr="00954BEC">
        <w:trPr>
          <w:trHeight w:val="567"/>
        </w:trPr>
        <w:tc>
          <w:tcPr>
            <w:tcW w:w="3959" w:type="dxa"/>
            <w:tcBorders>
              <w:top w:val="single" w:sz="4" w:space="0" w:color="auto"/>
              <w:left w:val="single" w:sz="4" w:space="0" w:color="auto"/>
              <w:bottom w:val="single" w:sz="4" w:space="0" w:color="auto"/>
              <w:right w:val="single" w:sz="4" w:space="0" w:color="auto"/>
            </w:tcBorders>
            <w:vAlign w:val="center"/>
            <w:hideMark/>
          </w:tcPr>
          <w:p w14:paraId="2A65757E"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 xml:space="preserve">Sat </w:t>
            </w:r>
            <w:proofErr w:type="spellStart"/>
            <w:r w:rsidRPr="00634A0B">
              <w:rPr>
                <w:rFonts w:ascii="Times New Roman" w:hAnsi="Times New Roman" w:cs="Times New Roman"/>
                <w:b/>
                <w:color w:val="000000"/>
                <w:sz w:val="24"/>
                <w:szCs w:val="24"/>
              </w:rPr>
              <w:t>hhh</w:t>
            </w:r>
            <w:proofErr w:type="spellEnd"/>
            <w:r w:rsidRPr="00634A0B">
              <w:rPr>
                <w:rFonts w:ascii="Times New Roman" w:hAnsi="Times New Roman" w:cs="Times New Roman"/>
                <w:b/>
                <w:color w:val="000000"/>
                <w:sz w:val="24"/>
                <w:szCs w:val="24"/>
              </w:rPr>
              <w:t xml:space="preserve"> </w:t>
            </w:r>
            <w:r w:rsidRPr="00634A0B">
              <w:rPr>
                <w:rFonts w:ascii="Times New Tojik" w:hAnsi="Times New Tojik" w:cs="Times New Roman Tj"/>
                <w:b/>
                <w:color w:val="000000"/>
                <w:sz w:val="24"/>
                <w:szCs w:val="24"/>
              </w:rPr>
              <w:t>oi</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help</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medicine</w:t>
            </w:r>
            <w:r w:rsidRPr="00634A0B">
              <w:rPr>
                <w:rFonts w:ascii="Cambria Math" w:hAnsi="Cambria Math" w:cs="Cambria Math"/>
                <w:b/>
                <w:color w:val="000000"/>
                <w:sz w:val="24"/>
                <w:szCs w:val="24"/>
              </w:rPr>
              <w:t>​</w:t>
            </w:r>
          </w:p>
        </w:tc>
        <w:tc>
          <w:tcPr>
            <w:tcW w:w="2579" w:type="dxa"/>
            <w:tcBorders>
              <w:top w:val="single" w:sz="4" w:space="0" w:color="auto"/>
              <w:left w:val="single" w:sz="4" w:space="0" w:color="auto"/>
              <w:bottom w:val="single" w:sz="4" w:space="0" w:color="auto"/>
              <w:right w:val="single" w:sz="4" w:space="0" w:color="auto"/>
            </w:tcBorders>
            <w:vAlign w:val="center"/>
            <w:hideMark/>
          </w:tcPr>
          <w:p w14:paraId="11593B6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sz w:val="24"/>
                <w:szCs w:val="24"/>
                <w:lang w:val="en-GB" w:eastAsia="fr-FR"/>
              </w:rPr>
            </w:pPr>
            <w:r w:rsidRPr="00634A0B">
              <w:rPr>
                <w:rFonts w:ascii="Times New Tojik" w:hAnsi="Times New Tojik" w:cs="Times New Roman Tajik 1.0"/>
                <w:b/>
                <w:color w:val="000000"/>
                <w:sz w:val="24"/>
                <w:szCs w:val="24"/>
              </w:rPr>
              <w:t xml:space="preserve">And </w:t>
            </w:r>
            <w:proofErr w:type="spellStart"/>
            <w:r w:rsidRPr="00634A0B">
              <w:rPr>
                <w:rFonts w:ascii="Times New Roman" w:hAnsi="Times New Roman" w:cs="Times New Roman"/>
                <w:b/>
                <w:color w:val="000000"/>
                <w:sz w:val="24"/>
                <w:szCs w:val="24"/>
              </w:rPr>
              <w:t xml:space="preserve">that </w:t>
            </w:r>
            <w:r w:rsidRPr="00634A0B">
              <w:rPr>
                <w:rFonts w:ascii="Times New Tojik" w:hAnsi="Times New Tojik" w:cs="Times New Roman Tj"/>
                <w:b/>
                <w:color w:val="000000"/>
                <w:sz w:val="24"/>
                <w:szCs w:val="24"/>
              </w:rPr>
              <w:t>'s</w:t>
            </w:r>
            <w:proofErr w:type="spellEnd"/>
            <w:r w:rsidRPr="00634A0B">
              <w:rPr>
                <w:rFonts w:ascii="Times New Tojik" w:hAnsi="Times New Tojik" w:cs="Times New Roman Tj"/>
                <w:b/>
                <w:color w:val="000000"/>
                <w:sz w:val="24"/>
                <w:szCs w:val="24"/>
              </w:rPr>
              <w:t xml:space="preserve"> </w:t>
            </w:r>
            <w:proofErr w:type="gramStart"/>
            <w:r w:rsidRPr="00634A0B">
              <w:rPr>
                <w:rFonts w:ascii="Times New Tojik" w:hAnsi="Times New Tojik" w:cs="Times New Roman Tj"/>
                <w:b/>
                <w:color w:val="000000"/>
                <w:sz w:val="24"/>
                <w:szCs w:val="24"/>
              </w:rPr>
              <w:t>it</w:t>
            </w:r>
            <w:proofErr w:type="gramEnd"/>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availability</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presented</w:t>
            </w:r>
            <w:r w:rsidRPr="00634A0B">
              <w:rPr>
                <w:rFonts w:ascii="Times New Roman" w:hAnsi="Times New Roman" w:cs="Times New Roman"/>
                <w:b/>
                <w:color w:val="000000"/>
                <w:sz w:val="24"/>
                <w:szCs w:val="24"/>
              </w:rPr>
              <w:t>​</w:t>
            </w:r>
            <w:r w:rsidRPr="00634A0B">
              <w:rPr>
                <w:rFonts w:ascii="Times New Tojik" w:hAnsi="Times New Tojik" w:cs="Times New Roman Tj"/>
                <w:b/>
                <w:color w:val="000000"/>
                <w:sz w:val="24"/>
                <w:szCs w:val="24"/>
              </w:rPr>
              <w:t>​</w:t>
            </w:r>
          </w:p>
        </w:tc>
        <w:tc>
          <w:tcPr>
            <w:tcW w:w="2992" w:type="dxa"/>
            <w:tcBorders>
              <w:top w:val="single" w:sz="4" w:space="0" w:color="auto"/>
              <w:left w:val="single" w:sz="4" w:space="0" w:color="auto"/>
              <w:bottom w:val="single" w:sz="4" w:space="0" w:color="auto"/>
              <w:right w:val="single" w:sz="4" w:space="0" w:color="auto"/>
            </w:tcBorders>
            <w:vAlign w:val="center"/>
            <w:hideMark/>
          </w:tcPr>
          <w:p w14:paraId="274926C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sz w:val="24"/>
                <w:szCs w:val="24"/>
                <w:lang w:val="en-GB" w:eastAsia="fr-FR"/>
              </w:rPr>
            </w:pPr>
            <w:r w:rsidRPr="00634A0B">
              <w:rPr>
                <w:rFonts w:ascii="Times New Tojik" w:hAnsi="Times New Tojik" w:cs="Times New Roman Tajik 1.0"/>
                <w:b/>
                <w:color w:val="000000"/>
                <w:sz w:val="24"/>
                <w:szCs w:val="24"/>
              </w:rPr>
              <w:t xml:space="preserve">Means </w:t>
            </w:r>
            <w:r w:rsidRPr="00634A0B">
              <w:rPr>
                <w:rFonts w:ascii="Times New Tojik" w:hAnsi="Times New Tojik" w:cs="Times New Roman Tj"/>
                <w:b/>
                <w:color w:val="000000"/>
                <w:sz w:val="24"/>
                <w:szCs w:val="24"/>
              </w:rPr>
              <w:t xml:space="preserve">of </w:t>
            </w:r>
            <w:r w:rsidRPr="00634A0B">
              <w:rPr>
                <w:rFonts w:ascii="Times New Roman" w:hAnsi="Times New Roman" w:cs="Times New Roman"/>
                <w:b/>
                <w:color w:val="000000"/>
                <w:sz w:val="24"/>
                <w:szCs w:val="24"/>
              </w:rPr>
              <w:t>movement</w:t>
            </w:r>
          </w:p>
        </w:tc>
      </w:tr>
      <w:tr w:rsidR="00C355F0" w:rsidRPr="00634A0B" w14:paraId="470E8C92" w14:textId="77777777" w:rsidTr="00954BEC">
        <w:trPr>
          <w:trHeight w:val="567"/>
        </w:trPr>
        <w:tc>
          <w:tcPr>
            <w:tcW w:w="3959" w:type="dxa"/>
            <w:tcBorders>
              <w:top w:val="single" w:sz="4" w:space="0" w:color="auto"/>
              <w:left w:val="single" w:sz="4" w:space="0" w:color="auto"/>
              <w:bottom w:val="single" w:sz="4" w:space="0" w:color="auto"/>
              <w:right w:val="single" w:sz="4" w:space="0" w:color="auto"/>
            </w:tcBorders>
            <w:vAlign w:val="center"/>
            <w:hideMark/>
          </w:tcPr>
          <w:p w14:paraId="00E80F6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Bungo </w:t>
            </w:r>
            <w:proofErr w:type="spellStart"/>
            <w:r w:rsidRPr="00634A0B">
              <w:rPr>
                <w:rFonts w:ascii="Times New Roman" w:hAnsi="Times New Roman" w:cs="Times New Roman"/>
                <w:color w:val="000000"/>
                <w:sz w:val="24"/>
                <w:szCs w:val="24"/>
              </w:rPr>
              <w:t>hh</w:t>
            </w:r>
            <w:proofErr w:type="spellEnd"/>
            <w:r w:rsidRPr="00634A0B">
              <w:rPr>
                <w:rFonts w:ascii="Times New Roman" w:hAnsi="Times New Roman" w:cs="Times New Roman"/>
                <w:color w:val="000000"/>
                <w:sz w:val="24"/>
                <w:szCs w:val="24"/>
              </w:rPr>
              <w:t xml:space="preserve"> </w:t>
            </w:r>
            <w:r w:rsidRPr="00634A0B">
              <w:rPr>
                <w:rFonts w:ascii="Times New Tojik" w:hAnsi="Times New Tojik" w:cs="Times New Roman Tj"/>
                <w:color w:val="000000"/>
                <w:sz w:val="24"/>
                <w:szCs w:val="24"/>
              </w:rPr>
              <w:t>oh</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 xml:space="preserve">good </w:t>
            </w:r>
            <w:r w:rsidRPr="00634A0B">
              <w:rPr>
                <w:rFonts w:ascii="Times New Tojik" w:hAnsi="Times New Tojik" w:cs="Times New Roman Tj"/>
                <w:color w:val="000000"/>
                <w:sz w:val="24"/>
                <w:szCs w:val="24"/>
              </w:rPr>
              <w:t>health</w:t>
            </w:r>
          </w:p>
        </w:tc>
        <w:tc>
          <w:tcPr>
            <w:tcW w:w="2579" w:type="dxa"/>
            <w:tcBorders>
              <w:top w:val="single" w:sz="4" w:space="0" w:color="auto"/>
              <w:left w:val="single" w:sz="4" w:space="0" w:color="auto"/>
              <w:bottom w:val="single" w:sz="4" w:space="0" w:color="auto"/>
              <w:right w:val="single" w:sz="4" w:space="0" w:color="auto"/>
            </w:tcBorders>
            <w:vAlign w:val="center"/>
            <w:hideMark/>
          </w:tcPr>
          <w:p w14:paraId="61A47FF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lang w:val="en-GB"/>
              </w:rPr>
              <w:t xml:space="preserve">15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lang w:val="en-GB"/>
              </w:rPr>
              <w:t xml:space="preserve">30 </w:t>
            </w:r>
            <w:r w:rsidRPr="00634A0B">
              <w:rPr>
                <w:rFonts w:ascii="Times New Tojik" w:hAnsi="Times New Tojik" w:cs="Times New Roman Tajik 1.0"/>
                <w:color w:val="000000"/>
                <w:sz w:val="24"/>
                <w:szCs w:val="24"/>
              </w:rPr>
              <w:t>days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2992" w:type="dxa"/>
            <w:tcBorders>
              <w:top w:val="single" w:sz="4" w:space="0" w:color="auto"/>
              <w:left w:val="single" w:sz="4" w:space="0" w:color="auto"/>
              <w:bottom w:val="single" w:sz="4" w:space="0" w:color="auto"/>
              <w:right w:val="single" w:sz="4" w:space="0" w:color="auto"/>
            </w:tcBorders>
            <w:vAlign w:val="center"/>
            <w:hideMark/>
          </w:tcPr>
          <w:p w14:paraId="7ECE2FD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on foot</w:t>
            </w:r>
          </w:p>
        </w:tc>
      </w:tr>
      <w:tr w:rsidR="00C355F0" w:rsidRPr="00634A0B" w14:paraId="7081F5FE" w14:textId="77777777" w:rsidTr="00954BEC">
        <w:trPr>
          <w:trHeight w:val="567"/>
        </w:trPr>
        <w:tc>
          <w:tcPr>
            <w:tcW w:w="3959" w:type="dxa"/>
            <w:tcBorders>
              <w:top w:val="single" w:sz="4" w:space="0" w:color="auto"/>
              <w:left w:val="single" w:sz="4" w:space="0" w:color="auto"/>
              <w:bottom w:val="single" w:sz="4" w:space="0" w:color="auto"/>
              <w:right w:val="single" w:sz="4" w:space="0" w:color="auto"/>
            </w:tcBorders>
            <w:vAlign w:val="center"/>
            <w:hideMark/>
          </w:tcPr>
          <w:p w14:paraId="143396E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en-GB" w:eastAsia="fr-FR"/>
              </w:rPr>
            </w:pPr>
            <w:r w:rsidRPr="00634A0B">
              <w:rPr>
                <w:rFonts w:ascii="Times New Roman" w:hAnsi="Times New Roman" w:cs="Times New Roman"/>
                <w:color w:val="000000"/>
                <w:sz w:val="24"/>
                <w:szCs w:val="24"/>
              </w:rPr>
              <w:t xml:space="preserve">The </w:t>
            </w:r>
            <w:r w:rsidRPr="00634A0B">
              <w:rPr>
                <w:rFonts w:ascii="Times New Tojik" w:hAnsi="Times New Tojik" w:cs="Times New Roman Tajik 1.0"/>
                <w:color w:val="000000"/>
                <w:sz w:val="24"/>
                <w:szCs w:val="24"/>
              </w:rPr>
              <w:t>center</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health</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village</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en-US"/>
              </w:rPr>
              <w:t xml:space="preserve"> </w:t>
            </w:r>
          </w:p>
        </w:tc>
        <w:tc>
          <w:tcPr>
            <w:tcW w:w="2579" w:type="dxa"/>
            <w:tcBorders>
              <w:top w:val="single" w:sz="4" w:space="0" w:color="auto"/>
              <w:left w:val="single" w:sz="4" w:space="0" w:color="auto"/>
              <w:bottom w:val="single" w:sz="4" w:space="0" w:color="auto"/>
              <w:right w:val="single" w:sz="4" w:space="0" w:color="auto"/>
            </w:tcBorders>
            <w:vAlign w:val="center"/>
            <w:hideMark/>
          </w:tcPr>
          <w:p w14:paraId="1A30076A"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lang w:val="en-GB"/>
              </w:rPr>
              <w:t xml:space="preserve">15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lang w:val="en-GB"/>
              </w:rPr>
              <w:t xml:space="preserve">30 </w:t>
            </w:r>
            <w:r w:rsidRPr="00634A0B">
              <w:rPr>
                <w:rFonts w:ascii="Times New Tojik" w:hAnsi="Times New Tojik" w:cs="Times New Roman Tajik 1.0"/>
                <w:color w:val="000000"/>
                <w:sz w:val="24"/>
                <w:szCs w:val="24"/>
              </w:rPr>
              <w:t>days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2992" w:type="dxa"/>
            <w:tcBorders>
              <w:top w:val="single" w:sz="4" w:space="0" w:color="auto"/>
              <w:left w:val="single" w:sz="4" w:space="0" w:color="auto"/>
              <w:bottom w:val="single" w:sz="4" w:space="0" w:color="auto"/>
              <w:right w:val="single" w:sz="4" w:space="0" w:color="auto"/>
            </w:tcBorders>
            <w:vAlign w:val="center"/>
            <w:hideMark/>
          </w:tcPr>
          <w:p w14:paraId="3F99208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by car</w:t>
            </w:r>
          </w:p>
        </w:tc>
      </w:tr>
      <w:tr w:rsidR="00C355F0" w:rsidRPr="00634A0B" w14:paraId="558166C1" w14:textId="77777777" w:rsidTr="00954BEC">
        <w:trPr>
          <w:trHeight w:val="567"/>
        </w:trPr>
        <w:tc>
          <w:tcPr>
            <w:tcW w:w="3959" w:type="dxa"/>
            <w:tcBorders>
              <w:top w:val="single" w:sz="4" w:space="0" w:color="auto"/>
              <w:left w:val="single" w:sz="4" w:space="0" w:color="auto"/>
              <w:bottom w:val="single" w:sz="4" w:space="0" w:color="auto"/>
              <w:right w:val="single" w:sz="4" w:space="0" w:color="auto"/>
            </w:tcBorders>
            <w:vAlign w:val="center"/>
            <w:hideMark/>
          </w:tcPr>
          <w:p w14:paraId="44C7036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Roman" w:hAnsi="Times New Roman" w:cs="Times New Roman"/>
                <w:color w:val="000000"/>
                <w:sz w:val="24"/>
                <w:szCs w:val="24"/>
              </w:rPr>
              <w:t xml:space="preserve">The </w:t>
            </w:r>
            <w:r w:rsidRPr="00634A0B">
              <w:rPr>
                <w:rFonts w:ascii="Times New Tojik" w:hAnsi="Times New Tojik" w:cs="Times New Roman Tajik 1.0"/>
                <w:color w:val="000000"/>
                <w:sz w:val="24"/>
                <w:szCs w:val="24"/>
              </w:rPr>
              <w:t>center</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health</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urban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non - </w:t>
            </w:r>
            <w:r w:rsidRPr="00634A0B">
              <w:rPr>
                <w:rFonts w:ascii="Times New Roman" w:hAnsi="Times New Roman" w:cs="Times New Roman"/>
                <w:color w:val="000000"/>
                <w:sz w:val="24"/>
                <w:szCs w:val="24"/>
              </w:rPr>
              <w:t>existent</w:t>
            </w:r>
            <w:r w:rsidRPr="00634A0B">
              <w:rPr>
                <w:rFonts w:ascii="Cambria Math" w:hAnsi="Cambria Math" w:cs="Cambria Math"/>
                <w:color w:val="000000"/>
                <w:sz w:val="24"/>
                <w:szCs w:val="24"/>
              </w:rPr>
              <w:t>​</w:t>
            </w:r>
          </w:p>
        </w:tc>
        <w:tc>
          <w:tcPr>
            <w:tcW w:w="2579" w:type="dxa"/>
            <w:tcBorders>
              <w:top w:val="single" w:sz="4" w:space="0" w:color="auto"/>
              <w:left w:val="single" w:sz="4" w:space="0" w:color="auto"/>
              <w:bottom w:val="single" w:sz="4" w:space="0" w:color="auto"/>
              <w:right w:val="single" w:sz="4" w:space="0" w:color="auto"/>
            </w:tcBorders>
            <w:vAlign w:val="center"/>
            <w:hideMark/>
          </w:tcPr>
          <w:p w14:paraId="21D9DF6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lang w:val="en-GB"/>
              </w:rPr>
              <w:t xml:space="preserve">30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lang w:val="en-GB"/>
              </w:rPr>
              <w:t xml:space="preserve">45 </w:t>
            </w:r>
            <w:r w:rsidRPr="00634A0B">
              <w:rPr>
                <w:rFonts w:ascii="Times New Tojik" w:hAnsi="Times New Tojik" w:cs="Times New Roman Tajik 1.0"/>
                <w:color w:val="000000"/>
                <w:sz w:val="24"/>
                <w:szCs w:val="24"/>
              </w:rPr>
              <w:t>days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2992" w:type="dxa"/>
            <w:tcBorders>
              <w:top w:val="single" w:sz="4" w:space="0" w:color="auto"/>
              <w:left w:val="single" w:sz="4" w:space="0" w:color="auto"/>
              <w:bottom w:val="single" w:sz="4" w:space="0" w:color="auto"/>
              <w:right w:val="single" w:sz="4" w:space="0" w:color="auto"/>
            </w:tcBorders>
            <w:vAlign w:val="center"/>
            <w:hideMark/>
          </w:tcPr>
          <w:p w14:paraId="3E5B741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en-GB" w:eastAsia="fr-FR"/>
              </w:rPr>
            </w:pPr>
            <w:r w:rsidRPr="00634A0B">
              <w:rPr>
                <w:rFonts w:ascii="Times New Tojik" w:hAnsi="Times New Tojik" w:cs="Times New Roman Tajik 1.0"/>
                <w:color w:val="000000"/>
                <w:sz w:val="24"/>
                <w:szCs w:val="24"/>
              </w:rPr>
              <w:t>by car</w:t>
            </w:r>
          </w:p>
        </w:tc>
      </w:tr>
      <w:tr w:rsidR="00C355F0" w:rsidRPr="00634A0B" w14:paraId="0F3B052E" w14:textId="77777777" w:rsidTr="00954BEC">
        <w:trPr>
          <w:trHeight w:val="567"/>
        </w:trPr>
        <w:tc>
          <w:tcPr>
            <w:tcW w:w="3959" w:type="dxa"/>
            <w:tcBorders>
              <w:top w:val="single" w:sz="4" w:space="0" w:color="auto"/>
              <w:left w:val="single" w:sz="4" w:space="0" w:color="auto"/>
              <w:bottom w:val="single" w:sz="4" w:space="0" w:color="auto"/>
              <w:right w:val="single" w:sz="4" w:space="0" w:color="auto"/>
            </w:tcBorders>
            <w:vAlign w:val="center"/>
            <w:hideMark/>
          </w:tcPr>
          <w:p w14:paraId="604FD02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Institutions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hospitalization</w:t>
            </w:r>
            <w:r w:rsidRPr="00634A0B">
              <w:rPr>
                <w:rFonts w:ascii="Cambria Math" w:hAnsi="Cambria Math" w:cs="Cambria Math"/>
                <w:color w:val="000000"/>
                <w:sz w:val="24"/>
                <w:szCs w:val="24"/>
              </w:rPr>
              <w:t>​</w:t>
            </w:r>
          </w:p>
        </w:tc>
        <w:tc>
          <w:tcPr>
            <w:tcW w:w="2579" w:type="dxa"/>
            <w:tcBorders>
              <w:top w:val="single" w:sz="4" w:space="0" w:color="auto"/>
              <w:left w:val="single" w:sz="4" w:space="0" w:color="auto"/>
              <w:bottom w:val="single" w:sz="4" w:space="0" w:color="auto"/>
              <w:right w:val="single" w:sz="4" w:space="0" w:color="auto"/>
            </w:tcBorders>
            <w:vAlign w:val="center"/>
            <w:hideMark/>
          </w:tcPr>
          <w:p w14:paraId="70F06FE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lang w:val="en-GB"/>
              </w:rPr>
              <w:t xml:space="preserve">30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lang w:val="en-GB"/>
              </w:rPr>
              <w:t xml:space="preserve">60 </w:t>
            </w:r>
            <w:r w:rsidRPr="00634A0B">
              <w:rPr>
                <w:rFonts w:ascii="Times New Tojik" w:hAnsi="Times New Tojik" w:cs="Times New Roman Tajik 1.0"/>
                <w:color w:val="000000"/>
                <w:sz w:val="24"/>
                <w:szCs w:val="24"/>
              </w:rPr>
              <w:t>days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2992" w:type="dxa"/>
            <w:tcBorders>
              <w:top w:val="single" w:sz="4" w:space="0" w:color="auto"/>
              <w:left w:val="single" w:sz="4" w:space="0" w:color="auto"/>
              <w:bottom w:val="single" w:sz="4" w:space="0" w:color="auto"/>
              <w:right w:val="single" w:sz="4" w:space="0" w:color="auto"/>
            </w:tcBorders>
            <w:vAlign w:val="center"/>
            <w:hideMark/>
          </w:tcPr>
          <w:p w14:paraId="5302030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en-GB" w:eastAsia="fr-FR"/>
              </w:rPr>
            </w:pPr>
            <w:r w:rsidRPr="00634A0B">
              <w:rPr>
                <w:rFonts w:ascii="Times New Tojik" w:hAnsi="Times New Tojik" w:cs="Times New Roman Tajik 1.0"/>
                <w:color w:val="000000"/>
                <w:sz w:val="24"/>
                <w:szCs w:val="24"/>
              </w:rPr>
              <w:t>by car</w:t>
            </w:r>
          </w:p>
        </w:tc>
      </w:tr>
    </w:tbl>
    <w:p w14:paraId="66425CD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p>
    <w:p w14:paraId="1AEFDD7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j"/>
          <w:color w:val="000000"/>
          <w:sz w:val="24"/>
          <w:szCs w:val="24"/>
        </w:rPr>
        <w:t xml:space="preserve">29. </w:t>
      </w:r>
      <w:r w:rsidRPr="00634A0B">
        <w:rPr>
          <w:rFonts w:ascii="Times New Tojik" w:hAnsi="Times New Tojik" w:cs="Times New Roman Tajik 1.0"/>
          <w:color w:val="000000"/>
          <w:sz w:val="24"/>
          <w:szCs w:val="24"/>
        </w:rPr>
        <w:t xml:space="preserve">At </w:t>
      </w:r>
      <w:r w:rsidRPr="00634A0B">
        <w:rPr>
          <w:rFonts w:ascii="Times New Roman" w:hAnsi="Times New Roman" w:cs="Times New Roman"/>
          <w:color w:val="000000"/>
          <w:sz w:val="24"/>
          <w:szCs w:val="24"/>
        </w:rPr>
        <w:t>points</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relatively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little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the number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location </w:t>
      </w:r>
      <w:proofErr w:type="gramStart"/>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location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proofErr w:type="gram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hospital</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does not </w:t>
      </w:r>
      <w:r w:rsidRPr="00634A0B">
        <w:rPr>
          <w:rFonts w:ascii="Times New Roman" w:hAnsi="Times New Roman" w:cs="Times New Roman"/>
          <w:color w:val="000000"/>
          <w:sz w:val="24"/>
          <w:szCs w:val="24"/>
        </w:rPr>
        <w:t xml:space="preserve">satisfy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where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issue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availability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feature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the owner </w:t>
      </w:r>
      <w:r w:rsidRPr="00634A0B">
        <w:rPr>
          <w:rFonts w:ascii="Times New Roman" w:hAnsi="Times New Roman" w:cs="Times New Roman"/>
          <w:color w:val="000000"/>
          <w:sz w:val="24"/>
          <w:szCs w:val="24"/>
        </w:rPr>
        <w:t xml:space="preserve">of </w:t>
      </w:r>
      <w:r w:rsidRPr="00634A0B">
        <w:rPr>
          <w:rFonts w:ascii="Times New Tojik" w:hAnsi="Times New Tojik" w:cs="Times New Roman Tj"/>
          <w:color w:val="000000"/>
          <w:sz w:val="24"/>
          <w:szCs w:val="24"/>
        </w:rPr>
        <w:t xml:space="preserve">the </w:t>
      </w:r>
      <w:r w:rsidRPr="00634A0B">
        <w:rPr>
          <w:rFonts w:ascii="Cambria Math" w:hAnsi="Cambria Math" w:cs="Cambria Math"/>
          <w:color w:val="000000"/>
          <w:sz w:val="24"/>
          <w:szCs w:val="24"/>
        </w:rPr>
        <w:t>house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observation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will be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and </w:t>
      </w:r>
      <w:r w:rsidRPr="00634A0B">
        <w:rPr>
          <w:rFonts w:ascii="Times New Roman" w:hAnsi="Times New Roman" w:cs="Times New Roman"/>
          <w:color w:val="000000"/>
          <w:sz w:val="24"/>
          <w:szCs w:val="24"/>
        </w:rPr>
        <w:t xml:space="preserve">so </w:t>
      </w:r>
      <w:r w:rsidRPr="00634A0B">
        <w:rPr>
          <w:rFonts w:ascii="Times New Tojik" w:hAnsi="Times New Tojik" w:cs="Times New Roman Tj"/>
          <w:color w:val="000000"/>
          <w:sz w:val="24"/>
          <w:szCs w:val="24"/>
        </w:rPr>
        <w:t>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availability</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help</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Urgent</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immediate </w:t>
      </w:r>
      <w:r w:rsidRPr="00634A0B">
        <w:rPr>
          <w:rFonts w:ascii="Times New Tojik" w:hAnsi="Times New Tojik" w:cs="Times New Roman Tajik 1.0"/>
          <w:color w:val="000000"/>
          <w:sz w:val="24"/>
          <w:szCs w:val="24"/>
        </w:rPr>
        <w:t xml:space="preserve">60-90 </w:t>
      </w:r>
      <w:r w:rsidRPr="00634A0B">
        <w:rPr>
          <w:rFonts w:ascii="Times New Tojik" w:hAnsi="Times New Tojik" w:cs="Times New Roman Tj"/>
          <w:color w:val="000000"/>
          <w:sz w:val="24"/>
          <w:szCs w:val="24"/>
        </w:rPr>
        <w:t>minutes</w:t>
      </w:r>
      <w:r w:rsidRPr="00634A0B">
        <w:rPr>
          <w:rFonts w:ascii="Cambria Math" w:hAnsi="Cambria Math" w:cs="Cambria Math"/>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organization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gives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w:t>
      </w:r>
    </w:p>
    <w:p w14:paraId="7F0F539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p>
    <w:p w14:paraId="0A071816"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b/>
          <w:color w:val="000000"/>
          <w:sz w:val="24"/>
          <w:szCs w:val="24"/>
        </w:rPr>
      </w:pPr>
      <w:r w:rsidRPr="00634A0B">
        <w:rPr>
          <w:rFonts w:ascii="Times New Tojik" w:hAnsi="Times New Tojik" w:cs="Times New Roman Tajik 1.0"/>
          <w:b/>
          <w:color w:val="000000"/>
          <w:sz w:val="24"/>
          <w:szCs w:val="24"/>
        </w:rPr>
        <w:t xml:space="preserve">§2. </w:t>
      </w:r>
      <w:r w:rsidRPr="00634A0B">
        <w:rPr>
          <w:rFonts w:ascii="Times New Tojik" w:hAnsi="Times New Tojik" w:cs="Times New Roman Tajik 1.0"/>
          <w:b/>
          <w:caps/>
          <w:color w:val="000000"/>
          <w:sz w:val="24"/>
          <w:szCs w:val="24"/>
        </w:rPr>
        <w:t xml:space="preserve">He </w:t>
      </w:r>
      <w:r w:rsidRPr="00634A0B">
        <w:rPr>
          <w:rFonts w:ascii="Times New Tojik" w:hAnsi="Times New Tojik" w:cs="Times New Roman Tajik 1.0"/>
          <w:b/>
          <w:color w:val="000000"/>
          <w:sz w:val="24"/>
          <w:szCs w:val="24"/>
        </w:rPr>
        <w:t xml:space="preserve">saw </w:t>
      </w:r>
      <w:r w:rsidRPr="00634A0B">
        <w:rPr>
          <w:rFonts w:ascii="Cambria Math" w:hAnsi="Cambria Math" w:cs="Cambria Math"/>
          <w:b/>
          <w:color w:val="000000"/>
          <w:sz w:val="24"/>
          <w:szCs w:val="24"/>
        </w:rPr>
        <w:t>it</w:t>
      </w:r>
      <w:r w:rsidRPr="00634A0B">
        <w:rPr>
          <w:rFonts w:ascii="Times New Tojik" w:hAnsi="Times New Tojik" w:cs="Times New Roman Tj"/>
          <w:b/>
          <w:color w:val="000000"/>
          <w:sz w:val="24"/>
          <w:szCs w:val="24"/>
        </w:rPr>
        <w:t>​</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and</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development</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help</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primary</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medical</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sanitation</w:t>
      </w:r>
      <w:r w:rsidRPr="00634A0B">
        <w:rPr>
          <w:rFonts w:ascii="Cambria Math" w:hAnsi="Cambria Math" w:cs="Cambria Math"/>
          <w:b/>
          <w:color w:val="000000"/>
          <w:sz w:val="24"/>
          <w:szCs w:val="24"/>
        </w:rPr>
        <w:t>​</w:t>
      </w:r>
      <w:r w:rsidRPr="00634A0B">
        <w:rPr>
          <w:rFonts w:ascii="Times New Tojik" w:hAnsi="Times New Tojik" w:cs="Times New Roman Tajik 1.0"/>
          <w:b/>
          <w:color w:val="000000"/>
          <w:sz w:val="24"/>
          <w:szCs w:val="24"/>
        </w:rPr>
        <w:t xml:space="preserve"> </w:t>
      </w:r>
    </w:p>
    <w:p w14:paraId="4D33AF13"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shd w:val="clear" w:color="auto" w:fill="FFFFFF"/>
          <w:lang w:val="tg-Cyrl-TJ"/>
        </w:rPr>
      </w:pPr>
    </w:p>
    <w:p w14:paraId="52D056C0"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shd w:val="clear" w:color="auto" w:fill="FFFFFF"/>
          <w:lang w:val="tg-Cyrl-TJ"/>
        </w:rPr>
      </w:pPr>
      <w:r w:rsidRPr="00634A0B">
        <w:rPr>
          <w:rStyle w:val="longtext"/>
          <w:rFonts w:ascii="Cambria Math" w:hAnsi="Cambria Math" w:cs="Cambria Math"/>
          <w:color w:val="000000"/>
          <w:sz w:val="24"/>
          <w:szCs w:val="24"/>
          <w:shd w:val="clear" w:color="auto" w:fill="FFFFFF"/>
          <w:lang w:val="tg-Cyrl-TJ"/>
        </w:rPr>
        <w:t xml:space="preserve">sanitary </w:t>
      </w:r>
      <w:r w:rsidRPr="00634A0B">
        <w:rPr>
          <w:rStyle w:val="longtext"/>
          <w:rFonts w:ascii="Times New Tojik" w:hAnsi="Times New Tojik" w:cs="Times New Roman Tajik 1.0"/>
          <w:color w:val="000000"/>
          <w:sz w:val="24"/>
          <w:szCs w:val="24"/>
          <w:shd w:val="clear" w:color="auto" w:fill="FFFFFF"/>
          <w:lang w:val="tg-Cyrl-TJ"/>
        </w:rPr>
        <w:t xml:space="preserve">aid </w:t>
      </w:r>
      <w:r w:rsidRPr="00634A0B">
        <w:rPr>
          <w:rStyle w:val="longtext"/>
          <w:rFonts w:ascii="Times New Tojik" w:hAnsi="Times New Tojik" w:cs="Times New Roman Tj"/>
          <w:color w:val="000000"/>
          <w:sz w:val="24"/>
          <w:szCs w:val="24"/>
          <w:shd w:val="clear" w:color="auto" w:fill="FFFFFF"/>
          <w:lang w:val="tg-Cyrl-TJ"/>
        </w:rPr>
        <w:t xml:space="preserve">and </w:t>
      </w:r>
      <w:r w:rsidRPr="00634A0B">
        <w:rPr>
          <w:rStyle w:val="longtext"/>
          <w:rFonts w:ascii="Times New Tojik" w:hAnsi="Times New Tojik" w:cs="Times New Roman Tajik 1.0"/>
          <w:color w:val="000000"/>
          <w:sz w:val="24"/>
          <w:szCs w:val="24"/>
          <w:shd w:val="clear" w:color="auto" w:fill="FFFFFF"/>
          <w:lang w:val="tg-Cyrl-TJ"/>
        </w:rPr>
        <w:t>structures</w:t>
      </w:r>
      <w:r w:rsidRPr="00634A0B">
        <w:rPr>
          <w:rStyle w:val="longtext"/>
          <w:rFonts w:ascii="Times New Roman" w:hAnsi="Times New Roman" w:cs="Times New Roman"/>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it </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institutions </w:t>
      </w:r>
      <w:r w:rsidRPr="00634A0B">
        <w:rPr>
          <w:rStyle w:val="longtext"/>
          <w:rFonts w:ascii="Times New Roman" w:hAnsi="Times New Roman" w:cs="Times New Roman"/>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ambulatory</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clinics </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centers</w:t>
      </w:r>
      <w:r w:rsidRPr="00634A0B">
        <w:rPr>
          <w:rStyle w:val="longtext"/>
          <w:rFonts w:ascii="Times New Roman" w:hAnsi="Times New Roman" w:cs="Times New Roman"/>
          <w:color w:val="000000"/>
          <w:sz w:val="24"/>
          <w:szCs w:val="24"/>
          <w:shd w:val="clear" w:color="auto" w:fill="FFFFFF"/>
          <w:lang w:val="tg-Cyrl-TJ"/>
        </w:rPr>
        <w:t>​</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Roman" w:hAnsi="Times New Roman" w:cs="Times New Roman"/>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health</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reproduction</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and</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birth </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help</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urgent</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medical </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services</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sanitation</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epidemiological </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region</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Roman" w:hAnsi="Times New Roman" w:cs="Times New Roman"/>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contact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the first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a </w:t>
      </w:r>
      <w:r w:rsidRPr="00634A0B">
        <w:rPr>
          <w:rStyle w:val="longtext"/>
          <w:rFonts w:ascii="Times New Roman" w:hAnsi="Times New Roman" w:cs="Times New Roman"/>
          <w:color w:val="000000"/>
          <w:sz w:val="24"/>
          <w:szCs w:val="24"/>
          <w:shd w:val="clear" w:color="auto" w:fill="FFFFFF"/>
          <w:lang w:val="tg-Cyrl-TJ"/>
        </w:rPr>
        <w:t xml:space="preserve">h </w:t>
      </w:r>
      <w:r w:rsidRPr="00634A0B">
        <w:rPr>
          <w:rStyle w:val="longtext"/>
          <w:rFonts w:ascii="Times New Tojik" w:hAnsi="Times New Tojik" w:cs="Times New Roman Tj"/>
          <w:color w:val="000000"/>
          <w:sz w:val="24"/>
          <w:szCs w:val="24"/>
          <w:shd w:val="clear" w:color="auto" w:fill="FFFFFF"/>
          <w:lang w:val="tg-Cyrl-TJ"/>
        </w:rPr>
        <w:t xml:space="preserve">ol </w:t>
      </w:r>
      <w:r w:rsidRPr="00634A0B">
        <w:rPr>
          <w:rStyle w:val="longtext"/>
          <w:rFonts w:ascii="Cambria Math" w:hAnsi="Cambria Math" w:cs="Cambria Math"/>
          <w:color w:val="000000"/>
          <w:sz w:val="24"/>
          <w:szCs w:val="24"/>
          <w:shd w:val="clear" w:color="auto" w:fill="FFFFFF"/>
          <w:lang w:val="tg-Cyrl-TJ"/>
        </w:rPr>
        <w:t>y</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to</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Roman" w:hAnsi="Times New Roman" w:cs="Times New Roman"/>
          <w:color w:val="000000"/>
          <w:sz w:val="24"/>
          <w:szCs w:val="24"/>
          <w:shd w:val="clear" w:color="auto" w:fill="FFFFFF"/>
          <w:lang w:val="tg-Cyrl-TJ"/>
        </w:rPr>
        <w:t xml:space="preserve">his </w:t>
      </w:r>
      <w:r w:rsidRPr="00634A0B">
        <w:rPr>
          <w:rStyle w:val="longtext"/>
          <w:rFonts w:ascii="Times New Tojik" w:hAnsi="Times New Tojik" w:cs="Times New Roman Tj"/>
          <w:color w:val="000000"/>
          <w:sz w:val="24"/>
          <w:szCs w:val="24"/>
          <w:shd w:val="clear" w:color="auto" w:fill="FFFFFF"/>
          <w:lang w:val="tg-Cyrl-TJ"/>
        </w:rPr>
        <w:t>services​</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health</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to</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Roman" w:hAnsi="Times New Roman" w:cs="Times New Roman"/>
          <w:color w:val="000000"/>
          <w:sz w:val="24"/>
          <w:szCs w:val="24"/>
          <w:shd w:val="clear" w:color="auto" w:fill="FFFFFF"/>
          <w:lang w:val="tg-Cyrl-TJ"/>
        </w:rPr>
        <w:t>count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they </w:t>
      </w:r>
      <w:r w:rsidRPr="00634A0B">
        <w:rPr>
          <w:rStyle w:val="longtext"/>
          <w:rFonts w:ascii="Times New Tojik" w:hAnsi="Times New Tojik" w:cs="Times New Roman Tajik 1.0"/>
          <w:color w:val="000000"/>
          <w:sz w:val="24"/>
          <w:szCs w:val="24"/>
          <w:shd w:val="clear" w:color="auto" w:fill="FFFFFF"/>
          <w:lang w:val="tg-Cyrl-TJ"/>
        </w:rPr>
        <w:tab/>
      </w:r>
      <w:r w:rsidRPr="00634A0B">
        <w:rPr>
          <w:rStyle w:val="longtext"/>
          <w:rFonts w:ascii="Times New Tojik" w:hAnsi="Times New Tojik" w:cs="Times New Roman Tj"/>
          <w:color w:val="000000"/>
          <w:sz w:val="24"/>
          <w:szCs w:val="24"/>
          <w:shd w:val="clear" w:color="auto" w:fill="FFFFFF"/>
          <w:lang w:val="tg-Cyrl-TJ"/>
        </w:rPr>
        <w:t>go Structure</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institution</w:t>
      </w:r>
      <w:r w:rsidRPr="00634A0B">
        <w:rPr>
          <w:rStyle w:val="longtext"/>
          <w:rFonts w:ascii="Times New Roman" w:hAnsi="Times New Roman" w:cs="Times New Roman"/>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primary medical and </w:t>
      </w:r>
      <w:r w:rsidRPr="00634A0B">
        <w:rPr>
          <w:rStyle w:val="longtext"/>
          <w:rFonts w:ascii="Cambria Math" w:hAnsi="Cambria Math" w:cs="Cambria Math"/>
          <w:color w:val="000000"/>
          <w:sz w:val="24"/>
          <w:szCs w:val="24"/>
          <w:shd w:val="clear" w:color="auto" w:fill="FFFFFF"/>
          <w:lang w:val="tg-Cyrl-TJ"/>
        </w:rPr>
        <w:t xml:space="preserve">sanitary </w:t>
      </w:r>
      <w:r w:rsidRPr="00634A0B">
        <w:rPr>
          <w:rStyle w:val="longtext"/>
          <w:rFonts w:ascii="Times New Tojik" w:hAnsi="Times New Tojik" w:cs="Times New Roman Tj"/>
          <w:color w:val="000000"/>
          <w:sz w:val="24"/>
          <w:szCs w:val="24"/>
          <w:shd w:val="clear" w:color="auto" w:fill="FFFFFF"/>
          <w:lang w:val="tg-Cyrl-TJ"/>
        </w:rPr>
        <w:t>aid</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in</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Cambria Math" w:hAnsi="Cambria Math" w:cs="Cambria Math"/>
          <w:color w:val="000000"/>
          <w:sz w:val="24"/>
          <w:szCs w:val="24"/>
          <w:shd w:val="clear" w:color="auto" w:fill="FFFFFF"/>
          <w:lang w:val="tg-Cyrl-TJ"/>
        </w:rPr>
        <w:t>Republic</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Roman" w:hAnsi="Times New Roman" w:cs="Times New Roman"/>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Tajikistan</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consists of</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from </w:t>
      </w:r>
      <w:r w:rsidRPr="00634A0B">
        <w:rPr>
          <w:rStyle w:val="longtext"/>
          <w:rFonts w:ascii="Times New Tojik" w:hAnsi="Times New Tojik" w:cs="Times New Roman Tajik 1.0"/>
          <w:color w:val="000000"/>
          <w:sz w:val="24"/>
          <w:szCs w:val="24"/>
          <w:shd w:val="clear" w:color="auto" w:fill="FFFFFF"/>
          <w:lang w:val="tg-Cyrl-TJ"/>
        </w:rPr>
        <w:t xml:space="preserve">2860 </w:t>
      </w:r>
      <w:r w:rsidRPr="00634A0B">
        <w:rPr>
          <w:rStyle w:val="longtext"/>
          <w:rFonts w:ascii="Times New Tojik" w:hAnsi="Times New Tojik" w:cs="Times New Roman Tj"/>
          <w:color w:val="000000"/>
          <w:sz w:val="24"/>
          <w:szCs w:val="24"/>
          <w:shd w:val="clear" w:color="auto" w:fill="FFFFFF"/>
          <w:lang w:val="tg-Cyrl-TJ"/>
        </w:rPr>
        <w:t>institutions</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with</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I have a lot of </w:t>
      </w:r>
      <w:r w:rsidRPr="00634A0B">
        <w:rPr>
          <w:rStyle w:val="longtext"/>
          <w:rFonts w:ascii="Times New Roman" w:hAnsi="Times New Roman" w:cs="Times New Roman"/>
          <w:color w:val="000000"/>
          <w:sz w:val="24"/>
          <w:szCs w:val="24"/>
          <w:shd w:val="clear" w:color="auto" w:fill="FFFFFF"/>
          <w:lang w:val="tg-Cyrl-TJ"/>
        </w:rPr>
        <w:t>energy</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increase </w:t>
      </w:r>
      <w:r w:rsidRPr="00634A0B">
        <w:rPr>
          <w:rStyle w:val="longtext"/>
          <w:rFonts w:ascii="Times New Roman" w:hAnsi="Times New Roman" w:cs="Times New Roman"/>
          <w:color w:val="000000"/>
          <w:sz w:val="24"/>
          <w:szCs w:val="24"/>
          <w:shd w:val="clear" w:color="auto" w:fill="FFFFFF"/>
          <w:lang w:val="tg-Cyrl-TJ"/>
        </w:rPr>
        <w:t xml:space="preserve">of </w:t>
      </w:r>
      <w:r w:rsidRPr="00634A0B">
        <w:rPr>
          <w:rStyle w:val="longtext"/>
          <w:rFonts w:ascii="Times New Tojik" w:hAnsi="Times New Tojik" w:cs="Times New Roman Tajik 1.0"/>
          <w:color w:val="000000"/>
          <w:sz w:val="24"/>
          <w:szCs w:val="24"/>
          <w:shd w:val="clear" w:color="auto" w:fill="FFFFFF"/>
          <w:lang w:val="tg-Cyrl-TJ"/>
        </w:rPr>
        <w:t xml:space="preserve">62898 </w:t>
      </w:r>
      <w:r w:rsidRPr="00634A0B">
        <w:rPr>
          <w:rStyle w:val="longtext"/>
          <w:rFonts w:ascii="Times New Tojik" w:hAnsi="Times New Tojik" w:cs="Times New Roman Tj"/>
          <w:color w:val="000000"/>
          <w:sz w:val="24"/>
          <w:szCs w:val="24"/>
          <w:shd w:val="clear" w:color="auto" w:fill="FFFFFF"/>
          <w:lang w:val="tg-Cyrl-TJ"/>
        </w:rPr>
        <w:t>visits​</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in</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one</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closed</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It's </w:t>
      </w:r>
      <w:r w:rsidRPr="00634A0B">
        <w:rPr>
          <w:rStyle w:val="longtext"/>
          <w:rFonts w:ascii="Times New Tojik" w:hAnsi="Times New Tojik" w:cs="Times New Roman Tajik 1.0"/>
          <w:color w:val="000000"/>
          <w:sz w:val="24"/>
          <w:szCs w:val="24"/>
          <w:shd w:val="clear" w:color="auto" w:fill="FFFFFF"/>
          <w:lang w:val="tg-Cyrl-TJ"/>
        </w:rPr>
        <w:t xml:space="preserve">a </w:t>
      </w:r>
      <w:r w:rsidRPr="00634A0B">
        <w:rPr>
          <w:rStyle w:val="longtext"/>
          <w:rFonts w:ascii="Times New Roman" w:hAnsi="Times New Roman" w:cs="Times New Roman"/>
          <w:color w:val="000000"/>
          <w:sz w:val="24"/>
          <w:szCs w:val="24"/>
          <w:shd w:val="clear" w:color="auto" w:fill="FFFFFF"/>
          <w:lang w:val="tg-Cyrl-TJ"/>
        </w:rPr>
        <w:t xml:space="preserve">year </w:t>
      </w:r>
      <w:r w:rsidRPr="00634A0B">
        <w:rPr>
          <w:rStyle w:val="longtext"/>
          <w:rFonts w:ascii="Times New Tojik" w:hAnsi="Times New Tojik" w:cs="Times New Roman Tj"/>
          <w:color w:val="000000"/>
          <w:sz w:val="24"/>
          <w:szCs w:val="24"/>
          <w:shd w:val="clear" w:color="auto" w:fill="FFFFFF"/>
          <w:lang w:val="tg-Cyrl-TJ"/>
        </w:rPr>
        <w:t>old</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more</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from </w:t>
      </w:r>
      <w:r w:rsidRPr="00634A0B">
        <w:rPr>
          <w:rStyle w:val="longtext"/>
          <w:rFonts w:ascii="Times New Tojik" w:hAnsi="Times New Tojik" w:cs="Times New Roman Tajik 1.0"/>
          <w:color w:val="000000"/>
          <w:sz w:val="24"/>
          <w:szCs w:val="24"/>
          <w:shd w:val="clear" w:color="auto" w:fill="FFFFFF"/>
          <w:lang w:val="tg-Cyrl-TJ"/>
        </w:rPr>
        <w:t xml:space="preserve">40 </w:t>
      </w:r>
      <w:r w:rsidRPr="00634A0B">
        <w:rPr>
          <w:rStyle w:val="longtext"/>
          <w:rFonts w:ascii="Times New Tojik" w:hAnsi="Times New Tojik" w:cs="Times New Roman Tj"/>
          <w:color w:val="000000"/>
          <w:sz w:val="24"/>
          <w:szCs w:val="24"/>
          <w:shd w:val="clear" w:color="auto" w:fill="FFFFFF"/>
          <w:lang w:val="tg-Cyrl-TJ"/>
        </w:rPr>
        <w:t>mln</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visits</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hospitals</w:t>
      </w:r>
      <w:r w:rsidRPr="00634A0B">
        <w:rPr>
          <w:rStyle w:val="longtext"/>
          <w:rFonts w:ascii="Times New Roman" w:hAnsi="Times New Roman" w:cs="Times New Roman"/>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Cambria Math" w:hAnsi="Cambria Math" w:cs="Cambria Math"/>
          <w:color w:val="000000"/>
          <w:sz w:val="24"/>
          <w:szCs w:val="24"/>
          <w:shd w:val="clear" w:color="auto" w:fill="FFFFFF"/>
          <w:lang w:val="tg-Cyrl-TJ"/>
        </w:rPr>
        <w:t xml:space="preserve">the </w:t>
      </w:r>
      <w:r w:rsidRPr="00634A0B">
        <w:rPr>
          <w:rStyle w:val="longtext"/>
          <w:rFonts w:ascii="Times New Tojik" w:hAnsi="Times New Tojik" w:cs="Times New Roman Tj"/>
          <w:color w:val="000000"/>
          <w:sz w:val="24"/>
          <w:szCs w:val="24"/>
          <w:shd w:val="clear" w:color="auto" w:fill="FFFFFF"/>
          <w:lang w:val="tg-Cyrl-TJ"/>
        </w:rPr>
        <w:t>place​</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gives </w:t>
      </w:r>
      <w:r w:rsidRPr="00634A0B">
        <w:rPr>
          <w:rStyle w:val="longtext"/>
          <w:rFonts w:ascii="Times New Tojik" w:hAnsi="Times New Tojik" w:cs="Times New Roman Tajik 1.0"/>
          <w:color w:val="000000"/>
          <w:sz w:val="24"/>
          <w:szCs w:val="24"/>
          <w:shd w:val="clear" w:color="auto" w:fill="FFFFFF"/>
          <w:lang w:val="tg-Cyrl-TJ"/>
        </w:rPr>
        <w:t>that</w:t>
      </w:r>
      <w:r w:rsidRPr="00634A0B">
        <w:rPr>
          <w:rStyle w:val="longtext"/>
          <w:rFonts w:ascii="Times New Roman" w:hAnsi="Times New Roman" w:cs="Times New Roman"/>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ratio</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it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to </w:t>
      </w:r>
      <w:r w:rsidRPr="00634A0B">
        <w:rPr>
          <w:rStyle w:val="longtext"/>
          <w:rFonts w:ascii="Times New Tojik" w:hAnsi="Times New Tojik" w:cs="Times New Roman Tajik 1.0"/>
          <w:color w:val="000000"/>
          <w:sz w:val="24"/>
          <w:szCs w:val="24"/>
          <w:shd w:val="clear" w:color="auto" w:fill="FFFFFF"/>
          <w:lang w:val="tg-Cyrl-TJ"/>
        </w:rPr>
        <w:t xml:space="preserve">1 </w:t>
      </w:r>
      <w:r w:rsidRPr="00634A0B">
        <w:rPr>
          <w:rStyle w:val="longtext"/>
          <w:rFonts w:ascii="Times New Tojik" w:hAnsi="Times New Tojik" w:cs="Times New Roman Tj"/>
          <w:color w:val="000000"/>
          <w:sz w:val="24"/>
          <w:szCs w:val="24"/>
          <w:shd w:val="clear" w:color="auto" w:fill="FFFFFF"/>
          <w:lang w:val="tg-Cyrl-TJ"/>
        </w:rPr>
        <w:t>citizen</w:t>
      </w:r>
      <w:r w:rsidRPr="00634A0B">
        <w:rPr>
          <w:rStyle w:val="longtext"/>
          <w:rFonts w:ascii="Times New Roman" w:hAnsi="Times New Roman" w:cs="Times New Roman"/>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in</w:t>
      </w:r>
      <w:r w:rsidRPr="00634A0B">
        <w:rPr>
          <w:rStyle w:val="longtext"/>
          <w:rFonts w:ascii="Times New Tojik" w:hAnsi="Times New Tojik" w:cs="Times New Roman Tajik 1.0"/>
          <w:color w:val="000000"/>
          <w:sz w:val="24"/>
          <w:szCs w:val="24"/>
          <w:shd w:val="clear" w:color="auto" w:fill="FFFFFF"/>
          <w:lang w:val="tg-Cyrl-TJ"/>
        </w:rPr>
        <w:t xml:space="preserve"> 4.4 </w:t>
      </w:r>
      <w:r w:rsidRPr="00634A0B">
        <w:rPr>
          <w:rStyle w:val="longtext"/>
          <w:rFonts w:ascii="Times New Tojik" w:hAnsi="Times New Tojik" w:cs="Times New Roman Tj"/>
          <w:color w:val="000000"/>
          <w:sz w:val="24"/>
          <w:szCs w:val="24"/>
          <w:shd w:val="clear" w:color="auto" w:fill="FFFFFF"/>
          <w:lang w:val="tg-Cyrl-TJ"/>
        </w:rPr>
        <w:t>visits per year</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organization</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gives</w:t>
      </w:r>
      <w:r w:rsidRPr="00634A0B">
        <w:rPr>
          <w:rStyle w:val="longtext"/>
          <w:rFonts w:ascii="Times New Roman" w:hAnsi="Times New Roman" w:cs="Times New Roman"/>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ab/>
      </w:r>
    </w:p>
    <w:p w14:paraId="1D9CDE57"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shd w:val="clear" w:color="auto" w:fill="FFFFFF"/>
          <w:lang w:val="tg-Cyrl-TJ"/>
        </w:rPr>
      </w:pPr>
      <w:r w:rsidRPr="00634A0B">
        <w:rPr>
          <w:rStyle w:val="longtext"/>
          <w:rFonts w:ascii="Times New Tojik" w:hAnsi="Times New Tojik" w:cs="Times New Roman Tajik 1.0"/>
          <w:color w:val="000000"/>
          <w:sz w:val="24"/>
          <w:szCs w:val="24"/>
          <w:shd w:val="clear" w:color="auto" w:fill="FFFFFF"/>
          <w:lang w:val="tg-Cyrl-TJ"/>
        </w:rPr>
        <w:t xml:space="preserve">31. Unfortunately, more than 50 percent of patients in </w:t>
      </w:r>
      <w:r w:rsidRPr="00634A0B">
        <w:rPr>
          <w:rStyle w:val="longtext"/>
          <w:rFonts w:ascii="Times New Roman" w:hAnsi="Times New Roman" w:cs="Times New Roman"/>
          <w:color w:val="000000"/>
          <w:sz w:val="24"/>
          <w:szCs w:val="24"/>
          <w:shd w:val="clear" w:color="auto" w:fill="FFFFFF"/>
          <w:lang w:val="tg-Cyrl-TJ"/>
        </w:rPr>
        <w:t xml:space="preserve">this </w:t>
      </w:r>
      <w:r w:rsidRPr="00634A0B">
        <w:rPr>
          <w:rStyle w:val="longtext"/>
          <w:rFonts w:ascii="Times New Tojik" w:hAnsi="Times New Tojik" w:cs="Times New Roman Tj"/>
          <w:color w:val="000000"/>
          <w:sz w:val="24"/>
          <w:szCs w:val="24"/>
          <w:shd w:val="clear" w:color="auto" w:fill="FFFFFF"/>
          <w:lang w:val="tg-Cyrl-TJ"/>
        </w:rPr>
        <w:t>condition</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Cambria Math" w:hAnsi="Cambria Math" w:cs="Cambria Math"/>
          <w:color w:val="000000"/>
          <w:sz w:val="24"/>
          <w:szCs w:val="24"/>
          <w:shd w:val="clear" w:color="auto" w:fill="FFFFFF"/>
          <w:lang w:val="tg-Cyrl-TJ"/>
        </w:rPr>
        <w:t xml:space="preserve">do </w:t>
      </w:r>
      <w:r w:rsidRPr="00634A0B">
        <w:rPr>
          <w:rStyle w:val="longtext"/>
          <w:rFonts w:ascii="Times New Tojik" w:hAnsi="Times New Tojik" w:cs="Times New Roman Tj"/>
          <w:color w:val="000000"/>
          <w:sz w:val="24"/>
          <w:szCs w:val="24"/>
          <w:shd w:val="clear" w:color="auto" w:fill="FFFFFF"/>
          <w:lang w:val="tg-Cyrl-TJ"/>
        </w:rPr>
        <w:t xml:space="preserve">n't be </w:t>
      </w:r>
      <w:r w:rsidRPr="00634A0B">
        <w:rPr>
          <w:rStyle w:val="longtext"/>
          <w:rFonts w:ascii="Times New Roman" w:hAnsi="Times New Roman" w:cs="Times New Roman"/>
          <w:color w:val="000000"/>
          <w:sz w:val="24"/>
          <w:szCs w:val="24"/>
          <w:shd w:val="clear" w:color="auto" w:fill="FFFFFF"/>
          <w:lang w:val="tg-Cyrl-TJ"/>
        </w:rPr>
        <w:t>hungry</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Roman" w:hAnsi="Times New Roman" w:cs="Times New Roman"/>
          <w:color w:val="000000"/>
          <w:sz w:val="24"/>
          <w:szCs w:val="24"/>
          <w:shd w:val="clear" w:color="auto" w:fill="FFFFFF"/>
          <w:lang w:val="tg-Cyrl-TJ"/>
        </w:rPr>
        <w:t xml:space="preserve">the </w:t>
      </w:r>
      <w:r w:rsidRPr="00634A0B">
        <w:rPr>
          <w:rStyle w:val="longtext"/>
          <w:rFonts w:ascii="Times New Tojik" w:hAnsi="Times New Tojik" w:cs="Times New Roman Tj"/>
          <w:color w:val="000000"/>
          <w:sz w:val="24"/>
          <w:szCs w:val="24"/>
          <w:shd w:val="clear" w:color="auto" w:fill="FFFFFF"/>
          <w:lang w:val="tg-Cyrl-TJ"/>
        </w:rPr>
        <w:t>decision</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with </w:t>
      </w:r>
      <w:r w:rsidRPr="00634A0B">
        <w:rPr>
          <w:rStyle w:val="longtext"/>
          <w:rFonts w:ascii="Times New Tojik" w:hAnsi="Times New Tojik" w:cs="Times New Roman Tajik 1.0"/>
          <w:color w:val="000000"/>
          <w:sz w:val="24"/>
          <w:szCs w:val="24"/>
          <w:shd w:val="clear" w:color="auto" w:fill="FFFFFF"/>
          <w:lang w:val="tg-Cyrl-TJ"/>
        </w:rPr>
        <w:t xml:space="preserve">and </w:t>
      </w:r>
      <w:r w:rsidRPr="00634A0B">
        <w:rPr>
          <w:rStyle w:val="longtext"/>
          <w:rFonts w:ascii="Times New Tojik" w:hAnsi="Times New Tojik" w:cs="Times New Roman Tj"/>
          <w:color w:val="000000"/>
          <w:sz w:val="24"/>
          <w:szCs w:val="24"/>
          <w:shd w:val="clear" w:color="auto" w:fill="FFFFFF"/>
          <w:lang w:val="tg-Cyrl-TJ"/>
        </w:rPr>
        <w:t>without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contact </w:t>
      </w:r>
      <w:r w:rsidRPr="00634A0B">
        <w:rPr>
          <w:rStyle w:val="longtext"/>
          <w:rFonts w:ascii="Cambria Math" w:hAnsi="Cambria Math" w:cs="Cambria Math"/>
          <w:color w:val="000000"/>
          <w:sz w:val="24"/>
          <w:szCs w:val="24"/>
          <w:shd w:val="clear" w:color="auto" w:fill="FFFFFF"/>
          <w:lang w:val="tg-Cyrl-TJ"/>
        </w:rPr>
        <w:t>us</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to</w:t>
      </w:r>
      <w:r w:rsidRPr="00634A0B">
        <w:rPr>
          <w:rStyle w:val="longtext"/>
          <w:rFonts w:ascii="Times New Tojik" w:hAnsi="Times New Tojik" w:cs="Times New Roman Tajik 1.0"/>
          <w:color w:val="000000"/>
          <w:sz w:val="24"/>
          <w:szCs w:val="24"/>
          <w:shd w:val="clear" w:color="auto" w:fill="FFFFFF"/>
          <w:lang w:val="tg-Cyrl-TJ"/>
        </w:rPr>
        <w:t xml:space="preserve"> primary medical and </w:t>
      </w:r>
      <w:r w:rsidRPr="00634A0B">
        <w:rPr>
          <w:rFonts w:ascii="Cambria Math" w:hAnsi="Cambria Math" w:cs="Cambria Math"/>
          <w:color w:val="000000"/>
          <w:sz w:val="24"/>
          <w:szCs w:val="24"/>
          <w:lang w:val="tg-Cyrl-TJ"/>
        </w:rPr>
        <w:t xml:space="preserve">sanitary </w:t>
      </w:r>
      <w:r w:rsidRPr="00634A0B">
        <w:rPr>
          <w:rFonts w:ascii="Times New Tojik" w:hAnsi="Times New Tojik" w:cs="Times New Roman Tajik 1.0"/>
          <w:color w:val="000000"/>
          <w:sz w:val="24"/>
          <w:szCs w:val="24"/>
          <w:lang w:val="tg-Cyrl-TJ"/>
        </w:rPr>
        <w:t xml:space="preserve">aid </w:t>
      </w:r>
      <w:r w:rsidRPr="00634A0B">
        <w:rPr>
          <w:rStyle w:val="longtext"/>
          <w:rFonts w:ascii="Times New Tojik" w:hAnsi="Times New Tojik" w:cs="Times New Roman Tajik 1.0"/>
          <w:color w:val="000000"/>
          <w:sz w:val="24"/>
          <w:szCs w:val="24"/>
          <w:shd w:val="clear" w:color="auto" w:fill="FFFFFF"/>
          <w:lang w:val="tg-Cyrl-TJ"/>
        </w:rPr>
        <w:t xml:space="preserve">and </w:t>
      </w:r>
      <w:r w:rsidRPr="00634A0B">
        <w:rPr>
          <w:rStyle w:val="longtext"/>
          <w:rFonts w:ascii="Times New Roman" w:hAnsi="Times New Roman" w:cs="Times New Roman"/>
          <w:color w:val="000000"/>
          <w:sz w:val="24"/>
          <w:szCs w:val="24"/>
          <w:shd w:val="clear" w:color="auto" w:fill="FFFFFF"/>
          <w:lang w:val="tg-Cyrl-TJ"/>
        </w:rPr>
        <w:t>road</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for</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Cambria Math" w:hAnsi="Cambria Math" w:cs="Cambria Math"/>
          <w:color w:val="000000"/>
          <w:sz w:val="24"/>
          <w:szCs w:val="24"/>
          <w:shd w:val="clear" w:color="auto" w:fill="FFFFFF"/>
          <w:lang w:val="tg-Cyrl-TJ"/>
        </w:rPr>
        <w:t xml:space="preserve">go </w:t>
      </w:r>
      <w:r w:rsidRPr="00634A0B">
        <w:rPr>
          <w:rStyle w:val="longtext"/>
          <w:rFonts w:ascii="Times New Tojik" w:hAnsi="Times New Tojik" w:cs="Times New Roman Tj"/>
          <w:color w:val="000000"/>
          <w:sz w:val="24"/>
          <w:szCs w:val="24"/>
          <w:shd w:val="clear" w:color="auto" w:fill="FFFFFF"/>
          <w:lang w:val="tg-Cyrl-TJ"/>
        </w:rPr>
        <w:t xml:space="preserve">to bed </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directly</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to</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institution</w:t>
      </w:r>
      <w:r w:rsidRPr="00634A0B">
        <w:rPr>
          <w:rStyle w:val="longtext"/>
          <w:rFonts w:ascii="Times New Roman" w:hAnsi="Times New Roman" w:cs="Times New Roman"/>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Fonts w:ascii="Times New Tojik" w:hAnsi="Times New Tojik" w:cs="Times New Roman Tajik 1.0"/>
          <w:bCs/>
          <w:iCs/>
          <w:color w:val="000000"/>
          <w:sz w:val="24"/>
          <w:szCs w:val="24"/>
          <w:lang w:val="tg-Cyrl-TJ"/>
        </w:rPr>
        <w:t>Hospitalization</w:t>
      </w:r>
      <w:r w:rsidRPr="00634A0B">
        <w:rPr>
          <w:rFonts w:ascii="Cambria Math" w:hAnsi="Cambria Math" w:cs="Cambria Math"/>
          <w:bCs/>
          <w:iCs/>
          <w:color w:val="000000"/>
          <w:sz w:val="24"/>
          <w:szCs w:val="24"/>
          <w:lang w:val="tg-Cyrl-TJ"/>
        </w:rPr>
        <w:t>​</w:t>
      </w:r>
      <w:r w:rsidRPr="00634A0B">
        <w:rPr>
          <w:rStyle w:val="longtext"/>
          <w:rFonts w:ascii="Times New Tojik" w:hAnsi="Times New Tojik" w:cs="Times New Roman Tajik 1.0"/>
          <w:color w:val="000000"/>
          <w:sz w:val="24"/>
          <w:szCs w:val="24"/>
          <w:shd w:val="clear" w:color="auto" w:fill="FFFFFF"/>
          <w:lang w:val="tg-Cyrl-TJ"/>
        </w:rPr>
        <w:t>​</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they do</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and</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bed</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will </w:t>
      </w:r>
      <w:r w:rsidRPr="00634A0B">
        <w:rPr>
          <w:rStyle w:val="longtext"/>
          <w:rFonts w:ascii="Times New Tojik" w:hAnsi="Times New Tojik" w:cs="Times New Roman Tajik 1.0"/>
          <w:color w:val="000000"/>
          <w:sz w:val="24"/>
          <w:szCs w:val="24"/>
          <w:shd w:val="clear" w:color="auto" w:fill="FFFFFF"/>
          <w:lang w:val="tg-Cyrl-TJ"/>
        </w:rPr>
        <w:t>be</w:t>
      </w:r>
    </w:p>
    <w:p w14:paraId="260A7A3C"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shd w:val="clear" w:color="auto" w:fill="FFFFFF"/>
          <w:lang w:val="tg-Cyrl-TJ"/>
        </w:rPr>
        <w:t xml:space="preserve">32. Development of primary medical and sanitary </w:t>
      </w:r>
      <w:r w:rsidRPr="00634A0B">
        <w:rPr>
          <w:rStyle w:val="longtext"/>
          <w:rFonts w:ascii="Cambria Math" w:hAnsi="Cambria Math" w:cs="Cambria Math"/>
          <w:color w:val="000000"/>
          <w:sz w:val="24"/>
          <w:szCs w:val="24"/>
          <w:shd w:val="clear" w:color="auto" w:fill="FFFFFF"/>
          <w:lang w:val="tg-Cyrl-TJ"/>
        </w:rPr>
        <w:t>assistance</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in</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basis</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principles</w:t>
      </w:r>
      <w:r w:rsidRPr="00634A0B">
        <w:rPr>
          <w:rStyle w:val="longtext"/>
          <w:rFonts w:ascii="Times New Roman" w:hAnsi="Times New Roman" w:cs="Times New Roman"/>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medical</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family </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Roman" w:hAnsi="Times New Roman" w:cs="Times New Roman"/>
          <w:color w:val="000000"/>
          <w:sz w:val="24"/>
          <w:szCs w:val="24"/>
          <w:shd w:val="clear" w:color="auto" w:fill="FFFFFF"/>
          <w:lang w:val="tg-Cyrl-TJ"/>
        </w:rPr>
        <w:t>relationship</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and</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Roman" w:hAnsi="Times New Roman" w:cs="Times New Roman"/>
          <w:color w:val="000000"/>
          <w:sz w:val="24"/>
          <w:szCs w:val="24"/>
          <w:shd w:val="clear" w:color="auto" w:fill="FFFFFF"/>
          <w:lang w:val="tg-Cyrl-TJ"/>
        </w:rPr>
        <w:t>integration</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Roman" w:hAnsi="Times New Roman" w:cs="Times New Roman"/>
          <w:color w:val="000000"/>
          <w:sz w:val="24"/>
          <w:szCs w:val="24"/>
          <w:shd w:val="clear" w:color="auto" w:fill="FFFFFF"/>
          <w:lang w:val="tg-Cyrl-TJ"/>
        </w:rPr>
        <w:t xml:space="preserve">his </w:t>
      </w:r>
      <w:r w:rsidRPr="00634A0B">
        <w:rPr>
          <w:rStyle w:val="longtext"/>
          <w:rFonts w:ascii="Times New Tojik" w:hAnsi="Times New Tojik" w:cs="Times New Roman Tj"/>
          <w:color w:val="000000"/>
          <w:sz w:val="24"/>
          <w:szCs w:val="24"/>
          <w:shd w:val="clear" w:color="auto" w:fill="FFFFFF"/>
          <w:lang w:val="tg-Cyrl-TJ"/>
        </w:rPr>
        <w:t>services​</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medicine</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in</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Roman" w:hAnsi="Times New Roman" w:cs="Times New Roman"/>
          <w:color w:val="000000"/>
          <w:sz w:val="24"/>
          <w:szCs w:val="24"/>
          <w:shd w:val="clear" w:color="auto" w:fill="FFFFFF"/>
          <w:lang w:val="tg-Cyrl-TJ"/>
        </w:rPr>
        <w:t xml:space="preserve">h </w:t>
      </w:r>
      <w:r w:rsidRPr="00634A0B">
        <w:rPr>
          <w:rStyle w:val="longtext"/>
          <w:rFonts w:ascii="Times New Tojik" w:hAnsi="Times New Tojik" w:cs="Times New Roman Tj"/>
          <w:color w:val="000000"/>
          <w:sz w:val="24"/>
          <w:szCs w:val="24"/>
          <w:shd w:val="clear" w:color="auto" w:fill="FFFFFF"/>
          <w:lang w:val="tg-Cyrl-TJ"/>
        </w:rPr>
        <w:t>amai</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sat </w:t>
      </w:r>
      <w:r w:rsidRPr="00634A0B">
        <w:rPr>
          <w:rStyle w:val="longtext"/>
          <w:rFonts w:ascii="Times New Roman" w:hAnsi="Times New Roman" w:cs="Times New Roman"/>
          <w:color w:val="000000"/>
          <w:sz w:val="24"/>
          <w:szCs w:val="24"/>
          <w:shd w:val="clear" w:color="auto" w:fill="FFFFFF"/>
          <w:lang w:val="tg-Cyrl-TJ"/>
        </w:rPr>
        <w:t xml:space="preserve">hh </w:t>
      </w:r>
      <w:r w:rsidRPr="00634A0B">
        <w:rPr>
          <w:rStyle w:val="longtext"/>
          <w:rFonts w:ascii="Times New Tojik" w:hAnsi="Times New Tojik" w:cs="Times New Roman Tj"/>
          <w:color w:val="000000"/>
          <w:sz w:val="24"/>
          <w:szCs w:val="24"/>
          <w:shd w:val="clear" w:color="auto" w:fill="FFFFFF"/>
          <w:lang w:val="tg-Cyrl-TJ"/>
        </w:rPr>
        <w:t>o</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help</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medicine</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and</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types </w:t>
      </w:r>
      <w:r w:rsidRPr="00634A0B">
        <w:rPr>
          <w:rStyle w:val="longtext"/>
          <w:rFonts w:ascii="Times New Roman" w:hAnsi="Times New Roman" w:cs="Times New Roman"/>
          <w:color w:val="000000"/>
          <w:sz w:val="24"/>
          <w:szCs w:val="24"/>
          <w:shd w:val="clear" w:color="auto" w:fill="FFFFFF"/>
          <w:lang w:val="tg-Cyrl-TJ"/>
        </w:rPr>
        <w:t>of</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suppliers</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Roman" w:hAnsi="Times New Roman" w:cs="Times New Roman"/>
          <w:color w:val="000000"/>
          <w:sz w:val="24"/>
          <w:szCs w:val="24"/>
          <w:shd w:val="clear" w:color="auto" w:fill="FFFFFF"/>
          <w:lang w:val="tg-Cyrl-TJ"/>
        </w:rPr>
        <w:t xml:space="preserve">his </w:t>
      </w:r>
      <w:r w:rsidRPr="00634A0B">
        <w:rPr>
          <w:rStyle w:val="longtext"/>
          <w:rFonts w:ascii="Times New Tojik" w:hAnsi="Times New Tojik" w:cs="Times New Roman Tj"/>
          <w:color w:val="000000"/>
          <w:sz w:val="24"/>
          <w:szCs w:val="24"/>
          <w:shd w:val="clear" w:color="auto" w:fill="FFFFFF"/>
          <w:lang w:val="tg-Cyrl-TJ"/>
        </w:rPr>
        <w:t>services​</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medical </w:t>
      </w:r>
      <w:r w:rsidRPr="00634A0B">
        <w:rPr>
          <w:rStyle w:val="longtext"/>
          <w:rFonts w:ascii="Times New Tojik" w:hAnsi="Times New Tojik" w:cs="Times New Roman Tajik 1.0"/>
          <w:color w:val="000000"/>
          <w:sz w:val="24"/>
          <w:szCs w:val="24"/>
          <w:shd w:val="clear" w:color="auto" w:fill="FFFFFF"/>
          <w:lang w:val="tg-Cyrl-TJ"/>
        </w:rPr>
        <w:t>care</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availability</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a </w:t>
      </w:r>
      <w:r w:rsidRPr="00634A0B">
        <w:rPr>
          <w:rStyle w:val="longtext"/>
          <w:rFonts w:ascii="Times New Roman" w:hAnsi="Times New Roman" w:cs="Times New Roman"/>
          <w:color w:val="000000"/>
          <w:sz w:val="24"/>
          <w:szCs w:val="24"/>
          <w:shd w:val="clear" w:color="auto" w:fill="FFFFFF"/>
          <w:lang w:val="tg-Cyrl-TJ"/>
        </w:rPr>
        <w:t xml:space="preserve">h </w:t>
      </w:r>
      <w:r w:rsidRPr="00634A0B">
        <w:rPr>
          <w:rStyle w:val="longtext"/>
          <w:rFonts w:ascii="Times New Tojik" w:hAnsi="Times New Tojik" w:cs="Times New Roman Tj"/>
          <w:color w:val="000000"/>
          <w:sz w:val="24"/>
          <w:szCs w:val="24"/>
          <w:shd w:val="clear" w:color="auto" w:fill="FFFFFF"/>
          <w:lang w:val="tg-Cyrl-TJ"/>
        </w:rPr>
        <w:t xml:space="preserve">ol </w:t>
      </w:r>
      <w:r w:rsidRPr="00634A0B">
        <w:rPr>
          <w:rStyle w:val="longtext"/>
          <w:rFonts w:ascii="Cambria Math" w:hAnsi="Cambria Math" w:cs="Cambria Math"/>
          <w:color w:val="000000"/>
          <w:sz w:val="24"/>
          <w:szCs w:val="24"/>
          <w:shd w:val="clear" w:color="auto" w:fill="FFFFFF"/>
          <w:lang w:val="tg-Cyrl-TJ"/>
        </w:rPr>
        <w:t>y</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to</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Roman" w:hAnsi="Times New Roman" w:cs="Times New Roman"/>
          <w:color w:val="000000"/>
          <w:sz w:val="24"/>
          <w:szCs w:val="24"/>
          <w:shd w:val="clear" w:color="auto" w:fill="FFFFFF"/>
          <w:lang w:val="tg-Cyrl-TJ"/>
        </w:rPr>
        <w:t xml:space="preserve">his </w:t>
      </w:r>
      <w:r w:rsidRPr="00634A0B">
        <w:rPr>
          <w:rStyle w:val="longtext"/>
          <w:rFonts w:ascii="Times New Tojik" w:hAnsi="Times New Tojik" w:cs="Times New Roman Tj"/>
          <w:color w:val="000000"/>
          <w:sz w:val="24"/>
          <w:szCs w:val="24"/>
          <w:shd w:val="clear" w:color="auto" w:fill="FFFFFF"/>
          <w:lang w:val="tg-Cyrl-TJ"/>
        </w:rPr>
        <w:t>services​</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qualitative</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medicine</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this</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preference</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strategy of the </w:t>
      </w:r>
      <w:r w:rsidRPr="00634A0B">
        <w:rPr>
          <w:rStyle w:val="longtext"/>
          <w:rFonts w:ascii="Times New Roman" w:hAnsi="Times New Roman" w:cs="Times New Roman"/>
          <w:color w:val="000000"/>
          <w:sz w:val="24"/>
          <w:szCs w:val="24"/>
          <w:shd w:val="clear" w:color="auto" w:fill="FFFFFF"/>
          <w:lang w:val="tg-Cyrl-TJ"/>
        </w:rPr>
        <w:t xml:space="preserve">proposed </w:t>
      </w:r>
      <w:r w:rsidRPr="00634A0B">
        <w:rPr>
          <w:rStyle w:val="longtext"/>
          <w:rFonts w:ascii="Times New Tojik" w:hAnsi="Times New Tojik" w:cs="Times New Roman Tajik 1.0"/>
          <w:color w:val="000000"/>
          <w:sz w:val="24"/>
          <w:szCs w:val="24"/>
          <w:shd w:val="clear" w:color="auto" w:fill="FFFFFF"/>
          <w:lang w:val="tg-Cyrl-TJ"/>
        </w:rPr>
        <w:t xml:space="preserve">policy </w:t>
      </w:r>
      <w:r w:rsidRPr="00634A0B">
        <w:rPr>
          <w:rStyle w:val="longtext"/>
          <w:rFonts w:ascii="Times New Tojik" w:hAnsi="Times New Tojik" w:cs="Times New Roman Tj"/>
          <w:color w:val="000000"/>
          <w:sz w:val="24"/>
          <w:szCs w:val="24"/>
          <w:shd w:val="clear" w:color="auto" w:fill="FFFFFF"/>
          <w:lang w:val="tg-Cyrl-TJ"/>
        </w:rPr>
        <w:t>making</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Roman" w:hAnsi="Times New Roman" w:cs="Times New Roman"/>
          <w:color w:val="000000"/>
          <w:sz w:val="24"/>
          <w:szCs w:val="24"/>
          <w:shd w:val="clear" w:color="auto" w:fill="FFFFFF"/>
          <w:lang w:val="tg-Cyrl-TJ"/>
        </w:rPr>
        <w:t xml:space="preserve">his </w:t>
      </w:r>
      <w:r w:rsidRPr="00634A0B">
        <w:rPr>
          <w:rStyle w:val="longtext"/>
          <w:rFonts w:ascii="Times New Tojik" w:hAnsi="Times New Tojik" w:cs="Times New Roman Tj"/>
          <w:color w:val="000000"/>
          <w:sz w:val="24"/>
          <w:szCs w:val="24"/>
          <w:shd w:val="clear" w:color="auto" w:fill="FFFFFF"/>
          <w:lang w:val="tg-Cyrl-TJ"/>
        </w:rPr>
        <w:t>services​</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medicine</w:t>
      </w:r>
      <w:r w:rsidRPr="00634A0B">
        <w:rPr>
          <w:rStyle w:val="longtext"/>
          <w:rFonts w:ascii="Cambria Math" w:hAnsi="Cambria Math" w:cs="Cambria Math"/>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for </w:t>
      </w:r>
      <w:r w:rsidRPr="00634A0B">
        <w:rPr>
          <w:rStyle w:val="longtext"/>
          <w:rFonts w:ascii="Times New Tojik" w:hAnsi="Times New Tojik" w:cs="Times New Roman Tajik 1.0"/>
          <w:color w:val="000000"/>
          <w:sz w:val="24"/>
          <w:szCs w:val="24"/>
          <w:shd w:val="clear" w:color="auto" w:fill="FFFFFF"/>
          <w:lang w:val="tg-Cyrl-TJ"/>
        </w:rPr>
        <w:t xml:space="preserve">10 </w:t>
      </w:r>
      <w:r w:rsidRPr="00634A0B">
        <w:rPr>
          <w:rStyle w:val="longtext"/>
          <w:rFonts w:ascii="Times New Tojik" w:hAnsi="Times New Tojik" w:cs="Times New Roman Tj"/>
          <w:color w:val="000000"/>
          <w:sz w:val="24"/>
          <w:szCs w:val="24"/>
          <w:shd w:val="clear" w:color="auto" w:fill="FFFFFF"/>
          <w:lang w:val="tg-Cyrl-TJ"/>
        </w:rPr>
        <w:t>years</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near</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is</w:t>
      </w:r>
      <w:r w:rsidRPr="00634A0B">
        <w:rPr>
          <w:rStyle w:val="longtext"/>
          <w:rFonts w:ascii="Times New Tojik" w:hAnsi="Times New Tojik" w:cs="Times New Roman Tajik 1.0"/>
          <w:color w:val="000000"/>
          <w:sz w:val="24"/>
          <w:szCs w:val="24"/>
          <w:shd w:val="clear" w:color="auto" w:fill="FFFFFF"/>
          <w:lang w:val="tg-Cyrl-TJ"/>
        </w:rPr>
        <w:t>​</w:t>
      </w:r>
    </w:p>
    <w:p w14:paraId="7B002656"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rPr>
      </w:pPr>
      <w:r w:rsidRPr="00634A0B">
        <w:rPr>
          <w:rStyle w:val="longtext"/>
          <w:rFonts w:ascii="Times New Tojik" w:hAnsi="Times New Tojik" w:cs="Times New Roman Tajik 1.0"/>
          <w:color w:val="000000"/>
          <w:sz w:val="24"/>
          <w:szCs w:val="24"/>
          <w:shd w:val="clear" w:color="auto" w:fill="FFFFFF"/>
        </w:rPr>
        <w:t xml:space="preserve">33. Action </w:t>
      </w:r>
      <w:r w:rsidRPr="00634A0B">
        <w:rPr>
          <w:rStyle w:val="longtext"/>
          <w:rFonts w:ascii="Times New Roman" w:hAnsi="Times New Roman" w:cs="Times New Roman"/>
          <w:color w:val="000000"/>
          <w:sz w:val="24"/>
          <w:szCs w:val="24"/>
          <w:shd w:val="clear" w:color="auto" w:fill="FFFFFF"/>
        </w:rPr>
        <w:t xml:space="preserve">h </w:t>
      </w:r>
      <w:r w:rsidRPr="00634A0B">
        <w:rPr>
          <w:rStyle w:val="longtext"/>
          <w:rFonts w:ascii="Times New Tojik" w:hAnsi="Times New Tojik" w:cs="Times New Roman Tj"/>
          <w:color w:val="000000"/>
          <w:sz w:val="24"/>
          <w:szCs w:val="24"/>
          <w:shd w:val="clear" w:color="auto" w:fill="FFFFFF"/>
        </w:rPr>
        <w:t>o</w:t>
      </w:r>
      <w:r w:rsidRPr="00634A0B">
        <w:rPr>
          <w:rStyle w:val="longtext"/>
          <w:rFonts w:ascii="Times New Tojik" w:hAnsi="Times New Tojik" w:cs="Times New Roman Tajik 1.0"/>
          <w:color w:val="000000"/>
          <w:sz w:val="24"/>
          <w:szCs w:val="24"/>
          <w:shd w:val="clear" w:color="auto" w:fill="FFFFFF"/>
        </w:rPr>
        <w:t xml:space="preserve"> </w:t>
      </w:r>
      <w:r w:rsidRPr="00634A0B">
        <w:rPr>
          <w:rStyle w:val="longtext"/>
          <w:rFonts w:ascii="Times New Tojik" w:hAnsi="Times New Tojik" w:cs="Times New Roman Tj"/>
          <w:color w:val="000000"/>
          <w:sz w:val="24"/>
          <w:szCs w:val="24"/>
          <w:shd w:val="clear" w:color="auto" w:fill="FFFFFF"/>
        </w:rPr>
        <w:t>for</w:t>
      </w:r>
      <w:r w:rsidRPr="00634A0B">
        <w:rPr>
          <w:rStyle w:val="longtext"/>
          <w:rFonts w:ascii="Times New Tojik" w:hAnsi="Times New Tojik" w:cs="Times New Roman Tajik 1.0"/>
          <w:color w:val="000000"/>
          <w:sz w:val="24"/>
          <w:szCs w:val="24"/>
          <w:shd w:val="clear" w:color="auto" w:fill="FFFFFF"/>
        </w:rPr>
        <w:t xml:space="preserve"> </w:t>
      </w:r>
      <w:proofErr w:type="spellStart"/>
      <w:r w:rsidRPr="00634A0B">
        <w:rPr>
          <w:rStyle w:val="longtext"/>
          <w:rFonts w:ascii="Times New Tojik" w:hAnsi="Times New Tojik" w:cs="Times New Roman Tj"/>
          <w:color w:val="000000"/>
          <w:sz w:val="24"/>
          <w:szCs w:val="24"/>
          <w:shd w:val="clear" w:color="auto" w:fill="FFFFFF"/>
        </w:rPr>
        <w:t>noil</w:t>
      </w:r>
      <w:proofErr w:type="spellEnd"/>
      <w:r w:rsidRPr="00634A0B">
        <w:rPr>
          <w:rStyle w:val="longtext"/>
          <w:rFonts w:ascii="Times New Tojik" w:hAnsi="Times New Tojik" w:cs="Times New Roman Tajik 1.0"/>
          <w:color w:val="000000"/>
          <w:sz w:val="24"/>
          <w:szCs w:val="24"/>
          <w:shd w:val="clear" w:color="auto" w:fill="FFFFFF"/>
        </w:rPr>
        <w:t xml:space="preserve"> </w:t>
      </w:r>
      <w:r w:rsidRPr="00634A0B">
        <w:rPr>
          <w:rStyle w:val="longtext"/>
          <w:rFonts w:ascii="Times New Tojik" w:hAnsi="Times New Tojik" w:cs="Times New Roman Tj"/>
          <w:color w:val="000000"/>
          <w:sz w:val="24"/>
          <w:szCs w:val="24"/>
          <w:shd w:val="clear" w:color="auto" w:fill="FFFFFF"/>
        </w:rPr>
        <w:t>to become</w:t>
      </w:r>
      <w:r w:rsidRPr="00634A0B">
        <w:rPr>
          <w:rStyle w:val="longtext"/>
          <w:rFonts w:ascii="Times New Tojik" w:hAnsi="Times New Tojik" w:cs="Times New Roman Tajik 1.0"/>
          <w:color w:val="000000"/>
          <w:sz w:val="24"/>
          <w:szCs w:val="24"/>
          <w:shd w:val="clear" w:color="auto" w:fill="FFFFFF"/>
        </w:rPr>
        <w:t xml:space="preserve"> </w:t>
      </w:r>
      <w:r w:rsidRPr="00634A0B">
        <w:rPr>
          <w:rStyle w:val="longtext"/>
          <w:rFonts w:ascii="Times New Tojik" w:hAnsi="Times New Tojik" w:cs="Times New Roman Tj"/>
          <w:color w:val="000000"/>
          <w:sz w:val="24"/>
          <w:szCs w:val="24"/>
          <w:shd w:val="clear" w:color="auto" w:fill="FFFFFF"/>
        </w:rPr>
        <w:t>to</w:t>
      </w:r>
      <w:r w:rsidRPr="00634A0B">
        <w:rPr>
          <w:rStyle w:val="longtext"/>
          <w:rFonts w:ascii="Times New Tojik" w:hAnsi="Times New Tojik" w:cs="Times New Roman Tajik 1.0"/>
          <w:color w:val="000000"/>
          <w:sz w:val="24"/>
          <w:szCs w:val="24"/>
          <w:shd w:val="clear" w:color="auto" w:fill="FFFFFF"/>
        </w:rPr>
        <w:t xml:space="preserve"> </w:t>
      </w:r>
      <w:r w:rsidRPr="00634A0B">
        <w:rPr>
          <w:rStyle w:val="longtext"/>
          <w:rFonts w:ascii="Times New Tojik" w:hAnsi="Times New Tojik" w:cs="Times New Roman Tj"/>
          <w:color w:val="000000"/>
          <w:sz w:val="24"/>
          <w:szCs w:val="24"/>
          <w:shd w:val="clear" w:color="auto" w:fill="FFFFFF"/>
        </w:rPr>
        <w:t>goals</w:t>
      </w:r>
      <w:r w:rsidRPr="00634A0B">
        <w:rPr>
          <w:rStyle w:val="longtext"/>
          <w:rFonts w:ascii="Times New Roman" w:hAnsi="Times New Roman" w:cs="Times New Roman"/>
          <w:color w:val="000000"/>
          <w:sz w:val="24"/>
          <w:szCs w:val="24"/>
          <w:shd w:val="clear" w:color="auto" w:fill="FFFFFF"/>
        </w:rPr>
        <w:t>​</w:t>
      </w:r>
      <w:r w:rsidRPr="00634A0B">
        <w:rPr>
          <w:rStyle w:val="longtext"/>
          <w:rFonts w:ascii="Times New Tojik" w:hAnsi="Times New Tojik" w:cs="Times New Roman Tj"/>
          <w:color w:val="000000"/>
          <w:sz w:val="24"/>
          <w:szCs w:val="24"/>
          <w:shd w:val="clear" w:color="auto" w:fill="FFFFFF"/>
        </w:rPr>
        <w:t>​</w:t>
      </w:r>
      <w:r w:rsidRPr="00634A0B">
        <w:rPr>
          <w:rStyle w:val="longtext"/>
          <w:rFonts w:ascii="Times New Roman" w:hAnsi="Times New Roman" w:cs="Times New Roman"/>
          <w:color w:val="000000"/>
          <w:sz w:val="24"/>
          <w:szCs w:val="24"/>
          <w:shd w:val="clear" w:color="auto" w:fill="FFFFFF"/>
        </w:rPr>
        <w:t>​</w:t>
      </w:r>
      <w:r w:rsidRPr="00634A0B">
        <w:rPr>
          <w:rStyle w:val="longtext"/>
          <w:rFonts w:ascii="Times New Tojik" w:hAnsi="Times New Tojik" w:cs="Times New Roman Tj"/>
          <w:color w:val="000000"/>
          <w:sz w:val="24"/>
          <w:szCs w:val="24"/>
          <w:shd w:val="clear" w:color="auto" w:fill="FFFFFF"/>
        </w:rPr>
        <w:t>​</w:t>
      </w:r>
      <w:r w:rsidRPr="00634A0B">
        <w:rPr>
          <w:rStyle w:val="longtext"/>
          <w:rFonts w:ascii="Times New Tojik" w:hAnsi="Times New Tojik" w:cs="Times New Roman Tajik 1.0"/>
          <w:color w:val="000000"/>
          <w:sz w:val="24"/>
          <w:szCs w:val="24"/>
          <w:shd w:val="clear" w:color="auto" w:fill="FFFFFF"/>
        </w:rPr>
        <w:t xml:space="preserve"> </w:t>
      </w:r>
      <w:r w:rsidRPr="00634A0B">
        <w:rPr>
          <w:rStyle w:val="longtext"/>
          <w:rFonts w:ascii="Times New Tojik" w:hAnsi="Times New Tojik" w:cs="Times New Roman Tj"/>
          <w:color w:val="000000"/>
          <w:sz w:val="24"/>
          <w:szCs w:val="24"/>
          <w:shd w:val="clear" w:color="auto" w:fill="FFFFFF"/>
        </w:rPr>
        <w:t>Program</w:t>
      </w:r>
      <w:r w:rsidRPr="00634A0B">
        <w:rPr>
          <w:rStyle w:val="longtext"/>
          <w:rFonts w:ascii="Times New Tojik" w:hAnsi="Times New Tojik" w:cs="Times New Roman Tajik 1.0"/>
          <w:color w:val="000000"/>
          <w:sz w:val="24"/>
          <w:szCs w:val="24"/>
          <w:shd w:val="clear" w:color="auto" w:fill="FFFFFF"/>
        </w:rPr>
        <w:t xml:space="preserve"> </w:t>
      </w:r>
      <w:r w:rsidRPr="00634A0B">
        <w:rPr>
          <w:rStyle w:val="longtext"/>
          <w:rFonts w:ascii="Times New Tojik" w:hAnsi="Times New Tojik" w:cs="Times New Roman Tj"/>
          <w:color w:val="000000"/>
          <w:sz w:val="24"/>
          <w:szCs w:val="24"/>
          <w:shd w:val="clear" w:color="auto" w:fill="FFFFFF"/>
        </w:rPr>
        <w:t>in</w:t>
      </w:r>
      <w:r w:rsidRPr="00634A0B">
        <w:rPr>
          <w:rStyle w:val="longtext"/>
          <w:rFonts w:ascii="Times New Tojik" w:hAnsi="Times New Tojik" w:cs="Times New Roman Tajik 1.0"/>
          <w:color w:val="000000"/>
          <w:sz w:val="24"/>
          <w:szCs w:val="24"/>
          <w:shd w:val="clear" w:color="auto" w:fill="FFFFFF"/>
        </w:rPr>
        <w:t xml:space="preserve"> </w:t>
      </w:r>
      <w:r w:rsidRPr="00634A0B">
        <w:rPr>
          <w:rStyle w:val="longtext"/>
          <w:rFonts w:ascii="Times New Tojik" w:hAnsi="Times New Tojik" w:cs="Times New Roman Tj"/>
          <w:color w:val="000000"/>
          <w:sz w:val="24"/>
          <w:szCs w:val="24"/>
          <w:shd w:val="clear" w:color="auto" w:fill="FFFFFF"/>
        </w:rPr>
        <w:t>this</w:t>
      </w:r>
      <w:r w:rsidRPr="00634A0B">
        <w:rPr>
          <w:rStyle w:val="longtext"/>
          <w:rFonts w:ascii="Times New Tojik" w:hAnsi="Times New Tojik" w:cs="Times New Roman Tajik 1.0"/>
          <w:color w:val="000000"/>
          <w:sz w:val="24"/>
          <w:szCs w:val="24"/>
          <w:shd w:val="clear" w:color="auto" w:fill="FFFFFF"/>
        </w:rPr>
        <w:t xml:space="preserve"> </w:t>
      </w:r>
      <w:r w:rsidRPr="00634A0B">
        <w:rPr>
          <w:rStyle w:val="longtext"/>
          <w:rFonts w:ascii="Times New Tojik" w:hAnsi="Times New Tojik" w:cs="Times New Roman Tj"/>
          <w:color w:val="000000"/>
          <w:sz w:val="24"/>
          <w:szCs w:val="24"/>
          <w:shd w:val="clear" w:color="auto" w:fill="FFFFFF"/>
        </w:rPr>
        <w:t>direction</w:t>
      </w:r>
      <w:r w:rsidRPr="00634A0B">
        <w:rPr>
          <w:rStyle w:val="longtext"/>
          <w:rFonts w:ascii="Times New Tojik" w:hAnsi="Times New Tojik" w:cs="Times New Roman Tajik 1.0"/>
          <w:color w:val="000000"/>
          <w:sz w:val="24"/>
          <w:szCs w:val="24"/>
          <w:shd w:val="clear" w:color="auto" w:fill="FFFFFF"/>
        </w:rPr>
        <w:t xml:space="preserve"> </w:t>
      </w:r>
      <w:r w:rsidRPr="00634A0B">
        <w:rPr>
          <w:rStyle w:val="longtext"/>
          <w:rFonts w:ascii="Times New Tojik" w:hAnsi="Times New Tojik" w:cs="Times New Roman Tj"/>
          <w:color w:val="000000"/>
          <w:sz w:val="24"/>
          <w:szCs w:val="24"/>
          <w:shd w:val="clear" w:color="auto" w:fill="FFFFFF"/>
        </w:rPr>
        <w:t>like this</w:t>
      </w:r>
      <w:r w:rsidRPr="00634A0B">
        <w:rPr>
          <w:rStyle w:val="longtext"/>
          <w:rFonts w:ascii="Times New Tojik" w:hAnsi="Times New Tojik" w:cs="Times New Roman Tajik 1.0"/>
          <w:color w:val="000000"/>
          <w:sz w:val="24"/>
          <w:szCs w:val="24"/>
          <w:shd w:val="clear" w:color="auto" w:fill="FFFFFF"/>
        </w:rPr>
        <w:t xml:space="preserve"> </w:t>
      </w:r>
      <w:proofErr w:type="gramStart"/>
      <w:r w:rsidRPr="00634A0B">
        <w:rPr>
          <w:rStyle w:val="longtext"/>
          <w:rFonts w:ascii="Times New Tojik" w:hAnsi="Times New Tojik" w:cs="Times New Roman Tj"/>
          <w:color w:val="000000"/>
          <w:sz w:val="24"/>
          <w:szCs w:val="24"/>
          <w:shd w:val="clear" w:color="auto" w:fill="FFFFFF"/>
        </w:rPr>
        <w:t xml:space="preserve">are </w:t>
      </w:r>
      <w:r w:rsidRPr="00634A0B">
        <w:rPr>
          <w:rStyle w:val="longtext"/>
          <w:rFonts w:ascii="Times New Tojik" w:hAnsi="Times New Tojik" w:cs="Times New Roman Tajik 1.0"/>
          <w:color w:val="000000"/>
          <w:sz w:val="24"/>
          <w:szCs w:val="24"/>
          <w:shd w:val="clear" w:color="auto" w:fill="FFFFFF"/>
        </w:rPr>
        <w:t>:</w:t>
      </w:r>
      <w:proofErr w:type="gramEnd"/>
      <w:r w:rsidRPr="00634A0B">
        <w:rPr>
          <w:rFonts w:ascii="Times New Tojik" w:hAnsi="Times New Tojik" w:cs="Times New Roman Tajik 1.0"/>
          <w:color w:val="000000"/>
          <w:sz w:val="24"/>
          <w:szCs w:val="24"/>
        </w:rPr>
        <w:t xml:space="preserve"> </w:t>
      </w:r>
    </w:p>
    <w:p w14:paraId="4FCBA99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account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average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one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center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health</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rural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urban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for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city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district </w:t>
      </w:r>
      <w:r w:rsidRPr="00634A0B">
        <w:rPr>
          <w:rFonts w:ascii="Times New Tojik" w:hAnsi="Times New Tojik" w:cs="Times New Roman Tajik 1.0"/>
          <w:color w:val="000000"/>
          <w:sz w:val="24"/>
          <w:szCs w:val="24"/>
          <w:lang w:val="fr-FR"/>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p w14:paraId="533561D0" w14:textId="77777777" w:rsidR="00C355F0" w:rsidRPr="00634A0B" w:rsidRDefault="00C355F0" w:rsidP="00634A0B">
      <w:pPr>
        <w:tabs>
          <w:tab w:val="left" w:pos="142"/>
        </w:tabs>
        <w:spacing w:after="0" w:line="240" w:lineRule="auto"/>
        <w:ind w:left="-993" w:right="-568"/>
        <w:jc w:val="both"/>
        <w:rPr>
          <w:rFonts w:ascii="Times New Tojik" w:eastAsia="Arial Unicode MS" w:hAnsi="Times New Tojik" w:cs="Times New Roman Tajik 1.0"/>
          <w:color w:val="000000"/>
          <w:sz w:val="24"/>
          <w:szCs w:val="24"/>
          <w:lang w:val="fr-FR"/>
        </w:rPr>
      </w:pP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to</w:t>
      </w:r>
      <w:r w:rsidRPr="00634A0B">
        <w:rPr>
          <w:rFonts w:ascii="Times New Tojik" w:eastAsia="Arial Unicode MS" w:hAnsi="Times New Tojik" w:cs="Times New Roman Tajik 1.0"/>
          <w:color w:val="000000"/>
          <w:sz w:val="24"/>
          <w:szCs w:val="24"/>
          <w:lang w:val="fr-FR"/>
        </w:rPr>
        <w:t xml:space="preserve"> </w:t>
      </w:r>
      <w:r w:rsidRPr="00634A0B">
        <w:rPr>
          <w:rFonts w:ascii="Times New Roman" w:eastAsia="Arial Unicode MS" w:hAnsi="Times New Roman" w:cs="Times New Roman"/>
          <w:color w:val="000000"/>
          <w:sz w:val="24"/>
          <w:szCs w:val="24"/>
        </w:rPr>
        <w:t>account</w:t>
      </w:r>
      <w:r w:rsidRPr="00634A0B">
        <w:rPr>
          <w:rFonts w:ascii="Times New Tojik" w:eastAsia="Arial Unicode MS" w:hAnsi="Times New Tojik" w:cs="Times New Roman Tj"/>
          <w:color w:val="000000"/>
          <w:sz w:val="24"/>
          <w:szCs w:val="24"/>
        </w:rPr>
        <w:t>​</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average</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one</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center</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service</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sanitation</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epidemiological</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 xml:space="preserve">rural </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urban</w:t>
      </w:r>
      <w:r w:rsidRPr="00634A0B">
        <w:rPr>
          <w:rFonts w:ascii="Times New Roman" w:eastAsia="Arial Unicode MS" w:hAnsi="Times New Roman" w:cs="Times New Roman"/>
          <w:color w:val="000000"/>
          <w:sz w:val="24"/>
          <w:szCs w:val="24"/>
        </w:rPr>
        <w:t>​</w:t>
      </w:r>
      <w:r w:rsidRPr="00634A0B">
        <w:rPr>
          <w:rFonts w:ascii="Times New Tojik" w:eastAsia="Arial Unicode MS" w:hAnsi="Times New Tojik" w:cs="Times New Roman Tj"/>
          <w:color w:val="000000"/>
          <w:sz w:val="24"/>
          <w:szCs w:val="24"/>
        </w:rPr>
        <w:t>​</w:t>
      </w:r>
      <w:r w:rsidRPr="00634A0B">
        <w:rPr>
          <w:rFonts w:ascii="Cambria Math" w:eastAsia="Arial Unicode MS" w:hAnsi="Cambria Math" w:cs="Cambria Math"/>
          <w:color w:val="000000"/>
          <w:sz w:val="24"/>
          <w:szCs w:val="24"/>
        </w:rPr>
        <w:t>​</w:t>
      </w:r>
      <w:r w:rsidRPr="00634A0B">
        <w:rPr>
          <w:rFonts w:ascii="Times New Roman" w:eastAsia="Arial Unicode MS" w:hAnsi="Times New Roman" w:cs="Times New Roman"/>
          <w:color w:val="000000"/>
          <w:sz w:val="24"/>
          <w:szCs w:val="24"/>
        </w:rPr>
        <w:t>​</w:t>
      </w:r>
      <w:r w:rsidRPr="00634A0B">
        <w:rPr>
          <w:rFonts w:ascii="Times New Tojik" w:eastAsia="Arial Unicode MS" w:hAnsi="Times New Tojik" w:cs="Times New Roman Tj"/>
          <w:color w:val="000000"/>
          <w:sz w:val="24"/>
          <w:szCs w:val="24"/>
        </w:rPr>
        <w:t>​</w:t>
      </w:r>
      <w:r w:rsidRPr="00634A0B">
        <w:rPr>
          <w:rFonts w:ascii="Cambria Math" w:eastAsia="Arial Unicode MS" w:hAnsi="Cambria Math" w:cs="Cambria Math"/>
          <w:color w:val="000000"/>
          <w:sz w:val="24"/>
          <w:szCs w:val="24"/>
        </w:rPr>
        <w:t>​</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for</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 xml:space="preserve">city </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 xml:space="preserve">district </w:t>
      </w:r>
      <w:r w:rsidRPr="00634A0B">
        <w:rPr>
          <w:rFonts w:ascii="Times New Tojik" w:eastAsia="Arial Unicode MS" w:hAnsi="Times New Tojik" w:cs="Times New Roman Tajik 1.0"/>
          <w:color w:val="000000"/>
          <w:sz w:val="24"/>
          <w:szCs w:val="24"/>
          <w:lang w:val="fr-FR"/>
        </w:rPr>
        <w:t>;</w:t>
      </w:r>
      <w:r w:rsidRPr="00634A0B">
        <w:rPr>
          <w:rFonts w:ascii="Times New Roman" w:eastAsia="Arial Unicode MS" w:hAnsi="Times New Roman" w:cs="Times New Roman"/>
          <w:color w:val="000000"/>
          <w:sz w:val="24"/>
          <w:szCs w:val="24"/>
        </w:rPr>
        <w:t>​</w:t>
      </w:r>
      <w:r w:rsidRPr="00634A0B">
        <w:rPr>
          <w:rFonts w:ascii="Times New Tojik" w:eastAsia="Arial Unicode MS" w:hAnsi="Times New Tojik" w:cs="Times New Roman Tj"/>
          <w:color w:val="000000"/>
          <w:sz w:val="24"/>
          <w:szCs w:val="24"/>
        </w:rPr>
        <w:t>​</w:t>
      </w:r>
      <w:r w:rsidRPr="00634A0B">
        <w:rPr>
          <w:rFonts w:ascii="Times New Roman" w:eastAsia="Arial Unicode MS" w:hAnsi="Times New Roman" w:cs="Times New Roman"/>
          <w:color w:val="000000"/>
          <w:sz w:val="24"/>
          <w:szCs w:val="24"/>
        </w:rPr>
        <w:t>​</w:t>
      </w:r>
      <w:r w:rsidRPr="00634A0B">
        <w:rPr>
          <w:rFonts w:ascii="Times New Tojik" w:eastAsia="Arial Unicode MS" w:hAnsi="Times New Tojik" w:cs="Times New Roman Tj"/>
          <w:color w:val="000000"/>
          <w:sz w:val="24"/>
          <w:szCs w:val="24"/>
        </w:rPr>
        <w:t>​</w:t>
      </w:r>
    </w:p>
    <w:p w14:paraId="41F65A9B" w14:textId="77777777" w:rsidR="00C355F0" w:rsidRPr="00634A0B" w:rsidRDefault="00C355F0" w:rsidP="00634A0B">
      <w:pPr>
        <w:tabs>
          <w:tab w:val="left" w:pos="142"/>
          <w:tab w:val="left" w:pos="9498"/>
        </w:tabs>
        <w:spacing w:after="0" w:line="240" w:lineRule="auto"/>
        <w:ind w:left="-993" w:right="-568"/>
        <w:jc w:val="both"/>
        <w:rPr>
          <w:rFonts w:ascii="Times New Tojik" w:eastAsia="Arial Unicode MS" w:hAnsi="Times New Tojik" w:cs="Times New Roman Tajik 1.0"/>
          <w:color w:val="000000"/>
          <w:sz w:val="24"/>
          <w:szCs w:val="24"/>
          <w:lang w:val="fr-FR"/>
        </w:rPr>
      </w:pP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one</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well</w:t>
      </w:r>
      <w:r w:rsidRPr="00634A0B">
        <w:rPr>
          <w:rFonts w:ascii="Times New Roman" w:eastAsia="Arial Unicode MS" w:hAnsi="Times New Roman" w:cs="Times New Roman"/>
          <w:color w:val="000000"/>
          <w:sz w:val="24"/>
          <w:szCs w:val="24"/>
        </w:rPr>
        <w:t>​</w:t>
      </w:r>
      <w:r w:rsidRPr="00634A0B">
        <w:rPr>
          <w:rFonts w:ascii="Times New Tojik" w:eastAsia="Arial Unicode MS" w:hAnsi="Times New Tojik" w:cs="Times New Roman Tj"/>
          <w:color w:val="000000"/>
          <w:sz w:val="24"/>
          <w:szCs w:val="24"/>
        </w:rPr>
        <w:t>​</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help</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urgent</w:t>
      </w:r>
      <w:r w:rsidRPr="00634A0B">
        <w:rPr>
          <w:rFonts w:ascii="Cambria Math" w:eastAsia="Arial Unicode MS" w:hAnsi="Cambria Math" w:cs="Cambria Math"/>
          <w:color w:val="000000"/>
          <w:sz w:val="24"/>
          <w:szCs w:val="24"/>
        </w:rPr>
        <w:t>​</w:t>
      </w:r>
      <w:r w:rsidRPr="00634A0B">
        <w:rPr>
          <w:rFonts w:ascii="Times New Tojik" w:eastAsia="Arial Unicode MS" w:hAnsi="Times New Tojik" w:cs="Times New Roman Tj"/>
          <w:color w:val="000000"/>
          <w:sz w:val="24"/>
          <w:szCs w:val="24"/>
        </w:rPr>
        <w:t>​</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medicine</w:t>
      </w:r>
      <w:r w:rsidRPr="00634A0B">
        <w:rPr>
          <w:rFonts w:ascii="Cambria Math" w:eastAsia="Arial Unicode MS" w:hAnsi="Cambria Math" w:cs="Cambria Math"/>
          <w:color w:val="000000"/>
          <w:sz w:val="24"/>
          <w:szCs w:val="24"/>
        </w:rPr>
        <w:t>​</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with</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infrastructure</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self</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 xml:space="preserve">and </w:t>
      </w:r>
      <w:r w:rsidRPr="00634A0B">
        <w:rPr>
          <w:rFonts w:ascii="Times New Tojik" w:eastAsia="Arial Unicode MS" w:hAnsi="Times New Tojik" w:cs="Times New Roman Tajik 1.0"/>
          <w:color w:val="000000"/>
          <w:sz w:val="24"/>
          <w:szCs w:val="24"/>
          <w:lang w:val="fr-FR"/>
        </w:rPr>
        <w:t xml:space="preserve">1 </w:t>
      </w:r>
      <w:r w:rsidRPr="00634A0B">
        <w:rPr>
          <w:rFonts w:ascii="Times New Tojik" w:eastAsia="Arial Unicode MS" w:hAnsi="Times New Tojik" w:cs="Times New Roman Tajik 1.0"/>
          <w:color w:val="000000"/>
          <w:sz w:val="24"/>
          <w:szCs w:val="24"/>
        </w:rPr>
        <w:t xml:space="preserve">car </w:t>
      </w:r>
      <w:proofErr w:type="gramStart"/>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team</w:t>
      </w:r>
      <w:proofErr w:type="gramEnd"/>
      <w:r w:rsidRPr="00634A0B">
        <w:rPr>
          <w:rFonts w:ascii="Times New Tojik" w:eastAsia="Arial Unicode MS" w:hAnsi="Times New Tojik" w:cs="Times New Roman Tajik 1.0"/>
          <w:color w:val="000000"/>
          <w:sz w:val="24"/>
          <w:szCs w:val="24"/>
        </w:rPr>
        <w:t xml:space="preserve"> </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of assistance</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urgent</w:t>
      </w:r>
      <w:r w:rsidRPr="00634A0B">
        <w:rPr>
          <w:rFonts w:ascii="Cambria Math" w:eastAsia="Arial Unicode MS" w:hAnsi="Cambria Math" w:cs="Cambria Math"/>
          <w:color w:val="000000"/>
          <w:sz w:val="24"/>
          <w:szCs w:val="24"/>
        </w:rPr>
        <w:t>​</w:t>
      </w:r>
      <w:r w:rsidRPr="00634A0B">
        <w:rPr>
          <w:rFonts w:ascii="Times New Tojik" w:eastAsia="Arial Unicode MS" w:hAnsi="Times New Tojik" w:cs="Times New Roman Tj"/>
          <w:color w:val="000000"/>
          <w:sz w:val="24"/>
          <w:szCs w:val="24"/>
        </w:rPr>
        <w:t>​</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medical</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portable</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in</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 xml:space="preserve">district </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city</w:t>
      </w:r>
      <w:r w:rsidRPr="00634A0B">
        <w:rPr>
          <w:rFonts w:ascii="Times New Roman" w:eastAsia="Arial Unicode MS" w:hAnsi="Times New Roman" w:cs="Times New Roman"/>
          <w:color w:val="000000"/>
          <w:sz w:val="24"/>
          <w:szCs w:val="24"/>
        </w:rPr>
        <w:t>​</w:t>
      </w:r>
      <w:r w:rsidRPr="00634A0B">
        <w:rPr>
          <w:rFonts w:ascii="Times New Tojik" w:eastAsia="Arial Unicode MS" w:hAnsi="Times New Tojik" w:cs="Times New Roman Tj"/>
          <w:color w:val="000000"/>
          <w:sz w:val="24"/>
          <w:szCs w:val="24"/>
        </w:rPr>
        <w:t>​</w:t>
      </w:r>
      <w:r w:rsidRPr="00634A0B">
        <w:rPr>
          <w:rFonts w:ascii="Times New Roman" w:eastAsia="Arial Unicode MS" w:hAnsi="Times New Roman" w:cs="Times New Roman"/>
          <w:color w:val="000000"/>
          <w:sz w:val="24"/>
          <w:szCs w:val="24"/>
        </w:rPr>
        <w:t>​</w:t>
      </w:r>
      <w:r w:rsidRPr="00634A0B">
        <w:rPr>
          <w:rFonts w:ascii="Times New Tojik" w:eastAsia="Arial Unicode MS" w:hAnsi="Times New Tojik" w:cs="Times New Roman Tj"/>
          <w:color w:val="000000"/>
          <w:sz w:val="24"/>
          <w:szCs w:val="24"/>
        </w:rPr>
        <w:t>​</w:t>
      </w:r>
      <w:r w:rsidRPr="00634A0B">
        <w:rPr>
          <w:rFonts w:ascii="Times New Tojik" w:eastAsia="Arial Unicode MS" w:hAnsi="Times New Tojik" w:cs="Times New Roman Tajik 1.0"/>
          <w:color w:val="000000"/>
          <w:sz w:val="24"/>
          <w:szCs w:val="24"/>
          <w:lang w:val="fr-FR"/>
        </w:rPr>
        <w:t xml:space="preserve"> </w:t>
      </w:r>
      <w:r w:rsidRPr="00634A0B">
        <w:rPr>
          <w:rFonts w:ascii="Times New Tojik" w:eastAsia="Arial Unicode MS" w:hAnsi="Times New Tojik" w:cs="Times New Roman Tajik 1.0"/>
          <w:color w:val="000000"/>
          <w:sz w:val="24"/>
          <w:szCs w:val="24"/>
        </w:rPr>
        <w:t xml:space="preserve">for </w:t>
      </w:r>
      <w:r w:rsidRPr="00634A0B">
        <w:rPr>
          <w:rFonts w:ascii="Times New Tojik" w:eastAsia="Arial Unicode MS" w:hAnsi="Times New Tojik" w:cs="Times New Roman Tajik 1.0"/>
          <w:color w:val="000000"/>
          <w:sz w:val="24"/>
          <w:szCs w:val="24"/>
          <w:lang w:val="fr-FR"/>
        </w:rPr>
        <w:t xml:space="preserve">10,000 </w:t>
      </w:r>
      <w:r w:rsidRPr="00634A0B">
        <w:rPr>
          <w:rFonts w:ascii="Times New Tojik" w:eastAsia="Arial Unicode MS" w:hAnsi="Times New Tojik" w:cs="Times New Roman Tajik 1.0"/>
          <w:color w:val="000000"/>
          <w:sz w:val="24"/>
          <w:szCs w:val="24"/>
        </w:rPr>
        <w:t xml:space="preserve">people </w:t>
      </w:r>
      <w:r w:rsidRPr="00634A0B">
        <w:rPr>
          <w:rFonts w:ascii="Times New Tojik" w:eastAsia="Arial Unicode MS" w:hAnsi="Times New Tojik" w:cs="Times New Roman Tajik 1.0"/>
          <w:color w:val="000000"/>
          <w:sz w:val="24"/>
          <w:szCs w:val="24"/>
          <w:lang w:val="fr-FR"/>
        </w:rPr>
        <w:t>;</w:t>
      </w:r>
      <w:r w:rsidRPr="00634A0B">
        <w:rPr>
          <w:rFonts w:ascii="Times New Roman" w:eastAsia="Arial Unicode MS" w:hAnsi="Times New Roman" w:cs="Times New Roman"/>
          <w:color w:val="000000"/>
          <w:sz w:val="24"/>
          <w:szCs w:val="24"/>
        </w:rPr>
        <w:t>​</w:t>
      </w:r>
      <w:r w:rsidRPr="00634A0B">
        <w:rPr>
          <w:rFonts w:ascii="Times New Tojik" w:eastAsia="Arial Unicode MS" w:hAnsi="Times New Tojik" w:cs="Times New Roman Tj"/>
          <w:color w:val="000000"/>
          <w:sz w:val="24"/>
          <w:szCs w:val="24"/>
        </w:rPr>
        <w:t>​</w:t>
      </w:r>
      <w:r w:rsidRPr="00634A0B">
        <w:rPr>
          <w:rFonts w:ascii="Cambria Math" w:eastAsia="Arial Unicode MS" w:hAnsi="Cambria Math" w:cs="Cambria Math"/>
          <w:color w:val="000000"/>
          <w:sz w:val="24"/>
          <w:szCs w:val="24"/>
        </w:rPr>
        <w:t>​</w:t>
      </w:r>
    </w:p>
    <w:p w14:paraId="22FEB152" w14:textId="77777777" w:rsidR="00C355F0" w:rsidRPr="00634A0B" w:rsidRDefault="00C355F0" w:rsidP="00634A0B">
      <w:pPr>
        <w:tabs>
          <w:tab w:val="left" w:pos="142"/>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a rural </w:t>
      </w:r>
      <w:r w:rsidRPr="00634A0B">
        <w:rPr>
          <w:rFonts w:ascii="Times New Roman" w:hAnsi="Times New Roman" w:cs="Times New Roman"/>
          <w:color w:val="000000"/>
          <w:sz w:val="24"/>
          <w:szCs w:val="24"/>
        </w:rPr>
        <w:t xml:space="preserve">health </w:t>
      </w:r>
      <w:r w:rsidRPr="00634A0B">
        <w:rPr>
          <w:rFonts w:ascii="Times New Tojik" w:hAnsi="Times New Tojik" w:cs="Times New Roman Tj"/>
          <w:color w:val="000000"/>
          <w:sz w:val="24"/>
          <w:szCs w:val="24"/>
        </w:rPr>
        <w:t>center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high </w:t>
      </w:r>
      <w:r w:rsidRPr="00634A0B">
        <w:rPr>
          <w:rFonts w:ascii="Times New Roman" w:hAnsi="Times New Roman" w:cs="Times New Roman"/>
          <w:color w:val="000000"/>
          <w:sz w:val="24"/>
          <w:szCs w:val="24"/>
        </w:rPr>
        <w:t xml:space="preserve">school </w:t>
      </w:r>
      <w:r w:rsidRPr="00634A0B">
        <w:rPr>
          <w:rFonts w:ascii="Times New Tojik" w:hAnsi="Times New Tojik" w:cs="Times New Roman Tajik 1.0"/>
          <w:color w:val="000000"/>
          <w:sz w:val="24"/>
          <w:szCs w:val="24"/>
        </w:rPr>
        <w:t xml:space="preserve">consisting of 5000 </w:t>
      </w:r>
      <w:proofErr w:type="gramStart"/>
      <w:r w:rsidRPr="00634A0B">
        <w:rPr>
          <w:rFonts w:ascii="Times New Tojik" w:hAnsi="Times New Tojik" w:cs="Times New Roman Tajik 1.0"/>
          <w:color w:val="000000"/>
          <w:sz w:val="24"/>
          <w:szCs w:val="24"/>
        </w:rPr>
        <w:t>people;</w:t>
      </w:r>
      <w:proofErr w:type="gramEnd"/>
    </w:p>
    <w:p w14:paraId="1FE5556E" w14:textId="77777777" w:rsidR="00C355F0" w:rsidRPr="00634A0B" w:rsidRDefault="00C355F0" w:rsidP="00634A0B">
      <w:pPr>
        <w:tabs>
          <w:tab w:val="left" w:pos="142"/>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one </w:t>
      </w:r>
      <w:r w:rsidRPr="00634A0B">
        <w:rPr>
          <w:rFonts w:ascii="Times New Roman" w:hAnsi="Times New Roman" w:cs="Times New Roman"/>
          <w:color w:val="000000"/>
          <w:sz w:val="24"/>
          <w:szCs w:val="24"/>
        </w:rPr>
        <w:t>day</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 xml:space="preserve">good </w:t>
      </w:r>
      <w:r w:rsidRPr="00634A0B">
        <w:rPr>
          <w:rFonts w:ascii="Times New Tojik" w:hAnsi="Times New Tojik" w:cs="Times New Roman Tj"/>
          <w:color w:val="000000"/>
          <w:sz w:val="24"/>
          <w:szCs w:val="24"/>
        </w:rPr>
        <w:t>health</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the </w:t>
      </w:r>
      <w:r w:rsidRPr="00634A0B">
        <w:rPr>
          <w:rFonts w:ascii="Times New Tojik" w:hAnsi="Times New Tojik" w:cs="Times New Roman Tj"/>
          <w:color w:val="000000"/>
          <w:sz w:val="24"/>
          <w:szCs w:val="24"/>
        </w:rPr>
        <w:t>highest​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consists of</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of</w:t>
      </w:r>
      <w:proofErr w:type="spellEnd"/>
      <w:r w:rsidRPr="00634A0B">
        <w:rPr>
          <w:rFonts w:ascii="Times New Tojik" w:hAnsi="Times New Tojik" w:cs="Times New Roman Tj"/>
          <w:color w:val="000000"/>
          <w:sz w:val="24"/>
          <w:szCs w:val="24"/>
        </w:rPr>
        <w:t xml:space="preserve"> </w:t>
      </w:r>
      <w:r w:rsidRPr="00634A0B">
        <w:rPr>
          <w:rFonts w:ascii="Times New Tojik" w:hAnsi="Times New Tojik" w:cs="Times New Roman Tajik 1.0"/>
          <w:color w:val="000000"/>
          <w:sz w:val="24"/>
          <w:szCs w:val="24"/>
        </w:rPr>
        <w:t xml:space="preserve">700 </w:t>
      </w:r>
      <w:r w:rsidRPr="00634A0B">
        <w:rPr>
          <w:rFonts w:ascii="Times New Tojik" w:hAnsi="Times New Tojik" w:cs="Times New Roman Tj"/>
          <w:color w:val="000000"/>
          <w:sz w:val="24"/>
          <w:szCs w:val="24"/>
        </w:rPr>
        <w:t xml:space="preserve">people </w:t>
      </w:r>
      <w:proofErr w:type="gramStart"/>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proofErr w:type="gramEnd"/>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situation</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place</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being</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institution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health</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distance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more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from </w:t>
      </w:r>
      <w:r w:rsidRPr="00634A0B">
        <w:rPr>
          <w:rFonts w:ascii="Times New Tojik" w:hAnsi="Times New Tojik" w:cs="Times New Roman Tajik 1.0"/>
          <w:color w:val="000000"/>
          <w:sz w:val="24"/>
          <w:szCs w:val="24"/>
        </w:rPr>
        <w:t xml:space="preserve">5 </w:t>
      </w:r>
      <w:r w:rsidRPr="00634A0B">
        <w:rPr>
          <w:rFonts w:ascii="Times New Tojik" w:hAnsi="Times New Tojik" w:cs="Times New Roman Tj"/>
          <w:color w:val="000000"/>
          <w:sz w:val="24"/>
          <w:szCs w:val="24"/>
        </w:rPr>
        <w:t>km</w:t>
      </w:r>
      <w:r w:rsidRPr="00634A0B">
        <w:rPr>
          <w:rFonts w:ascii="Times New Tojik" w:hAnsi="Times New Tojik" w:cs="Times New Roman Tajik 1.0"/>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 xml:space="preserve">good </w:t>
      </w:r>
      <w:r w:rsidRPr="00634A0B">
        <w:rPr>
          <w:rFonts w:ascii="Times New Tojik" w:hAnsi="Times New Tojik" w:cs="Times New Roman Tj"/>
          <w:color w:val="000000"/>
          <w:sz w:val="24"/>
          <w:szCs w:val="24"/>
        </w:rPr>
        <w:t>health</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can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the </w:t>
      </w:r>
      <w:r w:rsidRPr="00634A0B">
        <w:rPr>
          <w:rFonts w:ascii="Times New Tojik" w:hAnsi="Times New Tojik" w:cs="Times New Roman Tj"/>
          <w:color w:val="000000"/>
          <w:sz w:val="24"/>
          <w:szCs w:val="24"/>
        </w:rPr>
        <w:t>highest​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consists of</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out of </w:t>
      </w:r>
      <w:r w:rsidRPr="00634A0B">
        <w:rPr>
          <w:rFonts w:ascii="Times New Tojik" w:hAnsi="Times New Tojik" w:cs="Times New Roman Tajik 1.0"/>
          <w:color w:val="000000"/>
          <w:sz w:val="24"/>
          <w:szCs w:val="24"/>
        </w:rPr>
        <w:t xml:space="preserve">300 </w:t>
      </w:r>
      <w:r w:rsidRPr="00634A0B">
        <w:rPr>
          <w:rFonts w:ascii="Times New Tojik" w:hAnsi="Times New Tojik" w:cs="Times New Roman Tj"/>
          <w:color w:val="000000"/>
          <w:sz w:val="24"/>
          <w:szCs w:val="24"/>
        </w:rPr>
        <w:t>people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establishment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given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be </w:t>
      </w:r>
      <w:r w:rsidRPr="00634A0B">
        <w:rPr>
          <w:rFonts w:ascii="Times New Tojik" w:hAnsi="Times New Tojik" w:cs="Times New Roman Tajik 1.0"/>
          <w:color w:val="000000"/>
          <w:sz w:val="24"/>
          <w:szCs w:val="24"/>
        </w:rPr>
        <w:t>).</w:t>
      </w:r>
    </w:p>
    <w:p w14:paraId="3C0B311B" w14:textId="77777777" w:rsidR="00C355F0" w:rsidRPr="00634A0B" w:rsidRDefault="00C355F0" w:rsidP="00634A0B">
      <w:pPr>
        <w:tabs>
          <w:tab w:val="left" w:pos="142"/>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bCs/>
          <w:color w:val="000000"/>
          <w:sz w:val="24"/>
          <w:szCs w:val="24"/>
        </w:rPr>
        <w:t xml:space="preserve">34. </w:t>
      </w:r>
      <w:r w:rsidRPr="00634A0B">
        <w:rPr>
          <w:rFonts w:ascii="Times New Roman" w:hAnsi="Times New Roman" w:cs="Times New Roman"/>
          <w:bCs/>
          <w:color w:val="000000"/>
          <w:sz w:val="24"/>
          <w:szCs w:val="24"/>
        </w:rPr>
        <w:t>Capacity</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development </w:t>
      </w:r>
      <w:r w:rsidRPr="00634A0B">
        <w:rPr>
          <w:rFonts w:ascii="Times New Roman" w:hAnsi="Times New Roman" w:cs="Times New Roman"/>
          <w:bCs/>
          <w:color w:val="000000"/>
          <w:sz w:val="24"/>
          <w:szCs w:val="24"/>
        </w:rPr>
        <w:t xml:space="preserve">of </w:t>
      </w:r>
      <w:r w:rsidRPr="00634A0B">
        <w:rPr>
          <w:rFonts w:ascii="Times New Tojik" w:hAnsi="Times New Tojik" w:cs="Times New Roman Tajik 1.0"/>
          <w:bCs/>
          <w:color w:val="000000"/>
          <w:sz w:val="24"/>
          <w:szCs w:val="24"/>
        </w:rPr>
        <w:t>institutions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and</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visits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the </w:t>
      </w:r>
      <w:r w:rsidRPr="00634A0B">
        <w:rPr>
          <w:rFonts w:ascii="Times New Roman" w:hAnsi="Times New Roman" w:cs="Times New Roman"/>
          <w:bCs/>
          <w:color w:val="000000"/>
          <w:sz w:val="24"/>
          <w:szCs w:val="24"/>
        </w:rPr>
        <w:t>clinic</w:t>
      </w:r>
      <w:r w:rsidRPr="00634A0B">
        <w:rPr>
          <w:rFonts w:ascii="Cambria Math" w:hAnsi="Cambria Math" w:cs="Cambria Math"/>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in</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2019 and</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perspective</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for</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years 2022 and </w:t>
      </w:r>
      <w:proofErr w:type="gramStart"/>
      <w:r w:rsidRPr="00634A0B">
        <w:rPr>
          <w:rFonts w:ascii="Times New Tojik" w:hAnsi="Times New Tojik" w:cs="Times New Roman Tajik 1.0"/>
          <w:bCs/>
          <w:color w:val="000000"/>
          <w:sz w:val="24"/>
          <w:szCs w:val="24"/>
        </w:rPr>
        <w:t>2025 :</w:t>
      </w:r>
      <w:proofErr w:type="gramEnd"/>
      <w:r w:rsidRPr="00634A0B">
        <w:rPr>
          <w:rFonts w:ascii="Times New Roman" w:hAnsi="Times New Roman" w:cs="Times New Roman"/>
          <w:bCs/>
          <w:color w:val="000000"/>
          <w:sz w:val="24"/>
          <w:szCs w:val="24"/>
        </w:rPr>
        <w:t>​</w:t>
      </w:r>
    </w:p>
    <w:p w14:paraId="1467B1FA"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rPr>
      </w:pPr>
    </w:p>
    <w:p w14:paraId="69237D2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rPr>
      </w:pPr>
      <w:r w:rsidRPr="00634A0B">
        <w:rPr>
          <w:rFonts w:ascii="Cambria Math" w:hAnsi="Cambria Math" w:cs="Cambria Math"/>
          <w:bCs/>
          <w:color w:val="000000"/>
          <w:sz w:val="24"/>
          <w:szCs w:val="24"/>
        </w:rPr>
        <w:t xml:space="preserve">Table </w:t>
      </w:r>
      <w:r w:rsidRPr="00634A0B">
        <w:rPr>
          <w:rFonts w:ascii="Times New Tojik" w:hAnsi="Times New Tojik" w:cs="Times New Roman Tajik 1.0"/>
          <w:bCs/>
          <w:color w:val="000000"/>
          <w:sz w:val="24"/>
          <w:szCs w:val="24"/>
        </w:rPr>
        <w:t>4</w:t>
      </w:r>
      <w:r w:rsidRPr="00634A0B">
        <w:rPr>
          <w:rFonts w:ascii="Times New Tojik" w:hAnsi="Times New Tojik" w:cs="Times New Roman Tj"/>
          <w:bCs/>
          <w:color w:val="000000"/>
          <w:sz w:val="24"/>
          <w:szCs w:val="24"/>
        </w:rPr>
        <w:t>​</w:t>
      </w:r>
    </w:p>
    <w:tbl>
      <w:tblPr>
        <w:tblW w:w="9889" w:type="dxa"/>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997"/>
        <w:gridCol w:w="1256"/>
        <w:gridCol w:w="1342"/>
        <w:gridCol w:w="1274"/>
        <w:gridCol w:w="1278"/>
        <w:gridCol w:w="1300"/>
        <w:gridCol w:w="1442"/>
      </w:tblGrid>
      <w:tr w:rsidR="00C355F0" w:rsidRPr="00634A0B" w14:paraId="2F9D9925" w14:textId="77777777" w:rsidTr="00954BEC">
        <w:trPr>
          <w:trHeight w:val="567"/>
          <w:jc w:val="center"/>
        </w:trPr>
        <w:tc>
          <w:tcPr>
            <w:tcW w:w="1997"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184A63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color w:val="000000"/>
                <w:sz w:val="24"/>
                <w:szCs w:val="24"/>
                <w:lang w:eastAsia="fr-FR"/>
              </w:rPr>
            </w:pPr>
            <w:r w:rsidRPr="00634A0B">
              <w:rPr>
                <w:rFonts w:ascii="Times New Tojik" w:eastAsia="Arial Unicode MS" w:hAnsi="Times New Tojik" w:cs="Times New Roman Tajik 1.0"/>
                <w:b/>
                <w:color w:val="000000"/>
                <w:sz w:val="24"/>
                <w:szCs w:val="24"/>
              </w:rPr>
              <w:lastRenderedPageBreak/>
              <w:t>Regions</w:t>
            </w:r>
            <w:r w:rsidRPr="00634A0B">
              <w:rPr>
                <w:rFonts w:ascii="Times New Roman" w:eastAsia="Arial Unicode MS" w:hAnsi="Times New Roman" w:cs="Times New Roman"/>
                <w:b/>
                <w:color w:val="000000"/>
                <w:sz w:val="24"/>
                <w:szCs w:val="24"/>
              </w:rPr>
              <w:t>​</w:t>
            </w:r>
            <w:r w:rsidRPr="00634A0B">
              <w:rPr>
                <w:rFonts w:ascii="Times New Tojik" w:eastAsia="Arial Unicode MS" w:hAnsi="Times New Tojik" w:cs="Times New Roman Tj"/>
                <w:b/>
                <w:color w:val="000000"/>
                <w:sz w:val="24"/>
                <w:szCs w:val="24"/>
              </w:rPr>
              <w:t>​</w:t>
            </w:r>
            <w:r w:rsidRPr="00634A0B">
              <w:rPr>
                <w:rFonts w:ascii="Times New Roman" w:eastAsia="Arial Unicode MS" w:hAnsi="Times New Roman" w:cs="Times New Roman"/>
                <w:b/>
                <w:color w:val="000000"/>
                <w:sz w:val="24"/>
                <w:szCs w:val="24"/>
              </w:rPr>
              <w:t>​</w:t>
            </w:r>
            <w:r w:rsidRPr="00634A0B">
              <w:rPr>
                <w:rFonts w:ascii="Times New Tojik" w:eastAsia="Arial Unicode MS" w:hAnsi="Times New Tojik" w:cs="Times New Roman Tj"/>
                <w:b/>
                <w:color w:val="000000"/>
                <w:sz w:val="24"/>
                <w:szCs w:val="24"/>
              </w:rPr>
              <w:t>​</w:t>
            </w:r>
          </w:p>
        </w:tc>
        <w:tc>
          <w:tcPr>
            <w:tcW w:w="2598"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E8970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 xml:space="preserve">Year </w:t>
            </w:r>
            <w:r w:rsidRPr="00634A0B">
              <w:rPr>
                <w:rFonts w:ascii="Times New Tojik" w:hAnsi="Times New Tojik" w:cs="Times New Roman Tajik 1.0"/>
                <w:b/>
                <w:bCs/>
                <w:color w:val="000000"/>
                <w:sz w:val="24"/>
                <w:szCs w:val="24"/>
                <w:lang w:val="en-GB"/>
              </w:rPr>
              <w:t xml:space="preserve">20 </w:t>
            </w:r>
            <w:r w:rsidRPr="00634A0B">
              <w:rPr>
                <w:rFonts w:ascii="Times New Tojik" w:hAnsi="Times New Tojik" w:cs="Times New Roman Tajik 1.0"/>
                <w:b/>
                <w:bCs/>
                <w:color w:val="000000"/>
                <w:sz w:val="24"/>
                <w:szCs w:val="24"/>
                <w:lang w:val="tg-Cyrl-TJ"/>
              </w:rPr>
              <w:t xml:space="preserve">1 </w:t>
            </w:r>
            <w:r w:rsidRPr="00634A0B">
              <w:rPr>
                <w:rFonts w:ascii="Times New Tojik" w:hAnsi="Times New Tojik" w:cs="Times New Roman Tajik 1.0"/>
                <w:b/>
                <w:bCs/>
                <w:color w:val="000000"/>
                <w:sz w:val="24"/>
                <w:szCs w:val="24"/>
                <w:lang w:val="en-GB"/>
              </w:rPr>
              <w:t>9</w:t>
            </w:r>
          </w:p>
        </w:tc>
        <w:tc>
          <w:tcPr>
            <w:tcW w:w="2552"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DF65FE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Year 2022</w:t>
            </w:r>
          </w:p>
        </w:tc>
        <w:tc>
          <w:tcPr>
            <w:tcW w:w="2742"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FC9E68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Year 2025</w:t>
            </w:r>
          </w:p>
        </w:tc>
      </w:tr>
      <w:tr w:rsidR="00C355F0" w:rsidRPr="00634A0B" w14:paraId="4C11DFC3" w14:textId="77777777" w:rsidTr="00954BEC">
        <w:trPr>
          <w:trHeight w:val="567"/>
          <w:jc w:val="center"/>
        </w:trPr>
        <w:tc>
          <w:tcPr>
            <w:tcW w:w="1997" w:type="dxa"/>
            <w:vMerge/>
            <w:tcBorders>
              <w:top w:val="single" w:sz="4" w:space="0" w:color="auto"/>
              <w:left w:val="single" w:sz="4" w:space="0" w:color="auto"/>
              <w:bottom w:val="single" w:sz="4" w:space="0" w:color="auto"/>
              <w:right w:val="single" w:sz="4" w:space="0" w:color="auto"/>
            </w:tcBorders>
            <w:vAlign w:val="center"/>
            <w:hideMark/>
          </w:tcPr>
          <w:p w14:paraId="4C08DAA9" w14:textId="77777777" w:rsidR="00C355F0" w:rsidRPr="00634A0B" w:rsidRDefault="00C355F0" w:rsidP="00634A0B">
            <w:pPr>
              <w:spacing w:after="0" w:line="240" w:lineRule="auto"/>
              <w:ind w:left="-993" w:right="-568"/>
              <w:jc w:val="both"/>
              <w:rPr>
                <w:rFonts w:ascii="Times New Tojik" w:eastAsia="Arial Unicode MS" w:hAnsi="Times New Tojik" w:cs="Times New Roman Tajik 1.0"/>
                <w:b/>
                <w:color w:val="000000"/>
                <w:sz w:val="24"/>
                <w:szCs w:val="24"/>
                <w:lang w:eastAsia="fr-FR"/>
              </w:rPr>
            </w:pPr>
          </w:p>
        </w:tc>
        <w:tc>
          <w:tcPr>
            <w:tcW w:w="12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0AB9646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Number of visits per shift</w:t>
            </w:r>
          </w:p>
        </w:tc>
        <w:tc>
          <w:tcPr>
            <w:tcW w:w="1342" w:type="dxa"/>
            <w:tcBorders>
              <w:top w:val="single" w:sz="4" w:space="0" w:color="auto"/>
              <w:left w:val="single" w:sz="4" w:space="0" w:color="auto"/>
              <w:bottom w:val="single" w:sz="4" w:space="0" w:color="auto"/>
              <w:right w:val="single" w:sz="4" w:space="0" w:color="auto"/>
            </w:tcBorders>
            <w:hideMark/>
          </w:tcPr>
          <w:p w14:paraId="054DA98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Number of visits per person per year</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0F6E297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Number of visits per shift</w:t>
            </w:r>
          </w:p>
        </w:tc>
        <w:tc>
          <w:tcPr>
            <w:tcW w:w="1278" w:type="dxa"/>
            <w:tcBorders>
              <w:top w:val="single" w:sz="4" w:space="0" w:color="auto"/>
              <w:left w:val="single" w:sz="4" w:space="0" w:color="auto"/>
              <w:bottom w:val="single" w:sz="4" w:space="0" w:color="auto"/>
              <w:right w:val="single" w:sz="4" w:space="0" w:color="auto"/>
            </w:tcBorders>
            <w:hideMark/>
          </w:tcPr>
          <w:p w14:paraId="103895C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Number of visits per person per year</w:t>
            </w:r>
          </w:p>
        </w:tc>
        <w:tc>
          <w:tcPr>
            <w:tcW w:w="130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5D63F2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Number of visits per shift</w:t>
            </w:r>
          </w:p>
        </w:tc>
        <w:tc>
          <w:tcPr>
            <w:tcW w:w="1442" w:type="dxa"/>
            <w:tcBorders>
              <w:top w:val="single" w:sz="4" w:space="0" w:color="auto"/>
              <w:left w:val="single" w:sz="4" w:space="0" w:color="auto"/>
              <w:bottom w:val="single" w:sz="4" w:space="0" w:color="auto"/>
              <w:right w:val="single" w:sz="4" w:space="0" w:color="auto"/>
            </w:tcBorders>
            <w:hideMark/>
          </w:tcPr>
          <w:p w14:paraId="6741381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Number of visits per person per year</w:t>
            </w:r>
          </w:p>
        </w:tc>
      </w:tr>
      <w:tr w:rsidR="00C355F0" w:rsidRPr="00634A0B" w14:paraId="7D732F0A" w14:textId="77777777" w:rsidTr="00954BEC">
        <w:trPr>
          <w:trHeight w:val="567"/>
          <w:jc w:val="center"/>
        </w:trPr>
        <w:tc>
          <w:tcPr>
            <w:tcW w:w="199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4C21D0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Province</w:t>
            </w:r>
          </w:p>
          <w:p w14:paraId="05E03936" w14:textId="77777777" w:rsidR="00C355F0" w:rsidRPr="00634A0B" w:rsidRDefault="00C355F0" w:rsidP="00634A0B">
            <w:pPr>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Mukhtar </w:t>
            </w:r>
            <w:proofErr w:type="spellStart"/>
            <w:r w:rsidRPr="00634A0B">
              <w:rPr>
                <w:rFonts w:ascii="Cambria Math" w:hAnsi="Cambria Math" w:cs="Cambria Math"/>
                <w:color w:val="000000"/>
                <w:sz w:val="24"/>
                <w:szCs w:val="24"/>
              </w:rPr>
              <w:t>Kukh</w:t>
            </w:r>
            <w:proofErr w:type="spellEnd"/>
            <w:r w:rsidRPr="00634A0B">
              <w:rPr>
                <w:rFonts w:ascii="Cambria Math" w:hAnsi="Cambria Math" w:cs="Cambria Math"/>
                <w:color w:val="000000"/>
                <w:sz w:val="24"/>
                <w:szCs w:val="24"/>
              </w:rPr>
              <w:t xml:space="preserve"> </w:t>
            </w:r>
            <w:proofErr w:type="spellStart"/>
            <w:r w:rsidRPr="00634A0B">
              <w:rPr>
                <w:rFonts w:ascii="Times New Tojik" w:hAnsi="Times New Tojik" w:cs="Times New Roman Tj"/>
                <w:color w:val="000000"/>
                <w:sz w:val="24"/>
                <w:szCs w:val="24"/>
              </w:rPr>
              <w:t>istoni</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Badakhshan</w:t>
            </w:r>
          </w:p>
        </w:tc>
        <w:tc>
          <w:tcPr>
            <w:tcW w:w="12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5FF91C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647</w:t>
            </w:r>
          </w:p>
        </w:tc>
        <w:tc>
          <w:tcPr>
            <w:tcW w:w="1342" w:type="dxa"/>
            <w:tcBorders>
              <w:top w:val="single" w:sz="4" w:space="0" w:color="auto"/>
              <w:left w:val="single" w:sz="4" w:space="0" w:color="auto"/>
              <w:bottom w:val="single" w:sz="4" w:space="0" w:color="auto"/>
              <w:right w:val="single" w:sz="4" w:space="0" w:color="auto"/>
            </w:tcBorders>
            <w:vAlign w:val="center"/>
            <w:hideMark/>
          </w:tcPr>
          <w:p w14:paraId="38884BD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FD375E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4E5F6BE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w:t>
            </w:r>
          </w:p>
        </w:tc>
        <w:tc>
          <w:tcPr>
            <w:tcW w:w="130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DBC156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750</w:t>
            </w:r>
          </w:p>
        </w:tc>
        <w:tc>
          <w:tcPr>
            <w:tcW w:w="1442" w:type="dxa"/>
            <w:tcBorders>
              <w:top w:val="single" w:sz="4" w:space="0" w:color="auto"/>
              <w:left w:val="single" w:sz="4" w:space="0" w:color="auto"/>
              <w:bottom w:val="single" w:sz="4" w:space="0" w:color="auto"/>
              <w:right w:val="single" w:sz="4" w:space="0" w:color="auto"/>
            </w:tcBorders>
            <w:vAlign w:val="center"/>
            <w:hideMark/>
          </w:tcPr>
          <w:p w14:paraId="738CD92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w:t>
            </w:r>
          </w:p>
        </w:tc>
      </w:tr>
      <w:tr w:rsidR="00C355F0" w:rsidRPr="00634A0B" w14:paraId="076CF31D" w14:textId="77777777" w:rsidTr="00954BEC">
        <w:trPr>
          <w:trHeight w:val="567"/>
          <w:jc w:val="center"/>
        </w:trPr>
        <w:tc>
          <w:tcPr>
            <w:tcW w:w="199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6E0814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Khatlon</w:t>
            </w:r>
            <w:proofErr w:type="spellEnd"/>
            <w:r w:rsidRPr="00634A0B">
              <w:rPr>
                <w:rFonts w:ascii="Times New Tojik" w:hAnsi="Times New Tojik" w:cs="Times New Roman Tajik 1.0"/>
                <w:color w:val="000000"/>
                <w:sz w:val="24"/>
                <w:szCs w:val="24"/>
              </w:rPr>
              <w:t xml:space="preserve"> province</w:t>
            </w:r>
          </w:p>
        </w:tc>
        <w:tc>
          <w:tcPr>
            <w:tcW w:w="12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CD4BC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21115</w:t>
            </w:r>
          </w:p>
        </w:tc>
        <w:tc>
          <w:tcPr>
            <w:tcW w:w="1342" w:type="dxa"/>
            <w:tcBorders>
              <w:top w:val="single" w:sz="4" w:space="0" w:color="auto"/>
              <w:left w:val="single" w:sz="4" w:space="0" w:color="auto"/>
              <w:bottom w:val="single" w:sz="4" w:space="0" w:color="auto"/>
              <w:right w:val="single" w:sz="4" w:space="0" w:color="auto"/>
            </w:tcBorders>
            <w:vAlign w:val="center"/>
            <w:hideMark/>
          </w:tcPr>
          <w:p w14:paraId="37DFEA5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42E643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21600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2C7BD4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w:t>
            </w:r>
          </w:p>
        </w:tc>
        <w:tc>
          <w:tcPr>
            <w:tcW w:w="130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3B4BC6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22100</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7ABDDE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r>
      <w:tr w:rsidR="00C355F0" w:rsidRPr="00634A0B" w14:paraId="1B7EF5B2" w14:textId="77777777" w:rsidTr="00954BEC">
        <w:trPr>
          <w:trHeight w:val="567"/>
          <w:jc w:val="center"/>
        </w:trPr>
        <w:tc>
          <w:tcPr>
            <w:tcW w:w="199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9B74D3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Province of Su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d</w:t>
            </w:r>
            <w:r w:rsidRPr="00634A0B">
              <w:rPr>
                <w:rFonts w:ascii="Times New Tojik" w:hAnsi="Times New Tojik" w:cs="Times New Roman Tajik 1.0"/>
                <w:color w:val="000000"/>
                <w:sz w:val="24"/>
                <w:szCs w:val="24"/>
              </w:rPr>
              <w:t xml:space="preserve"> </w:t>
            </w:r>
          </w:p>
        </w:tc>
        <w:tc>
          <w:tcPr>
            <w:tcW w:w="12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81B15B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21542</w:t>
            </w:r>
          </w:p>
        </w:tc>
        <w:tc>
          <w:tcPr>
            <w:tcW w:w="1342" w:type="dxa"/>
            <w:tcBorders>
              <w:top w:val="single" w:sz="4" w:space="0" w:color="auto"/>
              <w:left w:val="single" w:sz="4" w:space="0" w:color="auto"/>
              <w:bottom w:val="single" w:sz="4" w:space="0" w:color="auto"/>
              <w:right w:val="single" w:sz="4" w:space="0" w:color="auto"/>
            </w:tcBorders>
            <w:vAlign w:val="center"/>
            <w:hideMark/>
          </w:tcPr>
          <w:p w14:paraId="121D17B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3.9</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23F2E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22000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B2AEBA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w:t>
            </w:r>
          </w:p>
        </w:tc>
        <w:tc>
          <w:tcPr>
            <w:tcW w:w="130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89E333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22500</w:t>
            </w:r>
          </w:p>
        </w:tc>
        <w:tc>
          <w:tcPr>
            <w:tcW w:w="1442" w:type="dxa"/>
            <w:tcBorders>
              <w:top w:val="single" w:sz="4" w:space="0" w:color="auto"/>
              <w:left w:val="single" w:sz="4" w:space="0" w:color="auto"/>
              <w:bottom w:val="single" w:sz="4" w:space="0" w:color="auto"/>
              <w:right w:val="single" w:sz="4" w:space="0" w:color="auto"/>
            </w:tcBorders>
            <w:vAlign w:val="center"/>
            <w:hideMark/>
          </w:tcPr>
          <w:p w14:paraId="081EAA7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w:t>
            </w:r>
          </w:p>
        </w:tc>
      </w:tr>
      <w:tr w:rsidR="00C355F0" w:rsidRPr="00634A0B" w14:paraId="29D95162" w14:textId="77777777" w:rsidTr="00954BEC">
        <w:trPr>
          <w:trHeight w:val="567"/>
          <w:jc w:val="center"/>
        </w:trPr>
        <w:tc>
          <w:tcPr>
            <w:tcW w:w="199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0A46C4D" w14:textId="77777777" w:rsidR="00C355F0" w:rsidRPr="00634A0B" w:rsidRDefault="00C355F0" w:rsidP="00634A0B">
            <w:pPr>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Subordinate </w:t>
            </w:r>
            <w:r w:rsidRPr="00634A0B">
              <w:rPr>
                <w:rFonts w:ascii="Times New Roman" w:hAnsi="Times New Roman" w:cs="Times New Roman"/>
                <w:color w:val="000000"/>
                <w:sz w:val="24"/>
                <w:szCs w:val="24"/>
              </w:rPr>
              <w:t xml:space="preserve">districts </w:t>
            </w:r>
            <w:r w:rsidRPr="00634A0B">
              <w:rPr>
                <w:rFonts w:ascii="Times New Tojik" w:hAnsi="Times New Tojik" w:cs="Times New Roman Tj"/>
                <w:color w:val="000000"/>
                <w:sz w:val="24"/>
                <w:szCs w:val="24"/>
              </w:rPr>
              <w:t xml:space="preserve">of the </w:t>
            </w:r>
            <w:r w:rsidRPr="00634A0B">
              <w:rPr>
                <w:rFonts w:ascii="Times New Roman" w:hAnsi="Times New Roman" w:cs="Times New Roman"/>
                <w:color w:val="000000"/>
                <w:sz w:val="24"/>
                <w:szCs w:val="24"/>
              </w:rPr>
              <w:t>republic</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12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DBC07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12220</w:t>
            </w:r>
          </w:p>
        </w:tc>
        <w:tc>
          <w:tcPr>
            <w:tcW w:w="1342" w:type="dxa"/>
            <w:tcBorders>
              <w:top w:val="single" w:sz="4" w:space="0" w:color="auto"/>
              <w:left w:val="single" w:sz="4" w:space="0" w:color="auto"/>
              <w:bottom w:val="single" w:sz="4" w:space="0" w:color="auto"/>
              <w:right w:val="single" w:sz="4" w:space="0" w:color="auto"/>
            </w:tcBorders>
            <w:vAlign w:val="center"/>
            <w:hideMark/>
          </w:tcPr>
          <w:p w14:paraId="7F7407E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2.2</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160CF7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12750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1A03BCE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w:t>
            </w:r>
          </w:p>
        </w:tc>
        <w:tc>
          <w:tcPr>
            <w:tcW w:w="130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C72DE5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13250</w:t>
            </w:r>
          </w:p>
        </w:tc>
        <w:tc>
          <w:tcPr>
            <w:tcW w:w="1442" w:type="dxa"/>
            <w:tcBorders>
              <w:top w:val="single" w:sz="4" w:space="0" w:color="auto"/>
              <w:left w:val="single" w:sz="4" w:space="0" w:color="auto"/>
              <w:bottom w:val="single" w:sz="4" w:space="0" w:color="auto"/>
              <w:right w:val="single" w:sz="4" w:space="0" w:color="auto"/>
            </w:tcBorders>
            <w:vAlign w:val="center"/>
            <w:hideMark/>
          </w:tcPr>
          <w:p w14:paraId="7DC92D3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w:t>
            </w:r>
          </w:p>
        </w:tc>
      </w:tr>
      <w:tr w:rsidR="00C355F0" w:rsidRPr="00634A0B" w14:paraId="3CEB28AA" w14:textId="77777777" w:rsidTr="00954BEC">
        <w:trPr>
          <w:trHeight w:val="567"/>
          <w:jc w:val="center"/>
        </w:trPr>
        <w:tc>
          <w:tcPr>
            <w:tcW w:w="199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113D66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Dushanbe</w:t>
            </w:r>
          </w:p>
        </w:tc>
        <w:tc>
          <w:tcPr>
            <w:tcW w:w="12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113D61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10224</w:t>
            </w:r>
          </w:p>
        </w:tc>
        <w:tc>
          <w:tcPr>
            <w:tcW w:w="1342" w:type="dxa"/>
            <w:tcBorders>
              <w:top w:val="single" w:sz="4" w:space="0" w:color="auto"/>
              <w:left w:val="single" w:sz="4" w:space="0" w:color="auto"/>
              <w:bottom w:val="single" w:sz="4" w:space="0" w:color="auto"/>
              <w:right w:val="single" w:sz="4" w:space="0" w:color="auto"/>
            </w:tcBorders>
            <w:vAlign w:val="center"/>
            <w:hideMark/>
          </w:tcPr>
          <w:p w14:paraId="31086F6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14.7</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BA63D0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11200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37FE60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16.2</w:t>
            </w:r>
          </w:p>
        </w:tc>
        <w:tc>
          <w:tcPr>
            <w:tcW w:w="130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CA83BA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11600</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D05A72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18.0</w:t>
            </w:r>
          </w:p>
        </w:tc>
      </w:tr>
      <w:tr w:rsidR="00C355F0" w:rsidRPr="00634A0B" w14:paraId="472C6FEB" w14:textId="77777777" w:rsidTr="00954BEC">
        <w:trPr>
          <w:trHeight w:val="567"/>
          <w:jc w:val="center"/>
        </w:trPr>
        <w:tc>
          <w:tcPr>
            <w:tcW w:w="199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483C7E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Cambria Math" w:eastAsia="Arial Unicode MS" w:hAnsi="Cambria Math" w:cs="Cambria Math"/>
                <w:bCs/>
                <w:color w:val="000000"/>
                <w:sz w:val="24"/>
                <w:szCs w:val="24"/>
              </w:rPr>
              <w:t xml:space="preserve">Republic </w:t>
            </w:r>
            <w:r w:rsidRPr="00634A0B">
              <w:rPr>
                <w:rFonts w:ascii="Times New Tojik" w:eastAsia="Arial Unicode MS" w:hAnsi="Times New Tojik" w:cs="Times New Roman Tj"/>
                <w:bCs/>
                <w:color w:val="000000"/>
                <w:sz w:val="24"/>
                <w:szCs w:val="24"/>
              </w:rPr>
              <w:t xml:space="preserve">of </w:t>
            </w:r>
            <w:r w:rsidRPr="00634A0B">
              <w:rPr>
                <w:rFonts w:ascii="Times New Tojik" w:eastAsia="Arial Unicode MS" w:hAnsi="Times New Tojik" w:cs="Times New Roman Tajik 1.0"/>
                <w:bCs/>
                <w:color w:val="000000"/>
                <w:sz w:val="24"/>
                <w:szCs w:val="24"/>
              </w:rPr>
              <w:t>Tajikistan</w:t>
            </w:r>
            <w:r w:rsidRPr="00634A0B">
              <w:rPr>
                <w:rFonts w:ascii="Times New Roman" w:eastAsia="Arial Unicode MS" w:hAnsi="Times New Roman" w:cs="Times New Roman"/>
                <w:bCs/>
                <w:color w:val="000000"/>
                <w:sz w:val="24"/>
                <w:szCs w:val="24"/>
              </w:rPr>
              <w:t>​</w:t>
            </w:r>
            <w:r w:rsidRPr="00634A0B">
              <w:rPr>
                <w:rFonts w:ascii="Times New Tojik" w:eastAsia="Arial Unicode MS" w:hAnsi="Times New Tojik" w:cs="Times New Roman Tj"/>
                <w:bCs/>
                <w:color w:val="000000"/>
                <w:sz w:val="24"/>
                <w:szCs w:val="24"/>
              </w:rPr>
              <w:t>​</w:t>
            </w:r>
            <w:r w:rsidRPr="00634A0B">
              <w:rPr>
                <w:rFonts w:ascii="Cambria Math" w:eastAsia="Arial Unicode MS" w:hAnsi="Cambria Math" w:cs="Cambria Math"/>
                <w:bCs/>
                <w:color w:val="000000"/>
                <w:sz w:val="24"/>
                <w:szCs w:val="24"/>
              </w:rPr>
              <w:t>​</w:t>
            </w:r>
            <w:r w:rsidRPr="00634A0B">
              <w:rPr>
                <w:rFonts w:ascii="Times New Tojik" w:eastAsia="Arial Unicode MS" w:hAnsi="Times New Tojik" w:cs="Times New Roman Tj"/>
                <w:bCs/>
                <w:color w:val="000000"/>
                <w:sz w:val="24"/>
                <w:szCs w:val="24"/>
              </w:rPr>
              <w:t>​</w:t>
            </w:r>
          </w:p>
        </w:tc>
        <w:tc>
          <w:tcPr>
            <w:tcW w:w="12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98504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val="tg-Cyrl-TJ" w:eastAsia="fr-FR"/>
              </w:rPr>
            </w:pPr>
            <w:r w:rsidRPr="00634A0B">
              <w:rPr>
                <w:rFonts w:ascii="Times New Tojik" w:eastAsia="Arial Unicode MS" w:hAnsi="Times New Tojik" w:cs="Times New Roman Tajik 1.0"/>
                <w:bCs/>
                <w:color w:val="000000"/>
                <w:sz w:val="24"/>
                <w:szCs w:val="24"/>
                <w:lang w:val="tg-Cyrl-TJ"/>
              </w:rPr>
              <w:t>65748</w:t>
            </w:r>
          </w:p>
        </w:tc>
        <w:tc>
          <w:tcPr>
            <w:tcW w:w="1342" w:type="dxa"/>
            <w:tcBorders>
              <w:top w:val="single" w:sz="4" w:space="0" w:color="auto"/>
              <w:left w:val="single" w:sz="4" w:space="0" w:color="auto"/>
              <w:bottom w:val="single" w:sz="4" w:space="0" w:color="auto"/>
              <w:right w:val="single" w:sz="4" w:space="0" w:color="auto"/>
            </w:tcBorders>
            <w:vAlign w:val="center"/>
            <w:hideMark/>
          </w:tcPr>
          <w:p w14:paraId="644C23C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val="tg-Cyrl-TJ" w:eastAsia="fr-FR"/>
              </w:rPr>
            </w:pPr>
            <w:r w:rsidRPr="00634A0B">
              <w:rPr>
                <w:rFonts w:ascii="Times New Tojik" w:eastAsia="Arial Unicode MS" w:hAnsi="Times New Tojik" w:cs="Times New Roman Tajik 1.0"/>
                <w:bCs/>
                <w:color w:val="000000"/>
                <w:sz w:val="24"/>
                <w:szCs w:val="24"/>
                <w:lang w:val="tg-Cyrl-TJ"/>
              </w:rPr>
              <w:t>4.4</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804A86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eastAsia="Arial Unicode MS" w:hAnsi="Times New Tojik" w:cs="Times New Roman Tajik 1.0"/>
                <w:bCs/>
                <w:color w:val="000000"/>
                <w:sz w:val="24"/>
                <w:szCs w:val="24"/>
              </w:rPr>
              <w:t>68250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45BDA34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eastAsia="Arial Unicode MS" w:hAnsi="Times New Tojik" w:cs="Times New Roman Tajik 1.0"/>
                <w:bCs/>
                <w:color w:val="000000"/>
                <w:sz w:val="24"/>
                <w:szCs w:val="24"/>
              </w:rPr>
              <w:t>5.0</w:t>
            </w:r>
          </w:p>
        </w:tc>
        <w:tc>
          <w:tcPr>
            <w:tcW w:w="130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72EB50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eastAsia="Arial Unicode MS" w:hAnsi="Times New Tojik" w:cs="Times New Roman Tajik 1.0"/>
                <w:bCs/>
                <w:color w:val="000000"/>
                <w:sz w:val="24"/>
                <w:szCs w:val="24"/>
              </w:rPr>
              <w:t>70200</w:t>
            </w:r>
          </w:p>
        </w:tc>
        <w:tc>
          <w:tcPr>
            <w:tcW w:w="1442" w:type="dxa"/>
            <w:tcBorders>
              <w:top w:val="single" w:sz="4" w:space="0" w:color="auto"/>
              <w:left w:val="single" w:sz="4" w:space="0" w:color="auto"/>
              <w:bottom w:val="single" w:sz="4" w:space="0" w:color="auto"/>
              <w:right w:val="single" w:sz="4" w:space="0" w:color="auto"/>
            </w:tcBorders>
            <w:vAlign w:val="center"/>
            <w:hideMark/>
          </w:tcPr>
          <w:p w14:paraId="75E401F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eastAsia="Arial Unicode MS" w:hAnsi="Times New Tojik" w:cs="Times New Roman Tajik 1.0"/>
                <w:bCs/>
                <w:color w:val="000000"/>
                <w:sz w:val="24"/>
                <w:szCs w:val="24"/>
              </w:rPr>
              <w:t>5.6</w:t>
            </w:r>
          </w:p>
        </w:tc>
      </w:tr>
    </w:tbl>
    <w:p w14:paraId="0ECE68B6"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eastAsia="fr-FR"/>
        </w:rPr>
      </w:pPr>
    </w:p>
    <w:p w14:paraId="1F93B588" w14:textId="77777777" w:rsidR="00C355F0" w:rsidRPr="00634A0B" w:rsidRDefault="00C355F0" w:rsidP="00634A0B">
      <w:pPr>
        <w:spacing w:after="0" w:line="240" w:lineRule="auto"/>
        <w:ind w:left="-993" w:right="-568"/>
        <w:jc w:val="both"/>
        <w:rPr>
          <w:rFonts w:ascii="Times New Tojik" w:hAnsi="Times New Tojik" w:cs="Times New Roman Tajik 1.0"/>
          <w:b/>
          <w:bCs/>
          <w:color w:val="000000"/>
          <w:sz w:val="24"/>
          <w:szCs w:val="24"/>
        </w:rPr>
      </w:pPr>
      <w:r w:rsidRPr="00634A0B">
        <w:rPr>
          <w:rFonts w:ascii="Times New Tojik" w:hAnsi="Times New Tojik" w:cs="Times New Roman Tajik 1.0"/>
          <w:b/>
          <w:color w:val="000000"/>
          <w:sz w:val="24"/>
          <w:szCs w:val="24"/>
        </w:rPr>
        <w:t xml:space="preserve">§3. </w:t>
      </w:r>
      <w:r w:rsidRPr="00634A0B">
        <w:rPr>
          <w:rFonts w:ascii="Times New Tojik" w:hAnsi="Times New Tojik" w:cs="Times New Roman Tajik 1.0"/>
          <w:b/>
          <w:bCs/>
          <w:color w:val="000000"/>
          <w:sz w:val="24"/>
          <w:szCs w:val="24"/>
        </w:rPr>
        <w:t xml:space="preserve">Program </w:t>
      </w:r>
      <w:r w:rsidRPr="00634A0B">
        <w:rPr>
          <w:rFonts w:ascii="Times New Roman" w:hAnsi="Times New Roman" w:cs="Times New Roman"/>
          <w:b/>
          <w:bCs/>
          <w:color w:val="000000"/>
          <w:sz w:val="24"/>
          <w:szCs w:val="24"/>
        </w:rPr>
        <w:t>integration</w:t>
      </w:r>
      <w:r w:rsidRPr="00634A0B">
        <w:rPr>
          <w:rFonts w:ascii="Times New Tojik" w:hAnsi="Times New Tojik" w:cs="Times New Roman Tj"/>
          <w:b/>
          <w:bCs/>
          <w:color w:val="000000"/>
          <w:sz w:val="24"/>
          <w:szCs w:val="24"/>
        </w:rPr>
        <w:t>​</w:t>
      </w:r>
      <w:r w:rsidRPr="00634A0B">
        <w:rPr>
          <w:rFonts w:ascii="Times New Roman" w:hAnsi="Times New Roman" w:cs="Times New Roman"/>
          <w:b/>
          <w:bCs/>
          <w:color w:val="000000"/>
          <w:sz w:val="24"/>
          <w:szCs w:val="24"/>
        </w:rPr>
        <w:t>​</w:t>
      </w:r>
      <w:r w:rsidRPr="00634A0B">
        <w:rPr>
          <w:rFonts w:ascii="Times New Tojik" w:hAnsi="Times New Tojik" w:cs="Times New Roman Tj"/>
          <w:b/>
          <w:bCs/>
          <w:color w:val="000000"/>
          <w:sz w:val="24"/>
          <w:szCs w:val="24"/>
        </w:rPr>
        <w:t>​</w:t>
      </w:r>
      <w:r w:rsidRPr="00634A0B">
        <w:rPr>
          <w:rFonts w:ascii="Times New Tojik" w:hAnsi="Times New Tojik" w:cs="Times New Roman Tajik 1.0"/>
          <w:b/>
          <w:bCs/>
          <w:color w:val="000000"/>
          <w:sz w:val="24"/>
          <w:szCs w:val="24"/>
        </w:rPr>
        <w:t xml:space="preserve"> </w:t>
      </w:r>
      <w:r w:rsidRPr="00634A0B">
        <w:rPr>
          <w:rFonts w:ascii="Times New Tojik" w:hAnsi="Times New Tojik" w:cs="Times New Roman Tj"/>
          <w:b/>
          <w:bCs/>
          <w:color w:val="000000"/>
          <w:sz w:val="24"/>
          <w:szCs w:val="24"/>
        </w:rPr>
        <w:t>vertical</w:t>
      </w:r>
      <w:r w:rsidRPr="00634A0B">
        <w:rPr>
          <w:rFonts w:ascii="Cambria Math" w:hAnsi="Cambria Math" w:cs="Cambria Math"/>
          <w:b/>
          <w:bCs/>
          <w:color w:val="000000"/>
          <w:sz w:val="24"/>
          <w:szCs w:val="24"/>
        </w:rPr>
        <w:t>​</w:t>
      </w:r>
      <w:r w:rsidRPr="00634A0B">
        <w:rPr>
          <w:rFonts w:ascii="Times New Tojik" w:hAnsi="Times New Tojik" w:cs="Times New Roman Tajik 1.0"/>
          <w:b/>
          <w:bCs/>
          <w:color w:val="000000"/>
          <w:sz w:val="24"/>
          <w:szCs w:val="24"/>
        </w:rPr>
        <w:t xml:space="preserve"> </w:t>
      </w:r>
      <w:r w:rsidRPr="00634A0B">
        <w:rPr>
          <w:rFonts w:ascii="Times New Tojik" w:hAnsi="Times New Tojik" w:cs="Times New Roman Tj"/>
          <w:b/>
          <w:bCs/>
          <w:color w:val="000000"/>
          <w:sz w:val="24"/>
          <w:szCs w:val="24"/>
        </w:rPr>
        <w:t>with</w:t>
      </w:r>
      <w:r w:rsidRPr="00634A0B">
        <w:rPr>
          <w:rFonts w:ascii="Times New Tojik" w:hAnsi="Times New Tojik" w:cs="Times New Roman Tajik 1.0"/>
          <w:b/>
          <w:bCs/>
          <w:color w:val="000000"/>
          <w:sz w:val="24"/>
          <w:szCs w:val="24"/>
        </w:rPr>
        <w:t xml:space="preserve"> primary medical and </w:t>
      </w:r>
      <w:r w:rsidRPr="00634A0B">
        <w:rPr>
          <w:rFonts w:ascii="Cambria Math" w:hAnsi="Cambria Math" w:cs="Cambria Math"/>
          <w:b/>
          <w:color w:val="000000"/>
          <w:sz w:val="24"/>
          <w:szCs w:val="24"/>
          <w:lang w:val="tg-Cyrl-TJ"/>
        </w:rPr>
        <w:t xml:space="preserve">sanitary </w:t>
      </w:r>
      <w:r w:rsidRPr="00634A0B">
        <w:rPr>
          <w:rFonts w:ascii="Times New Tojik" w:hAnsi="Times New Tojik" w:cs="Times New Roman Tajik 1.0"/>
          <w:b/>
          <w:color w:val="000000"/>
          <w:sz w:val="24"/>
          <w:szCs w:val="24"/>
          <w:lang w:val="tg-Cyrl-TJ"/>
        </w:rPr>
        <w:t>aid</w:t>
      </w:r>
    </w:p>
    <w:p w14:paraId="00A7EAB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p>
    <w:p w14:paraId="44E42CD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color w:val="000000"/>
          <w:sz w:val="24"/>
          <w:szCs w:val="24"/>
          <w:lang w:val="tg-Cyrl-TJ"/>
        </w:rPr>
        <w:t xml:space="preserve">35. Specialized health </w:t>
      </w:r>
      <w:r w:rsidRPr="00634A0B">
        <w:rPr>
          <w:rFonts w:ascii="Times New Tojik" w:hAnsi="Times New Tojik" w:cs="Times New Roman Tj"/>
          <w:color w:val="000000"/>
          <w:sz w:val="24"/>
          <w:szCs w:val="24"/>
          <w:lang w:val="tg-Cyrl-TJ"/>
        </w:rPr>
        <w:t xml:space="preserve">care </w:t>
      </w:r>
      <w:r w:rsidRPr="00634A0B">
        <w:rPr>
          <w:rFonts w:ascii="Times New Roman" w:hAnsi="Times New Roman" w:cs="Times New Roman"/>
          <w:color w:val="000000"/>
          <w:sz w:val="24"/>
          <w:szCs w:val="24"/>
          <w:lang w:val="tg-Cyrl-TJ"/>
        </w:rPr>
        <w:t xml:space="preserve">institutions </w:t>
      </w:r>
      <w:r w:rsidRPr="00634A0B">
        <w:rPr>
          <w:rFonts w:ascii="Times New Tojik" w:hAnsi="Times New Tojik" w:cs="Times New Roman Tajik 1.0"/>
          <w:bCs/>
          <w:color w:val="000000"/>
          <w:sz w:val="24"/>
          <w:szCs w:val="24"/>
          <w:lang w:val="tg-Cyrl-TJ"/>
        </w:rPr>
        <w:t xml:space="preserve">at the </w:t>
      </w:r>
      <w:r w:rsidRPr="00634A0B">
        <w:rPr>
          <w:rFonts w:ascii="Times New Roman" w:hAnsi="Times New Roman" w:cs="Times New Roman"/>
          <w:bCs/>
          <w:color w:val="000000"/>
          <w:sz w:val="24"/>
          <w:szCs w:val="24"/>
          <w:lang w:val="tg-Cyrl-TJ"/>
        </w:rPr>
        <w:t xml:space="preserve">level </w:t>
      </w:r>
      <w:r w:rsidRPr="00634A0B">
        <w:rPr>
          <w:rFonts w:ascii="Times New Tojik" w:hAnsi="Times New Tojik" w:cs="Times New Roman Tj"/>
          <w:bCs/>
          <w:color w:val="000000"/>
          <w:sz w:val="24"/>
          <w:szCs w:val="24"/>
          <w:lang w:val="tg-Cyrl-TJ"/>
        </w:rPr>
        <w:t>of</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the </w:t>
      </w:r>
      <w:r w:rsidRPr="00634A0B">
        <w:rPr>
          <w:rFonts w:ascii="Times New Roman" w:hAnsi="Times New Roman" w:cs="Times New Roman"/>
          <w:bCs/>
          <w:color w:val="000000"/>
          <w:sz w:val="24"/>
          <w:szCs w:val="24"/>
          <w:lang w:val="tg-Cyrl-TJ"/>
        </w:rPr>
        <w:t>clinic</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the program</w:t>
      </w:r>
      <w:r w:rsidRPr="00634A0B">
        <w:rPr>
          <w:rFonts w:ascii="Times New Roman" w:hAnsi="Times New Roman" w:cs="Times New Roman"/>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vertical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health</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reproduction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tuberculosis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immunoprophylaxis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HIV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AIDS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development</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way</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verse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healthy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etc.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practical​</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they do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activity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independently</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have </w:t>
      </w:r>
      <w:r w:rsidRPr="00634A0B">
        <w:rPr>
          <w:rFonts w:ascii="Times New Tojik" w:hAnsi="Times New Tojik" w:cs="Times New Roman Tajik 1.0"/>
          <w:bCs/>
          <w:color w:val="000000"/>
          <w:sz w:val="24"/>
          <w:szCs w:val="24"/>
          <w:lang w:val="tg-Cyrl-TJ"/>
        </w:rPr>
        <w:t>duties</w:t>
      </w:r>
      <w:r w:rsidRPr="00634A0B">
        <w:rPr>
          <w:rFonts w:ascii="Times New Tojik" w:hAnsi="Times New Tojik" w:cs="Times New Roman Tj"/>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separately</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institution</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Repetition and implementation </w:t>
      </w:r>
      <w:r w:rsidRPr="00634A0B">
        <w:rPr>
          <w:rFonts w:ascii="Cambria Math" w:hAnsi="Cambria Math" w:cs="Cambria Math"/>
          <w:bCs/>
          <w:color w:val="000000"/>
          <w:sz w:val="24"/>
          <w:szCs w:val="24"/>
          <w:lang w:val="tg-Cyrl-TJ"/>
        </w:rPr>
        <w:t xml:space="preserve">of </w:t>
      </w:r>
      <w:r w:rsidRPr="00634A0B">
        <w:rPr>
          <w:rFonts w:ascii="Times New Tojik" w:hAnsi="Times New Tojik" w:cs="Times New Roman Tj"/>
          <w:bCs/>
          <w:color w:val="000000"/>
          <w:sz w:val="24"/>
          <w:szCs w:val="24"/>
          <w:lang w:val="tg-Cyrl-TJ"/>
        </w:rPr>
        <w:t xml:space="preserve">first </w:t>
      </w:r>
      <w:r w:rsidRPr="00634A0B">
        <w:rPr>
          <w:rFonts w:ascii="Times New Tojik" w:hAnsi="Times New Tojik" w:cs="Times New Roman Tajik 1.0"/>
          <w:color w:val="000000"/>
          <w:sz w:val="24"/>
          <w:szCs w:val="24"/>
          <w:lang w:val="tg-Cyrl-TJ"/>
        </w:rPr>
        <w:t>medical and sanitary aid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tasks</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specialists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medical</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family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limited</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they </w:t>
      </w:r>
      <w:r w:rsidRPr="00634A0B">
        <w:rPr>
          <w:rFonts w:ascii="Times New Tojik" w:hAnsi="Times New Tojik" w:cs="Times New Roman Tajik 1.0"/>
          <w:bCs/>
          <w:color w:val="000000"/>
          <w:sz w:val="24"/>
          <w:szCs w:val="24"/>
          <w:lang w:val="tg-Cyrl-TJ"/>
        </w:rPr>
        <w:t>do</w:t>
      </w:r>
    </w:p>
    <w:p w14:paraId="009852EE"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ab/>
        <w:t xml:space="preserve">36. It should </w:t>
      </w:r>
      <w:r w:rsidRPr="00634A0B">
        <w:rPr>
          <w:rFonts w:ascii="Times New Tojik" w:hAnsi="Times New Tojik" w:cs="Times New Roman Tj"/>
          <w:bCs/>
          <w:color w:val="000000"/>
          <w:sz w:val="24"/>
          <w:szCs w:val="24"/>
          <w:lang w:val="tg-Cyrl-TJ"/>
        </w:rPr>
        <w:t xml:space="preserve">be </w:t>
      </w:r>
      <w:r w:rsidRPr="00634A0B">
        <w:rPr>
          <w:rFonts w:ascii="Times New Roman" w:hAnsi="Times New Roman" w:cs="Times New Roman"/>
          <w:bCs/>
          <w:color w:val="000000"/>
          <w:sz w:val="24"/>
          <w:szCs w:val="24"/>
          <w:lang w:val="tg-Cyrl-TJ"/>
        </w:rPr>
        <w:t>noted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did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the majority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city</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districts</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up to </w:t>
      </w:r>
      <w:r w:rsidRPr="00634A0B">
        <w:rPr>
          <w:rFonts w:ascii="Times New Tojik" w:hAnsi="Times New Tojik" w:cs="Times New Roman Tajik 1.0"/>
          <w:bCs/>
          <w:color w:val="000000"/>
          <w:sz w:val="24"/>
          <w:szCs w:val="24"/>
          <w:lang w:val="tg-Cyrl-TJ"/>
        </w:rPr>
        <w:t xml:space="preserve">50 </w:t>
      </w:r>
      <w:r w:rsidRPr="00634A0B">
        <w:rPr>
          <w:rFonts w:ascii="Times New Tojik" w:hAnsi="Times New Tojik" w:cs="Times New Roman Tj"/>
          <w:bCs/>
          <w:color w:val="000000"/>
          <w:sz w:val="24"/>
          <w:szCs w:val="24"/>
          <w:lang w:val="tg-Cyrl-TJ"/>
        </w:rPr>
        <w:t>percent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money</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level</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ambulatory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the </w:t>
      </w:r>
      <w:r w:rsidRPr="00634A0B">
        <w:rPr>
          <w:rFonts w:ascii="Times New Roman" w:hAnsi="Times New Roman" w:cs="Times New Roman"/>
          <w:bCs/>
          <w:color w:val="000000"/>
          <w:sz w:val="24"/>
          <w:szCs w:val="24"/>
          <w:lang w:val="tg-Cyrl-TJ"/>
        </w:rPr>
        <w:t>clinic</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offer</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for</w:t>
      </w:r>
      <w:r w:rsidRPr="00634A0B">
        <w:rPr>
          <w:rFonts w:ascii="Times New Tojik" w:hAnsi="Times New Tojik" w:cs="Times New Roman Tajik 1.0"/>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activity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institution</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specialized </w:t>
      </w:r>
      <w:r w:rsidRPr="00634A0B">
        <w:rPr>
          <w:rFonts w:ascii="Times New Tojik" w:hAnsi="Times New Tojik" w:cs="Times New Roman Tj"/>
          <w:bCs/>
          <w:color w:val="000000"/>
          <w:sz w:val="24"/>
          <w:szCs w:val="24"/>
          <w:lang w:val="tg-Cyrl-TJ"/>
        </w:rPr>
        <w:t xml:space="preserve">health care products </w:t>
      </w:r>
      <w:r w:rsidRPr="00634A0B">
        <w:rPr>
          <w:rFonts w:ascii="Times New Tojik" w:hAnsi="Times New Tojik" w:cs="Times New Roman Tajik 1.0"/>
          <w:bCs/>
          <w:color w:val="000000"/>
          <w:sz w:val="24"/>
          <w:szCs w:val="24"/>
          <w:lang w:val="tg-Cyrl-TJ"/>
        </w:rPr>
        <w:t>are used.</w:t>
      </w:r>
    </w:p>
    <w:p w14:paraId="6EB21CD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ab/>
        <w:t xml:space="preserve">37. Imr </w:t>
      </w:r>
      <w:r w:rsidRPr="00634A0B">
        <w:rPr>
          <w:rFonts w:ascii="Cambria Math" w:hAnsi="Cambria Math" w:cs="Cambria Math"/>
          <w:bCs/>
          <w:color w:val="000000"/>
          <w:sz w:val="24"/>
          <w:szCs w:val="24"/>
          <w:lang w:val="tg-Cyrl-TJ"/>
        </w:rPr>
        <w:t xml:space="preserve">he </w:t>
      </w:r>
      <w:r w:rsidRPr="00634A0B">
        <w:rPr>
          <w:rFonts w:ascii="Times New Tojik" w:hAnsi="Times New Tojik" w:cs="Times New Roman Tj"/>
          <w:bCs/>
          <w:color w:val="000000"/>
          <w:sz w:val="24"/>
          <w:szCs w:val="24"/>
          <w:lang w:val="tg-Cyrl-TJ"/>
        </w:rPr>
        <w:t>z</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payment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institution</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healthcare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specialized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basically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from</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budget</w:t>
      </w:r>
      <w:r w:rsidRPr="00634A0B">
        <w:rPr>
          <w:rFonts w:ascii="Cambria Math" w:hAnsi="Cambria Math" w:cs="Cambria Math"/>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state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practice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has </w:t>
      </w:r>
      <w:r w:rsidRPr="00634A0B">
        <w:rPr>
          <w:rFonts w:ascii="Times New Tojik" w:hAnsi="Times New Tojik" w:cs="Times New Roman Tj"/>
          <w:bCs/>
          <w:color w:val="000000"/>
          <w:sz w:val="24"/>
          <w:szCs w:val="24"/>
          <w:lang w:val="tg-Cyrl-TJ"/>
        </w:rPr>
        <w:t>become a necessity</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integration</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it </w:t>
      </w:r>
      <w:r w:rsidRPr="00634A0B">
        <w:rPr>
          <w:rFonts w:ascii="Times New Roman" w:hAnsi="Times New Roman" w:cs="Times New Roman"/>
          <w:bCs/>
          <w:color w:val="000000"/>
          <w:sz w:val="24"/>
          <w:szCs w:val="24"/>
          <w:lang w:val="tg-Cyrl-TJ"/>
        </w:rPr>
        <w:t>is</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level</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city</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districts</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with</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structure</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ajik 1.0"/>
          <w:color w:val="000000"/>
          <w:sz w:val="24"/>
          <w:szCs w:val="24"/>
          <w:lang w:val="tg-Cyrl-TJ"/>
        </w:rPr>
        <w:t xml:space="preserve">first medical and sanitary assistance </w:t>
      </w:r>
      <w:r w:rsidRPr="00634A0B">
        <w:rPr>
          <w:rFonts w:ascii="Cambria Math" w:hAnsi="Cambria Math" w:cs="Cambria Math"/>
          <w:color w:val="000000"/>
          <w:sz w:val="24"/>
          <w:szCs w:val="24"/>
          <w:lang w:val="tg-Cyrl-TJ"/>
        </w:rPr>
        <w:t xml:space="preserve">has </w:t>
      </w:r>
      <w:r w:rsidRPr="00634A0B">
        <w:rPr>
          <w:rFonts w:ascii="Times New Tojik" w:hAnsi="Times New Tojik" w:cs="Times New Roman Tajik 1.0"/>
          <w:bCs/>
          <w:color w:val="000000"/>
          <w:sz w:val="24"/>
          <w:szCs w:val="24"/>
          <w:lang w:val="tg-Cyrl-TJ"/>
        </w:rPr>
        <w:t xml:space="preserve">been provided. </w:t>
      </w:r>
      <w:r w:rsidRPr="00634A0B">
        <w:rPr>
          <w:rFonts w:ascii="Times New Tojik" w:hAnsi="Times New Tojik" w:cs="Times New Roman Tj"/>
          <w:bCs/>
          <w:color w:val="000000"/>
          <w:sz w:val="24"/>
          <w:szCs w:val="24"/>
          <w:lang w:val="tg-Cyrl-TJ"/>
        </w:rPr>
        <w:t xml:space="preserve">The </w:t>
      </w:r>
      <w:r w:rsidRPr="00634A0B">
        <w:rPr>
          <w:rFonts w:ascii="Times New Tojik" w:hAnsi="Times New Tojik" w:cs="Times New Roman Tajik 1.0"/>
          <w:bCs/>
          <w:color w:val="000000"/>
          <w:sz w:val="24"/>
          <w:szCs w:val="24"/>
          <w:lang w:val="tg-Cyrl-TJ"/>
        </w:rPr>
        <w:t xml:space="preserve">institution </w:t>
      </w:r>
      <w:r w:rsidRPr="00634A0B">
        <w:rPr>
          <w:rFonts w:ascii="Times New Roman" w:hAnsi="Times New Roman" w:cs="Times New Roman"/>
          <w:bCs/>
          <w:color w:val="000000"/>
          <w:sz w:val="24"/>
          <w:szCs w:val="24"/>
          <w:lang w:val="tg-Cyrl-TJ"/>
        </w:rPr>
        <w:t>is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for</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development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implementation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the program</w:t>
      </w:r>
      <w:r w:rsidRPr="00634A0B">
        <w:rPr>
          <w:rFonts w:ascii="Times New Roman" w:hAnsi="Times New Roman" w:cs="Times New Roman"/>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vertical</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can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as </w:t>
      </w:r>
      <w:r w:rsidRPr="00634A0B">
        <w:rPr>
          <w:rFonts w:ascii="Times New Roman" w:hAnsi="Times New Roman" w:cs="Times New Roman"/>
          <w:bCs/>
          <w:color w:val="000000"/>
          <w:sz w:val="24"/>
          <w:szCs w:val="24"/>
          <w:lang w:val="tg-Cyrl-TJ"/>
        </w:rPr>
        <w:t>well</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the center</w:t>
      </w:r>
      <w:r w:rsidRPr="00634A0B">
        <w:rPr>
          <w:rFonts w:ascii="Times New Roman" w:hAnsi="Times New Roman" w:cs="Times New Roman"/>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instructions</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monitoring</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level</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national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regional</w:t>
      </w:r>
      <w:r w:rsidRPr="00634A0B">
        <w:rPr>
          <w:rFonts w:ascii="Cambria Math" w:hAnsi="Cambria Math" w:cs="Cambria Math"/>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city</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Dushanbe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activity</w:t>
      </w:r>
      <w:r w:rsidRPr="00634A0B">
        <w:rPr>
          <w:rFonts w:ascii="Times New Tojik" w:hAnsi="Times New Tojik" w:cs="Times New Roman Tajik 1.0"/>
          <w:bCs/>
          <w:color w:val="000000"/>
          <w:sz w:val="24"/>
          <w:szCs w:val="24"/>
          <w:lang w:val="tg-Cyrl-TJ"/>
        </w:rPr>
        <w:t xml:space="preserve"> to </w:t>
      </w:r>
      <w:r w:rsidRPr="00634A0B">
        <w:rPr>
          <w:rFonts w:ascii="Times New Tojik" w:hAnsi="Times New Tojik" w:cs="Times New Roman Tj"/>
          <w:bCs/>
          <w:color w:val="000000"/>
          <w:sz w:val="24"/>
          <w:szCs w:val="24"/>
          <w:lang w:val="tg-Cyrl-TJ"/>
        </w:rPr>
        <w:t>represent</w:t>
      </w:r>
    </w:p>
    <w:p w14:paraId="4209870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rPr>
      </w:pPr>
    </w:p>
    <w:p w14:paraId="028CEC0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rPr>
      </w:pPr>
      <w:r w:rsidRPr="00634A0B">
        <w:rPr>
          <w:rFonts w:ascii="Times New Tojik" w:hAnsi="Times New Tojik" w:cs="Times New Roman Tajik 1.0"/>
          <w:b/>
          <w:color w:val="000000"/>
          <w:sz w:val="24"/>
          <w:szCs w:val="24"/>
          <w:lang w:val="tg-Cyrl-TJ"/>
        </w:rPr>
        <w:t xml:space="preserve">§4. Development </w:t>
      </w:r>
      <w:r w:rsidRPr="00634A0B">
        <w:rPr>
          <w:rFonts w:ascii="Times New Tojik" w:hAnsi="Times New Tojik" w:cs="Times New Roman Tj"/>
          <w:b/>
          <w:color w:val="000000"/>
          <w:sz w:val="24"/>
          <w:szCs w:val="24"/>
          <w:lang w:val="tg-Cyrl-TJ"/>
        </w:rPr>
        <w:t xml:space="preserve">of </w:t>
      </w:r>
      <w:r w:rsidRPr="00634A0B">
        <w:rPr>
          <w:rFonts w:ascii="Times New Roman" w:hAnsi="Times New Roman" w:cs="Times New Roman"/>
          <w:b/>
          <w:color w:val="000000"/>
          <w:sz w:val="24"/>
          <w:szCs w:val="24"/>
          <w:lang w:val="tg-Cyrl-TJ"/>
        </w:rPr>
        <w:t>services</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Urgent</w:t>
      </w:r>
      <w:r w:rsidRPr="00634A0B">
        <w:rPr>
          <w:rFonts w:ascii="Cambria Math" w:hAnsi="Cambria Math" w:cs="Cambria Math"/>
          <w:b/>
          <w:color w:val="000000"/>
          <w:sz w:val="24"/>
          <w:szCs w:val="24"/>
          <w:lang w:val="tg-Cyrl-TJ"/>
        </w:rPr>
        <w:t>​</w:t>
      </w:r>
      <w:r w:rsidRPr="00634A0B">
        <w:rPr>
          <w:rFonts w:ascii="Times New Tojik" w:hAnsi="Times New Tojik" w:cs="Times New Roman Tj"/>
          <w:b/>
          <w:color w:val="000000"/>
          <w:sz w:val="24"/>
          <w:szCs w:val="24"/>
          <w:lang w:val="tg-Cyrl-TJ"/>
        </w:rPr>
        <w:t>​</w:t>
      </w:r>
      <w:r w:rsidRPr="00634A0B">
        <w:rPr>
          <w:rFonts w:ascii="Cambria Math" w:hAnsi="Cambria Math" w:cs="Cambria Math"/>
          <w:b/>
          <w:color w:val="000000"/>
          <w:sz w:val="24"/>
          <w:szCs w:val="24"/>
          <w:lang w:val="tg-Cyrl-TJ"/>
        </w:rPr>
        <w:t>​</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and</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immediate</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medicine</w:t>
      </w:r>
      <w:r w:rsidRPr="00634A0B">
        <w:rPr>
          <w:rFonts w:ascii="Cambria Math" w:hAnsi="Cambria Math" w:cs="Cambria Math"/>
          <w:b/>
          <w:color w:val="000000"/>
          <w:sz w:val="24"/>
          <w:szCs w:val="24"/>
          <w:lang w:val="tg-Cyrl-TJ"/>
        </w:rPr>
        <w:t>​</w:t>
      </w:r>
    </w:p>
    <w:p w14:paraId="7347D15C"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rPr>
      </w:pPr>
    </w:p>
    <w:p w14:paraId="2537AA3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 xml:space="preserve">38. </w:t>
      </w:r>
      <w:r w:rsidRPr="00634A0B">
        <w:rPr>
          <w:rFonts w:ascii="Cambria Math" w:hAnsi="Cambria Math" w:cs="Cambria Math"/>
          <w:bCs/>
          <w:color w:val="000000"/>
          <w:sz w:val="24"/>
          <w:szCs w:val="24"/>
          <w:lang w:val="tg-Cyrl-TJ"/>
        </w:rPr>
        <w:t>Emergency assistance</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medical </w:t>
      </w:r>
      <w:r w:rsidRPr="00634A0B">
        <w:rPr>
          <w:rFonts w:ascii="Times New Tojik" w:hAnsi="Times New Tojik" w:cs="Times New Roman Tj"/>
          <w:bCs/>
          <w:color w:val="000000"/>
          <w:sz w:val="24"/>
          <w:szCs w:val="24"/>
          <w:lang w:val="tg-Cyrl-TJ"/>
        </w:rPr>
        <w:t>emergency</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the time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modern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one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from</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direction</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important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his </w:t>
      </w:r>
      <w:r w:rsidRPr="00634A0B">
        <w:rPr>
          <w:rFonts w:ascii="Times New Tojik" w:hAnsi="Times New Tojik" w:cs="Times New Roman Tj"/>
          <w:bCs/>
          <w:color w:val="000000"/>
          <w:sz w:val="24"/>
          <w:szCs w:val="24"/>
          <w:lang w:val="tg-Cyrl-TJ"/>
        </w:rPr>
        <w:t>services​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count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go </w:t>
      </w:r>
      <w:r w:rsidRPr="00634A0B">
        <w:rPr>
          <w:rFonts w:ascii="Times New Tojik" w:hAnsi="Times New Tojik" w:cs="Times New Roman Tajik 1.0"/>
          <w:bCs/>
          <w:color w:val="000000"/>
          <w:sz w:val="24"/>
          <w:szCs w:val="24"/>
          <w:lang w:val="tg-Cyrl-TJ"/>
        </w:rPr>
        <w:t xml:space="preserve">and </w:t>
      </w:r>
      <w:r w:rsidRPr="00634A0B">
        <w:rPr>
          <w:rFonts w:ascii="Times New Tojik" w:hAnsi="Times New Tojik" w:cs="Times New Roman Tj"/>
          <w:bCs/>
          <w:color w:val="000000"/>
          <w:sz w:val="24"/>
          <w:szCs w:val="24"/>
          <w:lang w:val="tg-Cyrl-TJ"/>
        </w:rPr>
        <w:t xml:space="preserve">see </w:t>
      </w:r>
      <w:r w:rsidRPr="00634A0B">
        <w:rPr>
          <w:rFonts w:ascii="Times New Roman" w:hAnsi="Times New Roman" w:cs="Times New Roman"/>
          <w:bCs/>
          <w:color w:val="000000"/>
          <w:sz w:val="24"/>
          <w:szCs w:val="24"/>
          <w:lang w:val="tg-Cyrl-TJ"/>
        </w:rPr>
        <w:t>him</w:t>
      </w:r>
      <w:r w:rsidRPr="00634A0B">
        <w:rPr>
          <w:rFonts w:ascii="Cambria Math" w:hAnsi="Cambria Math" w:cs="Cambria Math"/>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employees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this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structure</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verse</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azor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person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people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do n't </w:t>
      </w:r>
      <w:r w:rsidRPr="00634A0B">
        <w:rPr>
          <w:rFonts w:ascii="Cambria Math" w:hAnsi="Cambria Math" w:cs="Cambria Math"/>
          <w:bCs/>
          <w:color w:val="000000"/>
          <w:sz w:val="24"/>
          <w:szCs w:val="24"/>
          <w:lang w:val="tg-Cyrl-TJ"/>
        </w:rPr>
        <w:t>go</w:t>
      </w:r>
      <w:r w:rsidRPr="00634A0B">
        <w:rPr>
          <w:rFonts w:ascii="Times New Tojik" w:hAnsi="Times New Tojik" w:cs="Times New Roman Tajik 1.0"/>
          <w:bCs/>
          <w:color w:val="000000"/>
          <w:sz w:val="24"/>
          <w:szCs w:val="24"/>
          <w:lang w:val="tg-Cyrl-TJ"/>
        </w:rPr>
        <w:t xml:space="preserve"> they </w:t>
      </w:r>
      <w:r w:rsidRPr="00634A0B">
        <w:rPr>
          <w:rFonts w:ascii="Times New Tojik" w:hAnsi="Times New Tojik" w:cs="Times New Roman Tj"/>
          <w:bCs/>
          <w:color w:val="000000"/>
          <w:sz w:val="24"/>
          <w:szCs w:val="24"/>
          <w:lang w:val="tg-Cyrl-TJ"/>
        </w:rPr>
        <w:t>forgive</w:t>
      </w:r>
    </w:p>
    <w:p w14:paraId="6388D64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 xml:space="preserve">39. </w:t>
      </w:r>
      <w:r w:rsidRPr="00634A0B">
        <w:rPr>
          <w:rFonts w:ascii="Cambria Math" w:hAnsi="Cambria Math" w:cs="Cambria Math"/>
          <w:bCs/>
          <w:color w:val="000000"/>
          <w:sz w:val="24"/>
          <w:szCs w:val="24"/>
          <w:lang w:val="tg-Cyrl-TJ"/>
        </w:rPr>
        <w:t>Emergency assistance</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immediate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this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not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alone</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Cambria Math" w:hAnsi="Cambria Math" w:cs="Cambria Math"/>
          <w:bCs/>
          <w:color w:val="000000"/>
          <w:sz w:val="24"/>
          <w:szCs w:val="24"/>
          <w:lang w:val="tg-Cyrl-TJ"/>
        </w:rPr>
        <w:t xml:space="preserve">the </w:t>
      </w:r>
      <w:r w:rsidRPr="00634A0B">
        <w:rPr>
          <w:rFonts w:ascii="Times New Tojik" w:hAnsi="Times New Tojik" w:cs="Times New Roman Tj"/>
          <w:bCs/>
          <w:color w:val="000000"/>
          <w:sz w:val="24"/>
          <w:szCs w:val="24"/>
          <w:lang w:val="tg-Cyrl-TJ"/>
        </w:rPr>
        <w:t>place​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giving</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measures</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treatment</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home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or</w:t>
      </w:r>
      <w:r w:rsidRPr="00634A0B">
        <w:rPr>
          <w:rFonts w:ascii="Times New Tojik" w:hAnsi="Times New Tojik" w:cs="Times New Roman Tajik 1.0"/>
          <w:bCs/>
          <w:color w:val="000000"/>
          <w:sz w:val="24"/>
          <w:szCs w:val="24"/>
          <w:lang w:val="tg-Cyrl-TJ"/>
        </w:rPr>
        <w:t xml:space="preserve"> </w:t>
      </w:r>
      <w:r w:rsidRPr="00634A0B">
        <w:rPr>
          <w:rFonts w:ascii="Cambria Math" w:hAnsi="Cambria Math" w:cs="Cambria Math"/>
          <w:bCs/>
          <w:color w:val="000000"/>
          <w:sz w:val="24"/>
          <w:szCs w:val="24"/>
          <w:lang w:val="tg-Cyrl-TJ"/>
        </w:rPr>
        <w:t>place</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odisa</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is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but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some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the </w:t>
      </w:r>
      <w:r w:rsidRPr="00634A0B">
        <w:rPr>
          <w:rFonts w:ascii="Times New Roman" w:hAnsi="Times New Roman" w:cs="Times New Roman"/>
          <w:bCs/>
          <w:color w:val="000000"/>
          <w:sz w:val="24"/>
          <w:szCs w:val="24"/>
          <w:lang w:val="tg-Cyrl-TJ"/>
        </w:rPr>
        <w:t>situation​</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help</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Urgent</w:t>
      </w:r>
      <w:r w:rsidRPr="00634A0B">
        <w:rPr>
          <w:rFonts w:ascii="Cambria Math" w:hAnsi="Cambria Math" w:cs="Cambria Math"/>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immediate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some people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needed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it happens </w:t>
      </w:r>
      <w:r w:rsidRPr="00634A0B">
        <w:rPr>
          <w:rFonts w:ascii="Times New Tojik" w:hAnsi="Times New Tojik" w:cs="Times New Roman Tajik 1.0"/>
          <w:bCs/>
          <w:color w:val="000000"/>
          <w:sz w:val="24"/>
          <w:szCs w:val="24"/>
          <w:lang w:val="tg-Cyrl-TJ"/>
        </w:rPr>
        <w:t xml:space="preserve">that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institution</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health</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the </w:t>
      </w:r>
      <w:r w:rsidRPr="00634A0B">
        <w:rPr>
          <w:rFonts w:ascii="Times New Tojik" w:hAnsi="Times New Tojik" w:cs="Times New Roman Tj"/>
          <w:bCs/>
          <w:color w:val="000000"/>
          <w:sz w:val="24"/>
          <w:szCs w:val="24"/>
          <w:lang w:val="tg-Cyrl-TJ"/>
        </w:rPr>
        <w:t>decision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have </w:t>
      </w:r>
      <w:r w:rsidRPr="00634A0B">
        <w:rPr>
          <w:rFonts w:ascii="Times New Tojik" w:hAnsi="Times New Tojik" w:cs="Times New Roman Tajik 1.0"/>
          <w:bCs/>
          <w:color w:val="000000"/>
          <w:sz w:val="24"/>
          <w:szCs w:val="24"/>
          <w:lang w:val="tg-Cyrl-TJ"/>
        </w:rPr>
        <w:t>this</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institution</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with</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situations</w:t>
      </w:r>
      <w:r w:rsidRPr="00634A0B">
        <w:rPr>
          <w:rFonts w:ascii="Times New Tojik" w:hAnsi="Times New Tojik" w:cs="Times New Roman Tj"/>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very </w:t>
      </w:r>
      <w:r w:rsidRPr="00634A0B">
        <w:rPr>
          <w:rFonts w:ascii="Times New Roman" w:hAnsi="Times New Roman" w:cs="Times New Roman"/>
          <w:bCs/>
          <w:color w:val="000000"/>
          <w:sz w:val="24"/>
          <w:szCs w:val="24"/>
          <w:lang w:val="tg-Cyrl-TJ"/>
        </w:rPr>
        <w:t>fast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head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work</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they </w:t>
      </w:r>
      <w:r w:rsidRPr="00634A0B">
        <w:rPr>
          <w:rFonts w:ascii="Times New Tojik" w:hAnsi="Times New Tojik" w:cs="Times New Roman Tj"/>
          <w:bCs/>
          <w:color w:val="000000"/>
          <w:sz w:val="24"/>
          <w:szCs w:val="24"/>
          <w:lang w:val="tg-Cyrl-TJ"/>
        </w:rPr>
        <w:t xml:space="preserve">don't have ( </w:t>
      </w:r>
      <w:r w:rsidRPr="00634A0B">
        <w:rPr>
          <w:rFonts w:ascii="Times New Tojik" w:hAnsi="Times New Tojik" w:cs="Times New Roman Tajik 1.0"/>
          <w:bCs/>
          <w:color w:val="000000"/>
          <w:sz w:val="24"/>
          <w:szCs w:val="24"/>
          <w:lang w:val="tg-Cyrl-TJ"/>
        </w:rPr>
        <w:t xml:space="preserve">the </w:t>
      </w:r>
      <w:r w:rsidRPr="00634A0B">
        <w:rPr>
          <w:rFonts w:ascii="Times New Tojik" w:hAnsi="Times New Tojik" w:cs="Times New Roman Tj"/>
          <w:bCs/>
          <w:color w:val="000000"/>
          <w:sz w:val="24"/>
          <w:szCs w:val="24"/>
          <w:lang w:val="tg-Cyrl-TJ"/>
        </w:rPr>
        <w:t>clinic</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Private </w:t>
      </w:r>
      <w:r w:rsidRPr="00634A0B">
        <w:rPr>
          <w:rFonts w:ascii="Times New Tojik" w:hAnsi="Times New Tojik" w:cs="Times New Roman Tajik 1.0"/>
          <w:bCs/>
          <w:color w:val="000000"/>
          <w:sz w:val="24"/>
          <w:szCs w:val="24"/>
          <w:lang w:val="tg-Cyrl-TJ"/>
        </w:rPr>
        <w:t>rooms</w:t>
      </w:r>
      <w:r w:rsidRPr="00634A0B">
        <w:rPr>
          <w:rFonts w:ascii="Cambria Math" w:hAnsi="Cambria Math" w:cs="Cambria Math"/>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Cambria Math" w:hAnsi="Cambria Math" w:cs="Cambria Math"/>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dentistry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dispensaries</w:t>
      </w:r>
      <w:r w:rsidRPr="00634A0B">
        <w:rPr>
          <w:rFonts w:ascii="Cambria Math" w:hAnsi="Cambria Math" w:cs="Cambria Math"/>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anti </w:t>
      </w:r>
      <w:r w:rsidRPr="00634A0B">
        <w:rPr>
          <w:rFonts w:ascii="Cambria Math" w:hAnsi="Cambria Math" w:cs="Cambria Math"/>
          <w:bCs/>
          <w:color w:val="000000"/>
          <w:sz w:val="24"/>
          <w:szCs w:val="24"/>
          <w:lang w:val="tg-Cyrl-TJ"/>
        </w:rPr>
        <w:t xml:space="preserve">- </w:t>
      </w:r>
      <w:r w:rsidRPr="00634A0B">
        <w:rPr>
          <w:rFonts w:ascii="Times New Tojik" w:hAnsi="Times New Tojik" w:cs="Times New Roman Tajik 1.0"/>
          <w:bCs/>
          <w:color w:val="000000"/>
          <w:sz w:val="24"/>
          <w:szCs w:val="24"/>
          <w:lang w:val="tg-Cyrl-TJ"/>
        </w:rPr>
        <w:t xml:space="preserve">tuberculosis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etc. </w:t>
      </w:r>
      <w:r w:rsidRPr="00634A0B">
        <w:rPr>
          <w:rFonts w:ascii="Times New Tojik" w:hAnsi="Times New Tojik" w:cs="Times New Roman Tj"/>
          <w:bCs/>
          <w:color w:val="000000"/>
          <w:sz w:val="24"/>
          <w:szCs w:val="24"/>
          <w:lang w:val="tg-Cyrl-TJ"/>
        </w:rPr>
        <w:t xml:space="preserve">) </w:t>
      </w:r>
      <w:r w:rsidRPr="00634A0B">
        <w:rPr>
          <w:rFonts w:ascii="Times New Tojik" w:hAnsi="Times New Tojik" w:cs="Times New Roman Tajik 1.0"/>
          <w:bCs/>
          <w:color w:val="000000"/>
          <w:sz w:val="24"/>
          <w:szCs w:val="24"/>
          <w:lang w:val="tg-Cyrl-TJ"/>
        </w:rPr>
        <w:t>.</w:t>
      </w:r>
    </w:p>
    <w:p w14:paraId="1390DEF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 xml:space="preserve">40. </w:t>
      </w:r>
      <w:r w:rsidRPr="00634A0B">
        <w:rPr>
          <w:rFonts w:ascii="Cambria Math" w:hAnsi="Cambria Math" w:cs="Cambria Math"/>
          <w:bCs/>
          <w:color w:val="000000"/>
          <w:sz w:val="24"/>
          <w:szCs w:val="24"/>
          <w:lang w:val="tg-Cyrl-TJ"/>
        </w:rPr>
        <w:t>Emergency assistance</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immediate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should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free of </w:t>
      </w:r>
      <w:r w:rsidRPr="00634A0B">
        <w:rPr>
          <w:rFonts w:ascii="Times New Tojik" w:hAnsi="Times New Tojik" w:cs="Times New Roman Tajik 1.0"/>
          <w:bCs/>
          <w:color w:val="000000"/>
          <w:sz w:val="24"/>
          <w:szCs w:val="24"/>
          <w:lang w:val="tg-Cyrl-TJ"/>
        </w:rPr>
        <w:t xml:space="preserve">charge , </w:t>
      </w:r>
      <w:r w:rsidRPr="00634A0B">
        <w:rPr>
          <w:rFonts w:ascii="Times New Tojik" w:hAnsi="Times New Tojik" w:cs="Times New Roman Tj"/>
          <w:bCs/>
          <w:color w:val="000000"/>
          <w:sz w:val="24"/>
          <w:szCs w:val="24"/>
          <w:lang w:val="tg-Cyrl-TJ"/>
        </w:rPr>
        <w:t xml:space="preserve">free </w:t>
      </w:r>
      <w:r w:rsidRPr="00634A0B">
        <w:rPr>
          <w:rFonts w:ascii="Times New Roman" w:hAnsi="Times New Roman" w:cs="Times New Roman"/>
          <w:bCs/>
          <w:color w:val="000000"/>
          <w:sz w:val="24"/>
          <w:szCs w:val="24"/>
          <w:lang w:val="tg-Cyrl-TJ"/>
        </w:rPr>
        <w:t xml:space="preserve">of </w:t>
      </w:r>
      <w:r w:rsidRPr="00634A0B">
        <w:rPr>
          <w:rFonts w:ascii="Times New Tojik" w:hAnsi="Times New Tojik" w:cs="Times New Roman Tj"/>
          <w:bCs/>
          <w:color w:val="000000"/>
          <w:sz w:val="24"/>
          <w:szCs w:val="24"/>
          <w:lang w:val="tg-Cyrl-TJ"/>
        </w:rPr>
        <w:t xml:space="preserve">charge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urgent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urgent ( examination </w:t>
      </w:r>
      <w:r w:rsidRPr="00634A0B">
        <w:rPr>
          <w:rFonts w:ascii="Times New Tojik" w:hAnsi="Times New Tojik" w:cs="Times New Roman Tajik 1.0"/>
          <w:bCs/>
          <w:color w:val="000000"/>
          <w:sz w:val="24"/>
          <w:szCs w:val="24"/>
          <w:lang w:val="tg-Cyrl-TJ"/>
        </w:rPr>
        <w:t xml:space="preserve">, </w:t>
      </w:r>
      <w:r w:rsidRPr="00634A0B">
        <w:rPr>
          <w:rFonts w:ascii="Cambria Math" w:hAnsi="Cambria Math" w:cs="Cambria Math"/>
          <w:bCs/>
          <w:color w:val="000000"/>
          <w:sz w:val="24"/>
          <w:szCs w:val="24"/>
          <w:lang w:val="tg-Cyrl-TJ"/>
        </w:rPr>
        <w:t>diagnosis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help</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deadline</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he </w:t>
      </w:r>
      <w:r w:rsidRPr="00634A0B">
        <w:rPr>
          <w:rFonts w:ascii="Cambria Math" w:hAnsi="Cambria Math" w:cs="Cambria Math"/>
          <w:bCs/>
          <w:color w:val="000000"/>
          <w:sz w:val="24"/>
          <w:szCs w:val="24"/>
          <w:lang w:val="tg-Cyrl-TJ"/>
        </w:rPr>
        <w:t xml:space="preserve">is </w:t>
      </w:r>
      <w:r w:rsidRPr="00634A0B">
        <w:rPr>
          <w:rFonts w:ascii="Times New Tojik" w:hAnsi="Times New Tojik" w:cs="Times New Roman Tj"/>
          <w:bCs/>
          <w:color w:val="000000"/>
          <w:sz w:val="24"/>
          <w:szCs w:val="24"/>
          <w:lang w:val="tg-Cyrl-TJ"/>
        </w:rPr>
        <w:t xml:space="preserve">the </w:t>
      </w:r>
      <w:r w:rsidRPr="00634A0B">
        <w:rPr>
          <w:rFonts w:ascii="Times New Roman" w:hAnsi="Times New Roman" w:cs="Times New Roman"/>
          <w:bCs/>
          <w:color w:val="000000"/>
          <w:sz w:val="24"/>
          <w:szCs w:val="24"/>
          <w:lang w:val="tg-Cyrl-TJ"/>
        </w:rPr>
        <w:t xml:space="preserve">most </w:t>
      </w:r>
      <w:r w:rsidRPr="00634A0B">
        <w:rPr>
          <w:rFonts w:ascii="Times New Tojik" w:hAnsi="Times New Tojik" w:cs="Times New Roman Tj"/>
          <w:bCs/>
          <w:color w:val="000000"/>
          <w:sz w:val="24"/>
          <w:szCs w:val="24"/>
          <w:lang w:val="tg-Cyrl-TJ"/>
        </w:rPr>
        <w:t xml:space="preserve">recent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nightly</w:t>
      </w:r>
      <w:r w:rsidRPr="00634A0B">
        <w:rPr>
          <w:rFonts w:ascii="Cambria Math" w:hAnsi="Cambria Math" w:cs="Cambria Math"/>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delivered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activity</w:t>
      </w:r>
      <w:r w:rsidRPr="00634A0B">
        <w:rPr>
          <w:rFonts w:ascii="Times New Tojik" w:hAnsi="Times New Tojik" w:cs="Times New Roman Tajik 1.0"/>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structure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present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from</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account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budget</w:t>
      </w:r>
      <w:r w:rsidRPr="00634A0B">
        <w:rPr>
          <w:rFonts w:ascii="Cambria Math" w:hAnsi="Cambria Math" w:cs="Cambria Math"/>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state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or</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su </w:t>
      </w:r>
      <w:r w:rsidRPr="00634A0B">
        <w:rPr>
          <w:rFonts w:ascii="Times New Roman" w:hAnsi="Times New Roman" w:cs="Times New Roman"/>
          <w:bCs/>
          <w:color w:val="000000"/>
          <w:sz w:val="24"/>
          <w:szCs w:val="24"/>
          <w:lang w:val="tg-Cyrl-TJ"/>
        </w:rPr>
        <w:t xml:space="preserve">g </w:t>
      </w:r>
      <w:r w:rsidRPr="00634A0B">
        <w:rPr>
          <w:rFonts w:ascii="Times New Tojik" w:hAnsi="Times New Tojik" w:cs="Times New Roman Tj"/>
          <w:bCs/>
          <w:color w:val="000000"/>
          <w:sz w:val="24"/>
          <w:szCs w:val="24"/>
          <w:lang w:val="tg-Cyrl-TJ"/>
        </w:rPr>
        <w:t>urthai</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atmii</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Pay </w:t>
      </w:r>
      <w:r w:rsidRPr="00634A0B">
        <w:rPr>
          <w:rFonts w:ascii="Cambria Math" w:hAnsi="Cambria Math" w:cs="Cambria Math"/>
          <w:bCs/>
          <w:color w:val="000000"/>
          <w:sz w:val="24"/>
          <w:szCs w:val="24"/>
          <w:lang w:val="tg-Cyrl-TJ"/>
        </w:rPr>
        <w:t xml:space="preserve">the </w:t>
      </w:r>
      <w:r w:rsidRPr="00634A0B">
        <w:rPr>
          <w:rFonts w:ascii="Times New Tojik" w:hAnsi="Times New Tojik" w:cs="Times New Roman Tj"/>
          <w:bCs/>
          <w:color w:val="000000"/>
          <w:sz w:val="24"/>
          <w:szCs w:val="24"/>
          <w:lang w:val="tg-Cyrl-TJ"/>
        </w:rPr>
        <w:t xml:space="preserve">full </w:t>
      </w:r>
      <w:r w:rsidRPr="00634A0B">
        <w:rPr>
          <w:rFonts w:ascii="Times New Tojik" w:hAnsi="Times New Tojik" w:cs="Times New Roman Tajik 1.0"/>
          <w:bCs/>
          <w:color w:val="000000"/>
          <w:sz w:val="24"/>
          <w:szCs w:val="24"/>
          <w:lang w:val="tg-Cyrl-TJ"/>
        </w:rPr>
        <w:t>amount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done</w:t>
      </w:r>
      <w:r w:rsidRPr="00634A0B">
        <w:rPr>
          <w:rFonts w:ascii="Times New Tojik" w:hAnsi="Times New Tojik" w:cs="Times New Roman Tajik 1.0"/>
          <w:bCs/>
          <w:color w:val="000000"/>
          <w:sz w:val="24"/>
          <w:szCs w:val="24"/>
          <w:lang w:val="tg-Cyrl-TJ"/>
        </w:rPr>
        <w:t xml:space="preserve"> to </w:t>
      </w:r>
      <w:r w:rsidRPr="00634A0B">
        <w:rPr>
          <w:rFonts w:ascii="Times New Tojik" w:hAnsi="Times New Tojik" w:cs="Times New Roman Tajik 1.0"/>
          <w:bCs/>
          <w:color w:val="000000"/>
          <w:sz w:val="24"/>
          <w:szCs w:val="24"/>
          <w:lang w:val="tg-Cyrl-TJ"/>
        </w:rPr>
        <w:br/>
      </w:r>
      <w:r w:rsidRPr="00634A0B">
        <w:rPr>
          <w:rFonts w:ascii="Times New Tojik" w:hAnsi="Times New Tojik" w:cs="Times New Roman Tajik 1.0"/>
          <w:bCs/>
          <w:color w:val="000000"/>
          <w:sz w:val="24"/>
          <w:szCs w:val="24"/>
          <w:lang w:val="tg-Cyrl-TJ"/>
        </w:rPr>
        <w:tab/>
      </w:r>
      <w:r w:rsidRPr="00634A0B">
        <w:rPr>
          <w:rFonts w:ascii="Times New Tojik" w:hAnsi="Times New Tojik" w:cs="Times New Roman Tj"/>
          <w:bCs/>
          <w:color w:val="000000"/>
          <w:sz w:val="24"/>
          <w:szCs w:val="24"/>
          <w:lang w:val="tg-Cyrl-TJ"/>
        </w:rPr>
        <w:t xml:space="preserve">be </w:t>
      </w:r>
      <w:r w:rsidRPr="00634A0B">
        <w:rPr>
          <w:rFonts w:ascii="Times New Tojik" w:hAnsi="Times New Tojik" w:cs="Times New Roman Tajik 1.0"/>
          <w:bCs/>
          <w:color w:val="000000"/>
          <w:sz w:val="24"/>
          <w:szCs w:val="24"/>
          <w:lang w:val="tg-Cyrl-TJ"/>
        </w:rPr>
        <w:t xml:space="preserve">41. </w:t>
      </w:r>
      <w:r w:rsidRPr="00634A0B">
        <w:rPr>
          <w:rFonts w:ascii="Times New Tojik" w:hAnsi="Times New Tojik" w:cs="Times New Roman Tj"/>
          <w:bCs/>
          <w:color w:val="000000"/>
          <w:sz w:val="24"/>
          <w:szCs w:val="24"/>
          <w:lang w:val="tg-Cyrl-TJ"/>
        </w:rPr>
        <w:t>Brigade</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help</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Urgent</w:t>
      </w:r>
      <w:r w:rsidRPr="00634A0B">
        <w:rPr>
          <w:rFonts w:ascii="Cambria Math" w:hAnsi="Cambria Math" w:cs="Cambria Math"/>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immediate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can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situation</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there </w:t>
      </w:r>
      <w:r w:rsidRPr="00634A0B">
        <w:rPr>
          <w:rFonts w:ascii="Cambria Math" w:hAnsi="Cambria Math" w:cs="Cambria Math"/>
          <w:bCs/>
          <w:color w:val="000000"/>
          <w:sz w:val="24"/>
          <w:szCs w:val="24"/>
          <w:lang w:val="tg-Cyrl-TJ"/>
        </w:rPr>
        <w:t>is</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being</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indication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patients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do </w:t>
      </w:r>
      <w:r w:rsidRPr="00634A0B">
        <w:rPr>
          <w:rFonts w:ascii="Cambria Math" w:hAnsi="Cambria Math" w:cs="Cambria Math"/>
          <w:bCs/>
          <w:color w:val="000000"/>
          <w:sz w:val="24"/>
          <w:szCs w:val="24"/>
          <w:lang w:val="tg-Cyrl-TJ"/>
        </w:rPr>
        <w:t xml:space="preserve">n't forget </w:t>
      </w:r>
      <w:r w:rsidRPr="00634A0B">
        <w:rPr>
          <w:rFonts w:ascii="Times New Tojik" w:hAnsi="Times New Tojik" w:cs="Times New Roman Tj"/>
          <w:bCs/>
          <w:color w:val="000000"/>
          <w:sz w:val="24"/>
          <w:szCs w:val="24"/>
          <w:lang w:val="tg-Cyrl-TJ"/>
        </w:rPr>
        <w:t>it​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hospital</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continue</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they </w:t>
      </w:r>
      <w:r w:rsidRPr="00634A0B">
        <w:rPr>
          <w:rFonts w:ascii="Times New Roman" w:hAnsi="Times New Roman" w:cs="Times New Roman"/>
          <w:bCs/>
          <w:color w:val="000000"/>
          <w:sz w:val="24"/>
          <w:szCs w:val="24"/>
          <w:lang w:val="tg-Cyrl-TJ"/>
        </w:rPr>
        <w:t>are</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those </w:t>
      </w:r>
      <w:r w:rsidRPr="00634A0B">
        <w:rPr>
          <w:rFonts w:ascii="Times New Tojik" w:hAnsi="Times New Tojik" w:cs="Times New Roman Tajik 1.0"/>
          <w:bCs/>
          <w:color w:val="000000"/>
          <w:sz w:val="24"/>
          <w:szCs w:val="24"/>
          <w:lang w:val="tg-Cyrl-TJ"/>
        </w:rPr>
        <w:t>who</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directly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himself</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building</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help</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Urgent</w:t>
      </w:r>
      <w:r w:rsidRPr="00634A0B">
        <w:rPr>
          <w:rFonts w:ascii="Cambria Math" w:hAnsi="Cambria Math" w:cs="Cambria Math"/>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immediate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contact </w:t>
      </w:r>
      <w:r w:rsidRPr="00634A0B">
        <w:rPr>
          <w:rFonts w:ascii="Cambria Math" w:hAnsi="Cambria Math" w:cs="Cambria Math"/>
          <w:bCs/>
          <w:color w:val="000000"/>
          <w:sz w:val="24"/>
          <w:szCs w:val="24"/>
          <w:lang w:val="tg-Cyrl-TJ"/>
        </w:rPr>
        <w:t>us</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have done </w:t>
      </w:r>
      <w:r w:rsidRPr="00634A0B">
        <w:rPr>
          <w:rFonts w:ascii="Times New Tojik" w:hAnsi="Times New Tojik" w:cs="Times New Roman Tajik 1.0"/>
          <w:bCs/>
          <w:color w:val="000000"/>
          <w:sz w:val="24"/>
          <w:szCs w:val="24"/>
          <w:lang w:val="tg-Cyrl-TJ"/>
        </w:rPr>
        <w:t xml:space="preserve">, to examine and </w:t>
      </w:r>
      <w:r w:rsidRPr="00634A0B">
        <w:rPr>
          <w:rFonts w:ascii="Times New Tojik" w:hAnsi="Times New Tojik" w:cs="Times New Roman Tj"/>
          <w:bCs/>
          <w:color w:val="000000"/>
          <w:sz w:val="24"/>
          <w:szCs w:val="24"/>
          <w:lang w:val="tg-Cyrl-TJ"/>
        </w:rPr>
        <w:t xml:space="preserve">to </w:t>
      </w:r>
      <w:r w:rsidRPr="00634A0B">
        <w:rPr>
          <w:rFonts w:ascii="Times New Roman" w:hAnsi="Times New Roman" w:cs="Times New Roman"/>
          <w:bCs/>
          <w:color w:val="000000"/>
          <w:sz w:val="24"/>
          <w:szCs w:val="24"/>
          <w:lang w:val="tg-Cyrl-TJ"/>
        </w:rPr>
        <w:t>them</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help</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deliver</w:t>
      </w:r>
      <w:r w:rsidRPr="00634A0B">
        <w:rPr>
          <w:rFonts w:ascii="Times New Tojik" w:hAnsi="Times New Tojik" w:cs="Times New Roman Tajik 1.0"/>
          <w:bCs/>
          <w:color w:val="000000"/>
          <w:sz w:val="24"/>
          <w:szCs w:val="24"/>
          <w:lang w:val="tg-Cyrl-TJ"/>
        </w:rPr>
        <w:t>​</w:t>
      </w:r>
    </w:p>
    <w:p w14:paraId="37C5C78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bookmarkStart w:id="1" w:name="_Toc264656770"/>
    </w:p>
    <w:p w14:paraId="39834E5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iCs/>
          <w:color w:val="000000"/>
          <w:sz w:val="24"/>
          <w:szCs w:val="24"/>
          <w:lang w:val="tg-Cyrl-TJ"/>
        </w:rPr>
      </w:pPr>
      <w:r w:rsidRPr="00634A0B">
        <w:rPr>
          <w:rFonts w:ascii="Times New Tojik" w:hAnsi="Times New Tojik" w:cs="Times New Roman Tajik 1.0"/>
          <w:b/>
          <w:color w:val="000000"/>
          <w:sz w:val="24"/>
          <w:szCs w:val="24"/>
          <w:lang w:val="tg-Cyrl-TJ"/>
        </w:rPr>
        <w:t xml:space="preserve">§5. </w:t>
      </w:r>
      <w:r w:rsidRPr="00634A0B">
        <w:rPr>
          <w:rFonts w:ascii="Times New Tojik" w:hAnsi="Times New Tojik" w:cs="Times New Roman Tj"/>
          <w:b/>
          <w:color w:val="000000"/>
          <w:sz w:val="24"/>
          <w:szCs w:val="24"/>
          <w:lang w:val="tg-Cyrl-TJ"/>
        </w:rPr>
        <w:t xml:space="preserve">He </w:t>
      </w:r>
      <w:r w:rsidRPr="00634A0B">
        <w:rPr>
          <w:rFonts w:ascii="Cambria Math" w:hAnsi="Cambria Math" w:cs="Cambria Math"/>
          <w:b/>
          <w:color w:val="000000"/>
          <w:sz w:val="24"/>
          <w:szCs w:val="24"/>
          <w:lang w:val="tg-Cyrl-TJ"/>
        </w:rPr>
        <w:t xml:space="preserve">saw </w:t>
      </w:r>
      <w:r w:rsidRPr="00634A0B">
        <w:rPr>
          <w:rFonts w:ascii="Times New Tojik" w:hAnsi="Times New Tojik" w:cs="Times New Roman Tajik 1.0"/>
          <w:b/>
          <w:color w:val="000000"/>
          <w:sz w:val="24"/>
          <w:szCs w:val="24"/>
          <w:lang w:val="tg-Cyrl-TJ"/>
        </w:rPr>
        <w:t xml:space="preserve">it </w:t>
      </w:r>
      <w:r w:rsidRPr="00634A0B">
        <w:rPr>
          <w:rFonts w:ascii="Times New Tojik" w:hAnsi="Times New Tojik" w:cs="Times New Roman Tj"/>
          <w:b/>
          <w:color w:val="000000"/>
          <w:sz w:val="24"/>
          <w:szCs w:val="24"/>
          <w:lang w:val="tg-Cyrl-TJ"/>
        </w:rPr>
        <w:t>and</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development</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structure</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ajik 1.0"/>
          <w:b/>
          <w:bCs/>
          <w:iCs/>
          <w:color w:val="000000"/>
          <w:sz w:val="24"/>
          <w:szCs w:val="24"/>
          <w:lang w:val="tg-Cyrl-TJ"/>
        </w:rPr>
        <w:t>hospitalization</w:t>
      </w:r>
      <w:r w:rsidRPr="00634A0B">
        <w:rPr>
          <w:rFonts w:ascii="Cambria Math" w:hAnsi="Cambria Math" w:cs="Cambria Math"/>
          <w:b/>
          <w:bCs/>
          <w:iCs/>
          <w:color w:val="000000"/>
          <w:sz w:val="24"/>
          <w:szCs w:val="24"/>
          <w:lang w:val="tg-Cyrl-TJ"/>
        </w:rPr>
        <w:t>​</w:t>
      </w:r>
      <w:bookmarkEnd w:id="1"/>
    </w:p>
    <w:p w14:paraId="7D606AF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smallCaps/>
          <w:color w:val="000000"/>
          <w:kern w:val="32"/>
          <w:sz w:val="24"/>
          <w:szCs w:val="24"/>
          <w:lang w:val="tg-Cyrl-TJ"/>
        </w:rPr>
      </w:pPr>
    </w:p>
    <w:p w14:paraId="76F3808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42. </w:t>
      </w:r>
      <w:r w:rsidRPr="00634A0B">
        <w:rPr>
          <w:rFonts w:ascii="Times New Tojik" w:hAnsi="Times New Tojik" w:cs="Times New Roman Tajik 1.0"/>
          <w:bCs/>
          <w:iCs/>
          <w:color w:val="000000"/>
          <w:sz w:val="24"/>
          <w:szCs w:val="24"/>
          <w:lang w:val="tg-Cyrl-TJ"/>
        </w:rPr>
        <w:t xml:space="preserve">Hospital </w:t>
      </w:r>
      <w:r w:rsidRPr="00634A0B">
        <w:rPr>
          <w:rStyle w:val="longtext"/>
          <w:rFonts w:ascii="Times New Tojik" w:hAnsi="Times New Tojik" w:cs="Times New Roman Tj"/>
          <w:color w:val="000000"/>
          <w:sz w:val="24"/>
          <w:szCs w:val="24"/>
          <w:lang w:val="tg-Cyrl-TJ"/>
        </w:rPr>
        <w:t xml:space="preserve">structure </w:t>
      </w:r>
      <w:r w:rsidRPr="00634A0B">
        <w:rPr>
          <w:rStyle w:val="longtext"/>
          <w:rFonts w:ascii="Times New Tojik" w:hAnsi="Times New Tojik" w:cs="Times New Roman Tajik 1.0"/>
          <w:color w:val="000000"/>
          <w:sz w:val="24"/>
          <w:szCs w:val="24"/>
          <w:lang w:val="tg-Cyrl-TJ"/>
        </w:rPr>
        <w:t xml:space="preserve">in </w:t>
      </w:r>
      <w:r w:rsidRPr="00634A0B">
        <w:rPr>
          <w:rStyle w:val="longtext"/>
          <w:rFonts w:ascii="Cambria Math" w:hAnsi="Cambria Math" w:cs="Cambria Math"/>
          <w:color w:val="000000"/>
          <w:sz w:val="24"/>
          <w:szCs w:val="24"/>
          <w:lang w:val="tg-Cyrl-TJ"/>
        </w:rPr>
        <w:t xml:space="preserve">the </w:t>
      </w:r>
      <w:r w:rsidRPr="00634A0B">
        <w:rPr>
          <w:rStyle w:val="longtext"/>
          <w:rFonts w:ascii="Times New Tojik" w:hAnsi="Times New Tojik" w:cs="Times New Roman Tj"/>
          <w:color w:val="000000"/>
          <w:sz w:val="24"/>
          <w:szCs w:val="24"/>
          <w:lang w:val="tg-Cyrl-TJ"/>
        </w:rPr>
        <w:t>Republic</w:t>
      </w:r>
      <w:r w:rsidRPr="00634A0B">
        <w:rPr>
          <w:rFonts w:ascii="Cambria Math" w:hAnsi="Cambria Math" w:cs="Cambria Math"/>
          <w:bCs/>
          <w:iCs/>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Tajikistan</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from </w:t>
      </w:r>
      <w:r w:rsidRPr="00634A0B">
        <w:rPr>
          <w:rStyle w:val="longtext"/>
          <w:rFonts w:ascii="Times New Tojik" w:hAnsi="Times New Tojik" w:cs="Times New Roman Tajik 1.0"/>
          <w:color w:val="000000"/>
          <w:sz w:val="24"/>
          <w:szCs w:val="24"/>
          <w:lang w:val="tg-Cyrl-TJ"/>
        </w:rPr>
        <w:t xml:space="preserve">494 </w:t>
      </w:r>
      <w:r w:rsidRPr="00634A0B">
        <w:rPr>
          <w:rStyle w:val="longtext"/>
          <w:rFonts w:ascii="Times New Tojik" w:hAnsi="Times New Tojik" w:cs="Times New Roman Tj"/>
          <w:color w:val="000000"/>
          <w:sz w:val="24"/>
          <w:szCs w:val="24"/>
          <w:lang w:val="tg-Cyrl-TJ"/>
        </w:rPr>
        <w:t>hospitals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has </w:t>
      </w:r>
      <w:r w:rsidRPr="00634A0B">
        <w:rPr>
          <w:rStyle w:val="longtext"/>
          <w:rFonts w:ascii="Times New Tojik" w:hAnsi="Times New Tojik" w:cs="Times New Roman Tajik 1.0"/>
          <w:color w:val="000000"/>
          <w:sz w:val="24"/>
          <w:szCs w:val="24"/>
          <w:lang w:val="tg-Cyrl-TJ"/>
        </w:rPr>
        <w:t xml:space="preserve">40598 </w:t>
      </w:r>
      <w:r w:rsidRPr="00634A0B">
        <w:rPr>
          <w:rStyle w:val="longtext"/>
          <w:rFonts w:ascii="Times New Tojik" w:hAnsi="Times New Tojik" w:cs="Times New Roman Tj"/>
          <w:color w:val="000000"/>
          <w:sz w:val="24"/>
          <w:szCs w:val="24"/>
          <w:lang w:val="tg-Cyrl-TJ"/>
        </w:rPr>
        <w:t>beds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hospitalization</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consists of</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It's </w:t>
      </w:r>
      <w:r w:rsidRPr="00634A0B">
        <w:rPr>
          <w:rStyle w:val="longtext"/>
          <w:rFonts w:ascii="Times New Tojik" w:hAnsi="Times New Tojik" w:cs="Times New Roman Tajik 1.0"/>
          <w:color w:val="000000"/>
          <w:sz w:val="24"/>
          <w:szCs w:val="24"/>
          <w:lang w:val="tg-Cyrl-TJ"/>
        </w:rPr>
        <w:t xml:space="preserve">a </w:t>
      </w:r>
      <w:r w:rsidRPr="00634A0B">
        <w:rPr>
          <w:rStyle w:val="longtext"/>
          <w:rFonts w:ascii="Times New Roman" w:hAnsi="Times New Roman" w:cs="Times New Roman"/>
          <w:color w:val="000000"/>
          <w:sz w:val="24"/>
          <w:szCs w:val="24"/>
          <w:lang w:val="tg-Cyrl-TJ"/>
        </w:rPr>
        <w:t xml:space="preserve">year </w:t>
      </w:r>
      <w:r w:rsidRPr="00634A0B">
        <w:rPr>
          <w:rStyle w:val="longtext"/>
          <w:rFonts w:ascii="Times New Tojik" w:hAnsi="Times New Tojik" w:cs="Times New Roman Tj"/>
          <w:color w:val="000000"/>
          <w:sz w:val="24"/>
          <w:szCs w:val="24"/>
          <w:lang w:val="tg-Cyrl-TJ"/>
        </w:rPr>
        <w:t>old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more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from </w:t>
      </w:r>
      <w:r w:rsidRPr="00634A0B">
        <w:rPr>
          <w:rStyle w:val="longtext"/>
          <w:rFonts w:ascii="Times New Tojik" w:hAnsi="Times New Tojik" w:cs="Times New Roman Tajik 1.0"/>
          <w:color w:val="000000"/>
          <w:sz w:val="24"/>
          <w:szCs w:val="24"/>
          <w:lang w:val="tg-Cyrl-TJ"/>
        </w:rPr>
        <w:t xml:space="preserve">1 </w:t>
      </w:r>
      <w:r w:rsidRPr="00634A0B">
        <w:rPr>
          <w:rStyle w:val="longtext"/>
          <w:rFonts w:ascii="Times New Tojik" w:hAnsi="Times New Tojik" w:cs="Times New Roman Tj"/>
          <w:color w:val="000000"/>
          <w:sz w:val="24"/>
          <w:szCs w:val="24"/>
          <w:lang w:val="tg-Cyrl-TJ"/>
        </w:rPr>
        <w:t>mln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person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citizens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from</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his </w:t>
      </w:r>
      <w:r w:rsidRPr="00634A0B">
        <w:rPr>
          <w:rStyle w:val="longtext"/>
          <w:rFonts w:ascii="Times New Tojik" w:hAnsi="Times New Tojik" w:cs="Times New Roman Tj"/>
          <w:color w:val="000000"/>
          <w:sz w:val="24"/>
          <w:szCs w:val="24"/>
          <w:lang w:val="tg-Cyrl-TJ"/>
        </w:rPr>
        <w:t>services​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 xml:space="preserve">He </w:t>
      </w:r>
      <w:r w:rsidRPr="00634A0B">
        <w:rPr>
          <w:rFonts w:ascii="Cambria Math" w:hAnsi="Cambria Math" w:cs="Cambria Math"/>
          <w:bCs/>
          <w:iCs/>
          <w:color w:val="000000"/>
          <w:sz w:val="24"/>
          <w:szCs w:val="24"/>
          <w:lang w:val="tg-Cyrl-TJ"/>
        </w:rPr>
        <w:t xml:space="preserve">is </w:t>
      </w:r>
      <w:r w:rsidRPr="00634A0B">
        <w:rPr>
          <w:rFonts w:ascii="Times New Tojik" w:hAnsi="Times New Tojik" w:cs="Times New Roman Tajik 1.0"/>
          <w:bCs/>
          <w:iCs/>
          <w:color w:val="000000"/>
          <w:sz w:val="24"/>
          <w:szCs w:val="24"/>
          <w:lang w:val="tg-Cyrl-TJ"/>
        </w:rPr>
        <w:t>hospitalized</w:t>
      </w:r>
      <w:r w:rsidRPr="00634A0B">
        <w:rPr>
          <w:rStyle w:val="longtext"/>
          <w:rFonts w:ascii="Times New Tojik" w:hAnsi="Times New Tojik" w:cs="Times New Roman Tajik 1.0"/>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will </w:t>
      </w:r>
      <w:r w:rsidRPr="00634A0B">
        <w:rPr>
          <w:rStyle w:val="longtext"/>
          <w:rFonts w:ascii="Times New Tojik" w:hAnsi="Times New Tojik" w:cs="Times New Roman Tajik 1.0"/>
          <w:color w:val="000000"/>
          <w:sz w:val="24"/>
          <w:szCs w:val="24"/>
          <w:lang w:val="tg-Cyrl-TJ"/>
        </w:rPr>
        <w:t>be</w:t>
      </w:r>
    </w:p>
    <w:p w14:paraId="7695D6DC"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fr-FR"/>
        </w:rPr>
      </w:pPr>
      <w:r w:rsidRPr="00634A0B">
        <w:rPr>
          <w:rStyle w:val="longtext"/>
          <w:rFonts w:ascii="Times New Tojik" w:hAnsi="Times New Tojik" w:cs="Times New Roman Tajik 1.0"/>
          <w:color w:val="000000"/>
          <w:sz w:val="24"/>
          <w:szCs w:val="24"/>
          <w:lang w:val="tg-Cyrl-TJ"/>
        </w:rPr>
        <w:t xml:space="preserve">43. Unpleasant sanitary and technical condition of </w:t>
      </w:r>
      <w:r w:rsidRPr="00634A0B">
        <w:rPr>
          <w:rStyle w:val="longtext"/>
          <w:rFonts w:ascii="Times New Tojik" w:hAnsi="Times New Tojik" w:cs="Times New Roman Tj"/>
          <w:color w:val="000000"/>
          <w:sz w:val="24"/>
          <w:szCs w:val="24"/>
          <w:lang w:val="tg-Cyrl-TJ"/>
        </w:rPr>
        <w:t xml:space="preserve">the </w:t>
      </w:r>
      <w:r w:rsidRPr="00634A0B">
        <w:rPr>
          <w:rStyle w:val="longtext"/>
          <w:rFonts w:ascii="Times New Roman" w:hAnsi="Times New Roman" w:cs="Times New Roman"/>
          <w:color w:val="000000"/>
          <w:sz w:val="24"/>
          <w:szCs w:val="24"/>
          <w:lang w:val="tg-Cyrl-TJ"/>
        </w:rPr>
        <w:t>hospital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strong </w:t>
      </w:r>
      <w:r w:rsidRPr="00634A0B">
        <w:rPr>
          <w:rStyle w:val="longtext"/>
          <w:rFonts w:ascii="Times New Tojik" w:hAnsi="Times New Tojik" w:cs="Times New Roman Tj"/>
          <w:color w:val="000000"/>
          <w:sz w:val="24"/>
          <w:szCs w:val="24"/>
          <w:lang w:val="tg-Cyrl-TJ"/>
        </w:rPr>
        <w:t>region​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rural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district </w:t>
      </w:r>
      <w:r w:rsidRPr="00634A0B">
        <w:rPr>
          <w:rStyle w:val="longtext"/>
          <w:rFonts w:ascii="Times New Tojik" w:hAnsi="Times New Tojik" w:cs="Times New Roman Tajik 1.0"/>
          <w:color w:val="000000"/>
          <w:sz w:val="24"/>
          <w:szCs w:val="24"/>
          <w:lang w:val="tg-Cyrl-TJ"/>
        </w:rPr>
        <w:t>number</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part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from</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hospital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central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non - </w:t>
      </w:r>
      <w:r w:rsidRPr="00634A0B">
        <w:rPr>
          <w:rStyle w:val="longtext"/>
          <w:rFonts w:ascii="Times New Roman" w:hAnsi="Times New Roman" w:cs="Times New Roman"/>
          <w:color w:val="000000"/>
          <w:sz w:val="24"/>
          <w:szCs w:val="24"/>
          <w:lang w:val="tg-Cyrl-TJ"/>
        </w:rPr>
        <w:t>existent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tjh </w:t>
      </w:r>
      <w:r w:rsidRPr="00634A0B">
        <w:rPr>
          <w:rStyle w:val="longtext"/>
          <w:rFonts w:ascii="Cambria Math" w:hAnsi="Cambria Math" w:cs="Cambria Math"/>
          <w:color w:val="000000"/>
          <w:sz w:val="24"/>
          <w:szCs w:val="24"/>
          <w:lang w:val="tg-Cyrl-TJ"/>
        </w:rPr>
        <w:t>isoty</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technical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social</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it </w:t>
      </w:r>
      <w:r w:rsidRPr="00634A0B">
        <w:rPr>
          <w:rStyle w:val="longtext"/>
          <w:rFonts w:ascii="Times New Roman" w:hAnsi="Times New Roman" w:cs="Times New Roman"/>
          <w:color w:val="000000"/>
          <w:sz w:val="24"/>
          <w:szCs w:val="24"/>
          <w:lang w:val="tg-Cyrl-TJ"/>
        </w:rPr>
        <w:t>is</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quality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low</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his </w:t>
      </w:r>
      <w:r w:rsidRPr="00634A0B">
        <w:rPr>
          <w:rStyle w:val="longtext"/>
          <w:rFonts w:ascii="Times New Tojik" w:hAnsi="Times New Tojik" w:cs="Times New Roman Tj"/>
          <w:color w:val="000000"/>
          <w:sz w:val="24"/>
          <w:szCs w:val="24"/>
          <w:lang w:val="tg-Cyrl-TJ"/>
        </w:rPr>
        <w:t>services​</w:t>
      </w:r>
      <w:r w:rsidRPr="00634A0B">
        <w:rPr>
          <w:rStyle w:val="longtext"/>
          <w:rFonts w:ascii="Times New Tojik" w:hAnsi="Times New Tojik" w:cs="Times New Roman Tajik 1.0"/>
          <w:color w:val="000000"/>
          <w:sz w:val="24"/>
          <w:szCs w:val="24"/>
          <w:lang w:val="tg-Cyrl-TJ"/>
        </w:rPr>
        <w:t xml:space="preserve"> </w:t>
      </w:r>
      <w:r w:rsidRPr="00634A0B">
        <w:rPr>
          <w:rFonts w:ascii="Times New Tojik" w:hAnsi="Times New Tojik" w:cs="Times New Roman Tajik 1.0"/>
          <w:bCs/>
          <w:iCs/>
          <w:color w:val="000000"/>
          <w:sz w:val="24"/>
          <w:szCs w:val="24"/>
          <w:lang w:val="tg-Cyrl-TJ"/>
        </w:rPr>
        <w:lastRenderedPageBreak/>
        <w:t xml:space="preserve">hospital </w:t>
      </w:r>
      <w:r w:rsidRPr="00634A0B">
        <w:rPr>
          <w:rStyle w:val="longtext"/>
          <w:rFonts w:ascii="Times New Tojik" w:hAnsi="Times New Tojik" w:cs="Times New Roman Tajik 1.0"/>
          <w:color w:val="000000"/>
          <w:sz w:val="24"/>
          <w:szCs w:val="24"/>
          <w:lang w:val="tg-Cyrl-TJ"/>
        </w:rPr>
        <w:t xml:space="preserve">to the proper functioning of </w:t>
      </w:r>
      <w:r w:rsidRPr="00634A0B">
        <w:rPr>
          <w:rStyle w:val="longtext"/>
          <w:rFonts w:ascii="Times New Tojik" w:hAnsi="Times New Tojik" w:cs="Times New Roman Tj"/>
          <w:color w:val="000000"/>
          <w:sz w:val="24"/>
          <w:szCs w:val="24"/>
          <w:lang w:val="tg-Cyrl-TJ"/>
        </w:rPr>
        <w:t xml:space="preserve">these </w:t>
      </w:r>
      <w:r w:rsidRPr="00634A0B">
        <w:rPr>
          <w:rStyle w:val="longtext"/>
          <w:rFonts w:ascii="Times New Roman" w:hAnsi="Times New Roman" w:cs="Times New Roman"/>
          <w:color w:val="000000"/>
          <w:sz w:val="24"/>
          <w:szCs w:val="24"/>
          <w:lang w:val="tg-Cyrl-TJ"/>
        </w:rPr>
        <w:t xml:space="preserve">institutions </w:t>
      </w:r>
      <w:r w:rsidRPr="00634A0B">
        <w:rPr>
          <w:rFonts w:ascii="Cambria Math" w:hAnsi="Cambria Math" w:cs="Cambria Math"/>
          <w:bCs/>
          <w:iCs/>
          <w:color w:val="000000"/>
          <w:sz w:val="24"/>
          <w:szCs w:val="24"/>
          <w:lang w:val="tg-Cyrl-TJ"/>
        </w:rPr>
        <w:t xml:space="preserve">, </w:t>
      </w:r>
      <w:r w:rsidRPr="00634A0B">
        <w:rPr>
          <w:rStyle w:val="longtext"/>
          <w:rFonts w:ascii="Times New Tojik" w:hAnsi="Times New Tojik" w:cs="Times New Roman Tajik 1.0"/>
          <w:color w:val="000000"/>
          <w:sz w:val="24"/>
          <w:szCs w:val="24"/>
          <w:lang w:val="tg-Cyrl-TJ"/>
        </w:rPr>
        <w:t xml:space="preserve">as </w:t>
      </w:r>
      <w:r w:rsidRPr="00634A0B">
        <w:rPr>
          <w:rStyle w:val="longtext"/>
          <w:rFonts w:ascii="Times New Tojik" w:hAnsi="Times New Tojik" w:cs="Times New Roman Tj"/>
          <w:color w:val="000000"/>
          <w:sz w:val="24"/>
          <w:szCs w:val="24"/>
          <w:lang w:val="tg-Cyrl-TJ"/>
        </w:rPr>
        <w:t>well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efficiency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quality</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economy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service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obstacle</w:t>
      </w:r>
      <w:r w:rsidRPr="00634A0B">
        <w:rPr>
          <w:rStyle w:val="longtext"/>
          <w:rFonts w:ascii="Times New Tojik" w:hAnsi="Times New Tojik" w:cs="Times New Roman Tajik 1.0"/>
          <w:color w:val="000000"/>
          <w:sz w:val="24"/>
          <w:szCs w:val="24"/>
          <w:lang w:val="tg-Cyrl-TJ"/>
        </w:rPr>
        <w:t xml:space="preserve"> they </w:t>
      </w:r>
      <w:r w:rsidRPr="00634A0B">
        <w:rPr>
          <w:rStyle w:val="longtext"/>
          <w:rFonts w:ascii="Times New Tojik" w:hAnsi="Times New Tojik" w:cs="Times New Roman Tj"/>
          <w:color w:val="000000"/>
          <w:sz w:val="24"/>
          <w:szCs w:val="24"/>
          <w:lang w:val="tg-Cyrl-TJ"/>
        </w:rPr>
        <w:t xml:space="preserve">become More </w:t>
      </w:r>
      <w:r w:rsidRPr="00634A0B">
        <w:rPr>
          <w:rStyle w:val="longtext"/>
          <w:rFonts w:ascii="Times New Tojik" w:hAnsi="Times New Tojik" w:cs="Times New Roman Tajik 1.0"/>
          <w:color w:val="000000"/>
          <w:sz w:val="24"/>
          <w:szCs w:val="24"/>
          <w:lang w:val="tg-Cyrl-TJ"/>
        </w:rPr>
        <w:t xml:space="preserve">than 50 percent of the </w:t>
      </w:r>
      <w:r w:rsidRPr="00634A0B">
        <w:rPr>
          <w:rStyle w:val="longtext"/>
          <w:rFonts w:ascii="Times New Tojik" w:hAnsi="Times New Tojik" w:cs="Times New Roman Tj"/>
          <w:color w:val="000000"/>
          <w:sz w:val="24"/>
          <w:szCs w:val="24"/>
          <w:lang w:val="tg-Cyrl-TJ"/>
        </w:rPr>
        <w:t xml:space="preserve">hospital </w:t>
      </w:r>
      <w:r w:rsidRPr="00634A0B">
        <w:rPr>
          <w:rStyle w:val="longtext"/>
          <w:rFonts w:ascii="Times New Roman" w:hAnsi="Times New Roman" w:cs="Times New Roman"/>
          <w:color w:val="000000"/>
          <w:sz w:val="24"/>
          <w:szCs w:val="24"/>
          <w:lang w:val="tg-Cyrl-TJ"/>
        </w:rPr>
        <w:t>building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that</w:t>
      </w:r>
      <w:r w:rsidRPr="00634A0B">
        <w:rPr>
          <w:rStyle w:val="longtext"/>
          <w:rFonts w:ascii="Times New Tojik" w:hAnsi="Times New Tojik" w:cs="Times New Roman Tajik 1.0"/>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period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until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built in </w:t>
      </w:r>
      <w:r w:rsidRPr="00634A0B">
        <w:rPr>
          <w:rStyle w:val="longtext"/>
          <w:rFonts w:ascii="Times New Roman" w:hAnsi="Times New Roman" w:cs="Times New Roman"/>
          <w:color w:val="000000"/>
          <w:sz w:val="24"/>
          <w:szCs w:val="24"/>
          <w:lang w:val="tg-Cyrl-TJ"/>
        </w:rPr>
        <w:t xml:space="preserve">the </w:t>
      </w:r>
      <w:r w:rsidRPr="00634A0B">
        <w:rPr>
          <w:rStyle w:val="longtext"/>
          <w:rFonts w:ascii="Times New Tojik" w:hAnsi="Times New Tojik" w:cs="Times New Roman Tj"/>
          <w:color w:val="000000"/>
          <w:sz w:val="24"/>
          <w:szCs w:val="24"/>
          <w:lang w:val="tg-Cyrl-TJ"/>
        </w:rPr>
        <w:t>1990s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have </w:t>
      </w:r>
      <w:r w:rsidRPr="00634A0B">
        <w:rPr>
          <w:rStyle w:val="longtext"/>
          <w:rFonts w:ascii="Times New Tojik" w:hAnsi="Times New Tojik" w:cs="Times New Roman Tajik 1.0"/>
          <w:color w:val="000000"/>
          <w:sz w:val="24"/>
          <w:szCs w:val="24"/>
          <w:lang w:val="tg-Cyrl-TJ"/>
        </w:rPr>
        <w:t>become</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requirements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basic</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his </w:t>
      </w:r>
      <w:r w:rsidRPr="00634A0B">
        <w:rPr>
          <w:rStyle w:val="longtext"/>
          <w:rFonts w:ascii="Cambria Math" w:hAnsi="Cambria Math" w:cs="Cambria Math"/>
          <w:color w:val="000000"/>
          <w:sz w:val="24"/>
          <w:szCs w:val="24"/>
          <w:lang w:val="tg-Cyrl-TJ"/>
        </w:rPr>
        <w:t>answer is</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are </w:t>
      </w:r>
      <w:r w:rsidRPr="00634A0B">
        <w:rPr>
          <w:rStyle w:val="longtext"/>
          <w:rFonts w:ascii="Times New Tojik" w:hAnsi="Times New Tojik" w:cs="Times New Roman Tj"/>
          <w:color w:val="000000"/>
          <w:sz w:val="24"/>
          <w:szCs w:val="24"/>
          <w:lang w:val="tg-Cyrl-TJ"/>
        </w:rPr>
        <w:t>not</w:t>
      </w:r>
    </w:p>
    <w:p w14:paraId="6D60BBD1"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44. Unreasonable expectations, </w:t>
      </w:r>
      <w:r w:rsidRPr="00634A0B">
        <w:rPr>
          <w:rStyle w:val="longtext"/>
          <w:rFonts w:ascii="Times New Tojik" w:hAnsi="Times New Tojik" w:cs="Times New Roman Tj"/>
          <w:color w:val="000000"/>
          <w:sz w:val="24"/>
          <w:szCs w:val="24"/>
          <w:lang w:val="tg-Cyrl-TJ"/>
        </w:rPr>
        <w:t xml:space="preserve">previous </w:t>
      </w:r>
      <w:r w:rsidRPr="00634A0B">
        <w:rPr>
          <w:rStyle w:val="longtext"/>
          <w:rFonts w:ascii="Times New Roman" w:hAnsi="Times New Roman" w:cs="Times New Roman"/>
          <w:color w:val="000000"/>
          <w:sz w:val="24"/>
          <w:szCs w:val="24"/>
          <w:lang w:val="tg-Cyrl-TJ"/>
        </w:rPr>
        <w:t>impossibility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diagnosis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patients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stay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stay</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away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long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patients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use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insufficient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standards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diagnosis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treatment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incomplete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being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system</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put money</w:t>
      </w:r>
      <w:r w:rsidRPr="00634A0B">
        <w:rPr>
          <w:rStyle w:val="longtext"/>
          <w:rFonts w:ascii="Times New Roman" w:hAnsi="Times New Roman" w:cs="Times New Roman"/>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use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ineffective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structure</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Fonts w:ascii="Times New Tojik" w:hAnsi="Times New Tojik" w:cs="Times New Roman Tajik 1.0"/>
          <w:bCs/>
          <w:iCs/>
          <w:color w:val="000000"/>
          <w:sz w:val="24"/>
          <w:szCs w:val="24"/>
          <w:lang w:val="tg-Cyrl-TJ"/>
        </w:rPr>
        <w:t xml:space="preserve">hospitalization </w:t>
      </w:r>
      <w:r w:rsidRPr="00634A0B">
        <w:rPr>
          <w:rStyle w:val="longtext"/>
          <w:rFonts w:ascii="Times New Tojik" w:hAnsi="Times New Tojik" w:cs="Times New Roman Tajik 1.0"/>
          <w:color w:val="000000"/>
          <w:sz w:val="24"/>
          <w:szCs w:val="24"/>
          <w:lang w:val="tg-Cyrl-TJ"/>
        </w:rPr>
        <w:t xml:space="preserve">and hospital </w:t>
      </w:r>
      <w:r w:rsidRPr="00634A0B">
        <w:rPr>
          <w:rStyle w:val="longtext"/>
          <w:rFonts w:ascii="Cambria Math" w:hAnsi="Cambria Math" w:cs="Cambria Math"/>
          <w:color w:val="000000"/>
          <w:sz w:val="24"/>
          <w:szCs w:val="24"/>
          <w:lang w:val="tg-Cyrl-TJ"/>
        </w:rPr>
        <w:t>expenses</w:t>
      </w:r>
      <w:r w:rsidRPr="00634A0B">
        <w:rPr>
          <w:rFonts w:ascii="Cambria Math" w:hAnsi="Cambria Math" w:cs="Cambria Math"/>
          <w:bCs/>
          <w:iCs/>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for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treatment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up</w:t>
      </w:r>
      <w:r w:rsidRPr="00634A0B">
        <w:rPr>
          <w:rStyle w:val="longtext"/>
          <w:rFonts w:ascii="Times New Tojik" w:hAnsi="Times New Tojik" w:cs="Times New Roman Tajik 1.0"/>
          <w:color w:val="000000"/>
          <w:sz w:val="24"/>
          <w:szCs w:val="24"/>
          <w:lang w:val="tg-Cyrl-TJ"/>
        </w:rPr>
        <w:t xml:space="preserve"> has </w:t>
      </w:r>
      <w:r w:rsidRPr="00634A0B">
        <w:rPr>
          <w:rStyle w:val="longtext"/>
          <w:rFonts w:ascii="Times New Tojik" w:hAnsi="Times New Tojik" w:cs="Times New Roman Tj"/>
          <w:color w:val="000000"/>
          <w:sz w:val="24"/>
          <w:szCs w:val="24"/>
          <w:lang w:val="tg-Cyrl-TJ"/>
        </w:rPr>
        <w:t>taken</w:t>
      </w:r>
    </w:p>
    <w:p w14:paraId="3312318B" w14:textId="77777777" w:rsidR="00C355F0" w:rsidRPr="00634A0B" w:rsidRDefault="00C355F0" w:rsidP="00634A0B">
      <w:pPr>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45. </w:t>
      </w:r>
      <w:r w:rsidRPr="00634A0B">
        <w:rPr>
          <w:rStyle w:val="longtext"/>
          <w:rFonts w:ascii="Times New Roman" w:hAnsi="Times New Roman" w:cs="Times New Roman"/>
          <w:color w:val="000000"/>
          <w:sz w:val="24"/>
          <w:szCs w:val="24"/>
          <w:lang w:val="tg-Cyrl-TJ"/>
        </w:rPr>
        <w:t xml:space="preserve">Public </w:t>
      </w:r>
      <w:r w:rsidRPr="00634A0B">
        <w:rPr>
          <w:rStyle w:val="longtext"/>
          <w:rFonts w:ascii="Cambria Math" w:hAnsi="Cambria Math" w:cs="Cambria Math"/>
          <w:color w:val="000000"/>
          <w:sz w:val="24"/>
          <w:szCs w:val="24"/>
          <w:lang w:val="tg-Cyrl-TJ"/>
        </w:rPr>
        <w:t>access</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his </w:t>
      </w:r>
      <w:r w:rsidRPr="00634A0B">
        <w:rPr>
          <w:rStyle w:val="longtext"/>
          <w:rFonts w:ascii="Times New Tojik" w:hAnsi="Times New Tojik" w:cs="Times New Roman Tj"/>
          <w:color w:val="000000"/>
          <w:sz w:val="24"/>
          <w:szCs w:val="24"/>
          <w:lang w:val="tg-Cyrl-TJ"/>
        </w:rPr>
        <w:t>services​</w:t>
      </w:r>
      <w:r w:rsidRPr="00634A0B">
        <w:rPr>
          <w:rStyle w:val="longtext"/>
          <w:rFonts w:ascii="Times New Tojik" w:hAnsi="Times New Tojik" w:cs="Times New Roman Tajik 1.0"/>
          <w:color w:val="000000"/>
          <w:sz w:val="24"/>
          <w:szCs w:val="24"/>
          <w:lang w:val="tg-Cyrl-TJ"/>
        </w:rPr>
        <w:t xml:space="preserve"> </w:t>
      </w:r>
      <w:r w:rsidRPr="00634A0B">
        <w:rPr>
          <w:rFonts w:ascii="Times New Tojik" w:hAnsi="Times New Tojik" w:cs="Times New Roman Tajik 1.0"/>
          <w:bCs/>
          <w:iCs/>
          <w:color w:val="000000"/>
          <w:sz w:val="24"/>
          <w:szCs w:val="24"/>
          <w:lang w:val="tg-Cyrl-TJ"/>
        </w:rPr>
        <w:t xml:space="preserve">Hospitalization </w:t>
      </w:r>
      <w:r w:rsidRPr="00634A0B">
        <w:rPr>
          <w:rFonts w:ascii="Cambria Math" w:hAnsi="Cambria Math" w:cs="Cambria Math"/>
          <w:bCs/>
          <w:iCs/>
          <w:color w:val="000000"/>
          <w:sz w:val="24"/>
          <w:szCs w:val="24"/>
          <w:lang w:val="tg-Cyrl-TJ"/>
        </w:rPr>
        <w:t xml:space="preserve">has become </w:t>
      </w:r>
      <w:r w:rsidRPr="00634A0B">
        <w:rPr>
          <w:rStyle w:val="longtext"/>
          <w:rFonts w:ascii="Times New Tojik" w:hAnsi="Times New Tojik" w:cs="Times New Roman Tj"/>
          <w:color w:val="000000"/>
          <w:sz w:val="24"/>
          <w:szCs w:val="24"/>
          <w:lang w:val="tg-Cyrl-TJ"/>
        </w:rPr>
        <w:t xml:space="preserve">difficult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indicating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stay in </w:t>
      </w:r>
      <w:r w:rsidRPr="00634A0B">
        <w:rPr>
          <w:rStyle w:val="longtext"/>
          <w:rFonts w:ascii="Cambria Math" w:hAnsi="Cambria Math" w:cs="Cambria Math"/>
          <w:color w:val="000000"/>
          <w:sz w:val="24"/>
          <w:szCs w:val="24"/>
          <w:lang w:val="tg-Cyrl-TJ"/>
        </w:rPr>
        <w:t>bed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down</w:t>
      </w:r>
      <w:r w:rsidRPr="00634A0B">
        <w:rPr>
          <w:rStyle w:val="longtext"/>
          <w:rFonts w:ascii="Times New Tojik" w:hAnsi="Times New Tojik" w:cs="Times New Roman Tajik 1.0"/>
          <w:color w:val="000000"/>
          <w:sz w:val="24"/>
          <w:szCs w:val="24"/>
          <w:lang w:val="tg-Cyrl-TJ"/>
        </w:rPr>
        <w:t xml:space="preserve"> has </w:t>
      </w:r>
      <w:r w:rsidRPr="00634A0B">
        <w:rPr>
          <w:rStyle w:val="longtext"/>
          <w:rFonts w:ascii="Times New Tojik" w:hAnsi="Times New Tojik" w:cs="Times New Roman Tj"/>
          <w:color w:val="000000"/>
          <w:sz w:val="24"/>
          <w:szCs w:val="24"/>
          <w:lang w:val="tg-Cyrl-TJ"/>
        </w:rPr>
        <w:t>gone</w:t>
      </w:r>
    </w:p>
    <w:p w14:paraId="5C037BA2" w14:textId="77777777" w:rsidR="00C355F0" w:rsidRPr="00634A0B" w:rsidRDefault="00C355F0" w:rsidP="00634A0B">
      <w:pPr>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46. For the </w:t>
      </w:r>
      <w:r w:rsidRPr="00634A0B">
        <w:rPr>
          <w:rStyle w:val="longtext"/>
          <w:rFonts w:ascii="Times New Roman" w:hAnsi="Times New Roman" w:cs="Times New Roman"/>
          <w:color w:val="000000"/>
          <w:sz w:val="24"/>
          <w:szCs w:val="24"/>
          <w:lang w:val="tg-Cyrl-TJ"/>
        </w:rPr>
        <w:t xml:space="preserve">purpose </w:t>
      </w:r>
      <w:r w:rsidRPr="00634A0B">
        <w:rPr>
          <w:rStyle w:val="longtext"/>
          <w:rFonts w:ascii="Times New Tojik" w:hAnsi="Times New Tojik" w:cs="Times New Roman Tj"/>
          <w:color w:val="000000"/>
          <w:sz w:val="24"/>
          <w:szCs w:val="24"/>
          <w:lang w:val="tg-Cyrl-TJ"/>
        </w:rPr>
        <w:t>of</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supply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efficiency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use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structure</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Fonts w:ascii="Times New Tojik" w:hAnsi="Times New Tojik" w:cs="Times New Roman Tajik 1.0"/>
          <w:bCs/>
          <w:iCs/>
          <w:color w:val="000000"/>
          <w:sz w:val="24"/>
          <w:szCs w:val="24"/>
          <w:lang w:val="tg-Cyrl-TJ"/>
        </w:rPr>
        <w:t xml:space="preserve">hospitalization </w:t>
      </w:r>
      <w:r w:rsidRPr="00634A0B">
        <w:rPr>
          <w:rStyle w:val="longtext"/>
          <w:rFonts w:ascii="Times New Tojik" w:hAnsi="Times New Tojik" w:cs="Times New Roman Tajik 1.0"/>
          <w:color w:val="000000"/>
          <w:sz w:val="24"/>
          <w:szCs w:val="24"/>
          <w:lang w:val="tg-Cyrl-TJ"/>
        </w:rPr>
        <w:t xml:space="preserve">, reduction of unwarranted hospitalization, reduction of treatment </w:t>
      </w:r>
      <w:r w:rsidRPr="00634A0B">
        <w:rPr>
          <w:rFonts w:ascii="Cambria Math" w:hAnsi="Cambria Math" w:cs="Cambria Math"/>
          <w:bCs/>
          <w:iCs/>
          <w:color w:val="000000"/>
          <w:sz w:val="24"/>
          <w:szCs w:val="24"/>
          <w:lang w:val="tg-Cyrl-TJ"/>
        </w:rPr>
        <w:t xml:space="preserve">cost </w:t>
      </w:r>
      <w:r w:rsidRPr="00634A0B">
        <w:rPr>
          <w:rStyle w:val="longtext"/>
          <w:rFonts w:ascii="Times New Tojik" w:hAnsi="Times New Tojik" w:cs="Times New Roman Tj"/>
          <w:color w:val="000000"/>
          <w:sz w:val="24"/>
          <w:szCs w:val="24"/>
          <w:lang w:val="tg-Cyrl-TJ"/>
        </w:rPr>
        <w:t xml:space="preserve">and </w:t>
      </w:r>
      <w:r w:rsidRPr="00634A0B">
        <w:rPr>
          <w:rStyle w:val="longtext"/>
          <w:rFonts w:ascii="Times New Roman" w:hAnsi="Times New Roman" w:cs="Times New Roman"/>
          <w:color w:val="000000"/>
          <w:sz w:val="24"/>
          <w:szCs w:val="24"/>
          <w:lang w:val="tg-Cyrl-TJ"/>
        </w:rPr>
        <w:t>share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salary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work</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 xml:space="preserve">where </w:t>
      </w:r>
      <w:r w:rsidRPr="00634A0B">
        <w:rPr>
          <w:rStyle w:val="longtext"/>
          <w:rFonts w:ascii="Times New Tojik" w:hAnsi="Times New Tojik" w:cs="Times New Roman Tj"/>
          <w:color w:val="000000"/>
          <w:sz w:val="24"/>
          <w:szCs w:val="24"/>
          <w:lang w:val="tg-Cyrl-TJ"/>
        </w:rPr>
        <w:t>did you come from?</w:t>
      </w:r>
      <w:r w:rsidRPr="00634A0B">
        <w:rPr>
          <w:rStyle w:val="longtext"/>
          <w:rFonts w:ascii="Times New Tojik" w:hAnsi="Times New Tojik" w:cs="Times New Roman Tajik 1.0"/>
          <w:color w:val="000000"/>
          <w:sz w:val="24"/>
          <w:szCs w:val="24"/>
          <w:lang w:val="tg-Cyrl-TJ"/>
        </w:rPr>
        <w:t xml:space="preserve"> </w:t>
      </w:r>
      <w:r w:rsidRPr="00634A0B">
        <w:rPr>
          <w:rFonts w:ascii="Times New Tojik" w:hAnsi="Times New Tojik" w:cs="Times New Roman Tajik 1.0"/>
          <w:bCs/>
          <w:iCs/>
          <w:color w:val="000000"/>
          <w:sz w:val="24"/>
          <w:szCs w:val="24"/>
          <w:lang w:val="tg-Cyrl-TJ"/>
        </w:rPr>
        <w:t xml:space="preserve">Hospitalization </w:t>
      </w:r>
      <w:r w:rsidRPr="00634A0B">
        <w:rPr>
          <w:rStyle w:val="longtext"/>
          <w:rFonts w:ascii="Times New Tojik" w:hAnsi="Times New Tojik" w:cs="Times New Roman Tajik 1.0"/>
          <w:color w:val="000000"/>
          <w:sz w:val="24"/>
          <w:szCs w:val="24"/>
          <w:lang w:val="tg-Cyrl-TJ"/>
        </w:rPr>
        <w:t xml:space="preserve">should be </w:t>
      </w:r>
      <w:r w:rsidRPr="00634A0B">
        <w:rPr>
          <w:rFonts w:ascii="Cambria Math" w:hAnsi="Cambria Math" w:cs="Cambria Math"/>
          <w:bCs/>
          <w:iCs/>
          <w:color w:val="000000"/>
          <w:sz w:val="24"/>
          <w:szCs w:val="24"/>
          <w:lang w:val="tg-Cyrl-TJ"/>
        </w:rPr>
        <w:t xml:space="preserve">accessible </w:t>
      </w:r>
      <w:r w:rsidRPr="00634A0B">
        <w:rPr>
          <w:rStyle w:val="longtext"/>
          <w:rFonts w:ascii="Cambria Math" w:hAnsi="Cambria Math" w:cs="Cambria Math"/>
          <w:color w:val="000000"/>
          <w:sz w:val="24"/>
          <w:szCs w:val="24"/>
          <w:lang w:val="tg-Cyrl-TJ"/>
        </w:rPr>
        <w:t xml:space="preserve">to </w:t>
      </w:r>
      <w:r w:rsidRPr="00634A0B">
        <w:rPr>
          <w:rStyle w:val="longtext"/>
          <w:rFonts w:ascii="Times New Tojik" w:hAnsi="Times New Tojik" w:cs="Times New Roman Tj"/>
          <w:color w:val="000000"/>
          <w:sz w:val="24"/>
          <w:szCs w:val="24"/>
          <w:lang w:val="tg-Cyrl-TJ"/>
        </w:rPr>
        <w:t xml:space="preserve">the </w:t>
      </w:r>
      <w:r w:rsidRPr="00634A0B">
        <w:rPr>
          <w:rStyle w:val="longtext"/>
          <w:rFonts w:ascii="Times New Roman" w:hAnsi="Times New Roman" w:cs="Times New Roman"/>
          <w:color w:val="000000"/>
          <w:sz w:val="24"/>
          <w:szCs w:val="24"/>
          <w:lang w:val="tg-Cyrl-TJ"/>
        </w:rPr>
        <w:t>public</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his </w:t>
      </w:r>
      <w:r w:rsidRPr="00634A0B">
        <w:rPr>
          <w:rStyle w:val="longtext"/>
          <w:rFonts w:ascii="Times New Tojik" w:hAnsi="Times New Tojik" w:cs="Times New Roman Tj"/>
          <w:color w:val="000000"/>
          <w:sz w:val="24"/>
          <w:szCs w:val="24"/>
          <w:lang w:val="tg-Cyrl-TJ"/>
        </w:rPr>
        <w:t>services​</w:t>
      </w:r>
      <w:r w:rsidRPr="00634A0B">
        <w:rPr>
          <w:rStyle w:val="longtext"/>
          <w:rFonts w:ascii="Times New Tojik" w:hAnsi="Times New Tojik" w:cs="Times New Roman Tajik 1.0"/>
          <w:color w:val="000000"/>
          <w:sz w:val="24"/>
          <w:szCs w:val="24"/>
          <w:lang w:val="tg-Cyrl-TJ"/>
        </w:rPr>
        <w:t xml:space="preserve"> quality </w:t>
      </w:r>
      <w:r w:rsidRPr="00634A0B">
        <w:rPr>
          <w:rFonts w:ascii="Times New Tojik" w:hAnsi="Times New Tojik" w:cs="Times New Roman Tajik 1.0"/>
          <w:bCs/>
          <w:iCs/>
          <w:color w:val="000000"/>
          <w:sz w:val="24"/>
          <w:szCs w:val="24"/>
          <w:lang w:val="tg-Cyrl-TJ"/>
        </w:rPr>
        <w:t xml:space="preserve">hospital </w:t>
      </w:r>
      <w:r w:rsidRPr="00634A0B">
        <w:rPr>
          <w:rStyle w:val="longtext"/>
          <w:rFonts w:ascii="Times New Tojik" w:hAnsi="Times New Tojik" w:cs="Times New Roman Tj"/>
          <w:color w:val="000000"/>
          <w:sz w:val="24"/>
          <w:szCs w:val="24"/>
          <w:lang w:val="tg-Cyrl-TJ"/>
        </w:rPr>
        <w:t xml:space="preserve">through </w:t>
      </w:r>
      <w:r w:rsidRPr="00634A0B">
        <w:rPr>
          <w:rStyle w:val="longtext"/>
          <w:rFonts w:ascii="Times New Roman" w:hAnsi="Times New Roman" w:cs="Times New Roman"/>
          <w:color w:val="000000"/>
          <w:sz w:val="24"/>
          <w:szCs w:val="24"/>
          <w:lang w:val="tg-Cyrl-TJ"/>
        </w:rPr>
        <w:t>improvement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his </w:t>
      </w:r>
      <w:r w:rsidRPr="00634A0B">
        <w:rPr>
          <w:rStyle w:val="longtext"/>
          <w:rFonts w:ascii="Times New Tojik" w:hAnsi="Times New Tojik" w:cs="Times New Roman Tj"/>
          <w:color w:val="000000"/>
          <w:sz w:val="24"/>
          <w:szCs w:val="24"/>
          <w:lang w:val="tg-Cyrl-TJ"/>
        </w:rPr>
        <w:t>services​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medicine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level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primary medical and </w:t>
      </w:r>
      <w:r w:rsidRPr="00634A0B">
        <w:rPr>
          <w:rFonts w:ascii="Cambria Math" w:hAnsi="Cambria Math" w:cs="Cambria Math"/>
          <w:color w:val="000000"/>
          <w:sz w:val="24"/>
          <w:szCs w:val="24"/>
          <w:lang w:val="tg-Cyrl-TJ"/>
        </w:rPr>
        <w:t xml:space="preserve">sanitary </w:t>
      </w:r>
      <w:r w:rsidRPr="00634A0B">
        <w:rPr>
          <w:rFonts w:ascii="Times New Tojik" w:hAnsi="Times New Tojik" w:cs="Times New Roman Tajik 1.0"/>
          <w:color w:val="000000"/>
          <w:sz w:val="24"/>
          <w:szCs w:val="24"/>
          <w:lang w:val="tg-Cyrl-TJ"/>
        </w:rPr>
        <w:t xml:space="preserve">aid </w:t>
      </w:r>
      <w:r w:rsidRPr="00634A0B">
        <w:rPr>
          <w:rStyle w:val="longtext"/>
          <w:rFonts w:ascii="Times New Tojik" w:hAnsi="Times New Tojik" w:cs="Times New Roman Tajik 1.0"/>
          <w:color w:val="000000"/>
          <w:sz w:val="24"/>
          <w:szCs w:val="24"/>
          <w:lang w:val="tg-Cyrl-TJ"/>
        </w:rPr>
        <w:t xml:space="preserve">, reduction </w:t>
      </w:r>
      <w:r w:rsidRPr="00634A0B">
        <w:rPr>
          <w:rStyle w:val="longtext"/>
          <w:rFonts w:ascii="Times New Tojik" w:hAnsi="Times New Tojik" w:cs="Times New Roman Tj"/>
          <w:color w:val="000000"/>
          <w:sz w:val="24"/>
          <w:szCs w:val="24"/>
          <w:lang w:val="tg-Cyrl-TJ"/>
        </w:rPr>
        <w:t xml:space="preserve">of </w:t>
      </w:r>
      <w:r w:rsidRPr="00634A0B">
        <w:rPr>
          <w:rStyle w:val="longtext"/>
          <w:rFonts w:ascii="Times New Roman" w:hAnsi="Times New Roman" w:cs="Times New Roman"/>
          <w:color w:val="000000"/>
          <w:sz w:val="24"/>
          <w:szCs w:val="24"/>
          <w:lang w:val="tg-Cyrl-TJ"/>
        </w:rPr>
        <w:t>time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continuity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average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stay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patients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hospital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with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 a way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wide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ro </w:t>
      </w:r>
      <w:r w:rsidRPr="00634A0B">
        <w:rPr>
          <w:rStyle w:val="longtext"/>
          <w:rFonts w:ascii="Times New Roman" w:hAnsi="Times New Roman" w:cs="Times New Roman"/>
          <w:color w:val="000000"/>
          <w:sz w:val="24"/>
          <w:szCs w:val="24"/>
          <w:lang w:val="tg-Cyrl-TJ"/>
        </w:rPr>
        <w: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staying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use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stationary</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zone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stationary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home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with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the number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the least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bed</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supply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effectiveness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use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it </w:t>
      </w:r>
      <w:r w:rsidRPr="00634A0B">
        <w:rPr>
          <w:rStyle w:val="longtext"/>
          <w:rFonts w:ascii="Times New Roman" w:hAnsi="Times New Roman" w:cs="Times New Roman"/>
          <w:color w:val="000000"/>
          <w:sz w:val="24"/>
          <w:szCs w:val="24"/>
          <w:lang w:val="tg-Cyrl-TJ"/>
        </w:rPr>
        <w:t>is</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without </w:t>
      </w:r>
      <w:r w:rsidRPr="00634A0B">
        <w:rPr>
          <w:rStyle w:val="longtext"/>
          <w:rFonts w:ascii="Times New Roman" w:hAnsi="Times New Roman" w:cs="Times New Roman"/>
          <w:color w:val="000000"/>
          <w:sz w:val="24"/>
          <w:szCs w:val="24"/>
          <w:lang w:val="tg-Cyrl-TJ"/>
        </w:rPr>
        <w:t>water</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done</w:t>
      </w:r>
      <w:r w:rsidRPr="00634A0B">
        <w:rPr>
          <w:rStyle w:val="longtext"/>
          <w:rFonts w:ascii="Times New Tojik" w:hAnsi="Times New Tojik" w:cs="Times New Roman Tajik 1.0"/>
          <w:color w:val="000000"/>
          <w:sz w:val="24"/>
          <w:szCs w:val="24"/>
          <w:lang w:val="tg-Cyrl-TJ"/>
        </w:rPr>
        <w:t xml:space="preserve"> to </w:t>
      </w:r>
      <w:r w:rsidRPr="00634A0B">
        <w:rPr>
          <w:rStyle w:val="longtext"/>
          <w:rFonts w:ascii="Times New Tojik" w:hAnsi="Times New Tojik" w:cs="Times New Roman Tj"/>
          <w:color w:val="000000"/>
          <w:sz w:val="24"/>
          <w:szCs w:val="24"/>
          <w:lang w:val="tg-Cyrl-TJ"/>
        </w:rPr>
        <w:t>be</w:t>
      </w:r>
    </w:p>
    <w:p w14:paraId="0CAAE366" w14:textId="77777777" w:rsidR="00C355F0" w:rsidRPr="00634A0B" w:rsidRDefault="00C355F0" w:rsidP="00634A0B">
      <w:pPr>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47. </w:t>
      </w:r>
      <w:r w:rsidRPr="00634A0B">
        <w:rPr>
          <w:rStyle w:val="longtext"/>
          <w:rFonts w:ascii="Times New Tojik" w:hAnsi="Times New Tojik" w:cs="Times New Roman Tajik 1.0"/>
          <w:color w:val="000000"/>
          <w:sz w:val="24"/>
          <w:szCs w:val="24"/>
          <w:shd w:val="clear" w:color="auto" w:fill="FFFFFF"/>
          <w:lang w:val="tg-Cyrl-TJ"/>
        </w:rPr>
        <w:t xml:space="preserve">Action </w:t>
      </w:r>
      <w:r w:rsidRPr="00634A0B">
        <w:rPr>
          <w:rStyle w:val="longtext"/>
          <w:rFonts w:ascii="Times New Roman" w:hAnsi="Times New Roman" w:cs="Times New Roman"/>
          <w:color w:val="000000"/>
          <w:sz w:val="24"/>
          <w:szCs w:val="24"/>
          <w:shd w:val="clear" w:color="auto" w:fill="FFFFFF"/>
          <w:lang w:val="tg-Cyrl-TJ"/>
        </w:rPr>
        <w:t xml:space="preserve">h </w:t>
      </w:r>
      <w:r w:rsidRPr="00634A0B">
        <w:rPr>
          <w:rStyle w:val="longtext"/>
          <w:rFonts w:ascii="Times New Tojik" w:hAnsi="Times New Tojik" w:cs="Times New Roman Tj"/>
          <w:color w:val="000000"/>
          <w:sz w:val="24"/>
          <w:szCs w:val="24"/>
          <w:shd w:val="clear" w:color="auto" w:fill="FFFFFF"/>
          <w:lang w:val="tg-Cyrl-TJ"/>
        </w:rPr>
        <w:t>o</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to </w:t>
      </w:r>
      <w:r w:rsidRPr="00634A0B">
        <w:rPr>
          <w:rStyle w:val="longtext"/>
          <w:rFonts w:ascii="Times New Tojik" w:hAnsi="Times New Tojik" w:cs="Times New Roman Tajik 1.0"/>
          <w:color w:val="000000"/>
          <w:sz w:val="24"/>
          <w:szCs w:val="24"/>
          <w:shd w:val="clear" w:color="auto" w:fill="FFFFFF"/>
          <w:lang w:val="tg-Cyrl-TJ"/>
        </w:rPr>
        <w:t xml:space="preserve">achieve </w:t>
      </w:r>
      <w:r w:rsidRPr="00634A0B">
        <w:rPr>
          <w:rStyle w:val="longtext"/>
          <w:rFonts w:ascii="Times New Tojik" w:hAnsi="Times New Tojik" w:cs="Times New Roman Tj"/>
          <w:color w:val="000000"/>
          <w:sz w:val="24"/>
          <w:szCs w:val="24"/>
          <w:shd w:val="clear" w:color="auto" w:fill="FFFFFF"/>
          <w:lang w:val="tg-Cyrl-TJ"/>
        </w:rPr>
        <w:t xml:space="preserve">the </w:t>
      </w:r>
      <w:r w:rsidRPr="00634A0B">
        <w:rPr>
          <w:rStyle w:val="longtext"/>
          <w:rFonts w:ascii="Times New Roman" w:hAnsi="Times New Roman" w:cs="Times New Roman"/>
          <w:color w:val="000000"/>
          <w:sz w:val="24"/>
          <w:szCs w:val="24"/>
          <w:shd w:val="clear" w:color="auto" w:fill="FFFFFF"/>
          <w:lang w:val="tg-Cyrl-TJ"/>
        </w:rPr>
        <w:t>goals​</w:t>
      </w:r>
      <w:r w:rsidRPr="00634A0B">
        <w:rPr>
          <w:rStyle w:val="longtext"/>
          <w:rFonts w:ascii="Times New Tojik" w:hAnsi="Times New Tojik" w:cs="Times New Roman Tj"/>
          <w:color w:val="000000"/>
          <w:sz w:val="24"/>
          <w:szCs w:val="24"/>
          <w:shd w:val="clear" w:color="auto" w:fill="FFFFFF"/>
          <w:lang w:val="tg-Cyrl-TJ"/>
        </w:rPr>
        <w:t>​</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Program</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in</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this</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direction</w:t>
      </w:r>
      <w:r w:rsidRPr="00634A0B">
        <w:rPr>
          <w:rStyle w:val="longtext"/>
          <w:rFonts w:ascii="Times New Tojik" w:hAnsi="Times New Tojik" w:cs="Times New Roman Tajik 1.0"/>
          <w:color w:val="000000"/>
          <w:sz w:val="24"/>
          <w:szCs w:val="24"/>
          <w:shd w:val="clear" w:color="auto" w:fill="FFFFFF"/>
          <w:lang w:val="tg-Cyrl-TJ"/>
        </w:rPr>
        <w:t xml:space="preserve"> </w:t>
      </w:r>
      <w:r w:rsidRPr="00634A0B">
        <w:rPr>
          <w:rStyle w:val="longtext"/>
          <w:rFonts w:ascii="Times New Tojik" w:hAnsi="Times New Tojik" w:cs="Times New Roman Tj"/>
          <w:color w:val="000000"/>
          <w:sz w:val="24"/>
          <w:szCs w:val="24"/>
          <w:shd w:val="clear" w:color="auto" w:fill="FFFFFF"/>
          <w:lang w:val="tg-Cyrl-TJ"/>
        </w:rPr>
        <w:t xml:space="preserve">are as follows </w:t>
      </w:r>
      <w:r w:rsidRPr="00634A0B">
        <w:rPr>
          <w:rStyle w:val="longtext"/>
          <w:rFonts w:ascii="Times New Tojik" w:hAnsi="Times New Tojik" w:cs="Times New Roman Tajik 1.0"/>
          <w:color w:val="000000"/>
          <w:sz w:val="24"/>
          <w:szCs w:val="24"/>
          <w:shd w:val="clear" w:color="auto" w:fill="FFFFFF"/>
          <w:lang w:val="tg-Cyrl-TJ"/>
        </w:rPr>
        <w:t>:</w:t>
      </w:r>
    </w:p>
    <w:p w14:paraId="12E288F7" w14:textId="77777777" w:rsidR="00C355F0" w:rsidRPr="00634A0B" w:rsidRDefault="00C355F0" w:rsidP="00634A0B">
      <w:pPr>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 in </w:t>
      </w:r>
      <w:r w:rsidRPr="00634A0B">
        <w:rPr>
          <w:rStyle w:val="longtext"/>
          <w:rFonts w:ascii="Times New Tojik" w:hAnsi="Times New Tojik" w:cs="Times New Roman Tj"/>
          <w:color w:val="000000"/>
          <w:sz w:val="24"/>
          <w:szCs w:val="24"/>
          <w:lang w:val="tg-Cyrl-TJ"/>
        </w:rPr>
        <w:t xml:space="preserve">the </w:t>
      </w:r>
      <w:r w:rsidRPr="00634A0B">
        <w:rPr>
          <w:rStyle w:val="longtext"/>
          <w:rFonts w:ascii="Times New Roman" w:hAnsi="Times New Roman" w:cs="Times New Roman"/>
          <w:color w:val="000000"/>
          <w:sz w:val="24"/>
          <w:szCs w:val="24"/>
          <w:lang w:val="tg-Cyrl-TJ"/>
        </w:rPr>
        <w:t>countryside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h </w:t>
      </w:r>
      <w:r w:rsidRPr="00634A0B">
        <w:rPr>
          <w:rStyle w:val="longtext"/>
          <w:rFonts w:ascii="Times New Tojik" w:hAnsi="Times New Tojik" w:cs="Times New Roman Tj"/>
          <w:color w:val="000000"/>
          <w:sz w:val="24"/>
          <w:szCs w:val="24"/>
          <w:lang w:val="tg-Cyrl-TJ"/>
        </w:rPr>
        <w:t>area</w:t>
      </w:r>
      <w:r w:rsidRPr="00634A0B">
        <w:rPr>
          <w:rStyle w:val="longtext"/>
          <w:rFonts w:ascii="Times New Tojik" w:hAnsi="Times New Tojik" w:cs="Times New Roman Tajik 1.0"/>
          <w:color w:val="000000"/>
          <w:sz w:val="24"/>
          <w:szCs w:val="24"/>
          <w:lang w:val="tg-Cyrl-TJ"/>
        </w:rPr>
        <w:t xml:space="preserve"> 2-3 </w:t>
      </w:r>
      <w:r w:rsidRPr="00634A0B">
        <w:rPr>
          <w:rStyle w:val="longtext"/>
          <w:rFonts w:ascii="Times New Tojik" w:hAnsi="Times New Tojik" w:cs="Times New Roman Tj"/>
          <w:color w:val="000000"/>
          <w:sz w:val="24"/>
          <w:szCs w:val="24"/>
          <w:lang w:val="tg-Cyrl-TJ"/>
        </w:rPr>
        <w:t>service centers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health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the </w:t>
      </w:r>
      <w:r w:rsidRPr="00634A0B">
        <w:rPr>
          <w:rStyle w:val="longtext"/>
          <w:rFonts w:ascii="Times New Tojik" w:hAnsi="Times New Tojik" w:cs="Times New Roman Tj"/>
          <w:color w:val="000000"/>
          <w:sz w:val="24"/>
          <w:szCs w:val="24"/>
          <w:lang w:val="tg-Cyrl-TJ"/>
        </w:rPr>
        <w:t xml:space="preserve">countryside </w:t>
      </w:r>
      <w:r w:rsidRPr="00634A0B">
        <w:rPr>
          <w:rStyle w:val="longtext"/>
          <w:rFonts w:ascii="Times New Tojik" w:hAnsi="Times New Tojik" w:cs="Times New Roman Tajik 1.0"/>
          <w:color w:val="000000"/>
          <w:sz w:val="24"/>
          <w:szCs w:val="24"/>
          <w:lang w:val="tg-Cyrl-TJ"/>
        </w:rPr>
        <w:t>that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the number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The </w:t>
      </w:r>
      <w:r w:rsidRPr="00634A0B">
        <w:rPr>
          <w:rStyle w:val="longtext"/>
          <w:rFonts w:ascii="Times New Roman" w:hAnsi="Times New Roman" w:cs="Times New Roman"/>
          <w:color w:val="000000"/>
          <w:sz w:val="24"/>
          <w:szCs w:val="24"/>
          <w:lang w:val="tg-Cyrl-TJ"/>
        </w:rPr>
        <w:t xml:space="preserve">population </w:t>
      </w:r>
      <w:r w:rsidRPr="00634A0B">
        <w:rPr>
          <w:rStyle w:val="longtext"/>
          <w:rFonts w:ascii="Times New Tojik" w:hAnsi="Times New Tojik" w:cs="Times New Roman Tj"/>
          <w:color w:val="000000"/>
          <w:sz w:val="24"/>
          <w:szCs w:val="24"/>
          <w:lang w:val="tg-Cyrl-TJ"/>
        </w:rPr>
        <w:t xml:space="preserve">is </w:t>
      </w:r>
      <w:r w:rsidRPr="00634A0B">
        <w:rPr>
          <w:rStyle w:val="longtext"/>
          <w:rFonts w:ascii="Times New Tojik" w:hAnsi="Times New Tojik" w:cs="Times New Roman Tajik 1.0"/>
          <w:color w:val="000000"/>
          <w:sz w:val="24"/>
          <w:szCs w:val="24"/>
          <w:lang w:val="tg-Cyrl-TJ"/>
        </w:rPr>
        <w:t xml:space="preserve">10,000-15,000 </w:t>
      </w:r>
      <w:r w:rsidRPr="00634A0B">
        <w:rPr>
          <w:rStyle w:val="longtext"/>
          <w:rFonts w:ascii="Times New Tojik" w:hAnsi="Times New Tojik" w:cs="Times New Roman Tj"/>
          <w:color w:val="000000"/>
          <w:sz w:val="24"/>
          <w:szCs w:val="24"/>
          <w:lang w:val="tg-Cyrl-TJ"/>
        </w:rPr>
        <w:t>people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organization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gives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established</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giving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hospital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strong </w:t>
      </w:r>
      <w:r w:rsidRPr="00634A0B">
        <w:rPr>
          <w:rStyle w:val="longtext"/>
          <w:rFonts w:ascii="Times New Tojik" w:hAnsi="Times New Tojik" w:cs="Times New Roman Tj"/>
          <w:color w:val="000000"/>
          <w:sz w:val="24"/>
          <w:szCs w:val="24"/>
          <w:lang w:val="tg-Cyrl-TJ"/>
        </w:rPr>
        <w:t>region​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the </w:t>
      </w:r>
      <w:r w:rsidRPr="00634A0B">
        <w:rPr>
          <w:rStyle w:val="longtext"/>
          <w:rFonts w:ascii="Times New Tojik" w:hAnsi="Times New Tojik" w:cs="Times New Roman Tj"/>
          <w:color w:val="000000"/>
          <w:sz w:val="24"/>
          <w:szCs w:val="24"/>
          <w:lang w:val="tg-Cyrl-TJ"/>
        </w:rPr>
        <w:t xml:space="preserve">countryside </w:t>
      </w:r>
      <w:r w:rsidRPr="00634A0B">
        <w:rPr>
          <w:rStyle w:val="longtext"/>
          <w:rFonts w:ascii="Times New Tojik" w:hAnsi="Times New Tojik" w:cs="Times New Roman Tajik 1.0"/>
          <w:color w:val="000000"/>
          <w:sz w:val="24"/>
          <w:szCs w:val="24"/>
          <w:lang w:val="tg-Cyrl-TJ"/>
        </w:rPr>
        <w:t>that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step</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first</w:t>
      </w:r>
      <w:r w:rsidRPr="00634A0B">
        <w:rPr>
          <w:rStyle w:val="longtext"/>
          <w:rFonts w:ascii="Times New Tojik" w:hAnsi="Times New Tojik" w:cs="Times New Roman Tajik 1.0"/>
          <w:color w:val="000000"/>
          <w:sz w:val="24"/>
          <w:szCs w:val="24"/>
          <w:lang w:val="tg-Cyrl-TJ"/>
        </w:rPr>
        <w:t xml:space="preserve"> his </w:t>
      </w:r>
      <w:r w:rsidRPr="00634A0B">
        <w:rPr>
          <w:rStyle w:val="longtext"/>
          <w:rFonts w:ascii="Times New Tojik" w:hAnsi="Times New Tojik" w:cs="Times New Roman Tj"/>
          <w:color w:val="000000"/>
          <w:sz w:val="24"/>
          <w:szCs w:val="24"/>
          <w:lang w:val="tg-Cyrl-TJ"/>
        </w:rPr>
        <w:t>servant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medicine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the </w:t>
      </w:r>
      <w:r w:rsidRPr="00634A0B">
        <w:rPr>
          <w:rStyle w:val="longtext"/>
          <w:rFonts w:ascii="Times New Tojik" w:hAnsi="Times New Tojik" w:cs="Times New Roman Tj"/>
          <w:color w:val="000000"/>
          <w:sz w:val="24"/>
          <w:szCs w:val="24"/>
          <w:lang w:val="tg-Cyrl-TJ"/>
        </w:rPr>
        <w:t>decision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have </w:t>
      </w:r>
      <w:r w:rsidRPr="00634A0B">
        <w:rPr>
          <w:rStyle w:val="longtext"/>
          <w:rFonts w:ascii="Times New Tojik" w:hAnsi="Times New Tojik" w:cs="Times New Roman Tajik 1.0"/>
          <w:color w:val="000000"/>
          <w:sz w:val="24"/>
          <w:szCs w:val="24"/>
          <w:lang w:val="tg-Cyrl-TJ"/>
        </w:rPr>
        <w:t>with</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I have a lot of </w:t>
      </w:r>
      <w:r w:rsidRPr="00634A0B">
        <w:rPr>
          <w:rStyle w:val="longtext"/>
          <w:rFonts w:ascii="Times New Roman" w:hAnsi="Times New Roman" w:cs="Times New Roman"/>
          <w:color w:val="000000"/>
          <w:sz w:val="24"/>
          <w:szCs w:val="24"/>
          <w:lang w:val="tg-Cyrl-TJ"/>
        </w:rPr>
        <w:t>energy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not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less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of </w:t>
      </w:r>
      <w:r w:rsidRPr="00634A0B">
        <w:rPr>
          <w:rStyle w:val="longtext"/>
          <w:rFonts w:ascii="Times New Tojik" w:hAnsi="Times New Tojik" w:cs="Times New Roman Tajik 1.0"/>
          <w:color w:val="000000"/>
          <w:sz w:val="24"/>
          <w:szCs w:val="24"/>
          <w:lang w:val="tg-Cyrl-TJ"/>
        </w:rPr>
        <w:t xml:space="preserve">25 </w:t>
      </w:r>
      <w:r w:rsidRPr="00634A0B">
        <w:rPr>
          <w:rStyle w:val="longtext"/>
          <w:rFonts w:ascii="Times New Tojik" w:hAnsi="Times New Tojik" w:cs="Times New Roman Tj"/>
          <w:color w:val="000000"/>
          <w:sz w:val="24"/>
          <w:szCs w:val="24"/>
          <w:lang w:val="tg-Cyrl-TJ"/>
        </w:rPr>
        <w:t>beds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stay in </w:t>
      </w:r>
      <w:r w:rsidRPr="00634A0B">
        <w:rPr>
          <w:rStyle w:val="longtext"/>
          <w:rFonts w:ascii="Cambria Math" w:hAnsi="Cambria Math" w:cs="Cambria Math"/>
          <w:color w:val="000000"/>
          <w:sz w:val="24"/>
          <w:szCs w:val="24"/>
          <w:lang w:val="tg-Cyrl-TJ"/>
        </w:rPr>
        <w:t>bed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dependent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the number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a </w:t>
      </w:r>
      <w:r w:rsidRPr="00634A0B">
        <w:rPr>
          <w:rStyle w:val="longtext"/>
          <w:rFonts w:ascii="Times New Roman" w:hAnsi="Times New Roman" w:cs="Times New Roman"/>
          <w:color w:val="000000"/>
          <w:sz w:val="24"/>
          <w:szCs w:val="24"/>
          <w:lang w:val="tg-Cyrl-TJ"/>
        </w:rPr>
        <w:t xml:space="preserve">h </w:t>
      </w:r>
      <w:r w:rsidRPr="00634A0B">
        <w:rPr>
          <w:rStyle w:val="longtext"/>
          <w:rFonts w:ascii="Times New Tojik" w:hAnsi="Times New Tojik" w:cs="Times New Roman Tj"/>
          <w:color w:val="000000"/>
          <w:sz w:val="24"/>
          <w:szCs w:val="24"/>
          <w:lang w:val="tg-Cyrl-TJ"/>
        </w:rPr>
        <w:t xml:space="preserve">ol </w:t>
      </w:r>
      <w:r w:rsidRPr="00634A0B">
        <w:rPr>
          <w:rStyle w:val="longtext"/>
          <w:rFonts w:ascii="Cambria Math" w:hAnsi="Cambria Math" w:cs="Cambria Math"/>
          <w:color w:val="000000"/>
          <w:sz w:val="24"/>
          <w:szCs w:val="24"/>
          <w:lang w:val="tg-Cyrl-TJ"/>
        </w:rPr>
        <w:t>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up to </w:t>
      </w:r>
      <w:r w:rsidRPr="00634A0B">
        <w:rPr>
          <w:rStyle w:val="longtext"/>
          <w:rFonts w:ascii="Times New Tojik" w:hAnsi="Times New Tojik" w:cs="Times New Roman Tajik 1.0"/>
          <w:color w:val="000000"/>
          <w:sz w:val="24"/>
          <w:szCs w:val="24"/>
          <w:lang w:val="tg-Cyrl-TJ"/>
        </w:rPr>
        <w:t xml:space="preserve">100 </w:t>
      </w:r>
      <w:r w:rsidRPr="00634A0B">
        <w:rPr>
          <w:rStyle w:val="longtext"/>
          <w:rFonts w:ascii="Times New Tojik" w:hAnsi="Times New Tojik" w:cs="Times New Roman Tj"/>
          <w:color w:val="000000"/>
          <w:sz w:val="24"/>
          <w:szCs w:val="24"/>
          <w:lang w:val="tg-Cyrl-TJ"/>
        </w:rPr>
        <w:t>beds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have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department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birth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illness</w:t>
      </w:r>
      <w:r w:rsidRPr="00634A0B">
        <w:rPr>
          <w:rStyle w:val="longtext"/>
          <w:rFonts w:ascii="Cambria Math" w:hAnsi="Cambria Math" w:cs="Cambria Math"/>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inside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 xml:space="preserve">He is </w:t>
      </w:r>
      <w:r w:rsidRPr="00634A0B">
        <w:rPr>
          <w:rStyle w:val="longtext"/>
          <w:rFonts w:ascii="Times New Tojik" w:hAnsi="Times New Tojik" w:cs="Times New Roman Tj"/>
          <w:color w:val="000000"/>
          <w:sz w:val="24"/>
          <w:szCs w:val="24"/>
          <w:lang w:val="tg-Cyrl-TJ"/>
        </w:rPr>
        <w:t>a shopkeeper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organization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done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become</w:t>
      </w:r>
      <w:r w:rsidRPr="00634A0B">
        <w:rPr>
          <w:rStyle w:val="longtext"/>
          <w:rFonts w:ascii="Times New Tojik" w:hAnsi="Times New Tojik" w:cs="Times New Roman Tajik 1.0"/>
          <w:color w:val="000000"/>
          <w:sz w:val="24"/>
          <w:szCs w:val="24"/>
          <w:lang w:val="tg-Cyrl-TJ"/>
        </w:rPr>
        <w:t>​</w:t>
      </w:r>
    </w:p>
    <w:p w14:paraId="17AD1518" w14:textId="77777777" w:rsidR="00C355F0" w:rsidRPr="00634A0B" w:rsidRDefault="00C355F0" w:rsidP="00634A0B">
      <w:pPr>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the </w:t>
      </w:r>
      <w:r w:rsidRPr="00634A0B">
        <w:rPr>
          <w:rStyle w:val="longtext"/>
          <w:rFonts w:ascii="Times New Roman" w:hAnsi="Times New Roman" w:cs="Times New Roman"/>
          <w:color w:val="000000"/>
          <w:sz w:val="24"/>
          <w:szCs w:val="24"/>
          <w:lang w:val="tg-Cyrl-TJ"/>
        </w:rPr>
        <w:t>hospital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numerical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 xml:space="preserve">It </w:t>
      </w:r>
      <w:r w:rsidRPr="00634A0B">
        <w:rPr>
          <w:rStyle w:val="longtext"/>
          <w:rFonts w:ascii="Times New Roman" w:hAnsi="Times New Roman" w:cs="Times New Roman"/>
          <w:color w:val="000000"/>
          <w:sz w:val="24"/>
          <w:szCs w:val="24"/>
          <w:lang w:val="tg-Cyrl-TJ"/>
        </w:rPr>
        <w:t xml:space="preserve">is </w:t>
      </w:r>
      <w:r w:rsidRPr="00634A0B">
        <w:rPr>
          <w:rStyle w:val="longtext"/>
          <w:rFonts w:ascii="Times New Tojik" w:hAnsi="Times New Tojik" w:cs="Times New Roman Tj"/>
          <w:color w:val="000000"/>
          <w:sz w:val="24"/>
          <w:szCs w:val="24"/>
          <w:lang w:val="tg-Cyrl-TJ"/>
        </w:rPr>
        <w:t xml:space="preserve">inevitable </w:t>
      </w:r>
      <w:r w:rsidRPr="00634A0B">
        <w:rPr>
          <w:rStyle w:val="longtext"/>
          <w:rFonts w:ascii="Times New Tojik" w:hAnsi="Times New Tojik" w:cs="Times New Roman Tajik 1.0"/>
          <w:color w:val="000000"/>
          <w:sz w:val="24"/>
          <w:szCs w:val="24"/>
          <w:lang w:val="tg-Cyrl-TJ"/>
        </w:rPr>
        <w:t>that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where </w:t>
      </w:r>
      <w:r w:rsidRPr="00634A0B">
        <w:rPr>
          <w:rStyle w:val="longtext"/>
          <w:rFonts w:ascii="Cambria Math" w:hAnsi="Cambria Math" w:cs="Cambria Math"/>
          <w:color w:val="000000"/>
          <w:sz w:val="24"/>
          <w:szCs w:val="24"/>
          <w:lang w:val="tg-Cyrl-TJ"/>
        </w:rPr>
        <w:t xml:space="preserve">they </w:t>
      </w:r>
      <w:r w:rsidRPr="00634A0B">
        <w:rPr>
          <w:rStyle w:val="longtext"/>
          <w:rFonts w:ascii="Times New Tojik" w:hAnsi="Times New Tojik" w:cs="Times New Roman Tj"/>
          <w:color w:val="000000"/>
          <w:sz w:val="24"/>
          <w:szCs w:val="24"/>
          <w:lang w:val="tg-Cyrl-TJ"/>
        </w:rPr>
        <w:t>live​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from </w:t>
      </w:r>
      <w:r w:rsidRPr="00634A0B">
        <w:rPr>
          <w:rStyle w:val="longtext"/>
          <w:rFonts w:ascii="Times New Tojik" w:hAnsi="Times New Tojik" w:cs="Times New Roman Tajik 1.0"/>
          <w:color w:val="000000"/>
          <w:sz w:val="24"/>
          <w:szCs w:val="24"/>
          <w:lang w:val="tg-Cyrl-TJ"/>
        </w:rPr>
        <w:t xml:space="preserve">100 </w:t>
      </w:r>
      <w:r w:rsidRPr="00634A0B">
        <w:rPr>
          <w:rStyle w:val="longtext"/>
          <w:rFonts w:ascii="Times New Tojik" w:hAnsi="Times New Tojik" w:cs="Times New Roman Tj"/>
          <w:color w:val="000000"/>
          <w:sz w:val="24"/>
          <w:szCs w:val="24"/>
          <w:lang w:val="tg-Cyrl-TJ"/>
        </w:rPr>
        <w:t>beds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less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go </w:t>
      </w:r>
      <w:r w:rsidRPr="00634A0B">
        <w:rPr>
          <w:rStyle w:val="longtext"/>
          <w:rFonts w:ascii="Times New Tojik" w:hAnsi="Times New Tojik" w:cs="Times New Roman Tajik 1.0"/>
          <w:color w:val="000000"/>
          <w:sz w:val="24"/>
          <w:szCs w:val="24"/>
          <w:lang w:val="tg-Cyrl-TJ"/>
        </w:rPr>
        <w:t xml:space="preserve">to </w:t>
      </w:r>
      <w:r w:rsidRPr="00634A0B">
        <w:rPr>
          <w:rStyle w:val="longtext"/>
          <w:rFonts w:ascii="Times New Tojik" w:hAnsi="Times New Tojik" w:cs="Times New Roman Tj"/>
          <w:color w:val="000000"/>
          <w:sz w:val="24"/>
          <w:szCs w:val="24"/>
          <w:lang w:val="tg-Cyrl-TJ"/>
        </w:rPr>
        <w:t xml:space="preserve">the </w:t>
      </w:r>
      <w:r w:rsidRPr="00634A0B">
        <w:rPr>
          <w:rStyle w:val="longtext"/>
          <w:rFonts w:ascii="Times New Roman" w:hAnsi="Times New Roman" w:cs="Times New Roman"/>
          <w:color w:val="000000"/>
          <w:sz w:val="24"/>
          <w:szCs w:val="24"/>
          <w:lang w:val="tg-Cyrl-TJ"/>
        </w:rPr>
        <w:t>hospital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strong </w:t>
      </w:r>
      <w:r w:rsidRPr="00634A0B">
        <w:rPr>
          <w:rStyle w:val="longtext"/>
          <w:rFonts w:ascii="Times New Tojik" w:hAnsi="Times New Tojik" w:cs="Times New Roman Tj"/>
          <w:color w:val="000000"/>
          <w:sz w:val="24"/>
          <w:szCs w:val="24"/>
          <w:lang w:val="tg-Cyrl-TJ"/>
        </w:rPr>
        <w:t>region​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rural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change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given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become</w:t>
      </w:r>
      <w:r w:rsidRPr="00634A0B">
        <w:rPr>
          <w:rStyle w:val="longtext"/>
          <w:rFonts w:ascii="Times New Tojik" w:hAnsi="Times New Tojik" w:cs="Times New Roman Tajik 1.0"/>
          <w:color w:val="000000"/>
          <w:sz w:val="24"/>
          <w:szCs w:val="24"/>
          <w:lang w:val="tg-Cyrl-TJ"/>
        </w:rPr>
        <w:t>​</w:t>
      </w:r>
    </w:p>
    <w:p w14:paraId="660EF762" w14:textId="77777777" w:rsidR="00C355F0" w:rsidRPr="00634A0B" w:rsidRDefault="00C355F0" w:rsidP="00634A0B">
      <w:pPr>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the </w:t>
      </w:r>
      <w:r w:rsidRPr="00634A0B">
        <w:rPr>
          <w:rStyle w:val="longtext"/>
          <w:rFonts w:ascii="Times New Roman" w:hAnsi="Times New Roman" w:cs="Times New Roman"/>
          <w:color w:val="000000"/>
          <w:sz w:val="24"/>
          <w:szCs w:val="24"/>
          <w:lang w:val="tg-Cyrl-TJ"/>
        </w:rPr>
        <w:t>hospital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central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city</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 xml:space="preserve">It </w:t>
      </w:r>
      <w:r w:rsidRPr="00634A0B">
        <w:rPr>
          <w:rStyle w:val="longtext"/>
          <w:rFonts w:ascii="Times New Roman" w:hAnsi="Times New Roman" w:cs="Times New Roman"/>
          <w:color w:val="000000"/>
          <w:sz w:val="24"/>
          <w:szCs w:val="24"/>
          <w:lang w:val="tg-Cyrl-TJ"/>
        </w:rPr>
        <w:t xml:space="preserve">is </w:t>
      </w:r>
      <w:r w:rsidRPr="00634A0B">
        <w:rPr>
          <w:rStyle w:val="longtext"/>
          <w:rFonts w:ascii="Times New Tojik" w:hAnsi="Times New Tojik" w:cs="Times New Roman Tj"/>
          <w:color w:val="000000"/>
          <w:sz w:val="24"/>
          <w:szCs w:val="24"/>
          <w:lang w:val="tg-Cyrl-TJ"/>
        </w:rPr>
        <w:t xml:space="preserve">inevitable </w:t>
      </w:r>
      <w:r w:rsidRPr="00634A0B">
        <w:rPr>
          <w:rStyle w:val="longtext"/>
          <w:rFonts w:ascii="Times New Tojik" w:hAnsi="Times New Tojik" w:cs="Times New Roman Tajik 1.0"/>
          <w:color w:val="000000"/>
          <w:sz w:val="24"/>
          <w:szCs w:val="24"/>
          <w:lang w:val="tg-Cyrl-TJ"/>
        </w:rPr>
        <w:t>that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level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second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his </w:t>
      </w:r>
      <w:r w:rsidRPr="00634A0B">
        <w:rPr>
          <w:rStyle w:val="longtext"/>
          <w:rFonts w:ascii="Times New Tojik" w:hAnsi="Times New Tojik" w:cs="Times New Roman Tj"/>
          <w:color w:val="000000"/>
          <w:sz w:val="24"/>
          <w:szCs w:val="24"/>
          <w:lang w:val="tg-Cyrl-TJ"/>
        </w:rPr>
        <w:t>services​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medicine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the </w:t>
      </w:r>
      <w:r w:rsidRPr="00634A0B">
        <w:rPr>
          <w:rStyle w:val="longtext"/>
          <w:rFonts w:ascii="Times New Tojik" w:hAnsi="Times New Tojik" w:cs="Times New Roman Tj"/>
          <w:color w:val="000000"/>
          <w:sz w:val="24"/>
          <w:szCs w:val="24"/>
          <w:lang w:val="tg-Cyrl-TJ"/>
        </w:rPr>
        <w:t>decision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have </w:t>
      </w:r>
      <w:r w:rsidRPr="00634A0B">
        <w:rPr>
          <w:rStyle w:val="longtext"/>
          <w:rFonts w:ascii="Times New Tojik" w:hAnsi="Times New Tojik" w:cs="Times New Roman Tajik 1.0"/>
          <w:color w:val="000000"/>
          <w:sz w:val="24"/>
          <w:szCs w:val="24"/>
          <w:lang w:val="tg-Cyrl-TJ"/>
        </w:rPr>
        <w:t>with</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г </w:t>
      </w:r>
      <w:r w:rsidRPr="00634A0B">
        <w:rPr>
          <w:rStyle w:val="longtext"/>
          <w:rFonts w:ascii="Times New Tojik" w:hAnsi="Times New Tojik" w:cs="Times New Roman Tj"/>
          <w:color w:val="000000"/>
          <w:sz w:val="24"/>
          <w:szCs w:val="24"/>
          <w:lang w:val="tg-Cyrl-TJ"/>
        </w:rPr>
        <w:t xml:space="preserve">un </w:t>
      </w:r>
      <w:r w:rsidRPr="00634A0B">
        <w:rPr>
          <w:rStyle w:val="longtext"/>
          <w:rFonts w:ascii="Cambria Math" w:hAnsi="Cambria Math" w:cs="Cambria Math"/>
          <w:color w:val="000000"/>
          <w:sz w:val="24"/>
          <w:szCs w:val="24"/>
          <w:lang w:val="tg-Cyrl-TJ"/>
        </w:rPr>
        <w:t>location</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not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less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from </w:t>
      </w:r>
      <w:r w:rsidRPr="00634A0B">
        <w:rPr>
          <w:rStyle w:val="longtext"/>
          <w:rFonts w:ascii="Times New Tojik" w:hAnsi="Times New Tojik" w:cs="Times New Roman Tajik 1.0"/>
          <w:color w:val="000000"/>
          <w:sz w:val="24"/>
          <w:szCs w:val="24"/>
          <w:lang w:val="tg-Cyrl-TJ"/>
        </w:rPr>
        <w:t xml:space="preserve">100 </w:t>
      </w:r>
      <w:r w:rsidRPr="00634A0B">
        <w:rPr>
          <w:rStyle w:val="longtext"/>
          <w:rFonts w:ascii="Times New Tojik" w:hAnsi="Times New Tojik" w:cs="Times New Roman Tj"/>
          <w:color w:val="000000"/>
          <w:sz w:val="24"/>
          <w:szCs w:val="24"/>
          <w:lang w:val="tg-Cyrl-TJ"/>
        </w:rPr>
        <w:t>beds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up to </w:t>
      </w:r>
      <w:r w:rsidRPr="00634A0B">
        <w:rPr>
          <w:rStyle w:val="longtext"/>
          <w:rFonts w:ascii="Times New Tojik" w:hAnsi="Times New Tojik" w:cs="Times New Roman Tajik 1.0"/>
          <w:color w:val="000000"/>
          <w:sz w:val="24"/>
          <w:szCs w:val="24"/>
          <w:lang w:val="tg-Cyrl-TJ"/>
        </w:rPr>
        <w:t xml:space="preserve">300 </w:t>
      </w:r>
      <w:r w:rsidRPr="00634A0B">
        <w:rPr>
          <w:rStyle w:val="longtext"/>
          <w:rFonts w:ascii="Times New Tojik" w:hAnsi="Times New Tojik" w:cs="Times New Roman Tj"/>
          <w:color w:val="000000"/>
          <w:sz w:val="24"/>
          <w:szCs w:val="24"/>
          <w:lang w:val="tg-Cyrl-TJ"/>
        </w:rPr>
        <w:t xml:space="preserve">beds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with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view</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having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department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general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treatment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internal </w:t>
      </w:r>
      <w:r w:rsidRPr="00634A0B">
        <w:rPr>
          <w:rStyle w:val="longtext"/>
          <w:rFonts w:ascii="Times New Tojik" w:hAnsi="Times New Tojik" w:cs="Times New Roman Tj"/>
          <w:color w:val="000000"/>
          <w:sz w:val="24"/>
          <w:szCs w:val="24"/>
          <w:lang w:val="tg-Cyrl-TJ"/>
        </w:rPr>
        <w:t xml:space="preserve">diseases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childbirth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childbirth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surgery​</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infection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without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establishment of</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department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specialized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patients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heart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nerve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eye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etc.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establishment​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given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become</w:t>
      </w:r>
      <w:r w:rsidRPr="00634A0B">
        <w:rPr>
          <w:rStyle w:val="longtext"/>
          <w:rFonts w:ascii="Times New Tojik" w:hAnsi="Times New Tojik" w:cs="Times New Roman Tajik 1.0"/>
          <w:color w:val="000000"/>
          <w:sz w:val="24"/>
          <w:szCs w:val="24"/>
          <w:lang w:val="tg-Cyrl-TJ"/>
        </w:rPr>
        <w:t>​</w:t>
      </w:r>
    </w:p>
    <w:p w14:paraId="6735573F" w14:textId="77777777" w:rsidR="00C355F0" w:rsidRPr="00634A0B" w:rsidRDefault="00C355F0" w:rsidP="00634A0B">
      <w:pPr>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the </w:t>
      </w:r>
      <w:r w:rsidRPr="00634A0B">
        <w:rPr>
          <w:rStyle w:val="longtext"/>
          <w:rFonts w:ascii="Times New Roman" w:hAnsi="Times New Roman" w:cs="Times New Roman"/>
          <w:color w:val="000000"/>
          <w:sz w:val="24"/>
          <w:szCs w:val="24"/>
          <w:lang w:val="tg-Cyrl-TJ"/>
        </w:rPr>
        <w:t>hospital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province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 xml:space="preserve">Хумх </w:t>
      </w:r>
      <w:r w:rsidRPr="00634A0B">
        <w:rPr>
          <w:rStyle w:val="longtext"/>
          <w:rFonts w:ascii="Times New Tojik" w:hAnsi="Times New Tojik" w:cs="Times New Roman Tj"/>
          <w:color w:val="000000"/>
          <w:sz w:val="24"/>
          <w:szCs w:val="24"/>
          <w:lang w:val="tg-Cyrl-TJ"/>
        </w:rPr>
        <w:t xml:space="preserve">уриаві </w:t>
      </w:r>
      <w:r w:rsidRPr="00634A0B">
        <w:rPr>
          <w:rStyle w:val="longtext"/>
          <w:rFonts w:ascii="Cambria Math" w:hAnsi="Cambria Math" w:cs="Cambria Math"/>
          <w:color w:val="000000"/>
          <w:sz w:val="24"/>
          <w:szCs w:val="24"/>
          <w:lang w:val="tg-Cyrl-TJ"/>
        </w:rPr>
        <w:t>кі</w:t>
      </w:r>
      <w:r w:rsidRPr="00634A0B">
        <w:rPr>
          <w:rStyle w:val="longtext"/>
          <w:rFonts w:ascii="Times New Tojik" w:hAnsi="Times New Tojik" w:cs="Times New Roman Tj"/>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ajik 1.0"/>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level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the third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his </w:t>
      </w:r>
      <w:r w:rsidRPr="00634A0B">
        <w:rPr>
          <w:rStyle w:val="longtext"/>
          <w:rFonts w:ascii="Times New Tojik" w:hAnsi="Times New Tojik" w:cs="Times New Roman Tj"/>
          <w:color w:val="000000"/>
          <w:sz w:val="24"/>
          <w:szCs w:val="24"/>
          <w:lang w:val="tg-Cyrl-TJ"/>
        </w:rPr>
        <w:t>services​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medicine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the </w:t>
      </w:r>
      <w:r w:rsidRPr="00634A0B">
        <w:rPr>
          <w:rStyle w:val="longtext"/>
          <w:rFonts w:ascii="Times New Tojik" w:hAnsi="Times New Tojik" w:cs="Times New Roman Tj"/>
          <w:color w:val="000000"/>
          <w:sz w:val="24"/>
          <w:szCs w:val="24"/>
          <w:lang w:val="tg-Cyrl-TJ"/>
        </w:rPr>
        <w:t>decision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have </w:t>
      </w:r>
      <w:r w:rsidRPr="00634A0B">
        <w:rPr>
          <w:rStyle w:val="longtext"/>
          <w:rFonts w:ascii="Times New Tojik" w:hAnsi="Times New Tojik" w:cs="Times New Roman Tajik 1.0"/>
          <w:color w:val="000000"/>
          <w:sz w:val="24"/>
          <w:szCs w:val="24"/>
          <w:lang w:val="tg-Cyrl-TJ"/>
        </w:rPr>
        <w:t>with</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 xml:space="preserve">The </w:t>
      </w:r>
      <w:r w:rsidRPr="00634A0B">
        <w:rPr>
          <w:rStyle w:val="longtext"/>
          <w:rFonts w:ascii="Times New Tojik" w:hAnsi="Times New Tojik" w:cs="Times New Roman Tj"/>
          <w:color w:val="000000"/>
          <w:sz w:val="24"/>
          <w:szCs w:val="24"/>
          <w:lang w:val="tg-Cyrl-TJ"/>
        </w:rPr>
        <w:t xml:space="preserve">place </w:t>
      </w:r>
      <w:r w:rsidRPr="00634A0B">
        <w:rPr>
          <w:rStyle w:val="longtext"/>
          <w:rFonts w:ascii="Times New Roman" w:hAnsi="Times New Roman" w:cs="Times New Roman"/>
          <w:color w:val="000000"/>
          <w:sz w:val="24"/>
          <w:szCs w:val="24"/>
          <w:lang w:val="tg-Cyrl-TJ"/>
        </w:rPr>
        <w:t xml:space="preserve">has 300 </w:t>
      </w:r>
      <w:r w:rsidRPr="00634A0B">
        <w:rPr>
          <w:rStyle w:val="longtext"/>
          <w:rFonts w:ascii="Times New Tojik" w:hAnsi="Times New Tojik" w:cs="Times New Roman Tj"/>
          <w:color w:val="000000"/>
          <w:sz w:val="24"/>
          <w:szCs w:val="24"/>
          <w:lang w:val="tg-Cyrl-TJ"/>
        </w:rPr>
        <w:t xml:space="preserve">beds and </w:t>
      </w:r>
      <w:r w:rsidRPr="00634A0B">
        <w:rPr>
          <w:rStyle w:val="longtext"/>
          <w:rFonts w:ascii="Times New Tojik" w:hAnsi="Times New Tojik" w:cs="Times New Roman Tajik 1.0"/>
          <w:color w:val="000000"/>
          <w:sz w:val="24"/>
          <w:szCs w:val="24"/>
          <w:lang w:val="tg-Cyrl-TJ"/>
        </w:rPr>
        <w:t xml:space="preserve">more </w:t>
      </w:r>
      <w:r w:rsidRPr="00634A0B">
        <w:rPr>
          <w:rStyle w:val="longtext"/>
          <w:rFonts w:ascii="Times New Tojik" w:hAnsi="Times New Tojik" w:cs="Times New Roman Tj"/>
          <w:color w:val="000000"/>
          <w:sz w:val="24"/>
          <w:szCs w:val="24"/>
          <w:lang w:val="tg-Cyrl-TJ"/>
        </w:rPr>
        <w:t>type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his </w:t>
      </w:r>
      <w:r w:rsidRPr="00634A0B">
        <w:rPr>
          <w:rStyle w:val="longtext"/>
          <w:rFonts w:ascii="Times New Tojik" w:hAnsi="Times New Tojik" w:cs="Times New Roman Tj"/>
          <w:color w:val="000000"/>
          <w:sz w:val="24"/>
          <w:szCs w:val="24"/>
          <w:lang w:val="tg-Cyrl-TJ"/>
        </w:rPr>
        <w:t>services​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specialized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form</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the center</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holding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multidisciplinary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hospital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consulting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structures</w:t>
      </w:r>
      <w:r w:rsidRPr="00634A0B">
        <w:rPr>
          <w:rStyle w:val="longtext"/>
          <w:rFonts w:ascii="Cambria Math" w:hAnsi="Cambria Math" w:cs="Cambria Math"/>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 xml:space="preserve">health </w:t>
      </w:r>
      <w:r w:rsidRPr="00634A0B">
        <w:rPr>
          <w:rStyle w:val="longtext"/>
          <w:rFonts w:ascii="Times New Tojik" w:hAnsi="Times New Tojik" w:cs="Times New Roman Tj"/>
          <w:color w:val="000000"/>
          <w:sz w:val="24"/>
          <w:szCs w:val="24"/>
          <w:lang w:val="tg-Cyrl-TJ"/>
        </w:rPr>
        <w:t xml:space="preserve">improvement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stability</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rehabilitation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activity</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to </w:t>
      </w:r>
      <w:r w:rsidRPr="00634A0B">
        <w:rPr>
          <w:rStyle w:val="longtext"/>
          <w:rFonts w:ascii="Times New Tojik" w:hAnsi="Times New Tojik" w:cs="Times New Roman Tj"/>
          <w:color w:val="000000"/>
          <w:sz w:val="24"/>
          <w:szCs w:val="24"/>
          <w:lang w:val="tg-Cyrl-TJ"/>
        </w:rPr>
        <w:t>represent</w:t>
      </w:r>
    </w:p>
    <w:p w14:paraId="0460F444" w14:textId="77777777" w:rsidR="00C355F0" w:rsidRPr="00634A0B" w:rsidRDefault="00C355F0" w:rsidP="00634A0B">
      <w:pPr>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 near </w:t>
      </w:r>
      <w:r w:rsidRPr="00634A0B">
        <w:rPr>
          <w:rStyle w:val="longtext"/>
          <w:rFonts w:ascii="Times New Tojik" w:hAnsi="Times New Tojik" w:cs="Times New Roman Tj"/>
          <w:color w:val="000000"/>
          <w:sz w:val="24"/>
          <w:szCs w:val="24"/>
          <w:lang w:val="tg-Cyrl-TJ"/>
        </w:rPr>
        <w:t xml:space="preserve">the </w:t>
      </w:r>
      <w:r w:rsidRPr="00634A0B">
        <w:rPr>
          <w:rStyle w:val="longtext"/>
          <w:rFonts w:ascii="Times New Roman" w:hAnsi="Times New Roman" w:cs="Times New Roman"/>
          <w:color w:val="000000"/>
          <w:sz w:val="24"/>
          <w:szCs w:val="24"/>
          <w:lang w:val="tg-Cyrl-TJ"/>
        </w:rPr>
        <w:t>center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health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urban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district </w:t>
      </w:r>
      <w:r w:rsidRPr="00634A0B">
        <w:rPr>
          <w:rStyle w:val="longtext"/>
          <w:rFonts w:ascii="Cambria Math" w:hAnsi="Cambria Math" w:cs="Cambria Math"/>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hospital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 xml:space="preserve">National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regional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city​</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non - </w:t>
      </w:r>
      <w:r w:rsidRPr="00634A0B">
        <w:rPr>
          <w:rStyle w:val="longtext"/>
          <w:rFonts w:ascii="Times New Roman" w:hAnsi="Times New Roman" w:cs="Times New Roman"/>
          <w:color w:val="000000"/>
          <w:sz w:val="24"/>
          <w:szCs w:val="24"/>
          <w:lang w:val="tg-Cyrl-TJ"/>
        </w:rPr>
        <w:t>existent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without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payment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additional</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stationary</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zone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establishment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given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become</w:t>
      </w:r>
      <w:r w:rsidRPr="00634A0B">
        <w:rPr>
          <w:rStyle w:val="longtext"/>
          <w:rFonts w:ascii="Times New Tojik" w:hAnsi="Times New Tojik" w:cs="Times New Roman Tajik 1.0"/>
          <w:color w:val="000000"/>
          <w:sz w:val="24"/>
          <w:szCs w:val="24"/>
          <w:lang w:val="tg-Cyrl-TJ"/>
        </w:rPr>
        <w:t>​</w:t>
      </w:r>
    </w:p>
    <w:p w14:paraId="16878928" w14:textId="77777777" w:rsidR="00C355F0" w:rsidRPr="00634A0B" w:rsidRDefault="00C355F0" w:rsidP="00634A0B">
      <w:pPr>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the </w:t>
      </w:r>
      <w:r w:rsidRPr="00634A0B">
        <w:rPr>
          <w:rStyle w:val="longtext"/>
          <w:rFonts w:ascii="Times New Roman" w:hAnsi="Times New Roman" w:cs="Times New Roman"/>
          <w:color w:val="000000"/>
          <w:sz w:val="24"/>
          <w:szCs w:val="24"/>
          <w:lang w:val="tg-Cyrl-TJ"/>
        </w:rPr>
        <w:t>center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health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urban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rural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rural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can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diagnosis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treatment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patients </w:t>
      </w:r>
      <w:r w:rsidRPr="00634A0B">
        <w:rPr>
          <w:rStyle w:val="longtext"/>
          <w:rFonts w:ascii="Times New Tojik" w:hAnsi="Times New Tojik" w:cs="Times New Roman Tajik 1.0"/>
          <w:color w:val="000000"/>
          <w:sz w:val="24"/>
          <w:szCs w:val="24"/>
          <w:lang w:val="tg-Cyrl-TJ"/>
        </w:rPr>
        <w:t>who</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what is </w:t>
      </w:r>
      <w:r w:rsidRPr="00634A0B">
        <w:rPr>
          <w:rStyle w:val="longtext"/>
          <w:rFonts w:ascii="Times New Roman" w:hAnsi="Times New Roman" w:cs="Times New Roman"/>
          <w:color w:val="000000"/>
          <w:sz w:val="24"/>
          <w:szCs w:val="24"/>
          <w:lang w:val="tg-Cyrl-TJ"/>
        </w:rPr>
        <w:t>needed</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control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nightly</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if they </w:t>
      </w:r>
      <w:r w:rsidRPr="00634A0B">
        <w:rPr>
          <w:rStyle w:val="longtext"/>
          <w:rFonts w:ascii="Times New Tojik" w:hAnsi="Times New Tojik" w:cs="Times New Roman Tj"/>
          <w:color w:val="000000"/>
          <w:sz w:val="24"/>
          <w:szCs w:val="24"/>
          <w:lang w:val="tg-Cyrl-TJ"/>
        </w:rPr>
        <w:t xml:space="preserve">do not </w:t>
      </w:r>
      <w:r w:rsidRPr="00634A0B">
        <w:rPr>
          <w:rStyle w:val="longtext"/>
          <w:rFonts w:ascii="Times New Tojik" w:hAnsi="Times New Tojik" w:cs="Times New Roman Tajik 1.0"/>
          <w:color w:val="000000"/>
          <w:sz w:val="24"/>
          <w:szCs w:val="24"/>
          <w:lang w:val="tg-Cyrl-TJ"/>
        </w:rPr>
        <w:t>, they should be diagnosed and treated at home in an inpatient setting.</w:t>
      </w:r>
    </w:p>
    <w:p w14:paraId="68A57CB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48. </w:t>
      </w:r>
      <w:r w:rsidRPr="00634A0B">
        <w:rPr>
          <w:rFonts w:ascii="Times New Tojik" w:hAnsi="Times New Tojik" w:cs="Times New Roman Tajik 1.0"/>
          <w:color w:val="000000"/>
          <w:sz w:val="24"/>
          <w:szCs w:val="24"/>
        </w:rPr>
        <w:t xml:space="preserve">Number </w:t>
      </w:r>
      <w:r w:rsidRPr="00634A0B">
        <w:rPr>
          <w:rFonts w:ascii="Times New Tojik" w:hAnsi="Times New Tojik" w:cs="Times New Roman Tj"/>
          <w:color w:val="000000"/>
          <w:sz w:val="24"/>
          <w:szCs w:val="24"/>
        </w:rPr>
        <w:t xml:space="preserve">of </w:t>
      </w:r>
      <w:r w:rsidRPr="00634A0B">
        <w:rPr>
          <w:rFonts w:ascii="Times New Roman" w:hAnsi="Times New Roman" w:cs="Times New Roman"/>
          <w:color w:val="000000"/>
          <w:sz w:val="24"/>
          <w:szCs w:val="24"/>
        </w:rPr>
        <w:t>beds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stay in </w:t>
      </w:r>
      <w:r w:rsidRPr="00634A0B">
        <w:rPr>
          <w:rFonts w:ascii="Cambria Math" w:hAnsi="Cambria Math" w:cs="Cambria Math"/>
          <w:color w:val="000000"/>
          <w:sz w:val="24"/>
          <w:szCs w:val="24"/>
        </w:rPr>
        <w:t>bed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2019 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perspective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 xml:space="preserve">for </w:t>
      </w:r>
      <w:r w:rsidRPr="00634A0B">
        <w:rPr>
          <w:rFonts w:ascii="Times New Tojik" w:hAnsi="Times New Tojik" w:cs="Times New Roman Tj"/>
          <w:color w:val="000000"/>
          <w:sz w:val="24"/>
          <w:szCs w:val="24"/>
        </w:rPr>
        <w:t xml:space="preserve">the </w:t>
      </w:r>
      <w:r w:rsidRPr="00634A0B">
        <w:rPr>
          <w:rFonts w:ascii="Times New Roman" w:hAnsi="Times New Roman" w:cs="Times New Roman"/>
          <w:color w:val="000000"/>
          <w:sz w:val="24"/>
          <w:szCs w:val="24"/>
        </w:rPr>
        <w:t xml:space="preserve">years </w:t>
      </w:r>
      <w:r w:rsidRPr="00634A0B">
        <w:rPr>
          <w:rFonts w:ascii="Times New Tojik" w:hAnsi="Times New Tojik" w:cs="Times New Roman Tajik 1.0"/>
          <w:color w:val="000000"/>
          <w:sz w:val="24"/>
          <w:szCs w:val="24"/>
        </w:rPr>
        <w:t xml:space="preserve">2022 </w:t>
      </w:r>
      <w:r w:rsidRPr="00634A0B">
        <w:rPr>
          <w:rFonts w:ascii="Times New Tojik" w:hAnsi="Times New Tojik" w:cs="Times New Roman Tj"/>
          <w:color w:val="000000"/>
          <w:sz w:val="24"/>
          <w:szCs w:val="24"/>
        </w:rPr>
        <w:t xml:space="preserve">and </w:t>
      </w:r>
      <w:r w:rsidRPr="00634A0B">
        <w:rPr>
          <w:rFonts w:ascii="Times New Tojik" w:hAnsi="Times New Tojik" w:cs="Times New Roman Tajik 1.0"/>
          <w:color w:val="000000"/>
          <w:sz w:val="24"/>
          <w:szCs w:val="24"/>
        </w:rPr>
        <w:t>2025</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 a way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the following</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description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given</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becomes </w:t>
      </w:r>
      <w:r w:rsidRPr="00634A0B">
        <w:rPr>
          <w:rFonts w:ascii="Times New Tojik" w:hAnsi="Times New Tojik" w:cs="Times New Roman Tajik 1.0"/>
          <w:color w:val="000000"/>
          <w:sz w:val="24"/>
          <w:szCs w:val="24"/>
        </w:rPr>
        <w:t>:</w:t>
      </w:r>
      <w:proofErr w:type="gramEnd"/>
    </w:p>
    <w:p w14:paraId="2FADCF9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p>
    <w:p w14:paraId="3A00E723" w14:textId="77777777" w:rsidR="00C355F0" w:rsidRPr="00634A0B" w:rsidRDefault="00C355F0" w:rsidP="00634A0B">
      <w:pPr>
        <w:tabs>
          <w:tab w:val="left" w:pos="-120"/>
        </w:tabs>
        <w:spacing w:after="0" w:line="240" w:lineRule="auto"/>
        <w:ind w:left="-993" w:right="-568"/>
        <w:jc w:val="both"/>
        <w:rPr>
          <w:rStyle w:val="longtext"/>
          <w:rFonts w:ascii="Times New Tojik" w:hAnsi="Times New Tojik" w:cs="Times New Roman Tajik 1.0"/>
          <w:color w:val="000000"/>
          <w:sz w:val="24"/>
          <w:szCs w:val="24"/>
        </w:rPr>
      </w:pPr>
      <w:r w:rsidRPr="00634A0B">
        <w:rPr>
          <w:rStyle w:val="longtext"/>
          <w:rFonts w:ascii="Cambria Math" w:hAnsi="Cambria Math" w:cs="Cambria Math"/>
          <w:color w:val="000000"/>
          <w:sz w:val="24"/>
          <w:szCs w:val="24"/>
        </w:rPr>
        <w:t xml:space="preserve">Table </w:t>
      </w:r>
      <w:r w:rsidRPr="00634A0B">
        <w:rPr>
          <w:rStyle w:val="longtext"/>
          <w:rFonts w:ascii="Times New Tojik" w:hAnsi="Times New Tojik" w:cs="Times New Roman Tajik 1.0"/>
          <w:color w:val="000000"/>
          <w:sz w:val="24"/>
          <w:szCs w:val="24"/>
        </w:rPr>
        <w:t>5</w:t>
      </w:r>
      <w:r w:rsidRPr="00634A0B">
        <w:rPr>
          <w:rStyle w:val="longtext"/>
          <w:rFonts w:ascii="Times New Tojik" w:hAnsi="Times New Tojik" w:cs="Times New Roman Tj"/>
          <w:color w:val="000000"/>
          <w:sz w:val="24"/>
          <w:szCs w:val="24"/>
        </w:rPr>
        <w:t>​</w:t>
      </w:r>
    </w:p>
    <w:tbl>
      <w:tblPr>
        <w:tblW w:w="9627" w:type="dxa"/>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2035"/>
        <w:gridCol w:w="923"/>
        <w:gridCol w:w="806"/>
        <w:gridCol w:w="856"/>
        <w:gridCol w:w="944"/>
        <w:gridCol w:w="726"/>
        <w:gridCol w:w="871"/>
        <w:gridCol w:w="870"/>
        <w:gridCol w:w="726"/>
        <w:gridCol w:w="870"/>
      </w:tblGrid>
      <w:tr w:rsidR="00C355F0" w:rsidRPr="00634A0B" w14:paraId="1AE3E4BA" w14:textId="77777777" w:rsidTr="00954BEC">
        <w:trPr>
          <w:trHeight w:val="194"/>
          <w:jc w:val="center"/>
        </w:trPr>
        <w:tc>
          <w:tcPr>
            <w:tcW w:w="2035"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AFEE0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Regions</w:t>
            </w:r>
            <w:r w:rsidRPr="00634A0B">
              <w:rPr>
                <w:rFonts w:ascii="Times New Roman" w:eastAsia="Arial Unicode MS" w:hAnsi="Times New Roman" w:cs="Times New Roman"/>
                <w:color w:val="000000"/>
                <w:sz w:val="24"/>
                <w:szCs w:val="24"/>
              </w:rPr>
              <w:t>​</w:t>
            </w:r>
            <w:r w:rsidRPr="00634A0B">
              <w:rPr>
                <w:rFonts w:ascii="Times New Tojik" w:eastAsia="Arial Unicode MS" w:hAnsi="Times New Tojik" w:cs="Times New Roman Tj"/>
                <w:color w:val="000000"/>
                <w:sz w:val="24"/>
                <w:szCs w:val="24"/>
              </w:rPr>
              <w:t>​</w:t>
            </w:r>
            <w:r w:rsidRPr="00634A0B">
              <w:rPr>
                <w:rFonts w:ascii="Times New Roman" w:eastAsia="Arial Unicode MS" w:hAnsi="Times New Roman" w:cs="Times New Roman"/>
                <w:color w:val="000000"/>
                <w:sz w:val="24"/>
                <w:szCs w:val="24"/>
              </w:rPr>
              <w:t>​</w:t>
            </w:r>
            <w:r w:rsidRPr="00634A0B">
              <w:rPr>
                <w:rFonts w:ascii="Times New Tojik" w:eastAsia="Arial Unicode MS" w:hAnsi="Times New Tojik" w:cs="Times New Roman Tj"/>
                <w:color w:val="000000"/>
                <w:sz w:val="24"/>
                <w:szCs w:val="24"/>
              </w:rPr>
              <w:t>​</w:t>
            </w:r>
          </w:p>
        </w:tc>
        <w:tc>
          <w:tcPr>
            <w:tcW w:w="2585"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B4C356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Year </w:t>
            </w:r>
            <w:r w:rsidRPr="00634A0B">
              <w:rPr>
                <w:rFonts w:ascii="Times New Tojik" w:hAnsi="Times New Tojik" w:cs="Times New Roman Tajik 1.0"/>
                <w:bCs/>
                <w:color w:val="000000"/>
                <w:sz w:val="24"/>
                <w:szCs w:val="24"/>
                <w:lang w:val="en-GB"/>
              </w:rPr>
              <w:t xml:space="preserve">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lang w:val="en-GB"/>
              </w:rPr>
              <w:t>9</w:t>
            </w:r>
          </w:p>
        </w:tc>
        <w:tc>
          <w:tcPr>
            <w:tcW w:w="2541"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5A876B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466"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AE0532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25B0162A" w14:textId="77777777" w:rsidTr="00954BEC">
        <w:trPr>
          <w:trHeight w:val="1247"/>
          <w:jc w:val="center"/>
        </w:trPr>
        <w:tc>
          <w:tcPr>
            <w:tcW w:w="2035" w:type="dxa"/>
            <w:vMerge/>
            <w:tcBorders>
              <w:top w:val="single" w:sz="4" w:space="0" w:color="auto"/>
              <w:left w:val="single" w:sz="4" w:space="0" w:color="auto"/>
              <w:bottom w:val="single" w:sz="4" w:space="0" w:color="auto"/>
              <w:right w:val="single" w:sz="4" w:space="0" w:color="auto"/>
            </w:tcBorders>
            <w:vAlign w:val="center"/>
            <w:hideMark/>
          </w:tcPr>
          <w:p w14:paraId="33CA8551" w14:textId="77777777" w:rsidR="00C355F0" w:rsidRPr="00634A0B" w:rsidRDefault="00C355F0" w:rsidP="00634A0B">
            <w:pPr>
              <w:spacing w:after="0" w:line="240" w:lineRule="auto"/>
              <w:ind w:left="-993" w:right="-568"/>
              <w:jc w:val="both"/>
              <w:rPr>
                <w:rFonts w:ascii="Times New Tojik" w:eastAsia="Arial Unicode MS" w:hAnsi="Times New Tojik" w:cs="Times New Roman Tajik 1.0"/>
                <w:color w:val="000000"/>
                <w:sz w:val="24"/>
                <w:szCs w:val="24"/>
                <w:lang w:eastAsia="fr-FR"/>
              </w:rPr>
            </w:pPr>
          </w:p>
        </w:tc>
        <w:tc>
          <w:tcPr>
            <w:tcW w:w="92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B6954C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You </w:t>
            </w:r>
            <w:r w:rsidRPr="00634A0B">
              <w:rPr>
                <w:rFonts w:ascii="Times New Tojik" w:hAnsi="Times New Tojik" w:cs="Times New Roman Tajik 1.0"/>
                <w:bCs/>
                <w:color w:val="000000"/>
                <w:sz w:val="24"/>
                <w:szCs w:val="24"/>
                <w:lang w:val="en-US"/>
              </w:rPr>
              <w:t xml:space="preserve">are </w:t>
            </w:r>
            <w:r w:rsidRPr="00634A0B">
              <w:rPr>
                <w:rFonts w:ascii="Times New Tojik" w:hAnsi="Times New Tojik" w:cs="Times New Roman Tajik 1.0"/>
                <w:bCs/>
                <w:color w:val="000000"/>
                <w:sz w:val="24"/>
                <w:szCs w:val="24"/>
              </w:rPr>
              <w:t xml:space="preserve">in </w:t>
            </w:r>
            <w:r w:rsidRPr="00634A0B">
              <w:rPr>
                <w:rFonts w:ascii="Times New Roman" w:hAnsi="Times New Roman" w:cs="Times New Roman"/>
                <w:bCs/>
                <w:color w:val="000000"/>
                <w:sz w:val="24"/>
                <w:szCs w:val="24"/>
              </w:rPr>
              <w:t>bed</w:t>
            </w:r>
            <w:r w:rsidRPr="00634A0B">
              <w:rPr>
                <w:rFonts w:ascii="Times New Tojik" w:hAnsi="Times New Tojik" w:cs="Times New Roman Tj"/>
                <w:bCs/>
                <w:color w:val="000000"/>
                <w:sz w:val="24"/>
                <w:szCs w:val="24"/>
              </w:rPr>
              <w:t>​</w:t>
            </w:r>
          </w:p>
        </w:tc>
        <w:tc>
          <w:tcPr>
            <w:tcW w:w="806" w:type="dxa"/>
            <w:tcBorders>
              <w:top w:val="single" w:sz="4" w:space="0" w:color="auto"/>
              <w:left w:val="single" w:sz="4" w:space="0" w:color="auto"/>
              <w:bottom w:val="single" w:sz="4" w:space="0" w:color="auto"/>
              <w:right w:val="single" w:sz="4" w:space="0" w:color="auto"/>
            </w:tcBorders>
            <w:hideMark/>
          </w:tcPr>
          <w:p w14:paraId="12E66D2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rPr>
              <w:t xml:space="preserve">percentage </w:t>
            </w:r>
            <w:r w:rsidRPr="00634A0B">
              <w:rPr>
                <w:rFonts w:ascii="Times New Tojik" w:hAnsi="Times New Tojik" w:cs="Times New Roman Tj"/>
                <w:bCs/>
                <w:color w:val="000000"/>
                <w:sz w:val="24"/>
                <w:szCs w:val="24"/>
              </w:rPr>
              <w:t xml:space="preserve">of </w:t>
            </w:r>
            <w:r w:rsidRPr="00634A0B">
              <w:rPr>
                <w:rFonts w:ascii="Times New Tojik" w:hAnsi="Times New Tojik" w:cs="Times New Roman Tajik 1.0"/>
                <w:bCs/>
                <w:color w:val="000000"/>
                <w:sz w:val="24"/>
                <w:szCs w:val="24"/>
              </w:rPr>
              <w:t xml:space="preserve">bed </w:t>
            </w:r>
            <w:r w:rsidRPr="00634A0B">
              <w:rPr>
                <w:rFonts w:ascii="Times New Tojik" w:hAnsi="Times New Tojik" w:cs="Times New Roman Tajik 1.0"/>
                <w:bCs/>
                <w:color w:val="000000"/>
                <w:sz w:val="24"/>
                <w:szCs w:val="24"/>
                <w:lang w:val="en-US"/>
              </w:rPr>
              <w:t>utilization</w:t>
            </w:r>
            <w:r w:rsidRPr="00634A0B">
              <w:rPr>
                <w:rFonts w:ascii="Times New Roman" w:hAnsi="Times New Roman" w:cs="Times New Roman"/>
                <w:bCs/>
                <w:color w:val="000000"/>
                <w:sz w:val="24"/>
                <w:szCs w:val="24"/>
              </w:rPr>
              <w:t>​</w:t>
            </w:r>
          </w:p>
        </w:tc>
        <w:tc>
          <w:tcPr>
            <w:tcW w:w="856" w:type="dxa"/>
            <w:tcBorders>
              <w:top w:val="single" w:sz="4" w:space="0" w:color="auto"/>
              <w:left w:val="single" w:sz="4" w:space="0" w:color="auto"/>
              <w:bottom w:val="single" w:sz="4" w:space="0" w:color="auto"/>
              <w:right w:val="single" w:sz="4" w:space="0" w:color="auto"/>
            </w:tcBorders>
            <w:hideMark/>
          </w:tcPr>
          <w:p w14:paraId="2CF530D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Bista </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ajik 1.0"/>
                <w:bCs/>
                <w:color w:val="000000"/>
                <w:sz w:val="24"/>
                <w:szCs w:val="24"/>
                <w:lang w:val="tg-Cyrl-TJ"/>
              </w:rPr>
              <w:t xml:space="preserve">risha-v </w:t>
            </w:r>
            <w:r w:rsidRPr="00634A0B">
              <w:rPr>
                <w:rFonts w:ascii="Cambria Math" w:hAnsi="Cambria Math" w:cs="Cambria Math"/>
                <w:bCs/>
                <w:color w:val="000000"/>
                <w:sz w:val="24"/>
                <w:szCs w:val="24"/>
                <w:lang w:val="tg-Cyrl-TJ"/>
              </w:rPr>
              <w:t>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to </w:t>
            </w:r>
            <w:r w:rsidRPr="00634A0B">
              <w:rPr>
                <w:rFonts w:ascii="Times New Tojik" w:hAnsi="Times New Tojik" w:cs="Times New Roman Tajik 1.0"/>
                <w:bCs/>
                <w:color w:val="000000"/>
                <w:sz w:val="24"/>
                <w:szCs w:val="24"/>
                <w:lang w:val="tg-Cyrl-TJ"/>
              </w:rPr>
              <w:t xml:space="preserve">100 </w:t>
            </w:r>
            <w:r w:rsidRPr="00634A0B">
              <w:rPr>
                <w:rFonts w:ascii="Times New Tojik" w:hAnsi="Times New Tojik" w:cs="Times New Roman Tj"/>
                <w:bCs/>
                <w:color w:val="000000"/>
                <w:sz w:val="24"/>
                <w:szCs w:val="24"/>
                <w:lang w:val="tg-Cyrl-TJ"/>
              </w:rPr>
              <w:t>people</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Cambria Math" w:hAnsi="Cambria Math" w:cs="Cambria Math"/>
                <w:bCs/>
                <w:color w:val="000000"/>
                <w:sz w:val="24"/>
                <w:szCs w:val="24"/>
                <w:lang w:val="tg-Cyrl-TJ"/>
              </w:rPr>
              <w:t>​</w:t>
            </w:r>
          </w:p>
        </w:tc>
        <w:tc>
          <w:tcPr>
            <w:tcW w:w="9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55F047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You </w:t>
            </w:r>
            <w:r w:rsidRPr="00634A0B">
              <w:rPr>
                <w:rFonts w:ascii="Times New Tojik" w:hAnsi="Times New Tojik" w:cs="Times New Roman Tajik 1.0"/>
                <w:bCs/>
                <w:color w:val="000000"/>
                <w:sz w:val="24"/>
                <w:szCs w:val="24"/>
                <w:lang w:val="en-US"/>
              </w:rPr>
              <w:t xml:space="preserve">are </w:t>
            </w:r>
            <w:r w:rsidRPr="00634A0B">
              <w:rPr>
                <w:rFonts w:ascii="Times New Tojik" w:hAnsi="Times New Tojik" w:cs="Times New Roman Tajik 1.0"/>
                <w:bCs/>
                <w:color w:val="000000"/>
                <w:sz w:val="24"/>
                <w:szCs w:val="24"/>
              </w:rPr>
              <w:t xml:space="preserve">in </w:t>
            </w:r>
            <w:r w:rsidRPr="00634A0B">
              <w:rPr>
                <w:rFonts w:ascii="Times New Roman" w:hAnsi="Times New Roman" w:cs="Times New Roman"/>
                <w:bCs/>
                <w:color w:val="000000"/>
                <w:sz w:val="24"/>
                <w:szCs w:val="24"/>
              </w:rPr>
              <w:t>bed</w:t>
            </w:r>
            <w:r w:rsidRPr="00634A0B">
              <w:rPr>
                <w:rFonts w:ascii="Times New Tojik" w:hAnsi="Times New Tojik" w:cs="Times New Roman Tj"/>
                <w:bCs/>
                <w:color w:val="000000"/>
                <w:sz w:val="24"/>
                <w:szCs w:val="24"/>
              </w:rPr>
              <w:t>​</w:t>
            </w:r>
          </w:p>
        </w:tc>
        <w:tc>
          <w:tcPr>
            <w:tcW w:w="726" w:type="dxa"/>
            <w:tcBorders>
              <w:top w:val="single" w:sz="4" w:space="0" w:color="auto"/>
              <w:left w:val="single" w:sz="4" w:space="0" w:color="auto"/>
              <w:bottom w:val="single" w:sz="4" w:space="0" w:color="auto"/>
              <w:right w:val="single" w:sz="4" w:space="0" w:color="auto"/>
            </w:tcBorders>
            <w:hideMark/>
          </w:tcPr>
          <w:p w14:paraId="393A2B35" w14:textId="77777777" w:rsidR="00C355F0" w:rsidRPr="00634A0B" w:rsidRDefault="00C355F0" w:rsidP="00634A0B">
            <w:pPr>
              <w:tabs>
                <w:tab w:val="left" w:pos="706"/>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rPr>
              <w:t xml:space="preserve">percentage </w:t>
            </w:r>
            <w:r w:rsidRPr="00634A0B">
              <w:rPr>
                <w:rFonts w:ascii="Times New Tojik" w:hAnsi="Times New Tojik" w:cs="Times New Roman Tj"/>
                <w:bCs/>
                <w:color w:val="000000"/>
                <w:sz w:val="24"/>
                <w:szCs w:val="24"/>
              </w:rPr>
              <w:t xml:space="preserve">of </w:t>
            </w:r>
            <w:r w:rsidRPr="00634A0B">
              <w:rPr>
                <w:rFonts w:ascii="Times New Tojik" w:hAnsi="Times New Tojik" w:cs="Times New Roman Tajik 1.0"/>
                <w:bCs/>
                <w:color w:val="000000"/>
                <w:sz w:val="24"/>
                <w:szCs w:val="24"/>
              </w:rPr>
              <w:t xml:space="preserve">bed </w:t>
            </w:r>
            <w:r w:rsidRPr="00634A0B">
              <w:rPr>
                <w:rFonts w:ascii="Times New Tojik" w:hAnsi="Times New Tojik" w:cs="Times New Roman Tajik 1.0"/>
                <w:bCs/>
                <w:color w:val="000000"/>
                <w:sz w:val="24"/>
                <w:szCs w:val="24"/>
                <w:lang w:val="en-US"/>
              </w:rPr>
              <w:t>utilization</w:t>
            </w:r>
            <w:r w:rsidRPr="00634A0B">
              <w:rPr>
                <w:rFonts w:ascii="Times New Roman" w:hAnsi="Times New Roman" w:cs="Times New Roman"/>
                <w:bCs/>
                <w:color w:val="000000"/>
                <w:sz w:val="24"/>
                <w:szCs w:val="24"/>
              </w:rPr>
              <w:t>​</w:t>
            </w:r>
          </w:p>
        </w:tc>
        <w:tc>
          <w:tcPr>
            <w:tcW w:w="871" w:type="dxa"/>
            <w:tcBorders>
              <w:top w:val="single" w:sz="4" w:space="0" w:color="auto"/>
              <w:left w:val="single" w:sz="4" w:space="0" w:color="auto"/>
              <w:bottom w:val="single" w:sz="4" w:space="0" w:color="auto"/>
              <w:right w:val="single" w:sz="4" w:space="0" w:color="auto"/>
            </w:tcBorders>
            <w:hideMark/>
          </w:tcPr>
          <w:p w14:paraId="07986706"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Bed and </w:t>
            </w:r>
            <w:r w:rsidRPr="00634A0B">
              <w:rPr>
                <w:rFonts w:ascii="Cambria Math" w:hAnsi="Cambria Math" w:cs="Cambria Math"/>
                <w:bCs/>
                <w:color w:val="000000"/>
                <w:sz w:val="24"/>
                <w:szCs w:val="24"/>
              </w:rPr>
              <w:t>breakfast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to </w:t>
            </w:r>
            <w:r w:rsidRPr="00634A0B">
              <w:rPr>
                <w:rFonts w:ascii="Times New Tojik" w:hAnsi="Times New Tojik" w:cs="Times New Roman Tajik 1.0"/>
                <w:bCs/>
                <w:color w:val="000000"/>
                <w:sz w:val="24"/>
                <w:szCs w:val="24"/>
              </w:rPr>
              <w:t xml:space="preserve">100 </w:t>
            </w:r>
            <w:r w:rsidRPr="00634A0B">
              <w:rPr>
                <w:rFonts w:ascii="Times New Tojik" w:hAnsi="Times New Tojik" w:cs="Times New Roman Tj"/>
                <w:bCs/>
                <w:color w:val="000000"/>
                <w:sz w:val="24"/>
                <w:szCs w:val="24"/>
              </w:rPr>
              <w:t>people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c>
          <w:tcPr>
            <w:tcW w:w="87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CB511B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You </w:t>
            </w:r>
            <w:r w:rsidRPr="00634A0B">
              <w:rPr>
                <w:rFonts w:ascii="Times New Tojik" w:hAnsi="Times New Tojik" w:cs="Times New Roman Tajik 1.0"/>
                <w:bCs/>
                <w:color w:val="000000"/>
                <w:sz w:val="24"/>
                <w:szCs w:val="24"/>
                <w:lang w:val="en-US"/>
              </w:rPr>
              <w:t xml:space="preserve">are </w:t>
            </w:r>
            <w:r w:rsidRPr="00634A0B">
              <w:rPr>
                <w:rFonts w:ascii="Times New Tojik" w:hAnsi="Times New Tojik" w:cs="Times New Roman Tajik 1.0"/>
                <w:bCs/>
                <w:color w:val="000000"/>
                <w:sz w:val="24"/>
                <w:szCs w:val="24"/>
              </w:rPr>
              <w:t xml:space="preserve">in </w:t>
            </w:r>
            <w:r w:rsidRPr="00634A0B">
              <w:rPr>
                <w:rFonts w:ascii="Times New Roman" w:hAnsi="Times New Roman" w:cs="Times New Roman"/>
                <w:bCs/>
                <w:color w:val="000000"/>
                <w:sz w:val="24"/>
                <w:szCs w:val="24"/>
              </w:rPr>
              <w:t>bed</w:t>
            </w:r>
            <w:r w:rsidRPr="00634A0B">
              <w:rPr>
                <w:rFonts w:ascii="Times New Tojik" w:hAnsi="Times New Tojik" w:cs="Times New Roman Tj"/>
                <w:bCs/>
                <w:color w:val="000000"/>
                <w:sz w:val="24"/>
                <w:szCs w:val="24"/>
              </w:rPr>
              <w:t>​</w:t>
            </w:r>
          </w:p>
        </w:tc>
        <w:tc>
          <w:tcPr>
            <w:tcW w:w="726" w:type="dxa"/>
            <w:tcBorders>
              <w:top w:val="single" w:sz="4" w:space="0" w:color="auto"/>
              <w:left w:val="single" w:sz="4" w:space="0" w:color="auto"/>
              <w:bottom w:val="single" w:sz="4" w:space="0" w:color="auto"/>
              <w:right w:val="single" w:sz="4" w:space="0" w:color="auto"/>
            </w:tcBorders>
            <w:hideMark/>
          </w:tcPr>
          <w:p w14:paraId="49749C3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rPr>
              <w:t xml:space="preserve">percentage </w:t>
            </w:r>
            <w:r w:rsidRPr="00634A0B">
              <w:rPr>
                <w:rFonts w:ascii="Times New Tojik" w:hAnsi="Times New Tojik" w:cs="Times New Roman Tj"/>
                <w:bCs/>
                <w:color w:val="000000"/>
                <w:sz w:val="24"/>
                <w:szCs w:val="24"/>
              </w:rPr>
              <w:t xml:space="preserve">of </w:t>
            </w:r>
            <w:r w:rsidRPr="00634A0B">
              <w:rPr>
                <w:rFonts w:ascii="Times New Tojik" w:hAnsi="Times New Tojik" w:cs="Times New Roman Tajik 1.0"/>
                <w:bCs/>
                <w:color w:val="000000"/>
                <w:sz w:val="24"/>
                <w:szCs w:val="24"/>
              </w:rPr>
              <w:t xml:space="preserve">bed </w:t>
            </w:r>
            <w:r w:rsidRPr="00634A0B">
              <w:rPr>
                <w:rFonts w:ascii="Times New Tojik" w:hAnsi="Times New Tojik" w:cs="Times New Roman Tajik 1.0"/>
                <w:bCs/>
                <w:color w:val="000000"/>
                <w:sz w:val="24"/>
                <w:szCs w:val="24"/>
                <w:lang w:val="en-US"/>
              </w:rPr>
              <w:t>utilization</w:t>
            </w:r>
            <w:r w:rsidRPr="00634A0B">
              <w:rPr>
                <w:rFonts w:ascii="Times New Roman" w:hAnsi="Times New Roman" w:cs="Times New Roman"/>
                <w:bCs/>
                <w:color w:val="000000"/>
                <w:sz w:val="24"/>
                <w:szCs w:val="24"/>
              </w:rPr>
              <w:t>​</w:t>
            </w:r>
          </w:p>
        </w:tc>
        <w:tc>
          <w:tcPr>
            <w:tcW w:w="870" w:type="dxa"/>
            <w:tcBorders>
              <w:top w:val="single" w:sz="4" w:space="0" w:color="auto"/>
              <w:left w:val="single" w:sz="4" w:space="0" w:color="auto"/>
              <w:bottom w:val="single" w:sz="4" w:space="0" w:color="auto"/>
              <w:right w:val="single" w:sz="4" w:space="0" w:color="auto"/>
            </w:tcBorders>
            <w:hideMark/>
          </w:tcPr>
          <w:p w14:paraId="199935C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Bed and </w:t>
            </w:r>
            <w:r w:rsidRPr="00634A0B">
              <w:rPr>
                <w:rFonts w:ascii="Cambria Math" w:hAnsi="Cambria Math" w:cs="Cambria Math"/>
                <w:bCs/>
                <w:color w:val="000000"/>
                <w:sz w:val="24"/>
                <w:szCs w:val="24"/>
              </w:rPr>
              <w:t>breakfast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to </w:t>
            </w:r>
            <w:r w:rsidRPr="00634A0B">
              <w:rPr>
                <w:rFonts w:ascii="Times New Tojik" w:hAnsi="Times New Tojik" w:cs="Times New Roman Tajik 1.0"/>
                <w:bCs/>
                <w:color w:val="000000"/>
                <w:sz w:val="24"/>
                <w:szCs w:val="24"/>
              </w:rPr>
              <w:t xml:space="preserve">100 </w:t>
            </w:r>
            <w:r w:rsidRPr="00634A0B">
              <w:rPr>
                <w:rFonts w:ascii="Times New Tojik" w:hAnsi="Times New Tojik" w:cs="Times New Roman Tj"/>
                <w:bCs/>
                <w:color w:val="000000"/>
                <w:sz w:val="24"/>
                <w:szCs w:val="24"/>
              </w:rPr>
              <w:t>people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r>
      <w:tr w:rsidR="00C355F0" w:rsidRPr="00634A0B" w14:paraId="335DCBE5" w14:textId="77777777" w:rsidTr="00954BEC">
        <w:trPr>
          <w:trHeight w:val="194"/>
          <w:jc w:val="center"/>
        </w:trPr>
        <w:tc>
          <w:tcPr>
            <w:tcW w:w="20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F4F160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j"/>
                <w:color w:val="000000"/>
                <w:sz w:val="24"/>
                <w:szCs w:val="24"/>
              </w:rPr>
              <w:t>-</w:t>
            </w:r>
            <w:proofErr w:type="spellStart"/>
            <w:r w:rsidRPr="00634A0B">
              <w:rPr>
                <w:rFonts w:ascii="Times New Tojik" w:hAnsi="Times New Tojik" w:cs="Times New Roman Tj"/>
                <w:color w:val="000000"/>
                <w:sz w:val="24"/>
                <w:szCs w:val="24"/>
              </w:rPr>
              <w:t>istan</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 xml:space="preserve">Autonomous </w:t>
            </w:r>
            <w:r w:rsidRPr="00634A0B">
              <w:rPr>
                <w:rFonts w:ascii="Times New Tojik" w:hAnsi="Times New Tojik" w:cs="Times New Roman Tajik 1.0"/>
                <w:color w:val="000000"/>
                <w:sz w:val="24"/>
                <w:szCs w:val="24"/>
              </w:rPr>
              <w:t xml:space="preserve">Region </w:t>
            </w:r>
            <w:r w:rsidRPr="00634A0B">
              <w:rPr>
                <w:rFonts w:ascii="Times New Tojik" w:hAnsi="Times New Tojik" w:cs="Times New Roman Tj"/>
                <w:color w:val="000000"/>
                <w:sz w:val="24"/>
                <w:szCs w:val="24"/>
              </w:rPr>
              <w:t>Badakhshan</w:t>
            </w:r>
          </w:p>
        </w:tc>
        <w:tc>
          <w:tcPr>
            <w:tcW w:w="92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80E1E4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1964</w:t>
            </w:r>
          </w:p>
        </w:tc>
        <w:tc>
          <w:tcPr>
            <w:tcW w:w="806" w:type="dxa"/>
            <w:tcBorders>
              <w:top w:val="single" w:sz="4" w:space="0" w:color="auto"/>
              <w:left w:val="single" w:sz="4" w:space="0" w:color="auto"/>
              <w:bottom w:val="single" w:sz="4" w:space="0" w:color="auto"/>
              <w:right w:val="single" w:sz="4" w:space="0" w:color="auto"/>
            </w:tcBorders>
            <w:vAlign w:val="center"/>
            <w:hideMark/>
          </w:tcPr>
          <w:p w14:paraId="60AB978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lang w:val="en-US"/>
              </w:rPr>
              <w:t>54,2</w:t>
            </w:r>
            <w:r w:rsidRPr="00634A0B">
              <w:rPr>
                <w:rFonts w:ascii="Times New Tojik" w:eastAsia="Arial Unicode MS" w:hAnsi="Times New Tojik" w:cs="Times New Roman Tajik 1.0"/>
                <w:color w:val="000000"/>
                <w:sz w:val="24"/>
                <w:szCs w:val="24"/>
              </w:rPr>
              <w:t>​</w:t>
            </w:r>
          </w:p>
        </w:tc>
        <w:tc>
          <w:tcPr>
            <w:tcW w:w="856" w:type="dxa"/>
            <w:tcBorders>
              <w:top w:val="single" w:sz="4" w:space="0" w:color="auto"/>
              <w:left w:val="single" w:sz="4" w:space="0" w:color="auto"/>
              <w:bottom w:val="single" w:sz="4" w:space="0" w:color="auto"/>
              <w:right w:val="single" w:sz="4" w:space="0" w:color="auto"/>
            </w:tcBorders>
            <w:vAlign w:val="center"/>
            <w:hideMark/>
          </w:tcPr>
          <w:p w14:paraId="31E0EFC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15.5</w:t>
            </w:r>
          </w:p>
        </w:tc>
        <w:tc>
          <w:tcPr>
            <w:tcW w:w="9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D5CA2E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1800</w:t>
            </w:r>
          </w:p>
        </w:tc>
        <w:tc>
          <w:tcPr>
            <w:tcW w:w="726" w:type="dxa"/>
            <w:tcBorders>
              <w:top w:val="single" w:sz="4" w:space="0" w:color="auto"/>
              <w:left w:val="single" w:sz="4" w:space="0" w:color="auto"/>
              <w:bottom w:val="single" w:sz="4" w:space="0" w:color="auto"/>
              <w:right w:val="single" w:sz="4" w:space="0" w:color="auto"/>
            </w:tcBorders>
            <w:vAlign w:val="center"/>
            <w:hideMark/>
          </w:tcPr>
          <w:p w14:paraId="05E2556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c>
          <w:tcPr>
            <w:tcW w:w="871" w:type="dxa"/>
            <w:tcBorders>
              <w:top w:val="single" w:sz="4" w:space="0" w:color="auto"/>
              <w:left w:val="single" w:sz="4" w:space="0" w:color="auto"/>
              <w:bottom w:val="single" w:sz="4" w:space="0" w:color="auto"/>
              <w:right w:val="single" w:sz="4" w:space="0" w:color="auto"/>
            </w:tcBorders>
            <w:vAlign w:val="center"/>
            <w:hideMark/>
          </w:tcPr>
          <w:p w14:paraId="56F42AC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13.0</w:t>
            </w:r>
          </w:p>
        </w:tc>
        <w:tc>
          <w:tcPr>
            <w:tcW w:w="87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01B3CD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1400</w:t>
            </w:r>
          </w:p>
        </w:tc>
        <w:tc>
          <w:tcPr>
            <w:tcW w:w="726" w:type="dxa"/>
            <w:tcBorders>
              <w:top w:val="single" w:sz="4" w:space="0" w:color="auto"/>
              <w:left w:val="single" w:sz="4" w:space="0" w:color="auto"/>
              <w:bottom w:val="single" w:sz="4" w:space="0" w:color="auto"/>
              <w:right w:val="single" w:sz="4" w:space="0" w:color="auto"/>
            </w:tcBorders>
            <w:vAlign w:val="center"/>
            <w:hideMark/>
          </w:tcPr>
          <w:p w14:paraId="5FF9BE5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75.0</w:t>
            </w:r>
          </w:p>
        </w:tc>
        <w:tc>
          <w:tcPr>
            <w:tcW w:w="870" w:type="dxa"/>
            <w:tcBorders>
              <w:top w:val="single" w:sz="4" w:space="0" w:color="auto"/>
              <w:left w:val="single" w:sz="4" w:space="0" w:color="auto"/>
              <w:bottom w:val="single" w:sz="4" w:space="0" w:color="auto"/>
              <w:right w:val="single" w:sz="4" w:space="0" w:color="auto"/>
            </w:tcBorders>
            <w:vAlign w:val="center"/>
            <w:hideMark/>
          </w:tcPr>
          <w:p w14:paraId="0B07553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w:t>
            </w:r>
          </w:p>
        </w:tc>
      </w:tr>
      <w:tr w:rsidR="00C355F0" w:rsidRPr="00634A0B" w14:paraId="5C961A78" w14:textId="77777777" w:rsidTr="00954BEC">
        <w:trPr>
          <w:trHeight w:val="194"/>
          <w:jc w:val="center"/>
        </w:trPr>
        <w:tc>
          <w:tcPr>
            <w:tcW w:w="20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063D5A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Khatlon</w:t>
            </w:r>
            <w:proofErr w:type="spellEnd"/>
            <w:r w:rsidRPr="00634A0B">
              <w:rPr>
                <w:rFonts w:ascii="Times New Tojik" w:hAnsi="Times New Tojik" w:cs="Times New Roman Tajik 1.0"/>
                <w:color w:val="000000"/>
                <w:sz w:val="24"/>
                <w:szCs w:val="24"/>
              </w:rPr>
              <w:t xml:space="preserve"> province</w:t>
            </w:r>
          </w:p>
        </w:tc>
        <w:tc>
          <w:tcPr>
            <w:tcW w:w="92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0829C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11306</w:t>
            </w:r>
          </w:p>
        </w:tc>
        <w:tc>
          <w:tcPr>
            <w:tcW w:w="806" w:type="dxa"/>
            <w:tcBorders>
              <w:top w:val="single" w:sz="4" w:space="0" w:color="auto"/>
              <w:left w:val="single" w:sz="4" w:space="0" w:color="auto"/>
              <w:bottom w:val="single" w:sz="4" w:space="0" w:color="auto"/>
              <w:right w:val="single" w:sz="4" w:space="0" w:color="auto"/>
            </w:tcBorders>
            <w:vAlign w:val="center"/>
            <w:hideMark/>
          </w:tcPr>
          <w:p w14:paraId="3136B2E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45.2</w:t>
            </w:r>
          </w:p>
        </w:tc>
        <w:tc>
          <w:tcPr>
            <w:tcW w:w="856" w:type="dxa"/>
            <w:tcBorders>
              <w:top w:val="single" w:sz="4" w:space="0" w:color="auto"/>
              <w:left w:val="single" w:sz="4" w:space="0" w:color="auto"/>
              <w:bottom w:val="single" w:sz="4" w:space="0" w:color="auto"/>
              <w:right w:val="single" w:sz="4" w:space="0" w:color="auto"/>
            </w:tcBorders>
            <w:vAlign w:val="center"/>
            <w:hideMark/>
          </w:tcPr>
          <w:p w14:paraId="1A79D69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w:t>
            </w:r>
          </w:p>
        </w:tc>
        <w:tc>
          <w:tcPr>
            <w:tcW w:w="9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2ACE5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13240</w:t>
            </w:r>
          </w:p>
        </w:tc>
        <w:tc>
          <w:tcPr>
            <w:tcW w:w="726" w:type="dxa"/>
            <w:tcBorders>
              <w:top w:val="single" w:sz="4" w:space="0" w:color="auto"/>
              <w:left w:val="single" w:sz="4" w:space="0" w:color="auto"/>
              <w:bottom w:val="single" w:sz="4" w:space="0" w:color="auto"/>
              <w:right w:val="single" w:sz="4" w:space="0" w:color="auto"/>
            </w:tcBorders>
            <w:vAlign w:val="center"/>
            <w:hideMark/>
          </w:tcPr>
          <w:p w14:paraId="383BA40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c>
          <w:tcPr>
            <w:tcW w:w="871" w:type="dxa"/>
            <w:tcBorders>
              <w:top w:val="single" w:sz="4" w:space="0" w:color="auto"/>
              <w:left w:val="single" w:sz="4" w:space="0" w:color="auto"/>
              <w:bottom w:val="single" w:sz="4" w:space="0" w:color="auto"/>
              <w:right w:val="single" w:sz="4" w:space="0" w:color="auto"/>
            </w:tcBorders>
            <w:vAlign w:val="center"/>
            <w:hideMark/>
          </w:tcPr>
          <w:p w14:paraId="630FB73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w:t>
            </w:r>
          </w:p>
        </w:tc>
        <w:tc>
          <w:tcPr>
            <w:tcW w:w="87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CF3C42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13740</w:t>
            </w:r>
          </w:p>
        </w:tc>
        <w:tc>
          <w:tcPr>
            <w:tcW w:w="726" w:type="dxa"/>
            <w:tcBorders>
              <w:top w:val="single" w:sz="4" w:space="0" w:color="auto"/>
              <w:left w:val="single" w:sz="4" w:space="0" w:color="auto"/>
              <w:bottom w:val="single" w:sz="4" w:space="0" w:color="auto"/>
              <w:right w:val="single" w:sz="4" w:space="0" w:color="auto"/>
            </w:tcBorders>
            <w:vAlign w:val="center"/>
            <w:hideMark/>
          </w:tcPr>
          <w:p w14:paraId="5EB978A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75.0</w:t>
            </w:r>
          </w:p>
        </w:tc>
        <w:tc>
          <w:tcPr>
            <w:tcW w:w="870" w:type="dxa"/>
            <w:tcBorders>
              <w:top w:val="single" w:sz="4" w:space="0" w:color="auto"/>
              <w:left w:val="single" w:sz="4" w:space="0" w:color="auto"/>
              <w:bottom w:val="single" w:sz="4" w:space="0" w:color="auto"/>
              <w:right w:val="single" w:sz="4" w:space="0" w:color="auto"/>
            </w:tcBorders>
            <w:vAlign w:val="center"/>
            <w:hideMark/>
          </w:tcPr>
          <w:p w14:paraId="0C560F5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w:t>
            </w:r>
          </w:p>
        </w:tc>
      </w:tr>
      <w:tr w:rsidR="00C355F0" w:rsidRPr="00634A0B" w14:paraId="3BE291D5" w14:textId="77777777" w:rsidTr="00954BEC">
        <w:trPr>
          <w:trHeight w:val="194"/>
          <w:jc w:val="center"/>
        </w:trPr>
        <w:tc>
          <w:tcPr>
            <w:tcW w:w="20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582667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Province of Su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d</w:t>
            </w:r>
            <w:r w:rsidRPr="00634A0B">
              <w:rPr>
                <w:rFonts w:ascii="Times New Tojik" w:hAnsi="Times New Tojik" w:cs="Times New Roman Tajik 1.0"/>
                <w:color w:val="000000"/>
                <w:sz w:val="24"/>
                <w:szCs w:val="24"/>
              </w:rPr>
              <w:t xml:space="preserve"> </w:t>
            </w:r>
          </w:p>
        </w:tc>
        <w:tc>
          <w:tcPr>
            <w:tcW w:w="92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6A1497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15236</w:t>
            </w:r>
          </w:p>
        </w:tc>
        <w:tc>
          <w:tcPr>
            <w:tcW w:w="806" w:type="dxa"/>
            <w:tcBorders>
              <w:top w:val="single" w:sz="4" w:space="0" w:color="auto"/>
              <w:left w:val="single" w:sz="4" w:space="0" w:color="auto"/>
              <w:bottom w:val="single" w:sz="4" w:space="0" w:color="auto"/>
              <w:right w:val="single" w:sz="4" w:space="0" w:color="auto"/>
            </w:tcBorders>
            <w:vAlign w:val="center"/>
            <w:hideMark/>
          </w:tcPr>
          <w:p w14:paraId="248BD4C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80.1</w:t>
            </w:r>
          </w:p>
        </w:tc>
        <w:tc>
          <w:tcPr>
            <w:tcW w:w="856" w:type="dxa"/>
            <w:tcBorders>
              <w:top w:val="single" w:sz="4" w:space="0" w:color="auto"/>
              <w:left w:val="single" w:sz="4" w:space="0" w:color="auto"/>
              <w:bottom w:val="single" w:sz="4" w:space="0" w:color="auto"/>
              <w:right w:val="single" w:sz="4" w:space="0" w:color="auto"/>
            </w:tcBorders>
            <w:vAlign w:val="center"/>
            <w:hideMark/>
          </w:tcPr>
          <w:p w14:paraId="236E0CC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15.2</w:t>
            </w:r>
          </w:p>
        </w:tc>
        <w:tc>
          <w:tcPr>
            <w:tcW w:w="9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ED73F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12000</w:t>
            </w:r>
          </w:p>
        </w:tc>
        <w:tc>
          <w:tcPr>
            <w:tcW w:w="726" w:type="dxa"/>
            <w:tcBorders>
              <w:top w:val="single" w:sz="4" w:space="0" w:color="auto"/>
              <w:left w:val="single" w:sz="4" w:space="0" w:color="auto"/>
              <w:bottom w:val="single" w:sz="4" w:space="0" w:color="auto"/>
              <w:right w:val="single" w:sz="4" w:space="0" w:color="auto"/>
            </w:tcBorders>
            <w:vAlign w:val="center"/>
            <w:hideMark/>
          </w:tcPr>
          <w:p w14:paraId="638637E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871" w:type="dxa"/>
            <w:tcBorders>
              <w:top w:val="single" w:sz="4" w:space="0" w:color="auto"/>
              <w:left w:val="single" w:sz="4" w:space="0" w:color="auto"/>
              <w:bottom w:val="single" w:sz="4" w:space="0" w:color="auto"/>
              <w:right w:val="single" w:sz="4" w:space="0" w:color="auto"/>
            </w:tcBorders>
            <w:vAlign w:val="center"/>
            <w:hideMark/>
          </w:tcPr>
          <w:p w14:paraId="2F1C423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13.0</w:t>
            </w:r>
          </w:p>
        </w:tc>
        <w:tc>
          <w:tcPr>
            <w:tcW w:w="87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A25C80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11000</w:t>
            </w:r>
          </w:p>
        </w:tc>
        <w:tc>
          <w:tcPr>
            <w:tcW w:w="726" w:type="dxa"/>
            <w:tcBorders>
              <w:top w:val="single" w:sz="4" w:space="0" w:color="auto"/>
              <w:left w:val="single" w:sz="4" w:space="0" w:color="auto"/>
              <w:bottom w:val="single" w:sz="4" w:space="0" w:color="auto"/>
              <w:right w:val="single" w:sz="4" w:space="0" w:color="auto"/>
            </w:tcBorders>
            <w:vAlign w:val="center"/>
            <w:hideMark/>
          </w:tcPr>
          <w:p w14:paraId="46783C7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90.0</w:t>
            </w:r>
          </w:p>
        </w:tc>
        <w:tc>
          <w:tcPr>
            <w:tcW w:w="870" w:type="dxa"/>
            <w:tcBorders>
              <w:top w:val="single" w:sz="4" w:space="0" w:color="auto"/>
              <w:left w:val="single" w:sz="4" w:space="0" w:color="auto"/>
              <w:bottom w:val="single" w:sz="4" w:space="0" w:color="auto"/>
              <w:right w:val="single" w:sz="4" w:space="0" w:color="auto"/>
            </w:tcBorders>
            <w:vAlign w:val="center"/>
            <w:hideMark/>
          </w:tcPr>
          <w:p w14:paraId="0DB38AD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11.0</w:t>
            </w:r>
          </w:p>
        </w:tc>
      </w:tr>
      <w:tr w:rsidR="00C355F0" w:rsidRPr="00634A0B" w14:paraId="113E3977" w14:textId="77777777" w:rsidTr="00954BEC">
        <w:trPr>
          <w:trHeight w:val="194"/>
          <w:jc w:val="center"/>
        </w:trPr>
        <w:tc>
          <w:tcPr>
            <w:tcW w:w="20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E015A8A"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districts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subordinate</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Republic</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2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FB48E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5951</w:t>
            </w:r>
          </w:p>
        </w:tc>
        <w:tc>
          <w:tcPr>
            <w:tcW w:w="806" w:type="dxa"/>
            <w:tcBorders>
              <w:top w:val="single" w:sz="4" w:space="0" w:color="auto"/>
              <w:left w:val="single" w:sz="4" w:space="0" w:color="auto"/>
              <w:bottom w:val="single" w:sz="4" w:space="0" w:color="auto"/>
              <w:right w:val="single" w:sz="4" w:space="0" w:color="auto"/>
            </w:tcBorders>
            <w:vAlign w:val="center"/>
            <w:hideMark/>
          </w:tcPr>
          <w:p w14:paraId="0727DD8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75.0</w:t>
            </w:r>
          </w:p>
        </w:tc>
        <w:tc>
          <w:tcPr>
            <w:tcW w:w="856" w:type="dxa"/>
            <w:tcBorders>
              <w:top w:val="single" w:sz="4" w:space="0" w:color="auto"/>
              <w:left w:val="single" w:sz="4" w:space="0" w:color="auto"/>
              <w:bottom w:val="single" w:sz="4" w:space="0" w:color="auto"/>
              <w:right w:val="single" w:sz="4" w:space="0" w:color="auto"/>
            </w:tcBorders>
            <w:vAlign w:val="center"/>
            <w:hideMark/>
          </w:tcPr>
          <w:p w14:paraId="1F6AF65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6.5</w:t>
            </w:r>
          </w:p>
        </w:tc>
        <w:tc>
          <w:tcPr>
            <w:tcW w:w="9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57A119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6285</w:t>
            </w:r>
          </w:p>
        </w:tc>
        <w:tc>
          <w:tcPr>
            <w:tcW w:w="726" w:type="dxa"/>
            <w:tcBorders>
              <w:top w:val="single" w:sz="4" w:space="0" w:color="auto"/>
              <w:left w:val="single" w:sz="4" w:space="0" w:color="auto"/>
              <w:bottom w:val="single" w:sz="4" w:space="0" w:color="auto"/>
              <w:right w:val="single" w:sz="4" w:space="0" w:color="auto"/>
            </w:tcBorders>
            <w:vAlign w:val="center"/>
            <w:hideMark/>
          </w:tcPr>
          <w:p w14:paraId="1701DCD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80.0</w:t>
            </w:r>
          </w:p>
        </w:tc>
        <w:tc>
          <w:tcPr>
            <w:tcW w:w="871" w:type="dxa"/>
            <w:tcBorders>
              <w:top w:val="single" w:sz="4" w:space="0" w:color="auto"/>
              <w:left w:val="single" w:sz="4" w:space="0" w:color="auto"/>
              <w:bottom w:val="single" w:sz="4" w:space="0" w:color="auto"/>
              <w:right w:val="single" w:sz="4" w:space="0" w:color="auto"/>
            </w:tcBorders>
            <w:vAlign w:val="center"/>
            <w:hideMark/>
          </w:tcPr>
          <w:p w14:paraId="3D812DA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w:t>
            </w:r>
          </w:p>
        </w:tc>
        <w:tc>
          <w:tcPr>
            <w:tcW w:w="87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FC0E61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6900</w:t>
            </w:r>
          </w:p>
        </w:tc>
        <w:tc>
          <w:tcPr>
            <w:tcW w:w="726" w:type="dxa"/>
            <w:tcBorders>
              <w:top w:val="single" w:sz="4" w:space="0" w:color="auto"/>
              <w:left w:val="single" w:sz="4" w:space="0" w:color="auto"/>
              <w:bottom w:val="single" w:sz="4" w:space="0" w:color="auto"/>
              <w:right w:val="single" w:sz="4" w:space="0" w:color="auto"/>
            </w:tcBorders>
            <w:vAlign w:val="center"/>
            <w:hideMark/>
          </w:tcPr>
          <w:p w14:paraId="4648B1D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870" w:type="dxa"/>
            <w:tcBorders>
              <w:top w:val="single" w:sz="4" w:space="0" w:color="auto"/>
              <w:left w:val="single" w:sz="4" w:space="0" w:color="auto"/>
              <w:bottom w:val="single" w:sz="4" w:space="0" w:color="auto"/>
              <w:right w:val="single" w:sz="4" w:space="0" w:color="auto"/>
            </w:tcBorders>
            <w:vAlign w:val="center"/>
            <w:hideMark/>
          </w:tcPr>
          <w:p w14:paraId="6DDB4DA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r>
      <w:tr w:rsidR="00C355F0" w:rsidRPr="00634A0B" w14:paraId="4A55BB46" w14:textId="77777777" w:rsidTr="00954BEC">
        <w:trPr>
          <w:trHeight w:val="194"/>
          <w:jc w:val="center"/>
        </w:trPr>
        <w:tc>
          <w:tcPr>
            <w:tcW w:w="20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B2F363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en-US"/>
              </w:rPr>
              <w:t xml:space="preserve"> </w:t>
            </w:r>
            <w:r w:rsidRPr="00634A0B">
              <w:rPr>
                <w:rFonts w:ascii="Times New Tojik" w:hAnsi="Times New Tojik" w:cs="Times New Roman Tajik 1.0"/>
                <w:color w:val="000000"/>
                <w:sz w:val="24"/>
                <w:szCs w:val="24"/>
              </w:rPr>
              <w:t>Dushanbe</w:t>
            </w:r>
          </w:p>
        </w:tc>
        <w:tc>
          <w:tcPr>
            <w:tcW w:w="92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D3FA75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6142</w:t>
            </w:r>
          </w:p>
        </w:tc>
        <w:tc>
          <w:tcPr>
            <w:tcW w:w="806" w:type="dxa"/>
            <w:tcBorders>
              <w:top w:val="single" w:sz="4" w:space="0" w:color="auto"/>
              <w:left w:val="single" w:sz="4" w:space="0" w:color="auto"/>
              <w:bottom w:val="single" w:sz="4" w:space="0" w:color="auto"/>
              <w:right w:val="single" w:sz="4" w:space="0" w:color="auto"/>
            </w:tcBorders>
            <w:vAlign w:val="center"/>
            <w:hideMark/>
          </w:tcPr>
          <w:p w14:paraId="0E0443E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96.4</w:t>
            </w:r>
          </w:p>
        </w:tc>
        <w:tc>
          <w:tcPr>
            <w:tcW w:w="856" w:type="dxa"/>
            <w:tcBorders>
              <w:top w:val="single" w:sz="4" w:space="0" w:color="auto"/>
              <w:left w:val="single" w:sz="4" w:space="0" w:color="auto"/>
              <w:bottom w:val="single" w:sz="4" w:space="0" w:color="auto"/>
              <w:right w:val="single" w:sz="4" w:space="0" w:color="auto"/>
            </w:tcBorders>
            <w:vAlign w:val="center"/>
            <w:hideMark/>
          </w:tcPr>
          <w:p w14:paraId="54AE83E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rPr>
              <w:t>24.1</w:t>
            </w:r>
          </w:p>
        </w:tc>
        <w:tc>
          <w:tcPr>
            <w:tcW w:w="9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608417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6000</w:t>
            </w:r>
          </w:p>
        </w:tc>
        <w:tc>
          <w:tcPr>
            <w:tcW w:w="726" w:type="dxa"/>
            <w:tcBorders>
              <w:top w:val="single" w:sz="4" w:space="0" w:color="auto"/>
              <w:left w:val="single" w:sz="4" w:space="0" w:color="auto"/>
              <w:bottom w:val="single" w:sz="4" w:space="0" w:color="auto"/>
              <w:right w:val="single" w:sz="4" w:space="0" w:color="auto"/>
            </w:tcBorders>
            <w:vAlign w:val="center"/>
            <w:hideMark/>
          </w:tcPr>
          <w:p w14:paraId="45C348D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97.0</w:t>
            </w:r>
          </w:p>
        </w:tc>
        <w:tc>
          <w:tcPr>
            <w:tcW w:w="871" w:type="dxa"/>
            <w:tcBorders>
              <w:top w:val="single" w:sz="4" w:space="0" w:color="auto"/>
              <w:left w:val="single" w:sz="4" w:space="0" w:color="auto"/>
              <w:bottom w:val="single" w:sz="4" w:space="0" w:color="auto"/>
              <w:right w:val="single" w:sz="4" w:space="0" w:color="auto"/>
            </w:tcBorders>
            <w:vAlign w:val="center"/>
            <w:hideMark/>
          </w:tcPr>
          <w:p w14:paraId="6FCD5FA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22.0</w:t>
            </w:r>
          </w:p>
        </w:tc>
        <w:tc>
          <w:tcPr>
            <w:tcW w:w="87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4DC635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4700</w:t>
            </w:r>
          </w:p>
        </w:tc>
        <w:tc>
          <w:tcPr>
            <w:tcW w:w="726" w:type="dxa"/>
            <w:tcBorders>
              <w:top w:val="single" w:sz="4" w:space="0" w:color="auto"/>
              <w:left w:val="single" w:sz="4" w:space="0" w:color="auto"/>
              <w:bottom w:val="single" w:sz="4" w:space="0" w:color="auto"/>
              <w:right w:val="single" w:sz="4" w:space="0" w:color="auto"/>
            </w:tcBorders>
            <w:vAlign w:val="center"/>
            <w:hideMark/>
          </w:tcPr>
          <w:p w14:paraId="05DACA7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97.6</w:t>
            </w:r>
          </w:p>
        </w:tc>
        <w:tc>
          <w:tcPr>
            <w:tcW w:w="870" w:type="dxa"/>
            <w:tcBorders>
              <w:top w:val="single" w:sz="4" w:space="0" w:color="auto"/>
              <w:left w:val="single" w:sz="4" w:space="0" w:color="auto"/>
              <w:bottom w:val="single" w:sz="4" w:space="0" w:color="auto"/>
              <w:right w:val="single" w:sz="4" w:space="0" w:color="auto"/>
            </w:tcBorders>
            <w:vAlign w:val="center"/>
            <w:hideMark/>
          </w:tcPr>
          <w:p w14:paraId="3595AE8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20.0</w:t>
            </w:r>
          </w:p>
        </w:tc>
      </w:tr>
      <w:tr w:rsidR="00C355F0" w:rsidRPr="00634A0B" w14:paraId="4A1F41CC" w14:textId="77777777" w:rsidTr="00954BEC">
        <w:trPr>
          <w:trHeight w:val="194"/>
          <w:jc w:val="center"/>
        </w:trPr>
        <w:tc>
          <w:tcPr>
            <w:tcW w:w="20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5FE4FC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Cambria Math" w:eastAsia="Arial Unicode MS" w:hAnsi="Cambria Math" w:cs="Cambria Math"/>
                <w:bCs/>
                <w:color w:val="000000"/>
                <w:sz w:val="24"/>
                <w:szCs w:val="24"/>
              </w:rPr>
              <w:t>Republic</w:t>
            </w:r>
            <w:r w:rsidRPr="00634A0B">
              <w:rPr>
                <w:rFonts w:ascii="Times New Tojik" w:eastAsia="Arial Unicode MS" w:hAnsi="Times New Tojik" w:cs="Times New Roman Tj"/>
                <w:bCs/>
                <w:color w:val="000000"/>
                <w:sz w:val="24"/>
                <w:szCs w:val="24"/>
              </w:rPr>
              <w:t>​</w:t>
            </w:r>
            <w:r w:rsidRPr="00634A0B">
              <w:rPr>
                <w:rFonts w:ascii="Times New Roman" w:eastAsia="Arial Unicode MS" w:hAnsi="Times New Roman" w:cs="Times New Roman"/>
                <w:bCs/>
                <w:color w:val="000000"/>
                <w:sz w:val="24"/>
                <w:szCs w:val="24"/>
              </w:rPr>
              <w:t>​</w:t>
            </w:r>
            <w:r w:rsidRPr="00634A0B">
              <w:rPr>
                <w:rFonts w:ascii="Times New Tojik" w:eastAsia="Arial Unicode MS" w:hAnsi="Times New Tojik" w:cs="Times New Roman Tj"/>
                <w:bCs/>
                <w:color w:val="000000"/>
                <w:sz w:val="24"/>
                <w:szCs w:val="24"/>
              </w:rPr>
              <w:t>​</w:t>
            </w:r>
          </w:p>
          <w:p w14:paraId="1847A65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eastAsia="Arial Unicode MS" w:hAnsi="Times New Tojik" w:cs="Times New Roman Tajik 1.0"/>
                <w:bCs/>
                <w:color w:val="000000"/>
                <w:sz w:val="24"/>
                <w:szCs w:val="24"/>
              </w:rPr>
              <w:t>Tajikistan</w:t>
            </w:r>
            <w:r w:rsidRPr="00634A0B">
              <w:rPr>
                <w:rFonts w:ascii="Cambria Math" w:eastAsia="Arial Unicode MS" w:hAnsi="Cambria Math" w:cs="Cambria Math"/>
                <w:bCs/>
                <w:color w:val="000000"/>
                <w:sz w:val="24"/>
                <w:szCs w:val="24"/>
              </w:rPr>
              <w:t>​</w:t>
            </w:r>
            <w:r w:rsidRPr="00634A0B">
              <w:rPr>
                <w:rFonts w:ascii="Times New Tojik" w:eastAsia="Arial Unicode MS" w:hAnsi="Times New Tojik" w:cs="Times New Roman Tj"/>
                <w:bCs/>
                <w:color w:val="000000"/>
                <w:sz w:val="24"/>
                <w:szCs w:val="24"/>
              </w:rPr>
              <w:t>​</w:t>
            </w:r>
          </w:p>
        </w:tc>
        <w:tc>
          <w:tcPr>
            <w:tcW w:w="92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FC4322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val="tg-Cyrl-TJ" w:eastAsia="fr-FR"/>
              </w:rPr>
            </w:pPr>
            <w:r w:rsidRPr="00634A0B">
              <w:rPr>
                <w:rFonts w:ascii="Times New Tojik" w:eastAsia="Arial Unicode MS" w:hAnsi="Times New Tojik" w:cs="Times New Roman Tajik 1.0"/>
                <w:bCs/>
                <w:color w:val="000000"/>
                <w:sz w:val="24"/>
                <w:szCs w:val="24"/>
                <w:lang w:val="tg-Cyrl-TJ"/>
              </w:rPr>
              <w:t>40599</w:t>
            </w:r>
          </w:p>
        </w:tc>
        <w:tc>
          <w:tcPr>
            <w:tcW w:w="806" w:type="dxa"/>
            <w:tcBorders>
              <w:top w:val="single" w:sz="4" w:space="0" w:color="auto"/>
              <w:left w:val="single" w:sz="4" w:space="0" w:color="auto"/>
              <w:bottom w:val="single" w:sz="4" w:space="0" w:color="auto"/>
              <w:right w:val="single" w:sz="4" w:space="0" w:color="auto"/>
            </w:tcBorders>
            <w:vAlign w:val="center"/>
            <w:hideMark/>
          </w:tcPr>
          <w:p w14:paraId="74C54CB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val="tg-Cyrl-TJ" w:eastAsia="fr-FR"/>
              </w:rPr>
            </w:pPr>
            <w:r w:rsidRPr="00634A0B">
              <w:rPr>
                <w:rFonts w:ascii="Times New Tojik" w:eastAsia="Arial Unicode MS" w:hAnsi="Times New Tojik" w:cs="Times New Roman Tajik 1.0"/>
                <w:bCs/>
                <w:color w:val="000000"/>
                <w:sz w:val="24"/>
                <w:szCs w:val="24"/>
                <w:lang w:val="tg-Cyrl-TJ"/>
              </w:rPr>
              <w:t>70.8</w:t>
            </w:r>
          </w:p>
        </w:tc>
        <w:tc>
          <w:tcPr>
            <w:tcW w:w="856" w:type="dxa"/>
            <w:tcBorders>
              <w:top w:val="single" w:sz="4" w:space="0" w:color="auto"/>
              <w:left w:val="single" w:sz="4" w:space="0" w:color="auto"/>
              <w:bottom w:val="single" w:sz="4" w:space="0" w:color="auto"/>
              <w:right w:val="single" w:sz="4" w:space="0" w:color="auto"/>
            </w:tcBorders>
            <w:vAlign w:val="center"/>
            <w:hideMark/>
          </w:tcPr>
          <w:p w14:paraId="501C47E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val="tg-Cyrl-TJ" w:eastAsia="fr-FR"/>
              </w:rPr>
            </w:pPr>
            <w:r w:rsidRPr="00634A0B">
              <w:rPr>
                <w:rFonts w:ascii="Times New Tojik" w:eastAsia="Arial Unicode MS" w:hAnsi="Times New Tojik" w:cs="Times New Roman Tajik 1.0"/>
                <w:bCs/>
                <w:color w:val="000000"/>
                <w:sz w:val="24"/>
                <w:szCs w:val="24"/>
                <w:lang w:val="tg-Cyrl-TJ"/>
              </w:rPr>
              <w:t>11.0</w:t>
            </w:r>
          </w:p>
        </w:tc>
        <w:tc>
          <w:tcPr>
            <w:tcW w:w="9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7FEE02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eastAsia="Arial Unicode MS" w:hAnsi="Times New Tojik" w:cs="Times New Roman Tajik 1.0"/>
                <w:bCs/>
                <w:color w:val="000000"/>
                <w:sz w:val="24"/>
                <w:szCs w:val="24"/>
              </w:rPr>
              <w:t>39325</w:t>
            </w:r>
          </w:p>
        </w:tc>
        <w:tc>
          <w:tcPr>
            <w:tcW w:w="726" w:type="dxa"/>
            <w:tcBorders>
              <w:top w:val="single" w:sz="4" w:space="0" w:color="auto"/>
              <w:left w:val="single" w:sz="4" w:space="0" w:color="auto"/>
              <w:bottom w:val="single" w:sz="4" w:space="0" w:color="auto"/>
              <w:right w:val="single" w:sz="4" w:space="0" w:color="auto"/>
            </w:tcBorders>
            <w:vAlign w:val="center"/>
            <w:hideMark/>
          </w:tcPr>
          <w:p w14:paraId="37EA085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eastAsia="Arial Unicode MS" w:hAnsi="Times New Tojik" w:cs="Times New Roman Tajik 1.0"/>
                <w:bCs/>
                <w:color w:val="000000"/>
                <w:sz w:val="24"/>
                <w:szCs w:val="24"/>
              </w:rPr>
              <w:t>75.0</w:t>
            </w:r>
          </w:p>
        </w:tc>
        <w:tc>
          <w:tcPr>
            <w:tcW w:w="871" w:type="dxa"/>
            <w:tcBorders>
              <w:top w:val="single" w:sz="4" w:space="0" w:color="auto"/>
              <w:left w:val="single" w:sz="4" w:space="0" w:color="auto"/>
              <w:bottom w:val="single" w:sz="4" w:space="0" w:color="auto"/>
              <w:right w:val="single" w:sz="4" w:space="0" w:color="auto"/>
            </w:tcBorders>
            <w:vAlign w:val="center"/>
            <w:hideMark/>
          </w:tcPr>
          <w:p w14:paraId="284ED91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eastAsia="Arial Unicode MS" w:hAnsi="Times New Tojik" w:cs="Times New Roman Tajik 1.0"/>
                <w:bCs/>
                <w:color w:val="000000"/>
                <w:sz w:val="24"/>
                <w:szCs w:val="24"/>
              </w:rPr>
              <w:t>10.5</w:t>
            </w:r>
          </w:p>
        </w:tc>
        <w:tc>
          <w:tcPr>
            <w:tcW w:w="87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3EACE8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eastAsia="Arial Unicode MS" w:hAnsi="Times New Tojik" w:cs="Times New Roman Tajik 1.0"/>
                <w:bCs/>
                <w:color w:val="000000"/>
                <w:sz w:val="24"/>
                <w:szCs w:val="24"/>
              </w:rPr>
              <w:t>37740</w:t>
            </w:r>
          </w:p>
        </w:tc>
        <w:tc>
          <w:tcPr>
            <w:tcW w:w="726" w:type="dxa"/>
            <w:tcBorders>
              <w:top w:val="single" w:sz="4" w:space="0" w:color="auto"/>
              <w:left w:val="single" w:sz="4" w:space="0" w:color="auto"/>
              <w:bottom w:val="single" w:sz="4" w:space="0" w:color="auto"/>
              <w:right w:val="single" w:sz="4" w:space="0" w:color="auto"/>
            </w:tcBorders>
            <w:vAlign w:val="center"/>
            <w:hideMark/>
          </w:tcPr>
          <w:p w14:paraId="1202BB7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eastAsia="Arial Unicode MS" w:hAnsi="Times New Tojik" w:cs="Times New Roman Tajik 1.0"/>
                <w:bCs/>
                <w:color w:val="000000"/>
                <w:sz w:val="24"/>
                <w:szCs w:val="24"/>
              </w:rPr>
              <w:t>85</w:t>
            </w:r>
          </w:p>
        </w:tc>
        <w:tc>
          <w:tcPr>
            <w:tcW w:w="870" w:type="dxa"/>
            <w:tcBorders>
              <w:top w:val="single" w:sz="4" w:space="0" w:color="auto"/>
              <w:left w:val="single" w:sz="4" w:space="0" w:color="auto"/>
              <w:bottom w:val="single" w:sz="4" w:space="0" w:color="auto"/>
              <w:right w:val="single" w:sz="4" w:space="0" w:color="auto"/>
            </w:tcBorders>
            <w:vAlign w:val="center"/>
            <w:hideMark/>
          </w:tcPr>
          <w:p w14:paraId="0DDF49C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eastAsia="Arial Unicode MS" w:hAnsi="Times New Tojik" w:cs="Times New Roman Tajik 1.0"/>
                <w:bCs/>
                <w:color w:val="000000"/>
                <w:sz w:val="24"/>
                <w:szCs w:val="24"/>
              </w:rPr>
              <w:t>10.0</w:t>
            </w:r>
          </w:p>
        </w:tc>
      </w:tr>
    </w:tbl>
    <w:p w14:paraId="2C2C0068"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p>
    <w:p w14:paraId="2F1872B2" w14:textId="77777777" w:rsidR="00C355F0" w:rsidRPr="00634A0B" w:rsidRDefault="00C355F0" w:rsidP="00634A0B">
      <w:pPr>
        <w:spacing w:after="0" w:line="240" w:lineRule="auto"/>
        <w:ind w:left="-993" w:right="-568"/>
        <w:jc w:val="both"/>
        <w:rPr>
          <w:rStyle w:val="longtext"/>
          <w:rFonts w:ascii="Times New Tojik" w:hAnsi="Times New Tojik" w:cs="Times New Roman Tajik 1.0"/>
          <w:color w:val="000000"/>
          <w:sz w:val="24"/>
          <w:szCs w:val="24"/>
          <w:shd w:val="clear" w:color="auto" w:fill="FFFFFF"/>
        </w:rPr>
      </w:pPr>
      <w:r w:rsidRPr="00634A0B">
        <w:rPr>
          <w:rFonts w:ascii="Times New Tojik" w:hAnsi="Times New Tojik" w:cs="Times New Roman Tajik 1.0"/>
          <w:color w:val="000000"/>
          <w:sz w:val="24"/>
          <w:szCs w:val="24"/>
          <w:lang w:val="tg-Cyrl-TJ"/>
        </w:rPr>
        <w:t xml:space="preserve">4 </w:t>
      </w:r>
      <w:r w:rsidRPr="00634A0B">
        <w:rPr>
          <w:rFonts w:ascii="Times New Tojik" w:hAnsi="Times New Tojik" w:cs="Times New Roman Tajik 1.0"/>
          <w:color w:val="000000"/>
          <w:sz w:val="24"/>
          <w:szCs w:val="24"/>
        </w:rPr>
        <w:t xml:space="preserve">9. </w:t>
      </w:r>
      <w:r w:rsidRPr="00634A0B">
        <w:rPr>
          <w:rFonts w:ascii="Times New Roman" w:hAnsi="Times New Roman" w:cs="Times New Roman"/>
          <w:color w:val="000000"/>
          <w:sz w:val="24"/>
          <w:szCs w:val="24"/>
        </w:rPr>
        <w:t>Goals</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present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as </w:t>
      </w:r>
      <w:r w:rsidRPr="00634A0B">
        <w:rPr>
          <w:rFonts w:ascii="Times New Roman" w:hAnsi="Times New Roman" w:cs="Times New Roman"/>
          <w:color w:val="000000"/>
          <w:sz w:val="24"/>
          <w:szCs w:val="24"/>
        </w:rPr>
        <w:t>well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sample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development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activity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the following</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offer</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are </w:t>
      </w:r>
      <w:r w:rsidRPr="00634A0B">
        <w:rPr>
          <w:rFonts w:ascii="Times New Tojik" w:hAnsi="Times New Tojik" w:cs="Times New Roman Tajik 1.0"/>
          <w:color w:val="000000"/>
          <w:sz w:val="24"/>
          <w:szCs w:val="24"/>
        </w:rPr>
        <w:t>:</w:t>
      </w:r>
      <w:proofErr w:type="gramEnd"/>
    </w:p>
    <w:p w14:paraId="57F4D32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Cambria Math" w:hAnsi="Cambria Math" w:cs="Cambria Math"/>
          <w:color w:val="000000"/>
          <w:sz w:val="24"/>
          <w:szCs w:val="24"/>
        </w:rPr>
        <w:t xml:space="preserve">J </w:t>
      </w:r>
      <w:proofErr w:type="spellStart"/>
      <w:r w:rsidRPr="00634A0B">
        <w:rPr>
          <w:rFonts w:ascii="Times New Tojik" w:hAnsi="Times New Tojik" w:cs="Times New Roman Tj"/>
          <w:color w:val="000000"/>
          <w:sz w:val="24"/>
          <w:szCs w:val="24"/>
        </w:rPr>
        <w:t>advali</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lang w:val="tg-Cyrl-TJ"/>
        </w:rPr>
        <w:t>6</w:t>
      </w:r>
    </w:p>
    <w:tbl>
      <w:tblPr>
        <w:tblW w:w="106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54"/>
        <w:gridCol w:w="1489"/>
        <w:gridCol w:w="1555"/>
        <w:gridCol w:w="1576"/>
        <w:gridCol w:w="1782"/>
        <w:gridCol w:w="1560"/>
        <w:gridCol w:w="1524"/>
        <w:gridCol w:w="6"/>
      </w:tblGrid>
      <w:tr w:rsidR="00C355F0" w:rsidRPr="00634A0B" w14:paraId="0D66184D" w14:textId="77777777" w:rsidTr="001D2509">
        <w:trPr>
          <w:cantSplit/>
          <w:trHeight w:val="505"/>
          <w:jc w:val="center"/>
        </w:trPr>
        <w:tc>
          <w:tcPr>
            <w:tcW w:w="1154" w:type="dxa"/>
            <w:vMerge w:val="restart"/>
            <w:tcBorders>
              <w:top w:val="single" w:sz="4" w:space="0" w:color="auto"/>
              <w:left w:val="single" w:sz="4" w:space="0" w:color="auto"/>
              <w:bottom w:val="single" w:sz="4" w:space="0" w:color="auto"/>
              <w:right w:val="single" w:sz="4" w:space="0" w:color="auto"/>
            </w:tcBorders>
          </w:tcPr>
          <w:p w14:paraId="6654893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lang w:val="fr-FR" w:eastAsia="fr-FR"/>
              </w:rPr>
            </w:pPr>
          </w:p>
        </w:tc>
        <w:tc>
          <w:tcPr>
            <w:tcW w:w="4620" w:type="dxa"/>
            <w:gridSpan w:val="3"/>
            <w:tcBorders>
              <w:top w:val="single" w:sz="4" w:space="0" w:color="auto"/>
              <w:left w:val="single" w:sz="4" w:space="0" w:color="auto"/>
              <w:bottom w:val="single" w:sz="4" w:space="0" w:color="auto"/>
              <w:right w:val="single" w:sz="4" w:space="0" w:color="auto"/>
            </w:tcBorders>
            <w:hideMark/>
          </w:tcPr>
          <w:p w14:paraId="54217A0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val="tg-Cyrl-TJ"/>
              </w:rPr>
            </w:pPr>
            <w:r w:rsidRPr="00634A0B">
              <w:rPr>
                <w:rFonts w:ascii="Times New Tojik" w:hAnsi="Times New Tojik" w:cs="Times New Roman Tajik 1.0"/>
                <w:b/>
                <w:color w:val="000000"/>
              </w:rPr>
              <w:t xml:space="preserve">The proportion </w:t>
            </w:r>
            <w:r w:rsidRPr="00634A0B">
              <w:rPr>
                <w:rFonts w:ascii="Times New Tojik" w:hAnsi="Times New Tojik" w:cs="Times New Roman Tj"/>
                <w:b/>
                <w:color w:val="000000"/>
              </w:rPr>
              <w:t xml:space="preserve">of </w:t>
            </w:r>
            <w:r w:rsidRPr="00634A0B">
              <w:rPr>
                <w:rFonts w:ascii="Times New Roman" w:hAnsi="Times New Roman" w:cs="Times New Roman"/>
                <w:b/>
                <w:color w:val="000000"/>
              </w:rPr>
              <w:t>interest</w:t>
            </w:r>
            <w:r w:rsidRPr="00634A0B">
              <w:rPr>
                <w:rFonts w:ascii="Times New Tojik" w:hAnsi="Times New Tojik" w:cs="Times New Roman Tajik 1.0"/>
                <w:b/>
                <w:color w:val="000000"/>
              </w:rPr>
              <w:t xml:space="preserve"> </w:t>
            </w:r>
          </w:p>
          <w:p w14:paraId="2352E6A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val="fr-FR" w:eastAsia="fr-FR"/>
              </w:rPr>
            </w:pPr>
            <w:r w:rsidRPr="00634A0B">
              <w:rPr>
                <w:rFonts w:ascii="Times New Tojik" w:hAnsi="Times New Tojik" w:cs="Times New Roman Tajik 1.0"/>
                <w:b/>
                <w:color w:val="000000"/>
              </w:rPr>
              <w:t xml:space="preserve">for inpatient r </w:t>
            </w:r>
            <w:r w:rsidRPr="00634A0B">
              <w:rPr>
                <w:rFonts w:ascii="Cambria Math" w:hAnsi="Cambria Math" w:cs="Cambria Math"/>
                <w:b/>
                <w:color w:val="000000"/>
              </w:rPr>
              <w:t xml:space="preserve">u </w:t>
            </w:r>
            <w:r w:rsidRPr="00634A0B">
              <w:rPr>
                <w:rFonts w:ascii="Times New Tojik" w:hAnsi="Times New Tojik" w:cs="Times New Roman Tj"/>
                <w:b/>
                <w:color w:val="000000"/>
              </w:rPr>
              <w:t>zona</w:t>
            </w:r>
          </w:p>
        </w:tc>
        <w:tc>
          <w:tcPr>
            <w:tcW w:w="4872" w:type="dxa"/>
            <w:gridSpan w:val="4"/>
            <w:tcBorders>
              <w:top w:val="single" w:sz="4" w:space="0" w:color="auto"/>
              <w:left w:val="single" w:sz="4" w:space="0" w:color="auto"/>
              <w:bottom w:val="single" w:sz="4" w:space="0" w:color="auto"/>
              <w:right w:val="single" w:sz="4" w:space="0" w:color="auto"/>
            </w:tcBorders>
            <w:hideMark/>
          </w:tcPr>
          <w:p w14:paraId="3E66C65E"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val="tg-Cyrl-TJ"/>
              </w:rPr>
            </w:pPr>
            <w:r w:rsidRPr="00634A0B">
              <w:rPr>
                <w:rFonts w:ascii="Times New Tojik" w:hAnsi="Times New Tojik" w:cs="Times New Roman Tajik 1.0"/>
                <w:b/>
                <w:color w:val="000000"/>
              </w:rPr>
              <w:t xml:space="preserve">The proportion </w:t>
            </w:r>
            <w:r w:rsidRPr="00634A0B">
              <w:rPr>
                <w:rFonts w:ascii="Times New Tojik" w:hAnsi="Times New Tojik" w:cs="Times New Roman Tj"/>
                <w:b/>
                <w:color w:val="000000"/>
              </w:rPr>
              <w:t xml:space="preserve">of </w:t>
            </w:r>
            <w:r w:rsidRPr="00634A0B">
              <w:rPr>
                <w:rFonts w:ascii="Times New Roman" w:hAnsi="Times New Roman" w:cs="Times New Roman"/>
                <w:b/>
                <w:color w:val="000000"/>
              </w:rPr>
              <w:t>interest</w:t>
            </w:r>
            <w:r w:rsidRPr="00634A0B">
              <w:rPr>
                <w:rFonts w:ascii="Times New Tojik" w:hAnsi="Times New Tojik" w:cs="Times New Roman Tajik 1.0"/>
                <w:b/>
                <w:color w:val="000000"/>
              </w:rPr>
              <w:t xml:space="preserve"> </w:t>
            </w:r>
          </w:p>
          <w:p w14:paraId="07D4E51C"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val="fr-FR" w:eastAsia="fr-FR"/>
              </w:rPr>
            </w:pPr>
            <w:r w:rsidRPr="00634A0B">
              <w:rPr>
                <w:rFonts w:ascii="Times New Tojik" w:hAnsi="Times New Tojik" w:cs="Times New Roman Tajik 1.0"/>
                <w:b/>
                <w:color w:val="000000"/>
              </w:rPr>
              <w:t xml:space="preserve">for </w:t>
            </w:r>
            <w:r w:rsidRPr="00634A0B">
              <w:rPr>
                <w:rFonts w:ascii="Cambria Math" w:hAnsi="Cambria Math" w:cs="Cambria Math"/>
                <w:b/>
                <w:color w:val="000000"/>
              </w:rPr>
              <w:t>surgery</w:t>
            </w:r>
            <w:r w:rsidRPr="00634A0B">
              <w:rPr>
                <w:rFonts w:ascii="Times New Tojik" w:hAnsi="Times New Tojik" w:cs="Times New Roman Tj"/>
                <w:b/>
                <w:color w:val="000000"/>
              </w:rPr>
              <w:t>​</w:t>
            </w:r>
            <w:r w:rsidRPr="00634A0B">
              <w:rPr>
                <w:rFonts w:ascii="Times New Roman" w:hAnsi="Times New Roman" w:cs="Times New Roman"/>
                <w:b/>
                <w:color w:val="000000"/>
              </w:rPr>
              <w:t>​</w:t>
            </w:r>
            <w:r w:rsidRPr="00634A0B">
              <w:rPr>
                <w:rFonts w:ascii="Times New Tojik" w:hAnsi="Times New Tojik" w:cs="Times New Roman Tj"/>
                <w:b/>
                <w:color w:val="000000"/>
              </w:rPr>
              <w:t>​</w:t>
            </w:r>
            <w:r w:rsidRPr="00634A0B">
              <w:rPr>
                <w:rFonts w:ascii="Times New Tojik" w:hAnsi="Times New Tojik" w:cs="Times New Roman Tajik 1.0"/>
                <w:b/>
                <w:color w:val="000000"/>
              </w:rPr>
              <w:t xml:space="preserve"> </w:t>
            </w:r>
            <w:r w:rsidRPr="00634A0B">
              <w:rPr>
                <w:rFonts w:ascii="Times New Tojik" w:hAnsi="Times New Tojik" w:cs="Times New Roman Tj"/>
                <w:b/>
                <w:color w:val="000000"/>
              </w:rPr>
              <w:t xml:space="preserve">the </w:t>
            </w:r>
            <w:r w:rsidRPr="00634A0B">
              <w:rPr>
                <w:rFonts w:ascii="Times New Roman" w:hAnsi="Times New Roman" w:cs="Times New Roman"/>
                <w:b/>
                <w:color w:val="000000"/>
              </w:rPr>
              <w:t>clinic</w:t>
            </w:r>
            <w:r w:rsidRPr="00634A0B">
              <w:rPr>
                <w:rFonts w:ascii="Cambria Math" w:hAnsi="Cambria Math" w:cs="Cambria Math"/>
                <w:b/>
                <w:color w:val="000000"/>
              </w:rPr>
              <w:t>​</w:t>
            </w:r>
          </w:p>
        </w:tc>
      </w:tr>
      <w:tr w:rsidR="00C355F0" w:rsidRPr="00634A0B" w14:paraId="3DC77530" w14:textId="77777777" w:rsidTr="001D2509">
        <w:trPr>
          <w:gridAfter w:val="1"/>
          <w:wAfter w:w="6" w:type="dxa"/>
          <w:cantSplit/>
          <w:trHeight w:val="148"/>
          <w:jc w:val="center"/>
        </w:trPr>
        <w:tc>
          <w:tcPr>
            <w:tcW w:w="1154" w:type="dxa"/>
            <w:vMerge/>
            <w:tcBorders>
              <w:top w:val="single" w:sz="4" w:space="0" w:color="auto"/>
              <w:left w:val="single" w:sz="4" w:space="0" w:color="auto"/>
              <w:bottom w:val="single" w:sz="4" w:space="0" w:color="auto"/>
              <w:right w:val="single" w:sz="4" w:space="0" w:color="auto"/>
            </w:tcBorders>
            <w:vAlign w:val="center"/>
            <w:hideMark/>
          </w:tcPr>
          <w:p w14:paraId="20BEED22" w14:textId="77777777" w:rsidR="00C355F0" w:rsidRPr="00634A0B" w:rsidRDefault="00C355F0" w:rsidP="00634A0B">
            <w:pPr>
              <w:spacing w:after="0" w:line="240" w:lineRule="auto"/>
              <w:ind w:left="-993" w:right="-568"/>
              <w:jc w:val="both"/>
              <w:rPr>
                <w:rFonts w:ascii="Times New Tojik" w:hAnsi="Times New Tojik" w:cs="Times New Roman Tajik 1.0"/>
                <w:color w:val="000000"/>
                <w:lang w:val="fr-FR" w:eastAsia="fr-FR"/>
              </w:rPr>
            </w:pPr>
          </w:p>
        </w:tc>
        <w:tc>
          <w:tcPr>
            <w:tcW w:w="1489" w:type="dxa"/>
            <w:tcBorders>
              <w:top w:val="single" w:sz="4" w:space="0" w:color="auto"/>
              <w:left w:val="single" w:sz="4" w:space="0" w:color="auto"/>
              <w:bottom w:val="single" w:sz="4" w:space="0" w:color="auto"/>
              <w:right w:val="single" w:sz="4" w:space="0" w:color="auto"/>
            </w:tcBorders>
            <w:hideMark/>
          </w:tcPr>
          <w:p w14:paraId="579BFCCE"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val="tg-Cyrl-TJ"/>
              </w:rPr>
            </w:pPr>
            <w:r w:rsidRPr="00634A0B">
              <w:rPr>
                <w:rFonts w:ascii="Times New Tojik" w:hAnsi="Times New Tojik" w:cs="Times New Roman Tajik 1.0"/>
                <w:b/>
                <w:color w:val="000000"/>
              </w:rPr>
              <w:t xml:space="preserve">Treatment of k </w:t>
            </w:r>
            <w:r w:rsidRPr="00634A0B">
              <w:rPr>
                <w:rFonts w:ascii="Cambria Math" w:hAnsi="Cambria Math" w:cs="Cambria Math"/>
                <w:b/>
                <w:color w:val="000000"/>
              </w:rPr>
              <w:t xml:space="preserve">he </w:t>
            </w:r>
            <w:r w:rsidRPr="00634A0B">
              <w:rPr>
                <w:rFonts w:ascii="Times New Tojik" w:hAnsi="Times New Tojik" w:cs="Times New Roman Tj"/>
                <w:b/>
                <w:color w:val="000000"/>
              </w:rPr>
              <w:t xml:space="preserve">to </w:t>
            </w:r>
            <w:r w:rsidRPr="00634A0B">
              <w:rPr>
                <w:rFonts w:ascii="Times New Roman" w:hAnsi="Times New Roman" w:cs="Times New Roman"/>
                <w:b/>
                <w:color w:val="000000"/>
              </w:rPr>
              <w:t xml:space="preserve">h </w:t>
            </w:r>
            <w:r w:rsidRPr="00634A0B">
              <w:rPr>
                <w:rFonts w:ascii="Times New Tojik" w:hAnsi="Times New Tojik" w:cs="Times New Roman Tajik 1.0"/>
                <w:b/>
                <w:color w:val="000000"/>
                <w:lang w:val="tg-Cyrl-TJ"/>
              </w:rPr>
              <w:t>-</w:t>
            </w:r>
          </w:p>
          <w:p w14:paraId="163E414E"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eastAsia="fr-FR"/>
              </w:rPr>
            </w:pPr>
            <w:r w:rsidRPr="00634A0B">
              <w:rPr>
                <w:rFonts w:ascii="Times New Tojik" w:hAnsi="Times New Tojik" w:cs="Times New Roman Tajik 1.0"/>
                <w:b/>
                <w:color w:val="000000"/>
              </w:rPr>
              <w:t>deadline</w:t>
            </w:r>
            <w:r w:rsidRPr="00634A0B">
              <w:rPr>
                <w:rFonts w:ascii="Times New Roman" w:hAnsi="Times New Roman" w:cs="Times New Roman"/>
                <w:b/>
                <w:color w:val="000000"/>
              </w:rPr>
              <w:t>​</w:t>
            </w:r>
            <w:r w:rsidRPr="00634A0B">
              <w:rPr>
                <w:rFonts w:ascii="Times New Tojik" w:hAnsi="Times New Tojik" w:cs="Times New Roman Tj"/>
                <w:b/>
                <w:color w:val="000000"/>
              </w:rPr>
              <w:t>​</w:t>
            </w:r>
          </w:p>
        </w:tc>
        <w:tc>
          <w:tcPr>
            <w:tcW w:w="1555" w:type="dxa"/>
            <w:tcBorders>
              <w:top w:val="single" w:sz="4" w:space="0" w:color="auto"/>
              <w:left w:val="single" w:sz="4" w:space="0" w:color="auto"/>
              <w:bottom w:val="single" w:sz="4" w:space="0" w:color="auto"/>
              <w:right w:val="single" w:sz="4" w:space="0" w:color="auto"/>
            </w:tcBorders>
            <w:hideMark/>
          </w:tcPr>
          <w:p w14:paraId="6D5C1856"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val="tg-Cyrl-TJ"/>
              </w:rPr>
            </w:pPr>
            <w:r w:rsidRPr="00634A0B">
              <w:rPr>
                <w:rFonts w:ascii="Times New Tojik" w:hAnsi="Times New Tojik" w:cs="Times New Roman Tajik 1.0"/>
                <w:b/>
                <w:color w:val="000000"/>
              </w:rPr>
              <w:t xml:space="preserve">Medium treatment </w:t>
            </w:r>
            <w:r w:rsidRPr="00634A0B">
              <w:rPr>
                <w:rFonts w:ascii="Times New Tojik" w:hAnsi="Times New Tojik" w:cs="Times New Roman Tajik 1.0"/>
                <w:b/>
                <w:color w:val="000000"/>
                <w:lang w:val="tg-Cyrl-TJ"/>
              </w:rPr>
              <w:t>-</w:t>
            </w:r>
          </w:p>
          <w:p w14:paraId="011E94A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val="fr-FR" w:eastAsia="fr-FR"/>
              </w:rPr>
            </w:pPr>
            <w:r w:rsidRPr="00634A0B">
              <w:rPr>
                <w:rFonts w:ascii="Times New Tojik" w:hAnsi="Times New Tojik" w:cs="Times New Roman Tajik 1.0"/>
                <w:b/>
                <w:color w:val="000000"/>
              </w:rPr>
              <w:t>deadline</w:t>
            </w:r>
            <w:r w:rsidRPr="00634A0B">
              <w:rPr>
                <w:rFonts w:ascii="Times New Roman" w:hAnsi="Times New Roman" w:cs="Times New Roman"/>
                <w:b/>
                <w:color w:val="000000"/>
              </w:rPr>
              <w:t>​</w:t>
            </w:r>
            <w:r w:rsidRPr="00634A0B">
              <w:rPr>
                <w:rFonts w:ascii="Times New Tojik" w:hAnsi="Times New Tojik" w:cs="Times New Roman Tj"/>
                <w:b/>
                <w:color w:val="000000"/>
              </w:rPr>
              <w:t>​</w:t>
            </w:r>
          </w:p>
        </w:tc>
        <w:tc>
          <w:tcPr>
            <w:tcW w:w="1576" w:type="dxa"/>
            <w:tcBorders>
              <w:top w:val="single" w:sz="4" w:space="0" w:color="auto"/>
              <w:left w:val="single" w:sz="4" w:space="0" w:color="auto"/>
              <w:bottom w:val="single" w:sz="4" w:space="0" w:color="auto"/>
              <w:right w:val="single" w:sz="4" w:space="0" w:color="auto"/>
            </w:tcBorders>
            <w:hideMark/>
          </w:tcPr>
          <w:p w14:paraId="0D38A1DC"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val="tg-Cyrl-TJ"/>
              </w:rPr>
            </w:pPr>
            <w:r w:rsidRPr="00634A0B">
              <w:rPr>
                <w:rFonts w:ascii="Times New Tojik" w:hAnsi="Times New Tojik" w:cs="Times New Roman Tajik 1.0"/>
                <w:b/>
                <w:color w:val="000000"/>
              </w:rPr>
              <w:t xml:space="preserve">Long treatment </w:t>
            </w:r>
            <w:r w:rsidRPr="00634A0B">
              <w:rPr>
                <w:rFonts w:ascii="Times New Tojik" w:hAnsi="Times New Tojik" w:cs="Times New Roman Tajik 1.0"/>
                <w:b/>
                <w:color w:val="000000"/>
                <w:lang w:val="tg-Cyrl-TJ"/>
              </w:rPr>
              <w:t>-</w:t>
            </w:r>
          </w:p>
          <w:p w14:paraId="50A61F5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eastAsia="fr-FR"/>
              </w:rPr>
            </w:pPr>
            <w:r w:rsidRPr="00634A0B">
              <w:rPr>
                <w:rFonts w:ascii="Times New Tojik" w:hAnsi="Times New Tojik" w:cs="Times New Roman Tajik 1.0"/>
                <w:b/>
                <w:color w:val="000000"/>
              </w:rPr>
              <w:t>deadline</w:t>
            </w:r>
            <w:r w:rsidRPr="00634A0B">
              <w:rPr>
                <w:rFonts w:ascii="Times New Roman" w:hAnsi="Times New Roman" w:cs="Times New Roman"/>
                <w:b/>
                <w:color w:val="000000"/>
              </w:rPr>
              <w:t>​</w:t>
            </w:r>
            <w:r w:rsidRPr="00634A0B">
              <w:rPr>
                <w:rFonts w:ascii="Times New Tojik" w:hAnsi="Times New Tojik" w:cs="Times New Roman Tj"/>
                <w:b/>
                <w:color w:val="000000"/>
              </w:rPr>
              <w:t>​</w:t>
            </w:r>
          </w:p>
        </w:tc>
        <w:tc>
          <w:tcPr>
            <w:tcW w:w="1782" w:type="dxa"/>
            <w:tcBorders>
              <w:top w:val="single" w:sz="4" w:space="0" w:color="auto"/>
              <w:left w:val="single" w:sz="4" w:space="0" w:color="auto"/>
              <w:bottom w:val="single" w:sz="4" w:space="0" w:color="auto"/>
              <w:right w:val="single" w:sz="4" w:space="0" w:color="auto"/>
            </w:tcBorders>
            <w:hideMark/>
          </w:tcPr>
          <w:p w14:paraId="100CDDE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val="tg-Cyrl-TJ"/>
              </w:rPr>
            </w:pPr>
            <w:r w:rsidRPr="00634A0B">
              <w:rPr>
                <w:rFonts w:ascii="Times New Tojik" w:hAnsi="Times New Tojik" w:cs="Times New Roman Tajik 1.0"/>
                <w:b/>
                <w:color w:val="000000"/>
              </w:rPr>
              <w:t xml:space="preserve">Treatment of k </w:t>
            </w:r>
            <w:r w:rsidRPr="00634A0B">
              <w:rPr>
                <w:rFonts w:ascii="Cambria Math" w:hAnsi="Cambria Math" w:cs="Cambria Math"/>
                <w:b/>
                <w:color w:val="000000"/>
              </w:rPr>
              <w:t xml:space="preserve">he </w:t>
            </w:r>
            <w:r w:rsidRPr="00634A0B">
              <w:rPr>
                <w:rFonts w:ascii="Times New Tojik" w:hAnsi="Times New Tojik" w:cs="Times New Roman Tj"/>
                <w:b/>
                <w:color w:val="000000"/>
              </w:rPr>
              <w:t xml:space="preserve">to </w:t>
            </w:r>
            <w:r w:rsidRPr="00634A0B">
              <w:rPr>
                <w:rFonts w:ascii="Times New Roman" w:hAnsi="Times New Roman" w:cs="Times New Roman"/>
                <w:b/>
                <w:color w:val="000000"/>
              </w:rPr>
              <w:t xml:space="preserve">h </w:t>
            </w:r>
            <w:r w:rsidRPr="00634A0B">
              <w:rPr>
                <w:rFonts w:ascii="Times New Tojik" w:hAnsi="Times New Tojik" w:cs="Times New Roman Tajik 1.0"/>
                <w:b/>
                <w:color w:val="000000"/>
                <w:lang w:val="tg-Cyrl-TJ"/>
              </w:rPr>
              <w:t>-</w:t>
            </w:r>
          </w:p>
          <w:p w14:paraId="58A8C26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eastAsia="fr-FR"/>
              </w:rPr>
            </w:pPr>
            <w:r w:rsidRPr="00634A0B">
              <w:rPr>
                <w:rFonts w:ascii="Times New Tojik" w:hAnsi="Times New Tojik" w:cs="Times New Roman Tajik 1.0"/>
                <w:b/>
                <w:color w:val="000000"/>
              </w:rPr>
              <w:t>deadline</w:t>
            </w:r>
            <w:r w:rsidRPr="00634A0B">
              <w:rPr>
                <w:rFonts w:ascii="Times New Roman" w:hAnsi="Times New Roman" w:cs="Times New Roman"/>
                <w:b/>
                <w:color w:val="000000"/>
              </w:rPr>
              <w:t>​</w:t>
            </w:r>
            <w:r w:rsidRPr="00634A0B">
              <w:rPr>
                <w:rFonts w:ascii="Times New Tojik" w:hAnsi="Times New Tojik" w:cs="Times New Roman Tj"/>
                <w:b/>
                <w:color w:val="000000"/>
              </w:rPr>
              <w:t>​</w:t>
            </w:r>
          </w:p>
        </w:tc>
        <w:tc>
          <w:tcPr>
            <w:tcW w:w="1560" w:type="dxa"/>
            <w:tcBorders>
              <w:top w:val="single" w:sz="4" w:space="0" w:color="auto"/>
              <w:left w:val="single" w:sz="4" w:space="0" w:color="auto"/>
              <w:bottom w:val="single" w:sz="4" w:space="0" w:color="auto"/>
              <w:right w:val="single" w:sz="4" w:space="0" w:color="auto"/>
            </w:tcBorders>
            <w:hideMark/>
          </w:tcPr>
          <w:p w14:paraId="5D35BB3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val="tg-Cyrl-TJ"/>
              </w:rPr>
            </w:pPr>
            <w:r w:rsidRPr="00634A0B">
              <w:rPr>
                <w:rFonts w:ascii="Times New Tojik" w:hAnsi="Times New Tojik" w:cs="Times New Roman Tajik 1.0"/>
                <w:b/>
                <w:color w:val="000000"/>
              </w:rPr>
              <w:t xml:space="preserve">Medium treatment </w:t>
            </w:r>
            <w:r w:rsidRPr="00634A0B">
              <w:rPr>
                <w:rFonts w:ascii="Times New Tojik" w:hAnsi="Times New Tojik" w:cs="Times New Roman Tajik 1.0"/>
                <w:b/>
                <w:color w:val="000000"/>
                <w:lang w:val="tg-Cyrl-TJ"/>
              </w:rPr>
              <w:t>-</w:t>
            </w:r>
          </w:p>
          <w:p w14:paraId="715BD46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val="fr-FR" w:eastAsia="fr-FR"/>
              </w:rPr>
            </w:pPr>
            <w:r w:rsidRPr="00634A0B">
              <w:rPr>
                <w:rFonts w:ascii="Times New Tojik" w:hAnsi="Times New Tojik" w:cs="Times New Roman Tajik 1.0"/>
                <w:b/>
                <w:color w:val="000000"/>
              </w:rPr>
              <w:t>deadline</w:t>
            </w:r>
            <w:r w:rsidRPr="00634A0B">
              <w:rPr>
                <w:rFonts w:ascii="Times New Roman" w:hAnsi="Times New Roman" w:cs="Times New Roman"/>
                <w:b/>
                <w:color w:val="000000"/>
              </w:rPr>
              <w:t>​</w:t>
            </w:r>
            <w:r w:rsidRPr="00634A0B">
              <w:rPr>
                <w:rFonts w:ascii="Times New Tojik" w:hAnsi="Times New Tojik" w:cs="Times New Roman Tj"/>
                <w:b/>
                <w:color w:val="000000"/>
              </w:rPr>
              <w:t>​</w:t>
            </w:r>
          </w:p>
        </w:tc>
        <w:tc>
          <w:tcPr>
            <w:tcW w:w="1524" w:type="dxa"/>
            <w:tcBorders>
              <w:top w:val="single" w:sz="4" w:space="0" w:color="auto"/>
              <w:left w:val="single" w:sz="4" w:space="0" w:color="auto"/>
              <w:bottom w:val="single" w:sz="4" w:space="0" w:color="auto"/>
              <w:right w:val="single" w:sz="4" w:space="0" w:color="auto"/>
            </w:tcBorders>
            <w:hideMark/>
          </w:tcPr>
          <w:p w14:paraId="6AEFEEFF"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val="tg-Cyrl-TJ"/>
              </w:rPr>
            </w:pPr>
            <w:r w:rsidRPr="00634A0B">
              <w:rPr>
                <w:rFonts w:ascii="Times New Tojik" w:hAnsi="Times New Tojik" w:cs="Times New Roman Tajik 1.0"/>
                <w:b/>
                <w:color w:val="000000"/>
              </w:rPr>
              <w:t xml:space="preserve">Long treatment </w:t>
            </w:r>
            <w:r w:rsidRPr="00634A0B">
              <w:rPr>
                <w:rFonts w:ascii="Times New Tojik" w:hAnsi="Times New Tojik" w:cs="Times New Roman Tajik 1.0"/>
                <w:b/>
                <w:color w:val="000000"/>
                <w:lang w:val="tg-Cyrl-TJ"/>
              </w:rPr>
              <w:t>-</w:t>
            </w:r>
          </w:p>
          <w:p w14:paraId="11B0916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lang w:eastAsia="fr-FR"/>
              </w:rPr>
            </w:pPr>
            <w:r w:rsidRPr="00634A0B">
              <w:rPr>
                <w:rFonts w:ascii="Times New Tojik" w:hAnsi="Times New Tojik" w:cs="Times New Roman Tajik 1.0"/>
                <w:b/>
                <w:color w:val="000000"/>
              </w:rPr>
              <w:t>deadline</w:t>
            </w:r>
            <w:r w:rsidRPr="00634A0B">
              <w:rPr>
                <w:rFonts w:ascii="Times New Roman" w:hAnsi="Times New Roman" w:cs="Times New Roman"/>
                <w:b/>
                <w:color w:val="000000"/>
              </w:rPr>
              <w:t>​</w:t>
            </w:r>
            <w:r w:rsidRPr="00634A0B">
              <w:rPr>
                <w:rFonts w:ascii="Times New Tojik" w:hAnsi="Times New Tojik" w:cs="Times New Roman Tj"/>
                <w:b/>
                <w:color w:val="000000"/>
              </w:rPr>
              <w:t>​</w:t>
            </w:r>
          </w:p>
        </w:tc>
      </w:tr>
      <w:tr w:rsidR="00C355F0" w:rsidRPr="00634A0B" w14:paraId="06DFA032" w14:textId="77777777" w:rsidTr="001D2509">
        <w:trPr>
          <w:gridAfter w:val="1"/>
          <w:wAfter w:w="6" w:type="dxa"/>
          <w:trHeight w:val="1415"/>
          <w:jc w:val="center"/>
        </w:trPr>
        <w:tc>
          <w:tcPr>
            <w:tcW w:w="1154" w:type="dxa"/>
            <w:tcBorders>
              <w:top w:val="single" w:sz="4" w:space="0" w:color="auto"/>
              <w:left w:val="single" w:sz="4" w:space="0" w:color="auto"/>
              <w:bottom w:val="single" w:sz="4" w:space="0" w:color="auto"/>
              <w:right w:val="single" w:sz="4" w:space="0" w:color="auto"/>
            </w:tcBorders>
            <w:vAlign w:val="center"/>
            <w:hideMark/>
          </w:tcPr>
          <w:p w14:paraId="27E77892" w14:textId="77777777" w:rsidR="00C355F0" w:rsidRPr="00634A0B" w:rsidRDefault="00C355F0" w:rsidP="00634A0B">
            <w:pPr>
              <w:tabs>
                <w:tab w:val="left" w:pos="0"/>
                <w:tab w:val="left" w:pos="720"/>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 xml:space="preserve">Sat </w:t>
            </w:r>
            <w:r w:rsidRPr="00634A0B">
              <w:rPr>
                <w:rFonts w:ascii="Times New Roman" w:hAnsi="Times New Roman" w:cs="Times New Roman"/>
                <w:color w:val="000000"/>
              </w:rPr>
              <w:t xml:space="preserve">h </w:t>
            </w:r>
            <w:proofErr w:type="spellStart"/>
            <w:r w:rsidRPr="00634A0B">
              <w:rPr>
                <w:rFonts w:ascii="Times New Tojik" w:hAnsi="Times New Tojik" w:cs="Times New Roman Tj"/>
                <w:color w:val="000000"/>
              </w:rPr>
              <w:t>i</w:t>
            </w:r>
            <w:proofErr w:type="spellEnd"/>
            <w:r w:rsidRPr="00634A0B">
              <w:rPr>
                <w:rFonts w:ascii="Times New Tojik" w:hAnsi="Times New Tojik" w:cs="Times New Roman Tajik 1.0"/>
                <w:color w:val="000000"/>
              </w:rPr>
              <w:t xml:space="preserve"> </w:t>
            </w:r>
            <w:r w:rsidRPr="00634A0B">
              <w:rPr>
                <w:rFonts w:ascii="Times New Tojik" w:hAnsi="Times New Tojik" w:cs="Times New Roman Tj"/>
                <w:color w:val="000000"/>
              </w:rPr>
              <w:t>province</w:t>
            </w:r>
            <w:r w:rsidRPr="00634A0B">
              <w:rPr>
                <w:rFonts w:ascii="Cambria Math" w:hAnsi="Cambria Math" w:cs="Cambria Math"/>
                <w:color w:val="000000"/>
              </w:rPr>
              <w:t>​</w:t>
            </w:r>
          </w:p>
        </w:tc>
        <w:tc>
          <w:tcPr>
            <w:tcW w:w="1489" w:type="dxa"/>
            <w:tcBorders>
              <w:top w:val="single" w:sz="4" w:space="0" w:color="auto"/>
              <w:left w:val="single" w:sz="4" w:space="0" w:color="auto"/>
              <w:bottom w:val="single" w:sz="4" w:space="0" w:color="auto"/>
              <w:right w:val="single" w:sz="4" w:space="0" w:color="auto"/>
            </w:tcBorders>
            <w:vAlign w:val="center"/>
            <w:hideMark/>
          </w:tcPr>
          <w:p w14:paraId="7609537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lang w:val="tg-Cyrl-TJ" w:eastAsia="fr-FR"/>
              </w:rPr>
            </w:pPr>
            <w:r w:rsidRPr="00634A0B">
              <w:rPr>
                <w:rFonts w:ascii="Times New Tojik" w:hAnsi="Times New Tojik" w:cs="Times New Roman Tajik 1.0"/>
                <w:color w:val="000000"/>
              </w:rPr>
              <w:t xml:space="preserve">8 percent of the total number of </w:t>
            </w:r>
            <w:r w:rsidRPr="00634A0B">
              <w:rPr>
                <w:rFonts w:ascii="Cambria Math" w:hAnsi="Cambria Math" w:cs="Cambria Math"/>
                <w:color w:val="000000"/>
              </w:rPr>
              <w:t>hospitalizations</w:t>
            </w:r>
          </w:p>
        </w:tc>
        <w:tc>
          <w:tcPr>
            <w:tcW w:w="1555" w:type="dxa"/>
            <w:tcBorders>
              <w:top w:val="single" w:sz="4" w:space="0" w:color="auto"/>
              <w:left w:val="single" w:sz="4" w:space="0" w:color="auto"/>
              <w:bottom w:val="single" w:sz="4" w:space="0" w:color="auto"/>
              <w:right w:val="single" w:sz="4" w:space="0" w:color="auto"/>
            </w:tcBorders>
            <w:vAlign w:val="center"/>
            <w:hideMark/>
          </w:tcPr>
          <w:p w14:paraId="5ED4526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lang w:val="fr-FR" w:eastAsia="fr-FR"/>
              </w:rPr>
            </w:pPr>
            <w:r w:rsidRPr="00634A0B">
              <w:rPr>
                <w:rFonts w:ascii="Cambria Math" w:hAnsi="Cambria Math" w:cs="Cambria Math"/>
                <w:color w:val="000000"/>
              </w:rPr>
              <w:t xml:space="preserve">of </w:t>
            </w:r>
            <w:r w:rsidRPr="00634A0B">
              <w:rPr>
                <w:rFonts w:ascii="Times New Tojik" w:hAnsi="Times New Tojik" w:cs="Times New Roman Tajik 1.0"/>
                <w:color w:val="000000"/>
              </w:rPr>
              <w:t>hospitalizations</w:t>
            </w:r>
          </w:p>
        </w:tc>
        <w:tc>
          <w:tcPr>
            <w:tcW w:w="1576" w:type="dxa"/>
            <w:tcBorders>
              <w:top w:val="single" w:sz="4" w:space="0" w:color="auto"/>
              <w:left w:val="single" w:sz="4" w:space="0" w:color="auto"/>
              <w:bottom w:val="single" w:sz="4" w:space="0" w:color="auto"/>
              <w:right w:val="single" w:sz="4" w:space="0" w:color="auto"/>
            </w:tcBorders>
            <w:vAlign w:val="center"/>
            <w:hideMark/>
          </w:tcPr>
          <w:p w14:paraId="12690BD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lang w:val="fr-FR" w:eastAsia="fr-FR"/>
              </w:rPr>
            </w:pPr>
            <w:r w:rsidRPr="00634A0B">
              <w:rPr>
                <w:rFonts w:ascii="Times New Tojik" w:hAnsi="Times New Tojik" w:cs="Times New Roman Tajik 1.0"/>
                <w:color w:val="000000"/>
              </w:rPr>
              <w:t xml:space="preserve">13 percent of the total number of </w:t>
            </w:r>
            <w:r w:rsidRPr="00634A0B">
              <w:rPr>
                <w:rFonts w:ascii="Cambria Math" w:hAnsi="Cambria Math" w:cs="Cambria Math"/>
                <w:color w:val="000000"/>
              </w:rPr>
              <w:t>hospitalizations</w:t>
            </w:r>
          </w:p>
        </w:tc>
        <w:tc>
          <w:tcPr>
            <w:tcW w:w="1782" w:type="dxa"/>
            <w:tcBorders>
              <w:top w:val="single" w:sz="4" w:space="0" w:color="auto"/>
              <w:left w:val="single" w:sz="4" w:space="0" w:color="auto"/>
              <w:bottom w:val="single" w:sz="4" w:space="0" w:color="auto"/>
              <w:right w:val="single" w:sz="4" w:space="0" w:color="auto"/>
            </w:tcBorders>
            <w:vAlign w:val="center"/>
            <w:hideMark/>
          </w:tcPr>
          <w:p w14:paraId="62F6E35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lang w:val="fr-FR" w:eastAsia="fr-FR"/>
              </w:rPr>
            </w:pPr>
            <w:r w:rsidRPr="00634A0B">
              <w:rPr>
                <w:rFonts w:ascii="Times New Tojik" w:hAnsi="Times New Tojik" w:cs="Times New Roman Tajik 1.0"/>
                <w:color w:val="000000"/>
                <w:lang w:val="fr-FR"/>
              </w:rPr>
              <w:t xml:space="preserve">8 </w:t>
            </w:r>
            <w:r w:rsidRPr="00634A0B">
              <w:rPr>
                <w:rFonts w:ascii="Times New Tojik" w:hAnsi="Times New Tojik" w:cs="Times New Roman Tajik 1.0"/>
                <w:color w:val="000000"/>
              </w:rPr>
              <w:t>percent</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from</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the number</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general</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operation</w:t>
            </w:r>
            <w:r w:rsidRPr="00634A0B">
              <w:rPr>
                <w:rFonts w:ascii="Times New Tojik" w:hAnsi="Times New Tojik" w:cs="Times New Roman Tajik 1.0"/>
                <w:color w:val="000000"/>
                <w:lang w:val="fr-FR"/>
              </w:rPr>
              <w:t xml:space="preserve"> </w:t>
            </w:r>
            <w:r w:rsidRPr="00634A0B">
              <w:rPr>
                <w:rFonts w:ascii="Cambria Math" w:hAnsi="Cambria Math" w:cs="Cambria Math"/>
                <w:color w:val="000000"/>
              </w:rPr>
              <w:t>surgery</w:t>
            </w:r>
            <w:r w:rsidRPr="00634A0B">
              <w:rPr>
                <w:rFonts w:ascii="Times New Tojik" w:hAnsi="Times New Tojik" w:cs="Times New Roman Tj"/>
                <w:color w:val="000000"/>
              </w:rPr>
              <w:t>​</w:t>
            </w:r>
            <w:r w:rsidRPr="00634A0B">
              <w:rPr>
                <w:rFonts w:ascii="Times New Roman" w:hAnsi="Times New Roman" w:cs="Times New Roman"/>
                <w:color w:val="000000"/>
              </w:rPr>
              <w:t>​</w:t>
            </w:r>
            <w:r w:rsidRPr="00634A0B">
              <w:rPr>
                <w:rFonts w:ascii="Cambria Math" w:hAnsi="Cambria Math" w:cs="Cambria Math"/>
                <w:color w:val="000000"/>
              </w:rPr>
              <w: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47D0E2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lang w:val="fr-FR" w:eastAsia="fr-FR"/>
              </w:rPr>
            </w:pPr>
            <w:r w:rsidRPr="00634A0B">
              <w:rPr>
                <w:rFonts w:ascii="Times New Tojik" w:hAnsi="Times New Tojik" w:cs="Times New Roman Tajik 1.0"/>
                <w:color w:val="000000"/>
                <w:lang w:val="fr-FR"/>
              </w:rPr>
              <w:t xml:space="preserve">12 </w:t>
            </w:r>
            <w:r w:rsidRPr="00634A0B">
              <w:rPr>
                <w:rFonts w:ascii="Times New Tojik" w:hAnsi="Times New Tojik" w:cs="Times New Roman Tajik 1.0"/>
                <w:color w:val="000000"/>
              </w:rPr>
              <w:t>percent</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from</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 xml:space="preserve">you </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rai</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general</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operation</w:t>
            </w:r>
            <w:r w:rsidRPr="00634A0B">
              <w:rPr>
                <w:rFonts w:ascii="Times New Tojik" w:hAnsi="Times New Tojik" w:cs="Times New Roman Tajik 1.0"/>
                <w:color w:val="000000"/>
                <w:lang w:val="fr-FR"/>
              </w:rPr>
              <w:t xml:space="preserve"> </w:t>
            </w:r>
            <w:r w:rsidRPr="00634A0B">
              <w:rPr>
                <w:rFonts w:ascii="Cambria Math" w:hAnsi="Cambria Math" w:cs="Cambria Math"/>
                <w:color w:val="000000"/>
              </w:rPr>
              <w:t>surgery</w:t>
            </w:r>
            <w:r w:rsidRPr="00634A0B">
              <w:rPr>
                <w:rFonts w:ascii="Times New Tojik" w:hAnsi="Times New Tojik" w:cs="Times New Roman Tj"/>
                <w:color w:val="000000"/>
              </w:rPr>
              <w:t>​</w:t>
            </w:r>
            <w:r w:rsidRPr="00634A0B">
              <w:rPr>
                <w:rFonts w:ascii="Times New Roman" w:hAnsi="Times New Roman" w:cs="Times New Roman"/>
                <w:color w:val="000000"/>
              </w:rPr>
              <w:t>​</w:t>
            </w:r>
            <w:r w:rsidRPr="00634A0B">
              <w:rPr>
                <w:rFonts w:ascii="Cambria Math" w:hAnsi="Cambria Math" w:cs="Cambria Math"/>
                <w:color w:val="000000"/>
              </w:rPr>
              <w:t>​</w:t>
            </w:r>
          </w:p>
        </w:tc>
        <w:tc>
          <w:tcPr>
            <w:tcW w:w="1524" w:type="dxa"/>
            <w:tcBorders>
              <w:top w:val="single" w:sz="4" w:space="0" w:color="auto"/>
              <w:left w:val="single" w:sz="4" w:space="0" w:color="auto"/>
              <w:bottom w:val="single" w:sz="4" w:space="0" w:color="auto"/>
              <w:right w:val="single" w:sz="4" w:space="0" w:color="auto"/>
            </w:tcBorders>
            <w:vAlign w:val="center"/>
            <w:hideMark/>
          </w:tcPr>
          <w:p w14:paraId="3C93A2F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lang w:val="fr-FR" w:eastAsia="fr-FR"/>
              </w:rPr>
            </w:pPr>
            <w:r w:rsidRPr="00634A0B">
              <w:rPr>
                <w:rFonts w:ascii="Times New Tojik" w:hAnsi="Times New Tojik" w:cs="Times New Roman Tajik 1.0"/>
                <w:color w:val="000000"/>
                <w:lang w:val="fr-FR"/>
              </w:rPr>
              <w:t xml:space="preserve">20 </w:t>
            </w:r>
            <w:r w:rsidRPr="00634A0B">
              <w:rPr>
                <w:rFonts w:ascii="Times New Tojik" w:hAnsi="Times New Tojik" w:cs="Times New Roman Tajik 1.0"/>
                <w:color w:val="000000"/>
              </w:rPr>
              <w:t>percent</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from</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the number</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general</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operation</w:t>
            </w:r>
            <w:r w:rsidRPr="00634A0B">
              <w:rPr>
                <w:rFonts w:ascii="Times New Tojik" w:hAnsi="Times New Tojik" w:cs="Times New Roman Tajik 1.0"/>
                <w:color w:val="000000"/>
                <w:lang w:val="fr-FR"/>
              </w:rPr>
              <w:t xml:space="preserve"> </w:t>
            </w:r>
            <w:r w:rsidRPr="00634A0B">
              <w:rPr>
                <w:rFonts w:ascii="Cambria Math" w:hAnsi="Cambria Math" w:cs="Cambria Math"/>
                <w:color w:val="000000"/>
              </w:rPr>
              <w:t>surgery</w:t>
            </w:r>
            <w:r w:rsidRPr="00634A0B">
              <w:rPr>
                <w:rFonts w:ascii="Times New Tojik" w:hAnsi="Times New Tojik" w:cs="Times New Roman Tj"/>
                <w:color w:val="000000"/>
              </w:rPr>
              <w:t>​</w:t>
            </w:r>
            <w:r w:rsidRPr="00634A0B">
              <w:rPr>
                <w:rFonts w:ascii="Times New Roman" w:hAnsi="Times New Roman" w:cs="Times New Roman"/>
                <w:color w:val="000000"/>
              </w:rPr>
              <w:t>​</w:t>
            </w:r>
            <w:r w:rsidRPr="00634A0B">
              <w:rPr>
                <w:rFonts w:ascii="Cambria Math" w:hAnsi="Cambria Math" w:cs="Cambria Math"/>
                <w:color w:val="000000"/>
              </w:rPr>
              <w:t>​</w:t>
            </w:r>
          </w:p>
        </w:tc>
      </w:tr>
      <w:tr w:rsidR="00C355F0" w:rsidRPr="00634A0B" w14:paraId="3D3E72A3" w14:textId="77777777" w:rsidTr="001D2509">
        <w:trPr>
          <w:gridAfter w:val="1"/>
          <w:wAfter w:w="6" w:type="dxa"/>
          <w:trHeight w:val="1408"/>
          <w:jc w:val="center"/>
        </w:trPr>
        <w:tc>
          <w:tcPr>
            <w:tcW w:w="1154" w:type="dxa"/>
            <w:tcBorders>
              <w:top w:val="single" w:sz="4" w:space="0" w:color="auto"/>
              <w:left w:val="single" w:sz="4" w:space="0" w:color="auto"/>
              <w:bottom w:val="single" w:sz="4" w:space="0" w:color="auto"/>
              <w:right w:val="single" w:sz="4" w:space="0" w:color="auto"/>
            </w:tcBorders>
            <w:hideMark/>
          </w:tcPr>
          <w:p w14:paraId="4C11560F" w14:textId="77777777" w:rsidR="00C355F0" w:rsidRPr="00634A0B" w:rsidRDefault="00C355F0" w:rsidP="00634A0B">
            <w:pPr>
              <w:tabs>
                <w:tab w:val="left" w:pos="972"/>
                <w:tab w:val="left" w:pos="1202"/>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 xml:space="preserve">Sat </w:t>
            </w:r>
            <w:r w:rsidRPr="00634A0B">
              <w:rPr>
                <w:rFonts w:ascii="Times New Roman" w:hAnsi="Times New Roman" w:cs="Times New Roman"/>
                <w:color w:val="000000"/>
              </w:rPr>
              <w:t xml:space="preserve">h </w:t>
            </w:r>
            <w:proofErr w:type="spellStart"/>
            <w:r w:rsidRPr="00634A0B">
              <w:rPr>
                <w:rFonts w:ascii="Times New Tojik" w:hAnsi="Times New Tojik" w:cs="Times New Roman Tj"/>
                <w:color w:val="000000"/>
              </w:rPr>
              <w:t>i</w:t>
            </w:r>
            <w:proofErr w:type="spellEnd"/>
            <w:r w:rsidRPr="00634A0B">
              <w:rPr>
                <w:rFonts w:ascii="Times New Tojik" w:hAnsi="Times New Tojik" w:cs="Times New Roman Tajik 1.0"/>
                <w:color w:val="000000"/>
              </w:rPr>
              <w:t xml:space="preserve"> </w:t>
            </w:r>
            <w:r w:rsidRPr="00634A0B">
              <w:rPr>
                <w:rFonts w:ascii="Times New Tojik" w:hAnsi="Times New Tojik" w:cs="Times New Roman Tj"/>
                <w:color w:val="000000"/>
              </w:rPr>
              <w:t xml:space="preserve">non - </w:t>
            </w:r>
            <w:r w:rsidRPr="00634A0B">
              <w:rPr>
                <w:rFonts w:ascii="Times New Roman" w:hAnsi="Times New Roman" w:cs="Times New Roman"/>
                <w:color w:val="000000"/>
              </w:rPr>
              <w:t xml:space="preserve">existent </w:t>
            </w:r>
            <w:r w:rsidRPr="00634A0B">
              <w:rPr>
                <w:rFonts w:ascii="Times New Tojik" w:hAnsi="Times New Tojik" w:cs="Times New Roman Tajik 1.0"/>
                <w:color w:val="000000"/>
              </w:rPr>
              <w:t>/</w:t>
            </w:r>
            <w:r w:rsidRPr="00634A0B">
              <w:rPr>
                <w:rFonts w:ascii="Cambria Math" w:hAnsi="Cambria Math" w:cs="Cambria Math"/>
                <w:color w:val="000000"/>
              </w:rPr>
              <w:t>​</w:t>
            </w:r>
          </w:p>
          <w:p w14:paraId="501F6A9E" w14:textId="77777777" w:rsidR="00C355F0" w:rsidRPr="00634A0B" w:rsidRDefault="00C355F0" w:rsidP="00634A0B">
            <w:pPr>
              <w:tabs>
                <w:tab w:val="left" w:pos="972"/>
                <w:tab w:val="left" w:pos="1202"/>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urban</w:t>
            </w:r>
            <w:r w:rsidRPr="00634A0B">
              <w:rPr>
                <w:rFonts w:ascii="Times New Roman" w:hAnsi="Times New Roman" w:cs="Times New Roman"/>
                <w:color w:val="000000"/>
              </w:rPr>
              <w:t>​</w:t>
            </w:r>
            <w:r w:rsidRPr="00634A0B">
              <w:rPr>
                <w:rFonts w:ascii="Times New Tojik" w:hAnsi="Times New Tojik" w:cs="Times New Roman Tj"/>
                <w:color w:val="000000"/>
              </w:rPr>
              <w:t>​</w:t>
            </w:r>
            <w:r w:rsidRPr="00634A0B">
              <w:rPr>
                <w:rFonts w:ascii="Cambria Math" w:hAnsi="Cambria Math" w:cs="Cambria Math"/>
                <w:color w:val="000000"/>
              </w:rPr>
              <w:t>​</w:t>
            </w:r>
          </w:p>
        </w:tc>
        <w:tc>
          <w:tcPr>
            <w:tcW w:w="1489" w:type="dxa"/>
            <w:tcBorders>
              <w:top w:val="single" w:sz="4" w:space="0" w:color="auto"/>
              <w:left w:val="single" w:sz="4" w:space="0" w:color="auto"/>
              <w:bottom w:val="single" w:sz="4" w:space="0" w:color="auto"/>
              <w:right w:val="single" w:sz="4" w:space="0" w:color="auto"/>
            </w:tcBorders>
            <w:hideMark/>
          </w:tcPr>
          <w:p w14:paraId="604A223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lang w:val="tg-Cyrl-TJ" w:eastAsia="fr-FR"/>
              </w:rPr>
            </w:pPr>
            <w:r w:rsidRPr="00634A0B">
              <w:rPr>
                <w:rFonts w:ascii="Cambria Math" w:hAnsi="Cambria Math" w:cs="Cambria Math"/>
                <w:color w:val="000000"/>
              </w:rPr>
              <w:t xml:space="preserve">of </w:t>
            </w:r>
            <w:r w:rsidRPr="00634A0B">
              <w:rPr>
                <w:rFonts w:ascii="Times New Tojik" w:hAnsi="Times New Tojik" w:cs="Times New Roman Tajik 1.0"/>
                <w:color w:val="000000"/>
              </w:rPr>
              <w:t>hospitalizations</w:t>
            </w:r>
          </w:p>
        </w:tc>
        <w:tc>
          <w:tcPr>
            <w:tcW w:w="1555" w:type="dxa"/>
            <w:tcBorders>
              <w:top w:val="single" w:sz="4" w:space="0" w:color="auto"/>
              <w:left w:val="single" w:sz="4" w:space="0" w:color="auto"/>
              <w:bottom w:val="single" w:sz="4" w:space="0" w:color="auto"/>
              <w:right w:val="single" w:sz="4" w:space="0" w:color="auto"/>
            </w:tcBorders>
            <w:hideMark/>
          </w:tcPr>
          <w:p w14:paraId="170E6FC5" w14:textId="77777777" w:rsidR="00C355F0" w:rsidRPr="00634A0B" w:rsidRDefault="00C355F0" w:rsidP="00634A0B">
            <w:pPr>
              <w:tabs>
                <w:tab w:val="left" w:pos="720"/>
                <w:tab w:val="left" w:pos="1202"/>
              </w:tabs>
              <w:spacing w:after="0" w:line="240" w:lineRule="auto"/>
              <w:ind w:left="-993" w:right="-568"/>
              <w:jc w:val="both"/>
              <w:rPr>
                <w:rFonts w:ascii="Times New Tojik" w:hAnsi="Times New Tojik" w:cs="Times New Roman Tajik 1.0"/>
                <w:color w:val="000000"/>
                <w:lang w:val="fr-FR" w:eastAsia="fr-FR"/>
              </w:rPr>
            </w:pPr>
            <w:r w:rsidRPr="00634A0B">
              <w:rPr>
                <w:rFonts w:ascii="Cambria Math" w:hAnsi="Cambria Math" w:cs="Cambria Math"/>
                <w:color w:val="000000"/>
              </w:rPr>
              <w:t xml:space="preserve">of </w:t>
            </w:r>
            <w:r w:rsidRPr="00634A0B">
              <w:rPr>
                <w:rFonts w:ascii="Times New Tojik" w:hAnsi="Times New Tojik" w:cs="Times New Roman Tajik 1.0"/>
                <w:color w:val="000000"/>
              </w:rPr>
              <w:t>hospitalizations</w:t>
            </w:r>
          </w:p>
        </w:tc>
        <w:tc>
          <w:tcPr>
            <w:tcW w:w="1576" w:type="dxa"/>
            <w:tcBorders>
              <w:top w:val="single" w:sz="4" w:space="0" w:color="auto"/>
              <w:left w:val="single" w:sz="4" w:space="0" w:color="auto"/>
              <w:bottom w:val="single" w:sz="4" w:space="0" w:color="auto"/>
              <w:right w:val="single" w:sz="4" w:space="0" w:color="auto"/>
            </w:tcBorders>
            <w:hideMark/>
          </w:tcPr>
          <w:p w14:paraId="1FE2945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lang w:val="fr-FR" w:eastAsia="fr-FR"/>
              </w:rPr>
            </w:pPr>
            <w:r w:rsidRPr="00634A0B">
              <w:rPr>
                <w:rFonts w:ascii="Cambria Math" w:hAnsi="Cambria Math" w:cs="Cambria Math"/>
                <w:color w:val="000000"/>
              </w:rPr>
              <w:t xml:space="preserve">of </w:t>
            </w:r>
            <w:r w:rsidRPr="00634A0B">
              <w:rPr>
                <w:rFonts w:ascii="Times New Tojik" w:hAnsi="Times New Tojik" w:cs="Times New Roman Tajik 1.0"/>
                <w:color w:val="000000"/>
              </w:rPr>
              <w:t>hospitalizations</w:t>
            </w:r>
          </w:p>
        </w:tc>
        <w:tc>
          <w:tcPr>
            <w:tcW w:w="1782" w:type="dxa"/>
            <w:tcBorders>
              <w:top w:val="single" w:sz="4" w:space="0" w:color="auto"/>
              <w:left w:val="single" w:sz="4" w:space="0" w:color="auto"/>
              <w:bottom w:val="single" w:sz="4" w:space="0" w:color="auto"/>
              <w:right w:val="single" w:sz="4" w:space="0" w:color="auto"/>
            </w:tcBorders>
            <w:hideMark/>
          </w:tcPr>
          <w:p w14:paraId="5262655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lang w:val="fr-FR" w:eastAsia="fr-FR"/>
              </w:rPr>
            </w:pPr>
            <w:r w:rsidRPr="00634A0B">
              <w:rPr>
                <w:rFonts w:ascii="Times New Tojik" w:hAnsi="Times New Tojik" w:cs="Times New Roman Tajik 1.0"/>
                <w:color w:val="000000"/>
                <w:lang w:val="fr-FR"/>
              </w:rPr>
              <w:t xml:space="preserve">10 </w:t>
            </w:r>
            <w:r w:rsidRPr="00634A0B">
              <w:rPr>
                <w:rFonts w:ascii="Times New Tojik" w:hAnsi="Times New Tojik" w:cs="Times New Roman Tajik 1.0"/>
                <w:color w:val="000000"/>
              </w:rPr>
              <w:t>percent</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from</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the number</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general</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operation</w:t>
            </w:r>
            <w:r w:rsidRPr="00634A0B">
              <w:rPr>
                <w:rFonts w:ascii="Times New Tojik" w:hAnsi="Times New Tojik" w:cs="Times New Roman Tajik 1.0"/>
                <w:color w:val="000000"/>
                <w:lang w:val="fr-FR"/>
              </w:rPr>
              <w:t xml:space="preserve"> </w:t>
            </w:r>
            <w:r w:rsidRPr="00634A0B">
              <w:rPr>
                <w:rFonts w:ascii="Cambria Math" w:hAnsi="Cambria Math" w:cs="Cambria Math"/>
                <w:color w:val="000000"/>
              </w:rPr>
              <w:t>surgery</w:t>
            </w:r>
            <w:r w:rsidRPr="00634A0B">
              <w:rPr>
                <w:rFonts w:ascii="Times New Tojik" w:hAnsi="Times New Tojik" w:cs="Times New Roman Tj"/>
                <w:color w:val="000000"/>
              </w:rPr>
              <w:t>​</w:t>
            </w:r>
            <w:r w:rsidRPr="00634A0B">
              <w:rPr>
                <w:rFonts w:ascii="Times New Roman" w:hAnsi="Times New Roman" w:cs="Times New Roman"/>
                <w:color w:val="000000"/>
              </w:rPr>
              <w:t>​</w:t>
            </w:r>
            <w:r w:rsidRPr="00634A0B">
              <w:rPr>
                <w:rFonts w:ascii="Cambria Math" w:hAnsi="Cambria Math" w:cs="Cambria Math"/>
                <w:color w:val="000000"/>
              </w:rPr>
              <w:t>​</w:t>
            </w:r>
          </w:p>
        </w:tc>
        <w:tc>
          <w:tcPr>
            <w:tcW w:w="1560" w:type="dxa"/>
            <w:tcBorders>
              <w:top w:val="single" w:sz="4" w:space="0" w:color="auto"/>
              <w:left w:val="single" w:sz="4" w:space="0" w:color="auto"/>
              <w:bottom w:val="single" w:sz="4" w:space="0" w:color="auto"/>
              <w:right w:val="single" w:sz="4" w:space="0" w:color="auto"/>
            </w:tcBorders>
            <w:hideMark/>
          </w:tcPr>
          <w:p w14:paraId="23D58A6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lang w:val="fr-FR" w:eastAsia="fr-FR"/>
              </w:rPr>
            </w:pPr>
            <w:r w:rsidRPr="00634A0B">
              <w:rPr>
                <w:rFonts w:ascii="Times New Tojik" w:hAnsi="Times New Tojik" w:cs="Times New Roman Tajik 1.0"/>
                <w:color w:val="000000"/>
                <w:lang w:val="fr-FR"/>
              </w:rPr>
              <w:t xml:space="preserve">15 </w:t>
            </w:r>
            <w:r w:rsidRPr="00634A0B">
              <w:rPr>
                <w:rFonts w:ascii="Times New Tojik" w:hAnsi="Times New Tojik" w:cs="Times New Roman Tajik 1.0"/>
                <w:color w:val="000000"/>
              </w:rPr>
              <w:t>percent</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from</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 xml:space="preserve">you </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rai</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general</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operation</w:t>
            </w:r>
            <w:r w:rsidRPr="00634A0B">
              <w:rPr>
                <w:rFonts w:ascii="Times New Tojik" w:hAnsi="Times New Tojik" w:cs="Times New Roman Tajik 1.0"/>
                <w:color w:val="000000"/>
                <w:lang w:val="fr-FR"/>
              </w:rPr>
              <w:t xml:space="preserve"> </w:t>
            </w:r>
            <w:r w:rsidRPr="00634A0B">
              <w:rPr>
                <w:rFonts w:ascii="Cambria Math" w:hAnsi="Cambria Math" w:cs="Cambria Math"/>
                <w:color w:val="000000"/>
              </w:rPr>
              <w:t>surgery</w:t>
            </w:r>
            <w:r w:rsidRPr="00634A0B">
              <w:rPr>
                <w:rFonts w:ascii="Times New Tojik" w:hAnsi="Times New Tojik" w:cs="Times New Roman Tj"/>
                <w:color w:val="000000"/>
              </w:rPr>
              <w:t>​</w:t>
            </w:r>
            <w:r w:rsidRPr="00634A0B">
              <w:rPr>
                <w:rFonts w:ascii="Times New Roman" w:hAnsi="Times New Roman" w:cs="Times New Roman"/>
                <w:color w:val="000000"/>
              </w:rPr>
              <w:t>​</w:t>
            </w:r>
            <w:r w:rsidRPr="00634A0B">
              <w:rPr>
                <w:rFonts w:ascii="Cambria Math" w:hAnsi="Cambria Math" w:cs="Cambria Math"/>
                <w:color w:val="000000"/>
              </w:rPr>
              <w:t>​</w:t>
            </w:r>
          </w:p>
        </w:tc>
        <w:tc>
          <w:tcPr>
            <w:tcW w:w="1524" w:type="dxa"/>
            <w:tcBorders>
              <w:top w:val="single" w:sz="4" w:space="0" w:color="auto"/>
              <w:left w:val="single" w:sz="4" w:space="0" w:color="auto"/>
              <w:bottom w:val="single" w:sz="4" w:space="0" w:color="auto"/>
              <w:right w:val="single" w:sz="4" w:space="0" w:color="auto"/>
            </w:tcBorders>
            <w:hideMark/>
          </w:tcPr>
          <w:p w14:paraId="522A565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lang w:val="fr-FR" w:eastAsia="fr-FR"/>
              </w:rPr>
            </w:pPr>
            <w:r w:rsidRPr="00634A0B">
              <w:rPr>
                <w:rFonts w:ascii="Times New Tojik" w:hAnsi="Times New Tojik" w:cs="Times New Roman Tajik 1.0"/>
                <w:color w:val="000000"/>
                <w:lang w:val="fr-FR"/>
              </w:rPr>
              <w:t xml:space="preserve">30 </w:t>
            </w:r>
            <w:r w:rsidRPr="00634A0B">
              <w:rPr>
                <w:rFonts w:ascii="Times New Tojik" w:hAnsi="Times New Tojik" w:cs="Times New Roman Tajik 1.0"/>
                <w:color w:val="000000"/>
              </w:rPr>
              <w:t>percent</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from</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the number</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general</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operation</w:t>
            </w:r>
            <w:r w:rsidRPr="00634A0B">
              <w:rPr>
                <w:rFonts w:ascii="Times New Tojik" w:hAnsi="Times New Tojik" w:cs="Times New Roman Tajik 1.0"/>
                <w:color w:val="000000"/>
                <w:lang w:val="fr-FR"/>
              </w:rPr>
              <w:t xml:space="preserve"> </w:t>
            </w:r>
            <w:r w:rsidRPr="00634A0B">
              <w:rPr>
                <w:rFonts w:ascii="Cambria Math" w:hAnsi="Cambria Math" w:cs="Cambria Math"/>
                <w:color w:val="000000"/>
              </w:rPr>
              <w:t>surgery</w:t>
            </w:r>
            <w:r w:rsidRPr="00634A0B">
              <w:rPr>
                <w:rFonts w:ascii="Times New Tojik" w:hAnsi="Times New Tojik" w:cs="Times New Roman Tj"/>
                <w:color w:val="000000"/>
              </w:rPr>
              <w:t>​</w:t>
            </w:r>
            <w:r w:rsidRPr="00634A0B">
              <w:rPr>
                <w:rFonts w:ascii="Times New Roman" w:hAnsi="Times New Roman" w:cs="Times New Roman"/>
                <w:color w:val="000000"/>
              </w:rPr>
              <w:t>​</w:t>
            </w:r>
            <w:r w:rsidRPr="00634A0B">
              <w:rPr>
                <w:rFonts w:ascii="Cambria Math" w:hAnsi="Cambria Math" w:cs="Cambria Math"/>
                <w:color w:val="000000"/>
              </w:rPr>
              <w:t>​</w:t>
            </w:r>
          </w:p>
        </w:tc>
      </w:tr>
    </w:tbl>
    <w:p w14:paraId="1FC0B1CE" w14:textId="59B80020"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5 </w:t>
      </w:r>
      <w:r w:rsidRPr="00634A0B">
        <w:rPr>
          <w:rStyle w:val="longtext"/>
          <w:rFonts w:ascii="Times New Tojik" w:hAnsi="Times New Tojik" w:cs="Times New Roman Tajik 1.0"/>
          <w:color w:val="000000"/>
          <w:sz w:val="24"/>
          <w:szCs w:val="24"/>
        </w:rPr>
        <w:t xml:space="preserve">0. </w:t>
      </w:r>
      <w:r w:rsidRPr="00634A0B">
        <w:rPr>
          <w:rStyle w:val="longtext"/>
          <w:rFonts w:ascii="Times New Roman" w:hAnsi="Times New Roman" w:cs="Times New Roman"/>
          <w:color w:val="000000"/>
          <w:sz w:val="24"/>
          <w:szCs w:val="24"/>
        </w:rPr>
        <w:t xml:space="preserve">Bed </w:t>
      </w:r>
      <w:r w:rsidRPr="00634A0B">
        <w:rPr>
          <w:rStyle w:val="longtext"/>
          <w:rFonts w:ascii="Times New Tojik" w:hAnsi="Times New Tojik" w:cs="Times New Roman Tj"/>
          <w:color w:val="000000"/>
          <w:sz w:val="24"/>
          <w:szCs w:val="24"/>
        </w:rPr>
        <w:t>reduction</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in</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maternity </w:t>
      </w:r>
      <w:r w:rsidRPr="00634A0B">
        <w:rPr>
          <w:rStyle w:val="longtext"/>
          <w:rFonts w:ascii="Times New Roman" w:hAnsi="Times New Roman" w:cs="Times New Roman"/>
          <w:color w:val="000000"/>
          <w:sz w:val="24"/>
          <w:szCs w:val="24"/>
        </w:rPr>
        <w:t>hospital</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to</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view</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taken</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did not </w:t>
      </w:r>
      <w:r w:rsidRPr="00634A0B">
        <w:rPr>
          <w:rStyle w:val="longtext"/>
          <w:rFonts w:ascii="Times New Tojik" w:hAnsi="Times New Tojik" w:cs="Times New Roman Tajik 1.0"/>
          <w:color w:val="000000"/>
          <w:sz w:val="24"/>
          <w:szCs w:val="24"/>
        </w:rPr>
        <w:t xml:space="preserve">happen </w:t>
      </w:r>
      <w:r w:rsidRPr="00634A0B">
        <w:rPr>
          <w:rStyle w:val="longtext"/>
          <w:rFonts w:ascii="Times New Tojik" w:hAnsi="Times New Tojik" w:cs="Times New Roman Tajik 1.0"/>
          <w:color w:val="000000"/>
          <w:sz w:val="24"/>
          <w:szCs w:val="24"/>
          <w:lang w:val="tg-Cyrl-TJ"/>
        </w:rPr>
        <w:t xml:space="preserve">Despite the relatively low average length of </w:t>
      </w:r>
      <w:r w:rsidRPr="00634A0B">
        <w:rPr>
          <w:rStyle w:val="longtext"/>
          <w:rFonts w:ascii="Cambria Math" w:hAnsi="Cambria Math" w:cs="Cambria Math"/>
          <w:color w:val="000000"/>
          <w:sz w:val="24"/>
          <w:szCs w:val="24"/>
          <w:lang w:val="tg-Cyrl-TJ"/>
        </w:rPr>
        <w:t>stay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 be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institution</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birth</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with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considering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level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high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birth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 lot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being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birth</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home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some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districts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remote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what is </w:t>
      </w:r>
      <w:r w:rsidRPr="00634A0B">
        <w:rPr>
          <w:rStyle w:val="longtext"/>
          <w:rFonts w:ascii="Times New Roman" w:hAnsi="Times New Roman" w:cs="Times New Roman"/>
          <w:color w:val="000000"/>
          <w:sz w:val="24"/>
          <w:szCs w:val="24"/>
          <w:lang w:val="tg-Cyrl-TJ"/>
        </w:rPr>
        <w:t>needed</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beds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maternity </w:t>
      </w:r>
      <w:r w:rsidRPr="00634A0B">
        <w:rPr>
          <w:rStyle w:val="longtext"/>
          <w:rFonts w:ascii="Times New Roman" w:hAnsi="Times New Roman" w:cs="Times New Roman"/>
          <w:color w:val="000000"/>
          <w:sz w:val="24"/>
          <w:szCs w:val="24"/>
          <w:lang w:val="tg-Cyrl-TJ"/>
        </w:rPr>
        <w:t>hospital</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 lot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is</w:t>
      </w:r>
      <w:r w:rsidRPr="00634A0B">
        <w:rPr>
          <w:rStyle w:val="longtext"/>
          <w:rFonts w:ascii="Times New Tojik" w:hAnsi="Times New Tojik" w:cs="Times New Roman Tajik 1.0"/>
          <w:color w:val="000000"/>
          <w:sz w:val="24"/>
          <w:szCs w:val="24"/>
          <w:lang w:val="tg-Cyrl-TJ"/>
        </w:rPr>
        <w:t>​</w:t>
      </w:r>
    </w:p>
    <w:p w14:paraId="3E71F677"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51. Number </w:t>
      </w:r>
      <w:r w:rsidRPr="00634A0B">
        <w:rPr>
          <w:rStyle w:val="longtext"/>
          <w:rFonts w:ascii="Times New Tojik" w:hAnsi="Times New Tojik" w:cs="Times New Roman Tj"/>
          <w:color w:val="000000"/>
          <w:sz w:val="24"/>
          <w:szCs w:val="24"/>
          <w:lang w:val="tg-Cyrl-TJ"/>
        </w:rPr>
        <w:t xml:space="preserve">of </w:t>
      </w:r>
      <w:r w:rsidRPr="00634A0B">
        <w:rPr>
          <w:rStyle w:val="longtext"/>
          <w:rFonts w:ascii="Times New Roman" w:hAnsi="Times New Roman" w:cs="Times New Roman"/>
          <w:color w:val="000000"/>
          <w:sz w:val="24"/>
          <w:szCs w:val="24"/>
          <w:lang w:val="tg-Cyrl-TJ"/>
        </w:rPr>
        <w:t>births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one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year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up to </w:t>
      </w:r>
      <w:r w:rsidRPr="00634A0B">
        <w:rPr>
          <w:rStyle w:val="longtext"/>
          <w:rFonts w:ascii="Times New Tojik" w:hAnsi="Times New Tojik" w:cs="Times New Roman Tajik 1.0"/>
          <w:color w:val="000000"/>
          <w:sz w:val="24"/>
          <w:szCs w:val="24"/>
          <w:lang w:val="tg-Cyrl-TJ"/>
        </w:rPr>
        <w:t xml:space="preserve">400 </w:t>
      </w:r>
      <w:r w:rsidRPr="00634A0B">
        <w:rPr>
          <w:rStyle w:val="longtext"/>
          <w:rFonts w:ascii="Times New Tojik" w:hAnsi="Times New Tojik" w:cs="Times New Roman Tj"/>
          <w:color w:val="000000"/>
          <w:sz w:val="24"/>
          <w:szCs w:val="24"/>
          <w:lang w:val="tg-Cyrl-TJ"/>
        </w:rPr>
        <w:t>births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account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average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for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department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with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surgery</w:t>
      </w:r>
      <w:r w:rsidRPr="00634A0B">
        <w:rPr>
          <w:rStyle w:val="longtext"/>
          <w:rFonts w:ascii="Times New Tojik" w:hAnsi="Times New Tojik" w:cs="Times New Roman Tj"/>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common</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account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average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up to </w:t>
      </w:r>
      <w:r w:rsidRPr="00634A0B">
        <w:rPr>
          <w:rStyle w:val="longtext"/>
          <w:rFonts w:ascii="Times New Tojik" w:hAnsi="Times New Tojik" w:cs="Times New Roman Tajik 1.0"/>
          <w:color w:val="000000"/>
          <w:sz w:val="24"/>
          <w:szCs w:val="24"/>
          <w:lang w:val="tg-Cyrl-TJ"/>
        </w:rPr>
        <w:t xml:space="preserve">700-800 </w:t>
      </w:r>
      <w:r w:rsidRPr="00634A0B">
        <w:rPr>
          <w:rStyle w:val="longtext"/>
          <w:rFonts w:ascii="Times New Tojik" w:hAnsi="Times New Tojik" w:cs="Times New Roman Tj"/>
          <w:color w:val="000000"/>
          <w:sz w:val="24"/>
          <w:szCs w:val="24"/>
          <w:lang w:val="tg-Cyrl-TJ"/>
        </w:rPr>
        <w:t>operations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for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hall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surgery</w:t>
      </w:r>
      <w:r w:rsidRPr="00634A0B">
        <w:rPr>
          <w:rStyle w:val="longtext"/>
          <w:rFonts w:ascii="Times New Tojik" w:hAnsi="Times New Tojik" w:cs="Times New Roman Tj"/>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organization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gives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w:t>
      </w:r>
    </w:p>
    <w:p w14:paraId="350909C6"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52. In the structure of </w:t>
      </w:r>
      <w:r w:rsidRPr="00634A0B">
        <w:rPr>
          <w:rStyle w:val="longtext"/>
          <w:rFonts w:ascii="Times New Tojik" w:hAnsi="Times New Tojik" w:cs="Times New Roman Tj"/>
          <w:color w:val="000000"/>
          <w:sz w:val="24"/>
          <w:szCs w:val="24"/>
          <w:lang w:val="tg-Cyrl-TJ"/>
        </w:rPr>
        <w:t xml:space="preserve">the </w:t>
      </w:r>
      <w:r w:rsidRPr="00634A0B">
        <w:rPr>
          <w:rStyle w:val="longtext"/>
          <w:rFonts w:ascii="Times New Roman" w:hAnsi="Times New Roman" w:cs="Times New Roman"/>
          <w:color w:val="000000"/>
          <w:sz w:val="24"/>
          <w:szCs w:val="24"/>
          <w:lang w:val="tg-Cyrl-TJ"/>
        </w:rPr>
        <w:t>hospital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city</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non - </w:t>
      </w:r>
      <w:r w:rsidRPr="00634A0B">
        <w:rPr>
          <w:rStyle w:val="longtext"/>
          <w:rFonts w:ascii="Times New Roman" w:hAnsi="Times New Roman" w:cs="Times New Roman"/>
          <w:color w:val="000000"/>
          <w:sz w:val="24"/>
          <w:szCs w:val="24"/>
          <w:lang w:val="tg-Cyrl-TJ"/>
        </w:rPr>
        <w:t>existent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hospital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infection</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I have a lot of </w:t>
      </w:r>
      <w:r w:rsidRPr="00634A0B">
        <w:rPr>
          <w:rStyle w:val="longtext"/>
          <w:rFonts w:ascii="Times New Roman" w:hAnsi="Times New Roman" w:cs="Times New Roman"/>
          <w:color w:val="000000"/>
          <w:sz w:val="24"/>
          <w:szCs w:val="24"/>
          <w:lang w:val="tg-Cyrl-TJ"/>
        </w:rPr>
        <w:t>energy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department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infectious </w:t>
      </w:r>
      <w:r w:rsidRPr="00634A0B">
        <w:rPr>
          <w:rStyle w:val="longtext"/>
          <w:rFonts w:ascii="Times New Tojik" w:hAnsi="Times New Tojik" w:cs="Times New Roman Tj"/>
          <w:color w:val="000000"/>
          <w:sz w:val="24"/>
          <w:szCs w:val="24"/>
          <w:lang w:val="tg-Cyrl-TJ"/>
        </w:rPr>
        <w:t>diseases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should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who</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dedicated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situation</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exit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sick</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infection</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should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preparation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always</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have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be</w:t>
      </w:r>
      <w:r w:rsidRPr="00634A0B">
        <w:rPr>
          <w:rStyle w:val="longtext"/>
          <w:rFonts w:ascii="Times New Tojik" w:hAnsi="Times New Tojik" w:cs="Times New Roman Tajik 1.0"/>
          <w:color w:val="000000"/>
          <w:sz w:val="24"/>
          <w:szCs w:val="24"/>
          <w:lang w:val="tg-Cyrl-TJ"/>
        </w:rPr>
        <w:t>​</w:t>
      </w:r>
    </w:p>
    <w:p w14:paraId="36C8C2E7"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53. By introducing a new </w:t>
      </w:r>
      <w:r w:rsidRPr="00634A0B">
        <w:rPr>
          <w:rStyle w:val="longtext"/>
          <w:rFonts w:ascii="Times New Tojik" w:hAnsi="Times New Tojik" w:cs="Times New Roman Tj"/>
          <w:color w:val="000000"/>
          <w:sz w:val="24"/>
          <w:szCs w:val="24"/>
          <w:lang w:val="tg-Cyrl-TJ"/>
        </w:rPr>
        <w:t xml:space="preserve">funding </w:t>
      </w:r>
      <w:r w:rsidRPr="00634A0B">
        <w:rPr>
          <w:rStyle w:val="longtext"/>
          <w:rFonts w:ascii="Times New Roman" w:hAnsi="Times New Roman" w:cs="Times New Roman"/>
          <w:color w:val="000000"/>
          <w:sz w:val="24"/>
          <w:szCs w:val="24"/>
          <w:lang w:val="tg-Cyrl-TJ"/>
        </w:rPr>
        <w:t>mechanism</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institution</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structure</w:t>
      </w:r>
      <w:r w:rsidRPr="00634A0B">
        <w:rPr>
          <w:rStyle w:val="longtext"/>
          <w:rFonts w:ascii="Times New Tojik" w:hAnsi="Times New Tojik" w:cs="Times New Roman Tajik 1.0"/>
          <w:color w:val="000000"/>
          <w:sz w:val="24"/>
          <w:szCs w:val="24"/>
          <w:lang w:val="tg-Cyrl-TJ"/>
        </w:rPr>
        <w:t xml:space="preserve"> </w:t>
      </w:r>
      <w:r w:rsidRPr="00634A0B">
        <w:rPr>
          <w:rFonts w:ascii="Times New Tojik" w:hAnsi="Times New Tojik" w:cs="Times New Roman Tajik 1.0"/>
          <w:bCs/>
          <w:iCs/>
          <w:color w:val="000000"/>
          <w:sz w:val="24"/>
          <w:szCs w:val="24"/>
          <w:lang w:val="tg-Cyrl-TJ"/>
        </w:rPr>
        <w:t xml:space="preserve">hospitalization </w:t>
      </w:r>
      <w:r w:rsidRPr="00634A0B">
        <w:rPr>
          <w:rStyle w:val="longtext"/>
          <w:rFonts w:ascii="Times New Tojik" w:hAnsi="Times New Tojik" w:cs="Times New Roman Tajik 1.0"/>
          <w:color w:val="000000"/>
          <w:sz w:val="24"/>
          <w:szCs w:val="24"/>
          <w:lang w:val="tg-Cyrl-TJ"/>
        </w:rPr>
        <w:t xml:space="preserve">from </w:t>
      </w:r>
      <w:r w:rsidRPr="00634A0B">
        <w:rPr>
          <w:rStyle w:val="longtext"/>
          <w:rFonts w:ascii="Cambria Math" w:hAnsi="Cambria Math" w:cs="Cambria Math"/>
          <w:color w:val="000000"/>
          <w:sz w:val="24"/>
          <w:szCs w:val="24"/>
          <w:lang w:val="tg-Cyrl-TJ"/>
        </w:rPr>
        <w:t>him</w:t>
      </w:r>
      <w:r w:rsidRPr="00634A0B">
        <w:rPr>
          <w:rFonts w:ascii="Cambria Math" w:hAnsi="Cambria Math" w:cs="Cambria Math"/>
          <w:bCs/>
          <w:iCs/>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situation</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treated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necessity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every</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what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more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treatment</w:t>
      </w:r>
      <w:r w:rsidRPr="00634A0B">
        <w:rPr>
          <w:rStyle w:val="longtext"/>
          <w:rFonts w:ascii="Times New Tojik" w:hAnsi="Times New Tojik" w:cs="Times New Roman Tajik 1.0"/>
          <w:color w:val="000000"/>
          <w:sz w:val="24"/>
          <w:szCs w:val="24"/>
          <w:lang w:val="tg-Cyrl-TJ"/>
        </w:rPr>
        <w:t xml:space="preserve"> </w:t>
      </w:r>
      <w:r w:rsidRPr="00634A0B">
        <w:rPr>
          <w:rFonts w:ascii="Times New Tojik" w:hAnsi="Times New Tojik" w:cs="Times New Roman Tajik 1.0"/>
          <w:bCs/>
          <w:iCs/>
          <w:color w:val="000000"/>
          <w:sz w:val="24"/>
          <w:szCs w:val="24"/>
          <w:lang w:val="tg-Cyrl-TJ"/>
        </w:rPr>
        <w:t xml:space="preserve">hospital </w:t>
      </w:r>
      <w:r w:rsidRPr="00634A0B">
        <w:rPr>
          <w:rStyle w:val="longtext"/>
          <w:rFonts w:ascii="Times New Tojik" w:hAnsi="Times New Tojik" w:cs="Times New Roman Tajik 1.0"/>
          <w:color w:val="000000"/>
          <w:sz w:val="24"/>
          <w:szCs w:val="24"/>
          <w:lang w:val="tg-Cyrl-TJ"/>
        </w:rPr>
        <w:t xml:space="preserve">coverage of patients with the least </w:t>
      </w:r>
      <w:r w:rsidRPr="00634A0B">
        <w:rPr>
          <w:rFonts w:ascii="Cambria Math" w:hAnsi="Cambria Math" w:cs="Cambria Math"/>
          <w:bCs/>
          <w:iCs/>
          <w:color w:val="000000"/>
          <w:sz w:val="24"/>
          <w:szCs w:val="24"/>
          <w:lang w:val="tg-Cyrl-TJ"/>
        </w:rPr>
        <w:t xml:space="preserve">use </w:t>
      </w:r>
      <w:r w:rsidRPr="00634A0B">
        <w:rPr>
          <w:rStyle w:val="longtext"/>
          <w:rFonts w:ascii="Times New Tojik" w:hAnsi="Times New Tojik" w:cs="Times New Roman Tj"/>
          <w:color w:val="000000"/>
          <w:sz w:val="24"/>
          <w:szCs w:val="24"/>
          <w:lang w:val="tg-Cyrl-TJ"/>
        </w:rPr>
        <w:t xml:space="preserve">of </w:t>
      </w:r>
      <w:r w:rsidRPr="00634A0B">
        <w:rPr>
          <w:rStyle w:val="longtext"/>
          <w:rFonts w:ascii="Times New Roman" w:hAnsi="Times New Roman" w:cs="Times New Roman"/>
          <w:color w:val="000000"/>
          <w:sz w:val="24"/>
          <w:szCs w:val="24"/>
          <w:lang w:val="tg-Cyrl-TJ"/>
        </w:rPr>
        <w:t>beds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with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purpose</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effective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use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carry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beds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hospitalization</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money</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not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the number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bed</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the middle</w:t>
      </w:r>
      <w:r w:rsidRPr="00634A0B">
        <w:rPr>
          <w:rStyle w:val="longtext"/>
          <w:rFonts w:ascii="Times New Tojik" w:hAnsi="Times New Tojik" w:cs="Times New Roman Tajik 1.0"/>
          <w:color w:val="000000"/>
          <w:sz w:val="24"/>
          <w:szCs w:val="24"/>
          <w:lang w:val="tg-Cyrl-TJ"/>
        </w:rPr>
        <w:t xml:space="preserve"> is </w:t>
      </w:r>
      <w:bookmarkStart w:id="2" w:name="_Toc264656777"/>
      <w:r w:rsidRPr="00634A0B">
        <w:rPr>
          <w:rStyle w:val="longtext"/>
          <w:rFonts w:ascii="Times New Tojik" w:hAnsi="Times New Tojik" w:cs="Times New Roman Tj"/>
          <w:color w:val="000000"/>
          <w:sz w:val="24"/>
          <w:szCs w:val="24"/>
          <w:lang w:val="tg-Cyrl-TJ"/>
        </w:rPr>
        <w:t>coming</w:t>
      </w:r>
    </w:p>
    <w:p w14:paraId="4EE9E6D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54. The </w:t>
      </w:r>
      <w:r w:rsidRPr="00634A0B">
        <w:rPr>
          <w:rStyle w:val="longtext"/>
          <w:rFonts w:ascii="Times New Tojik" w:hAnsi="Times New Tojik" w:cs="Times New Roman Tj"/>
          <w:color w:val="000000"/>
          <w:sz w:val="24"/>
          <w:szCs w:val="24"/>
          <w:lang w:val="tg-Cyrl-TJ"/>
        </w:rPr>
        <w:t xml:space="preserve">standard </w:t>
      </w:r>
      <w:r w:rsidRPr="00634A0B">
        <w:rPr>
          <w:rStyle w:val="longtext"/>
          <w:rFonts w:ascii="Times New Roman" w:hAnsi="Times New Roman" w:cs="Times New Roman"/>
          <w:color w:val="000000"/>
          <w:sz w:val="24"/>
          <w:szCs w:val="24"/>
          <w:lang w:val="tg-Cyrl-TJ"/>
        </w:rPr>
        <w:t>is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maintain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restore</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medium </w:t>
      </w:r>
      <w:r w:rsidRPr="00634A0B">
        <w:rPr>
          <w:rStyle w:val="longtext"/>
          <w:rFonts w:ascii="Times New Roman" w:hAnsi="Times New Roman" w:cs="Times New Roman"/>
          <w:color w:val="000000"/>
          <w:sz w:val="24"/>
          <w:szCs w:val="24"/>
          <w:lang w:val="tg-Cyrl-TJ"/>
        </w:rPr>
        <w:t>term</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account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average </w:t>
      </w:r>
      <w:r w:rsidRPr="00634A0B">
        <w:rPr>
          <w:rStyle w:val="longtext"/>
          <w:rFonts w:ascii="Times New Tojik" w:hAnsi="Times New Tojik" w:cs="Times New Roman Tajik 1.0"/>
          <w:color w:val="000000"/>
          <w:sz w:val="24"/>
          <w:szCs w:val="24"/>
          <w:lang w:val="tg-Cyrl-TJ"/>
        </w:rPr>
        <w:t xml:space="preserve">0.5 </w:t>
      </w:r>
      <w:r w:rsidRPr="00634A0B">
        <w:rPr>
          <w:rStyle w:val="longtext"/>
          <w:rFonts w:ascii="Times New Tojik" w:hAnsi="Times New Tojik" w:cs="Times New Roman Tj"/>
          <w:color w:val="000000"/>
          <w:sz w:val="24"/>
          <w:szCs w:val="24"/>
          <w:lang w:val="tg-Cyrl-TJ"/>
        </w:rPr>
        <w:t>beds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per </w:t>
      </w:r>
      <w:r w:rsidRPr="00634A0B">
        <w:rPr>
          <w:rStyle w:val="longtext"/>
          <w:rFonts w:ascii="Times New Tojik" w:hAnsi="Times New Tojik" w:cs="Times New Roman Tajik 1.0"/>
          <w:color w:val="000000"/>
          <w:sz w:val="24"/>
          <w:szCs w:val="24"/>
          <w:lang w:val="tg-Cyrl-TJ"/>
        </w:rPr>
        <w:t xml:space="preserve">1000 </w:t>
      </w:r>
      <w:r w:rsidRPr="00634A0B">
        <w:rPr>
          <w:rStyle w:val="longtext"/>
          <w:rFonts w:ascii="Times New Tojik" w:hAnsi="Times New Tojik" w:cs="Times New Roman Tj"/>
          <w:color w:val="000000"/>
          <w:sz w:val="24"/>
          <w:szCs w:val="24"/>
          <w:lang w:val="tg-Cyrl-TJ"/>
        </w:rPr>
        <w:t xml:space="preserve">people </w:t>
      </w:r>
      <w:r w:rsidRPr="00634A0B">
        <w:rPr>
          <w:rStyle w:val="longtext"/>
          <w:rFonts w:ascii="Times New Tojik" w:hAnsi="Times New Tojik" w:cs="Times New Roman Tajik 1.0"/>
          <w:color w:val="000000"/>
          <w:sz w:val="24"/>
          <w:szCs w:val="24"/>
          <w:lang w:val="tg-Cyrl-TJ"/>
        </w:rPr>
        <w:t xml:space="preserve">aged 15 years and older and long- </w:t>
      </w:r>
      <w:r w:rsidRPr="00634A0B">
        <w:rPr>
          <w:rStyle w:val="longtext"/>
          <w:rFonts w:ascii="Times New Tojik" w:hAnsi="Times New Tojik" w:cs="Times New Roman Tj"/>
          <w:color w:val="000000"/>
          <w:sz w:val="24"/>
          <w:szCs w:val="24"/>
          <w:lang w:val="tg-Cyrl-TJ"/>
        </w:rPr>
        <w:t xml:space="preserve">term </w:t>
      </w:r>
      <w:r w:rsidRPr="00634A0B">
        <w:rPr>
          <w:rStyle w:val="longtext"/>
          <w:rFonts w:ascii="Times New Roman" w:hAnsi="Times New Roman" w:cs="Times New Roman"/>
          <w:color w:val="000000"/>
          <w:sz w:val="24"/>
          <w:szCs w:val="24"/>
          <w:lang w:val="tg-Cyrl-TJ"/>
        </w:rPr>
        <w:t>treatment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patients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account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medium </w:t>
      </w:r>
      <w:r w:rsidRPr="00634A0B">
        <w:rPr>
          <w:rStyle w:val="longtext"/>
          <w:rFonts w:ascii="Times New Tojik" w:hAnsi="Times New Tojik" w:cs="Times New Roman Tajik 1.0"/>
          <w:color w:val="000000"/>
          <w:sz w:val="24"/>
          <w:szCs w:val="24"/>
          <w:lang w:val="tg-Cyrl-TJ"/>
        </w:rPr>
        <w:t xml:space="preserve">2 </w:t>
      </w:r>
      <w:r w:rsidRPr="00634A0B">
        <w:rPr>
          <w:rStyle w:val="longtext"/>
          <w:rFonts w:ascii="Times New Tojik" w:hAnsi="Times New Tojik" w:cs="Times New Roman Tj"/>
          <w:color w:val="000000"/>
          <w:sz w:val="24"/>
          <w:szCs w:val="24"/>
          <w:lang w:val="tg-Cyrl-TJ"/>
        </w:rPr>
        <w:t>bed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to </w:t>
      </w:r>
      <w:r w:rsidRPr="00634A0B">
        <w:rPr>
          <w:rStyle w:val="longtext"/>
          <w:rFonts w:ascii="Times New Tojik" w:hAnsi="Times New Tojik" w:cs="Times New Roman Tajik 1.0"/>
          <w:color w:val="000000"/>
          <w:sz w:val="24"/>
          <w:szCs w:val="24"/>
          <w:lang w:val="tg-Cyrl-TJ"/>
        </w:rPr>
        <w:t xml:space="preserve">1000 </w:t>
      </w:r>
      <w:r w:rsidRPr="00634A0B">
        <w:rPr>
          <w:rStyle w:val="longtext"/>
          <w:rFonts w:ascii="Times New Tojik" w:hAnsi="Times New Tojik" w:cs="Times New Roman Tj"/>
          <w:color w:val="000000"/>
          <w:sz w:val="24"/>
          <w:szCs w:val="24"/>
          <w:lang w:val="tg-Cyrl-TJ"/>
        </w:rPr>
        <w:t>people</w:t>
      </w:r>
      <w:r w:rsidRPr="00634A0B">
        <w:rPr>
          <w:rStyle w:val="longtext"/>
          <w:rFonts w:ascii="Times New Tojik" w:hAnsi="Times New Tojik" w:cs="Times New Roman Tajik 1.0"/>
          <w:color w:val="000000"/>
          <w:sz w:val="24"/>
          <w:szCs w:val="24"/>
          <w:lang w:val="tg-Cyrl-TJ"/>
        </w:rPr>
        <w:t xml:space="preserve"> 50 </w:t>
      </w:r>
      <w:r w:rsidRPr="00634A0B">
        <w:rPr>
          <w:rStyle w:val="longtext"/>
          <w:rFonts w:ascii="Times New Tojik" w:hAnsi="Times New Tojik" w:cs="Times New Roman Tj"/>
          <w:color w:val="000000"/>
          <w:sz w:val="24"/>
          <w:szCs w:val="24"/>
          <w:lang w:val="tg-Cyrl-TJ"/>
        </w:rPr>
        <w:t>years old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from</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big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is</w:t>
      </w:r>
      <w:r w:rsidRPr="00634A0B">
        <w:rPr>
          <w:rStyle w:val="longtext"/>
          <w:rFonts w:ascii="Times New Tojik" w:hAnsi="Times New Tojik" w:cs="Times New Roman Tajik 1.0"/>
          <w:color w:val="000000"/>
          <w:sz w:val="24"/>
          <w:szCs w:val="24"/>
          <w:lang w:val="tg-Cyrl-TJ"/>
        </w:rPr>
        <w:t>​</w:t>
      </w:r>
      <w:bookmarkStart w:id="3" w:name="_Toc264656782"/>
      <w:bookmarkEnd w:id="2"/>
    </w:p>
    <w:p w14:paraId="7E48C40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lang w:val="tg-Cyrl-TJ"/>
        </w:rPr>
        <w:t xml:space="preserve">55. In 2019, the total number of medical staff in the </w:t>
      </w:r>
      <w:r w:rsidRPr="00634A0B">
        <w:rPr>
          <w:rFonts w:ascii="Times New Roman" w:hAnsi="Times New Roman" w:cs="Times New Roman"/>
          <w:color w:val="000000"/>
          <w:sz w:val="24"/>
          <w:szCs w:val="24"/>
          <w:lang w:val="tg-Cyrl-TJ"/>
        </w:rPr>
        <w:t xml:space="preserve">institution </w:t>
      </w:r>
      <w:r w:rsidRPr="00634A0B">
        <w:rPr>
          <w:rFonts w:ascii="Times New Tojik" w:hAnsi="Times New Tojik" w:cs="Times New Roman Tj"/>
          <w:color w:val="000000"/>
          <w:sz w:val="24"/>
          <w:szCs w:val="24"/>
          <w:lang w:val="tg-Cyrl-TJ"/>
        </w:rPr>
        <w:t>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stationary</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32029 </w:t>
      </w:r>
      <w:r w:rsidRPr="00634A0B">
        <w:rPr>
          <w:rFonts w:ascii="Times New Tojik" w:hAnsi="Times New Tojik" w:cs="Times New Roman Tj"/>
          <w:color w:val="000000"/>
          <w:sz w:val="24"/>
          <w:szCs w:val="24"/>
          <w:lang w:val="tg-Cyrl-TJ"/>
        </w:rPr>
        <w:t xml:space="preserve">people </w:t>
      </w:r>
      <w:r w:rsidRPr="00634A0B">
        <w:rPr>
          <w:rFonts w:ascii="Times New Tojik" w:hAnsi="Times New Tojik" w:cs="Times New Roman Tajik 1.0"/>
          <w:color w:val="000000"/>
          <w:sz w:val="24"/>
          <w:szCs w:val="24"/>
          <w:lang w:val="tg-Cyrl-TJ"/>
        </w:rPr>
        <w:t xml:space="preserve">were </w:t>
      </w:r>
      <w:r w:rsidRPr="00634A0B">
        <w:rPr>
          <w:rFonts w:ascii="Times New Tojik" w:hAnsi="Times New Tojik" w:cs="Times New Roman Tj"/>
          <w:color w:val="000000"/>
          <w:sz w:val="24"/>
          <w:szCs w:val="24"/>
          <w:lang w:val="tg-Cyrl-TJ"/>
        </w:rPr>
        <w:t xml:space="preserve">active . </w:t>
      </w:r>
      <w:r w:rsidRPr="00634A0B">
        <w:rPr>
          <w:rFonts w:ascii="Times New Roman" w:hAnsi="Times New Roman" w:cs="Times New Roman"/>
          <w:color w:val="000000"/>
          <w:sz w:val="24"/>
          <w:szCs w:val="24"/>
          <w:lang w:val="tg-Cyrl-TJ"/>
        </w:rPr>
        <w:t xml:space="preserve">Of this number </w:t>
      </w:r>
      <w:r w:rsidRPr="00634A0B">
        <w:rPr>
          <w:rFonts w:ascii="Times New Tojik" w:hAnsi="Times New Tojik" w:cs="Times New Roman Tj"/>
          <w:color w:val="000000"/>
          <w:sz w:val="24"/>
          <w:szCs w:val="24"/>
          <w:lang w:val="tg-Cyrl-TJ"/>
        </w:rPr>
        <w:t xml:space="preserve">, </w:t>
      </w:r>
      <w:r w:rsidRPr="00634A0B">
        <w:rPr>
          <w:rFonts w:ascii="Times New Tojik" w:hAnsi="Times New Tojik" w:cs="Times New Roman Tajik 1.0"/>
          <w:color w:val="000000"/>
          <w:sz w:val="24"/>
          <w:szCs w:val="24"/>
          <w:lang w:val="tg-Cyrl-TJ"/>
        </w:rPr>
        <w:t xml:space="preserve">7465 doctors ( </w:t>
      </w:r>
      <w:r w:rsidRPr="00634A0B">
        <w:rPr>
          <w:rFonts w:ascii="Cambria Math" w:hAnsi="Cambria Math" w:cs="Cambria Math"/>
          <w:color w:val="000000"/>
          <w:sz w:val="24"/>
          <w:szCs w:val="24"/>
          <w:lang w:val="tg-Cyrl-TJ"/>
        </w:rPr>
        <w:t xml:space="preserve">including </w:t>
      </w:r>
      <w:r w:rsidRPr="00634A0B">
        <w:rPr>
          <w:rFonts w:ascii="Times New Tojik" w:hAnsi="Times New Tojik" w:cs="Times New Roman Tajik 1.0"/>
          <w:color w:val="000000"/>
          <w:sz w:val="24"/>
          <w:szCs w:val="24"/>
          <w:lang w:val="tg-Cyrl-TJ"/>
        </w:rPr>
        <w:t xml:space="preserve">998 </w:t>
      </w:r>
      <w:r w:rsidRPr="00634A0B">
        <w:rPr>
          <w:rFonts w:ascii="Cambria Math" w:hAnsi="Cambria Math" w:cs="Cambria Math"/>
          <w:color w:val="000000"/>
          <w:sz w:val="24"/>
          <w:szCs w:val="24"/>
          <w:lang w:val="tg-Cyrl-TJ"/>
        </w:rPr>
        <w:t xml:space="preserve">surgeons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627 doctors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do n't </w:t>
      </w:r>
      <w:r w:rsidRPr="00634A0B">
        <w:rPr>
          <w:rFonts w:ascii="Cambria Math" w:hAnsi="Cambria Math" w:cs="Cambria Math"/>
          <w:color w:val="000000"/>
          <w:sz w:val="24"/>
          <w:szCs w:val="24"/>
          <w:lang w:val="tg-Cyrl-TJ"/>
        </w:rPr>
        <w:t>go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without </w:t>
      </w:r>
      <w:r w:rsidRPr="00634A0B">
        <w:rPr>
          <w:rFonts w:ascii="Times New Roman" w:hAnsi="Times New Roman" w:cs="Times New Roman"/>
          <w:color w:val="000000"/>
          <w:sz w:val="24"/>
          <w:szCs w:val="24"/>
          <w:lang w:val="tg-Cyrl-TJ"/>
        </w:rPr>
        <w:t xml:space="preserve">exception </w:t>
      </w:r>
      <w:r w:rsidRPr="00634A0B">
        <w:rPr>
          <w:rFonts w:ascii="Times New Tojik" w:hAnsi="Times New Tojik" w:cs="Times New Roman Tj"/>
          <w:color w:val="000000"/>
          <w:sz w:val="24"/>
          <w:szCs w:val="24"/>
          <w:lang w:val="tg-Cyrl-TJ"/>
        </w:rPr>
        <w:t xml:space="preserve">, </w:t>
      </w:r>
      <w:r w:rsidRPr="00634A0B">
        <w:rPr>
          <w:rFonts w:ascii="Times New Tojik" w:hAnsi="Times New Tojik" w:cs="Times New Roman Tajik 1.0"/>
          <w:color w:val="000000"/>
          <w:sz w:val="24"/>
          <w:szCs w:val="24"/>
          <w:lang w:val="tg-Cyrl-TJ"/>
        </w:rPr>
        <w:t xml:space="preserve">483 </w:t>
      </w:r>
      <w:r w:rsidRPr="00634A0B">
        <w:rPr>
          <w:rFonts w:ascii="Cambria Math" w:hAnsi="Cambria Math" w:cs="Cambria Math"/>
          <w:color w:val="000000"/>
          <w:sz w:val="24"/>
          <w:szCs w:val="24"/>
          <w:lang w:val="tg-Cyrl-TJ"/>
        </w:rPr>
        <w:t>doctors</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sick</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inside </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238 </w:t>
      </w:r>
      <w:r w:rsidRPr="00634A0B">
        <w:rPr>
          <w:rFonts w:ascii="Times New Tojik" w:hAnsi="Times New Tojik" w:cs="Times New Roman Tj"/>
          <w:color w:val="000000"/>
          <w:sz w:val="24"/>
          <w:szCs w:val="24"/>
          <w:lang w:val="tg-Cyrl-TJ"/>
        </w:rPr>
        <w:t>people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infectious disease specialists </w:t>
      </w:r>
      <w:r w:rsidRPr="00634A0B">
        <w:rPr>
          <w:rFonts w:ascii="Times New Tojik" w:hAnsi="Times New Tojik" w:cs="Times New Roman Tajik 1.0"/>
          <w:color w:val="000000"/>
          <w:sz w:val="24"/>
          <w:szCs w:val="24"/>
          <w:lang w:val="tg-Cyrl-TJ"/>
        </w:rPr>
        <w:t xml:space="preserve">, 452 </w:t>
      </w:r>
      <w:r w:rsidRPr="00634A0B">
        <w:rPr>
          <w:rFonts w:ascii="Times New Tojik" w:hAnsi="Times New Tojik" w:cs="Times New Roman Tj"/>
          <w:color w:val="000000"/>
          <w:sz w:val="24"/>
          <w:szCs w:val="24"/>
          <w:lang w:val="tg-Cyrl-TJ"/>
        </w:rPr>
        <w:t>doctors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sick</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shops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268 neonatologists </w:t>
      </w:r>
      <w:r w:rsidRPr="00634A0B">
        <w:rPr>
          <w:rFonts w:ascii="Times New Tojik" w:hAnsi="Times New Tojik" w:cs="Times New Roman Tajik 1.0"/>
          <w:color w:val="000000"/>
          <w:sz w:val="24"/>
          <w:szCs w:val="24"/>
          <w:lang w:val="tg-Cyrl-TJ"/>
        </w:rPr>
        <w:t xml:space="preserve">, 827 </w:t>
      </w:r>
      <w:r w:rsidRPr="00634A0B">
        <w:rPr>
          <w:rFonts w:ascii="Times New Tojik" w:hAnsi="Times New Tojik" w:cs="Times New Roman Tj"/>
          <w:color w:val="000000"/>
          <w:sz w:val="24"/>
          <w:szCs w:val="24"/>
          <w:lang w:val="tg-Cyrl-TJ"/>
        </w:rPr>
        <w:t xml:space="preserve">obstetricians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gynecologists ) </w:t>
      </w:r>
      <w:r w:rsidRPr="00634A0B">
        <w:rPr>
          <w:rFonts w:ascii="Times New Roman" w:hAnsi="Times New Roman" w:cs="Times New Roman"/>
          <w:color w:val="000000"/>
          <w:sz w:val="24"/>
          <w:szCs w:val="24"/>
          <w:lang w:val="tg-Cyrl-TJ"/>
        </w:rPr>
        <w:t xml:space="preserve">and </w:t>
      </w:r>
      <w:r w:rsidRPr="00634A0B">
        <w:rPr>
          <w:rFonts w:ascii="Times New Tojik" w:hAnsi="Times New Tojik" w:cs="Times New Roman Tajik 1.0"/>
          <w:color w:val="000000"/>
          <w:sz w:val="24"/>
          <w:szCs w:val="24"/>
          <w:lang w:val="tg-Cyrl-TJ"/>
        </w:rPr>
        <w:t xml:space="preserve">24,564 </w:t>
      </w:r>
      <w:r w:rsidRPr="00634A0B">
        <w:rPr>
          <w:rFonts w:ascii="Times New Tojik" w:hAnsi="Times New Tojik" w:cs="Times New Roman Tj"/>
          <w:color w:val="000000"/>
          <w:sz w:val="24"/>
          <w:szCs w:val="24"/>
          <w:lang w:val="tg-Cyrl-TJ"/>
        </w:rPr>
        <w:t>employees</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ajik 1.0"/>
          <w:color w:val="000000"/>
          <w:sz w:val="24"/>
          <w:szCs w:val="24"/>
          <w:lang w:val="tg-Cyrl-TJ"/>
        </w:rPr>
        <w:t xml:space="preserve"> medical </w:t>
      </w:r>
      <w:r w:rsidRPr="00634A0B">
        <w:rPr>
          <w:rFonts w:ascii="Times New Tojik" w:hAnsi="Times New Tojik" w:cs="Times New Roman Tj"/>
          <w:color w:val="000000"/>
          <w:sz w:val="24"/>
          <w:szCs w:val="24"/>
          <w:lang w:val="tg-Cyrl-TJ"/>
        </w:rPr>
        <w:t xml:space="preserve">schools ( </w:t>
      </w:r>
      <w:r w:rsidRPr="00634A0B">
        <w:rPr>
          <w:rFonts w:ascii="Cambria Math" w:hAnsi="Cambria Math" w:cs="Cambria Math"/>
          <w:color w:val="000000"/>
          <w:sz w:val="24"/>
          <w:szCs w:val="24"/>
          <w:lang w:val="tg-Cyrl-TJ"/>
        </w:rPr>
        <w:t xml:space="preserve">including </w:t>
      </w:r>
      <w:r w:rsidRPr="00634A0B">
        <w:rPr>
          <w:rFonts w:ascii="Times New Tojik" w:hAnsi="Times New Tojik" w:cs="Times New Roman Tajik 1.0"/>
          <w:color w:val="000000"/>
          <w:sz w:val="24"/>
          <w:szCs w:val="24"/>
          <w:lang w:val="tg-Cyrl-TJ"/>
        </w:rPr>
        <w:t xml:space="preserve">576 </w:t>
      </w:r>
      <w:r w:rsidRPr="00634A0B">
        <w:rPr>
          <w:rFonts w:ascii="Times New Tojik" w:hAnsi="Times New Tojik" w:cs="Times New Roman Tj"/>
          <w:color w:val="000000"/>
          <w:sz w:val="24"/>
          <w:szCs w:val="24"/>
          <w:lang w:val="tg-Cyrl-TJ"/>
        </w:rPr>
        <w:t xml:space="preserve">paramedics , </w:t>
      </w:r>
      <w:r w:rsidRPr="00634A0B">
        <w:rPr>
          <w:rFonts w:ascii="Times New Tojik" w:hAnsi="Times New Tojik" w:cs="Times New Roman Tajik 1.0"/>
          <w:color w:val="000000"/>
          <w:sz w:val="24"/>
          <w:szCs w:val="24"/>
          <w:lang w:val="tg-Cyrl-TJ"/>
        </w:rPr>
        <w:t xml:space="preserve">19,604 </w:t>
      </w:r>
      <w:r w:rsidRPr="00634A0B">
        <w:rPr>
          <w:rFonts w:ascii="Times New Roman" w:hAnsi="Times New Roman" w:cs="Times New Roman"/>
          <w:color w:val="000000"/>
          <w:sz w:val="24"/>
          <w:szCs w:val="24"/>
          <w:lang w:val="tg-Cyrl-TJ"/>
        </w:rPr>
        <w:t>nurses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medicine </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2974 </w:t>
      </w:r>
      <w:r w:rsidRPr="00634A0B">
        <w:rPr>
          <w:rFonts w:ascii="Times New Tojik" w:hAnsi="Times New Tojik" w:cs="Times New Roman Tj"/>
          <w:color w:val="000000"/>
          <w:sz w:val="24"/>
          <w:szCs w:val="24"/>
          <w:lang w:val="tg-Cyrl-TJ"/>
        </w:rPr>
        <w:t xml:space="preserve">midwives ) </w:t>
      </w:r>
      <w:r w:rsidRPr="00634A0B">
        <w:rPr>
          <w:rFonts w:ascii="Times New Tojik" w:hAnsi="Times New Tojik" w:cs="Times New Roman Tajik 1.0"/>
          <w:color w:val="000000"/>
          <w:sz w:val="24"/>
          <w:szCs w:val="24"/>
          <w:lang w:val="tg-Cyrl-TJ"/>
        </w:rPr>
        <w:t>.</w:t>
      </w:r>
      <w:r w:rsidRPr="00634A0B">
        <w:rPr>
          <w:rFonts w:ascii="Cambria Math" w:hAnsi="Cambria Math" w:cs="Cambria Math"/>
          <w:color w:val="000000"/>
          <w:sz w:val="24"/>
          <w:szCs w:val="24"/>
          <w:lang w:val="tg-Cyrl-TJ"/>
        </w:rPr>
        <w:t xml:space="preserve">​ </w:t>
      </w:r>
      <w:r w:rsidRPr="00634A0B">
        <w:rPr>
          <w:rFonts w:ascii="Times New Tojik" w:hAnsi="Times New Tojik" w:cs="Times New Roman Tajik 1.0"/>
          <w:color w:val="000000"/>
          <w:sz w:val="24"/>
          <w:szCs w:val="24"/>
        </w:rPr>
        <w:t xml:space="preserve">Proportion in </w:t>
      </w:r>
      <w:r w:rsidRPr="00634A0B">
        <w:rPr>
          <w:rFonts w:ascii="Times New Tojik" w:hAnsi="Times New Tojik" w:cs="Times New Roman Tj"/>
          <w:color w:val="000000"/>
          <w:sz w:val="24"/>
          <w:szCs w:val="24"/>
        </w:rPr>
        <w:t xml:space="preserve">this </w:t>
      </w:r>
      <w:r w:rsidRPr="00634A0B">
        <w:rPr>
          <w:rFonts w:ascii="Times New Roman" w:hAnsi="Times New Roman" w:cs="Times New Roman"/>
          <w:color w:val="000000"/>
          <w:sz w:val="24"/>
          <w:szCs w:val="24"/>
        </w:rPr>
        <w:t>case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one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the bed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total </w:t>
      </w:r>
      <w:r w:rsidRPr="00634A0B">
        <w:rPr>
          <w:rFonts w:ascii="Cambria Math" w:hAnsi="Cambria Math" w:cs="Cambria Math"/>
          <w:color w:val="000000"/>
          <w:sz w:val="24"/>
          <w:szCs w:val="24"/>
        </w:rPr>
        <w:t xml:space="preserve">of </w:t>
      </w:r>
      <w:r w:rsidRPr="00634A0B">
        <w:rPr>
          <w:rFonts w:ascii="Times New Tojik" w:hAnsi="Times New Tojik" w:cs="Times New Roman Tajik 1.0"/>
          <w:color w:val="000000"/>
          <w:sz w:val="24"/>
          <w:szCs w:val="24"/>
        </w:rPr>
        <w:t xml:space="preserve">0.79 </w:t>
      </w:r>
      <w:r w:rsidRPr="00634A0B">
        <w:rPr>
          <w:rFonts w:ascii="Times New Tojik" w:hAnsi="Times New Tojik" w:cs="Times New Roman Tj"/>
          <w:color w:val="000000"/>
          <w:sz w:val="24"/>
          <w:szCs w:val="24"/>
        </w:rPr>
        <w:t>people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employees</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medicine </w:t>
      </w:r>
      <w:r w:rsidRPr="00634A0B">
        <w:rPr>
          <w:rFonts w:ascii="Times New Tojik" w:hAnsi="Times New Tojik" w:cs="Times New Roman Tajik 1.0"/>
          <w:color w:val="000000"/>
          <w:sz w:val="24"/>
          <w:szCs w:val="24"/>
        </w:rPr>
        <w:t>,</w:t>
      </w:r>
      <w:proofErr w:type="gram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from</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 xml:space="preserve">total </w:t>
      </w:r>
      <w:r w:rsidRPr="00634A0B">
        <w:rPr>
          <w:rFonts w:ascii="Times New Tojik" w:hAnsi="Times New Tojik" w:cs="Times New Roman Tj"/>
          <w:color w:val="000000"/>
          <w:sz w:val="24"/>
          <w:szCs w:val="24"/>
        </w:rPr>
        <w:t xml:space="preserve">, </w:t>
      </w:r>
      <w:r w:rsidRPr="00634A0B">
        <w:rPr>
          <w:rFonts w:ascii="Times New Tojik" w:hAnsi="Times New Tojik" w:cs="Times New Roman Tajik 1.0"/>
          <w:color w:val="000000"/>
          <w:sz w:val="24"/>
          <w:szCs w:val="24"/>
        </w:rPr>
        <w:t xml:space="preserve">0.18 </w:t>
      </w:r>
      <w:r w:rsidRPr="00634A0B">
        <w:rPr>
          <w:rFonts w:ascii="Times New Tojik" w:hAnsi="Times New Tojik" w:cs="Times New Roman Tj"/>
          <w:color w:val="000000"/>
          <w:sz w:val="24"/>
          <w:szCs w:val="24"/>
        </w:rPr>
        <w:t>doctors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and </w:t>
      </w:r>
      <w:r w:rsidRPr="00634A0B">
        <w:rPr>
          <w:rFonts w:ascii="Times New Tojik" w:hAnsi="Times New Tojik" w:cs="Times New Roman Tajik 1.0"/>
          <w:color w:val="000000"/>
          <w:sz w:val="24"/>
          <w:szCs w:val="24"/>
        </w:rPr>
        <w:t xml:space="preserve">0.60 </w:t>
      </w:r>
      <w:r w:rsidRPr="00634A0B">
        <w:rPr>
          <w:rFonts w:ascii="Times New Tojik" w:hAnsi="Times New Tojik" w:cs="Times New Roman Tj"/>
          <w:color w:val="000000"/>
          <w:sz w:val="24"/>
          <w:szCs w:val="24"/>
        </w:rPr>
        <w:t>employees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medicine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expression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has become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was</w:t>
      </w:r>
      <w:r w:rsidRPr="00634A0B">
        <w:rPr>
          <w:rFonts w:ascii="Times New Tojik" w:hAnsi="Times New Tojik" w:cs="Times New Roman Tajik 1.0"/>
          <w:color w:val="000000"/>
          <w:sz w:val="24"/>
          <w:szCs w:val="24"/>
        </w:rPr>
        <w:t>​</w:t>
      </w:r>
    </w:p>
    <w:p w14:paraId="4895342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rPr>
      </w:pPr>
    </w:p>
    <w:p w14:paraId="1EFEC6D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§6. Development </w:t>
      </w:r>
      <w:r w:rsidRPr="00634A0B">
        <w:rPr>
          <w:rFonts w:ascii="Times New Tojik" w:hAnsi="Times New Tojik" w:cs="Times New Roman Tj"/>
          <w:color w:val="000000"/>
          <w:sz w:val="24"/>
          <w:szCs w:val="24"/>
          <w:lang w:val="tg-Cyrl-TJ"/>
        </w:rPr>
        <w:t xml:space="preserve">of </w:t>
      </w:r>
      <w:r w:rsidRPr="00634A0B">
        <w:rPr>
          <w:rFonts w:ascii="Times New Roman" w:hAnsi="Times New Roman" w:cs="Times New Roman"/>
          <w:color w:val="000000"/>
          <w:sz w:val="24"/>
          <w:szCs w:val="24"/>
          <w:lang w:val="tg-Cyrl-TJ"/>
        </w:rPr>
        <w:t>resources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personnel</w:t>
      </w:r>
      <w:r w:rsidRPr="00634A0B">
        <w:rPr>
          <w:rFonts w:ascii="Cambria Math" w:hAnsi="Cambria Math" w:cs="Cambria Math"/>
          <w:color w:val="000000"/>
          <w:sz w:val="24"/>
          <w:szCs w:val="24"/>
          <w:lang w:val="tg-Cyrl-TJ"/>
        </w:rPr>
        <w:t>​</w:t>
      </w:r>
    </w:p>
    <w:p w14:paraId="2F1FC81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56. </w:t>
      </w:r>
      <w:r w:rsidRPr="00634A0B">
        <w:rPr>
          <w:rFonts w:ascii="Times New Roman" w:hAnsi="Times New Roman" w:cs="Times New Roman"/>
          <w:color w:val="000000"/>
          <w:sz w:val="24"/>
          <w:szCs w:val="24"/>
          <w:lang w:val="tg-Cyrl-TJ"/>
        </w:rPr>
        <w:t xml:space="preserve">Banak </w:t>
      </w:r>
      <w:r w:rsidRPr="00634A0B">
        <w:rPr>
          <w:rFonts w:ascii="Times New Tojik" w:hAnsi="Times New Tojik" w:cs="Times New Roman Tj"/>
          <w:color w:val="000000"/>
          <w:sz w:val="24"/>
          <w:szCs w:val="24"/>
          <w:lang w:val="tg-Cyrl-TJ"/>
        </w:rPr>
        <w:t xml:space="preserve">shagiri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prepared </w:t>
      </w:r>
      <w:r w:rsidRPr="00634A0B">
        <w:rPr>
          <w:rFonts w:ascii="Times New Tojik" w:hAnsi="Times New Tojik" w:cs="Times New Roman Tajik 1.0"/>
          <w:color w:val="000000"/>
          <w:sz w:val="24"/>
          <w:szCs w:val="24"/>
          <w:lang w:val="tg-Cyrl-TJ"/>
        </w:rPr>
        <w:t xml:space="preserve">and </w:t>
      </w:r>
      <w:r w:rsidRPr="00634A0B">
        <w:rPr>
          <w:rFonts w:ascii="Cambria Math" w:hAnsi="Cambria Math" w:cs="Cambria Math"/>
          <w:color w:val="000000"/>
          <w:sz w:val="24"/>
          <w:szCs w:val="24"/>
          <w:lang w:val="tg-Cyrl-TJ"/>
        </w:rPr>
        <w:t>continued​</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resources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human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especially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employees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medicine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one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process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long term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and </w:t>
      </w:r>
      <w:r w:rsidRPr="00634A0B">
        <w:rPr>
          <w:rFonts w:ascii="Cambria Math" w:hAnsi="Cambria Math" w:cs="Cambria Math"/>
          <w:color w:val="000000"/>
          <w:sz w:val="24"/>
          <w:szCs w:val="24"/>
          <w:lang w:val="tg-Cyrl-TJ"/>
        </w:rPr>
        <w:t xml:space="preserve">the </w:t>
      </w:r>
      <w:r w:rsidRPr="00634A0B">
        <w:rPr>
          <w:rFonts w:ascii="Times New Tojik" w:hAnsi="Times New Tojik" w:cs="Times New Roman Tj"/>
          <w:color w:val="000000"/>
          <w:sz w:val="24"/>
          <w:szCs w:val="24"/>
          <w:lang w:val="tg-Cyrl-TJ"/>
        </w:rPr>
        <w:t>results</w:t>
      </w:r>
      <w:r w:rsidRPr="00634A0B">
        <w:rPr>
          <w:rFonts w:ascii="Times New Tojik" w:hAnsi="Times New Tojik" w:cs="Times New Roman Tajik 1.0"/>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availability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service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impact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deliver</w:t>
      </w:r>
      <w:r w:rsidRPr="00634A0B">
        <w:rPr>
          <w:rFonts w:ascii="Times New Tojik" w:hAnsi="Times New Tojik" w:cs="Times New Roman Tajik 1.0"/>
          <w:color w:val="000000"/>
          <w:sz w:val="24"/>
          <w:szCs w:val="24"/>
          <w:lang w:val="tg-Cyrl-TJ"/>
        </w:rPr>
        <w:t>​</w:t>
      </w:r>
    </w:p>
    <w:p w14:paraId="714B7F2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57. Access </w:t>
      </w:r>
      <w:r w:rsidRPr="00634A0B">
        <w:rPr>
          <w:rFonts w:ascii="Times New Tojik" w:hAnsi="Times New Tojik" w:cs="Times New Roman Tj"/>
          <w:color w:val="000000"/>
          <w:sz w:val="24"/>
          <w:szCs w:val="24"/>
          <w:lang w:val="tg-Cyrl-TJ"/>
        </w:rPr>
        <w:t xml:space="preserve">to </w:t>
      </w:r>
      <w:r w:rsidRPr="00634A0B">
        <w:rPr>
          <w:rFonts w:ascii="Times New Roman" w:hAnsi="Times New Roman" w:cs="Times New Roman"/>
          <w:color w:val="000000"/>
          <w:sz w:val="24"/>
          <w:szCs w:val="24"/>
          <w:lang w:val="tg-Cyrl-TJ"/>
        </w:rPr>
        <w:t>resources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human </w:t>
      </w:r>
      <w:r w:rsidRPr="00634A0B">
        <w:rPr>
          <w:rFonts w:ascii="Cambria Math" w:hAnsi="Cambria Math" w:cs="Cambria Math"/>
          <w:color w:val="000000"/>
          <w:sz w:val="24"/>
          <w:szCs w:val="24"/>
          <w:lang w:val="tg-Cyrl-TJ"/>
        </w:rPr>
        <w:t>being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noil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 become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goals</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sector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especially </w:t>
      </w:r>
      <w:r w:rsidRPr="00634A0B">
        <w:rPr>
          <w:rFonts w:ascii="Times New Tojik" w:hAnsi="Times New Tojik" w:cs="Times New Roman Tajik 1.0"/>
          <w:color w:val="000000"/>
          <w:sz w:val="24"/>
          <w:szCs w:val="24"/>
          <w:lang w:val="tg-Cyrl-TJ"/>
        </w:rPr>
        <w:t xml:space="preserve">in </w:t>
      </w:r>
      <w:r w:rsidRPr="00634A0B">
        <w:rPr>
          <w:rFonts w:ascii="Cambria Math" w:hAnsi="Cambria Math" w:cs="Cambria Math"/>
          <w:color w:val="000000"/>
          <w:sz w:val="24"/>
          <w:szCs w:val="24"/>
          <w:lang w:val="tg-Cyrl-TJ"/>
        </w:rPr>
        <w:t xml:space="preserve">terms </w:t>
      </w:r>
      <w:r w:rsidRPr="00634A0B">
        <w:rPr>
          <w:rFonts w:ascii="Times New Tojik" w:hAnsi="Times New Tojik" w:cs="Times New Roman Tj"/>
          <w:color w:val="000000"/>
          <w:sz w:val="24"/>
          <w:szCs w:val="24"/>
          <w:lang w:val="tg-Cyrl-TJ"/>
        </w:rPr>
        <w:t>of</w:t>
      </w:r>
      <w:r w:rsidRPr="00634A0B">
        <w:rPr>
          <w:rFonts w:ascii="Cambria Math" w:hAnsi="Cambria Math" w:cs="Cambria Math"/>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accessibility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equality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quality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effectiveness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a</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important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approach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relationship</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regularly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It </w:t>
      </w:r>
      <w:r w:rsidRPr="00634A0B">
        <w:rPr>
          <w:rFonts w:ascii="Cambria Math" w:hAnsi="Cambria Math" w:cs="Cambria Math"/>
          <w:color w:val="000000"/>
          <w:sz w:val="24"/>
          <w:szCs w:val="24"/>
          <w:lang w:val="tg-Cyrl-TJ"/>
        </w:rPr>
        <w:t xml:space="preserve">'s </w:t>
      </w:r>
      <w:r w:rsidRPr="00634A0B">
        <w:rPr>
          <w:rFonts w:ascii="Times New Tojik" w:hAnsi="Times New Tojik" w:cs="Times New Roman Tj"/>
          <w:color w:val="000000"/>
          <w:sz w:val="24"/>
          <w:szCs w:val="24"/>
          <w:lang w:val="tg-Cyrl-TJ"/>
        </w:rPr>
        <w:t xml:space="preserve">not </w:t>
      </w:r>
      <w:r w:rsidRPr="00634A0B">
        <w:rPr>
          <w:rFonts w:ascii="Times New Roman" w:hAnsi="Times New Roman" w:cs="Times New Roman"/>
          <w:color w:val="000000"/>
          <w:sz w:val="24"/>
          <w:szCs w:val="24"/>
          <w:lang w:val="tg-Cyrl-TJ"/>
        </w:rPr>
        <w:t xml:space="preserve">a </w:t>
      </w:r>
      <w:r w:rsidRPr="00634A0B">
        <w:rPr>
          <w:rFonts w:ascii="Times New Tojik" w:hAnsi="Times New Tojik" w:cs="Times New Roman Tj"/>
          <w:color w:val="000000"/>
          <w:sz w:val="24"/>
          <w:szCs w:val="24"/>
          <w:lang w:val="tg-Cyrl-TJ"/>
        </w:rPr>
        <w:t xml:space="preserve">country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it's a country </w:t>
      </w:r>
      <w:r w:rsidRPr="00634A0B">
        <w:rPr>
          <w:rFonts w:ascii="Cambria Math" w:hAnsi="Cambria Math" w:cs="Cambria Math"/>
          <w:color w:val="000000"/>
          <w:sz w:val="24"/>
          <w:szCs w:val="24"/>
          <w:lang w:val="tg-Cyrl-TJ"/>
        </w:rPr>
        <w:t xml:space="preserve">, </w:t>
      </w:r>
      <w:r w:rsidRPr="00634A0B">
        <w:rPr>
          <w:rFonts w:ascii="Times New Tojik" w:hAnsi="Times New Tojik" w:cs="Times New Roman Tajik 1.0"/>
          <w:color w:val="000000"/>
          <w:sz w:val="24"/>
          <w:szCs w:val="24"/>
          <w:lang w:val="tg-Cyrl-TJ"/>
        </w:rPr>
        <w:t xml:space="preserve">it </w:t>
      </w:r>
      <w:r w:rsidRPr="00634A0B">
        <w:rPr>
          <w:rFonts w:ascii="Times New Tojik" w:hAnsi="Times New Tojik" w:cs="Times New Roman Tj"/>
          <w:color w:val="000000"/>
          <w:sz w:val="24"/>
          <w:szCs w:val="24"/>
          <w:lang w:val="tg-Cyrl-TJ"/>
        </w:rPr>
        <w:t xml:space="preserve">'s </w:t>
      </w:r>
      <w:r w:rsidRPr="00634A0B">
        <w:rPr>
          <w:rFonts w:ascii="Times New Roman" w:hAnsi="Times New Roman" w:cs="Times New Roman"/>
          <w:color w:val="000000"/>
          <w:sz w:val="24"/>
          <w:szCs w:val="24"/>
          <w:lang w:val="tg-Cyrl-TJ"/>
        </w:rPr>
        <w:t xml:space="preserve">a </w:t>
      </w:r>
      <w:r w:rsidRPr="00634A0B">
        <w:rPr>
          <w:rFonts w:ascii="Times New Tojik" w:hAnsi="Times New Tojik" w:cs="Times New Roman Tj"/>
          <w:color w:val="000000"/>
          <w:sz w:val="24"/>
          <w:szCs w:val="24"/>
          <w:lang w:val="tg-Cyrl-TJ"/>
        </w:rPr>
        <w:t>country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bringing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conditions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suitable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favorable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employment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conditions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regularly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high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lifting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supply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education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post </w:t>
      </w:r>
      <w:r w:rsidRPr="00634A0B">
        <w:rPr>
          <w:rFonts w:ascii="Cambria Math" w:hAnsi="Cambria Math" w:cs="Cambria Math"/>
          <w:color w:val="000000"/>
          <w:sz w:val="24"/>
          <w:szCs w:val="24"/>
          <w:lang w:val="tg-Cyrl-TJ"/>
        </w:rPr>
        <w:t xml:space="preserve">- </w:t>
      </w:r>
      <w:r w:rsidRPr="00634A0B">
        <w:rPr>
          <w:rFonts w:ascii="Times New Tojik" w:hAnsi="Times New Tojik" w:cs="Times New Roman Tajik 1.0"/>
          <w:color w:val="000000"/>
          <w:sz w:val="24"/>
          <w:szCs w:val="24"/>
          <w:lang w:val="tg-Cyrl-TJ"/>
        </w:rPr>
        <w:t xml:space="preserve">dip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expansion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 </w:t>
      </w:r>
      <w:r w:rsidRPr="00634A0B">
        <w:rPr>
          <w:rFonts w:ascii="Times New Roman" w:hAnsi="Times New Roman" w:cs="Times New Roman"/>
          <w:color w:val="000000"/>
          <w:sz w:val="24"/>
          <w:szCs w:val="24"/>
          <w:lang w:val="tg-Cyrl-TJ"/>
        </w:rPr>
        <w:t xml:space="preserve">q </w:t>
      </w:r>
      <w:r w:rsidRPr="00634A0B">
        <w:rPr>
          <w:rFonts w:ascii="Times New Tojik" w:hAnsi="Times New Tojik" w:cs="Times New Roman Tj"/>
          <w:color w:val="000000"/>
          <w:sz w:val="24"/>
          <w:szCs w:val="24"/>
          <w:lang w:val="tg-Cyrl-TJ"/>
        </w:rPr>
        <w:t>tidoro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activity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scientific</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sector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view</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has</w:t>
      </w:r>
      <w:r w:rsidRPr="00634A0B">
        <w:rPr>
          <w:rFonts w:ascii="Times New Tojik" w:hAnsi="Times New Tojik" w:cs="Times New Roman Tajik 1.0"/>
          <w:color w:val="000000"/>
          <w:sz w:val="24"/>
          <w:szCs w:val="24"/>
          <w:lang w:val="tg-Cyrl-TJ"/>
        </w:rPr>
        <w:t>​</w:t>
      </w:r>
    </w:p>
    <w:bookmarkEnd w:id="3"/>
    <w:p w14:paraId="7859FDD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58. In the conditions of </w:t>
      </w:r>
      <w:r w:rsidRPr="00634A0B">
        <w:rPr>
          <w:rFonts w:ascii="Cambria Math" w:hAnsi="Cambria Math" w:cs="Cambria Math"/>
          <w:color w:val="000000"/>
          <w:sz w:val="24"/>
          <w:szCs w:val="24"/>
          <w:lang w:val="tg-Cyrl-TJ"/>
        </w:rPr>
        <w:t xml:space="preserve">his </w:t>
      </w:r>
      <w:r w:rsidRPr="00634A0B">
        <w:rPr>
          <w:rFonts w:ascii="Times New Tojik" w:hAnsi="Times New Tojik" w:cs="Times New Roman Tj"/>
          <w:color w:val="000000"/>
          <w:sz w:val="24"/>
          <w:szCs w:val="24"/>
          <w:lang w:val="tg-Cyrl-TJ"/>
        </w:rPr>
        <w:t>life,</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Tajikistan</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lack of</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general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personnel</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highly qualified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yes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has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reference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statistics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this</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lack </w:t>
      </w:r>
      <w:r w:rsidRPr="00634A0B">
        <w:rPr>
          <w:rFonts w:ascii="Cambria Math" w:hAnsi="Cambria Math" w:cs="Cambria Math"/>
          <w:color w:val="000000"/>
          <w:sz w:val="24"/>
          <w:szCs w:val="24"/>
          <w:lang w:val="tg-Cyrl-TJ"/>
        </w:rPr>
        <w:t>of</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about </w:t>
      </w:r>
      <w:r w:rsidRPr="00634A0B">
        <w:rPr>
          <w:rFonts w:ascii="Times New Tojik" w:hAnsi="Times New Tojik" w:cs="Times New Roman Tajik 1.0"/>
          <w:color w:val="000000"/>
          <w:sz w:val="24"/>
          <w:szCs w:val="24"/>
          <w:lang w:val="tg-Cyrl-TJ"/>
        </w:rPr>
        <w:t xml:space="preserve">4400 </w:t>
      </w:r>
      <w:r w:rsidRPr="00634A0B">
        <w:rPr>
          <w:rFonts w:ascii="Times New Tojik" w:hAnsi="Times New Tojik" w:cs="Times New Roman Tj"/>
          <w:color w:val="000000"/>
          <w:sz w:val="24"/>
          <w:szCs w:val="24"/>
          <w:lang w:val="tg-Cyrl-TJ"/>
        </w:rPr>
        <w:t>doctors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family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and </w:t>
      </w:r>
      <w:r w:rsidRPr="00634A0B">
        <w:rPr>
          <w:rFonts w:ascii="Times New Tojik" w:hAnsi="Times New Tojik" w:cs="Times New Roman Tajik 1.0"/>
          <w:color w:val="000000"/>
          <w:sz w:val="24"/>
          <w:szCs w:val="24"/>
          <w:lang w:val="tg-Cyrl-TJ"/>
        </w:rPr>
        <w:t xml:space="preserve">4900 </w:t>
      </w:r>
      <w:r w:rsidRPr="00634A0B">
        <w:rPr>
          <w:rFonts w:ascii="Times New Roman" w:hAnsi="Times New Roman" w:cs="Times New Roman"/>
          <w:color w:val="000000"/>
          <w:sz w:val="24"/>
          <w:szCs w:val="24"/>
          <w:lang w:val="tg-Cyrl-TJ"/>
        </w:rPr>
        <w:t>nurses</w:t>
      </w:r>
      <w:r w:rsidRPr="00634A0B">
        <w:rPr>
          <w:rFonts w:ascii="Times New Tojik" w:hAnsi="Times New Tojik" w:cs="Times New Roman Tajik 1.0"/>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family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organization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gives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Regardless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lack of</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general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employees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medicine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most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regions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country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qualification</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trend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surplus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doctors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 reason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imbalance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distribution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resources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human </w:t>
      </w:r>
      <w:r w:rsidRPr="00634A0B">
        <w:rPr>
          <w:rFonts w:ascii="Cambria Math" w:hAnsi="Cambria Math" w:cs="Cambria Math"/>
          <w:color w:val="000000"/>
          <w:sz w:val="24"/>
          <w:szCs w:val="24"/>
          <w:lang w:val="tg-Cyrl-TJ"/>
        </w:rPr>
        <w:t>being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r </w:t>
      </w:r>
      <w:r w:rsidRPr="00634A0B">
        <w:rPr>
          <w:rFonts w:ascii="Cambria Math" w:hAnsi="Cambria Math" w:cs="Cambria Math"/>
          <w:color w:val="000000"/>
          <w:sz w:val="24"/>
          <w:szCs w:val="24"/>
          <w:lang w:val="tg-Cyrl-TJ"/>
        </w:rPr>
        <w:t xml:space="preserve">he </w:t>
      </w:r>
      <w:r w:rsidRPr="00634A0B">
        <w:rPr>
          <w:rFonts w:ascii="Times New Tojik" w:hAnsi="Times New Tojik" w:cs="Times New Roman Tj"/>
          <w:color w:val="000000"/>
          <w:sz w:val="24"/>
          <w:szCs w:val="24"/>
          <w:lang w:val="tg-Cyrl-TJ"/>
        </w:rPr>
        <w:t>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a</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qualification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view</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it goes </w:t>
      </w:r>
      <w:r w:rsidRPr="00634A0B">
        <w:rPr>
          <w:rFonts w:ascii="Times New Tojik" w:hAnsi="Times New Tojik" w:cs="Times New Roman Tajik 1.0"/>
          <w:color w:val="000000"/>
          <w:sz w:val="24"/>
          <w:szCs w:val="24"/>
          <w:lang w:val="tg-Cyrl-TJ"/>
        </w:rPr>
        <w:t>a hundred.</w:t>
      </w:r>
    </w:p>
    <w:p w14:paraId="2F6C18EB"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59. </w:t>
      </w:r>
      <w:r w:rsidRPr="00634A0B">
        <w:rPr>
          <w:rFonts w:ascii="Times New Tojik" w:hAnsi="Times New Tojik" w:cs="Times New Roman Tj"/>
          <w:color w:val="000000"/>
          <w:sz w:val="24"/>
          <w:szCs w:val="24"/>
          <w:lang w:val="tg-Cyrl-TJ"/>
        </w:rPr>
        <w:t xml:space="preserve">From </w:t>
      </w:r>
      <w:r w:rsidRPr="00634A0B">
        <w:rPr>
          <w:rFonts w:ascii="Cambria Math" w:hAnsi="Cambria Math" w:cs="Cambria Math"/>
          <w:color w:val="000000"/>
          <w:sz w:val="24"/>
          <w:szCs w:val="24"/>
          <w:lang w:val="tg-Cyrl-TJ"/>
        </w:rPr>
        <w:t>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information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finally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from </w:t>
      </w:r>
      <w:r w:rsidRPr="00634A0B">
        <w:rPr>
          <w:rFonts w:ascii="Times New Tojik" w:hAnsi="Times New Tojik" w:cs="Times New Roman Tajik 1.0"/>
          <w:color w:val="000000"/>
          <w:sz w:val="24"/>
          <w:szCs w:val="24"/>
          <w:lang w:val="tg-Cyrl-TJ"/>
        </w:rPr>
        <w:t xml:space="preserve">30 </w:t>
      </w:r>
      <w:r w:rsidRPr="00634A0B">
        <w:rPr>
          <w:rFonts w:ascii="Times New Tojik" w:hAnsi="Times New Tojik" w:cs="Times New Roman Tj"/>
          <w:color w:val="000000"/>
          <w:sz w:val="24"/>
          <w:szCs w:val="24"/>
          <w:lang w:val="tg-Cyrl-TJ"/>
        </w:rPr>
        <w:t>cities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districts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lack of</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oncologists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cardiologists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endocrinologist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seen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will </w:t>
      </w:r>
      <w:r w:rsidRPr="00634A0B">
        <w:rPr>
          <w:rFonts w:ascii="Times New Tojik" w:hAnsi="Times New Tojik" w:cs="Times New Roman Tajik 1.0"/>
          <w:color w:val="000000"/>
          <w:sz w:val="24"/>
          <w:szCs w:val="24"/>
          <w:lang w:val="tg-Cyrl-TJ"/>
        </w:rPr>
        <w:t xml:space="preserve">be </w:t>
      </w:r>
      <w:r w:rsidRPr="00634A0B">
        <w:rPr>
          <w:rFonts w:ascii="Times New Tojik" w:hAnsi="Times New Tojik" w:cs="Times New Roman Tj"/>
          <w:color w:val="000000"/>
          <w:sz w:val="24"/>
          <w:szCs w:val="24"/>
          <w:lang w:val="tg-Cyrl-TJ"/>
        </w:rPr>
        <w:t>Deficiency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doctors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sick</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nerve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tuberculosis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eye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kidney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doctors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sick</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he </w:t>
      </w:r>
      <w:r w:rsidRPr="00634A0B">
        <w:rPr>
          <w:rFonts w:ascii="Times New Tojik" w:hAnsi="Times New Tojik" w:cs="Times New Roman Tj"/>
          <w:color w:val="000000"/>
          <w:sz w:val="24"/>
          <w:szCs w:val="24"/>
          <w:lang w:val="tg-Cyrl-TJ"/>
        </w:rPr>
        <w:t>is hundred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sick</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zuh </w:t>
      </w:r>
      <w:r w:rsidRPr="00634A0B">
        <w:rPr>
          <w:rFonts w:ascii="Cambria Math" w:hAnsi="Cambria Math" w:cs="Cambria Math"/>
          <w:color w:val="000000"/>
          <w:sz w:val="24"/>
          <w:szCs w:val="24"/>
          <w:lang w:val="tg-Cyrl-TJ"/>
        </w:rPr>
        <w:t>process</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from </w:t>
      </w:r>
      <w:r w:rsidRPr="00634A0B">
        <w:rPr>
          <w:rFonts w:ascii="Times New Tojik" w:hAnsi="Times New Tojik" w:cs="Times New Roman Tajik 1.0"/>
          <w:color w:val="000000"/>
          <w:sz w:val="24"/>
          <w:szCs w:val="24"/>
          <w:lang w:val="tg-Cyrl-TJ"/>
        </w:rPr>
        <w:t xml:space="preserve">20 </w:t>
      </w:r>
      <w:r w:rsidRPr="00634A0B">
        <w:rPr>
          <w:rFonts w:ascii="Times New Tojik" w:hAnsi="Times New Tojik" w:cs="Times New Roman Tj"/>
          <w:color w:val="000000"/>
          <w:sz w:val="24"/>
          <w:szCs w:val="24"/>
          <w:lang w:val="tg-Cyrl-TJ"/>
        </w:rPr>
        <w:t>cities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districts of </w:t>
      </w:r>
      <w:r w:rsidRPr="00634A0B">
        <w:rPr>
          <w:rFonts w:ascii="Times New Tojik" w:hAnsi="Times New Tojik" w:cs="Times New Roman Tajik 1.0"/>
          <w:color w:val="000000"/>
          <w:sz w:val="24"/>
          <w:szCs w:val="24"/>
          <w:lang w:val="tg-Cyrl-TJ"/>
        </w:rPr>
        <w:t>Tajikistan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seen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will </w:t>
      </w:r>
      <w:r w:rsidRPr="00634A0B">
        <w:rPr>
          <w:rFonts w:ascii="Times New Tojik" w:hAnsi="Times New Tojik" w:cs="Times New Roman Tajik 1.0"/>
          <w:color w:val="000000"/>
          <w:sz w:val="24"/>
          <w:szCs w:val="24"/>
          <w:lang w:val="tg-Cyrl-TJ"/>
        </w:rPr>
        <w:t xml:space="preserve">be </w:t>
      </w:r>
      <w:r w:rsidRPr="00634A0B">
        <w:rPr>
          <w:rFonts w:ascii="Times New Tojik" w:hAnsi="Times New Tojik" w:cs="Times New Roman Tj"/>
          <w:color w:val="000000"/>
          <w:sz w:val="24"/>
          <w:szCs w:val="24"/>
          <w:lang w:val="tg-Cyrl-TJ"/>
        </w:rPr>
        <w:t xml:space="preserve">Also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requirements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What is </w:t>
      </w:r>
      <w:r w:rsidRPr="00634A0B">
        <w:rPr>
          <w:rFonts w:ascii="Times New Roman" w:hAnsi="Times New Roman" w:cs="Times New Roman"/>
          <w:color w:val="000000"/>
          <w:sz w:val="24"/>
          <w:szCs w:val="24"/>
          <w:lang w:val="tg-Cyrl-TJ"/>
        </w:rPr>
        <w:t xml:space="preserve">it </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specialists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ok</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Oh, </w:t>
      </w:r>
      <w:r w:rsidRPr="00634A0B">
        <w:rPr>
          <w:rFonts w:ascii="Cambria Math" w:hAnsi="Cambria Math" w:cs="Cambria Math"/>
          <w:color w:val="000000"/>
          <w:sz w:val="24"/>
          <w:szCs w:val="24"/>
          <w:lang w:val="tg-Cyrl-TJ"/>
        </w:rPr>
        <w:t xml:space="preserve">he's </w:t>
      </w:r>
      <w:r w:rsidRPr="00634A0B">
        <w:rPr>
          <w:rFonts w:ascii="Times New Tojik" w:hAnsi="Times New Tojik" w:cs="Times New Roman Tj"/>
          <w:color w:val="000000"/>
          <w:sz w:val="24"/>
          <w:szCs w:val="24"/>
          <w:lang w:val="tg-Cyrl-TJ"/>
        </w:rPr>
        <w:t>fucked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healthcare</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society</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specialist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management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direction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there </w:t>
      </w:r>
      <w:r w:rsidRPr="00634A0B">
        <w:rPr>
          <w:rFonts w:ascii="Cambria Math" w:hAnsi="Cambria Math" w:cs="Cambria Math"/>
          <w:color w:val="000000"/>
          <w:sz w:val="24"/>
          <w:szCs w:val="24"/>
          <w:lang w:val="tg-Cyrl-TJ"/>
        </w:rPr>
        <w:t>is</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is</w:t>
      </w:r>
      <w:r w:rsidRPr="00634A0B">
        <w:rPr>
          <w:rFonts w:ascii="Times New Tojik" w:hAnsi="Times New Tojik" w:cs="Times New Roman Tajik 1.0"/>
          <w:color w:val="000000"/>
          <w:sz w:val="24"/>
          <w:szCs w:val="24"/>
          <w:lang w:val="tg-Cyrl-TJ"/>
        </w:rPr>
        <w:t>​</w:t>
      </w:r>
    </w:p>
    <w:p w14:paraId="6104B3EE"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lastRenderedPageBreak/>
        <w:t xml:space="preserve">60. </w:t>
      </w:r>
      <w:r w:rsidRPr="00634A0B">
        <w:rPr>
          <w:rFonts w:ascii="Times New Roman" w:hAnsi="Times New Roman" w:cs="Times New Roman"/>
          <w:color w:val="000000"/>
          <w:sz w:val="24"/>
          <w:szCs w:val="24"/>
          <w:lang w:val="tg-Cyrl-TJ"/>
        </w:rPr>
        <w:t xml:space="preserve">Real </w:t>
      </w:r>
      <w:r w:rsidRPr="00634A0B">
        <w:rPr>
          <w:rFonts w:ascii="Cambria Math" w:hAnsi="Cambria Math" w:cs="Cambria Math"/>
          <w:color w:val="000000"/>
          <w:sz w:val="24"/>
          <w:szCs w:val="24"/>
          <w:lang w:val="tg-Cyrl-TJ"/>
        </w:rPr>
        <w:t>ratio</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doctors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nurses</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Medicine </w:t>
      </w:r>
      <w:r w:rsidRPr="00634A0B">
        <w:rPr>
          <w:rFonts w:ascii="Times New Tojik" w:hAnsi="Times New Tojik" w:cs="Times New Roman Tajik 1.0"/>
          <w:color w:val="000000"/>
          <w:sz w:val="24"/>
          <w:szCs w:val="24"/>
          <w:lang w:val="tg-Cyrl-TJ"/>
        </w:rPr>
        <w:t xml:space="preserve">1: </w:t>
      </w:r>
      <w:r w:rsidRPr="00634A0B">
        <w:rPr>
          <w:rFonts w:ascii="Times New Tojik" w:hAnsi="Times New Tojik" w:cs="Times New Roman Tj"/>
          <w:color w:val="000000"/>
          <w:sz w:val="24"/>
          <w:szCs w:val="24"/>
          <w:lang w:val="tg-Cyrl-TJ"/>
        </w:rPr>
        <w:t>2,3</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organization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given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number</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nurses</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 temperature should be </w:t>
      </w:r>
      <w:r w:rsidRPr="00634A0B">
        <w:rPr>
          <w:rFonts w:ascii="Times New Tojik" w:hAnsi="Times New Tojik" w:cs="Times New Roman Tajik 1.0"/>
          <w:color w:val="000000"/>
          <w:sz w:val="24"/>
          <w:szCs w:val="24"/>
          <w:lang w:val="tg-Cyrl-TJ"/>
        </w:rPr>
        <w:t xml:space="preserve">increased by 2 times and </w:t>
      </w:r>
      <w:r w:rsidRPr="00634A0B">
        <w:rPr>
          <w:rFonts w:ascii="Times New Roman" w:hAnsi="Times New Roman" w:cs="Times New Roman"/>
          <w:color w:val="000000"/>
          <w:sz w:val="24"/>
          <w:szCs w:val="24"/>
          <w:lang w:val="tg-Cyrl-TJ"/>
        </w:rPr>
        <w:t>indicated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ratio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present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until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to </w:t>
      </w:r>
      <w:r w:rsidRPr="00634A0B">
        <w:rPr>
          <w:rFonts w:ascii="Times New Tojik" w:hAnsi="Times New Tojik" w:cs="Times New Roman Tajik 1.0"/>
          <w:color w:val="000000"/>
          <w:sz w:val="24"/>
          <w:szCs w:val="24"/>
          <w:lang w:val="tg-Cyrl-TJ"/>
        </w:rPr>
        <w:t xml:space="preserve">1: </w:t>
      </w:r>
      <w:r w:rsidRPr="00634A0B">
        <w:rPr>
          <w:rFonts w:ascii="Times New Tojik" w:hAnsi="Times New Tojik" w:cs="Times New Roman Tj"/>
          <w:color w:val="000000"/>
          <w:sz w:val="24"/>
          <w:szCs w:val="24"/>
          <w:lang w:val="tg-Cyrl-TJ"/>
        </w:rPr>
        <w:t>6</w:t>
      </w:r>
      <w:r w:rsidRPr="00634A0B">
        <w:rPr>
          <w:rFonts w:ascii="Times New Tojik" w:hAnsi="Times New Tojik" w:cs="Times New Roman Tajik 1.0"/>
          <w:color w:val="000000"/>
          <w:sz w:val="24"/>
          <w:szCs w:val="24"/>
          <w:lang w:val="tg-Cyrl-TJ"/>
        </w:rPr>
        <w:t xml:space="preserve"> to </w:t>
      </w:r>
      <w:r w:rsidRPr="00634A0B">
        <w:rPr>
          <w:rFonts w:ascii="Times New Tojik" w:hAnsi="Times New Tojik" w:cs="Times New Roman Tj"/>
          <w:color w:val="000000"/>
          <w:sz w:val="24"/>
          <w:szCs w:val="24"/>
          <w:lang w:val="tg-Cyrl-TJ"/>
        </w:rPr>
        <w:t>be</w:t>
      </w:r>
    </w:p>
    <w:p w14:paraId="0C77930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61. Proportion of family </w:t>
      </w:r>
      <w:r w:rsidRPr="00634A0B">
        <w:rPr>
          <w:rFonts w:ascii="Cambria Math" w:hAnsi="Cambria Math" w:cs="Cambria Math"/>
          <w:color w:val="000000"/>
          <w:sz w:val="24"/>
          <w:szCs w:val="24"/>
          <w:lang w:val="tg-Cyrl-TJ"/>
        </w:rPr>
        <w:t>doctors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should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account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average </w:t>
      </w:r>
      <w:r w:rsidRPr="00634A0B">
        <w:rPr>
          <w:rFonts w:ascii="Times New Tojik" w:hAnsi="Times New Tojik" w:cs="Times New Roman Tajik 1.0"/>
          <w:color w:val="000000"/>
          <w:sz w:val="24"/>
          <w:szCs w:val="24"/>
          <w:lang w:val="tg-Cyrl-TJ"/>
        </w:rPr>
        <w:t xml:space="preserve">1 </w:t>
      </w:r>
      <w:r w:rsidRPr="00634A0B">
        <w:rPr>
          <w:rFonts w:ascii="Times New Tojik" w:hAnsi="Times New Tojik" w:cs="Times New Roman Tj"/>
          <w:color w:val="000000"/>
          <w:sz w:val="24"/>
          <w:szCs w:val="24"/>
          <w:lang w:val="tg-Cyrl-TJ"/>
        </w:rPr>
        <w:t>doctor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family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to </w:t>
      </w:r>
      <w:r w:rsidRPr="00634A0B">
        <w:rPr>
          <w:rFonts w:ascii="Times New Tojik" w:hAnsi="Times New Tojik" w:cs="Times New Roman Tajik 1.0"/>
          <w:color w:val="000000"/>
          <w:sz w:val="24"/>
          <w:szCs w:val="24"/>
          <w:lang w:val="tg-Cyrl-TJ"/>
        </w:rPr>
        <w:t xml:space="preserve">1200-1500 </w:t>
      </w:r>
      <w:r w:rsidRPr="00634A0B">
        <w:rPr>
          <w:rFonts w:ascii="Times New Tojik" w:hAnsi="Times New Tojik" w:cs="Times New Roman Tj"/>
          <w:color w:val="000000"/>
          <w:sz w:val="24"/>
          <w:szCs w:val="24"/>
          <w:lang w:val="tg-Cyrl-TJ"/>
        </w:rPr>
        <w:t>people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and </w:t>
      </w:r>
      <w:r w:rsidRPr="00634A0B">
        <w:rPr>
          <w:rFonts w:ascii="Times New Tojik" w:hAnsi="Times New Tojik" w:cs="Times New Roman Tajik 1.0"/>
          <w:color w:val="000000"/>
          <w:sz w:val="24"/>
          <w:szCs w:val="24"/>
          <w:lang w:val="tg-Cyrl-TJ"/>
        </w:rPr>
        <w:t xml:space="preserve">1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amshirai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family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to </w:t>
      </w:r>
      <w:r w:rsidRPr="00634A0B">
        <w:rPr>
          <w:rFonts w:ascii="Times New Tojik" w:hAnsi="Times New Tojik" w:cs="Times New Roman Tajik 1.0"/>
          <w:color w:val="000000"/>
          <w:sz w:val="24"/>
          <w:szCs w:val="24"/>
          <w:lang w:val="tg-Cyrl-TJ"/>
        </w:rPr>
        <w:t xml:space="preserve">600-750 </w:t>
      </w:r>
      <w:r w:rsidRPr="00634A0B">
        <w:rPr>
          <w:rFonts w:ascii="Times New Tojik" w:hAnsi="Times New Tojik" w:cs="Times New Roman Tj"/>
          <w:color w:val="000000"/>
          <w:sz w:val="24"/>
          <w:szCs w:val="24"/>
          <w:lang w:val="tg-Cyrl-TJ"/>
        </w:rPr>
        <w:t>people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equal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be</w:t>
      </w:r>
      <w:r w:rsidRPr="00634A0B">
        <w:rPr>
          <w:rFonts w:ascii="Times New Tojik" w:hAnsi="Times New Tojik" w:cs="Times New Roman Tajik 1.0"/>
          <w:color w:val="000000"/>
          <w:sz w:val="24"/>
          <w:szCs w:val="24"/>
          <w:lang w:val="tg-Cyrl-TJ"/>
        </w:rPr>
        <w:t>​</w:t>
      </w:r>
    </w:p>
    <w:p w14:paraId="624FED5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rPr>
      </w:pPr>
      <w:bookmarkStart w:id="4" w:name="_Toc264656785"/>
      <w:r w:rsidRPr="00634A0B">
        <w:rPr>
          <w:rFonts w:ascii="Times New Tojik" w:hAnsi="Times New Tojik" w:cs="Times New Roman Tajik 1.0"/>
          <w:color w:val="000000"/>
          <w:sz w:val="24"/>
          <w:szCs w:val="24"/>
        </w:rPr>
        <w:t xml:space="preserve">of doctors in 2019 and prospects for </w:t>
      </w:r>
      <w:r w:rsidRPr="00634A0B">
        <w:rPr>
          <w:rFonts w:ascii="Times New Roman" w:hAnsi="Times New Roman" w:cs="Times New Roman"/>
          <w:color w:val="000000"/>
          <w:sz w:val="24"/>
          <w:szCs w:val="24"/>
        </w:rPr>
        <w:t xml:space="preserve">2022 </w:t>
      </w:r>
      <w:r w:rsidRPr="00634A0B">
        <w:rPr>
          <w:rFonts w:ascii="Times New Tojik" w:hAnsi="Times New Tojik" w:cs="Times New Roman Tj"/>
          <w:color w:val="000000"/>
          <w:sz w:val="24"/>
          <w:szCs w:val="24"/>
        </w:rPr>
        <w:t xml:space="preserve">and </w:t>
      </w:r>
      <w:proofErr w:type="gramStart"/>
      <w:r w:rsidRPr="00634A0B">
        <w:rPr>
          <w:rFonts w:ascii="Times New Tojik" w:hAnsi="Times New Tojik" w:cs="Times New Roman Tj"/>
          <w:color w:val="000000"/>
          <w:sz w:val="24"/>
          <w:szCs w:val="24"/>
        </w:rPr>
        <w:t xml:space="preserve">2025 </w:t>
      </w:r>
      <w:r w:rsidRPr="00634A0B">
        <w:rPr>
          <w:rFonts w:ascii="Times New Tojik" w:hAnsi="Times New Tojik" w:cs="Times New Roman Tajik 1.0"/>
          <w:color w:val="000000"/>
          <w:sz w:val="24"/>
          <w:szCs w:val="24"/>
        </w:rPr>
        <w:t>.</w:t>
      </w:r>
      <w:proofErr w:type="gramEnd"/>
    </w:p>
    <w:p w14:paraId="2F50601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p>
    <w:p w14:paraId="398260FD"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rPr>
      </w:pPr>
      <w:r w:rsidRPr="00634A0B">
        <w:rPr>
          <w:rFonts w:ascii="Cambria Math" w:hAnsi="Cambria Math" w:cs="Cambria Math"/>
          <w:color w:val="000000"/>
          <w:sz w:val="24"/>
          <w:szCs w:val="24"/>
        </w:rPr>
        <w:t xml:space="preserve">J </w:t>
      </w:r>
      <w:proofErr w:type="spellStart"/>
      <w:r w:rsidRPr="00634A0B">
        <w:rPr>
          <w:rFonts w:ascii="Times New Tojik" w:hAnsi="Times New Tojik" w:cs="Times New Roman Tj"/>
          <w:color w:val="000000"/>
          <w:sz w:val="24"/>
          <w:szCs w:val="24"/>
        </w:rPr>
        <w:t>advali</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lang w:val="en-US"/>
        </w:rPr>
        <w:t>7</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935"/>
        <w:gridCol w:w="851"/>
        <w:gridCol w:w="813"/>
        <w:gridCol w:w="796"/>
        <w:gridCol w:w="960"/>
        <w:gridCol w:w="878"/>
        <w:gridCol w:w="855"/>
        <w:gridCol w:w="901"/>
        <w:gridCol w:w="878"/>
        <w:gridCol w:w="878"/>
      </w:tblGrid>
      <w:tr w:rsidR="00C355F0" w:rsidRPr="00634A0B" w14:paraId="30E7CD07" w14:textId="77777777" w:rsidTr="00954BEC">
        <w:trPr>
          <w:trHeight w:val="450"/>
          <w:jc w:val="center"/>
        </w:trPr>
        <w:tc>
          <w:tcPr>
            <w:tcW w:w="1935" w:type="dxa"/>
            <w:vMerge w:val="restart"/>
            <w:tcBorders>
              <w:top w:val="single" w:sz="4" w:space="0" w:color="auto"/>
              <w:left w:val="single" w:sz="4" w:space="0" w:color="auto"/>
              <w:bottom w:val="nil"/>
              <w:right w:val="single" w:sz="4" w:space="0" w:color="auto"/>
            </w:tcBorders>
            <w:noWrap/>
            <w:tcMar>
              <w:top w:w="15" w:type="dxa"/>
              <w:left w:w="15" w:type="dxa"/>
              <w:bottom w:w="0" w:type="dxa"/>
              <w:right w:w="15" w:type="dxa"/>
            </w:tcMar>
            <w:vAlign w:val="center"/>
            <w:hideMark/>
          </w:tcPr>
          <w:p w14:paraId="59CFAA91"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Regions</w:t>
            </w:r>
            <w:r w:rsidRPr="00634A0B">
              <w:rPr>
                <w:rFonts w:ascii="Times New Roman" w:hAnsi="Times New Roman" w:cs="Times New Roman"/>
                <w:b/>
                <w:color w:val="000000"/>
                <w:sz w:val="24"/>
                <w:szCs w:val="24"/>
              </w:rPr>
              <w:t>​</w:t>
            </w:r>
            <w:r w:rsidRPr="00634A0B">
              <w:rPr>
                <w:rFonts w:ascii="Times New Tojik" w:hAnsi="Times New Tojik" w:cs="Times New Roman Tj"/>
                <w:b/>
                <w:color w:val="000000"/>
                <w:sz w:val="24"/>
                <w:szCs w:val="24"/>
              </w:rPr>
              <w:t>​</w:t>
            </w:r>
            <w:r w:rsidRPr="00634A0B">
              <w:rPr>
                <w:rFonts w:ascii="Times New Roman" w:hAnsi="Times New Roman" w:cs="Times New Roman"/>
                <w:b/>
                <w:color w:val="000000"/>
                <w:sz w:val="24"/>
                <w:szCs w:val="24"/>
              </w:rPr>
              <w:t>​</w:t>
            </w:r>
            <w:r w:rsidRPr="00634A0B">
              <w:rPr>
                <w:rFonts w:ascii="Times New Tojik" w:hAnsi="Times New Tojik" w:cs="Times New Roman Tj"/>
                <w:b/>
                <w:color w:val="000000"/>
                <w:sz w:val="24"/>
                <w:szCs w:val="24"/>
              </w:rPr>
              <w:t>​</w:t>
            </w:r>
          </w:p>
        </w:tc>
        <w:tc>
          <w:tcPr>
            <w:tcW w:w="2460"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ECF62A8"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Year 2019</w:t>
            </w:r>
          </w:p>
        </w:tc>
        <w:tc>
          <w:tcPr>
            <w:tcW w:w="2693"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50882AD"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Year 2022</w:t>
            </w:r>
          </w:p>
        </w:tc>
        <w:tc>
          <w:tcPr>
            <w:tcW w:w="2657"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289F0CD"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Year 2025</w:t>
            </w:r>
          </w:p>
        </w:tc>
      </w:tr>
      <w:tr w:rsidR="00C355F0" w:rsidRPr="00634A0B" w14:paraId="5D8AD0B6" w14:textId="77777777" w:rsidTr="00954BEC">
        <w:trPr>
          <w:cantSplit/>
          <w:trHeight w:val="1702"/>
          <w:jc w:val="center"/>
        </w:trPr>
        <w:tc>
          <w:tcPr>
            <w:tcW w:w="1935" w:type="dxa"/>
            <w:vMerge/>
            <w:tcBorders>
              <w:top w:val="single" w:sz="4" w:space="0" w:color="auto"/>
              <w:left w:val="single" w:sz="4" w:space="0" w:color="auto"/>
              <w:bottom w:val="nil"/>
              <w:right w:val="single" w:sz="4" w:space="0" w:color="auto"/>
            </w:tcBorders>
            <w:vAlign w:val="center"/>
            <w:hideMark/>
          </w:tcPr>
          <w:p w14:paraId="47B15664"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p>
        </w:tc>
        <w:tc>
          <w:tcPr>
            <w:tcW w:w="851"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794C13CA"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Number of doctors</w:t>
            </w:r>
          </w:p>
        </w:tc>
        <w:tc>
          <w:tcPr>
            <w:tcW w:w="813" w:type="dxa"/>
            <w:tcBorders>
              <w:top w:val="single" w:sz="4" w:space="0" w:color="auto"/>
              <w:left w:val="single" w:sz="4" w:space="0" w:color="auto"/>
              <w:bottom w:val="nil"/>
              <w:right w:val="single" w:sz="4" w:space="0" w:color="auto"/>
            </w:tcBorders>
            <w:textDirection w:val="btLr"/>
            <w:vAlign w:val="center"/>
            <w:hideMark/>
          </w:tcPr>
          <w:p w14:paraId="76A027F0"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To 10000</w:t>
            </w:r>
          </w:p>
          <w:p w14:paraId="79291041"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 xml:space="preserve">a </w:t>
            </w:r>
            <w:r w:rsidRPr="00634A0B">
              <w:rPr>
                <w:rFonts w:ascii="Times New Roman" w:hAnsi="Times New Roman" w:cs="Times New Roman"/>
                <w:b/>
                <w:color w:val="000000"/>
                <w:sz w:val="24"/>
                <w:szCs w:val="24"/>
              </w:rPr>
              <w:t xml:space="preserve">h </w:t>
            </w:r>
            <w:proofErr w:type="spellStart"/>
            <w:r w:rsidRPr="00634A0B">
              <w:rPr>
                <w:rFonts w:ascii="Times New Tojik" w:hAnsi="Times New Tojik" w:cs="Times New Roman Tj"/>
                <w:b/>
                <w:color w:val="000000"/>
                <w:sz w:val="24"/>
                <w:szCs w:val="24"/>
              </w:rPr>
              <w:t>ol</w:t>
            </w:r>
            <w:proofErr w:type="spellEnd"/>
            <w:r w:rsidRPr="00634A0B">
              <w:rPr>
                <w:rFonts w:ascii="Times New Tojik" w:hAnsi="Times New Tojik" w:cs="Times New Roman Tj"/>
                <w:b/>
                <w:color w:val="000000"/>
                <w:sz w:val="24"/>
                <w:szCs w:val="24"/>
              </w:rPr>
              <w:t xml:space="preserve"> </w:t>
            </w:r>
            <w:r w:rsidRPr="00634A0B">
              <w:rPr>
                <w:rFonts w:ascii="Cambria Math" w:hAnsi="Cambria Math" w:cs="Cambria Math"/>
                <w:b/>
                <w:color w:val="000000"/>
                <w:sz w:val="24"/>
                <w:szCs w:val="24"/>
              </w:rPr>
              <w:t>y</w:t>
            </w:r>
          </w:p>
        </w:tc>
        <w:tc>
          <w:tcPr>
            <w:tcW w:w="796" w:type="dxa"/>
            <w:tcBorders>
              <w:top w:val="single" w:sz="4" w:space="0" w:color="auto"/>
              <w:left w:val="single" w:sz="4" w:space="0" w:color="auto"/>
              <w:bottom w:val="nil"/>
              <w:right w:val="single" w:sz="4" w:space="0" w:color="auto"/>
            </w:tcBorders>
            <w:textDirection w:val="btLr"/>
            <w:vAlign w:val="center"/>
            <w:hideMark/>
          </w:tcPr>
          <w:p w14:paraId="3761875F"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Qualification</w:t>
            </w:r>
          </w:p>
          <w:p w14:paraId="339327CC"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(in %)</w:t>
            </w:r>
          </w:p>
        </w:tc>
        <w:tc>
          <w:tcPr>
            <w:tcW w:w="960"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2F6A803F"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Number of 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23C6C123"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To 10000</w:t>
            </w:r>
          </w:p>
          <w:p w14:paraId="1AEC23CC"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 xml:space="preserve">a </w:t>
            </w:r>
            <w:r w:rsidRPr="00634A0B">
              <w:rPr>
                <w:rFonts w:ascii="Times New Roman" w:hAnsi="Times New Roman" w:cs="Times New Roman"/>
                <w:b/>
                <w:color w:val="000000"/>
                <w:sz w:val="24"/>
                <w:szCs w:val="24"/>
              </w:rPr>
              <w:t xml:space="preserve">h </w:t>
            </w:r>
            <w:proofErr w:type="spellStart"/>
            <w:r w:rsidRPr="00634A0B">
              <w:rPr>
                <w:rFonts w:ascii="Times New Tojik" w:hAnsi="Times New Tojik" w:cs="Times New Roman Tj"/>
                <w:b/>
                <w:color w:val="000000"/>
                <w:sz w:val="24"/>
                <w:szCs w:val="24"/>
              </w:rPr>
              <w:t>ol</w:t>
            </w:r>
            <w:proofErr w:type="spellEnd"/>
            <w:r w:rsidRPr="00634A0B">
              <w:rPr>
                <w:rFonts w:ascii="Times New Tojik" w:hAnsi="Times New Tojik" w:cs="Times New Roman Tj"/>
                <w:b/>
                <w:color w:val="000000"/>
                <w:sz w:val="24"/>
                <w:szCs w:val="24"/>
              </w:rPr>
              <w:t xml:space="preserve"> </w:t>
            </w:r>
            <w:r w:rsidRPr="00634A0B">
              <w:rPr>
                <w:rFonts w:ascii="Cambria Math" w:hAnsi="Cambria Math" w:cs="Cambria Math"/>
                <w:b/>
                <w:color w:val="000000"/>
                <w:sz w:val="24"/>
                <w:szCs w:val="24"/>
              </w:rPr>
              <w:t>y</w:t>
            </w:r>
          </w:p>
        </w:tc>
        <w:tc>
          <w:tcPr>
            <w:tcW w:w="855" w:type="dxa"/>
            <w:tcBorders>
              <w:top w:val="single" w:sz="4" w:space="0" w:color="auto"/>
              <w:left w:val="single" w:sz="4" w:space="0" w:color="auto"/>
              <w:bottom w:val="nil"/>
              <w:right w:val="single" w:sz="4" w:space="0" w:color="auto"/>
            </w:tcBorders>
            <w:textDirection w:val="btLr"/>
            <w:vAlign w:val="center"/>
            <w:hideMark/>
          </w:tcPr>
          <w:p w14:paraId="702618E8"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Qualification</w:t>
            </w:r>
          </w:p>
          <w:p w14:paraId="00966748"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(in %)</w:t>
            </w:r>
          </w:p>
        </w:tc>
        <w:tc>
          <w:tcPr>
            <w:tcW w:w="901"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2504F752"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Number of 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4A90C72D"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To 10000</w:t>
            </w:r>
          </w:p>
          <w:p w14:paraId="2F35EC24"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 xml:space="preserve">a </w:t>
            </w:r>
            <w:r w:rsidRPr="00634A0B">
              <w:rPr>
                <w:rFonts w:ascii="Times New Roman" w:hAnsi="Times New Roman" w:cs="Times New Roman"/>
                <w:b/>
                <w:color w:val="000000"/>
                <w:sz w:val="24"/>
                <w:szCs w:val="24"/>
              </w:rPr>
              <w:t xml:space="preserve">h </w:t>
            </w:r>
            <w:proofErr w:type="spellStart"/>
            <w:r w:rsidRPr="00634A0B">
              <w:rPr>
                <w:rFonts w:ascii="Times New Tojik" w:hAnsi="Times New Tojik" w:cs="Times New Roman Tj"/>
                <w:b/>
                <w:color w:val="000000"/>
                <w:sz w:val="24"/>
                <w:szCs w:val="24"/>
              </w:rPr>
              <w:t>ol</w:t>
            </w:r>
            <w:proofErr w:type="spellEnd"/>
            <w:r w:rsidRPr="00634A0B">
              <w:rPr>
                <w:rFonts w:ascii="Times New Tojik" w:hAnsi="Times New Tojik" w:cs="Times New Roman Tj"/>
                <w:b/>
                <w:color w:val="000000"/>
                <w:sz w:val="24"/>
                <w:szCs w:val="24"/>
              </w:rPr>
              <w:t xml:space="preserve"> </w:t>
            </w:r>
            <w:r w:rsidRPr="00634A0B">
              <w:rPr>
                <w:rFonts w:ascii="Cambria Math" w:hAnsi="Cambria Math" w:cs="Cambria Math"/>
                <w:b/>
                <w:color w:val="000000"/>
                <w:sz w:val="24"/>
                <w:szCs w:val="24"/>
              </w:rPr>
              <w:t>y</w:t>
            </w:r>
          </w:p>
        </w:tc>
        <w:tc>
          <w:tcPr>
            <w:tcW w:w="878" w:type="dxa"/>
            <w:tcBorders>
              <w:top w:val="single" w:sz="4" w:space="0" w:color="auto"/>
              <w:left w:val="single" w:sz="4" w:space="0" w:color="auto"/>
              <w:bottom w:val="nil"/>
              <w:right w:val="single" w:sz="4" w:space="0" w:color="auto"/>
            </w:tcBorders>
            <w:textDirection w:val="btLr"/>
            <w:vAlign w:val="center"/>
            <w:hideMark/>
          </w:tcPr>
          <w:p w14:paraId="42B0FAB1"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Specialization</w:t>
            </w:r>
          </w:p>
          <w:p w14:paraId="1A8E3B6F"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rPr>
              <w:t>(in %)</w:t>
            </w:r>
          </w:p>
        </w:tc>
      </w:tr>
      <w:tr w:rsidR="00C355F0" w:rsidRPr="00634A0B" w14:paraId="23069D1D"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175C99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Province</w:t>
            </w:r>
          </w:p>
          <w:p w14:paraId="0EC32F7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Mukhtar </w:t>
            </w:r>
            <w:proofErr w:type="spellStart"/>
            <w:r w:rsidRPr="00634A0B">
              <w:rPr>
                <w:rFonts w:ascii="Cambria Math" w:hAnsi="Cambria Math" w:cs="Cambria Math"/>
                <w:color w:val="000000"/>
                <w:sz w:val="24"/>
                <w:szCs w:val="24"/>
              </w:rPr>
              <w:t>Kukh</w:t>
            </w:r>
            <w:proofErr w:type="spellEnd"/>
            <w:r w:rsidRPr="00634A0B">
              <w:rPr>
                <w:rFonts w:ascii="Cambria Math" w:hAnsi="Cambria Math" w:cs="Cambria Math"/>
                <w:color w:val="000000"/>
                <w:sz w:val="24"/>
                <w:szCs w:val="24"/>
              </w:rPr>
              <w:t xml:space="preserve"> </w:t>
            </w:r>
            <w:proofErr w:type="spellStart"/>
            <w:r w:rsidRPr="00634A0B">
              <w:rPr>
                <w:rFonts w:ascii="Times New Tojik" w:hAnsi="Times New Tojik" w:cs="Times New Roman Tj"/>
                <w:color w:val="000000"/>
                <w:sz w:val="24"/>
                <w:szCs w:val="24"/>
              </w:rPr>
              <w:t>istoni</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Badakhshan</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1000BD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491</w:t>
            </w:r>
          </w:p>
        </w:tc>
        <w:tc>
          <w:tcPr>
            <w:tcW w:w="813" w:type="dxa"/>
            <w:tcBorders>
              <w:top w:val="single" w:sz="4" w:space="0" w:color="auto"/>
              <w:left w:val="single" w:sz="4" w:space="0" w:color="auto"/>
              <w:bottom w:val="single" w:sz="4" w:space="0" w:color="auto"/>
              <w:right w:val="single" w:sz="4" w:space="0" w:color="auto"/>
            </w:tcBorders>
            <w:vAlign w:val="center"/>
            <w:hideMark/>
          </w:tcPr>
          <w:p w14:paraId="29D338B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21.4</w:t>
            </w:r>
          </w:p>
        </w:tc>
        <w:tc>
          <w:tcPr>
            <w:tcW w:w="796" w:type="dxa"/>
            <w:tcBorders>
              <w:top w:val="single" w:sz="4" w:space="0" w:color="auto"/>
              <w:left w:val="single" w:sz="4" w:space="0" w:color="auto"/>
              <w:bottom w:val="single" w:sz="4" w:space="0" w:color="auto"/>
              <w:right w:val="single" w:sz="4" w:space="0" w:color="auto"/>
            </w:tcBorders>
            <w:vAlign w:val="center"/>
            <w:hideMark/>
          </w:tcPr>
          <w:p w14:paraId="2734411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60.9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B0E89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548</w:t>
            </w:r>
          </w:p>
        </w:tc>
        <w:tc>
          <w:tcPr>
            <w:tcW w:w="878" w:type="dxa"/>
            <w:tcBorders>
              <w:top w:val="single" w:sz="4" w:space="0" w:color="auto"/>
              <w:left w:val="single" w:sz="4" w:space="0" w:color="auto"/>
              <w:bottom w:val="single" w:sz="4" w:space="0" w:color="auto"/>
              <w:right w:val="single" w:sz="4" w:space="0" w:color="auto"/>
            </w:tcBorders>
            <w:vAlign w:val="center"/>
            <w:hideMark/>
          </w:tcPr>
          <w:p w14:paraId="0FD6CFC8"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23.0</w:t>
            </w:r>
          </w:p>
        </w:tc>
        <w:tc>
          <w:tcPr>
            <w:tcW w:w="855" w:type="dxa"/>
            <w:tcBorders>
              <w:top w:val="single" w:sz="4" w:space="0" w:color="auto"/>
              <w:left w:val="single" w:sz="4" w:space="0" w:color="auto"/>
              <w:bottom w:val="single" w:sz="4" w:space="0" w:color="auto"/>
              <w:right w:val="single" w:sz="4" w:space="0" w:color="auto"/>
            </w:tcBorders>
            <w:vAlign w:val="center"/>
            <w:hideMark/>
          </w:tcPr>
          <w:p w14:paraId="3EEDDB9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66.9</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60ED31A"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622</w:t>
            </w:r>
          </w:p>
        </w:tc>
        <w:tc>
          <w:tcPr>
            <w:tcW w:w="878" w:type="dxa"/>
            <w:tcBorders>
              <w:top w:val="single" w:sz="4" w:space="0" w:color="auto"/>
              <w:left w:val="single" w:sz="4" w:space="0" w:color="auto"/>
              <w:bottom w:val="single" w:sz="4" w:space="0" w:color="auto"/>
              <w:right w:val="single" w:sz="4" w:space="0" w:color="auto"/>
            </w:tcBorders>
            <w:vAlign w:val="center"/>
            <w:hideMark/>
          </w:tcPr>
          <w:p w14:paraId="41C567B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D286DB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73.6</w:t>
            </w:r>
          </w:p>
        </w:tc>
      </w:tr>
      <w:tr w:rsidR="00C355F0" w:rsidRPr="00634A0B" w14:paraId="1AF3DE14"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FC636E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Khatlon</w:t>
            </w:r>
            <w:proofErr w:type="spellEnd"/>
            <w:r w:rsidRPr="00634A0B">
              <w:rPr>
                <w:rFonts w:ascii="Times New Tojik" w:hAnsi="Times New Tojik" w:cs="Times New Roman Tajik 1.0"/>
                <w:color w:val="000000"/>
                <w:sz w:val="24"/>
                <w:szCs w:val="24"/>
              </w:rPr>
              <w:t xml:space="preserve"> province</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2342B4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3852</w:t>
            </w:r>
          </w:p>
        </w:tc>
        <w:tc>
          <w:tcPr>
            <w:tcW w:w="813" w:type="dxa"/>
            <w:tcBorders>
              <w:top w:val="single" w:sz="4" w:space="0" w:color="auto"/>
              <w:left w:val="single" w:sz="4" w:space="0" w:color="auto"/>
              <w:bottom w:val="single" w:sz="4" w:space="0" w:color="auto"/>
              <w:right w:val="single" w:sz="4" w:space="0" w:color="auto"/>
            </w:tcBorders>
            <w:vAlign w:val="center"/>
            <w:hideMark/>
          </w:tcPr>
          <w:p w14:paraId="266E39D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11.5</w:t>
            </w:r>
          </w:p>
        </w:tc>
        <w:tc>
          <w:tcPr>
            <w:tcW w:w="796" w:type="dxa"/>
            <w:tcBorders>
              <w:top w:val="single" w:sz="4" w:space="0" w:color="auto"/>
              <w:left w:val="single" w:sz="4" w:space="0" w:color="auto"/>
              <w:bottom w:val="single" w:sz="4" w:space="0" w:color="auto"/>
              <w:right w:val="single" w:sz="4" w:space="0" w:color="auto"/>
            </w:tcBorders>
            <w:vAlign w:val="center"/>
            <w:hideMark/>
          </w:tcPr>
          <w:p w14:paraId="6DAC984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62.5</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15C04F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4628</w:t>
            </w:r>
          </w:p>
        </w:tc>
        <w:tc>
          <w:tcPr>
            <w:tcW w:w="878" w:type="dxa"/>
            <w:tcBorders>
              <w:top w:val="single" w:sz="4" w:space="0" w:color="auto"/>
              <w:left w:val="single" w:sz="4" w:space="0" w:color="auto"/>
              <w:bottom w:val="single" w:sz="4" w:space="0" w:color="auto"/>
              <w:right w:val="single" w:sz="4" w:space="0" w:color="auto"/>
            </w:tcBorders>
            <w:vAlign w:val="center"/>
            <w:hideMark/>
          </w:tcPr>
          <w:p w14:paraId="123636F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13.0</w:t>
            </w:r>
          </w:p>
        </w:tc>
        <w:tc>
          <w:tcPr>
            <w:tcW w:w="855" w:type="dxa"/>
            <w:tcBorders>
              <w:top w:val="single" w:sz="4" w:space="0" w:color="auto"/>
              <w:left w:val="single" w:sz="4" w:space="0" w:color="auto"/>
              <w:bottom w:val="single" w:sz="4" w:space="0" w:color="auto"/>
              <w:right w:val="single" w:sz="4" w:space="0" w:color="auto"/>
            </w:tcBorders>
            <w:vAlign w:val="center"/>
            <w:hideMark/>
          </w:tcPr>
          <w:p w14:paraId="44E6878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68.3</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AEA26ED"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5740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3E4269D"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2AA510B"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75.1</w:t>
            </w:r>
          </w:p>
        </w:tc>
      </w:tr>
      <w:tr w:rsidR="00C355F0" w:rsidRPr="00634A0B" w14:paraId="3ACDBCC7"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89B58E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Province of Su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d</w:t>
            </w:r>
            <w:r w:rsidRPr="00634A0B">
              <w:rPr>
                <w:rFonts w:ascii="Times New Tojik" w:hAnsi="Times New Tojik" w:cs="Times New Roman Tajik 1.0"/>
                <w:color w:val="000000"/>
                <w:sz w:val="24"/>
                <w:szCs w:val="24"/>
              </w:rPr>
              <w:t xml:space="preserve"> </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AE027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5276</w:t>
            </w:r>
          </w:p>
        </w:tc>
        <w:tc>
          <w:tcPr>
            <w:tcW w:w="813" w:type="dxa"/>
            <w:tcBorders>
              <w:top w:val="single" w:sz="4" w:space="0" w:color="auto"/>
              <w:left w:val="single" w:sz="4" w:space="0" w:color="auto"/>
              <w:bottom w:val="single" w:sz="4" w:space="0" w:color="auto"/>
              <w:right w:val="single" w:sz="4" w:space="0" w:color="auto"/>
            </w:tcBorders>
            <w:vAlign w:val="center"/>
            <w:hideMark/>
          </w:tcPr>
          <w:p w14:paraId="20A053D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19.5</w:t>
            </w:r>
          </w:p>
        </w:tc>
        <w:tc>
          <w:tcPr>
            <w:tcW w:w="796" w:type="dxa"/>
            <w:tcBorders>
              <w:top w:val="single" w:sz="4" w:space="0" w:color="auto"/>
              <w:left w:val="single" w:sz="4" w:space="0" w:color="auto"/>
              <w:bottom w:val="single" w:sz="4" w:space="0" w:color="auto"/>
              <w:right w:val="single" w:sz="4" w:space="0" w:color="auto"/>
            </w:tcBorders>
            <w:vAlign w:val="center"/>
            <w:hideMark/>
          </w:tcPr>
          <w:p w14:paraId="41BD07B8"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56.4</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BDDE28E"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5972</w:t>
            </w:r>
          </w:p>
        </w:tc>
        <w:tc>
          <w:tcPr>
            <w:tcW w:w="878" w:type="dxa"/>
            <w:tcBorders>
              <w:top w:val="single" w:sz="4" w:space="0" w:color="auto"/>
              <w:left w:val="single" w:sz="4" w:space="0" w:color="auto"/>
              <w:bottom w:val="single" w:sz="4" w:space="0" w:color="auto"/>
              <w:right w:val="single" w:sz="4" w:space="0" w:color="auto"/>
            </w:tcBorders>
            <w:vAlign w:val="center"/>
            <w:hideMark/>
          </w:tcPr>
          <w:p w14:paraId="5A492AB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21.0</w:t>
            </w:r>
          </w:p>
        </w:tc>
        <w:tc>
          <w:tcPr>
            <w:tcW w:w="855" w:type="dxa"/>
            <w:tcBorders>
              <w:top w:val="single" w:sz="4" w:space="0" w:color="auto"/>
              <w:left w:val="single" w:sz="4" w:space="0" w:color="auto"/>
              <w:bottom w:val="single" w:sz="4" w:space="0" w:color="auto"/>
              <w:right w:val="single" w:sz="4" w:space="0" w:color="auto"/>
            </w:tcBorders>
            <w:vAlign w:val="center"/>
            <w:hideMark/>
          </w:tcPr>
          <w:p w14:paraId="43F8931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61.9</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23070D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6933</w:t>
            </w:r>
          </w:p>
        </w:tc>
        <w:tc>
          <w:tcPr>
            <w:tcW w:w="878" w:type="dxa"/>
            <w:tcBorders>
              <w:top w:val="single" w:sz="4" w:space="0" w:color="auto"/>
              <w:left w:val="single" w:sz="4" w:space="0" w:color="auto"/>
              <w:bottom w:val="single" w:sz="4" w:space="0" w:color="auto"/>
              <w:right w:val="single" w:sz="4" w:space="0" w:color="auto"/>
            </w:tcBorders>
            <w:vAlign w:val="center"/>
            <w:hideMark/>
          </w:tcPr>
          <w:p w14:paraId="0765AF8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30B126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68.1</w:t>
            </w:r>
          </w:p>
        </w:tc>
      </w:tr>
      <w:tr w:rsidR="00C355F0" w:rsidRPr="00634A0B" w14:paraId="30D37F60"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1D0037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districts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subordinate</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republic</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4210E7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2561</w:t>
            </w:r>
          </w:p>
        </w:tc>
        <w:tc>
          <w:tcPr>
            <w:tcW w:w="813" w:type="dxa"/>
            <w:tcBorders>
              <w:top w:val="single" w:sz="4" w:space="0" w:color="auto"/>
              <w:left w:val="single" w:sz="4" w:space="0" w:color="auto"/>
              <w:bottom w:val="single" w:sz="4" w:space="0" w:color="auto"/>
              <w:right w:val="single" w:sz="4" w:space="0" w:color="auto"/>
            </w:tcBorders>
            <w:vAlign w:val="center"/>
            <w:hideMark/>
          </w:tcPr>
          <w:p w14:paraId="2335EF1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11.8</w:t>
            </w:r>
          </w:p>
        </w:tc>
        <w:tc>
          <w:tcPr>
            <w:tcW w:w="796" w:type="dxa"/>
            <w:tcBorders>
              <w:top w:val="single" w:sz="4" w:space="0" w:color="auto"/>
              <w:left w:val="single" w:sz="4" w:space="0" w:color="auto"/>
              <w:bottom w:val="single" w:sz="4" w:space="0" w:color="auto"/>
              <w:right w:val="single" w:sz="4" w:space="0" w:color="auto"/>
            </w:tcBorders>
            <w:vAlign w:val="center"/>
            <w:hideMark/>
          </w:tcPr>
          <w:p w14:paraId="672109E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49.2</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9851178"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3047</w:t>
            </w:r>
          </w:p>
        </w:tc>
        <w:tc>
          <w:tcPr>
            <w:tcW w:w="878" w:type="dxa"/>
            <w:tcBorders>
              <w:top w:val="single" w:sz="4" w:space="0" w:color="auto"/>
              <w:left w:val="single" w:sz="4" w:space="0" w:color="auto"/>
              <w:bottom w:val="single" w:sz="4" w:space="0" w:color="auto"/>
              <w:right w:val="single" w:sz="4" w:space="0" w:color="auto"/>
            </w:tcBorders>
            <w:vAlign w:val="center"/>
            <w:hideMark/>
          </w:tcPr>
          <w:p w14:paraId="00FC17CB"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13.3</w:t>
            </w:r>
          </w:p>
        </w:tc>
        <w:tc>
          <w:tcPr>
            <w:tcW w:w="855" w:type="dxa"/>
            <w:tcBorders>
              <w:top w:val="single" w:sz="4" w:space="0" w:color="auto"/>
              <w:left w:val="single" w:sz="4" w:space="0" w:color="auto"/>
              <w:bottom w:val="single" w:sz="4" w:space="0" w:color="auto"/>
              <w:right w:val="single" w:sz="4" w:space="0" w:color="auto"/>
            </w:tcBorders>
            <w:vAlign w:val="center"/>
            <w:hideMark/>
          </w:tcPr>
          <w:p w14:paraId="6229692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49.7</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9B34BDD"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3795</w:t>
            </w:r>
          </w:p>
        </w:tc>
        <w:tc>
          <w:tcPr>
            <w:tcW w:w="878" w:type="dxa"/>
            <w:tcBorders>
              <w:top w:val="single" w:sz="4" w:space="0" w:color="auto"/>
              <w:left w:val="single" w:sz="4" w:space="0" w:color="auto"/>
              <w:bottom w:val="single" w:sz="4" w:space="0" w:color="auto"/>
              <w:right w:val="single" w:sz="4" w:space="0" w:color="auto"/>
            </w:tcBorders>
            <w:vAlign w:val="center"/>
            <w:hideMark/>
          </w:tcPr>
          <w:p w14:paraId="1E72550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15.5</w:t>
            </w:r>
          </w:p>
        </w:tc>
        <w:tc>
          <w:tcPr>
            <w:tcW w:w="878" w:type="dxa"/>
            <w:tcBorders>
              <w:top w:val="single" w:sz="4" w:space="0" w:color="auto"/>
              <w:left w:val="single" w:sz="4" w:space="0" w:color="auto"/>
              <w:bottom w:val="single" w:sz="4" w:space="0" w:color="auto"/>
              <w:right w:val="single" w:sz="4" w:space="0" w:color="auto"/>
            </w:tcBorders>
            <w:vAlign w:val="center"/>
            <w:hideMark/>
          </w:tcPr>
          <w:p w14:paraId="233484B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54.7</w:t>
            </w:r>
          </w:p>
        </w:tc>
      </w:tr>
      <w:tr w:rsidR="00C355F0" w:rsidRPr="00634A0B" w14:paraId="33BB40D2"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CCA502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Dushanbe</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870DC0E"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7088</w:t>
            </w:r>
          </w:p>
        </w:tc>
        <w:tc>
          <w:tcPr>
            <w:tcW w:w="813" w:type="dxa"/>
            <w:tcBorders>
              <w:top w:val="single" w:sz="4" w:space="0" w:color="auto"/>
              <w:left w:val="single" w:sz="4" w:space="0" w:color="auto"/>
              <w:bottom w:val="single" w:sz="4" w:space="0" w:color="auto"/>
              <w:right w:val="single" w:sz="4" w:space="0" w:color="auto"/>
            </w:tcBorders>
            <w:vAlign w:val="center"/>
            <w:hideMark/>
          </w:tcPr>
          <w:p w14:paraId="5CB6C54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82.1</w:t>
            </w:r>
          </w:p>
        </w:tc>
        <w:tc>
          <w:tcPr>
            <w:tcW w:w="796" w:type="dxa"/>
            <w:tcBorders>
              <w:top w:val="single" w:sz="4" w:space="0" w:color="auto"/>
              <w:left w:val="single" w:sz="4" w:space="0" w:color="auto"/>
              <w:bottom w:val="single" w:sz="4" w:space="0" w:color="auto"/>
              <w:right w:val="single" w:sz="4" w:space="0" w:color="auto"/>
            </w:tcBorders>
            <w:vAlign w:val="center"/>
            <w:hideMark/>
          </w:tcPr>
          <w:p w14:paraId="6ABBE7F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59.2</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5C0175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7511</w:t>
            </w:r>
          </w:p>
        </w:tc>
        <w:tc>
          <w:tcPr>
            <w:tcW w:w="878" w:type="dxa"/>
            <w:tcBorders>
              <w:top w:val="single" w:sz="4" w:space="0" w:color="auto"/>
              <w:left w:val="single" w:sz="4" w:space="0" w:color="auto"/>
              <w:bottom w:val="single" w:sz="4" w:space="0" w:color="auto"/>
              <w:right w:val="single" w:sz="4" w:space="0" w:color="auto"/>
            </w:tcBorders>
            <w:vAlign w:val="center"/>
            <w:hideMark/>
          </w:tcPr>
          <w:p w14:paraId="754C98E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83.6</w:t>
            </w:r>
          </w:p>
        </w:tc>
        <w:tc>
          <w:tcPr>
            <w:tcW w:w="855" w:type="dxa"/>
            <w:tcBorders>
              <w:top w:val="single" w:sz="4" w:space="0" w:color="auto"/>
              <w:left w:val="single" w:sz="4" w:space="0" w:color="auto"/>
              <w:bottom w:val="single" w:sz="4" w:space="0" w:color="auto"/>
              <w:right w:val="single" w:sz="4" w:space="0" w:color="auto"/>
            </w:tcBorders>
            <w:vAlign w:val="center"/>
            <w:hideMark/>
          </w:tcPr>
          <w:p w14:paraId="1691F0FE"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64.3</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7D7007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8027</w:t>
            </w:r>
          </w:p>
        </w:tc>
        <w:tc>
          <w:tcPr>
            <w:tcW w:w="878" w:type="dxa"/>
            <w:tcBorders>
              <w:top w:val="single" w:sz="4" w:space="0" w:color="auto"/>
              <w:left w:val="single" w:sz="4" w:space="0" w:color="auto"/>
              <w:bottom w:val="single" w:sz="4" w:space="0" w:color="auto"/>
              <w:right w:val="single" w:sz="4" w:space="0" w:color="auto"/>
            </w:tcBorders>
            <w:vAlign w:val="center"/>
            <w:hideMark/>
          </w:tcPr>
          <w:p w14:paraId="0E3A887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85.0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691000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70.7</w:t>
            </w:r>
          </w:p>
        </w:tc>
      </w:tr>
      <w:tr w:rsidR="00C355F0" w:rsidRPr="00634A0B" w14:paraId="004663D5"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1B2935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Cambria Math" w:hAnsi="Cambria Math" w:cs="Cambria Math"/>
                <w:color w:val="000000"/>
                <w:sz w:val="24"/>
                <w:szCs w:val="24"/>
              </w:rPr>
              <w:t xml:space="preserve">Republic </w:t>
            </w:r>
            <w:r w:rsidRPr="00634A0B">
              <w:rPr>
                <w:rFonts w:ascii="Times New Tojik" w:hAnsi="Times New Tojik" w:cs="Times New Roman Tj"/>
                <w:color w:val="000000"/>
                <w:sz w:val="24"/>
                <w:szCs w:val="24"/>
              </w:rPr>
              <w:t xml:space="preserve">of </w:t>
            </w:r>
            <w:r w:rsidRPr="00634A0B">
              <w:rPr>
                <w:rFonts w:ascii="Times New Tojik" w:hAnsi="Times New Tojik" w:cs="Times New Roman Tajik 1.0"/>
                <w:color w:val="000000"/>
                <w:sz w:val="24"/>
                <w:szCs w:val="24"/>
              </w:rPr>
              <w:t>Tajikistan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ACACB98"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19268</w:t>
            </w:r>
          </w:p>
        </w:tc>
        <w:tc>
          <w:tcPr>
            <w:tcW w:w="813" w:type="dxa"/>
            <w:tcBorders>
              <w:top w:val="single" w:sz="4" w:space="0" w:color="auto"/>
              <w:left w:val="single" w:sz="4" w:space="0" w:color="auto"/>
              <w:bottom w:val="single" w:sz="4" w:space="0" w:color="auto"/>
              <w:right w:val="single" w:sz="4" w:space="0" w:color="auto"/>
            </w:tcBorders>
            <w:vAlign w:val="center"/>
            <w:hideMark/>
          </w:tcPr>
          <w:p w14:paraId="40F1440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20.7</w:t>
            </w:r>
          </w:p>
        </w:tc>
        <w:tc>
          <w:tcPr>
            <w:tcW w:w="796" w:type="dxa"/>
            <w:tcBorders>
              <w:top w:val="single" w:sz="4" w:space="0" w:color="auto"/>
              <w:left w:val="single" w:sz="4" w:space="0" w:color="auto"/>
              <w:bottom w:val="single" w:sz="4" w:space="0" w:color="auto"/>
              <w:right w:val="single" w:sz="4" w:space="0" w:color="auto"/>
            </w:tcBorders>
            <w:vAlign w:val="center"/>
            <w:hideMark/>
          </w:tcPr>
          <w:p w14:paraId="02CBE17E"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57.8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296588B"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21706</w:t>
            </w:r>
          </w:p>
        </w:tc>
        <w:tc>
          <w:tcPr>
            <w:tcW w:w="878" w:type="dxa"/>
            <w:tcBorders>
              <w:top w:val="single" w:sz="4" w:space="0" w:color="auto"/>
              <w:left w:val="single" w:sz="4" w:space="0" w:color="auto"/>
              <w:bottom w:val="single" w:sz="4" w:space="0" w:color="auto"/>
              <w:right w:val="single" w:sz="4" w:space="0" w:color="auto"/>
            </w:tcBorders>
            <w:vAlign w:val="center"/>
            <w:hideMark/>
          </w:tcPr>
          <w:p w14:paraId="3CCFA81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22.1</w:t>
            </w:r>
          </w:p>
        </w:tc>
        <w:tc>
          <w:tcPr>
            <w:tcW w:w="855" w:type="dxa"/>
            <w:tcBorders>
              <w:top w:val="single" w:sz="4" w:space="0" w:color="auto"/>
              <w:left w:val="single" w:sz="4" w:space="0" w:color="auto"/>
              <w:bottom w:val="single" w:sz="4" w:space="0" w:color="auto"/>
              <w:right w:val="single" w:sz="4" w:space="0" w:color="auto"/>
            </w:tcBorders>
            <w:vAlign w:val="center"/>
            <w:hideMark/>
          </w:tcPr>
          <w:p w14:paraId="056F36F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62.2</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69BA02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25117</w:t>
            </w:r>
          </w:p>
        </w:tc>
        <w:tc>
          <w:tcPr>
            <w:tcW w:w="878" w:type="dxa"/>
            <w:tcBorders>
              <w:top w:val="single" w:sz="4" w:space="0" w:color="auto"/>
              <w:left w:val="single" w:sz="4" w:space="0" w:color="auto"/>
              <w:bottom w:val="single" w:sz="4" w:space="0" w:color="auto"/>
              <w:right w:val="single" w:sz="4" w:space="0" w:color="auto"/>
            </w:tcBorders>
            <w:vAlign w:val="center"/>
            <w:hideMark/>
          </w:tcPr>
          <w:p w14:paraId="6B5CDC6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23.9</w:t>
            </w:r>
          </w:p>
        </w:tc>
        <w:tc>
          <w:tcPr>
            <w:tcW w:w="878" w:type="dxa"/>
            <w:tcBorders>
              <w:top w:val="single" w:sz="4" w:space="0" w:color="auto"/>
              <w:left w:val="single" w:sz="4" w:space="0" w:color="auto"/>
              <w:bottom w:val="single" w:sz="4" w:space="0" w:color="auto"/>
              <w:right w:val="single" w:sz="4" w:space="0" w:color="auto"/>
            </w:tcBorders>
            <w:vAlign w:val="center"/>
            <w:hideMark/>
          </w:tcPr>
          <w:p w14:paraId="647F3CA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68.3</w:t>
            </w:r>
          </w:p>
        </w:tc>
      </w:tr>
    </w:tbl>
    <w:p w14:paraId="2770865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p>
    <w:p w14:paraId="22DEBF0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and qualification of secondary medical workers in 2019 and prospects for </w:t>
      </w:r>
      <w:r w:rsidRPr="00634A0B">
        <w:rPr>
          <w:rFonts w:ascii="Times New Roman" w:hAnsi="Times New Roman" w:cs="Times New Roman"/>
          <w:color w:val="000000"/>
          <w:sz w:val="24"/>
          <w:szCs w:val="24"/>
        </w:rPr>
        <w:t xml:space="preserve">2022 </w:t>
      </w:r>
      <w:r w:rsidRPr="00634A0B">
        <w:rPr>
          <w:rFonts w:ascii="Times New Tojik" w:hAnsi="Times New Tojik" w:cs="Times New Roman Tj"/>
          <w:color w:val="000000"/>
          <w:sz w:val="24"/>
          <w:szCs w:val="24"/>
        </w:rPr>
        <w:t>and 2025</w:t>
      </w:r>
    </w:p>
    <w:p w14:paraId="565253D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rPr>
      </w:pPr>
      <w:r w:rsidRPr="00634A0B">
        <w:rPr>
          <w:rFonts w:ascii="Cambria Math" w:hAnsi="Cambria Math" w:cs="Cambria Math"/>
          <w:color w:val="000000"/>
          <w:sz w:val="24"/>
          <w:szCs w:val="24"/>
        </w:rPr>
        <w:t xml:space="preserve">Table </w:t>
      </w:r>
      <w:r w:rsidRPr="00634A0B">
        <w:rPr>
          <w:rFonts w:ascii="Times New Tojik" w:hAnsi="Times New Tojik" w:cs="Times New Roman Tajik 1.0"/>
          <w:color w:val="000000"/>
          <w:sz w:val="24"/>
          <w:szCs w:val="24"/>
        </w:rPr>
        <w:t>8</w:t>
      </w:r>
      <w:r w:rsidRPr="00634A0B">
        <w:rPr>
          <w:rFonts w:ascii="Times New Tojik" w:hAnsi="Times New Tojik" w:cs="Times New Roman Tj"/>
          <w:color w:val="000000"/>
          <w:sz w:val="24"/>
          <w:szCs w:val="24"/>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843"/>
        <w:gridCol w:w="943"/>
        <w:gridCol w:w="813"/>
        <w:gridCol w:w="796"/>
        <w:gridCol w:w="960"/>
        <w:gridCol w:w="878"/>
        <w:gridCol w:w="855"/>
        <w:gridCol w:w="942"/>
        <w:gridCol w:w="837"/>
        <w:gridCol w:w="878"/>
      </w:tblGrid>
      <w:tr w:rsidR="00C355F0" w:rsidRPr="00634A0B" w14:paraId="6FF06879" w14:textId="77777777" w:rsidTr="00954BEC">
        <w:trPr>
          <w:trHeight w:val="192"/>
          <w:jc w:val="center"/>
        </w:trPr>
        <w:tc>
          <w:tcPr>
            <w:tcW w:w="1843" w:type="dxa"/>
            <w:vMerge w:val="restart"/>
            <w:tcBorders>
              <w:top w:val="single" w:sz="4" w:space="0" w:color="auto"/>
              <w:left w:val="single" w:sz="4" w:space="0" w:color="auto"/>
              <w:bottom w:val="nil"/>
              <w:right w:val="single" w:sz="4" w:space="0" w:color="auto"/>
            </w:tcBorders>
            <w:noWrap/>
            <w:tcMar>
              <w:top w:w="15" w:type="dxa"/>
              <w:left w:w="15" w:type="dxa"/>
              <w:bottom w:w="0" w:type="dxa"/>
              <w:right w:w="15" w:type="dxa"/>
            </w:tcMar>
            <w:vAlign w:val="center"/>
            <w:hideMark/>
          </w:tcPr>
          <w:p w14:paraId="2F674E1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Regions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255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92B091E"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Year 2019</w:t>
            </w:r>
          </w:p>
        </w:tc>
        <w:tc>
          <w:tcPr>
            <w:tcW w:w="2693"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309920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Year 2022</w:t>
            </w:r>
          </w:p>
        </w:tc>
        <w:tc>
          <w:tcPr>
            <w:tcW w:w="2657"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134C18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p. 2025</w:t>
            </w:r>
          </w:p>
        </w:tc>
      </w:tr>
      <w:tr w:rsidR="00C355F0" w:rsidRPr="00634A0B" w14:paraId="15FA0A3F" w14:textId="77777777" w:rsidTr="00954BEC">
        <w:trPr>
          <w:cantSplit/>
          <w:trHeight w:val="1582"/>
          <w:jc w:val="center"/>
        </w:trPr>
        <w:tc>
          <w:tcPr>
            <w:tcW w:w="1843" w:type="dxa"/>
            <w:vMerge/>
            <w:tcBorders>
              <w:top w:val="single" w:sz="4" w:space="0" w:color="auto"/>
              <w:left w:val="single" w:sz="4" w:space="0" w:color="auto"/>
              <w:bottom w:val="nil"/>
              <w:right w:val="single" w:sz="4" w:space="0" w:color="auto"/>
            </w:tcBorders>
            <w:vAlign w:val="center"/>
            <w:hideMark/>
          </w:tcPr>
          <w:p w14:paraId="74E4D86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p>
        </w:tc>
        <w:tc>
          <w:tcPr>
            <w:tcW w:w="943"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0A4EB75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Average number of medical staff</w:t>
            </w:r>
          </w:p>
        </w:tc>
        <w:tc>
          <w:tcPr>
            <w:tcW w:w="813" w:type="dxa"/>
            <w:tcBorders>
              <w:top w:val="single" w:sz="4" w:space="0" w:color="auto"/>
              <w:left w:val="single" w:sz="4" w:space="0" w:color="auto"/>
              <w:bottom w:val="nil"/>
              <w:right w:val="single" w:sz="4" w:space="0" w:color="auto"/>
            </w:tcBorders>
            <w:textDirection w:val="btLr"/>
            <w:vAlign w:val="center"/>
            <w:hideMark/>
          </w:tcPr>
          <w:p w14:paraId="08DD63C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To 10,000</w:t>
            </w:r>
          </w:p>
          <w:p w14:paraId="304A4A0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96" w:type="dxa"/>
            <w:tcBorders>
              <w:top w:val="single" w:sz="4" w:space="0" w:color="auto"/>
              <w:left w:val="single" w:sz="4" w:space="0" w:color="auto"/>
              <w:bottom w:val="nil"/>
              <w:right w:val="single" w:sz="4" w:space="0" w:color="auto"/>
            </w:tcBorders>
            <w:textDirection w:val="btLr"/>
            <w:vAlign w:val="center"/>
            <w:hideMark/>
          </w:tcPr>
          <w:p w14:paraId="2D05A10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Qualification</w:t>
            </w:r>
          </w:p>
          <w:p w14:paraId="4BFEE71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(in %)</w:t>
            </w:r>
          </w:p>
        </w:tc>
        <w:tc>
          <w:tcPr>
            <w:tcW w:w="960"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0CF3AED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Average number of medical staff</w:t>
            </w:r>
          </w:p>
        </w:tc>
        <w:tc>
          <w:tcPr>
            <w:tcW w:w="878" w:type="dxa"/>
            <w:tcBorders>
              <w:top w:val="single" w:sz="4" w:space="0" w:color="auto"/>
              <w:left w:val="single" w:sz="4" w:space="0" w:color="auto"/>
              <w:bottom w:val="nil"/>
              <w:right w:val="single" w:sz="4" w:space="0" w:color="auto"/>
            </w:tcBorders>
            <w:textDirection w:val="btLr"/>
            <w:vAlign w:val="center"/>
            <w:hideMark/>
          </w:tcPr>
          <w:p w14:paraId="7B86B63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To 10,000</w:t>
            </w:r>
          </w:p>
          <w:p w14:paraId="7A08FC1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55" w:type="dxa"/>
            <w:tcBorders>
              <w:top w:val="single" w:sz="4" w:space="0" w:color="auto"/>
              <w:left w:val="single" w:sz="4" w:space="0" w:color="auto"/>
              <w:bottom w:val="nil"/>
              <w:right w:val="single" w:sz="4" w:space="0" w:color="auto"/>
            </w:tcBorders>
            <w:textDirection w:val="btLr"/>
            <w:vAlign w:val="center"/>
            <w:hideMark/>
          </w:tcPr>
          <w:p w14:paraId="45BD2E9E"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Specialization</w:t>
            </w:r>
          </w:p>
          <w:p w14:paraId="05B238E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(in %)</w:t>
            </w:r>
          </w:p>
        </w:tc>
        <w:tc>
          <w:tcPr>
            <w:tcW w:w="942"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213D665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Average number of medical staff</w:t>
            </w:r>
          </w:p>
        </w:tc>
        <w:tc>
          <w:tcPr>
            <w:tcW w:w="837" w:type="dxa"/>
            <w:tcBorders>
              <w:top w:val="single" w:sz="4" w:space="0" w:color="auto"/>
              <w:left w:val="single" w:sz="4" w:space="0" w:color="auto"/>
              <w:bottom w:val="nil"/>
              <w:right w:val="single" w:sz="4" w:space="0" w:color="auto"/>
            </w:tcBorders>
            <w:textDirection w:val="btLr"/>
            <w:vAlign w:val="center"/>
            <w:hideMark/>
          </w:tcPr>
          <w:p w14:paraId="4B8BAD1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To 10,000</w:t>
            </w:r>
          </w:p>
          <w:p w14:paraId="487CEA08"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78" w:type="dxa"/>
            <w:tcBorders>
              <w:top w:val="single" w:sz="4" w:space="0" w:color="auto"/>
              <w:left w:val="single" w:sz="4" w:space="0" w:color="auto"/>
              <w:bottom w:val="nil"/>
              <w:right w:val="single" w:sz="4" w:space="0" w:color="auto"/>
            </w:tcBorders>
            <w:textDirection w:val="btLr"/>
            <w:vAlign w:val="center"/>
            <w:hideMark/>
          </w:tcPr>
          <w:p w14:paraId="7B2B0D18"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Specialization</w:t>
            </w:r>
          </w:p>
          <w:p w14:paraId="3DA249E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(in %)</w:t>
            </w:r>
          </w:p>
        </w:tc>
      </w:tr>
      <w:tr w:rsidR="00C355F0" w:rsidRPr="00634A0B" w14:paraId="020D5451"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467D8D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j"/>
                <w:color w:val="000000"/>
                <w:sz w:val="24"/>
                <w:szCs w:val="24"/>
              </w:rPr>
              <w:t>-</w:t>
            </w:r>
            <w:proofErr w:type="spellStart"/>
            <w:r w:rsidRPr="00634A0B">
              <w:rPr>
                <w:rFonts w:ascii="Times New Tojik" w:hAnsi="Times New Tojik" w:cs="Times New Roman Tj"/>
                <w:color w:val="000000"/>
                <w:sz w:val="24"/>
                <w:szCs w:val="24"/>
              </w:rPr>
              <w:t>istan</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 xml:space="preserve">Autonomous </w:t>
            </w:r>
            <w:r w:rsidRPr="00634A0B">
              <w:rPr>
                <w:rFonts w:ascii="Times New Tojik" w:hAnsi="Times New Tojik" w:cs="Times New Roman Tajik 1.0"/>
                <w:color w:val="000000"/>
                <w:sz w:val="24"/>
                <w:szCs w:val="24"/>
              </w:rPr>
              <w:t xml:space="preserve">Region </w:t>
            </w:r>
            <w:r w:rsidRPr="00634A0B">
              <w:rPr>
                <w:rFonts w:ascii="Times New Tojik" w:hAnsi="Times New Tojik" w:cs="Times New Roman Tj"/>
                <w:color w:val="000000"/>
                <w:sz w:val="24"/>
                <w:szCs w:val="24"/>
              </w:rPr>
              <w:t>Badakhshan</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EF7AF8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2017</w:t>
            </w:r>
          </w:p>
        </w:tc>
        <w:tc>
          <w:tcPr>
            <w:tcW w:w="813" w:type="dxa"/>
            <w:tcBorders>
              <w:top w:val="single" w:sz="4" w:space="0" w:color="auto"/>
              <w:left w:val="single" w:sz="4" w:space="0" w:color="auto"/>
              <w:bottom w:val="single" w:sz="4" w:space="0" w:color="auto"/>
              <w:right w:val="single" w:sz="4" w:space="0" w:color="auto"/>
            </w:tcBorders>
            <w:vAlign w:val="center"/>
            <w:hideMark/>
          </w:tcPr>
          <w:p w14:paraId="4F151FE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88.1</w:t>
            </w:r>
          </w:p>
        </w:tc>
        <w:tc>
          <w:tcPr>
            <w:tcW w:w="796" w:type="dxa"/>
            <w:tcBorders>
              <w:top w:val="single" w:sz="4" w:space="0" w:color="auto"/>
              <w:left w:val="single" w:sz="4" w:space="0" w:color="auto"/>
              <w:bottom w:val="single" w:sz="4" w:space="0" w:color="auto"/>
              <w:right w:val="single" w:sz="4" w:space="0" w:color="auto"/>
            </w:tcBorders>
            <w:vAlign w:val="center"/>
            <w:hideMark/>
          </w:tcPr>
          <w:p w14:paraId="7875257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64.8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12C77C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2240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1FB732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94.0</w:t>
            </w:r>
          </w:p>
        </w:tc>
        <w:tc>
          <w:tcPr>
            <w:tcW w:w="855" w:type="dxa"/>
            <w:tcBorders>
              <w:top w:val="single" w:sz="4" w:space="0" w:color="auto"/>
              <w:left w:val="single" w:sz="4" w:space="0" w:color="auto"/>
              <w:bottom w:val="single" w:sz="4" w:space="0" w:color="auto"/>
              <w:right w:val="single" w:sz="4" w:space="0" w:color="auto"/>
            </w:tcBorders>
            <w:vAlign w:val="center"/>
            <w:hideMark/>
          </w:tcPr>
          <w:p w14:paraId="067D1D3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67.3</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8D6D1D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2277</w:t>
            </w:r>
          </w:p>
        </w:tc>
        <w:tc>
          <w:tcPr>
            <w:tcW w:w="837" w:type="dxa"/>
            <w:tcBorders>
              <w:top w:val="single" w:sz="4" w:space="0" w:color="auto"/>
              <w:left w:val="single" w:sz="4" w:space="0" w:color="auto"/>
              <w:bottom w:val="single" w:sz="4" w:space="0" w:color="auto"/>
              <w:right w:val="single" w:sz="4" w:space="0" w:color="auto"/>
            </w:tcBorders>
            <w:vAlign w:val="center"/>
            <w:hideMark/>
          </w:tcPr>
          <w:p w14:paraId="343C556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91.5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9A4604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69.8</w:t>
            </w:r>
          </w:p>
        </w:tc>
      </w:tr>
      <w:tr w:rsidR="00C355F0" w:rsidRPr="00634A0B" w14:paraId="4FF7CD40"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4684B7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Khatlon</w:t>
            </w:r>
            <w:proofErr w:type="spellEnd"/>
            <w:r w:rsidRPr="00634A0B">
              <w:rPr>
                <w:rFonts w:ascii="Times New Tojik" w:hAnsi="Times New Tojik" w:cs="Times New Roman Tajik 1.0"/>
                <w:color w:val="000000"/>
                <w:sz w:val="24"/>
                <w:szCs w:val="24"/>
              </w:rPr>
              <w:t xml:space="preserve"> province</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023FC3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18841</w:t>
            </w:r>
          </w:p>
        </w:tc>
        <w:tc>
          <w:tcPr>
            <w:tcW w:w="813" w:type="dxa"/>
            <w:tcBorders>
              <w:top w:val="single" w:sz="4" w:space="0" w:color="auto"/>
              <w:left w:val="single" w:sz="4" w:space="0" w:color="auto"/>
              <w:bottom w:val="single" w:sz="4" w:space="0" w:color="auto"/>
              <w:right w:val="single" w:sz="4" w:space="0" w:color="auto"/>
            </w:tcBorders>
            <w:vAlign w:val="center"/>
            <w:hideMark/>
          </w:tcPr>
          <w:p w14:paraId="3F9058C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56.3</w:t>
            </w:r>
          </w:p>
        </w:tc>
        <w:tc>
          <w:tcPr>
            <w:tcW w:w="796" w:type="dxa"/>
            <w:tcBorders>
              <w:top w:val="single" w:sz="4" w:space="0" w:color="auto"/>
              <w:left w:val="single" w:sz="4" w:space="0" w:color="auto"/>
              <w:bottom w:val="single" w:sz="4" w:space="0" w:color="auto"/>
              <w:right w:val="single" w:sz="4" w:space="0" w:color="auto"/>
            </w:tcBorders>
            <w:vAlign w:val="center"/>
            <w:hideMark/>
          </w:tcPr>
          <w:p w14:paraId="1FAA68A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51.6</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77D24B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21737</w:t>
            </w:r>
          </w:p>
        </w:tc>
        <w:tc>
          <w:tcPr>
            <w:tcW w:w="878" w:type="dxa"/>
            <w:tcBorders>
              <w:top w:val="single" w:sz="4" w:space="0" w:color="auto"/>
              <w:left w:val="single" w:sz="4" w:space="0" w:color="auto"/>
              <w:bottom w:val="single" w:sz="4" w:space="0" w:color="auto"/>
              <w:right w:val="single" w:sz="4" w:space="0" w:color="auto"/>
            </w:tcBorders>
            <w:vAlign w:val="center"/>
            <w:hideMark/>
          </w:tcPr>
          <w:p w14:paraId="46F6186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61.0</w:t>
            </w:r>
          </w:p>
        </w:tc>
        <w:tc>
          <w:tcPr>
            <w:tcW w:w="855" w:type="dxa"/>
            <w:tcBorders>
              <w:top w:val="single" w:sz="4" w:space="0" w:color="auto"/>
              <w:left w:val="single" w:sz="4" w:space="0" w:color="auto"/>
              <w:bottom w:val="single" w:sz="4" w:space="0" w:color="auto"/>
              <w:right w:val="single" w:sz="4" w:space="0" w:color="auto"/>
            </w:tcBorders>
            <w:vAlign w:val="center"/>
            <w:hideMark/>
          </w:tcPr>
          <w:p w14:paraId="6A123F4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54.1</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912017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23650</w:t>
            </w:r>
          </w:p>
        </w:tc>
        <w:tc>
          <w:tcPr>
            <w:tcW w:w="837" w:type="dxa"/>
            <w:tcBorders>
              <w:top w:val="single" w:sz="4" w:space="0" w:color="auto"/>
              <w:left w:val="single" w:sz="4" w:space="0" w:color="auto"/>
              <w:bottom w:val="single" w:sz="4" w:space="0" w:color="auto"/>
              <w:right w:val="single" w:sz="4" w:space="0" w:color="auto"/>
            </w:tcBorders>
            <w:vAlign w:val="center"/>
            <w:hideMark/>
          </w:tcPr>
          <w:p w14:paraId="22CF5CC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61.8</w:t>
            </w:r>
          </w:p>
        </w:tc>
        <w:tc>
          <w:tcPr>
            <w:tcW w:w="878" w:type="dxa"/>
            <w:tcBorders>
              <w:top w:val="single" w:sz="4" w:space="0" w:color="auto"/>
              <w:left w:val="single" w:sz="4" w:space="0" w:color="auto"/>
              <w:bottom w:val="single" w:sz="4" w:space="0" w:color="auto"/>
              <w:right w:val="single" w:sz="4" w:space="0" w:color="auto"/>
            </w:tcBorders>
            <w:vAlign w:val="center"/>
            <w:hideMark/>
          </w:tcPr>
          <w:p w14:paraId="0826B4EE"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56.6</w:t>
            </w:r>
          </w:p>
        </w:tc>
      </w:tr>
      <w:tr w:rsidR="00C355F0" w:rsidRPr="00634A0B" w14:paraId="4CE23CFB"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089F25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Province of Su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d</w:t>
            </w:r>
            <w:r w:rsidRPr="00634A0B">
              <w:rPr>
                <w:rFonts w:ascii="Times New Tojik" w:hAnsi="Times New Tojik" w:cs="Times New Roman Tajik 1.0"/>
                <w:color w:val="000000"/>
                <w:sz w:val="24"/>
                <w:szCs w:val="24"/>
              </w:rPr>
              <w:t xml:space="preserve"> </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72277C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17945</w:t>
            </w:r>
          </w:p>
        </w:tc>
        <w:tc>
          <w:tcPr>
            <w:tcW w:w="813" w:type="dxa"/>
            <w:tcBorders>
              <w:top w:val="single" w:sz="4" w:space="0" w:color="auto"/>
              <w:left w:val="single" w:sz="4" w:space="0" w:color="auto"/>
              <w:bottom w:val="single" w:sz="4" w:space="0" w:color="auto"/>
              <w:right w:val="single" w:sz="4" w:space="0" w:color="auto"/>
            </w:tcBorders>
            <w:vAlign w:val="center"/>
            <w:hideMark/>
          </w:tcPr>
          <w:p w14:paraId="005AD3E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66.3</w:t>
            </w:r>
          </w:p>
        </w:tc>
        <w:tc>
          <w:tcPr>
            <w:tcW w:w="796" w:type="dxa"/>
            <w:tcBorders>
              <w:top w:val="single" w:sz="4" w:space="0" w:color="auto"/>
              <w:left w:val="single" w:sz="4" w:space="0" w:color="auto"/>
              <w:bottom w:val="single" w:sz="4" w:space="0" w:color="auto"/>
              <w:right w:val="single" w:sz="4" w:space="0" w:color="auto"/>
            </w:tcBorders>
            <w:vAlign w:val="center"/>
            <w:hideMark/>
          </w:tcPr>
          <w:p w14:paraId="37803C6E"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40.4</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D9B16F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21794</w:t>
            </w:r>
          </w:p>
        </w:tc>
        <w:tc>
          <w:tcPr>
            <w:tcW w:w="878" w:type="dxa"/>
            <w:tcBorders>
              <w:top w:val="single" w:sz="4" w:space="0" w:color="auto"/>
              <w:left w:val="single" w:sz="4" w:space="0" w:color="auto"/>
              <w:bottom w:val="single" w:sz="4" w:space="0" w:color="auto"/>
              <w:right w:val="single" w:sz="4" w:space="0" w:color="auto"/>
            </w:tcBorders>
            <w:vAlign w:val="center"/>
            <w:hideMark/>
          </w:tcPr>
          <w:p w14:paraId="51CBC848"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76.6</w:t>
            </w:r>
          </w:p>
        </w:tc>
        <w:tc>
          <w:tcPr>
            <w:tcW w:w="855" w:type="dxa"/>
            <w:tcBorders>
              <w:top w:val="single" w:sz="4" w:space="0" w:color="auto"/>
              <w:left w:val="single" w:sz="4" w:space="0" w:color="auto"/>
              <w:bottom w:val="single" w:sz="4" w:space="0" w:color="auto"/>
              <w:right w:val="single" w:sz="4" w:space="0" w:color="auto"/>
            </w:tcBorders>
            <w:vAlign w:val="center"/>
            <w:hideMark/>
          </w:tcPr>
          <w:p w14:paraId="11CF5CDB"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42.9</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2A0A3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23301</w:t>
            </w:r>
          </w:p>
        </w:tc>
        <w:tc>
          <w:tcPr>
            <w:tcW w:w="837" w:type="dxa"/>
            <w:tcBorders>
              <w:top w:val="single" w:sz="4" w:space="0" w:color="auto"/>
              <w:left w:val="single" w:sz="4" w:space="0" w:color="auto"/>
              <w:bottom w:val="single" w:sz="4" w:space="0" w:color="auto"/>
              <w:right w:val="single" w:sz="4" w:space="0" w:color="auto"/>
            </w:tcBorders>
            <w:vAlign w:val="center"/>
            <w:hideMark/>
          </w:tcPr>
          <w:p w14:paraId="76D68C7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77.3</w:t>
            </w:r>
          </w:p>
        </w:tc>
        <w:tc>
          <w:tcPr>
            <w:tcW w:w="878" w:type="dxa"/>
            <w:tcBorders>
              <w:top w:val="single" w:sz="4" w:space="0" w:color="auto"/>
              <w:left w:val="single" w:sz="4" w:space="0" w:color="auto"/>
              <w:bottom w:val="single" w:sz="4" w:space="0" w:color="auto"/>
              <w:right w:val="single" w:sz="4" w:space="0" w:color="auto"/>
            </w:tcBorders>
            <w:vAlign w:val="center"/>
            <w:hideMark/>
          </w:tcPr>
          <w:p w14:paraId="1FD86D3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45.5</w:t>
            </w:r>
          </w:p>
        </w:tc>
      </w:tr>
      <w:tr w:rsidR="00C355F0" w:rsidRPr="00634A0B" w14:paraId="10454335"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E4A41E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No </w:t>
            </w:r>
            <w:r w:rsidRPr="00634A0B">
              <w:rPr>
                <w:rFonts w:ascii="Times New Roman" w:hAnsi="Times New Roman" w:cs="Times New Roman"/>
                <w:color w:val="000000"/>
                <w:sz w:val="24"/>
                <w:szCs w:val="24"/>
              </w:rPr>
              <w:t>hiya hoi</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subordinate</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republic</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1CEF0CB"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8257</w:t>
            </w:r>
          </w:p>
        </w:tc>
        <w:tc>
          <w:tcPr>
            <w:tcW w:w="813" w:type="dxa"/>
            <w:tcBorders>
              <w:top w:val="single" w:sz="4" w:space="0" w:color="auto"/>
              <w:left w:val="single" w:sz="4" w:space="0" w:color="auto"/>
              <w:bottom w:val="single" w:sz="4" w:space="0" w:color="auto"/>
              <w:right w:val="single" w:sz="4" w:space="0" w:color="auto"/>
            </w:tcBorders>
            <w:vAlign w:val="center"/>
            <w:hideMark/>
          </w:tcPr>
          <w:p w14:paraId="1AF8663A"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38.1</w:t>
            </w:r>
          </w:p>
        </w:tc>
        <w:tc>
          <w:tcPr>
            <w:tcW w:w="796" w:type="dxa"/>
            <w:tcBorders>
              <w:top w:val="single" w:sz="4" w:space="0" w:color="auto"/>
              <w:left w:val="single" w:sz="4" w:space="0" w:color="auto"/>
              <w:bottom w:val="single" w:sz="4" w:space="0" w:color="auto"/>
              <w:right w:val="single" w:sz="4" w:space="0" w:color="auto"/>
            </w:tcBorders>
            <w:vAlign w:val="center"/>
            <w:hideMark/>
          </w:tcPr>
          <w:p w14:paraId="467687AD"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35.7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C3FD21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10310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76A7DF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45.0</w:t>
            </w:r>
          </w:p>
        </w:tc>
        <w:tc>
          <w:tcPr>
            <w:tcW w:w="855" w:type="dxa"/>
            <w:tcBorders>
              <w:top w:val="single" w:sz="4" w:space="0" w:color="auto"/>
              <w:left w:val="single" w:sz="4" w:space="0" w:color="auto"/>
              <w:bottom w:val="single" w:sz="4" w:space="0" w:color="auto"/>
              <w:right w:val="single" w:sz="4" w:space="0" w:color="auto"/>
            </w:tcBorders>
            <w:vAlign w:val="center"/>
            <w:hideMark/>
          </w:tcPr>
          <w:p w14:paraId="5B6F318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44.6</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3CB650D"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11534</w:t>
            </w:r>
          </w:p>
        </w:tc>
        <w:tc>
          <w:tcPr>
            <w:tcW w:w="837" w:type="dxa"/>
            <w:tcBorders>
              <w:top w:val="single" w:sz="4" w:space="0" w:color="auto"/>
              <w:left w:val="single" w:sz="4" w:space="0" w:color="auto"/>
              <w:bottom w:val="single" w:sz="4" w:space="0" w:color="auto"/>
              <w:right w:val="single" w:sz="4" w:space="0" w:color="auto"/>
            </w:tcBorders>
            <w:vAlign w:val="center"/>
            <w:hideMark/>
          </w:tcPr>
          <w:p w14:paraId="3CF0843B"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47.1</w:t>
            </w:r>
          </w:p>
        </w:tc>
        <w:tc>
          <w:tcPr>
            <w:tcW w:w="878" w:type="dxa"/>
            <w:tcBorders>
              <w:top w:val="single" w:sz="4" w:space="0" w:color="auto"/>
              <w:left w:val="single" w:sz="4" w:space="0" w:color="auto"/>
              <w:bottom w:val="single" w:sz="4" w:space="0" w:color="auto"/>
              <w:right w:val="single" w:sz="4" w:space="0" w:color="auto"/>
            </w:tcBorders>
            <w:vAlign w:val="center"/>
            <w:hideMark/>
          </w:tcPr>
          <w:p w14:paraId="720DA37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47.1</w:t>
            </w:r>
          </w:p>
        </w:tc>
      </w:tr>
      <w:tr w:rsidR="00C355F0" w:rsidRPr="00634A0B" w14:paraId="4DED3E40"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C30119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Dushanbe</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B2060D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8524</w:t>
            </w:r>
          </w:p>
        </w:tc>
        <w:tc>
          <w:tcPr>
            <w:tcW w:w="813" w:type="dxa"/>
            <w:tcBorders>
              <w:top w:val="single" w:sz="4" w:space="0" w:color="auto"/>
              <w:left w:val="single" w:sz="4" w:space="0" w:color="auto"/>
              <w:bottom w:val="single" w:sz="4" w:space="0" w:color="auto"/>
              <w:right w:val="single" w:sz="4" w:space="0" w:color="auto"/>
            </w:tcBorders>
            <w:vAlign w:val="center"/>
            <w:hideMark/>
          </w:tcPr>
          <w:p w14:paraId="543009C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98.7</w:t>
            </w:r>
          </w:p>
        </w:tc>
        <w:tc>
          <w:tcPr>
            <w:tcW w:w="796" w:type="dxa"/>
            <w:tcBorders>
              <w:top w:val="single" w:sz="4" w:space="0" w:color="auto"/>
              <w:left w:val="single" w:sz="4" w:space="0" w:color="auto"/>
              <w:bottom w:val="single" w:sz="4" w:space="0" w:color="auto"/>
              <w:right w:val="single" w:sz="4" w:space="0" w:color="auto"/>
            </w:tcBorders>
            <w:vAlign w:val="center"/>
            <w:hideMark/>
          </w:tcPr>
          <w:p w14:paraId="51F3B98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44.7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E2196FD"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9396</w:t>
            </w:r>
          </w:p>
        </w:tc>
        <w:tc>
          <w:tcPr>
            <w:tcW w:w="878" w:type="dxa"/>
            <w:tcBorders>
              <w:top w:val="single" w:sz="4" w:space="0" w:color="auto"/>
              <w:left w:val="single" w:sz="4" w:space="0" w:color="auto"/>
              <w:bottom w:val="single" w:sz="4" w:space="0" w:color="auto"/>
              <w:right w:val="single" w:sz="4" w:space="0" w:color="auto"/>
            </w:tcBorders>
            <w:vAlign w:val="center"/>
            <w:hideMark/>
          </w:tcPr>
          <w:p w14:paraId="39AA0FB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104.6</w:t>
            </w:r>
          </w:p>
        </w:tc>
        <w:tc>
          <w:tcPr>
            <w:tcW w:w="855" w:type="dxa"/>
            <w:tcBorders>
              <w:top w:val="single" w:sz="4" w:space="0" w:color="auto"/>
              <w:left w:val="single" w:sz="4" w:space="0" w:color="auto"/>
              <w:bottom w:val="single" w:sz="4" w:space="0" w:color="auto"/>
              <w:right w:val="single" w:sz="4" w:space="0" w:color="auto"/>
            </w:tcBorders>
            <w:vAlign w:val="center"/>
            <w:hideMark/>
          </w:tcPr>
          <w:p w14:paraId="4C290AD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47.2</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D909DA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9415</w:t>
            </w:r>
          </w:p>
        </w:tc>
        <w:tc>
          <w:tcPr>
            <w:tcW w:w="837" w:type="dxa"/>
            <w:tcBorders>
              <w:top w:val="single" w:sz="4" w:space="0" w:color="auto"/>
              <w:left w:val="single" w:sz="4" w:space="0" w:color="auto"/>
              <w:bottom w:val="single" w:sz="4" w:space="0" w:color="auto"/>
              <w:right w:val="single" w:sz="4" w:space="0" w:color="auto"/>
            </w:tcBorders>
            <w:vAlign w:val="center"/>
            <w:hideMark/>
          </w:tcPr>
          <w:p w14:paraId="0FFD3CE8"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99.7</w:t>
            </w:r>
          </w:p>
        </w:tc>
        <w:tc>
          <w:tcPr>
            <w:tcW w:w="878" w:type="dxa"/>
            <w:tcBorders>
              <w:top w:val="single" w:sz="4" w:space="0" w:color="auto"/>
              <w:left w:val="single" w:sz="4" w:space="0" w:color="auto"/>
              <w:bottom w:val="single" w:sz="4" w:space="0" w:color="auto"/>
              <w:right w:val="single" w:sz="4" w:space="0" w:color="auto"/>
            </w:tcBorders>
            <w:vAlign w:val="center"/>
            <w:hideMark/>
          </w:tcPr>
          <w:p w14:paraId="011641F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49.7</w:t>
            </w:r>
          </w:p>
        </w:tc>
      </w:tr>
      <w:tr w:rsidR="00C355F0" w:rsidRPr="00634A0B" w14:paraId="48AAEAAE"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17A0CD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Cambria Math" w:hAnsi="Cambria Math" w:cs="Cambria Math"/>
                <w:color w:val="000000"/>
                <w:sz w:val="24"/>
                <w:szCs w:val="24"/>
              </w:rPr>
              <w:t xml:space="preserve">Republic </w:t>
            </w:r>
            <w:r w:rsidRPr="00634A0B">
              <w:rPr>
                <w:rFonts w:ascii="Times New Tojik" w:hAnsi="Times New Tojik" w:cs="Times New Roman Tj"/>
                <w:color w:val="000000"/>
                <w:sz w:val="24"/>
                <w:szCs w:val="24"/>
              </w:rPr>
              <w:t xml:space="preserve">of </w:t>
            </w:r>
            <w:r w:rsidRPr="00634A0B">
              <w:rPr>
                <w:rFonts w:ascii="Times New Tojik" w:hAnsi="Times New Tojik" w:cs="Times New Roman Tajik 1.0"/>
                <w:color w:val="000000"/>
                <w:sz w:val="24"/>
                <w:szCs w:val="24"/>
              </w:rPr>
              <w:t>Tajikistan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24AA4F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55584</w:t>
            </w:r>
          </w:p>
        </w:tc>
        <w:tc>
          <w:tcPr>
            <w:tcW w:w="813" w:type="dxa"/>
            <w:tcBorders>
              <w:top w:val="single" w:sz="4" w:space="0" w:color="auto"/>
              <w:left w:val="single" w:sz="4" w:space="0" w:color="auto"/>
              <w:bottom w:val="single" w:sz="4" w:space="0" w:color="auto"/>
              <w:right w:val="single" w:sz="4" w:space="0" w:color="auto"/>
            </w:tcBorders>
            <w:vAlign w:val="center"/>
            <w:hideMark/>
          </w:tcPr>
          <w:p w14:paraId="64A8497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59.7</w:t>
            </w:r>
          </w:p>
        </w:tc>
        <w:tc>
          <w:tcPr>
            <w:tcW w:w="796" w:type="dxa"/>
            <w:tcBorders>
              <w:top w:val="single" w:sz="4" w:space="0" w:color="auto"/>
              <w:left w:val="single" w:sz="4" w:space="0" w:color="auto"/>
              <w:bottom w:val="single" w:sz="4" w:space="0" w:color="auto"/>
              <w:right w:val="single" w:sz="4" w:space="0" w:color="auto"/>
            </w:tcBorders>
            <w:vAlign w:val="center"/>
            <w:hideMark/>
          </w:tcPr>
          <w:p w14:paraId="27162B2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45.0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881318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65477</w:t>
            </w:r>
          </w:p>
        </w:tc>
        <w:tc>
          <w:tcPr>
            <w:tcW w:w="878" w:type="dxa"/>
            <w:tcBorders>
              <w:top w:val="single" w:sz="4" w:space="0" w:color="auto"/>
              <w:left w:val="single" w:sz="4" w:space="0" w:color="auto"/>
              <w:bottom w:val="single" w:sz="4" w:space="0" w:color="auto"/>
              <w:right w:val="single" w:sz="4" w:space="0" w:color="auto"/>
            </w:tcBorders>
            <w:vAlign w:val="center"/>
            <w:hideMark/>
          </w:tcPr>
          <w:p w14:paraId="2F551BA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66.6</w:t>
            </w:r>
          </w:p>
        </w:tc>
        <w:tc>
          <w:tcPr>
            <w:tcW w:w="855" w:type="dxa"/>
            <w:tcBorders>
              <w:top w:val="single" w:sz="4" w:space="0" w:color="auto"/>
              <w:left w:val="single" w:sz="4" w:space="0" w:color="auto"/>
              <w:bottom w:val="single" w:sz="4" w:space="0" w:color="auto"/>
              <w:right w:val="single" w:sz="4" w:space="0" w:color="auto"/>
            </w:tcBorders>
            <w:vAlign w:val="center"/>
            <w:hideMark/>
          </w:tcPr>
          <w:p w14:paraId="6F1182F8"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47.5</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DDA46A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70177</w:t>
            </w:r>
          </w:p>
        </w:tc>
        <w:tc>
          <w:tcPr>
            <w:tcW w:w="837" w:type="dxa"/>
            <w:tcBorders>
              <w:top w:val="single" w:sz="4" w:space="0" w:color="auto"/>
              <w:left w:val="single" w:sz="4" w:space="0" w:color="auto"/>
              <w:bottom w:val="single" w:sz="4" w:space="0" w:color="auto"/>
              <w:right w:val="single" w:sz="4" w:space="0" w:color="auto"/>
            </w:tcBorders>
            <w:vAlign w:val="center"/>
            <w:hideMark/>
          </w:tcPr>
          <w:p w14:paraId="09D43C9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66.9</w:t>
            </w:r>
          </w:p>
        </w:tc>
        <w:tc>
          <w:tcPr>
            <w:tcW w:w="878" w:type="dxa"/>
            <w:tcBorders>
              <w:top w:val="single" w:sz="4" w:space="0" w:color="auto"/>
              <w:left w:val="single" w:sz="4" w:space="0" w:color="auto"/>
              <w:bottom w:val="single" w:sz="4" w:space="0" w:color="auto"/>
              <w:right w:val="single" w:sz="4" w:space="0" w:color="auto"/>
            </w:tcBorders>
            <w:vAlign w:val="center"/>
            <w:hideMark/>
          </w:tcPr>
          <w:p w14:paraId="2E247BB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49.0</w:t>
            </w:r>
          </w:p>
        </w:tc>
      </w:tr>
    </w:tbl>
    <w:p w14:paraId="5FF9EED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eastAsia="fr-FR"/>
        </w:rPr>
      </w:pPr>
    </w:p>
    <w:p w14:paraId="124BF7C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eastAsia="fr-FR"/>
        </w:rPr>
      </w:pPr>
    </w:p>
    <w:bookmarkEnd w:id="4"/>
    <w:p w14:paraId="076D996A" w14:textId="77777777" w:rsidR="00C355F0" w:rsidRPr="00634A0B" w:rsidRDefault="00C355F0" w:rsidP="00634A0B">
      <w:pPr>
        <w:tabs>
          <w:tab w:val="left" w:pos="0"/>
        </w:tabs>
        <w:spacing w:after="0" w:line="240" w:lineRule="auto"/>
        <w:ind w:left="-993" w:right="-568"/>
        <w:jc w:val="both"/>
        <w:rPr>
          <w:rFonts w:ascii="Times New Tojik" w:hAnsi="Times New Tojik" w:cs="Times New Roman Tajik 1.0"/>
          <w:b/>
          <w:color w:val="000000"/>
          <w:sz w:val="24"/>
          <w:szCs w:val="24"/>
          <w:lang w:val="tg-Cyrl-TJ"/>
        </w:rPr>
      </w:pPr>
      <w:r w:rsidRPr="00634A0B">
        <w:rPr>
          <w:rFonts w:ascii="Times New Tojik" w:hAnsi="Times New Tojik" w:cs="Times New Roman Tajik 1.0"/>
          <w:b/>
          <w:color w:val="000000"/>
          <w:sz w:val="24"/>
          <w:szCs w:val="24"/>
          <w:lang w:val="tg-Cyrl-TJ"/>
        </w:rPr>
        <w:t xml:space="preserve">§7. Provide </w:t>
      </w:r>
      <w:r w:rsidRPr="00634A0B">
        <w:rPr>
          <w:rFonts w:ascii="Times New Roman" w:hAnsi="Times New Roman" w:cs="Times New Roman"/>
          <w:b/>
          <w:color w:val="000000"/>
          <w:sz w:val="24"/>
          <w:szCs w:val="24"/>
          <w:lang w:val="tg-Cyrl-TJ"/>
        </w:rPr>
        <w:t>status</w:t>
      </w:r>
      <w:r w:rsidRPr="00634A0B">
        <w:rPr>
          <w:rFonts w:ascii="Times New Tojik" w:hAnsi="Times New Tojik" w:cs="Times New Roman Tj"/>
          <w:b/>
          <w:color w:val="000000"/>
          <w:sz w:val="24"/>
          <w:szCs w:val="24"/>
          <w:lang w:val="tg-Cyrl-TJ"/>
        </w:rPr>
        <w:t>​</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good</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technician</w:t>
      </w:r>
      <w:r w:rsidRPr="00634A0B">
        <w:rPr>
          <w:rFonts w:ascii="Cambria Math" w:hAnsi="Cambria Math" w:cs="Cambria Math"/>
          <w:b/>
          <w:color w:val="000000"/>
          <w:sz w:val="24"/>
          <w:szCs w:val="24"/>
          <w:lang w:val="tg-Cyrl-TJ"/>
        </w:rPr>
        <w:t>​</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and</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use</w:t>
      </w:r>
      <w:r w:rsidRPr="00634A0B">
        <w:rPr>
          <w:rFonts w:ascii="Times New Tojik" w:hAnsi="Times New Tojik" w:cs="Times New Roman Tajik 1.0"/>
          <w:b/>
          <w:color w:val="000000"/>
          <w:sz w:val="24"/>
          <w:szCs w:val="24"/>
          <w:lang w:val="tg-Cyrl-TJ"/>
        </w:rPr>
        <w:t xml:space="preserve"> </w:t>
      </w:r>
    </w:p>
    <w:p w14:paraId="12A31E40" w14:textId="77777777" w:rsidR="00C355F0" w:rsidRPr="00634A0B" w:rsidRDefault="00C355F0" w:rsidP="00634A0B">
      <w:pPr>
        <w:tabs>
          <w:tab w:val="left" w:pos="0"/>
        </w:tabs>
        <w:spacing w:after="0" w:line="240" w:lineRule="auto"/>
        <w:ind w:left="-993" w:right="-568"/>
        <w:jc w:val="both"/>
        <w:rPr>
          <w:rFonts w:ascii="Times New Tojik" w:hAnsi="Times New Tojik" w:cs="Times New Roman Tajik 1.0"/>
          <w:b/>
          <w:color w:val="000000"/>
          <w:sz w:val="24"/>
          <w:szCs w:val="24"/>
          <w:lang w:val="tg-Cyrl-TJ"/>
        </w:rPr>
      </w:pPr>
      <w:r w:rsidRPr="00634A0B">
        <w:rPr>
          <w:rFonts w:ascii="Times New Tojik" w:hAnsi="Times New Tojik" w:cs="Times New Roman Tajik 1.0"/>
          <w:b/>
          <w:color w:val="000000"/>
          <w:sz w:val="24"/>
          <w:szCs w:val="24"/>
          <w:lang w:val="tg-Cyrl-TJ"/>
        </w:rPr>
        <w:t xml:space="preserve">effective </w:t>
      </w:r>
      <w:r w:rsidRPr="00634A0B">
        <w:rPr>
          <w:rFonts w:ascii="Times New Tojik" w:hAnsi="Times New Tojik" w:cs="Times New Roman Tajik 1.0"/>
          <w:b/>
          <w:color w:val="000000"/>
          <w:sz w:val="24"/>
          <w:szCs w:val="24"/>
          <w:lang w:val="tg-Cyrl-TJ"/>
        </w:rPr>
        <w:tab/>
        <w:t>adjustment</w:t>
      </w:r>
      <w:r w:rsidRPr="00634A0B">
        <w:rPr>
          <w:rFonts w:ascii="Cambria Math" w:hAnsi="Cambria Math" w:cs="Cambria Math"/>
          <w:b/>
          <w:color w:val="000000"/>
          <w:sz w:val="24"/>
          <w:szCs w:val="24"/>
          <w:lang w:val="tg-Cyrl-TJ"/>
        </w:rPr>
        <w:t>​</w:t>
      </w:r>
      <w:r w:rsidRPr="00634A0B">
        <w:rPr>
          <w:rFonts w:ascii="Times New Tojik" w:hAnsi="Times New Tojik" w:cs="Times New Roman Tj"/>
          <w:b/>
          <w:color w:val="000000"/>
          <w:sz w:val="24"/>
          <w:szCs w:val="24"/>
          <w:lang w:val="tg-Cyrl-TJ"/>
        </w:rPr>
        <w:t>​</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medicine</w:t>
      </w:r>
      <w:r w:rsidRPr="00634A0B">
        <w:rPr>
          <w:rFonts w:ascii="Cambria Math" w:hAnsi="Cambria Math" w:cs="Cambria Math"/>
          <w:b/>
          <w:color w:val="000000"/>
          <w:sz w:val="24"/>
          <w:szCs w:val="24"/>
          <w:lang w:val="tg-Cyrl-TJ"/>
        </w:rPr>
        <w:t>​</w:t>
      </w:r>
    </w:p>
    <w:p w14:paraId="16CC2D35" w14:textId="77777777" w:rsidR="00C355F0" w:rsidRPr="00634A0B" w:rsidRDefault="00C355F0" w:rsidP="00634A0B">
      <w:pPr>
        <w:spacing w:after="0" w:line="240" w:lineRule="auto"/>
        <w:ind w:left="-993" w:right="-568"/>
        <w:jc w:val="both"/>
        <w:rPr>
          <w:rFonts w:ascii="Times New Tojik" w:hAnsi="Times New Tojik" w:cs="Times New Roman Tajik 1.0"/>
          <w:bCs/>
          <w:color w:val="000000"/>
          <w:sz w:val="24"/>
          <w:szCs w:val="24"/>
          <w:lang w:val="tg-Cyrl-TJ"/>
        </w:rPr>
      </w:pPr>
    </w:p>
    <w:p w14:paraId="31EF0752" w14:textId="77777777" w:rsidR="00C355F0" w:rsidRPr="00634A0B" w:rsidRDefault="00C355F0" w:rsidP="00634A0B">
      <w:pPr>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 xml:space="preserve">64. Effectiveness </w:t>
      </w:r>
      <w:r w:rsidRPr="00634A0B">
        <w:rPr>
          <w:rFonts w:ascii="Times New Tojik" w:hAnsi="Times New Tojik" w:cs="Times New Roman Tj"/>
          <w:bCs/>
          <w:color w:val="000000"/>
          <w:sz w:val="24"/>
          <w:szCs w:val="24"/>
          <w:lang w:val="tg-Cyrl-TJ"/>
        </w:rPr>
        <w:t xml:space="preserve">of </w:t>
      </w:r>
      <w:r w:rsidRPr="00634A0B">
        <w:rPr>
          <w:rFonts w:ascii="Cambria Math" w:hAnsi="Cambria Math" w:cs="Cambria Math"/>
          <w:bCs/>
          <w:color w:val="000000"/>
          <w:sz w:val="24"/>
          <w:szCs w:val="24"/>
          <w:lang w:val="tg-Cyrl-TJ"/>
        </w:rPr>
        <w:t>adjustment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one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from</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factors</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important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row</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professionalism</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employees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count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go quality</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his </w:t>
      </w:r>
      <w:r w:rsidRPr="00634A0B">
        <w:rPr>
          <w:rFonts w:ascii="Times New Tojik" w:hAnsi="Times New Tojik" w:cs="Times New Roman Tj"/>
          <w:bCs/>
          <w:color w:val="000000"/>
          <w:sz w:val="24"/>
          <w:szCs w:val="24"/>
          <w:lang w:val="tg-Cyrl-TJ"/>
        </w:rPr>
        <w:t>services​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medical</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certain</w:t>
      </w:r>
      <w:r w:rsidRPr="00634A0B">
        <w:rPr>
          <w:rFonts w:ascii="Times New Tojik" w:hAnsi="Times New Tojik" w:cs="Times New Roman Tajik 1.0"/>
          <w:bCs/>
          <w:color w:val="000000"/>
          <w:sz w:val="24"/>
          <w:szCs w:val="24"/>
          <w:lang w:val="tg-Cyrl-TJ"/>
        </w:rPr>
        <w:t xml:space="preserve"> it </w:t>
      </w:r>
      <w:r w:rsidRPr="00634A0B">
        <w:rPr>
          <w:rFonts w:ascii="Times New Tojik" w:hAnsi="Times New Tojik" w:cs="Times New Roman Tj"/>
          <w:bCs/>
          <w:color w:val="000000"/>
          <w:sz w:val="24"/>
          <w:szCs w:val="24"/>
          <w:lang w:val="tg-Cyrl-TJ"/>
        </w:rPr>
        <w:t>seems Two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direction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the main </w:t>
      </w:r>
      <w:r w:rsidRPr="00634A0B">
        <w:rPr>
          <w:rFonts w:ascii="Times New Tojik" w:hAnsi="Times New Tojik" w:cs="Times New Roman Tajik 1.0"/>
          <w:bCs/>
          <w:color w:val="000000"/>
          <w:sz w:val="24"/>
          <w:szCs w:val="24"/>
          <w:lang w:val="tg-Cyrl-TJ"/>
        </w:rPr>
        <w:t xml:space="preserve">one </w:t>
      </w:r>
      <w:r w:rsidRPr="00634A0B">
        <w:rPr>
          <w:rFonts w:ascii="Times New Tojik" w:hAnsi="Times New Tojik" w:cs="Times New Roman Tj"/>
          <w:bCs/>
          <w:color w:val="000000"/>
          <w:sz w:val="24"/>
          <w:szCs w:val="24"/>
          <w:lang w:val="tg-Cyrl-TJ"/>
        </w:rPr>
        <w:t>effectiveness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tjh </w:t>
      </w:r>
      <w:r w:rsidRPr="00634A0B">
        <w:rPr>
          <w:rFonts w:ascii="Cambria Math" w:hAnsi="Cambria Math" w:cs="Cambria Math"/>
          <w:bCs/>
          <w:color w:val="000000"/>
          <w:sz w:val="24"/>
          <w:szCs w:val="24"/>
          <w:lang w:val="tg-Cyrl-TJ"/>
        </w:rPr>
        <w:t>isoty</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it </w:t>
      </w:r>
      <w:r w:rsidRPr="00634A0B">
        <w:rPr>
          <w:rFonts w:ascii="Times New Roman" w:hAnsi="Times New Roman" w:cs="Times New Roman"/>
          <w:bCs/>
          <w:color w:val="000000"/>
          <w:sz w:val="24"/>
          <w:szCs w:val="24"/>
          <w:lang w:val="tg-Cyrl-TJ"/>
        </w:rPr>
        <w:t>is</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are related</w:t>
      </w:r>
      <w:r w:rsidRPr="00634A0B">
        <w:rPr>
          <w:rFonts w:ascii="Times New Roman" w:hAnsi="Times New Roman" w:cs="Times New Roman"/>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is </w:t>
      </w:r>
      <w:r w:rsidRPr="00634A0B">
        <w:rPr>
          <w:rFonts w:ascii="Times New Tojik" w:hAnsi="Times New Tojik" w:cs="Times New Roman Tajik 1.0"/>
          <w:bCs/>
          <w:color w:val="000000"/>
          <w:sz w:val="24"/>
          <w:szCs w:val="24"/>
          <w:lang w:val="tg-Cyrl-TJ"/>
        </w:rPr>
        <w:t xml:space="preserve">, that </w:t>
      </w:r>
      <w:r w:rsidRPr="00634A0B">
        <w:rPr>
          <w:rFonts w:ascii="Times New Tojik" w:hAnsi="Times New Tojik" w:cs="Times New Roman Tj"/>
          <w:bCs/>
          <w:color w:val="000000"/>
          <w:sz w:val="24"/>
          <w:szCs w:val="24"/>
          <w:lang w:val="tg-Cyrl-TJ"/>
        </w:rPr>
        <w:t xml:space="preserve">'s </w:t>
      </w:r>
      <w:r w:rsidRPr="00634A0B">
        <w:rPr>
          <w:rFonts w:ascii="Times New Roman" w:hAnsi="Times New Roman" w:cs="Times New Roman"/>
          <w:bCs/>
          <w:color w:val="000000"/>
          <w:sz w:val="24"/>
          <w:szCs w:val="24"/>
          <w:lang w:val="tg-Cyrl-TJ"/>
        </w:rPr>
        <w:t>it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efficiency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clinical</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efficiency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technical</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economic</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are</w:t>
      </w:r>
      <w:r w:rsidRPr="00634A0B">
        <w:rPr>
          <w:rFonts w:ascii="Times New Tojik" w:hAnsi="Times New Tojik" w:cs="Times New Roman Tajik 1.0"/>
          <w:bCs/>
          <w:color w:val="000000"/>
          <w:sz w:val="24"/>
          <w:szCs w:val="24"/>
          <w:lang w:val="tg-Cyrl-TJ"/>
        </w:rPr>
        <w:t>​</w:t>
      </w:r>
    </w:p>
    <w:p w14:paraId="39F8B00D" w14:textId="77777777" w:rsidR="00C355F0" w:rsidRPr="00634A0B" w:rsidRDefault="00C355F0" w:rsidP="00634A0B">
      <w:pPr>
        <w:spacing w:after="0" w:line="240" w:lineRule="auto"/>
        <w:ind w:left="-993" w:right="-568"/>
        <w:jc w:val="both"/>
        <w:rPr>
          <w:rFonts w:ascii="Times New Tojik" w:hAnsi="Times New Tojik" w:cs="Times New Roman Tajik 1.0"/>
          <w:bCs/>
          <w:color w:val="000000"/>
          <w:sz w:val="24"/>
          <w:szCs w:val="24"/>
          <w:lang w:val="tg-Cyrl-TJ"/>
        </w:rPr>
      </w:pPr>
      <w:r w:rsidRPr="00634A0B">
        <w:rPr>
          <w:rFonts w:ascii="Cambria Math" w:hAnsi="Cambria Math" w:cs="Cambria Math"/>
          <w:bCs/>
          <w:color w:val="000000"/>
          <w:sz w:val="24"/>
          <w:szCs w:val="24"/>
          <w:lang w:val="tg-Cyrl-TJ"/>
        </w:rPr>
        <w:t xml:space="preserve">Clinical </w:t>
      </w:r>
      <w:r w:rsidRPr="00634A0B">
        <w:rPr>
          <w:rFonts w:ascii="Times New Tojik" w:hAnsi="Times New Tojik" w:cs="Times New Roman Tajik 1.0"/>
          <w:bCs/>
          <w:color w:val="000000"/>
          <w:sz w:val="24"/>
          <w:szCs w:val="24"/>
          <w:lang w:val="tg-Cyrl-TJ"/>
        </w:rPr>
        <w:t xml:space="preserve">effectiveness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ma </w:t>
      </w:r>
      <w:r w:rsidRPr="00634A0B">
        <w:rPr>
          <w:rFonts w:ascii="Cambria Math" w:hAnsi="Cambria Math" w:cs="Cambria Math"/>
          <w:bCs/>
          <w:color w:val="000000"/>
          <w:sz w:val="24"/>
          <w:szCs w:val="24"/>
          <w:lang w:val="tg-Cyrl-TJ"/>
        </w:rPr>
        <w:t xml:space="preserve">j </w:t>
      </w:r>
      <w:r w:rsidRPr="00634A0B">
        <w:rPr>
          <w:rFonts w:ascii="Times New Tojik" w:hAnsi="Times New Tojik" w:cs="Times New Roman Tj"/>
          <w:bCs/>
          <w:color w:val="000000"/>
          <w:sz w:val="24"/>
          <w:szCs w:val="24"/>
          <w:lang w:val="tg-Cyrl-TJ"/>
        </w:rPr>
        <w:t xml:space="preserve">m </w:t>
      </w:r>
      <w:r w:rsidRPr="00634A0B">
        <w:rPr>
          <w:rFonts w:ascii="Cambria Math" w:hAnsi="Cambria Math" w:cs="Cambria Math"/>
          <w:bCs/>
          <w:color w:val="000000"/>
          <w:sz w:val="24"/>
          <w:szCs w:val="24"/>
          <w:lang w:val="tg-Cyrl-TJ"/>
        </w:rPr>
        <w:t xml:space="preserve">his </w:t>
      </w:r>
      <w:r w:rsidRPr="00634A0B">
        <w:rPr>
          <w:rFonts w:ascii="Times New Tojik" w:hAnsi="Times New Tojik" w:cs="Times New Roman Tj"/>
          <w:bCs/>
          <w:color w:val="000000"/>
          <w:sz w:val="24"/>
          <w:szCs w:val="24"/>
          <w:lang w:val="tg-Cyrl-TJ"/>
        </w:rPr>
        <w:t>i</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opportunities</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functional</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it 's </w:t>
      </w:r>
      <w:r w:rsidRPr="00634A0B">
        <w:rPr>
          <w:rFonts w:ascii="Cambria Math" w:hAnsi="Cambria Math" w:cs="Cambria Math"/>
          <w:bCs/>
          <w:color w:val="000000"/>
          <w:sz w:val="24"/>
          <w:szCs w:val="24"/>
          <w:lang w:val="tg-Cyrl-TJ"/>
        </w:rPr>
        <w:t>cool</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quality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 </w:t>
      </w:r>
      <w:r w:rsidRPr="00634A0B">
        <w:rPr>
          <w:rFonts w:ascii="Cambria Math" w:hAnsi="Cambria Math" w:cs="Cambria Math"/>
          <w:bCs/>
          <w:color w:val="000000"/>
          <w:sz w:val="24"/>
          <w:szCs w:val="24"/>
          <w:lang w:val="tg-Cyrl-TJ"/>
        </w:rPr>
        <w:t xml:space="preserve">j </w:t>
      </w:r>
      <w:r w:rsidRPr="00634A0B">
        <w:rPr>
          <w:rFonts w:ascii="Times New Tojik" w:hAnsi="Times New Tojik" w:cs="Times New Roman Tj"/>
          <w:bCs/>
          <w:color w:val="000000"/>
          <w:sz w:val="24"/>
          <w:szCs w:val="24"/>
          <w:lang w:val="tg-Cyrl-TJ"/>
        </w:rPr>
        <w:t>roi</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it </w:t>
      </w:r>
      <w:r w:rsidRPr="00634A0B">
        <w:rPr>
          <w:rFonts w:ascii="Times New Roman" w:hAnsi="Times New Roman" w:cs="Times New Roman"/>
          <w:bCs/>
          <w:color w:val="000000"/>
          <w:sz w:val="24"/>
          <w:szCs w:val="24"/>
          <w:lang w:val="tg-Cyrl-TJ"/>
        </w:rPr>
        <w:t>is</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dependent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efficiency</w:t>
      </w:r>
      <w:r w:rsidRPr="00634A0B">
        <w:rPr>
          <w:rFonts w:ascii="Times New Tojik" w:hAnsi="Times New Tojik" w:cs="Times New Roman Tajik 1.0"/>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technical</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economic</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be </w:t>
      </w:r>
      <w:r w:rsidRPr="00634A0B">
        <w:rPr>
          <w:rFonts w:ascii="Times New Tojik" w:hAnsi="Times New Tojik" w:cs="Times New Roman Tajik 1.0"/>
          <w:bCs/>
          <w:color w:val="000000"/>
          <w:sz w:val="24"/>
          <w:szCs w:val="24"/>
          <w:lang w:val="tg-Cyrl-TJ"/>
        </w:rPr>
        <w:t>from</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value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quality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condition </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condition</w:t>
      </w:r>
      <w:r w:rsidRPr="00634A0B">
        <w:rPr>
          <w:rFonts w:ascii="Cambria Math" w:hAnsi="Cambria Math" w:cs="Cambria Math"/>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technician</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the cost of </w:t>
      </w:r>
      <w:r w:rsidRPr="00634A0B">
        <w:rPr>
          <w:rFonts w:ascii="Times New Tojik" w:hAnsi="Times New Tojik" w:cs="Times New Roman Tajik 1.0"/>
          <w:bCs/>
          <w:color w:val="000000"/>
          <w:sz w:val="24"/>
          <w:szCs w:val="24"/>
          <w:lang w:val="tg-Cyrl-TJ"/>
        </w:rPr>
        <w:t xml:space="preserve">its technical service </w:t>
      </w:r>
      <w:r w:rsidRPr="00634A0B">
        <w:rPr>
          <w:rFonts w:ascii="Times New Roman" w:hAnsi="Times New Roman" w:cs="Times New Roman"/>
          <w:bCs/>
          <w:color w:val="000000"/>
          <w:sz w:val="24"/>
          <w:szCs w:val="24"/>
          <w:lang w:val="tg-Cyrl-TJ"/>
        </w:rPr>
        <w:t>during</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use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dependent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is</w:t>
      </w:r>
      <w:r w:rsidRPr="00634A0B">
        <w:rPr>
          <w:rFonts w:ascii="Times New Tojik" w:hAnsi="Times New Tojik" w:cs="Times New Roman Tajik 1.0"/>
          <w:bCs/>
          <w:color w:val="000000"/>
          <w:sz w:val="24"/>
          <w:szCs w:val="24"/>
          <w:lang w:val="tg-Cyrl-TJ"/>
        </w:rPr>
        <w:t>​</w:t>
      </w:r>
    </w:p>
    <w:p w14:paraId="1486C5B5" w14:textId="77777777" w:rsidR="00C355F0" w:rsidRPr="00634A0B" w:rsidRDefault="00C355F0" w:rsidP="00634A0B">
      <w:pPr>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lastRenderedPageBreak/>
        <w:t xml:space="preserve">66. </w:t>
      </w:r>
      <w:r w:rsidRPr="00634A0B">
        <w:rPr>
          <w:rFonts w:ascii="Times New Roman" w:hAnsi="Times New Roman" w:cs="Times New Roman"/>
          <w:bCs/>
          <w:color w:val="000000"/>
          <w:sz w:val="24"/>
          <w:szCs w:val="24"/>
          <w:lang w:val="tg-Cyrl-TJ"/>
        </w:rPr>
        <w:t>Structures</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specialized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service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tjh </w:t>
      </w:r>
      <w:r w:rsidRPr="00634A0B">
        <w:rPr>
          <w:rFonts w:ascii="Cambria Math" w:hAnsi="Cambria Math" w:cs="Cambria Math"/>
          <w:bCs/>
          <w:color w:val="000000"/>
          <w:sz w:val="24"/>
          <w:szCs w:val="24"/>
          <w:lang w:val="tg-Cyrl-TJ"/>
        </w:rPr>
        <w:t>isoty</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can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service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tjh </w:t>
      </w:r>
      <w:r w:rsidRPr="00634A0B">
        <w:rPr>
          <w:rFonts w:ascii="Cambria Math" w:hAnsi="Cambria Math" w:cs="Cambria Math"/>
          <w:bCs/>
          <w:color w:val="000000"/>
          <w:sz w:val="24"/>
          <w:szCs w:val="24"/>
          <w:lang w:val="tg-Cyrl-TJ"/>
        </w:rPr>
        <w:t>isoty</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medical </w:t>
      </w:r>
      <w:r w:rsidRPr="00634A0B">
        <w:rPr>
          <w:rFonts w:ascii="Times New Tojik" w:hAnsi="Times New Tojik" w:cs="Times New Roman Tajik 1.0"/>
          <w:bCs/>
          <w:color w:val="000000"/>
          <w:sz w:val="24"/>
          <w:szCs w:val="24"/>
          <w:lang w:val="tg-Cyrl-TJ"/>
        </w:rPr>
        <w:t>that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license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i.e. </w:t>
      </w:r>
      <w:r w:rsidRPr="00634A0B">
        <w:rPr>
          <w:rFonts w:ascii="Cambria Math" w:hAnsi="Cambria Math" w:cs="Cambria Math"/>
          <w:bCs/>
          <w:color w:val="000000"/>
          <w:sz w:val="24"/>
          <w:szCs w:val="24"/>
          <w:lang w:val="tg-Cyrl-TJ"/>
        </w:rPr>
        <w:t xml:space="preserve">permit </w:t>
      </w:r>
      <w:r w:rsidRPr="00634A0B">
        <w:rPr>
          <w:rFonts w:ascii="Times New Tojik" w:hAnsi="Times New Tojik" w:cs="Times New Roman Tj"/>
          <w:bCs/>
          <w:color w:val="000000"/>
          <w:sz w:val="24"/>
          <w:szCs w:val="24"/>
          <w:lang w:val="tg-Cyrl-TJ"/>
        </w:rPr>
        <w:t xml:space="preserve">)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it </w:t>
      </w:r>
      <w:r w:rsidRPr="00634A0B">
        <w:rPr>
          <w:rFonts w:ascii="Times New Roman" w:hAnsi="Times New Roman" w:cs="Times New Roman"/>
          <w:bCs/>
          <w:color w:val="000000"/>
          <w:sz w:val="24"/>
          <w:szCs w:val="24"/>
          <w:lang w:val="tg-Cyrl-TJ"/>
        </w:rPr>
        <w:t>is</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show</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given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It has </w:t>
      </w:r>
      <w:r w:rsidRPr="00634A0B">
        <w:rPr>
          <w:rFonts w:ascii="Times New Tojik" w:hAnsi="Times New Tojik" w:cs="Times New Roman Tajik 1.0"/>
          <w:bCs/>
          <w:color w:val="000000"/>
          <w:sz w:val="24"/>
          <w:szCs w:val="24"/>
          <w:lang w:val="tg-Cyrl-TJ"/>
        </w:rPr>
        <w:t>happened</w:t>
      </w:r>
      <w:r w:rsidRPr="00634A0B">
        <w:rPr>
          <w:rFonts w:ascii="Cambria Math" w:hAnsi="Cambria Math" w:cs="Cambria Math"/>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are </w:t>
      </w:r>
      <w:r w:rsidRPr="00634A0B">
        <w:rPr>
          <w:rFonts w:ascii="Times New Roman" w:hAnsi="Times New Roman" w:cs="Times New Roman"/>
          <w:bCs/>
          <w:color w:val="000000"/>
          <w:sz w:val="24"/>
          <w:szCs w:val="24"/>
          <w:lang w:val="tg-Cyrl-TJ"/>
        </w:rPr>
        <w:t>given</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Cambria Math" w:hAnsi="Cambria Math" w:cs="Cambria Math"/>
          <w:bCs/>
          <w:color w:val="000000"/>
          <w:sz w:val="24"/>
          <w:szCs w:val="24"/>
          <w:lang w:val="tg-Cyrl-TJ"/>
        </w:rPr>
        <w:t xml:space="preserve">His </w:t>
      </w:r>
      <w:r w:rsidRPr="00634A0B">
        <w:rPr>
          <w:rFonts w:ascii="Times New Tojik" w:hAnsi="Times New Tojik" w:cs="Times New Roman Tajik 1.0"/>
          <w:bCs/>
          <w:color w:val="000000"/>
          <w:sz w:val="24"/>
          <w:szCs w:val="24"/>
          <w:lang w:val="tg-Cyrl-TJ"/>
        </w:rPr>
        <w:t xml:space="preserve">name </w:t>
      </w:r>
      <w:r w:rsidRPr="00634A0B">
        <w:rPr>
          <w:rFonts w:ascii="Times New Tojik" w:hAnsi="Times New Tojik" w:cs="Times New Roman Tj"/>
          <w:bCs/>
          <w:color w:val="000000"/>
          <w:sz w:val="24"/>
          <w:szCs w:val="24"/>
          <w:lang w:val="tg-Cyrl-TJ"/>
        </w:rPr>
        <w:t>is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should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service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tjh </w:t>
      </w:r>
      <w:r w:rsidRPr="00634A0B">
        <w:rPr>
          <w:rFonts w:ascii="Cambria Math" w:hAnsi="Cambria Math" w:cs="Cambria Math"/>
          <w:bCs/>
          <w:color w:val="000000"/>
          <w:sz w:val="24"/>
          <w:szCs w:val="24"/>
          <w:lang w:val="tg-Cyrl-TJ"/>
        </w:rPr>
        <w:t xml:space="preserve">isotro </w:t>
      </w:r>
      <w:r w:rsidRPr="00634A0B">
        <w:rPr>
          <w:rFonts w:ascii="Times New Tojik" w:hAnsi="Times New Tojik" w:cs="Times New Roman Tajik 1.0"/>
          <w:bCs/>
          <w:color w:val="000000"/>
          <w:sz w:val="24"/>
          <w:szCs w:val="24"/>
          <w:lang w:val="tg-Cyrl-TJ"/>
        </w:rPr>
        <w:t>that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company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manufacturer</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you are </w:t>
      </w:r>
      <w:r w:rsidRPr="00634A0B">
        <w:rPr>
          <w:rFonts w:ascii="Cambria Math" w:hAnsi="Cambria Math" w:cs="Cambria Math"/>
          <w:bCs/>
          <w:color w:val="000000"/>
          <w:sz w:val="24"/>
          <w:szCs w:val="24"/>
          <w:lang w:val="tg-Cyrl-TJ"/>
        </w:rPr>
        <w:t>free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gave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bar</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take</w:t>
      </w:r>
      <w:r w:rsidRPr="00634A0B">
        <w:rPr>
          <w:rFonts w:ascii="Times New Tojik" w:hAnsi="Times New Tojik" w:cs="Times New Roman Tajik 1.0"/>
          <w:bCs/>
          <w:color w:val="000000"/>
          <w:sz w:val="24"/>
          <w:szCs w:val="24"/>
          <w:lang w:val="tg-Cyrl-TJ"/>
        </w:rPr>
        <w:t>​</w:t>
      </w:r>
    </w:p>
    <w:p w14:paraId="115B6236" w14:textId="77777777" w:rsidR="00C355F0" w:rsidRPr="00634A0B" w:rsidRDefault="00C355F0" w:rsidP="00634A0B">
      <w:pPr>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 xml:space="preserve">67. I </w:t>
      </w:r>
      <w:r w:rsidRPr="00634A0B">
        <w:rPr>
          <w:rFonts w:ascii="Cambria Math" w:hAnsi="Cambria Math" w:cs="Cambria Math"/>
          <w:bCs/>
          <w:color w:val="000000"/>
          <w:sz w:val="24"/>
          <w:szCs w:val="24"/>
          <w:lang w:val="tg-Cyrl-TJ"/>
        </w:rPr>
        <w:t xml:space="preserve">j </w:t>
      </w:r>
      <w:r w:rsidRPr="00634A0B">
        <w:rPr>
          <w:rFonts w:ascii="Times New Tojik" w:hAnsi="Times New Tojik" w:cs="Times New Roman Tj"/>
          <w:bCs/>
          <w:color w:val="000000"/>
          <w:sz w:val="24"/>
          <w:szCs w:val="24"/>
          <w:lang w:val="tg-Cyrl-TJ"/>
        </w:rPr>
        <w:t>roi</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work</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service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technical</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tjh </w:t>
      </w:r>
      <w:r w:rsidRPr="00634A0B">
        <w:rPr>
          <w:rFonts w:ascii="Cambria Math" w:hAnsi="Cambria Math" w:cs="Cambria Math"/>
          <w:bCs/>
          <w:color w:val="000000"/>
          <w:sz w:val="24"/>
          <w:szCs w:val="24"/>
          <w:lang w:val="tg-Cyrl-TJ"/>
        </w:rPr>
        <w:t>isoty</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from</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control</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situation</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technical </w:t>
      </w:r>
      <w:r w:rsidRPr="00634A0B">
        <w:rPr>
          <w:rFonts w:ascii="Times New Tojik" w:hAnsi="Times New Tojik" w:cs="Times New Roman Tajik 1.0"/>
          <w:bCs/>
          <w:color w:val="000000"/>
          <w:sz w:val="24"/>
          <w:szCs w:val="24"/>
          <w:lang w:val="tg-Cyrl-TJ"/>
        </w:rPr>
        <w:t>service</w:t>
      </w:r>
      <w:r w:rsidRPr="00634A0B">
        <w:rPr>
          <w:rFonts w:ascii="Cambria Math" w:hAnsi="Cambria Math" w:cs="Cambria Math"/>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technician</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Cambria Math" w:hAnsi="Cambria Math" w:cs="Cambria Math"/>
          <w:bCs/>
          <w:color w:val="000000"/>
          <w:sz w:val="24"/>
          <w:szCs w:val="24"/>
          <w:lang w:val="tg-Cyrl-TJ"/>
        </w:rPr>
        <w:t>appearance</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use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on the </w:t>
      </w:r>
      <w:r w:rsidRPr="00634A0B">
        <w:rPr>
          <w:rFonts w:ascii="Times New Roman" w:hAnsi="Times New Roman" w:cs="Times New Roman"/>
          <w:bCs/>
          <w:color w:val="000000"/>
          <w:sz w:val="24"/>
          <w:szCs w:val="24"/>
          <w:lang w:val="tg-Cyrl-TJ"/>
        </w:rPr>
        <w:t>decision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making</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the activity </w:t>
      </w:r>
      <w:r w:rsidRPr="00634A0B">
        <w:rPr>
          <w:rFonts w:ascii="Times New Tojik" w:hAnsi="Times New Tojik" w:cs="Times New Roman Tajik 1.0"/>
          <w:bCs/>
          <w:color w:val="000000"/>
          <w:sz w:val="24"/>
          <w:szCs w:val="24"/>
          <w:lang w:val="tg-Cyrl-TJ"/>
        </w:rPr>
        <w:t xml:space="preserve">of </w:t>
      </w:r>
      <w:r w:rsidRPr="00634A0B">
        <w:rPr>
          <w:rFonts w:ascii="Cambria Math" w:hAnsi="Cambria Math" w:cs="Cambria Math"/>
          <w:bCs/>
          <w:color w:val="000000"/>
          <w:sz w:val="24"/>
          <w:szCs w:val="24"/>
          <w:lang w:val="tg-Cyrl-TJ"/>
        </w:rPr>
        <w:t xml:space="preserve">tajh </w:t>
      </w:r>
      <w:r w:rsidRPr="00634A0B">
        <w:rPr>
          <w:rFonts w:ascii="Times New Tojik" w:hAnsi="Times New Tojik" w:cs="Times New Roman Tj"/>
          <w:bCs/>
          <w:color w:val="000000"/>
          <w:sz w:val="24"/>
          <w:szCs w:val="24"/>
          <w:lang w:val="tg-Cyrl-TJ"/>
        </w:rPr>
        <w:t xml:space="preserve">isote </w:t>
      </w:r>
      <w:r w:rsidRPr="00634A0B">
        <w:rPr>
          <w:rFonts w:ascii="Times New Tojik" w:hAnsi="Times New Tojik" w:cs="Times New Roman Tajik 1.0"/>
          <w:bCs/>
          <w:color w:val="000000"/>
          <w:sz w:val="24"/>
          <w:szCs w:val="24"/>
          <w:lang w:val="tg-Cyrl-TJ"/>
        </w:rPr>
        <w:t xml:space="preserve">that </w:t>
      </w:r>
      <w:r w:rsidRPr="00634A0B">
        <w:rPr>
          <w:rFonts w:ascii="Times New Tojik" w:hAnsi="Times New Tojik" w:cs="Times New Roman Tj"/>
          <w:bCs/>
          <w:color w:val="000000"/>
          <w:sz w:val="24"/>
          <w:szCs w:val="24"/>
          <w:lang w:val="tg-Cyrl-TJ"/>
        </w:rPr>
        <w:t>from</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activity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stopped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composed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are</w:t>
      </w:r>
      <w:r w:rsidRPr="00634A0B">
        <w:rPr>
          <w:rFonts w:ascii="Times New Tojik" w:hAnsi="Times New Tojik" w:cs="Times New Roman Tajik 1.0"/>
          <w:bCs/>
          <w:color w:val="000000"/>
          <w:sz w:val="24"/>
          <w:szCs w:val="24"/>
          <w:lang w:val="tg-Cyrl-TJ"/>
        </w:rPr>
        <w:t>​</w:t>
      </w:r>
    </w:p>
    <w:p w14:paraId="79D36098" w14:textId="77777777" w:rsidR="00C355F0" w:rsidRPr="00634A0B" w:rsidRDefault="00C355F0" w:rsidP="00634A0B">
      <w:pPr>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 xml:space="preserve">68. Control </w:t>
      </w:r>
      <w:r w:rsidRPr="00634A0B">
        <w:rPr>
          <w:rFonts w:ascii="Times New Tojik" w:hAnsi="Times New Tojik" w:cs="Times New Roman Tj"/>
          <w:bCs/>
          <w:color w:val="000000"/>
          <w:sz w:val="24"/>
          <w:szCs w:val="24"/>
          <w:lang w:val="tg-Cyrl-TJ"/>
        </w:rPr>
        <w:t xml:space="preserve">of </w:t>
      </w:r>
      <w:r w:rsidRPr="00634A0B">
        <w:rPr>
          <w:rFonts w:ascii="Times New Roman" w:hAnsi="Times New Roman" w:cs="Times New Roman"/>
          <w:bCs/>
          <w:color w:val="000000"/>
          <w:sz w:val="24"/>
          <w:szCs w:val="24"/>
          <w:lang w:val="tg-Cyrl-TJ"/>
        </w:rPr>
        <w:t>tasks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measurement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tjh </w:t>
      </w:r>
      <w:r w:rsidRPr="00634A0B">
        <w:rPr>
          <w:rFonts w:ascii="Cambria Math" w:hAnsi="Cambria Math" w:cs="Cambria Math"/>
          <w:bCs/>
          <w:color w:val="000000"/>
          <w:sz w:val="24"/>
          <w:szCs w:val="24"/>
          <w:lang w:val="tg-Cyrl-TJ"/>
        </w:rPr>
        <w:t>isoty</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medicine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should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responsibility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services</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service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technical</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company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manufacturer</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situations</w:t>
      </w:r>
      <w:r w:rsidRPr="00634A0B">
        <w:rPr>
          <w:rFonts w:ascii="Times New Tojik" w:hAnsi="Times New Tojik" w:cs="Times New Roman Tj"/>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separately</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directly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Engineers</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service</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health </w:t>
      </w:r>
      <w:r w:rsidRPr="00634A0B">
        <w:rPr>
          <w:rFonts w:ascii="Times New Tojik" w:hAnsi="Times New Tojik" w:cs="Times New Roman Tj"/>
          <w:bCs/>
          <w:color w:val="000000"/>
          <w:sz w:val="24"/>
          <w:szCs w:val="24"/>
          <w:lang w:val="tg-Cyrl-TJ"/>
        </w:rPr>
        <w:t>institutions​</w:t>
      </w:r>
      <w:r w:rsidRPr="00634A0B">
        <w:rPr>
          <w:rFonts w:ascii="Times New Tojik" w:hAnsi="Times New Tojik" w:cs="Times New Roman Tajik 1.0"/>
          <w:bCs/>
          <w:color w:val="000000"/>
          <w:sz w:val="24"/>
          <w:szCs w:val="24"/>
          <w:lang w:val="tg-Cyrl-TJ"/>
        </w:rPr>
        <w:t>​</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left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done</w:t>
      </w:r>
      <w:r w:rsidRPr="00634A0B">
        <w:rPr>
          <w:rFonts w:ascii="Times New Tojik" w:hAnsi="Times New Tojik" w:cs="Times New Roman Tajik 1.0"/>
          <w:bCs/>
          <w:color w:val="000000"/>
          <w:sz w:val="24"/>
          <w:szCs w:val="24"/>
          <w:lang w:val="tg-Cyrl-TJ"/>
        </w:rPr>
        <w:t xml:space="preserve"> to </w:t>
      </w:r>
      <w:r w:rsidRPr="00634A0B">
        <w:rPr>
          <w:rFonts w:ascii="Times New Tojik" w:hAnsi="Times New Tojik" w:cs="Times New Roman Tj"/>
          <w:bCs/>
          <w:color w:val="000000"/>
          <w:sz w:val="24"/>
          <w:szCs w:val="24"/>
          <w:lang w:val="tg-Cyrl-TJ"/>
        </w:rPr>
        <w:t>be</w:t>
      </w:r>
    </w:p>
    <w:p w14:paraId="3D2DA327" w14:textId="77777777" w:rsidR="00C355F0" w:rsidRPr="00634A0B" w:rsidRDefault="00C355F0" w:rsidP="00634A0B">
      <w:pPr>
        <w:spacing w:after="0" w:line="240" w:lineRule="auto"/>
        <w:ind w:left="-993" w:right="-568"/>
        <w:jc w:val="both"/>
        <w:rPr>
          <w:rFonts w:ascii="Times New Tojik" w:hAnsi="Times New Tojik" w:cs="Times New Roman Tajik 1.0"/>
          <w:bCs/>
          <w:color w:val="000000"/>
          <w:sz w:val="24"/>
          <w:szCs w:val="24"/>
          <w:lang w:val="tg-Cyrl-TJ"/>
        </w:rPr>
      </w:pPr>
    </w:p>
    <w:p w14:paraId="1AD8D36E" w14:textId="77777777" w:rsidR="00C355F0" w:rsidRPr="00634A0B" w:rsidRDefault="00C355F0" w:rsidP="00634A0B">
      <w:pPr>
        <w:spacing w:after="0" w:line="240" w:lineRule="auto"/>
        <w:ind w:left="-993" w:right="-568"/>
        <w:jc w:val="both"/>
        <w:rPr>
          <w:rFonts w:ascii="Times New Tojik" w:hAnsi="Times New Tojik" w:cs="Times New Roman Tajik 1.0"/>
          <w:b/>
          <w:bCs/>
          <w:color w:val="000000"/>
          <w:sz w:val="24"/>
          <w:szCs w:val="24"/>
          <w:lang w:val="tg-Cyrl-TJ"/>
        </w:rPr>
      </w:pPr>
      <w:r w:rsidRPr="00634A0B">
        <w:rPr>
          <w:rFonts w:ascii="Times New Tojik" w:hAnsi="Times New Tojik" w:cs="Times New Roman Tajik 1.0"/>
          <w:b/>
          <w:color w:val="000000"/>
          <w:sz w:val="24"/>
          <w:szCs w:val="24"/>
          <w:lang w:val="tg-Cyrl-TJ"/>
        </w:rPr>
        <w:t xml:space="preserve">§8. </w:t>
      </w:r>
      <w:r w:rsidRPr="00634A0B">
        <w:rPr>
          <w:rFonts w:ascii="Times New Tojik" w:hAnsi="Times New Tojik" w:cs="Times New Roman Tajik 1.0"/>
          <w:b/>
          <w:bCs/>
          <w:color w:val="000000"/>
          <w:sz w:val="24"/>
          <w:szCs w:val="24"/>
          <w:lang w:val="tg-Cyrl-TJ"/>
        </w:rPr>
        <w:t xml:space="preserve">Increasing sanitary education </w:t>
      </w:r>
      <w:r w:rsidRPr="00634A0B">
        <w:rPr>
          <w:rFonts w:ascii="Cambria Math" w:hAnsi="Cambria Math" w:cs="Cambria Math"/>
          <w:b/>
          <w:bCs/>
          <w:color w:val="000000"/>
          <w:sz w:val="24"/>
          <w:szCs w:val="24"/>
          <w:lang w:val="tg-Cyrl-TJ"/>
        </w:rPr>
        <w:t xml:space="preserve">of </w:t>
      </w:r>
      <w:r w:rsidRPr="00634A0B">
        <w:rPr>
          <w:rFonts w:ascii="Times New Tojik" w:hAnsi="Times New Tojik" w:cs="Times New Roman Tj"/>
          <w:b/>
          <w:bCs/>
          <w:color w:val="000000"/>
          <w:sz w:val="24"/>
          <w:szCs w:val="24"/>
          <w:lang w:val="tg-Cyrl-TJ"/>
        </w:rPr>
        <w:t xml:space="preserve">the </w:t>
      </w:r>
      <w:r w:rsidRPr="00634A0B">
        <w:rPr>
          <w:rFonts w:ascii="Times New Roman" w:hAnsi="Times New Roman" w:cs="Times New Roman"/>
          <w:b/>
          <w:bCs/>
          <w:color w:val="000000"/>
          <w:sz w:val="24"/>
          <w:szCs w:val="24"/>
          <w:lang w:val="tg-Cyrl-TJ"/>
        </w:rPr>
        <w:t>population</w:t>
      </w:r>
    </w:p>
    <w:p w14:paraId="0B33E8A6" w14:textId="77777777" w:rsidR="00C355F0" w:rsidRPr="00634A0B" w:rsidRDefault="00C355F0" w:rsidP="00634A0B">
      <w:pPr>
        <w:spacing w:after="0" w:line="240" w:lineRule="auto"/>
        <w:ind w:left="-993" w:right="-568"/>
        <w:jc w:val="both"/>
        <w:rPr>
          <w:rFonts w:ascii="Times New Tojik" w:hAnsi="Times New Tojik" w:cs="Times New Roman Tajik 1.0"/>
          <w:bCs/>
          <w:color w:val="000000"/>
          <w:sz w:val="24"/>
          <w:szCs w:val="24"/>
          <w:lang w:val="tg-Cyrl-TJ"/>
        </w:rPr>
      </w:pPr>
    </w:p>
    <w:p w14:paraId="6170D8EE" w14:textId="77777777" w:rsidR="00C355F0" w:rsidRPr="00634A0B" w:rsidRDefault="00C355F0" w:rsidP="00634A0B">
      <w:pPr>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 xml:space="preserve">69. Taking into account that more than 90 percent of the first contact with </w:t>
      </w:r>
      <w:r w:rsidRPr="00634A0B">
        <w:rPr>
          <w:rFonts w:ascii="Times New Tojik" w:hAnsi="Times New Tojik" w:cs="Times New Roman Tj"/>
          <w:bCs/>
          <w:color w:val="000000"/>
          <w:sz w:val="24"/>
          <w:szCs w:val="24"/>
          <w:lang w:val="tg-Cyrl-TJ"/>
        </w:rPr>
        <w:t xml:space="preserve">higher </w:t>
      </w:r>
      <w:r w:rsidRPr="00634A0B">
        <w:rPr>
          <w:rFonts w:ascii="Times New Roman" w:hAnsi="Times New Roman" w:cs="Times New Roman"/>
          <w:bCs/>
          <w:color w:val="000000"/>
          <w:sz w:val="24"/>
          <w:szCs w:val="24"/>
          <w:lang w:val="tg-Cyrl-TJ"/>
        </w:rPr>
        <w:t>education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country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level</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institution</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ajik 1.0"/>
          <w:color w:val="000000"/>
          <w:sz w:val="24"/>
          <w:szCs w:val="24"/>
          <w:lang w:val="tg-Cyrl-TJ"/>
        </w:rPr>
        <w:t xml:space="preserve">First medical and </w:t>
      </w:r>
      <w:r w:rsidRPr="00634A0B">
        <w:rPr>
          <w:rFonts w:ascii="Cambria Math" w:hAnsi="Cambria Math" w:cs="Cambria Math"/>
          <w:color w:val="000000"/>
          <w:sz w:val="24"/>
          <w:szCs w:val="24"/>
          <w:lang w:val="tg-Cyrl-TJ"/>
        </w:rPr>
        <w:t xml:space="preserve">sanitary </w:t>
      </w:r>
      <w:r w:rsidRPr="00634A0B">
        <w:rPr>
          <w:rFonts w:ascii="Times New Tojik" w:hAnsi="Times New Tojik" w:cs="Times New Roman Tj"/>
          <w:bCs/>
          <w:color w:val="000000"/>
          <w:sz w:val="24"/>
          <w:szCs w:val="24"/>
          <w:lang w:val="tg-Cyrl-TJ"/>
        </w:rPr>
        <w:t xml:space="preserve">assistance </w:t>
      </w:r>
      <w:r w:rsidRPr="00634A0B">
        <w:rPr>
          <w:rFonts w:ascii="Times New Tojik" w:hAnsi="Times New Tojik" w:cs="Times New Roman Tajik 1.0"/>
          <w:bCs/>
          <w:color w:val="000000"/>
          <w:sz w:val="24"/>
          <w:szCs w:val="24"/>
          <w:lang w:val="tg-Cyrl-TJ"/>
        </w:rPr>
        <w:t xml:space="preserve">is </w:t>
      </w:r>
      <w:r w:rsidRPr="00634A0B">
        <w:rPr>
          <w:rFonts w:ascii="Cambria Math" w:hAnsi="Cambria Math" w:cs="Cambria Math"/>
          <w:bCs/>
          <w:color w:val="000000"/>
          <w:sz w:val="24"/>
          <w:szCs w:val="24"/>
          <w:lang w:val="tg-Cyrl-TJ"/>
        </w:rPr>
        <w:t>provided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given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is the </w:t>
      </w:r>
      <w:r w:rsidRPr="00634A0B">
        <w:rPr>
          <w:rFonts w:ascii="Times New Tojik" w:hAnsi="Times New Tojik" w:cs="Times New Roman Tajik 1.0"/>
          <w:color w:val="000000"/>
          <w:sz w:val="24"/>
          <w:szCs w:val="24"/>
          <w:lang w:val="tg-Cyrl-TJ"/>
        </w:rPr>
        <w:t xml:space="preserve">primary medical </w:t>
      </w:r>
      <w:r w:rsidRPr="00634A0B">
        <w:rPr>
          <w:rFonts w:ascii="Times New Tojik" w:hAnsi="Times New Tojik" w:cs="Times New Roman Tajik 1.0"/>
          <w:bCs/>
          <w:color w:val="000000"/>
          <w:sz w:val="24"/>
          <w:szCs w:val="24"/>
          <w:lang w:val="tg-Cyrl-TJ"/>
        </w:rPr>
        <w:t xml:space="preserve">and </w:t>
      </w:r>
      <w:r w:rsidRPr="00634A0B">
        <w:rPr>
          <w:rFonts w:ascii="Cambria Math" w:hAnsi="Cambria Math" w:cs="Cambria Math"/>
          <w:color w:val="000000"/>
          <w:sz w:val="24"/>
          <w:szCs w:val="24"/>
          <w:lang w:val="tg-Cyrl-TJ"/>
        </w:rPr>
        <w:t xml:space="preserve">sanitary </w:t>
      </w:r>
      <w:r w:rsidRPr="00634A0B">
        <w:rPr>
          <w:rFonts w:ascii="Cambria Math" w:hAnsi="Cambria Math" w:cs="Cambria Math"/>
          <w:bCs/>
          <w:color w:val="000000"/>
          <w:sz w:val="24"/>
          <w:szCs w:val="24"/>
          <w:lang w:val="tg-Cyrl-TJ"/>
        </w:rPr>
        <w:t xml:space="preserve">aid </w:t>
      </w:r>
      <w:r w:rsidRPr="00634A0B">
        <w:rPr>
          <w:rFonts w:ascii="Times New Tojik" w:hAnsi="Times New Tojik" w:cs="Times New Roman Tajik 1.0"/>
          <w:bCs/>
          <w:color w:val="000000"/>
          <w:sz w:val="24"/>
          <w:szCs w:val="24"/>
          <w:lang w:val="tg-Cyrl-TJ"/>
        </w:rPr>
        <w:t xml:space="preserve">in </w:t>
      </w:r>
      <w:r w:rsidRPr="00634A0B">
        <w:rPr>
          <w:rFonts w:ascii="Times New Roman" w:hAnsi="Times New Roman" w:cs="Times New Roman"/>
          <w:bCs/>
          <w:color w:val="000000"/>
          <w:sz w:val="24"/>
          <w:szCs w:val="24"/>
          <w:lang w:val="tg-Cyrl-TJ"/>
        </w:rPr>
        <w:t>prison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with</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the center</w:t>
      </w:r>
      <w:r w:rsidRPr="00634A0B">
        <w:rPr>
          <w:rFonts w:ascii="Times New Roman" w:hAnsi="Times New Roman" w:cs="Times New Roman"/>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formation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way</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verse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healthy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well</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main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tar </w:t>
      </w:r>
      <w:r w:rsidRPr="00634A0B">
        <w:rPr>
          <w:rFonts w:ascii="Times New Roman" w:hAnsi="Times New Roman" w:cs="Times New Roman"/>
          <w:bCs/>
          <w:color w:val="000000"/>
          <w:sz w:val="24"/>
          <w:szCs w:val="24"/>
          <w:lang w:val="tg-Cyrl-TJ"/>
        </w:rPr>
        <w:t xml:space="preserve">g </w:t>
      </w:r>
      <w:r w:rsidRPr="00634A0B">
        <w:rPr>
          <w:rFonts w:ascii="Times New Tojik" w:hAnsi="Times New Tojik" w:cs="Times New Roman Tj"/>
          <w:bCs/>
          <w:color w:val="000000"/>
          <w:sz w:val="24"/>
          <w:szCs w:val="24"/>
          <w:lang w:val="tg-Cyrl-TJ"/>
        </w:rPr>
        <w:t>ibi</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way</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verse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healthy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count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goes</w:t>
      </w:r>
      <w:r w:rsidRPr="00634A0B">
        <w:rPr>
          <w:rFonts w:ascii="Times New Tojik" w:hAnsi="Times New Tojik" w:cs="Times New Roman Tajik 1.0"/>
          <w:bCs/>
          <w:color w:val="000000"/>
          <w:sz w:val="24"/>
          <w:szCs w:val="24"/>
          <w:lang w:val="tg-Cyrl-TJ"/>
        </w:rPr>
        <w:t>​</w:t>
      </w:r>
    </w:p>
    <w:p w14:paraId="413F1E3E" w14:textId="77777777" w:rsidR="00C355F0" w:rsidRPr="00634A0B" w:rsidRDefault="00C355F0" w:rsidP="00634A0B">
      <w:pPr>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 xml:space="preserve">70. </w:t>
      </w:r>
      <w:r w:rsidRPr="00634A0B">
        <w:rPr>
          <w:rFonts w:ascii="Times New Roman" w:hAnsi="Times New Roman" w:cs="Times New Roman"/>
          <w:bCs/>
          <w:color w:val="000000"/>
          <w:sz w:val="24"/>
          <w:szCs w:val="24"/>
          <w:lang w:val="tg-Cyrl-TJ"/>
        </w:rPr>
        <w:t xml:space="preserve">The </w:t>
      </w:r>
      <w:r w:rsidRPr="00634A0B">
        <w:rPr>
          <w:rFonts w:ascii="Times New Tojik" w:hAnsi="Times New Tojik" w:cs="Times New Roman Tj"/>
          <w:bCs/>
          <w:color w:val="000000"/>
          <w:sz w:val="24"/>
          <w:szCs w:val="24"/>
          <w:lang w:val="tg-Cyrl-TJ"/>
        </w:rPr>
        <w:t>center</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formation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way</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verse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healthy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institutions</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ajik 1.0"/>
          <w:color w:val="000000"/>
          <w:sz w:val="24"/>
          <w:szCs w:val="24"/>
          <w:lang w:val="tg-Cyrl-TJ"/>
        </w:rPr>
        <w:t xml:space="preserve">primary medical and sanitary </w:t>
      </w:r>
      <w:r w:rsidRPr="00634A0B">
        <w:rPr>
          <w:rFonts w:ascii="Times New Tojik" w:hAnsi="Times New Tojik" w:cs="Times New Roman Tj"/>
          <w:bCs/>
          <w:color w:val="000000"/>
          <w:sz w:val="24"/>
          <w:szCs w:val="24"/>
          <w:lang w:val="tg-Cyrl-TJ"/>
        </w:rPr>
        <w:t xml:space="preserve">assistance </w:t>
      </w:r>
      <w:r w:rsidRPr="00634A0B">
        <w:rPr>
          <w:rFonts w:ascii="Cambria Math" w:hAnsi="Cambria Math" w:cs="Cambria Math"/>
          <w:color w:val="000000"/>
          <w:sz w:val="24"/>
          <w:szCs w:val="24"/>
          <w:lang w:val="tg-Cyrl-TJ"/>
        </w:rPr>
        <w:t xml:space="preserve">and </w:t>
      </w:r>
      <w:r w:rsidRPr="00634A0B">
        <w:rPr>
          <w:rFonts w:ascii="Times New Tojik" w:hAnsi="Times New Tojik" w:cs="Times New Roman Tajik 1.0"/>
          <w:bCs/>
          <w:color w:val="000000"/>
          <w:sz w:val="24"/>
          <w:szCs w:val="24"/>
          <w:lang w:val="tg-Cyrl-TJ"/>
        </w:rPr>
        <w:t xml:space="preserve">other </w:t>
      </w:r>
      <w:r w:rsidRPr="00634A0B">
        <w:rPr>
          <w:rFonts w:ascii="Times New Roman" w:hAnsi="Times New Roman" w:cs="Times New Roman"/>
          <w:bCs/>
          <w:color w:val="000000"/>
          <w:sz w:val="24"/>
          <w:szCs w:val="24"/>
          <w:lang w:val="tg-Cyrl-TJ"/>
        </w:rPr>
        <w:t>structures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health</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for</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creation </w:t>
      </w:r>
      <w:r w:rsidRPr="00634A0B">
        <w:rPr>
          <w:rFonts w:ascii="Cambria Math" w:hAnsi="Cambria Math" w:cs="Cambria Math"/>
          <w:bCs/>
          <w:color w:val="000000"/>
          <w:sz w:val="24"/>
          <w:szCs w:val="24"/>
          <w:lang w:val="tg-Cyrl-TJ"/>
        </w:rPr>
        <w:t xml:space="preserve">of </w:t>
      </w:r>
      <w:r w:rsidRPr="00634A0B">
        <w:rPr>
          <w:rFonts w:ascii="Times New Tojik" w:hAnsi="Times New Tojik" w:cs="Times New Roman Tajik 1.0"/>
          <w:bCs/>
          <w:color w:val="000000"/>
          <w:sz w:val="24"/>
          <w:szCs w:val="24"/>
          <w:lang w:val="tg-Cyrl-TJ"/>
        </w:rPr>
        <w:t xml:space="preserve">behaviors and </w:t>
      </w:r>
      <w:r w:rsidRPr="00634A0B">
        <w:rPr>
          <w:rFonts w:ascii="Times New Tojik" w:hAnsi="Times New Tojik" w:cs="Times New Roman Tj"/>
          <w:bCs/>
          <w:color w:val="000000"/>
          <w:sz w:val="24"/>
          <w:szCs w:val="24"/>
          <w:lang w:val="tg-Cyrl-TJ"/>
        </w:rPr>
        <w:t>skills​</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the </w:t>
      </w:r>
      <w:r w:rsidRPr="00634A0B">
        <w:rPr>
          <w:rFonts w:ascii="Times New Tojik" w:hAnsi="Times New Tojik" w:cs="Times New Roman Tj"/>
          <w:bCs/>
          <w:color w:val="000000"/>
          <w:sz w:val="24"/>
          <w:szCs w:val="24"/>
          <w:lang w:val="tg-Cyrl-TJ"/>
        </w:rPr>
        <w:t>source​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necessary</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direction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provide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making</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empowerment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people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issue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until</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control</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take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health</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self</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responsible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are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this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direction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should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circle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participants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various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organizations </w:t>
      </w:r>
      <w:r w:rsidRPr="00634A0B">
        <w:rPr>
          <w:rFonts w:ascii="Times New Roman" w:hAnsi="Times New Roman" w:cs="Times New Roman"/>
          <w:bCs/>
          <w:color w:val="000000"/>
          <w:sz w:val="24"/>
          <w:szCs w:val="24"/>
          <w:lang w:val="tg-Cyrl-TJ"/>
        </w:rPr>
        <w:t xml:space="preserve">) </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inside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village </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interested </w:t>
      </w:r>
      <w:r w:rsidRPr="00634A0B">
        <w:rPr>
          <w:rFonts w:ascii="Cambria Math" w:hAnsi="Cambria Math" w:cs="Cambria Math"/>
          <w:bCs/>
          <w:color w:val="000000"/>
          <w:sz w:val="24"/>
          <w:szCs w:val="24"/>
          <w:lang w:val="tg-Cyrl-TJ"/>
        </w:rPr>
        <w:t xml:space="preserve">parties </w:t>
      </w:r>
      <w:r w:rsidRPr="00634A0B">
        <w:rPr>
          <w:rFonts w:ascii="Times New Tojik" w:hAnsi="Times New Tojik" w:cs="Times New Roman Tj"/>
          <w:bCs/>
          <w:color w:val="000000"/>
          <w:sz w:val="24"/>
          <w:szCs w:val="24"/>
          <w:lang w:val="tg-Cyrl-TJ"/>
        </w:rPr>
        <w:t xml:space="preserve">of </w:t>
      </w:r>
      <w:r w:rsidRPr="00634A0B">
        <w:rPr>
          <w:rFonts w:ascii="Times New Tojik" w:hAnsi="Times New Tojik" w:cs="Times New Roman Tajik 1.0"/>
          <w:bCs/>
          <w:color w:val="000000"/>
          <w:sz w:val="24"/>
          <w:szCs w:val="24"/>
          <w:lang w:val="tg-Cyrl-TJ"/>
        </w:rPr>
        <w:t xml:space="preserve">the </w:t>
      </w:r>
      <w:r w:rsidRPr="00634A0B">
        <w:rPr>
          <w:rFonts w:ascii="Times New Roman" w:hAnsi="Times New Roman" w:cs="Times New Roman"/>
          <w:bCs/>
          <w:color w:val="000000"/>
          <w:sz w:val="24"/>
          <w:szCs w:val="24"/>
          <w:lang w:val="tg-Cyrl-TJ"/>
        </w:rPr>
        <w:t>sector​</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health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as </w:t>
      </w:r>
      <w:r w:rsidRPr="00634A0B">
        <w:rPr>
          <w:rFonts w:ascii="Cambria Math" w:hAnsi="Cambria Math" w:cs="Cambria Math"/>
          <w:bCs/>
          <w:color w:val="000000"/>
          <w:sz w:val="24"/>
          <w:szCs w:val="24"/>
          <w:lang w:val="tg-Cyrl-TJ"/>
        </w:rPr>
        <w:t>well</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means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mechanisms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campaigns</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information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material</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printing</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water </w:t>
      </w:r>
      <w:r w:rsidRPr="00634A0B">
        <w:rPr>
          <w:rFonts w:ascii="Times New Tojik" w:hAnsi="Times New Tojik" w:cs="Times New Roman Tj"/>
          <w:bCs/>
          <w:color w:val="000000"/>
          <w:sz w:val="24"/>
          <w:szCs w:val="24"/>
          <w:lang w:val="tg-Cyrl-TJ"/>
        </w:rPr>
        <w:t>supply​</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strong </w:t>
      </w:r>
      <w:r w:rsidRPr="00634A0B">
        <w:rPr>
          <w:rFonts w:ascii="Times New Tojik" w:hAnsi="Times New Tojik" w:cs="Times New Roman Tj"/>
          <w:bCs/>
          <w:color w:val="000000"/>
          <w:sz w:val="24"/>
          <w:szCs w:val="24"/>
          <w:lang w:val="tg-Cyrl-TJ"/>
        </w:rPr>
        <w:t xml:space="preserve">excitement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wide​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became the </w:t>
      </w:r>
      <w:r w:rsidRPr="00634A0B">
        <w:rPr>
          <w:rFonts w:ascii="Times New Tojik" w:hAnsi="Times New Tojik" w:cs="Times New Roman Tajik 1.0"/>
          <w:bCs/>
          <w:color w:val="000000"/>
          <w:sz w:val="24"/>
          <w:szCs w:val="24"/>
          <w:lang w:val="tg-Cyrl-TJ"/>
        </w:rPr>
        <w:t>level</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notice</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the people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formation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way</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verse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healthy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confident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yes</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Cambria Math" w:hAnsi="Cambria Math" w:cs="Cambria Math"/>
          <w:bCs/>
          <w:color w:val="000000"/>
          <w:sz w:val="24"/>
          <w:szCs w:val="24"/>
          <w:lang w:val="tg-Cyrl-TJ"/>
        </w:rPr>
        <w:t>society</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regarding</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his </w:t>
      </w:r>
      <w:r w:rsidRPr="00634A0B">
        <w:rPr>
          <w:rFonts w:ascii="Times New Tojik" w:hAnsi="Times New Tojik" w:cs="Times New Roman Tj"/>
          <w:bCs/>
          <w:color w:val="000000"/>
          <w:sz w:val="24"/>
          <w:szCs w:val="24"/>
          <w:lang w:val="tg-Cyrl-TJ"/>
        </w:rPr>
        <w:t>services​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sector</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health</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the sense </w:t>
      </w:r>
      <w:r w:rsidRPr="00634A0B">
        <w:rPr>
          <w:rFonts w:ascii="Times New Tojik" w:hAnsi="Times New Tojik" w:cs="Times New Roman Tj"/>
          <w:bCs/>
          <w:color w:val="000000"/>
          <w:sz w:val="24"/>
          <w:szCs w:val="24"/>
          <w:lang w:val="tg-Cyrl-TJ"/>
        </w:rPr>
        <w:t xml:space="preserve">of </w:t>
      </w:r>
      <w:r w:rsidRPr="00634A0B">
        <w:rPr>
          <w:rFonts w:ascii="Times New Tojik" w:hAnsi="Times New Tojik" w:cs="Times New Roman Tajik 1.0"/>
          <w:bCs/>
          <w:color w:val="000000"/>
          <w:sz w:val="24"/>
          <w:szCs w:val="24"/>
          <w:lang w:val="tg-Cyrl-TJ"/>
        </w:rPr>
        <w:t>joint responsibility should also be raised.</w:t>
      </w:r>
    </w:p>
    <w:p w14:paraId="2D780D10" w14:textId="77777777" w:rsidR="00C355F0" w:rsidRPr="00634A0B" w:rsidRDefault="00C355F0" w:rsidP="00634A0B">
      <w:pPr>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 xml:space="preserve">71. Support of self-management of patients suffering from </w:t>
      </w:r>
      <w:r w:rsidRPr="00634A0B">
        <w:rPr>
          <w:rFonts w:ascii="Times New Tojik" w:hAnsi="Times New Tojik" w:cs="Times New Roman Tj"/>
          <w:bCs/>
          <w:color w:val="000000"/>
          <w:sz w:val="24"/>
          <w:szCs w:val="24"/>
          <w:lang w:val="tg-Cyrl-TJ"/>
        </w:rPr>
        <w:t xml:space="preserve">chronic </w:t>
      </w:r>
      <w:r w:rsidRPr="00634A0B">
        <w:rPr>
          <w:rFonts w:ascii="Times New Roman" w:hAnsi="Times New Roman" w:cs="Times New Roman"/>
          <w:bCs/>
          <w:color w:val="000000"/>
          <w:sz w:val="24"/>
          <w:szCs w:val="24"/>
          <w:lang w:val="tg-Cyrl-TJ"/>
        </w:rPr>
        <w:t>diseases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chronic</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through</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high</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lifting</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level</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knowledge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skills</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level</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confidence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believe</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management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situation</w:t>
      </w:r>
      <w:r w:rsidRPr="00634A0B">
        <w:rPr>
          <w:rFonts w:ascii="Times New Tojik" w:hAnsi="Times New Tojik" w:cs="Times New Roman Tajik 1.0"/>
          <w:bCs/>
          <w:color w:val="000000"/>
          <w:sz w:val="24"/>
          <w:szCs w:val="24"/>
          <w:lang w:val="tg-Cyrl-TJ"/>
        </w:rPr>
        <w:t xml:space="preserve"> </w:t>
      </w:r>
      <w:r w:rsidRPr="00634A0B">
        <w:rPr>
          <w:rFonts w:ascii="Cambria Math" w:hAnsi="Cambria Math" w:cs="Cambria Math"/>
          <w:bCs/>
          <w:color w:val="000000"/>
          <w:sz w:val="24"/>
          <w:szCs w:val="24"/>
          <w:lang w:val="tg-Cyrl-TJ"/>
        </w:rPr>
        <w:t xml:space="preserve">good </w:t>
      </w:r>
      <w:r w:rsidRPr="00634A0B">
        <w:rPr>
          <w:rFonts w:ascii="Times New Tojik" w:hAnsi="Times New Tojik" w:cs="Times New Roman Tj"/>
          <w:bCs/>
          <w:color w:val="000000"/>
          <w:sz w:val="24"/>
          <w:szCs w:val="24"/>
          <w:lang w:val="tg-Cyrl-TJ"/>
        </w:rPr>
        <w:t>health</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take </w:t>
      </w:r>
      <w:r w:rsidRPr="00634A0B">
        <w:rPr>
          <w:rFonts w:ascii="Times New Roman" w:hAnsi="Times New Roman" w:cs="Times New Roman"/>
          <w:bCs/>
          <w:color w:val="000000"/>
          <w:sz w:val="24"/>
          <w:szCs w:val="24"/>
          <w:lang w:val="tg-Cyrl-TJ"/>
        </w:rPr>
        <w:t>care</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self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strength</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help</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mutual </w:t>
      </w:r>
      <w:r w:rsidRPr="00634A0B">
        <w:rPr>
          <w:rFonts w:ascii="Times New Tojik" w:hAnsi="Times New Tojik" w:cs="Times New Roman Tj"/>
          <w:bCs/>
          <w:color w:val="000000"/>
          <w:sz w:val="24"/>
          <w:szCs w:val="24"/>
          <w:lang w:val="tg-Cyrl-TJ"/>
        </w:rPr>
        <w:t xml:space="preserve">support of </w:t>
      </w:r>
      <w:r w:rsidRPr="00634A0B">
        <w:rPr>
          <w:rFonts w:ascii="Cambria Math" w:hAnsi="Cambria Math" w:cs="Cambria Math"/>
          <w:bCs/>
          <w:color w:val="000000"/>
          <w:sz w:val="24"/>
          <w:szCs w:val="24"/>
          <w:lang w:val="tg-Cyrl-TJ"/>
        </w:rPr>
        <w:t>patients</w:t>
      </w:r>
      <w:r w:rsidRPr="00634A0B">
        <w:rPr>
          <w:rFonts w:ascii="Times New Tojik" w:hAnsi="Times New Tojik" w:cs="Times New Roman Tj"/>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delivery</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help</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and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help</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others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olatu</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situation</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this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similar </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o </w:t>
      </w:r>
      <w:r w:rsidRPr="00634A0B">
        <w:rPr>
          <w:rFonts w:ascii="Times New Roman" w:hAnsi="Times New Roman" w:cs="Times New Roman"/>
          <w:bCs/>
          <w:color w:val="000000"/>
          <w:sz w:val="24"/>
          <w:szCs w:val="24"/>
          <w:lang w:val="tg-Cyrl-TJ"/>
        </w:rPr>
        <w:t xml:space="preserve">g </w:t>
      </w:r>
      <w:r w:rsidRPr="00634A0B">
        <w:rPr>
          <w:rFonts w:ascii="Times New Tojik" w:hAnsi="Times New Tojik" w:cs="Times New Roman Tj"/>
          <w:bCs/>
          <w:color w:val="000000"/>
          <w:sz w:val="24"/>
          <w:szCs w:val="24"/>
          <w:lang w:val="tg-Cyrl-TJ"/>
        </w:rPr>
        <w:t>oz</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making</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dialogue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in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direction</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e </w:t>
      </w:r>
      <w:r w:rsidRPr="00634A0B">
        <w:rPr>
          <w:rFonts w:ascii="Cambria Math" w:hAnsi="Cambria Math" w:cs="Cambria Math"/>
          <w:bCs/>
          <w:color w:val="000000"/>
          <w:sz w:val="24"/>
          <w:szCs w:val="24"/>
          <w:lang w:val="tg-Cyrl-TJ"/>
        </w:rPr>
        <w:t xml:space="preserve">j o </w:t>
      </w:r>
      <w:r w:rsidRPr="00634A0B">
        <w:rPr>
          <w:rFonts w:ascii="Times New Tojik" w:hAnsi="Times New Tojik" w:cs="Times New Roman Tj"/>
          <w:bCs/>
          <w:color w:val="000000"/>
          <w:sz w:val="24"/>
          <w:szCs w:val="24"/>
          <w:lang w:val="tg-Cyrl-TJ"/>
        </w:rPr>
        <w:t>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making</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one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background</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for</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to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su</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review</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making</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problem</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Roman" w:hAnsi="Times New Roman" w:cs="Times New Roman"/>
          <w:bCs/>
          <w:color w:val="000000"/>
          <w:sz w:val="24"/>
          <w:szCs w:val="24"/>
          <w:lang w:val="tg-Cyrl-TJ"/>
        </w:rPr>
        <w:t>rights</w:t>
      </w:r>
      <w:r w:rsidRPr="00634A0B">
        <w:rPr>
          <w:rFonts w:ascii="Times New Tojik" w:hAnsi="Times New Tojik" w:cs="Times New Roman Tj"/>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patients </w:t>
      </w:r>
      <w:r w:rsidRPr="00634A0B">
        <w:rPr>
          <w:rFonts w:ascii="Times New Tojik" w:hAnsi="Times New Tojik" w:cs="Times New Roman Tajik 1.0"/>
          <w:bCs/>
          <w:color w:val="000000"/>
          <w:sz w:val="24"/>
          <w:szCs w:val="24"/>
          <w:lang w:val="tg-Cyrl-TJ"/>
        </w:rPr>
        <w:t xml:space="preserve">, </w:t>
      </w:r>
      <w:r w:rsidRPr="00634A0B">
        <w:rPr>
          <w:rFonts w:ascii="Cambria Math" w:hAnsi="Cambria Math" w:cs="Cambria Math"/>
          <w:bCs/>
          <w:color w:val="000000"/>
          <w:sz w:val="24"/>
          <w:szCs w:val="24"/>
          <w:lang w:val="tg-Cyrl-TJ"/>
        </w:rPr>
        <w:t>etc</w:t>
      </w:r>
      <w:r w:rsidRPr="00634A0B">
        <w:rPr>
          <w:rFonts w:ascii="Times New Tojik" w:hAnsi="Times New Tojik" w:cs="Times New Roman Tj"/>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making</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other</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section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o</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can </w:t>
      </w:r>
      <w:r w:rsidRPr="00634A0B">
        <w:rPr>
          <w:rFonts w:ascii="Times New Tojik" w:hAnsi="Times New Tojik" w:cs="Times New Roman Tajik 1.0"/>
          <w:bCs/>
          <w:color w:val="000000"/>
          <w:sz w:val="24"/>
          <w:szCs w:val="24"/>
          <w:lang w:val="tg-Cyrl-TJ"/>
        </w:rPr>
        <w:t>be beneficial.</w:t>
      </w:r>
    </w:p>
    <w:p w14:paraId="7199DECC" w14:textId="77777777" w:rsidR="00C355F0" w:rsidRPr="00634A0B" w:rsidRDefault="00C355F0" w:rsidP="00634A0B">
      <w:pPr>
        <w:spacing w:after="0" w:line="240" w:lineRule="auto"/>
        <w:ind w:left="-993" w:right="-568"/>
        <w:jc w:val="both"/>
        <w:rPr>
          <w:rFonts w:ascii="Times New Tojik" w:hAnsi="Times New Tojik" w:cs="Times New Roman Tajik 1.0"/>
          <w:bCs/>
          <w:color w:val="000000"/>
          <w:sz w:val="24"/>
          <w:szCs w:val="24"/>
          <w:lang w:val="tg-Cyrl-TJ"/>
        </w:rPr>
      </w:pPr>
    </w:p>
    <w:p w14:paraId="37053CF5" w14:textId="77777777" w:rsidR="00C355F0" w:rsidRPr="00634A0B" w:rsidRDefault="00C355F0" w:rsidP="00634A0B">
      <w:pPr>
        <w:spacing w:after="0" w:line="240" w:lineRule="auto"/>
        <w:ind w:left="-993" w:right="-568"/>
        <w:jc w:val="both"/>
        <w:rPr>
          <w:rFonts w:ascii="Times New Tojik" w:hAnsi="Times New Tojik" w:cs="Times New Roman Tajik 1.0"/>
          <w:b/>
          <w:bCs/>
          <w:color w:val="000000"/>
          <w:sz w:val="24"/>
          <w:szCs w:val="24"/>
          <w:lang w:val="tg-Cyrl-TJ"/>
        </w:rPr>
      </w:pPr>
      <w:r w:rsidRPr="00634A0B">
        <w:rPr>
          <w:rFonts w:ascii="Times New Tojik" w:hAnsi="Times New Tojik" w:cs="Times New Roman Tajik 1.0"/>
          <w:b/>
          <w:bCs/>
          <w:color w:val="000000"/>
          <w:sz w:val="24"/>
          <w:szCs w:val="24"/>
          <w:lang w:val="tg-Cyrl-TJ"/>
        </w:rPr>
        <w:t xml:space="preserve">4. STANDARD </w:t>
      </w:r>
      <w:r w:rsidRPr="00634A0B">
        <w:rPr>
          <w:rFonts w:ascii="Times New Roman" w:hAnsi="Times New Roman" w:cs="Times New Roman"/>
          <w:b/>
          <w:bCs/>
          <w:color w:val="000000"/>
          <w:sz w:val="24"/>
          <w:szCs w:val="24"/>
          <w:lang w:val="tg-Cyrl-TJ"/>
        </w:rPr>
        <w:t xml:space="preserve">H </w:t>
      </w:r>
      <w:r w:rsidRPr="00634A0B">
        <w:rPr>
          <w:rFonts w:ascii="Times New Tojik" w:hAnsi="Times New Tojik" w:cs="Times New Roman Tj"/>
          <w:b/>
          <w:bCs/>
          <w:color w:val="000000"/>
          <w:sz w:val="24"/>
          <w:szCs w:val="24"/>
          <w:lang w:val="tg-Cyrl-TJ"/>
        </w:rPr>
        <w:t>OI</w:t>
      </w:r>
      <w:r w:rsidRPr="00634A0B">
        <w:rPr>
          <w:rFonts w:ascii="Times New Tojik" w:hAnsi="Times New Tojik" w:cs="Times New Roman Tajik 1.0"/>
          <w:b/>
          <w:bCs/>
          <w:color w:val="000000"/>
          <w:sz w:val="24"/>
          <w:szCs w:val="24"/>
          <w:lang w:val="tg-Cyrl-TJ"/>
        </w:rPr>
        <w:t xml:space="preserve"> </w:t>
      </w:r>
      <w:r w:rsidRPr="00634A0B">
        <w:rPr>
          <w:rFonts w:ascii="Times New Tojik" w:hAnsi="Times New Tojik" w:cs="Times New Roman Tj"/>
          <w:b/>
          <w:bCs/>
          <w:color w:val="000000"/>
          <w:sz w:val="24"/>
          <w:szCs w:val="24"/>
          <w:lang w:val="tg-Cyrl-TJ"/>
        </w:rPr>
        <w:t>FOREHEAD</w:t>
      </w:r>
      <w:r w:rsidRPr="00634A0B">
        <w:rPr>
          <w:rFonts w:ascii="Times New Roman" w:hAnsi="Times New Roman" w:cs="Times New Roman"/>
          <w:b/>
          <w:bCs/>
          <w:color w:val="000000"/>
          <w:sz w:val="24"/>
          <w:szCs w:val="24"/>
          <w:lang w:val="tg-Cyrl-TJ"/>
        </w:rPr>
        <w:t>​</w:t>
      </w:r>
      <w:r w:rsidRPr="00634A0B">
        <w:rPr>
          <w:rFonts w:ascii="Times New Tojik" w:hAnsi="Times New Tojik" w:cs="Times New Roman Tj"/>
          <w:b/>
          <w:bCs/>
          <w:color w:val="000000"/>
          <w:sz w:val="24"/>
          <w:szCs w:val="24"/>
          <w:lang w:val="tg-Cyrl-TJ"/>
        </w:rPr>
        <w:t>​</w:t>
      </w:r>
      <w:r w:rsidRPr="00634A0B">
        <w:rPr>
          <w:rFonts w:ascii="Times New Tojik" w:hAnsi="Times New Tojik" w:cs="Times New Roman Tajik 1.0"/>
          <w:b/>
          <w:bCs/>
          <w:color w:val="000000"/>
          <w:sz w:val="24"/>
          <w:szCs w:val="24"/>
          <w:lang w:val="tg-Cyrl-TJ"/>
        </w:rPr>
        <w:t xml:space="preserve"> </w:t>
      </w:r>
      <w:r w:rsidRPr="00634A0B">
        <w:rPr>
          <w:rFonts w:ascii="Times New Tojik" w:hAnsi="Times New Tojik" w:cs="Times New Roman Tj"/>
          <w:b/>
          <w:bCs/>
          <w:color w:val="000000"/>
          <w:sz w:val="24"/>
          <w:szCs w:val="24"/>
          <w:lang w:val="tg-Cyrl-TJ"/>
        </w:rPr>
        <w:t>OID</w:t>
      </w:r>
      <w:r w:rsidRPr="00634A0B">
        <w:rPr>
          <w:rFonts w:ascii="Times New Tojik" w:hAnsi="Times New Tojik" w:cs="Times New Roman Tajik 1.0"/>
          <w:b/>
          <w:bCs/>
          <w:color w:val="000000"/>
          <w:sz w:val="24"/>
          <w:szCs w:val="24"/>
          <w:lang w:val="tg-Cyrl-TJ"/>
        </w:rPr>
        <w:t xml:space="preserve"> </w:t>
      </w:r>
      <w:r w:rsidRPr="00634A0B">
        <w:rPr>
          <w:rFonts w:ascii="Times New Tojik" w:hAnsi="Times New Tojik" w:cs="Times New Roman Tj"/>
          <w:b/>
          <w:bCs/>
          <w:color w:val="000000"/>
          <w:sz w:val="24"/>
          <w:szCs w:val="24"/>
          <w:lang w:val="tg-Cyrl-TJ"/>
        </w:rPr>
        <w:t>BA</w:t>
      </w:r>
      <w:r w:rsidRPr="00634A0B">
        <w:rPr>
          <w:rFonts w:ascii="Times New Tojik" w:hAnsi="Times New Tojik" w:cs="Times New Roman Tajik 1.0"/>
          <w:b/>
          <w:bCs/>
          <w:color w:val="000000"/>
          <w:sz w:val="24"/>
          <w:szCs w:val="24"/>
          <w:lang w:val="tg-Cyrl-TJ"/>
        </w:rPr>
        <w:t xml:space="preserve"> </w:t>
      </w:r>
      <w:r w:rsidRPr="00634A0B">
        <w:rPr>
          <w:rFonts w:ascii="Times New Tojik" w:hAnsi="Times New Tojik" w:cs="Times New Roman Tj"/>
          <w:b/>
          <w:bCs/>
          <w:color w:val="000000"/>
          <w:sz w:val="24"/>
          <w:szCs w:val="24"/>
          <w:lang w:val="tg-Cyrl-TJ"/>
        </w:rPr>
        <w:t xml:space="preserve">TA </w:t>
      </w:r>
      <w:r w:rsidRPr="00634A0B">
        <w:rPr>
          <w:rFonts w:ascii="Cambria Math" w:hAnsi="Cambria Math" w:cs="Cambria Math"/>
          <w:b/>
          <w:bCs/>
          <w:color w:val="000000"/>
          <w:sz w:val="24"/>
          <w:szCs w:val="24"/>
          <w:lang w:val="tg-Cyrl-TJ"/>
        </w:rPr>
        <w:t xml:space="preserve">JH </w:t>
      </w:r>
      <w:r w:rsidRPr="00634A0B">
        <w:rPr>
          <w:rFonts w:ascii="Times New Tojik" w:hAnsi="Times New Tojik" w:cs="Times New Roman Tj"/>
          <w:b/>
          <w:bCs/>
          <w:color w:val="000000"/>
          <w:sz w:val="24"/>
          <w:szCs w:val="24"/>
          <w:lang w:val="tg-Cyrl-TJ"/>
        </w:rPr>
        <w:t>IZOTI</w:t>
      </w:r>
      <w:r w:rsidRPr="00634A0B">
        <w:rPr>
          <w:rFonts w:ascii="Times New Tojik" w:hAnsi="Times New Tojik" w:cs="Times New Roman Tajik 1.0"/>
          <w:b/>
          <w:bCs/>
          <w:color w:val="000000"/>
          <w:sz w:val="24"/>
          <w:szCs w:val="24"/>
          <w:lang w:val="tg-Cyrl-TJ"/>
        </w:rPr>
        <w:t xml:space="preserve"> </w:t>
      </w:r>
      <w:r w:rsidRPr="00634A0B">
        <w:rPr>
          <w:rFonts w:ascii="Times New Tojik" w:hAnsi="Times New Tojik" w:cs="Times New Roman Tj"/>
          <w:b/>
          <w:bCs/>
          <w:color w:val="000000"/>
          <w:sz w:val="24"/>
          <w:szCs w:val="24"/>
          <w:lang w:val="tg-Cyrl-TJ"/>
        </w:rPr>
        <w:t>MEDICAL</w:t>
      </w:r>
      <w:r w:rsidRPr="00634A0B">
        <w:rPr>
          <w:rFonts w:ascii="Times New Tojik" w:hAnsi="Times New Tojik" w:cs="Times New Roman Tajik 1.0"/>
          <w:b/>
          <w:bCs/>
          <w:color w:val="000000"/>
          <w:sz w:val="24"/>
          <w:szCs w:val="24"/>
          <w:lang w:val="tg-Cyrl-TJ"/>
        </w:rPr>
        <w:t xml:space="preserve"> </w:t>
      </w:r>
      <w:r w:rsidRPr="00634A0B">
        <w:rPr>
          <w:rFonts w:ascii="Times New Tojik" w:hAnsi="Times New Tojik" w:cs="Times New Roman Tj"/>
          <w:b/>
          <w:bCs/>
          <w:color w:val="000000"/>
          <w:sz w:val="24"/>
          <w:szCs w:val="24"/>
          <w:lang w:val="tg-Cyrl-TJ"/>
        </w:rPr>
        <w:t>MODERN</w:t>
      </w:r>
      <w:r w:rsidRPr="00634A0B">
        <w:rPr>
          <w:rFonts w:ascii="Times New Tojik" w:hAnsi="Times New Tojik" w:cs="Times New Roman Tajik 1.0"/>
          <w:b/>
          <w:bCs/>
          <w:color w:val="000000"/>
          <w:sz w:val="24"/>
          <w:szCs w:val="24"/>
          <w:lang w:val="tg-Cyrl-TJ"/>
        </w:rPr>
        <w:t xml:space="preserve"> </w:t>
      </w:r>
      <w:r w:rsidRPr="00634A0B">
        <w:rPr>
          <w:rFonts w:ascii="Times New Tojik" w:hAnsi="Times New Tojik" w:cs="Times New Roman Tj"/>
          <w:b/>
          <w:bCs/>
          <w:color w:val="000000"/>
          <w:sz w:val="24"/>
          <w:szCs w:val="24"/>
          <w:lang w:val="tg-Cyrl-TJ"/>
        </w:rPr>
        <w:t>FOR</w:t>
      </w:r>
      <w:r w:rsidRPr="00634A0B">
        <w:rPr>
          <w:rFonts w:ascii="Times New Tojik" w:hAnsi="Times New Tojik" w:cs="Times New Roman Tajik 1.0"/>
          <w:b/>
          <w:bCs/>
          <w:color w:val="000000"/>
          <w:sz w:val="24"/>
          <w:szCs w:val="24"/>
          <w:lang w:val="tg-Cyrl-TJ"/>
        </w:rPr>
        <w:t xml:space="preserve"> </w:t>
      </w:r>
      <w:r w:rsidRPr="00634A0B">
        <w:rPr>
          <w:rFonts w:ascii="Times New Tojik" w:hAnsi="Times New Tojik" w:cs="Times New Roman Tj"/>
          <w:b/>
          <w:bCs/>
          <w:color w:val="000000"/>
          <w:sz w:val="24"/>
          <w:szCs w:val="24"/>
          <w:lang w:val="tg-Cyrl-TJ"/>
        </w:rPr>
        <w:t xml:space="preserve">INSTITUTION </w:t>
      </w:r>
      <w:r w:rsidRPr="00634A0B">
        <w:rPr>
          <w:rFonts w:ascii="Times New Roman" w:hAnsi="Times New Roman" w:cs="Times New Roman"/>
          <w:b/>
          <w:bCs/>
          <w:color w:val="000000"/>
          <w:sz w:val="24"/>
          <w:szCs w:val="24"/>
          <w:lang w:val="tg-Cyrl-TJ"/>
        </w:rPr>
        <w:t xml:space="preserve">H </w:t>
      </w:r>
      <w:r w:rsidRPr="00634A0B">
        <w:rPr>
          <w:rFonts w:ascii="Times New Tojik" w:hAnsi="Times New Tojik" w:cs="Times New Roman Tj"/>
          <w:b/>
          <w:bCs/>
          <w:color w:val="000000"/>
          <w:sz w:val="24"/>
          <w:szCs w:val="24"/>
          <w:lang w:val="tg-Cyrl-TJ"/>
        </w:rPr>
        <w:t>OI</w:t>
      </w:r>
      <w:r w:rsidRPr="00634A0B">
        <w:rPr>
          <w:rFonts w:ascii="Times New Tojik" w:hAnsi="Times New Tojik" w:cs="Times New Roman Tajik 1.0"/>
          <w:b/>
          <w:bCs/>
          <w:color w:val="000000"/>
          <w:sz w:val="24"/>
          <w:szCs w:val="24"/>
          <w:lang w:val="tg-Cyrl-TJ"/>
        </w:rPr>
        <w:t xml:space="preserve"> </w:t>
      </w:r>
      <w:r w:rsidRPr="00634A0B">
        <w:rPr>
          <w:rFonts w:ascii="Times New Tojik" w:hAnsi="Times New Tojik" w:cs="Times New Roman Tj"/>
          <w:b/>
          <w:bCs/>
          <w:color w:val="000000"/>
          <w:sz w:val="24"/>
          <w:szCs w:val="24"/>
          <w:lang w:val="tg-Cyrl-TJ"/>
        </w:rPr>
        <w:t>HEALTH</w:t>
      </w:r>
      <w:r w:rsidRPr="00634A0B">
        <w:rPr>
          <w:rFonts w:ascii="Cambria Math" w:hAnsi="Cambria Math" w:cs="Cambria Math"/>
          <w:b/>
          <w:bCs/>
          <w:color w:val="000000"/>
          <w:sz w:val="24"/>
          <w:szCs w:val="24"/>
          <w:lang w:val="tg-Cyrl-TJ"/>
        </w:rPr>
        <w:t>​</w:t>
      </w:r>
      <w:r w:rsidRPr="00634A0B">
        <w:rPr>
          <w:rFonts w:ascii="Times New Tojik" w:hAnsi="Times New Tojik" w:cs="Times New Roman Tajik 1.0"/>
          <w:b/>
          <w:bCs/>
          <w:color w:val="000000"/>
          <w:sz w:val="24"/>
          <w:szCs w:val="24"/>
          <w:lang w:val="tg-Cyrl-TJ"/>
        </w:rPr>
        <w:t xml:space="preserve"> </w:t>
      </w:r>
      <w:r w:rsidRPr="00634A0B">
        <w:rPr>
          <w:rFonts w:ascii="Times New Tojik" w:hAnsi="Times New Tojik" w:cs="Times New Roman Tj"/>
          <w:b/>
          <w:bCs/>
          <w:color w:val="000000"/>
          <w:sz w:val="24"/>
          <w:szCs w:val="24"/>
          <w:lang w:val="tg-Cyrl-TJ"/>
        </w:rPr>
        <w:t>IN</w:t>
      </w:r>
      <w:r w:rsidRPr="00634A0B">
        <w:rPr>
          <w:rFonts w:ascii="Times New Tojik" w:hAnsi="Times New Tojik" w:cs="Times New Roman Tajik 1.0"/>
          <w:b/>
          <w:bCs/>
          <w:color w:val="000000"/>
          <w:sz w:val="24"/>
          <w:szCs w:val="24"/>
          <w:lang w:val="tg-Cyrl-TJ"/>
        </w:rPr>
        <w:t xml:space="preserve"> </w:t>
      </w:r>
      <w:r w:rsidRPr="00634A0B">
        <w:rPr>
          <w:rFonts w:ascii="Cambria Math" w:hAnsi="Cambria Math" w:cs="Cambria Math"/>
          <w:b/>
          <w:bCs/>
          <w:color w:val="000000"/>
          <w:sz w:val="24"/>
          <w:szCs w:val="24"/>
          <w:lang w:val="tg-Cyrl-TJ"/>
        </w:rPr>
        <w:t xml:space="preserve">J </w:t>
      </w:r>
      <w:r w:rsidRPr="00634A0B">
        <w:rPr>
          <w:rFonts w:ascii="Times New Tojik" w:hAnsi="Times New Tojik" w:cs="Times New Roman Tj"/>
          <w:b/>
          <w:bCs/>
          <w:color w:val="000000"/>
          <w:sz w:val="24"/>
          <w:szCs w:val="24"/>
          <w:lang w:val="tg-Cyrl-TJ"/>
        </w:rPr>
        <w:t xml:space="preserve">UM </w:t>
      </w:r>
      <w:r w:rsidRPr="00634A0B">
        <w:rPr>
          <w:rFonts w:ascii="Times New Roman" w:hAnsi="Times New Roman" w:cs="Times New Roman"/>
          <w:b/>
          <w:bCs/>
          <w:color w:val="000000"/>
          <w:sz w:val="24"/>
          <w:szCs w:val="24"/>
          <w:lang w:val="tg-Cyrl-TJ"/>
        </w:rPr>
        <w:t xml:space="preserve">H </w:t>
      </w:r>
      <w:r w:rsidRPr="00634A0B">
        <w:rPr>
          <w:rFonts w:ascii="Times New Tojik" w:hAnsi="Times New Tojik" w:cs="Times New Roman Tj"/>
          <w:b/>
          <w:bCs/>
          <w:color w:val="000000"/>
          <w:sz w:val="24"/>
          <w:szCs w:val="24"/>
          <w:lang w:val="tg-Cyrl-TJ"/>
        </w:rPr>
        <w:t>URII</w:t>
      </w:r>
      <w:r w:rsidRPr="00634A0B">
        <w:rPr>
          <w:rFonts w:ascii="Times New Tojik" w:hAnsi="Times New Tojik" w:cs="Times New Roman Tajik 1.0"/>
          <w:b/>
          <w:bCs/>
          <w:color w:val="000000"/>
          <w:sz w:val="24"/>
          <w:szCs w:val="24"/>
          <w:lang w:val="tg-Cyrl-TJ"/>
        </w:rPr>
        <w:t xml:space="preserve"> </w:t>
      </w:r>
      <w:r w:rsidRPr="00634A0B">
        <w:rPr>
          <w:rFonts w:ascii="Times New Tojik" w:hAnsi="Times New Tojik" w:cs="Times New Roman Tj"/>
          <w:b/>
          <w:bCs/>
          <w:color w:val="000000"/>
          <w:sz w:val="24"/>
          <w:szCs w:val="24"/>
          <w:lang w:val="tg-Cyrl-TJ"/>
        </w:rPr>
        <w:t xml:space="preserve">TO </w:t>
      </w:r>
      <w:r w:rsidRPr="00634A0B">
        <w:rPr>
          <w:rFonts w:ascii="Cambria Math" w:hAnsi="Cambria Math" w:cs="Cambria Math"/>
          <w:b/>
          <w:bCs/>
          <w:color w:val="000000"/>
          <w:sz w:val="24"/>
          <w:szCs w:val="24"/>
          <w:lang w:val="tg-Cyrl-TJ"/>
        </w:rPr>
        <w:t xml:space="preserve">J </w:t>
      </w:r>
      <w:r w:rsidRPr="00634A0B">
        <w:rPr>
          <w:rFonts w:ascii="Times New Tojik" w:hAnsi="Times New Tojik" w:cs="Times New Roman Tj"/>
          <w:b/>
          <w:bCs/>
          <w:color w:val="000000"/>
          <w:sz w:val="24"/>
          <w:szCs w:val="24"/>
          <w:lang w:val="tg-Cyrl-TJ"/>
        </w:rPr>
        <w:t>IKISTAN</w:t>
      </w:r>
    </w:p>
    <w:p w14:paraId="5F005ECA" w14:textId="77777777" w:rsidR="00C355F0" w:rsidRPr="00634A0B" w:rsidRDefault="00C355F0" w:rsidP="00634A0B">
      <w:pPr>
        <w:tabs>
          <w:tab w:val="left" w:pos="540"/>
        </w:tabs>
        <w:spacing w:after="0" w:line="240" w:lineRule="auto"/>
        <w:ind w:left="-993" w:right="-568"/>
        <w:jc w:val="both"/>
        <w:rPr>
          <w:rStyle w:val="longtext"/>
          <w:rFonts w:ascii="Times New Tojik" w:hAnsi="Times New Tojik" w:cs="Times New Roman Tajik 1.0"/>
          <w:color w:val="000000"/>
          <w:sz w:val="24"/>
          <w:szCs w:val="24"/>
          <w:lang w:val="tg-Cyrl-TJ"/>
        </w:rPr>
      </w:pPr>
    </w:p>
    <w:p w14:paraId="2C4158C8" w14:textId="77777777" w:rsidR="00C355F0" w:rsidRPr="00634A0B" w:rsidRDefault="00C355F0" w:rsidP="00634A0B">
      <w:pPr>
        <w:tabs>
          <w:tab w:val="left" w:pos="540"/>
        </w:tabs>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72. </w:t>
      </w:r>
      <w:r w:rsidRPr="00634A0B">
        <w:rPr>
          <w:rStyle w:val="longtext"/>
          <w:rFonts w:ascii="Cambria Math" w:hAnsi="Cambria Math" w:cs="Cambria Math"/>
          <w:color w:val="000000"/>
          <w:sz w:val="24"/>
          <w:szCs w:val="24"/>
          <w:lang w:val="tg-Cyrl-TJ"/>
        </w:rPr>
        <w:t xml:space="preserve">There </w:t>
      </w:r>
      <w:r w:rsidRPr="00634A0B">
        <w:rPr>
          <w:rStyle w:val="longtext"/>
          <w:rFonts w:ascii="Times New Tojik" w:hAnsi="Times New Tojik" w:cs="Times New Roman Tj"/>
          <w:color w:val="000000"/>
          <w:sz w:val="24"/>
          <w:szCs w:val="24"/>
          <w:lang w:val="tg-Cyrl-TJ"/>
        </w:rPr>
        <w:t>is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being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tjh </w:t>
      </w:r>
      <w:r w:rsidRPr="00634A0B">
        <w:rPr>
          <w:rStyle w:val="longtext"/>
          <w:rFonts w:ascii="Cambria Math" w:hAnsi="Cambria Math" w:cs="Cambria Math"/>
          <w:color w:val="000000"/>
          <w:sz w:val="24"/>
          <w:szCs w:val="24"/>
          <w:lang w:val="tg-Cyrl-TJ"/>
        </w:rPr>
        <w:t>isoty</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medicine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although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one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from</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factors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main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determiner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increase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 xml:space="preserve">where </w:t>
      </w:r>
      <w:r w:rsidRPr="00634A0B">
        <w:rPr>
          <w:rStyle w:val="longtext"/>
          <w:rFonts w:ascii="Times New Tojik" w:hAnsi="Times New Tojik" w:cs="Times New Roman Tj"/>
          <w:color w:val="000000"/>
          <w:sz w:val="24"/>
          <w:szCs w:val="24"/>
          <w:lang w:val="tg-Cyrl-TJ"/>
        </w:rPr>
        <w:t>did you come from?</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sector</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health</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 be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yes </w:t>
      </w:r>
      <w:r w:rsidRPr="00634A0B">
        <w:rPr>
          <w:rStyle w:val="longtext"/>
          <w:rFonts w:ascii="Times New Tojik" w:hAnsi="Times New Tojik" w:cs="Times New Roman Tj"/>
          <w:color w:val="000000"/>
          <w:sz w:val="24"/>
          <w:szCs w:val="24"/>
          <w:lang w:val="tg-Cyrl-TJ"/>
        </w:rPr>
        <w:t xml:space="preserve">, </w:t>
      </w:r>
      <w:r w:rsidRPr="00634A0B">
        <w:rPr>
          <w:rStyle w:val="longtext"/>
          <w:rFonts w:ascii="Times New Tojik" w:hAnsi="Times New Tojik" w:cs="Times New Roman Tajik 1.0"/>
          <w:color w:val="000000"/>
          <w:sz w:val="24"/>
          <w:szCs w:val="24"/>
          <w:lang w:val="tg-Cyrl-TJ"/>
        </w:rPr>
        <w:t xml:space="preserve">the </w:t>
      </w:r>
      <w:r w:rsidRPr="00634A0B">
        <w:rPr>
          <w:rStyle w:val="longtext"/>
          <w:rFonts w:ascii="Times New Tojik" w:hAnsi="Times New Tojik" w:cs="Times New Roman Tj"/>
          <w:color w:val="000000"/>
          <w:sz w:val="24"/>
          <w:szCs w:val="24"/>
          <w:lang w:val="tg-Cyrl-TJ"/>
        </w:rPr>
        <w:t>factor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important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for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without </w:t>
      </w:r>
      <w:r w:rsidRPr="00634A0B">
        <w:rPr>
          <w:rStyle w:val="longtext"/>
          <w:rFonts w:ascii="Times New Roman" w:hAnsi="Times New Roman" w:cs="Times New Roman"/>
          <w:color w:val="000000"/>
          <w:sz w:val="24"/>
          <w:szCs w:val="24"/>
          <w:lang w:val="tg-Cyrl-TJ"/>
        </w:rPr>
        <w:t>water</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ro </w:t>
      </w:r>
      <w:r w:rsidRPr="00634A0B">
        <w:rPr>
          <w:rStyle w:val="longtext"/>
          <w:rFonts w:ascii="Times New Roman" w:hAnsi="Times New Roman" w:cs="Times New Roman"/>
          <w:color w:val="000000"/>
          <w:sz w:val="24"/>
          <w:szCs w:val="24"/>
          <w:lang w:val="tg-Cyrl-TJ"/>
        </w:rPr>
        <w: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staying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activity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institution</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treatment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state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situation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health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a </w:t>
      </w:r>
      <w:r w:rsidRPr="00634A0B">
        <w:rPr>
          <w:rStyle w:val="longtext"/>
          <w:rFonts w:ascii="Times New Roman" w:hAnsi="Times New Roman" w:cs="Times New Roman"/>
          <w:color w:val="000000"/>
          <w:sz w:val="24"/>
          <w:szCs w:val="24"/>
          <w:lang w:val="tg-Cyrl-TJ"/>
        </w:rPr>
        <w:t xml:space="preserve">h </w:t>
      </w:r>
      <w:r w:rsidRPr="00634A0B">
        <w:rPr>
          <w:rStyle w:val="longtext"/>
          <w:rFonts w:ascii="Times New Tojik" w:hAnsi="Times New Tojik" w:cs="Times New Roman Tj"/>
          <w:color w:val="000000"/>
          <w:sz w:val="24"/>
          <w:szCs w:val="24"/>
          <w:lang w:val="tg-Cyrl-TJ"/>
        </w:rPr>
        <w:t xml:space="preserve">ol </w:t>
      </w:r>
      <w:r w:rsidRPr="00634A0B">
        <w:rPr>
          <w:rStyle w:val="longtext"/>
          <w:rFonts w:ascii="Cambria Math" w:hAnsi="Cambria Math" w:cs="Cambria Math"/>
          <w:color w:val="000000"/>
          <w:sz w:val="24"/>
          <w:szCs w:val="24"/>
          <w:lang w:val="tg-Cyrl-TJ"/>
        </w:rPr>
        <w:t>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support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does</w:t>
      </w:r>
      <w:r w:rsidRPr="00634A0B">
        <w:rPr>
          <w:rStyle w:val="longtext"/>
          <w:rFonts w:ascii="Times New Tojik" w:hAnsi="Times New Tojik" w:cs="Times New Roman Tajik 1.0"/>
          <w:color w:val="000000"/>
          <w:sz w:val="24"/>
          <w:szCs w:val="24"/>
          <w:lang w:val="tg-Cyrl-TJ"/>
        </w:rPr>
        <w:t>​</w:t>
      </w:r>
    </w:p>
    <w:p w14:paraId="61F7ABA0"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73. Financial </w:t>
      </w:r>
      <w:r w:rsidRPr="00634A0B">
        <w:rPr>
          <w:rStyle w:val="longtext"/>
          <w:rFonts w:ascii="Cambria Math" w:hAnsi="Cambria Math" w:cs="Cambria Math"/>
          <w:color w:val="000000"/>
          <w:sz w:val="24"/>
          <w:szCs w:val="24"/>
          <w:lang w:val="tg-Cyrl-TJ"/>
        </w:rPr>
        <w:t>stability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background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service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medicine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efficiency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quality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safety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economy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fairness</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etc. </w:t>
      </w:r>
      <w:r w:rsidRPr="00634A0B">
        <w:rPr>
          <w:rStyle w:val="longtext"/>
          <w:rFonts w:ascii="Times New Tojik" w:hAnsi="Times New Tojik" w:cs="Times New Roman Tj"/>
          <w:color w:val="000000"/>
          <w:sz w:val="24"/>
          <w:szCs w:val="24"/>
          <w:lang w:val="tg-Cyrl-TJ"/>
        </w:rPr>
        <w:t xml:space="preserve">) the </w:t>
      </w:r>
      <w:r w:rsidRPr="00634A0B">
        <w:rPr>
          <w:rStyle w:val="longtext"/>
          <w:rFonts w:ascii="Times New Tojik" w:hAnsi="Times New Tojik" w:cs="Times New Roman Tajik 1.0"/>
          <w:color w:val="000000"/>
          <w:sz w:val="24"/>
          <w:szCs w:val="24"/>
          <w:lang w:val="tg-Cyrl-TJ"/>
        </w:rPr>
        <w:t xml:space="preserve">need </w:t>
      </w:r>
      <w:r w:rsidRPr="00634A0B">
        <w:rPr>
          <w:rStyle w:val="longtext"/>
          <w:rFonts w:ascii="Times New Tojik" w:hAnsi="Times New Tojik" w:cs="Times New Roman Tj"/>
          <w:color w:val="000000"/>
          <w:sz w:val="24"/>
          <w:szCs w:val="24"/>
          <w:lang w:val="tg-Cyrl-TJ"/>
        </w:rPr>
        <w:t xml:space="preserve">to </w:t>
      </w:r>
      <w:r w:rsidRPr="00634A0B">
        <w:rPr>
          <w:rStyle w:val="longtext"/>
          <w:rFonts w:ascii="Times New Tojik" w:hAnsi="Times New Tojik" w:cs="Times New Roman Tajik 1.0"/>
          <w:color w:val="000000"/>
          <w:sz w:val="24"/>
          <w:szCs w:val="24"/>
          <w:lang w:val="tg-Cyrl-TJ"/>
        </w:rPr>
        <w:t xml:space="preserve">use </w:t>
      </w:r>
      <w:r w:rsidRPr="00634A0B">
        <w:rPr>
          <w:rStyle w:val="longtext"/>
          <w:rFonts w:ascii="Times New Roman" w:hAnsi="Times New Roman" w:cs="Times New Roman"/>
          <w:color w:val="000000"/>
          <w:sz w:val="24"/>
          <w:szCs w:val="24"/>
          <w:lang w:val="tg-Cyrl-TJ"/>
        </w:rPr>
        <w:t>technology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medicine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the condition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there </w:t>
      </w:r>
      <w:r w:rsidRPr="00634A0B">
        <w:rPr>
          <w:rStyle w:val="longtext"/>
          <w:rFonts w:ascii="Cambria Math" w:hAnsi="Cambria Math" w:cs="Cambria Math"/>
          <w:color w:val="000000"/>
          <w:sz w:val="24"/>
          <w:szCs w:val="24"/>
          <w:lang w:val="tg-Cyrl-TJ"/>
        </w:rPr>
        <w:t>is</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being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please</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they </w:t>
      </w:r>
      <w:r w:rsidRPr="00634A0B">
        <w:rPr>
          <w:rStyle w:val="longtext"/>
          <w:rFonts w:ascii="Times New Tojik" w:hAnsi="Times New Tojik" w:cs="Times New Roman Tajik 1.0"/>
          <w:color w:val="000000"/>
          <w:sz w:val="24"/>
          <w:szCs w:val="24"/>
          <w:lang w:val="tg-Cyrl-TJ"/>
        </w:rPr>
        <w:t>do</w:t>
      </w:r>
    </w:p>
    <w:p w14:paraId="757FF116"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74. </w:t>
      </w:r>
      <w:r w:rsidRPr="00634A0B">
        <w:rPr>
          <w:rStyle w:val="longtext"/>
          <w:rFonts w:ascii="Times New Roman" w:hAnsi="Times New Roman" w:cs="Times New Roman"/>
          <w:color w:val="000000"/>
          <w:sz w:val="24"/>
          <w:szCs w:val="24"/>
          <w:lang w:val="tg-Cyrl-TJ"/>
        </w:rPr>
        <w:t>Standards</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use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wide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tjh </w:t>
      </w:r>
      <w:r w:rsidRPr="00634A0B">
        <w:rPr>
          <w:rStyle w:val="longtext"/>
          <w:rFonts w:ascii="Cambria Math" w:hAnsi="Cambria Math" w:cs="Cambria Math"/>
          <w:color w:val="000000"/>
          <w:sz w:val="24"/>
          <w:szCs w:val="24"/>
          <w:lang w:val="tg-Cyrl-TJ"/>
        </w:rPr>
        <w:t>isoty</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have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technology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high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situation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epidemiological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years</w:t>
      </w:r>
      <w:r w:rsidRPr="00634A0B">
        <w:rPr>
          <w:rStyle w:val="longtext"/>
          <w:rFonts w:ascii="Cambria Math" w:hAnsi="Cambria Math" w:cs="Cambria Math"/>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the end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more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pa </w:t>
      </w:r>
      <w:r w:rsidRPr="00634A0B">
        <w:rPr>
          <w:rStyle w:val="longtext"/>
          <w:rFonts w:ascii="Times New Roman" w:hAnsi="Times New Roman" w:cs="Times New Roman"/>
          <w:color w:val="000000"/>
          <w:sz w:val="24"/>
          <w:szCs w:val="24"/>
          <w:lang w:val="tg-Cyrl-TJ"/>
        </w:rPr>
        <w:t xml:space="preserve">h </w:t>
      </w:r>
      <w:r w:rsidRPr="00634A0B">
        <w:rPr>
          <w:rStyle w:val="longtext"/>
          <w:rFonts w:ascii="Times New Tojik" w:hAnsi="Times New Tojik" w:cs="Times New Roman Tj"/>
          <w:color w:val="000000"/>
          <w:sz w:val="24"/>
          <w:szCs w:val="24"/>
          <w:lang w:val="tg-Cyrl-TJ"/>
        </w:rPr>
        <w:t>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becoming</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sick</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feature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i j j </w:t>
      </w:r>
      <w:r w:rsidRPr="00634A0B">
        <w:rPr>
          <w:rStyle w:val="longtext"/>
          <w:rFonts w:ascii="Cambria Math" w:hAnsi="Cambria Math" w:cs="Cambria Math"/>
          <w:color w:val="000000"/>
          <w:sz w:val="24"/>
          <w:szCs w:val="24"/>
          <w:lang w:val="tg-Cyrl-TJ"/>
        </w:rPr>
        <w:t>timo i</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have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disease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coronary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heart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 xml:space="preserve">hypertension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diabetes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sugar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tuberculosis​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etc.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priorities​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healthcare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 xml:space="preserve">public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characteristics​</w:t>
      </w:r>
      <w:r w:rsidRPr="00634A0B">
        <w:rPr>
          <w:rStyle w:val="longtext"/>
          <w:rFonts w:ascii="Cambria Math" w:hAnsi="Cambria Math" w:cs="Cambria Math"/>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geography</w:t>
      </w:r>
      <w:r w:rsidRPr="00634A0B">
        <w:rPr>
          <w:rStyle w:val="longtext"/>
          <w:rFonts w:ascii="Times New Tojik" w:hAnsi="Times New Tojik" w:cs="Times New Roman Tj"/>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conditions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accessibility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programming</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health</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from</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well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view</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standards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services </w:t>
      </w:r>
      <w:r w:rsidRPr="00634A0B">
        <w:rPr>
          <w:rStyle w:val="longtext"/>
          <w:rFonts w:ascii="Times New Tojik" w:hAnsi="Times New Tojik" w:cs="Times New Roman Tajik 1.0"/>
          <w:color w:val="000000"/>
          <w:sz w:val="24"/>
          <w:szCs w:val="24"/>
          <w:lang w:val="tg-Cyrl-TJ"/>
        </w:rPr>
        <w:t>that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every</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one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step</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so </w:t>
      </w:r>
      <w:r w:rsidRPr="00634A0B">
        <w:rPr>
          <w:rStyle w:val="longtext"/>
          <w:rFonts w:ascii="Times New Roman" w:hAnsi="Times New Roman" w:cs="Times New Roman"/>
          <w:color w:val="000000"/>
          <w:sz w:val="24"/>
          <w:szCs w:val="24"/>
          <w:lang w:val="tg-Cyrl-TJ"/>
        </w:rPr>
        <w:t xml:space="preserve">h </w:t>
      </w:r>
      <w:r w:rsidRPr="00634A0B">
        <w:rPr>
          <w:rStyle w:val="longtext"/>
          <w:rFonts w:ascii="Times New Tojik" w:hAnsi="Times New Tojik" w:cs="Times New Roman Tj"/>
          <w:color w:val="000000"/>
          <w:sz w:val="24"/>
          <w:szCs w:val="24"/>
          <w:lang w:val="tg-Cyrl-TJ"/>
        </w:rPr>
        <w:t>a</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delivered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depends</w:t>
      </w:r>
      <w:r w:rsidRPr="00634A0B">
        <w:rPr>
          <w:rStyle w:val="longtext"/>
          <w:rFonts w:ascii="Times New Tojik" w:hAnsi="Times New Tojik" w:cs="Times New Roman Tajik 1.0"/>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are</w:t>
      </w:r>
      <w:r w:rsidRPr="00634A0B">
        <w:rPr>
          <w:rStyle w:val="longtext"/>
          <w:rFonts w:ascii="Times New Tojik" w:hAnsi="Times New Tojik" w:cs="Times New Roman Tajik 1.0"/>
          <w:color w:val="000000"/>
          <w:sz w:val="24"/>
          <w:szCs w:val="24"/>
          <w:lang w:val="tg-Cyrl-TJ"/>
        </w:rPr>
        <w:t>​</w:t>
      </w:r>
    </w:p>
    <w:p w14:paraId="4850E2A3" w14:textId="77777777" w:rsidR="00C355F0" w:rsidRPr="00634A0B" w:rsidRDefault="00C355F0" w:rsidP="00634A0B">
      <w:pPr>
        <w:tabs>
          <w:tab w:val="left" w:pos="720"/>
        </w:tabs>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Style w:val="longtext"/>
          <w:rFonts w:ascii="Times New Tojik" w:hAnsi="Times New Tojik" w:cs="Times New Roman Tajik 1.0"/>
          <w:color w:val="000000"/>
          <w:sz w:val="24"/>
          <w:szCs w:val="24"/>
          <w:lang w:val="tg-Cyrl-TJ"/>
        </w:rPr>
        <w:t xml:space="preserve">75. </w:t>
      </w:r>
      <w:r w:rsidRPr="00634A0B">
        <w:rPr>
          <w:rStyle w:val="longtext"/>
          <w:rFonts w:ascii="Times New Roman" w:hAnsi="Times New Roman" w:cs="Times New Roman"/>
          <w:color w:val="000000"/>
          <w:sz w:val="24"/>
          <w:szCs w:val="24"/>
          <w:lang w:val="tg-Cyrl-TJ"/>
        </w:rPr>
        <w:t>Standard</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offered</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tjh </w:t>
      </w:r>
      <w:r w:rsidRPr="00634A0B">
        <w:rPr>
          <w:rStyle w:val="longtext"/>
          <w:rFonts w:ascii="Cambria Math" w:hAnsi="Cambria Math" w:cs="Cambria Math"/>
          <w:color w:val="000000"/>
          <w:sz w:val="24"/>
          <w:szCs w:val="24"/>
          <w:lang w:val="tg-Cyrl-TJ"/>
        </w:rPr>
        <w:t>isoty</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modern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for</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institution</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health</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Republic</w:t>
      </w:r>
      <w:r w:rsidRPr="00634A0B">
        <w:rPr>
          <w:rStyle w:val="longtext"/>
          <w:rFonts w:ascii="Times New Tojik" w:hAnsi="Times New Tojik" w:cs="Times New Roman Tj"/>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Tajikistan </w:t>
      </w:r>
      <w:r w:rsidRPr="00634A0B">
        <w:rPr>
          <w:rStyle w:val="longtext"/>
          <w:rFonts w:ascii="Times New Tojik" w:hAnsi="Times New Tojik" w:cs="Times New Roman Tajik 1.0"/>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j"/>
          <w:color w:val="000000"/>
          <w:sz w:val="24"/>
          <w:szCs w:val="24"/>
          <w:lang w:val="tg-Cyrl-TJ"/>
        </w:rPr>
        <w:t>​</w:t>
      </w:r>
    </w:p>
    <w:p w14:paraId="6213549D"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bCs/>
          <w:color w:val="000000"/>
          <w:lang w:val="tg-Cyrl-TJ"/>
        </w:rPr>
      </w:pPr>
    </w:p>
    <w:p w14:paraId="1AA1FD3A"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bCs/>
          <w:color w:val="000000"/>
          <w:lang w:val="fr-FR"/>
        </w:rPr>
      </w:pPr>
      <w:r w:rsidRPr="00634A0B">
        <w:rPr>
          <w:rFonts w:ascii="Cambria Math" w:hAnsi="Cambria Math" w:cs="Cambria Math"/>
          <w:bCs/>
          <w:color w:val="000000"/>
        </w:rPr>
        <w:t xml:space="preserve">Table </w:t>
      </w:r>
      <w:r w:rsidRPr="00634A0B">
        <w:rPr>
          <w:rFonts w:ascii="Times New Tojik" w:hAnsi="Times New Tojik" w:cs="Times New Roman Tajik 1.0"/>
          <w:bCs/>
          <w:color w:val="000000"/>
        </w:rPr>
        <w:t>9</w:t>
      </w:r>
      <w:r w:rsidRPr="00634A0B">
        <w:rPr>
          <w:rFonts w:ascii="Times New Tojik" w:hAnsi="Times New Tojik" w:cs="Times New Roman Tj"/>
          <w:bCs/>
          <w:color w:val="000000"/>
        </w:rPr>
        <w:t>​</w:t>
      </w:r>
    </w:p>
    <w:tbl>
      <w:tblPr>
        <w:tblW w:w="48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00"/>
        <w:gridCol w:w="4148"/>
        <w:gridCol w:w="1745"/>
      </w:tblGrid>
      <w:tr w:rsidR="00C355F0" w:rsidRPr="00634A0B" w14:paraId="436448F9"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537C6D04"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bCs/>
                <w:color w:val="000000"/>
                <w:lang w:eastAsia="fr-FR"/>
              </w:rPr>
            </w:pPr>
            <w:proofErr w:type="spellStart"/>
            <w:r w:rsidRPr="00634A0B">
              <w:rPr>
                <w:rFonts w:ascii="Times New Tojik" w:hAnsi="Times New Tojik" w:cs="Times New Roman Tajik 1.0"/>
                <w:bCs/>
                <w:color w:val="000000"/>
              </w:rPr>
              <w:t>Tazh</w:t>
            </w:r>
            <w:proofErr w:type="spellEnd"/>
            <w:r w:rsidRPr="00634A0B">
              <w:rPr>
                <w:rFonts w:ascii="Times New Tojik" w:hAnsi="Times New Tojik" w:cs="Times New Roman Tajik 1.0"/>
                <w:bCs/>
                <w:color w:val="000000"/>
              </w:rPr>
              <w:t xml:space="preserve"> </w:t>
            </w:r>
            <w:proofErr w:type="spellStart"/>
            <w:r w:rsidRPr="00634A0B">
              <w:rPr>
                <w:rFonts w:ascii="Times New Tojik" w:hAnsi="Times New Tojik" w:cs="Times New Roman Tj"/>
                <w:bCs/>
                <w:color w:val="000000"/>
              </w:rPr>
              <w:t>izot</w:t>
            </w:r>
            <w:proofErr w:type="spellEnd"/>
            <w:r w:rsidRPr="00634A0B">
              <w:rPr>
                <w:rFonts w:ascii="Times New Tojik" w:hAnsi="Times New Tojik" w:cs="Times New Roman Tj"/>
                <w:bCs/>
                <w:color w:val="000000"/>
              </w:rPr>
              <w:t xml:space="preserve"> </w:t>
            </w:r>
            <w:r w:rsidRPr="00634A0B">
              <w:rPr>
                <w:bCs/>
                <w:color w:val="000000"/>
              </w:rPr>
              <w:t xml:space="preserve">h </w:t>
            </w:r>
            <w:r w:rsidRPr="00634A0B">
              <w:rPr>
                <w:rFonts w:ascii="Times New Tojik" w:hAnsi="Times New Tojik" w:cs="Times New Roman Tj"/>
                <w:bCs/>
                <w:color w:val="000000"/>
              </w:rPr>
              <w:t>o</w:t>
            </w:r>
            <w:r w:rsidRPr="00634A0B">
              <w:rPr>
                <w:rFonts w:ascii="Cambria Math" w:hAnsi="Cambria Math" w:cs="Cambria Math"/>
                <w:bCs/>
                <w:color w:val="000000"/>
              </w:rPr>
              <w:t>​</w:t>
            </w:r>
          </w:p>
        </w:tc>
        <w:tc>
          <w:tcPr>
            <w:tcW w:w="2208" w:type="pct"/>
            <w:tcBorders>
              <w:top w:val="single" w:sz="4" w:space="0" w:color="auto"/>
              <w:left w:val="single" w:sz="4" w:space="0" w:color="auto"/>
              <w:bottom w:val="single" w:sz="4" w:space="0" w:color="auto"/>
              <w:right w:val="single" w:sz="4" w:space="0" w:color="auto"/>
            </w:tcBorders>
            <w:hideMark/>
          </w:tcPr>
          <w:p w14:paraId="676F0F36"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bCs/>
                <w:color w:val="000000"/>
                <w:lang w:val="tg-Cyrl-TJ"/>
              </w:rPr>
            </w:pPr>
            <w:r w:rsidRPr="00634A0B">
              <w:rPr>
                <w:bCs/>
                <w:color w:val="000000"/>
              </w:rPr>
              <w:t xml:space="preserve">Proposed </w:t>
            </w:r>
            <w:r w:rsidRPr="00634A0B">
              <w:rPr>
                <w:rFonts w:ascii="Times New Tojik" w:hAnsi="Times New Tojik" w:cs="Times New Roman Tajik 1.0"/>
                <w:bCs/>
                <w:color w:val="000000"/>
              </w:rPr>
              <w:t>standard</w:t>
            </w:r>
            <w:r w:rsidRPr="00634A0B">
              <w:rPr>
                <w:rFonts w:ascii="Times New Tojik" w:hAnsi="Times New Tojik" w:cs="Times New Roman Tj"/>
                <w:bCs/>
                <w:color w:val="000000"/>
              </w:rPr>
              <w:t>​</w:t>
            </w:r>
            <w:r w:rsidRPr="00634A0B">
              <w:rPr>
                <w:rFonts w:ascii="Times New Tojik" w:hAnsi="Times New Tojik" w:cs="Times New Roman Tajik 1.0"/>
                <w:bCs/>
                <w:color w:val="000000"/>
              </w:rPr>
              <w:t xml:space="preserve"> </w:t>
            </w:r>
          </w:p>
          <w:p w14:paraId="2AA785E0"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relation </w:t>
            </w:r>
            <w:r w:rsidRPr="00634A0B">
              <w:rPr>
                <w:rFonts w:ascii="Times New Tojik" w:hAnsi="Times New Tojik" w:cs="Times New Roman Tajik 1.0"/>
                <w:bCs/>
                <w:color w:val="000000"/>
              </w:rPr>
              <w:t xml:space="preserve">to </w:t>
            </w:r>
            <w:r w:rsidRPr="00634A0B">
              <w:rPr>
                <w:rFonts w:ascii="Times New Tojik" w:hAnsi="Times New Tojik" w:cs="Times New Roman Tj"/>
                <w:bCs/>
                <w:color w:val="000000"/>
              </w:rPr>
              <w:t xml:space="preserve">the </w:t>
            </w:r>
            <w:r w:rsidRPr="00634A0B">
              <w:rPr>
                <w:bCs/>
                <w:color w:val="000000"/>
              </w:rPr>
              <w:t>population</w:t>
            </w:r>
          </w:p>
        </w:tc>
        <w:tc>
          <w:tcPr>
            <w:tcW w:w="929" w:type="pct"/>
            <w:tcBorders>
              <w:top w:val="single" w:sz="4" w:space="0" w:color="auto"/>
              <w:left w:val="single" w:sz="4" w:space="0" w:color="auto"/>
              <w:bottom w:val="single" w:sz="4" w:space="0" w:color="auto"/>
              <w:right w:val="single" w:sz="4" w:space="0" w:color="auto"/>
            </w:tcBorders>
            <w:vAlign w:val="center"/>
            <w:hideMark/>
          </w:tcPr>
          <w:p w14:paraId="77C7B47E"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bCs/>
                <w:color w:val="000000"/>
                <w:lang w:eastAsia="fr-FR"/>
              </w:rPr>
            </w:pPr>
            <w:r w:rsidRPr="00634A0B">
              <w:rPr>
                <w:rFonts w:ascii="Times New Tojik" w:hAnsi="Times New Tojik" w:cs="Times New Roman Tajik 1.0"/>
                <w:bCs/>
                <w:color w:val="000000"/>
              </w:rPr>
              <w:t xml:space="preserve">The number </w:t>
            </w:r>
            <w:r w:rsidRPr="00634A0B">
              <w:rPr>
                <w:rFonts w:ascii="Times New Tojik" w:hAnsi="Times New Tojik" w:cs="Times New Roman Tj"/>
                <w:bCs/>
                <w:color w:val="000000"/>
              </w:rPr>
              <w:t xml:space="preserve">of </w:t>
            </w:r>
            <w:proofErr w:type="spellStart"/>
            <w:r w:rsidRPr="00634A0B">
              <w:rPr>
                <w:rFonts w:ascii="Cambria Math" w:hAnsi="Cambria Math" w:cs="Cambria Math"/>
                <w:bCs/>
                <w:color w:val="000000"/>
              </w:rPr>
              <w:t>Izot</w:t>
            </w:r>
            <w:proofErr w:type="spellEnd"/>
          </w:p>
        </w:tc>
      </w:tr>
      <w:tr w:rsidR="00C355F0" w:rsidRPr="00634A0B" w14:paraId="360CBC81" w14:textId="77777777" w:rsidTr="00954BEC">
        <w:trPr>
          <w:trHeight w:val="577"/>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79505464"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bCs/>
                <w:color w:val="000000"/>
                <w:lang w:val="en-US" w:eastAsia="fr-FR"/>
              </w:rPr>
            </w:pPr>
            <w:r w:rsidRPr="00634A0B">
              <w:rPr>
                <w:rFonts w:ascii="Cambria Math" w:hAnsi="Cambria Math" w:cs="Cambria Math"/>
                <w:bCs/>
                <w:color w:val="000000"/>
              </w:rPr>
              <w:t xml:space="preserve">resonance </w:t>
            </w:r>
            <w:r w:rsidRPr="00634A0B">
              <w:rPr>
                <w:rFonts w:ascii="Times New Tojik" w:hAnsi="Times New Tojik" w:cs="Times New Roman Tajik 1.0"/>
                <w:bCs/>
                <w:color w:val="000000"/>
              </w:rPr>
              <w:t xml:space="preserve">imaging </w:t>
            </w:r>
          </w:p>
        </w:tc>
        <w:tc>
          <w:tcPr>
            <w:tcW w:w="2208" w:type="pct"/>
            <w:tcBorders>
              <w:top w:val="single" w:sz="4" w:space="0" w:color="auto"/>
              <w:left w:val="single" w:sz="4" w:space="0" w:color="auto"/>
              <w:bottom w:val="single" w:sz="4" w:space="0" w:color="auto"/>
              <w:right w:val="single" w:sz="4" w:space="0" w:color="auto"/>
            </w:tcBorders>
            <w:hideMark/>
          </w:tcPr>
          <w:p w14:paraId="19C27BA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1.7-2.5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for </w:t>
            </w:r>
            <w:r w:rsidRPr="00634A0B">
              <w:rPr>
                <w:rFonts w:ascii="Times New Tojik" w:hAnsi="Times New Tojik" w:cs="Times New Roman Tj"/>
                <w:color w:val="000000"/>
                <w:sz w:val="24"/>
                <w:szCs w:val="24"/>
              </w:rPr>
              <w:t xml:space="preserve">a </w:t>
            </w:r>
            <w:r w:rsidRPr="00634A0B">
              <w:rPr>
                <w:rFonts w:ascii="Cambria Math" w:hAnsi="Cambria Math" w:cs="Cambria Math"/>
                <w:color w:val="000000"/>
                <w:sz w:val="24"/>
                <w:szCs w:val="24"/>
              </w:rPr>
              <w:t xml:space="preserve">million </w:t>
            </w:r>
            <w:r w:rsidRPr="00634A0B">
              <w:rPr>
                <w:rFonts w:ascii="Times New Roman" w:hAnsi="Times New Roman" w:cs="Times New Roman"/>
                <w:color w:val="000000"/>
                <w:sz w:val="24"/>
                <w:szCs w:val="24"/>
              </w:rPr>
              <w:t>people</w:t>
            </w:r>
          </w:p>
        </w:tc>
        <w:tc>
          <w:tcPr>
            <w:tcW w:w="929" w:type="pct"/>
            <w:tcBorders>
              <w:top w:val="single" w:sz="4" w:space="0" w:color="auto"/>
              <w:left w:val="single" w:sz="4" w:space="0" w:color="auto"/>
              <w:bottom w:val="single" w:sz="4" w:space="0" w:color="auto"/>
              <w:right w:val="single" w:sz="4" w:space="0" w:color="auto"/>
            </w:tcBorders>
            <w:vAlign w:val="center"/>
            <w:hideMark/>
          </w:tcPr>
          <w:p w14:paraId="550EDBA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lang w:val="tg-Cyrl-TJ"/>
              </w:rPr>
              <w:t xml:space="preserve">1 </w:t>
            </w:r>
            <w:r w:rsidRPr="00634A0B">
              <w:rPr>
                <w:rFonts w:ascii="Times New Tojik" w:eastAsia="Arial Unicode MS" w:hAnsi="Times New Tojik" w:cs="Times New Roman Tajik 1.0"/>
                <w:color w:val="000000"/>
                <w:sz w:val="24"/>
                <w:szCs w:val="24"/>
              </w:rPr>
              <w:t>8-26</w:t>
            </w:r>
          </w:p>
        </w:tc>
      </w:tr>
      <w:tr w:rsidR="00C355F0" w:rsidRPr="00634A0B" w14:paraId="2F6FD14D"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21A874DC"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bCs/>
                <w:color w:val="000000"/>
                <w:lang w:val="en-US" w:eastAsia="fr-FR"/>
              </w:rPr>
            </w:pPr>
            <w:r w:rsidRPr="00634A0B">
              <w:rPr>
                <w:rFonts w:ascii="Cambria Math" w:hAnsi="Cambria Math" w:cs="Cambria Math"/>
                <w:bCs/>
                <w:color w:val="000000"/>
              </w:rPr>
              <w:t xml:space="preserve">Computer </w:t>
            </w:r>
            <w:r w:rsidRPr="00634A0B">
              <w:rPr>
                <w:rFonts w:ascii="Times New Tojik" w:hAnsi="Times New Tojik" w:cs="Times New Roman Tajik 1.0"/>
                <w:bCs/>
                <w:color w:val="000000"/>
              </w:rPr>
              <w:t xml:space="preserve">tomography </w:t>
            </w:r>
          </w:p>
        </w:tc>
        <w:tc>
          <w:tcPr>
            <w:tcW w:w="2208" w:type="pct"/>
            <w:tcBorders>
              <w:top w:val="single" w:sz="4" w:space="0" w:color="auto"/>
              <w:left w:val="single" w:sz="4" w:space="0" w:color="auto"/>
              <w:bottom w:val="single" w:sz="4" w:space="0" w:color="auto"/>
              <w:right w:val="single" w:sz="4" w:space="0" w:color="auto"/>
            </w:tcBorders>
            <w:hideMark/>
          </w:tcPr>
          <w:p w14:paraId="5697E72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2.5-3.6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1C8B84B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26-38</w:t>
            </w:r>
          </w:p>
        </w:tc>
      </w:tr>
      <w:tr w:rsidR="00C355F0" w:rsidRPr="00634A0B" w14:paraId="69D91A2B"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6FBD48DE" w14:textId="77777777" w:rsidR="00C355F0" w:rsidRPr="00634A0B" w:rsidRDefault="00C355F0" w:rsidP="00634A0B">
            <w:pPr>
              <w:tabs>
                <w:tab w:val="left" w:pos="720"/>
                <w:tab w:val="left" w:pos="3426"/>
              </w:tabs>
              <w:spacing w:after="0" w:line="240" w:lineRule="auto"/>
              <w:ind w:left="-993" w:right="-568"/>
              <w:jc w:val="both"/>
              <w:rPr>
                <w:rFonts w:ascii="Times New Tojik" w:hAnsi="Times New Tojik" w:cs="Times New Roman Tajik 1.0"/>
                <w:bCs/>
                <w:color w:val="000000"/>
                <w:sz w:val="24"/>
                <w:szCs w:val="24"/>
                <w:lang w:val="en-US" w:eastAsia="fr-FR"/>
              </w:rPr>
            </w:pPr>
            <w:r w:rsidRPr="00634A0B">
              <w:rPr>
                <w:rFonts w:ascii="Times New Tojik" w:hAnsi="Times New Tojik" w:cs="Times New Roman Tajik 1.0"/>
                <w:bCs/>
                <w:color w:val="000000"/>
                <w:sz w:val="24"/>
                <w:szCs w:val="24"/>
              </w:rPr>
              <w:t>Mammograph</w:t>
            </w:r>
          </w:p>
        </w:tc>
        <w:tc>
          <w:tcPr>
            <w:tcW w:w="2208" w:type="pct"/>
            <w:tcBorders>
              <w:top w:val="single" w:sz="4" w:space="0" w:color="auto"/>
              <w:left w:val="single" w:sz="4" w:space="0" w:color="auto"/>
              <w:bottom w:val="single" w:sz="4" w:space="0" w:color="auto"/>
              <w:right w:val="single" w:sz="4" w:space="0" w:color="auto"/>
            </w:tcBorders>
            <w:hideMark/>
          </w:tcPr>
          <w:p w14:paraId="4BA15AF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Roman" w:hAnsi="Times New Roman" w:cs="Times New Roman"/>
                <w:color w:val="000000"/>
                <w:sz w:val="24"/>
                <w:szCs w:val="24"/>
              </w:rPr>
              <w:t xml:space="preserve">7.0-9.0 </w:t>
            </w:r>
            <w:r w:rsidRPr="00634A0B">
              <w:rPr>
                <w:rFonts w:ascii="Times New Tojik" w:hAnsi="Times New Tojik" w:cs="Times New Roman Tajik 1.0"/>
                <w:color w:val="000000"/>
                <w:sz w:val="24"/>
                <w:szCs w:val="24"/>
              </w:rPr>
              <w:t>points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29" w:type="pct"/>
            <w:tcBorders>
              <w:top w:val="single" w:sz="4" w:space="0" w:color="auto"/>
              <w:left w:val="single" w:sz="4" w:space="0" w:color="auto"/>
              <w:bottom w:val="single" w:sz="4" w:space="0" w:color="auto"/>
              <w:right w:val="single" w:sz="4" w:space="0" w:color="auto"/>
            </w:tcBorders>
            <w:vAlign w:val="center"/>
            <w:hideMark/>
          </w:tcPr>
          <w:p w14:paraId="082AB7C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73-94</w:t>
            </w:r>
          </w:p>
        </w:tc>
      </w:tr>
      <w:tr w:rsidR="00C355F0" w:rsidRPr="00634A0B" w14:paraId="13EA649F"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48CDCB66"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bCs/>
                <w:color w:val="000000"/>
                <w:lang w:eastAsia="fr-FR"/>
              </w:rPr>
            </w:pPr>
            <w:proofErr w:type="spellStart"/>
            <w:r w:rsidRPr="00634A0B">
              <w:rPr>
                <w:rFonts w:ascii="Times New Tojik" w:hAnsi="Times New Tojik" w:cs="Times New Roman Tajik 1.0"/>
                <w:bCs/>
                <w:color w:val="000000"/>
              </w:rPr>
              <w:t xml:space="preserve">It </w:t>
            </w:r>
            <w:r w:rsidRPr="00634A0B">
              <w:rPr>
                <w:rFonts w:ascii="Times New Tojik" w:hAnsi="Times New Tojik" w:cs="Times New Roman Tj"/>
                <w:bCs/>
                <w:color w:val="000000"/>
              </w:rPr>
              <w:t>'s</w:t>
            </w:r>
            <w:proofErr w:type="spellEnd"/>
            <w:r w:rsidRPr="00634A0B">
              <w:rPr>
                <w:rFonts w:ascii="Times New Tojik" w:hAnsi="Times New Tojik" w:cs="Times New Roman Tj"/>
                <w:bCs/>
                <w:color w:val="000000"/>
              </w:rPr>
              <w:t xml:space="preserve"> </w:t>
            </w:r>
            <w:r w:rsidRPr="00634A0B">
              <w:rPr>
                <w:rFonts w:ascii="Cambria Math" w:hAnsi="Cambria Math" w:cs="Cambria Math"/>
                <w:bCs/>
                <w:color w:val="000000"/>
              </w:rPr>
              <w:t>cool</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for</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treatment</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light</w:t>
            </w:r>
            <w:r w:rsidRPr="00634A0B">
              <w:rPr>
                <w:rFonts w:ascii="Cambria Math" w:hAnsi="Cambria Math" w:cs="Cambria Math"/>
                <w:bCs/>
                <w:color w:val="000000"/>
              </w:rPr>
              <w:t>​</w:t>
            </w:r>
            <w:r w:rsidRPr="00634A0B">
              <w:rPr>
                <w:rFonts w:ascii="Times New Tojik" w:hAnsi="Times New Tojik" w:cs="Times New Roman Tajik 1.0"/>
                <w:bCs/>
                <w:color w:val="000000"/>
              </w:rPr>
              <w:t xml:space="preserve"> </w:t>
            </w:r>
          </w:p>
        </w:tc>
        <w:tc>
          <w:tcPr>
            <w:tcW w:w="2208" w:type="pct"/>
            <w:tcBorders>
              <w:top w:val="single" w:sz="4" w:space="0" w:color="auto"/>
              <w:left w:val="single" w:sz="4" w:space="0" w:color="auto"/>
              <w:bottom w:val="single" w:sz="4" w:space="0" w:color="auto"/>
              <w:right w:val="single" w:sz="4" w:space="0" w:color="auto"/>
            </w:tcBorders>
            <w:hideMark/>
          </w:tcPr>
          <w:p w14:paraId="1A00D17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1.4-2.4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for </w:t>
            </w:r>
            <w:r w:rsidRPr="00634A0B">
              <w:rPr>
                <w:rFonts w:ascii="Cambria Math" w:hAnsi="Cambria Math" w:cs="Cambria Math"/>
                <w:color w:val="000000"/>
                <w:sz w:val="24"/>
                <w:szCs w:val="24"/>
              </w:rPr>
              <w:t xml:space="preserve">a </w:t>
            </w: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p>
        </w:tc>
        <w:tc>
          <w:tcPr>
            <w:tcW w:w="929" w:type="pct"/>
            <w:tcBorders>
              <w:top w:val="single" w:sz="4" w:space="0" w:color="auto"/>
              <w:left w:val="single" w:sz="4" w:space="0" w:color="auto"/>
              <w:bottom w:val="single" w:sz="4" w:space="0" w:color="auto"/>
              <w:right w:val="single" w:sz="4" w:space="0" w:color="auto"/>
            </w:tcBorders>
            <w:vAlign w:val="center"/>
            <w:hideMark/>
          </w:tcPr>
          <w:p w14:paraId="2C715C3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15-25</w:t>
            </w:r>
          </w:p>
        </w:tc>
      </w:tr>
      <w:tr w:rsidR="00C355F0" w:rsidRPr="00634A0B" w14:paraId="7AABC5C8"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2222F0AB"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rPr>
              <w:t>Angiography</w:t>
            </w:r>
          </w:p>
        </w:tc>
        <w:tc>
          <w:tcPr>
            <w:tcW w:w="2208" w:type="pct"/>
            <w:tcBorders>
              <w:top w:val="single" w:sz="4" w:space="0" w:color="auto"/>
              <w:left w:val="single" w:sz="4" w:space="0" w:color="auto"/>
              <w:bottom w:val="single" w:sz="4" w:space="0" w:color="auto"/>
              <w:right w:val="single" w:sz="4" w:space="0" w:color="auto"/>
            </w:tcBorders>
            <w:hideMark/>
          </w:tcPr>
          <w:p w14:paraId="31779FD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1.4-2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29" w:type="pct"/>
            <w:tcBorders>
              <w:top w:val="single" w:sz="4" w:space="0" w:color="auto"/>
              <w:left w:val="single" w:sz="4" w:space="0" w:color="auto"/>
              <w:bottom w:val="single" w:sz="4" w:space="0" w:color="auto"/>
              <w:right w:val="single" w:sz="4" w:space="0" w:color="auto"/>
            </w:tcBorders>
            <w:vAlign w:val="center"/>
            <w:hideMark/>
          </w:tcPr>
          <w:p w14:paraId="553C057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15-21</w:t>
            </w:r>
          </w:p>
        </w:tc>
      </w:tr>
      <w:tr w:rsidR="00C355F0" w:rsidRPr="00634A0B" w14:paraId="15BD9650"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2ACF7208"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rPr>
              <w:t>Lithotripsy</w:t>
            </w:r>
          </w:p>
        </w:tc>
        <w:tc>
          <w:tcPr>
            <w:tcW w:w="2208" w:type="pct"/>
            <w:tcBorders>
              <w:top w:val="single" w:sz="4" w:space="0" w:color="auto"/>
              <w:left w:val="single" w:sz="4" w:space="0" w:color="auto"/>
              <w:bottom w:val="single" w:sz="4" w:space="0" w:color="auto"/>
              <w:right w:val="single" w:sz="4" w:space="0" w:color="auto"/>
            </w:tcBorders>
            <w:hideMark/>
          </w:tcPr>
          <w:p w14:paraId="735677C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2.0-3.2 units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lastRenderedPageBreak/>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29" w:type="pct"/>
            <w:tcBorders>
              <w:top w:val="single" w:sz="4" w:space="0" w:color="auto"/>
              <w:left w:val="single" w:sz="4" w:space="0" w:color="auto"/>
              <w:bottom w:val="single" w:sz="4" w:space="0" w:color="auto"/>
              <w:right w:val="single" w:sz="4" w:space="0" w:color="auto"/>
            </w:tcBorders>
            <w:vAlign w:val="center"/>
            <w:hideMark/>
          </w:tcPr>
          <w:p w14:paraId="573E8D3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lastRenderedPageBreak/>
              <w:t>21-33</w:t>
            </w:r>
          </w:p>
        </w:tc>
      </w:tr>
      <w:tr w:rsidR="00C355F0" w:rsidRPr="00634A0B" w14:paraId="501D530F"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253C282C"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Hemodialysis</w:t>
            </w:r>
          </w:p>
        </w:tc>
        <w:tc>
          <w:tcPr>
            <w:tcW w:w="2208" w:type="pct"/>
            <w:tcBorders>
              <w:top w:val="single" w:sz="4" w:space="0" w:color="auto"/>
              <w:left w:val="single" w:sz="4" w:space="0" w:color="auto"/>
              <w:bottom w:val="single" w:sz="4" w:space="0" w:color="auto"/>
              <w:right w:val="single" w:sz="4" w:space="0" w:color="auto"/>
            </w:tcBorders>
            <w:hideMark/>
          </w:tcPr>
          <w:p w14:paraId="0FDDE0C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100-120 </w:t>
            </w:r>
            <w:r w:rsidRPr="00634A0B">
              <w:rPr>
                <w:rFonts w:ascii="Times New Roman" w:hAnsi="Times New Roman" w:cs="Times New Roman"/>
                <w:color w:val="000000"/>
                <w:sz w:val="24"/>
                <w:szCs w:val="24"/>
              </w:rPr>
              <w:t>items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29" w:type="pct"/>
            <w:tcBorders>
              <w:top w:val="single" w:sz="4" w:space="0" w:color="auto"/>
              <w:left w:val="single" w:sz="4" w:space="0" w:color="auto"/>
              <w:bottom w:val="single" w:sz="4" w:space="0" w:color="auto"/>
              <w:right w:val="single" w:sz="4" w:space="0" w:color="auto"/>
            </w:tcBorders>
            <w:vAlign w:val="center"/>
            <w:hideMark/>
          </w:tcPr>
          <w:p w14:paraId="4E05D08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1048-1258</w:t>
            </w:r>
          </w:p>
        </w:tc>
      </w:tr>
      <w:tr w:rsidR="00C355F0" w:rsidRPr="00634A0B" w14:paraId="6D082A43"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10085100"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breath</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artificial</w:t>
            </w:r>
            <w:r w:rsidRPr="00634A0B">
              <w:rPr>
                <w:rFonts w:ascii="Cambria Math" w:hAnsi="Cambria Math" w:cs="Cambria Math"/>
                <w:color w:val="000000"/>
              </w:rPr>
              <w:t>​</w:t>
            </w:r>
          </w:p>
        </w:tc>
        <w:tc>
          <w:tcPr>
            <w:tcW w:w="2208" w:type="pct"/>
            <w:tcBorders>
              <w:top w:val="single" w:sz="4" w:space="0" w:color="auto"/>
              <w:left w:val="single" w:sz="4" w:space="0" w:color="auto"/>
              <w:bottom w:val="single" w:sz="4" w:space="0" w:color="auto"/>
              <w:right w:val="single" w:sz="4" w:space="0" w:color="auto"/>
            </w:tcBorders>
            <w:hideMark/>
          </w:tcPr>
          <w:p w14:paraId="2A182BB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230-250 </w:t>
            </w:r>
            <w:r w:rsidRPr="00634A0B">
              <w:rPr>
                <w:rFonts w:ascii="Times New Roman" w:hAnsi="Times New Roman" w:cs="Times New Roman"/>
                <w:color w:val="000000"/>
                <w:sz w:val="24"/>
                <w:szCs w:val="24"/>
              </w:rPr>
              <w:t>items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29" w:type="pct"/>
            <w:tcBorders>
              <w:top w:val="single" w:sz="4" w:space="0" w:color="auto"/>
              <w:left w:val="single" w:sz="4" w:space="0" w:color="auto"/>
              <w:bottom w:val="single" w:sz="4" w:space="0" w:color="auto"/>
              <w:right w:val="single" w:sz="4" w:space="0" w:color="auto"/>
            </w:tcBorders>
            <w:vAlign w:val="center"/>
            <w:hideMark/>
          </w:tcPr>
          <w:p w14:paraId="7C51E69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2300-2500</w:t>
            </w:r>
          </w:p>
        </w:tc>
      </w:tr>
      <w:tr w:rsidR="00C355F0" w:rsidRPr="00634A0B" w14:paraId="09B1854C"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6D4A2C78"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color w:val="000000"/>
                <w:lang w:val="tg-Cyrl-TJ"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 xml:space="preserve">endo </w:t>
            </w:r>
            <w:r w:rsidRPr="00634A0B">
              <w:rPr>
                <w:rFonts w:ascii="Times New Tojik" w:hAnsi="Times New Tojik" w:cs="Times New Roman Tajik 1.0"/>
                <w:color w:val="000000"/>
                <w:lang w:val="en-US"/>
              </w:rPr>
              <w:t xml:space="preserve">- </w:t>
            </w:r>
            <w:r w:rsidRPr="00634A0B">
              <w:rPr>
                <w:rFonts w:ascii="Times New Tojik" w:hAnsi="Times New Tojik" w:cs="Times New Roman Tajik 1.0"/>
                <w:color w:val="000000"/>
              </w:rPr>
              <w:t xml:space="preserve">video </w:t>
            </w:r>
            <w:r w:rsidRPr="00634A0B">
              <w:rPr>
                <w:rFonts w:ascii="Times New Tojik" w:hAnsi="Times New Tojik" w:cs="Times New Roman Tajik 1.0"/>
                <w:color w:val="000000"/>
                <w:lang w:val="en-US"/>
              </w:rPr>
              <w:t xml:space="preserve">- </w:t>
            </w:r>
            <w:r w:rsidRPr="00634A0B">
              <w:rPr>
                <w:rFonts w:ascii="Cambria Math" w:hAnsi="Cambria Math" w:cs="Cambria Math"/>
                <w:color w:val="000000"/>
                <w:lang w:val="tg-Cyrl-TJ"/>
              </w:rPr>
              <w:t>surgery</w:t>
            </w:r>
            <w:r w:rsidRPr="00634A0B">
              <w:rPr>
                <w:rFonts w:ascii="Times New Tojik" w:hAnsi="Times New Tojik" w:cs="Times New Roman Tj"/>
                <w:color w:val="000000"/>
                <w:lang w:val="tg-Cyrl-TJ"/>
              </w:rPr>
              <w:t>​</w:t>
            </w:r>
            <w:r w:rsidRPr="00634A0B">
              <w:rPr>
                <w:color w:val="000000"/>
                <w:lang w:val="tg-Cyrl-TJ"/>
              </w:rPr>
              <w:t>​</w:t>
            </w:r>
            <w:r w:rsidRPr="00634A0B">
              <w:rPr>
                <w:rFonts w:ascii="Cambria Math" w:hAnsi="Cambria Math" w:cs="Cambria Math"/>
                <w:color w:val="000000"/>
                <w:lang w:val="tg-Cyrl-TJ"/>
              </w:rPr>
              <w:t>​</w:t>
            </w:r>
          </w:p>
        </w:tc>
        <w:tc>
          <w:tcPr>
            <w:tcW w:w="2208" w:type="pct"/>
            <w:tcBorders>
              <w:top w:val="single" w:sz="4" w:space="0" w:color="auto"/>
              <w:left w:val="single" w:sz="4" w:space="0" w:color="auto"/>
              <w:bottom w:val="single" w:sz="4" w:space="0" w:color="auto"/>
              <w:right w:val="single" w:sz="4" w:space="0" w:color="auto"/>
            </w:tcBorders>
            <w:hideMark/>
          </w:tcPr>
          <w:p w14:paraId="5198F99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12-15 items </w:t>
            </w:r>
            <w:r w:rsidRPr="00634A0B">
              <w:rPr>
                <w:rFonts w:ascii="Times New Tojik" w:hAnsi="Times New Tojik" w:cs="Times New Roman Tj"/>
                <w:color w:val="000000"/>
                <w:sz w:val="24"/>
                <w:szCs w:val="24"/>
              </w:rPr>
              <w:t xml:space="preserve">in </w:t>
            </w:r>
            <w:r w:rsidRPr="00634A0B">
              <w:rPr>
                <w:rFonts w:ascii="Times New Roman" w:hAnsi="Times New Roman" w:cs="Times New Roman"/>
                <w:color w:val="000000"/>
                <w:sz w:val="24"/>
                <w:szCs w:val="24"/>
              </w:rPr>
              <w:t>total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29" w:type="pct"/>
            <w:tcBorders>
              <w:top w:val="single" w:sz="4" w:space="0" w:color="auto"/>
              <w:left w:val="single" w:sz="4" w:space="0" w:color="auto"/>
              <w:bottom w:val="single" w:sz="4" w:space="0" w:color="auto"/>
              <w:right w:val="single" w:sz="4" w:space="0" w:color="auto"/>
            </w:tcBorders>
            <w:vAlign w:val="center"/>
            <w:hideMark/>
          </w:tcPr>
          <w:p w14:paraId="74AC1BC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120-150</w:t>
            </w:r>
          </w:p>
        </w:tc>
      </w:tr>
      <w:tr w:rsidR="00C355F0" w:rsidRPr="00634A0B" w14:paraId="4052CDD7"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7A53617D" w14:textId="77777777" w:rsidR="00C355F0" w:rsidRPr="00634A0B" w:rsidRDefault="00C355F0" w:rsidP="00634A0B">
            <w:pPr>
              <w:tabs>
                <w:tab w:val="left" w:pos="720"/>
                <w:tab w:val="left" w:pos="3426"/>
              </w:tabs>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neonatal</w:t>
            </w:r>
            <w:r w:rsidRPr="00634A0B">
              <w:rPr>
                <w:rFonts w:ascii="Cambria Math" w:hAnsi="Cambria Math" w:cs="Cambria Math"/>
                <w:bCs/>
                <w:color w:val="000000"/>
                <w:sz w:val="24"/>
                <w:szCs w:val="24"/>
              </w:rPr>
              <w:t>​</w:t>
            </w:r>
            <w:r w:rsidRPr="00634A0B">
              <w:rPr>
                <w:rFonts w:ascii="Times New Tojik" w:hAnsi="Times New Tojik" w:cs="Times New Roman Tajik 1.0"/>
                <w:bCs/>
                <w:color w:val="000000"/>
                <w:sz w:val="24"/>
                <w:szCs w:val="24"/>
              </w:rPr>
              <w:t xml:space="preserve"> </w:t>
            </w:r>
          </w:p>
          <w:p w14:paraId="6BCFF10B" w14:textId="77777777" w:rsidR="00C355F0" w:rsidRPr="00634A0B" w:rsidRDefault="00C355F0" w:rsidP="00634A0B">
            <w:pPr>
              <w:tabs>
                <w:tab w:val="left" w:pos="720"/>
                <w:tab w:val="left" w:pos="3426"/>
              </w:tabs>
              <w:spacing w:after="0" w:line="240" w:lineRule="auto"/>
              <w:ind w:left="-993" w:right="-568"/>
              <w:jc w:val="both"/>
              <w:rPr>
                <w:rFonts w:ascii="Times New Tojik" w:eastAsia="Arial Unicode MS" w:hAnsi="Times New Tojik" w:cs="Times New Roman Tajik 1.0"/>
                <w:bCs/>
                <w:color w:val="000000"/>
                <w:sz w:val="24"/>
                <w:szCs w:val="24"/>
                <w:lang w:eastAsia="fr-FR"/>
              </w:rPr>
            </w:pPr>
            <w:proofErr w:type="gramStart"/>
            <w:r w:rsidRPr="00634A0B">
              <w:rPr>
                <w:rFonts w:ascii="Times New Tojik" w:hAnsi="Times New Tojik" w:cs="Times New Roman Tajik 1.0"/>
                <w:bCs/>
                <w:color w:val="000000"/>
                <w:sz w:val="24"/>
                <w:szCs w:val="24"/>
              </w:rPr>
              <w:t xml:space="preserve">( </w:t>
            </w:r>
            <w:r w:rsidRPr="00634A0B">
              <w:rPr>
                <w:rFonts w:ascii="Times New Roman" w:hAnsi="Times New Roman" w:cs="Times New Roman"/>
                <w:bCs/>
                <w:color w:val="000000"/>
                <w:sz w:val="24"/>
                <w:szCs w:val="24"/>
              </w:rPr>
              <w:t>page</w:t>
            </w:r>
            <w:proofErr w:type="gramEnd"/>
            <w:r w:rsidRPr="00634A0B">
              <w:rPr>
                <w:rFonts w:ascii="Times New Roman" w:hAnsi="Times New Roman" w:cs="Times New Roman"/>
                <w:bCs/>
                <w:color w:val="000000"/>
                <w:sz w:val="24"/>
                <w:szCs w:val="24"/>
              </w:rPr>
              <w:t xml:space="preserve"> </w:t>
            </w:r>
            <w:r w:rsidRPr="00634A0B">
              <w:rPr>
                <w:rFonts w:ascii="Times New Tojik" w:hAnsi="Times New Tojik" w:cs="Times New Roman Tj"/>
                <w:bCs/>
                <w:color w:val="000000"/>
                <w:sz w:val="24"/>
                <w:szCs w:val="24"/>
              </w:rPr>
              <w:t>1</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primary </w:t>
            </w:r>
            <w:r w:rsidRPr="00634A0B">
              <w:rPr>
                <w:rFonts w:ascii="Times New Tojik" w:hAnsi="Times New Tojik" w:cs="Times New Roman Tajik 1.0"/>
                <w:bCs/>
                <w:color w:val="000000"/>
                <w:sz w:val="24"/>
                <w:szCs w:val="24"/>
              </w:rPr>
              <w:t>)</w:t>
            </w:r>
          </w:p>
        </w:tc>
        <w:tc>
          <w:tcPr>
            <w:tcW w:w="2208" w:type="pct"/>
            <w:tcBorders>
              <w:top w:val="single" w:sz="4" w:space="0" w:color="auto"/>
              <w:left w:val="single" w:sz="4" w:space="0" w:color="auto"/>
              <w:bottom w:val="single" w:sz="4" w:space="0" w:color="auto"/>
              <w:right w:val="single" w:sz="4" w:space="0" w:color="auto"/>
            </w:tcBorders>
            <w:hideMark/>
          </w:tcPr>
          <w:p w14:paraId="235F1DE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2 </w:t>
            </w:r>
            <w:r w:rsidRPr="00634A0B">
              <w:rPr>
                <w:rFonts w:ascii="Times New Tojik" w:hAnsi="Times New Tojik" w:cs="Times New Roman Tj"/>
                <w:color w:val="000000"/>
                <w:sz w:val="24"/>
                <w:szCs w:val="24"/>
              </w:rPr>
              <w:t xml:space="preserve">per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929" w:type="pct"/>
            <w:tcBorders>
              <w:top w:val="single" w:sz="4" w:space="0" w:color="auto"/>
              <w:left w:val="single" w:sz="4" w:space="0" w:color="auto"/>
              <w:bottom w:val="single" w:sz="4" w:space="0" w:color="auto"/>
              <w:right w:val="single" w:sz="4" w:space="0" w:color="auto"/>
            </w:tcBorders>
            <w:vAlign w:val="center"/>
            <w:hideMark/>
          </w:tcPr>
          <w:p w14:paraId="130BA20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700</w:t>
            </w:r>
          </w:p>
        </w:tc>
      </w:tr>
      <w:tr w:rsidR="00C355F0" w:rsidRPr="00634A0B" w14:paraId="74988F44"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43AF83E7" w14:textId="77777777" w:rsidR="00C355F0" w:rsidRPr="00634A0B" w:rsidRDefault="00C355F0" w:rsidP="00634A0B">
            <w:pPr>
              <w:tabs>
                <w:tab w:val="left" w:pos="720"/>
                <w:tab w:val="left" w:pos="3426"/>
              </w:tabs>
              <w:spacing w:after="0" w:line="240" w:lineRule="auto"/>
              <w:ind w:left="-993" w:right="-568"/>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the second </w:t>
            </w:r>
            <w:r w:rsidRPr="00634A0B">
              <w:rPr>
                <w:rFonts w:ascii="Times New Tojik" w:hAnsi="Times New Tojik" w:cs="Times New Roman Tajik 1.0"/>
                <w:bCs/>
                <w:color w:val="000000"/>
                <w:sz w:val="24"/>
                <w:szCs w:val="24"/>
              </w:rPr>
              <w:t xml:space="preserve">- </w:t>
            </w:r>
            <w:r w:rsidRPr="00634A0B">
              <w:rPr>
                <w:rFonts w:ascii="Cambria Math" w:hAnsi="Cambria Math" w:cs="Cambria Math"/>
                <w:bCs/>
                <w:color w:val="000000"/>
                <w:sz w:val="24"/>
                <w:szCs w:val="24"/>
              </w:rPr>
              <w:t xml:space="preserve">a </w:t>
            </w:r>
            <w:r w:rsidRPr="00634A0B">
              <w:rPr>
                <w:rFonts w:ascii="Times New Tojik" w:hAnsi="Times New Tojik" w:cs="Times New Roman Tj"/>
                <w:bCs/>
                <w:color w:val="000000"/>
                <w:sz w:val="24"/>
                <w:szCs w:val="24"/>
              </w:rPr>
              <w:t>therapist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intensity </w:t>
            </w:r>
            <w:r w:rsidRPr="00634A0B">
              <w:rPr>
                <w:rFonts w:ascii="Cambria Math" w:hAnsi="Cambria Math" w:cs="Cambria Math"/>
                <w:bCs/>
                <w:color w:val="000000"/>
                <w:sz w:val="24"/>
                <w:szCs w:val="24"/>
              </w:rPr>
              <w:t>)</w:t>
            </w:r>
            <w:r w:rsidRPr="00634A0B">
              <w:rPr>
                <w:rFonts w:ascii="Times New Tojik" w:hAnsi="Times New Tojik" w:cs="Times New Roman Tajik 1.0"/>
                <w:bCs/>
                <w:color w:val="000000"/>
                <w:sz w:val="24"/>
                <w:szCs w:val="24"/>
              </w:rPr>
              <w:t>​</w:t>
            </w:r>
          </w:p>
        </w:tc>
        <w:tc>
          <w:tcPr>
            <w:tcW w:w="2208" w:type="pct"/>
            <w:tcBorders>
              <w:top w:val="single" w:sz="4" w:space="0" w:color="auto"/>
              <w:left w:val="single" w:sz="4" w:space="0" w:color="auto"/>
              <w:bottom w:val="single" w:sz="4" w:space="0" w:color="auto"/>
              <w:right w:val="single" w:sz="4" w:space="0" w:color="auto"/>
            </w:tcBorders>
            <w:vAlign w:val="center"/>
            <w:hideMark/>
          </w:tcPr>
          <w:p w14:paraId="3F6403B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 xml:space="preserve">in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929" w:type="pct"/>
            <w:tcBorders>
              <w:top w:val="single" w:sz="4" w:space="0" w:color="auto"/>
              <w:left w:val="single" w:sz="4" w:space="0" w:color="auto"/>
              <w:bottom w:val="single" w:sz="4" w:space="0" w:color="auto"/>
              <w:right w:val="single" w:sz="4" w:space="0" w:color="auto"/>
            </w:tcBorders>
            <w:vAlign w:val="center"/>
            <w:hideMark/>
          </w:tcPr>
          <w:p w14:paraId="7AF06D2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350</w:t>
            </w:r>
          </w:p>
        </w:tc>
      </w:tr>
      <w:tr w:rsidR="00C355F0" w:rsidRPr="00634A0B" w14:paraId="5740F490"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1BBD07BC" w14:textId="77777777" w:rsidR="00C355F0" w:rsidRPr="00634A0B" w:rsidRDefault="00C355F0" w:rsidP="00634A0B">
            <w:pPr>
              <w:tabs>
                <w:tab w:val="left" w:pos="720"/>
                <w:tab w:val="left" w:pos="3426"/>
              </w:tabs>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p>
          <w:p w14:paraId="3DDE7DA8" w14:textId="77777777" w:rsidR="00C355F0" w:rsidRPr="00634A0B" w:rsidRDefault="00C355F0" w:rsidP="00634A0B">
            <w:pPr>
              <w:tabs>
                <w:tab w:val="left" w:pos="720"/>
                <w:tab w:val="left" w:pos="3426"/>
              </w:tabs>
              <w:spacing w:after="0" w:line="240" w:lineRule="auto"/>
              <w:ind w:left="-993" w:right="-568"/>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 xml:space="preserve">the third - </w:t>
            </w:r>
            <w:proofErr w:type="spellStart"/>
            <w:r w:rsidRPr="00634A0B">
              <w:rPr>
                <w:rFonts w:ascii="Times New Tojik" w:hAnsi="Times New Tojik" w:cs="Times New Roman Tajik 1.0"/>
                <w:bCs/>
                <w:color w:val="000000"/>
                <w:sz w:val="24"/>
                <w:szCs w:val="24"/>
              </w:rPr>
              <w:t>sh</w:t>
            </w:r>
            <w:proofErr w:type="spellEnd"/>
            <w:r w:rsidRPr="00634A0B">
              <w:rPr>
                <w:rFonts w:ascii="Times New Tojik" w:hAnsi="Times New Tojik" w:cs="Times New Roman Tajik 1.0"/>
                <w:bCs/>
                <w:color w:val="000000"/>
                <w:sz w:val="24"/>
                <w:szCs w:val="24"/>
              </w:rPr>
              <w:t xml:space="preserve"> </w:t>
            </w:r>
            <w:r w:rsidRPr="00634A0B">
              <w:rPr>
                <w:rFonts w:ascii="Cambria Math" w:hAnsi="Cambria Math" w:cs="Cambria Math"/>
                <w:bCs/>
                <w:color w:val="000000"/>
                <w:sz w:val="24"/>
                <w:szCs w:val="24"/>
              </w:rPr>
              <w:t xml:space="preserve">û </w:t>
            </w:r>
            <w:proofErr w:type="spellStart"/>
            <w:r w:rsidRPr="00634A0B">
              <w:rPr>
                <w:rFonts w:ascii="Times New Tojik" w:hAnsi="Times New Tojik" w:cs="Times New Roman Tj"/>
                <w:bCs/>
                <w:color w:val="000000"/>
                <w:sz w:val="24"/>
                <w:szCs w:val="24"/>
              </w:rPr>
              <w:t>abai</w:t>
            </w:r>
            <w:proofErr w:type="spell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without </w:t>
            </w:r>
            <w:proofErr w:type="gramStart"/>
            <w:r w:rsidRPr="00634A0B">
              <w:rPr>
                <w:rFonts w:ascii="Times New Roman" w:hAnsi="Times New Roman" w:cs="Times New Roman"/>
                <w:bCs/>
                <w:color w:val="000000"/>
                <w:sz w:val="24"/>
                <w:szCs w:val="24"/>
              </w:rPr>
              <w:t xml:space="preserve">hesitation </w:t>
            </w:r>
            <w:r w:rsidRPr="00634A0B">
              <w:rPr>
                <w:rFonts w:ascii="Times New Tojik" w:hAnsi="Times New Tojik" w:cs="Times New Roman Tajik 1.0"/>
                <w:bCs/>
                <w:color w:val="000000"/>
                <w:sz w:val="24"/>
                <w:szCs w:val="24"/>
              </w:rPr>
              <w:t>)</w:t>
            </w:r>
            <w:proofErr w:type="gramEnd"/>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c>
          <w:tcPr>
            <w:tcW w:w="2208" w:type="pct"/>
            <w:tcBorders>
              <w:top w:val="single" w:sz="4" w:space="0" w:color="auto"/>
              <w:left w:val="single" w:sz="4" w:space="0" w:color="auto"/>
              <w:bottom w:val="single" w:sz="4" w:space="0" w:color="auto"/>
              <w:right w:val="single" w:sz="4" w:space="0" w:color="auto"/>
            </w:tcBorders>
            <w:hideMark/>
          </w:tcPr>
          <w:p w14:paraId="1B875F0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0.5 </w:t>
            </w:r>
            <w:r w:rsidRPr="00634A0B">
              <w:rPr>
                <w:rFonts w:ascii="Times New Tojik" w:hAnsi="Times New Tojik" w:cs="Times New Roman Tj"/>
                <w:color w:val="000000"/>
                <w:sz w:val="24"/>
                <w:szCs w:val="24"/>
              </w:rPr>
              <w:t xml:space="preserve">per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929" w:type="pct"/>
            <w:tcBorders>
              <w:top w:val="single" w:sz="4" w:space="0" w:color="auto"/>
              <w:left w:val="single" w:sz="4" w:space="0" w:color="auto"/>
              <w:bottom w:val="single" w:sz="4" w:space="0" w:color="auto"/>
              <w:right w:val="single" w:sz="4" w:space="0" w:color="auto"/>
            </w:tcBorders>
            <w:vAlign w:val="center"/>
            <w:hideMark/>
          </w:tcPr>
          <w:p w14:paraId="3354CCC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175</w:t>
            </w:r>
          </w:p>
        </w:tc>
      </w:tr>
      <w:tr w:rsidR="00C355F0" w:rsidRPr="00634A0B" w14:paraId="71D803C7"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71F32555"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val="tg-Cyrl-TJ" w:eastAsia="fr-FR"/>
              </w:rPr>
            </w:pPr>
            <w:r w:rsidRPr="00634A0B">
              <w:rPr>
                <w:rFonts w:ascii="Times New Tojik" w:hAnsi="Times New Tojik" w:cs="Times New Roman Tajik 1.0"/>
                <w:bCs/>
                <w:color w:val="000000"/>
              </w:rPr>
              <w:t>Angiography</w:t>
            </w:r>
            <w:r w:rsidRPr="00634A0B">
              <w:rPr>
                <w:rFonts w:ascii="Times New Tojik" w:hAnsi="Times New Tojik" w:cs="Times New Roman Tajik 1.0"/>
                <w:bCs/>
                <w:color w:val="000000"/>
                <w:lang w:val="en-US"/>
              </w:rPr>
              <w:t xml:space="preserve"> </w:t>
            </w:r>
            <w:r w:rsidRPr="00634A0B">
              <w:rPr>
                <w:rFonts w:ascii="Times New Tojik" w:hAnsi="Times New Tojik" w:cs="Times New Roman Tajik 1.0"/>
                <w:bCs/>
                <w:color w:val="000000"/>
                <w:lang w:val="tg-Cyrl-TJ"/>
              </w:rPr>
              <w:t>for</w:t>
            </w:r>
          </w:p>
          <w:p w14:paraId="17EC12BC"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lang w:val="tg-Cyrl-TJ"/>
              </w:rPr>
              <w:t>Ophthalmology</w:t>
            </w:r>
            <w:r w:rsidRPr="00634A0B">
              <w:rPr>
                <w:rFonts w:ascii="Times New Tojik" w:hAnsi="Times New Tojik" w:cs="Times New Roman Tajik 1.0"/>
                <w:bCs/>
                <w:color w:val="000000"/>
              </w:rPr>
              <w:t>​</w:t>
            </w:r>
          </w:p>
        </w:tc>
        <w:tc>
          <w:tcPr>
            <w:tcW w:w="2208" w:type="pct"/>
            <w:tcBorders>
              <w:top w:val="single" w:sz="4" w:space="0" w:color="auto"/>
              <w:left w:val="single" w:sz="4" w:space="0" w:color="auto"/>
              <w:bottom w:val="single" w:sz="4" w:space="0" w:color="auto"/>
              <w:right w:val="single" w:sz="4" w:space="0" w:color="auto"/>
            </w:tcBorders>
            <w:hideMark/>
          </w:tcPr>
          <w:p w14:paraId="56977CA7"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3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for </w:t>
            </w:r>
            <w:r w:rsidRPr="00634A0B">
              <w:rPr>
                <w:rFonts w:ascii="Cambria Math" w:hAnsi="Cambria Math" w:cs="Cambria Math"/>
                <w:color w:val="000000"/>
                <w:sz w:val="24"/>
                <w:szCs w:val="24"/>
              </w:rPr>
              <w:t xml:space="preserve">a </w:t>
            </w: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p>
        </w:tc>
        <w:tc>
          <w:tcPr>
            <w:tcW w:w="929" w:type="pct"/>
            <w:tcBorders>
              <w:top w:val="single" w:sz="4" w:space="0" w:color="auto"/>
              <w:left w:val="single" w:sz="4" w:space="0" w:color="auto"/>
              <w:bottom w:val="single" w:sz="4" w:space="0" w:color="auto"/>
              <w:right w:val="single" w:sz="4" w:space="0" w:color="auto"/>
            </w:tcBorders>
            <w:vAlign w:val="center"/>
            <w:hideMark/>
          </w:tcPr>
          <w:p w14:paraId="0C960204"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31</w:t>
            </w:r>
          </w:p>
        </w:tc>
      </w:tr>
      <w:tr w:rsidR="00C355F0" w:rsidRPr="00634A0B" w14:paraId="0AD863A8"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0715EF91"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eastAsia="fr-FR"/>
              </w:rPr>
            </w:pPr>
            <w:r w:rsidRPr="00634A0B">
              <w:rPr>
                <w:rStyle w:val="shorttext"/>
                <w:rFonts w:ascii="Cambria Math" w:hAnsi="Cambria Math" w:cs="Cambria Math"/>
                <w:color w:val="000000"/>
              </w:rPr>
              <w:t xml:space="preserve">General </w:t>
            </w:r>
            <w:r w:rsidRPr="00634A0B">
              <w:rPr>
                <w:rStyle w:val="shorttext"/>
                <w:rFonts w:ascii="Times New Tojik" w:hAnsi="Times New Tojik" w:cs="Times New Roman Tajik 1.0"/>
                <w:color w:val="000000"/>
              </w:rPr>
              <w:t xml:space="preserve">ultrasound </w:t>
            </w:r>
          </w:p>
        </w:tc>
        <w:tc>
          <w:tcPr>
            <w:tcW w:w="2208" w:type="pct"/>
            <w:tcBorders>
              <w:top w:val="single" w:sz="4" w:space="0" w:color="auto"/>
              <w:left w:val="single" w:sz="4" w:space="0" w:color="auto"/>
              <w:bottom w:val="single" w:sz="4" w:space="0" w:color="auto"/>
              <w:right w:val="single" w:sz="4" w:space="0" w:color="auto"/>
            </w:tcBorders>
            <w:hideMark/>
          </w:tcPr>
          <w:p w14:paraId="6F945455"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287425BC" w14:textId="77777777" w:rsidR="00C355F0" w:rsidRPr="00634A0B" w:rsidRDefault="00C355F0" w:rsidP="00634A0B">
            <w:pPr>
              <w:tabs>
                <w:tab w:val="left" w:pos="720"/>
                <w:tab w:val="left" w:pos="9498"/>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105</w:t>
            </w:r>
          </w:p>
        </w:tc>
      </w:tr>
      <w:tr w:rsidR="00C355F0" w:rsidRPr="00634A0B" w14:paraId="342E00BC"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2A73ED03" w14:textId="77777777" w:rsidR="00C355F0" w:rsidRPr="00634A0B" w:rsidRDefault="00C355F0" w:rsidP="00634A0B">
            <w:pPr>
              <w:pStyle w:val="BodyText"/>
              <w:tabs>
                <w:tab w:val="left" w:pos="720"/>
                <w:tab w:val="left" w:pos="9498"/>
              </w:tabs>
              <w:spacing w:after="0" w:line="240" w:lineRule="auto"/>
              <w:ind w:left="-993" w:right="-568"/>
              <w:jc w:val="both"/>
              <w:rPr>
                <w:rStyle w:val="shorttext"/>
                <w:rFonts w:ascii="Times New Tojik" w:hAnsi="Times New Tojik" w:cs="Times New Roman Tajik 1.0"/>
                <w:color w:val="000000"/>
                <w:lang w:eastAsia="fr-FR"/>
              </w:rPr>
            </w:pPr>
            <w:r w:rsidRPr="00634A0B">
              <w:rPr>
                <w:rStyle w:val="shorttext"/>
                <w:rFonts w:ascii="Times New Tojik" w:hAnsi="Times New Tojik" w:cs="Times New Roman Tajik 1.0"/>
                <w:color w:val="000000"/>
              </w:rPr>
              <w:t>Echograph for</w:t>
            </w:r>
          </w:p>
          <w:p w14:paraId="3C5862C8"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val="en-US" w:eastAsia="fr-FR"/>
              </w:rPr>
            </w:pPr>
            <w:r w:rsidRPr="00634A0B">
              <w:rPr>
                <w:rStyle w:val="shorttext"/>
                <w:rFonts w:ascii="Times New Tojik" w:hAnsi="Times New Tojik" w:cs="Times New Roman Tajik 1.0"/>
                <w:color w:val="000000"/>
              </w:rPr>
              <w:t>ophthalmology</w:t>
            </w:r>
          </w:p>
        </w:tc>
        <w:tc>
          <w:tcPr>
            <w:tcW w:w="2208" w:type="pct"/>
            <w:tcBorders>
              <w:top w:val="single" w:sz="4" w:space="0" w:color="auto"/>
              <w:left w:val="single" w:sz="4" w:space="0" w:color="auto"/>
              <w:bottom w:val="single" w:sz="4" w:space="0" w:color="auto"/>
              <w:right w:val="single" w:sz="4" w:space="0" w:color="auto"/>
            </w:tcBorders>
            <w:hideMark/>
          </w:tcPr>
          <w:p w14:paraId="25D27291"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1581EB56"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r w:rsidR="00C355F0" w:rsidRPr="00634A0B" w14:paraId="59129D3C"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63DEF281"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Defibrillator</w:t>
            </w:r>
          </w:p>
        </w:tc>
        <w:tc>
          <w:tcPr>
            <w:tcW w:w="2208" w:type="pct"/>
            <w:tcBorders>
              <w:top w:val="single" w:sz="4" w:space="0" w:color="auto"/>
              <w:left w:val="single" w:sz="4" w:space="0" w:color="auto"/>
              <w:bottom w:val="single" w:sz="4" w:space="0" w:color="auto"/>
              <w:right w:val="single" w:sz="4" w:space="0" w:color="auto"/>
            </w:tcBorders>
            <w:hideMark/>
          </w:tcPr>
          <w:p w14:paraId="7B0A2044"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units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4E84D600"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1048</w:t>
            </w:r>
          </w:p>
        </w:tc>
      </w:tr>
      <w:tr w:rsidR="00C355F0" w:rsidRPr="00634A0B" w14:paraId="3F3658CB"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3A26DB77" w14:textId="77777777" w:rsidR="00C355F0" w:rsidRPr="00634A0B" w:rsidRDefault="00C355F0" w:rsidP="00634A0B">
            <w:pPr>
              <w:pStyle w:val="BodyText"/>
              <w:tabs>
                <w:tab w:val="left" w:pos="720"/>
                <w:tab w:val="left" w:pos="3426"/>
                <w:tab w:val="left" w:pos="9498"/>
              </w:tabs>
              <w:spacing w:after="0" w:line="240" w:lineRule="auto"/>
              <w:ind w:left="-993" w:right="-568"/>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Gamma camera</w:t>
            </w:r>
          </w:p>
        </w:tc>
        <w:tc>
          <w:tcPr>
            <w:tcW w:w="2208" w:type="pct"/>
            <w:tcBorders>
              <w:top w:val="single" w:sz="4" w:space="0" w:color="auto"/>
              <w:left w:val="single" w:sz="4" w:space="0" w:color="auto"/>
              <w:bottom w:val="single" w:sz="4" w:space="0" w:color="auto"/>
              <w:right w:val="single" w:sz="4" w:space="0" w:color="auto"/>
            </w:tcBorders>
            <w:hideMark/>
          </w:tcPr>
          <w:p w14:paraId="7FBE47CE"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50 </w:t>
            </w:r>
            <w:r w:rsidRPr="00634A0B">
              <w:rPr>
                <w:rFonts w:ascii="Times New Tojik" w:hAnsi="Times New Tojik" w:cs="Times New Roman Tj"/>
                <w:color w:val="000000"/>
                <w:sz w:val="24"/>
                <w:szCs w:val="24"/>
              </w:rPr>
              <w:t>units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41D5B966"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562</w:t>
            </w:r>
          </w:p>
        </w:tc>
      </w:tr>
      <w:tr w:rsidR="00C355F0" w:rsidRPr="00634A0B" w14:paraId="4FB94C15"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22F93C50" w14:textId="77777777" w:rsidR="00C355F0" w:rsidRPr="00634A0B" w:rsidRDefault="00C355F0" w:rsidP="00634A0B">
            <w:pPr>
              <w:pStyle w:val="BodyText"/>
              <w:tabs>
                <w:tab w:val="left" w:pos="720"/>
                <w:tab w:val="left" w:pos="3426"/>
                <w:tab w:val="left" w:pos="9498"/>
              </w:tabs>
              <w:spacing w:after="0" w:line="240" w:lineRule="auto"/>
              <w:ind w:left="-993" w:right="-568"/>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Dentist</w:t>
            </w:r>
            <w:r w:rsidRPr="00634A0B">
              <w:rPr>
                <w:rFonts w:ascii="Cambria Math" w:hAnsi="Cambria Math" w:cs="Cambria Math"/>
                <w:color w:val="000000"/>
              </w:rPr>
              <w:t>​</w:t>
            </w:r>
            <w:r w:rsidRPr="00634A0B">
              <w:rPr>
                <w:rFonts w:ascii="Times New Tojik" w:hAnsi="Times New Tojik" w:cs="Times New Roman Tajik 1.0"/>
                <w:color w:val="000000"/>
              </w:rPr>
              <w:t xml:space="preserve"> </w:t>
            </w:r>
          </w:p>
        </w:tc>
        <w:tc>
          <w:tcPr>
            <w:tcW w:w="2208" w:type="pct"/>
            <w:tcBorders>
              <w:top w:val="single" w:sz="4" w:space="0" w:color="auto"/>
              <w:left w:val="single" w:sz="4" w:space="0" w:color="auto"/>
              <w:bottom w:val="single" w:sz="4" w:space="0" w:color="auto"/>
              <w:right w:val="single" w:sz="4" w:space="0" w:color="auto"/>
            </w:tcBorders>
            <w:hideMark/>
          </w:tcPr>
          <w:p w14:paraId="4E8B975D"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5C3A9D81"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1048</w:t>
            </w:r>
          </w:p>
        </w:tc>
      </w:tr>
      <w:tr w:rsidR="00C355F0" w:rsidRPr="00634A0B" w14:paraId="77590904"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12A8A2E4" w14:textId="77777777" w:rsidR="00C355F0" w:rsidRPr="00634A0B" w:rsidRDefault="00C355F0" w:rsidP="00634A0B">
            <w:pPr>
              <w:pStyle w:val="BodyText"/>
              <w:tabs>
                <w:tab w:val="left" w:pos="720"/>
                <w:tab w:val="left" w:pos="3426"/>
                <w:tab w:val="left" w:pos="9498"/>
              </w:tabs>
              <w:spacing w:after="0" w:line="240" w:lineRule="auto"/>
              <w:ind w:left="-993" w:right="-568"/>
              <w:jc w:val="both"/>
              <w:rPr>
                <w:rFonts w:ascii="Times New Tojik" w:hAnsi="Times New Tojik" w:cs="Times New Roman Tajik 1.0"/>
                <w:bCs/>
                <w:color w:val="000000"/>
                <w:lang w:eastAsia="fr-FR"/>
              </w:rPr>
            </w:pPr>
            <w:r w:rsidRPr="00634A0B">
              <w:rPr>
                <w:rFonts w:ascii="Times New Tojik" w:hAnsi="Times New Tojik" w:cs="Times New Roman Tajik 1.0"/>
                <w:color w:val="000000"/>
              </w:rPr>
              <w:t xml:space="preserve">Device </w:t>
            </w:r>
            <w:r w:rsidRPr="00634A0B">
              <w:rPr>
                <w:color w:val="000000"/>
              </w:rPr>
              <w:t>h</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for</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cheers</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Cambria Math" w:hAnsi="Cambria Math" w:cs="Cambria Math"/>
                <w:color w:val="000000"/>
              </w:rPr>
              <w:t xml:space="preserve">x </w:t>
            </w:r>
            <w:r w:rsidRPr="00634A0B">
              <w:rPr>
                <w:rFonts w:ascii="Times New Tojik" w:hAnsi="Times New Tojik" w:cs="Times New Roman Tj"/>
                <w:color w:val="000000"/>
              </w:rPr>
              <w:t>-ray</w:t>
            </w:r>
            <w:r w:rsidRPr="00634A0B">
              <w:rPr>
                <w:rFonts w:ascii="Times New Tojik" w:hAnsi="Times New Tojik" w:cs="Times New Roman Tajik 1.0"/>
                <w:color w:val="000000"/>
              </w:rPr>
              <w:t xml:space="preserve"> </w:t>
            </w:r>
          </w:p>
        </w:tc>
        <w:tc>
          <w:tcPr>
            <w:tcW w:w="2208" w:type="pct"/>
            <w:tcBorders>
              <w:top w:val="single" w:sz="4" w:space="0" w:color="auto"/>
              <w:left w:val="single" w:sz="4" w:space="0" w:color="auto"/>
              <w:bottom w:val="single" w:sz="4" w:space="0" w:color="auto"/>
              <w:right w:val="single" w:sz="4" w:space="0" w:color="auto"/>
            </w:tcBorders>
            <w:hideMark/>
          </w:tcPr>
          <w:p w14:paraId="6A7DAF76"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0.5 </w:t>
            </w:r>
            <w:r w:rsidRPr="00634A0B">
              <w:rPr>
                <w:rFonts w:ascii="Times New Tojik" w:hAnsi="Times New Tojik" w:cs="Times New Roman Tj"/>
                <w:color w:val="000000"/>
                <w:sz w:val="24"/>
                <w:szCs w:val="24"/>
              </w:rPr>
              <w:t>units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72C12944"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5</w:t>
            </w:r>
          </w:p>
        </w:tc>
      </w:tr>
      <w:tr w:rsidR="00C355F0" w:rsidRPr="00634A0B" w14:paraId="56618FBB"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2DBBCD46"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In </w:t>
            </w:r>
            <w:r w:rsidRPr="00634A0B">
              <w:rPr>
                <w:rFonts w:ascii="Times New Tojik" w:hAnsi="Times New Tojik" w:cs="Times New Roman Tajik 1.0"/>
                <w:bCs/>
                <w:color w:val="000000"/>
              </w:rPr>
              <w:t xml:space="preserve">vitro </w:t>
            </w:r>
            <w:r w:rsidRPr="00634A0B">
              <w:rPr>
                <w:color w:val="000000"/>
              </w:rPr>
              <w:t xml:space="preserve">fertilization </w:t>
            </w:r>
            <w:r w:rsidRPr="00634A0B">
              <w:rPr>
                <w:rFonts w:ascii="Times New Tojik" w:hAnsi="Times New Tojik" w:cs="Times New Roman Tajik 1.0"/>
                <w:color w:val="000000"/>
              </w:rPr>
              <w:t>device</w:t>
            </w:r>
            <w:r w:rsidRPr="00634A0B">
              <w:rPr>
                <w:rFonts w:ascii="Times New Tojik" w:hAnsi="Times New Tojik" w:cs="Times New Roman Tj"/>
                <w:color w:val="000000"/>
              </w:rPr>
              <w:t>​</w:t>
            </w:r>
            <w:r w:rsidRPr="00634A0B">
              <w:rPr>
                <w:rFonts w:ascii="Times New Tojik" w:hAnsi="Times New Tojik" w:cs="Times New Roman Tajik 1.0"/>
                <w:bCs/>
                <w:color w:val="000000"/>
              </w:rPr>
              <w:t xml:space="preserve"> </w:t>
            </w:r>
          </w:p>
        </w:tc>
        <w:tc>
          <w:tcPr>
            <w:tcW w:w="2208" w:type="pct"/>
            <w:tcBorders>
              <w:top w:val="single" w:sz="4" w:space="0" w:color="auto"/>
              <w:left w:val="single" w:sz="4" w:space="0" w:color="auto"/>
              <w:bottom w:val="single" w:sz="4" w:space="0" w:color="auto"/>
              <w:right w:val="single" w:sz="4" w:space="0" w:color="auto"/>
            </w:tcBorders>
            <w:hideMark/>
          </w:tcPr>
          <w:p w14:paraId="18BEC2C9"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69435004"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r w:rsidR="00C355F0" w:rsidRPr="00634A0B" w14:paraId="44F2330D"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77D3D072"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eastAsia="fr-FR"/>
              </w:rPr>
            </w:pPr>
            <w:proofErr w:type="spellStart"/>
            <w:r w:rsidRPr="00634A0B">
              <w:rPr>
                <w:rFonts w:ascii="Times New Tojik" w:hAnsi="Times New Tojik" w:cs="Times New Roman Tajik 1.0"/>
                <w:bCs/>
                <w:color w:val="000000"/>
              </w:rPr>
              <w:t>Abdominoscopic</w:t>
            </w:r>
            <w:proofErr w:type="spellEnd"/>
            <w:r w:rsidRPr="00634A0B">
              <w:rPr>
                <w:rFonts w:ascii="Times New Tojik" w:hAnsi="Times New Tojik" w:cs="Times New Roman Tajik 1.0"/>
                <w:bCs/>
                <w:color w:val="000000"/>
              </w:rPr>
              <w:t xml:space="preserve"> </w:t>
            </w:r>
            <w:r w:rsidRPr="00634A0B">
              <w:rPr>
                <w:rFonts w:ascii="Times New Tojik" w:hAnsi="Times New Tojik" w:cs="Times New Roman Tajik 1.0"/>
                <w:color w:val="000000"/>
              </w:rPr>
              <w:t>device</w:t>
            </w:r>
            <w:r w:rsidRPr="00634A0B">
              <w:rPr>
                <w:color w:val="000000"/>
              </w:rPr>
              <w:t>​</w:t>
            </w:r>
            <w:r w:rsidRPr="00634A0B">
              <w:rPr>
                <w:rFonts w:ascii="Times New Tojik" w:hAnsi="Times New Tojik" w:cs="Times New Roman Tj"/>
                <w:color w:val="000000"/>
              </w:rPr>
              <w:t>​</w:t>
            </w:r>
            <w:r w:rsidRPr="00634A0B">
              <w:rPr>
                <w:rFonts w:ascii="Cambria Math" w:hAnsi="Cambria Math" w:cs="Cambria Math"/>
                <w:bCs/>
                <w:color w:val="000000"/>
              </w:rPr>
              <w:t>​</w:t>
            </w:r>
            <w:r w:rsidRPr="00634A0B">
              <w:rPr>
                <w:rFonts w:ascii="Times New Tojik" w:hAnsi="Times New Tojik" w:cs="Times New Roman Tajik 1.0"/>
                <w:bCs/>
                <w:color w:val="000000"/>
              </w:rPr>
              <w:t xml:space="preserve"> </w:t>
            </w:r>
          </w:p>
        </w:tc>
        <w:tc>
          <w:tcPr>
            <w:tcW w:w="2208" w:type="pct"/>
            <w:tcBorders>
              <w:top w:val="single" w:sz="4" w:space="0" w:color="auto"/>
              <w:left w:val="single" w:sz="4" w:space="0" w:color="auto"/>
              <w:bottom w:val="single" w:sz="4" w:space="0" w:color="auto"/>
              <w:right w:val="single" w:sz="4" w:space="0" w:color="auto"/>
            </w:tcBorders>
            <w:hideMark/>
          </w:tcPr>
          <w:p w14:paraId="13F0AB9D"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12F465CD"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102</w:t>
            </w:r>
          </w:p>
        </w:tc>
      </w:tr>
      <w:tr w:rsidR="00C355F0" w:rsidRPr="00634A0B" w14:paraId="56DBE3F0"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1A9D61CD"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A </w:t>
            </w:r>
            <w:r w:rsidRPr="00634A0B">
              <w:rPr>
                <w:rFonts w:ascii="Times New Tojik" w:hAnsi="Times New Tojik" w:cs="Times New Roman Tajik 1.0"/>
                <w:bCs/>
                <w:color w:val="000000"/>
              </w:rPr>
              <w:t xml:space="preserve">mobile </w:t>
            </w:r>
            <w:r w:rsidRPr="00634A0B">
              <w:rPr>
                <w:rFonts w:ascii="Times New Tojik" w:hAnsi="Times New Tojik" w:cs="Times New Roman Tj"/>
                <w:color w:val="000000"/>
              </w:rPr>
              <w:t xml:space="preserve">viewing </w:t>
            </w:r>
            <w:r w:rsidRPr="00634A0B">
              <w:rPr>
                <w:rFonts w:ascii="Times New Tojik" w:hAnsi="Times New Tojik" w:cs="Times New Roman Tajik 1.0"/>
                <w:color w:val="000000"/>
              </w:rPr>
              <w:t>device</w:t>
            </w:r>
            <w:r w:rsidRPr="00634A0B">
              <w:rPr>
                <w:color w:val="000000"/>
              </w:rPr>
              <w:t>​</w:t>
            </w:r>
            <w:r w:rsidRPr="00634A0B">
              <w:rPr>
                <w:rFonts w:ascii="Times New Tojik" w:hAnsi="Times New Tojik" w:cs="Times New Roman Tajik 1.0"/>
                <w:bCs/>
                <w:color w:val="000000"/>
              </w:rPr>
              <w:t xml:space="preserve"> </w:t>
            </w:r>
          </w:p>
        </w:tc>
        <w:tc>
          <w:tcPr>
            <w:tcW w:w="2208" w:type="pct"/>
            <w:tcBorders>
              <w:top w:val="single" w:sz="4" w:space="0" w:color="auto"/>
              <w:left w:val="single" w:sz="4" w:space="0" w:color="auto"/>
              <w:bottom w:val="single" w:sz="4" w:space="0" w:color="auto"/>
              <w:right w:val="single" w:sz="4" w:space="0" w:color="auto"/>
            </w:tcBorders>
            <w:hideMark/>
          </w:tcPr>
          <w:p w14:paraId="22BDB46A"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50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62BF1029"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562</w:t>
            </w:r>
          </w:p>
        </w:tc>
      </w:tr>
      <w:tr w:rsidR="00C355F0" w:rsidRPr="00634A0B" w14:paraId="2343CF9C"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4CC44F5E"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color w:val="000000"/>
              </w:rPr>
              <w:t xml:space="preserve">Video </w:t>
            </w:r>
            <w:r w:rsidRPr="00634A0B">
              <w:rPr>
                <w:rFonts w:ascii="Times New Tojik" w:hAnsi="Times New Tojik" w:cs="Times New Roman Tajik 1.0"/>
                <w:color w:val="000000"/>
              </w:rPr>
              <w:t>endoscope</w:t>
            </w:r>
            <w:r w:rsidRPr="00634A0B">
              <w:rPr>
                <w:rFonts w:ascii="Times New Tojik" w:hAnsi="Times New Tojik" w:cs="Times New Roman Tj"/>
                <w:color w:val="000000"/>
              </w:rPr>
              <w:t>​</w:t>
            </w:r>
          </w:p>
        </w:tc>
        <w:tc>
          <w:tcPr>
            <w:tcW w:w="2208" w:type="pct"/>
            <w:tcBorders>
              <w:top w:val="single" w:sz="4" w:space="0" w:color="auto"/>
              <w:left w:val="single" w:sz="4" w:space="0" w:color="auto"/>
              <w:bottom w:val="single" w:sz="4" w:space="0" w:color="auto"/>
              <w:right w:val="single" w:sz="4" w:space="0" w:color="auto"/>
            </w:tcBorders>
            <w:hideMark/>
          </w:tcPr>
          <w:p w14:paraId="2225B98B"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1C4BCEA8"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1048</w:t>
            </w:r>
          </w:p>
        </w:tc>
      </w:tr>
      <w:tr w:rsidR="00C355F0" w:rsidRPr="00634A0B" w14:paraId="16C47172"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7B805F92"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val="fr-FR" w:eastAsia="fr-FR"/>
              </w:rPr>
            </w:pPr>
            <w:r w:rsidRPr="00634A0B">
              <w:rPr>
                <w:rFonts w:ascii="Times New Tojik" w:hAnsi="Times New Tojik" w:cs="Times New Roman Tajik 1.0"/>
                <w:color w:val="000000"/>
                <w:lang w:val="tg-Cyrl-TJ"/>
              </w:rPr>
              <w:t>Olympus VX53 microscope with specialized camera (MetaSystems).</w:t>
            </w:r>
          </w:p>
        </w:tc>
        <w:tc>
          <w:tcPr>
            <w:tcW w:w="2208" w:type="pct"/>
            <w:tcBorders>
              <w:top w:val="single" w:sz="4" w:space="0" w:color="auto"/>
              <w:left w:val="single" w:sz="4" w:space="0" w:color="auto"/>
              <w:bottom w:val="single" w:sz="4" w:space="0" w:color="auto"/>
              <w:right w:val="single" w:sz="4" w:space="0" w:color="auto"/>
            </w:tcBorders>
            <w:vAlign w:val="center"/>
            <w:hideMark/>
          </w:tcPr>
          <w:p w14:paraId="06DF6452"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43185011"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r w:rsidR="00C355F0" w:rsidRPr="00634A0B" w14:paraId="5060F274"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0940F104"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The </w:t>
            </w:r>
            <w:r w:rsidRPr="00634A0B">
              <w:rPr>
                <w:color w:val="000000"/>
                <w:lang w:val="tg-Cyrl-TJ"/>
              </w:rPr>
              <w:t>device</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"AngioScan </w:t>
            </w:r>
            <w:r w:rsidRPr="00634A0B">
              <w:rPr>
                <w:rFonts w:ascii="Times New Tojik" w:hAnsi="Times New Tojik" w:cs="Times New Roman Tajik 1.0"/>
                <w:color w:val="000000"/>
                <w:lang w:val="tg-Cyrl-TJ"/>
              </w:rPr>
              <w:t xml:space="preserve">-01 </w:t>
            </w:r>
            <w:r w:rsidRPr="00634A0B">
              <w:rPr>
                <w:rFonts w:ascii="Times New Tojik" w:hAnsi="Times New Tojik" w:cs="Times New Roman Tj"/>
                <w:color w:val="000000"/>
                <w:lang w:val="tg-Cyrl-TJ"/>
              </w:rPr>
              <w:t>"</w:t>
            </w:r>
          </w:p>
        </w:tc>
        <w:tc>
          <w:tcPr>
            <w:tcW w:w="2208" w:type="pct"/>
            <w:tcBorders>
              <w:top w:val="single" w:sz="4" w:space="0" w:color="auto"/>
              <w:left w:val="single" w:sz="4" w:space="0" w:color="auto"/>
              <w:bottom w:val="single" w:sz="4" w:space="0" w:color="auto"/>
              <w:right w:val="single" w:sz="4" w:space="0" w:color="auto"/>
            </w:tcBorders>
            <w:vAlign w:val="center"/>
            <w:hideMark/>
          </w:tcPr>
          <w:p w14:paraId="1B6AEEB0"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for </w:t>
            </w:r>
            <w:r w:rsidRPr="00634A0B">
              <w:rPr>
                <w:rFonts w:ascii="Cambria Math" w:hAnsi="Cambria Math" w:cs="Cambria Math"/>
                <w:color w:val="000000"/>
                <w:sz w:val="24"/>
                <w:szCs w:val="24"/>
              </w:rPr>
              <w:t xml:space="preserve">a </w:t>
            </w: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p>
        </w:tc>
        <w:tc>
          <w:tcPr>
            <w:tcW w:w="929" w:type="pct"/>
            <w:tcBorders>
              <w:top w:val="single" w:sz="4" w:space="0" w:color="auto"/>
              <w:left w:val="single" w:sz="4" w:space="0" w:color="auto"/>
              <w:bottom w:val="single" w:sz="4" w:space="0" w:color="auto"/>
              <w:right w:val="single" w:sz="4" w:space="0" w:color="auto"/>
            </w:tcBorders>
            <w:vAlign w:val="center"/>
            <w:hideMark/>
          </w:tcPr>
          <w:p w14:paraId="70538D4F"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r w:rsidR="00C355F0" w:rsidRPr="00634A0B" w14:paraId="3F063BAE"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32423591"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Device </w:t>
            </w:r>
            <w:r w:rsidRPr="00634A0B">
              <w:rPr>
                <w:color w:val="000000"/>
                <w:lang w:val="tg-Cyrl-TJ"/>
              </w:rPr>
              <w: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for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EFI</w:t>
            </w:r>
          </w:p>
        </w:tc>
        <w:tc>
          <w:tcPr>
            <w:tcW w:w="2208" w:type="pct"/>
            <w:tcBorders>
              <w:top w:val="single" w:sz="4" w:space="0" w:color="auto"/>
              <w:left w:val="single" w:sz="4" w:space="0" w:color="auto"/>
              <w:bottom w:val="single" w:sz="4" w:space="0" w:color="auto"/>
              <w:right w:val="single" w:sz="4" w:space="0" w:color="auto"/>
            </w:tcBorders>
            <w:vAlign w:val="center"/>
            <w:hideMark/>
          </w:tcPr>
          <w:p w14:paraId="310DC4F5"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7849B734"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r w:rsidR="00C355F0" w:rsidRPr="00634A0B" w14:paraId="1057FFBF"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6D2C4A5D"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Device </w:t>
            </w:r>
            <w:r w:rsidRPr="00634A0B">
              <w:rPr>
                <w:color w:val="000000"/>
                <w:lang w:val="tg-Cyrl-TJ"/>
              </w:rPr>
              <w: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for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pass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ablation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catheter</w:t>
            </w:r>
            <w:r w:rsidRPr="00634A0B">
              <w:rPr>
                <w:rFonts w:ascii="Cambria Math" w:hAnsi="Cambria Math" w:cs="Cambria Math"/>
                <w:color w:val="000000"/>
                <w:lang w:val="tg-Cyrl-TJ"/>
              </w:rPr>
              <w:t>​</w:t>
            </w:r>
          </w:p>
        </w:tc>
        <w:tc>
          <w:tcPr>
            <w:tcW w:w="2208" w:type="pct"/>
            <w:tcBorders>
              <w:top w:val="single" w:sz="4" w:space="0" w:color="auto"/>
              <w:left w:val="single" w:sz="4" w:space="0" w:color="auto"/>
              <w:bottom w:val="single" w:sz="4" w:space="0" w:color="auto"/>
              <w:right w:val="single" w:sz="4" w:space="0" w:color="auto"/>
            </w:tcBorders>
            <w:vAlign w:val="center"/>
            <w:hideMark/>
          </w:tcPr>
          <w:p w14:paraId="572DCEEA"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1367CE0A"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r w:rsidR="00C355F0" w:rsidRPr="00634A0B" w14:paraId="78D4D96E"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1AFAF903"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hyperlink r:id="rId9"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Intra - </w:t>
              </w:r>
            </w:hyperlink>
            <w:r w:rsidRPr="00634A0B">
              <w:rPr>
                <w:rFonts w:ascii="Cambria Math" w:hAnsi="Cambria Math" w:cs="Cambria Math"/>
                <w:color w:val="000000"/>
                <w:lang w:val="tg-Cyrl-TJ"/>
              </w:rPr>
              <w:t xml:space="preserve">aortic </w:t>
            </w:r>
            <w:r w:rsidRPr="00634A0B">
              <w:rPr>
                <w:rFonts w:ascii="Times New Tojik" w:hAnsi="Times New Tojik" w:cs="Times New Roman Tajik 1.0"/>
                <w:color w:val="000000"/>
                <w:lang w:val="tg-Cyrl-TJ"/>
              </w:rPr>
              <w:t>balloon / System 98 XT</w:t>
            </w:r>
          </w:p>
        </w:tc>
        <w:tc>
          <w:tcPr>
            <w:tcW w:w="2208" w:type="pct"/>
            <w:tcBorders>
              <w:top w:val="single" w:sz="4" w:space="0" w:color="auto"/>
              <w:left w:val="single" w:sz="4" w:space="0" w:color="auto"/>
              <w:bottom w:val="single" w:sz="4" w:space="0" w:color="auto"/>
              <w:right w:val="single" w:sz="4" w:space="0" w:color="auto"/>
            </w:tcBorders>
            <w:vAlign w:val="center"/>
            <w:hideMark/>
          </w:tcPr>
          <w:p w14:paraId="292FAB87"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24D41FCE"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r w:rsidR="00C355F0" w:rsidRPr="00634A0B" w14:paraId="14BE5433"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18A648A0"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The </w:t>
            </w:r>
            <w:r w:rsidRPr="00634A0B">
              <w:rPr>
                <w:color w:val="000000"/>
                <w:lang w:val="tg-Cyrl-TJ"/>
              </w:rPr>
              <w:t>device</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KSHS </w:t>
            </w:r>
            <w:r w:rsidRPr="00634A0B">
              <w:rPr>
                <w:rFonts w:ascii="Times New Tojik" w:hAnsi="Times New Tojik" w:cs="Times New Roman Tajik 1.0"/>
                <w:color w:val="000000"/>
                <w:lang w:val="tg-Cyrl-TJ"/>
              </w:rPr>
              <w:t>ABL80 FLEX Basic, RADIOMETER</w:t>
            </w:r>
          </w:p>
        </w:tc>
        <w:tc>
          <w:tcPr>
            <w:tcW w:w="2208" w:type="pct"/>
            <w:tcBorders>
              <w:top w:val="single" w:sz="4" w:space="0" w:color="auto"/>
              <w:left w:val="single" w:sz="4" w:space="0" w:color="auto"/>
              <w:bottom w:val="single" w:sz="4" w:space="0" w:color="auto"/>
              <w:right w:val="single" w:sz="4" w:space="0" w:color="auto"/>
            </w:tcBorders>
            <w:vAlign w:val="center"/>
            <w:hideMark/>
          </w:tcPr>
          <w:p w14:paraId="3E3CD8C0"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3F540130"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r w:rsidR="00C355F0" w:rsidRPr="00634A0B" w14:paraId="0FBA8AC6"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64B0E01F"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Surgical </w:t>
            </w:r>
            <w:r w:rsidRPr="00634A0B">
              <w:rPr>
                <w:rFonts w:ascii="Times New Tojik" w:hAnsi="Times New Tojik" w:cs="Times New Roman Tajik 1.0"/>
                <w:color w:val="000000"/>
                <w:lang w:val="tg-Cyrl-TJ"/>
              </w:rPr>
              <w:t xml:space="preserve">microscope </w:t>
            </w:r>
            <w:r w:rsidRPr="00634A0B">
              <w:rPr>
                <w:rFonts w:ascii="Times New Tojik" w:hAnsi="Times New Tojik" w:cs="Times New Roman Tj"/>
                <w:color w:val="000000"/>
                <w:lang w:val="tg-Cyrl-TJ"/>
              </w:rPr>
              <w:t xml:space="preserve">OMS </w:t>
            </w:r>
            <w:r w:rsidRPr="00634A0B">
              <w:rPr>
                <w:color w:val="000000"/>
                <w:lang w:val="tg-Cyrl-TJ"/>
              </w:rPr>
              <w:t xml:space="preserve">900 </w:t>
            </w:r>
            <w:r w:rsidRPr="00634A0B">
              <w:rPr>
                <w:rFonts w:ascii="Times New Tojik" w:hAnsi="Times New Tojik" w:cs="Times New Roman Tajik 1.0"/>
                <w:color w:val="000000"/>
                <w:lang w:val="tg-Cyrl-TJ"/>
              </w:rPr>
              <w:t>office</w:t>
            </w:r>
            <w:r w:rsidRPr="00634A0B">
              <w:rPr>
                <w:rFonts w:ascii="Times New Tojik" w:hAnsi="Times New Tojik" w:cs="Times New Roman Tj"/>
                <w:color w:val="000000"/>
                <w:lang w:val="tg-Cyrl-TJ"/>
              </w:rPr>
              <w:t>​</w:t>
            </w:r>
          </w:p>
        </w:tc>
        <w:tc>
          <w:tcPr>
            <w:tcW w:w="2208" w:type="pct"/>
            <w:tcBorders>
              <w:top w:val="single" w:sz="4" w:space="0" w:color="auto"/>
              <w:left w:val="single" w:sz="4" w:space="0" w:color="auto"/>
              <w:bottom w:val="single" w:sz="4" w:space="0" w:color="auto"/>
              <w:right w:val="single" w:sz="4" w:space="0" w:color="auto"/>
            </w:tcBorders>
            <w:vAlign w:val="center"/>
            <w:hideMark/>
          </w:tcPr>
          <w:p w14:paraId="7092FCEB"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51FDC6A5"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r w:rsidR="00C355F0" w:rsidRPr="00634A0B" w14:paraId="7A34C642"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026A97D0"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Excimer laser AllegrettoEye-Q 400hz</w:t>
            </w:r>
          </w:p>
        </w:tc>
        <w:tc>
          <w:tcPr>
            <w:tcW w:w="2208" w:type="pct"/>
            <w:tcBorders>
              <w:top w:val="single" w:sz="4" w:space="0" w:color="auto"/>
              <w:left w:val="single" w:sz="4" w:space="0" w:color="auto"/>
              <w:bottom w:val="single" w:sz="4" w:space="0" w:color="auto"/>
              <w:right w:val="single" w:sz="4" w:space="0" w:color="auto"/>
            </w:tcBorders>
            <w:vAlign w:val="center"/>
            <w:hideMark/>
          </w:tcPr>
          <w:p w14:paraId="4E4EBDC9"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3DD39CD7"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r w:rsidR="00C355F0" w:rsidRPr="00634A0B" w14:paraId="2FCCD8DD"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55A6D03B"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coherence </w:t>
            </w:r>
            <w:r w:rsidRPr="00634A0B">
              <w:rPr>
                <w:rFonts w:ascii="Times New Tojik" w:hAnsi="Times New Tojik" w:cs="Times New Roman Tajik 1.0"/>
                <w:color w:val="000000"/>
                <w:lang w:val="tg-Cyrl-TJ"/>
              </w:rPr>
              <w:t xml:space="preserve">tomography </w:t>
            </w:r>
            <w:r w:rsidRPr="00634A0B">
              <w:rPr>
                <w:rFonts w:ascii="Times New Tojik" w:hAnsi="Times New Tojik" w:cs="Times New Roman Tj"/>
                <w:color w:val="000000"/>
                <w:lang w:val="tg-Cyrl-TJ"/>
              </w:rPr>
              <w:t>with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camera</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hazelnut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installed </w:t>
            </w:r>
            <w:r w:rsidRPr="00634A0B">
              <w:rPr>
                <w:rFonts w:ascii="Times New Tojik" w:hAnsi="Times New Tojik" w:cs="Times New Roman Tajik 1.0"/>
                <w:color w:val="000000"/>
                <w:lang w:val="tg-Cyrl-TJ"/>
              </w:rPr>
              <w:t xml:space="preserve">(68000 </w:t>
            </w:r>
            <w:r w:rsidRPr="00634A0B">
              <w:rPr>
                <w:rFonts w:ascii="Times New Tojik" w:hAnsi="Times New Tojik" w:cs="Times New Roman Tj"/>
                <w:color w:val="000000"/>
                <w:lang w:val="tg-Cyrl-TJ"/>
              </w:rPr>
              <w:t>scans</w:t>
            </w:r>
            <w:r w:rsidRPr="00634A0B">
              <w:rPr>
                <w:rFonts w:ascii="Times New Tojik" w:hAnsi="Times New Tojik" w:cs="Times New Roman Tajik 1.0"/>
                <w:color w:val="000000"/>
                <w:lang w:val="tg-Cyrl-TJ"/>
              </w:rPr>
              <w:t xml:space="preserve"> </w:t>
            </w:r>
          </w:p>
          <w:p w14:paraId="7B8F43D1"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in seconds) HOCT -1F</w:t>
            </w:r>
          </w:p>
        </w:tc>
        <w:tc>
          <w:tcPr>
            <w:tcW w:w="2208" w:type="pct"/>
            <w:tcBorders>
              <w:top w:val="single" w:sz="4" w:space="0" w:color="auto"/>
              <w:left w:val="single" w:sz="4" w:space="0" w:color="auto"/>
              <w:bottom w:val="single" w:sz="4" w:space="0" w:color="auto"/>
              <w:right w:val="single" w:sz="4" w:space="0" w:color="auto"/>
            </w:tcBorders>
            <w:vAlign w:val="center"/>
            <w:hideMark/>
          </w:tcPr>
          <w:p w14:paraId="4229A7B4"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53138B1E"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r w:rsidR="00C355F0" w:rsidRPr="00634A0B" w14:paraId="69E26692" w14:textId="77777777" w:rsidTr="00954BEC">
        <w:trPr>
          <w:jc w:val="center"/>
        </w:trPr>
        <w:tc>
          <w:tcPr>
            <w:tcW w:w="1863" w:type="pct"/>
            <w:tcBorders>
              <w:top w:val="single" w:sz="4" w:space="0" w:color="auto"/>
              <w:left w:val="single" w:sz="4" w:space="0" w:color="auto"/>
              <w:bottom w:val="single" w:sz="4" w:space="0" w:color="auto"/>
              <w:right w:val="single" w:sz="4" w:space="0" w:color="auto"/>
            </w:tcBorders>
            <w:vAlign w:val="center"/>
            <w:hideMark/>
          </w:tcPr>
          <w:p w14:paraId="60A85D64"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Surgical </w:t>
            </w:r>
            <w:r w:rsidRPr="00634A0B">
              <w:rPr>
                <w:rFonts w:ascii="Times New Tojik" w:hAnsi="Times New Tojik" w:cs="Times New Roman Tajik 1.0"/>
                <w:color w:val="000000"/>
                <w:lang w:val="tg-Cyrl-TJ"/>
              </w:rPr>
              <w:t>microscope</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p>
          <w:p w14:paraId="3613ADA1"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OMS-800 Office</w:t>
            </w:r>
          </w:p>
        </w:tc>
        <w:tc>
          <w:tcPr>
            <w:tcW w:w="2208" w:type="pct"/>
            <w:tcBorders>
              <w:top w:val="single" w:sz="4" w:space="0" w:color="auto"/>
              <w:left w:val="single" w:sz="4" w:space="0" w:color="auto"/>
              <w:bottom w:val="single" w:sz="4" w:space="0" w:color="auto"/>
              <w:right w:val="single" w:sz="4" w:space="0" w:color="auto"/>
            </w:tcBorders>
            <w:vAlign w:val="center"/>
            <w:hideMark/>
          </w:tcPr>
          <w:p w14:paraId="2BF8CD56"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29" w:type="pct"/>
            <w:tcBorders>
              <w:top w:val="single" w:sz="4" w:space="0" w:color="auto"/>
              <w:left w:val="single" w:sz="4" w:space="0" w:color="auto"/>
              <w:bottom w:val="single" w:sz="4" w:space="0" w:color="auto"/>
              <w:right w:val="single" w:sz="4" w:space="0" w:color="auto"/>
            </w:tcBorders>
            <w:vAlign w:val="center"/>
            <w:hideMark/>
          </w:tcPr>
          <w:p w14:paraId="02EA198A"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bl>
    <w:p w14:paraId="2D85EC0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p>
    <w:p w14:paraId="05BC6BC3" w14:textId="77777777" w:rsidR="00C355F0" w:rsidRPr="00634A0B" w:rsidRDefault="00C355F0" w:rsidP="00634A0B">
      <w:pPr>
        <w:pStyle w:val="t"/>
        <w:numPr>
          <w:ilvl w:val="0"/>
          <w:numId w:val="17"/>
        </w:numPr>
        <w:tabs>
          <w:tab w:val="left" w:pos="851"/>
        </w:tabs>
        <w:spacing w:before="0" w:beforeAutospacing="0" w:after="0" w:afterAutospacing="0" w:line="240" w:lineRule="auto"/>
        <w:ind w:left="-993" w:right="-568" w:firstLine="0"/>
        <w:jc w:val="both"/>
        <w:rPr>
          <w:rFonts w:ascii="Times New Tojik" w:hAnsi="Times New Tojik" w:cs="Times New Roman Tajik 1.0"/>
          <w:b/>
          <w:i/>
          <w:color w:val="000000"/>
          <w:lang w:val="fr-FR"/>
        </w:rPr>
      </w:pPr>
      <w:r w:rsidRPr="00634A0B">
        <w:rPr>
          <w:rFonts w:ascii="Times New Tojik" w:hAnsi="Times New Tojik" w:cs="Times New Roman Tajik 1.0"/>
          <w:b/>
          <w:i/>
          <w:color w:val="000000"/>
        </w:rPr>
        <w:t xml:space="preserve">TA </w:t>
      </w:r>
      <w:r w:rsidRPr="00634A0B">
        <w:rPr>
          <w:rFonts w:ascii="Cambria Math" w:hAnsi="Cambria Math" w:cs="Cambria Math"/>
          <w:b/>
          <w:i/>
          <w:color w:val="000000"/>
        </w:rPr>
        <w:t xml:space="preserve">J </w:t>
      </w:r>
      <w:r w:rsidRPr="00634A0B">
        <w:rPr>
          <w:rFonts w:ascii="Times New Tojik" w:hAnsi="Times New Tojik" w:cs="Times New Roman Tj"/>
          <w:b/>
          <w:i/>
          <w:color w:val="000000"/>
        </w:rPr>
        <w:t>DID</w:t>
      </w:r>
      <w:r w:rsidRPr="00634A0B">
        <w:rPr>
          <w:rFonts w:ascii="Times New Tojik" w:hAnsi="Times New Tojik" w:cs="Times New Roman Tajik 1.0"/>
          <w:b/>
          <w:i/>
          <w:color w:val="000000"/>
          <w:lang w:val="fr-FR"/>
        </w:rPr>
        <w:t xml:space="preserve"> </w:t>
      </w:r>
      <w:r w:rsidRPr="00634A0B">
        <w:rPr>
          <w:rFonts w:ascii="Times New Tojik" w:hAnsi="Times New Tojik" w:cs="Times New Roman Tajik 1.0"/>
          <w:b/>
          <w:i/>
          <w:color w:val="000000"/>
        </w:rPr>
        <w:t>AND</w:t>
      </w:r>
      <w:r w:rsidRPr="00634A0B">
        <w:rPr>
          <w:rFonts w:ascii="Times New Tojik" w:hAnsi="Times New Tojik" w:cs="Times New Roman Tajik 1.0"/>
          <w:b/>
          <w:i/>
          <w:color w:val="000000"/>
          <w:lang w:val="fr-FR"/>
        </w:rPr>
        <w:t xml:space="preserve"> </w:t>
      </w:r>
      <w:r w:rsidRPr="00634A0B">
        <w:rPr>
          <w:rFonts w:ascii="Times New Tojik" w:hAnsi="Times New Tojik" w:cs="Times New Roman Tajik 1.0"/>
          <w:b/>
          <w:i/>
          <w:color w:val="000000"/>
        </w:rPr>
        <w:t>DEVELOPMENT</w:t>
      </w:r>
      <w:r w:rsidRPr="00634A0B">
        <w:rPr>
          <w:rFonts w:ascii="Times New Tojik" w:hAnsi="Times New Tojik" w:cs="Times New Roman Tajik 1.0"/>
          <w:b/>
          <w:i/>
          <w:color w:val="000000"/>
          <w:lang w:val="fr-FR"/>
        </w:rPr>
        <w:t xml:space="preserve"> </w:t>
      </w:r>
      <w:r w:rsidRPr="00634A0B">
        <w:rPr>
          <w:rFonts w:ascii="Times New Tojik" w:hAnsi="Times New Tojik" w:cs="Times New Roman Tajik 1.0"/>
          <w:b/>
          <w:i/>
          <w:color w:val="000000"/>
        </w:rPr>
        <w:t xml:space="preserve">INSTITUTION </w:t>
      </w:r>
      <w:r w:rsidRPr="00634A0B">
        <w:rPr>
          <w:b/>
          <w:i/>
          <w:color w:val="000000"/>
        </w:rPr>
        <w:t xml:space="preserve">H </w:t>
      </w:r>
      <w:r w:rsidRPr="00634A0B">
        <w:rPr>
          <w:rFonts w:ascii="Times New Tojik" w:hAnsi="Times New Tojik" w:cs="Times New Roman Tj"/>
          <w:b/>
          <w:i/>
          <w:color w:val="000000"/>
        </w:rPr>
        <w:t>OI</w:t>
      </w:r>
      <w:r w:rsidRPr="00634A0B">
        <w:rPr>
          <w:rFonts w:ascii="Times New Tojik" w:hAnsi="Times New Tojik" w:cs="Times New Roman Tajik 1.0"/>
          <w:b/>
          <w:i/>
          <w:color w:val="000000"/>
          <w:lang w:val="fr-FR"/>
        </w:rPr>
        <w:t xml:space="preserve"> </w:t>
      </w:r>
      <w:r w:rsidRPr="00634A0B">
        <w:rPr>
          <w:rFonts w:ascii="Times New Tojik" w:hAnsi="Times New Tojik" w:cs="Times New Roman Tajik 1.0"/>
          <w:b/>
          <w:i/>
          <w:color w:val="000000"/>
        </w:rPr>
        <w:t>HEALTH</w:t>
      </w:r>
      <w:r w:rsidRPr="00634A0B">
        <w:rPr>
          <w:rFonts w:ascii="Times New Tojik" w:hAnsi="Times New Tojik" w:cs="Times New Roman Tajik 1.0"/>
          <w:b/>
          <w:i/>
          <w:color w:val="000000"/>
          <w:lang w:val="fr-FR"/>
        </w:rPr>
        <w:t xml:space="preserve"> </w:t>
      </w:r>
      <w:r w:rsidRPr="00634A0B">
        <w:rPr>
          <w:b/>
          <w:i/>
          <w:color w:val="000000"/>
        </w:rPr>
        <w:t xml:space="preserve">H </w:t>
      </w:r>
      <w:r w:rsidRPr="00634A0B">
        <w:rPr>
          <w:rFonts w:ascii="Times New Tojik" w:hAnsi="Times New Tojik" w:cs="Times New Roman Tj"/>
          <w:b/>
          <w:i/>
          <w:color w:val="000000"/>
        </w:rPr>
        <w:t xml:space="preserve">O </w:t>
      </w:r>
      <w:proofErr w:type="gramStart"/>
      <w:r w:rsidRPr="00634A0B">
        <w:rPr>
          <w:rFonts w:ascii="Times New Tojik" w:hAnsi="Times New Tojik" w:cs="Times New Roman Tajik 1.0"/>
          <w:b/>
          <w:i/>
          <w:color w:val="000000"/>
        </w:rPr>
        <w:t xml:space="preserve">PROVINCE </w:t>
      </w:r>
      <w:r w:rsidRPr="00634A0B">
        <w:rPr>
          <w:rFonts w:ascii="Times New Tojik" w:hAnsi="Times New Tojik" w:cs="Times New Roman Tajik 1.0"/>
          <w:b/>
          <w:i/>
          <w:color w:val="000000"/>
          <w:lang w:val="fr-FR"/>
        </w:rPr>
        <w:t>,</w:t>
      </w:r>
      <w:proofErr w:type="gramEnd"/>
      <w:r w:rsidRPr="00634A0B">
        <w:rPr>
          <w:rFonts w:ascii="Times New Tojik" w:hAnsi="Times New Tojik" w:cs="Times New Roman Tajik 1.0"/>
          <w:b/>
          <w:i/>
          <w:color w:val="000000"/>
          <w:lang w:val="fr-FR"/>
        </w:rPr>
        <w:t xml:space="preserve"> </w:t>
      </w:r>
      <w:r w:rsidRPr="00634A0B">
        <w:rPr>
          <w:rFonts w:ascii="Times New Tojik" w:hAnsi="Times New Tojik" w:cs="Times New Roman Tajik 1.0"/>
          <w:b/>
          <w:i/>
          <w:color w:val="000000"/>
        </w:rPr>
        <w:t>CITY</w:t>
      </w:r>
      <w:r w:rsidRPr="00634A0B">
        <w:rPr>
          <w:b/>
          <w:i/>
          <w:color w:val="000000"/>
        </w:rPr>
        <w:t>​</w:t>
      </w:r>
      <w:r w:rsidRPr="00634A0B">
        <w:rPr>
          <w:rFonts w:ascii="Times New Tojik" w:hAnsi="Times New Tojik" w:cs="Times New Roman Tj"/>
          <w:b/>
          <w:i/>
          <w:color w:val="000000"/>
        </w:rPr>
        <w:t>​</w:t>
      </w:r>
      <w:r w:rsidRPr="00634A0B">
        <w:rPr>
          <w:rFonts w:ascii="Times New Tojik" w:hAnsi="Times New Tojik" w:cs="Times New Roman Tajik 1.0"/>
          <w:b/>
          <w:i/>
          <w:color w:val="000000"/>
          <w:lang w:val="fr-FR"/>
        </w:rPr>
        <w:t xml:space="preserve"> </w:t>
      </w:r>
      <w:r w:rsidRPr="00634A0B">
        <w:rPr>
          <w:rFonts w:ascii="Times New Tojik" w:hAnsi="Times New Tojik" w:cs="Times New Roman Tajik 1.0"/>
          <w:b/>
          <w:i/>
          <w:color w:val="000000"/>
        </w:rPr>
        <w:t>MONDAY</w:t>
      </w:r>
      <w:r w:rsidRPr="00634A0B">
        <w:rPr>
          <w:rFonts w:ascii="Times New Tojik" w:hAnsi="Times New Tojik" w:cs="Times New Roman Tajik 1.0"/>
          <w:b/>
          <w:i/>
          <w:color w:val="000000"/>
          <w:lang w:val="fr-FR"/>
        </w:rPr>
        <w:t xml:space="preserve"> </w:t>
      </w:r>
      <w:r w:rsidRPr="00634A0B">
        <w:rPr>
          <w:rFonts w:ascii="Times New Tojik" w:hAnsi="Times New Tojik" w:cs="Times New Roman Tajik 1.0"/>
          <w:b/>
          <w:i/>
          <w:color w:val="000000"/>
        </w:rPr>
        <w:t>AND</w:t>
      </w:r>
      <w:r w:rsidRPr="00634A0B">
        <w:rPr>
          <w:rFonts w:ascii="Times New Tojik" w:hAnsi="Times New Tojik" w:cs="Times New Roman Tajik 1.0"/>
          <w:b/>
          <w:i/>
          <w:color w:val="000000"/>
          <w:lang w:val="fr-FR"/>
        </w:rPr>
        <w:t xml:space="preserve"> </w:t>
      </w:r>
      <w:r w:rsidRPr="00634A0B">
        <w:rPr>
          <w:rFonts w:ascii="Times New Tojik" w:hAnsi="Times New Tojik" w:cs="Times New Roman Tajik 1.0"/>
          <w:b/>
          <w:i/>
          <w:color w:val="000000"/>
        </w:rPr>
        <w:t xml:space="preserve">SHA </w:t>
      </w:r>
      <w:r w:rsidRPr="00634A0B">
        <w:rPr>
          <w:b/>
          <w:i/>
          <w:color w:val="000000"/>
        </w:rPr>
        <w:t xml:space="preserve">H </w:t>
      </w:r>
      <w:r w:rsidRPr="00634A0B">
        <w:rPr>
          <w:rFonts w:ascii="Times New Tojik" w:hAnsi="Times New Tojik" w:cs="Times New Roman Tj"/>
          <w:b/>
          <w:i/>
          <w:color w:val="000000"/>
        </w:rPr>
        <w:t>RU</w:t>
      </w:r>
      <w:r w:rsidRPr="00634A0B">
        <w:rPr>
          <w:rFonts w:ascii="Times New Tojik" w:hAnsi="Times New Tojik" w:cs="Times New Roman Tajik 1.0"/>
          <w:b/>
          <w:i/>
          <w:color w:val="000000"/>
          <w:lang w:val="fr-FR"/>
        </w:rPr>
        <w:t xml:space="preserve"> </w:t>
      </w:r>
      <w:r w:rsidRPr="00634A0B">
        <w:rPr>
          <w:rFonts w:ascii="Times New Tojik" w:hAnsi="Times New Tojik" w:cs="Times New Roman Tajik 1.0"/>
          <w:b/>
          <w:i/>
          <w:color w:val="000000"/>
        </w:rPr>
        <w:t xml:space="preserve">NO </w:t>
      </w:r>
      <w:r w:rsidRPr="00634A0B">
        <w:rPr>
          <w:b/>
          <w:i/>
          <w:color w:val="000000"/>
        </w:rPr>
        <w:t xml:space="preserve">HIA H </w:t>
      </w:r>
      <w:r w:rsidRPr="00634A0B">
        <w:rPr>
          <w:rFonts w:ascii="Times New Tojik" w:hAnsi="Times New Tojik" w:cs="Times New Roman Tj"/>
          <w:b/>
          <w:i/>
          <w:color w:val="000000"/>
        </w:rPr>
        <w:t>OI​</w:t>
      </w:r>
      <w:r w:rsidRPr="00634A0B">
        <w:rPr>
          <w:rFonts w:ascii="Times New Tojik" w:hAnsi="Times New Tojik" w:cs="Times New Roman Tajik 1.0"/>
          <w:b/>
          <w:i/>
          <w:color w:val="000000"/>
          <w:lang w:val="fr-FR"/>
        </w:rPr>
        <w:t xml:space="preserve"> </w:t>
      </w:r>
      <w:r w:rsidRPr="00634A0B">
        <w:rPr>
          <w:rFonts w:ascii="Cambria Math" w:hAnsi="Cambria Math" w:cs="Cambria Math"/>
          <w:b/>
          <w:i/>
          <w:color w:val="000000"/>
        </w:rPr>
        <w:t xml:space="preserve">J </w:t>
      </w:r>
      <w:r w:rsidRPr="00634A0B">
        <w:rPr>
          <w:rFonts w:ascii="Times New Tojik" w:hAnsi="Times New Tojik" w:cs="Times New Roman Tj"/>
          <w:b/>
          <w:i/>
          <w:color w:val="000000"/>
        </w:rPr>
        <w:t xml:space="preserve">UM </w:t>
      </w:r>
      <w:r w:rsidRPr="00634A0B">
        <w:rPr>
          <w:b/>
          <w:i/>
          <w:color w:val="000000"/>
        </w:rPr>
        <w:t xml:space="preserve">H </w:t>
      </w:r>
      <w:r w:rsidRPr="00634A0B">
        <w:rPr>
          <w:rFonts w:ascii="Times New Tojik" w:hAnsi="Times New Tojik" w:cs="Times New Roman Tj"/>
          <w:b/>
          <w:i/>
          <w:color w:val="000000"/>
        </w:rPr>
        <w:t xml:space="preserve">UR </w:t>
      </w:r>
      <w:r w:rsidRPr="00634A0B">
        <w:rPr>
          <w:rFonts w:ascii="Cambria Math" w:hAnsi="Cambria Math" w:cs="Cambria Math"/>
          <w:b/>
          <w:i/>
          <w:color w:val="000000"/>
        </w:rPr>
        <w:t>Y</w:t>
      </w:r>
    </w:p>
    <w:p w14:paraId="287ED98E"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val="fr-FR"/>
        </w:rPr>
      </w:pPr>
    </w:p>
    <w:p w14:paraId="256CDB87"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val="tg-Cyrl-TJ"/>
        </w:rPr>
      </w:pPr>
      <w:r w:rsidRPr="00634A0B">
        <w:rPr>
          <w:rFonts w:ascii="Times New Tojik" w:hAnsi="Times New Tojik" w:cs="Times New Roman Tajik 1.0"/>
          <w:b/>
          <w:color w:val="000000"/>
          <w:sz w:val="24"/>
          <w:szCs w:val="24"/>
          <w:lang w:val="tg-Cyrl-TJ"/>
        </w:rPr>
        <w:t xml:space="preserve">§1. </w:t>
      </w:r>
      <w:r w:rsidRPr="00634A0B">
        <w:rPr>
          <w:rFonts w:ascii="Times New Tojik" w:hAnsi="Times New Tojik" w:cs="Times New Roman Tj"/>
          <w:b/>
          <w:color w:val="000000"/>
          <w:sz w:val="24"/>
          <w:szCs w:val="24"/>
          <w:lang w:val="tg-Cyrl-TJ"/>
        </w:rPr>
        <w:t xml:space="preserve">He </w:t>
      </w:r>
      <w:r w:rsidRPr="00634A0B">
        <w:rPr>
          <w:rFonts w:ascii="Cambria Math" w:hAnsi="Cambria Math" w:cs="Cambria Math"/>
          <w:b/>
          <w:color w:val="000000"/>
          <w:sz w:val="24"/>
          <w:szCs w:val="24"/>
          <w:lang w:val="tg-Cyrl-TJ"/>
        </w:rPr>
        <w:t xml:space="preserve">saw </w:t>
      </w:r>
      <w:r w:rsidRPr="00634A0B">
        <w:rPr>
          <w:rFonts w:ascii="Times New Tojik" w:hAnsi="Times New Tojik" w:cs="Times New Roman Tajik 1.0"/>
          <w:b/>
          <w:color w:val="000000"/>
          <w:sz w:val="24"/>
          <w:szCs w:val="24"/>
          <w:lang w:val="tg-Cyrl-TJ"/>
        </w:rPr>
        <w:t xml:space="preserve">it </w:t>
      </w:r>
      <w:r w:rsidRPr="00634A0B">
        <w:rPr>
          <w:rFonts w:ascii="Times New Tojik" w:hAnsi="Times New Tojik" w:cs="Times New Roman Tj"/>
          <w:b/>
          <w:color w:val="000000"/>
          <w:sz w:val="24"/>
          <w:szCs w:val="24"/>
          <w:lang w:val="tg-Cyrl-TJ"/>
        </w:rPr>
        <w:t>and</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development</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help</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primary</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medical</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sanitation</w:t>
      </w:r>
      <w:r w:rsidRPr="00634A0B">
        <w:rPr>
          <w:rFonts w:ascii="Cambria Math" w:hAnsi="Cambria Math" w:cs="Cambria Math"/>
          <w:b/>
          <w:color w:val="000000"/>
          <w:sz w:val="24"/>
          <w:szCs w:val="24"/>
          <w:lang w:val="tg-Cyrl-TJ"/>
        </w:rPr>
        <w:t>​</w:t>
      </w:r>
      <w:r w:rsidRPr="00634A0B">
        <w:rPr>
          <w:rFonts w:ascii="Times New Tojik" w:hAnsi="Times New Tojik" w:cs="Times New Roman Tajik 1.0"/>
          <w:b/>
          <w:color w:val="000000"/>
          <w:sz w:val="24"/>
          <w:szCs w:val="24"/>
          <w:lang w:val="tg-Cyrl-TJ"/>
        </w:rPr>
        <w:t xml:space="preserve"> </w:t>
      </w:r>
    </w:p>
    <w:p w14:paraId="5C2E93B2"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val="tg-Cyrl-TJ"/>
        </w:rPr>
      </w:pPr>
      <w:r w:rsidRPr="00634A0B">
        <w:rPr>
          <w:rFonts w:ascii="Times New Tojik" w:hAnsi="Times New Tojik" w:cs="Times New Roman Tajik 1.0"/>
          <w:b/>
          <w:color w:val="000000"/>
          <w:sz w:val="24"/>
          <w:szCs w:val="24"/>
          <w:lang w:val="tg-Cyrl-TJ"/>
        </w:rPr>
        <w:t xml:space="preserve">in Kukh Autonomous </w:t>
      </w:r>
      <w:r w:rsidRPr="00634A0B">
        <w:rPr>
          <w:rFonts w:ascii="Cambria Math" w:hAnsi="Cambria Math" w:cs="Cambria Math"/>
          <w:b/>
          <w:color w:val="000000"/>
          <w:sz w:val="24"/>
          <w:szCs w:val="24"/>
          <w:lang w:val="tg-Cyrl-TJ"/>
        </w:rPr>
        <w:t xml:space="preserve">Region </w:t>
      </w:r>
      <w:r w:rsidRPr="00634A0B">
        <w:rPr>
          <w:rFonts w:ascii="Times New Tojik" w:hAnsi="Times New Tojik" w:cs="Times New Roman Tajik 1.0"/>
          <w:b/>
          <w:color w:val="000000"/>
          <w:sz w:val="24"/>
          <w:szCs w:val="24"/>
          <w:lang w:val="tg-Cyrl-TJ"/>
        </w:rPr>
        <w:t xml:space="preserve">of </w:t>
      </w:r>
      <w:r w:rsidRPr="00634A0B">
        <w:rPr>
          <w:rFonts w:ascii="Times New Tojik" w:hAnsi="Times New Tojik" w:cs="Times New Roman Tj"/>
          <w:b/>
          <w:color w:val="000000"/>
          <w:sz w:val="24"/>
          <w:szCs w:val="24"/>
          <w:lang w:val="tg-Cyrl-TJ"/>
        </w:rPr>
        <w:t>Badakhshan</w:t>
      </w:r>
    </w:p>
    <w:p w14:paraId="01E502B6"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color w:val="000000"/>
          <w:lang w:val="tg-Cyrl-TJ"/>
        </w:rPr>
      </w:pPr>
    </w:p>
    <w:p w14:paraId="49A5BAF0"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color w:val="000000"/>
          <w:lang w:val="fr-FR" w:eastAsia="fr-FR"/>
        </w:rPr>
      </w:pPr>
      <w:r w:rsidRPr="00634A0B">
        <w:rPr>
          <w:rFonts w:ascii="Times New Tojik" w:hAnsi="Times New Tojik" w:cs="Times New Roman Tajik 1.0"/>
          <w:color w:val="000000"/>
          <w:lang w:val="fr-FR"/>
        </w:rPr>
        <w:lastRenderedPageBreak/>
        <w:t xml:space="preserve">7 </w:t>
      </w:r>
      <w:proofErr w:type="gramStart"/>
      <w:r w:rsidRPr="00634A0B">
        <w:rPr>
          <w:rFonts w:ascii="Times New Tojik" w:hAnsi="Times New Tojik" w:cs="Times New Roman Tajik 1.0"/>
          <w:color w:val="000000"/>
          <w:lang w:val="tg-Cyrl-TJ"/>
        </w:rPr>
        <w:t xml:space="preserve">6 </w:t>
      </w:r>
      <w:r w:rsidRPr="00634A0B">
        <w:rPr>
          <w:rFonts w:ascii="Times New Tojik" w:hAnsi="Times New Tojik" w:cs="Times New Roman Tajik 1.0"/>
          <w:color w:val="000000"/>
          <w:lang w:val="fr-FR"/>
        </w:rPr>
        <w:t>.</w:t>
      </w:r>
      <w:proofErr w:type="gramEnd"/>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In</w:t>
      </w:r>
      <w:r w:rsidRPr="00634A0B">
        <w:rPr>
          <w:rFonts w:ascii="Times New Tojik" w:hAnsi="Times New Tojik" w:cs="Times New Roman Tajik 1.0"/>
          <w:color w:val="000000"/>
          <w:lang w:val="fr-FR"/>
        </w:rPr>
        <w:t xml:space="preserve"> </w:t>
      </w:r>
      <w:r w:rsidRPr="00634A0B">
        <w:rPr>
          <w:color w:val="000000"/>
          <w:lang w:val="tg-Cyrl-TJ"/>
        </w:rPr>
        <w:t xml:space="preserve">h </w:t>
      </w:r>
      <w:r w:rsidRPr="00634A0B">
        <w:rPr>
          <w:rFonts w:ascii="Times New Tojik" w:hAnsi="Times New Tojik" w:cs="Times New Roman Tj"/>
          <w:color w:val="000000"/>
          <w:lang w:val="tg-Cyrl-TJ"/>
        </w:rPr>
        <w:t>area</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Province</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Autonomous</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 xml:space="preserve">The mountain </w:t>
      </w:r>
      <w:r w:rsidRPr="00634A0B">
        <w:rPr>
          <w:rFonts w:ascii="Cambria Math" w:hAnsi="Cambria Math" w:cs="Cambria Math"/>
          <w:color w:val="000000"/>
          <w:lang w:val="tg-Cyrl-TJ"/>
        </w:rPr>
        <w:t xml:space="preserve">is </w:t>
      </w:r>
      <w:r w:rsidRPr="00634A0B">
        <w:rPr>
          <w:rFonts w:ascii="Times New Tojik" w:hAnsi="Times New Tojik" w:cs="Times New Roman Tj"/>
          <w:color w:val="000000"/>
          <w:lang w:val="tg-Cyrl-TJ"/>
        </w:rPr>
        <w:t>still</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Badakhshan</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in</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 xml:space="preserve">A </w:t>
      </w:r>
      <w:r w:rsidRPr="00634A0B">
        <w:rPr>
          <w:rFonts w:ascii="Cambria Math" w:hAnsi="Cambria Math" w:cs="Cambria Math"/>
          <w:color w:val="000000"/>
          <w:lang w:val="tg-Cyrl-TJ"/>
        </w:rPr>
        <w:t xml:space="preserve">total </w:t>
      </w:r>
      <w:r w:rsidRPr="00634A0B">
        <w:rPr>
          <w:rFonts w:ascii="Times New Tojik" w:hAnsi="Times New Tojik" w:cs="Times New Roman Tj"/>
          <w:color w:val="000000"/>
          <w:lang w:val="tg-Cyrl-TJ"/>
        </w:rPr>
        <w:t xml:space="preserve">of </w:t>
      </w:r>
      <w:r w:rsidRPr="00634A0B">
        <w:rPr>
          <w:rFonts w:ascii="Times New Tojik" w:hAnsi="Times New Tojik" w:cs="Times New Roman Tajik 1.0"/>
          <w:color w:val="000000"/>
          <w:lang w:val="fr-FR"/>
        </w:rPr>
        <w:t xml:space="preserve">346 </w:t>
      </w:r>
      <w:r w:rsidRPr="00634A0B">
        <w:rPr>
          <w:rFonts w:ascii="Times New Tojik" w:hAnsi="Times New Tojik" w:cs="Times New Roman Tajik 1.0"/>
          <w:color w:val="000000"/>
          <w:lang w:val="tg-Cyrl-TJ"/>
        </w:rPr>
        <w:t>institutions</w:t>
      </w:r>
      <w:r w:rsidRPr="00634A0B">
        <w:rPr>
          <w:rFonts w:ascii="Cambria Math" w:hAnsi="Cambria Math" w:cs="Cambria Math"/>
          <w:color w:val="000000"/>
          <w:lang w:val="tg-Cyrl-TJ"/>
        </w:rPr>
        <w:t>​</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 xml:space="preserve">health </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from</w:t>
      </w:r>
      <w:r w:rsidRPr="00634A0B">
        <w:rPr>
          <w:rFonts w:ascii="Cambria Math" w:hAnsi="Cambria Math" w:cs="Cambria Math"/>
          <w:color w:val="000000"/>
          <w:lang w:val="tg-Cyrl-TJ"/>
        </w:rPr>
        <w:t>​</w:t>
      </w:r>
      <w:r w:rsidRPr="00634A0B">
        <w:rPr>
          <w:rFonts w:ascii="Times New Tojik" w:hAnsi="Times New Tojik" w:cs="Times New Roman Tajik 1.0"/>
          <w:color w:val="000000"/>
          <w:lang w:val="fr-FR"/>
        </w:rPr>
        <w:t xml:space="preserve"> </w:t>
      </w:r>
      <w:r w:rsidRPr="00634A0B">
        <w:rPr>
          <w:rFonts w:ascii="Cambria Math" w:hAnsi="Cambria Math" w:cs="Cambria Math"/>
          <w:color w:val="000000"/>
          <w:lang w:val="tg-Cyrl-TJ"/>
        </w:rPr>
        <w:t xml:space="preserve">total </w:t>
      </w:r>
      <w:r w:rsidRPr="00634A0B">
        <w:rPr>
          <w:rFonts w:ascii="Times New Tojik" w:hAnsi="Times New Tojik" w:cs="Times New Roman Tj"/>
          <w:color w:val="000000"/>
          <w:lang w:val="tg-Cyrl-TJ"/>
        </w:rPr>
        <w:t xml:space="preserve">of </w:t>
      </w:r>
      <w:r w:rsidRPr="00634A0B">
        <w:rPr>
          <w:rFonts w:ascii="Times New Tojik" w:hAnsi="Times New Tojik" w:cs="Times New Roman Tajik 1.0"/>
          <w:color w:val="000000"/>
          <w:lang w:val="fr-FR"/>
        </w:rPr>
        <w:t xml:space="preserve">236 </w:t>
      </w:r>
      <w:r w:rsidRPr="00634A0B">
        <w:rPr>
          <w:rFonts w:ascii="Times New Tojik" w:hAnsi="Times New Tojik" w:cs="Times New Roman Tajik 1.0"/>
          <w:color w:val="000000"/>
          <w:lang w:val="tg-Cyrl-TJ"/>
        </w:rPr>
        <w:t>institutions</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help</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primary</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medical</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sanitation</w:t>
      </w:r>
      <w:r w:rsidRPr="00634A0B">
        <w:rPr>
          <w:rFonts w:ascii="Cambria Math" w:hAnsi="Cambria Math" w:cs="Cambria Math"/>
          <w:color w:val="000000"/>
          <w:lang w:val="tg-Cyrl-TJ"/>
        </w:rPr>
        <w:t>​</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 xml:space="preserve">and </w:t>
      </w:r>
      <w:r w:rsidRPr="00634A0B">
        <w:rPr>
          <w:rFonts w:ascii="Times New Tojik" w:hAnsi="Times New Tojik" w:cs="Times New Roman Tajik 1.0"/>
          <w:color w:val="000000"/>
          <w:lang w:val="fr-FR"/>
        </w:rPr>
        <w:t xml:space="preserve">36 </w:t>
      </w:r>
      <w:r w:rsidRPr="00634A0B">
        <w:rPr>
          <w:rFonts w:ascii="Times New Tojik" w:hAnsi="Times New Tojik" w:cs="Times New Roman Tajik 1.0"/>
          <w:color w:val="000000"/>
          <w:lang w:val="tg-Cyrl-TJ"/>
        </w:rPr>
        <w:t>hospitals</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to</w:t>
      </w:r>
      <w:r w:rsidRPr="00634A0B">
        <w:rPr>
          <w:rFonts w:ascii="Times New Tojik" w:hAnsi="Times New Tojik" w:cs="Times New Roman Tajik 1.0"/>
          <w:color w:val="000000"/>
          <w:lang w:val="fr-FR"/>
        </w:rPr>
        <w:t xml:space="preserve"> </w:t>
      </w:r>
      <w:r w:rsidRPr="00634A0B">
        <w:rPr>
          <w:color w:val="000000"/>
          <w:lang w:val="tg-Cyrl-TJ"/>
        </w:rPr>
        <w:t>situation</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lang w:val="tg-Cyrl-TJ"/>
        </w:rPr>
        <w:t xml:space="preserve">until January </w:t>
      </w:r>
      <w:r w:rsidRPr="00634A0B">
        <w:rPr>
          <w:rFonts w:ascii="Times New Tojik" w:hAnsi="Times New Tojik" w:cs="Times New Roman Tajik 1.0"/>
          <w:color w:val="000000"/>
          <w:lang w:val="fr-FR"/>
        </w:rPr>
        <w:t xml:space="preserve">1 </w:t>
      </w:r>
      <w:r w:rsidRPr="00634A0B">
        <w:rPr>
          <w:rFonts w:ascii="Times New Tojik" w:hAnsi="Times New Tojik" w:cs="Times New Roman Tajik 1.0"/>
          <w:color w:val="000000"/>
          <w:lang w:val="tg-Cyrl-TJ"/>
        </w:rPr>
        <w:t xml:space="preserve">activity in </w:t>
      </w:r>
      <w:r w:rsidRPr="00634A0B">
        <w:rPr>
          <w:rFonts w:ascii="Times New Tojik" w:hAnsi="Times New Tojik" w:cs="Times New Roman Tajik 1.0"/>
          <w:color w:val="000000"/>
          <w:lang w:val="fr-FR"/>
        </w:rPr>
        <w:t xml:space="preserve">2020 </w:t>
      </w:r>
      <w:r w:rsidRPr="00634A0B">
        <w:rPr>
          <w:rFonts w:ascii="Times New Tojik" w:hAnsi="Times New Tojik" w:cs="Times New Roman Tajik 1.0"/>
          <w:color w:val="000000"/>
          <w:lang w:val="tg-Cyrl-TJ"/>
        </w:rPr>
        <w:t>had</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In</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 xml:space="preserve">491 </w:t>
      </w:r>
      <w:r w:rsidRPr="00634A0B">
        <w:rPr>
          <w:rFonts w:ascii="Cambria Math" w:hAnsi="Cambria Math" w:cs="Cambria Math"/>
          <w:color w:val="000000"/>
        </w:rPr>
        <w:t xml:space="preserve">doctors </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2017 employees</w:t>
      </w:r>
      <w:r w:rsidRPr="00634A0B">
        <w:rPr>
          <w:rFonts w:ascii="Times New Tojik" w:hAnsi="Times New Tojik" w:cs="Times New Roman Tj"/>
          <w:color w:val="000000"/>
        </w:rPr>
        <w:t>​</w:t>
      </w:r>
      <w:r w:rsidRPr="00634A0B">
        <w:rPr>
          <w:rFonts w:ascii="Cambria Math" w:hAnsi="Cambria Math" w:cs="Cambria Math"/>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average</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 xml:space="preserve">medicine </w:t>
      </w:r>
      <w:r w:rsidRPr="00634A0B">
        <w:rPr>
          <w:rFonts w:ascii="Times New Tojik" w:hAnsi="Times New Tojik" w:cs="Times New Roman Tajik 1.0"/>
          <w:color w:val="000000"/>
          <w:lang w:val="fr-FR"/>
        </w:rPr>
        <w:t xml:space="preserve">( </w:t>
      </w:r>
      <w:r w:rsidRPr="00634A0B">
        <w:rPr>
          <w:rFonts w:ascii="Times New Tojik" w:hAnsi="Times New Tojik" w:cs="Times New Roman Tj"/>
          <w:color w:val="000000"/>
        </w:rPr>
        <w:t xml:space="preserve">1546 </w:t>
      </w:r>
      <w:r w:rsidRPr="00634A0B">
        <w:rPr>
          <w:color w:val="000000"/>
        </w:rPr>
        <w:t xml:space="preserve">nurses ) </w:t>
      </w:r>
      <w:r w:rsidRPr="00634A0B">
        <w:rPr>
          <w:rFonts w:ascii="Times New Tojik" w:hAnsi="Times New Tojik" w:cs="Times New Roman Tj"/>
          <w:color w:val="000000"/>
        </w:rPr>
        <w:t>.</w:t>
      </w:r>
      <w:r w:rsidRPr="00634A0B">
        <w:rPr>
          <w:rFonts w:ascii="Times New Tojik" w:hAnsi="Times New Tojik" w:cs="Times New Roman Tajik 1.0"/>
          <w:color w:val="000000"/>
          <w:lang w:val="fr-FR"/>
        </w:rPr>
        <w:t xml:space="preserve"> </w:t>
      </w:r>
      <w:proofErr w:type="gramStart"/>
      <w:r w:rsidRPr="00634A0B">
        <w:rPr>
          <w:rFonts w:ascii="Times New Tojik" w:hAnsi="Times New Tojik" w:cs="Times New Roman Tajik 1.0"/>
          <w:color w:val="000000"/>
        </w:rPr>
        <w:t xml:space="preserve">medical </w:t>
      </w:r>
      <w:r w:rsidRPr="00634A0B">
        <w:rPr>
          <w:rFonts w:ascii="Cambria Math" w:hAnsi="Cambria Math" w:cs="Cambria Math"/>
          <w:color w:val="000000"/>
        </w:rPr>
        <w:t>,</w:t>
      </w:r>
      <w:proofErr w:type="gramEnd"/>
      <w:r w:rsidRPr="00634A0B">
        <w:rPr>
          <w:rFonts w:ascii="Cambria Math" w:hAnsi="Cambria Math" w:cs="Cambria Math"/>
          <w:color w:val="000000"/>
        </w:rPr>
        <w:t xml:space="preserve"> </w:t>
      </w:r>
      <w:r w:rsidRPr="00634A0B">
        <w:rPr>
          <w:rFonts w:ascii="Times New Tojik" w:hAnsi="Times New Tojik" w:cs="Times New Roman Tajik 1.0"/>
          <w:color w:val="000000"/>
          <w:lang w:val="fr-FR"/>
        </w:rPr>
        <w:t xml:space="preserve">99 </w:t>
      </w:r>
      <w:r w:rsidRPr="00634A0B">
        <w:rPr>
          <w:rFonts w:ascii="Times New Tojik" w:hAnsi="Times New Tojik" w:cs="Times New Roman Tajik 1.0"/>
          <w:color w:val="000000"/>
        </w:rPr>
        <w:t>assistants</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doctor</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 xml:space="preserve">and </w:t>
      </w:r>
      <w:r w:rsidRPr="00634A0B">
        <w:rPr>
          <w:rFonts w:ascii="Times New Tojik" w:hAnsi="Times New Tojik" w:cs="Times New Roman Tajik 1.0"/>
          <w:color w:val="000000"/>
          <w:lang w:val="fr-FR"/>
        </w:rPr>
        <w:t xml:space="preserve">242 </w:t>
      </w:r>
      <w:r w:rsidRPr="00634A0B">
        <w:rPr>
          <w:rFonts w:ascii="Times New Tojik" w:hAnsi="Times New Tojik" w:cs="Times New Roman Tajik 1.0"/>
          <w:color w:val="000000"/>
        </w:rPr>
        <w:t>midwives</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lang w:val="fr-FR"/>
        </w:rPr>
        <w:t>​</w:t>
      </w:r>
      <w:r w:rsidRPr="00634A0B">
        <w:rPr>
          <w:rFonts w:ascii="Times New Tojik" w:hAnsi="Times New Tojik" w:cs="Times New Roman Tajik 1.0"/>
          <w:color w:val="000000"/>
        </w:rPr>
        <w:t>​</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institution</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healthcare</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region</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activity</w:t>
      </w:r>
      <w:r w:rsidRPr="00634A0B">
        <w:rPr>
          <w:rFonts w:ascii="Times New Tojik" w:hAnsi="Times New Tojik" w:cs="Times New Roman Tajik 1.0"/>
          <w:color w:val="000000"/>
          <w:lang w:val="fr-FR"/>
        </w:rPr>
        <w:t xml:space="preserve"> </w:t>
      </w:r>
      <w:r w:rsidRPr="00634A0B">
        <w:rPr>
          <w:rFonts w:ascii="Times New Tojik" w:hAnsi="Times New Tojik" w:cs="Times New Roman Tajik 1.0"/>
          <w:color w:val="000000"/>
        </w:rPr>
        <w:t xml:space="preserve">they </w:t>
      </w:r>
      <w:r w:rsidRPr="00634A0B">
        <w:rPr>
          <w:rFonts w:ascii="Times New Tojik" w:hAnsi="Times New Tojik" w:cs="Times New Roman Tajik 1.0"/>
          <w:color w:val="000000"/>
          <w:lang w:val="fr-FR"/>
        </w:rPr>
        <w:t>do</w:t>
      </w:r>
    </w:p>
    <w:p w14:paraId="76015337" w14:textId="77777777" w:rsidR="00C355F0" w:rsidRPr="00634A0B" w:rsidRDefault="00C355F0" w:rsidP="00634A0B">
      <w:pPr>
        <w:pStyle w:val="Normal1"/>
        <w:tabs>
          <w:tab w:val="left" w:pos="720"/>
        </w:tabs>
        <w:spacing w:after="0" w:line="240" w:lineRule="auto"/>
        <w:ind w:left="-993" w:right="-568"/>
        <w:jc w:val="both"/>
        <w:rPr>
          <w:rFonts w:ascii="Times New Tojik" w:hAnsi="Times New Tojik" w:cs="Times New Roman Tajik 1.0"/>
          <w:color w:val="000000"/>
          <w:sz w:val="24"/>
          <w:lang w:val="tg-Cyrl-TJ"/>
        </w:rPr>
      </w:pPr>
      <w:r w:rsidRPr="00634A0B">
        <w:rPr>
          <w:rFonts w:ascii="Times New Tojik" w:hAnsi="Times New Tojik" w:cs="Times New Roman Tajik 1.0"/>
          <w:color w:val="000000"/>
          <w:sz w:val="24"/>
          <w:lang w:val="tg-Cyrl-TJ"/>
        </w:rPr>
        <w:t xml:space="preserve">77. The structure of </w:t>
      </w:r>
      <w:r w:rsidRPr="00634A0B">
        <w:rPr>
          <w:rFonts w:ascii="Times New Tojik" w:hAnsi="Times New Tojik" w:cs="Times New Roman Tj"/>
          <w:color w:val="000000"/>
          <w:sz w:val="24"/>
          <w:lang w:val="tg-Cyrl-TJ"/>
        </w:rPr>
        <w:t xml:space="preserve">the </w:t>
      </w:r>
      <w:r w:rsidRPr="00634A0B">
        <w:rPr>
          <w:rFonts w:ascii="Times New Roman" w:hAnsi="Times New Roman" w:cs="Times New Roman"/>
          <w:color w:val="000000"/>
          <w:sz w:val="24"/>
          <w:lang w:val="tg-Cyrl-TJ"/>
        </w:rPr>
        <w:t>institution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help</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primary</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medical</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sanitation</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Province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Autonomous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The mountain </w:t>
      </w:r>
      <w:r w:rsidRPr="00634A0B">
        <w:rPr>
          <w:rFonts w:ascii="Cambria Math" w:hAnsi="Cambria Math" w:cs="Cambria Math"/>
          <w:color w:val="000000"/>
          <w:sz w:val="24"/>
          <w:lang w:val="tg-Cyrl-TJ"/>
        </w:rPr>
        <w:t xml:space="preserve">is </w:t>
      </w:r>
      <w:r w:rsidRPr="00634A0B">
        <w:rPr>
          <w:rFonts w:ascii="Times New Tojik" w:hAnsi="Times New Tojik" w:cs="Times New Roman Tj"/>
          <w:color w:val="000000"/>
          <w:sz w:val="24"/>
          <w:lang w:val="tg-Cyrl-TJ"/>
        </w:rPr>
        <w:t>still</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Badakhshan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have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I have a lot of </w:t>
      </w:r>
      <w:r w:rsidRPr="00634A0B">
        <w:rPr>
          <w:rFonts w:ascii="Times New Roman" w:hAnsi="Times New Roman" w:cs="Times New Roman"/>
          <w:color w:val="000000"/>
          <w:sz w:val="24"/>
          <w:lang w:val="tg-Cyrl-TJ"/>
        </w:rPr>
        <w:t>energy</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increase </w:t>
      </w:r>
      <w:r w:rsidRPr="00634A0B">
        <w:rPr>
          <w:rFonts w:ascii="Times New Roman" w:hAnsi="Times New Roman" w:cs="Times New Roman"/>
          <w:color w:val="000000"/>
          <w:sz w:val="24"/>
          <w:lang w:val="tg-Cyrl-TJ"/>
        </w:rPr>
        <w:t xml:space="preserve">of </w:t>
      </w:r>
      <w:r w:rsidRPr="00634A0B">
        <w:rPr>
          <w:rFonts w:ascii="Times New Tojik" w:hAnsi="Times New Tojik" w:cs="Times New Roman Tajik 1.0"/>
          <w:color w:val="000000"/>
          <w:sz w:val="24"/>
          <w:lang w:val="tg-Cyrl-TJ"/>
        </w:rPr>
        <w:t xml:space="preserve">647 </w:t>
      </w:r>
      <w:r w:rsidRPr="00634A0B">
        <w:rPr>
          <w:rFonts w:ascii="Times New Tojik" w:hAnsi="Times New Tojik" w:cs="Times New Roman Tj"/>
          <w:color w:val="000000"/>
          <w:sz w:val="24"/>
          <w:lang w:val="tg-Cyrl-TJ"/>
        </w:rPr>
        <w:t>visits​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one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closed</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was </w:t>
      </w:r>
      <w:r w:rsidRPr="00634A0B">
        <w:rPr>
          <w:rFonts w:ascii="Times New Tojik" w:hAnsi="Times New Tojik" w:cs="Times New Roman Tajik 1.0"/>
          <w:color w:val="000000"/>
          <w:sz w:val="24"/>
          <w:lang w:val="tg-Cyrl-TJ"/>
        </w:rPr>
        <w:t xml:space="preserve">and is </w:t>
      </w:r>
      <w:r w:rsidRPr="00634A0B">
        <w:rPr>
          <w:rFonts w:ascii="Times New Roman" w:hAnsi="Times New Roman" w:cs="Times New Roman"/>
          <w:color w:val="000000"/>
          <w:sz w:val="24"/>
          <w:lang w:val="tg-Cyrl-TJ"/>
        </w:rPr>
        <w:t xml:space="preserve">our </w:t>
      </w:r>
      <w:r w:rsidRPr="00634A0B">
        <w:rPr>
          <w:rFonts w:ascii="Times New Tojik" w:hAnsi="Times New Tojik" w:cs="Times New Roman Tj"/>
          <w:color w:val="000000"/>
          <w:sz w:val="24"/>
          <w:lang w:val="tg-Cyrl-TJ"/>
        </w:rPr>
        <w:t>time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less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of </w:t>
      </w:r>
      <w:r w:rsidRPr="00634A0B">
        <w:rPr>
          <w:rFonts w:ascii="Times New Tojik" w:hAnsi="Times New Tojik" w:cs="Times New Roman Tajik 1.0"/>
          <w:color w:val="000000"/>
          <w:sz w:val="24"/>
          <w:lang w:val="tg-Cyrl-TJ"/>
        </w:rPr>
        <w:t xml:space="preserve">320,000 </w:t>
      </w:r>
      <w:r w:rsidRPr="00634A0B">
        <w:rPr>
          <w:rFonts w:ascii="Times New Tojik" w:hAnsi="Times New Tojik" w:cs="Times New Roman Tj"/>
          <w:color w:val="000000"/>
          <w:sz w:val="24"/>
          <w:lang w:val="tg-Cyrl-TJ"/>
        </w:rPr>
        <w:t>visits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hospitals</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Roman" w:hAnsi="Times New Roman" w:cs="Times New Roman"/>
          <w:color w:val="000000"/>
          <w:sz w:val="24"/>
          <w:lang w:val="tg-Cyrl-TJ"/>
        </w:rPr>
        <w:t xml:space="preserve">h </w:t>
      </w:r>
      <w:r w:rsidRPr="00634A0B">
        <w:rPr>
          <w:rFonts w:ascii="Times New Tojik" w:hAnsi="Times New Tojik" w:cs="Times New Roman Tj"/>
          <w:color w:val="000000"/>
          <w:sz w:val="24"/>
          <w:lang w:val="tg-Cyrl-TJ"/>
        </w:rPr>
        <w:t>amasola</w:t>
      </w:r>
      <w:r w:rsidRPr="00634A0B">
        <w:rPr>
          <w:rFonts w:ascii="Times New Tojik" w:hAnsi="Times New Tojik" w:cs="Times New Roman Tajik 1.0"/>
          <w:color w:val="000000"/>
          <w:sz w:val="24"/>
          <w:lang w:val="tg-Cyrl-TJ"/>
        </w:rPr>
        <w:t xml:space="preserve"> </w:t>
      </w:r>
      <w:r w:rsidRPr="00634A0B">
        <w:rPr>
          <w:rFonts w:ascii="Cambria Math" w:hAnsi="Cambria Math" w:cs="Cambria Math"/>
          <w:color w:val="000000"/>
          <w:sz w:val="24"/>
          <w:lang w:val="tg-Cyrl-TJ"/>
        </w:rPr>
        <w:t xml:space="preserve">the </w:t>
      </w:r>
      <w:r w:rsidRPr="00634A0B">
        <w:rPr>
          <w:rFonts w:ascii="Times New Tojik" w:hAnsi="Times New Tojik" w:cs="Times New Roman Tj"/>
          <w:color w:val="000000"/>
          <w:sz w:val="24"/>
          <w:lang w:val="tg-Cyrl-TJ"/>
        </w:rPr>
        <w:t>place​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gives </w:t>
      </w:r>
      <w:r w:rsidRPr="00634A0B">
        <w:rPr>
          <w:rFonts w:ascii="Times New Tojik" w:hAnsi="Times New Tojik" w:cs="Times New Roman Tajik 1.0"/>
          <w:color w:val="000000"/>
          <w:sz w:val="24"/>
          <w:lang w:val="tg-Cyrl-TJ"/>
        </w:rPr>
        <w:t>that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ratio</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to </w:t>
      </w:r>
      <w:r w:rsidRPr="00634A0B">
        <w:rPr>
          <w:rFonts w:ascii="Times New Tojik" w:hAnsi="Times New Tojik" w:cs="Times New Roman Tajik 1.0"/>
          <w:color w:val="000000"/>
          <w:sz w:val="24"/>
          <w:lang w:val="tg-Cyrl-TJ"/>
        </w:rPr>
        <w:t xml:space="preserve">1 </w:t>
      </w:r>
      <w:r w:rsidRPr="00634A0B">
        <w:rPr>
          <w:rFonts w:ascii="Times New Tojik" w:hAnsi="Times New Tojik" w:cs="Times New Roman Tj"/>
          <w:color w:val="000000"/>
          <w:sz w:val="24"/>
          <w:lang w:val="tg-Cyrl-TJ"/>
        </w:rPr>
        <w:t>citizen</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1.4 visits per year due to the </w:t>
      </w:r>
      <w:r w:rsidRPr="00634A0B">
        <w:rPr>
          <w:rFonts w:ascii="Cambria Math" w:hAnsi="Cambria Math" w:cs="Cambria Math"/>
          <w:color w:val="000000"/>
          <w:sz w:val="24"/>
          <w:lang w:val="tg-Cyrl-TJ"/>
        </w:rPr>
        <w:t xml:space="preserve">difficulty </w:t>
      </w:r>
      <w:r w:rsidRPr="00634A0B">
        <w:rPr>
          <w:rFonts w:ascii="Times New Tojik" w:hAnsi="Times New Tojik" w:cs="Times New Roman Tj"/>
          <w:color w:val="000000"/>
          <w:sz w:val="24"/>
          <w:lang w:val="tg-Cyrl-TJ"/>
        </w:rPr>
        <w:t xml:space="preserve">of public </w:t>
      </w:r>
      <w:r w:rsidRPr="00634A0B">
        <w:rPr>
          <w:rFonts w:ascii="Times New Roman" w:hAnsi="Times New Roman" w:cs="Times New Roman"/>
          <w:color w:val="000000"/>
          <w:sz w:val="24"/>
          <w:lang w:val="tg-Cyrl-TJ"/>
        </w:rPr>
        <w:t>access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to</w:t>
      </w:r>
      <w:r w:rsidRPr="00634A0B">
        <w:rPr>
          <w:rFonts w:ascii="Times New Tojik" w:hAnsi="Times New Tojik" w:cs="Times New Roman Tajik 1.0"/>
          <w:color w:val="000000"/>
          <w:sz w:val="24"/>
          <w:lang w:val="tg-Cyrl-TJ"/>
        </w:rPr>
        <w:t xml:space="preserve"> </w:t>
      </w:r>
      <w:r w:rsidRPr="00634A0B">
        <w:rPr>
          <w:rFonts w:ascii="Times New Roman" w:hAnsi="Times New Roman" w:cs="Times New Roman"/>
          <w:color w:val="000000"/>
          <w:sz w:val="24"/>
          <w:lang w:val="tg-Cyrl-TJ"/>
        </w:rPr>
        <w:t xml:space="preserve">his </w:t>
      </w:r>
      <w:r w:rsidRPr="00634A0B">
        <w:rPr>
          <w:rFonts w:ascii="Times New Tojik" w:hAnsi="Times New Tojik" w:cs="Times New Roman Tj"/>
          <w:color w:val="000000"/>
          <w:sz w:val="24"/>
          <w:lang w:val="tg-Cyrl-TJ"/>
        </w:rPr>
        <w:t>services​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medicine</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it 's a </w:t>
      </w:r>
      <w:r w:rsidRPr="00634A0B">
        <w:rPr>
          <w:rFonts w:ascii="Times New Roman" w:hAnsi="Times New Roman" w:cs="Times New Roman"/>
          <w:color w:val="000000"/>
          <w:sz w:val="24"/>
          <w:lang w:val="tg-Cyrl-TJ"/>
        </w:rPr>
        <w:t>habit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gives</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w:t>
      </w:r>
      <w:r w:rsidRPr="00634A0B">
        <w:rPr>
          <w:rFonts w:ascii="Times New Tojik" w:hAnsi="Times New Tojik" w:cs="Times New Roman Tajik 1.0"/>
          <w:color w:val="000000"/>
          <w:sz w:val="24"/>
          <w:lang w:val="tg-Cyrl-TJ"/>
        </w:rPr>
        <w:tab/>
      </w:r>
    </w:p>
    <w:p w14:paraId="2BE26782" w14:textId="77777777" w:rsidR="00C355F0" w:rsidRPr="00634A0B" w:rsidRDefault="00C355F0" w:rsidP="00634A0B">
      <w:pPr>
        <w:pStyle w:val="Normal1"/>
        <w:tabs>
          <w:tab w:val="left" w:pos="720"/>
        </w:tabs>
        <w:spacing w:after="0" w:line="240" w:lineRule="auto"/>
        <w:ind w:left="-993" w:right="-568"/>
        <w:jc w:val="both"/>
        <w:rPr>
          <w:rFonts w:ascii="Times New Tojik" w:hAnsi="Times New Tojik" w:cs="Times New Roman Tajik 1.0"/>
          <w:color w:val="000000"/>
          <w:sz w:val="24"/>
          <w:lang w:val="tg-Cyrl-TJ"/>
        </w:rPr>
      </w:pPr>
      <w:r w:rsidRPr="00634A0B">
        <w:rPr>
          <w:rFonts w:ascii="Times New Tojik" w:hAnsi="Times New Tojik" w:cs="Times New Roman Tajik 1.0"/>
          <w:color w:val="000000"/>
          <w:sz w:val="24"/>
          <w:lang w:val="tg-Cyrl-TJ"/>
        </w:rPr>
        <w:t xml:space="preserve">78. </w:t>
      </w:r>
      <w:r w:rsidRPr="00634A0B">
        <w:rPr>
          <w:rFonts w:ascii="Times New Roman" w:hAnsi="Times New Roman" w:cs="Times New Roman"/>
          <w:color w:val="000000"/>
          <w:sz w:val="24"/>
          <w:lang w:val="tg-Cyrl-TJ"/>
        </w:rPr>
        <w:t>Medicine</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information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statistics </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until January </w:t>
      </w:r>
      <w:r w:rsidRPr="00634A0B">
        <w:rPr>
          <w:rFonts w:ascii="Times New Tojik" w:hAnsi="Times New Tojik" w:cs="Times New Roman Tajik 1.0"/>
          <w:color w:val="000000"/>
          <w:sz w:val="24"/>
          <w:lang w:val="tg-Cyrl-TJ"/>
        </w:rPr>
        <w:t>1</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 2020</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Province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Autonomous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The mountain </w:t>
      </w:r>
      <w:r w:rsidRPr="00634A0B">
        <w:rPr>
          <w:rFonts w:ascii="Cambria Math" w:hAnsi="Cambria Math" w:cs="Cambria Math"/>
          <w:color w:val="000000"/>
          <w:sz w:val="24"/>
          <w:lang w:val="tg-Cyrl-TJ"/>
        </w:rPr>
        <w:t xml:space="preserve">is </w:t>
      </w:r>
      <w:r w:rsidRPr="00634A0B">
        <w:rPr>
          <w:rFonts w:ascii="Times New Tojik" w:hAnsi="Times New Tojik" w:cs="Times New Roman Tj"/>
          <w:color w:val="000000"/>
          <w:sz w:val="24"/>
          <w:lang w:val="tg-Cyrl-TJ"/>
        </w:rPr>
        <w:t>still</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Badakhshan </w:t>
      </w:r>
      <w:r w:rsidRPr="00634A0B">
        <w:rPr>
          <w:rFonts w:ascii="Times New Roman" w:hAnsi="Times New Roman" w:cs="Times New Roman"/>
          <w:color w:val="000000"/>
          <w:sz w:val="24"/>
          <w:lang w:val="tg-Cyrl-TJ"/>
        </w:rPr>
        <w:t xml:space="preserve">has </w:t>
      </w:r>
      <w:r w:rsidRPr="00634A0B">
        <w:rPr>
          <w:rFonts w:ascii="Times New Tojik" w:hAnsi="Times New Tojik" w:cs="Times New Roman Tajik 1.0"/>
          <w:color w:val="000000"/>
          <w:sz w:val="24"/>
          <w:lang w:val="tg-Cyrl-TJ"/>
        </w:rPr>
        <w:t xml:space="preserve">236 </w:t>
      </w:r>
      <w:r w:rsidRPr="00634A0B">
        <w:rPr>
          <w:rFonts w:ascii="Times New Tojik" w:hAnsi="Times New Tojik" w:cs="Times New Roman Tj"/>
          <w:color w:val="000000"/>
          <w:sz w:val="24"/>
          <w:lang w:val="tg-Cyrl-TJ"/>
        </w:rPr>
        <w:t>institutions​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ambulatory</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the </w:t>
      </w:r>
      <w:r w:rsidRPr="00634A0B">
        <w:rPr>
          <w:rFonts w:ascii="Times New Roman" w:hAnsi="Times New Roman" w:cs="Times New Roman"/>
          <w:color w:val="000000"/>
          <w:sz w:val="24"/>
          <w:lang w:val="tg-Cyrl-TJ"/>
        </w:rPr>
        <w:t>clinic</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level</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help</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primary</w:t>
      </w:r>
      <w:r w:rsidRPr="00634A0B">
        <w:rPr>
          <w:rFonts w:ascii="Times New Tojik" w:hAnsi="Times New Tojik" w:cs="Times New Roman Tajik 1.0"/>
          <w:color w:val="000000"/>
          <w:sz w:val="24"/>
          <w:lang w:val="tg-Cyrl-TJ"/>
        </w:rPr>
        <w:t xml:space="preserve"> bio- </w:t>
      </w:r>
      <w:r w:rsidRPr="00634A0B">
        <w:rPr>
          <w:rFonts w:ascii="Cambria Math" w:hAnsi="Cambria Math" w:cs="Cambria Math"/>
          <w:color w:val="000000"/>
          <w:sz w:val="24"/>
          <w:lang w:val="tg-Cyrl-TJ"/>
        </w:rPr>
        <w:t xml:space="preserve">sanitary </w:t>
      </w:r>
      <w:r w:rsidRPr="00634A0B">
        <w:rPr>
          <w:rFonts w:ascii="Times New Tojik" w:hAnsi="Times New Tojik" w:cs="Times New Roman Tj"/>
          <w:color w:val="000000"/>
          <w:sz w:val="24"/>
          <w:lang w:val="tg-Cyrl-TJ"/>
        </w:rPr>
        <w:t>medicine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activity</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had </w:t>
      </w:r>
      <w:r w:rsidRPr="00634A0B">
        <w:rPr>
          <w:rFonts w:ascii="Times New Tojik" w:hAnsi="Times New Tojik" w:cs="Times New Roman Tajik 1.0"/>
          <w:color w:val="000000"/>
          <w:sz w:val="24"/>
          <w:lang w:val="tg-Cyrl-TJ"/>
        </w:rPr>
        <w:t>from</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Cambria Math" w:hAnsi="Cambria Math" w:cs="Cambria Math"/>
          <w:color w:val="000000"/>
          <w:sz w:val="24"/>
          <w:lang w:val="tg-Cyrl-TJ"/>
        </w:rPr>
        <w:t xml:space="preserve">total </w:t>
      </w:r>
      <w:r w:rsidRPr="00634A0B">
        <w:rPr>
          <w:rFonts w:ascii="Times New Tojik" w:hAnsi="Times New Tojik" w:cs="Times New Roman Tajik 1.0"/>
          <w:color w:val="000000"/>
          <w:sz w:val="24"/>
          <w:lang w:val="tg-Cyrl-TJ"/>
        </w:rPr>
        <w:t>:</w:t>
      </w:r>
      <w:r w:rsidRPr="00634A0B">
        <w:rPr>
          <w:rFonts w:ascii="Times New Tojik" w:hAnsi="Times New Tojik" w:cs="Times New Roman Tj"/>
          <w:color w:val="000000"/>
          <w:sz w:val="24"/>
          <w:lang w:val="tg-Cyrl-TJ"/>
        </w:rPr>
        <w:t>​</w:t>
      </w:r>
    </w:p>
    <w:p w14:paraId="27A9A9E3" w14:textId="77777777" w:rsidR="00C355F0" w:rsidRPr="00634A0B" w:rsidRDefault="00C355F0" w:rsidP="00634A0B">
      <w:pPr>
        <w:numPr>
          <w:ilvl w:val="0"/>
          <w:numId w:val="18"/>
        </w:numPr>
        <w:spacing w:after="0" w:line="240" w:lineRule="auto"/>
        <w:ind w:left="-993" w:right="-568" w:firstLine="0"/>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8 city </w:t>
      </w:r>
      <w:r w:rsidRPr="00634A0B">
        <w:rPr>
          <w:rFonts w:ascii="Times New Roman" w:hAnsi="Times New Roman" w:cs="Times New Roman"/>
          <w:color w:val="000000"/>
          <w:sz w:val="24"/>
          <w:szCs w:val="24"/>
        </w:rPr>
        <w:t xml:space="preserve">health </w:t>
      </w:r>
      <w:r w:rsidRPr="00634A0B">
        <w:rPr>
          <w:rFonts w:ascii="Times New Tojik" w:hAnsi="Times New Tojik" w:cs="Times New Roman Tj"/>
          <w:color w:val="000000"/>
          <w:sz w:val="24"/>
          <w:szCs w:val="24"/>
        </w:rPr>
        <w:t>centers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non - </w:t>
      </w:r>
      <w:proofErr w:type="gramStart"/>
      <w:r w:rsidRPr="00634A0B">
        <w:rPr>
          <w:rFonts w:ascii="Times New Roman" w:hAnsi="Times New Roman" w:cs="Times New Roman"/>
          <w:color w:val="000000"/>
          <w:sz w:val="24"/>
          <w:szCs w:val="24"/>
        </w:rPr>
        <w:t xml:space="preserve">existent </w:t>
      </w:r>
      <w:r w:rsidRPr="00634A0B">
        <w:rPr>
          <w:rFonts w:ascii="Times New Tojik" w:hAnsi="Times New Tojik" w:cs="Times New Roman Tajik 1.0"/>
          <w:color w:val="000000"/>
          <w:sz w:val="24"/>
          <w:szCs w:val="24"/>
        </w:rPr>
        <w:t>;</w:t>
      </w:r>
      <w:proofErr w:type="gramEnd"/>
      <w:r w:rsidRPr="00634A0B">
        <w:rPr>
          <w:rFonts w:ascii="Cambria Math" w:hAnsi="Cambria Math" w:cs="Cambria Math"/>
          <w:color w:val="000000"/>
          <w:sz w:val="24"/>
          <w:szCs w:val="24"/>
        </w:rPr>
        <w:t>​</w:t>
      </w:r>
    </w:p>
    <w:p w14:paraId="32E7442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rPr>
        <w:tab/>
        <w:t xml:space="preserve">8 emergency </w:t>
      </w:r>
      <w:r w:rsidRPr="00634A0B">
        <w:rPr>
          <w:rFonts w:ascii="Cambria Math" w:hAnsi="Cambria Math" w:cs="Cambria Math"/>
          <w:color w:val="000000"/>
          <w:sz w:val="24"/>
          <w:szCs w:val="24"/>
        </w:rPr>
        <w:t xml:space="preserve">aid </w:t>
      </w:r>
      <w:r w:rsidRPr="00634A0B">
        <w:rPr>
          <w:rFonts w:ascii="Times New Tojik" w:hAnsi="Times New Tojik" w:cs="Times New Roman Tj"/>
          <w:color w:val="000000"/>
          <w:sz w:val="24"/>
          <w:szCs w:val="24"/>
        </w:rPr>
        <w:t>institutions</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medicine </w:t>
      </w:r>
      <w:r w:rsidRPr="00634A0B">
        <w:rPr>
          <w:rFonts w:ascii="Times New Tojik" w:hAnsi="Times New Tojik" w:cs="Times New Roman Tajik 1.0"/>
          <w:color w:val="000000"/>
          <w:sz w:val="24"/>
          <w:szCs w:val="24"/>
        </w:rPr>
        <w:t>;</w:t>
      </w:r>
      <w:proofErr w:type="gramEnd"/>
      <w:r w:rsidRPr="00634A0B">
        <w:rPr>
          <w:rFonts w:ascii="Cambria Math" w:hAnsi="Cambria Math" w:cs="Cambria Math"/>
          <w:color w:val="000000"/>
          <w:sz w:val="24"/>
          <w:szCs w:val="24"/>
        </w:rPr>
        <w:t>​</w:t>
      </w:r>
    </w:p>
    <w:p w14:paraId="6D2D7795" w14:textId="77777777" w:rsidR="00C355F0" w:rsidRPr="00634A0B" w:rsidRDefault="00C355F0" w:rsidP="00634A0B">
      <w:pPr>
        <w:numPr>
          <w:ilvl w:val="0"/>
          <w:numId w:val="18"/>
        </w:numPr>
        <w:spacing w:after="0" w:line="240" w:lineRule="auto"/>
        <w:ind w:left="-993" w:right="-568" w:firstLine="0"/>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1 family medicine </w:t>
      </w:r>
      <w:proofErr w:type="gramStart"/>
      <w:r w:rsidRPr="00634A0B">
        <w:rPr>
          <w:rFonts w:ascii="Cambria Math" w:hAnsi="Cambria Math" w:cs="Cambria Math"/>
          <w:color w:val="000000"/>
          <w:sz w:val="24"/>
          <w:szCs w:val="24"/>
        </w:rPr>
        <w:t xml:space="preserve">center </w:t>
      </w:r>
      <w:r w:rsidRPr="00634A0B">
        <w:rPr>
          <w:rFonts w:ascii="Times New Tojik" w:hAnsi="Times New Tojik" w:cs="Times New Roman Tajik 1.0"/>
          <w:color w:val="000000"/>
          <w:sz w:val="24"/>
          <w:szCs w:val="24"/>
        </w:rPr>
        <w:t>;</w:t>
      </w:r>
      <w:proofErr w:type="gramEnd"/>
    </w:p>
    <w:p w14:paraId="045187EB" w14:textId="77777777" w:rsidR="00C355F0" w:rsidRPr="00634A0B" w:rsidRDefault="00C355F0" w:rsidP="00634A0B">
      <w:pPr>
        <w:numPr>
          <w:ilvl w:val="0"/>
          <w:numId w:val="18"/>
        </w:numPr>
        <w:spacing w:after="0" w:line="240" w:lineRule="auto"/>
        <w:ind w:left="-993" w:right="-568" w:firstLine="0"/>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50 rural </w:t>
      </w:r>
      <w:r w:rsidRPr="00634A0B">
        <w:rPr>
          <w:rFonts w:ascii="Times New Roman" w:hAnsi="Times New Roman" w:cs="Times New Roman"/>
          <w:color w:val="000000"/>
          <w:sz w:val="24"/>
          <w:szCs w:val="24"/>
        </w:rPr>
        <w:t xml:space="preserve">health </w:t>
      </w:r>
      <w:proofErr w:type="gramStart"/>
      <w:r w:rsidRPr="00634A0B">
        <w:rPr>
          <w:rFonts w:ascii="Times New Tojik" w:hAnsi="Times New Tojik" w:cs="Times New Roman Tj"/>
          <w:color w:val="000000"/>
          <w:sz w:val="24"/>
          <w:szCs w:val="24"/>
        </w:rPr>
        <w:t xml:space="preserve">centers </w:t>
      </w:r>
      <w:r w:rsidRPr="00634A0B">
        <w:rPr>
          <w:rFonts w:ascii="Times New Tojik" w:hAnsi="Times New Tojik" w:cs="Times New Roman Tajik 1.0"/>
          <w:color w:val="000000"/>
          <w:sz w:val="24"/>
          <w:szCs w:val="24"/>
        </w:rPr>
        <w:t>;</w:t>
      </w:r>
      <w:proofErr w:type="gramEnd"/>
    </w:p>
    <w:p w14:paraId="46D7EE5B" w14:textId="77777777" w:rsidR="00C355F0" w:rsidRPr="00634A0B" w:rsidRDefault="00C355F0" w:rsidP="00634A0B">
      <w:pPr>
        <w:numPr>
          <w:ilvl w:val="0"/>
          <w:numId w:val="18"/>
        </w:numPr>
        <w:spacing w:after="0" w:line="240" w:lineRule="auto"/>
        <w:ind w:left="-993" w:right="-568" w:firstLine="0"/>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1 dental </w:t>
      </w:r>
      <w:proofErr w:type="gramStart"/>
      <w:r w:rsidRPr="00634A0B">
        <w:rPr>
          <w:rFonts w:ascii="Cambria Math" w:hAnsi="Cambria Math" w:cs="Cambria Math"/>
          <w:color w:val="000000"/>
          <w:sz w:val="24"/>
          <w:szCs w:val="24"/>
        </w:rPr>
        <w:t xml:space="preserve">center </w:t>
      </w:r>
      <w:r w:rsidRPr="00634A0B">
        <w:rPr>
          <w:rFonts w:ascii="Times New Tojik" w:hAnsi="Times New Tojik" w:cs="Times New Roman Tajik 1.0"/>
          <w:color w:val="000000"/>
          <w:sz w:val="24"/>
          <w:szCs w:val="24"/>
        </w:rPr>
        <w:t>;</w:t>
      </w:r>
      <w:proofErr w:type="gramEnd"/>
    </w:p>
    <w:p w14:paraId="64DFE46F" w14:textId="77777777" w:rsidR="00C355F0" w:rsidRPr="00634A0B" w:rsidRDefault="00C355F0" w:rsidP="00634A0B">
      <w:pPr>
        <w:numPr>
          <w:ilvl w:val="0"/>
          <w:numId w:val="18"/>
        </w:numPr>
        <w:spacing w:after="0" w:line="240" w:lineRule="auto"/>
        <w:ind w:left="-993" w:right="-568" w:firstLine="0"/>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169 </w:t>
      </w:r>
      <w:r w:rsidRPr="00634A0B">
        <w:rPr>
          <w:rFonts w:ascii="Times New Roman" w:hAnsi="Times New Roman" w:cs="Times New Roman"/>
          <w:color w:val="000000"/>
          <w:sz w:val="24"/>
          <w:szCs w:val="24"/>
        </w:rPr>
        <w:t>today</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health</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w:t>
      </w:r>
    </w:p>
    <w:p w14:paraId="7C4B6C2F" w14:textId="77777777" w:rsidR="00C355F0" w:rsidRPr="00634A0B" w:rsidRDefault="00C355F0" w:rsidP="00634A0B">
      <w:pPr>
        <w:pStyle w:val="Caption"/>
        <w:keepNext/>
        <w:spacing w:after="0" w:line="240" w:lineRule="auto"/>
        <w:ind w:left="-993" w:right="-568"/>
        <w:jc w:val="both"/>
        <w:rPr>
          <w:rFonts w:ascii="Times New Tojik" w:hAnsi="Times New Tojik" w:cs="Times New Roman Tajik 1.0"/>
          <w:i w:val="0"/>
          <w:color w:val="000000"/>
          <w:sz w:val="24"/>
          <w:szCs w:val="24"/>
        </w:rPr>
      </w:pPr>
      <w:r w:rsidRPr="00634A0B">
        <w:rPr>
          <w:rFonts w:ascii="Times New Tojik" w:hAnsi="Times New Tojik" w:cs="Times New Roman Tajik 1.0"/>
          <w:i w:val="0"/>
          <w:color w:val="000000"/>
          <w:sz w:val="24"/>
          <w:szCs w:val="24"/>
        </w:rPr>
        <w:t xml:space="preserve">79. </w:t>
      </w:r>
      <w:r w:rsidRPr="00634A0B">
        <w:rPr>
          <w:rFonts w:ascii="Times New Tojik" w:hAnsi="Times New Tojik" w:cs="Times New Roman Tajik 1.0"/>
          <w:bCs/>
          <w:i w:val="0"/>
          <w:color w:val="000000"/>
          <w:sz w:val="24"/>
          <w:szCs w:val="24"/>
          <w:lang w:val="tg-Cyrl-TJ"/>
        </w:rPr>
        <w:t>Capacity</w:t>
      </w:r>
      <w:r w:rsidRPr="00634A0B">
        <w:rPr>
          <w:rFonts w:ascii="Times New Roman" w:hAnsi="Times New Roman" w:cs="Times New Roman"/>
          <w:bCs/>
          <w:i w:val="0"/>
          <w:color w:val="000000"/>
          <w:sz w:val="24"/>
          <w:szCs w:val="24"/>
          <w:lang w:val="tg-Cyrl-TJ"/>
        </w:rPr>
        <w:t>​</w:t>
      </w:r>
      <w:r w:rsidRPr="00634A0B">
        <w:rPr>
          <w:rFonts w:ascii="Times New Tojik" w:hAnsi="Times New Tojik" w:cs="Times New Roman Tj"/>
          <w:bCs/>
          <w:i w:val="0"/>
          <w:color w:val="000000"/>
          <w:sz w:val="24"/>
          <w:szCs w:val="24"/>
          <w:lang w:val="tg-Cyrl-TJ"/>
        </w:rPr>
        <w:t>​</w:t>
      </w:r>
      <w:r w:rsidRPr="00634A0B">
        <w:rPr>
          <w:rFonts w:ascii="Times New Tojik" w:hAnsi="Times New Tojik" w:cs="Times New Roman Tajik 1.0"/>
          <w:bCs/>
          <w:i w:val="0"/>
          <w:color w:val="000000"/>
          <w:sz w:val="24"/>
          <w:szCs w:val="24"/>
          <w:lang w:val="tg-Cyrl-TJ"/>
        </w:rPr>
        <w:t xml:space="preserve"> </w:t>
      </w:r>
      <w:r w:rsidRPr="00634A0B">
        <w:rPr>
          <w:rFonts w:ascii="Times New Tojik" w:hAnsi="Times New Tojik" w:cs="Times New Roman Tj"/>
          <w:bCs/>
          <w:i w:val="0"/>
          <w:color w:val="000000"/>
          <w:sz w:val="24"/>
          <w:szCs w:val="24"/>
          <w:lang w:val="tg-Cyrl-TJ"/>
        </w:rPr>
        <w:t>growth</w:t>
      </w:r>
      <w:r w:rsidRPr="00634A0B">
        <w:rPr>
          <w:rFonts w:ascii="Times New Roman" w:hAnsi="Times New Roman" w:cs="Times New Roman"/>
          <w:bCs/>
          <w:i w:val="0"/>
          <w:color w:val="000000"/>
          <w:sz w:val="24"/>
          <w:szCs w:val="24"/>
          <w:lang w:val="tg-Cyrl-TJ"/>
        </w:rPr>
        <w:t>​</w:t>
      </w:r>
      <w:r w:rsidRPr="00634A0B">
        <w:rPr>
          <w:rFonts w:ascii="Times New Tojik" w:hAnsi="Times New Tojik" w:cs="Times New Roman Tj"/>
          <w:bCs/>
          <w:i w:val="0"/>
          <w:color w:val="000000"/>
          <w:sz w:val="24"/>
          <w:szCs w:val="24"/>
          <w:lang w:val="tg-Cyrl-TJ"/>
        </w:rPr>
        <w:t>​</w:t>
      </w:r>
      <w:r w:rsidRPr="00634A0B">
        <w:rPr>
          <w:rFonts w:ascii="Times New Tojik" w:hAnsi="Times New Tojik" w:cs="Times New Roman Tajik 1.0"/>
          <w:bCs/>
          <w:i w:val="0"/>
          <w:color w:val="000000"/>
          <w:sz w:val="24"/>
          <w:szCs w:val="24"/>
          <w:lang w:val="tg-Cyrl-TJ"/>
        </w:rPr>
        <w:t xml:space="preserve"> </w:t>
      </w:r>
      <w:r w:rsidRPr="00634A0B">
        <w:rPr>
          <w:rFonts w:ascii="Times New Tojik" w:hAnsi="Times New Tojik" w:cs="Times New Roman Tj"/>
          <w:bCs/>
          <w:i w:val="0"/>
          <w:color w:val="000000"/>
          <w:sz w:val="24"/>
          <w:szCs w:val="24"/>
          <w:lang w:val="tg-Cyrl-TJ"/>
        </w:rPr>
        <w:t>transition</w:t>
      </w:r>
      <w:r w:rsidRPr="00634A0B">
        <w:rPr>
          <w:rFonts w:ascii="Times New Tojik" w:hAnsi="Times New Tojik" w:cs="Times New Roman Tajik 1.0"/>
          <w:bCs/>
          <w:i w:val="0"/>
          <w:color w:val="000000"/>
          <w:sz w:val="24"/>
          <w:szCs w:val="24"/>
          <w:lang w:val="tg-Cyrl-TJ"/>
        </w:rPr>
        <w:t xml:space="preserve"> </w:t>
      </w:r>
      <w:r w:rsidRPr="00634A0B">
        <w:rPr>
          <w:rFonts w:ascii="Times New Tojik" w:hAnsi="Times New Tojik" w:cs="Times New Roman Tj"/>
          <w:bCs/>
          <w:i w:val="0"/>
          <w:color w:val="000000"/>
          <w:sz w:val="24"/>
          <w:szCs w:val="24"/>
          <w:lang w:val="tg-Cyrl-TJ"/>
        </w:rPr>
        <w:t>institution</w:t>
      </w:r>
      <w:r w:rsidRPr="00634A0B">
        <w:rPr>
          <w:rFonts w:ascii="Times New Roman" w:hAnsi="Times New Roman" w:cs="Times New Roman"/>
          <w:bCs/>
          <w:i w:val="0"/>
          <w:color w:val="000000"/>
          <w:sz w:val="24"/>
          <w:szCs w:val="24"/>
          <w:lang w:val="tg-Cyrl-TJ"/>
        </w:rPr>
        <w:t>​</w:t>
      </w:r>
      <w:r w:rsidRPr="00634A0B">
        <w:rPr>
          <w:rFonts w:ascii="Times New Tojik" w:hAnsi="Times New Tojik" w:cs="Times New Roman Tj"/>
          <w:bCs/>
          <w:i w:val="0"/>
          <w:color w:val="000000"/>
          <w:sz w:val="24"/>
          <w:szCs w:val="24"/>
          <w:lang w:val="tg-Cyrl-TJ"/>
        </w:rPr>
        <w:t>​</w:t>
      </w:r>
      <w:r w:rsidRPr="00634A0B">
        <w:rPr>
          <w:rFonts w:ascii="Times New Tojik" w:hAnsi="Times New Tojik" w:cs="Times New Roman Tajik 1.0"/>
          <w:bCs/>
          <w:i w:val="0"/>
          <w:color w:val="000000"/>
          <w:sz w:val="24"/>
          <w:szCs w:val="24"/>
          <w:lang w:val="tg-Cyrl-TJ"/>
        </w:rPr>
        <w:t xml:space="preserve"> primary medical and </w:t>
      </w:r>
      <w:r w:rsidRPr="00634A0B">
        <w:rPr>
          <w:rFonts w:ascii="Cambria Math" w:hAnsi="Cambria Math" w:cs="Cambria Math"/>
          <w:i w:val="0"/>
          <w:color w:val="000000"/>
          <w:sz w:val="24"/>
          <w:szCs w:val="24"/>
          <w:lang w:val="tg-Cyrl-TJ"/>
        </w:rPr>
        <w:t xml:space="preserve">sanitary </w:t>
      </w:r>
      <w:r w:rsidRPr="00634A0B">
        <w:rPr>
          <w:rFonts w:ascii="Times New Tojik" w:hAnsi="Times New Tojik" w:cs="Times New Roman Tajik 1.0"/>
          <w:i w:val="0"/>
          <w:color w:val="000000"/>
          <w:sz w:val="24"/>
          <w:szCs w:val="24"/>
          <w:lang w:val="tg-Cyrl-TJ"/>
        </w:rPr>
        <w:t xml:space="preserve">aid </w:t>
      </w:r>
      <w:r w:rsidRPr="00634A0B">
        <w:rPr>
          <w:rFonts w:ascii="Times New Tojik" w:hAnsi="Times New Tojik" w:cs="Times New Roman Tajik 1.0"/>
          <w:bCs/>
          <w:i w:val="0"/>
          <w:color w:val="000000"/>
          <w:sz w:val="24"/>
          <w:szCs w:val="24"/>
          <w:lang w:val="tg-Cyrl-TJ"/>
        </w:rPr>
        <w:t xml:space="preserve">and </w:t>
      </w:r>
      <w:r w:rsidRPr="00634A0B">
        <w:rPr>
          <w:rFonts w:ascii="Times New Roman" w:hAnsi="Times New Roman" w:cs="Times New Roman"/>
          <w:bCs/>
          <w:i w:val="0"/>
          <w:color w:val="000000"/>
          <w:sz w:val="24"/>
          <w:szCs w:val="24"/>
          <w:lang w:val="tg-Cyrl-TJ"/>
        </w:rPr>
        <w:t xml:space="preserve">clinic </w:t>
      </w:r>
      <w:r w:rsidRPr="00634A0B">
        <w:rPr>
          <w:rFonts w:ascii="Cambria Math" w:hAnsi="Cambria Math" w:cs="Cambria Math"/>
          <w:bCs/>
          <w:i w:val="0"/>
          <w:color w:val="000000"/>
          <w:sz w:val="24"/>
          <w:szCs w:val="24"/>
          <w:lang w:val="tg-Cyrl-TJ"/>
        </w:rPr>
        <w:t>visits</w:t>
      </w:r>
      <w:r w:rsidRPr="00634A0B">
        <w:rPr>
          <w:rFonts w:ascii="Times New Tojik" w:hAnsi="Times New Tojik" w:cs="Times New Roman Tajik 1.0"/>
          <w:bCs/>
          <w:i w:val="0"/>
          <w:color w:val="000000"/>
          <w:sz w:val="24"/>
          <w:szCs w:val="24"/>
          <w:lang w:val="tg-Cyrl-TJ"/>
        </w:rPr>
        <w:t xml:space="preserve"> </w:t>
      </w:r>
      <w:r w:rsidRPr="00634A0B">
        <w:rPr>
          <w:rFonts w:ascii="Times New Tojik" w:hAnsi="Times New Tojik" w:cs="Times New Roman Tj"/>
          <w:bCs/>
          <w:i w:val="0"/>
          <w:color w:val="000000"/>
          <w:sz w:val="24"/>
          <w:szCs w:val="24"/>
          <w:lang w:val="tg-Cyrl-TJ"/>
        </w:rPr>
        <w:t>in</w:t>
      </w:r>
      <w:r w:rsidRPr="00634A0B">
        <w:rPr>
          <w:rFonts w:ascii="Times New Tojik" w:hAnsi="Times New Tojik" w:cs="Times New Roman Tajik 1.0"/>
          <w:bCs/>
          <w:i w:val="0"/>
          <w:color w:val="000000"/>
          <w:sz w:val="24"/>
          <w:szCs w:val="24"/>
          <w:lang w:val="tg-Cyrl-TJ"/>
        </w:rPr>
        <w:t xml:space="preserve"> Kukh </w:t>
      </w:r>
      <w:r w:rsidRPr="00634A0B">
        <w:rPr>
          <w:rFonts w:ascii="Times New Tojik" w:hAnsi="Times New Tojik" w:cs="Times New Roman Tj"/>
          <w:i w:val="0"/>
          <w:color w:val="000000"/>
          <w:sz w:val="24"/>
          <w:szCs w:val="24"/>
          <w:lang w:val="tg-Cyrl-TJ"/>
        </w:rPr>
        <w:t xml:space="preserve">-istan </w:t>
      </w:r>
      <w:r w:rsidRPr="00634A0B">
        <w:rPr>
          <w:rFonts w:ascii="Cambria Math" w:hAnsi="Cambria Math" w:cs="Cambria Math"/>
          <w:i w:val="0"/>
          <w:color w:val="000000"/>
          <w:sz w:val="24"/>
          <w:szCs w:val="24"/>
          <w:lang w:val="tg-Cyrl-TJ"/>
        </w:rPr>
        <w:t xml:space="preserve">Autonomous </w:t>
      </w:r>
      <w:r w:rsidRPr="00634A0B">
        <w:rPr>
          <w:rFonts w:ascii="Times New Tojik" w:hAnsi="Times New Tojik" w:cs="Times New Roman Tajik 1.0"/>
          <w:i w:val="0"/>
          <w:color w:val="000000"/>
          <w:sz w:val="24"/>
          <w:szCs w:val="24"/>
          <w:lang w:val="tg-Cyrl-TJ"/>
        </w:rPr>
        <w:t xml:space="preserve">Region </w:t>
      </w:r>
      <w:r w:rsidRPr="00634A0B">
        <w:rPr>
          <w:rFonts w:ascii="Times New Tojik" w:hAnsi="Times New Tojik" w:cs="Times New Roman Tj"/>
          <w:i w:val="0"/>
          <w:color w:val="000000"/>
          <w:sz w:val="24"/>
          <w:szCs w:val="24"/>
          <w:lang w:val="tg-Cyrl-TJ"/>
        </w:rPr>
        <w:t>Badakhshan</w:t>
      </w:r>
      <w:r w:rsidRPr="00634A0B">
        <w:rPr>
          <w:rFonts w:ascii="Times New Tojik" w:hAnsi="Times New Tojik" w:cs="Times New Roman Tajik 1.0"/>
          <w:i w:val="0"/>
          <w:color w:val="000000"/>
          <w:sz w:val="24"/>
          <w:szCs w:val="24"/>
          <w:lang w:val="tg-Cyrl-TJ"/>
        </w:rPr>
        <w:t xml:space="preserve"> </w:t>
      </w:r>
      <w:r w:rsidRPr="00634A0B">
        <w:rPr>
          <w:rFonts w:ascii="Times New Tojik" w:hAnsi="Times New Tojik" w:cs="Times New Roman Tajik 1.0"/>
          <w:bCs/>
          <w:i w:val="0"/>
          <w:color w:val="000000"/>
          <w:sz w:val="24"/>
          <w:szCs w:val="24"/>
          <w:lang w:val="tg-Cyrl-TJ"/>
        </w:rPr>
        <w:t xml:space="preserve">in 2019 and the outlook </w:t>
      </w:r>
      <w:r w:rsidRPr="00634A0B">
        <w:rPr>
          <w:rFonts w:ascii="Times New Tojik" w:hAnsi="Times New Tojik" w:cs="Times New Roman Tj"/>
          <w:bCs/>
          <w:i w:val="0"/>
          <w:color w:val="000000"/>
          <w:sz w:val="24"/>
          <w:szCs w:val="24"/>
          <w:lang w:val="tg-Cyrl-TJ"/>
        </w:rPr>
        <w:t xml:space="preserve">for </w:t>
      </w:r>
      <w:r w:rsidRPr="00634A0B">
        <w:rPr>
          <w:rFonts w:ascii="Times New Tojik" w:hAnsi="Times New Tojik" w:cs="Times New Roman Tajik 1.0"/>
          <w:bCs/>
          <w:i w:val="0"/>
          <w:color w:val="000000"/>
          <w:sz w:val="24"/>
          <w:szCs w:val="24"/>
          <w:lang w:val="tg-Cyrl-TJ"/>
        </w:rPr>
        <w:t xml:space="preserve">2022 </w:t>
      </w:r>
      <w:r w:rsidRPr="00634A0B">
        <w:rPr>
          <w:rFonts w:ascii="Times New Roman" w:hAnsi="Times New Roman" w:cs="Times New Roman"/>
          <w:bCs/>
          <w:i w:val="0"/>
          <w:color w:val="000000"/>
          <w:sz w:val="24"/>
          <w:szCs w:val="24"/>
          <w:lang w:val="tg-Cyrl-TJ"/>
        </w:rPr>
        <w:t xml:space="preserve">and </w:t>
      </w:r>
      <w:proofErr w:type="gramStart"/>
      <w:r w:rsidRPr="00634A0B">
        <w:rPr>
          <w:rFonts w:ascii="Times New Tojik" w:hAnsi="Times New Tojik" w:cs="Times New Roman Tj"/>
          <w:bCs/>
          <w:i w:val="0"/>
          <w:color w:val="000000"/>
          <w:sz w:val="24"/>
          <w:szCs w:val="24"/>
          <w:lang w:val="tg-Cyrl-TJ"/>
        </w:rPr>
        <w:t xml:space="preserve">2025 </w:t>
      </w:r>
      <w:r w:rsidRPr="00634A0B">
        <w:rPr>
          <w:rFonts w:ascii="Times New Tojik" w:hAnsi="Times New Tojik" w:cs="Times New Roman Tajik 1.0"/>
          <w:bCs/>
          <w:i w:val="0"/>
          <w:color w:val="000000"/>
          <w:sz w:val="24"/>
          <w:szCs w:val="24"/>
          <w:lang w:val="tg-Cyrl-TJ"/>
        </w:rPr>
        <w:t>:</w:t>
      </w:r>
      <w:proofErr w:type="gramEnd"/>
    </w:p>
    <w:p w14:paraId="74823C8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rPr>
      </w:pPr>
    </w:p>
    <w:p w14:paraId="435A32F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rPr>
      </w:pPr>
      <w:r w:rsidRPr="00634A0B">
        <w:rPr>
          <w:rFonts w:ascii="Cambria Math" w:hAnsi="Cambria Math" w:cs="Cambria Math"/>
          <w:color w:val="000000"/>
          <w:sz w:val="24"/>
          <w:szCs w:val="24"/>
        </w:rPr>
        <w:t xml:space="preserve">J </w:t>
      </w:r>
      <w:r w:rsidRPr="00634A0B">
        <w:rPr>
          <w:rFonts w:ascii="Times New Tojik" w:hAnsi="Times New Tojik" w:cs="Times New Roman Tj"/>
          <w:color w:val="000000"/>
          <w:sz w:val="24"/>
          <w:szCs w:val="24"/>
        </w:rPr>
        <w:t xml:space="preserve">table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ajik 1.0"/>
          <w:color w:val="000000"/>
          <w:sz w:val="24"/>
          <w:szCs w:val="24"/>
          <w:lang w:val="en-US"/>
        </w:rPr>
        <w:t>0</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2451"/>
        <w:gridCol w:w="1108"/>
        <w:gridCol w:w="1160"/>
        <w:gridCol w:w="1274"/>
        <w:gridCol w:w="1278"/>
        <w:gridCol w:w="1156"/>
        <w:gridCol w:w="1217"/>
      </w:tblGrid>
      <w:tr w:rsidR="00C355F0" w:rsidRPr="00634A0B" w14:paraId="24EF033E" w14:textId="77777777" w:rsidTr="00954BEC">
        <w:trPr>
          <w:trHeight w:val="192"/>
          <w:jc w:val="center"/>
        </w:trPr>
        <w:tc>
          <w:tcPr>
            <w:tcW w:w="2451"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661C85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Regions</w:t>
            </w:r>
            <w:r w:rsidRPr="00634A0B">
              <w:rPr>
                <w:rFonts w:ascii="Times New Roman" w:eastAsia="Arial Unicode MS" w:hAnsi="Times New Roman" w:cs="Times New Roman"/>
                <w:color w:val="000000"/>
                <w:sz w:val="24"/>
                <w:szCs w:val="24"/>
              </w:rPr>
              <w:t>​</w:t>
            </w:r>
            <w:r w:rsidRPr="00634A0B">
              <w:rPr>
                <w:rFonts w:ascii="Times New Tojik" w:eastAsia="Arial Unicode MS" w:hAnsi="Times New Tojik" w:cs="Times New Roman Tj"/>
                <w:color w:val="000000"/>
                <w:sz w:val="24"/>
                <w:szCs w:val="24"/>
              </w:rPr>
              <w:t>​</w:t>
            </w:r>
            <w:r w:rsidRPr="00634A0B">
              <w:rPr>
                <w:rFonts w:ascii="Times New Roman" w:eastAsia="Arial Unicode MS" w:hAnsi="Times New Roman" w:cs="Times New Roman"/>
                <w:color w:val="000000"/>
                <w:sz w:val="24"/>
                <w:szCs w:val="24"/>
              </w:rPr>
              <w:t>​</w:t>
            </w:r>
            <w:r w:rsidRPr="00634A0B">
              <w:rPr>
                <w:rFonts w:ascii="Times New Tojik" w:eastAsia="Arial Unicode MS" w:hAnsi="Times New Tojik" w:cs="Times New Roman Tj"/>
                <w:color w:val="000000"/>
                <w:sz w:val="24"/>
                <w:szCs w:val="24"/>
              </w:rPr>
              <w:t>​</w:t>
            </w:r>
          </w:p>
        </w:tc>
        <w:tc>
          <w:tcPr>
            <w:tcW w:w="2268"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04F2AD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Year 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rPr>
              <w:t>9</w:t>
            </w:r>
          </w:p>
        </w:tc>
        <w:tc>
          <w:tcPr>
            <w:tcW w:w="2552"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82C2CF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37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1C4C60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76733720" w14:textId="77777777" w:rsidTr="00954BEC">
        <w:trPr>
          <w:trHeight w:val="663"/>
          <w:jc w:val="center"/>
        </w:trPr>
        <w:tc>
          <w:tcPr>
            <w:tcW w:w="2451" w:type="dxa"/>
            <w:vMerge/>
            <w:tcBorders>
              <w:top w:val="single" w:sz="4" w:space="0" w:color="auto"/>
              <w:left w:val="single" w:sz="4" w:space="0" w:color="auto"/>
              <w:bottom w:val="single" w:sz="4" w:space="0" w:color="auto"/>
              <w:right w:val="single" w:sz="4" w:space="0" w:color="auto"/>
            </w:tcBorders>
            <w:vAlign w:val="center"/>
            <w:hideMark/>
          </w:tcPr>
          <w:p w14:paraId="005C3A9E" w14:textId="77777777" w:rsidR="00C355F0" w:rsidRPr="00634A0B" w:rsidRDefault="00C355F0" w:rsidP="00634A0B">
            <w:pPr>
              <w:spacing w:after="0" w:line="240" w:lineRule="auto"/>
              <w:ind w:left="-993" w:right="-568"/>
              <w:jc w:val="both"/>
              <w:rPr>
                <w:rFonts w:ascii="Times New Tojik" w:eastAsia="Arial Unicode MS" w:hAnsi="Times New Tojik" w:cs="Times New Roman Tajik 1.0"/>
                <w:color w:val="000000"/>
                <w:sz w:val="24"/>
                <w:szCs w:val="24"/>
                <w:lang w:eastAsia="fr-FR"/>
              </w:rPr>
            </w:pPr>
          </w:p>
        </w:tc>
        <w:tc>
          <w:tcPr>
            <w:tcW w:w="11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D4171BF"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shift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2B5AEFE"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F06F8DA"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Number of visits in one</w:t>
            </w:r>
          </w:p>
          <w:p w14:paraId="19858DF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closed</w:t>
            </w:r>
          </w:p>
        </w:tc>
        <w:tc>
          <w:tcPr>
            <w:tcW w:w="1278" w:type="dxa"/>
            <w:tcBorders>
              <w:top w:val="single" w:sz="4" w:space="0" w:color="auto"/>
              <w:left w:val="single" w:sz="4" w:space="0" w:color="auto"/>
              <w:bottom w:val="single" w:sz="4" w:space="0" w:color="auto"/>
              <w:right w:val="single" w:sz="4" w:space="0" w:color="auto"/>
            </w:tcBorders>
            <w:vAlign w:val="center"/>
            <w:hideMark/>
          </w:tcPr>
          <w:p w14:paraId="33A484F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98CD23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shift</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A69587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r>
      <w:tr w:rsidR="00C355F0" w:rsidRPr="00634A0B" w14:paraId="16DAF0CB" w14:textId="77777777" w:rsidTr="00954BEC">
        <w:trPr>
          <w:trHeight w:val="192"/>
          <w:jc w:val="center"/>
        </w:trPr>
        <w:tc>
          <w:tcPr>
            <w:tcW w:w="24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D16B06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district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Wang </w:t>
            </w:r>
            <w:r w:rsidRPr="00634A0B">
              <w:rPr>
                <w:rFonts w:ascii="Cambria Math" w:hAnsi="Cambria Math" w:cs="Cambria Math"/>
                <w:color w:val="000000"/>
                <w:sz w:val="24"/>
                <w:szCs w:val="24"/>
              </w:rPr>
              <w:t>J</w:t>
            </w:r>
          </w:p>
        </w:tc>
        <w:tc>
          <w:tcPr>
            <w:tcW w:w="11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A7B0B5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98.0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4D6F800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98F111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1090627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E1D923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F8044C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w:t>
            </w:r>
          </w:p>
        </w:tc>
      </w:tr>
      <w:tr w:rsidR="00C355F0" w:rsidRPr="00634A0B" w14:paraId="05B3023D" w14:textId="77777777" w:rsidTr="00954BEC">
        <w:trPr>
          <w:trHeight w:val="192"/>
          <w:jc w:val="center"/>
        </w:trPr>
        <w:tc>
          <w:tcPr>
            <w:tcW w:w="24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8544A3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district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R </w:t>
            </w:r>
            <w:r w:rsidRPr="00634A0B">
              <w:rPr>
                <w:rFonts w:ascii="Cambria Math" w:hAnsi="Cambria Math" w:cs="Cambria Math"/>
                <w:color w:val="000000"/>
                <w:sz w:val="24"/>
                <w:szCs w:val="24"/>
              </w:rPr>
              <w:t xml:space="preserve">he </w:t>
            </w:r>
            <w:proofErr w:type="spellStart"/>
            <w:r w:rsidRPr="00634A0B">
              <w:rPr>
                <w:rFonts w:ascii="Times New Tojik" w:hAnsi="Times New Tojik" w:cs="Times New Roman Tj"/>
                <w:color w:val="000000"/>
                <w:sz w:val="24"/>
                <w:szCs w:val="24"/>
              </w:rPr>
              <w:t>shan</w:t>
            </w:r>
            <w:proofErr w:type="spellEnd"/>
          </w:p>
        </w:tc>
        <w:tc>
          <w:tcPr>
            <w:tcW w:w="11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4AF780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87.0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A9D1EF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8B9522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95.0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8908D8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3,4</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C91A60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A9BCA7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w:t>
            </w:r>
          </w:p>
        </w:tc>
      </w:tr>
      <w:tr w:rsidR="00C355F0" w:rsidRPr="00634A0B" w14:paraId="5F77F4C6" w14:textId="77777777" w:rsidTr="00954BEC">
        <w:trPr>
          <w:trHeight w:val="192"/>
          <w:jc w:val="center"/>
        </w:trPr>
        <w:tc>
          <w:tcPr>
            <w:tcW w:w="24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F698AD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district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Mur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water</w:t>
            </w:r>
          </w:p>
        </w:tc>
        <w:tc>
          <w:tcPr>
            <w:tcW w:w="11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EFF57A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34D298C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E3CE95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1D03B3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C7BB46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70C5631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w:t>
            </w:r>
          </w:p>
        </w:tc>
      </w:tr>
      <w:tr w:rsidR="00C355F0" w:rsidRPr="00634A0B" w14:paraId="5A3750A5" w14:textId="77777777" w:rsidTr="00954BEC">
        <w:trPr>
          <w:trHeight w:val="192"/>
          <w:jc w:val="center"/>
        </w:trPr>
        <w:tc>
          <w:tcPr>
            <w:tcW w:w="24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7F6346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district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Rosht</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castle</w:t>
            </w:r>
            <w:r w:rsidRPr="00634A0B">
              <w:rPr>
                <w:rFonts w:ascii="Times New Tojik" w:hAnsi="Times New Tojik" w:cs="Times New Roman Tj"/>
                <w:color w:val="000000"/>
                <w:sz w:val="24"/>
                <w:szCs w:val="24"/>
              </w:rPr>
              <w:t>​</w:t>
            </w:r>
          </w:p>
        </w:tc>
        <w:tc>
          <w:tcPr>
            <w:tcW w:w="11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4569D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36.0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0FB860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0.6</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C51713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7B7221E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48C691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79A8C26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w:t>
            </w:r>
          </w:p>
        </w:tc>
      </w:tr>
      <w:tr w:rsidR="00C355F0" w:rsidRPr="00634A0B" w14:paraId="5854E12C" w14:textId="77777777" w:rsidTr="00954BEC">
        <w:trPr>
          <w:trHeight w:val="192"/>
          <w:jc w:val="center"/>
        </w:trPr>
        <w:tc>
          <w:tcPr>
            <w:tcW w:w="24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71DB8C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district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My work</w:t>
            </w:r>
          </w:p>
        </w:tc>
        <w:tc>
          <w:tcPr>
            <w:tcW w:w="11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A45DD1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89.0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5409E4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0.4</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B05674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49580C4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1DCA30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86791E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w:t>
            </w:r>
          </w:p>
        </w:tc>
      </w:tr>
      <w:tr w:rsidR="00C355F0" w:rsidRPr="00634A0B" w14:paraId="40BAE4F1" w14:textId="77777777" w:rsidTr="00954BEC">
        <w:trPr>
          <w:trHeight w:val="192"/>
          <w:jc w:val="center"/>
        </w:trPr>
        <w:tc>
          <w:tcPr>
            <w:tcW w:w="24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B4F2CC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district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Gate</w:t>
            </w:r>
          </w:p>
        </w:tc>
        <w:tc>
          <w:tcPr>
            <w:tcW w:w="11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77689D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97.0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991EC7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1.1</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E2A883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0B9B6F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FAE33D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5908C6A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w:t>
            </w:r>
          </w:p>
        </w:tc>
      </w:tr>
      <w:tr w:rsidR="00C355F0" w:rsidRPr="00634A0B" w14:paraId="1A194D32" w14:textId="77777777" w:rsidTr="00954BEC">
        <w:trPr>
          <w:trHeight w:val="192"/>
          <w:jc w:val="center"/>
        </w:trPr>
        <w:tc>
          <w:tcPr>
            <w:tcW w:w="24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CEDC25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district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This is </w:t>
            </w:r>
            <w:r w:rsidRPr="00634A0B">
              <w:rPr>
                <w:rFonts w:ascii="Times New Roman" w:hAnsi="Times New Roman" w:cs="Times New Roman"/>
                <w:color w:val="000000"/>
                <w:sz w:val="24"/>
                <w:szCs w:val="24"/>
              </w:rPr>
              <w:t>bread</w:t>
            </w:r>
          </w:p>
        </w:tc>
        <w:tc>
          <w:tcPr>
            <w:tcW w:w="11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44BCA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109.0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7006059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0.5</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2126C0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115.0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07C6CBC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083F0C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0B8BC3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w:t>
            </w:r>
          </w:p>
        </w:tc>
      </w:tr>
      <w:tr w:rsidR="00C355F0" w:rsidRPr="00634A0B" w14:paraId="28A9846C" w14:textId="77777777" w:rsidTr="00954BEC">
        <w:trPr>
          <w:trHeight w:val="192"/>
          <w:jc w:val="center"/>
        </w:trPr>
        <w:tc>
          <w:tcPr>
            <w:tcW w:w="24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7B3280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Chorus </w:t>
            </w:r>
            <w:proofErr w:type="spellStart"/>
            <w:r w:rsidRPr="00634A0B">
              <w:rPr>
                <w:rFonts w:ascii="Times New Roman" w:hAnsi="Times New Roman" w:cs="Times New Roman"/>
                <w:color w:val="000000"/>
                <w:sz w:val="24"/>
                <w:szCs w:val="24"/>
              </w:rPr>
              <w:t>etc</w:t>
            </w:r>
            <w:proofErr w:type="spellEnd"/>
          </w:p>
        </w:tc>
        <w:tc>
          <w:tcPr>
            <w:tcW w:w="11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F130BC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68.0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68B7A17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4.6</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7BA39B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6E44A8A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07B91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52552CE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w:t>
            </w:r>
          </w:p>
        </w:tc>
      </w:tr>
      <w:tr w:rsidR="00C355F0" w:rsidRPr="00634A0B" w14:paraId="2E9FCBBB" w14:textId="77777777" w:rsidTr="00954BEC">
        <w:trPr>
          <w:trHeight w:val="192"/>
          <w:jc w:val="center"/>
        </w:trPr>
        <w:tc>
          <w:tcPr>
            <w:tcW w:w="24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A49F48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j"/>
                <w:color w:val="000000"/>
                <w:sz w:val="24"/>
                <w:szCs w:val="24"/>
              </w:rPr>
              <w:t>-</w:t>
            </w:r>
            <w:proofErr w:type="spellStart"/>
            <w:r w:rsidRPr="00634A0B">
              <w:rPr>
                <w:rFonts w:ascii="Times New Tojik" w:hAnsi="Times New Tojik" w:cs="Times New Roman Tj"/>
                <w:color w:val="000000"/>
                <w:sz w:val="24"/>
                <w:szCs w:val="24"/>
              </w:rPr>
              <w:t>istan</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 xml:space="preserve">Autonomous </w:t>
            </w:r>
            <w:r w:rsidRPr="00634A0B">
              <w:rPr>
                <w:rFonts w:ascii="Times New Tojik" w:hAnsi="Times New Tojik" w:cs="Times New Roman Tajik 1.0"/>
                <w:color w:val="000000"/>
                <w:sz w:val="24"/>
                <w:szCs w:val="24"/>
              </w:rPr>
              <w:t xml:space="preserve">Region </w:t>
            </w:r>
            <w:r w:rsidRPr="00634A0B">
              <w:rPr>
                <w:rFonts w:ascii="Times New Tojik" w:hAnsi="Times New Tojik" w:cs="Times New Roman Tj"/>
                <w:color w:val="000000"/>
                <w:sz w:val="24"/>
                <w:szCs w:val="24"/>
              </w:rPr>
              <w:t>Badakhshan</w:t>
            </w:r>
          </w:p>
        </w:tc>
        <w:tc>
          <w:tcPr>
            <w:tcW w:w="11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36E25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647</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E95204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A034DD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4BCEA82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15684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A4D9D7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 xml:space="preserve">4,0 </w:t>
            </w:r>
          </w:p>
        </w:tc>
      </w:tr>
    </w:tbl>
    <w:p w14:paraId="4357A06C" w14:textId="77777777" w:rsidR="00C355F0" w:rsidRPr="00634A0B" w:rsidRDefault="00C355F0" w:rsidP="00634A0B">
      <w:pPr>
        <w:pStyle w:val="Caption"/>
        <w:keepNext/>
        <w:tabs>
          <w:tab w:val="left" w:pos="720"/>
        </w:tabs>
        <w:spacing w:after="0" w:line="240" w:lineRule="auto"/>
        <w:ind w:left="-993" w:right="-568"/>
        <w:jc w:val="both"/>
        <w:rPr>
          <w:rFonts w:ascii="Times New Tojik" w:hAnsi="Times New Tojik" w:cs="Times New Roman Tajik 1.0"/>
          <w:color w:val="000000"/>
          <w:sz w:val="24"/>
          <w:szCs w:val="24"/>
          <w:lang w:eastAsia="fr-FR"/>
        </w:rPr>
      </w:pPr>
    </w:p>
    <w:p w14:paraId="13B220C2"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rPr>
        <w:t xml:space="preserve">80. </w:t>
      </w:r>
      <w:r w:rsidRPr="00634A0B">
        <w:rPr>
          <w:color w:val="000000"/>
        </w:rPr>
        <w:t xml:space="preserve">Public </w:t>
      </w:r>
      <w:r w:rsidRPr="00634A0B">
        <w:rPr>
          <w:rFonts w:ascii="Cambria Math" w:hAnsi="Cambria Math" w:cs="Cambria Math"/>
          <w:color w:val="000000"/>
        </w:rPr>
        <w:t>access</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to</w:t>
      </w:r>
      <w:r w:rsidRPr="00634A0B">
        <w:rPr>
          <w:rFonts w:ascii="Times New Tojik" w:hAnsi="Times New Tojik" w:cs="Times New Roman Tajik 1.0"/>
          <w:color w:val="000000"/>
        </w:rPr>
        <w:t xml:space="preserve"> </w:t>
      </w:r>
      <w:r w:rsidRPr="00634A0B">
        <w:rPr>
          <w:color w:val="000000"/>
        </w:rPr>
        <w:t xml:space="preserve">his </w:t>
      </w:r>
      <w:r w:rsidRPr="00634A0B">
        <w:rPr>
          <w:rFonts w:ascii="Times New Tojik" w:hAnsi="Times New Tojik" w:cs="Times New Roman Tj"/>
          <w:color w:val="000000"/>
        </w:rPr>
        <w:t>services​</w:t>
      </w:r>
      <w:r w:rsidRPr="00634A0B">
        <w:rPr>
          <w:rFonts w:ascii="Times New Tojik" w:hAnsi="Times New Tojik" w:cs="Times New Roman Tajik 1.0"/>
          <w:color w:val="000000"/>
        </w:rPr>
        <w:t xml:space="preserve"> </w:t>
      </w:r>
      <w:r w:rsidRPr="00634A0B">
        <w:rPr>
          <w:rFonts w:ascii="Times New Tojik" w:hAnsi="Times New Tojik" w:cs="Times New Roman Tajik 1.0"/>
          <w:color w:val="000000"/>
          <w:lang w:val="tg-Cyrl-TJ"/>
        </w:rPr>
        <w:t xml:space="preserve">primary medical and sanitary </w:t>
      </w:r>
      <w:r w:rsidRPr="00634A0B">
        <w:rPr>
          <w:rFonts w:ascii="Cambria Math" w:hAnsi="Cambria Math" w:cs="Cambria Math"/>
          <w:color w:val="000000"/>
          <w:lang w:val="tg-Cyrl-TJ"/>
        </w:rPr>
        <w:t xml:space="preserve">assistance </w:t>
      </w:r>
      <w:r w:rsidRPr="00634A0B">
        <w:rPr>
          <w:rFonts w:ascii="Times New Tojik" w:hAnsi="Times New Tojik" w:cs="Times New Roman Tajik 1.0"/>
          <w:color w:val="000000"/>
        </w:rPr>
        <w:t xml:space="preserve">in </w:t>
      </w:r>
      <w:r w:rsidRPr="00634A0B">
        <w:rPr>
          <w:rFonts w:ascii="Times New Tojik" w:hAnsi="Times New Tojik" w:cs="Times New Roman Tj"/>
          <w:color w:val="000000"/>
        </w:rPr>
        <w:t xml:space="preserve">the </w:t>
      </w:r>
      <w:r w:rsidRPr="00634A0B">
        <w:rPr>
          <w:color w:val="000000"/>
        </w:rPr>
        <w:t>city</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districts</w:t>
      </w:r>
      <w:r w:rsidRPr="00634A0B">
        <w:rPr>
          <w:color w:val="000000"/>
        </w:rPr>
        <w:t>​</w:t>
      </w:r>
      <w:r w:rsidRPr="00634A0B">
        <w:rPr>
          <w:rFonts w:ascii="Times New Tojik" w:hAnsi="Times New Tojik" w:cs="Times New Roman Tj"/>
          <w:color w:val="000000"/>
        </w:rPr>
        <w:t>​</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proofErr w:type="spellStart"/>
      <w:r w:rsidRPr="00634A0B">
        <w:rPr>
          <w:rFonts w:ascii="Times New Tojik" w:hAnsi="Times New Tojik" w:cs="Times New Roman Tajik 1.0"/>
          <w:color w:val="000000"/>
        </w:rPr>
        <w:t>Kukh</w:t>
      </w:r>
      <w:proofErr w:type="spellEnd"/>
      <w:r w:rsidRPr="00634A0B">
        <w:rPr>
          <w:rFonts w:ascii="Times New Tojik" w:hAnsi="Times New Tojik" w:cs="Times New Roman Tajik 1.0"/>
          <w:color w:val="000000"/>
        </w:rPr>
        <w:t xml:space="preserve"> </w:t>
      </w:r>
      <w:r w:rsidRPr="00634A0B">
        <w:rPr>
          <w:rFonts w:ascii="Times New Tojik" w:hAnsi="Times New Tojik" w:cs="Times New Roman Tj"/>
          <w:color w:val="000000"/>
          <w:lang w:val="tg-Cyrl-TJ"/>
        </w:rPr>
        <w:t xml:space="preserve">-istan </w:t>
      </w:r>
      <w:r w:rsidRPr="00634A0B">
        <w:rPr>
          <w:rFonts w:ascii="Cambria Math" w:hAnsi="Cambria Math" w:cs="Cambria Math"/>
          <w:color w:val="000000"/>
          <w:lang w:val="tg-Cyrl-TJ"/>
        </w:rPr>
        <w:t xml:space="preserve">Autonomous </w:t>
      </w:r>
      <w:r w:rsidRPr="00634A0B">
        <w:rPr>
          <w:rFonts w:ascii="Times New Tojik" w:hAnsi="Times New Tojik" w:cs="Times New Roman Tajik 1.0"/>
          <w:color w:val="000000"/>
          <w:lang w:val="tg-Cyrl-TJ"/>
        </w:rPr>
        <w:t xml:space="preserve">Region </w:t>
      </w:r>
      <w:r w:rsidRPr="00634A0B">
        <w:rPr>
          <w:rFonts w:ascii="Times New Tojik" w:hAnsi="Times New Tojik" w:cs="Times New Roman Tj"/>
          <w:color w:val="000000"/>
          <w:lang w:val="tg-Cyrl-TJ"/>
        </w:rPr>
        <w:t>Badakhshan</w:t>
      </w:r>
      <w:r w:rsidRPr="00634A0B">
        <w:rPr>
          <w:rFonts w:ascii="Times New Tojik" w:hAnsi="Times New Tojik" w:cs="Times New Roman Tajik 1.0"/>
          <w:color w:val="000000"/>
          <w:lang w:val="tg-Cyrl-TJ"/>
        </w:rPr>
        <w:t xml:space="preserve"> </w:t>
      </w:r>
      <w:r w:rsidRPr="00634A0B">
        <w:rPr>
          <w:rFonts w:ascii="Times New Tojik" w:hAnsi="Times New Tojik" w:cs="Times New Roman Tajik 1.0"/>
          <w:color w:val="000000"/>
        </w:rPr>
        <w:t xml:space="preserve">(the </w:t>
      </w:r>
      <w:r w:rsidRPr="00634A0B">
        <w:rPr>
          <w:rFonts w:ascii="Times New Tojik" w:hAnsi="Times New Tojik" w:cs="Times New Roman Tj"/>
          <w:color w:val="000000"/>
        </w:rPr>
        <w:t xml:space="preserve">percentage </w:t>
      </w:r>
      <w:r w:rsidRPr="00634A0B">
        <w:rPr>
          <w:rFonts w:ascii="Cambria Math" w:hAnsi="Cambria Math" w:cs="Cambria Math"/>
          <w:color w:val="000000"/>
        </w:rPr>
        <w:t xml:space="preserve">of </w:t>
      </w:r>
      <w:r w:rsidRPr="00634A0B">
        <w:rPr>
          <w:rFonts w:ascii="Times New Tojik" w:hAnsi="Times New Tojik" w:cs="Times New Roman Tj"/>
          <w:color w:val="000000"/>
        </w:rPr>
        <w:t xml:space="preserve">the </w:t>
      </w:r>
      <w:r w:rsidRPr="00634A0B">
        <w:rPr>
          <w:color w:val="000000"/>
        </w:rPr>
        <w:t xml:space="preserve">population </w:t>
      </w:r>
      <w:r w:rsidRPr="00634A0B">
        <w:rPr>
          <w:rFonts w:ascii="Times New Tojik" w:hAnsi="Times New Tojik" w:cs="Times New Roman Tajik 1.0"/>
          <w:color w:val="000000"/>
        </w:rPr>
        <w:t xml:space="preserve">that </w:t>
      </w:r>
      <w:r w:rsidRPr="00634A0B">
        <w:rPr>
          <w:rFonts w:ascii="Times New Tojik" w:hAnsi="Times New Tojik" w:cs="Times New Roman Tj"/>
          <w:color w:val="000000"/>
        </w:rPr>
        <w:t>in</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during</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deadline</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 xml:space="preserve">certain </w:t>
      </w:r>
      <w:r w:rsidRPr="00634A0B">
        <w:rPr>
          <w:rFonts w:ascii="Times New Tojik" w:hAnsi="Times New Tojik" w:cs="Times New Roman Tajik 1.0"/>
          <w:color w:val="000000"/>
        </w:rPr>
        <w:t>availability</w:t>
      </w:r>
      <w:r w:rsidRPr="00634A0B">
        <w:rPr>
          <w:rFonts w:ascii="Cambria Math" w:hAnsi="Cambria Math" w:cs="Cambria Math"/>
          <w:color w:val="000000"/>
        </w:rPr>
        <w:t>​</w:t>
      </w:r>
      <w:r w:rsidRPr="00634A0B">
        <w:rPr>
          <w:rFonts w:ascii="Times New Tojik" w:hAnsi="Times New Tojik" w:cs="Times New Roman Tajik 1.0"/>
          <w:color w:val="000000"/>
        </w:rPr>
        <w:t xml:space="preserve"> </w:t>
      </w:r>
      <w:proofErr w:type="gramStart"/>
      <w:r w:rsidRPr="00634A0B">
        <w:rPr>
          <w:rFonts w:ascii="Times New Tojik" w:hAnsi="Times New Tojik" w:cs="Times New Roman Tj"/>
          <w:color w:val="000000"/>
        </w:rPr>
        <w:t xml:space="preserve">has </w:t>
      </w:r>
      <w:r w:rsidRPr="00634A0B">
        <w:rPr>
          <w:rFonts w:ascii="Times New Tojik" w:hAnsi="Times New Tojik" w:cs="Times New Roman Tajik 1.0"/>
          <w:color w:val="000000"/>
        </w:rPr>
        <w:t>)</w:t>
      </w:r>
      <w:proofErr w:type="gramEnd"/>
      <w:r w:rsidRPr="00634A0B">
        <w:rPr>
          <w:rFonts w:ascii="Times New Tojik" w:hAnsi="Times New Tojik" w:cs="Times New Roman Tajik 1.0"/>
          <w:color w:val="000000"/>
        </w:rPr>
        <w:t>:</w:t>
      </w:r>
    </w:p>
    <w:p w14:paraId="339F7DEE"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color w:val="000000"/>
        </w:rPr>
      </w:pPr>
      <w:r w:rsidRPr="00634A0B">
        <w:rPr>
          <w:rFonts w:ascii="Cambria Math" w:hAnsi="Cambria Math" w:cs="Cambria Math"/>
          <w:color w:val="000000"/>
        </w:rPr>
        <w:t xml:space="preserve">Table </w:t>
      </w:r>
      <w:r w:rsidRPr="00634A0B">
        <w:rPr>
          <w:rFonts w:ascii="Times New Tojik" w:hAnsi="Times New Tojik" w:cs="Times New Roman Tajik 1.0"/>
          <w:color w:val="000000"/>
        </w:rPr>
        <w:t>11</w:t>
      </w:r>
      <w:r w:rsidRPr="00634A0B">
        <w:rPr>
          <w:rFonts w:ascii="Times New Tojik" w:hAnsi="Times New Tojik" w:cs="Times New Roman Tj"/>
          <w:color w:val="000000"/>
        </w:rPr>
        <w:t>​</w:t>
      </w:r>
    </w:p>
    <w:tbl>
      <w:tblPr>
        <w:tblW w:w="9660" w:type="dxa"/>
        <w:tblInd w:w="15" w:type="dxa"/>
        <w:tblLayout w:type="fixed"/>
        <w:tblCellMar>
          <w:left w:w="0" w:type="dxa"/>
          <w:right w:w="0" w:type="dxa"/>
        </w:tblCellMar>
        <w:tblLook w:val="04A0" w:firstRow="1" w:lastRow="0" w:firstColumn="1" w:lastColumn="0" w:noHBand="0" w:noVBand="1"/>
      </w:tblPr>
      <w:tblGrid>
        <w:gridCol w:w="1775"/>
        <w:gridCol w:w="1335"/>
        <w:gridCol w:w="1335"/>
        <w:gridCol w:w="1335"/>
        <w:gridCol w:w="1334"/>
        <w:gridCol w:w="1335"/>
        <w:gridCol w:w="1211"/>
      </w:tblGrid>
      <w:tr w:rsidR="00C355F0" w:rsidRPr="00634A0B" w14:paraId="69E81FF7" w14:textId="77777777" w:rsidTr="00954BEC">
        <w:trPr>
          <w:trHeight w:val="327"/>
        </w:trPr>
        <w:tc>
          <w:tcPr>
            <w:tcW w:w="177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8AEE9E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No </w:t>
            </w:r>
            <w:r w:rsidRPr="00634A0B">
              <w:rPr>
                <w:rFonts w:ascii="Times New Roman" w:hAnsi="Times New Roman" w:cs="Times New Roman"/>
                <w:bCs/>
                <w:color w:val="000000"/>
                <w:sz w:val="24"/>
                <w:szCs w:val="24"/>
              </w:rPr>
              <w:t xml:space="preserve">hiya h </w:t>
            </w:r>
            <w:r w:rsidRPr="00634A0B">
              <w:rPr>
                <w:rFonts w:ascii="Times New Tojik" w:hAnsi="Times New Tojik" w:cs="Times New Roman Tj"/>
                <w:bCs/>
                <w:color w:val="000000"/>
                <w:sz w:val="24"/>
                <w:szCs w:val="24"/>
              </w:rPr>
              <w:t>o​</w:t>
            </w:r>
            <w:r w:rsidRPr="00634A0B">
              <w:rPr>
                <w:rFonts w:ascii="Times New Tojik" w:hAnsi="Times New Tojik" w:cs="Times New Roman Tajik 1.0"/>
                <w:bCs/>
                <w:color w:val="000000"/>
                <w:sz w:val="24"/>
                <w:szCs w:val="24"/>
              </w:rPr>
              <w:t xml:space="preserve"> </w:t>
            </w:r>
          </w:p>
        </w:tc>
        <w:tc>
          <w:tcPr>
            <w:tcW w:w="1334"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39511A7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rPr>
              <w:t>0-15</w:t>
            </w:r>
          </w:p>
          <w:p w14:paraId="77711A3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 xml:space="preserve">da </w:t>
            </w:r>
            <w:r w:rsidRPr="00634A0B">
              <w:rPr>
                <w:rFonts w:ascii="Times New Roman" w:hAnsi="Times New Roman" w:cs="Times New Roman"/>
                <w:bCs/>
                <w:color w:val="000000"/>
                <w:sz w:val="24"/>
                <w:szCs w:val="24"/>
              </w:rPr>
              <w:t xml:space="preserve">q </w:t>
            </w:r>
            <w:proofErr w:type="spellStart"/>
            <w:r w:rsidRPr="00634A0B">
              <w:rPr>
                <w:rFonts w:ascii="Times New Tojik" w:hAnsi="Times New Tojik" w:cs="Times New Roman Tj"/>
                <w:bCs/>
                <w:color w:val="000000"/>
                <w:sz w:val="24"/>
                <w:szCs w:val="24"/>
              </w:rPr>
              <w:t>i</w:t>
            </w:r>
            <w:proofErr w:type="spellEnd"/>
            <w:r w:rsidRPr="00634A0B">
              <w:rPr>
                <w:rFonts w:ascii="Times New Tojik" w:hAnsi="Times New Tojik" w:cs="Times New Roman Tj"/>
                <w:bCs/>
                <w:color w:val="000000"/>
                <w:sz w:val="24"/>
                <w:szCs w:val="24"/>
              </w:rPr>
              <w:t xml:space="preserve"> </w:t>
            </w:r>
            <w:r w:rsidRPr="00634A0B">
              <w:rPr>
                <w:rFonts w:ascii="Times New Roman" w:hAnsi="Times New Roman" w:cs="Times New Roman"/>
                <w:bCs/>
                <w:color w:val="000000"/>
                <w:sz w:val="24"/>
                <w:szCs w:val="24"/>
              </w:rPr>
              <w:t xml:space="preserve">q </w:t>
            </w:r>
            <w:r w:rsidRPr="00634A0B">
              <w:rPr>
                <w:rFonts w:ascii="Times New Tojik" w:hAnsi="Times New Tojik" w:cs="Times New Roman Tj"/>
                <w:bCs/>
                <w:color w:val="000000"/>
                <w:sz w:val="24"/>
                <w:szCs w:val="24"/>
              </w:rPr>
              <w:t>a</w:t>
            </w:r>
          </w:p>
        </w:tc>
        <w:tc>
          <w:tcPr>
            <w:tcW w:w="133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4908ECF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3:30 </w:t>
            </w:r>
            <w:proofErr w:type="spellStart"/>
            <w:proofErr w:type="gramStart"/>
            <w:r w:rsidRPr="00634A0B">
              <w:rPr>
                <w:rFonts w:ascii="Times New Roman" w:hAnsi="Times New Roman" w:cs="Times New Roman"/>
                <w:bCs/>
                <w:color w:val="000000"/>
                <w:sz w:val="24"/>
                <w:szCs w:val="24"/>
              </w:rPr>
              <w:t>p.m</w:t>
            </w:r>
            <w:proofErr w:type="spellEnd"/>
            <w:r w:rsidRPr="00634A0B">
              <w:rPr>
                <w:rFonts w:ascii="Times New Tojik" w:hAnsi="Times New Tojik" w:cs="Times New Roman Tj"/>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p>
        </w:tc>
        <w:tc>
          <w:tcPr>
            <w:tcW w:w="133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76782A0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30-45 </w:t>
            </w:r>
            <w:proofErr w:type="spellStart"/>
            <w:proofErr w:type="gramStart"/>
            <w:r w:rsidRPr="00634A0B">
              <w:rPr>
                <w:rFonts w:ascii="Times New Roman" w:hAnsi="Times New Roman" w:cs="Times New Roman"/>
                <w:bCs/>
                <w:color w:val="000000"/>
                <w:sz w:val="24"/>
                <w:szCs w:val="24"/>
              </w:rPr>
              <w:t>p.m</w:t>
            </w:r>
            <w:proofErr w:type="spellEnd"/>
            <w:r w:rsidRPr="00634A0B">
              <w:rPr>
                <w:rFonts w:ascii="Times New Tojik" w:hAnsi="Times New Tojik" w:cs="Times New Roman Tj"/>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p>
        </w:tc>
        <w:tc>
          <w:tcPr>
            <w:tcW w:w="1334"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7AF14E5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45-60 </w:t>
            </w:r>
            <w:r w:rsidRPr="00634A0B">
              <w:rPr>
                <w:rFonts w:ascii="Times New Roman" w:hAnsi="Times New Roman" w:cs="Times New Roman"/>
                <w:bCs/>
                <w:color w:val="000000"/>
                <w:sz w:val="24"/>
                <w:szCs w:val="24"/>
              </w:rPr>
              <w:t>pages</w:t>
            </w:r>
            <w:r w:rsidRPr="00634A0B">
              <w:rPr>
                <w:rFonts w:ascii="Times New Tojik" w:hAnsi="Times New Tojik" w:cs="Times New Roman Tj"/>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tc>
        <w:tc>
          <w:tcPr>
            <w:tcW w:w="133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165867D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j"/>
                <w:bCs/>
                <w:color w:val="000000"/>
                <w:sz w:val="24"/>
                <w:szCs w:val="24"/>
              </w:rPr>
              <w:t xml:space="preserve">more </w:t>
            </w:r>
            <w:r w:rsidRPr="00634A0B">
              <w:rPr>
                <w:rFonts w:ascii="Times New Roman" w:hAnsi="Times New Roman" w:cs="Times New Roman"/>
                <w:bCs/>
                <w:color w:val="000000"/>
                <w:sz w:val="24"/>
                <w:szCs w:val="24"/>
              </w:rPr>
              <w:t xml:space="preserve">than </w:t>
            </w:r>
            <w:r w:rsidRPr="00634A0B">
              <w:rPr>
                <w:rFonts w:ascii="Times New Tojik" w:hAnsi="Times New Tojik" w:cs="Times New Roman Tajik 1.0"/>
                <w:bCs/>
                <w:color w:val="000000"/>
                <w:sz w:val="24"/>
                <w:szCs w:val="24"/>
              </w:rPr>
              <w:t xml:space="preserve">60 </w:t>
            </w:r>
            <w:r w:rsidRPr="00634A0B">
              <w:rPr>
                <w:rFonts w:ascii="Times New Roman" w:hAnsi="Times New Roman" w:cs="Times New Roman"/>
                <w:bCs/>
                <w:color w:val="000000"/>
                <w:sz w:val="24"/>
                <w:szCs w:val="24"/>
              </w:rPr>
              <w:t>days</w:t>
            </w:r>
            <w:r w:rsidRPr="00634A0B">
              <w:rPr>
                <w:rFonts w:ascii="Times New Tojik" w:hAnsi="Times New Tojik" w:cs="Times New Roman Tj"/>
                <w:bCs/>
                <w:color w:val="000000"/>
                <w:sz w:val="24"/>
                <w:szCs w:val="24"/>
              </w:rPr>
              <w:t>​</w:t>
            </w:r>
          </w:p>
        </w:tc>
        <w:tc>
          <w:tcPr>
            <w:tcW w:w="1211"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895123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proofErr w:type="spellStart"/>
            <w:r w:rsidRPr="00634A0B">
              <w:rPr>
                <w:rFonts w:ascii="Times New Roman" w:eastAsia="Arial Unicode MS" w:hAnsi="Times New Roman" w:cs="Times New Roman"/>
                <w:bCs/>
                <w:color w:val="000000"/>
                <w:sz w:val="24"/>
                <w:szCs w:val="24"/>
              </w:rPr>
              <w:t xml:space="preserve">It </w:t>
            </w:r>
            <w:r w:rsidRPr="00634A0B">
              <w:rPr>
                <w:rFonts w:ascii="Cambria Math" w:eastAsia="Arial Unicode MS" w:hAnsi="Cambria Math" w:cs="Cambria Math"/>
                <w:bCs/>
                <w:color w:val="000000"/>
                <w:sz w:val="24"/>
                <w:szCs w:val="24"/>
              </w:rPr>
              <w:t>'s</w:t>
            </w:r>
            <w:proofErr w:type="spellEnd"/>
            <w:r w:rsidRPr="00634A0B">
              <w:rPr>
                <w:rFonts w:ascii="Cambria Math" w:eastAsia="Arial Unicode MS" w:hAnsi="Cambria Math" w:cs="Cambria Math"/>
                <w:bCs/>
                <w:color w:val="000000"/>
                <w:sz w:val="24"/>
                <w:szCs w:val="24"/>
              </w:rPr>
              <w:t xml:space="preserve"> </w:t>
            </w:r>
            <w:r w:rsidRPr="00634A0B">
              <w:rPr>
                <w:rFonts w:ascii="Times New Tojik" w:eastAsia="Arial Unicode MS" w:hAnsi="Times New Tojik" w:cs="Times New Roman Tj"/>
                <w:bCs/>
                <w:color w:val="000000"/>
                <w:sz w:val="24"/>
                <w:szCs w:val="24"/>
              </w:rPr>
              <w:t>okay</w:t>
            </w:r>
          </w:p>
        </w:tc>
      </w:tr>
      <w:tr w:rsidR="00C355F0" w:rsidRPr="00634A0B" w14:paraId="150419DC" w14:textId="77777777" w:rsidTr="00954BEC">
        <w:trPr>
          <w:trHeight w:val="258"/>
        </w:trPr>
        <w:tc>
          <w:tcPr>
            <w:tcW w:w="1773"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091F471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Gate</w:t>
            </w:r>
          </w:p>
        </w:tc>
        <w:tc>
          <w:tcPr>
            <w:tcW w:w="1334"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FF6D03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53%</w:t>
            </w:r>
          </w:p>
        </w:tc>
        <w:tc>
          <w:tcPr>
            <w:tcW w:w="1335"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A9F855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1335"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4C9F6A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1334"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3090F8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15%</w:t>
            </w:r>
          </w:p>
        </w:tc>
        <w:tc>
          <w:tcPr>
            <w:tcW w:w="1335"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DA6AA1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17%</w:t>
            </w:r>
          </w:p>
        </w:tc>
        <w:tc>
          <w:tcPr>
            <w:tcW w:w="1211"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DD7A5E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74B6C89E" w14:textId="77777777" w:rsidTr="00954BEC">
        <w:trPr>
          <w:trHeight w:val="258"/>
        </w:trPr>
        <w:tc>
          <w:tcPr>
            <w:tcW w:w="1773" w:type="dxa"/>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5960D45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Wang </w:t>
            </w:r>
            <w:r w:rsidRPr="00634A0B">
              <w:rPr>
                <w:rFonts w:ascii="Cambria Math" w:hAnsi="Cambria Math" w:cs="Cambria Math"/>
                <w:color w:val="000000"/>
                <w:sz w:val="24"/>
                <w:szCs w:val="24"/>
              </w:rPr>
              <w:t>J</w:t>
            </w:r>
          </w:p>
        </w:tc>
        <w:tc>
          <w:tcPr>
            <w:tcW w:w="13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2BE785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27%</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01AF1E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19%</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4BE039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18%</w:t>
            </w:r>
          </w:p>
        </w:tc>
        <w:tc>
          <w:tcPr>
            <w:tcW w:w="13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89D13F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D14EA9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24%</w:t>
            </w:r>
          </w:p>
        </w:tc>
        <w:tc>
          <w:tcPr>
            <w:tcW w:w="121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6786B3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07F918BA" w14:textId="77777777" w:rsidTr="00954BEC">
        <w:trPr>
          <w:trHeight w:val="258"/>
        </w:trPr>
        <w:tc>
          <w:tcPr>
            <w:tcW w:w="1773" w:type="dxa"/>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233B3DD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R </w:t>
            </w:r>
            <w:r w:rsidRPr="00634A0B">
              <w:rPr>
                <w:rFonts w:ascii="Cambria Math" w:hAnsi="Cambria Math" w:cs="Cambria Math"/>
                <w:color w:val="000000"/>
                <w:sz w:val="24"/>
                <w:szCs w:val="24"/>
              </w:rPr>
              <w:t xml:space="preserve">he </w:t>
            </w:r>
            <w:proofErr w:type="spellStart"/>
            <w:r w:rsidRPr="00634A0B">
              <w:rPr>
                <w:rFonts w:ascii="Times New Tojik" w:hAnsi="Times New Tojik" w:cs="Times New Roman Tj"/>
                <w:color w:val="000000"/>
                <w:sz w:val="24"/>
                <w:szCs w:val="24"/>
              </w:rPr>
              <w:t>shan</w:t>
            </w:r>
            <w:proofErr w:type="spellEnd"/>
          </w:p>
        </w:tc>
        <w:tc>
          <w:tcPr>
            <w:tcW w:w="13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2C08FC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19%</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058153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29%</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E31BB1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18%</w:t>
            </w:r>
          </w:p>
        </w:tc>
        <w:tc>
          <w:tcPr>
            <w:tcW w:w="13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4E417D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D7421F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30%</w:t>
            </w:r>
          </w:p>
        </w:tc>
        <w:tc>
          <w:tcPr>
            <w:tcW w:w="121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B48192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7A595BBA" w14:textId="77777777" w:rsidTr="00954BEC">
        <w:trPr>
          <w:trHeight w:val="258"/>
        </w:trPr>
        <w:tc>
          <w:tcPr>
            <w:tcW w:w="1773" w:type="dxa"/>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7A36563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This </w:t>
            </w:r>
            <w:r w:rsidRPr="00634A0B">
              <w:rPr>
                <w:rFonts w:ascii="Times New Tojik" w:hAnsi="Times New Tojik" w:cs="Times New Roman Tj"/>
                <w:color w:val="000000"/>
                <w:sz w:val="24"/>
                <w:szCs w:val="24"/>
              </w:rPr>
              <w:t xml:space="preserve">is </w:t>
            </w:r>
            <w:r w:rsidRPr="00634A0B">
              <w:rPr>
                <w:rFonts w:ascii="Times New Roman" w:hAnsi="Times New Roman" w:cs="Times New Roman"/>
                <w:color w:val="000000"/>
                <w:sz w:val="24"/>
                <w:szCs w:val="24"/>
              </w:rPr>
              <w:t>bread</w:t>
            </w:r>
          </w:p>
        </w:tc>
        <w:tc>
          <w:tcPr>
            <w:tcW w:w="13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19629C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30%</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8CCF71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25%</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A2FA0E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w:t>
            </w:r>
          </w:p>
        </w:tc>
        <w:tc>
          <w:tcPr>
            <w:tcW w:w="13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03D2B5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5B5807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24%</w:t>
            </w:r>
          </w:p>
        </w:tc>
        <w:tc>
          <w:tcPr>
            <w:tcW w:w="121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F0DAAA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7A89C03A" w14:textId="77777777" w:rsidTr="00954BEC">
        <w:trPr>
          <w:trHeight w:val="258"/>
        </w:trPr>
        <w:tc>
          <w:tcPr>
            <w:tcW w:w="1773" w:type="dxa"/>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5120E74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Rosht</w:t>
            </w:r>
            <w:proofErr w:type="spellEnd"/>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castle</w:t>
            </w:r>
            <w:r w:rsidRPr="00634A0B">
              <w:rPr>
                <w:rFonts w:ascii="Times New Tojik" w:hAnsi="Times New Tojik" w:cs="Times New Roman Tj"/>
                <w:color w:val="000000"/>
                <w:sz w:val="24"/>
                <w:szCs w:val="24"/>
              </w:rPr>
              <w:t>​</w:t>
            </w:r>
          </w:p>
        </w:tc>
        <w:tc>
          <w:tcPr>
            <w:tcW w:w="13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655809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43%</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933B72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005AB3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w:t>
            </w:r>
          </w:p>
        </w:tc>
        <w:tc>
          <w:tcPr>
            <w:tcW w:w="13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486D76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401F2D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31%</w:t>
            </w:r>
          </w:p>
        </w:tc>
        <w:tc>
          <w:tcPr>
            <w:tcW w:w="121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9CD0D7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6C762CEA" w14:textId="77777777" w:rsidTr="00954BEC">
        <w:trPr>
          <w:trHeight w:val="258"/>
        </w:trPr>
        <w:tc>
          <w:tcPr>
            <w:tcW w:w="1773" w:type="dxa"/>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11A06DE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My work</w:t>
            </w:r>
          </w:p>
        </w:tc>
        <w:tc>
          <w:tcPr>
            <w:tcW w:w="13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2A5021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52%</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F4D4D8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15%</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3A2DC9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3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9F6B7A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8F026C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w:t>
            </w:r>
          </w:p>
        </w:tc>
        <w:tc>
          <w:tcPr>
            <w:tcW w:w="121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00BB6F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341074FC" w14:textId="77777777" w:rsidTr="00954BEC">
        <w:trPr>
          <w:trHeight w:val="258"/>
        </w:trPr>
        <w:tc>
          <w:tcPr>
            <w:tcW w:w="1773" w:type="dxa"/>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0CA6066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Mur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water</w:t>
            </w:r>
          </w:p>
        </w:tc>
        <w:tc>
          <w:tcPr>
            <w:tcW w:w="13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8500E0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39%</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238263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21%</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F1F2B3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11%</w:t>
            </w:r>
          </w:p>
        </w:tc>
        <w:tc>
          <w:tcPr>
            <w:tcW w:w="13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9C9433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w:t>
            </w:r>
          </w:p>
        </w:tc>
        <w:tc>
          <w:tcPr>
            <w:tcW w:w="133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9240F8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w:t>
            </w:r>
          </w:p>
        </w:tc>
        <w:tc>
          <w:tcPr>
            <w:tcW w:w="121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773E47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1E9D37D" w14:textId="77777777" w:rsidTr="00954BEC">
        <w:trPr>
          <w:trHeight w:val="288"/>
        </w:trPr>
        <w:tc>
          <w:tcPr>
            <w:tcW w:w="1773"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664B39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iCs/>
                <w:color w:val="000000"/>
                <w:sz w:val="24"/>
                <w:szCs w:val="24"/>
                <w:lang w:eastAsia="fr-FR"/>
              </w:rPr>
            </w:pPr>
            <w:proofErr w:type="spellStart"/>
            <w:r w:rsidRPr="00634A0B">
              <w:rPr>
                <w:rFonts w:ascii="Times New Roman" w:hAnsi="Times New Roman" w:cs="Times New Roman"/>
                <w:bCs/>
                <w:iCs/>
                <w:color w:val="000000"/>
                <w:sz w:val="24"/>
                <w:szCs w:val="24"/>
              </w:rPr>
              <w:t xml:space="preserve">It </w:t>
            </w:r>
            <w:r w:rsidRPr="00634A0B">
              <w:rPr>
                <w:rFonts w:ascii="Cambria Math" w:hAnsi="Cambria Math" w:cs="Cambria Math"/>
                <w:bCs/>
                <w:iCs/>
                <w:color w:val="000000"/>
                <w:sz w:val="24"/>
                <w:szCs w:val="24"/>
              </w:rPr>
              <w:t>'s</w:t>
            </w:r>
            <w:proofErr w:type="spellEnd"/>
            <w:r w:rsidRPr="00634A0B">
              <w:rPr>
                <w:rFonts w:ascii="Cambria Math" w:hAnsi="Cambria Math" w:cs="Cambria Math"/>
                <w:bCs/>
                <w:iCs/>
                <w:color w:val="000000"/>
                <w:sz w:val="24"/>
                <w:szCs w:val="24"/>
              </w:rPr>
              <w:t xml:space="preserve"> </w:t>
            </w:r>
            <w:r w:rsidRPr="00634A0B">
              <w:rPr>
                <w:rFonts w:ascii="Times New Tojik" w:hAnsi="Times New Tojik" w:cs="Times New Roman Tj"/>
                <w:bCs/>
                <w:iCs/>
                <w:color w:val="000000"/>
                <w:sz w:val="24"/>
                <w:szCs w:val="24"/>
              </w:rPr>
              <w:t>okay</w:t>
            </w:r>
          </w:p>
        </w:tc>
        <w:tc>
          <w:tcPr>
            <w:tcW w:w="1334"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04ADC7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39%</w:t>
            </w:r>
          </w:p>
        </w:tc>
        <w:tc>
          <w:tcPr>
            <w:tcW w:w="1335"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2F75EE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17%</w:t>
            </w:r>
          </w:p>
        </w:tc>
        <w:tc>
          <w:tcPr>
            <w:tcW w:w="1335"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6FF74F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w:t>
            </w:r>
          </w:p>
        </w:tc>
        <w:tc>
          <w:tcPr>
            <w:tcW w:w="1334"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1370D6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w:t>
            </w:r>
          </w:p>
        </w:tc>
        <w:tc>
          <w:tcPr>
            <w:tcW w:w="1335"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80A3B4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19%</w:t>
            </w:r>
          </w:p>
        </w:tc>
        <w:tc>
          <w:tcPr>
            <w:tcW w:w="1211"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B90ED3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100%</w:t>
            </w:r>
          </w:p>
        </w:tc>
      </w:tr>
    </w:tbl>
    <w:p w14:paraId="1263413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lang w:val="tg-Cyrl-TJ"/>
        </w:rPr>
        <w:t xml:space="preserve">81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lang w:val="tg-Cyrl-TJ"/>
        </w:rPr>
        <w:t xml:space="preserve">The distance </w:t>
      </w:r>
      <w:r w:rsidRPr="00634A0B">
        <w:rPr>
          <w:rFonts w:ascii="Times New Tojik" w:hAnsi="Times New Tojik" w:cs="Times New Roman Tajik 1.0"/>
          <w:color w:val="000000"/>
          <w:sz w:val="24"/>
          <w:szCs w:val="24"/>
          <w:lang w:val="tg-Cyrl-TJ"/>
        </w:rPr>
        <w:t xml:space="preserve">and </w:t>
      </w:r>
      <w:r w:rsidRPr="00634A0B">
        <w:rPr>
          <w:rFonts w:ascii="Times New Roman" w:hAnsi="Times New Roman" w:cs="Times New Roman"/>
          <w:color w:val="000000"/>
          <w:sz w:val="24"/>
          <w:szCs w:val="24"/>
          <w:lang w:val="tg-Cyrl-TJ"/>
        </w:rPr>
        <w:t xml:space="preserve">height </w:t>
      </w:r>
      <w:r w:rsidRPr="00634A0B">
        <w:rPr>
          <w:rFonts w:ascii="Times New Tojik" w:hAnsi="Times New Tojik" w:cs="Times New Roman Tajik 1.0"/>
          <w:color w:val="000000"/>
          <w:sz w:val="24"/>
          <w:szCs w:val="24"/>
        </w:rPr>
        <w:t xml:space="preserve">of </w:t>
      </w:r>
      <w:r w:rsidRPr="00634A0B">
        <w:rPr>
          <w:rFonts w:ascii="Times New Tojik" w:hAnsi="Times New Tojik" w:cs="Times New Roman Tajik 1.0"/>
          <w:color w:val="000000"/>
          <w:sz w:val="24"/>
          <w:szCs w:val="24"/>
          <w:lang w:val="tg-Cyrl-TJ"/>
        </w:rPr>
        <w:t xml:space="preserve">the </w:t>
      </w:r>
      <w:r w:rsidRPr="00634A0B">
        <w:rPr>
          <w:rFonts w:ascii="Times New Roman" w:hAnsi="Times New Roman" w:cs="Times New Roman"/>
          <w:color w:val="000000"/>
          <w:sz w:val="24"/>
          <w:szCs w:val="24"/>
          <w:lang w:val="tg-Cyrl-TJ"/>
        </w:rPr>
        <w:t>highest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region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reach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 center</w:t>
      </w:r>
      <w:r w:rsidRPr="00634A0B">
        <w:rPr>
          <w:rFonts w:ascii="Times New Roman" w:hAnsi="Times New Roman" w:cs="Times New Roman"/>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help</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primary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sanitation</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spending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it </w:t>
      </w:r>
      <w:r w:rsidRPr="00634A0B">
        <w:rPr>
          <w:rFonts w:ascii="Times New Tojik" w:hAnsi="Times New Tojik" w:cs="Times New Roman Tajik 1.0"/>
          <w:color w:val="000000"/>
          <w:sz w:val="24"/>
          <w:szCs w:val="24"/>
        </w:rPr>
        <w:t xml:space="preserve">is </w:t>
      </w:r>
      <w:r w:rsidRPr="00634A0B">
        <w:rPr>
          <w:rFonts w:ascii="Times New Tojik" w:hAnsi="Times New Tojik" w:cs="Times New Roman Tajik 1.0"/>
          <w:color w:val="000000"/>
          <w:sz w:val="24"/>
          <w:szCs w:val="24"/>
          <w:lang w:val="tg-Cyrl-TJ"/>
        </w:rPr>
        <w:t xml:space="preserve">more than other </w:t>
      </w:r>
      <w:r w:rsidRPr="00634A0B">
        <w:rPr>
          <w:rFonts w:ascii="Times New Roman" w:hAnsi="Times New Roman" w:cs="Times New Roman"/>
          <w:color w:val="000000"/>
          <w:sz w:val="24"/>
          <w:szCs w:val="24"/>
          <w:lang w:val="tg-Cyrl-TJ"/>
        </w:rPr>
        <w:t xml:space="preserve">regions </w:t>
      </w:r>
      <w:r w:rsidRPr="00634A0B">
        <w:rPr>
          <w:rFonts w:ascii="Times New Tojik" w:hAnsi="Times New Tojik" w:cs="Times New Roman Tj"/>
          <w:color w:val="000000"/>
          <w:sz w:val="24"/>
          <w:szCs w:val="24"/>
          <w:lang w:val="tg-Cyrl-TJ"/>
        </w:rPr>
        <w:t xml:space="preserve">of </w:t>
      </w:r>
      <w:r w:rsidRPr="00634A0B">
        <w:rPr>
          <w:rFonts w:ascii="Times New Roman" w:hAnsi="Times New Roman" w:cs="Times New Roman"/>
          <w:color w:val="000000"/>
          <w:sz w:val="24"/>
          <w:szCs w:val="24"/>
          <w:lang w:val="tg-Cyrl-TJ"/>
        </w:rPr>
        <w:t xml:space="preserve">the </w:t>
      </w:r>
      <w:r w:rsidRPr="00634A0B">
        <w:rPr>
          <w:rFonts w:ascii="Times New Tojik" w:hAnsi="Times New Tojik" w:cs="Times New Roman Tj"/>
          <w:color w:val="000000"/>
          <w:sz w:val="24"/>
          <w:szCs w:val="24"/>
          <w:lang w:val="tg-Cyrl-TJ"/>
        </w:rPr>
        <w:t xml:space="preserve">country </w:t>
      </w:r>
      <w:r w:rsidRPr="00634A0B">
        <w:rPr>
          <w:rFonts w:ascii="Times New Tojik" w:hAnsi="Times New Tojik" w:cs="Times New Roman Tajik 1.0"/>
          <w:color w:val="000000"/>
          <w:sz w:val="24"/>
          <w:szCs w:val="24"/>
        </w:rPr>
        <w:t xml:space="preserve">. Such a situation </w:t>
      </w:r>
      <w:r w:rsidRPr="00634A0B">
        <w:rPr>
          <w:rFonts w:ascii="Times New Tojik" w:hAnsi="Times New Tojik" w:cs="Times New Roman Tj"/>
          <w:color w:val="000000"/>
          <w:sz w:val="24"/>
          <w:szCs w:val="24"/>
        </w:rPr>
        <w:t xml:space="preserve">is </w:t>
      </w:r>
      <w:r w:rsidRPr="00634A0B">
        <w:rPr>
          <w:rFonts w:ascii="Times New Roman" w:hAnsi="Times New Roman" w:cs="Times New Roman"/>
          <w:color w:val="000000"/>
          <w:sz w:val="24"/>
          <w:szCs w:val="24"/>
        </w:rPr>
        <w:t>characteristic</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 xml:space="preserve">j </w:t>
      </w:r>
      <w:r w:rsidRPr="00634A0B">
        <w:rPr>
          <w:rFonts w:ascii="Times New Tojik" w:hAnsi="Times New Tojik" w:cs="Times New Roman Tj"/>
          <w:color w:val="000000"/>
          <w:sz w:val="24"/>
          <w:szCs w:val="24"/>
        </w:rPr>
        <w:t xml:space="preserve">u </w:t>
      </w:r>
      <w:r w:rsidRPr="00634A0B">
        <w:rPr>
          <w:rFonts w:ascii="Times New Roman" w:hAnsi="Times New Roman" w:cs="Times New Roman"/>
          <w:color w:val="000000"/>
          <w:sz w:val="24"/>
          <w:szCs w:val="24"/>
        </w:rPr>
        <w:t xml:space="preserve">g </w:t>
      </w:r>
      <w:proofErr w:type="spellStart"/>
      <w:r w:rsidRPr="00634A0B">
        <w:rPr>
          <w:rFonts w:ascii="Times New Tojik" w:hAnsi="Times New Tojik" w:cs="Times New Roman Tj"/>
          <w:color w:val="000000"/>
          <w:sz w:val="24"/>
          <w:szCs w:val="24"/>
        </w:rPr>
        <w:t>rofii</w:t>
      </w:r>
      <w:proofErr w:type="spellEnd"/>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region </w:t>
      </w:r>
      <w:r w:rsidRPr="00634A0B">
        <w:rPr>
          <w:rFonts w:ascii="Times New Tojik" w:hAnsi="Times New Tojik" w:cs="Times New Roman Tajik 1.0"/>
          <w:color w:val="000000"/>
          <w:sz w:val="24"/>
          <w:szCs w:val="24"/>
        </w:rPr>
        <w:t>,</w:t>
      </w:r>
      <w:proofErr w:type="gram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like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lastRenderedPageBreak/>
        <w:t>districts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many things</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especially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section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cold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difficult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density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life</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low</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the </w:t>
      </w:r>
      <w:r w:rsidRPr="00634A0B">
        <w:rPr>
          <w:rFonts w:ascii="Times New Tojik" w:hAnsi="Times New Tojik" w:cs="Times New Roman Tj"/>
          <w:color w:val="000000"/>
          <w:sz w:val="24"/>
          <w:szCs w:val="24"/>
        </w:rPr>
        <w:t>highest​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one</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row</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villages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small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settled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comes </w:t>
      </w:r>
      <w:r w:rsidRPr="00634A0B">
        <w:rPr>
          <w:rFonts w:ascii="Times New Tojik" w:hAnsi="Times New Tojik" w:cs="Times New Roman Tajik 1.0"/>
          <w:color w:val="000000"/>
          <w:sz w:val="24"/>
          <w:szCs w:val="24"/>
        </w:rPr>
        <w:t>out</w:t>
      </w:r>
    </w:p>
    <w:p w14:paraId="04C8EC6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p>
    <w:p w14:paraId="2B2167E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color w:val="000000"/>
          <w:sz w:val="24"/>
          <w:szCs w:val="24"/>
        </w:rPr>
      </w:pPr>
      <w:r w:rsidRPr="00634A0B">
        <w:rPr>
          <w:rFonts w:ascii="Times New Tojik" w:hAnsi="Times New Tojik" w:cs="Times New Roman Tajik 1.0"/>
          <w:b/>
          <w:color w:val="000000"/>
          <w:sz w:val="24"/>
          <w:szCs w:val="24"/>
          <w:lang w:val="tg-Cyrl-TJ"/>
        </w:rPr>
        <w:t xml:space="preserve">§2. </w:t>
      </w:r>
      <w:r w:rsidRPr="00634A0B">
        <w:rPr>
          <w:rFonts w:ascii="Times New Tojik" w:hAnsi="Times New Tojik" w:cs="Times New Roman Tj"/>
          <w:b/>
          <w:color w:val="000000"/>
          <w:sz w:val="24"/>
          <w:szCs w:val="24"/>
        </w:rPr>
        <w:t xml:space="preserve">He </w:t>
      </w:r>
      <w:r w:rsidRPr="00634A0B">
        <w:rPr>
          <w:rFonts w:ascii="Cambria Math" w:hAnsi="Cambria Math" w:cs="Cambria Math"/>
          <w:b/>
          <w:color w:val="000000"/>
          <w:sz w:val="24"/>
          <w:szCs w:val="24"/>
        </w:rPr>
        <w:t xml:space="preserve">saw </w:t>
      </w:r>
      <w:r w:rsidRPr="00634A0B">
        <w:rPr>
          <w:rFonts w:ascii="Times New Tojik" w:hAnsi="Times New Tojik" w:cs="Times New Roman Tajik 1.0"/>
          <w:b/>
          <w:color w:val="000000"/>
          <w:sz w:val="24"/>
          <w:szCs w:val="24"/>
        </w:rPr>
        <w:t xml:space="preserve">it </w:t>
      </w:r>
      <w:r w:rsidRPr="00634A0B">
        <w:rPr>
          <w:rFonts w:ascii="Times New Tojik" w:hAnsi="Times New Tojik" w:cs="Times New Roman Tj"/>
          <w:b/>
          <w:color w:val="000000"/>
          <w:sz w:val="24"/>
          <w:szCs w:val="24"/>
        </w:rPr>
        <w:t>and</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development</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structure</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ajik 1.0"/>
          <w:b/>
          <w:bCs/>
          <w:iCs/>
          <w:color w:val="000000"/>
          <w:sz w:val="24"/>
          <w:szCs w:val="24"/>
        </w:rPr>
        <w:t xml:space="preserve">hospitalization </w:t>
      </w:r>
      <w:r w:rsidRPr="00634A0B">
        <w:rPr>
          <w:rFonts w:ascii="Times New Tojik" w:hAnsi="Times New Tojik" w:cs="Times New Roman Tajik 1.0"/>
          <w:b/>
          <w:color w:val="000000"/>
          <w:sz w:val="24"/>
          <w:szCs w:val="24"/>
        </w:rPr>
        <w:t>in</w:t>
      </w:r>
      <w:r w:rsidRPr="00634A0B">
        <w:rPr>
          <w:rFonts w:ascii="Cambria Math" w:hAnsi="Cambria Math" w:cs="Cambria Math"/>
          <w:b/>
          <w:bCs/>
          <w:iCs/>
          <w:color w:val="000000"/>
          <w:sz w:val="24"/>
          <w:szCs w:val="24"/>
        </w:rPr>
        <w:t>​</w:t>
      </w:r>
    </w:p>
    <w:p w14:paraId="3B9C163C"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smallCaps/>
          <w:color w:val="000000"/>
          <w:sz w:val="24"/>
          <w:szCs w:val="24"/>
          <w:lang w:val="tg-Cyrl-TJ"/>
        </w:rPr>
      </w:pPr>
      <w:r w:rsidRPr="00634A0B">
        <w:rPr>
          <w:rFonts w:ascii="Times New Tojik" w:hAnsi="Times New Tojik" w:cs="Times New Roman Tajik 1.0"/>
          <w:b/>
          <w:color w:val="000000"/>
          <w:sz w:val="24"/>
          <w:szCs w:val="24"/>
        </w:rPr>
        <w:t xml:space="preserve"> </w:t>
      </w:r>
      <w:proofErr w:type="spellStart"/>
      <w:r w:rsidRPr="00634A0B">
        <w:rPr>
          <w:rFonts w:ascii="Times New Tojik" w:hAnsi="Times New Tojik" w:cs="Times New Roman Tajik 1.0"/>
          <w:b/>
          <w:color w:val="000000"/>
          <w:sz w:val="24"/>
          <w:szCs w:val="24"/>
        </w:rPr>
        <w:t>Kukh</w:t>
      </w:r>
      <w:proofErr w:type="spellEnd"/>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lang w:val="tg-Cyrl-TJ"/>
        </w:rPr>
        <w:t xml:space="preserve">-istan </w:t>
      </w:r>
      <w:r w:rsidRPr="00634A0B">
        <w:rPr>
          <w:rFonts w:ascii="Cambria Math" w:hAnsi="Cambria Math" w:cs="Cambria Math"/>
          <w:b/>
          <w:color w:val="000000"/>
          <w:sz w:val="24"/>
          <w:szCs w:val="24"/>
          <w:lang w:val="tg-Cyrl-TJ"/>
        </w:rPr>
        <w:t xml:space="preserve">Autonomous </w:t>
      </w:r>
      <w:r w:rsidRPr="00634A0B">
        <w:rPr>
          <w:rFonts w:ascii="Times New Tojik" w:hAnsi="Times New Tojik" w:cs="Times New Roman Tajik 1.0"/>
          <w:b/>
          <w:color w:val="000000"/>
          <w:sz w:val="24"/>
          <w:szCs w:val="24"/>
          <w:lang w:val="tg-Cyrl-TJ"/>
        </w:rPr>
        <w:t xml:space="preserve">Region </w:t>
      </w:r>
      <w:r w:rsidRPr="00634A0B">
        <w:rPr>
          <w:rFonts w:ascii="Times New Tojik" w:hAnsi="Times New Tojik" w:cs="Times New Roman Tj"/>
          <w:b/>
          <w:color w:val="000000"/>
          <w:sz w:val="24"/>
          <w:szCs w:val="24"/>
          <w:lang w:val="tg-Cyrl-TJ"/>
        </w:rPr>
        <w:t>Badakhshan</w:t>
      </w:r>
    </w:p>
    <w:p w14:paraId="6E0DC54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p>
    <w:p w14:paraId="2156FC1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82. </w:t>
      </w:r>
      <w:r w:rsidRPr="00634A0B">
        <w:rPr>
          <w:rFonts w:ascii="Times New Tojik" w:hAnsi="Times New Tojik" w:cs="Times New Roman Tajik 1.0"/>
          <w:bCs/>
          <w:iCs/>
          <w:color w:val="000000"/>
          <w:sz w:val="24"/>
          <w:szCs w:val="24"/>
          <w:lang w:val="tg-Cyrl-TJ"/>
        </w:rPr>
        <w:t xml:space="preserve">Hospital structure </w:t>
      </w:r>
      <w:r w:rsidRPr="00634A0B">
        <w:rPr>
          <w:rFonts w:ascii="Times New Tojik" w:hAnsi="Times New Tojik" w:cs="Times New Roman Tj"/>
          <w:color w:val="000000"/>
          <w:sz w:val="24"/>
          <w:szCs w:val="24"/>
          <w:lang w:val="tg-Cyrl-TJ"/>
        </w:rPr>
        <w:t xml:space="preserve">in </w:t>
      </w:r>
      <w:r w:rsidRPr="00634A0B">
        <w:rPr>
          <w:rFonts w:ascii="Cambria Math" w:hAnsi="Cambria Math" w:cs="Cambria Math"/>
          <w:bCs/>
          <w:iCs/>
          <w:color w:val="000000"/>
          <w:sz w:val="24"/>
          <w:szCs w:val="24"/>
          <w:lang w:val="tg-Cyrl-TJ"/>
        </w:rPr>
        <w:t xml:space="preserve">Kukhistan </w:t>
      </w:r>
      <w:r w:rsidRPr="00634A0B">
        <w:rPr>
          <w:rFonts w:ascii="Cambria Math" w:hAnsi="Cambria Math" w:cs="Cambria Math"/>
          <w:color w:val="000000"/>
          <w:sz w:val="24"/>
          <w:szCs w:val="24"/>
          <w:lang w:val="tg-Cyrl-TJ"/>
        </w:rPr>
        <w:t xml:space="preserve">Autonomous </w:t>
      </w:r>
      <w:r w:rsidRPr="00634A0B">
        <w:rPr>
          <w:rFonts w:ascii="Times New Tojik" w:hAnsi="Times New Tojik" w:cs="Times New Roman Tajik 1.0"/>
          <w:color w:val="000000"/>
          <w:sz w:val="24"/>
          <w:szCs w:val="24"/>
          <w:lang w:val="tg-Cyrl-TJ"/>
        </w:rPr>
        <w:t xml:space="preserve">Region </w:t>
      </w:r>
      <w:r w:rsidRPr="00634A0B">
        <w:rPr>
          <w:rFonts w:ascii="Times New Tojik" w:hAnsi="Times New Tojik" w:cs="Times New Roman Tj"/>
          <w:color w:val="000000"/>
          <w:sz w:val="24"/>
          <w:szCs w:val="24"/>
          <w:lang w:val="tg-Cyrl-TJ"/>
        </w:rPr>
        <w:t>Badakhshan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from </w:t>
      </w:r>
      <w:r w:rsidRPr="00634A0B">
        <w:rPr>
          <w:rFonts w:ascii="Times New Tojik" w:hAnsi="Times New Tojik" w:cs="Times New Roman Tajik 1.0"/>
          <w:color w:val="000000"/>
          <w:sz w:val="24"/>
          <w:szCs w:val="24"/>
          <w:lang w:val="tg-Cyrl-TJ"/>
        </w:rPr>
        <w:t xml:space="preserve">36 </w:t>
      </w:r>
      <w:r w:rsidRPr="00634A0B">
        <w:rPr>
          <w:rFonts w:ascii="Times New Tojik" w:hAnsi="Times New Tojik" w:cs="Times New Roman Tj"/>
          <w:color w:val="000000"/>
          <w:sz w:val="24"/>
          <w:szCs w:val="24"/>
          <w:lang w:val="tg-Cyrl-TJ"/>
        </w:rPr>
        <w:t>hospitals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has </w:t>
      </w:r>
      <w:r w:rsidRPr="00634A0B">
        <w:rPr>
          <w:rFonts w:ascii="Times New Tojik" w:hAnsi="Times New Tojik" w:cs="Times New Roman Tajik 1.0"/>
          <w:color w:val="000000"/>
          <w:sz w:val="24"/>
          <w:szCs w:val="24"/>
          <w:lang w:val="tg-Cyrl-TJ"/>
        </w:rPr>
        <w:t xml:space="preserve">1964 </w:t>
      </w:r>
      <w:r w:rsidRPr="00634A0B">
        <w:rPr>
          <w:rFonts w:ascii="Times New Tojik" w:hAnsi="Times New Tojik" w:cs="Times New Roman Tj"/>
          <w:color w:val="000000"/>
          <w:sz w:val="24"/>
          <w:szCs w:val="24"/>
          <w:lang w:val="tg-Cyrl-TJ"/>
        </w:rPr>
        <w:t>beds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hospitalization</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consists of</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It's </w:t>
      </w:r>
      <w:r w:rsidRPr="00634A0B">
        <w:rPr>
          <w:rFonts w:ascii="Times New Tojik" w:hAnsi="Times New Tojik" w:cs="Times New Roman Tajik 1.0"/>
          <w:color w:val="000000"/>
          <w:sz w:val="24"/>
          <w:szCs w:val="24"/>
          <w:lang w:val="tg-Cyrl-TJ"/>
        </w:rPr>
        <w:t xml:space="preserve">a </w:t>
      </w:r>
      <w:r w:rsidRPr="00634A0B">
        <w:rPr>
          <w:rFonts w:ascii="Times New Roman" w:hAnsi="Times New Roman" w:cs="Times New Roman"/>
          <w:color w:val="000000"/>
          <w:sz w:val="24"/>
          <w:szCs w:val="24"/>
          <w:lang w:val="tg-Cyrl-TJ"/>
        </w:rPr>
        <w:t xml:space="preserve">year </w:t>
      </w:r>
      <w:r w:rsidRPr="00634A0B">
        <w:rPr>
          <w:rFonts w:ascii="Times New Tojik" w:hAnsi="Times New Tojik" w:cs="Times New Roman Tj"/>
          <w:color w:val="000000"/>
          <w:sz w:val="24"/>
          <w:szCs w:val="24"/>
          <w:lang w:val="tg-Cyrl-TJ"/>
        </w:rPr>
        <w:t>old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from </w:t>
      </w:r>
      <w:r w:rsidRPr="00634A0B">
        <w:rPr>
          <w:rFonts w:ascii="Times New Tojik" w:hAnsi="Times New Tojik" w:cs="Times New Roman Tajik 1.0"/>
          <w:color w:val="000000"/>
          <w:sz w:val="24"/>
          <w:szCs w:val="24"/>
          <w:lang w:val="tg-Cyrl-TJ"/>
        </w:rPr>
        <w:t xml:space="preserve">35324 </w:t>
      </w:r>
      <w:r w:rsidRPr="00634A0B">
        <w:rPr>
          <w:rFonts w:ascii="Times New Tojik" w:hAnsi="Times New Tojik" w:cs="Times New Roman Tj"/>
          <w:color w:val="000000"/>
          <w:sz w:val="24"/>
          <w:szCs w:val="24"/>
          <w:lang w:val="tg-Cyrl-TJ"/>
        </w:rPr>
        <w:t>people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his </w:t>
      </w:r>
      <w:r w:rsidRPr="00634A0B">
        <w:rPr>
          <w:rFonts w:ascii="Times New Tojik" w:hAnsi="Times New Tojik" w:cs="Times New Roman Tj"/>
          <w:color w:val="000000"/>
          <w:sz w:val="24"/>
          <w:szCs w:val="24"/>
          <w:lang w:val="tg-Cyrl-TJ"/>
        </w:rPr>
        <w:t>services​</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He </w:t>
      </w:r>
      <w:r w:rsidRPr="00634A0B">
        <w:rPr>
          <w:rFonts w:ascii="Cambria Math" w:hAnsi="Cambria Math" w:cs="Cambria Math"/>
          <w:bCs/>
          <w:iCs/>
          <w:color w:val="000000"/>
          <w:sz w:val="24"/>
          <w:szCs w:val="24"/>
          <w:lang w:val="tg-Cyrl-TJ"/>
        </w:rPr>
        <w:t xml:space="preserve">is </w:t>
      </w:r>
      <w:r w:rsidRPr="00634A0B">
        <w:rPr>
          <w:rFonts w:ascii="Times New Tojik" w:hAnsi="Times New Tojik" w:cs="Times New Roman Tajik 1.0"/>
          <w:bCs/>
          <w:iCs/>
          <w:color w:val="000000"/>
          <w:sz w:val="24"/>
          <w:szCs w:val="24"/>
          <w:lang w:val="tg-Cyrl-TJ"/>
        </w:rPr>
        <w:t>hospitalized</w:t>
      </w:r>
      <w:r w:rsidRPr="00634A0B">
        <w:rPr>
          <w:rFonts w:ascii="Times New Tojik" w:hAnsi="Times New Tojik" w:cs="Times New Roman Tajik 1.0"/>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will </w:t>
      </w:r>
      <w:r w:rsidRPr="00634A0B">
        <w:rPr>
          <w:rFonts w:ascii="Times New Tojik" w:hAnsi="Times New Tojik" w:cs="Times New Roman Tajik 1.0"/>
          <w:color w:val="000000"/>
          <w:sz w:val="24"/>
          <w:szCs w:val="24"/>
          <w:lang w:val="tg-Cyrl-TJ"/>
        </w:rPr>
        <w:t>be</w:t>
      </w:r>
    </w:p>
    <w:p w14:paraId="211174B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83. Number </w:t>
      </w:r>
      <w:r w:rsidRPr="00634A0B">
        <w:rPr>
          <w:rFonts w:ascii="Times New Tojik" w:hAnsi="Times New Tojik" w:cs="Times New Roman Tj"/>
          <w:color w:val="000000"/>
          <w:sz w:val="24"/>
          <w:szCs w:val="24"/>
          <w:lang w:val="tg-Cyrl-TJ"/>
        </w:rPr>
        <w:t xml:space="preserve">of </w:t>
      </w:r>
      <w:r w:rsidRPr="00634A0B">
        <w:rPr>
          <w:rFonts w:ascii="Times New Roman" w:hAnsi="Times New Roman" w:cs="Times New Roman"/>
          <w:color w:val="000000"/>
          <w:sz w:val="24"/>
          <w:szCs w:val="24"/>
          <w:lang w:val="tg-Cyrl-TJ"/>
        </w:rPr>
        <w:t>beds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stay in </w:t>
      </w:r>
      <w:r w:rsidRPr="00634A0B">
        <w:rPr>
          <w:rFonts w:ascii="Cambria Math" w:hAnsi="Cambria Math" w:cs="Cambria Math"/>
          <w:color w:val="000000"/>
          <w:sz w:val="24"/>
          <w:szCs w:val="24"/>
          <w:lang w:val="tg-Cyrl-TJ"/>
        </w:rPr>
        <w:t>bed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Province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Autonomous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 mountain </w:t>
      </w:r>
      <w:r w:rsidRPr="00634A0B">
        <w:rPr>
          <w:rFonts w:ascii="Cambria Math" w:hAnsi="Cambria Math" w:cs="Cambria Math"/>
          <w:color w:val="000000"/>
          <w:sz w:val="24"/>
          <w:szCs w:val="24"/>
          <w:lang w:val="tg-Cyrl-TJ"/>
        </w:rPr>
        <w:t xml:space="preserve">is </w:t>
      </w:r>
      <w:r w:rsidRPr="00634A0B">
        <w:rPr>
          <w:rFonts w:ascii="Times New Tojik" w:hAnsi="Times New Tojik" w:cs="Times New Roman Tj"/>
          <w:color w:val="000000"/>
          <w:sz w:val="24"/>
          <w:szCs w:val="24"/>
          <w:lang w:val="tg-Cyrl-TJ"/>
        </w:rPr>
        <w:t>still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Badakhshan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2019 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perspective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years 2022 and </w:t>
      </w:r>
      <w:r w:rsidRPr="00634A0B">
        <w:rPr>
          <w:rFonts w:ascii="Times New Tojik" w:hAnsi="Times New Tojik" w:cs="Times New Roman Tajik 1.0"/>
          <w:color w:val="000000"/>
          <w:sz w:val="24"/>
          <w:szCs w:val="24"/>
          <w:lang w:val="tg-Cyrl-TJ"/>
        </w:rPr>
        <w:t>2025 :</w:t>
      </w:r>
      <w:r w:rsidRPr="00634A0B">
        <w:rPr>
          <w:rFonts w:ascii="Times New Roman" w:hAnsi="Times New Roman" w:cs="Times New Roman"/>
          <w:color w:val="000000"/>
          <w:sz w:val="24"/>
          <w:szCs w:val="24"/>
          <w:lang w:val="tg-Cyrl-TJ"/>
        </w:rPr>
        <w:t>​</w:t>
      </w:r>
    </w:p>
    <w:p w14:paraId="35B6739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p>
    <w:p w14:paraId="337CE75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J </w:t>
      </w:r>
      <w:r w:rsidRPr="00634A0B">
        <w:rPr>
          <w:rFonts w:ascii="Times New Tojik" w:hAnsi="Times New Tojik" w:cs="Times New Roman Tj"/>
          <w:color w:val="000000"/>
          <w:sz w:val="24"/>
          <w:szCs w:val="24"/>
          <w:lang w:val="tg-Cyrl-TJ"/>
        </w:rPr>
        <w:t xml:space="preserve">table </w:t>
      </w:r>
      <w:r w:rsidRPr="00634A0B">
        <w:rPr>
          <w:rFonts w:ascii="Times New Tojik" w:hAnsi="Times New Tojik" w:cs="Times New Roman Tajik 1.0"/>
          <w:color w:val="000000"/>
          <w:sz w:val="24"/>
          <w:szCs w:val="24"/>
          <w:lang w:val="tg-Cyrl-TJ"/>
        </w:rPr>
        <w:t xml:space="preserve">1 </w:t>
      </w:r>
      <w:r w:rsidRPr="00634A0B">
        <w:rPr>
          <w:rFonts w:ascii="Times New Tojik" w:hAnsi="Times New Tojik" w:cs="Times New Roman Tajik 1.0"/>
          <w:color w:val="000000"/>
          <w:sz w:val="24"/>
          <w:szCs w:val="24"/>
          <w:lang w:val="en-US"/>
        </w:rPr>
        <w:t>2</w:t>
      </w:r>
      <w:r w:rsidRPr="00634A0B">
        <w:rPr>
          <w:rFonts w:ascii="Times New Tojik" w:hAnsi="Times New Tojik" w:cs="Times New Roman Tajik 1.0"/>
          <w:color w:val="000000"/>
          <w:sz w:val="24"/>
          <w:szCs w:val="24"/>
          <w:lang w:val="tg-Cyrl-TJ"/>
        </w:rPr>
        <w:t xml:space="preserve"> </w:t>
      </w:r>
    </w:p>
    <w:tbl>
      <w:tblPr>
        <w:tblW w:w="9809" w:type="dxa"/>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23"/>
        <w:gridCol w:w="2383"/>
        <w:gridCol w:w="709"/>
        <w:gridCol w:w="851"/>
        <w:gridCol w:w="884"/>
        <w:gridCol w:w="817"/>
        <w:gridCol w:w="814"/>
        <w:gridCol w:w="851"/>
        <w:gridCol w:w="744"/>
        <w:gridCol w:w="815"/>
        <w:gridCol w:w="904"/>
        <w:gridCol w:w="14"/>
      </w:tblGrid>
      <w:tr w:rsidR="00C355F0" w:rsidRPr="00634A0B" w14:paraId="4BCD4DA0" w14:textId="77777777" w:rsidTr="00954BEC">
        <w:trPr>
          <w:trHeight w:val="192"/>
          <w:jc w:val="center"/>
        </w:trPr>
        <w:tc>
          <w:tcPr>
            <w:tcW w:w="2406" w:type="dxa"/>
            <w:gridSpan w:val="2"/>
            <w:tcBorders>
              <w:top w:val="single" w:sz="4" w:space="0" w:color="auto"/>
              <w:left w:val="single" w:sz="4" w:space="0" w:color="auto"/>
              <w:bottom w:val="nil"/>
              <w:right w:val="single" w:sz="4" w:space="0" w:color="auto"/>
            </w:tcBorders>
            <w:noWrap/>
            <w:tcMar>
              <w:top w:w="15" w:type="dxa"/>
              <w:left w:w="15" w:type="dxa"/>
              <w:bottom w:w="0" w:type="dxa"/>
              <w:right w:w="15" w:type="dxa"/>
            </w:tcMar>
            <w:vAlign w:val="center"/>
            <w:hideMark/>
          </w:tcPr>
          <w:p w14:paraId="59C3774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color w:val="000000"/>
                <w:sz w:val="24"/>
                <w:szCs w:val="24"/>
                <w:lang w:val="tg-Cyrl-TJ" w:eastAsia="fr-FR"/>
              </w:rPr>
            </w:pPr>
          </w:p>
        </w:tc>
        <w:tc>
          <w:tcPr>
            <w:tcW w:w="2444"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AC4B37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Year 2019</w:t>
            </w:r>
          </w:p>
        </w:tc>
        <w:tc>
          <w:tcPr>
            <w:tcW w:w="248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726BF8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Year 2022</w:t>
            </w:r>
          </w:p>
        </w:tc>
        <w:tc>
          <w:tcPr>
            <w:tcW w:w="2477" w:type="dxa"/>
            <w:gridSpan w:val="4"/>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8EF80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Year 2025</w:t>
            </w:r>
          </w:p>
        </w:tc>
      </w:tr>
      <w:tr w:rsidR="00C355F0" w:rsidRPr="00634A0B" w14:paraId="4B52A059" w14:textId="77777777" w:rsidTr="00954BEC">
        <w:trPr>
          <w:trHeight w:val="1236"/>
          <w:jc w:val="center"/>
        </w:trPr>
        <w:tc>
          <w:tcPr>
            <w:tcW w:w="2406" w:type="dxa"/>
            <w:gridSpan w:val="2"/>
            <w:tcBorders>
              <w:top w:val="nil"/>
              <w:left w:val="single" w:sz="4" w:space="0" w:color="auto"/>
              <w:bottom w:val="single" w:sz="4" w:space="0" w:color="auto"/>
              <w:right w:val="single" w:sz="4" w:space="0" w:color="auto"/>
            </w:tcBorders>
            <w:noWrap/>
            <w:tcMar>
              <w:top w:w="15" w:type="dxa"/>
              <w:left w:w="15" w:type="dxa"/>
              <w:bottom w:w="0" w:type="dxa"/>
              <w:right w:w="15" w:type="dxa"/>
            </w:tcMar>
          </w:tcPr>
          <w:p w14:paraId="1E27D85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b/>
                <w:color w:val="000000"/>
                <w:sz w:val="24"/>
                <w:szCs w:val="24"/>
                <w:lang w:val="tg-Cyrl-TJ"/>
              </w:rPr>
              <w:t>Regions</w:t>
            </w:r>
            <w:r w:rsidRPr="00634A0B">
              <w:rPr>
                <w:rFonts w:ascii="Times New Roman" w:eastAsia="Arial Unicode MS" w:hAnsi="Times New Roman" w:cs="Times New Roman"/>
                <w:b/>
                <w:color w:val="000000"/>
                <w:sz w:val="24"/>
                <w:szCs w:val="24"/>
                <w:lang w:val="tg-Cyrl-TJ"/>
              </w:rPr>
              <w:t>​</w:t>
            </w:r>
            <w:r w:rsidRPr="00634A0B">
              <w:rPr>
                <w:rFonts w:ascii="Times New Tojik" w:eastAsia="Arial Unicode MS" w:hAnsi="Times New Tojik" w:cs="Times New Roman Tj"/>
                <w:b/>
                <w:color w:val="000000"/>
                <w:sz w:val="24"/>
                <w:szCs w:val="24"/>
                <w:lang w:val="tg-Cyrl-TJ"/>
              </w:rPr>
              <w:t>​</w:t>
            </w:r>
            <w:r w:rsidRPr="00634A0B">
              <w:rPr>
                <w:rFonts w:ascii="Times New Roman" w:eastAsia="Arial Unicode MS" w:hAnsi="Times New Roman" w:cs="Times New Roman"/>
                <w:b/>
                <w:color w:val="000000"/>
                <w:sz w:val="24"/>
                <w:szCs w:val="24"/>
                <w:lang w:val="tg-Cyrl-TJ"/>
              </w:rPr>
              <w:t>​</w:t>
            </w:r>
            <w:r w:rsidRPr="00634A0B">
              <w:rPr>
                <w:rFonts w:ascii="Times New Tojik" w:eastAsia="Arial Unicode MS" w:hAnsi="Times New Tojik" w:cs="Times New Roman Tj"/>
                <w:b/>
                <w:color w:val="000000"/>
                <w:sz w:val="24"/>
                <w:szCs w:val="24"/>
                <w:lang w:val="tg-Cyrl-TJ"/>
              </w:rPr>
              <w:t>​</w:t>
            </w:r>
          </w:p>
        </w:tc>
        <w:tc>
          <w:tcPr>
            <w:tcW w:w="70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9A3DDBE"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Number </w:t>
            </w:r>
            <w:r w:rsidRPr="00634A0B">
              <w:rPr>
                <w:rFonts w:ascii="Times New Tojik" w:hAnsi="Times New Tojik" w:cs="Times New Roman Tj"/>
                <w:bCs/>
                <w:color w:val="000000"/>
                <w:sz w:val="24"/>
                <w:szCs w:val="24"/>
                <w:lang w:val="tg-Cyrl-TJ"/>
              </w:rPr>
              <w:t xml:space="preserve">of </w:t>
            </w:r>
            <w:r w:rsidRPr="00634A0B">
              <w:rPr>
                <w:rFonts w:ascii="Times New Roman" w:hAnsi="Times New Roman" w:cs="Times New Roman"/>
                <w:bCs/>
                <w:color w:val="000000"/>
                <w:sz w:val="24"/>
                <w:szCs w:val="24"/>
                <w:lang w:val="tg-Cyrl-TJ"/>
              </w:rPr>
              <w:t>beds</w:t>
            </w:r>
          </w:p>
        </w:tc>
        <w:tc>
          <w:tcPr>
            <w:tcW w:w="851" w:type="dxa"/>
            <w:tcBorders>
              <w:top w:val="single" w:sz="4" w:space="0" w:color="auto"/>
              <w:left w:val="single" w:sz="4" w:space="0" w:color="auto"/>
              <w:bottom w:val="single" w:sz="4" w:space="0" w:color="auto"/>
              <w:right w:val="single" w:sz="4" w:space="0" w:color="auto"/>
            </w:tcBorders>
            <w:vAlign w:val="center"/>
            <w:hideMark/>
          </w:tcPr>
          <w:p w14:paraId="1E7EB53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j"/>
                <w:bCs/>
                <w:color w:val="000000"/>
                <w:sz w:val="24"/>
                <w:szCs w:val="24"/>
                <w:lang w:val="tg-Cyrl-TJ"/>
              </w:rPr>
              <w:t xml:space="preserve">Percentage of </w:t>
            </w:r>
            <w:r w:rsidRPr="00634A0B">
              <w:rPr>
                <w:rFonts w:ascii="Times New Roman" w:hAnsi="Times New Roman" w:cs="Times New Roman"/>
                <w:bCs/>
                <w:color w:val="000000"/>
                <w:sz w:val="24"/>
                <w:szCs w:val="24"/>
                <w:lang w:val="tg-Cyrl-TJ"/>
              </w:rPr>
              <w:t xml:space="preserve">bed </w:t>
            </w:r>
            <w:r w:rsidRPr="00634A0B">
              <w:rPr>
                <w:rFonts w:ascii="Times New Tojik" w:hAnsi="Times New Tojik" w:cs="Times New Roman Tajik 1.0"/>
                <w:bCs/>
                <w:color w:val="000000"/>
                <w:sz w:val="24"/>
                <w:szCs w:val="24"/>
                <w:lang w:val="tg-Cyrl-TJ"/>
              </w:rPr>
              <w:t>usage</w:t>
            </w:r>
          </w:p>
        </w:tc>
        <w:tc>
          <w:tcPr>
            <w:tcW w:w="884" w:type="dxa"/>
            <w:tcBorders>
              <w:top w:val="single" w:sz="4" w:space="0" w:color="auto"/>
              <w:left w:val="single" w:sz="4" w:space="0" w:color="auto"/>
              <w:bottom w:val="single" w:sz="4" w:space="0" w:color="auto"/>
              <w:right w:val="single" w:sz="4" w:space="0" w:color="auto"/>
            </w:tcBorders>
            <w:vAlign w:val="center"/>
            <w:hideMark/>
          </w:tcPr>
          <w:p w14:paraId="7DF9D35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Bed and </w:t>
            </w:r>
            <w:r w:rsidRPr="00634A0B">
              <w:rPr>
                <w:rFonts w:ascii="Cambria Math" w:hAnsi="Cambria Math" w:cs="Cambria Math"/>
                <w:bCs/>
                <w:color w:val="000000"/>
                <w:sz w:val="24"/>
                <w:szCs w:val="24"/>
                <w:lang w:val="tg-Cyrl-TJ"/>
              </w:rPr>
              <w:t>breakfast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to </w:t>
            </w:r>
            <w:r w:rsidRPr="00634A0B">
              <w:rPr>
                <w:rFonts w:ascii="Times New Tojik" w:hAnsi="Times New Tojik" w:cs="Times New Roman Tajik 1.0"/>
                <w:bCs/>
                <w:color w:val="000000"/>
                <w:sz w:val="24"/>
                <w:szCs w:val="24"/>
                <w:lang w:val="tg-Cyrl-TJ"/>
              </w:rPr>
              <w:t xml:space="preserve">100 </w:t>
            </w:r>
            <w:r w:rsidRPr="00634A0B">
              <w:rPr>
                <w:rFonts w:ascii="Times New Tojik" w:hAnsi="Times New Tojik" w:cs="Times New Roman Tj"/>
                <w:bCs/>
                <w:color w:val="000000"/>
                <w:sz w:val="24"/>
                <w:szCs w:val="24"/>
                <w:lang w:val="tg-Cyrl-TJ"/>
              </w:rPr>
              <w:t>people</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Cambria Math" w:hAnsi="Cambria Math" w:cs="Cambria Math"/>
                <w:bCs/>
                <w:color w:val="000000"/>
                <w:sz w:val="24"/>
                <w:szCs w:val="24"/>
                <w:lang w:val="tg-Cyrl-TJ"/>
              </w:rPr>
              <w:t>​</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42CC54E"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en-US" w:eastAsia="fr-FR"/>
              </w:rPr>
            </w:pPr>
            <w:r w:rsidRPr="00634A0B">
              <w:rPr>
                <w:rFonts w:ascii="Times New Tojik" w:hAnsi="Times New Tojik" w:cs="Times New Roman Tajik 1.0"/>
                <w:bCs/>
                <w:color w:val="000000"/>
                <w:sz w:val="24"/>
                <w:szCs w:val="24"/>
              </w:rPr>
              <w:t xml:space="preserve">you- </w:t>
            </w:r>
            <w:r w:rsidRPr="00634A0B">
              <w:rPr>
                <w:rFonts w:ascii="Times New Tojik" w:hAnsi="Times New Tojik" w:cs="Times New Roman Tajik 1.0"/>
                <w:bCs/>
                <w:color w:val="000000"/>
                <w:sz w:val="24"/>
                <w:szCs w:val="24"/>
                <w:lang w:val="en-US"/>
              </w:rPr>
              <w:t>we-</w:t>
            </w:r>
          </w:p>
          <w:p w14:paraId="749A3D5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on </w:t>
            </w:r>
            <w:r w:rsidRPr="00634A0B">
              <w:rPr>
                <w:rFonts w:ascii="Times New Tojik" w:hAnsi="Times New Tojik" w:cs="Times New Roman Tj"/>
                <w:bCs/>
                <w:color w:val="000000"/>
                <w:sz w:val="24"/>
                <w:szCs w:val="24"/>
              </w:rPr>
              <w:t xml:space="preserve">the </w:t>
            </w:r>
            <w:r w:rsidRPr="00634A0B">
              <w:rPr>
                <w:rFonts w:ascii="Times New Roman" w:hAnsi="Times New Roman" w:cs="Times New Roman"/>
                <w:bCs/>
                <w:color w:val="000000"/>
                <w:sz w:val="24"/>
                <w:szCs w:val="24"/>
              </w:rPr>
              <w:t>bed</w:t>
            </w:r>
          </w:p>
        </w:tc>
        <w:tc>
          <w:tcPr>
            <w:tcW w:w="814" w:type="dxa"/>
            <w:tcBorders>
              <w:top w:val="single" w:sz="4" w:space="0" w:color="auto"/>
              <w:left w:val="single" w:sz="4" w:space="0" w:color="auto"/>
              <w:bottom w:val="single" w:sz="4" w:space="0" w:color="auto"/>
              <w:right w:val="single" w:sz="4" w:space="0" w:color="auto"/>
            </w:tcBorders>
            <w:vAlign w:val="center"/>
            <w:hideMark/>
          </w:tcPr>
          <w:p w14:paraId="5C30241F"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rPr>
              <w:t xml:space="preserve">Bed </w:t>
            </w:r>
            <w:r w:rsidRPr="00634A0B">
              <w:rPr>
                <w:rFonts w:ascii="Times New Tojik" w:hAnsi="Times New Tojik" w:cs="Times New Roman Tajik 1.0"/>
                <w:bCs/>
                <w:color w:val="000000"/>
                <w:sz w:val="24"/>
                <w:szCs w:val="24"/>
                <w:lang w:val="en-US"/>
              </w:rPr>
              <w:t xml:space="preserve">utilization </w:t>
            </w:r>
            <w:r w:rsidRPr="00634A0B">
              <w:rPr>
                <w:rFonts w:ascii="Times New Tojik" w:hAnsi="Times New Tojik" w:cs="Times New Roman Tajik 1.0"/>
                <w:bCs/>
                <w:color w:val="000000"/>
                <w:sz w:val="24"/>
                <w:szCs w:val="24"/>
              </w:rPr>
              <w:t>rate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3DE69A4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Bed and </w:t>
            </w:r>
            <w:r w:rsidRPr="00634A0B">
              <w:rPr>
                <w:rFonts w:ascii="Cambria Math" w:hAnsi="Cambria Math" w:cs="Cambria Math"/>
                <w:bCs/>
                <w:color w:val="000000"/>
                <w:sz w:val="24"/>
                <w:szCs w:val="24"/>
              </w:rPr>
              <w:t>breakfast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to </w:t>
            </w:r>
            <w:r w:rsidRPr="00634A0B">
              <w:rPr>
                <w:rFonts w:ascii="Times New Tojik" w:hAnsi="Times New Tojik" w:cs="Times New Roman Tajik 1.0"/>
                <w:bCs/>
                <w:color w:val="000000"/>
                <w:sz w:val="24"/>
                <w:szCs w:val="24"/>
              </w:rPr>
              <w:t xml:space="preserve">100 </w:t>
            </w:r>
            <w:r w:rsidRPr="00634A0B">
              <w:rPr>
                <w:rFonts w:ascii="Times New Tojik" w:hAnsi="Times New Tojik" w:cs="Times New Roman Tj"/>
                <w:bCs/>
                <w:color w:val="000000"/>
                <w:sz w:val="24"/>
                <w:szCs w:val="24"/>
              </w:rPr>
              <w:t>people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c>
          <w:tcPr>
            <w:tcW w:w="7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BA11B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You </w:t>
            </w:r>
            <w:r w:rsidRPr="00634A0B">
              <w:rPr>
                <w:rFonts w:ascii="Times New Tojik" w:hAnsi="Times New Tojik" w:cs="Times New Roman Tajik 1.0"/>
                <w:bCs/>
                <w:color w:val="000000"/>
                <w:sz w:val="24"/>
                <w:szCs w:val="24"/>
                <w:lang w:val="en-US"/>
              </w:rPr>
              <w:t xml:space="preserve">are </w:t>
            </w:r>
            <w:r w:rsidRPr="00634A0B">
              <w:rPr>
                <w:rFonts w:ascii="Times New Tojik" w:hAnsi="Times New Tojik" w:cs="Times New Roman Tj"/>
                <w:bCs/>
                <w:color w:val="000000"/>
                <w:sz w:val="24"/>
                <w:szCs w:val="24"/>
              </w:rPr>
              <w:t xml:space="preserve">in </w:t>
            </w:r>
            <w:r w:rsidRPr="00634A0B">
              <w:rPr>
                <w:rFonts w:ascii="Times New Tojik" w:hAnsi="Times New Tojik" w:cs="Times New Roman Tajik 1.0"/>
                <w:bCs/>
                <w:color w:val="000000"/>
                <w:sz w:val="24"/>
                <w:szCs w:val="24"/>
              </w:rPr>
              <w:t>bed</w:t>
            </w:r>
            <w:r w:rsidRPr="00634A0B">
              <w:rPr>
                <w:rFonts w:ascii="Times New Roman" w:hAnsi="Times New Roman" w:cs="Times New Roman"/>
                <w:bCs/>
                <w:color w:val="000000"/>
                <w:sz w:val="24"/>
                <w:szCs w:val="24"/>
              </w:rPr>
              <w:t>​</w:t>
            </w:r>
          </w:p>
        </w:tc>
        <w:tc>
          <w:tcPr>
            <w:tcW w:w="815" w:type="dxa"/>
            <w:tcBorders>
              <w:top w:val="single" w:sz="4" w:space="0" w:color="auto"/>
              <w:left w:val="single" w:sz="4" w:space="0" w:color="auto"/>
              <w:bottom w:val="single" w:sz="4" w:space="0" w:color="auto"/>
              <w:right w:val="single" w:sz="4" w:space="0" w:color="auto"/>
            </w:tcBorders>
            <w:vAlign w:val="center"/>
            <w:hideMark/>
          </w:tcPr>
          <w:p w14:paraId="4745F3CB" w14:textId="77777777" w:rsidR="00C355F0" w:rsidRPr="00634A0B" w:rsidRDefault="00C355F0" w:rsidP="00634A0B">
            <w:pPr>
              <w:tabs>
                <w:tab w:val="left" w:pos="706"/>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rPr>
              <w:t xml:space="preserve">Bed </w:t>
            </w:r>
            <w:r w:rsidRPr="00634A0B">
              <w:rPr>
                <w:rFonts w:ascii="Times New Tojik" w:hAnsi="Times New Tojik" w:cs="Times New Roman Tajik 1.0"/>
                <w:bCs/>
                <w:color w:val="000000"/>
                <w:sz w:val="24"/>
                <w:szCs w:val="24"/>
                <w:lang w:val="en-US"/>
              </w:rPr>
              <w:t xml:space="preserve">utilization </w:t>
            </w:r>
            <w:r w:rsidRPr="00634A0B">
              <w:rPr>
                <w:rFonts w:ascii="Times New Tojik" w:hAnsi="Times New Tojik" w:cs="Times New Roman Tajik 1.0"/>
                <w:bCs/>
                <w:color w:val="000000"/>
                <w:sz w:val="24"/>
                <w:szCs w:val="24"/>
              </w:rPr>
              <w:t>rate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tc>
        <w:tc>
          <w:tcPr>
            <w:tcW w:w="918" w:type="dxa"/>
            <w:gridSpan w:val="2"/>
            <w:tcBorders>
              <w:top w:val="single" w:sz="4" w:space="0" w:color="auto"/>
              <w:left w:val="single" w:sz="4" w:space="0" w:color="auto"/>
              <w:bottom w:val="single" w:sz="4" w:space="0" w:color="auto"/>
              <w:right w:val="single" w:sz="4" w:space="0" w:color="auto"/>
            </w:tcBorders>
            <w:vAlign w:val="center"/>
            <w:hideMark/>
          </w:tcPr>
          <w:p w14:paraId="61A67E9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Bed and </w:t>
            </w:r>
            <w:r w:rsidRPr="00634A0B">
              <w:rPr>
                <w:rFonts w:ascii="Cambria Math" w:hAnsi="Cambria Math" w:cs="Cambria Math"/>
                <w:bCs/>
                <w:color w:val="000000"/>
                <w:sz w:val="24"/>
                <w:szCs w:val="24"/>
              </w:rPr>
              <w:t>breakfast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to </w:t>
            </w:r>
            <w:r w:rsidRPr="00634A0B">
              <w:rPr>
                <w:rFonts w:ascii="Times New Tojik" w:hAnsi="Times New Tojik" w:cs="Times New Roman Tajik 1.0"/>
                <w:bCs/>
                <w:color w:val="000000"/>
                <w:sz w:val="24"/>
                <w:szCs w:val="24"/>
              </w:rPr>
              <w:t xml:space="preserve">100 </w:t>
            </w:r>
            <w:r w:rsidRPr="00634A0B">
              <w:rPr>
                <w:rFonts w:ascii="Times New Tojik" w:hAnsi="Times New Tojik" w:cs="Times New Roman Tj"/>
                <w:bCs/>
                <w:color w:val="000000"/>
                <w:sz w:val="24"/>
                <w:szCs w:val="24"/>
              </w:rPr>
              <w:t>people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r>
      <w:tr w:rsidR="00C355F0" w:rsidRPr="00634A0B" w14:paraId="72F62025" w14:textId="77777777" w:rsidTr="00954BEC">
        <w:trPr>
          <w:gridBefore w:val="1"/>
          <w:gridAfter w:val="1"/>
          <w:wBefore w:w="23" w:type="dxa"/>
          <w:wAfter w:w="14" w:type="dxa"/>
          <w:trHeight w:val="192"/>
          <w:jc w:val="center"/>
        </w:trPr>
        <w:tc>
          <w:tcPr>
            <w:tcW w:w="238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BDE531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Wang </w:t>
            </w:r>
            <w:r w:rsidRPr="00634A0B">
              <w:rPr>
                <w:rFonts w:ascii="Cambria Math" w:hAnsi="Cambria Math" w:cs="Cambria Math"/>
                <w:color w:val="000000"/>
                <w:sz w:val="24"/>
                <w:szCs w:val="24"/>
              </w:rPr>
              <w:t>J</w:t>
            </w:r>
          </w:p>
        </w:tc>
        <w:tc>
          <w:tcPr>
            <w:tcW w:w="70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26949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158</w:t>
            </w:r>
          </w:p>
        </w:tc>
        <w:tc>
          <w:tcPr>
            <w:tcW w:w="851" w:type="dxa"/>
            <w:tcBorders>
              <w:top w:val="single" w:sz="4" w:space="0" w:color="auto"/>
              <w:left w:val="single" w:sz="4" w:space="0" w:color="auto"/>
              <w:bottom w:val="single" w:sz="4" w:space="0" w:color="auto"/>
              <w:right w:val="single" w:sz="4" w:space="0" w:color="auto"/>
            </w:tcBorders>
            <w:vAlign w:val="center"/>
            <w:hideMark/>
          </w:tcPr>
          <w:p w14:paraId="72201D2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68.7</w:t>
            </w:r>
          </w:p>
        </w:tc>
        <w:tc>
          <w:tcPr>
            <w:tcW w:w="884" w:type="dxa"/>
            <w:tcBorders>
              <w:top w:val="single" w:sz="4" w:space="0" w:color="auto"/>
              <w:left w:val="single" w:sz="4" w:space="0" w:color="auto"/>
              <w:bottom w:val="single" w:sz="4" w:space="0" w:color="auto"/>
              <w:right w:val="single" w:sz="4" w:space="0" w:color="auto"/>
            </w:tcBorders>
            <w:vAlign w:val="center"/>
            <w:hideMark/>
          </w:tcPr>
          <w:p w14:paraId="550B645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15.0</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116461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142</w:t>
            </w:r>
          </w:p>
        </w:tc>
        <w:tc>
          <w:tcPr>
            <w:tcW w:w="814" w:type="dxa"/>
            <w:tcBorders>
              <w:top w:val="single" w:sz="4" w:space="0" w:color="auto"/>
              <w:left w:val="single" w:sz="4" w:space="0" w:color="auto"/>
              <w:bottom w:val="single" w:sz="4" w:space="0" w:color="auto"/>
              <w:right w:val="single" w:sz="4" w:space="0" w:color="auto"/>
            </w:tcBorders>
            <w:vAlign w:val="center"/>
            <w:hideMark/>
          </w:tcPr>
          <w:p w14:paraId="3E8B8EF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75.7</w:t>
            </w:r>
          </w:p>
        </w:tc>
        <w:tc>
          <w:tcPr>
            <w:tcW w:w="851" w:type="dxa"/>
            <w:tcBorders>
              <w:top w:val="single" w:sz="4" w:space="0" w:color="auto"/>
              <w:left w:val="single" w:sz="4" w:space="0" w:color="auto"/>
              <w:bottom w:val="single" w:sz="4" w:space="0" w:color="auto"/>
              <w:right w:val="single" w:sz="4" w:space="0" w:color="auto"/>
            </w:tcBorders>
            <w:vAlign w:val="center"/>
            <w:hideMark/>
          </w:tcPr>
          <w:p w14:paraId="0AF84C7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13.0</w:t>
            </w:r>
          </w:p>
        </w:tc>
        <w:tc>
          <w:tcPr>
            <w:tcW w:w="7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299FD3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114</w:t>
            </w:r>
          </w:p>
        </w:tc>
        <w:tc>
          <w:tcPr>
            <w:tcW w:w="815" w:type="dxa"/>
            <w:tcBorders>
              <w:top w:val="single" w:sz="4" w:space="0" w:color="auto"/>
              <w:left w:val="single" w:sz="4" w:space="0" w:color="auto"/>
              <w:bottom w:val="single" w:sz="4" w:space="0" w:color="auto"/>
              <w:right w:val="single" w:sz="4" w:space="0" w:color="auto"/>
            </w:tcBorders>
            <w:vAlign w:val="center"/>
            <w:hideMark/>
          </w:tcPr>
          <w:p w14:paraId="1894299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86.0</w:t>
            </w:r>
          </w:p>
        </w:tc>
        <w:tc>
          <w:tcPr>
            <w:tcW w:w="904" w:type="dxa"/>
            <w:tcBorders>
              <w:top w:val="single" w:sz="4" w:space="0" w:color="auto"/>
              <w:left w:val="single" w:sz="4" w:space="0" w:color="auto"/>
              <w:bottom w:val="single" w:sz="4" w:space="0" w:color="auto"/>
              <w:right w:val="single" w:sz="4" w:space="0" w:color="auto"/>
            </w:tcBorders>
            <w:vAlign w:val="center"/>
            <w:hideMark/>
          </w:tcPr>
          <w:p w14:paraId="070C03B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w:t>
            </w:r>
          </w:p>
        </w:tc>
      </w:tr>
      <w:tr w:rsidR="00C355F0" w:rsidRPr="00634A0B" w14:paraId="2A90FA6C" w14:textId="77777777" w:rsidTr="00954BEC">
        <w:trPr>
          <w:gridBefore w:val="1"/>
          <w:gridAfter w:val="1"/>
          <w:wBefore w:w="23" w:type="dxa"/>
          <w:wAfter w:w="14" w:type="dxa"/>
          <w:trHeight w:val="192"/>
          <w:jc w:val="center"/>
        </w:trPr>
        <w:tc>
          <w:tcPr>
            <w:tcW w:w="238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73C27E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Bright</w:t>
            </w:r>
          </w:p>
        </w:tc>
        <w:tc>
          <w:tcPr>
            <w:tcW w:w="70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9D3712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180</w:t>
            </w:r>
          </w:p>
        </w:tc>
        <w:tc>
          <w:tcPr>
            <w:tcW w:w="851" w:type="dxa"/>
            <w:tcBorders>
              <w:top w:val="single" w:sz="4" w:space="0" w:color="auto"/>
              <w:left w:val="single" w:sz="4" w:space="0" w:color="auto"/>
              <w:bottom w:val="single" w:sz="4" w:space="0" w:color="auto"/>
              <w:right w:val="single" w:sz="4" w:space="0" w:color="auto"/>
            </w:tcBorders>
            <w:vAlign w:val="center"/>
            <w:hideMark/>
          </w:tcPr>
          <w:p w14:paraId="0FA8D3C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36.8</w:t>
            </w:r>
          </w:p>
        </w:tc>
        <w:tc>
          <w:tcPr>
            <w:tcW w:w="884" w:type="dxa"/>
            <w:tcBorders>
              <w:top w:val="single" w:sz="4" w:space="0" w:color="auto"/>
              <w:left w:val="single" w:sz="4" w:space="0" w:color="auto"/>
              <w:bottom w:val="single" w:sz="4" w:space="0" w:color="auto"/>
              <w:right w:val="single" w:sz="4" w:space="0" w:color="auto"/>
            </w:tcBorders>
            <w:vAlign w:val="center"/>
            <w:hideMark/>
          </w:tcPr>
          <w:p w14:paraId="5AD0BD9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14.0</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505932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162</w:t>
            </w:r>
          </w:p>
        </w:tc>
        <w:tc>
          <w:tcPr>
            <w:tcW w:w="814" w:type="dxa"/>
            <w:tcBorders>
              <w:top w:val="single" w:sz="4" w:space="0" w:color="auto"/>
              <w:left w:val="single" w:sz="4" w:space="0" w:color="auto"/>
              <w:bottom w:val="single" w:sz="4" w:space="0" w:color="auto"/>
              <w:right w:val="single" w:sz="4" w:space="0" w:color="auto"/>
            </w:tcBorders>
            <w:vAlign w:val="center"/>
            <w:hideMark/>
          </w:tcPr>
          <w:p w14:paraId="11EB4EC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40.5</w:t>
            </w:r>
          </w:p>
        </w:tc>
        <w:tc>
          <w:tcPr>
            <w:tcW w:w="851" w:type="dxa"/>
            <w:tcBorders>
              <w:top w:val="single" w:sz="4" w:space="0" w:color="auto"/>
              <w:left w:val="single" w:sz="4" w:space="0" w:color="auto"/>
              <w:bottom w:val="single" w:sz="4" w:space="0" w:color="auto"/>
              <w:right w:val="single" w:sz="4" w:space="0" w:color="auto"/>
            </w:tcBorders>
            <w:vAlign w:val="center"/>
            <w:hideMark/>
          </w:tcPr>
          <w:p w14:paraId="0B3B168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w:t>
            </w:r>
          </w:p>
        </w:tc>
        <w:tc>
          <w:tcPr>
            <w:tcW w:w="7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4DCA6F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132</w:t>
            </w:r>
          </w:p>
        </w:tc>
        <w:tc>
          <w:tcPr>
            <w:tcW w:w="815" w:type="dxa"/>
            <w:tcBorders>
              <w:top w:val="single" w:sz="4" w:space="0" w:color="auto"/>
              <w:left w:val="single" w:sz="4" w:space="0" w:color="auto"/>
              <w:bottom w:val="single" w:sz="4" w:space="0" w:color="auto"/>
              <w:right w:val="single" w:sz="4" w:space="0" w:color="auto"/>
            </w:tcBorders>
            <w:vAlign w:val="center"/>
            <w:hideMark/>
          </w:tcPr>
          <w:p w14:paraId="4FFD3A3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68.0</w:t>
            </w:r>
          </w:p>
        </w:tc>
        <w:tc>
          <w:tcPr>
            <w:tcW w:w="904" w:type="dxa"/>
            <w:tcBorders>
              <w:top w:val="single" w:sz="4" w:space="0" w:color="auto"/>
              <w:left w:val="single" w:sz="4" w:space="0" w:color="auto"/>
              <w:bottom w:val="single" w:sz="4" w:space="0" w:color="auto"/>
              <w:right w:val="single" w:sz="4" w:space="0" w:color="auto"/>
            </w:tcBorders>
            <w:vAlign w:val="center"/>
            <w:hideMark/>
          </w:tcPr>
          <w:p w14:paraId="40AF926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11.0</w:t>
            </w:r>
          </w:p>
        </w:tc>
      </w:tr>
      <w:tr w:rsidR="00C355F0" w:rsidRPr="00634A0B" w14:paraId="1E884FA0" w14:textId="77777777" w:rsidTr="00954BEC">
        <w:trPr>
          <w:gridBefore w:val="1"/>
          <w:gridAfter w:val="1"/>
          <w:wBefore w:w="23" w:type="dxa"/>
          <w:wAfter w:w="14" w:type="dxa"/>
          <w:trHeight w:val="192"/>
          <w:jc w:val="center"/>
        </w:trPr>
        <w:tc>
          <w:tcPr>
            <w:tcW w:w="238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6E3DC2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Mur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water</w:t>
            </w:r>
          </w:p>
        </w:tc>
        <w:tc>
          <w:tcPr>
            <w:tcW w:w="70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E8077C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144</w:t>
            </w:r>
          </w:p>
        </w:tc>
        <w:tc>
          <w:tcPr>
            <w:tcW w:w="851" w:type="dxa"/>
            <w:tcBorders>
              <w:top w:val="single" w:sz="4" w:space="0" w:color="auto"/>
              <w:left w:val="single" w:sz="4" w:space="0" w:color="auto"/>
              <w:bottom w:val="single" w:sz="4" w:space="0" w:color="auto"/>
              <w:right w:val="single" w:sz="4" w:space="0" w:color="auto"/>
            </w:tcBorders>
            <w:vAlign w:val="center"/>
            <w:hideMark/>
          </w:tcPr>
          <w:p w14:paraId="617F604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43.9</w:t>
            </w:r>
          </w:p>
        </w:tc>
        <w:tc>
          <w:tcPr>
            <w:tcW w:w="884" w:type="dxa"/>
            <w:tcBorders>
              <w:top w:val="single" w:sz="4" w:space="0" w:color="auto"/>
              <w:left w:val="single" w:sz="4" w:space="0" w:color="auto"/>
              <w:bottom w:val="single" w:sz="4" w:space="0" w:color="auto"/>
              <w:right w:val="single" w:sz="4" w:space="0" w:color="auto"/>
            </w:tcBorders>
            <w:vAlign w:val="center"/>
            <w:hideMark/>
          </w:tcPr>
          <w:p w14:paraId="6E9CBDC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15.0</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E2A956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130</w:t>
            </w:r>
          </w:p>
        </w:tc>
        <w:tc>
          <w:tcPr>
            <w:tcW w:w="814" w:type="dxa"/>
            <w:tcBorders>
              <w:top w:val="single" w:sz="4" w:space="0" w:color="auto"/>
              <w:left w:val="single" w:sz="4" w:space="0" w:color="auto"/>
              <w:bottom w:val="single" w:sz="4" w:space="0" w:color="auto"/>
              <w:right w:val="single" w:sz="4" w:space="0" w:color="auto"/>
            </w:tcBorders>
            <w:vAlign w:val="center"/>
            <w:hideMark/>
          </w:tcPr>
          <w:p w14:paraId="12B1625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54.0</w:t>
            </w:r>
          </w:p>
        </w:tc>
        <w:tc>
          <w:tcPr>
            <w:tcW w:w="851" w:type="dxa"/>
            <w:tcBorders>
              <w:top w:val="single" w:sz="4" w:space="0" w:color="auto"/>
              <w:left w:val="single" w:sz="4" w:space="0" w:color="auto"/>
              <w:bottom w:val="single" w:sz="4" w:space="0" w:color="auto"/>
              <w:right w:val="single" w:sz="4" w:space="0" w:color="auto"/>
            </w:tcBorders>
            <w:vAlign w:val="center"/>
            <w:hideMark/>
          </w:tcPr>
          <w:p w14:paraId="3A173F2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13.0</w:t>
            </w:r>
          </w:p>
        </w:tc>
        <w:tc>
          <w:tcPr>
            <w:tcW w:w="7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DDE1C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94</w:t>
            </w:r>
          </w:p>
        </w:tc>
        <w:tc>
          <w:tcPr>
            <w:tcW w:w="815" w:type="dxa"/>
            <w:tcBorders>
              <w:top w:val="single" w:sz="4" w:space="0" w:color="auto"/>
              <w:left w:val="single" w:sz="4" w:space="0" w:color="auto"/>
              <w:bottom w:val="single" w:sz="4" w:space="0" w:color="auto"/>
              <w:right w:val="single" w:sz="4" w:space="0" w:color="auto"/>
            </w:tcBorders>
            <w:vAlign w:val="center"/>
            <w:hideMark/>
          </w:tcPr>
          <w:p w14:paraId="632B74B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68.0</w:t>
            </w:r>
          </w:p>
        </w:tc>
        <w:tc>
          <w:tcPr>
            <w:tcW w:w="904" w:type="dxa"/>
            <w:tcBorders>
              <w:top w:val="single" w:sz="4" w:space="0" w:color="auto"/>
              <w:left w:val="single" w:sz="4" w:space="0" w:color="auto"/>
              <w:bottom w:val="single" w:sz="4" w:space="0" w:color="auto"/>
              <w:right w:val="single" w:sz="4" w:space="0" w:color="auto"/>
            </w:tcBorders>
            <w:vAlign w:val="center"/>
            <w:hideMark/>
          </w:tcPr>
          <w:p w14:paraId="152A9AF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11.0</w:t>
            </w:r>
          </w:p>
        </w:tc>
      </w:tr>
      <w:tr w:rsidR="00C355F0" w:rsidRPr="00634A0B" w14:paraId="6A0FDD7C" w14:textId="77777777" w:rsidTr="00954BEC">
        <w:trPr>
          <w:gridBefore w:val="1"/>
          <w:gridAfter w:val="1"/>
          <w:wBefore w:w="23" w:type="dxa"/>
          <w:wAfter w:w="14" w:type="dxa"/>
          <w:trHeight w:val="192"/>
          <w:jc w:val="center"/>
        </w:trPr>
        <w:tc>
          <w:tcPr>
            <w:tcW w:w="238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E6368B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Rosht</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castle</w:t>
            </w:r>
            <w:r w:rsidRPr="00634A0B">
              <w:rPr>
                <w:rFonts w:ascii="Times New Tojik" w:hAnsi="Times New Tojik" w:cs="Times New Roman Tj"/>
                <w:color w:val="000000"/>
                <w:sz w:val="24"/>
                <w:szCs w:val="24"/>
              </w:rPr>
              <w:t>​</w:t>
            </w:r>
          </w:p>
        </w:tc>
        <w:tc>
          <w:tcPr>
            <w:tcW w:w="70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6B437A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102</w:t>
            </w:r>
          </w:p>
        </w:tc>
        <w:tc>
          <w:tcPr>
            <w:tcW w:w="851" w:type="dxa"/>
            <w:tcBorders>
              <w:top w:val="single" w:sz="4" w:space="0" w:color="auto"/>
              <w:left w:val="single" w:sz="4" w:space="0" w:color="auto"/>
              <w:bottom w:val="single" w:sz="4" w:space="0" w:color="auto"/>
              <w:right w:val="single" w:sz="4" w:space="0" w:color="auto"/>
            </w:tcBorders>
            <w:vAlign w:val="center"/>
            <w:hideMark/>
          </w:tcPr>
          <w:p w14:paraId="7AC7C42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40.6</w:t>
            </w:r>
          </w:p>
        </w:tc>
        <w:tc>
          <w:tcPr>
            <w:tcW w:w="884" w:type="dxa"/>
            <w:tcBorders>
              <w:top w:val="single" w:sz="4" w:space="0" w:color="auto"/>
              <w:left w:val="single" w:sz="4" w:space="0" w:color="auto"/>
              <w:bottom w:val="single" w:sz="4" w:space="0" w:color="auto"/>
              <w:right w:val="single" w:sz="4" w:space="0" w:color="auto"/>
            </w:tcBorders>
            <w:vAlign w:val="center"/>
            <w:hideMark/>
          </w:tcPr>
          <w:p w14:paraId="5CBC045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14.5</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3FEB20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92</w:t>
            </w:r>
          </w:p>
        </w:tc>
        <w:tc>
          <w:tcPr>
            <w:tcW w:w="814" w:type="dxa"/>
            <w:tcBorders>
              <w:top w:val="single" w:sz="4" w:space="0" w:color="auto"/>
              <w:left w:val="single" w:sz="4" w:space="0" w:color="auto"/>
              <w:bottom w:val="single" w:sz="4" w:space="0" w:color="auto"/>
              <w:right w:val="single" w:sz="4" w:space="0" w:color="auto"/>
            </w:tcBorders>
            <w:vAlign w:val="center"/>
            <w:hideMark/>
          </w:tcPr>
          <w:p w14:paraId="4CFF9FA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50.6</w:t>
            </w:r>
          </w:p>
        </w:tc>
        <w:tc>
          <w:tcPr>
            <w:tcW w:w="851" w:type="dxa"/>
            <w:tcBorders>
              <w:top w:val="single" w:sz="4" w:space="0" w:color="auto"/>
              <w:left w:val="single" w:sz="4" w:space="0" w:color="auto"/>
              <w:bottom w:val="single" w:sz="4" w:space="0" w:color="auto"/>
              <w:right w:val="single" w:sz="4" w:space="0" w:color="auto"/>
            </w:tcBorders>
            <w:vAlign w:val="center"/>
            <w:hideMark/>
          </w:tcPr>
          <w:p w14:paraId="059C10C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c>
          <w:tcPr>
            <w:tcW w:w="7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3D411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w:t>
            </w:r>
          </w:p>
        </w:tc>
        <w:tc>
          <w:tcPr>
            <w:tcW w:w="815" w:type="dxa"/>
            <w:tcBorders>
              <w:top w:val="single" w:sz="4" w:space="0" w:color="auto"/>
              <w:left w:val="single" w:sz="4" w:space="0" w:color="auto"/>
              <w:bottom w:val="single" w:sz="4" w:space="0" w:color="auto"/>
              <w:right w:val="single" w:sz="4" w:space="0" w:color="auto"/>
            </w:tcBorders>
            <w:vAlign w:val="center"/>
            <w:hideMark/>
          </w:tcPr>
          <w:p w14:paraId="7BF8020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c>
          <w:tcPr>
            <w:tcW w:w="904" w:type="dxa"/>
            <w:tcBorders>
              <w:top w:val="single" w:sz="4" w:space="0" w:color="auto"/>
              <w:left w:val="single" w:sz="4" w:space="0" w:color="auto"/>
              <w:bottom w:val="single" w:sz="4" w:space="0" w:color="auto"/>
              <w:right w:val="single" w:sz="4" w:space="0" w:color="auto"/>
            </w:tcBorders>
            <w:vAlign w:val="center"/>
            <w:hideMark/>
          </w:tcPr>
          <w:p w14:paraId="7472901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r>
      <w:tr w:rsidR="00C355F0" w:rsidRPr="00634A0B" w14:paraId="140BDE6D" w14:textId="77777777" w:rsidTr="00954BEC">
        <w:trPr>
          <w:gridBefore w:val="1"/>
          <w:gridAfter w:val="1"/>
          <w:wBefore w:w="23" w:type="dxa"/>
          <w:wAfter w:w="14" w:type="dxa"/>
          <w:trHeight w:val="192"/>
          <w:jc w:val="center"/>
        </w:trPr>
        <w:tc>
          <w:tcPr>
            <w:tcW w:w="238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DB0D15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My work</w:t>
            </w:r>
          </w:p>
        </w:tc>
        <w:tc>
          <w:tcPr>
            <w:tcW w:w="70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35CA52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125</w:t>
            </w:r>
          </w:p>
        </w:tc>
        <w:tc>
          <w:tcPr>
            <w:tcW w:w="851" w:type="dxa"/>
            <w:tcBorders>
              <w:top w:val="single" w:sz="4" w:space="0" w:color="auto"/>
              <w:left w:val="single" w:sz="4" w:space="0" w:color="auto"/>
              <w:bottom w:val="single" w:sz="4" w:space="0" w:color="auto"/>
              <w:right w:val="single" w:sz="4" w:space="0" w:color="auto"/>
            </w:tcBorders>
            <w:vAlign w:val="center"/>
            <w:hideMark/>
          </w:tcPr>
          <w:p w14:paraId="1439281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62.3</w:t>
            </w:r>
          </w:p>
        </w:tc>
        <w:tc>
          <w:tcPr>
            <w:tcW w:w="884" w:type="dxa"/>
            <w:tcBorders>
              <w:top w:val="single" w:sz="4" w:space="0" w:color="auto"/>
              <w:left w:val="single" w:sz="4" w:space="0" w:color="auto"/>
              <w:bottom w:val="single" w:sz="4" w:space="0" w:color="auto"/>
              <w:right w:val="single" w:sz="4" w:space="0" w:color="auto"/>
            </w:tcBorders>
            <w:vAlign w:val="center"/>
            <w:hideMark/>
          </w:tcPr>
          <w:p w14:paraId="6FC36FB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14.5</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7A1A14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113</w:t>
            </w:r>
          </w:p>
        </w:tc>
        <w:tc>
          <w:tcPr>
            <w:tcW w:w="814" w:type="dxa"/>
            <w:tcBorders>
              <w:top w:val="single" w:sz="4" w:space="0" w:color="auto"/>
              <w:left w:val="single" w:sz="4" w:space="0" w:color="auto"/>
              <w:bottom w:val="single" w:sz="4" w:space="0" w:color="auto"/>
              <w:right w:val="single" w:sz="4" w:space="0" w:color="auto"/>
            </w:tcBorders>
            <w:vAlign w:val="center"/>
            <w:hideMark/>
          </w:tcPr>
          <w:p w14:paraId="4EB462D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72.3</w:t>
            </w:r>
          </w:p>
        </w:tc>
        <w:tc>
          <w:tcPr>
            <w:tcW w:w="851" w:type="dxa"/>
            <w:tcBorders>
              <w:top w:val="single" w:sz="4" w:space="0" w:color="auto"/>
              <w:left w:val="single" w:sz="4" w:space="0" w:color="auto"/>
              <w:bottom w:val="single" w:sz="4" w:space="0" w:color="auto"/>
              <w:right w:val="single" w:sz="4" w:space="0" w:color="auto"/>
            </w:tcBorders>
            <w:vAlign w:val="center"/>
            <w:hideMark/>
          </w:tcPr>
          <w:p w14:paraId="7940308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13.0</w:t>
            </w:r>
          </w:p>
        </w:tc>
        <w:tc>
          <w:tcPr>
            <w:tcW w:w="7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E92E99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w:t>
            </w:r>
          </w:p>
        </w:tc>
        <w:tc>
          <w:tcPr>
            <w:tcW w:w="815" w:type="dxa"/>
            <w:tcBorders>
              <w:top w:val="single" w:sz="4" w:space="0" w:color="auto"/>
              <w:left w:val="single" w:sz="4" w:space="0" w:color="auto"/>
              <w:bottom w:val="single" w:sz="4" w:space="0" w:color="auto"/>
              <w:right w:val="single" w:sz="4" w:space="0" w:color="auto"/>
            </w:tcBorders>
            <w:vAlign w:val="center"/>
            <w:hideMark/>
          </w:tcPr>
          <w:p w14:paraId="5517F60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80.0</w:t>
            </w:r>
          </w:p>
        </w:tc>
        <w:tc>
          <w:tcPr>
            <w:tcW w:w="904" w:type="dxa"/>
            <w:tcBorders>
              <w:top w:val="single" w:sz="4" w:space="0" w:color="auto"/>
              <w:left w:val="single" w:sz="4" w:space="0" w:color="auto"/>
              <w:bottom w:val="single" w:sz="4" w:space="0" w:color="auto"/>
              <w:right w:val="single" w:sz="4" w:space="0" w:color="auto"/>
            </w:tcBorders>
            <w:vAlign w:val="center"/>
            <w:hideMark/>
          </w:tcPr>
          <w:p w14:paraId="1346893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11.0</w:t>
            </w:r>
          </w:p>
        </w:tc>
      </w:tr>
      <w:tr w:rsidR="00C355F0" w:rsidRPr="00634A0B" w14:paraId="581BCEC4" w14:textId="77777777" w:rsidTr="00954BEC">
        <w:trPr>
          <w:gridBefore w:val="1"/>
          <w:gridAfter w:val="1"/>
          <w:wBefore w:w="23" w:type="dxa"/>
          <w:wAfter w:w="14" w:type="dxa"/>
          <w:trHeight w:val="192"/>
          <w:jc w:val="center"/>
        </w:trPr>
        <w:tc>
          <w:tcPr>
            <w:tcW w:w="238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660B95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Gate</w:t>
            </w:r>
          </w:p>
        </w:tc>
        <w:tc>
          <w:tcPr>
            <w:tcW w:w="70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7B30BD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150</w:t>
            </w:r>
          </w:p>
        </w:tc>
        <w:tc>
          <w:tcPr>
            <w:tcW w:w="851" w:type="dxa"/>
            <w:tcBorders>
              <w:top w:val="single" w:sz="4" w:space="0" w:color="auto"/>
              <w:left w:val="single" w:sz="4" w:space="0" w:color="auto"/>
              <w:bottom w:val="single" w:sz="4" w:space="0" w:color="auto"/>
              <w:right w:val="single" w:sz="4" w:space="0" w:color="auto"/>
            </w:tcBorders>
            <w:vAlign w:val="center"/>
            <w:hideMark/>
          </w:tcPr>
          <w:p w14:paraId="5ADAB4D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46.1</w:t>
            </w:r>
          </w:p>
        </w:tc>
        <w:tc>
          <w:tcPr>
            <w:tcW w:w="884" w:type="dxa"/>
            <w:tcBorders>
              <w:top w:val="single" w:sz="4" w:space="0" w:color="auto"/>
              <w:left w:val="single" w:sz="4" w:space="0" w:color="auto"/>
              <w:bottom w:val="single" w:sz="4" w:space="0" w:color="auto"/>
              <w:right w:val="single" w:sz="4" w:space="0" w:color="auto"/>
            </w:tcBorders>
            <w:vAlign w:val="center"/>
            <w:hideMark/>
          </w:tcPr>
          <w:p w14:paraId="13576AC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14.0</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BA723C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135</w:t>
            </w:r>
          </w:p>
        </w:tc>
        <w:tc>
          <w:tcPr>
            <w:tcW w:w="814" w:type="dxa"/>
            <w:tcBorders>
              <w:top w:val="single" w:sz="4" w:space="0" w:color="auto"/>
              <w:left w:val="single" w:sz="4" w:space="0" w:color="auto"/>
              <w:bottom w:val="single" w:sz="4" w:space="0" w:color="auto"/>
              <w:right w:val="single" w:sz="4" w:space="0" w:color="auto"/>
            </w:tcBorders>
            <w:vAlign w:val="center"/>
            <w:hideMark/>
          </w:tcPr>
          <w:p w14:paraId="7613CBC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56.1</w:t>
            </w:r>
          </w:p>
        </w:tc>
        <w:tc>
          <w:tcPr>
            <w:tcW w:w="851" w:type="dxa"/>
            <w:tcBorders>
              <w:top w:val="single" w:sz="4" w:space="0" w:color="auto"/>
              <w:left w:val="single" w:sz="4" w:space="0" w:color="auto"/>
              <w:bottom w:val="single" w:sz="4" w:space="0" w:color="auto"/>
              <w:right w:val="single" w:sz="4" w:space="0" w:color="auto"/>
            </w:tcBorders>
            <w:vAlign w:val="center"/>
            <w:hideMark/>
          </w:tcPr>
          <w:p w14:paraId="707D664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w:t>
            </w:r>
          </w:p>
        </w:tc>
        <w:tc>
          <w:tcPr>
            <w:tcW w:w="7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5C8F19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118</w:t>
            </w:r>
          </w:p>
        </w:tc>
        <w:tc>
          <w:tcPr>
            <w:tcW w:w="815" w:type="dxa"/>
            <w:tcBorders>
              <w:top w:val="single" w:sz="4" w:space="0" w:color="auto"/>
              <w:left w:val="single" w:sz="4" w:space="0" w:color="auto"/>
              <w:bottom w:val="single" w:sz="4" w:space="0" w:color="auto"/>
              <w:right w:val="single" w:sz="4" w:space="0" w:color="auto"/>
            </w:tcBorders>
            <w:vAlign w:val="center"/>
            <w:hideMark/>
          </w:tcPr>
          <w:p w14:paraId="58E8A17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75.0</w:t>
            </w:r>
          </w:p>
        </w:tc>
        <w:tc>
          <w:tcPr>
            <w:tcW w:w="904" w:type="dxa"/>
            <w:tcBorders>
              <w:top w:val="single" w:sz="4" w:space="0" w:color="auto"/>
              <w:left w:val="single" w:sz="4" w:space="0" w:color="auto"/>
              <w:bottom w:val="single" w:sz="4" w:space="0" w:color="auto"/>
              <w:right w:val="single" w:sz="4" w:space="0" w:color="auto"/>
            </w:tcBorders>
            <w:vAlign w:val="center"/>
            <w:hideMark/>
          </w:tcPr>
          <w:p w14:paraId="6F8839B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11.0</w:t>
            </w:r>
          </w:p>
        </w:tc>
      </w:tr>
      <w:tr w:rsidR="00C355F0" w:rsidRPr="00634A0B" w14:paraId="0B3DE19A" w14:textId="77777777" w:rsidTr="00954BEC">
        <w:trPr>
          <w:gridBefore w:val="1"/>
          <w:gridAfter w:val="1"/>
          <w:wBefore w:w="23" w:type="dxa"/>
          <w:wAfter w:w="14" w:type="dxa"/>
          <w:trHeight w:val="192"/>
          <w:jc w:val="center"/>
        </w:trPr>
        <w:tc>
          <w:tcPr>
            <w:tcW w:w="238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DD81D9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This is </w:t>
            </w:r>
            <w:r w:rsidRPr="00634A0B">
              <w:rPr>
                <w:rFonts w:ascii="Times New Roman" w:hAnsi="Times New Roman" w:cs="Times New Roman"/>
                <w:color w:val="000000"/>
                <w:sz w:val="24"/>
                <w:szCs w:val="24"/>
              </w:rPr>
              <w:t>bread</w:t>
            </w:r>
          </w:p>
        </w:tc>
        <w:tc>
          <w:tcPr>
            <w:tcW w:w="70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F3919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180</w:t>
            </w:r>
          </w:p>
        </w:tc>
        <w:tc>
          <w:tcPr>
            <w:tcW w:w="851" w:type="dxa"/>
            <w:tcBorders>
              <w:top w:val="single" w:sz="4" w:space="0" w:color="auto"/>
              <w:left w:val="single" w:sz="4" w:space="0" w:color="auto"/>
              <w:bottom w:val="single" w:sz="4" w:space="0" w:color="auto"/>
              <w:right w:val="single" w:sz="4" w:space="0" w:color="auto"/>
            </w:tcBorders>
            <w:vAlign w:val="center"/>
            <w:hideMark/>
          </w:tcPr>
          <w:p w14:paraId="6924BA4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41.7</w:t>
            </w:r>
          </w:p>
        </w:tc>
        <w:tc>
          <w:tcPr>
            <w:tcW w:w="884" w:type="dxa"/>
            <w:tcBorders>
              <w:top w:val="single" w:sz="4" w:space="0" w:color="auto"/>
              <w:left w:val="single" w:sz="4" w:space="0" w:color="auto"/>
              <w:bottom w:val="single" w:sz="4" w:space="0" w:color="auto"/>
              <w:right w:val="single" w:sz="4" w:space="0" w:color="auto"/>
            </w:tcBorders>
            <w:vAlign w:val="center"/>
            <w:hideMark/>
          </w:tcPr>
          <w:p w14:paraId="410BE62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14.0</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89394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162</w:t>
            </w:r>
          </w:p>
        </w:tc>
        <w:tc>
          <w:tcPr>
            <w:tcW w:w="814" w:type="dxa"/>
            <w:tcBorders>
              <w:top w:val="single" w:sz="4" w:space="0" w:color="auto"/>
              <w:left w:val="single" w:sz="4" w:space="0" w:color="auto"/>
              <w:bottom w:val="single" w:sz="4" w:space="0" w:color="auto"/>
              <w:right w:val="single" w:sz="4" w:space="0" w:color="auto"/>
            </w:tcBorders>
            <w:vAlign w:val="center"/>
            <w:hideMark/>
          </w:tcPr>
          <w:p w14:paraId="2B66AA0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51.7</w:t>
            </w:r>
          </w:p>
        </w:tc>
        <w:tc>
          <w:tcPr>
            <w:tcW w:w="851" w:type="dxa"/>
            <w:tcBorders>
              <w:top w:val="single" w:sz="4" w:space="0" w:color="auto"/>
              <w:left w:val="single" w:sz="4" w:space="0" w:color="auto"/>
              <w:bottom w:val="single" w:sz="4" w:space="0" w:color="auto"/>
              <w:right w:val="single" w:sz="4" w:space="0" w:color="auto"/>
            </w:tcBorders>
            <w:vAlign w:val="center"/>
            <w:hideMark/>
          </w:tcPr>
          <w:p w14:paraId="1C960E4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w:t>
            </w:r>
          </w:p>
        </w:tc>
        <w:tc>
          <w:tcPr>
            <w:tcW w:w="7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3AEE4E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130</w:t>
            </w:r>
          </w:p>
        </w:tc>
        <w:tc>
          <w:tcPr>
            <w:tcW w:w="815" w:type="dxa"/>
            <w:tcBorders>
              <w:top w:val="single" w:sz="4" w:space="0" w:color="auto"/>
              <w:left w:val="single" w:sz="4" w:space="0" w:color="auto"/>
              <w:bottom w:val="single" w:sz="4" w:space="0" w:color="auto"/>
              <w:right w:val="single" w:sz="4" w:space="0" w:color="auto"/>
            </w:tcBorders>
            <w:vAlign w:val="center"/>
            <w:hideMark/>
          </w:tcPr>
          <w:p w14:paraId="278FE34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70.0</w:t>
            </w:r>
          </w:p>
        </w:tc>
        <w:tc>
          <w:tcPr>
            <w:tcW w:w="904" w:type="dxa"/>
            <w:tcBorders>
              <w:top w:val="single" w:sz="4" w:space="0" w:color="auto"/>
              <w:left w:val="single" w:sz="4" w:space="0" w:color="auto"/>
              <w:bottom w:val="single" w:sz="4" w:space="0" w:color="auto"/>
              <w:right w:val="single" w:sz="4" w:space="0" w:color="auto"/>
            </w:tcBorders>
            <w:vAlign w:val="center"/>
            <w:hideMark/>
          </w:tcPr>
          <w:p w14:paraId="560EA78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r>
      <w:tr w:rsidR="00C355F0" w:rsidRPr="00634A0B" w14:paraId="0D44B141" w14:textId="77777777" w:rsidTr="00954BEC">
        <w:trPr>
          <w:gridBefore w:val="1"/>
          <w:gridAfter w:val="1"/>
          <w:wBefore w:w="23" w:type="dxa"/>
          <w:wAfter w:w="14" w:type="dxa"/>
          <w:trHeight w:val="192"/>
          <w:jc w:val="center"/>
        </w:trPr>
        <w:tc>
          <w:tcPr>
            <w:tcW w:w="238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004989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Chorus </w:t>
            </w:r>
            <w:proofErr w:type="spellStart"/>
            <w:r w:rsidRPr="00634A0B">
              <w:rPr>
                <w:rFonts w:ascii="Times New Roman" w:hAnsi="Times New Roman" w:cs="Times New Roman"/>
                <w:color w:val="000000"/>
                <w:sz w:val="24"/>
                <w:szCs w:val="24"/>
              </w:rPr>
              <w:t>etc</w:t>
            </w:r>
            <w:proofErr w:type="spellEnd"/>
          </w:p>
        </w:tc>
        <w:tc>
          <w:tcPr>
            <w:tcW w:w="70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B5E321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925</w:t>
            </w:r>
          </w:p>
        </w:tc>
        <w:tc>
          <w:tcPr>
            <w:tcW w:w="851" w:type="dxa"/>
            <w:tcBorders>
              <w:top w:val="single" w:sz="4" w:space="0" w:color="auto"/>
              <w:left w:val="single" w:sz="4" w:space="0" w:color="auto"/>
              <w:bottom w:val="single" w:sz="4" w:space="0" w:color="auto"/>
              <w:right w:val="single" w:sz="4" w:space="0" w:color="auto"/>
            </w:tcBorders>
            <w:vAlign w:val="center"/>
            <w:hideMark/>
          </w:tcPr>
          <w:p w14:paraId="57B5864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60.8</w:t>
            </w:r>
          </w:p>
        </w:tc>
        <w:tc>
          <w:tcPr>
            <w:tcW w:w="884" w:type="dxa"/>
            <w:tcBorders>
              <w:top w:val="single" w:sz="4" w:space="0" w:color="auto"/>
              <w:left w:val="single" w:sz="4" w:space="0" w:color="auto"/>
              <w:bottom w:val="single" w:sz="4" w:space="0" w:color="auto"/>
              <w:right w:val="single" w:sz="4" w:space="0" w:color="auto"/>
            </w:tcBorders>
            <w:vAlign w:val="center"/>
            <w:hideMark/>
          </w:tcPr>
          <w:p w14:paraId="69EC784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23.0</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FCE2D2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864</w:t>
            </w:r>
          </w:p>
        </w:tc>
        <w:tc>
          <w:tcPr>
            <w:tcW w:w="814" w:type="dxa"/>
            <w:tcBorders>
              <w:top w:val="single" w:sz="4" w:space="0" w:color="auto"/>
              <w:left w:val="single" w:sz="4" w:space="0" w:color="auto"/>
              <w:bottom w:val="single" w:sz="4" w:space="0" w:color="auto"/>
              <w:right w:val="single" w:sz="4" w:space="0" w:color="auto"/>
            </w:tcBorders>
            <w:vAlign w:val="center"/>
            <w:hideMark/>
          </w:tcPr>
          <w:p w14:paraId="13A62AD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70.8</w:t>
            </w:r>
          </w:p>
        </w:tc>
        <w:tc>
          <w:tcPr>
            <w:tcW w:w="851" w:type="dxa"/>
            <w:tcBorders>
              <w:top w:val="single" w:sz="4" w:space="0" w:color="auto"/>
              <w:left w:val="single" w:sz="4" w:space="0" w:color="auto"/>
              <w:bottom w:val="single" w:sz="4" w:space="0" w:color="auto"/>
              <w:right w:val="single" w:sz="4" w:space="0" w:color="auto"/>
            </w:tcBorders>
            <w:vAlign w:val="center"/>
            <w:hideMark/>
          </w:tcPr>
          <w:p w14:paraId="68C5A05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19.0</w:t>
            </w:r>
          </w:p>
        </w:tc>
        <w:tc>
          <w:tcPr>
            <w:tcW w:w="7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A5129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657</w:t>
            </w:r>
          </w:p>
        </w:tc>
        <w:tc>
          <w:tcPr>
            <w:tcW w:w="815" w:type="dxa"/>
            <w:tcBorders>
              <w:top w:val="single" w:sz="4" w:space="0" w:color="auto"/>
              <w:left w:val="single" w:sz="4" w:space="0" w:color="auto"/>
              <w:bottom w:val="single" w:sz="4" w:space="0" w:color="auto"/>
              <w:right w:val="single" w:sz="4" w:space="0" w:color="auto"/>
            </w:tcBorders>
            <w:vAlign w:val="center"/>
            <w:hideMark/>
          </w:tcPr>
          <w:p w14:paraId="57C6A3F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86.0</w:t>
            </w:r>
          </w:p>
        </w:tc>
        <w:tc>
          <w:tcPr>
            <w:tcW w:w="904" w:type="dxa"/>
            <w:tcBorders>
              <w:top w:val="single" w:sz="4" w:space="0" w:color="auto"/>
              <w:left w:val="single" w:sz="4" w:space="0" w:color="auto"/>
              <w:bottom w:val="single" w:sz="4" w:space="0" w:color="auto"/>
              <w:right w:val="single" w:sz="4" w:space="0" w:color="auto"/>
            </w:tcBorders>
            <w:vAlign w:val="center"/>
            <w:hideMark/>
          </w:tcPr>
          <w:p w14:paraId="7A8CF94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18.0</w:t>
            </w:r>
          </w:p>
        </w:tc>
      </w:tr>
      <w:tr w:rsidR="00C355F0" w:rsidRPr="00634A0B" w14:paraId="30D6EE56" w14:textId="77777777" w:rsidTr="00954BEC">
        <w:trPr>
          <w:gridBefore w:val="1"/>
          <w:gridAfter w:val="1"/>
          <w:wBefore w:w="23" w:type="dxa"/>
          <w:wAfter w:w="14" w:type="dxa"/>
          <w:trHeight w:val="192"/>
          <w:jc w:val="center"/>
        </w:trPr>
        <w:tc>
          <w:tcPr>
            <w:tcW w:w="238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F50B99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j"/>
                <w:color w:val="000000"/>
                <w:sz w:val="24"/>
                <w:szCs w:val="24"/>
              </w:rPr>
              <w:t>-</w:t>
            </w:r>
            <w:proofErr w:type="spellStart"/>
            <w:r w:rsidRPr="00634A0B">
              <w:rPr>
                <w:rFonts w:ascii="Times New Tojik" w:hAnsi="Times New Tojik" w:cs="Times New Roman Tj"/>
                <w:color w:val="000000"/>
                <w:sz w:val="24"/>
                <w:szCs w:val="24"/>
              </w:rPr>
              <w:t>istan</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 xml:space="preserve">Autonomous </w:t>
            </w:r>
            <w:r w:rsidRPr="00634A0B">
              <w:rPr>
                <w:rFonts w:ascii="Times New Tojik" w:hAnsi="Times New Tojik" w:cs="Times New Roman Tajik 1.0"/>
                <w:color w:val="000000"/>
                <w:sz w:val="24"/>
                <w:szCs w:val="24"/>
              </w:rPr>
              <w:t xml:space="preserve">Region </w:t>
            </w:r>
            <w:r w:rsidRPr="00634A0B">
              <w:rPr>
                <w:rFonts w:ascii="Times New Tojik" w:hAnsi="Times New Tojik" w:cs="Times New Roman Tj"/>
                <w:color w:val="000000"/>
                <w:sz w:val="24"/>
                <w:szCs w:val="24"/>
              </w:rPr>
              <w:t>Badakhshan</w:t>
            </w:r>
          </w:p>
        </w:tc>
        <w:tc>
          <w:tcPr>
            <w:tcW w:w="70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6ECD1C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1964</w:t>
            </w:r>
          </w:p>
        </w:tc>
        <w:tc>
          <w:tcPr>
            <w:tcW w:w="851" w:type="dxa"/>
            <w:tcBorders>
              <w:top w:val="single" w:sz="4" w:space="0" w:color="auto"/>
              <w:left w:val="single" w:sz="4" w:space="0" w:color="auto"/>
              <w:bottom w:val="single" w:sz="4" w:space="0" w:color="auto"/>
              <w:right w:val="single" w:sz="4" w:space="0" w:color="auto"/>
            </w:tcBorders>
            <w:vAlign w:val="center"/>
            <w:hideMark/>
          </w:tcPr>
          <w:p w14:paraId="7638F67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lang w:val="en-US"/>
              </w:rPr>
              <w:t>54,2</w:t>
            </w:r>
            <w:r w:rsidRPr="00634A0B">
              <w:rPr>
                <w:rFonts w:ascii="Times New Tojik" w:eastAsia="Arial Unicode MS" w:hAnsi="Times New Tojik" w:cs="Times New Roman Tajik 1.0"/>
                <w:color w:val="000000"/>
                <w:sz w:val="24"/>
                <w:szCs w:val="24"/>
              </w:rPr>
              <w:t>​</w:t>
            </w:r>
          </w:p>
        </w:tc>
        <w:tc>
          <w:tcPr>
            <w:tcW w:w="884" w:type="dxa"/>
            <w:tcBorders>
              <w:top w:val="single" w:sz="4" w:space="0" w:color="auto"/>
              <w:left w:val="single" w:sz="4" w:space="0" w:color="auto"/>
              <w:bottom w:val="single" w:sz="4" w:space="0" w:color="auto"/>
              <w:right w:val="single" w:sz="4" w:space="0" w:color="auto"/>
            </w:tcBorders>
            <w:vAlign w:val="center"/>
            <w:hideMark/>
          </w:tcPr>
          <w:p w14:paraId="02551DF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15.5</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66B264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1800</w:t>
            </w:r>
          </w:p>
        </w:tc>
        <w:tc>
          <w:tcPr>
            <w:tcW w:w="814" w:type="dxa"/>
            <w:tcBorders>
              <w:top w:val="single" w:sz="4" w:space="0" w:color="auto"/>
              <w:left w:val="single" w:sz="4" w:space="0" w:color="auto"/>
              <w:bottom w:val="single" w:sz="4" w:space="0" w:color="auto"/>
              <w:right w:val="single" w:sz="4" w:space="0" w:color="auto"/>
            </w:tcBorders>
            <w:vAlign w:val="center"/>
            <w:hideMark/>
          </w:tcPr>
          <w:p w14:paraId="27A86FA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c>
          <w:tcPr>
            <w:tcW w:w="851" w:type="dxa"/>
            <w:tcBorders>
              <w:top w:val="single" w:sz="4" w:space="0" w:color="auto"/>
              <w:left w:val="single" w:sz="4" w:space="0" w:color="auto"/>
              <w:bottom w:val="single" w:sz="4" w:space="0" w:color="auto"/>
              <w:right w:val="single" w:sz="4" w:space="0" w:color="auto"/>
            </w:tcBorders>
            <w:vAlign w:val="center"/>
            <w:hideMark/>
          </w:tcPr>
          <w:p w14:paraId="03D1105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13.0</w:t>
            </w:r>
          </w:p>
        </w:tc>
        <w:tc>
          <w:tcPr>
            <w:tcW w:w="74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66BF6C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1400</w:t>
            </w:r>
          </w:p>
        </w:tc>
        <w:tc>
          <w:tcPr>
            <w:tcW w:w="815" w:type="dxa"/>
            <w:tcBorders>
              <w:top w:val="single" w:sz="4" w:space="0" w:color="auto"/>
              <w:left w:val="single" w:sz="4" w:space="0" w:color="auto"/>
              <w:bottom w:val="single" w:sz="4" w:space="0" w:color="auto"/>
              <w:right w:val="single" w:sz="4" w:space="0" w:color="auto"/>
            </w:tcBorders>
            <w:vAlign w:val="center"/>
            <w:hideMark/>
          </w:tcPr>
          <w:p w14:paraId="76E6F3B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75.0</w:t>
            </w:r>
          </w:p>
        </w:tc>
        <w:tc>
          <w:tcPr>
            <w:tcW w:w="904" w:type="dxa"/>
            <w:tcBorders>
              <w:top w:val="single" w:sz="4" w:space="0" w:color="auto"/>
              <w:left w:val="single" w:sz="4" w:space="0" w:color="auto"/>
              <w:bottom w:val="single" w:sz="4" w:space="0" w:color="auto"/>
              <w:right w:val="single" w:sz="4" w:space="0" w:color="auto"/>
            </w:tcBorders>
            <w:vAlign w:val="center"/>
            <w:hideMark/>
          </w:tcPr>
          <w:p w14:paraId="152112B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w:t>
            </w:r>
          </w:p>
        </w:tc>
      </w:tr>
    </w:tbl>
    <w:p w14:paraId="4082318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eastAsia="fr-FR"/>
        </w:rPr>
      </w:pPr>
    </w:p>
    <w:p w14:paraId="5DB2210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84. For the </w:t>
      </w:r>
      <w:r w:rsidRPr="00634A0B">
        <w:rPr>
          <w:rFonts w:ascii="Times New Roman" w:hAnsi="Times New Roman" w:cs="Times New Roman"/>
          <w:color w:val="000000"/>
          <w:sz w:val="24"/>
          <w:szCs w:val="24"/>
          <w:lang w:val="tg-Cyrl-TJ"/>
        </w:rPr>
        <w:t xml:space="preserve">purpose </w:t>
      </w:r>
      <w:r w:rsidRPr="00634A0B">
        <w:rPr>
          <w:rFonts w:ascii="Times New Tojik" w:hAnsi="Times New Tojik" w:cs="Times New Roman Tj"/>
          <w:color w:val="000000"/>
          <w:sz w:val="24"/>
          <w:szCs w:val="24"/>
          <w:lang w:val="tg-Cyrl-TJ"/>
        </w:rPr>
        <w:t>of</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use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economical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powers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structure</w:t>
      </w:r>
      <w:r w:rsidRPr="00634A0B">
        <w:rPr>
          <w:rFonts w:ascii="Times New Tojik" w:hAnsi="Times New Tojik" w:cs="Times New Roman Tajik 1.0"/>
          <w:color w:val="000000"/>
          <w:sz w:val="24"/>
          <w:szCs w:val="24"/>
          <w:lang w:val="tg-Cyrl-TJ"/>
        </w:rPr>
        <w:t xml:space="preserve"> reducing the </w:t>
      </w:r>
      <w:r w:rsidRPr="00634A0B">
        <w:rPr>
          <w:rFonts w:ascii="Times New Tojik" w:hAnsi="Times New Tojik" w:cs="Times New Roman Tj"/>
          <w:color w:val="000000"/>
          <w:sz w:val="24"/>
          <w:szCs w:val="24"/>
          <w:lang w:val="tg-Cyrl-TJ"/>
        </w:rPr>
        <w:t xml:space="preserve">number </w:t>
      </w:r>
      <w:r w:rsidRPr="00634A0B">
        <w:rPr>
          <w:rFonts w:ascii="Cambria Math" w:hAnsi="Cambria Math" w:cs="Cambria Math"/>
          <w:bCs/>
          <w:iCs/>
          <w:color w:val="000000"/>
          <w:sz w:val="24"/>
          <w:szCs w:val="24"/>
          <w:lang w:val="tg-Cyrl-TJ"/>
        </w:rPr>
        <w:t xml:space="preserve">of </w:t>
      </w:r>
      <w:r w:rsidRPr="00634A0B">
        <w:rPr>
          <w:rFonts w:ascii="Times New Tojik" w:hAnsi="Times New Tojik" w:cs="Times New Roman Tajik 1.0"/>
          <w:bCs/>
          <w:iCs/>
          <w:color w:val="000000"/>
          <w:sz w:val="24"/>
          <w:szCs w:val="24"/>
          <w:lang w:val="tg-Cyrl-TJ"/>
        </w:rPr>
        <w:t xml:space="preserve">hospital </w:t>
      </w:r>
      <w:r w:rsidRPr="00634A0B">
        <w:rPr>
          <w:rFonts w:ascii="Times New Roman" w:hAnsi="Times New Roman" w:cs="Times New Roman"/>
          <w:color w:val="000000"/>
          <w:sz w:val="24"/>
          <w:szCs w:val="24"/>
          <w:lang w:val="tg-Cyrl-TJ"/>
        </w:rPr>
        <w:t>beds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from </w:t>
      </w:r>
      <w:r w:rsidRPr="00634A0B">
        <w:rPr>
          <w:rFonts w:ascii="Times New Tojik" w:hAnsi="Times New Tojik" w:cs="Times New Roman Tajik 1.0"/>
          <w:color w:val="000000"/>
          <w:sz w:val="24"/>
          <w:szCs w:val="24"/>
          <w:lang w:val="tg-Cyrl-TJ"/>
        </w:rPr>
        <w:t xml:space="preserve">8.6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to </w:t>
      </w:r>
      <w:r w:rsidRPr="00634A0B">
        <w:rPr>
          <w:rFonts w:ascii="Times New Tojik" w:hAnsi="Times New Tojik" w:cs="Times New Roman Tajik 1.0"/>
          <w:color w:val="000000"/>
          <w:sz w:val="24"/>
          <w:szCs w:val="24"/>
          <w:lang w:val="tg-Cyrl-TJ"/>
        </w:rPr>
        <w:t xml:space="preserve">5.6 </w:t>
      </w:r>
      <w:r w:rsidRPr="00634A0B">
        <w:rPr>
          <w:rFonts w:ascii="Times New Tojik" w:hAnsi="Times New Tojik" w:cs="Times New Roman Tj"/>
          <w:color w:val="000000"/>
          <w:sz w:val="24"/>
          <w:szCs w:val="24"/>
          <w:lang w:val="tg-Cyrl-TJ"/>
        </w:rPr>
        <w:t xml:space="preserve">per </w:t>
      </w:r>
      <w:r w:rsidRPr="00634A0B">
        <w:rPr>
          <w:rFonts w:ascii="Times New Tojik" w:hAnsi="Times New Tojik" w:cs="Times New Roman Tajik 1.0"/>
          <w:color w:val="000000"/>
          <w:sz w:val="24"/>
          <w:szCs w:val="24"/>
          <w:lang w:val="tg-Cyrl-TJ"/>
        </w:rPr>
        <w:t xml:space="preserve">1000 </w:t>
      </w:r>
      <w:r w:rsidRPr="00634A0B">
        <w:rPr>
          <w:rFonts w:ascii="Times New Tojik" w:hAnsi="Times New Tojik" w:cs="Times New Roman Tj"/>
          <w:color w:val="000000"/>
          <w:sz w:val="24"/>
          <w:szCs w:val="24"/>
          <w:lang w:val="tg-Cyrl-TJ"/>
        </w:rPr>
        <w:t>people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hospitalization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from </w:t>
      </w:r>
      <w:r w:rsidRPr="00634A0B">
        <w:rPr>
          <w:rFonts w:ascii="Times New Tojik" w:hAnsi="Times New Tojik" w:cs="Times New Roman Tajik 1.0"/>
          <w:color w:val="000000"/>
          <w:sz w:val="24"/>
          <w:szCs w:val="24"/>
          <w:lang w:val="tg-Cyrl-TJ"/>
        </w:rPr>
        <w:t xml:space="preserve">15.5 </w:t>
      </w:r>
      <w:r w:rsidRPr="00634A0B">
        <w:rPr>
          <w:rFonts w:ascii="Times New Tojik" w:hAnsi="Times New Tojik" w:cs="Times New Roman Tj"/>
          <w:color w:val="000000"/>
          <w:sz w:val="24"/>
          <w:szCs w:val="24"/>
          <w:lang w:val="tg-Cyrl-TJ"/>
        </w:rPr>
        <w:t xml:space="preserve">to </w:t>
      </w:r>
      <w:r w:rsidRPr="00634A0B">
        <w:rPr>
          <w:rFonts w:ascii="Times New Tojik" w:hAnsi="Times New Tojik" w:cs="Times New Roman Tajik 1.0"/>
          <w:color w:val="000000"/>
          <w:sz w:val="24"/>
          <w:szCs w:val="24"/>
          <w:lang w:val="tg-Cyrl-TJ"/>
        </w:rPr>
        <w:t xml:space="preserve">100 </w:t>
      </w:r>
      <w:r w:rsidRPr="00634A0B">
        <w:rPr>
          <w:rFonts w:ascii="Times New Tojik" w:hAnsi="Times New Tojik" w:cs="Times New Roman Tj"/>
          <w:color w:val="000000"/>
          <w:sz w:val="24"/>
          <w:szCs w:val="24"/>
          <w:lang w:val="tg-Cyrl-TJ"/>
        </w:rPr>
        <w:t>people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up to </w:t>
      </w:r>
      <w:r w:rsidRPr="00634A0B">
        <w:rPr>
          <w:rFonts w:ascii="Times New Tojik" w:hAnsi="Times New Tojik" w:cs="Times New Roman Tajik 1.0"/>
          <w:color w:val="000000"/>
          <w:sz w:val="24"/>
          <w:szCs w:val="24"/>
          <w:lang w:val="tg-Cyrl-TJ"/>
        </w:rPr>
        <w:t xml:space="preserve">12.0 </w:t>
      </w:r>
      <w:r w:rsidRPr="00634A0B">
        <w:rPr>
          <w:rFonts w:ascii="Times New Roman" w:hAnsi="Times New Roman" w:cs="Times New Roman"/>
          <w:color w:val="000000"/>
          <w:sz w:val="24"/>
          <w:szCs w:val="24"/>
          <w:lang w:val="tg-Cyrl-TJ"/>
        </w:rPr>
        <w:t xml:space="preserve">am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making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percentage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use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bed</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from </w:t>
      </w:r>
      <w:r w:rsidRPr="00634A0B">
        <w:rPr>
          <w:rFonts w:ascii="Times New Tojik" w:hAnsi="Times New Tojik" w:cs="Times New Roman Tajik 1.0"/>
          <w:color w:val="000000"/>
          <w:sz w:val="24"/>
          <w:szCs w:val="24"/>
          <w:lang w:val="tg-Cyrl-TJ"/>
        </w:rPr>
        <w:t xml:space="preserve">54.2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to </w:t>
      </w:r>
      <w:r w:rsidRPr="00634A0B">
        <w:rPr>
          <w:rFonts w:ascii="Times New Tojik" w:hAnsi="Times New Tojik" w:cs="Times New Roman Tajik 1.0"/>
          <w:color w:val="000000"/>
          <w:sz w:val="24"/>
          <w:szCs w:val="24"/>
          <w:lang w:val="tg-Cyrl-TJ"/>
        </w:rPr>
        <w:t xml:space="preserve">75.0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view</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have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has </w:t>
      </w:r>
      <w:r w:rsidRPr="00634A0B">
        <w:rPr>
          <w:rFonts w:ascii="Times New Tojik" w:hAnsi="Times New Tojik" w:cs="Times New Roman Tajik 1.0"/>
          <w:color w:val="000000"/>
          <w:sz w:val="24"/>
          <w:szCs w:val="24"/>
          <w:lang w:val="tg-Cyrl-TJ"/>
        </w:rPr>
        <w:t>been</w:t>
      </w:r>
    </w:p>
    <w:p w14:paraId="15A979A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85. </w:t>
      </w:r>
      <w:r w:rsidRPr="00634A0B">
        <w:rPr>
          <w:rFonts w:ascii="Times New Roman" w:hAnsi="Times New Roman" w:cs="Times New Roman"/>
          <w:color w:val="000000"/>
          <w:sz w:val="24"/>
          <w:szCs w:val="24"/>
          <w:lang w:val="tg-Cyrl-TJ"/>
        </w:rPr>
        <w:t xml:space="preserve">Public </w:t>
      </w:r>
      <w:r w:rsidRPr="00634A0B">
        <w:rPr>
          <w:rFonts w:ascii="Cambria Math" w:hAnsi="Cambria Math" w:cs="Cambria Math"/>
          <w:color w:val="000000"/>
          <w:sz w:val="24"/>
          <w:szCs w:val="24"/>
          <w:lang w:val="tg-Cyrl-TJ"/>
        </w:rPr>
        <w:t>access</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his </w:t>
      </w:r>
      <w:r w:rsidRPr="00634A0B">
        <w:rPr>
          <w:rFonts w:ascii="Times New Tojik" w:hAnsi="Times New Tojik" w:cs="Times New Roman Tj"/>
          <w:color w:val="000000"/>
          <w:sz w:val="24"/>
          <w:szCs w:val="24"/>
          <w:lang w:val="tg-Cyrl-TJ"/>
        </w:rPr>
        <w:t>services​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bCs/>
          <w:iCs/>
          <w:color w:val="000000"/>
          <w:sz w:val="24"/>
          <w:szCs w:val="24"/>
          <w:lang w:val="tg-Cyrl-TJ"/>
        </w:rPr>
        <w:t xml:space="preserve">hospital </w:t>
      </w:r>
      <w:r w:rsidRPr="00634A0B">
        <w:rPr>
          <w:rFonts w:ascii="Times New Tojik" w:hAnsi="Times New Tojik" w:cs="Times New Roman Tajik 1.0"/>
          <w:color w:val="000000"/>
          <w:sz w:val="24"/>
          <w:szCs w:val="24"/>
          <w:lang w:val="tg-Cyrl-TJ"/>
        </w:rPr>
        <w:t xml:space="preserve">in </w:t>
      </w:r>
      <w:r w:rsidRPr="00634A0B">
        <w:rPr>
          <w:rFonts w:ascii="Times New Tojik" w:hAnsi="Times New Tojik" w:cs="Times New Roman Tj"/>
          <w:color w:val="000000"/>
          <w:sz w:val="24"/>
          <w:szCs w:val="24"/>
          <w:lang w:val="tg-Cyrl-TJ"/>
        </w:rPr>
        <w:t xml:space="preserve">the </w:t>
      </w:r>
      <w:r w:rsidRPr="00634A0B">
        <w:rPr>
          <w:rFonts w:ascii="Times New Roman" w:hAnsi="Times New Roman" w:cs="Times New Roman"/>
          <w:color w:val="000000"/>
          <w:sz w:val="24"/>
          <w:szCs w:val="24"/>
          <w:lang w:val="tg-Cyrl-TJ"/>
        </w:rPr>
        <w:t>city</w:t>
      </w:r>
      <w:r w:rsidRPr="00634A0B">
        <w:rPr>
          <w:rFonts w:ascii="Cambria Math" w:hAnsi="Cambria Math" w:cs="Cambria Math"/>
          <w:bCs/>
          <w:iCs/>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districts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Province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Autonomous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 mountain </w:t>
      </w:r>
      <w:r w:rsidRPr="00634A0B">
        <w:rPr>
          <w:rFonts w:ascii="Cambria Math" w:hAnsi="Cambria Math" w:cs="Cambria Math"/>
          <w:color w:val="000000"/>
          <w:sz w:val="24"/>
          <w:szCs w:val="24"/>
          <w:lang w:val="tg-Cyrl-TJ"/>
        </w:rPr>
        <w:t xml:space="preserve">is </w:t>
      </w:r>
      <w:r w:rsidRPr="00634A0B">
        <w:rPr>
          <w:rFonts w:ascii="Times New Tojik" w:hAnsi="Times New Tojik" w:cs="Times New Roman Tj"/>
          <w:color w:val="000000"/>
          <w:sz w:val="24"/>
          <w:szCs w:val="24"/>
          <w:lang w:val="tg-Cyrl-TJ"/>
        </w:rPr>
        <w:t>still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Badakhshan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percent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ah </w:t>
      </w:r>
      <w:r w:rsidRPr="00634A0B">
        <w:rPr>
          <w:rFonts w:ascii="Times New Roman" w:hAnsi="Times New Roman" w:cs="Times New Roman"/>
          <w:color w:val="000000"/>
          <w:sz w:val="24"/>
          <w:szCs w:val="24"/>
          <w:lang w:val="tg-Cyrl-TJ"/>
        </w:rPr>
        <w:t xml:space="preserve">ol </w:t>
      </w:r>
      <w:r w:rsidRPr="00634A0B">
        <w:rPr>
          <w:rFonts w:ascii="Times New Tojik" w:hAnsi="Times New Tojik" w:cs="Times New Roman Tj"/>
          <w:color w:val="000000"/>
          <w:sz w:val="24"/>
          <w:szCs w:val="24"/>
          <w:lang w:val="tg-Cyrl-TJ"/>
        </w:rPr>
        <w:t xml:space="preserve">ı </w:t>
      </w:r>
      <w:r w:rsidRPr="00634A0B">
        <w:rPr>
          <w:rFonts w:ascii="Cambria Math" w:hAnsi="Cambria Math" w:cs="Cambria Math"/>
          <w:color w:val="000000"/>
          <w:sz w:val="24"/>
          <w:szCs w:val="24"/>
          <w:lang w:val="tg-Cyrl-TJ"/>
        </w:rPr>
        <w:t>that</w:t>
      </w:r>
      <w:r w:rsidRPr="00634A0B">
        <w:rPr>
          <w:rFonts w:ascii="Times New Tojik" w:hAnsi="Times New Tojik" w:cs="Times New Roman Tajik 1.0"/>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deadline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certain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availability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has </w:t>
      </w:r>
      <w:r w:rsidRPr="00634A0B">
        <w:rPr>
          <w:rFonts w:ascii="Times New Tojik" w:hAnsi="Times New Tojik" w:cs="Times New Roman Tajik 1.0"/>
          <w:color w:val="000000"/>
          <w:sz w:val="24"/>
          <w:szCs w:val="24"/>
          <w:lang w:val="tg-Cyrl-TJ"/>
        </w:rPr>
        <w:t>):</w:t>
      </w:r>
    </w:p>
    <w:p w14:paraId="21AD0EC1" w14:textId="77777777" w:rsidR="00C355F0" w:rsidRPr="00634A0B" w:rsidRDefault="00C355F0" w:rsidP="00634A0B">
      <w:pPr>
        <w:pStyle w:val="Caption"/>
        <w:keepNext/>
        <w:tabs>
          <w:tab w:val="left" w:pos="720"/>
        </w:tabs>
        <w:spacing w:after="0" w:line="240" w:lineRule="auto"/>
        <w:ind w:left="-993" w:right="-568"/>
        <w:jc w:val="both"/>
        <w:rPr>
          <w:rFonts w:ascii="Times New Tojik" w:hAnsi="Times New Tojik" w:cs="Times New Roman Tajik 1.0"/>
          <w:b/>
          <w:color w:val="000000"/>
          <w:sz w:val="24"/>
          <w:szCs w:val="24"/>
          <w:lang w:val="tg-Cyrl-TJ"/>
        </w:rPr>
      </w:pPr>
    </w:p>
    <w:p w14:paraId="071BCB19" w14:textId="77777777" w:rsidR="00C355F0" w:rsidRPr="00634A0B" w:rsidRDefault="00C355F0" w:rsidP="00634A0B">
      <w:pPr>
        <w:pStyle w:val="Caption"/>
        <w:keepNext/>
        <w:tabs>
          <w:tab w:val="left" w:pos="720"/>
        </w:tabs>
        <w:spacing w:after="0" w:line="240" w:lineRule="auto"/>
        <w:ind w:left="-993" w:right="-568"/>
        <w:jc w:val="both"/>
        <w:rPr>
          <w:rFonts w:ascii="Times New Tojik" w:hAnsi="Times New Tojik" w:cs="Times New Roman Tajik 1.0"/>
          <w:i w:val="0"/>
          <w:color w:val="000000"/>
          <w:sz w:val="24"/>
          <w:szCs w:val="24"/>
        </w:rPr>
      </w:pPr>
      <w:r w:rsidRPr="00634A0B">
        <w:rPr>
          <w:rFonts w:ascii="Times New Tojik" w:hAnsi="Times New Tojik" w:cs="Times New Roman Tajik 1.0"/>
          <w:b/>
          <w:i w:val="0"/>
          <w:color w:val="000000"/>
          <w:sz w:val="24"/>
          <w:szCs w:val="24"/>
          <w:lang w:val="fr-FR"/>
        </w:rPr>
        <w:t xml:space="preserve"> </w:t>
      </w:r>
      <w:r w:rsidRPr="00634A0B">
        <w:rPr>
          <w:rFonts w:ascii="Cambria Math" w:hAnsi="Cambria Math" w:cs="Cambria Math"/>
          <w:b/>
          <w:i w:val="0"/>
          <w:color w:val="000000"/>
          <w:sz w:val="24"/>
          <w:szCs w:val="24"/>
        </w:rPr>
        <w:t xml:space="preserve">J </w:t>
      </w:r>
      <w:proofErr w:type="spellStart"/>
      <w:r w:rsidRPr="00634A0B">
        <w:rPr>
          <w:rFonts w:ascii="Times New Tojik" w:hAnsi="Times New Tojik" w:cs="Times New Roman Tj"/>
          <w:b/>
          <w:i w:val="0"/>
          <w:color w:val="000000"/>
          <w:sz w:val="24"/>
          <w:szCs w:val="24"/>
        </w:rPr>
        <w:t>advali</w:t>
      </w:r>
      <w:proofErr w:type="spellEnd"/>
      <w:r w:rsidRPr="00634A0B">
        <w:rPr>
          <w:rFonts w:ascii="Times New Tojik" w:hAnsi="Times New Tojik" w:cs="Times New Roman Tajik 1.0"/>
          <w:b/>
          <w:i w:val="0"/>
          <w:color w:val="000000"/>
          <w:sz w:val="24"/>
          <w:szCs w:val="24"/>
          <w:lang w:val="fr-FR"/>
        </w:rPr>
        <w:t xml:space="preserve"> </w:t>
      </w:r>
      <w:r w:rsidRPr="00634A0B">
        <w:rPr>
          <w:rFonts w:ascii="Times New Tojik" w:hAnsi="Times New Tojik" w:cs="Times New Roman Tajik 1.0"/>
          <w:b/>
          <w:i w:val="0"/>
          <w:color w:val="000000"/>
          <w:sz w:val="24"/>
          <w:szCs w:val="24"/>
        </w:rPr>
        <w:t xml:space="preserve">1 </w:t>
      </w:r>
      <w:r w:rsidRPr="00634A0B">
        <w:rPr>
          <w:rFonts w:ascii="Times New Tojik" w:hAnsi="Times New Tojik" w:cs="Times New Roman Tajik 1.0"/>
          <w:b/>
          <w:i w:val="0"/>
          <w:color w:val="000000"/>
          <w:sz w:val="24"/>
          <w:szCs w:val="24"/>
          <w:lang w:val="en-US"/>
        </w:rPr>
        <w:t>3</w:t>
      </w:r>
    </w:p>
    <w:tbl>
      <w:tblPr>
        <w:tblW w:w="9588" w:type="dxa"/>
        <w:tblInd w:w="70" w:type="dxa"/>
        <w:tblLayout w:type="fixed"/>
        <w:tblCellMar>
          <w:left w:w="70" w:type="dxa"/>
          <w:right w:w="70" w:type="dxa"/>
        </w:tblCellMar>
        <w:tblLook w:val="04A0" w:firstRow="1" w:lastRow="0" w:firstColumn="1" w:lastColumn="0" w:noHBand="0" w:noVBand="1"/>
      </w:tblPr>
      <w:tblGrid>
        <w:gridCol w:w="2551"/>
        <w:gridCol w:w="1417"/>
        <w:gridCol w:w="1560"/>
        <w:gridCol w:w="1559"/>
        <w:gridCol w:w="1417"/>
        <w:gridCol w:w="1084"/>
      </w:tblGrid>
      <w:tr w:rsidR="00C355F0" w:rsidRPr="00634A0B" w14:paraId="2E106E28" w14:textId="77777777" w:rsidTr="00954BEC">
        <w:trPr>
          <w:trHeight w:val="301"/>
        </w:trPr>
        <w:tc>
          <w:tcPr>
            <w:tcW w:w="2552" w:type="dxa"/>
            <w:tcBorders>
              <w:top w:val="single" w:sz="4" w:space="0" w:color="auto"/>
              <w:left w:val="single" w:sz="4" w:space="0" w:color="auto"/>
              <w:bottom w:val="single" w:sz="4" w:space="0" w:color="auto"/>
              <w:right w:val="single" w:sz="4" w:space="0" w:color="auto"/>
            </w:tcBorders>
            <w:noWrap/>
            <w:vAlign w:val="center"/>
            <w:hideMark/>
          </w:tcPr>
          <w:p w14:paraId="504B2E6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No </w:t>
            </w:r>
            <w:r w:rsidRPr="00634A0B">
              <w:rPr>
                <w:rFonts w:ascii="Times New Roman" w:hAnsi="Times New Roman" w:cs="Times New Roman"/>
                <w:color w:val="000000"/>
                <w:sz w:val="24"/>
                <w:szCs w:val="24"/>
              </w:rPr>
              <w:t xml:space="preserve">hiya h </w:t>
            </w:r>
            <w:r w:rsidRPr="00634A0B">
              <w:rPr>
                <w:rFonts w:ascii="Times New Tojik" w:hAnsi="Times New Tojik" w:cs="Times New Roman Tj"/>
                <w:color w:val="000000"/>
                <w:sz w:val="24"/>
                <w:szCs w:val="24"/>
              </w:rPr>
              <w:t>o​</w:t>
            </w:r>
          </w:p>
        </w:tc>
        <w:tc>
          <w:tcPr>
            <w:tcW w:w="1417" w:type="dxa"/>
            <w:tcBorders>
              <w:top w:val="single" w:sz="4" w:space="0" w:color="auto"/>
              <w:left w:val="nil"/>
              <w:bottom w:val="single" w:sz="4" w:space="0" w:color="auto"/>
              <w:right w:val="single" w:sz="4" w:space="0" w:color="auto"/>
            </w:tcBorders>
            <w:noWrap/>
            <w:vAlign w:val="center"/>
            <w:hideMark/>
          </w:tcPr>
          <w:p w14:paraId="6F40520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0-30</w:t>
            </w:r>
          </w:p>
          <w:p w14:paraId="1198A9BF"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da </w:t>
            </w:r>
            <w:r w:rsidRPr="00634A0B">
              <w:rPr>
                <w:rFonts w:ascii="Times New Roman" w:hAnsi="Times New Roman" w:cs="Times New Roman"/>
                <w:color w:val="000000"/>
                <w:sz w:val="24"/>
                <w:szCs w:val="24"/>
              </w:rPr>
              <w:t xml:space="preserve">q </w:t>
            </w:r>
            <w:proofErr w:type="spellStart"/>
            <w:r w:rsidRPr="00634A0B">
              <w:rPr>
                <w:rFonts w:ascii="Times New Tojik" w:hAnsi="Times New Tojik" w:cs="Times New Roman Tj"/>
                <w:color w:val="000000"/>
                <w:sz w:val="24"/>
                <w:szCs w:val="24"/>
              </w:rPr>
              <w:t>i</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 xml:space="preserve">q </w:t>
            </w:r>
            <w:r w:rsidRPr="00634A0B">
              <w:rPr>
                <w:rFonts w:ascii="Times New Tojik" w:hAnsi="Times New Tojik" w:cs="Times New Roman Tj"/>
                <w:color w:val="000000"/>
                <w:sz w:val="24"/>
                <w:szCs w:val="24"/>
              </w:rPr>
              <w:t>a</w:t>
            </w:r>
          </w:p>
        </w:tc>
        <w:tc>
          <w:tcPr>
            <w:tcW w:w="1560" w:type="dxa"/>
            <w:tcBorders>
              <w:top w:val="single" w:sz="4" w:space="0" w:color="auto"/>
              <w:left w:val="nil"/>
              <w:bottom w:val="single" w:sz="4" w:space="0" w:color="auto"/>
              <w:right w:val="single" w:sz="4" w:space="0" w:color="auto"/>
            </w:tcBorders>
            <w:noWrap/>
            <w:vAlign w:val="center"/>
            <w:hideMark/>
          </w:tcPr>
          <w:p w14:paraId="28B4C2F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30-45</w:t>
            </w:r>
          </w:p>
          <w:p w14:paraId="39A7D7D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da </w:t>
            </w:r>
            <w:r w:rsidRPr="00634A0B">
              <w:rPr>
                <w:rFonts w:ascii="Times New Roman" w:hAnsi="Times New Roman" w:cs="Times New Roman"/>
                <w:color w:val="000000"/>
                <w:sz w:val="24"/>
                <w:szCs w:val="24"/>
              </w:rPr>
              <w:t xml:space="preserve">q </w:t>
            </w:r>
            <w:proofErr w:type="spellStart"/>
            <w:r w:rsidRPr="00634A0B">
              <w:rPr>
                <w:rFonts w:ascii="Times New Tojik" w:hAnsi="Times New Tojik" w:cs="Times New Roman Tj"/>
                <w:color w:val="000000"/>
                <w:sz w:val="24"/>
                <w:szCs w:val="24"/>
              </w:rPr>
              <w:t>i</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 xml:space="preserve">q </w:t>
            </w:r>
            <w:r w:rsidRPr="00634A0B">
              <w:rPr>
                <w:rFonts w:ascii="Times New Tojik" w:hAnsi="Times New Tojik" w:cs="Times New Roman Tj"/>
                <w:color w:val="000000"/>
                <w:sz w:val="24"/>
                <w:szCs w:val="24"/>
              </w:rPr>
              <w:t>a</w:t>
            </w:r>
          </w:p>
        </w:tc>
        <w:tc>
          <w:tcPr>
            <w:tcW w:w="1559" w:type="dxa"/>
            <w:tcBorders>
              <w:top w:val="single" w:sz="4" w:space="0" w:color="auto"/>
              <w:left w:val="nil"/>
              <w:bottom w:val="single" w:sz="4" w:space="0" w:color="auto"/>
              <w:right w:val="single" w:sz="4" w:space="0" w:color="auto"/>
            </w:tcBorders>
            <w:noWrap/>
            <w:vAlign w:val="center"/>
            <w:hideMark/>
          </w:tcPr>
          <w:p w14:paraId="770F4A3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45-60</w:t>
            </w:r>
          </w:p>
          <w:p w14:paraId="209ED8EE"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da </w:t>
            </w:r>
            <w:r w:rsidRPr="00634A0B">
              <w:rPr>
                <w:rFonts w:ascii="Times New Roman" w:hAnsi="Times New Roman" w:cs="Times New Roman"/>
                <w:color w:val="000000"/>
                <w:sz w:val="24"/>
                <w:szCs w:val="24"/>
              </w:rPr>
              <w:t xml:space="preserve">q </w:t>
            </w:r>
            <w:proofErr w:type="spellStart"/>
            <w:r w:rsidRPr="00634A0B">
              <w:rPr>
                <w:rFonts w:ascii="Times New Tojik" w:hAnsi="Times New Tojik" w:cs="Times New Roman Tj"/>
                <w:color w:val="000000"/>
                <w:sz w:val="24"/>
                <w:szCs w:val="24"/>
              </w:rPr>
              <w:t>i</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 xml:space="preserve">q </w:t>
            </w:r>
            <w:r w:rsidRPr="00634A0B">
              <w:rPr>
                <w:rFonts w:ascii="Times New Tojik" w:hAnsi="Times New Tojik" w:cs="Times New Roman Tj"/>
                <w:color w:val="000000"/>
                <w:sz w:val="24"/>
                <w:szCs w:val="24"/>
              </w:rPr>
              <w:t>a</w:t>
            </w:r>
          </w:p>
        </w:tc>
        <w:tc>
          <w:tcPr>
            <w:tcW w:w="1417" w:type="dxa"/>
            <w:tcBorders>
              <w:top w:val="single" w:sz="4" w:space="0" w:color="auto"/>
              <w:left w:val="nil"/>
              <w:bottom w:val="single" w:sz="4" w:space="0" w:color="auto"/>
              <w:right w:val="single" w:sz="4" w:space="0" w:color="auto"/>
            </w:tcBorders>
            <w:noWrap/>
            <w:vAlign w:val="center"/>
            <w:hideMark/>
          </w:tcPr>
          <w:p w14:paraId="08F4D7B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Too much</w:t>
            </w:r>
          </w:p>
          <w:p w14:paraId="340526C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j"/>
                <w:color w:val="000000"/>
                <w:sz w:val="24"/>
                <w:szCs w:val="24"/>
              </w:rPr>
              <w:t xml:space="preserve">out </w:t>
            </w:r>
            <w:r w:rsidRPr="00634A0B">
              <w:rPr>
                <w:rFonts w:ascii="Times New Tojik" w:hAnsi="Times New Tojik" w:cs="Times New Roman Tajik 1.0"/>
                <w:color w:val="000000"/>
                <w:sz w:val="24"/>
                <w:szCs w:val="24"/>
              </w:rPr>
              <w:t xml:space="preserve">of </w:t>
            </w:r>
            <w:r w:rsidRPr="00634A0B">
              <w:rPr>
                <w:rFonts w:ascii="Times New Roman" w:hAnsi="Times New Roman" w:cs="Times New Roman"/>
                <w:color w:val="000000"/>
                <w:sz w:val="24"/>
                <w:szCs w:val="24"/>
              </w:rPr>
              <w:t>60</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p>
        </w:tc>
        <w:tc>
          <w:tcPr>
            <w:tcW w:w="1084" w:type="dxa"/>
            <w:tcBorders>
              <w:top w:val="single" w:sz="4" w:space="0" w:color="auto"/>
              <w:left w:val="single" w:sz="4" w:space="0" w:color="auto"/>
              <w:bottom w:val="single" w:sz="4" w:space="0" w:color="auto"/>
              <w:right w:val="single" w:sz="4" w:space="0" w:color="auto"/>
            </w:tcBorders>
            <w:vAlign w:val="center"/>
          </w:tcPr>
          <w:p w14:paraId="44ACA3B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p>
        </w:tc>
      </w:tr>
      <w:tr w:rsidR="00C355F0" w:rsidRPr="00634A0B" w14:paraId="3372326C" w14:textId="77777777" w:rsidTr="00954BEC">
        <w:trPr>
          <w:trHeight w:val="286"/>
        </w:trPr>
        <w:tc>
          <w:tcPr>
            <w:tcW w:w="2552" w:type="dxa"/>
            <w:tcBorders>
              <w:top w:val="single" w:sz="4" w:space="0" w:color="auto"/>
              <w:left w:val="single" w:sz="4" w:space="0" w:color="auto"/>
              <w:bottom w:val="single" w:sz="4" w:space="0" w:color="auto"/>
              <w:right w:val="single" w:sz="4" w:space="0" w:color="auto"/>
            </w:tcBorders>
            <w:noWrap/>
            <w:vAlign w:val="center"/>
            <w:hideMark/>
          </w:tcPr>
          <w:p w14:paraId="475EB87E"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Gate</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17D889F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42%</w:t>
            </w:r>
          </w:p>
        </w:tc>
        <w:tc>
          <w:tcPr>
            <w:tcW w:w="1560" w:type="dxa"/>
            <w:tcBorders>
              <w:top w:val="single" w:sz="4" w:space="0" w:color="auto"/>
              <w:left w:val="nil"/>
              <w:bottom w:val="single" w:sz="4" w:space="0" w:color="auto"/>
              <w:right w:val="single" w:sz="4" w:space="0" w:color="auto"/>
            </w:tcBorders>
            <w:shd w:val="clear" w:color="auto" w:fill="FFFFFF"/>
            <w:noWrap/>
            <w:vAlign w:val="center"/>
            <w:hideMark/>
          </w:tcPr>
          <w:p w14:paraId="6930F06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1559" w:type="dxa"/>
            <w:tcBorders>
              <w:top w:val="single" w:sz="4" w:space="0" w:color="auto"/>
              <w:left w:val="nil"/>
              <w:bottom w:val="single" w:sz="4" w:space="0" w:color="auto"/>
              <w:right w:val="single" w:sz="4" w:space="0" w:color="auto"/>
            </w:tcBorders>
            <w:shd w:val="clear" w:color="auto" w:fill="FFFFFF"/>
            <w:noWrap/>
            <w:vAlign w:val="center"/>
            <w:hideMark/>
          </w:tcPr>
          <w:p w14:paraId="1583004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5DAD5B8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44%</w:t>
            </w:r>
          </w:p>
        </w:tc>
        <w:tc>
          <w:tcPr>
            <w:tcW w:w="1084" w:type="dxa"/>
            <w:tcBorders>
              <w:top w:val="single" w:sz="4" w:space="0" w:color="auto"/>
              <w:left w:val="nil"/>
              <w:bottom w:val="single" w:sz="4" w:space="0" w:color="auto"/>
              <w:right w:val="single" w:sz="4" w:space="0" w:color="auto"/>
            </w:tcBorders>
            <w:shd w:val="clear" w:color="auto" w:fill="FFFFFF"/>
            <w:noWrap/>
            <w:vAlign w:val="center"/>
            <w:hideMark/>
          </w:tcPr>
          <w:p w14:paraId="5E9C7646"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BEB2BFD" w14:textId="77777777" w:rsidTr="00954BEC">
        <w:trPr>
          <w:trHeight w:val="286"/>
        </w:trPr>
        <w:tc>
          <w:tcPr>
            <w:tcW w:w="2552" w:type="dxa"/>
            <w:tcBorders>
              <w:top w:val="single" w:sz="4" w:space="0" w:color="auto"/>
              <w:left w:val="single" w:sz="4" w:space="0" w:color="auto"/>
              <w:bottom w:val="single" w:sz="4" w:space="0" w:color="auto"/>
              <w:right w:val="single" w:sz="4" w:space="0" w:color="auto"/>
            </w:tcBorders>
            <w:noWrap/>
            <w:vAlign w:val="center"/>
            <w:hideMark/>
          </w:tcPr>
          <w:p w14:paraId="3F052EA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Wang </w:t>
            </w:r>
            <w:r w:rsidRPr="00634A0B">
              <w:rPr>
                <w:rFonts w:ascii="Cambria Math" w:hAnsi="Cambria Math" w:cs="Cambria Math"/>
                <w:color w:val="000000"/>
                <w:sz w:val="24"/>
                <w:szCs w:val="24"/>
              </w:rPr>
              <w:t>J</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4DB993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42%</w:t>
            </w:r>
          </w:p>
        </w:tc>
        <w:tc>
          <w:tcPr>
            <w:tcW w:w="156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791463E"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B40970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24%</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7EE037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18%</w:t>
            </w:r>
          </w:p>
        </w:tc>
        <w:tc>
          <w:tcPr>
            <w:tcW w:w="108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106C61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776E368A" w14:textId="77777777" w:rsidTr="00954BEC">
        <w:trPr>
          <w:trHeight w:val="286"/>
        </w:trPr>
        <w:tc>
          <w:tcPr>
            <w:tcW w:w="2552"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6803608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R </w:t>
            </w:r>
            <w:r w:rsidRPr="00634A0B">
              <w:rPr>
                <w:rFonts w:ascii="Cambria Math" w:hAnsi="Cambria Math" w:cs="Cambria Math"/>
                <w:color w:val="000000"/>
                <w:sz w:val="24"/>
                <w:szCs w:val="24"/>
              </w:rPr>
              <w:t xml:space="preserve">he </w:t>
            </w:r>
            <w:proofErr w:type="spellStart"/>
            <w:r w:rsidRPr="00634A0B">
              <w:rPr>
                <w:rFonts w:ascii="Times New Tojik" w:hAnsi="Times New Tojik" w:cs="Times New Roman Tj"/>
                <w:color w:val="000000"/>
                <w:sz w:val="24"/>
                <w:szCs w:val="24"/>
              </w:rPr>
              <w:t>shan</w:t>
            </w:r>
            <w:proofErr w:type="spellEnd"/>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6499F54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36%</w:t>
            </w:r>
          </w:p>
        </w:tc>
        <w:tc>
          <w:tcPr>
            <w:tcW w:w="1560" w:type="dxa"/>
            <w:tcBorders>
              <w:top w:val="single" w:sz="4" w:space="0" w:color="auto"/>
              <w:left w:val="nil"/>
              <w:bottom w:val="single" w:sz="4" w:space="0" w:color="auto"/>
              <w:right w:val="single" w:sz="4" w:space="0" w:color="auto"/>
            </w:tcBorders>
            <w:shd w:val="clear" w:color="auto" w:fill="FFFFFF"/>
            <w:noWrap/>
            <w:vAlign w:val="center"/>
            <w:hideMark/>
          </w:tcPr>
          <w:p w14:paraId="01646CE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20%</w:t>
            </w:r>
          </w:p>
        </w:tc>
        <w:tc>
          <w:tcPr>
            <w:tcW w:w="1559" w:type="dxa"/>
            <w:tcBorders>
              <w:top w:val="single" w:sz="4" w:space="0" w:color="auto"/>
              <w:left w:val="nil"/>
              <w:bottom w:val="single" w:sz="4" w:space="0" w:color="auto"/>
              <w:right w:val="single" w:sz="4" w:space="0" w:color="auto"/>
            </w:tcBorders>
            <w:shd w:val="clear" w:color="auto" w:fill="FFFFFF"/>
            <w:noWrap/>
            <w:vAlign w:val="center"/>
            <w:hideMark/>
          </w:tcPr>
          <w:p w14:paraId="04B2C34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26%</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58F9F06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18%</w:t>
            </w:r>
          </w:p>
        </w:tc>
        <w:tc>
          <w:tcPr>
            <w:tcW w:w="1084" w:type="dxa"/>
            <w:tcBorders>
              <w:top w:val="single" w:sz="4" w:space="0" w:color="auto"/>
              <w:left w:val="nil"/>
              <w:bottom w:val="single" w:sz="4" w:space="0" w:color="auto"/>
              <w:right w:val="single" w:sz="4" w:space="0" w:color="auto"/>
            </w:tcBorders>
            <w:shd w:val="clear" w:color="auto" w:fill="FFFFFF"/>
            <w:noWrap/>
            <w:vAlign w:val="center"/>
            <w:hideMark/>
          </w:tcPr>
          <w:p w14:paraId="0787951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7FE80551" w14:textId="77777777" w:rsidTr="00954BEC">
        <w:trPr>
          <w:trHeight w:val="286"/>
        </w:trPr>
        <w:tc>
          <w:tcPr>
            <w:tcW w:w="2552" w:type="dxa"/>
            <w:tcBorders>
              <w:top w:val="nil"/>
              <w:left w:val="single" w:sz="4" w:space="0" w:color="auto"/>
              <w:bottom w:val="single" w:sz="4" w:space="0" w:color="auto"/>
              <w:right w:val="single" w:sz="4" w:space="0" w:color="auto"/>
            </w:tcBorders>
            <w:shd w:val="clear" w:color="auto" w:fill="FFFFFF"/>
            <w:noWrap/>
            <w:vAlign w:val="center"/>
            <w:hideMark/>
          </w:tcPr>
          <w:p w14:paraId="5A2F410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This </w:t>
            </w:r>
            <w:r w:rsidRPr="00634A0B">
              <w:rPr>
                <w:rFonts w:ascii="Times New Tojik" w:hAnsi="Times New Tojik" w:cs="Times New Roman Tj"/>
                <w:color w:val="000000"/>
                <w:sz w:val="24"/>
                <w:szCs w:val="24"/>
              </w:rPr>
              <w:t xml:space="preserve">is </w:t>
            </w:r>
            <w:r w:rsidRPr="00634A0B">
              <w:rPr>
                <w:rFonts w:ascii="Times New Roman" w:hAnsi="Times New Roman" w:cs="Times New Roman"/>
                <w:color w:val="000000"/>
                <w:sz w:val="24"/>
                <w:szCs w:val="24"/>
              </w:rPr>
              <w:t>bread</w:t>
            </w:r>
          </w:p>
        </w:tc>
        <w:tc>
          <w:tcPr>
            <w:tcW w:w="1417" w:type="dxa"/>
            <w:tcBorders>
              <w:top w:val="nil"/>
              <w:left w:val="nil"/>
              <w:bottom w:val="single" w:sz="4" w:space="0" w:color="auto"/>
              <w:right w:val="single" w:sz="4" w:space="0" w:color="auto"/>
            </w:tcBorders>
            <w:shd w:val="clear" w:color="auto" w:fill="FFFFFF"/>
            <w:noWrap/>
            <w:vAlign w:val="center"/>
            <w:hideMark/>
          </w:tcPr>
          <w:p w14:paraId="61DE447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42%</w:t>
            </w:r>
          </w:p>
        </w:tc>
        <w:tc>
          <w:tcPr>
            <w:tcW w:w="1560" w:type="dxa"/>
            <w:tcBorders>
              <w:top w:val="nil"/>
              <w:left w:val="nil"/>
              <w:bottom w:val="single" w:sz="4" w:space="0" w:color="auto"/>
              <w:right w:val="single" w:sz="4" w:space="0" w:color="auto"/>
            </w:tcBorders>
            <w:shd w:val="clear" w:color="auto" w:fill="FFFFFF"/>
            <w:noWrap/>
            <w:vAlign w:val="center"/>
            <w:hideMark/>
          </w:tcPr>
          <w:p w14:paraId="26F484E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559" w:type="dxa"/>
            <w:tcBorders>
              <w:top w:val="nil"/>
              <w:left w:val="nil"/>
              <w:bottom w:val="single" w:sz="4" w:space="0" w:color="auto"/>
              <w:right w:val="single" w:sz="4" w:space="0" w:color="auto"/>
            </w:tcBorders>
            <w:shd w:val="clear" w:color="auto" w:fill="FFFFFF"/>
            <w:noWrap/>
            <w:vAlign w:val="center"/>
            <w:hideMark/>
          </w:tcPr>
          <w:p w14:paraId="0D9B9AAA"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417" w:type="dxa"/>
            <w:tcBorders>
              <w:top w:val="nil"/>
              <w:left w:val="nil"/>
              <w:bottom w:val="single" w:sz="4" w:space="0" w:color="auto"/>
              <w:right w:val="single" w:sz="4" w:space="0" w:color="auto"/>
            </w:tcBorders>
            <w:shd w:val="clear" w:color="auto" w:fill="FFFFFF"/>
            <w:noWrap/>
            <w:vAlign w:val="center"/>
            <w:hideMark/>
          </w:tcPr>
          <w:p w14:paraId="2589323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38%</w:t>
            </w:r>
          </w:p>
        </w:tc>
        <w:tc>
          <w:tcPr>
            <w:tcW w:w="1084" w:type="dxa"/>
            <w:tcBorders>
              <w:top w:val="nil"/>
              <w:left w:val="nil"/>
              <w:bottom w:val="single" w:sz="4" w:space="0" w:color="auto"/>
              <w:right w:val="single" w:sz="4" w:space="0" w:color="auto"/>
            </w:tcBorders>
            <w:shd w:val="clear" w:color="auto" w:fill="FFFFFF"/>
            <w:noWrap/>
            <w:vAlign w:val="center"/>
            <w:hideMark/>
          </w:tcPr>
          <w:p w14:paraId="1B5751C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3A55BA68" w14:textId="77777777" w:rsidTr="00954BEC">
        <w:trPr>
          <w:trHeight w:val="286"/>
        </w:trPr>
        <w:tc>
          <w:tcPr>
            <w:tcW w:w="2552" w:type="dxa"/>
            <w:tcBorders>
              <w:top w:val="nil"/>
              <w:left w:val="single" w:sz="4" w:space="0" w:color="auto"/>
              <w:bottom w:val="single" w:sz="4" w:space="0" w:color="auto"/>
              <w:right w:val="single" w:sz="4" w:space="0" w:color="auto"/>
            </w:tcBorders>
            <w:shd w:val="clear" w:color="auto" w:fill="FFFFFF"/>
            <w:noWrap/>
            <w:vAlign w:val="center"/>
            <w:hideMark/>
          </w:tcPr>
          <w:p w14:paraId="0320FB1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My work</w:t>
            </w:r>
          </w:p>
        </w:tc>
        <w:tc>
          <w:tcPr>
            <w:tcW w:w="1417" w:type="dxa"/>
            <w:tcBorders>
              <w:top w:val="nil"/>
              <w:left w:val="nil"/>
              <w:bottom w:val="single" w:sz="4" w:space="0" w:color="auto"/>
              <w:right w:val="single" w:sz="4" w:space="0" w:color="auto"/>
            </w:tcBorders>
            <w:shd w:val="clear" w:color="auto" w:fill="FFFFFF"/>
            <w:noWrap/>
            <w:vAlign w:val="center"/>
            <w:hideMark/>
          </w:tcPr>
          <w:p w14:paraId="234CCB1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33%</w:t>
            </w:r>
          </w:p>
        </w:tc>
        <w:tc>
          <w:tcPr>
            <w:tcW w:w="1560" w:type="dxa"/>
            <w:tcBorders>
              <w:top w:val="nil"/>
              <w:left w:val="nil"/>
              <w:bottom w:val="single" w:sz="4" w:space="0" w:color="auto"/>
              <w:right w:val="single" w:sz="4" w:space="0" w:color="auto"/>
            </w:tcBorders>
            <w:shd w:val="clear" w:color="auto" w:fill="FFFFFF"/>
            <w:noWrap/>
            <w:vAlign w:val="center"/>
            <w:hideMark/>
          </w:tcPr>
          <w:p w14:paraId="5418EEC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16%</w:t>
            </w:r>
          </w:p>
        </w:tc>
        <w:tc>
          <w:tcPr>
            <w:tcW w:w="1559" w:type="dxa"/>
            <w:tcBorders>
              <w:top w:val="nil"/>
              <w:left w:val="nil"/>
              <w:bottom w:val="single" w:sz="4" w:space="0" w:color="auto"/>
              <w:right w:val="single" w:sz="4" w:space="0" w:color="auto"/>
            </w:tcBorders>
            <w:shd w:val="clear" w:color="auto" w:fill="FFFFFF"/>
            <w:noWrap/>
            <w:vAlign w:val="center"/>
            <w:hideMark/>
          </w:tcPr>
          <w:p w14:paraId="5B8C3D1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18%</w:t>
            </w:r>
          </w:p>
        </w:tc>
        <w:tc>
          <w:tcPr>
            <w:tcW w:w="1417" w:type="dxa"/>
            <w:tcBorders>
              <w:top w:val="nil"/>
              <w:left w:val="nil"/>
              <w:bottom w:val="single" w:sz="4" w:space="0" w:color="auto"/>
              <w:right w:val="single" w:sz="4" w:space="0" w:color="auto"/>
            </w:tcBorders>
            <w:shd w:val="clear" w:color="auto" w:fill="FFFFFF"/>
            <w:noWrap/>
            <w:vAlign w:val="center"/>
            <w:hideMark/>
          </w:tcPr>
          <w:p w14:paraId="2E0FEF6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33%</w:t>
            </w:r>
          </w:p>
        </w:tc>
        <w:tc>
          <w:tcPr>
            <w:tcW w:w="1084" w:type="dxa"/>
            <w:tcBorders>
              <w:top w:val="nil"/>
              <w:left w:val="nil"/>
              <w:bottom w:val="single" w:sz="4" w:space="0" w:color="auto"/>
              <w:right w:val="single" w:sz="4" w:space="0" w:color="auto"/>
            </w:tcBorders>
            <w:shd w:val="clear" w:color="auto" w:fill="FFFFFF"/>
            <w:noWrap/>
            <w:vAlign w:val="center"/>
            <w:hideMark/>
          </w:tcPr>
          <w:p w14:paraId="345EF7D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100%</w:t>
            </w:r>
          </w:p>
        </w:tc>
      </w:tr>
      <w:tr w:rsidR="00C355F0" w:rsidRPr="00634A0B" w14:paraId="56F2B501" w14:textId="77777777" w:rsidTr="00954BEC">
        <w:trPr>
          <w:trHeight w:val="286"/>
        </w:trPr>
        <w:tc>
          <w:tcPr>
            <w:tcW w:w="2552" w:type="dxa"/>
            <w:tcBorders>
              <w:top w:val="nil"/>
              <w:left w:val="single" w:sz="4" w:space="0" w:color="auto"/>
              <w:bottom w:val="single" w:sz="4" w:space="0" w:color="auto"/>
              <w:right w:val="single" w:sz="4" w:space="0" w:color="auto"/>
            </w:tcBorders>
            <w:shd w:val="clear" w:color="auto" w:fill="FFFFFF"/>
            <w:noWrap/>
            <w:vAlign w:val="center"/>
            <w:hideMark/>
          </w:tcPr>
          <w:p w14:paraId="05DD0B7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Rosht</w:t>
            </w:r>
            <w:proofErr w:type="spellEnd"/>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castle</w:t>
            </w:r>
            <w:r w:rsidRPr="00634A0B">
              <w:rPr>
                <w:rFonts w:ascii="Times New Tojik" w:hAnsi="Times New Tojik" w:cs="Times New Roman Tj"/>
                <w:color w:val="000000"/>
                <w:sz w:val="24"/>
                <w:szCs w:val="24"/>
              </w:rPr>
              <w:t>​</w:t>
            </w:r>
          </w:p>
        </w:tc>
        <w:tc>
          <w:tcPr>
            <w:tcW w:w="1417" w:type="dxa"/>
            <w:tcBorders>
              <w:top w:val="nil"/>
              <w:left w:val="nil"/>
              <w:bottom w:val="single" w:sz="4" w:space="0" w:color="auto"/>
              <w:right w:val="single" w:sz="4" w:space="0" w:color="auto"/>
            </w:tcBorders>
            <w:shd w:val="clear" w:color="auto" w:fill="FFFFFF"/>
            <w:noWrap/>
            <w:vAlign w:val="center"/>
            <w:hideMark/>
          </w:tcPr>
          <w:p w14:paraId="0C0C917F"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45%</w:t>
            </w:r>
          </w:p>
        </w:tc>
        <w:tc>
          <w:tcPr>
            <w:tcW w:w="1560" w:type="dxa"/>
            <w:tcBorders>
              <w:top w:val="nil"/>
              <w:left w:val="nil"/>
              <w:bottom w:val="single" w:sz="4" w:space="0" w:color="auto"/>
              <w:right w:val="single" w:sz="4" w:space="0" w:color="auto"/>
            </w:tcBorders>
            <w:shd w:val="clear" w:color="auto" w:fill="FFFFFF"/>
            <w:noWrap/>
            <w:vAlign w:val="center"/>
            <w:hideMark/>
          </w:tcPr>
          <w:p w14:paraId="5936656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1559" w:type="dxa"/>
            <w:tcBorders>
              <w:top w:val="nil"/>
              <w:left w:val="nil"/>
              <w:bottom w:val="single" w:sz="4" w:space="0" w:color="auto"/>
              <w:right w:val="single" w:sz="4" w:space="0" w:color="auto"/>
            </w:tcBorders>
            <w:shd w:val="clear" w:color="auto" w:fill="FFFFFF"/>
            <w:noWrap/>
            <w:vAlign w:val="center"/>
            <w:hideMark/>
          </w:tcPr>
          <w:p w14:paraId="16DC864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1417" w:type="dxa"/>
            <w:tcBorders>
              <w:top w:val="nil"/>
              <w:left w:val="nil"/>
              <w:bottom w:val="single" w:sz="4" w:space="0" w:color="auto"/>
              <w:right w:val="single" w:sz="4" w:space="0" w:color="auto"/>
            </w:tcBorders>
            <w:shd w:val="clear" w:color="auto" w:fill="FFFFFF"/>
            <w:noWrap/>
            <w:vAlign w:val="center"/>
            <w:hideMark/>
          </w:tcPr>
          <w:p w14:paraId="2517CFD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39%</w:t>
            </w:r>
          </w:p>
        </w:tc>
        <w:tc>
          <w:tcPr>
            <w:tcW w:w="1084" w:type="dxa"/>
            <w:tcBorders>
              <w:top w:val="nil"/>
              <w:left w:val="nil"/>
              <w:bottom w:val="single" w:sz="4" w:space="0" w:color="auto"/>
              <w:right w:val="single" w:sz="4" w:space="0" w:color="auto"/>
            </w:tcBorders>
            <w:shd w:val="clear" w:color="auto" w:fill="FFFFFF"/>
            <w:noWrap/>
            <w:vAlign w:val="center"/>
            <w:hideMark/>
          </w:tcPr>
          <w:p w14:paraId="1D8D75F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3984608D" w14:textId="77777777" w:rsidTr="00954BEC">
        <w:trPr>
          <w:trHeight w:val="286"/>
        </w:trPr>
        <w:tc>
          <w:tcPr>
            <w:tcW w:w="2552"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3816DD6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Mur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water</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03788EF"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38%</w:t>
            </w:r>
          </w:p>
        </w:tc>
        <w:tc>
          <w:tcPr>
            <w:tcW w:w="156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D8D299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17%</w:t>
            </w:r>
          </w:p>
        </w:tc>
        <w:tc>
          <w:tcPr>
            <w:tcW w:w="1559"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B816DD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18%</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F6048E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27%</w:t>
            </w:r>
          </w:p>
        </w:tc>
        <w:tc>
          <w:tcPr>
            <w:tcW w:w="108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BD946F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29475098" w14:textId="77777777" w:rsidTr="00954BEC">
        <w:trPr>
          <w:trHeight w:val="361"/>
        </w:trPr>
        <w:tc>
          <w:tcPr>
            <w:tcW w:w="2552"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678CD8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iCs/>
                <w:color w:val="000000"/>
                <w:sz w:val="24"/>
                <w:szCs w:val="24"/>
                <w:lang w:eastAsia="fr-FR"/>
              </w:rPr>
            </w:pPr>
            <w:r w:rsidRPr="00634A0B">
              <w:rPr>
                <w:rFonts w:ascii="Times New Tojik" w:hAnsi="Times New Tojik" w:cs="Times New Roman Tj"/>
                <w:color w:val="000000"/>
                <w:sz w:val="24"/>
                <w:szCs w:val="24"/>
              </w:rPr>
              <w:t>-</w:t>
            </w:r>
            <w:proofErr w:type="spellStart"/>
            <w:r w:rsidRPr="00634A0B">
              <w:rPr>
                <w:rFonts w:ascii="Times New Tojik" w:hAnsi="Times New Tojik" w:cs="Times New Roman Tj"/>
                <w:color w:val="000000"/>
                <w:sz w:val="24"/>
                <w:szCs w:val="24"/>
              </w:rPr>
              <w:t>istan</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 xml:space="preserve">Autonomous </w:t>
            </w:r>
            <w:r w:rsidRPr="00634A0B">
              <w:rPr>
                <w:rFonts w:ascii="Times New Tojik" w:hAnsi="Times New Tojik" w:cs="Times New Roman Tajik 1.0"/>
                <w:color w:val="000000"/>
                <w:sz w:val="24"/>
                <w:szCs w:val="24"/>
              </w:rPr>
              <w:t xml:space="preserve">Region </w:t>
            </w:r>
            <w:r w:rsidRPr="00634A0B">
              <w:rPr>
                <w:rFonts w:ascii="Times New Tojik" w:hAnsi="Times New Tojik" w:cs="Times New Roman Tj"/>
                <w:color w:val="000000"/>
                <w:sz w:val="24"/>
                <w:szCs w:val="24"/>
              </w:rPr>
              <w:t>Badakhshan</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3707DE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33%</w:t>
            </w:r>
          </w:p>
        </w:tc>
        <w:tc>
          <w:tcPr>
            <w:tcW w:w="156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D9A7E3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w:t>
            </w:r>
          </w:p>
        </w:tc>
        <w:tc>
          <w:tcPr>
            <w:tcW w:w="1559"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AE94E3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18%</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36A50F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33%</w:t>
            </w:r>
          </w:p>
        </w:tc>
        <w:tc>
          <w:tcPr>
            <w:tcW w:w="108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0B134E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100%</w:t>
            </w:r>
          </w:p>
        </w:tc>
      </w:tr>
    </w:tbl>
    <w:p w14:paraId="2FEBA66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eastAsia="fr-FR"/>
        </w:rPr>
      </w:pPr>
    </w:p>
    <w:p w14:paraId="7E5C3BFC"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val="fr-FR"/>
        </w:rPr>
      </w:pPr>
      <w:r w:rsidRPr="00634A0B">
        <w:rPr>
          <w:rFonts w:ascii="Times New Tojik" w:hAnsi="Times New Tojik" w:cs="Times New Roman Tajik 1.0"/>
          <w:b/>
          <w:color w:val="000000"/>
          <w:sz w:val="24"/>
          <w:szCs w:val="24"/>
          <w:lang w:val="tg-Cyrl-TJ"/>
        </w:rPr>
        <w:t xml:space="preserve">§3. </w:t>
      </w:r>
      <w:r w:rsidRPr="00634A0B">
        <w:rPr>
          <w:rFonts w:ascii="Times New Tojik" w:hAnsi="Times New Tojik" w:cs="Times New Roman Tajik 1.0"/>
          <w:b/>
          <w:color w:val="000000"/>
          <w:sz w:val="24"/>
          <w:szCs w:val="24"/>
        </w:rPr>
        <w:t xml:space="preserve">Development </w:t>
      </w:r>
      <w:r w:rsidRPr="00634A0B">
        <w:rPr>
          <w:rFonts w:ascii="Times New Tojik" w:hAnsi="Times New Tojik" w:cs="Times New Roman Tj"/>
          <w:b/>
          <w:color w:val="000000"/>
          <w:sz w:val="24"/>
          <w:szCs w:val="24"/>
        </w:rPr>
        <w:t xml:space="preserve">of </w:t>
      </w:r>
      <w:r w:rsidRPr="00634A0B">
        <w:rPr>
          <w:rFonts w:ascii="Times New Roman" w:hAnsi="Times New Roman" w:cs="Times New Roman"/>
          <w:b/>
          <w:color w:val="000000"/>
          <w:sz w:val="24"/>
          <w:szCs w:val="24"/>
        </w:rPr>
        <w:t>resources</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 xml:space="preserve">human </w:t>
      </w:r>
      <w:r w:rsidRPr="00634A0B">
        <w:rPr>
          <w:rFonts w:ascii="Cambria Math" w:hAnsi="Cambria Math" w:cs="Cambria Math"/>
          <w:b/>
          <w:color w:val="000000"/>
          <w:sz w:val="24"/>
          <w:szCs w:val="24"/>
        </w:rPr>
        <w:t>being</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in</w:t>
      </w:r>
      <w:r w:rsidRPr="00634A0B">
        <w:rPr>
          <w:rFonts w:ascii="Times New Tojik" w:hAnsi="Times New Tojik" w:cs="Times New Roman Tajik 1.0"/>
          <w:b/>
          <w:color w:val="000000"/>
          <w:sz w:val="24"/>
          <w:szCs w:val="24"/>
        </w:rPr>
        <w:t xml:space="preserve"> </w:t>
      </w:r>
      <w:proofErr w:type="spellStart"/>
      <w:r w:rsidRPr="00634A0B">
        <w:rPr>
          <w:rFonts w:ascii="Times New Tojik" w:hAnsi="Times New Tojik" w:cs="Times New Roman Tajik 1.0"/>
          <w:b/>
          <w:color w:val="000000"/>
          <w:sz w:val="24"/>
          <w:szCs w:val="24"/>
        </w:rPr>
        <w:t>Kukh</w:t>
      </w:r>
      <w:proofErr w:type="spellEnd"/>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lang w:val="tg-Cyrl-TJ"/>
        </w:rPr>
        <w:t xml:space="preserve">-istan </w:t>
      </w:r>
      <w:r w:rsidRPr="00634A0B">
        <w:rPr>
          <w:rFonts w:ascii="Cambria Math" w:hAnsi="Cambria Math" w:cs="Cambria Math"/>
          <w:b/>
          <w:color w:val="000000"/>
          <w:sz w:val="24"/>
          <w:szCs w:val="24"/>
          <w:lang w:val="tg-Cyrl-TJ"/>
        </w:rPr>
        <w:t xml:space="preserve">Autonomous </w:t>
      </w:r>
      <w:r w:rsidRPr="00634A0B">
        <w:rPr>
          <w:rFonts w:ascii="Times New Tojik" w:hAnsi="Times New Tojik" w:cs="Times New Roman Tajik 1.0"/>
          <w:b/>
          <w:color w:val="000000"/>
          <w:sz w:val="24"/>
          <w:szCs w:val="24"/>
          <w:lang w:val="tg-Cyrl-TJ"/>
        </w:rPr>
        <w:t xml:space="preserve">Region </w:t>
      </w:r>
      <w:r w:rsidRPr="00634A0B">
        <w:rPr>
          <w:rFonts w:ascii="Times New Tojik" w:hAnsi="Times New Tojik" w:cs="Times New Roman Tj"/>
          <w:b/>
          <w:color w:val="000000"/>
          <w:sz w:val="24"/>
          <w:szCs w:val="24"/>
          <w:lang w:val="tg-Cyrl-TJ"/>
        </w:rPr>
        <w:t>Badakhshan</w:t>
      </w:r>
    </w:p>
    <w:p w14:paraId="3376245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p>
    <w:p w14:paraId="565C6A6E"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86. Access </w:t>
      </w:r>
      <w:r w:rsidRPr="00634A0B">
        <w:rPr>
          <w:rFonts w:ascii="Times New Tojik" w:hAnsi="Times New Tojik" w:cs="Times New Roman Tj"/>
          <w:color w:val="000000"/>
          <w:sz w:val="24"/>
          <w:szCs w:val="24"/>
          <w:lang w:val="tg-Cyrl-TJ"/>
        </w:rPr>
        <w:t xml:space="preserve">to </w:t>
      </w:r>
      <w:r w:rsidRPr="00634A0B">
        <w:rPr>
          <w:rFonts w:ascii="Times New Roman" w:hAnsi="Times New Roman" w:cs="Times New Roman"/>
          <w:color w:val="000000"/>
          <w:sz w:val="24"/>
          <w:szCs w:val="24"/>
          <w:lang w:val="tg-Cyrl-TJ"/>
        </w:rPr>
        <w:t>resources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human </w:t>
      </w:r>
      <w:r w:rsidRPr="00634A0B">
        <w:rPr>
          <w:rFonts w:ascii="Cambria Math" w:hAnsi="Cambria Math" w:cs="Cambria Math"/>
          <w:color w:val="000000"/>
          <w:sz w:val="24"/>
          <w:szCs w:val="24"/>
          <w:lang w:val="tg-Cyrl-TJ"/>
        </w:rPr>
        <w:t>being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noil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 become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goals</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sector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especially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point </w:t>
      </w:r>
      <w:r w:rsidRPr="00634A0B">
        <w:rPr>
          <w:rFonts w:ascii="Times New Roman" w:hAnsi="Times New Roman" w:cs="Times New Roman"/>
          <w:color w:val="000000"/>
          <w:sz w:val="24"/>
          <w:szCs w:val="24"/>
          <w:lang w:val="tg-Cyrl-TJ"/>
        </w:rPr>
        <w:t xml:space="preserve">of </w:t>
      </w:r>
      <w:r w:rsidRPr="00634A0B">
        <w:rPr>
          <w:rFonts w:ascii="Times New Tojik" w:hAnsi="Times New Tojik" w:cs="Times New Roman Tj"/>
          <w:color w:val="000000"/>
          <w:sz w:val="24"/>
          <w:szCs w:val="24"/>
          <w:lang w:val="tg-Cyrl-TJ"/>
        </w:rPr>
        <w:t>view​</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accessibility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equality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quality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efficiency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field </w:t>
      </w:r>
      <w:r w:rsidRPr="00634A0B">
        <w:rPr>
          <w:rFonts w:ascii="Times New Tojik" w:hAnsi="Times New Tojik" w:cs="Times New Roman Tajik 1.0"/>
          <w:color w:val="000000"/>
          <w:sz w:val="24"/>
          <w:szCs w:val="24"/>
          <w:lang w:val="tg-Cyrl-TJ"/>
        </w:rPr>
        <w:t>that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relief</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k </w:t>
      </w:r>
      <w:r w:rsidRPr="00634A0B">
        <w:rPr>
          <w:rFonts w:ascii="Cambria Math" w:hAnsi="Cambria Math" w:cs="Cambria Math"/>
          <w:color w:val="000000"/>
          <w:sz w:val="24"/>
          <w:szCs w:val="24"/>
          <w:lang w:val="tg-Cyrl-TJ"/>
        </w:rPr>
        <w:t xml:space="preserve">uh </w:t>
      </w:r>
      <w:r w:rsidRPr="00634A0B">
        <w:rPr>
          <w:rFonts w:ascii="Times New Tojik" w:hAnsi="Times New Tojik" w:cs="Times New Roman Tj"/>
          <w:color w:val="000000"/>
          <w:sz w:val="24"/>
          <w:szCs w:val="24"/>
          <w:lang w:val="tg-Cyrl-TJ"/>
        </w:rPr>
        <w:t>ii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complex</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Province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Autonomous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 mountain </w:t>
      </w:r>
      <w:r w:rsidRPr="00634A0B">
        <w:rPr>
          <w:rFonts w:ascii="Cambria Math" w:hAnsi="Cambria Math" w:cs="Cambria Math"/>
          <w:color w:val="000000"/>
          <w:sz w:val="24"/>
          <w:szCs w:val="24"/>
          <w:lang w:val="tg-Cyrl-TJ"/>
        </w:rPr>
        <w:t xml:space="preserve">is </w:t>
      </w:r>
      <w:r w:rsidRPr="00634A0B">
        <w:rPr>
          <w:rFonts w:ascii="Times New Tojik" w:hAnsi="Times New Tojik" w:cs="Times New Roman Tj"/>
          <w:color w:val="000000"/>
          <w:sz w:val="24"/>
          <w:szCs w:val="24"/>
          <w:lang w:val="tg-Cyrl-TJ"/>
        </w:rPr>
        <w:t>still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Badakhshan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are related</w:t>
      </w:r>
      <w:r w:rsidRPr="00634A0B">
        <w:rPr>
          <w:rFonts w:ascii="Times New Roman" w:hAnsi="Times New Roman" w:cs="Times New Roman"/>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important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is</w:t>
      </w:r>
      <w:r w:rsidRPr="00634A0B">
        <w:rPr>
          <w:rFonts w:ascii="Times New Tojik" w:hAnsi="Times New Tojik" w:cs="Times New Roman Tajik 1.0"/>
          <w:color w:val="000000"/>
          <w:sz w:val="24"/>
          <w:szCs w:val="24"/>
          <w:lang w:val="tg-Cyrl-TJ"/>
        </w:rPr>
        <w:t>​</w:t>
      </w:r>
    </w:p>
    <w:p w14:paraId="326BD57A" w14:textId="77777777" w:rsidR="00C355F0" w:rsidRPr="00634A0B" w:rsidRDefault="00C355F0" w:rsidP="00634A0B">
      <w:pPr>
        <w:spacing w:after="0" w:line="240" w:lineRule="auto"/>
        <w:ind w:left="-993" w:right="-568"/>
        <w:jc w:val="both"/>
        <w:rPr>
          <w:rStyle w:val="longtext"/>
          <w:rFonts w:ascii="Times New Tojik" w:hAnsi="Times New Tojik" w:cs="Times New Roman Tajik 1.0"/>
          <w:color w:val="000000"/>
          <w:sz w:val="24"/>
          <w:szCs w:val="24"/>
          <w:lang w:val="tg-Cyrl-TJ"/>
        </w:rPr>
      </w:pPr>
      <w:r w:rsidRPr="00634A0B">
        <w:rPr>
          <w:rFonts w:ascii="Times New Tojik" w:hAnsi="Times New Tojik" w:cs="Times New Roman Tj"/>
          <w:color w:val="000000"/>
          <w:sz w:val="24"/>
          <w:szCs w:val="24"/>
          <w:lang w:val="tg-Cyrl-TJ"/>
        </w:rPr>
        <w:lastRenderedPageBreak/>
        <w:t xml:space="preserve">-Stoni </w:t>
      </w:r>
      <w:r w:rsidRPr="00634A0B">
        <w:rPr>
          <w:rFonts w:ascii="Cambria Math" w:hAnsi="Cambria Math" w:cs="Cambria Math"/>
          <w:color w:val="000000"/>
          <w:sz w:val="24"/>
          <w:szCs w:val="24"/>
          <w:lang w:val="tg-Cyrl-TJ"/>
        </w:rPr>
        <w:t xml:space="preserve">Autonomous </w:t>
      </w:r>
      <w:r w:rsidRPr="00634A0B">
        <w:rPr>
          <w:rFonts w:ascii="Times New Tojik" w:hAnsi="Times New Tojik" w:cs="Times New Roman Tajik 1.0"/>
          <w:color w:val="000000"/>
          <w:sz w:val="24"/>
          <w:szCs w:val="24"/>
          <w:lang w:val="tg-Cyrl-TJ"/>
        </w:rPr>
        <w:t xml:space="preserve">Region </w:t>
      </w:r>
      <w:r w:rsidRPr="00634A0B">
        <w:rPr>
          <w:rFonts w:ascii="Times New Tojik" w:hAnsi="Times New Tojik" w:cs="Times New Roman Tj"/>
          <w:color w:val="000000"/>
          <w:sz w:val="24"/>
          <w:szCs w:val="24"/>
          <w:lang w:val="tg-Cyrl-TJ"/>
        </w:rPr>
        <w:t>Badakhshan</w:t>
      </w:r>
      <w:r w:rsidRPr="00634A0B">
        <w:rPr>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compared </w:t>
      </w:r>
      <w:r w:rsidRPr="00634A0B">
        <w:rPr>
          <w:rStyle w:val="longtext"/>
          <w:rFonts w:ascii="Times New Tojik" w:hAnsi="Times New Tojik" w:cs="Times New Roman Tajik 1.0"/>
          <w:color w:val="000000"/>
          <w:sz w:val="24"/>
          <w:szCs w:val="24"/>
          <w:lang w:val="tg-Cyrl-TJ"/>
        </w:rPr>
        <w:t xml:space="preserve">to </w:t>
      </w:r>
      <w:r w:rsidRPr="00634A0B">
        <w:rPr>
          <w:rStyle w:val="longtext"/>
          <w:rFonts w:ascii="Times New Roman" w:hAnsi="Times New Roman" w:cs="Times New Roman"/>
          <w:color w:val="000000"/>
          <w:sz w:val="24"/>
          <w:szCs w:val="24"/>
          <w:lang w:val="tg-Cyrl-TJ"/>
        </w:rPr>
        <w:t>other regions</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Republic</w:t>
      </w:r>
      <w:r w:rsidRPr="00634A0B">
        <w:rPr>
          <w:rStyle w:val="longtext"/>
          <w:rFonts w:ascii="Times New Tojik" w:hAnsi="Times New Tojik" w:cs="Times New Roman Tj"/>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more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specialists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sector</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health</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provide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 be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Yes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lack of</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general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personnel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highly qualified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medicine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yes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has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Medicine</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reference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statistics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this</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lack </w:t>
      </w:r>
      <w:r w:rsidRPr="00634A0B">
        <w:rPr>
          <w:rStyle w:val="longtext"/>
          <w:rFonts w:ascii="Cambria Math" w:hAnsi="Cambria Math" w:cs="Cambria Math"/>
          <w:color w:val="000000"/>
          <w:sz w:val="24"/>
          <w:szCs w:val="24"/>
          <w:lang w:val="tg-Cyrl-TJ"/>
        </w:rPr>
        <w:t>of</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about </w:t>
      </w:r>
      <w:r w:rsidRPr="00634A0B">
        <w:rPr>
          <w:rStyle w:val="longtext"/>
          <w:rFonts w:ascii="Times New Tojik" w:hAnsi="Times New Tojik" w:cs="Times New Roman Tajik 1.0"/>
          <w:color w:val="000000"/>
          <w:sz w:val="24"/>
          <w:szCs w:val="24"/>
          <w:lang w:val="tg-Cyrl-TJ"/>
        </w:rPr>
        <w:t xml:space="preserve">120 </w:t>
      </w:r>
      <w:r w:rsidRPr="00634A0B">
        <w:rPr>
          <w:rStyle w:val="longtext"/>
          <w:rFonts w:ascii="Times New Tojik" w:hAnsi="Times New Tojik" w:cs="Times New Roman Tj"/>
          <w:color w:val="000000"/>
          <w:sz w:val="24"/>
          <w:szCs w:val="24"/>
          <w:lang w:val="tg-Cyrl-TJ"/>
        </w:rPr>
        <w:t>doctors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family</w:t>
      </w:r>
      <w:r w:rsidRPr="00634A0B">
        <w:rPr>
          <w:rStyle w:val="longtext"/>
          <w:rFonts w:ascii="Times New Tojik" w:hAnsi="Times New Tojik" w:cs="Times New Roman Tajik 1.0"/>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more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from the </w:t>
      </w:r>
      <w:r w:rsidRPr="00634A0B">
        <w:rPr>
          <w:rStyle w:val="longtext"/>
          <w:rFonts w:ascii="Times New Tojik" w:hAnsi="Times New Tojik" w:cs="Times New Roman Tajik 1.0"/>
          <w:color w:val="000000"/>
          <w:sz w:val="24"/>
          <w:szCs w:val="24"/>
          <w:lang w:val="tg-Cyrl-TJ"/>
        </w:rPr>
        <w:t xml:space="preserve">55th </w:t>
      </w:r>
      <w:r w:rsidRPr="00634A0B">
        <w:rPr>
          <w:rStyle w:val="longtext"/>
          <w:rFonts w:ascii="Times New Roman" w:hAnsi="Times New Roman" w:cs="Times New Roman"/>
          <w:color w:val="000000"/>
          <w:sz w:val="24"/>
          <w:szCs w:val="24"/>
          <w:lang w:val="tg-Cyrl-TJ"/>
        </w:rPr>
        <w:t>century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family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organization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gives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w:t>
      </w:r>
    </w:p>
    <w:p w14:paraId="6DE9892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rPr>
      </w:pPr>
      <w:r w:rsidRPr="00634A0B">
        <w:rPr>
          <w:rStyle w:val="longtext"/>
          <w:rFonts w:ascii="Times New Tojik" w:hAnsi="Times New Tojik" w:cs="Times New Roman Tajik 1.0"/>
          <w:color w:val="000000"/>
          <w:sz w:val="24"/>
          <w:szCs w:val="24"/>
          <w:lang w:val="tg-Cyrl-TJ"/>
        </w:rPr>
        <w:t xml:space="preserve">88. </w:t>
      </w:r>
      <w:r w:rsidRPr="00634A0B">
        <w:rPr>
          <w:rFonts w:ascii="Times New Tojik" w:hAnsi="Times New Tojik" w:cs="Times New Roman Tajik 1.0"/>
          <w:color w:val="000000"/>
          <w:sz w:val="24"/>
          <w:szCs w:val="24"/>
          <w:lang w:val="tg-Cyrl-TJ"/>
        </w:rPr>
        <w:t xml:space="preserve">Proportion of family </w:t>
      </w:r>
      <w:r w:rsidRPr="00634A0B">
        <w:rPr>
          <w:rFonts w:ascii="Cambria Math" w:hAnsi="Cambria Math" w:cs="Cambria Math"/>
          <w:color w:val="000000"/>
          <w:sz w:val="24"/>
          <w:szCs w:val="24"/>
          <w:lang w:val="tg-Cyrl-TJ"/>
        </w:rPr>
        <w:t>doctors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account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average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need </w:t>
      </w:r>
      <w:r w:rsidRPr="00634A0B">
        <w:rPr>
          <w:rFonts w:ascii="Times New Tojik" w:hAnsi="Times New Tojik" w:cs="Times New Roman Tajik 1.0"/>
          <w:color w:val="000000"/>
          <w:sz w:val="24"/>
          <w:szCs w:val="24"/>
          <w:lang w:val="tg-Cyrl-TJ"/>
        </w:rPr>
        <w:t xml:space="preserve">1 </w:t>
      </w:r>
      <w:r w:rsidRPr="00634A0B">
        <w:rPr>
          <w:rFonts w:ascii="Times New Tojik" w:hAnsi="Times New Tojik" w:cs="Times New Roman Tj"/>
          <w:color w:val="000000"/>
          <w:sz w:val="24"/>
          <w:szCs w:val="24"/>
          <w:lang w:val="tg-Cyrl-TJ"/>
        </w:rPr>
        <w:t>doctor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family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to </w:t>
      </w:r>
      <w:r w:rsidRPr="00634A0B">
        <w:rPr>
          <w:rFonts w:ascii="Times New Tojik" w:hAnsi="Times New Tojik" w:cs="Times New Roman Tajik 1.0"/>
          <w:color w:val="000000"/>
          <w:sz w:val="24"/>
          <w:szCs w:val="24"/>
          <w:lang w:val="tg-Cyrl-TJ"/>
        </w:rPr>
        <w:t xml:space="preserve">1200-1500 </w:t>
      </w:r>
      <w:r w:rsidRPr="00634A0B">
        <w:rPr>
          <w:rFonts w:ascii="Times New Tojik" w:hAnsi="Times New Tojik" w:cs="Times New Roman Tj"/>
          <w:color w:val="000000"/>
          <w:sz w:val="24"/>
          <w:szCs w:val="24"/>
          <w:lang w:val="tg-Cyrl-TJ"/>
        </w:rPr>
        <w:t>people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and </w:t>
      </w:r>
      <w:r w:rsidRPr="00634A0B">
        <w:rPr>
          <w:rFonts w:ascii="Times New Tojik" w:hAnsi="Times New Tojik" w:cs="Times New Roman Tajik 1.0"/>
          <w:color w:val="000000"/>
          <w:sz w:val="24"/>
          <w:szCs w:val="24"/>
          <w:lang w:val="tg-Cyrl-TJ"/>
        </w:rPr>
        <w:t xml:space="preserve">1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amshirai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family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to </w:t>
      </w:r>
      <w:r w:rsidRPr="00634A0B">
        <w:rPr>
          <w:rFonts w:ascii="Times New Tojik" w:hAnsi="Times New Tojik" w:cs="Times New Roman Tajik 1.0"/>
          <w:color w:val="000000"/>
          <w:sz w:val="24"/>
          <w:szCs w:val="24"/>
          <w:lang w:val="tg-Cyrl-TJ"/>
        </w:rPr>
        <w:t xml:space="preserve">600-750 </w:t>
      </w:r>
      <w:r w:rsidRPr="00634A0B">
        <w:rPr>
          <w:rFonts w:ascii="Times New Tojik" w:hAnsi="Times New Tojik" w:cs="Times New Roman Tj"/>
          <w:color w:val="000000"/>
          <w:sz w:val="24"/>
          <w:szCs w:val="24"/>
          <w:lang w:val="tg-Cyrl-TJ"/>
        </w:rPr>
        <w:t>people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equal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be</w:t>
      </w:r>
      <w:r w:rsidRPr="00634A0B">
        <w:rPr>
          <w:rFonts w:ascii="Times New Tojik" w:hAnsi="Times New Tojik" w:cs="Times New Roman Tajik 1.0"/>
          <w:color w:val="000000"/>
          <w:sz w:val="24"/>
          <w:szCs w:val="24"/>
          <w:lang w:val="tg-Cyrl-TJ"/>
        </w:rPr>
        <w:t>​</w:t>
      </w:r>
    </w:p>
    <w:p w14:paraId="333F833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lang w:val="tg-Cyrl-TJ"/>
        </w:rPr>
        <w:t xml:space="preserve">89 </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ajik 1.0"/>
          <w:color w:val="000000"/>
          <w:sz w:val="24"/>
          <w:szCs w:val="24"/>
        </w:rPr>
        <w:t xml:space="preserve">Number </w:t>
      </w:r>
      <w:r w:rsidRPr="00634A0B">
        <w:rPr>
          <w:rFonts w:ascii="Times New Tojik" w:hAnsi="Times New Tojik" w:cs="Times New Roman Tajik 1.0"/>
          <w:color w:val="000000"/>
          <w:sz w:val="24"/>
          <w:szCs w:val="24"/>
          <w:lang w:val="tg-Cyrl-TJ"/>
        </w:rPr>
        <w:t>,</w:t>
      </w:r>
      <w:proofErr w:type="gramEnd"/>
      <w:r w:rsidRPr="00634A0B">
        <w:rPr>
          <w:rFonts w:ascii="Times New Tojik" w:hAnsi="Times New Tojik" w:cs="Times New Roman Tajik 1.0"/>
          <w:color w:val="000000"/>
          <w:sz w:val="24"/>
          <w:szCs w:val="24"/>
          <w:lang w:val="tg-Cyrl-TJ"/>
        </w:rPr>
        <w:t xml:space="preserve"> supply and qualification of doctors</w:t>
      </w:r>
      <w:r w:rsidRPr="00634A0B">
        <w:rPr>
          <w:rFonts w:ascii="Times New Tojik" w:hAnsi="Times New Tojik" w:cs="Times New Roman Tajik 1.0"/>
          <w:color w:val="000000"/>
          <w:sz w:val="24"/>
          <w:szCs w:val="24"/>
        </w:rPr>
        <w:t xml:space="preserve"> in </w:t>
      </w:r>
      <w:proofErr w:type="spellStart"/>
      <w:r w:rsidRPr="00634A0B">
        <w:rPr>
          <w:rFonts w:ascii="Times New Tojik" w:hAnsi="Times New Tojik" w:cs="Times New Roman Tajik 1.0"/>
          <w:color w:val="000000"/>
          <w:sz w:val="24"/>
          <w:szCs w:val="24"/>
        </w:rPr>
        <w:t>Kukh</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lang w:val="tg-Cyrl-TJ"/>
        </w:rPr>
        <w:t xml:space="preserve">-istan </w:t>
      </w:r>
      <w:r w:rsidRPr="00634A0B">
        <w:rPr>
          <w:rFonts w:ascii="Cambria Math" w:hAnsi="Cambria Math" w:cs="Cambria Math"/>
          <w:color w:val="000000"/>
          <w:sz w:val="24"/>
          <w:szCs w:val="24"/>
          <w:lang w:val="tg-Cyrl-TJ"/>
        </w:rPr>
        <w:t xml:space="preserve">Autonomous </w:t>
      </w:r>
      <w:r w:rsidRPr="00634A0B">
        <w:rPr>
          <w:rFonts w:ascii="Times New Tojik" w:hAnsi="Times New Tojik" w:cs="Times New Roman Tajik 1.0"/>
          <w:color w:val="000000"/>
          <w:sz w:val="24"/>
          <w:szCs w:val="24"/>
          <w:lang w:val="tg-Cyrl-TJ"/>
        </w:rPr>
        <w:t xml:space="preserve">Region </w:t>
      </w:r>
      <w:r w:rsidRPr="00634A0B">
        <w:rPr>
          <w:rFonts w:ascii="Times New Tojik" w:hAnsi="Times New Tojik" w:cs="Times New Roman Tj"/>
          <w:color w:val="000000"/>
          <w:sz w:val="24"/>
          <w:szCs w:val="24"/>
          <w:lang w:val="tg-Cyrl-TJ"/>
        </w:rPr>
        <w:t>Badakhshan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in 2019 and beyond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 xml:space="preserve">for the </w:t>
      </w:r>
      <w:r w:rsidRPr="00634A0B">
        <w:rPr>
          <w:rFonts w:ascii="Times New Tojik" w:hAnsi="Times New Tojik" w:cs="Times New Roman Tj"/>
          <w:color w:val="000000"/>
          <w:sz w:val="24"/>
          <w:szCs w:val="24"/>
        </w:rPr>
        <w:t xml:space="preserve">years </w:t>
      </w:r>
      <w:r w:rsidRPr="00634A0B">
        <w:rPr>
          <w:rFonts w:ascii="Times New Roman" w:hAnsi="Times New Roman" w:cs="Times New Roman"/>
          <w:color w:val="000000"/>
          <w:sz w:val="24"/>
          <w:szCs w:val="24"/>
        </w:rPr>
        <w:t xml:space="preserve">2022 </w:t>
      </w:r>
      <w:r w:rsidRPr="00634A0B">
        <w:rPr>
          <w:rFonts w:ascii="Times New Tojik" w:hAnsi="Times New Tojik" w:cs="Times New Roman Tajik 1.0"/>
          <w:color w:val="000000"/>
          <w:sz w:val="24"/>
          <w:szCs w:val="24"/>
        </w:rPr>
        <w:t xml:space="preserve">and 2025 </w:t>
      </w:r>
      <w:r w:rsidRPr="00634A0B">
        <w:rPr>
          <w:rFonts w:ascii="Times New Tojik" w:hAnsi="Times New Tojik" w:cs="Times New Roman Tajik 1.0"/>
          <w:color w:val="000000"/>
          <w:sz w:val="24"/>
          <w:szCs w:val="24"/>
          <w:lang w:val="tg-Cyrl-TJ"/>
        </w:rPr>
        <w:t>:</w:t>
      </w:r>
    </w:p>
    <w:p w14:paraId="2699E47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Table </w:t>
      </w:r>
      <w:r w:rsidRPr="00634A0B">
        <w:rPr>
          <w:rFonts w:ascii="Times New Tojik" w:hAnsi="Times New Tojik" w:cs="Times New Roman Tajik 1.0"/>
          <w:color w:val="000000"/>
          <w:sz w:val="24"/>
          <w:szCs w:val="24"/>
          <w:lang w:val="tg-Cyrl-TJ"/>
        </w:rPr>
        <w:t>14</w:t>
      </w:r>
      <w:r w:rsidRPr="00634A0B">
        <w:rPr>
          <w:rFonts w:ascii="Times New Tojik" w:hAnsi="Times New Tojik" w:cs="Times New Roman Tj"/>
          <w:color w:val="000000"/>
          <w:sz w:val="24"/>
          <w:szCs w:val="24"/>
          <w:lang w:val="tg-Cyrl-TJ"/>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843"/>
        <w:gridCol w:w="878"/>
        <w:gridCol w:w="878"/>
        <w:gridCol w:w="796"/>
        <w:gridCol w:w="960"/>
        <w:gridCol w:w="878"/>
        <w:gridCol w:w="855"/>
        <w:gridCol w:w="901"/>
        <w:gridCol w:w="878"/>
        <w:gridCol w:w="878"/>
      </w:tblGrid>
      <w:tr w:rsidR="00C355F0" w:rsidRPr="00634A0B" w14:paraId="3B4F799F" w14:textId="77777777" w:rsidTr="00954BEC">
        <w:trPr>
          <w:trHeight w:val="192"/>
          <w:jc w:val="center"/>
        </w:trPr>
        <w:tc>
          <w:tcPr>
            <w:tcW w:w="1843" w:type="dxa"/>
            <w:vMerge w:val="restart"/>
            <w:tcBorders>
              <w:top w:val="single" w:sz="4" w:space="0" w:color="auto"/>
              <w:left w:val="single" w:sz="4" w:space="0" w:color="auto"/>
              <w:bottom w:val="nil"/>
              <w:right w:val="single" w:sz="4" w:space="0" w:color="auto"/>
            </w:tcBorders>
            <w:noWrap/>
            <w:tcMar>
              <w:top w:w="15" w:type="dxa"/>
              <w:left w:w="15" w:type="dxa"/>
              <w:bottom w:w="0" w:type="dxa"/>
              <w:right w:w="15" w:type="dxa"/>
            </w:tcMar>
            <w:vAlign w:val="center"/>
          </w:tcPr>
          <w:p w14:paraId="78DEA35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Regions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p w14:paraId="102E037A"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p>
        </w:tc>
        <w:tc>
          <w:tcPr>
            <w:tcW w:w="255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04806F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 xml:space="preserve">Year </w:t>
            </w:r>
            <w:r w:rsidRPr="00634A0B">
              <w:rPr>
                <w:rFonts w:ascii="Times New Tojik" w:hAnsi="Times New Tojik" w:cs="Times New Roman Tajik 1.0"/>
                <w:b/>
                <w:bCs/>
                <w:color w:val="000000"/>
                <w:sz w:val="24"/>
                <w:szCs w:val="24"/>
                <w:lang w:val="en-GB"/>
              </w:rPr>
              <w:t xml:space="preserve">20 </w:t>
            </w:r>
            <w:r w:rsidRPr="00634A0B">
              <w:rPr>
                <w:rFonts w:ascii="Times New Tojik" w:hAnsi="Times New Tojik" w:cs="Times New Roman Tajik 1.0"/>
                <w:b/>
                <w:bCs/>
                <w:color w:val="000000"/>
                <w:sz w:val="24"/>
                <w:szCs w:val="24"/>
                <w:lang w:val="tg-Cyrl-TJ"/>
              </w:rPr>
              <w:t xml:space="preserve">1 </w:t>
            </w:r>
            <w:r w:rsidRPr="00634A0B">
              <w:rPr>
                <w:rFonts w:ascii="Times New Tojik" w:hAnsi="Times New Tojik" w:cs="Times New Roman Tajik 1.0"/>
                <w:b/>
                <w:bCs/>
                <w:color w:val="000000"/>
                <w:sz w:val="24"/>
                <w:szCs w:val="24"/>
                <w:lang w:val="en-GB"/>
              </w:rPr>
              <w:t>9</w:t>
            </w:r>
          </w:p>
        </w:tc>
        <w:tc>
          <w:tcPr>
            <w:tcW w:w="2693"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63FC23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Year 2022</w:t>
            </w:r>
          </w:p>
        </w:tc>
        <w:tc>
          <w:tcPr>
            <w:tcW w:w="2657"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70A905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Year 2025</w:t>
            </w:r>
          </w:p>
        </w:tc>
      </w:tr>
      <w:tr w:rsidR="00C355F0" w:rsidRPr="00634A0B" w14:paraId="6E47E7E2" w14:textId="77777777" w:rsidTr="00954BEC">
        <w:trPr>
          <w:cantSplit/>
          <w:trHeight w:val="1467"/>
          <w:jc w:val="center"/>
        </w:trPr>
        <w:tc>
          <w:tcPr>
            <w:tcW w:w="1843" w:type="dxa"/>
            <w:vMerge/>
            <w:tcBorders>
              <w:top w:val="single" w:sz="4" w:space="0" w:color="auto"/>
              <w:left w:val="single" w:sz="4" w:space="0" w:color="auto"/>
              <w:bottom w:val="nil"/>
              <w:right w:val="single" w:sz="4" w:space="0" w:color="auto"/>
            </w:tcBorders>
            <w:vAlign w:val="center"/>
            <w:hideMark/>
          </w:tcPr>
          <w:p w14:paraId="72F9AED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p>
        </w:tc>
        <w:tc>
          <w:tcPr>
            <w:tcW w:w="878"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6FB44A8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lang w:val="tg-Cyrl-TJ"/>
              </w:rPr>
              <w:t xml:space="preserve">Number </w:t>
            </w:r>
            <w:proofErr w:type="spellStart"/>
            <w:r w:rsidRPr="00634A0B">
              <w:rPr>
                <w:rFonts w:ascii="Times New Tojik" w:hAnsi="Times New Tojik" w:cs="Times New Roman Tajik 1.0"/>
                <w:b/>
                <w:bCs/>
                <w:color w:val="000000"/>
                <w:sz w:val="24"/>
                <w:szCs w:val="24"/>
              </w:rPr>
              <w:t>i</w:t>
            </w:r>
            <w:proofErr w:type="spellEnd"/>
            <w:r w:rsidRPr="00634A0B">
              <w:rPr>
                <w:rFonts w:ascii="Times New Tojik" w:hAnsi="Times New Tojik" w:cs="Times New Roman Tajik 1.0"/>
                <w:b/>
                <w:bCs/>
                <w:color w:val="000000"/>
                <w:sz w:val="24"/>
                <w:szCs w:val="24"/>
                <w:lang w:val="en-US"/>
              </w:rPr>
              <w:t xml:space="preserve"> </w:t>
            </w:r>
            <w:r w:rsidRPr="00634A0B">
              <w:rPr>
                <w:rFonts w:ascii="Times New Tojik" w:hAnsi="Times New Tojik" w:cs="Times New Roman Tajik 1.0"/>
                <w:b/>
                <w:bCs/>
                <w:color w:val="000000"/>
                <w:sz w:val="24"/>
                <w:szCs w:val="24"/>
              </w:rPr>
              <w:t>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729C560A"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To 10,000</w:t>
            </w:r>
          </w:p>
          <w:p w14:paraId="729DA99A"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 xml:space="preserve">a </w:t>
            </w:r>
            <w:r w:rsidRPr="00634A0B">
              <w:rPr>
                <w:rFonts w:ascii="Times New Roman" w:hAnsi="Times New Roman" w:cs="Times New Roman"/>
                <w:b/>
                <w:bCs/>
                <w:color w:val="000000"/>
                <w:sz w:val="24"/>
                <w:szCs w:val="24"/>
                <w:lang w:val="tg-Cyrl-TJ"/>
              </w:rPr>
              <w:t xml:space="preserve">h </w:t>
            </w:r>
            <w:r w:rsidRPr="00634A0B">
              <w:rPr>
                <w:rFonts w:ascii="Times New Tojik" w:hAnsi="Times New Tojik" w:cs="Times New Roman Tj"/>
                <w:b/>
                <w:bCs/>
                <w:color w:val="000000"/>
                <w:sz w:val="24"/>
                <w:szCs w:val="24"/>
                <w:lang w:val="tg-Cyrl-TJ"/>
              </w:rPr>
              <w:t xml:space="preserve">ol </w:t>
            </w:r>
            <w:r w:rsidRPr="00634A0B">
              <w:rPr>
                <w:rFonts w:ascii="Cambria Math" w:hAnsi="Cambria Math" w:cs="Cambria Math"/>
                <w:b/>
                <w:bCs/>
                <w:color w:val="000000"/>
                <w:sz w:val="24"/>
                <w:szCs w:val="24"/>
                <w:lang w:val="tg-Cyrl-TJ"/>
              </w:rPr>
              <w:t>y</w:t>
            </w:r>
          </w:p>
        </w:tc>
        <w:tc>
          <w:tcPr>
            <w:tcW w:w="796" w:type="dxa"/>
            <w:tcBorders>
              <w:top w:val="single" w:sz="4" w:space="0" w:color="auto"/>
              <w:left w:val="single" w:sz="4" w:space="0" w:color="auto"/>
              <w:bottom w:val="nil"/>
              <w:right w:val="single" w:sz="4" w:space="0" w:color="auto"/>
            </w:tcBorders>
            <w:textDirection w:val="btLr"/>
            <w:vAlign w:val="center"/>
            <w:hideMark/>
          </w:tcPr>
          <w:p w14:paraId="25806F6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Specialization</w:t>
            </w:r>
          </w:p>
          <w:p w14:paraId="4B3EC95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(in %)</w:t>
            </w:r>
          </w:p>
        </w:tc>
        <w:tc>
          <w:tcPr>
            <w:tcW w:w="960"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42BFD3C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lang w:val="tg-Cyrl-TJ"/>
              </w:rPr>
              <w:t xml:space="preserve">Number </w:t>
            </w:r>
            <w:proofErr w:type="spellStart"/>
            <w:r w:rsidRPr="00634A0B">
              <w:rPr>
                <w:rFonts w:ascii="Times New Tojik" w:hAnsi="Times New Tojik" w:cs="Times New Roman Tajik 1.0"/>
                <w:b/>
                <w:bCs/>
                <w:color w:val="000000"/>
                <w:sz w:val="24"/>
                <w:szCs w:val="24"/>
              </w:rPr>
              <w:t>i</w:t>
            </w:r>
            <w:proofErr w:type="spellEnd"/>
            <w:r w:rsidRPr="00634A0B">
              <w:rPr>
                <w:rFonts w:ascii="Times New Tojik" w:hAnsi="Times New Tojik" w:cs="Times New Roman Tajik 1.0"/>
                <w:b/>
                <w:bCs/>
                <w:color w:val="000000"/>
                <w:sz w:val="24"/>
                <w:szCs w:val="24"/>
                <w:lang w:val="en-US"/>
              </w:rPr>
              <w:t xml:space="preserve"> </w:t>
            </w:r>
            <w:r w:rsidRPr="00634A0B">
              <w:rPr>
                <w:rFonts w:ascii="Times New Tojik" w:hAnsi="Times New Tojik" w:cs="Times New Roman Tajik 1.0"/>
                <w:b/>
                <w:bCs/>
                <w:color w:val="000000"/>
                <w:sz w:val="24"/>
                <w:szCs w:val="24"/>
              </w:rPr>
              <w:t>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542CF8DF"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To 10,000</w:t>
            </w:r>
          </w:p>
          <w:p w14:paraId="5C5472F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 xml:space="preserve">a </w:t>
            </w:r>
            <w:r w:rsidRPr="00634A0B">
              <w:rPr>
                <w:rFonts w:ascii="Times New Roman" w:hAnsi="Times New Roman" w:cs="Times New Roman"/>
                <w:b/>
                <w:bCs/>
                <w:color w:val="000000"/>
                <w:sz w:val="24"/>
                <w:szCs w:val="24"/>
                <w:lang w:val="tg-Cyrl-TJ"/>
              </w:rPr>
              <w:t xml:space="preserve">h </w:t>
            </w:r>
            <w:r w:rsidRPr="00634A0B">
              <w:rPr>
                <w:rFonts w:ascii="Times New Tojik" w:hAnsi="Times New Tojik" w:cs="Times New Roman Tj"/>
                <w:b/>
                <w:bCs/>
                <w:color w:val="000000"/>
                <w:sz w:val="24"/>
                <w:szCs w:val="24"/>
                <w:lang w:val="tg-Cyrl-TJ"/>
              </w:rPr>
              <w:t xml:space="preserve">ol </w:t>
            </w:r>
            <w:r w:rsidRPr="00634A0B">
              <w:rPr>
                <w:rFonts w:ascii="Cambria Math" w:hAnsi="Cambria Math" w:cs="Cambria Math"/>
                <w:b/>
                <w:bCs/>
                <w:color w:val="000000"/>
                <w:sz w:val="24"/>
                <w:szCs w:val="24"/>
                <w:lang w:val="tg-Cyrl-TJ"/>
              </w:rPr>
              <w:t>y</w:t>
            </w:r>
          </w:p>
        </w:tc>
        <w:tc>
          <w:tcPr>
            <w:tcW w:w="855" w:type="dxa"/>
            <w:tcBorders>
              <w:top w:val="single" w:sz="4" w:space="0" w:color="auto"/>
              <w:left w:val="single" w:sz="4" w:space="0" w:color="auto"/>
              <w:bottom w:val="nil"/>
              <w:right w:val="single" w:sz="4" w:space="0" w:color="auto"/>
            </w:tcBorders>
            <w:textDirection w:val="btLr"/>
            <w:vAlign w:val="center"/>
            <w:hideMark/>
          </w:tcPr>
          <w:p w14:paraId="2ECAE2B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Qualification</w:t>
            </w:r>
          </w:p>
          <w:p w14:paraId="38686BC9"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(in %)</w:t>
            </w:r>
          </w:p>
        </w:tc>
        <w:tc>
          <w:tcPr>
            <w:tcW w:w="901"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18FBC7A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lang w:val="tg-Cyrl-TJ"/>
              </w:rPr>
              <w:t xml:space="preserve">Number </w:t>
            </w:r>
            <w:proofErr w:type="spellStart"/>
            <w:r w:rsidRPr="00634A0B">
              <w:rPr>
                <w:rFonts w:ascii="Times New Tojik" w:hAnsi="Times New Tojik" w:cs="Times New Roman Tajik 1.0"/>
                <w:b/>
                <w:bCs/>
                <w:color w:val="000000"/>
                <w:sz w:val="24"/>
                <w:szCs w:val="24"/>
              </w:rPr>
              <w:t>i</w:t>
            </w:r>
            <w:proofErr w:type="spellEnd"/>
            <w:r w:rsidRPr="00634A0B">
              <w:rPr>
                <w:rFonts w:ascii="Times New Tojik" w:hAnsi="Times New Tojik" w:cs="Times New Roman Tajik 1.0"/>
                <w:b/>
                <w:bCs/>
                <w:color w:val="000000"/>
                <w:sz w:val="24"/>
                <w:szCs w:val="24"/>
                <w:lang w:val="en-US"/>
              </w:rPr>
              <w:t xml:space="preserve"> </w:t>
            </w:r>
            <w:r w:rsidRPr="00634A0B">
              <w:rPr>
                <w:rFonts w:ascii="Times New Tojik" w:hAnsi="Times New Tojik" w:cs="Times New Roman Tajik 1.0"/>
                <w:b/>
                <w:bCs/>
                <w:color w:val="000000"/>
                <w:sz w:val="24"/>
                <w:szCs w:val="24"/>
              </w:rPr>
              <w:t>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0E28008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To 10,000</w:t>
            </w:r>
          </w:p>
          <w:p w14:paraId="2FA91C3A"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 xml:space="preserve">a </w:t>
            </w:r>
            <w:r w:rsidRPr="00634A0B">
              <w:rPr>
                <w:rFonts w:ascii="Times New Roman" w:hAnsi="Times New Roman" w:cs="Times New Roman"/>
                <w:b/>
                <w:bCs/>
                <w:color w:val="000000"/>
                <w:sz w:val="24"/>
                <w:szCs w:val="24"/>
                <w:lang w:val="tg-Cyrl-TJ"/>
              </w:rPr>
              <w:t xml:space="preserve">h </w:t>
            </w:r>
            <w:r w:rsidRPr="00634A0B">
              <w:rPr>
                <w:rFonts w:ascii="Times New Tojik" w:hAnsi="Times New Tojik" w:cs="Times New Roman Tj"/>
                <w:b/>
                <w:bCs/>
                <w:color w:val="000000"/>
                <w:sz w:val="24"/>
                <w:szCs w:val="24"/>
                <w:lang w:val="tg-Cyrl-TJ"/>
              </w:rPr>
              <w:t xml:space="preserve">ol </w:t>
            </w:r>
            <w:r w:rsidRPr="00634A0B">
              <w:rPr>
                <w:rFonts w:ascii="Cambria Math" w:hAnsi="Cambria Math" w:cs="Cambria Math"/>
                <w:b/>
                <w:bCs/>
                <w:color w:val="000000"/>
                <w:sz w:val="24"/>
                <w:szCs w:val="24"/>
                <w:lang w:val="tg-Cyrl-TJ"/>
              </w:rPr>
              <w:t>y</w:t>
            </w:r>
          </w:p>
        </w:tc>
        <w:tc>
          <w:tcPr>
            <w:tcW w:w="878" w:type="dxa"/>
            <w:tcBorders>
              <w:top w:val="single" w:sz="4" w:space="0" w:color="auto"/>
              <w:left w:val="single" w:sz="4" w:space="0" w:color="auto"/>
              <w:bottom w:val="nil"/>
              <w:right w:val="single" w:sz="4" w:space="0" w:color="auto"/>
            </w:tcBorders>
            <w:textDirection w:val="btLr"/>
            <w:vAlign w:val="center"/>
            <w:hideMark/>
          </w:tcPr>
          <w:p w14:paraId="05ACA71A"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Qualification</w:t>
            </w:r>
          </w:p>
          <w:p w14:paraId="4B93559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
                <w:bCs/>
                <w:color w:val="000000"/>
                <w:sz w:val="24"/>
                <w:szCs w:val="24"/>
                <w:lang w:val="tg-Cyrl-TJ" w:eastAsia="fr-FR"/>
              </w:rPr>
            </w:pPr>
            <w:r w:rsidRPr="00634A0B">
              <w:rPr>
                <w:rFonts w:ascii="Times New Tojik" w:hAnsi="Times New Tojik" w:cs="Times New Roman Tajik 1.0"/>
                <w:b/>
                <w:bCs/>
                <w:color w:val="000000"/>
                <w:sz w:val="24"/>
                <w:szCs w:val="24"/>
                <w:lang w:val="tg-Cyrl-TJ"/>
              </w:rPr>
              <w:t>(in %)</w:t>
            </w:r>
          </w:p>
        </w:tc>
      </w:tr>
      <w:tr w:rsidR="00C355F0" w:rsidRPr="00634A0B" w14:paraId="4EDCC6E7"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797BB5E"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Wang </w:t>
            </w:r>
            <w:r w:rsidRPr="00634A0B">
              <w:rPr>
                <w:rFonts w:ascii="Cambria Math" w:hAnsi="Cambria Math" w:cs="Cambria Math"/>
                <w:color w:val="000000"/>
                <w:sz w:val="24"/>
                <w:szCs w:val="24"/>
              </w:rPr>
              <w:t>J</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2FBDF2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w:t>
            </w:r>
          </w:p>
        </w:tc>
        <w:tc>
          <w:tcPr>
            <w:tcW w:w="878" w:type="dxa"/>
            <w:tcBorders>
              <w:top w:val="single" w:sz="4" w:space="0" w:color="auto"/>
              <w:left w:val="single" w:sz="4" w:space="0" w:color="auto"/>
              <w:bottom w:val="single" w:sz="4" w:space="0" w:color="auto"/>
              <w:right w:val="single" w:sz="4" w:space="0" w:color="auto"/>
            </w:tcBorders>
            <w:vAlign w:val="center"/>
            <w:hideMark/>
          </w:tcPr>
          <w:p w14:paraId="43AC215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13.4</w:t>
            </w:r>
          </w:p>
        </w:tc>
        <w:tc>
          <w:tcPr>
            <w:tcW w:w="796" w:type="dxa"/>
            <w:tcBorders>
              <w:top w:val="single" w:sz="4" w:space="0" w:color="auto"/>
              <w:left w:val="single" w:sz="4" w:space="0" w:color="auto"/>
              <w:bottom w:val="single" w:sz="4" w:space="0" w:color="auto"/>
              <w:right w:val="single" w:sz="4" w:space="0" w:color="auto"/>
            </w:tcBorders>
            <w:vAlign w:val="center"/>
            <w:hideMark/>
          </w:tcPr>
          <w:p w14:paraId="3D873E4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62.5</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86DDEF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w:t>
            </w:r>
          </w:p>
        </w:tc>
        <w:tc>
          <w:tcPr>
            <w:tcW w:w="878" w:type="dxa"/>
            <w:tcBorders>
              <w:top w:val="single" w:sz="4" w:space="0" w:color="auto"/>
              <w:left w:val="single" w:sz="4" w:space="0" w:color="auto"/>
              <w:bottom w:val="single" w:sz="4" w:space="0" w:color="auto"/>
              <w:right w:val="single" w:sz="4" w:space="0" w:color="auto"/>
            </w:tcBorders>
            <w:vAlign w:val="center"/>
            <w:hideMark/>
          </w:tcPr>
          <w:p w14:paraId="7A0ED4F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15.0</w:t>
            </w:r>
          </w:p>
        </w:tc>
        <w:tc>
          <w:tcPr>
            <w:tcW w:w="855" w:type="dxa"/>
            <w:tcBorders>
              <w:top w:val="single" w:sz="4" w:space="0" w:color="auto"/>
              <w:left w:val="single" w:sz="4" w:space="0" w:color="auto"/>
              <w:bottom w:val="single" w:sz="4" w:space="0" w:color="auto"/>
              <w:right w:val="single" w:sz="4" w:space="0" w:color="auto"/>
            </w:tcBorders>
            <w:vAlign w:val="center"/>
            <w:hideMark/>
          </w:tcPr>
          <w:p w14:paraId="260DB70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733DF4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C08E50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15.4</w:t>
            </w:r>
          </w:p>
        </w:tc>
        <w:tc>
          <w:tcPr>
            <w:tcW w:w="878" w:type="dxa"/>
            <w:tcBorders>
              <w:top w:val="single" w:sz="4" w:space="0" w:color="auto"/>
              <w:left w:val="single" w:sz="4" w:space="0" w:color="auto"/>
              <w:bottom w:val="single" w:sz="4" w:space="0" w:color="auto"/>
              <w:right w:val="single" w:sz="4" w:space="0" w:color="auto"/>
            </w:tcBorders>
            <w:vAlign w:val="center"/>
            <w:hideMark/>
          </w:tcPr>
          <w:p w14:paraId="1C46454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73.9</w:t>
            </w:r>
          </w:p>
        </w:tc>
      </w:tr>
      <w:tr w:rsidR="00C355F0" w:rsidRPr="00634A0B" w14:paraId="21A8A40A"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6C76D6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R </w:t>
            </w:r>
            <w:r w:rsidRPr="00634A0B">
              <w:rPr>
                <w:rFonts w:ascii="Cambria Math" w:hAnsi="Cambria Math" w:cs="Cambria Math"/>
                <w:color w:val="000000"/>
                <w:sz w:val="24"/>
                <w:szCs w:val="24"/>
              </w:rPr>
              <w:t xml:space="preserve">he </w:t>
            </w:r>
            <w:proofErr w:type="spellStart"/>
            <w:r w:rsidRPr="00634A0B">
              <w:rPr>
                <w:rFonts w:ascii="Times New Tojik" w:hAnsi="Times New Tojik" w:cs="Times New Roman Tj"/>
                <w:color w:val="000000"/>
                <w:sz w:val="24"/>
                <w:szCs w:val="24"/>
              </w:rPr>
              <w:t>shan</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BBCC7F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w:t>
            </w:r>
          </w:p>
        </w:tc>
        <w:tc>
          <w:tcPr>
            <w:tcW w:w="878" w:type="dxa"/>
            <w:tcBorders>
              <w:top w:val="single" w:sz="4" w:space="0" w:color="auto"/>
              <w:left w:val="single" w:sz="4" w:space="0" w:color="auto"/>
              <w:bottom w:val="single" w:sz="4" w:space="0" w:color="auto"/>
              <w:right w:val="single" w:sz="4" w:space="0" w:color="auto"/>
            </w:tcBorders>
            <w:vAlign w:val="center"/>
            <w:hideMark/>
          </w:tcPr>
          <w:p w14:paraId="044FDD0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15.9</w:t>
            </w:r>
          </w:p>
        </w:tc>
        <w:tc>
          <w:tcPr>
            <w:tcW w:w="796" w:type="dxa"/>
            <w:tcBorders>
              <w:top w:val="single" w:sz="4" w:space="0" w:color="auto"/>
              <w:left w:val="single" w:sz="4" w:space="0" w:color="auto"/>
              <w:bottom w:val="single" w:sz="4" w:space="0" w:color="auto"/>
              <w:right w:val="single" w:sz="4" w:space="0" w:color="auto"/>
            </w:tcBorders>
            <w:vAlign w:val="center"/>
            <w:hideMark/>
          </w:tcPr>
          <w:p w14:paraId="06DFBD1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0653FB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w:t>
            </w:r>
          </w:p>
        </w:tc>
        <w:tc>
          <w:tcPr>
            <w:tcW w:w="878" w:type="dxa"/>
            <w:tcBorders>
              <w:top w:val="single" w:sz="4" w:space="0" w:color="auto"/>
              <w:left w:val="single" w:sz="4" w:space="0" w:color="auto"/>
              <w:bottom w:val="single" w:sz="4" w:space="0" w:color="auto"/>
              <w:right w:val="single" w:sz="4" w:space="0" w:color="auto"/>
            </w:tcBorders>
            <w:vAlign w:val="center"/>
            <w:hideMark/>
          </w:tcPr>
          <w:p w14:paraId="574A4A1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17.5</w:t>
            </w:r>
          </w:p>
        </w:tc>
        <w:tc>
          <w:tcPr>
            <w:tcW w:w="855" w:type="dxa"/>
            <w:tcBorders>
              <w:top w:val="single" w:sz="4" w:space="0" w:color="auto"/>
              <w:left w:val="single" w:sz="4" w:space="0" w:color="auto"/>
              <w:bottom w:val="single" w:sz="4" w:space="0" w:color="auto"/>
              <w:right w:val="single" w:sz="4" w:space="0" w:color="auto"/>
            </w:tcBorders>
            <w:vAlign w:val="center"/>
            <w:hideMark/>
          </w:tcPr>
          <w:p w14:paraId="580827F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58.3</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BF14A7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2C302D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E4FACE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65.7</w:t>
            </w:r>
          </w:p>
        </w:tc>
      </w:tr>
      <w:tr w:rsidR="00C355F0" w:rsidRPr="00634A0B" w14:paraId="2A5517B4"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DA9CBC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Mur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water</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5FA86D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w:t>
            </w:r>
          </w:p>
        </w:tc>
        <w:tc>
          <w:tcPr>
            <w:tcW w:w="878" w:type="dxa"/>
            <w:tcBorders>
              <w:top w:val="single" w:sz="4" w:space="0" w:color="auto"/>
              <w:left w:val="single" w:sz="4" w:space="0" w:color="auto"/>
              <w:bottom w:val="single" w:sz="4" w:space="0" w:color="auto"/>
              <w:right w:val="single" w:sz="4" w:space="0" w:color="auto"/>
            </w:tcBorders>
            <w:vAlign w:val="center"/>
            <w:hideMark/>
          </w:tcPr>
          <w:p w14:paraId="0713331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13.2</w:t>
            </w:r>
          </w:p>
        </w:tc>
        <w:tc>
          <w:tcPr>
            <w:tcW w:w="796" w:type="dxa"/>
            <w:tcBorders>
              <w:top w:val="single" w:sz="4" w:space="0" w:color="auto"/>
              <w:left w:val="single" w:sz="4" w:space="0" w:color="auto"/>
              <w:bottom w:val="single" w:sz="4" w:space="0" w:color="auto"/>
              <w:right w:val="single" w:sz="4" w:space="0" w:color="auto"/>
            </w:tcBorders>
            <w:vAlign w:val="center"/>
            <w:hideMark/>
          </w:tcPr>
          <w:p w14:paraId="069B6BB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60.5</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380497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w:t>
            </w:r>
          </w:p>
        </w:tc>
        <w:tc>
          <w:tcPr>
            <w:tcW w:w="878" w:type="dxa"/>
            <w:tcBorders>
              <w:top w:val="single" w:sz="4" w:space="0" w:color="auto"/>
              <w:left w:val="single" w:sz="4" w:space="0" w:color="auto"/>
              <w:bottom w:val="single" w:sz="4" w:space="0" w:color="auto"/>
              <w:right w:val="single" w:sz="4" w:space="0" w:color="auto"/>
            </w:tcBorders>
            <w:vAlign w:val="center"/>
            <w:hideMark/>
          </w:tcPr>
          <w:p w14:paraId="3B8E0E2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15.0</w:t>
            </w:r>
          </w:p>
        </w:tc>
        <w:tc>
          <w:tcPr>
            <w:tcW w:w="855" w:type="dxa"/>
            <w:tcBorders>
              <w:top w:val="single" w:sz="4" w:space="0" w:color="auto"/>
              <w:left w:val="single" w:sz="4" w:space="0" w:color="auto"/>
              <w:bottom w:val="single" w:sz="4" w:space="0" w:color="auto"/>
              <w:right w:val="single" w:sz="4" w:space="0" w:color="auto"/>
            </w:tcBorders>
            <w:vAlign w:val="center"/>
            <w:hideMark/>
          </w:tcPr>
          <w:p w14:paraId="53C0C38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67.4</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51B07F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w:t>
            </w:r>
          </w:p>
        </w:tc>
        <w:tc>
          <w:tcPr>
            <w:tcW w:w="878" w:type="dxa"/>
            <w:tcBorders>
              <w:top w:val="single" w:sz="4" w:space="0" w:color="auto"/>
              <w:left w:val="single" w:sz="4" w:space="0" w:color="auto"/>
              <w:bottom w:val="single" w:sz="4" w:space="0" w:color="auto"/>
              <w:right w:val="single" w:sz="4" w:space="0" w:color="auto"/>
            </w:tcBorders>
            <w:vAlign w:val="center"/>
            <w:hideMark/>
          </w:tcPr>
          <w:p w14:paraId="190C448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20.1</w:t>
            </w:r>
          </w:p>
        </w:tc>
        <w:tc>
          <w:tcPr>
            <w:tcW w:w="878" w:type="dxa"/>
            <w:tcBorders>
              <w:top w:val="single" w:sz="4" w:space="0" w:color="auto"/>
              <w:left w:val="single" w:sz="4" w:space="0" w:color="auto"/>
              <w:bottom w:val="single" w:sz="4" w:space="0" w:color="auto"/>
              <w:right w:val="single" w:sz="4" w:space="0" w:color="auto"/>
            </w:tcBorders>
            <w:vAlign w:val="center"/>
            <w:hideMark/>
          </w:tcPr>
          <w:p w14:paraId="06ACB2D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73.8</w:t>
            </w:r>
          </w:p>
        </w:tc>
      </w:tr>
      <w:tr w:rsidR="00C355F0" w:rsidRPr="00634A0B" w14:paraId="10304B9F"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D7B201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Rosht</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castle</w:t>
            </w:r>
            <w:r w:rsidRPr="00634A0B">
              <w:rPr>
                <w:rFonts w:ascii="Times New Tojik" w:hAnsi="Times New Tojik" w:cs="Times New Roman Tj"/>
                <w:color w:val="000000"/>
                <w:sz w:val="24"/>
                <w:szCs w:val="24"/>
              </w:rPr>
              <w:t>​</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78A178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22</w:t>
            </w:r>
          </w:p>
        </w:tc>
        <w:tc>
          <w:tcPr>
            <w:tcW w:w="878" w:type="dxa"/>
            <w:tcBorders>
              <w:top w:val="single" w:sz="4" w:space="0" w:color="auto"/>
              <w:left w:val="single" w:sz="4" w:space="0" w:color="auto"/>
              <w:bottom w:val="single" w:sz="4" w:space="0" w:color="auto"/>
              <w:right w:val="single" w:sz="4" w:space="0" w:color="auto"/>
            </w:tcBorders>
            <w:vAlign w:val="center"/>
            <w:hideMark/>
          </w:tcPr>
          <w:p w14:paraId="27B63AD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8.0</w:t>
            </w:r>
          </w:p>
        </w:tc>
        <w:tc>
          <w:tcPr>
            <w:tcW w:w="796" w:type="dxa"/>
            <w:tcBorders>
              <w:top w:val="single" w:sz="4" w:space="0" w:color="auto"/>
              <w:left w:val="single" w:sz="4" w:space="0" w:color="auto"/>
              <w:bottom w:val="single" w:sz="4" w:space="0" w:color="auto"/>
              <w:right w:val="single" w:sz="4" w:space="0" w:color="auto"/>
            </w:tcBorders>
            <w:vAlign w:val="center"/>
            <w:hideMark/>
          </w:tcPr>
          <w:p w14:paraId="14FD046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41.8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99FC92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1F3B05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c>
          <w:tcPr>
            <w:tcW w:w="855" w:type="dxa"/>
            <w:tcBorders>
              <w:top w:val="single" w:sz="4" w:space="0" w:color="auto"/>
              <w:left w:val="single" w:sz="4" w:space="0" w:color="auto"/>
              <w:bottom w:val="single" w:sz="4" w:space="0" w:color="auto"/>
              <w:right w:val="single" w:sz="4" w:space="0" w:color="auto"/>
            </w:tcBorders>
            <w:vAlign w:val="center"/>
            <w:hideMark/>
          </w:tcPr>
          <w:p w14:paraId="4CBF9ED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3C82C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271F7B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13.4</w:t>
            </w:r>
          </w:p>
        </w:tc>
        <w:tc>
          <w:tcPr>
            <w:tcW w:w="878" w:type="dxa"/>
            <w:tcBorders>
              <w:top w:val="single" w:sz="4" w:space="0" w:color="auto"/>
              <w:left w:val="single" w:sz="4" w:space="0" w:color="auto"/>
              <w:bottom w:val="single" w:sz="4" w:space="0" w:color="auto"/>
              <w:right w:val="single" w:sz="4" w:space="0" w:color="auto"/>
            </w:tcBorders>
            <w:vAlign w:val="center"/>
            <w:hideMark/>
          </w:tcPr>
          <w:p w14:paraId="0939F9C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57.0</w:t>
            </w:r>
          </w:p>
        </w:tc>
      </w:tr>
      <w:tr w:rsidR="00C355F0" w:rsidRPr="00634A0B" w14:paraId="215D5E9E"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7D1BDB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My work</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467329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32</w:t>
            </w:r>
          </w:p>
        </w:tc>
        <w:tc>
          <w:tcPr>
            <w:tcW w:w="878" w:type="dxa"/>
            <w:tcBorders>
              <w:top w:val="single" w:sz="4" w:space="0" w:color="auto"/>
              <w:left w:val="single" w:sz="4" w:space="0" w:color="auto"/>
              <w:bottom w:val="single" w:sz="4" w:space="0" w:color="auto"/>
              <w:right w:val="single" w:sz="4" w:space="0" w:color="auto"/>
            </w:tcBorders>
            <w:vAlign w:val="center"/>
            <w:hideMark/>
          </w:tcPr>
          <w:p w14:paraId="760C143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9.7</w:t>
            </w:r>
          </w:p>
        </w:tc>
        <w:tc>
          <w:tcPr>
            <w:tcW w:w="796" w:type="dxa"/>
            <w:tcBorders>
              <w:top w:val="single" w:sz="4" w:space="0" w:color="auto"/>
              <w:left w:val="single" w:sz="4" w:space="0" w:color="auto"/>
              <w:bottom w:val="single" w:sz="4" w:space="0" w:color="auto"/>
              <w:right w:val="single" w:sz="4" w:space="0" w:color="auto"/>
            </w:tcBorders>
            <w:vAlign w:val="center"/>
            <w:hideMark/>
          </w:tcPr>
          <w:p w14:paraId="48710BA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75.9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3D9C99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w:t>
            </w:r>
          </w:p>
        </w:tc>
        <w:tc>
          <w:tcPr>
            <w:tcW w:w="878" w:type="dxa"/>
            <w:tcBorders>
              <w:top w:val="single" w:sz="4" w:space="0" w:color="auto"/>
              <w:left w:val="single" w:sz="4" w:space="0" w:color="auto"/>
              <w:bottom w:val="single" w:sz="4" w:space="0" w:color="auto"/>
              <w:right w:val="single" w:sz="4" w:space="0" w:color="auto"/>
            </w:tcBorders>
            <w:vAlign w:val="center"/>
            <w:hideMark/>
          </w:tcPr>
          <w:p w14:paraId="45173BE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11.5</w:t>
            </w:r>
          </w:p>
        </w:tc>
        <w:tc>
          <w:tcPr>
            <w:tcW w:w="855" w:type="dxa"/>
            <w:tcBorders>
              <w:top w:val="single" w:sz="4" w:space="0" w:color="auto"/>
              <w:left w:val="single" w:sz="4" w:space="0" w:color="auto"/>
              <w:bottom w:val="single" w:sz="4" w:space="0" w:color="auto"/>
              <w:right w:val="single" w:sz="4" w:space="0" w:color="auto"/>
            </w:tcBorders>
            <w:vAlign w:val="center"/>
            <w:hideMark/>
          </w:tcPr>
          <w:p w14:paraId="2761366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80.6</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76FE29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w:t>
            </w:r>
          </w:p>
        </w:tc>
        <w:tc>
          <w:tcPr>
            <w:tcW w:w="878" w:type="dxa"/>
            <w:tcBorders>
              <w:top w:val="single" w:sz="4" w:space="0" w:color="auto"/>
              <w:left w:val="single" w:sz="4" w:space="0" w:color="auto"/>
              <w:bottom w:val="single" w:sz="4" w:space="0" w:color="auto"/>
              <w:right w:val="single" w:sz="4" w:space="0" w:color="auto"/>
            </w:tcBorders>
            <w:vAlign w:val="center"/>
            <w:hideMark/>
          </w:tcPr>
          <w:p w14:paraId="7A54429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D8AD01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86.9</w:t>
            </w:r>
          </w:p>
        </w:tc>
      </w:tr>
      <w:tr w:rsidR="00C355F0" w:rsidRPr="00634A0B" w14:paraId="77D0DCD5"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603949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Gate</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268196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37</w:t>
            </w:r>
          </w:p>
        </w:tc>
        <w:tc>
          <w:tcPr>
            <w:tcW w:w="878" w:type="dxa"/>
            <w:tcBorders>
              <w:top w:val="single" w:sz="4" w:space="0" w:color="auto"/>
              <w:left w:val="single" w:sz="4" w:space="0" w:color="auto"/>
              <w:bottom w:val="single" w:sz="4" w:space="0" w:color="auto"/>
              <w:right w:val="single" w:sz="4" w:space="0" w:color="auto"/>
            </w:tcBorders>
            <w:vAlign w:val="center"/>
            <w:hideMark/>
          </w:tcPr>
          <w:p w14:paraId="0EA284B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15.4</w:t>
            </w:r>
          </w:p>
        </w:tc>
        <w:tc>
          <w:tcPr>
            <w:tcW w:w="796" w:type="dxa"/>
            <w:tcBorders>
              <w:top w:val="single" w:sz="4" w:space="0" w:color="auto"/>
              <w:left w:val="single" w:sz="4" w:space="0" w:color="auto"/>
              <w:bottom w:val="single" w:sz="4" w:space="0" w:color="auto"/>
              <w:right w:val="single" w:sz="4" w:space="0" w:color="auto"/>
            </w:tcBorders>
            <w:vAlign w:val="center"/>
            <w:hideMark/>
          </w:tcPr>
          <w:p w14:paraId="0BCB331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64.5</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D73801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c>
          <w:tcPr>
            <w:tcW w:w="878" w:type="dxa"/>
            <w:tcBorders>
              <w:top w:val="single" w:sz="4" w:space="0" w:color="auto"/>
              <w:left w:val="single" w:sz="4" w:space="0" w:color="auto"/>
              <w:bottom w:val="single" w:sz="4" w:space="0" w:color="auto"/>
              <w:right w:val="single" w:sz="4" w:space="0" w:color="auto"/>
            </w:tcBorders>
            <w:vAlign w:val="center"/>
            <w:hideMark/>
          </w:tcPr>
          <w:p w14:paraId="2306264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17.0</w:t>
            </w:r>
          </w:p>
        </w:tc>
        <w:tc>
          <w:tcPr>
            <w:tcW w:w="855" w:type="dxa"/>
            <w:tcBorders>
              <w:top w:val="single" w:sz="4" w:space="0" w:color="auto"/>
              <w:left w:val="single" w:sz="4" w:space="0" w:color="auto"/>
              <w:bottom w:val="single" w:sz="4" w:space="0" w:color="auto"/>
              <w:right w:val="single" w:sz="4" w:space="0" w:color="auto"/>
            </w:tcBorders>
            <w:vAlign w:val="center"/>
            <w:hideMark/>
          </w:tcPr>
          <w:p w14:paraId="3DF6906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70.1</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70DFAB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E57DC4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18.1</w:t>
            </w:r>
          </w:p>
        </w:tc>
        <w:tc>
          <w:tcPr>
            <w:tcW w:w="878" w:type="dxa"/>
            <w:tcBorders>
              <w:top w:val="single" w:sz="4" w:space="0" w:color="auto"/>
              <w:left w:val="single" w:sz="4" w:space="0" w:color="auto"/>
              <w:bottom w:val="single" w:sz="4" w:space="0" w:color="auto"/>
              <w:right w:val="single" w:sz="4" w:space="0" w:color="auto"/>
            </w:tcBorders>
            <w:vAlign w:val="center"/>
            <w:hideMark/>
          </w:tcPr>
          <w:p w14:paraId="7BAB5B0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76.4</w:t>
            </w:r>
          </w:p>
        </w:tc>
      </w:tr>
      <w:tr w:rsidR="00C355F0" w:rsidRPr="00634A0B" w14:paraId="1BEFB209"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2B4D2CA"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This is </w:t>
            </w:r>
            <w:r w:rsidRPr="00634A0B">
              <w:rPr>
                <w:rFonts w:ascii="Times New Roman" w:hAnsi="Times New Roman" w:cs="Times New Roman"/>
                <w:color w:val="000000"/>
                <w:sz w:val="24"/>
                <w:szCs w:val="24"/>
              </w:rPr>
              <w:t>bread</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E07492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36</w:t>
            </w:r>
          </w:p>
        </w:tc>
        <w:tc>
          <w:tcPr>
            <w:tcW w:w="878" w:type="dxa"/>
            <w:tcBorders>
              <w:top w:val="single" w:sz="4" w:space="0" w:color="auto"/>
              <w:left w:val="single" w:sz="4" w:space="0" w:color="auto"/>
              <w:bottom w:val="single" w:sz="4" w:space="0" w:color="auto"/>
              <w:right w:val="single" w:sz="4" w:space="0" w:color="auto"/>
            </w:tcBorders>
            <w:vAlign w:val="center"/>
            <w:hideMark/>
          </w:tcPr>
          <w:p w14:paraId="488E38B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9.5</w:t>
            </w:r>
          </w:p>
        </w:tc>
        <w:tc>
          <w:tcPr>
            <w:tcW w:w="796" w:type="dxa"/>
            <w:tcBorders>
              <w:top w:val="single" w:sz="4" w:space="0" w:color="auto"/>
              <w:left w:val="single" w:sz="4" w:space="0" w:color="auto"/>
              <w:bottom w:val="single" w:sz="4" w:space="0" w:color="auto"/>
              <w:right w:val="single" w:sz="4" w:space="0" w:color="auto"/>
            </w:tcBorders>
            <w:vAlign w:val="center"/>
            <w:hideMark/>
          </w:tcPr>
          <w:p w14:paraId="1323366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49.7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8EBBAE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c>
          <w:tcPr>
            <w:tcW w:w="878" w:type="dxa"/>
            <w:tcBorders>
              <w:top w:val="single" w:sz="4" w:space="0" w:color="auto"/>
              <w:left w:val="single" w:sz="4" w:space="0" w:color="auto"/>
              <w:bottom w:val="single" w:sz="4" w:space="0" w:color="auto"/>
              <w:right w:val="single" w:sz="4" w:space="0" w:color="auto"/>
            </w:tcBorders>
            <w:vAlign w:val="center"/>
            <w:hideMark/>
          </w:tcPr>
          <w:p w14:paraId="166F134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w:t>
            </w:r>
          </w:p>
        </w:tc>
        <w:tc>
          <w:tcPr>
            <w:tcW w:w="855" w:type="dxa"/>
            <w:tcBorders>
              <w:top w:val="single" w:sz="4" w:space="0" w:color="auto"/>
              <w:left w:val="single" w:sz="4" w:space="0" w:color="auto"/>
              <w:bottom w:val="single" w:sz="4" w:space="0" w:color="auto"/>
              <w:right w:val="single" w:sz="4" w:space="0" w:color="auto"/>
            </w:tcBorders>
            <w:vAlign w:val="center"/>
            <w:hideMark/>
          </w:tcPr>
          <w:p w14:paraId="3E445ED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55.7</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FF65CB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94F4AF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12.1</w:t>
            </w:r>
          </w:p>
        </w:tc>
        <w:tc>
          <w:tcPr>
            <w:tcW w:w="878" w:type="dxa"/>
            <w:tcBorders>
              <w:top w:val="single" w:sz="4" w:space="0" w:color="auto"/>
              <w:left w:val="single" w:sz="4" w:space="0" w:color="auto"/>
              <w:bottom w:val="single" w:sz="4" w:space="0" w:color="auto"/>
              <w:right w:val="single" w:sz="4" w:space="0" w:color="auto"/>
            </w:tcBorders>
            <w:vAlign w:val="center"/>
            <w:hideMark/>
          </w:tcPr>
          <w:p w14:paraId="41FCD7C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63.0</w:t>
            </w:r>
          </w:p>
        </w:tc>
      </w:tr>
      <w:tr w:rsidR="00C355F0" w:rsidRPr="00634A0B" w14:paraId="144D92E7"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58DBF9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Chorus </w:t>
            </w:r>
            <w:proofErr w:type="spellStart"/>
            <w:r w:rsidRPr="00634A0B">
              <w:rPr>
                <w:rFonts w:ascii="Times New Roman" w:hAnsi="Times New Roman" w:cs="Times New Roman"/>
                <w:color w:val="000000"/>
                <w:sz w:val="24"/>
                <w:szCs w:val="24"/>
              </w:rPr>
              <w:t>etc</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9FBBFC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256</w:t>
            </w:r>
          </w:p>
        </w:tc>
        <w:tc>
          <w:tcPr>
            <w:tcW w:w="878" w:type="dxa"/>
            <w:tcBorders>
              <w:top w:val="single" w:sz="4" w:space="0" w:color="auto"/>
              <w:left w:val="single" w:sz="4" w:space="0" w:color="auto"/>
              <w:bottom w:val="single" w:sz="4" w:space="0" w:color="auto"/>
              <w:right w:val="single" w:sz="4" w:space="0" w:color="auto"/>
            </w:tcBorders>
            <w:vAlign w:val="center"/>
            <w:hideMark/>
          </w:tcPr>
          <w:p w14:paraId="09F9DAF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84.0</w:t>
            </w:r>
          </w:p>
        </w:tc>
        <w:tc>
          <w:tcPr>
            <w:tcW w:w="796" w:type="dxa"/>
            <w:tcBorders>
              <w:top w:val="single" w:sz="4" w:space="0" w:color="auto"/>
              <w:left w:val="single" w:sz="4" w:space="0" w:color="auto"/>
              <w:bottom w:val="single" w:sz="4" w:space="0" w:color="auto"/>
              <w:right w:val="single" w:sz="4" w:space="0" w:color="auto"/>
            </w:tcBorders>
            <w:vAlign w:val="center"/>
            <w:hideMark/>
          </w:tcPr>
          <w:p w14:paraId="5150FD4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77.8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B109F2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263</w:t>
            </w:r>
          </w:p>
        </w:tc>
        <w:tc>
          <w:tcPr>
            <w:tcW w:w="878" w:type="dxa"/>
            <w:tcBorders>
              <w:top w:val="single" w:sz="4" w:space="0" w:color="auto"/>
              <w:left w:val="single" w:sz="4" w:space="0" w:color="auto"/>
              <w:bottom w:val="single" w:sz="4" w:space="0" w:color="auto"/>
              <w:right w:val="single" w:sz="4" w:space="0" w:color="auto"/>
            </w:tcBorders>
            <w:vAlign w:val="center"/>
            <w:hideMark/>
          </w:tcPr>
          <w:p w14:paraId="37B73EC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86.0</w:t>
            </w:r>
          </w:p>
        </w:tc>
        <w:tc>
          <w:tcPr>
            <w:tcW w:w="855" w:type="dxa"/>
            <w:tcBorders>
              <w:top w:val="single" w:sz="4" w:space="0" w:color="auto"/>
              <w:left w:val="single" w:sz="4" w:space="0" w:color="auto"/>
              <w:bottom w:val="single" w:sz="4" w:space="0" w:color="auto"/>
              <w:right w:val="single" w:sz="4" w:space="0" w:color="auto"/>
            </w:tcBorders>
            <w:vAlign w:val="center"/>
            <w:hideMark/>
          </w:tcPr>
          <w:p w14:paraId="0BF0A32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9AED10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277</w:t>
            </w:r>
          </w:p>
        </w:tc>
        <w:tc>
          <w:tcPr>
            <w:tcW w:w="878" w:type="dxa"/>
            <w:tcBorders>
              <w:top w:val="single" w:sz="4" w:space="0" w:color="auto"/>
              <w:left w:val="single" w:sz="4" w:space="0" w:color="auto"/>
              <w:bottom w:val="single" w:sz="4" w:space="0" w:color="auto"/>
              <w:right w:val="single" w:sz="4" w:space="0" w:color="auto"/>
            </w:tcBorders>
            <w:vAlign w:val="center"/>
            <w:hideMark/>
          </w:tcPr>
          <w:p w14:paraId="3294C6B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85.7</w:t>
            </w:r>
          </w:p>
        </w:tc>
        <w:tc>
          <w:tcPr>
            <w:tcW w:w="878" w:type="dxa"/>
            <w:tcBorders>
              <w:top w:val="single" w:sz="4" w:space="0" w:color="auto"/>
              <w:left w:val="single" w:sz="4" w:space="0" w:color="auto"/>
              <w:bottom w:val="single" w:sz="4" w:space="0" w:color="auto"/>
              <w:right w:val="single" w:sz="4" w:space="0" w:color="auto"/>
            </w:tcBorders>
            <w:vAlign w:val="center"/>
            <w:hideMark/>
          </w:tcPr>
          <w:p w14:paraId="1097380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91.8</w:t>
            </w:r>
          </w:p>
        </w:tc>
      </w:tr>
      <w:tr w:rsidR="00C355F0" w:rsidRPr="00634A0B" w14:paraId="0CE26D4E"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F09756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j"/>
                <w:color w:val="000000"/>
                <w:sz w:val="24"/>
                <w:szCs w:val="24"/>
              </w:rPr>
              <w:t>-</w:t>
            </w:r>
            <w:proofErr w:type="spellStart"/>
            <w:r w:rsidRPr="00634A0B">
              <w:rPr>
                <w:rFonts w:ascii="Times New Tojik" w:hAnsi="Times New Tojik" w:cs="Times New Roman Tj"/>
                <w:color w:val="000000"/>
                <w:sz w:val="24"/>
                <w:szCs w:val="24"/>
              </w:rPr>
              <w:t>istan</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 xml:space="preserve">Autonomous </w:t>
            </w:r>
            <w:r w:rsidRPr="00634A0B">
              <w:rPr>
                <w:rFonts w:ascii="Times New Tojik" w:hAnsi="Times New Tojik" w:cs="Times New Roman Tajik 1.0"/>
                <w:color w:val="000000"/>
                <w:sz w:val="24"/>
                <w:szCs w:val="24"/>
              </w:rPr>
              <w:t xml:space="preserve">Region </w:t>
            </w:r>
            <w:r w:rsidRPr="00634A0B">
              <w:rPr>
                <w:rFonts w:ascii="Times New Tojik" w:hAnsi="Times New Tojik" w:cs="Times New Roman Tj"/>
                <w:color w:val="000000"/>
                <w:sz w:val="24"/>
                <w:szCs w:val="24"/>
              </w:rPr>
              <w:t>Badakhshan</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E9767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491</w:t>
            </w:r>
          </w:p>
        </w:tc>
        <w:tc>
          <w:tcPr>
            <w:tcW w:w="878" w:type="dxa"/>
            <w:tcBorders>
              <w:top w:val="single" w:sz="4" w:space="0" w:color="auto"/>
              <w:left w:val="single" w:sz="4" w:space="0" w:color="auto"/>
              <w:bottom w:val="single" w:sz="4" w:space="0" w:color="auto"/>
              <w:right w:val="single" w:sz="4" w:space="0" w:color="auto"/>
            </w:tcBorders>
            <w:vAlign w:val="center"/>
            <w:hideMark/>
          </w:tcPr>
          <w:p w14:paraId="1F73685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21.4</w:t>
            </w:r>
          </w:p>
        </w:tc>
        <w:tc>
          <w:tcPr>
            <w:tcW w:w="796" w:type="dxa"/>
            <w:tcBorders>
              <w:top w:val="single" w:sz="4" w:space="0" w:color="auto"/>
              <w:left w:val="single" w:sz="4" w:space="0" w:color="auto"/>
              <w:bottom w:val="single" w:sz="4" w:space="0" w:color="auto"/>
              <w:right w:val="single" w:sz="4" w:space="0" w:color="auto"/>
            </w:tcBorders>
            <w:vAlign w:val="center"/>
            <w:hideMark/>
          </w:tcPr>
          <w:p w14:paraId="297582C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C27E61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548</w:t>
            </w:r>
          </w:p>
        </w:tc>
        <w:tc>
          <w:tcPr>
            <w:tcW w:w="878" w:type="dxa"/>
            <w:tcBorders>
              <w:top w:val="single" w:sz="4" w:space="0" w:color="auto"/>
              <w:left w:val="single" w:sz="4" w:space="0" w:color="auto"/>
              <w:bottom w:val="single" w:sz="4" w:space="0" w:color="auto"/>
              <w:right w:val="single" w:sz="4" w:space="0" w:color="auto"/>
            </w:tcBorders>
            <w:vAlign w:val="center"/>
            <w:hideMark/>
          </w:tcPr>
          <w:p w14:paraId="41B2BE3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23.0</w:t>
            </w:r>
          </w:p>
        </w:tc>
        <w:tc>
          <w:tcPr>
            <w:tcW w:w="855" w:type="dxa"/>
            <w:tcBorders>
              <w:top w:val="single" w:sz="4" w:space="0" w:color="auto"/>
              <w:left w:val="single" w:sz="4" w:space="0" w:color="auto"/>
              <w:bottom w:val="single" w:sz="4" w:space="0" w:color="auto"/>
              <w:right w:val="single" w:sz="4" w:space="0" w:color="auto"/>
            </w:tcBorders>
            <w:vAlign w:val="center"/>
            <w:hideMark/>
          </w:tcPr>
          <w:p w14:paraId="0139521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66.9</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F0E7EE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622</w:t>
            </w:r>
          </w:p>
        </w:tc>
        <w:tc>
          <w:tcPr>
            <w:tcW w:w="878" w:type="dxa"/>
            <w:tcBorders>
              <w:top w:val="single" w:sz="4" w:space="0" w:color="auto"/>
              <w:left w:val="single" w:sz="4" w:space="0" w:color="auto"/>
              <w:bottom w:val="single" w:sz="4" w:space="0" w:color="auto"/>
              <w:right w:val="single" w:sz="4" w:space="0" w:color="auto"/>
            </w:tcBorders>
            <w:vAlign w:val="center"/>
            <w:hideMark/>
          </w:tcPr>
          <w:p w14:paraId="3A27B2F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008CE6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73.6</w:t>
            </w:r>
          </w:p>
        </w:tc>
      </w:tr>
    </w:tbl>
    <w:p w14:paraId="65880BC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p>
    <w:p w14:paraId="2F396F5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tg-Cyrl-TJ"/>
        </w:rPr>
        <w:t xml:space="preserve">90 </w:t>
      </w:r>
      <w:r w:rsidRPr="00634A0B">
        <w:rPr>
          <w:rFonts w:ascii="Times New Tojik" w:hAnsi="Times New Tojik" w:cs="Times New Roman Tajik 1.0"/>
          <w:color w:val="000000"/>
          <w:sz w:val="24"/>
          <w:szCs w:val="24"/>
          <w:lang w:val="fr-FR"/>
        </w:rPr>
        <w:t xml:space="preserve">. </w:t>
      </w:r>
      <w:proofErr w:type="gramStart"/>
      <w:r w:rsidRPr="00634A0B">
        <w:rPr>
          <w:rFonts w:ascii="Times New Tojik" w:hAnsi="Times New Tojik" w:cs="Times New Roman Tajik 1.0"/>
          <w:color w:val="000000"/>
          <w:sz w:val="24"/>
          <w:szCs w:val="24"/>
        </w:rPr>
        <w:t xml:space="preserve">Quantity </w:t>
      </w:r>
      <w:r w:rsidRPr="00634A0B">
        <w:rPr>
          <w:rFonts w:ascii="Times New Tojik" w:hAnsi="Times New Tojik" w:cs="Times New Roman Tajik 1.0"/>
          <w:color w:val="000000"/>
          <w:sz w:val="24"/>
          <w:szCs w:val="24"/>
          <w:lang w:val="fr-FR"/>
        </w:rPr>
        <w:t>,</w:t>
      </w:r>
      <w:proofErr w:type="gramEnd"/>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supplies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and</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qualification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employees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average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medicine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w:t>
      </w:r>
      <w:r w:rsidRPr="00634A0B">
        <w:rPr>
          <w:rFonts w:ascii="Times New Tojik" w:hAnsi="Times New Tojik" w:cs="Times New Roman Tajik 1.0"/>
          <w:color w:val="000000"/>
          <w:sz w:val="24"/>
          <w:szCs w:val="24"/>
          <w:lang w:val="fr-FR"/>
        </w:rPr>
        <w:t xml:space="preserve"> </w:t>
      </w:r>
      <w:proofErr w:type="spellStart"/>
      <w:r w:rsidRPr="00634A0B">
        <w:rPr>
          <w:rFonts w:ascii="Times New Tojik" w:hAnsi="Times New Tojik" w:cs="Times New Roman Tajik 1.0"/>
          <w:color w:val="000000"/>
          <w:sz w:val="24"/>
          <w:szCs w:val="24"/>
          <w:lang w:val="fr-FR"/>
        </w:rPr>
        <w:t>Kukh</w:t>
      </w:r>
      <w:proofErr w:type="spellEnd"/>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j"/>
          <w:color w:val="000000"/>
          <w:sz w:val="24"/>
          <w:szCs w:val="24"/>
          <w:lang w:val="tg-Cyrl-TJ"/>
        </w:rPr>
        <w:t xml:space="preserve">-istan </w:t>
      </w:r>
      <w:r w:rsidRPr="00634A0B">
        <w:rPr>
          <w:rFonts w:ascii="Cambria Math" w:hAnsi="Cambria Math" w:cs="Cambria Math"/>
          <w:color w:val="000000"/>
          <w:sz w:val="24"/>
          <w:szCs w:val="24"/>
          <w:lang w:val="tg-Cyrl-TJ"/>
        </w:rPr>
        <w:t xml:space="preserve">Autonomous </w:t>
      </w:r>
      <w:r w:rsidRPr="00634A0B">
        <w:rPr>
          <w:rFonts w:ascii="Times New Tojik" w:hAnsi="Times New Tojik" w:cs="Times New Roman Tajik 1.0"/>
          <w:color w:val="000000"/>
          <w:sz w:val="24"/>
          <w:szCs w:val="24"/>
          <w:lang w:val="tg-Cyrl-TJ"/>
        </w:rPr>
        <w:t xml:space="preserve">Region </w:t>
      </w:r>
      <w:r w:rsidRPr="00634A0B">
        <w:rPr>
          <w:rFonts w:ascii="Times New Tojik" w:hAnsi="Times New Tojik" w:cs="Times New Roman Tj"/>
          <w:color w:val="000000"/>
          <w:sz w:val="24"/>
          <w:szCs w:val="24"/>
          <w:lang w:val="tg-Cyrl-TJ"/>
        </w:rPr>
        <w:t>Badakhshan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in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2019 and</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perspective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for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years </w:t>
      </w:r>
      <w:r w:rsidRPr="00634A0B">
        <w:rPr>
          <w:rFonts w:ascii="Times New Tojik" w:hAnsi="Times New Tojik" w:cs="Times New Roman Tj"/>
          <w:color w:val="000000"/>
          <w:sz w:val="24"/>
          <w:szCs w:val="24"/>
        </w:rPr>
        <w:t xml:space="preserve">2022 </w:t>
      </w:r>
      <w:r w:rsidRPr="00634A0B">
        <w:rPr>
          <w:rFonts w:ascii="Times New Tojik" w:hAnsi="Times New Tojik" w:cs="Times New Roman Tajik 1.0"/>
          <w:color w:val="000000"/>
          <w:sz w:val="24"/>
          <w:szCs w:val="24"/>
        </w:rPr>
        <w:t xml:space="preserve">and </w:t>
      </w:r>
      <w:r w:rsidRPr="00634A0B">
        <w:rPr>
          <w:rFonts w:ascii="Times New Tojik" w:hAnsi="Times New Tojik" w:cs="Times New Roman Tajik 1.0"/>
          <w:color w:val="000000"/>
          <w:sz w:val="24"/>
          <w:szCs w:val="24"/>
          <w:lang w:val="fr-FR"/>
        </w:rPr>
        <w:t>2025 :</w:t>
      </w:r>
      <w:r w:rsidRPr="00634A0B">
        <w:rPr>
          <w:rFonts w:ascii="Times New Roman" w:hAnsi="Times New Roman" w:cs="Times New Roman"/>
          <w:color w:val="000000"/>
          <w:sz w:val="24"/>
          <w:szCs w:val="24"/>
        </w:rPr>
        <w:t>​</w:t>
      </w:r>
    </w:p>
    <w:p w14:paraId="49725652"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p>
    <w:p w14:paraId="4266543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p>
    <w:p w14:paraId="6AB9A64F"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p>
    <w:p w14:paraId="6F2E06DA"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p>
    <w:p w14:paraId="53C9D773"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p>
    <w:p w14:paraId="015B332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p>
    <w:p w14:paraId="22C6AAA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p>
    <w:p w14:paraId="3A8E6F3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Table </w:t>
      </w:r>
      <w:r w:rsidRPr="00634A0B">
        <w:rPr>
          <w:rFonts w:ascii="Times New Tojik" w:hAnsi="Times New Tojik" w:cs="Times New Roman Tajik 1.0"/>
          <w:color w:val="000000"/>
          <w:sz w:val="24"/>
          <w:szCs w:val="24"/>
          <w:lang w:val="tg-Cyrl-TJ"/>
        </w:rPr>
        <w:t>15</w:t>
      </w:r>
      <w:r w:rsidRPr="00634A0B">
        <w:rPr>
          <w:rFonts w:ascii="Times New Tojik" w:hAnsi="Times New Tojik" w:cs="Times New Roman Tj"/>
          <w:color w:val="000000"/>
          <w:sz w:val="24"/>
          <w:szCs w:val="24"/>
          <w:lang w:val="tg-Cyrl-TJ"/>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843"/>
        <w:gridCol w:w="943"/>
        <w:gridCol w:w="813"/>
        <w:gridCol w:w="796"/>
        <w:gridCol w:w="960"/>
        <w:gridCol w:w="878"/>
        <w:gridCol w:w="855"/>
        <w:gridCol w:w="942"/>
        <w:gridCol w:w="837"/>
        <w:gridCol w:w="878"/>
      </w:tblGrid>
      <w:tr w:rsidR="00C355F0" w:rsidRPr="00634A0B" w14:paraId="674BF5DE" w14:textId="77777777" w:rsidTr="00954BEC">
        <w:trPr>
          <w:trHeight w:val="192"/>
          <w:jc w:val="center"/>
        </w:trPr>
        <w:tc>
          <w:tcPr>
            <w:tcW w:w="1843" w:type="dxa"/>
            <w:vMerge w:val="restart"/>
            <w:tcBorders>
              <w:top w:val="single" w:sz="4" w:space="0" w:color="auto"/>
              <w:left w:val="single" w:sz="4" w:space="0" w:color="auto"/>
              <w:bottom w:val="nil"/>
              <w:right w:val="single" w:sz="4" w:space="0" w:color="auto"/>
            </w:tcBorders>
            <w:noWrap/>
            <w:tcMar>
              <w:top w:w="15" w:type="dxa"/>
              <w:left w:w="15" w:type="dxa"/>
              <w:bottom w:w="0" w:type="dxa"/>
              <w:right w:w="15" w:type="dxa"/>
            </w:tcMar>
            <w:vAlign w:val="center"/>
          </w:tcPr>
          <w:p w14:paraId="054D511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Regions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255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22C685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 xml:space="preserve">Year 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rPr>
              <w:t>9</w:t>
            </w:r>
          </w:p>
        </w:tc>
        <w:tc>
          <w:tcPr>
            <w:tcW w:w="2693"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CABF06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Year 2022</w:t>
            </w:r>
          </w:p>
        </w:tc>
        <w:tc>
          <w:tcPr>
            <w:tcW w:w="2657"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B318F1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Year 2025</w:t>
            </w:r>
          </w:p>
        </w:tc>
      </w:tr>
      <w:tr w:rsidR="00C355F0" w:rsidRPr="00634A0B" w14:paraId="44FBE1EB" w14:textId="77777777" w:rsidTr="00954BEC">
        <w:trPr>
          <w:cantSplit/>
          <w:trHeight w:val="1670"/>
          <w:jc w:val="center"/>
        </w:trPr>
        <w:tc>
          <w:tcPr>
            <w:tcW w:w="1843" w:type="dxa"/>
            <w:vMerge/>
            <w:tcBorders>
              <w:top w:val="single" w:sz="4" w:space="0" w:color="auto"/>
              <w:left w:val="single" w:sz="4" w:space="0" w:color="auto"/>
              <w:bottom w:val="nil"/>
              <w:right w:val="single" w:sz="4" w:space="0" w:color="auto"/>
            </w:tcBorders>
            <w:vAlign w:val="center"/>
            <w:hideMark/>
          </w:tcPr>
          <w:p w14:paraId="6824379D"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p>
        </w:tc>
        <w:tc>
          <w:tcPr>
            <w:tcW w:w="943"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5076667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lang w:val="tg-Cyrl-TJ"/>
              </w:rPr>
              <w:t xml:space="preserve">Number </w:t>
            </w:r>
            <w:r w:rsidRPr="00634A0B">
              <w:rPr>
                <w:rFonts w:ascii="Times New Tojik" w:hAnsi="Times New Tojik" w:cs="Times New Roman Tajik 1.0"/>
                <w:bCs/>
                <w:color w:val="000000"/>
                <w:sz w:val="24"/>
                <w:szCs w:val="24"/>
              </w:rPr>
              <w:t>of average medical staff</w:t>
            </w:r>
          </w:p>
        </w:tc>
        <w:tc>
          <w:tcPr>
            <w:tcW w:w="813" w:type="dxa"/>
            <w:tcBorders>
              <w:top w:val="single" w:sz="4" w:space="0" w:color="auto"/>
              <w:left w:val="single" w:sz="4" w:space="0" w:color="auto"/>
              <w:bottom w:val="nil"/>
              <w:right w:val="single" w:sz="4" w:space="0" w:color="auto"/>
            </w:tcBorders>
            <w:textDirection w:val="btLr"/>
            <w:vAlign w:val="center"/>
            <w:hideMark/>
          </w:tcPr>
          <w:p w14:paraId="6944BFCF"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0D7F6256"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796" w:type="dxa"/>
            <w:tcBorders>
              <w:top w:val="single" w:sz="4" w:space="0" w:color="auto"/>
              <w:left w:val="single" w:sz="4" w:space="0" w:color="auto"/>
              <w:bottom w:val="nil"/>
              <w:right w:val="single" w:sz="4" w:space="0" w:color="auto"/>
            </w:tcBorders>
            <w:textDirection w:val="btLr"/>
            <w:vAlign w:val="center"/>
            <w:hideMark/>
          </w:tcPr>
          <w:p w14:paraId="6AEC339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Specialization</w:t>
            </w:r>
          </w:p>
          <w:p w14:paraId="02830F9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60"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78FA5D2F"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Average number of medical staff</w:t>
            </w:r>
          </w:p>
        </w:tc>
        <w:tc>
          <w:tcPr>
            <w:tcW w:w="878" w:type="dxa"/>
            <w:tcBorders>
              <w:top w:val="single" w:sz="4" w:space="0" w:color="auto"/>
              <w:left w:val="single" w:sz="4" w:space="0" w:color="auto"/>
              <w:bottom w:val="nil"/>
              <w:right w:val="single" w:sz="4" w:space="0" w:color="auto"/>
            </w:tcBorders>
            <w:textDirection w:val="btLr"/>
            <w:vAlign w:val="center"/>
            <w:hideMark/>
          </w:tcPr>
          <w:p w14:paraId="37D5D6E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21A22C0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55" w:type="dxa"/>
            <w:tcBorders>
              <w:top w:val="single" w:sz="4" w:space="0" w:color="auto"/>
              <w:left w:val="single" w:sz="4" w:space="0" w:color="auto"/>
              <w:bottom w:val="nil"/>
              <w:right w:val="single" w:sz="4" w:space="0" w:color="auto"/>
            </w:tcBorders>
            <w:textDirection w:val="btLr"/>
            <w:vAlign w:val="center"/>
            <w:hideMark/>
          </w:tcPr>
          <w:p w14:paraId="657F75F5"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Specialization</w:t>
            </w:r>
          </w:p>
          <w:p w14:paraId="65DD366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42"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727D1E0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Average number of medical staff</w:t>
            </w:r>
          </w:p>
        </w:tc>
        <w:tc>
          <w:tcPr>
            <w:tcW w:w="837" w:type="dxa"/>
            <w:tcBorders>
              <w:top w:val="single" w:sz="4" w:space="0" w:color="auto"/>
              <w:left w:val="single" w:sz="4" w:space="0" w:color="auto"/>
              <w:bottom w:val="nil"/>
              <w:right w:val="single" w:sz="4" w:space="0" w:color="auto"/>
            </w:tcBorders>
            <w:textDirection w:val="btLr"/>
            <w:vAlign w:val="center"/>
            <w:hideMark/>
          </w:tcPr>
          <w:p w14:paraId="44F5E21C"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27F037D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78" w:type="dxa"/>
            <w:tcBorders>
              <w:top w:val="single" w:sz="4" w:space="0" w:color="auto"/>
              <w:left w:val="single" w:sz="4" w:space="0" w:color="auto"/>
              <w:bottom w:val="nil"/>
              <w:right w:val="single" w:sz="4" w:space="0" w:color="auto"/>
            </w:tcBorders>
            <w:textDirection w:val="btLr"/>
            <w:vAlign w:val="center"/>
            <w:hideMark/>
          </w:tcPr>
          <w:p w14:paraId="459B33FB"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Specialization</w:t>
            </w:r>
          </w:p>
          <w:p w14:paraId="6E260E34"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r>
      <w:tr w:rsidR="00C355F0" w:rsidRPr="00634A0B" w14:paraId="5AAF9343"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0E16C61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Wang </w:t>
            </w:r>
            <w:r w:rsidRPr="00634A0B">
              <w:rPr>
                <w:rFonts w:ascii="Cambria Math" w:hAnsi="Cambria Math" w:cs="Cambria Math"/>
                <w:color w:val="000000"/>
                <w:sz w:val="24"/>
                <w:szCs w:val="24"/>
              </w:rPr>
              <w:t>J</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BB4D4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201</w:t>
            </w:r>
          </w:p>
        </w:tc>
        <w:tc>
          <w:tcPr>
            <w:tcW w:w="813" w:type="dxa"/>
            <w:tcBorders>
              <w:top w:val="single" w:sz="4" w:space="0" w:color="auto"/>
              <w:left w:val="single" w:sz="4" w:space="0" w:color="auto"/>
              <w:bottom w:val="single" w:sz="4" w:space="0" w:color="auto"/>
              <w:right w:val="single" w:sz="4" w:space="0" w:color="auto"/>
            </w:tcBorders>
            <w:vAlign w:val="center"/>
            <w:hideMark/>
          </w:tcPr>
          <w:p w14:paraId="1E8FA71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57.2</w:t>
            </w:r>
          </w:p>
        </w:tc>
        <w:tc>
          <w:tcPr>
            <w:tcW w:w="796" w:type="dxa"/>
            <w:tcBorders>
              <w:top w:val="single" w:sz="4" w:space="0" w:color="auto"/>
              <w:left w:val="single" w:sz="4" w:space="0" w:color="auto"/>
              <w:bottom w:val="single" w:sz="4" w:space="0" w:color="auto"/>
              <w:right w:val="single" w:sz="4" w:space="0" w:color="auto"/>
            </w:tcBorders>
            <w:vAlign w:val="center"/>
            <w:hideMark/>
          </w:tcPr>
          <w:p w14:paraId="08099CC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83.9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3CF86E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228</w:t>
            </w:r>
          </w:p>
        </w:tc>
        <w:tc>
          <w:tcPr>
            <w:tcW w:w="878" w:type="dxa"/>
            <w:tcBorders>
              <w:top w:val="single" w:sz="4" w:space="0" w:color="auto"/>
              <w:left w:val="single" w:sz="4" w:space="0" w:color="auto"/>
              <w:bottom w:val="single" w:sz="4" w:space="0" w:color="auto"/>
              <w:right w:val="single" w:sz="4" w:space="0" w:color="auto"/>
            </w:tcBorders>
            <w:vAlign w:val="center"/>
            <w:hideMark/>
          </w:tcPr>
          <w:p w14:paraId="7B784B1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62.8</w:t>
            </w:r>
          </w:p>
        </w:tc>
        <w:tc>
          <w:tcPr>
            <w:tcW w:w="855" w:type="dxa"/>
            <w:tcBorders>
              <w:top w:val="single" w:sz="4" w:space="0" w:color="auto"/>
              <w:left w:val="single" w:sz="4" w:space="0" w:color="auto"/>
              <w:bottom w:val="single" w:sz="4" w:space="0" w:color="auto"/>
              <w:right w:val="single" w:sz="4" w:space="0" w:color="auto"/>
            </w:tcBorders>
            <w:vAlign w:val="center"/>
            <w:hideMark/>
          </w:tcPr>
          <w:p w14:paraId="50E5FAF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86.4</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1DA8DF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232</w:t>
            </w:r>
          </w:p>
        </w:tc>
        <w:tc>
          <w:tcPr>
            <w:tcW w:w="837" w:type="dxa"/>
            <w:tcBorders>
              <w:top w:val="single" w:sz="4" w:space="0" w:color="auto"/>
              <w:left w:val="single" w:sz="4" w:space="0" w:color="auto"/>
              <w:bottom w:val="single" w:sz="4" w:space="0" w:color="auto"/>
              <w:right w:val="single" w:sz="4" w:space="0" w:color="auto"/>
            </w:tcBorders>
            <w:vAlign w:val="center"/>
            <w:hideMark/>
          </w:tcPr>
          <w:p w14:paraId="5884C5D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60.2</w:t>
            </w:r>
          </w:p>
        </w:tc>
        <w:tc>
          <w:tcPr>
            <w:tcW w:w="878" w:type="dxa"/>
            <w:tcBorders>
              <w:top w:val="single" w:sz="4" w:space="0" w:color="auto"/>
              <w:left w:val="single" w:sz="4" w:space="0" w:color="auto"/>
              <w:bottom w:val="single" w:sz="4" w:space="0" w:color="auto"/>
              <w:right w:val="single" w:sz="4" w:space="0" w:color="auto"/>
            </w:tcBorders>
            <w:vAlign w:val="center"/>
            <w:hideMark/>
          </w:tcPr>
          <w:p w14:paraId="78A7DBF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88.9</w:t>
            </w:r>
          </w:p>
        </w:tc>
      </w:tr>
      <w:tr w:rsidR="00C355F0" w:rsidRPr="00634A0B" w14:paraId="790E815C"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CB1521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Ryushan</w:t>
            </w:r>
            <w:proofErr w:type="spellEnd"/>
            <w:r w:rsidRPr="00634A0B">
              <w:rPr>
                <w:rFonts w:ascii="Times New Tojik" w:hAnsi="Times New Tojik" w:cs="Times New Roman Tajik 1.0"/>
                <w:color w:val="000000"/>
                <w:sz w:val="24"/>
                <w:szCs w:val="24"/>
              </w:rPr>
              <w:t xml:space="preserve"> district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9A6697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238</w:t>
            </w:r>
          </w:p>
        </w:tc>
        <w:tc>
          <w:tcPr>
            <w:tcW w:w="813" w:type="dxa"/>
            <w:tcBorders>
              <w:top w:val="single" w:sz="4" w:space="0" w:color="auto"/>
              <w:left w:val="single" w:sz="4" w:space="0" w:color="auto"/>
              <w:bottom w:val="single" w:sz="4" w:space="0" w:color="auto"/>
              <w:right w:val="single" w:sz="4" w:space="0" w:color="auto"/>
            </w:tcBorders>
            <w:vAlign w:val="center"/>
            <w:hideMark/>
          </w:tcPr>
          <w:p w14:paraId="602997E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91.3</w:t>
            </w:r>
          </w:p>
        </w:tc>
        <w:tc>
          <w:tcPr>
            <w:tcW w:w="796" w:type="dxa"/>
            <w:tcBorders>
              <w:top w:val="single" w:sz="4" w:space="0" w:color="auto"/>
              <w:left w:val="single" w:sz="4" w:space="0" w:color="auto"/>
              <w:bottom w:val="single" w:sz="4" w:space="0" w:color="auto"/>
              <w:right w:val="single" w:sz="4" w:space="0" w:color="auto"/>
            </w:tcBorders>
            <w:vAlign w:val="center"/>
            <w:hideMark/>
          </w:tcPr>
          <w:p w14:paraId="36B6762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0DF973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CB861F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99.7</w:t>
            </w:r>
          </w:p>
        </w:tc>
        <w:tc>
          <w:tcPr>
            <w:tcW w:w="855" w:type="dxa"/>
            <w:tcBorders>
              <w:top w:val="single" w:sz="4" w:space="0" w:color="auto"/>
              <w:left w:val="single" w:sz="4" w:space="0" w:color="auto"/>
              <w:bottom w:val="single" w:sz="4" w:space="0" w:color="auto"/>
              <w:right w:val="single" w:sz="4" w:space="0" w:color="auto"/>
            </w:tcBorders>
            <w:vAlign w:val="center"/>
            <w:hideMark/>
          </w:tcPr>
          <w:p w14:paraId="7893CDF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52.4</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950AF2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269</w:t>
            </w:r>
          </w:p>
        </w:tc>
        <w:tc>
          <w:tcPr>
            <w:tcW w:w="837" w:type="dxa"/>
            <w:tcBorders>
              <w:top w:val="single" w:sz="4" w:space="0" w:color="auto"/>
              <w:left w:val="single" w:sz="4" w:space="0" w:color="auto"/>
              <w:bottom w:val="single" w:sz="4" w:space="0" w:color="auto"/>
              <w:right w:val="single" w:sz="4" w:space="0" w:color="auto"/>
            </w:tcBorders>
            <w:vAlign w:val="center"/>
            <w:hideMark/>
          </w:tcPr>
          <w:p w14:paraId="075D51B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97.9</w:t>
            </w:r>
          </w:p>
        </w:tc>
        <w:tc>
          <w:tcPr>
            <w:tcW w:w="878" w:type="dxa"/>
            <w:tcBorders>
              <w:top w:val="single" w:sz="4" w:space="0" w:color="auto"/>
              <w:left w:val="single" w:sz="4" w:space="0" w:color="auto"/>
              <w:bottom w:val="single" w:sz="4" w:space="0" w:color="auto"/>
              <w:right w:val="single" w:sz="4" w:space="0" w:color="auto"/>
            </w:tcBorders>
            <w:vAlign w:val="center"/>
            <w:hideMark/>
          </w:tcPr>
          <w:p w14:paraId="22141FA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54.9</w:t>
            </w:r>
          </w:p>
        </w:tc>
      </w:tr>
      <w:tr w:rsidR="00C355F0" w:rsidRPr="00634A0B" w14:paraId="580247A5"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C859BC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Mur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water</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CB54CB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156</w:t>
            </w:r>
          </w:p>
        </w:tc>
        <w:tc>
          <w:tcPr>
            <w:tcW w:w="813" w:type="dxa"/>
            <w:tcBorders>
              <w:top w:val="single" w:sz="4" w:space="0" w:color="auto"/>
              <w:left w:val="single" w:sz="4" w:space="0" w:color="auto"/>
              <w:bottom w:val="single" w:sz="4" w:space="0" w:color="auto"/>
              <w:right w:val="single" w:sz="4" w:space="0" w:color="auto"/>
            </w:tcBorders>
            <w:vAlign w:val="center"/>
            <w:hideMark/>
          </w:tcPr>
          <w:p w14:paraId="024C461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95.4</w:t>
            </w:r>
          </w:p>
        </w:tc>
        <w:tc>
          <w:tcPr>
            <w:tcW w:w="796" w:type="dxa"/>
            <w:tcBorders>
              <w:top w:val="single" w:sz="4" w:space="0" w:color="auto"/>
              <w:left w:val="single" w:sz="4" w:space="0" w:color="auto"/>
              <w:bottom w:val="single" w:sz="4" w:space="0" w:color="auto"/>
              <w:right w:val="single" w:sz="4" w:space="0" w:color="auto"/>
            </w:tcBorders>
            <w:vAlign w:val="center"/>
            <w:hideMark/>
          </w:tcPr>
          <w:p w14:paraId="4329E34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9001AF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183</w:t>
            </w:r>
          </w:p>
        </w:tc>
        <w:tc>
          <w:tcPr>
            <w:tcW w:w="878" w:type="dxa"/>
            <w:tcBorders>
              <w:top w:val="single" w:sz="4" w:space="0" w:color="auto"/>
              <w:left w:val="single" w:sz="4" w:space="0" w:color="auto"/>
              <w:bottom w:val="single" w:sz="4" w:space="0" w:color="auto"/>
              <w:right w:val="single" w:sz="4" w:space="0" w:color="auto"/>
            </w:tcBorders>
            <w:vAlign w:val="center"/>
            <w:hideMark/>
          </w:tcPr>
          <w:p w14:paraId="54176B3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116.5</w:t>
            </w:r>
          </w:p>
        </w:tc>
        <w:tc>
          <w:tcPr>
            <w:tcW w:w="855" w:type="dxa"/>
            <w:tcBorders>
              <w:top w:val="single" w:sz="4" w:space="0" w:color="auto"/>
              <w:left w:val="single" w:sz="4" w:space="0" w:color="auto"/>
              <w:bottom w:val="single" w:sz="4" w:space="0" w:color="auto"/>
              <w:right w:val="single" w:sz="4" w:space="0" w:color="auto"/>
            </w:tcBorders>
            <w:vAlign w:val="center"/>
            <w:hideMark/>
          </w:tcPr>
          <w:p w14:paraId="217915F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64.3</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D4D722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187</w:t>
            </w:r>
          </w:p>
        </w:tc>
        <w:tc>
          <w:tcPr>
            <w:tcW w:w="837" w:type="dxa"/>
            <w:tcBorders>
              <w:top w:val="single" w:sz="4" w:space="0" w:color="auto"/>
              <w:left w:val="single" w:sz="4" w:space="0" w:color="auto"/>
              <w:bottom w:val="single" w:sz="4" w:space="0" w:color="auto"/>
              <w:right w:val="single" w:sz="4" w:space="0" w:color="auto"/>
            </w:tcBorders>
            <w:vAlign w:val="center"/>
            <w:hideMark/>
          </w:tcPr>
          <w:p w14:paraId="5F21744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107.2</w:t>
            </w:r>
          </w:p>
        </w:tc>
        <w:tc>
          <w:tcPr>
            <w:tcW w:w="878" w:type="dxa"/>
            <w:tcBorders>
              <w:top w:val="single" w:sz="4" w:space="0" w:color="auto"/>
              <w:left w:val="single" w:sz="4" w:space="0" w:color="auto"/>
              <w:bottom w:val="single" w:sz="4" w:space="0" w:color="auto"/>
              <w:right w:val="single" w:sz="4" w:space="0" w:color="auto"/>
            </w:tcBorders>
            <w:vAlign w:val="center"/>
            <w:hideMark/>
          </w:tcPr>
          <w:p w14:paraId="2176720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66.8</w:t>
            </w:r>
          </w:p>
        </w:tc>
      </w:tr>
      <w:tr w:rsidR="00C355F0" w:rsidRPr="00634A0B" w14:paraId="3EFA92A8"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A83667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Rosht</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castle</w:t>
            </w:r>
            <w:r w:rsidRPr="00634A0B">
              <w:rPr>
                <w:rFonts w:ascii="Times New Tojik" w:hAnsi="Times New Tojik" w:cs="Times New Roman Tj"/>
                <w:color w:val="000000"/>
                <w:sz w:val="24"/>
                <w:szCs w:val="24"/>
              </w:rPr>
              <w:t>​</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E00030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133</w:t>
            </w:r>
          </w:p>
        </w:tc>
        <w:tc>
          <w:tcPr>
            <w:tcW w:w="813" w:type="dxa"/>
            <w:tcBorders>
              <w:top w:val="single" w:sz="4" w:space="0" w:color="auto"/>
              <w:left w:val="single" w:sz="4" w:space="0" w:color="auto"/>
              <w:bottom w:val="single" w:sz="4" w:space="0" w:color="auto"/>
              <w:right w:val="single" w:sz="4" w:space="0" w:color="auto"/>
            </w:tcBorders>
            <w:vAlign w:val="center"/>
            <w:hideMark/>
          </w:tcPr>
          <w:p w14:paraId="71803AA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45.4</w:t>
            </w:r>
          </w:p>
        </w:tc>
        <w:tc>
          <w:tcPr>
            <w:tcW w:w="796" w:type="dxa"/>
            <w:tcBorders>
              <w:top w:val="single" w:sz="4" w:space="0" w:color="auto"/>
              <w:left w:val="single" w:sz="4" w:space="0" w:color="auto"/>
              <w:bottom w:val="single" w:sz="4" w:space="0" w:color="auto"/>
              <w:right w:val="single" w:sz="4" w:space="0" w:color="auto"/>
            </w:tcBorders>
            <w:vAlign w:val="center"/>
            <w:hideMark/>
          </w:tcPr>
          <w:p w14:paraId="5F569A6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69.7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86DCF1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7AD5F6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56.4</w:t>
            </w:r>
          </w:p>
        </w:tc>
        <w:tc>
          <w:tcPr>
            <w:tcW w:w="855" w:type="dxa"/>
            <w:tcBorders>
              <w:top w:val="single" w:sz="4" w:space="0" w:color="auto"/>
              <w:left w:val="single" w:sz="4" w:space="0" w:color="auto"/>
              <w:bottom w:val="single" w:sz="4" w:space="0" w:color="auto"/>
              <w:right w:val="single" w:sz="4" w:space="0" w:color="auto"/>
            </w:tcBorders>
            <w:vAlign w:val="center"/>
            <w:hideMark/>
          </w:tcPr>
          <w:p w14:paraId="6131839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72.2</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3918F1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165</w:t>
            </w:r>
          </w:p>
        </w:tc>
        <w:tc>
          <w:tcPr>
            <w:tcW w:w="837" w:type="dxa"/>
            <w:tcBorders>
              <w:top w:val="single" w:sz="4" w:space="0" w:color="auto"/>
              <w:left w:val="single" w:sz="4" w:space="0" w:color="auto"/>
              <w:bottom w:val="single" w:sz="4" w:space="0" w:color="auto"/>
              <w:right w:val="single" w:sz="4" w:space="0" w:color="auto"/>
            </w:tcBorders>
            <w:vAlign w:val="center"/>
            <w:hideMark/>
          </w:tcPr>
          <w:p w14:paraId="422B6CC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55.9</w:t>
            </w:r>
          </w:p>
        </w:tc>
        <w:tc>
          <w:tcPr>
            <w:tcW w:w="878" w:type="dxa"/>
            <w:tcBorders>
              <w:top w:val="single" w:sz="4" w:space="0" w:color="auto"/>
              <w:left w:val="single" w:sz="4" w:space="0" w:color="auto"/>
              <w:bottom w:val="single" w:sz="4" w:space="0" w:color="auto"/>
              <w:right w:val="single" w:sz="4" w:space="0" w:color="auto"/>
            </w:tcBorders>
            <w:vAlign w:val="center"/>
            <w:hideMark/>
          </w:tcPr>
          <w:p w14:paraId="16F7E43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74.7</w:t>
            </w:r>
          </w:p>
        </w:tc>
      </w:tr>
      <w:tr w:rsidR="00C355F0" w:rsidRPr="00634A0B" w14:paraId="0B07FFF5"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DD902DC"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My work</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94F84D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175</w:t>
            </w:r>
          </w:p>
        </w:tc>
        <w:tc>
          <w:tcPr>
            <w:tcW w:w="813" w:type="dxa"/>
            <w:tcBorders>
              <w:top w:val="single" w:sz="4" w:space="0" w:color="auto"/>
              <w:left w:val="single" w:sz="4" w:space="0" w:color="auto"/>
              <w:bottom w:val="single" w:sz="4" w:space="0" w:color="auto"/>
              <w:right w:val="single" w:sz="4" w:space="0" w:color="auto"/>
            </w:tcBorders>
            <w:vAlign w:val="center"/>
            <w:hideMark/>
          </w:tcPr>
          <w:p w14:paraId="7AA9156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52.2</w:t>
            </w:r>
          </w:p>
        </w:tc>
        <w:tc>
          <w:tcPr>
            <w:tcW w:w="796" w:type="dxa"/>
            <w:tcBorders>
              <w:top w:val="single" w:sz="4" w:space="0" w:color="auto"/>
              <w:left w:val="single" w:sz="4" w:space="0" w:color="auto"/>
              <w:bottom w:val="single" w:sz="4" w:space="0" w:color="auto"/>
              <w:right w:val="single" w:sz="4" w:space="0" w:color="auto"/>
            </w:tcBorders>
            <w:vAlign w:val="center"/>
            <w:hideMark/>
          </w:tcPr>
          <w:p w14:paraId="43A7323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62.8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3D3B9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205</w:t>
            </w:r>
          </w:p>
        </w:tc>
        <w:tc>
          <w:tcPr>
            <w:tcW w:w="878" w:type="dxa"/>
            <w:tcBorders>
              <w:top w:val="single" w:sz="4" w:space="0" w:color="auto"/>
              <w:left w:val="single" w:sz="4" w:space="0" w:color="auto"/>
              <w:bottom w:val="single" w:sz="4" w:space="0" w:color="auto"/>
              <w:right w:val="single" w:sz="4" w:space="0" w:color="auto"/>
            </w:tcBorders>
            <w:vAlign w:val="center"/>
            <w:hideMark/>
          </w:tcPr>
          <w:p w14:paraId="48232B9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60.5</w:t>
            </w:r>
          </w:p>
        </w:tc>
        <w:tc>
          <w:tcPr>
            <w:tcW w:w="855" w:type="dxa"/>
            <w:tcBorders>
              <w:top w:val="single" w:sz="4" w:space="0" w:color="auto"/>
              <w:left w:val="single" w:sz="4" w:space="0" w:color="auto"/>
              <w:bottom w:val="single" w:sz="4" w:space="0" w:color="auto"/>
              <w:right w:val="single" w:sz="4" w:space="0" w:color="auto"/>
            </w:tcBorders>
            <w:vAlign w:val="center"/>
            <w:hideMark/>
          </w:tcPr>
          <w:p w14:paraId="084C8B7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65.3</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B8E1D6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210</w:t>
            </w:r>
          </w:p>
        </w:tc>
        <w:tc>
          <w:tcPr>
            <w:tcW w:w="837" w:type="dxa"/>
            <w:tcBorders>
              <w:top w:val="single" w:sz="4" w:space="0" w:color="auto"/>
              <w:left w:val="single" w:sz="4" w:space="0" w:color="auto"/>
              <w:bottom w:val="single" w:sz="4" w:space="0" w:color="auto"/>
              <w:right w:val="single" w:sz="4" w:space="0" w:color="auto"/>
            </w:tcBorders>
            <w:vAlign w:val="center"/>
            <w:hideMark/>
          </w:tcPr>
          <w:p w14:paraId="160AF0D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CC5CAF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67.8</w:t>
            </w:r>
          </w:p>
        </w:tc>
      </w:tr>
      <w:tr w:rsidR="00C355F0" w:rsidRPr="00634A0B" w14:paraId="151FCB18"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CF3238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Gate</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A6135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175</w:t>
            </w:r>
          </w:p>
        </w:tc>
        <w:tc>
          <w:tcPr>
            <w:tcW w:w="813" w:type="dxa"/>
            <w:tcBorders>
              <w:top w:val="single" w:sz="4" w:space="0" w:color="auto"/>
              <w:left w:val="single" w:sz="4" w:space="0" w:color="auto"/>
              <w:bottom w:val="single" w:sz="4" w:space="0" w:color="auto"/>
              <w:right w:val="single" w:sz="4" w:space="0" w:color="auto"/>
            </w:tcBorders>
            <w:vAlign w:val="center"/>
            <w:hideMark/>
          </w:tcPr>
          <w:p w14:paraId="4C408D4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71.8</w:t>
            </w:r>
          </w:p>
        </w:tc>
        <w:tc>
          <w:tcPr>
            <w:tcW w:w="796" w:type="dxa"/>
            <w:tcBorders>
              <w:top w:val="single" w:sz="4" w:space="0" w:color="auto"/>
              <w:left w:val="single" w:sz="4" w:space="0" w:color="auto"/>
              <w:bottom w:val="single" w:sz="4" w:space="0" w:color="auto"/>
              <w:right w:val="single" w:sz="4" w:space="0" w:color="auto"/>
            </w:tcBorders>
            <w:vAlign w:val="center"/>
            <w:hideMark/>
          </w:tcPr>
          <w:p w14:paraId="6379B29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58.2</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EC6239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205</w:t>
            </w:r>
          </w:p>
        </w:tc>
        <w:tc>
          <w:tcPr>
            <w:tcW w:w="878" w:type="dxa"/>
            <w:tcBorders>
              <w:top w:val="single" w:sz="4" w:space="0" w:color="auto"/>
              <w:left w:val="single" w:sz="4" w:space="0" w:color="auto"/>
              <w:bottom w:val="single" w:sz="4" w:space="0" w:color="auto"/>
              <w:right w:val="single" w:sz="4" w:space="0" w:color="auto"/>
            </w:tcBorders>
            <w:vAlign w:val="center"/>
            <w:hideMark/>
          </w:tcPr>
          <w:p w14:paraId="22509A5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79.9</w:t>
            </w:r>
          </w:p>
        </w:tc>
        <w:tc>
          <w:tcPr>
            <w:tcW w:w="855" w:type="dxa"/>
            <w:tcBorders>
              <w:top w:val="single" w:sz="4" w:space="0" w:color="auto"/>
              <w:left w:val="single" w:sz="4" w:space="0" w:color="auto"/>
              <w:bottom w:val="single" w:sz="4" w:space="0" w:color="auto"/>
              <w:right w:val="single" w:sz="4" w:space="0" w:color="auto"/>
            </w:tcBorders>
            <w:vAlign w:val="center"/>
            <w:hideMark/>
          </w:tcPr>
          <w:p w14:paraId="093EF6A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60.7</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89D4E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210</w:t>
            </w:r>
          </w:p>
        </w:tc>
        <w:tc>
          <w:tcPr>
            <w:tcW w:w="837" w:type="dxa"/>
            <w:tcBorders>
              <w:top w:val="single" w:sz="4" w:space="0" w:color="auto"/>
              <w:left w:val="single" w:sz="4" w:space="0" w:color="auto"/>
              <w:bottom w:val="single" w:sz="4" w:space="0" w:color="auto"/>
              <w:right w:val="single" w:sz="4" w:space="0" w:color="auto"/>
            </w:tcBorders>
            <w:vAlign w:val="center"/>
            <w:hideMark/>
          </w:tcPr>
          <w:p w14:paraId="75B8EF5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76.3</w:t>
            </w:r>
          </w:p>
        </w:tc>
        <w:tc>
          <w:tcPr>
            <w:tcW w:w="878" w:type="dxa"/>
            <w:tcBorders>
              <w:top w:val="single" w:sz="4" w:space="0" w:color="auto"/>
              <w:left w:val="single" w:sz="4" w:space="0" w:color="auto"/>
              <w:bottom w:val="single" w:sz="4" w:space="0" w:color="auto"/>
              <w:right w:val="single" w:sz="4" w:space="0" w:color="auto"/>
            </w:tcBorders>
            <w:vAlign w:val="center"/>
            <w:hideMark/>
          </w:tcPr>
          <w:p w14:paraId="52C2C58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63.2</w:t>
            </w:r>
          </w:p>
        </w:tc>
      </w:tr>
      <w:tr w:rsidR="00C355F0" w:rsidRPr="00634A0B" w14:paraId="2B63D264"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FBF1A6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This is </w:t>
            </w:r>
            <w:r w:rsidRPr="00634A0B">
              <w:rPr>
                <w:rFonts w:ascii="Times New Roman" w:hAnsi="Times New Roman" w:cs="Times New Roman"/>
                <w:color w:val="000000"/>
                <w:sz w:val="24"/>
                <w:szCs w:val="24"/>
              </w:rPr>
              <w:t>bread</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164D49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225</w:t>
            </w:r>
          </w:p>
        </w:tc>
        <w:tc>
          <w:tcPr>
            <w:tcW w:w="813" w:type="dxa"/>
            <w:tcBorders>
              <w:top w:val="single" w:sz="4" w:space="0" w:color="auto"/>
              <w:left w:val="single" w:sz="4" w:space="0" w:color="auto"/>
              <w:bottom w:val="single" w:sz="4" w:space="0" w:color="auto"/>
              <w:right w:val="single" w:sz="4" w:space="0" w:color="auto"/>
            </w:tcBorders>
            <w:vAlign w:val="center"/>
            <w:hideMark/>
          </w:tcPr>
          <w:p w14:paraId="743C390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58.3</w:t>
            </w:r>
          </w:p>
        </w:tc>
        <w:tc>
          <w:tcPr>
            <w:tcW w:w="796" w:type="dxa"/>
            <w:tcBorders>
              <w:top w:val="single" w:sz="4" w:space="0" w:color="auto"/>
              <w:left w:val="single" w:sz="4" w:space="0" w:color="auto"/>
              <w:bottom w:val="single" w:sz="4" w:space="0" w:color="auto"/>
              <w:right w:val="single" w:sz="4" w:space="0" w:color="auto"/>
            </w:tcBorders>
            <w:vAlign w:val="center"/>
            <w:hideMark/>
          </w:tcPr>
          <w:p w14:paraId="4563FC9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54.8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7DEC25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252</w:t>
            </w:r>
          </w:p>
        </w:tc>
        <w:tc>
          <w:tcPr>
            <w:tcW w:w="878" w:type="dxa"/>
            <w:tcBorders>
              <w:top w:val="single" w:sz="4" w:space="0" w:color="auto"/>
              <w:left w:val="single" w:sz="4" w:space="0" w:color="auto"/>
              <w:bottom w:val="single" w:sz="4" w:space="0" w:color="auto"/>
              <w:right w:val="single" w:sz="4" w:space="0" w:color="auto"/>
            </w:tcBorders>
            <w:vAlign w:val="center"/>
            <w:hideMark/>
          </w:tcPr>
          <w:p w14:paraId="27D1688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64.0</w:t>
            </w:r>
          </w:p>
        </w:tc>
        <w:tc>
          <w:tcPr>
            <w:tcW w:w="855" w:type="dxa"/>
            <w:tcBorders>
              <w:top w:val="single" w:sz="4" w:space="0" w:color="auto"/>
              <w:left w:val="single" w:sz="4" w:space="0" w:color="auto"/>
              <w:bottom w:val="single" w:sz="4" w:space="0" w:color="auto"/>
              <w:right w:val="single" w:sz="4" w:space="0" w:color="auto"/>
            </w:tcBorders>
            <w:vAlign w:val="center"/>
            <w:hideMark/>
          </w:tcPr>
          <w:p w14:paraId="27A2F6D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57.3</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1E4E8C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257</w:t>
            </w:r>
          </w:p>
        </w:tc>
        <w:tc>
          <w:tcPr>
            <w:tcW w:w="837" w:type="dxa"/>
            <w:tcBorders>
              <w:top w:val="single" w:sz="4" w:space="0" w:color="auto"/>
              <w:left w:val="single" w:sz="4" w:space="0" w:color="auto"/>
              <w:bottom w:val="single" w:sz="4" w:space="0" w:color="auto"/>
              <w:right w:val="single" w:sz="4" w:space="0" w:color="auto"/>
            </w:tcBorders>
            <w:vAlign w:val="center"/>
            <w:hideMark/>
          </w:tcPr>
          <w:p w14:paraId="35C3F7F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62.4</w:t>
            </w:r>
          </w:p>
        </w:tc>
        <w:tc>
          <w:tcPr>
            <w:tcW w:w="878" w:type="dxa"/>
            <w:tcBorders>
              <w:top w:val="single" w:sz="4" w:space="0" w:color="auto"/>
              <w:left w:val="single" w:sz="4" w:space="0" w:color="auto"/>
              <w:bottom w:val="single" w:sz="4" w:space="0" w:color="auto"/>
              <w:right w:val="single" w:sz="4" w:space="0" w:color="auto"/>
            </w:tcBorders>
            <w:vAlign w:val="center"/>
            <w:hideMark/>
          </w:tcPr>
          <w:p w14:paraId="3A0D4D8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59.8</w:t>
            </w:r>
          </w:p>
        </w:tc>
      </w:tr>
      <w:tr w:rsidR="00C355F0" w:rsidRPr="00634A0B" w14:paraId="1D09C51B"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F8B0F7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Chorus </w:t>
            </w:r>
            <w:proofErr w:type="spellStart"/>
            <w:r w:rsidRPr="00634A0B">
              <w:rPr>
                <w:rFonts w:ascii="Times New Roman" w:hAnsi="Times New Roman" w:cs="Times New Roman"/>
                <w:color w:val="000000"/>
                <w:sz w:val="24"/>
                <w:szCs w:val="24"/>
              </w:rPr>
              <w:t>etc</w:t>
            </w:r>
            <w:proofErr w:type="spellEnd"/>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4DCE02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714</w:t>
            </w:r>
          </w:p>
        </w:tc>
        <w:tc>
          <w:tcPr>
            <w:tcW w:w="813" w:type="dxa"/>
            <w:tcBorders>
              <w:top w:val="single" w:sz="4" w:space="0" w:color="auto"/>
              <w:left w:val="single" w:sz="4" w:space="0" w:color="auto"/>
              <w:bottom w:val="single" w:sz="4" w:space="0" w:color="auto"/>
              <w:right w:val="single" w:sz="4" w:space="0" w:color="auto"/>
            </w:tcBorders>
            <w:vAlign w:val="center"/>
            <w:hideMark/>
          </w:tcPr>
          <w:p w14:paraId="288F500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233.2</w:t>
            </w:r>
          </w:p>
        </w:tc>
        <w:tc>
          <w:tcPr>
            <w:tcW w:w="796" w:type="dxa"/>
            <w:tcBorders>
              <w:top w:val="single" w:sz="4" w:space="0" w:color="auto"/>
              <w:left w:val="single" w:sz="4" w:space="0" w:color="auto"/>
              <w:bottom w:val="single" w:sz="4" w:space="0" w:color="auto"/>
              <w:right w:val="single" w:sz="4" w:space="0" w:color="auto"/>
            </w:tcBorders>
            <w:vAlign w:val="center"/>
            <w:hideMark/>
          </w:tcPr>
          <w:p w14:paraId="1CFD973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77.2</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79F438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742</w:t>
            </w:r>
          </w:p>
        </w:tc>
        <w:tc>
          <w:tcPr>
            <w:tcW w:w="878" w:type="dxa"/>
            <w:tcBorders>
              <w:top w:val="single" w:sz="4" w:space="0" w:color="auto"/>
              <w:left w:val="single" w:sz="4" w:space="0" w:color="auto"/>
              <w:bottom w:val="single" w:sz="4" w:space="0" w:color="auto"/>
              <w:right w:val="single" w:sz="4" w:space="0" w:color="auto"/>
            </w:tcBorders>
            <w:vAlign w:val="center"/>
            <w:hideMark/>
          </w:tcPr>
          <w:p w14:paraId="43EE08A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236.9</w:t>
            </w:r>
          </w:p>
        </w:tc>
        <w:tc>
          <w:tcPr>
            <w:tcW w:w="855" w:type="dxa"/>
            <w:tcBorders>
              <w:top w:val="single" w:sz="4" w:space="0" w:color="auto"/>
              <w:left w:val="single" w:sz="4" w:space="0" w:color="auto"/>
              <w:bottom w:val="single" w:sz="4" w:space="0" w:color="auto"/>
              <w:right w:val="single" w:sz="4" w:space="0" w:color="auto"/>
            </w:tcBorders>
            <w:vAlign w:val="center"/>
            <w:hideMark/>
          </w:tcPr>
          <w:p w14:paraId="1DCFBA0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79.7</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51F741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747</w:t>
            </w:r>
          </w:p>
        </w:tc>
        <w:tc>
          <w:tcPr>
            <w:tcW w:w="837" w:type="dxa"/>
            <w:tcBorders>
              <w:top w:val="single" w:sz="4" w:space="0" w:color="auto"/>
              <w:left w:val="single" w:sz="4" w:space="0" w:color="auto"/>
              <w:bottom w:val="single" w:sz="4" w:space="0" w:color="auto"/>
              <w:right w:val="single" w:sz="4" w:space="0" w:color="auto"/>
            </w:tcBorders>
            <w:vAlign w:val="center"/>
            <w:hideMark/>
          </w:tcPr>
          <w:p w14:paraId="62B51A8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231.4</w:t>
            </w:r>
          </w:p>
        </w:tc>
        <w:tc>
          <w:tcPr>
            <w:tcW w:w="878" w:type="dxa"/>
            <w:tcBorders>
              <w:top w:val="single" w:sz="4" w:space="0" w:color="auto"/>
              <w:left w:val="single" w:sz="4" w:space="0" w:color="auto"/>
              <w:bottom w:val="single" w:sz="4" w:space="0" w:color="auto"/>
              <w:right w:val="single" w:sz="4" w:space="0" w:color="auto"/>
            </w:tcBorders>
            <w:vAlign w:val="center"/>
            <w:hideMark/>
          </w:tcPr>
          <w:p w14:paraId="58C873A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82.2</w:t>
            </w:r>
          </w:p>
        </w:tc>
      </w:tr>
      <w:tr w:rsidR="00C355F0" w:rsidRPr="00634A0B" w14:paraId="282F3434"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ADB64D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j"/>
                <w:color w:val="000000"/>
                <w:sz w:val="24"/>
                <w:szCs w:val="24"/>
              </w:rPr>
              <w:t>-</w:t>
            </w:r>
            <w:proofErr w:type="spellStart"/>
            <w:r w:rsidRPr="00634A0B">
              <w:rPr>
                <w:rFonts w:ascii="Times New Tojik" w:hAnsi="Times New Tojik" w:cs="Times New Roman Tj"/>
                <w:color w:val="000000"/>
                <w:sz w:val="24"/>
                <w:szCs w:val="24"/>
              </w:rPr>
              <w:t>istan</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 xml:space="preserve">Autonomous </w:t>
            </w:r>
            <w:r w:rsidRPr="00634A0B">
              <w:rPr>
                <w:rFonts w:ascii="Times New Tojik" w:hAnsi="Times New Tojik" w:cs="Times New Roman Tajik 1.0"/>
                <w:color w:val="000000"/>
                <w:sz w:val="24"/>
                <w:szCs w:val="24"/>
              </w:rPr>
              <w:t xml:space="preserve">Region </w:t>
            </w:r>
            <w:r w:rsidRPr="00634A0B">
              <w:rPr>
                <w:rFonts w:ascii="Times New Tojik" w:hAnsi="Times New Tojik" w:cs="Times New Roman Tj"/>
                <w:color w:val="000000"/>
                <w:sz w:val="24"/>
                <w:szCs w:val="24"/>
              </w:rPr>
              <w:lastRenderedPageBreak/>
              <w:t>Badakhshan</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DB76EC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en-US" w:eastAsia="fr-FR"/>
              </w:rPr>
            </w:pPr>
            <w:r w:rsidRPr="00634A0B">
              <w:rPr>
                <w:rFonts w:ascii="Times New Tojik" w:eastAsia="Arial Unicode MS" w:hAnsi="Times New Tojik" w:cs="Times New Roman Tajik 1.0"/>
                <w:color w:val="000000"/>
                <w:sz w:val="24"/>
                <w:szCs w:val="24"/>
                <w:lang w:val="en-US"/>
              </w:rPr>
              <w:lastRenderedPageBreak/>
              <w:t>2017</w:t>
            </w:r>
          </w:p>
        </w:tc>
        <w:tc>
          <w:tcPr>
            <w:tcW w:w="813" w:type="dxa"/>
            <w:tcBorders>
              <w:top w:val="single" w:sz="4" w:space="0" w:color="auto"/>
              <w:left w:val="single" w:sz="4" w:space="0" w:color="auto"/>
              <w:bottom w:val="single" w:sz="4" w:space="0" w:color="auto"/>
              <w:right w:val="single" w:sz="4" w:space="0" w:color="auto"/>
            </w:tcBorders>
            <w:vAlign w:val="center"/>
            <w:hideMark/>
          </w:tcPr>
          <w:p w14:paraId="3120D13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en-US" w:eastAsia="fr-FR"/>
              </w:rPr>
            </w:pPr>
            <w:proofErr w:type="gramStart"/>
            <w:r w:rsidRPr="00634A0B">
              <w:rPr>
                <w:rFonts w:ascii="Times New Tojik" w:eastAsia="Arial Unicode MS" w:hAnsi="Times New Tojik" w:cs="Times New Roman Tajik 1.0"/>
                <w:color w:val="000000"/>
                <w:sz w:val="24"/>
                <w:szCs w:val="24"/>
                <w:lang w:val="en-US"/>
              </w:rPr>
              <w:t xml:space="preserve">88 </w:t>
            </w:r>
            <w:r w:rsidRPr="00634A0B">
              <w:rPr>
                <w:rFonts w:ascii="Times New Tojik" w:eastAsia="Arial Unicode MS" w:hAnsi="Times New Tojik" w:cs="Times New Roman Tajik 1.0"/>
                <w:color w:val="000000"/>
                <w:sz w:val="24"/>
                <w:szCs w:val="24"/>
                <w:lang w:val="tg-Cyrl-TJ"/>
              </w:rPr>
              <w:t>,</w:t>
            </w:r>
            <w:proofErr w:type="gramEnd"/>
            <w:r w:rsidRPr="00634A0B">
              <w:rPr>
                <w:rFonts w:ascii="Times New Tojik" w:eastAsia="Arial Unicode MS" w:hAnsi="Times New Tojik" w:cs="Times New Roman Tajik 1.0"/>
                <w:color w:val="000000"/>
                <w:sz w:val="24"/>
                <w:szCs w:val="24"/>
                <w:lang w:val="tg-Cyrl-TJ"/>
              </w:rPr>
              <w:t xml:space="preserve"> </w:t>
            </w:r>
            <w:r w:rsidRPr="00634A0B">
              <w:rPr>
                <w:rFonts w:ascii="Times New Tojik" w:eastAsia="Arial Unicode MS" w:hAnsi="Times New Tojik" w:cs="Times New Roman Tajik 1.0"/>
                <w:color w:val="000000"/>
                <w:sz w:val="24"/>
                <w:szCs w:val="24"/>
                <w:lang w:val="en-US"/>
              </w:rPr>
              <w:t>1</w:t>
            </w:r>
          </w:p>
        </w:tc>
        <w:tc>
          <w:tcPr>
            <w:tcW w:w="796" w:type="dxa"/>
            <w:tcBorders>
              <w:top w:val="single" w:sz="4" w:space="0" w:color="auto"/>
              <w:left w:val="single" w:sz="4" w:space="0" w:color="auto"/>
              <w:bottom w:val="single" w:sz="4" w:space="0" w:color="auto"/>
              <w:right w:val="single" w:sz="4" w:space="0" w:color="auto"/>
            </w:tcBorders>
            <w:vAlign w:val="center"/>
            <w:hideMark/>
          </w:tcPr>
          <w:p w14:paraId="5307ACA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8779C4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FB2EAD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94.0</w:t>
            </w:r>
          </w:p>
        </w:tc>
        <w:tc>
          <w:tcPr>
            <w:tcW w:w="855" w:type="dxa"/>
            <w:tcBorders>
              <w:top w:val="single" w:sz="4" w:space="0" w:color="auto"/>
              <w:left w:val="single" w:sz="4" w:space="0" w:color="auto"/>
              <w:bottom w:val="single" w:sz="4" w:space="0" w:color="auto"/>
              <w:right w:val="single" w:sz="4" w:space="0" w:color="auto"/>
            </w:tcBorders>
            <w:vAlign w:val="center"/>
            <w:hideMark/>
          </w:tcPr>
          <w:p w14:paraId="1DE829E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67.3</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9C36B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2277</w:t>
            </w:r>
          </w:p>
        </w:tc>
        <w:tc>
          <w:tcPr>
            <w:tcW w:w="837" w:type="dxa"/>
            <w:tcBorders>
              <w:top w:val="single" w:sz="4" w:space="0" w:color="auto"/>
              <w:left w:val="single" w:sz="4" w:space="0" w:color="auto"/>
              <w:bottom w:val="single" w:sz="4" w:space="0" w:color="auto"/>
              <w:right w:val="single" w:sz="4" w:space="0" w:color="auto"/>
            </w:tcBorders>
            <w:vAlign w:val="center"/>
            <w:hideMark/>
          </w:tcPr>
          <w:p w14:paraId="79EB11D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91.5</w:t>
            </w:r>
          </w:p>
        </w:tc>
        <w:tc>
          <w:tcPr>
            <w:tcW w:w="878" w:type="dxa"/>
            <w:tcBorders>
              <w:top w:val="single" w:sz="4" w:space="0" w:color="auto"/>
              <w:left w:val="single" w:sz="4" w:space="0" w:color="auto"/>
              <w:bottom w:val="single" w:sz="4" w:space="0" w:color="auto"/>
              <w:right w:val="single" w:sz="4" w:space="0" w:color="auto"/>
            </w:tcBorders>
            <w:vAlign w:val="center"/>
            <w:hideMark/>
          </w:tcPr>
          <w:p w14:paraId="4A187AE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69.8</w:t>
            </w:r>
          </w:p>
        </w:tc>
      </w:tr>
    </w:tbl>
    <w:p w14:paraId="35F26B4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p>
    <w:p w14:paraId="300A926F"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val="tg-Cyrl-TJ"/>
        </w:rPr>
      </w:pPr>
      <w:r w:rsidRPr="00634A0B">
        <w:rPr>
          <w:rFonts w:ascii="Times New Tojik" w:hAnsi="Times New Tojik" w:cs="Times New Roman Tajik 1.0"/>
          <w:b/>
          <w:color w:val="000000"/>
          <w:sz w:val="24"/>
          <w:szCs w:val="24"/>
          <w:lang w:val="tg-Cyrl-TJ"/>
        </w:rPr>
        <w:t>§4. Standard</w:t>
      </w:r>
      <w:r w:rsidRPr="00634A0B">
        <w:rPr>
          <w:rFonts w:ascii="Times New Roman" w:hAnsi="Times New Roman" w:cs="Times New Roman"/>
          <w:b/>
          <w:color w:val="000000"/>
          <w:sz w:val="24"/>
          <w:szCs w:val="24"/>
          <w:lang w:val="tg-Cyrl-TJ"/>
        </w:rPr>
        <w:t>​</w:t>
      </w:r>
      <w:r w:rsidRPr="00634A0B">
        <w:rPr>
          <w:rFonts w:ascii="Times New Tojik" w:hAnsi="Times New Tojik" w:cs="Times New Roman Tj"/>
          <w:b/>
          <w:color w:val="000000"/>
          <w:sz w:val="24"/>
          <w:szCs w:val="24"/>
          <w:lang w:val="tg-Cyrl-TJ"/>
        </w:rPr>
        <w:t>​</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recommended</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on</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to</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 xml:space="preserve">tjh </w:t>
      </w:r>
      <w:r w:rsidRPr="00634A0B">
        <w:rPr>
          <w:rFonts w:ascii="Cambria Math" w:hAnsi="Cambria Math" w:cs="Cambria Math"/>
          <w:b/>
          <w:color w:val="000000"/>
          <w:sz w:val="24"/>
          <w:szCs w:val="24"/>
          <w:lang w:val="tg-Cyrl-TJ"/>
        </w:rPr>
        <w:t>isoty</w:t>
      </w:r>
      <w:r w:rsidRPr="00634A0B">
        <w:rPr>
          <w:rFonts w:ascii="Times New Tojik" w:hAnsi="Times New Tojik" w:cs="Times New Roman Tj"/>
          <w:b/>
          <w:color w:val="000000"/>
          <w:sz w:val="24"/>
          <w:szCs w:val="24"/>
          <w:lang w:val="tg-Cyrl-TJ"/>
        </w:rPr>
        <w:t>​</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medical</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modern</w:t>
      </w:r>
      <w:r w:rsidRPr="00634A0B">
        <w:rPr>
          <w:rFonts w:ascii="Times New Tojik" w:hAnsi="Times New Tojik" w:cs="Times New Roman Tajik 1.0"/>
          <w:b/>
          <w:color w:val="000000"/>
          <w:sz w:val="24"/>
          <w:szCs w:val="24"/>
          <w:lang w:val="tg-Cyrl-TJ"/>
        </w:rPr>
        <w:t xml:space="preserve"> </w:t>
      </w:r>
    </w:p>
    <w:p w14:paraId="20A067AB" w14:textId="77777777" w:rsidR="00C355F0" w:rsidRPr="00634A0B" w:rsidRDefault="00C355F0" w:rsidP="00634A0B">
      <w:pPr>
        <w:spacing w:after="0" w:line="240" w:lineRule="auto"/>
        <w:ind w:left="-993" w:right="-568"/>
        <w:jc w:val="both"/>
        <w:rPr>
          <w:rFonts w:ascii="Times New Tojik" w:hAnsi="Times New Tojik" w:cs="Times New Roman Tajik 1.0"/>
          <w:b/>
          <w:color w:val="000000"/>
          <w:sz w:val="24"/>
          <w:szCs w:val="24"/>
          <w:lang w:val="fr-FR"/>
        </w:rPr>
      </w:pPr>
      <w:r w:rsidRPr="00634A0B">
        <w:rPr>
          <w:rFonts w:ascii="Times New Tojik" w:hAnsi="Times New Tojik" w:cs="Times New Roman Tajik 1.0"/>
          <w:b/>
          <w:color w:val="000000"/>
          <w:sz w:val="24"/>
          <w:szCs w:val="24"/>
          <w:lang w:val="tg-Cyrl-TJ"/>
        </w:rPr>
        <w:t xml:space="preserve">for </w:t>
      </w:r>
      <w:r w:rsidRPr="00634A0B">
        <w:rPr>
          <w:rFonts w:ascii="Times New Tojik" w:hAnsi="Times New Tojik" w:cs="Times New Roman Tj"/>
          <w:b/>
          <w:color w:val="000000"/>
          <w:sz w:val="24"/>
          <w:szCs w:val="24"/>
          <w:lang w:val="tg-Cyrl-TJ"/>
        </w:rPr>
        <w:t xml:space="preserve">the </w:t>
      </w:r>
      <w:r w:rsidRPr="00634A0B">
        <w:rPr>
          <w:rFonts w:ascii="Times New Roman" w:hAnsi="Times New Roman" w:cs="Times New Roman"/>
          <w:b/>
          <w:color w:val="000000"/>
          <w:sz w:val="24"/>
          <w:szCs w:val="24"/>
          <w:lang w:val="tg-Cyrl-TJ"/>
        </w:rPr>
        <w:t>institution</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health</w:t>
      </w:r>
      <w:r w:rsidRPr="00634A0B">
        <w:rPr>
          <w:rFonts w:ascii="Cambria Math" w:hAnsi="Cambria Math" w:cs="Cambria Math"/>
          <w:b/>
          <w:color w:val="000000"/>
          <w:sz w:val="24"/>
          <w:szCs w:val="24"/>
          <w:lang w:val="tg-Cyrl-TJ"/>
        </w:rPr>
        <w:t>​</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in</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Province</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Autonomous</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 xml:space="preserve">The mountain </w:t>
      </w:r>
      <w:r w:rsidRPr="00634A0B">
        <w:rPr>
          <w:rFonts w:ascii="Cambria Math" w:hAnsi="Cambria Math" w:cs="Cambria Math"/>
          <w:b/>
          <w:color w:val="000000"/>
          <w:sz w:val="24"/>
          <w:szCs w:val="24"/>
          <w:lang w:val="tg-Cyrl-TJ"/>
        </w:rPr>
        <w:t xml:space="preserve">is </w:t>
      </w:r>
      <w:r w:rsidRPr="00634A0B">
        <w:rPr>
          <w:rFonts w:ascii="Times New Tojik" w:hAnsi="Times New Tojik" w:cs="Times New Roman Tj"/>
          <w:b/>
          <w:color w:val="000000"/>
          <w:sz w:val="24"/>
          <w:szCs w:val="24"/>
          <w:lang w:val="tg-Cyrl-TJ"/>
        </w:rPr>
        <w:t>still</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Badakhshan</w:t>
      </w:r>
    </w:p>
    <w:p w14:paraId="44B5DF91" w14:textId="77777777" w:rsidR="00C355F0" w:rsidRPr="00634A0B" w:rsidRDefault="00C355F0" w:rsidP="00634A0B">
      <w:pPr>
        <w:spacing w:after="0" w:line="240" w:lineRule="auto"/>
        <w:ind w:left="-993" w:right="-568"/>
        <w:jc w:val="both"/>
        <w:rPr>
          <w:rFonts w:ascii="Times New Tojik" w:hAnsi="Times New Tojik" w:cs="Times New Roman Tajik 1.0"/>
          <w:bCs/>
          <w:color w:val="000000"/>
          <w:sz w:val="24"/>
          <w:szCs w:val="24"/>
          <w:lang w:val="tg-Cyrl-TJ"/>
        </w:rPr>
      </w:pPr>
    </w:p>
    <w:p w14:paraId="104E8C5B"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rPr>
      </w:pPr>
      <w:r w:rsidRPr="00634A0B">
        <w:rPr>
          <w:rFonts w:ascii="Times New Tojik" w:hAnsi="Times New Tojik" w:cs="Times New Roman Tajik 1.0"/>
          <w:bCs/>
          <w:color w:val="000000"/>
          <w:sz w:val="24"/>
          <w:szCs w:val="24"/>
          <w:lang w:val="tg-Cyrl-TJ"/>
        </w:rPr>
        <w:t xml:space="preserve">91. Prospects of supply </w:t>
      </w:r>
      <w:r w:rsidRPr="00634A0B">
        <w:rPr>
          <w:rFonts w:ascii="Times New Tojik" w:hAnsi="Times New Tojik" w:cs="Times New Roman Tj"/>
          <w:bCs/>
          <w:color w:val="000000"/>
          <w:sz w:val="24"/>
          <w:szCs w:val="24"/>
          <w:lang w:val="tg-Cyrl-TJ"/>
        </w:rPr>
        <w:t xml:space="preserve">of </w:t>
      </w:r>
      <w:r w:rsidRPr="00634A0B">
        <w:rPr>
          <w:rFonts w:ascii="Times New Roman" w:hAnsi="Times New Roman" w:cs="Times New Roman"/>
          <w:bCs/>
          <w:color w:val="000000"/>
          <w:sz w:val="24"/>
          <w:szCs w:val="24"/>
          <w:lang w:val="tg-Cyrl-TJ"/>
        </w:rPr>
        <w:t>institutions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healthcare</w:t>
      </w:r>
      <w:r w:rsidRPr="00634A0B">
        <w:rPr>
          <w:rFonts w:ascii="Times New Tojik" w:hAnsi="Times New Tojik" w:cs="Times New Roman Tajik 1.0"/>
          <w:bCs/>
          <w:color w:val="000000"/>
          <w:sz w:val="24"/>
          <w:szCs w:val="24"/>
          <w:lang w:val="tg-Cyrl-TJ"/>
        </w:rPr>
        <w:t xml:space="preserve"> Kukh </w:t>
      </w:r>
      <w:r w:rsidRPr="00634A0B">
        <w:rPr>
          <w:rFonts w:ascii="Times New Tojik" w:hAnsi="Times New Tojik" w:cs="Times New Roman Tj"/>
          <w:color w:val="000000"/>
          <w:sz w:val="24"/>
          <w:szCs w:val="24"/>
          <w:lang w:val="tg-Cyrl-TJ"/>
        </w:rPr>
        <w:t xml:space="preserve">-istan </w:t>
      </w:r>
      <w:r w:rsidRPr="00634A0B">
        <w:rPr>
          <w:rFonts w:ascii="Cambria Math" w:hAnsi="Cambria Math" w:cs="Cambria Math"/>
          <w:color w:val="000000"/>
          <w:sz w:val="24"/>
          <w:szCs w:val="24"/>
          <w:lang w:val="tg-Cyrl-TJ"/>
        </w:rPr>
        <w:t xml:space="preserve">Autonomous </w:t>
      </w:r>
      <w:r w:rsidRPr="00634A0B">
        <w:rPr>
          <w:rFonts w:ascii="Times New Tojik" w:hAnsi="Times New Tojik" w:cs="Times New Roman Tajik 1.0"/>
          <w:color w:val="000000"/>
          <w:sz w:val="24"/>
          <w:szCs w:val="24"/>
          <w:lang w:val="tg-Cyrl-TJ"/>
        </w:rPr>
        <w:t xml:space="preserve">Region </w:t>
      </w:r>
      <w:r w:rsidRPr="00634A0B">
        <w:rPr>
          <w:rFonts w:ascii="Times New Tojik" w:hAnsi="Times New Tojik" w:cs="Times New Roman Tj"/>
          <w:color w:val="000000"/>
          <w:sz w:val="24"/>
          <w:szCs w:val="24"/>
          <w:lang w:val="tg-Cyrl-TJ"/>
        </w:rPr>
        <w:t>Badakhshan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like this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offer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done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becomes </w:t>
      </w:r>
      <w:r w:rsidRPr="00634A0B">
        <w:rPr>
          <w:rFonts w:ascii="Times New Tojik" w:hAnsi="Times New Tojik" w:cs="Times New Roman Tajik 1.0"/>
          <w:color w:val="000000"/>
          <w:sz w:val="24"/>
          <w:szCs w:val="24"/>
          <w:lang w:val="tg-Cyrl-TJ"/>
        </w:rPr>
        <w:t>:</w:t>
      </w:r>
    </w:p>
    <w:p w14:paraId="306B27E5" w14:textId="77777777" w:rsidR="00C355F0" w:rsidRPr="00634A0B" w:rsidRDefault="00C355F0" w:rsidP="00634A0B">
      <w:pPr>
        <w:pStyle w:val="BodyText"/>
        <w:tabs>
          <w:tab w:val="left" w:pos="0"/>
        </w:tabs>
        <w:spacing w:after="0" w:line="240" w:lineRule="auto"/>
        <w:ind w:left="-993" w:right="-568"/>
        <w:jc w:val="both"/>
        <w:rPr>
          <w:rFonts w:ascii="Times New Tojik" w:hAnsi="Times New Tojik" w:cs="Times New Roman Tajik 1.0"/>
          <w:bCs/>
          <w:color w:val="000000"/>
          <w:lang w:val="tg-Cyrl-TJ"/>
        </w:rPr>
      </w:pPr>
    </w:p>
    <w:p w14:paraId="19E655CF" w14:textId="77777777" w:rsidR="00C355F0" w:rsidRPr="00634A0B" w:rsidRDefault="00C355F0" w:rsidP="00634A0B">
      <w:pPr>
        <w:pStyle w:val="BodyText"/>
        <w:tabs>
          <w:tab w:val="left" w:pos="0"/>
        </w:tabs>
        <w:spacing w:after="0" w:line="240" w:lineRule="auto"/>
        <w:ind w:left="-993" w:right="-568"/>
        <w:jc w:val="both"/>
        <w:rPr>
          <w:rFonts w:ascii="Times New Tojik" w:hAnsi="Times New Tojik" w:cs="Times New Roman Tajik 1.0"/>
          <w:bCs/>
          <w:color w:val="000000"/>
          <w:lang w:val="tg-Cyrl-TJ"/>
        </w:rPr>
      </w:pPr>
      <w:r w:rsidRPr="00634A0B">
        <w:rPr>
          <w:rFonts w:ascii="Cambria Math" w:hAnsi="Cambria Math" w:cs="Cambria Math"/>
          <w:bCs/>
          <w:color w:val="000000"/>
          <w:lang w:val="tg-Cyrl-TJ"/>
        </w:rPr>
        <w:t xml:space="preserve">Table </w:t>
      </w:r>
      <w:r w:rsidRPr="00634A0B">
        <w:rPr>
          <w:rFonts w:ascii="Times New Tojik" w:hAnsi="Times New Tojik" w:cs="Times New Roman Tajik 1.0"/>
          <w:bCs/>
          <w:color w:val="000000"/>
          <w:lang w:val="tg-Cyrl-TJ"/>
        </w:rPr>
        <w:t>16</w:t>
      </w:r>
      <w:r w:rsidRPr="00634A0B">
        <w:rPr>
          <w:rFonts w:ascii="Times New Tojik" w:hAnsi="Times New Tojik" w:cs="Times New Roman Tj"/>
          <w:bCs/>
          <w:color w:val="000000"/>
          <w:lang w:val="tg-Cyrl-TJ"/>
        </w:rPr>
        <w:t>​</w:t>
      </w:r>
    </w:p>
    <w:tbl>
      <w:tblPr>
        <w:tblW w:w="48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19"/>
        <w:gridCol w:w="3940"/>
        <w:gridCol w:w="1659"/>
      </w:tblGrid>
      <w:tr w:rsidR="00C355F0" w:rsidRPr="00634A0B" w14:paraId="631B3D1F"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3476A2F8"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bCs/>
                <w:color w:val="000000"/>
                <w:lang w:val="tg-Cyrl-TJ" w:eastAsia="fr-FR"/>
              </w:rPr>
            </w:pPr>
            <w:r w:rsidRPr="00634A0B">
              <w:rPr>
                <w:rFonts w:ascii="Times New Tojik" w:hAnsi="Times New Tojik" w:cs="Times New Roman Tajik 1.0"/>
                <w:bCs/>
                <w:color w:val="000000"/>
                <w:lang w:val="tg-Cyrl-TJ"/>
              </w:rPr>
              <w:t xml:space="preserve">It </w:t>
            </w:r>
            <w:r w:rsidRPr="00634A0B">
              <w:rPr>
                <w:rFonts w:ascii="Times New Tojik" w:hAnsi="Times New Tojik" w:cs="Times New Roman Tj"/>
                <w:bCs/>
                <w:color w:val="000000"/>
                <w:lang w:val="tg-Cyrl-TJ"/>
              </w:rPr>
              <w:t xml:space="preserve">'s </w:t>
            </w:r>
            <w:r w:rsidRPr="00634A0B">
              <w:rPr>
                <w:rFonts w:ascii="Cambria Math" w:hAnsi="Cambria Math" w:cs="Cambria Math"/>
                <w:bCs/>
                <w:color w:val="000000"/>
                <w:lang w:val="tg-Cyrl-TJ"/>
              </w:rPr>
              <w:t>cool</w:t>
            </w:r>
          </w:p>
        </w:tc>
        <w:tc>
          <w:tcPr>
            <w:tcW w:w="2092" w:type="pct"/>
            <w:tcBorders>
              <w:top w:val="single" w:sz="4" w:space="0" w:color="auto"/>
              <w:left w:val="single" w:sz="4" w:space="0" w:color="auto"/>
              <w:bottom w:val="single" w:sz="4" w:space="0" w:color="auto"/>
              <w:right w:val="single" w:sz="4" w:space="0" w:color="auto"/>
            </w:tcBorders>
            <w:vAlign w:val="center"/>
            <w:hideMark/>
          </w:tcPr>
          <w:p w14:paraId="4656C37C"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bCs/>
                <w:color w:val="000000"/>
                <w:lang w:val="tg-Cyrl-TJ" w:eastAsia="fr-FR"/>
              </w:rPr>
            </w:pPr>
            <w:r w:rsidRPr="00634A0B">
              <w:rPr>
                <w:rFonts w:ascii="Times New Tojik" w:hAnsi="Times New Tojik" w:cs="Times New Roman Tajik 1.0"/>
                <w:bCs/>
                <w:color w:val="000000"/>
                <w:lang w:val="tg-Cyrl-TJ"/>
              </w:rPr>
              <w:t>Standard</w:t>
            </w:r>
            <w:r w:rsidRPr="00634A0B">
              <w:rPr>
                <w:bCs/>
                <w:color w:val="000000"/>
                <w:lang w:val="tg-Cyrl-TJ"/>
              </w:rPr>
              <w:t>​</w:t>
            </w:r>
            <w:r w:rsidRPr="00634A0B">
              <w:rPr>
                <w:rFonts w:ascii="Times New Tojik" w:hAnsi="Times New Tojik" w:cs="Times New Roman Tj"/>
                <w:bCs/>
                <w:color w:val="000000"/>
                <w:lang w:val="tg-Cyrl-TJ"/>
              </w:rPr>
              <w:t>​</w:t>
            </w:r>
            <w:r w:rsidRPr="00634A0B">
              <w:rPr>
                <w:rFonts w:ascii="Times New Tojik" w:hAnsi="Times New Tojik" w:cs="Times New Roman Tajik 1.0"/>
                <w:bCs/>
                <w:color w:val="000000"/>
                <w:lang w:val="tg-Cyrl-TJ"/>
              </w:rPr>
              <w:t xml:space="preserve"> </w:t>
            </w:r>
            <w:r w:rsidRPr="00634A0B">
              <w:rPr>
                <w:rFonts w:ascii="Times New Tojik" w:hAnsi="Times New Tojik" w:cs="Times New Roman Tj"/>
                <w:bCs/>
                <w:color w:val="000000"/>
                <w:lang w:val="tg-Cyrl-TJ"/>
              </w:rPr>
              <w:t>recommended</w:t>
            </w:r>
            <w:r w:rsidRPr="00634A0B">
              <w:rPr>
                <w:rFonts w:ascii="Times New Tojik" w:hAnsi="Times New Tojik" w:cs="Times New Roman Tajik 1.0"/>
                <w:bCs/>
                <w:color w:val="000000"/>
                <w:lang w:val="tg-Cyrl-TJ"/>
              </w:rPr>
              <w:t xml:space="preserve"> </w:t>
            </w:r>
            <w:r w:rsidRPr="00634A0B">
              <w:rPr>
                <w:rFonts w:ascii="Times New Tojik" w:hAnsi="Times New Tojik" w:cs="Times New Roman Tj"/>
                <w:bCs/>
                <w:color w:val="000000"/>
                <w:lang w:val="tg-Cyrl-TJ"/>
              </w:rPr>
              <w:t xml:space="preserve">it 's </w:t>
            </w:r>
            <w:r w:rsidRPr="00634A0B">
              <w:rPr>
                <w:rFonts w:ascii="Cambria Math" w:hAnsi="Cambria Math" w:cs="Cambria Math"/>
                <w:bCs/>
                <w:color w:val="000000"/>
                <w:lang w:val="tg-Cyrl-TJ"/>
              </w:rPr>
              <w:t>cool</w:t>
            </w:r>
            <w:r w:rsidRPr="00634A0B">
              <w:rPr>
                <w:rFonts w:ascii="Times New Tojik" w:hAnsi="Times New Tojik" w:cs="Times New Roman Tajik 1.0"/>
                <w:bCs/>
                <w:color w:val="000000"/>
                <w:lang w:val="tg-Cyrl-TJ"/>
              </w:rPr>
              <w:t xml:space="preserve"> </w:t>
            </w:r>
            <w:r w:rsidRPr="00634A0B">
              <w:rPr>
                <w:rFonts w:ascii="Times New Tojik" w:hAnsi="Times New Tojik" w:cs="Times New Roman Tj"/>
                <w:bCs/>
                <w:color w:val="000000"/>
                <w:lang w:val="tg-Cyrl-TJ"/>
              </w:rPr>
              <w:t>relative</w:t>
            </w:r>
            <w:r w:rsidRPr="00634A0B">
              <w:rPr>
                <w:rFonts w:ascii="Times New Tojik" w:hAnsi="Times New Tojik" w:cs="Times New Roman Tajik 1.0"/>
                <w:bCs/>
                <w:color w:val="000000"/>
                <w:lang w:val="tg-Cyrl-TJ"/>
              </w:rPr>
              <w:t xml:space="preserve"> </w:t>
            </w:r>
            <w:r w:rsidRPr="00634A0B">
              <w:rPr>
                <w:rFonts w:ascii="Times New Tojik" w:hAnsi="Times New Tojik" w:cs="Times New Roman Tj"/>
                <w:bCs/>
                <w:color w:val="000000"/>
                <w:lang w:val="tg-Cyrl-TJ"/>
              </w:rPr>
              <w:t>to</w:t>
            </w:r>
            <w:r w:rsidRPr="00634A0B">
              <w:rPr>
                <w:rFonts w:ascii="Times New Tojik" w:hAnsi="Times New Tojik" w:cs="Times New Roman Tajik 1.0"/>
                <w:bCs/>
                <w:color w:val="000000"/>
                <w:lang w:val="tg-Cyrl-TJ"/>
              </w:rPr>
              <w:t xml:space="preserve"> </w:t>
            </w:r>
            <w:r w:rsidRPr="00634A0B">
              <w:rPr>
                <w:rFonts w:ascii="Times New Tojik" w:hAnsi="Times New Tojik" w:cs="Times New Roman Tj"/>
                <w:bCs/>
                <w:color w:val="000000"/>
                <w:lang w:val="tg-Cyrl-TJ"/>
              </w:rPr>
              <w:t xml:space="preserve">a </w:t>
            </w:r>
            <w:r w:rsidRPr="00634A0B">
              <w:rPr>
                <w:bCs/>
                <w:color w:val="000000"/>
                <w:lang w:val="tg-Cyrl-TJ"/>
              </w:rPr>
              <w:t xml:space="preserve">h </w:t>
            </w:r>
            <w:r w:rsidRPr="00634A0B">
              <w:rPr>
                <w:rFonts w:ascii="Times New Tojik" w:hAnsi="Times New Tojik" w:cs="Times New Roman Tj"/>
                <w:bCs/>
                <w:color w:val="000000"/>
                <w:lang w:val="tg-Cyrl-TJ"/>
              </w:rPr>
              <w:t xml:space="preserve">ol </w:t>
            </w:r>
            <w:r w:rsidRPr="00634A0B">
              <w:rPr>
                <w:rFonts w:ascii="Cambria Math" w:hAnsi="Cambria Math" w:cs="Cambria Math"/>
                <w:bCs/>
                <w:color w:val="000000"/>
                <w:lang w:val="tg-Cyrl-TJ"/>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09963927"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bCs/>
                <w:color w:val="000000"/>
                <w:lang w:val="tg-Cyrl-TJ" w:eastAsia="fr-FR"/>
              </w:rPr>
            </w:pPr>
            <w:r w:rsidRPr="00634A0B">
              <w:rPr>
                <w:rFonts w:ascii="Times New Tojik" w:hAnsi="Times New Tojik" w:cs="Times New Roman Tajik 1.0"/>
                <w:bCs/>
                <w:color w:val="000000"/>
                <w:lang w:val="tg-Cyrl-TJ"/>
              </w:rPr>
              <w:t xml:space="preserve">The number </w:t>
            </w:r>
            <w:r w:rsidRPr="00634A0B">
              <w:rPr>
                <w:rFonts w:ascii="Times New Tojik" w:hAnsi="Times New Tojik" w:cs="Times New Roman Tj"/>
                <w:bCs/>
                <w:color w:val="000000"/>
                <w:lang w:val="tg-Cyrl-TJ"/>
              </w:rPr>
              <w:t xml:space="preserve">of </w:t>
            </w:r>
            <w:r w:rsidRPr="00634A0B">
              <w:rPr>
                <w:rFonts w:ascii="Cambria Math" w:hAnsi="Cambria Math" w:cs="Cambria Math"/>
                <w:bCs/>
                <w:color w:val="000000"/>
                <w:lang w:val="tg-Cyrl-TJ"/>
              </w:rPr>
              <w:t>Izot</w:t>
            </w:r>
          </w:p>
        </w:tc>
      </w:tr>
      <w:tr w:rsidR="00C355F0" w:rsidRPr="00634A0B" w14:paraId="282EEE24" w14:textId="77777777" w:rsidTr="00954BEC">
        <w:trPr>
          <w:trHeight w:val="577"/>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2704B1B2"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bCs/>
                <w:color w:val="000000"/>
                <w:lang w:val="tg-Cyrl-TJ" w:eastAsia="fr-FR"/>
              </w:rPr>
            </w:pPr>
            <w:r w:rsidRPr="00634A0B">
              <w:rPr>
                <w:rFonts w:ascii="Cambria Math" w:hAnsi="Cambria Math" w:cs="Cambria Math"/>
                <w:bCs/>
                <w:color w:val="000000"/>
                <w:lang w:val="tg-Cyrl-TJ"/>
              </w:rPr>
              <w:t xml:space="preserve">resonance </w:t>
            </w:r>
            <w:r w:rsidRPr="00634A0B">
              <w:rPr>
                <w:rFonts w:ascii="Times New Tojik" w:hAnsi="Times New Tojik" w:cs="Times New Roman Tajik 1.0"/>
                <w:bCs/>
                <w:color w:val="000000"/>
                <w:lang w:val="tg-Cyrl-TJ"/>
              </w:rPr>
              <w:t xml:space="preserve">imaging </w:t>
            </w:r>
          </w:p>
        </w:tc>
        <w:tc>
          <w:tcPr>
            <w:tcW w:w="2092" w:type="pct"/>
            <w:tcBorders>
              <w:top w:val="single" w:sz="4" w:space="0" w:color="auto"/>
              <w:left w:val="single" w:sz="4" w:space="0" w:color="auto"/>
              <w:bottom w:val="single" w:sz="4" w:space="0" w:color="auto"/>
              <w:right w:val="single" w:sz="4" w:space="0" w:color="auto"/>
            </w:tcBorders>
            <w:hideMark/>
          </w:tcPr>
          <w:p w14:paraId="7A21AE8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lang w:val="tg-Cyrl-TJ"/>
              </w:rPr>
              <w:t xml:space="preserve">1.7-2.5 items </w:t>
            </w:r>
            <w:r w:rsidRPr="00634A0B">
              <w:rPr>
                <w:rFonts w:ascii="Times New Tojik" w:hAnsi="Times New Tojik" w:cs="Times New Roman Tj"/>
                <w:color w:val="000000"/>
                <w:sz w:val="24"/>
                <w:szCs w:val="24"/>
                <w:lang w:val="tg-Cyrl-TJ"/>
              </w:rPr>
              <w:t xml:space="preserve">per </w:t>
            </w:r>
            <w:r w:rsidRPr="00634A0B">
              <w:rPr>
                <w:rFonts w:ascii="Times New Roman" w:hAnsi="Times New Roman" w:cs="Times New Roman"/>
                <w:color w:val="000000"/>
                <w:sz w:val="24"/>
                <w:szCs w:val="24"/>
                <w:lang w:val="tg-Cyrl-TJ"/>
              </w:rPr>
              <w:t>account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average </w:t>
            </w:r>
            <w:r w:rsidRPr="00634A0B">
              <w:rPr>
                <w:rFonts w:ascii="Times New Tojik" w:hAnsi="Times New Tojik" w:cs="Times New Roman Tajik 1.0"/>
                <w:color w:val="000000"/>
                <w:sz w:val="24"/>
                <w:szCs w:val="24"/>
              </w:rPr>
              <w:t xml:space="preserve">for </w:t>
            </w:r>
            <w:r w:rsidRPr="00634A0B">
              <w:rPr>
                <w:rFonts w:ascii="Times New Tojik" w:hAnsi="Times New Tojik" w:cs="Times New Roman Tj"/>
                <w:color w:val="000000"/>
                <w:sz w:val="24"/>
                <w:szCs w:val="24"/>
              </w:rPr>
              <w:t xml:space="preserve">a </w:t>
            </w:r>
            <w:r w:rsidRPr="00634A0B">
              <w:rPr>
                <w:rFonts w:ascii="Cambria Math" w:hAnsi="Cambria Math" w:cs="Cambria Math"/>
                <w:color w:val="000000"/>
                <w:sz w:val="24"/>
                <w:szCs w:val="24"/>
              </w:rPr>
              <w:t xml:space="preserve">million </w:t>
            </w:r>
            <w:r w:rsidRPr="00634A0B">
              <w:rPr>
                <w:rFonts w:ascii="Times New Roman" w:hAnsi="Times New Roman" w:cs="Times New Roman"/>
                <w:color w:val="000000"/>
                <w:sz w:val="24"/>
                <w:szCs w:val="24"/>
              </w:rPr>
              <w:t>people</w:t>
            </w:r>
          </w:p>
        </w:tc>
        <w:tc>
          <w:tcPr>
            <w:tcW w:w="881" w:type="pct"/>
            <w:tcBorders>
              <w:top w:val="single" w:sz="4" w:space="0" w:color="auto"/>
              <w:left w:val="single" w:sz="4" w:space="0" w:color="auto"/>
              <w:bottom w:val="single" w:sz="4" w:space="0" w:color="auto"/>
              <w:right w:val="single" w:sz="4" w:space="0" w:color="auto"/>
            </w:tcBorders>
            <w:vAlign w:val="center"/>
            <w:hideMark/>
          </w:tcPr>
          <w:p w14:paraId="7932AD4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lang w:val="tg-Cyrl-TJ"/>
              </w:rPr>
              <w:t>1</w:t>
            </w:r>
          </w:p>
        </w:tc>
      </w:tr>
      <w:tr w:rsidR="00C355F0" w:rsidRPr="00634A0B" w14:paraId="45F59B45"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2B72911A"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bCs/>
                <w:color w:val="000000"/>
                <w:lang w:val="en-US" w:eastAsia="fr-FR"/>
              </w:rPr>
            </w:pPr>
            <w:r w:rsidRPr="00634A0B">
              <w:rPr>
                <w:rFonts w:ascii="Cambria Math" w:hAnsi="Cambria Math" w:cs="Cambria Math"/>
                <w:bCs/>
                <w:color w:val="000000"/>
              </w:rPr>
              <w:t xml:space="preserve">Computer </w:t>
            </w:r>
            <w:r w:rsidRPr="00634A0B">
              <w:rPr>
                <w:rFonts w:ascii="Times New Tojik" w:hAnsi="Times New Tojik" w:cs="Times New Roman Tajik 1.0"/>
                <w:bCs/>
                <w:color w:val="000000"/>
              </w:rPr>
              <w:t xml:space="preserve">tomography </w:t>
            </w:r>
          </w:p>
        </w:tc>
        <w:tc>
          <w:tcPr>
            <w:tcW w:w="2092" w:type="pct"/>
            <w:tcBorders>
              <w:top w:val="single" w:sz="4" w:space="0" w:color="auto"/>
              <w:left w:val="single" w:sz="4" w:space="0" w:color="auto"/>
              <w:bottom w:val="single" w:sz="4" w:space="0" w:color="auto"/>
              <w:right w:val="single" w:sz="4" w:space="0" w:color="auto"/>
            </w:tcBorders>
            <w:hideMark/>
          </w:tcPr>
          <w:p w14:paraId="65356AD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2.5-3.6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4D5160A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w:t>
            </w:r>
          </w:p>
        </w:tc>
      </w:tr>
      <w:tr w:rsidR="00C355F0" w:rsidRPr="00634A0B" w14:paraId="4168A871"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7A526D2C" w14:textId="77777777" w:rsidR="00C355F0" w:rsidRPr="00634A0B" w:rsidRDefault="00C355F0" w:rsidP="00634A0B">
            <w:pPr>
              <w:tabs>
                <w:tab w:val="left" w:pos="720"/>
                <w:tab w:val="left" w:pos="3426"/>
              </w:tabs>
              <w:spacing w:after="0" w:line="240" w:lineRule="auto"/>
              <w:ind w:left="-993" w:right="-568"/>
              <w:jc w:val="both"/>
              <w:rPr>
                <w:rFonts w:ascii="Times New Tojik" w:hAnsi="Times New Tojik" w:cs="Times New Roman Tajik 1.0"/>
                <w:bCs/>
                <w:color w:val="000000"/>
                <w:sz w:val="24"/>
                <w:szCs w:val="24"/>
                <w:lang w:val="en-US" w:eastAsia="fr-FR"/>
              </w:rPr>
            </w:pPr>
            <w:r w:rsidRPr="00634A0B">
              <w:rPr>
                <w:rFonts w:ascii="Times New Tojik" w:hAnsi="Times New Tojik" w:cs="Times New Roman Tajik 1.0"/>
                <w:bCs/>
                <w:color w:val="000000"/>
                <w:sz w:val="24"/>
                <w:szCs w:val="24"/>
              </w:rPr>
              <w:t>Mammograph</w:t>
            </w:r>
          </w:p>
        </w:tc>
        <w:tc>
          <w:tcPr>
            <w:tcW w:w="2092" w:type="pct"/>
            <w:tcBorders>
              <w:top w:val="single" w:sz="4" w:space="0" w:color="auto"/>
              <w:left w:val="single" w:sz="4" w:space="0" w:color="auto"/>
              <w:bottom w:val="single" w:sz="4" w:space="0" w:color="auto"/>
              <w:right w:val="single" w:sz="4" w:space="0" w:color="auto"/>
            </w:tcBorders>
            <w:hideMark/>
          </w:tcPr>
          <w:p w14:paraId="4733194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Roman" w:hAnsi="Times New Roman" w:cs="Times New Roman"/>
                <w:color w:val="000000"/>
                <w:sz w:val="24"/>
                <w:szCs w:val="24"/>
              </w:rPr>
              <w:t xml:space="preserve">7.0-9.0 </w:t>
            </w:r>
            <w:r w:rsidRPr="00634A0B">
              <w:rPr>
                <w:rFonts w:ascii="Times New Tojik" w:hAnsi="Times New Tojik" w:cs="Times New Roman Tajik 1.0"/>
                <w:color w:val="000000"/>
                <w:sz w:val="24"/>
                <w:szCs w:val="24"/>
              </w:rPr>
              <w:t>points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881" w:type="pct"/>
            <w:tcBorders>
              <w:top w:val="single" w:sz="4" w:space="0" w:color="auto"/>
              <w:left w:val="single" w:sz="4" w:space="0" w:color="auto"/>
              <w:bottom w:val="single" w:sz="4" w:space="0" w:color="auto"/>
              <w:right w:val="single" w:sz="4" w:space="0" w:color="auto"/>
            </w:tcBorders>
            <w:vAlign w:val="center"/>
            <w:hideMark/>
          </w:tcPr>
          <w:p w14:paraId="0E5DD95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w:t>
            </w:r>
          </w:p>
        </w:tc>
      </w:tr>
      <w:tr w:rsidR="00C355F0" w:rsidRPr="00634A0B" w14:paraId="26DE64AA"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6712C0DA"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bCs/>
                <w:color w:val="000000"/>
                <w:lang w:eastAsia="fr-FR"/>
              </w:rPr>
            </w:pPr>
            <w:proofErr w:type="spellStart"/>
            <w:r w:rsidRPr="00634A0B">
              <w:rPr>
                <w:rFonts w:ascii="Times New Tojik" w:hAnsi="Times New Tojik" w:cs="Times New Roman Tajik 1.0"/>
                <w:bCs/>
                <w:color w:val="000000"/>
              </w:rPr>
              <w:t xml:space="preserve">It </w:t>
            </w:r>
            <w:r w:rsidRPr="00634A0B">
              <w:rPr>
                <w:rFonts w:ascii="Times New Tojik" w:hAnsi="Times New Tojik" w:cs="Times New Roman Tj"/>
                <w:bCs/>
                <w:color w:val="000000"/>
              </w:rPr>
              <w:t>'s</w:t>
            </w:r>
            <w:proofErr w:type="spellEnd"/>
            <w:r w:rsidRPr="00634A0B">
              <w:rPr>
                <w:rFonts w:ascii="Times New Tojik" w:hAnsi="Times New Tojik" w:cs="Times New Roman Tj"/>
                <w:bCs/>
                <w:color w:val="000000"/>
              </w:rPr>
              <w:t xml:space="preserve"> </w:t>
            </w:r>
            <w:r w:rsidRPr="00634A0B">
              <w:rPr>
                <w:rFonts w:ascii="Cambria Math" w:hAnsi="Cambria Math" w:cs="Cambria Math"/>
                <w:bCs/>
                <w:color w:val="000000"/>
              </w:rPr>
              <w:t>cool</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for</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treatment</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light</w:t>
            </w:r>
            <w:r w:rsidRPr="00634A0B">
              <w:rPr>
                <w:rFonts w:ascii="Cambria Math" w:hAnsi="Cambria Math" w:cs="Cambria Math"/>
                <w:bCs/>
                <w:color w:val="000000"/>
              </w:rPr>
              <w:t>​</w:t>
            </w:r>
            <w:r w:rsidRPr="00634A0B">
              <w:rPr>
                <w:rFonts w:ascii="Times New Tojik" w:hAnsi="Times New Tojik" w:cs="Times New Roman Tajik 1.0"/>
                <w:bCs/>
                <w:color w:val="000000"/>
              </w:rPr>
              <w:t xml:space="preserve"> </w:t>
            </w:r>
          </w:p>
        </w:tc>
        <w:tc>
          <w:tcPr>
            <w:tcW w:w="2092" w:type="pct"/>
            <w:tcBorders>
              <w:top w:val="single" w:sz="4" w:space="0" w:color="auto"/>
              <w:left w:val="single" w:sz="4" w:space="0" w:color="auto"/>
              <w:bottom w:val="single" w:sz="4" w:space="0" w:color="auto"/>
              <w:right w:val="single" w:sz="4" w:space="0" w:color="auto"/>
            </w:tcBorders>
            <w:hideMark/>
          </w:tcPr>
          <w:p w14:paraId="557D682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1.4-2.4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47125F4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w:t>
            </w:r>
          </w:p>
        </w:tc>
      </w:tr>
      <w:tr w:rsidR="00C355F0" w:rsidRPr="00634A0B" w14:paraId="53D71EA4"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3CC88BE0"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rPr>
              <w:t>Angiography</w:t>
            </w:r>
          </w:p>
        </w:tc>
        <w:tc>
          <w:tcPr>
            <w:tcW w:w="2092" w:type="pct"/>
            <w:tcBorders>
              <w:top w:val="single" w:sz="4" w:space="0" w:color="auto"/>
              <w:left w:val="single" w:sz="4" w:space="0" w:color="auto"/>
              <w:bottom w:val="single" w:sz="4" w:space="0" w:color="auto"/>
              <w:right w:val="single" w:sz="4" w:space="0" w:color="auto"/>
            </w:tcBorders>
            <w:hideMark/>
          </w:tcPr>
          <w:p w14:paraId="74AADA1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1.4-2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881" w:type="pct"/>
            <w:tcBorders>
              <w:top w:val="single" w:sz="4" w:space="0" w:color="auto"/>
              <w:left w:val="single" w:sz="4" w:space="0" w:color="auto"/>
              <w:bottom w:val="single" w:sz="4" w:space="0" w:color="auto"/>
              <w:right w:val="single" w:sz="4" w:space="0" w:color="auto"/>
            </w:tcBorders>
            <w:vAlign w:val="center"/>
            <w:hideMark/>
          </w:tcPr>
          <w:p w14:paraId="597E0D7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w:t>
            </w:r>
          </w:p>
        </w:tc>
      </w:tr>
      <w:tr w:rsidR="00C355F0" w:rsidRPr="00634A0B" w14:paraId="1999EDA7"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7EBF4AF2"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rPr>
              <w:t>Lithotripsy</w:t>
            </w:r>
          </w:p>
        </w:tc>
        <w:tc>
          <w:tcPr>
            <w:tcW w:w="2092" w:type="pct"/>
            <w:tcBorders>
              <w:top w:val="single" w:sz="4" w:space="0" w:color="auto"/>
              <w:left w:val="single" w:sz="4" w:space="0" w:color="auto"/>
              <w:bottom w:val="single" w:sz="4" w:space="0" w:color="auto"/>
              <w:right w:val="single" w:sz="4" w:space="0" w:color="auto"/>
            </w:tcBorders>
            <w:hideMark/>
          </w:tcPr>
          <w:p w14:paraId="0BAB302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2.0-3.2 units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881" w:type="pct"/>
            <w:tcBorders>
              <w:top w:val="single" w:sz="4" w:space="0" w:color="auto"/>
              <w:left w:val="single" w:sz="4" w:space="0" w:color="auto"/>
              <w:bottom w:val="single" w:sz="4" w:space="0" w:color="auto"/>
              <w:right w:val="single" w:sz="4" w:space="0" w:color="auto"/>
            </w:tcBorders>
            <w:vAlign w:val="center"/>
            <w:hideMark/>
          </w:tcPr>
          <w:p w14:paraId="41634D5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w:t>
            </w:r>
          </w:p>
        </w:tc>
      </w:tr>
      <w:tr w:rsidR="00C355F0" w:rsidRPr="00634A0B" w14:paraId="495AF8C7"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413ECF3F"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Hemodialysis</w:t>
            </w:r>
          </w:p>
        </w:tc>
        <w:tc>
          <w:tcPr>
            <w:tcW w:w="2092" w:type="pct"/>
            <w:tcBorders>
              <w:top w:val="single" w:sz="4" w:space="0" w:color="auto"/>
              <w:left w:val="single" w:sz="4" w:space="0" w:color="auto"/>
              <w:bottom w:val="single" w:sz="4" w:space="0" w:color="auto"/>
              <w:right w:val="single" w:sz="4" w:space="0" w:color="auto"/>
            </w:tcBorders>
            <w:hideMark/>
          </w:tcPr>
          <w:p w14:paraId="21A18AD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100-120 </w:t>
            </w:r>
            <w:r w:rsidRPr="00634A0B">
              <w:rPr>
                <w:rFonts w:ascii="Times New Roman" w:hAnsi="Times New Roman" w:cs="Times New Roman"/>
                <w:color w:val="000000"/>
                <w:sz w:val="24"/>
                <w:szCs w:val="24"/>
              </w:rPr>
              <w:t>items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881" w:type="pct"/>
            <w:tcBorders>
              <w:top w:val="single" w:sz="4" w:space="0" w:color="auto"/>
              <w:left w:val="single" w:sz="4" w:space="0" w:color="auto"/>
              <w:bottom w:val="single" w:sz="4" w:space="0" w:color="auto"/>
              <w:right w:val="single" w:sz="4" w:space="0" w:color="auto"/>
            </w:tcBorders>
            <w:vAlign w:val="center"/>
            <w:hideMark/>
          </w:tcPr>
          <w:p w14:paraId="4D58239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25-30</w:t>
            </w:r>
          </w:p>
        </w:tc>
      </w:tr>
      <w:tr w:rsidR="00C355F0" w:rsidRPr="00634A0B" w14:paraId="5790CA70"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4206D3B8"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breath</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artificial</w:t>
            </w:r>
            <w:r w:rsidRPr="00634A0B">
              <w:rPr>
                <w:rFonts w:ascii="Cambria Math" w:hAnsi="Cambria Math" w:cs="Cambria Math"/>
                <w:color w:val="000000"/>
              </w:rPr>
              <w:t>​</w:t>
            </w:r>
          </w:p>
        </w:tc>
        <w:tc>
          <w:tcPr>
            <w:tcW w:w="2092" w:type="pct"/>
            <w:tcBorders>
              <w:top w:val="single" w:sz="4" w:space="0" w:color="auto"/>
              <w:left w:val="single" w:sz="4" w:space="0" w:color="auto"/>
              <w:bottom w:val="single" w:sz="4" w:space="0" w:color="auto"/>
              <w:right w:val="single" w:sz="4" w:space="0" w:color="auto"/>
            </w:tcBorders>
            <w:hideMark/>
          </w:tcPr>
          <w:p w14:paraId="1AF5032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230-250 </w:t>
            </w:r>
            <w:r w:rsidRPr="00634A0B">
              <w:rPr>
                <w:rFonts w:ascii="Times New Roman" w:hAnsi="Times New Roman" w:cs="Times New Roman"/>
                <w:color w:val="000000"/>
                <w:sz w:val="24"/>
                <w:szCs w:val="24"/>
              </w:rPr>
              <w:t>items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881" w:type="pct"/>
            <w:tcBorders>
              <w:top w:val="single" w:sz="4" w:space="0" w:color="auto"/>
              <w:left w:val="single" w:sz="4" w:space="0" w:color="auto"/>
              <w:bottom w:val="single" w:sz="4" w:space="0" w:color="auto"/>
              <w:right w:val="single" w:sz="4" w:space="0" w:color="auto"/>
            </w:tcBorders>
            <w:vAlign w:val="center"/>
            <w:hideMark/>
          </w:tcPr>
          <w:p w14:paraId="4485AED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57-62</w:t>
            </w:r>
          </w:p>
        </w:tc>
      </w:tr>
      <w:tr w:rsidR="00C355F0" w:rsidRPr="00634A0B" w14:paraId="5AC14233"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68B31934" w14:textId="77777777" w:rsidR="00C355F0" w:rsidRPr="00634A0B" w:rsidRDefault="00C355F0" w:rsidP="00634A0B">
            <w:pPr>
              <w:pStyle w:val="BodyText"/>
              <w:tabs>
                <w:tab w:val="left" w:pos="720"/>
                <w:tab w:val="left" w:pos="3426"/>
              </w:tabs>
              <w:spacing w:after="0" w:line="240" w:lineRule="auto"/>
              <w:ind w:left="-993" w:right="-568"/>
              <w:jc w:val="both"/>
              <w:rPr>
                <w:rFonts w:ascii="Times New Tojik" w:hAnsi="Times New Tojik" w:cs="Times New Roman Tajik 1.0"/>
                <w:color w:val="000000"/>
                <w:lang w:val="tg-Cyrl-TJ"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 xml:space="preserve">endo </w:t>
            </w:r>
            <w:r w:rsidRPr="00634A0B">
              <w:rPr>
                <w:rFonts w:ascii="Times New Tojik" w:hAnsi="Times New Tojik" w:cs="Times New Roman Tajik 1.0"/>
                <w:color w:val="000000"/>
                <w:lang w:val="en-US"/>
              </w:rPr>
              <w:t xml:space="preserve">- </w:t>
            </w:r>
            <w:r w:rsidRPr="00634A0B">
              <w:rPr>
                <w:rFonts w:ascii="Times New Tojik" w:hAnsi="Times New Tojik" w:cs="Times New Roman Tajik 1.0"/>
                <w:color w:val="000000"/>
              </w:rPr>
              <w:t xml:space="preserve">video </w:t>
            </w:r>
            <w:r w:rsidRPr="00634A0B">
              <w:rPr>
                <w:rFonts w:ascii="Times New Tojik" w:hAnsi="Times New Tojik" w:cs="Times New Roman Tajik 1.0"/>
                <w:color w:val="000000"/>
                <w:lang w:val="en-US"/>
              </w:rPr>
              <w:t xml:space="preserve">- </w:t>
            </w:r>
            <w:r w:rsidRPr="00634A0B">
              <w:rPr>
                <w:rFonts w:ascii="Cambria Math" w:hAnsi="Cambria Math" w:cs="Cambria Math"/>
                <w:color w:val="000000"/>
                <w:lang w:val="tg-Cyrl-TJ"/>
              </w:rPr>
              <w:t>surgery</w:t>
            </w:r>
            <w:r w:rsidRPr="00634A0B">
              <w:rPr>
                <w:rFonts w:ascii="Times New Tojik" w:hAnsi="Times New Tojik" w:cs="Times New Roman Tj"/>
                <w:color w:val="000000"/>
                <w:lang w:val="tg-Cyrl-TJ"/>
              </w:rPr>
              <w:t>​</w:t>
            </w:r>
            <w:r w:rsidRPr="00634A0B">
              <w:rPr>
                <w:color w:val="000000"/>
                <w:lang w:val="tg-Cyrl-TJ"/>
              </w:rPr>
              <w:t>​</w:t>
            </w:r>
            <w:r w:rsidRPr="00634A0B">
              <w:rPr>
                <w:rFonts w:ascii="Cambria Math" w:hAnsi="Cambria Math" w:cs="Cambria Math"/>
                <w:color w:val="000000"/>
                <w:lang w:val="tg-Cyrl-TJ"/>
              </w:rPr>
              <w:t>​</w:t>
            </w:r>
          </w:p>
        </w:tc>
        <w:tc>
          <w:tcPr>
            <w:tcW w:w="2092" w:type="pct"/>
            <w:tcBorders>
              <w:top w:val="single" w:sz="4" w:space="0" w:color="auto"/>
              <w:left w:val="single" w:sz="4" w:space="0" w:color="auto"/>
              <w:bottom w:val="single" w:sz="4" w:space="0" w:color="auto"/>
              <w:right w:val="single" w:sz="4" w:space="0" w:color="auto"/>
            </w:tcBorders>
            <w:hideMark/>
          </w:tcPr>
          <w:p w14:paraId="39DADD0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12-15 items </w:t>
            </w:r>
            <w:r w:rsidRPr="00634A0B">
              <w:rPr>
                <w:rFonts w:ascii="Times New Tojik" w:hAnsi="Times New Tojik" w:cs="Times New Roman Tj"/>
                <w:color w:val="000000"/>
                <w:sz w:val="24"/>
                <w:szCs w:val="24"/>
              </w:rPr>
              <w:t xml:space="preserve">in </w:t>
            </w:r>
            <w:r w:rsidRPr="00634A0B">
              <w:rPr>
                <w:rFonts w:ascii="Times New Roman" w:hAnsi="Times New Roman" w:cs="Times New Roman"/>
                <w:color w:val="000000"/>
                <w:sz w:val="24"/>
                <w:szCs w:val="24"/>
              </w:rPr>
              <w:t>total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881" w:type="pct"/>
            <w:tcBorders>
              <w:top w:val="single" w:sz="4" w:space="0" w:color="auto"/>
              <w:left w:val="single" w:sz="4" w:space="0" w:color="auto"/>
              <w:bottom w:val="single" w:sz="4" w:space="0" w:color="auto"/>
              <w:right w:val="single" w:sz="4" w:space="0" w:color="auto"/>
            </w:tcBorders>
            <w:vAlign w:val="center"/>
            <w:hideMark/>
          </w:tcPr>
          <w:p w14:paraId="1C5DEFB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8-10</w:t>
            </w:r>
          </w:p>
        </w:tc>
      </w:tr>
      <w:tr w:rsidR="00C355F0" w:rsidRPr="00634A0B" w14:paraId="7E6BA441"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431583C1" w14:textId="77777777" w:rsidR="00C355F0" w:rsidRPr="00634A0B" w:rsidRDefault="00C355F0" w:rsidP="00634A0B">
            <w:pPr>
              <w:tabs>
                <w:tab w:val="left" w:pos="720"/>
                <w:tab w:val="left" w:pos="3426"/>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primary </w:t>
            </w:r>
            <w:r w:rsidRPr="00634A0B">
              <w:rPr>
                <w:rFonts w:ascii="Times New Tojik" w:hAnsi="Times New Tojik" w:cs="Times New Roman Tajik 1.0"/>
                <w:bCs/>
                <w:color w:val="000000"/>
                <w:sz w:val="24"/>
                <w:szCs w:val="24"/>
              </w:rPr>
              <w:t>)</w:t>
            </w:r>
          </w:p>
        </w:tc>
        <w:tc>
          <w:tcPr>
            <w:tcW w:w="2092" w:type="pct"/>
            <w:tcBorders>
              <w:top w:val="single" w:sz="4" w:space="0" w:color="auto"/>
              <w:left w:val="single" w:sz="4" w:space="0" w:color="auto"/>
              <w:bottom w:val="single" w:sz="4" w:space="0" w:color="auto"/>
              <w:right w:val="single" w:sz="4" w:space="0" w:color="auto"/>
            </w:tcBorders>
            <w:hideMark/>
          </w:tcPr>
          <w:p w14:paraId="2B6C6C2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2 </w:t>
            </w:r>
            <w:r w:rsidRPr="00634A0B">
              <w:rPr>
                <w:rFonts w:ascii="Times New Tojik" w:hAnsi="Times New Tojik" w:cs="Times New Roman Tj"/>
                <w:color w:val="000000"/>
                <w:sz w:val="24"/>
                <w:szCs w:val="24"/>
              </w:rPr>
              <w:t xml:space="preserve">per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881" w:type="pct"/>
            <w:tcBorders>
              <w:top w:val="single" w:sz="4" w:space="0" w:color="auto"/>
              <w:left w:val="single" w:sz="4" w:space="0" w:color="auto"/>
              <w:bottom w:val="single" w:sz="4" w:space="0" w:color="auto"/>
              <w:right w:val="single" w:sz="4" w:space="0" w:color="auto"/>
            </w:tcBorders>
            <w:vAlign w:val="center"/>
            <w:hideMark/>
          </w:tcPr>
          <w:p w14:paraId="797E540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w:t>
            </w:r>
          </w:p>
        </w:tc>
      </w:tr>
      <w:tr w:rsidR="00C355F0" w:rsidRPr="00634A0B" w14:paraId="376D3C53"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02894588" w14:textId="77777777" w:rsidR="00C355F0" w:rsidRPr="00634A0B" w:rsidRDefault="00C355F0" w:rsidP="00634A0B">
            <w:pPr>
              <w:tabs>
                <w:tab w:val="left" w:pos="720"/>
                <w:tab w:val="left" w:pos="3426"/>
              </w:tabs>
              <w:spacing w:after="0" w:line="240" w:lineRule="auto"/>
              <w:ind w:left="-993" w:right="-568"/>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the second </w:t>
            </w:r>
            <w:r w:rsidRPr="00634A0B">
              <w:rPr>
                <w:rFonts w:ascii="Times New Tojik" w:hAnsi="Times New Tojik" w:cs="Times New Roman Tajik 1.0"/>
                <w:bCs/>
                <w:color w:val="000000"/>
                <w:sz w:val="24"/>
                <w:szCs w:val="24"/>
              </w:rPr>
              <w:t xml:space="preserve">- </w:t>
            </w:r>
            <w:r w:rsidRPr="00634A0B">
              <w:rPr>
                <w:rFonts w:ascii="Cambria Math" w:hAnsi="Cambria Math" w:cs="Cambria Math"/>
                <w:bCs/>
                <w:color w:val="000000"/>
                <w:sz w:val="24"/>
                <w:szCs w:val="24"/>
              </w:rPr>
              <w:t xml:space="preserve">a </w:t>
            </w:r>
            <w:r w:rsidRPr="00634A0B">
              <w:rPr>
                <w:rFonts w:ascii="Times New Tojik" w:hAnsi="Times New Tojik" w:cs="Times New Roman Tj"/>
                <w:bCs/>
                <w:color w:val="000000"/>
                <w:sz w:val="24"/>
                <w:szCs w:val="24"/>
              </w:rPr>
              <w:t>therapist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intensity </w:t>
            </w:r>
            <w:r w:rsidRPr="00634A0B">
              <w:rPr>
                <w:rFonts w:ascii="Cambria Math" w:hAnsi="Cambria Math" w:cs="Cambria Math"/>
                <w:bCs/>
                <w:color w:val="000000"/>
                <w:sz w:val="24"/>
                <w:szCs w:val="24"/>
              </w:rPr>
              <w:t>)</w:t>
            </w:r>
            <w:r w:rsidRPr="00634A0B">
              <w:rPr>
                <w:rFonts w:ascii="Times New Tojik" w:hAnsi="Times New Tojik" w:cs="Times New Roman Tajik 1.0"/>
                <w:bCs/>
                <w:color w:val="000000"/>
                <w:sz w:val="24"/>
                <w:szCs w:val="24"/>
              </w:rPr>
              <w:t>​</w:t>
            </w:r>
          </w:p>
        </w:tc>
        <w:tc>
          <w:tcPr>
            <w:tcW w:w="2092" w:type="pct"/>
            <w:tcBorders>
              <w:top w:val="single" w:sz="4" w:space="0" w:color="auto"/>
              <w:left w:val="single" w:sz="4" w:space="0" w:color="auto"/>
              <w:bottom w:val="single" w:sz="4" w:space="0" w:color="auto"/>
              <w:right w:val="single" w:sz="4" w:space="0" w:color="auto"/>
            </w:tcBorders>
            <w:vAlign w:val="center"/>
            <w:hideMark/>
          </w:tcPr>
          <w:p w14:paraId="673D25E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 xml:space="preserve">in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881" w:type="pct"/>
            <w:tcBorders>
              <w:top w:val="single" w:sz="4" w:space="0" w:color="auto"/>
              <w:left w:val="single" w:sz="4" w:space="0" w:color="auto"/>
              <w:bottom w:val="single" w:sz="4" w:space="0" w:color="auto"/>
              <w:right w:val="single" w:sz="4" w:space="0" w:color="auto"/>
            </w:tcBorders>
            <w:vAlign w:val="center"/>
            <w:hideMark/>
          </w:tcPr>
          <w:p w14:paraId="2FE320C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w:t>
            </w:r>
          </w:p>
        </w:tc>
      </w:tr>
      <w:tr w:rsidR="00C355F0" w:rsidRPr="00634A0B" w14:paraId="28E56157"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74B0014F" w14:textId="77777777" w:rsidR="00C355F0" w:rsidRPr="00634A0B" w:rsidRDefault="00C355F0" w:rsidP="00634A0B">
            <w:pPr>
              <w:tabs>
                <w:tab w:val="left" w:pos="720"/>
                <w:tab w:val="left" w:pos="3426"/>
              </w:tabs>
              <w:spacing w:after="0" w:line="240" w:lineRule="auto"/>
              <w:ind w:left="-993" w:right="-568"/>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third</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proofErr w:type="spellStart"/>
            <w:r w:rsidRPr="00634A0B">
              <w:rPr>
                <w:rFonts w:ascii="Times New Tojik" w:hAnsi="Times New Tojik" w:cs="Times New Roman Tj"/>
                <w:bCs/>
                <w:color w:val="000000"/>
                <w:sz w:val="24"/>
                <w:szCs w:val="24"/>
              </w:rPr>
              <w:t>sh</w:t>
            </w:r>
            <w:proofErr w:type="spellEnd"/>
            <w:r w:rsidRPr="00634A0B">
              <w:rPr>
                <w:rFonts w:ascii="Times New Tojik" w:hAnsi="Times New Tojik" w:cs="Times New Roman Tj"/>
                <w:bCs/>
                <w:color w:val="000000"/>
                <w:sz w:val="24"/>
                <w:szCs w:val="24"/>
              </w:rPr>
              <w:t xml:space="preserve"> </w:t>
            </w:r>
            <w:r w:rsidRPr="00634A0B">
              <w:rPr>
                <w:rFonts w:ascii="Cambria Math" w:hAnsi="Cambria Math" w:cs="Cambria Math"/>
                <w:bCs/>
                <w:color w:val="000000"/>
                <w:sz w:val="24"/>
                <w:szCs w:val="24"/>
              </w:rPr>
              <w:t xml:space="preserve">he </w:t>
            </w:r>
            <w:proofErr w:type="spellStart"/>
            <w:r w:rsidRPr="00634A0B">
              <w:rPr>
                <w:rFonts w:ascii="Times New Tojik" w:hAnsi="Times New Tojik" w:cs="Times New Roman Tj"/>
                <w:bCs/>
                <w:color w:val="000000"/>
                <w:sz w:val="24"/>
                <w:szCs w:val="24"/>
              </w:rPr>
              <w:t>abayi</w:t>
            </w:r>
            <w:proofErr w:type="spell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without </w:t>
            </w:r>
            <w:r w:rsidRPr="00634A0B">
              <w:rPr>
                <w:rFonts w:ascii="Times New Roman" w:hAnsi="Times New Roman" w:cs="Times New Roman"/>
                <w:bCs/>
                <w:color w:val="000000"/>
                <w:sz w:val="24"/>
                <w:szCs w:val="24"/>
              </w:rPr>
              <w:t xml:space="preserve">hesitation </w:t>
            </w:r>
            <w:r w:rsidRPr="00634A0B">
              <w:rPr>
                <w:rFonts w:ascii="Times New Tojik" w:hAnsi="Times New Tojik" w:cs="Times New Roman Tajik 1.0"/>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c>
          <w:tcPr>
            <w:tcW w:w="2092" w:type="pct"/>
            <w:tcBorders>
              <w:top w:val="single" w:sz="4" w:space="0" w:color="auto"/>
              <w:left w:val="single" w:sz="4" w:space="0" w:color="auto"/>
              <w:bottom w:val="single" w:sz="4" w:space="0" w:color="auto"/>
              <w:right w:val="single" w:sz="4" w:space="0" w:color="auto"/>
            </w:tcBorders>
            <w:hideMark/>
          </w:tcPr>
          <w:p w14:paraId="1F2F26A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0.5 </w:t>
            </w:r>
            <w:r w:rsidRPr="00634A0B">
              <w:rPr>
                <w:rFonts w:ascii="Times New Tojik" w:hAnsi="Times New Tojik" w:cs="Times New Roman Tj"/>
                <w:color w:val="000000"/>
                <w:sz w:val="24"/>
                <w:szCs w:val="24"/>
              </w:rPr>
              <w:t xml:space="preserve">per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881" w:type="pct"/>
            <w:tcBorders>
              <w:top w:val="single" w:sz="4" w:space="0" w:color="auto"/>
              <w:left w:val="single" w:sz="4" w:space="0" w:color="auto"/>
              <w:bottom w:val="single" w:sz="4" w:space="0" w:color="auto"/>
              <w:right w:val="single" w:sz="4" w:space="0" w:color="auto"/>
            </w:tcBorders>
            <w:vAlign w:val="center"/>
            <w:hideMark/>
          </w:tcPr>
          <w:p w14:paraId="6EEA2DA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w:t>
            </w:r>
          </w:p>
        </w:tc>
      </w:tr>
      <w:tr w:rsidR="00C355F0" w:rsidRPr="00634A0B" w14:paraId="0D5AD050"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02D41728"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val="tg-Cyrl-TJ"/>
              </w:rPr>
            </w:pPr>
            <w:r w:rsidRPr="00634A0B">
              <w:rPr>
                <w:rFonts w:ascii="Times New Tojik" w:hAnsi="Times New Tojik" w:cs="Times New Roman Tajik 1.0"/>
                <w:bCs/>
                <w:color w:val="000000"/>
              </w:rPr>
              <w:t>Angiography</w:t>
            </w:r>
            <w:r w:rsidRPr="00634A0B">
              <w:rPr>
                <w:rFonts w:ascii="Times New Tojik" w:hAnsi="Times New Tojik" w:cs="Times New Roman Tajik 1.0"/>
                <w:bCs/>
                <w:color w:val="000000"/>
                <w:lang w:val="en-US"/>
              </w:rPr>
              <w:t xml:space="preserve"> </w:t>
            </w:r>
            <w:r w:rsidRPr="00634A0B">
              <w:rPr>
                <w:rFonts w:ascii="Times New Tojik" w:hAnsi="Times New Tojik" w:cs="Times New Roman Tajik 1.0"/>
                <w:bCs/>
                <w:color w:val="000000"/>
                <w:lang w:val="tg-Cyrl-TJ"/>
              </w:rPr>
              <w:t>for</w:t>
            </w:r>
          </w:p>
          <w:p w14:paraId="1D891720"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lang w:val="tg-Cyrl-TJ"/>
              </w:rPr>
              <w:t>Ophthalmology</w:t>
            </w:r>
            <w:r w:rsidRPr="00634A0B">
              <w:rPr>
                <w:rFonts w:ascii="Times New Tojik" w:hAnsi="Times New Tojik" w:cs="Times New Roman Tajik 1.0"/>
                <w:bCs/>
                <w:color w:val="000000"/>
              </w:rPr>
              <w:t>​</w:t>
            </w:r>
          </w:p>
        </w:tc>
        <w:tc>
          <w:tcPr>
            <w:tcW w:w="2092" w:type="pct"/>
            <w:tcBorders>
              <w:top w:val="single" w:sz="4" w:space="0" w:color="auto"/>
              <w:left w:val="single" w:sz="4" w:space="0" w:color="auto"/>
              <w:bottom w:val="single" w:sz="4" w:space="0" w:color="auto"/>
              <w:right w:val="single" w:sz="4" w:space="0" w:color="auto"/>
            </w:tcBorders>
            <w:hideMark/>
          </w:tcPr>
          <w:p w14:paraId="2F48E5F1"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3 </w:t>
            </w:r>
            <w:r w:rsidRPr="00634A0B">
              <w:rPr>
                <w:rFonts w:ascii="Times New Tojik" w:hAnsi="Times New Tojik" w:cs="Times New Roman Tj"/>
                <w:color w:val="000000"/>
                <w:sz w:val="24"/>
                <w:szCs w:val="24"/>
              </w:rPr>
              <w:t>units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1AAA2BB0"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4C184977"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6FF64A93"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eastAsia="fr-FR"/>
              </w:rPr>
            </w:pPr>
            <w:r w:rsidRPr="00634A0B">
              <w:rPr>
                <w:rStyle w:val="shorttext"/>
                <w:rFonts w:ascii="Cambria Math" w:hAnsi="Cambria Math" w:cs="Cambria Math"/>
                <w:color w:val="000000"/>
              </w:rPr>
              <w:t xml:space="preserve">General </w:t>
            </w:r>
            <w:r w:rsidRPr="00634A0B">
              <w:rPr>
                <w:rStyle w:val="shorttext"/>
                <w:rFonts w:ascii="Times New Tojik" w:hAnsi="Times New Tojik" w:cs="Times New Roman Tajik 1.0"/>
                <w:color w:val="000000"/>
              </w:rPr>
              <w:t xml:space="preserve">ultrasound </w:t>
            </w:r>
          </w:p>
        </w:tc>
        <w:tc>
          <w:tcPr>
            <w:tcW w:w="2092" w:type="pct"/>
            <w:tcBorders>
              <w:top w:val="single" w:sz="4" w:space="0" w:color="auto"/>
              <w:left w:val="single" w:sz="4" w:space="0" w:color="auto"/>
              <w:bottom w:val="single" w:sz="4" w:space="0" w:color="auto"/>
              <w:right w:val="single" w:sz="4" w:space="0" w:color="auto"/>
            </w:tcBorders>
            <w:hideMark/>
          </w:tcPr>
          <w:p w14:paraId="5697EE79"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1DA48894" w14:textId="77777777" w:rsidR="00C355F0" w:rsidRPr="00634A0B" w:rsidRDefault="00C355F0" w:rsidP="00634A0B">
            <w:pPr>
              <w:tabs>
                <w:tab w:val="left" w:pos="720"/>
                <w:tab w:val="left" w:pos="9498"/>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1</w:t>
            </w:r>
          </w:p>
        </w:tc>
      </w:tr>
      <w:tr w:rsidR="00C355F0" w:rsidRPr="00634A0B" w14:paraId="04F81420"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5AC740CE" w14:textId="77777777" w:rsidR="00C355F0" w:rsidRPr="00634A0B" w:rsidRDefault="00C355F0" w:rsidP="00634A0B">
            <w:pPr>
              <w:pStyle w:val="BodyText"/>
              <w:tabs>
                <w:tab w:val="left" w:pos="720"/>
                <w:tab w:val="left" w:pos="9498"/>
              </w:tabs>
              <w:spacing w:after="0" w:line="240" w:lineRule="auto"/>
              <w:ind w:left="-993" w:right="-568"/>
              <w:jc w:val="both"/>
              <w:rPr>
                <w:rStyle w:val="shorttext"/>
                <w:rFonts w:ascii="Times New Tojik" w:hAnsi="Times New Tojik" w:cs="Times New Roman Tajik 1.0"/>
                <w:color w:val="000000"/>
                <w:lang w:eastAsia="fr-FR"/>
              </w:rPr>
            </w:pPr>
            <w:r w:rsidRPr="00634A0B">
              <w:rPr>
                <w:rStyle w:val="shorttext"/>
                <w:rFonts w:ascii="Times New Tojik" w:hAnsi="Times New Tojik" w:cs="Times New Roman Tajik 1.0"/>
                <w:color w:val="000000"/>
              </w:rPr>
              <w:t>Echograph for</w:t>
            </w:r>
          </w:p>
          <w:p w14:paraId="290E123A"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val="en-US" w:eastAsia="fr-FR"/>
              </w:rPr>
            </w:pPr>
            <w:r w:rsidRPr="00634A0B">
              <w:rPr>
                <w:rStyle w:val="shorttext"/>
                <w:rFonts w:ascii="Times New Tojik" w:hAnsi="Times New Tojik" w:cs="Times New Roman Tajik 1.0"/>
                <w:color w:val="000000"/>
              </w:rPr>
              <w:t>ophthalmology</w:t>
            </w:r>
          </w:p>
        </w:tc>
        <w:tc>
          <w:tcPr>
            <w:tcW w:w="2092" w:type="pct"/>
            <w:tcBorders>
              <w:top w:val="single" w:sz="4" w:space="0" w:color="auto"/>
              <w:left w:val="single" w:sz="4" w:space="0" w:color="auto"/>
              <w:bottom w:val="single" w:sz="4" w:space="0" w:color="auto"/>
              <w:right w:val="single" w:sz="4" w:space="0" w:color="auto"/>
            </w:tcBorders>
            <w:hideMark/>
          </w:tcPr>
          <w:p w14:paraId="1BDE0A6C"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3042926C"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0F344D61"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3C28CFC4"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Defibrillator</w:t>
            </w:r>
          </w:p>
        </w:tc>
        <w:tc>
          <w:tcPr>
            <w:tcW w:w="2092" w:type="pct"/>
            <w:tcBorders>
              <w:top w:val="single" w:sz="4" w:space="0" w:color="auto"/>
              <w:left w:val="single" w:sz="4" w:space="0" w:color="auto"/>
              <w:bottom w:val="single" w:sz="4" w:space="0" w:color="auto"/>
              <w:right w:val="single" w:sz="4" w:space="0" w:color="auto"/>
            </w:tcBorders>
            <w:hideMark/>
          </w:tcPr>
          <w:p w14:paraId="04B75844"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08C1D5D0"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r w:rsidR="00C355F0" w:rsidRPr="00634A0B" w14:paraId="21D65CB2"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64893A48" w14:textId="77777777" w:rsidR="00C355F0" w:rsidRPr="00634A0B" w:rsidRDefault="00C355F0" w:rsidP="00634A0B">
            <w:pPr>
              <w:pStyle w:val="BodyText"/>
              <w:tabs>
                <w:tab w:val="left" w:pos="720"/>
                <w:tab w:val="left" w:pos="3426"/>
                <w:tab w:val="left" w:pos="9498"/>
              </w:tabs>
              <w:spacing w:after="0" w:line="240" w:lineRule="auto"/>
              <w:ind w:left="-993" w:right="-568"/>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Gamma camera</w:t>
            </w:r>
          </w:p>
        </w:tc>
        <w:tc>
          <w:tcPr>
            <w:tcW w:w="2092" w:type="pct"/>
            <w:tcBorders>
              <w:top w:val="single" w:sz="4" w:space="0" w:color="auto"/>
              <w:left w:val="single" w:sz="4" w:space="0" w:color="auto"/>
              <w:bottom w:val="single" w:sz="4" w:space="0" w:color="auto"/>
              <w:right w:val="single" w:sz="4" w:space="0" w:color="auto"/>
            </w:tcBorders>
            <w:hideMark/>
          </w:tcPr>
          <w:p w14:paraId="7F8DD743"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50 </w:t>
            </w:r>
            <w:r w:rsidRPr="00634A0B">
              <w:rPr>
                <w:rFonts w:ascii="Times New Tojik" w:hAnsi="Times New Tojik" w:cs="Times New Roman Tj"/>
                <w:color w:val="000000"/>
                <w:sz w:val="24"/>
                <w:szCs w:val="24"/>
              </w:rPr>
              <w:t>units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7F880FE2"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0E8F41AC"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37AEDB6D" w14:textId="77777777" w:rsidR="00C355F0" w:rsidRPr="00634A0B" w:rsidRDefault="00C355F0" w:rsidP="00634A0B">
            <w:pPr>
              <w:pStyle w:val="BodyText"/>
              <w:tabs>
                <w:tab w:val="left" w:pos="720"/>
                <w:tab w:val="left" w:pos="3426"/>
                <w:tab w:val="left" w:pos="9498"/>
              </w:tabs>
              <w:spacing w:after="0" w:line="240" w:lineRule="auto"/>
              <w:ind w:left="-993" w:right="-568"/>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Dentist</w:t>
            </w:r>
            <w:r w:rsidRPr="00634A0B">
              <w:rPr>
                <w:rFonts w:ascii="Cambria Math" w:hAnsi="Cambria Math" w:cs="Cambria Math"/>
                <w:color w:val="000000"/>
              </w:rPr>
              <w:t>​</w:t>
            </w:r>
            <w:r w:rsidRPr="00634A0B">
              <w:rPr>
                <w:rFonts w:ascii="Times New Tojik" w:hAnsi="Times New Tojik" w:cs="Times New Roman Tajik 1.0"/>
                <w:color w:val="000000"/>
              </w:rPr>
              <w:t xml:space="preserve"> </w:t>
            </w:r>
          </w:p>
        </w:tc>
        <w:tc>
          <w:tcPr>
            <w:tcW w:w="2092" w:type="pct"/>
            <w:tcBorders>
              <w:top w:val="single" w:sz="4" w:space="0" w:color="auto"/>
              <w:left w:val="single" w:sz="4" w:space="0" w:color="auto"/>
              <w:bottom w:val="single" w:sz="4" w:space="0" w:color="auto"/>
              <w:right w:val="single" w:sz="4" w:space="0" w:color="auto"/>
            </w:tcBorders>
            <w:hideMark/>
          </w:tcPr>
          <w:p w14:paraId="4A24B85E"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for </w:t>
            </w:r>
            <w:r w:rsidRPr="00634A0B">
              <w:rPr>
                <w:rFonts w:ascii="Cambria Math" w:hAnsi="Cambria Math" w:cs="Cambria Math"/>
                <w:color w:val="000000"/>
                <w:sz w:val="24"/>
                <w:szCs w:val="24"/>
              </w:rPr>
              <w:t xml:space="preserve">a </w:t>
            </w:r>
            <w:r w:rsidRPr="00634A0B">
              <w:rPr>
                <w:rFonts w:ascii="Times New Tojik" w:hAnsi="Times New Tojik" w:cs="Times New Roman Tajik 1.0"/>
                <w:color w:val="000000"/>
                <w:sz w:val="24"/>
                <w:szCs w:val="24"/>
              </w:rPr>
              <w:t>million people</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881" w:type="pct"/>
            <w:tcBorders>
              <w:top w:val="single" w:sz="4" w:space="0" w:color="auto"/>
              <w:left w:val="single" w:sz="4" w:space="0" w:color="auto"/>
              <w:bottom w:val="single" w:sz="4" w:space="0" w:color="auto"/>
              <w:right w:val="single" w:sz="4" w:space="0" w:color="auto"/>
            </w:tcBorders>
            <w:vAlign w:val="center"/>
            <w:hideMark/>
          </w:tcPr>
          <w:p w14:paraId="7DC1CAD5"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r w:rsidR="00C355F0" w:rsidRPr="00634A0B" w14:paraId="02C3D4AD"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28D7135E" w14:textId="77777777" w:rsidR="00C355F0" w:rsidRPr="00634A0B" w:rsidRDefault="00C355F0" w:rsidP="00634A0B">
            <w:pPr>
              <w:pStyle w:val="BodyText"/>
              <w:tabs>
                <w:tab w:val="left" w:pos="720"/>
                <w:tab w:val="left" w:pos="3426"/>
                <w:tab w:val="left" w:pos="9498"/>
              </w:tabs>
              <w:spacing w:after="0" w:line="240" w:lineRule="auto"/>
              <w:ind w:left="-993" w:right="-568"/>
              <w:jc w:val="both"/>
              <w:rPr>
                <w:rFonts w:ascii="Times New Tojik" w:hAnsi="Times New Tojik" w:cs="Times New Roman Tajik 1.0"/>
                <w:bCs/>
                <w:color w:val="000000"/>
                <w:lang w:eastAsia="fr-FR"/>
              </w:rPr>
            </w:pPr>
            <w:r w:rsidRPr="00634A0B">
              <w:rPr>
                <w:rFonts w:ascii="Times New Tojik" w:hAnsi="Times New Tojik" w:cs="Times New Roman Tajik 1.0"/>
                <w:color w:val="000000"/>
              </w:rPr>
              <w:t xml:space="preserve">Device </w:t>
            </w:r>
            <w:r w:rsidRPr="00634A0B">
              <w:rPr>
                <w:color w:val="000000"/>
              </w:rPr>
              <w:t>h</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for</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cheers</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Cambria Math" w:hAnsi="Cambria Math" w:cs="Cambria Math"/>
                <w:color w:val="000000"/>
              </w:rPr>
              <w:t xml:space="preserve">x </w:t>
            </w:r>
            <w:r w:rsidRPr="00634A0B">
              <w:rPr>
                <w:rFonts w:ascii="Times New Tojik" w:hAnsi="Times New Tojik" w:cs="Times New Roman Tj"/>
                <w:color w:val="000000"/>
              </w:rPr>
              <w:t>-ray</w:t>
            </w:r>
            <w:r w:rsidRPr="00634A0B">
              <w:rPr>
                <w:rFonts w:ascii="Times New Tojik" w:hAnsi="Times New Tojik" w:cs="Times New Roman Tajik 1.0"/>
                <w:color w:val="000000"/>
              </w:rPr>
              <w:t xml:space="preserve"> </w:t>
            </w:r>
          </w:p>
        </w:tc>
        <w:tc>
          <w:tcPr>
            <w:tcW w:w="2092" w:type="pct"/>
            <w:tcBorders>
              <w:top w:val="single" w:sz="4" w:space="0" w:color="auto"/>
              <w:left w:val="single" w:sz="4" w:space="0" w:color="auto"/>
              <w:bottom w:val="single" w:sz="4" w:space="0" w:color="auto"/>
              <w:right w:val="single" w:sz="4" w:space="0" w:color="auto"/>
            </w:tcBorders>
            <w:hideMark/>
          </w:tcPr>
          <w:p w14:paraId="5E0EB33F"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25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74FF5744"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652D0592"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2DC2A5D3"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In </w:t>
            </w:r>
            <w:r w:rsidRPr="00634A0B">
              <w:rPr>
                <w:rFonts w:ascii="Times New Tojik" w:hAnsi="Times New Tojik" w:cs="Times New Roman Tajik 1.0"/>
                <w:bCs/>
                <w:color w:val="000000"/>
              </w:rPr>
              <w:t xml:space="preserve">vitro </w:t>
            </w:r>
            <w:r w:rsidRPr="00634A0B">
              <w:rPr>
                <w:color w:val="000000"/>
              </w:rPr>
              <w:t xml:space="preserve">fertilization </w:t>
            </w:r>
            <w:r w:rsidRPr="00634A0B">
              <w:rPr>
                <w:rFonts w:ascii="Times New Tojik" w:hAnsi="Times New Tojik" w:cs="Times New Roman Tajik 1.0"/>
                <w:color w:val="000000"/>
              </w:rPr>
              <w:t>device</w:t>
            </w:r>
            <w:r w:rsidRPr="00634A0B">
              <w:rPr>
                <w:rFonts w:ascii="Times New Tojik" w:hAnsi="Times New Tojik" w:cs="Times New Roman Tj"/>
                <w:color w:val="000000"/>
              </w:rPr>
              <w:t>​</w:t>
            </w:r>
            <w:r w:rsidRPr="00634A0B">
              <w:rPr>
                <w:rFonts w:ascii="Times New Tojik" w:hAnsi="Times New Tojik" w:cs="Times New Roman Tajik 1.0"/>
                <w:bCs/>
                <w:color w:val="000000"/>
              </w:rPr>
              <w:t xml:space="preserve"> </w:t>
            </w:r>
          </w:p>
        </w:tc>
        <w:tc>
          <w:tcPr>
            <w:tcW w:w="2092" w:type="pct"/>
            <w:tcBorders>
              <w:top w:val="single" w:sz="4" w:space="0" w:color="auto"/>
              <w:left w:val="single" w:sz="4" w:space="0" w:color="auto"/>
              <w:bottom w:val="single" w:sz="4" w:space="0" w:color="auto"/>
              <w:right w:val="single" w:sz="4" w:space="0" w:color="auto"/>
            </w:tcBorders>
            <w:hideMark/>
          </w:tcPr>
          <w:p w14:paraId="1F60533E"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4D6635DC"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4FF903F4"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0B3BAB47"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eastAsia="fr-FR"/>
              </w:rPr>
            </w:pPr>
            <w:proofErr w:type="spellStart"/>
            <w:r w:rsidRPr="00634A0B">
              <w:rPr>
                <w:rFonts w:ascii="Times New Tojik" w:hAnsi="Times New Tojik" w:cs="Times New Roman Tajik 1.0"/>
                <w:bCs/>
                <w:color w:val="000000"/>
              </w:rPr>
              <w:t>Abdominoscopic</w:t>
            </w:r>
            <w:proofErr w:type="spellEnd"/>
            <w:r w:rsidRPr="00634A0B">
              <w:rPr>
                <w:rFonts w:ascii="Times New Tojik" w:hAnsi="Times New Tojik" w:cs="Times New Roman Tajik 1.0"/>
                <w:bCs/>
                <w:color w:val="000000"/>
              </w:rPr>
              <w:t xml:space="preserve"> </w:t>
            </w:r>
            <w:r w:rsidRPr="00634A0B">
              <w:rPr>
                <w:rFonts w:ascii="Times New Tojik" w:hAnsi="Times New Tojik" w:cs="Times New Roman Tajik 1.0"/>
                <w:color w:val="000000"/>
              </w:rPr>
              <w:t>device</w:t>
            </w:r>
            <w:r w:rsidRPr="00634A0B">
              <w:rPr>
                <w:color w:val="000000"/>
              </w:rPr>
              <w:t>​</w:t>
            </w:r>
            <w:r w:rsidRPr="00634A0B">
              <w:rPr>
                <w:rFonts w:ascii="Times New Tojik" w:hAnsi="Times New Tojik" w:cs="Times New Roman Tj"/>
                <w:color w:val="000000"/>
              </w:rPr>
              <w:t>​</w:t>
            </w:r>
            <w:r w:rsidRPr="00634A0B">
              <w:rPr>
                <w:rFonts w:ascii="Cambria Math" w:hAnsi="Cambria Math" w:cs="Cambria Math"/>
                <w:bCs/>
                <w:color w:val="000000"/>
              </w:rPr>
              <w:t>​</w:t>
            </w:r>
            <w:r w:rsidRPr="00634A0B">
              <w:rPr>
                <w:rFonts w:ascii="Times New Tojik" w:hAnsi="Times New Tojik" w:cs="Times New Roman Tajik 1.0"/>
                <w:bCs/>
                <w:color w:val="000000"/>
              </w:rPr>
              <w:t xml:space="preserve"> </w:t>
            </w:r>
          </w:p>
        </w:tc>
        <w:tc>
          <w:tcPr>
            <w:tcW w:w="2092" w:type="pct"/>
            <w:tcBorders>
              <w:top w:val="single" w:sz="4" w:space="0" w:color="auto"/>
              <w:left w:val="single" w:sz="4" w:space="0" w:color="auto"/>
              <w:bottom w:val="single" w:sz="4" w:space="0" w:color="auto"/>
              <w:right w:val="single" w:sz="4" w:space="0" w:color="auto"/>
            </w:tcBorders>
            <w:hideMark/>
          </w:tcPr>
          <w:p w14:paraId="0B26723A"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for </w:t>
            </w:r>
            <w:r w:rsidRPr="00634A0B">
              <w:rPr>
                <w:rFonts w:ascii="Cambria Math" w:hAnsi="Cambria Math" w:cs="Cambria Math"/>
                <w:color w:val="000000"/>
                <w:sz w:val="24"/>
                <w:szCs w:val="24"/>
              </w:rPr>
              <w:t xml:space="preserve">a </w:t>
            </w: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p>
        </w:tc>
        <w:tc>
          <w:tcPr>
            <w:tcW w:w="881" w:type="pct"/>
            <w:tcBorders>
              <w:top w:val="single" w:sz="4" w:space="0" w:color="auto"/>
              <w:left w:val="single" w:sz="4" w:space="0" w:color="auto"/>
              <w:bottom w:val="single" w:sz="4" w:space="0" w:color="auto"/>
              <w:right w:val="single" w:sz="4" w:space="0" w:color="auto"/>
            </w:tcBorders>
            <w:vAlign w:val="center"/>
            <w:hideMark/>
          </w:tcPr>
          <w:p w14:paraId="5CF8CDB8"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10</w:t>
            </w:r>
          </w:p>
        </w:tc>
      </w:tr>
      <w:tr w:rsidR="00C355F0" w:rsidRPr="00634A0B" w14:paraId="7A251CA4"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1F198800"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A </w:t>
            </w:r>
            <w:r w:rsidRPr="00634A0B">
              <w:rPr>
                <w:rFonts w:ascii="Times New Tojik" w:hAnsi="Times New Tojik" w:cs="Times New Roman Tajik 1.0"/>
                <w:bCs/>
                <w:color w:val="000000"/>
              </w:rPr>
              <w:t xml:space="preserve">mobile </w:t>
            </w:r>
            <w:r w:rsidRPr="00634A0B">
              <w:rPr>
                <w:rFonts w:ascii="Times New Tojik" w:hAnsi="Times New Tojik" w:cs="Times New Roman Tj"/>
                <w:color w:val="000000"/>
              </w:rPr>
              <w:t xml:space="preserve">viewing </w:t>
            </w:r>
            <w:r w:rsidRPr="00634A0B">
              <w:rPr>
                <w:rFonts w:ascii="Times New Tojik" w:hAnsi="Times New Tojik" w:cs="Times New Roman Tajik 1.0"/>
                <w:color w:val="000000"/>
              </w:rPr>
              <w:t>device</w:t>
            </w:r>
            <w:r w:rsidRPr="00634A0B">
              <w:rPr>
                <w:color w:val="000000"/>
              </w:rPr>
              <w:t>​</w:t>
            </w:r>
            <w:r w:rsidRPr="00634A0B">
              <w:rPr>
                <w:rFonts w:ascii="Times New Tojik" w:hAnsi="Times New Tojik" w:cs="Times New Roman Tajik 1.0"/>
                <w:bCs/>
                <w:color w:val="000000"/>
              </w:rPr>
              <w:t xml:space="preserve"> </w:t>
            </w:r>
          </w:p>
        </w:tc>
        <w:tc>
          <w:tcPr>
            <w:tcW w:w="2092" w:type="pct"/>
            <w:tcBorders>
              <w:top w:val="single" w:sz="4" w:space="0" w:color="auto"/>
              <w:left w:val="single" w:sz="4" w:space="0" w:color="auto"/>
              <w:bottom w:val="single" w:sz="4" w:space="0" w:color="auto"/>
              <w:right w:val="single" w:sz="4" w:space="0" w:color="auto"/>
            </w:tcBorders>
            <w:hideMark/>
          </w:tcPr>
          <w:p w14:paraId="3183321B"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50 </w:t>
            </w:r>
            <w:r w:rsidRPr="00634A0B">
              <w:rPr>
                <w:rFonts w:ascii="Times New Tojik" w:hAnsi="Times New Tojik" w:cs="Times New Roman Tj"/>
                <w:color w:val="000000"/>
                <w:sz w:val="24"/>
                <w:szCs w:val="24"/>
              </w:rPr>
              <w:t>units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112601F0"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5</w:t>
            </w:r>
          </w:p>
        </w:tc>
      </w:tr>
      <w:tr w:rsidR="00C355F0" w:rsidRPr="00634A0B" w14:paraId="15603976"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7CC8B237"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color w:val="000000"/>
              </w:rPr>
              <w:t xml:space="preserve">Video </w:t>
            </w:r>
            <w:r w:rsidRPr="00634A0B">
              <w:rPr>
                <w:rFonts w:ascii="Times New Tojik" w:hAnsi="Times New Tojik" w:cs="Times New Roman Tajik 1.0"/>
                <w:color w:val="000000"/>
              </w:rPr>
              <w:t>endoscope</w:t>
            </w:r>
            <w:r w:rsidRPr="00634A0B">
              <w:rPr>
                <w:rFonts w:ascii="Times New Tojik" w:hAnsi="Times New Tojik" w:cs="Times New Roman Tj"/>
                <w:color w:val="000000"/>
              </w:rPr>
              <w:t>​</w:t>
            </w:r>
          </w:p>
        </w:tc>
        <w:tc>
          <w:tcPr>
            <w:tcW w:w="2092" w:type="pct"/>
            <w:tcBorders>
              <w:top w:val="single" w:sz="4" w:space="0" w:color="auto"/>
              <w:left w:val="single" w:sz="4" w:space="0" w:color="auto"/>
              <w:bottom w:val="single" w:sz="4" w:space="0" w:color="auto"/>
              <w:right w:val="single" w:sz="4" w:space="0" w:color="auto"/>
            </w:tcBorders>
            <w:hideMark/>
          </w:tcPr>
          <w:p w14:paraId="3A69E4E3"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0B7EAA84"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25</w:t>
            </w:r>
          </w:p>
        </w:tc>
      </w:tr>
      <w:tr w:rsidR="00C355F0" w:rsidRPr="00634A0B" w14:paraId="221120F3"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27891D7D"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bCs/>
                <w:color w:val="000000"/>
                <w:lang w:val="fr-FR" w:eastAsia="fr-FR"/>
              </w:rPr>
            </w:pPr>
            <w:r w:rsidRPr="00634A0B">
              <w:rPr>
                <w:rFonts w:ascii="Times New Tojik" w:hAnsi="Times New Tojik" w:cs="Times New Roman Tajik 1.0"/>
                <w:color w:val="000000"/>
                <w:lang w:val="tg-Cyrl-TJ"/>
              </w:rPr>
              <w:t>Olympus VX53 microscope with specialized camera (MetaSystems).</w:t>
            </w:r>
          </w:p>
        </w:tc>
        <w:tc>
          <w:tcPr>
            <w:tcW w:w="2092" w:type="pct"/>
            <w:tcBorders>
              <w:top w:val="single" w:sz="4" w:space="0" w:color="auto"/>
              <w:left w:val="single" w:sz="4" w:space="0" w:color="auto"/>
              <w:bottom w:val="single" w:sz="4" w:space="0" w:color="auto"/>
              <w:right w:val="single" w:sz="4" w:space="0" w:color="auto"/>
            </w:tcBorders>
            <w:vAlign w:val="center"/>
            <w:hideMark/>
          </w:tcPr>
          <w:p w14:paraId="523D1209"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On </w:t>
            </w:r>
            <w:proofErr w:type="gramStart"/>
            <w:r w:rsidRPr="00634A0B">
              <w:rPr>
                <w:rFonts w:ascii="Times New Roman" w:hAnsi="Times New Roman" w:cs="Times New Roman"/>
                <w:color w:val="000000"/>
                <w:sz w:val="24"/>
                <w:szCs w:val="24"/>
              </w:rPr>
              <w:t xml:space="preserve">average </w:t>
            </w:r>
            <w:r w:rsidRPr="00634A0B">
              <w:rPr>
                <w:rFonts w:ascii="Times New Tojik" w:hAnsi="Times New Tojik" w:cs="Times New Roman Tj"/>
                <w:color w:val="000000"/>
                <w:sz w:val="24"/>
                <w:szCs w:val="24"/>
              </w:rPr>
              <w:t>,</w:t>
            </w:r>
            <w:proofErr w:type="gramEnd"/>
            <w:r w:rsidRPr="00634A0B">
              <w:rPr>
                <w:rFonts w:ascii="Times New Tojik" w:hAnsi="Times New Tojik" w:cs="Times New Roman Tj"/>
                <w:color w:val="000000"/>
                <w:sz w:val="24"/>
                <w:szCs w:val="24"/>
              </w:rPr>
              <w:t xml:space="preserve"> 1 </w:t>
            </w:r>
            <w:r w:rsidRPr="00634A0B">
              <w:rPr>
                <w:rFonts w:ascii="Times New Roman" w:hAnsi="Times New Roman" w:cs="Times New Roman"/>
                <w:color w:val="000000"/>
                <w:sz w:val="24"/>
                <w:szCs w:val="24"/>
              </w:rPr>
              <w:t xml:space="preserve">item </w:t>
            </w:r>
            <w:r w:rsidRPr="00634A0B">
              <w:rPr>
                <w:rFonts w:ascii="Times New Tojik" w:hAnsi="Times New Tojik" w:cs="Times New Roman Tajik 1.0"/>
                <w:color w:val="000000"/>
                <w:sz w:val="24"/>
                <w:szCs w:val="24"/>
              </w:rPr>
              <w:t xml:space="preserve">per </w:t>
            </w:r>
            <w:r w:rsidRPr="00634A0B">
              <w:rPr>
                <w:rFonts w:ascii="Cambria Math" w:hAnsi="Cambria Math" w:cs="Cambria Math"/>
                <w:color w:val="000000"/>
                <w:sz w:val="24"/>
                <w:szCs w:val="24"/>
              </w:rPr>
              <w:t xml:space="preserve">million </w:t>
            </w:r>
            <w:r w:rsidRPr="00634A0B">
              <w:rPr>
                <w:rFonts w:ascii="Times New Tojik" w:hAnsi="Times New Tojik" w:cs="Times New Roman Tj"/>
                <w:color w:val="000000"/>
                <w:sz w:val="24"/>
                <w:szCs w:val="24"/>
              </w:rPr>
              <w:t>people</w:t>
            </w:r>
          </w:p>
        </w:tc>
        <w:tc>
          <w:tcPr>
            <w:tcW w:w="881" w:type="pct"/>
            <w:tcBorders>
              <w:top w:val="single" w:sz="4" w:space="0" w:color="auto"/>
              <w:left w:val="single" w:sz="4" w:space="0" w:color="auto"/>
              <w:bottom w:val="single" w:sz="4" w:space="0" w:color="auto"/>
              <w:right w:val="single" w:sz="4" w:space="0" w:color="auto"/>
            </w:tcBorders>
            <w:vAlign w:val="center"/>
            <w:hideMark/>
          </w:tcPr>
          <w:p w14:paraId="0BE9C401"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3568A352"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0629C1CE"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The </w:t>
            </w:r>
            <w:r w:rsidRPr="00634A0B">
              <w:rPr>
                <w:color w:val="000000"/>
                <w:lang w:val="tg-Cyrl-TJ"/>
              </w:rPr>
              <w:t>device</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"AngioScan </w:t>
            </w:r>
            <w:r w:rsidRPr="00634A0B">
              <w:rPr>
                <w:rFonts w:ascii="Times New Tojik" w:hAnsi="Times New Tojik" w:cs="Times New Roman Tajik 1.0"/>
                <w:color w:val="000000"/>
                <w:lang w:val="tg-Cyrl-TJ"/>
              </w:rPr>
              <w:t xml:space="preserve">-01 </w:t>
            </w:r>
            <w:r w:rsidRPr="00634A0B">
              <w:rPr>
                <w:rFonts w:ascii="Times New Tojik" w:hAnsi="Times New Tojik" w:cs="Times New Roman Tj"/>
                <w:color w:val="000000"/>
                <w:lang w:val="tg-Cyrl-TJ"/>
              </w:rPr>
              <w:t>"</w:t>
            </w:r>
          </w:p>
        </w:tc>
        <w:tc>
          <w:tcPr>
            <w:tcW w:w="2092" w:type="pct"/>
            <w:tcBorders>
              <w:top w:val="single" w:sz="4" w:space="0" w:color="auto"/>
              <w:left w:val="single" w:sz="4" w:space="0" w:color="auto"/>
              <w:bottom w:val="single" w:sz="4" w:space="0" w:color="auto"/>
              <w:right w:val="single" w:sz="4" w:space="0" w:color="auto"/>
            </w:tcBorders>
            <w:vAlign w:val="center"/>
            <w:hideMark/>
          </w:tcPr>
          <w:p w14:paraId="0AFC9FCE"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lastRenderedPageBreak/>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188B5C82"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lastRenderedPageBreak/>
              <w:t>1</w:t>
            </w:r>
          </w:p>
        </w:tc>
      </w:tr>
      <w:tr w:rsidR="00C355F0" w:rsidRPr="00634A0B" w14:paraId="5BB9C729"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0A4E4E32"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Device </w:t>
            </w:r>
            <w:r w:rsidRPr="00634A0B">
              <w:rPr>
                <w:color w:val="000000"/>
                <w:lang w:val="tg-Cyrl-TJ"/>
              </w:rPr>
              <w: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for</w:t>
            </w:r>
            <w:r w:rsidRPr="00634A0B">
              <w:rPr>
                <w:rFonts w:ascii="Times New Tojik" w:hAnsi="Times New Tojik" w:cs="Times New Roman Tajik 1.0"/>
                <w:color w:val="000000"/>
                <w:lang w:val="tg-Cyrl-TJ"/>
              </w:rPr>
              <w:t xml:space="preserve"> </w:t>
            </w:r>
            <w:r w:rsidRPr="00634A0B">
              <w:rPr>
                <w:rFonts w:ascii="Times New Tojik" w:hAnsi="Times New Tojik" w:cs="Times New Roman Tajik 1.0"/>
                <w:color w:val="000000"/>
              </w:rPr>
              <w:t>RCA, EFI</w:t>
            </w:r>
          </w:p>
        </w:tc>
        <w:tc>
          <w:tcPr>
            <w:tcW w:w="2092" w:type="pct"/>
            <w:tcBorders>
              <w:top w:val="single" w:sz="4" w:space="0" w:color="auto"/>
              <w:left w:val="single" w:sz="4" w:space="0" w:color="auto"/>
              <w:bottom w:val="single" w:sz="4" w:space="0" w:color="auto"/>
              <w:right w:val="single" w:sz="4" w:space="0" w:color="auto"/>
            </w:tcBorders>
            <w:vAlign w:val="center"/>
            <w:hideMark/>
          </w:tcPr>
          <w:p w14:paraId="791A79A0"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07B8E870"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544C0D36"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011A4BC3"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Device </w:t>
            </w:r>
            <w:r w:rsidRPr="00634A0B">
              <w:rPr>
                <w:color w:val="000000"/>
                <w:lang w:val="tg-Cyrl-TJ"/>
              </w:rPr>
              <w: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for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pass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ablation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catheter</w:t>
            </w:r>
            <w:r w:rsidRPr="00634A0B">
              <w:rPr>
                <w:rFonts w:ascii="Cambria Math" w:hAnsi="Cambria Math" w:cs="Cambria Math"/>
                <w:color w:val="000000"/>
                <w:lang w:val="tg-Cyrl-TJ"/>
              </w:rPr>
              <w:t>​</w:t>
            </w:r>
          </w:p>
        </w:tc>
        <w:tc>
          <w:tcPr>
            <w:tcW w:w="2092" w:type="pct"/>
            <w:tcBorders>
              <w:top w:val="single" w:sz="4" w:space="0" w:color="auto"/>
              <w:left w:val="single" w:sz="4" w:space="0" w:color="auto"/>
              <w:bottom w:val="single" w:sz="4" w:space="0" w:color="auto"/>
              <w:right w:val="single" w:sz="4" w:space="0" w:color="auto"/>
            </w:tcBorders>
            <w:vAlign w:val="center"/>
            <w:hideMark/>
          </w:tcPr>
          <w:p w14:paraId="68D91F7A"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On </w:t>
            </w:r>
            <w:proofErr w:type="gramStart"/>
            <w:r w:rsidRPr="00634A0B">
              <w:rPr>
                <w:rFonts w:ascii="Times New Roman" w:hAnsi="Times New Roman" w:cs="Times New Roman"/>
                <w:color w:val="000000"/>
                <w:sz w:val="24"/>
                <w:szCs w:val="24"/>
              </w:rPr>
              <w:t xml:space="preserve">average </w:t>
            </w:r>
            <w:r w:rsidRPr="00634A0B">
              <w:rPr>
                <w:rFonts w:ascii="Times New Tojik" w:hAnsi="Times New Tojik" w:cs="Times New Roman Tj"/>
                <w:color w:val="000000"/>
                <w:sz w:val="24"/>
                <w:szCs w:val="24"/>
              </w:rPr>
              <w:t>,</w:t>
            </w:r>
            <w:proofErr w:type="gramEnd"/>
            <w:r w:rsidRPr="00634A0B">
              <w:rPr>
                <w:rFonts w:ascii="Times New Tojik" w:hAnsi="Times New Tojik" w:cs="Times New Roman Tj"/>
                <w:color w:val="000000"/>
                <w:sz w:val="24"/>
                <w:szCs w:val="24"/>
              </w:rPr>
              <w:t xml:space="preserve"> 1 </w:t>
            </w:r>
            <w:r w:rsidRPr="00634A0B">
              <w:rPr>
                <w:rFonts w:ascii="Times New Roman" w:hAnsi="Times New Roman" w:cs="Times New Roman"/>
                <w:color w:val="000000"/>
                <w:sz w:val="24"/>
                <w:szCs w:val="24"/>
              </w:rPr>
              <w:t xml:space="preserve">item </w:t>
            </w:r>
            <w:r w:rsidRPr="00634A0B">
              <w:rPr>
                <w:rFonts w:ascii="Times New Tojik" w:hAnsi="Times New Tojik" w:cs="Times New Roman Tajik 1.0"/>
                <w:color w:val="000000"/>
                <w:sz w:val="24"/>
                <w:szCs w:val="24"/>
              </w:rPr>
              <w:t xml:space="preserve">per </w:t>
            </w:r>
            <w:r w:rsidRPr="00634A0B">
              <w:rPr>
                <w:rFonts w:ascii="Cambria Math" w:hAnsi="Cambria Math" w:cs="Cambria Math"/>
                <w:color w:val="000000"/>
                <w:sz w:val="24"/>
                <w:szCs w:val="24"/>
              </w:rPr>
              <w:t xml:space="preserve">million </w:t>
            </w:r>
            <w:r w:rsidRPr="00634A0B">
              <w:rPr>
                <w:rFonts w:ascii="Times New Tojik" w:hAnsi="Times New Tojik" w:cs="Times New Roman Tj"/>
                <w:color w:val="000000"/>
                <w:sz w:val="24"/>
                <w:szCs w:val="24"/>
              </w:rPr>
              <w:t>people</w:t>
            </w:r>
          </w:p>
        </w:tc>
        <w:tc>
          <w:tcPr>
            <w:tcW w:w="881" w:type="pct"/>
            <w:tcBorders>
              <w:top w:val="single" w:sz="4" w:space="0" w:color="auto"/>
              <w:left w:val="single" w:sz="4" w:space="0" w:color="auto"/>
              <w:bottom w:val="single" w:sz="4" w:space="0" w:color="auto"/>
              <w:right w:val="single" w:sz="4" w:space="0" w:color="auto"/>
            </w:tcBorders>
            <w:vAlign w:val="center"/>
            <w:hideMark/>
          </w:tcPr>
          <w:p w14:paraId="6C996888"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68A13235"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04A3A85D"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hyperlink r:id="rId10"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Device </w:t>
              </w:r>
            </w:hyperlink>
            <w:hyperlink r:id="rId11" w:tooltip="Аппараты для внутриаортальной баллонной контрпульсации" w:history="1">
              <w:r w:rsidRPr="00634A0B">
                <w:rPr>
                  <w:rStyle w:val="Hyperlink"/>
                  <w:color w:val="000000"/>
                  <w:lang w:val="tg-Cyrl-TJ"/>
                </w:rPr>
                <w:t>h</w:t>
              </w:r>
            </w:hyperlink>
            <w:hyperlink r:id="rId12"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 </w:t>
              </w:r>
            </w:hyperlink>
            <w:hyperlink r:id="rId13" w:tooltip="Аппараты для внутриаортальной баллонной контрпульсации" w:history="1">
              <w:r w:rsidRPr="00634A0B">
                <w:rPr>
                  <w:rStyle w:val="Hyperlink"/>
                  <w:rFonts w:ascii="Times New Tojik" w:hAnsi="Times New Tojik" w:cs="Times New Roman Tj"/>
                  <w:color w:val="000000"/>
                  <w:lang w:val="tg-Cyrl-TJ"/>
                </w:rPr>
                <w:t>for</w:t>
              </w:r>
            </w:hyperlink>
            <w:hyperlink r:id="rId14"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 </w:t>
              </w:r>
            </w:hyperlink>
            <w:r w:rsidRPr="00634A0B">
              <w:rPr>
                <w:rFonts w:ascii="Times New Tojik" w:hAnsi="Times New Tojik" w:cs="Times New Roman Tajik 1.0"/>
                <w:color w:val="000000"/>
                <w:lang w:val="tg-Cyrl-TJ"/>
              </w:rPr>
              <w:t xml:space="preserve">intra-aortic balloon </w:t>
            </w:r>
            <w:r w:rsidRPr="00634A0B">
              <w:rPr>
                <w:rFonts w:ascii="Cambria Math" w:hAnsi="Cambria Math" w:cs="Cambria Math"/>
                <w:color w:val="000000"/>
                <w:lang w:val="tg-Cyrl-TJ"/>
              </w:rPr>
              <w:t xml:space="preserve">counterpulsation </w:t>
            </w:r>
            <w:r>
              <w:fldChar w:fldCharType="begin"/>
            </w:r>
            <w:r>
              <w:instrText>HYPERLINK "http://ivkmed.ru/catalog/maquet/apparatyi-dlya-vnutriaortalnoj-ballonnoj-kontrpulsaczii/apparatyi-dlya-vnutriaortalnoj-ballonnoj-kontrpulsaczii1.html" \o "Аппараты для внутриаортальной баллонной контрпульсации"</w:instrText>
            </w:r>
            <w:r>
              <w:fldChar w:fldCharType="separate"/>
            </w:r>
            <w:r w:rsidRPr="00634A0B">
              <w:rPr>
                <w:rStyle w:val="Hyperlink"/>
                <w:rFonts w:ascii="Times New Tojik" w:hAnsi="Times New Tojik" w:cs="Times New Roman Tj"/>
                <w:color w:val="000000"/>
                <w:lang w:val="tg-Cyrl-TJ"/>
              </w:rPr>
              <w:t xml:space="preserve">/ </w:t>
            </w:r>
            <w:r>
              <w:rPr>
                <w:rStyle w:val="Hyperlink"/>
                <w:rFonts w:ascii="Times New Tojik" w:hAnsi="Times New Tojik" w:cs="Times New Roman Tj"/>
                <w:color w:val="000000"/>
                <w:lang w:val="tg-Cyrl-TJ"/>
              </w:rPr>
              <w:fldChar w:fldCharType="end"/>
            </w:r>
            <w:r w:rsidRPr="00634A0B">
              <w:rPr>
                <w:rFonts w:ascii="Times New Tojik" w:hAnsi="Times New Tojik" w:cs="Times New Roman Tajik 1.0"/>
                <w:color w:val="000000"/>
                <w:lang w:val="tg-Cyrl-TJ"/>
              </w:rPr>
              <w:t>System 98 XT</w:t>
            </w:r>
          </w:p>
        </w:tc>
        <w:tc>
          <w:tcPr>
            <w:tcW w:w="2092" w:type="pct"/>
            <w:tcBorders>
              <w:top w:val="single" w:sz="4" w:space="0" w:color="auto"/>
              <w:left w:val="single" w:sz="4" w:space="0" w:color="auto"/>
              <w:bottom w:val="single" w:sz="4" w:space="0" w:color="auto"/>
              <w:right w:val="single" w:sz="4" w:space="0" w:color="auto"/>
            </w:tcBorders>
            <w:vAlign w:val="center"/>
            <w:hideMark/>
          </w:tcPr>
          <w:p w14:paraId="157E9FCD"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35C52ECD"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7EC05A3A"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0B0FFCE4"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The </w:t>
            </w:r>
            <w:r w:rsidRPr="00634A0B">
              <w:rPr>
                <w:color w:val="000000"/>
                <w:lang w:val="tg-Cyrl-TJ"/>
              </w:rPr>
              <w:t>device</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KSHS </w:t>
            </w:r>
            <w:r w:rsidRPr="00634A0B">
              <w:rPr>
                <w:rFonts w:ascii="Times New Tojik" w:hAnsi="Times New Tojik" w:cs="Times New Roman Tajik 1.0"/>
                <w:color w:val="000000"/>
                <w:lang w:val="tg-Cyrl-TJ"/>
              </w:rPr>
              <w:t>ABL80 FLEX Basic, RADIOMETER</w:t>
            </w:r>
          </w:p>
        </w:tc>
        <w:tc>
          <w:tcPr>
            <w:tcW w:w="2092" w:type="pct"/>
            <w:tcBorders>
              <w:top w:val="single" w:sz="4" w:space="0" w:color="auto"/>
              <w:left w:val="single" w:sz="4" w:space="0" w:color="auto"/>
              <w:bottom w:val="single" w:sz="4" w:space="0" w:color="auto"/>
              <w:right w:val="single" w:sz="4" w:space="0" w:color="auto"/>
            </w:tcBorders>
            <w:vAlign w:val="center"/>
            <w:hideMark/>
          </w:tcPr>
          <w:p w14:paraId="7F655DF0"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6ED1B958"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097381D8"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34526D9D"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Surgical </w:t>
            </w:r>
            <w:r w:rsidRPr="00634A0B">
              <w:rPr>
                <w:rFonts w:ascii="Times New Tojik" w:hAnsi="Times New Tojik" w:cs="Times New Roman Tajik 1.0"/>
                <w:color w:val="000000"/>
                <w:lang w:val="tg-Cyrl-TJ"/>
              </w:rPr>
              <w:t xml:space="preserve">microscope </w:t>
            </w:r>
            <w:r w:rsidRPr="00634A0B">
              <w:rPr>
                <w:rFonts w:ascii="Times New Tojik" w:hAnsi="Times New Tojik" w:cs="Times New Roman Tj"/>
                <w:color w:val="000000"/>
                <w:lang w:val="tg-Cyrl-TJ"/>
              </w:rPr>
              <w:t xml:space="preserve">OMS </w:t>
            </w:r>
            <w:r w:rsidRPr="00634A0B">
              <w:rPr>
                <w:color w:val="000000"/>
                <w:lang w:val="tg-Cyrl-TJ"/>
              </w:rPr>
              <w:t xml:space="preserve">900 </w:t>
            </w:r>
            <w:r w:rsidRPr="00634A0B">
              <w:rPr>
                <w:rFonts w:ascii="Times New Tojik" w:hAnsi="Times New Tojik" w:cs="Times New Roman Tajik 1.0"/>
                <w:color w:val="000000"/>
                <w:lang w:val="tg-Cyrl-TJ"/>
              </w:rPr>
              <w:t>office</w:t>
            </w:r>
            <w:r w:rsidRPr="00634A0B">
              <w:rPr>
                <w:rFonts w:ascii="Times New Tojik" w:hAnsi="Times New Tojik" w:cs="Times New Roman Tj"/>
                <w:color w:val="000000"/>
                <w:lang w:val="tg-Cyrl-TJ"/>
              </w:rPr>
              <w:t>​</w:t>
            </w:r>
          </w:p>
        </w:tc>
        <w:tc>
          <w:tcPr>
            <w:tcW w:w="2092" w:type="pct"/>
            <w:tcBorders>
              <w:top w:val="single" w:sz="4" w:space="0" w:color="auto"/>
              <w:left w:val="single" w:sz="4" w:space="0" w:color="auto"/>
              <w:bottom w:val="single" w:sz="4" w:space="0" w:color="auto"/>
              <w:right w:val="single" w:sz="4" w:space="0" w:color="auto"/>
            </w:tcBorders>
            <w:vAlign w:val="center"/>
            <w:hideMark/>
          </w:tcPr>
          <w:p w14:paraId="5943F454"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million </w:t>
            </w:r>
            <w:r w:rsidRPr="00634A0B">
              <w:rPr>
                <w:rFonts w:ascii="Times New Tojik" w:hAnsi="Times New Tojik" w:cs="Times New Roman Tajik 1.0"/>
                <w:color w:val="000000"/>
                <w:sz w:val="24"/>
                <w:szCs w:val="24"/>
              </w:rPr>
              <w:t>people</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881" w:type="pct"/>
            <w:tcBorders>
              <w:top w:val="single" w:sz="4" w:space="0" w:color="auto"/>
              <w:left w:val="single" w:sz="4" w:space="0" w:color="auto"/>
              <w:bottom w:val="single" w:sz="4" w:space="0" w:color="auto"/>
              <w:right w:val="single" w:sz="4" w:space="0" w:color="auto"/>
            </w:tcBorders>
            <w:vAlign w:val="center"/>
            <w:hideMark/>
          </w:tcPr>
          <w:p w14:paraId="1F01219F"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4417D079"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2F48EDF9"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Excimer laser</w:t>
            </w:r>
          </w:p>
          <w:p w14:paraId="1BDE2D45"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AllegrettoEye-Q 400hz</w:t>
            </w:r>
          </w:p>
        </w:tc>
        <w:tc>
          <w:tcPr>
            <w:tcW w:w="2092" w:type="pct"/>
            <w:tcBorders>
              <w:top w:val="single" w:sz="4" w:space="0" w:color="auto"/>
              <w:left w:val="single" w:sz="4" w:space="0" w:color="auto"/>
              <w:bottom w:val="single" w:sz="4" w:space="0" w:color="auto"/>
              <w:right w:val="single" w:sz="4" w:space="0" w:color="auto"/>
            </w:tcBorders>
            <w:vAlign w:val="center"/>
            <w:hideMark/>
          </w:tcPr>
          <w:p w14:paraId="357B724E"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5BDCE3B0"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57EF8F3F"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60A57D42"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coherence </w:t>
            </w:r>
            <w:r w:rsidRPr="00634A0B">
              <w:rPr>
                <w:rFonts w:ascii="Times New Tojik" w:hAnsi="Times New Tojik" w:cs="Times New Roman Tajik 1.0"/>
                <w:color w:val="000000"/>
                <w:lang w:val="tg-Cyrl-TJ"/>
              </w:rPr>
              <w:t xml:space="preserve">tomography </w:t>
            </w:r>
            <w:r w:rsidRPr="00634A0B">
              <w:rPr>
                <w:rFonts w:ascii="Times New Tojik" w:hAnsi="Times New Tojik" w:cs="Times New Roman Tj"/>
                <w:color w:val="000000"/>
                <w:lang w:val="tg-Cyrl-TJ"/>
              </w:rPr>
              <w:t>with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camera</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hazelnut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installed </w:t>
            </w:r>
            <w:r w:rsidRPr="00634A0B">
              <w:rPr>
                <w:rFonts w:ascii="Times New Tojik" w:hAnsi="Times New Tojik" w:cs="Times New Roman Tajik 1.0"/>
                <w:color w:val="000000"/>
                <w:lang w:val="tg-Cyrl-TJ"/>
              </w:rPr>
              <w:t xml:space="preserve">(68000 </w:t>
            </w:r>
            <w:r w:rsidRPr="00634A0B">
              <w:rPr>
                <w:rFonts w:ascii="Times New Tojik" w:hAnsi="Times New Tojik" w:cs="Times New Roman Tj"/>
                <w:color w:val="000000"/>
                <w:lang w:val="tg-Cyrl-TJ"/>
              </w:rPr>
              <w:t>scans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second </w:t>
            </w:r>
            <w:r w:rsidRPr="00634A0B">
              <w:rPr>
                <w:rFonts w:ascii="Times New Tojik" w:hAnsi="Times New Tojik" w:cs="Times New Roman Tajik 1.0"/>
                <w:color w:val="000000"/>
                <w:lang w:val="tg-Cyrl-TJ"/>
              </w:rPr>
              <w:t>) HOCT -1F</w:t>
            </w:r>
          </w:p>
        </w:tc>
        <w:tc>
          <w:tcPr>
            <w:tcW w:w="2092" w:type="pct"/>
            <w:tcBorders>
              <w:top w:val="single" w:sz="4" w:space="0" w:color="auto"/>
              <w:left w:val="single" w:sz="4" w:space="0" w:color="auto"/>
              <w:bottom w:val="single" w:sz="4" w:space="0" w:color="auto"/>
              <w:right w:val="single" w:sz="4" w:space="0" w:color="auto"/>
            </w:tcBorders>
            <w:vAlign w:val="center"/>
            <w:hideMark/>
          </w:tcPr>
          <w:p w14:paraId="47C33BDF"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27DCAD42"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0DC78E10" w14:textId="77777777" w:rsidTr="00954BEC">
        <w:trPr>
          <w:jc w:val="center"/>
        </w:trPr>
        <w:tc>
          <w:tcPr>
            <w:tcW w:w="2027" w:type="pct"/>
            <w:tcBorders>
              <w:top w:val="single" w:sz="4" w:space="0" w:color="auto"/>
              <w:left w:val="single" w:sz="4" w:space="0" w:color="auto"/>
              <w:bottom w:val="single" w:sz="4" w:space="0" w:color="auto"/>
              <w:right w:val="single" w:sz="4" w:space="0" w:color="auto"/>
            </w:tcBorders>
            <w:vAlign w:val="center"/>
            <w:hideMark/>
          </w:tcPr>
          <w:p w14:paraId="1C574EA9"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Surgical </w:t>
            </w:r>
            <w:r w:rsidRPr="00634A0B">
              <w:rPr>
                <w:rFonts w:ascii="Times New Tojik" w:hAnsi="Times New Tojik" w:cs="Times New Roman Tajik 1.0"/>
                <w:color w:val="000000"/>
                <w:lang w:val="tg-Cyrl-TJ"/>
              </w:rPr>
              <w:t xml:space="preserve">microscope OMS </w:t>
            </w:r>
            <w:r w:rsidRPr="00634A0B">
              <w:rPr>
                <w:rFonts w:ascii="Times New Tojik" w:hAnsi="Times New Tojik" w:cs="Times New Roman Tj"/>
                <w:color w:val="000000"/>
                <w:lang w:val="tg-Cyrl-TJ"/>
              </w:rPr>
              <w:t xml:space="preserve">- 800 </w:t>
            </w:r>
            <w:r w:rsidRPr="00634A0B">
              <w:rPr>
                <w:color w:val="000000"/>
                <w:lang w:val="tg-Cyrl-TJ"/>
              </w:rPr>
              <w:t>Office</w:t>
            </w:r>
          </w:p>
        </w:tc>
        <w:tc>
          <w:tcPr>
            <w:tcW w:w="2092" w:type="pct"/>
            <w:tcBorders>
              <w:top w:val="single" w:sz="4" w:space="0" w:color="auto"/>
              <w:left w:val="single" w:sz="4" w:space="0" w:color="auto"/>
              <w:bottom w:val="single" w:sz="4" w:space="0" w:color="auto"/>
              <w:right w:val="single" w:sz="4" w:space="0" w:color="auto"/>
            </w:tcBorders>
            <w:vAlign w:val="center"/>
            <w:hideMark/>
          </w:tcPr>
          <w:p w14:paraId="5C717D03" w14:textId="77777777" w:rsidR="00C355F0" w:rsidRPr="00634A0B" w:rsidRDefault="00C355F0" w:rsidP="00634A0B">
            <w:pPr>
              <w:tabs>
                <w:tab w:val="left" w:pos="720"/>
                <w:tab w:val="left" w:pos="9498"/>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881" w:type="pct"/>
            <w:tcBorders>
              <w:top w:val="single" w:sz="4" w:space="0" w:color="auto"/>
              <w:left w:val="single" w:sz="4" w:space="0" w:color="auto"/>
              <w:bottom w:val="single" w:sz="4" w:space="0" w:color="auto"/>
              <w:right w:val="single" w:sz="4" w:space="0" w:color="auto"/>
            </w:tcBorders>
            <w:vAlign w:val="center"/>
            <w:hideMark/>
          </w:tcPr>
          <w:p w14:paraId="08D5D135" w14:textId="77777777" w:rsidR="00C355F0" w:rsidRPr="00634A0B" w:rsidRDefault="00C355F0" w:rsidP="00634A0B">
            <w:pPr>
              <w:pStyle w:val="BodyText"/>
              <w:tabs>
                <w:tab w:val="left" w:pos="720"/>
                <w:tab w:val="left" w:pos="9498"/>
              </w:tabs>
              <w:spacing w:after="0" w:line="240" w:lineRule="auto"/>
              <w:ind w:left="-993" w:right="-568"/>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bl>
    <w:p w14:paraId="3BA1AAF1"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color w:val="000000"/>
          <w:lang w:eastAsia="fr-FR"/>
        </w:rPr>
      </w:pPr>
    </w:p>
    <w:p w14:paraId="4427C30E"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b/>
          <w:color w:val="000000"/>
        </w:rPr>
      </w:pPr>
      <w:r w:rsidRPr="00634A0B">
        <w:rPr>
          <w:rFonts w:ascii="Times New Tojik" w:hAnsi="Times New Tojik" w:cs="Times New Roman Tajik 1.0"/>
          <w:b/>
          <w:color w:val="000000"/>
        </w:rPr>
        <w:t xml:space="preserve">§5. </w:t>
      </w:r>
      <w:r w:rsidRPr="00634A0B">
        <w:rPr>
          <w:rFonts w:ascii="Times New Tojik" w:hAnsi="Times New Tojik" w:cs="Times New Roman Tj"/>
          <w:b/>
          <w:color w:val="000000"/>
        </w:rPr>
        <w:t xml:space="preserve">He </w:t>
      </w:r>
      <w:r w:rsidRPr="00634A0B">
        <w:rPr>
          <w:rFonts w:ascii="Cambria Math" w:hAnsi="Cambria Math" w:cs="Cambria Math"/>
          <w:b/>
          <w:color w:val="000000"/>
        </w:rPr>
        <w:t xml:space="preserve">saw </w:t>
      </w:r>
      <w:r w:rsidRPr="00634A0B">
        <w:rPr>
          <w:rFonts w:ascii="Times New Tojik" w:hAnsi="Times New Tojik" w:cs="Times New Roman Tajik 1.0"/>
          <w:b/>
          <w:color w:val="000000"/>
        </w:rPr>
        <w:t xml:space="preserve">it </w:t>
      </w:r>
      <w:r w:rsidRPr="00634A0B">
        <w:rPr>
          <w:rFonts w:ascii="Times New Tojik" w:hAnsi="Times New Tojik" w:cs="Times New Roman Tj"/>
          <w:b/>
          <w:color w:val="000000"/>
        </w:rPr>
        <w:t>and</w:t>
      </w:r>
      <w:r w:rsidRPr="00634A0B">
        <w:rPr>
          <w:rFonts w:ascii="Times New Tojik" w:hAnsi="Times New Tojik" w:cs="Times New Roman Tajik 1.0"/>
          <w:b/>
          <w:color w:val="000000"/>
        </w:rPr>
        <w:t xml:space="preserve"> </w:t>
      </w:r>
      <w:r w:rsidRPr="00634A0B">
        <w:rPr>
          <w:rFonts w:ascii="Times New Tojik" w:hAnsi="Times New Tojik" w:cs="Times New Roman Tj"/>
          <w:b/>
          <w:color w:val="000000"/>
        </w:rPr>
        <w:t>development</w:t>
      </w:r>
      <w:r w:rsidRPr="00634A0B">
        <w:rPr>
          <w:rFonts w:ascii="Times New Tojik" w:hAnsi="Times New Tojik" w:cs="Times New Roman Tajik 1.0"/>
          <w:b/>
          <w:color w:val="000000"/>
        </w:rPr>
        <w:t xml:space="preserve"> </w:t>
      </w:r>
      <w:r w:rsidRPr="00634A0B">
        <w:rPr>
          <w:rFonts w:ascii="Times New Tojik" w:hAnsi="Times New Tojik" w:cs="Times New Roman Tj"/>
          <w:b/>
          <w:color w:val="000000"/>
        </w:rPr>
        <w:t>help</w:t>
      </w:r>
      <w:r w:rsidRPr="00634A0B">
        <w:rPr>
          <w:rFonts w:ascii="Times New Tojik" w:hAnsi="Times New Tojik" w:cs="Times New Roman Tajik 1.0"/>
          <w:b/>
          <w:color w:val="000000"/>
        </w:rPr>
        <w:t xml:space="preserve"> </w:t>
      </w:r>
      <w:r w:rsidRPr="00634A0B">
        <w:rPr>
          <w:rFonts w:ascii="Times New Tojik" w:hAnsi="Times New Tojik" w:cs="Times New Roman Tj"/>
          <w:b/>
          <w:color w:val="000000"/>
        </w:rPr>
        <w:t>primary</w:t>
      </w:r>
      <w:r w:rsidRPr="00634A0B">
        <w:rPr>
          <w:rFonts w:ascii="Times New Tojik" w:hAnsi="Times New Tojik" w:cs="Times New Roman Tajik 1.0"/>
          <w:b/>
          <w:color w:val="000000"/>
        </w:rPr>
        <w:t xml:space="preserve"> </w:t>
      </w:r>
      <w:r w:rsidRPr="00634A0B">
        <w:rPr>
          <w:rFonts w:ascii="Times New Tojik" w:hAnsi="Times New Tojik" w:cs="Times New Roman Tj"/>
          <w:b/>
          <w:color w:val="000000"/>
        </w:rPr>
        <w:t>medical</w:t>
      </w:r>
      <w:r w:rsidRPr="00634A0B">
        <w:rPr>
          <w:rFonts w:ascii="Times New Tojik" w:hAnsi="Times New Tojik" w:cs="Times New Roman Tajik 1.0"/>
          <w:b/>
          <w:color w:val="000000"/>
        </w:rPr>
        <w:t xml:space="preserve"> </w:t>
      </w:r>
      <w:r w:rsidRPr="00634A0B">
        <w:rPr>
          <w:rFonts w:ascii="Times New Tojik" w:hAnsi="Times New Tojik" w:cs="Times New Roman Tj"/>
          <w:b/>
          <w:color w:val="000000"/>
        </w:rPr>
        <w:t>sanitation</w:t>
      </w:r>
      <w:r w:rsidRPr="00634A0B">
        <w:rPr>
          <w:rFonts w:ascii="Cambria Math" w:hAnsi="Cambria Math" w:cs="Cambria Math"/>
          <w:b/>
          <w:color w:val="000000"/>
        </w:rPr>
        <w:t>​</w:t>
      </w:r>
    </w:p>
    <w:p w14:paraId="4472D251"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b/>
          <w:color w:val="000000"/>
        </w:rPr>
      </w:pPr>
      <w:r w:rsidRPr="00634A0B">
        <w:rPr>
          <w:rFonts w:ascii="Times New Tojik" w:hAnsi="Times New Tojik" w:cs="Times New Roman Tajik 1.0"/>
          <w:b/>
          <w:color w:val="000000"/>
        </w:rPr>
        <w:t xml:space="preserve">in </w:t>
      </w:r>
      <w:proofErr w:type="spellStart"/>
      <w:r w:rsidRPr="00634A0B">
        <w:rPr>
          <w:rFonts w:ascii="Times New Tojik" w:hAnsi="Times New Tojik" w:cs="Times New Roman Tajik 1.0"/>
          <w:b/>
          <w:color w:val="000000"/>
        </w:rPr>
        <w:t>Khatlon</w:t>
      </w:r>
      <w:proofErr w:type="spellEnd"/>
      <w:r w:rsidRPr="00634A0B">
        <w:rPr>
          <w:rFonts w:ascii="Times New Tojik" w:hAnsi="Times New Tojik" w:cs="Times New Roman Tajik 1.0"/>
          <w:b/>
          <w:color w:val="000000"/>
        </w:rPr>
        <w:t xml:space="preserve"> region</w:t>
      </w:r>
    </w:p>
    <w:p w14:paraId="03FB4C4A"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color w:val="000000"/>
          <w:lang w:val="tg-Cyrl-TJ"/>
        </w:rPr>
      </w:pPr>
    </w:p>
    <w:p w14:paraId="5AAA64B5" w14:textId="77777777" w:rsidR="00C355F0" w:rsidRPr="00634A0B" w:rsidRDefault="00C355F0" w:rsidP="00634A0B">
      <w:pPr>
        <w:pStyle w:val="BodyText"/>
        <w:tabs>
          <w:tab w:val="left" w:pos="720"/>
        </w:tabs>
        <w:spacing w:after="0" w:line="240" w:lineRule="auto"/>
        <w:ind w:left="-993" w:right="-568"/>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92. In </w:t>
      </w:r>
      <w:r w:rsidRPr="00634A0B">
        <w:rPr>
          <w:color w:val="000000"/>
          <w:lang w:val="tg-Cyrl-TJ"/>
        </w:rPr>
        <w:t xml:space="preserve">the </w:t>
      </w:r>
      <w:r w:rsidRPr="00634A0B">
        <w:rPr>
          <w:rFonts w:ascii="Times New Tojik" w:hAnsi="Times New Tojik" w:cs="Times New Roman Tj"/>
          <w:color w:val="000000"/>
          <w:lang w:val="tg-Cyrl-TJ"/>
        </w:rPr>
        <w:t>territory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region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Khatlon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total of </w:t>
      </w:r>
      <w:r w:rsidRPr="00634A0B">
        <w:rPr>
          <w:rFonts w:ascii="Times New Tojik" w:hAnsi="Times New Tojik" w:cs="Times New Roman Tajik 1.0"/>
          <w:color w:val="000000"/>
          <w:lang w:val="tg-Cyrl-TJ"/>
        </w:rPr>
        <w:t xml:space="preserve">1666 </w:t>
      </w:r>
      <w:r w:rsidRPr="00634A0B">
        <w:rPr>
          <w:rFonts w:ascii="Times New Tojik" w:hAnsi="Times New Tojik" w:cs="Times New Roman Tj"/>
          <w:color w:val="000000"/>
          <w:lang w:val="tg-Cyrl-TJ"/>
        </w:rPr>
        <w:t>institutions</w:t>
      </w:r>
      <w:r w:rsidRPr="00634A0B">
        <w:rPr>
          <w:rFonts w:ascii="Cambria Math" w:hAnsi="Cambria Math" w:cs="Cambria Math"/>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health </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from</w:t>
      </w:r>
      <w:r w:rsidRPr="00634A0B">
        <w:rPr>
          <w:rFonts w:ascii="Cambria Math" w:hAnsi="Cambria Math" w:cs="Cambria Math"/>
          <w:color w:val="000000"/>
          <w:lang w:val="tg-Cyrl-TJ"/>
        </w:rPr>
        <w:t>​</w:t>
      </w:r>
      <w:r w:rsidRPr="00634A0B">
        <w:rPr>
          <w:rFonts w:ascii="Times New Tojik" w:hAnsi="Times New Tojik" w:cs="Times New Roman Tajik 1.0"/>
          <w:color w:val="000000"/>
          <w:lang w:val="tg-Cyrl-TJ"/>
        </w:rPr>
        <w:t xml:space="preserve"> </w:t>
      </w:r>
      <w:r w:rsidRPr="00634A0B">
        <w:rPr>
          <w:rFonts w:ascii="Cambria Math" w:hAnsi="Cambria Math" w:cs="Cambria Math"/>
          <w:color w:val="000000"/>
          <w:lang w:val="tg-Cyrl-TJ"/>
        </w:rPr>
        <w:t xml:space="preserve">including </w:t>
      </w:r>
      <w:r w:rsidRPr="00634A0B">
        <w:rPr>
          <w:rFonts w:ascii="Times New Tojik" w:hAnsi="Times New Tojik" w:cs="Times New Roman Tajik 1.0"/>
          <w:color w:val="000000"/>
          <w:lang w:val="tg-Cyrl-TJ"/>
        </w:rPr>
        <w:t xml:space="preserve">1174 first aid medical </w:t>
      </w:r>
      <w:r w:rsidRPr="00634A0B">
        <w:rPr>
          <w:rFonts w:ascii="Times New Tojik" w:hAnsi="Times New Tojik" w:cs="Times New Roman Tj"/>
          <w:color w:val="000000"/>
          <w:lang w:val="tg-Cyrl-TJ"/>
        </w:rPr>
        <w:t xml:space="preserve">and </w:t>
      </w:r>
      <w:r w:rsidRPr="00634A0B">
        <w:rPr>
          <w:rFonts w:ascii="Cambria Math" w:hAnsi="Cambria Math" w:cs="Cambria Math"/>
          <w:color w:val="000000"/>
          <w:lang w:val="tg-Cyrl-TJ"/>
        </w:rPr>
        <w:t xml:space="preserve">sanitary </w:t>
      </w:r>
      <w:r w:rsidRPr="00634A0B">
        <w:rPr>
          <w:rFonts w:ascii="Times New Tojik" w:hAnsi="Times New Tojik" w:cs="Times New Roman Tj"/>
          <w:color w:val="000000"/>
          <w:lang w:val="tg-Cyrl-TJ"/>
        </w:rPr>
        <w:t>facilities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and </w:t>
      </w:r>
      <w:r w:rsidRPr="00634A0B">
        <w:rPr>
          <w:rFonts w:ascii="Times New Tojik" w:hAnsi="Times New Tojik" w:cs="Times New Roman Tajik 1.0"/>
          <w:color w:val="000000"/>
          <w:lang w:val="tg-Cyrl-TJ"/>
        </w:rPr>
        <w:t xml:space="preserve">156 </w:t>
      </w:r>
      <w:r w:rsidRPr="00634A0B">
        <w:rPr>
          <w:rFonts w:ascii="Times New Tojik" w:hAnsi="Times New Tojik" w:cs="Times New Roman Tj"/>
          <w:color w:val="000000"/>
          <w:lang w:val="tg-Cyrl-TJ"/>
        </w:rPr>
        <w:t>hospitals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to</w:t>
      </w:r>
      <w:r w:rsidRPr="00634A0B">
        <w:rPr>
          <w:rFonts w:ascii="Times New Tojik" w:hAnsi="Times New Tojik" w:cs="Times New Roman Tajik 1.0"/>
          <w:color w:val="000000"/>
          <w:lang w:val="tg-Cyrl-TJ"/>
        </w:rPr>
        <w:t xml:space="preserve"> </w:t>
      </w:r>
      <w:r w:rsidRPr="00634A0B">
        <w:rPr>
          <w:color w:val="000000"/>
          <w:lang w:val="tg-Cyrl-TJ"/>
        </w:rPr>
        <w:t>situation</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until January </w:t>
      </w:r>
      <w:r w:rsidRPr="00634A0B">
        <w:rPr>
          <w:rFonts w:ascii="Times New Tojik" w:hAnsi="Times New Tojik" w:cs="Times New Roman Tajik 1.0"/>
          <w:color w:val="000000"/>
          <w:lang w:val="tg-Cyrl-TJ"/>
        </w:rPr>
        <w:t xml:space="preserve">1 </w:t>
      </w:r>
      <w:r w:rsidRPr="00634A0B">
        <w:rPr>
          <w:rFonts w:ascii="Times New Tojik" w:hAnsi="Times New Tojik" w:cs="Times New Roman Tj"/>
          <w:color w:val="000000"/>
          <w:lang w:val="tg-Cyrl-TJ"/>
        </w:rPr>
        <w:t xml:space="preserve">activity in </w:t>
      </w:r>
      <w:r w:rsidRPr="00634A0B">
        <w:rPr>
          <w:rFonts w:ascii="Times New Tojik" w:hAnsi="Times New Tojik" w:cs="Times New Roman Tajik 1.0"/>
          <w:color w:val="000000"/>
          <w:lang w:val="tg-Cyrl-TJ"/>
        </w:rPr>
        <w:t xml:space="preserve">2020 </w:t>
      </w:r>
      <w:r w:rsidRPr="00634A0B">
        <w:rPr>
          <w:rFonts w:ascii="Times New Tojik" w:hAnsi="Times New Tojik" w:cs="Times New Roman Tj"/>
          <w:color w:val="000000"/>
          <w:lang w:val="tg-Cyrl-TJ"/>
        </w:rPr>
        <w:t xml:space="preserve">they </w:t>
      </w:r>
      <w:r w:rsidRPr="00634A0B">
        <w:rPr>
          <w:rFonts w:ascii="Times New Tojik" w:hAnsi="Times New Tojik" w:cs="Times New Roman Tajik 1.0"/>
          <w:color w:val="000000"/>
          <w:lang w:val="tg-Cyrl-TJ"/>
        </w:rPr>
        <w:t xml:space="preserve">do </w:t>
      </w:r>
      <w:r w:rsidRPr="00634A0B">
        <w:rPr>
          <w:rFonts w:ascii="Times New Tojik" w:hAnsi="Times New Tojik" w:cs="Times New Roman Tj"/>
          <w:color w:val="000000"/>
          <w:lang w:val="tg-Cyrl-TJ"/>
        </w:rPr>
        <w:t>In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total </w:t>
      </w:r>
      <w:r w:rsidRPr="00634A0B">
        <w:rPr>
          <w:rFonts w:ascii="Times New Tojik" w:hAnsi="Times New Tojik" w:cs="Times New Roman Tajik 1.0"/>
          <w:color w:val="000000"/>
          <w:lang w:val="tg-Cyrl-TJ"/>
        </w:rPr>
        <w:t xml:space="preserve">, 3852 </w:t>
      </w:r>
      <w:r w:rsidRPr="00634A0B">
        <w:rPr>
          <w:rFonts w:ascii="Cambria Math" w:hAnsi="Cambria Math" w:cs="Cambria Math"/>
          <w:color w:val="000000"/>
          <w:lang w:val="tg-Cyrl-TJ"/>
        </w:rPr>
        <w:t xml:space="preserve">doctors </w:t>
      </w:r>
      <w:r w:rsidRPr="00634A0B">
        <w:rPr>
          <w:rFonts w:ascii="Times New Tojik" w:hAnsi="Times New Tojik" w:cs="Times New Roman Tj"/>
          <w:color w:val="000000"/>
          <w:lang w:val="tg-Cyrl-TJ"/>
        </w:rPr>
        <w:t>, 18841 employees</w:t>
      </w:r>
      <w:r w:rsidRPr="00634A0B">
        <w:rPr>
          <w:rFonts w:ascii="Cambria Math" w:hAnsi="Cambria Math" w:cs="Cambria Math"/>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average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medicine </w:t>
      </w:r>
      <w:r w:rsidRPr="00634A0B">
        <w:rPr>
          <w:rFonts w:ascii="Times New Tojik" w:hAnsi="Times New Tojik" w:cs="Times New Roman Tajik 1.0"/>
          <w:color w:val="000000"/>
          <w:lang w:val="tg-Cyrl-TJ"/>
        </w:rPr>
        <w:t xml:space="preserve">( </w:t>
      </w:r>
      <w:r w:rsidRPr="00634A0B">
        <w:rPr>
          <w:color w:val="000000"/>
          <w:lang w:val="tg-Cyrl-TJ"/>
        </w:rPr>
        <w:t>14683</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medical </w:t>
      </w:r>
      <w:r w:rsidRPr="00634A0B">
        <w:rPr>
          <w:rFonts w:ascii="Cambria Math" w:hAnsi="Cambria Math" w:cs="Cambria Math"/>
          <w:color w:val="000000"/>
          <w:lang w:val="tg-Cyrl-TJ"/>
        </w:rPr>
        <w:t xml:space="preserve">, </w:t>
      </w:r>
      <w:r w:rsidRPr="00634A0B">
        <w:rPr>
          <w:rFonts w:ascii="Times New Tojik" w:hAnsi="Times New Tojik" w:cs="Times New Roman Tajik 1.0"/>
          <w:color w:val="000000"/>
          <w:lang w:val="tg-Cyrl-TJ"/>
        </w:rPr>
        <w:t xml:space="preserve">635 </w:t>
      </w:r>
      <w:r w:rsidRPr="00634A0B">
        <w:rPr>
          <w:rFonts w:ascii="Times New Tojik" w:hAnsi="Times New Tojik" w:cs="Times New Roman Tj"/>
          <w:color w:val="000000"/>
          <w:lang w:val="tg-Cyrl-TJ"/>
        </w:rPr>
        <w:t>assistants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doctor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and </w:t>
      </w:r>
      <w:r w:rsidRPr="00634A0B">
        <w:rPr>
          <w:rFonts w:ascii="Times New Tojik" w:hAnsi="Times New Tojik" w:cs="Times New Roman Tajik 1.0"/>
          <w:color w:val="000000"/>
          <w:lang w:val="tg-Cyrl-TJ"/>
        </w:rPr>
        <w:t xml:space="preserve">2134 </w:t>
      </w:r>
      <w:r w:rsidRPr="00634A0B">
        <w:rPr>
          <w:rFonts w:ascii="Times New Tojik" w:hAnsi="Times New Tojik" w:cs="Times New Roman Tj"/>
          <w:color w:val="000000"/>
          <w:lang w:val="tg-Cyrl-TJ"/>
        </w:rPr>
        <w:t xml:space="preserve">midwives </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institution</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healthcare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region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activity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have</w:t>
      </w:r>
      <w:r w:rsidRPr="00634A0B">
        <w:rPr>
          <w:rFonts w:ascii="Times New Tojik" w:hAnsi="Times New Tojik" w:cs="Times New Roman Tajik 1.0"/>
          <w:color w:val="000000"/>
          <w:lang w:val="tg-Cyrl-TJ"/>
        </w:rPr>
        <w:t>​</w:t>
      </w:r>
    </w:p>
    <w:p w14:paraId="55E66BF0" w14:textId="77777777" w:rsidR="00C355F0" w:rsidRPr="00634A0B" w:rsidRDefault="00C355F0" w:rsidP="00634A0B">
      <w:pPr>
        <w:pStyle w:val="Normal1"/>
        <w:tabs>
          <w:tab w:val="left" w:pos="720"/>
        </w:tabs>
        <w:spacing w:after="0" w:line="240" w:lineRule="auto"/>
        <w:ind w:left="-993" w:right="-568"/>
        <w:jc w:val="both"/>
        <w:rPr>
          <w:rFonts w:ascii="Times New Tojik" w:hAnsi="Times New Tojik" w:cs="Times New Roman Tajik 1.0"/>
          <w:color w:val="000000"/>
          <w:sz w:val="24"/>
          <w:lang w:val="tg-Cyrl-TJ"/>
        </w:rPr>
      </w:pPr>
      <w:r w:rsidRPr="00634A0B">
        <w:rPr>
          <w:rFonts w:ascii="Times New Tojik" w:hAnsi="Times New Tojik" w:cs="Times New Roman Tajik 1.0"/>
          <w:color w:val="000000"/>
          <w:sz w:val="24"/>
          <w:lang w:val="tg-Cyrl-TJ"/>
        </w:rPr>
        <w:t xml:space="preserve">93. The structure of </w:t>
      </w:r>
      <w:r w:rsidRPr="00634A0B">
        <w:rPr>
          <w:rFonts w:ascii="Times New Tojik" w:hAnsi="Times New Tojik" w:cs="Times New Roman Tj"/>
          <w:color w:val="000000"/>
          <w:sz w:val="24"/>
          <w:lang w:val="tg-Cyrl-TJ"/>
        </w:rPr>
        <w:t xml:space="preserve">the </w:t>
      </w:r>
      <w:r w:rsidRPr="00634A0B">
        <w:rPr>
          <w:rFonts w:ascii="Times New Roman" w:hAnsi="Times New Roman" w:cs="Times New Roman"/>
          <w:color w:val="000000"/>
          <w:sz w:val="24"/>
          <w:lang w:val="tg-Cyrl-TJ"/>
        </w:rPr>
        <w:t>institution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help</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primary</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medical</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sanitation</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region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Khatlon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have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I have a lot of </w:t>
      </w:r>
      <w:r w:rsidRPr="00634A0B">
        <w:rPr>
          <w:rFonts w:ascii="Times New Roman" w:hAnsi="Times New Roman" w:cs="Times New Roman"/>
          <w:color w:val="000000"/>
          <w:sz w:val="24"/>
          <w:lang w:val="tg-Cyrl-TJ"/>
        </w:rPr>
        <w:t>energy</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increase </w:t>
      </w:r>
      <w:r w:rsidRPr="00634A0B">
        <w:rPr>
          <w:rFonts w:ascii="Times New Roman" w:hAnsi="Times New Roman" w:cs="Times New Roman"/>
          <w:color w:val="000000"/>
          <w:sz w:val="24"/>
          <w:lang w:val="tg-Cyrl-TJ"/>
        </w:rPr>
        <w:t xml:space="preserve">of </w:t>
      </w:r>
      <w:r w:rsidRPr="00634A0B">
        <w:rPr>
          <w:rFonts w:ascii="Times New Tojik" w:hAnsi="Times New Tojik" w:cs="Times New Roman Tajik 1.0"/>
          <w:color w:val="000000"/>
          <w:sz w:val="24"/>
          <w:lang w:val="tg-Cyrl-TJ"/>
        </w:rPr>
        <w:t xml:space="preserve">21115 </w:t>
      </w:r>
      <w:r w:rsidRPr="00634A0B">
        <w:rPr>
          <w:rFonts w:ascii="Times New Tojik" w:hAnsi="Times New Tojik" w:cs="Times New Roman Tj"/>
          <w:color w:val="000000"/>
          <w:sz w:val="24"/>
          <w:lang w:val="tg-Cyrl-TJ"/>
        </w:rPr>
        <w:t>visits​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one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closed</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It's </w:t>
      </w:r>
      <w:r w:rsidRPr="00634A0B">
        <w:rPr>
          <w:rFonts w:ascii="Times New Tojik" w:hAnsi="Times New Tojik" w:cs="Times New Roman Tajik 1.0"/>
          <w:color w:val="000000"/>
          <w:sz w:val="24"/>
          <w:lang w:val="tg-Cyrl-TJ"/>
        </w:rPr>
        <w:t xml:space="preserve">a </w:t>
      </w:r>
      <w:r w:rsidRPr="00634A0B">
        <w:rPr>
          <w:rFonts w:ascii="Times New Roman" w:hAnsi="Times New Roman" w:cs="Times New Roman"/>
          <w:color w:val="000000"/>
          <w:sz w:val="24"/>
          <w:lang w:val="tg-Cyrl-TJ"/>
        </w:rPr>
        <w:t xml:space="preserve">year </w:t>
      </w:r>
      <w:r w:rsidRPr="00634A0B">
        <w:rPr>
          <w:rFonts w:ascii="Times New Tojik" w:hAnsi="Times New Tojik" w:cs="Times New Roman Tj"/>
          <w:color w:val="000000"/>
          <w:sz w:val="24"/>
          <w:lang w:val="tg-Cyrl-TJ"/>
        </w:rPr>
        <w:t>old</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less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of </w:t>
      </w:r>
      <w:r w:rsidRPr="00634A0B">
        <w:rPr>
          <w:rFonts w:ascii="Times New Tojik" w:hAnsi="Times New Tojik" w:cs="Times New Roman Tajik 1.0"/>
          <w:color w:val="000000"/>
          <w:sz w:val="24"/>
          <w:lang w:val="tg-Cyrl-TJ"/>
        </w:rPr>
        <w:t xml:space="preserve">12584000 </w:t>
      </w:r>
      <w:r w:rsidRPr="00634A0B">
        <w:rPr>
          <w:rFonts w:ascii="Times New Tojik" w:hAnsi="Times New Tojik" w:cs="Times New Roman Tj"/>
          <w:color w:val="000000"/>
          <w:sz w:val="24"/>
          <w:lang w:val="tg-Cyrl-TJ"/>
        </w:rPr>
        <w:t>visits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hospitals</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Cambria Math" w:hAnsi="Cambria Math" w:cs="Cambria Math"/>
          <w:color w:val="000000"/>
          <w:sz w:val="24"/>
          <w:lang w:val="tg-Cyrl-TJ"/>
        </w:rPr>
        <w:t xml:space="preserve">the </w:t>
      </w:r>
      <w:r w:rsidRPr="00634A0B">
        <w:rPr>
          <w:rFonts w:ascii="Times New Tojik" w:hAnsi="Times New Tojik" w:cs="Times New Roman Tj"/>
          <w:color w:val="000000"/>
          <w:sz w:val="24"/>
          <w:lang w:val="tg-Cyrl-TJ"/>
        </w:rPr>
        <w:t>place​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gives </w:t>
      </w:r>
      <w:r w:rsidRPr="00634A0B">
        <w:rPr>
          <w:rFonts w:ascii="Times New Tojik" w:hAnsi="Times New Tojik" w:cs="Times New Roman Tajik 1.0"/>
          <w:color w:val="000000"/>
          <w:sz w:val="24"/>
          <w:lang w:val="tg-Cyrl-TJ"/>
        </w:rPr>
        <w:t>that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ratio</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to </w:t>
      </w:r>
      <w:r w:rsidRPr="00634A0B">
        <w:rPr>
          <w:rFonts w:ascii="Times New Tojik" w:hAnsi="Times New Tojik" w:cs="Times New Roman Tajik 1.0"/>
          <w:color w:val="000000"/>
          <w:sz w:val="24"/>
          <w:lang w:val="tg-Cyrl-TJ"/>
        </w:rPr>
        <w:t xml:space="preserve">1 </w:t>
      </w:r>
      <w:r w:rsidRPr="00634A0B">
        <w:rPr>
          <w:rFonts w:ascii="Times New Tojik" w:hAnsi="Times New Tojik" w:cs="Times New Roman Tj"/>
          <w:color w:val="000000"/>
          <w:sz w:val="24"/>
          <w:lang w:val="tg-Cyrl-TJ"/>
        </w:rPr>
        <w:t>citizen</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one</w:t>
      </w:r>
      <w:r w:rsidRPr="00634A0B">
        <w:rPr>
          <w:rFonts w:ascii="Times New Tojik" w:hAnsi="Times New Tojik" w:cs="Times New Roman Tajik 1.0"/>
          <w:color w:val="000000"/>
          <w:sz w:val="24"/>
          <w:lang w:val="tg-Cyrl-TJ"/>
        </w:rPr>
        <w:t xml:space="preserve"> </w:t>
      </w:r>
      <w:r w:rsidRPr="00634A0B">
        <w:rPr>
          <w:rFonts w:ascii="Times New Roman" w:hAnsi="Times New Roman" w:cs="Times New Roman"/>
          <w:color w:val="000000"/>
          <w:sz w:val="24"/>
          <w:lang w:val="tg-Cyrl-TJ"/>
        </w:rPr>
        <w:t xml:space="preserve">it </w:t>
      </w:r>
      <w:r w:rsidRPr="00634A0B">
        <w:rPr>
          <w:rFonts w:ascii="Times New Tojik" w:hAnsi="Times New Tojik" w:cs="Times New Roman Tajik 1.0"/>
          <w:color w:val="000000"/>
          <w:sz w:val="24"/>
          <w:lang w:val="tg-Cyrl-TJ"/>
        </w:rPr>
        <w:t xml:space="preserve">makes 3.8 </w:t>
      </w:r>
      <w:r w:rsidRPr="00634A0B">
        <w:rPr>
          <w:rFonts w:ascii="Times New Tojik" w:hAnsi="Times New Tojik" w:cs="Times New Roman Tj"/>
          <w:color w:val="000000"/>
          <w:sz w:val="24"/>
          <w:lang w:val="tg-Cyrl-TJ"/>
        </w:rPr>
        <w:t xml:space="preserve">visits per year </w:t>
      </w:r>
      <w:r w:rsidRPr="00634A0B">
        <w:rPr>
          <w:rFonts w:ascii="Times New Tojik" w:hAnsi="Times New Tojik" w:cs="Times New Roman Tajik 1.0"/>
          <w:color w:val="000000"/>
          <w:sz w:val="24"/>
          <w:lang w:val="tg-Cyrl-TJ"/>
        </w:rPr>
        <w:t>.</w:t>
      </w:r>
    </w:p>
    <w:p w14:paraId="03C7BD85" w14:textId="77777777" w:rsidR="00C355F0" w:rsidRPr="00634A0B" w:rsidRDefault="00C355F0" w:rsidP="00634A0B">
      <w:pPr>
        <w:pStyle w:val="Normal1"/>
        <w:tabs>
          <w:tab w:val="left" w:pos="720"/>
        </w:tabs>
        <w:spacing w:after="0" w:line="240" w:lineRule="auto"/>
        <w:ind w:left="-993" w:right="-568"/>
        <w:jc w:val="both"/>
        <w:rPr>
          <w:rFonts w:ascii="Times New Tojik" w:hAnsi="Times New Tojik" w:cs="Times New Roman Tajik 1.0"/>
          <w:color w:val="000000"/>
          <w:sz w:val="24"/>
          <w:lang w:val="tg-Cyrl-TJ"/>
        </w:rPr>
      </w:pPr>
      <w:r w:rsidRPr="00634A0B">
        <w:rPr>
          <w:rFonts w:ascii="Times New Tojik" w:hAnsi="Times New Tojik" w:cs="Times New Roman Tajik 1.0"/>
          <w:color w:val="000000"/>
          <w:sz w:val="24"/>
          <w:lang w:val="tg-Cyrl-TJ"/>
        </w:rPr>
        <w:t xml:space="preserve">94. </w:t>
      </w:r>
      <w:r w:rsidRPr="00634A0B">
        <w:rPr>
          <w:rFonts w:ascii="Times New Roman" w:hAnsi="Times New Roman" w:cs="Times New Roman"/>
          <w:color w:val="000000"/>
          <w:sz w:val="24"/>
          <w:lang w:val="tg-Cyrl-TJ"/>
        </w:rPr>
        <w:t>Medicine</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information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statistics </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until January </w:t>
      </w:r>
      <w:r w:rsidRPr="00634A0B">
        <w:rPr>
          <w:rFonts w:ascii="Times New Tojik" w:hAnsi="Times New Tojik" w:cs="Times New Roman Tajik 1.0"/>
          <w:color w:val="000000"/>
          <w:sz w:val="24"/>
          <w:lang w:val="tg-Cyrl-TJ"/>
        </w:rPr>
        <w:t>1</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 2020</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region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Khatlon </w:t>
      </w:r>
      <w:r w:rsidRPr="00634A0B">
        <w:rPr>
          <w:rFonts w:ascii="Times New Roman" w:hAnsi="Times New Roman" w:cs="Times New Roman"/>
          <w:color w:val="000000"/>
          <w:sz w:val="24"/>
          <w:lang w:val="tg-Cyrl-TJ"/>
        </w:rPr>
        <w:t xml:space="preserve">has </w:t>
      </w:r>
      <w:r w:rsidRPr="00634A0B">
        <w:rPr>
          <w:rFonts w:ascii="Times New Tojik" w:hAnsi="Times New Tojik" w:cs="Times New Roman Tajik 1.0"/>
          <w:color w:val="000000"/>
          <w:sz w:val="24"/>
          <w:lang w:val="tg-Cyrl-TJ"/>
        </w:rPr>
        <w:t xml:space="preserve">1174 </w:t>
      </w:r>
      <w:r w:rsidRPr="00634A0B">
        <w:rPr>
          <w:rFonts w:ascii="Times New Tojik" w:hAnsi="Times New Tojik" w:cs="Times New Roman Tj"/>
          <w:color w:val="000000"/>
          <w:sz w:val="24"/>
          <w:lang w:val="tg-Cyrl-TJ"/>
        </w:rPr>
        <w:t>institutions​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ambulatory</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the </w:t>
      </w:r>
      <w:r w:rsidRPr="00634A0B">
        <w:rPr>
          <w:rFonts w:ascii="Times New Roman" w:hAnsi="Times New Roman" w:cs="Times New Roman"/>
          <w:color w:val="000000"/>
          <w:sz w:val="24"/>
          <w:lang w:val="tg-Cyrl-TJ"/>
        </w:rPr>
        <w:t>clinic</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services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level</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help</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primary</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medical</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sanitation</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Cambria Math" w:hAnsi="Cambria Math" w:cs="Cambria Math"/>
          <w:color w:val="000000"/>
          <w:sz w:val="24"/>
          <w:lang w:val="tg-Cyrl-TJ"/>
        </w:rPr>
        <w:t xml:space="preserve">the </w:t>
      </w:r>
      <w:r w:rsidRPr="00634A0B">
        <w:rPr>
          <w:rFonts w:ascii="Times New Tojik" w:hAnsi="Times New Tojik" w:cs="Times New Roman Tj"/>
          <w:color w:val="000000"/>
          <w:sz w:val="24"/>
          <w:lang w:val="tg-Cyrl-TJ"/>
        </w:rPr>
        <w:t>place​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gave </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from</w:t>
      </w:r>
      <w:r w:rsidRPr="00634A0B">
        <w:rPr>
          <w:rFonts w:ascii="Times New Tojik" w:hAnsi="Times New Tojik" w:cs="Times New Roman Tajik 1.0"/>
          <w:color w:val="000000"/>
          <w:sz w:val="24"/>
          <w:lang w:val="tg-Cyrl-TJ"/>
        </w:rPr>
        <w:t xml:space="preserve"> </w:t>
      </w:r>
      <w:r w:rsidRPr="00634A0B">
        <w:rPr>
          <w:rFonts w:ascii="Cambria Math" w:hAnsi="Cambria Math" w:cs="Cambria Math"/>
          <w:color w:val="000000"/>
          <w:sz w:val="24"/>
          <w:lang w:val="tg-Cyrl-TJ"/>
        </w:rPr>
        <w:t xml:space="preserve">total </w:t>
      </w:r>
      <w:r w:rsidRPr="00634A0B">
        <w:rPr>
          <w:rFonts w:ascii="Times New Tojik" w:hAnsi="Times New Tojik" w:cs="Times New Roman Tajik 1.0"/>
          <w:color w:val="000000"/>
          <w:sz w:val="24"/>
          <w:lang w:val="tg-Cyrl-TJ"/>
        </w:rPr>
        <w:t>:</w:t>
      </w:r>
      <w:r w:rsidRPr="00634A0B">
        <w:rPr>
          <w:rFonts w:ascii="Times New Tojik" w:hAnsi="Times New Tojik" w:cs="Times New Roman Tj"/>
          <w:color w:val="000000"/>
          <w:sz w:val="24"/>
          <w:lang w:val="tg-Cyrl-TJ"/>
        </w:rPr>
        <w:t>​</w:t>
      </w:r>
    </w:p>
    <w:p w14:paraId="20BE36F0" w14:textId="77777777" w:rsidR="00C355F0" w:rsidRPr="00634A0B" w:rsidRDefault="00C355F0" w:rsidP="00634A0B">
      <w:pPr>
        <w:numPr>
          <w:ilvl w:val="0"/>
          <w:numId w:val="18"/>
        </w:numPr>
        <w:tabs>
          <w:tab w:val="left" w:pos="567"/>
        </w:tabs>
        <w:spacing w:after="0" w:line="240" w:lineRule="auto"/>
        <w:ind w:left="-993" w:right="-568" w:firstLine="0"/>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32 city </w:t>
      </w:r>
      <w:r w:rsidRPr="00634A0B">
        <w:rPr>
          <w:rFonts w:ascii="Times New Roman" w:hAnsi="Times New Roman" w:cs="Times New Roman"/>
          <w:color w:val="000000"/>
          <w:sz w:val="24"/>
          <w:szCs w:val="24"/>
        </w:rPr>
        <w:t xml:space="preserve">health </w:t>
      </w:r>
      <w:r w:rsidRPr="00634A0B">
        <w:rPr>
          <w:rFonts w:ascii="Times New Tojik" w:hAnsi="Times New Tojik" w:cs="Times New Roman Tj"/>
          <w:color w:val="000000"/>
          <w:sz w:val="24"/>
          <w:szCs w:val="24"/>
        </w:rPr>
        <w:t>centers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non - </w:t>
      </w:r>
      <w:proofErr w:type="gramStart"/>
      <w:r w:rsidRPr="00634A0B">
        <w:rPr>
          <w:rFonts w:ascii="Times New Roman" w:hAnsi="Times New Roman" w:cs="Times New Roman"/>
          <w:color w:val="000000"/>
          <w:sz w:val="24"/>
          <w:szCs w:val="24"/>
        </w:rPr>
        <w:t xml:space="preserve">existent </w:t>
      </w:r>
      <w:r w:rsidRPr="00634A0B">
        <w:rPr>
          <w:rFonts w:ascii="Times New Tojik" w:hAnsi="Times New Tojik" w:cs="Times New Roman Tajik 1.0"/>
          <w:color w:val="000000"/>
          <w:sz w:val="24"/>
          <w:szCs w:val="24"/>
        </w:rPr>
        <w:t>;</w:t>
      </w:r>
      <w:proofErr w:type="gramEnd"/>
      <w:r w:rsidRPr="00634A0B">
        <w:rPr>
          <w:rFonts w:ascii="Cambria Math" w:hAnsi="Cambria Math" w:cs="Cambria Math"/>
          <w:color w:val="000000"/>
          <w:sz w:val="24"/>
          <w:szCs w:val="24"/>
        </w:rPr>
        <w:t>​</w:t>
      </w:r>
    </w:p>
    <w:p w14:paraId="3C4E61B1" w14:textId="77777777" w:rsidR="00C355F0" w:rsidRPr="00634A0B" w:rsidRDefault="00C355F0" w:rsidP="00634A0B">
      <w:pPr>
        <w:tabs>
          <w:tab w:val="left" w:pos="567"/>
        </w:tabs>
        <w:spacing w:after="0" w:line="240" w:lineRule="auto"/>
        <w:ind w:left="-993" w:right="-568"/>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rPr>
        <w:tab/>
        <w:t xml:space="preserve">28 emergency </w:t>
      </w:r>
      <w:r w:rsidRPr="00634A0B">
        <w:rPr>
          <w:rFonts w:ascii="Cambria Math" w:hAnsi="Cambria Math" w:cs="Cambria Math"/>
          <w:color w:val="000000"/>
          <w:sz w:val="24"/>
          <w:szCs w:val="24"/>
        </w:rPr>
        <w:t xml:space="preserve">aid </w:t>
      </w:r>
      <w:r w:rsidRPr="00634A0B">
        <w:rPr>
          <w:rFonts w:ascii="Times New Tojik" w:hAnsi="Times New Tojik" w:cs="Times New Roman Tj"/>
          <w:color w:val="000000"/>
          <w:sz w:val="24"/>
          <w:szCs w:val="24"/>
        </w:rPr>
        <w:t>institutions</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medicine </w:t>
      </w:r>
      <w:r w:rsidRPr="00634A0B">
        <w:rPr>
          <w:rFonts w:ascii="Times New Tojik" w:hAnsi="Times New Tojik" w:cs="Times New Roman Tajik 1.0"/>
          <w:color w:val="000000"/>
          <w:sz w:val="24"/>
          <w:szCs w:val="24"/>
        </w:rPr>
        <w:t>;</w:t>
      </w:r>
      <w:proofErr w:type="gramEnd"/>
      <w:r w:rsidRPr="00634A0B">
        <w:rPr>
          <w:rFonts w:ascii="Cambria Math" w:hAnsi="Cambria Math" w:cs="Cambria Math"/>
          <w:color w:val="000000"/>
          <w:sz w:val="24"/>
          <w:szCs w:val="24"/>
        </w:rPr>
        <w:t>​</w:t>
      </w:r>
    </w:p>
    <w:p w14:paraId="2606883D" w14:textId="77777777" w:rsidR="00C355F0" w:rsidRPr="00634A0B" w:rsidRDefault="00C355F0" w:rsidP="00634A0B">
      <w:pPr>
        <w:numPr>
          <w:ilvl w:val="0"/>
          <w:numId w:val="18"/>
        </w:numPr>
        <w:tabs>
          <w:tab w:val="left" w:pos="567"/>
        </w:tabs>
        <w:spacing w:after="0" w:line="240" w:lineRule="auto"/>
        <w:ind w:left="-993" w:right="-568" w:firstLine="0"/>
        <w:jc w:val="both"/>
        <w:rPr>
          <w:rFonts w:ascii="Times New Tojik" w:hAnsi="Times New Tojik" w:cs="Times New Roman Tajik 1.0"/>
          <w:color w:val="000000"/>
          <w:sz w:val="24"/>
          <w:szCs w:val="24"/>
        </w:rPr>
      </w:pPr>
      <w:r w:rsidRPr="00634A0B">
        <w:rPr>
          <w:rFonts w:ascii="Cambria Math" w:hAnsi="Cambria Math" w:cs="Cambria Math"/>
          <w:color w:val="000000"/>
          <w:sz w:val="24"/>
          <w:szCs w:val="24"/>
        </w:rPr>
        <w:t xml:space="preserve">family </w:t>
      </w:r>
      <w:r w:rsidRPr="00634A0B">
        <w:rPr>
          <w:rFonts w:ascii="Times New Tojik" w:hAnsi="Times New Tojik" w:cs="Times New Roman Tajik 1.0"/>
          <w:color w:val="000000"/>
          <w:sz w:val="24"/>
          <w:szCs w:val="24"/>
        </w:rPr>
        <w:t xml:space="preserve">medicine </w:t>
      </w:r>
      <w:proofErr w:type="gramStart"/>
      <w:r w:rsidRPr="00634A0B">
        <w:rPr>
          <w:rFonts w:ascii="Times New Tojik" w:hAnsi="Times New Tojik" w:cs="Times New Roman Tajik 1.0"/>
          <w:color w:val="000000"/>
          <w:sz w:val="24"/>
          <w:szCs w:val="24"/>
        </w:rPr>
        <w:t>centers ;</w:t>
      </w:r>
      <w:proofErr w:type="gramEnd"/>
    </w:p>
    <w:p w14:paraId="63A543D4" w14:textId="77777777" w:rsidR="00C355F0" w:rsidRPr="00634A0B" w:rsidRDefault="00C355F0" w:rsidP="00634A0B">
      <w:pPr>
        <w:numPr>
          <w:ilvl w:val="0"/>
          <w:numId w:val="18"/>
        </w:numPr>
        <w:tabs>
          <w:tab w:val="left" w:pos="567"/>
        </w:tabs>
        <w:spacing w:after="0" w:line="240" w:lineRule="auto"/>
        <w:ind w:left="-993" w:right="-568" w:firstLine="0"/>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369 rural </w:t>
      </w:r>
      <w:r w:rsidRPr="00634A0B">
        <w:rPr>
          <w:rFonts w:ascii="Times New Roman" w:hAnsi="Times New Roman" w:cs="Times New Roman"/>
          <w:color w:val="000000"/>
          <w:sz w:val="24"/>
          <w:szCs w:val="24"/>
        </w:rPr>
        <w:t xml:space="preserve">health </w:t>
      </w:r>
      <w:proofErr w:type="gramStart"/>
      <w:r w:rsidRPr="00634A0B">
        <w:rPr>
          <w:rFonts w:ascii="Times New Tojik" w:hAnsi="Times New Tojik" w:cs="Times New Roman Tj"/>
          <w:color w:val="000000"/>
          <w:sz w:val="24"/>
          <w:szCs w:val="24"/>
        </w:rPr>
        <w:t xml:space="preserve">centers </w:t>
      </w:r>
      <w:r w:rsidRPr="00634A0B">
        <w:rPr>
          <w:rFonts w:ascii="Times New Tojik" w:hAnsi="Times New Tojik" w:cs="Times New Roman Tajik 1.0"/>
          <w:color w:val="000000"/>
          <w:sz w:val="24"/>
          <w:szCs w:val="24"/>
        </w:rPr>
        <w:t>;</w:t>
      </w:r>
      <w:proofErr w:type="gramEnd"/>
    </w:p>
    <w:p w14:paraId="56281AA5" w14:textId="77777777" w:rsidR="00C355F0" w:rsidRPr="00634A0B" w:rsidRDefault="00C355F0" w:rsidP="00634A0B">
      <w:pPr>
        <w:numPr>
          <w:ilvl w:val="0"/>
          <w:numId w:val="18"/>
        </w:numPr>
        <w:tabs>
          <w:tab w:val="left" w:pos="567"/>
        </w:tabs>
        <w:spacing w:after="0" w:line="240" w:lineRule="auto"/>
        <w:ind w:left="-993" w:right="-568" w:firstLine="0"/>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13 dental </w:t>
      </w:r>
      <w:proofErr w:type="gramStart"/>
      <w:r w:rsidRPr="00634A0B">
        <w:rPr>
          <w:rFonts w:ascii="Cambria Math" w:hAnsi="Cambria Math" w:cs="Cambria Math"/>
          <w:color w:val="000000"/>
          <w:sz w:val="24"/>
          <w:szCs w:val="24"/>
        </w:rPr>
        <w:t xml:space="preserve">centers </w:t>
      </w:r>
      <w:r w:rsidRPr="00634A0B">
        <w:rPr>
          <w:rFonts w:ascii="Times New Tojik" w:hAnsi="Times New Tojik" w:cs="Times New Roman Tajik 1.0"/>
          <w:color w:val="000000"/>
          <w:sz w:val="24"/>
          <w:szCs w:val="24"/>
        </w:rPr>
        <w:t>;</w:t>
      </w:r>
      <w:proofErr w:type="gramEnd"/>
    </w:p>
    <w:p w14:paraId="5B9304BB" w14:textId="77777777" w:rsidR="00C355F0" w:rsidRPr="00634A0B" w:rsidRDefault="00C355F0" w:rsidP="00634A0B">
      <w:pPr>
        <w:numPr>
          <w:ilvl w:val="0"/>
          <w:numId w:val="18"/>
        </w:numPr>
        <w:tabs>
          <w:tab w:val="left" w:pos="567"/>
        </w:tabs>
        <w:spacing w:after="0" w:line="240" w:lineRule="auto"/>
        <w:ind w:left="-993" w:right="-568" w:firstLine="0"/>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709 </w:t>
      </w:r>
      <w:r w:rsidRPr="00634A0B">
        <w:rPr>
          <w:rFonts w:ascii="Times New Roman" w:hAnsi="Times New Roman" w:cs="Times New Roman"/>
          <w:color w:val="000000"/>
          <w:sz w:val="24"/>
          <w:szCs w:val="24"/>
        </w:rPr>
        <w:t>today</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health</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w:t>
      </w:r>
    </w:p>
    <w:p w14:paraId="32295D24" w14:textId="77777777" w:rsidR="00C355F0" w:rsidRPr="00634A0B" w:rsidRDefault="00C355F0" w:rsidP="00634A0B">
      <w:pPr>
        <w:pStyle w:val="Caption"/>
        <w:keepNext/>
        <w:tabs>
          <w:tab w:val="left" w:pos="720"/>
        </w:tabs>
        <w:spacing w:after="0" w:line="240" w:lineRule="auto"/>
        <w:ind w:left="-993" w:right="-568"/>
        <w:jc w:val="both"/>
        <w:rPr>
          <w:rFonts w:ascii="Times New Tojik" w:hAnsi="Times New Tojik" w:cs="Times New Roman Tajik 1.0"/>
          <w:b/>
          <w:color w:val="000000"/>
          <w:sz w:val="24"/>
          <w:szCs w:val="24"/>
          <w:lang w:val="tg-Cyrl-TJ"/>
        </w:rPr>
      </w:pPr>
    </w:p>
    <w:p w14:paraId="77E6F46F" w14:textId="77777777" w:rsidR="00C355F0" w:rsidRPr="00634A0B" w:rsidRDefault="00C355F0" w:rsidP="00634A0B">
      <w:pPr>
        <w:pStyle w:val="Caption"/>
        <w:keepNext/>
        <w:tabs>
          <w:tab w:val="left" w:pos="720"/>
        </w:tabs>
        <w:spacing w:after="0" w:line="240" w:lineRule="auto"/>
        <w:ind w:left="-993" w:right="-568"/>
        <w:jc w:val="both"/>
        <w:rPr>
          <w:rFonts w:ascii="Times New Tojik" w:hAnsi="Times New Tojik" w:cs="Times New Roman Tajik 1.0"/>
          <w:i w:val="0"/>
          <w:color w:val="000000"/>
          <w:sz w:val="24"/>
          <w:szCs w:val="24"/>
          <w:lang w:val="tg-Cyrl-TJ"/>
        </w:rPr>
      </w:pPr>
      <w:r w:rsidRPr="00634A0B">
        <w:rPr>
          <w:rFonts w:ascii="Times New Tojik" w:hAnsi="Times New Tojik" w:cs="Times New Roman Tajik 1.0"/>
          <w:i w:val="0"/>
          <w:color w:val="000000"/>
          <w:sz w:val="24"/>
          <w:szCs w:val="24"/>
          <w:lang w:val="tg-Cyrl-TJ"/>
        </w:rPr>
        <w:t xml:space="preserve">95. </w:t>
      </w:r>
      <w:r w:rsidRPr="00634A0B">
        <w:rPr>
          <w:rFonts w:ascii="Times New Roman" w:hAnsi="Times New Roman" w:cs="Times New Roman"/>
          <w:i w:val="0"/>
          <w:color w:val="000000"/>
          <w:sz w:val="24"/>
          <w:szCs w:val="24"/>
          <w:lang w:val="tg-Cyrl-TJ"/>
        </w:rPr>
        <w:t>Power</w:t>
      </w:r>
      <w:r w:rsidRPr="00634A0B">
        <w:rPr>
          <w:rFonts w:ascii="Times New Tojik" w:hAnsi="Times New Tojik" w:cs="Times New Roman Tj"/>
          <w:i w:val="0"/>
          <w:color w:val="000000"/>
          <w:sz w:val="24"/>
          <w:szCs w:val="24"/>
          <w:lang w:val="tg-Cyrl-TJ"/>
        </w:rPr>
        <w:t>​</w:t>
      </w:r>
      <w:r w:rsidRPr="00634A0B">
        <w:rPr>
          <w:rFonts w:ascii="Times New Tojik" w:hAnsi="Times New Tojik" w:cs="Times New Roman Tajik 1.0"/>
          <w:i w:val="0"/>
          <w:color w:val="000000"/>
          <w:sz w:val="24"/>
          <w:szCs w:val="24"/>
          <w:lang w:val="tg-Cyrl-TJ"/>
        </w:rPr>
        <w:t xml:space="preserve"> </w:t>
      </w:r>
      <w:r w:rsidRPr="00634A0B">
        <w:rPr>
          <w:rFonts w:ascii="Times New Tojik" w:hAnsi="Times New Tojik" w:cs="Times New Roman Tj"/>
          <w:i w:val="0"/>
          <w:color w:val="000000"/>
          <w:sz w:val="24"/>
          <w:szCs w:val="24"/>
          <w:lang w:val="tg-Cyrl-TJ"/>
        </w:rPr>
        <w:t>transition</w:t>
      </w:r>
      <w:r w:rsidRPr="00634A0B">
        <w:rPr>
          <w:rFonts w:ascii="Times New Tojik" w:hAnsi="Times New Tojik" w:cs="Times New Roman Tajik 1.0"/>
          <w:i w:val="0"/>
          <w:color w:val="000000"/>
          <w:sz w:val="24"/>
          <w:szCs w:val="24"/>
          <w:lang w:val="tg-Cyrl-TJ"/>
        </w:rPr>
        <w:t xml:space="preserve"> </w:t>
      </w:r>
      <w:r w:rsidRPr="00634A0B">
        <w:rPr>
          <w:rFonts w:ascii="Times New Tojik" w:hAnsi="Times New Tojik" w:cs="Times New Roman Tj"/>
          <w:i w:val="0"/>
          <w:color w:val="000000"/>
          <w:sz w:val="24"/>
          <w:szCs w:val="24"/>
          <w:lang w:val="tg-Cyrl-TJ"/>
        </w:rPr>
        <w:t>growth</w:t>
      </w:r>
      <w:r w:rsidRPr="00634A0B">
        <w:rPr>
          <w:rFonts w:ascii="Times New Roman" w:hAnsi="Times New Roman" w:cs="Times New Roman"/>
          <w:i w:val="0"/>
          <w:color w:val="000000"/>
          <w:sz w:val="24"/>
          <w:szCs w:val="24"/>
          <w:lang w:val="tg-Cyrl-TJ"/>
        </w:rPr>
        <w:t>​</w:t>
      </w:r>
      <w:r w:rsidRPr="00634A0B">
        <w:rPr>
          <w:rFonts w:ascii="Times New Tojik" w:hAnsi="Times New Tojik" w:cs="Times New Roman Tj"/>
          <w:i w:val="0"/>
          <w:color w:val="000000"/>
          <w:sz w:val="24"/>
          <w:szCs w:val="24"/>
          <w:lang w:val="tg-Cyrl-TJ"/>
        </w:rPr>
        <w:t>​</w:t>
      </w:r>
      <w:r w:rsidRPr="00634A0B">
        <w:rPr>
          <w:rFonts w:ascii="Times New Tojik" w:hAnsi="Times New Tojik" w:cs="Times New Roman Tajik 1.0"/>
          <w:i w:val="0"/>
          <w:color w:val="000000"/>
          <w:sz w:val="24"/>
          <w:szCs w:val="24"/>
          <w:lang w:val="tg-Cyrl-TJ"/>
        </w:rPr>
        <w:t xml:space="preserve"> </w:t>
      </w:r>
      <w:r w:rsidRPr="00634A0B">
        <w:rPr>
          <w:rFonts w:ascii="Times New Tojik" w:hAnsi="Times New Tojik" w:cs="Times New Roman Tj"/>
          <w:i w:val="0"/>
          <w:color w:val="000000"/>
          <w:sz w:val="24"/>
          <w:szCs w:val="24"/>
          <w:lang w:val="tg-Cyrl-TJ"/>
        </w:rPr>
        <w:t>institution</w:t>
      </w:r>
      <w:r w:rsidRPr="00634A0B">
        <w:rPr>
          <w:rFonts w:ascii="Times New Roman" w:hAnsi="Times New Roman" w:cs="Times New Roman"/>
          <w:i w:val="0"/>
          <w:color w:val="000000"/>
          <w:sz w:val="24"/>
          <w:szCs w:val="24"/>
          <w:lang w:val="tg-Cyrl-TJ"/>
        </w:rPr>
        <w:t>​</w:t>
      </w:r>
      <w:r w:rsidRPr="00634A0B">
        <w:rPr>
          <w:rFonts w:ascii="Times New Tojik" w:hAnsi="Times New Tojik" w:cs="Times New Roman Tj"/>
          <w:i w:val="0"/>
          <w:color w:val="000000"/>
          <w:sz w:val="24"/>
          <w:szCs w:val="24"/>
          <w:lang w:val="tg-Cyrl-TJ"/>
        </w:rPr>
        <w:t>​</w:t>
      </w:r>
      <w:r w:rsidRPr="00634A0B">
        <w:rPr>
          <w:rFonts w:ascii="Times New Tojik" w:hAnsi="Times New Tojik" w:cs="Times New Roman Tajik 1.0"/>
          <w:i w:val="0"/>
          <w:color w:val="000000"/>
          <w:sz w:val="24"/>
          <w:szCs w:val="24"/>
          <w:lang w:val="tg-Cyrl-TJ"/>
        </w:rPr>
        <w:t xml:space="preserve"> </w:t>
      </w:r>
      <w:r w:rsidRPr="00634A0B">
        <w:rPr>
          <w:rFonts w:ascii="Times New Tojik" w:hAnsi="Times New Tojik" w:cs="Times New Roman Tj"/>
          <w:i w:val="0"/>
          <w:color w:val="000000"/>
          <w:sz w:val="24"/>
          <w:szCs w:val="24"/>
          <w:lang w:val="tg-Cyrl-TJ"/>
        </w:rPr>
        <w:t>help</w:t>
      </w:r>
      <w:r w:rsidRPr="00634A0B">
        <w:rPr>
          <w:rFonts w:ascii="Times New Tojik" w:hAnsi="Times New Tojik" w:cs="Times New Roman Tajik 1.0"/>
          <w:i w:val="0"/>
          <w:color w:val="000000"/>
          <w:sz w:val="24"/>
          <w:szCs w:val="24"/>
          <w:lang w:val="tg-Cyrl-TJ"/>
        </w:rPr>
        <w:t xml:space="preserve"> </w:t>
      </w:r>
      <w:r w:rsidRPr="00634A0B">
        <w:rPr>
          <w:rFonts w:ascii="Times New Tojik" w:hAnsi="Times New Tojik" w:cs="Times New Roman Tj"/>
          <w:i w:val="0"/>
          <w:color w:val="000000"/>
          <w:sz w:val="24"/>
          <w:szCs w:val="24"/>
          <w:lang w:val="tg-Cyrl-TJ"/>
        </w:rPr>
        <w:t>primary</w:t>
      </w:r>
      <w:r w:rsidRPr="00634A0B">
        <w:rPr>
          <w:rFonts w:ascii="Times New Tojik" w:hAnsi="Times New Tojik" w:cs="Times New Roman Tajik 1.0"/>
          <w:i w:val="0"/>
          <w:color w:val="000000"/>
          <w:sz w:val="24"/>
          <w:szCs w:val="24"/>
          <w:lang w:val="tg-Cyrl-TJ"/>
        </w:rPr>
        <w:t xml:space="preserve"> </w:t>
      </w:r>
      <w:r w:rsidRPr="00634A0B">
        <w:rPr>
          <w:rFonts w:ascii="Times New Tojik" w:hAnsi="Times New Tojik" w:cs="Times New Roman Tj"/>
          <w:i w:val="0"/>
          <w:color w:val="000000"/>
          <w:sz w:val="24"/>
          <w:szCs w:val="24"/>
          <w:lang w:val="tg-Cyrl-TJ"/>
        </w:rPr>
        <w:t>medical</w:t>
      </w:r>
      <w:r w:rsidRPr="00634A0B">
        <w:rPr>
          <w:rFonts w:ascii="Times New Tojik" w:hAnsi="Times New Tojik" w:cs="Times New Roman Tajik 1.0"/>
          <w:i w:val="0"/>
          <w:color w:val="000000"/>
          <w:sz w:val="24"/>
          <w:szCs w:val="24"/>
          <w:lang w:val="tg-Cyrl-TJ"/>
        </w:rPr>
        <w:t xml:space="preserve"> </w:t>
      </w:r>
      <w:r w:rsidRPr="00634A0B">
        <w:rPr>
          <w:rFonts w:ascii="Times New Tojik" w:hAnsi="Times New Tojik" w:cs="Times New Roman Tj"/>
          <w:i w:val="0"/>
          <w:color w:val="000000"/>
          <w:sz w:val="24"/>
          <w:szCs w:val="24"/>
          <w:lang w:val="tg-Cyrl-TJ"/>
        </w:rPr>
        <w:t>sanitation</w:t>
      </w:r>
      <w:r w:rsidRPr="00634A0B">
        <w:rPr>
          <w:rFonts w:ascii="Cambria Math" w:hAnsi="Cambria Math" w:cs="Cambria Math"/>
          <w:i w:val="0"/>
          <w:color w:val="000000"/>
          <w:sz w:val="24"/>
          <w:szCs w:val="24"/>
          <w:lang w:val="tg-Cyrl-TJ"/>
        </w:rPr>
        <w:t>​</w:t>
      </w:r>
      <w:r w:rsidRPr="00634A0B">
        <w:rPr>
          <w:rFonts w:ascii="Times New Tojik" w:hAnsi="Times New Tojik" w:cs="Times New Roman Tajik 1.0"/>
          <w:i w:val="0"/>
          <w:color w:val="000000"/>
          <w:sz w:val="24"/>
          <w:szCs w:val="24"/>
          <w:lang w:val="fr-FR"/>
        </w:rPr>
        <w:t xml:space="preserve"> </w:t>
      </w:r>
      <w:r w:rsidRPr="00634A0B">
        <w:rPr>
          <w:rFonts w:ascii="Times New Tojik" w:hAnsi="Times New Tojik" w:cs="Times New Roman Tajik 1.0"/>
          <w:i w:val="0"/>
          <w:color w:val="000000"/>
          <w:sz w:val="24"/>
          <w:szCs w:val="24"/>
          <w:lang w:val="tg-Cyrl-TJ"/>
        </w:rPr>
        <w:t xml:space="preserve">and </w:t>
      </w:r>
      <w:r w:rsidRPr="00634A0B">
        <w:rPr>
          <w:rFonts w:ascii="Times New Roman" w:hAnsi="Times New Roman" w:cs="Times New Roman"/>
          <w:i w:val="0"/>
          <w:color w:val="000000"/>
          <w:sz w:val="24"/>
          <w:szCs w:val="24"/>
          <w:lang w:val="tg-Cyrl-TJ"/>
        </w:rPr>
        <w:t>visits</w:t>
      </w:r>
      <w:r w:rsidRPr="00634A0B">
        <w:rPr>
          <w:rFonts w:ascii="Times New Tojik" w:hAnsi="Times New Tojik" w:cs="Times New Roman Tj"/>
          <w:i w:val="0"/>
          <w:color w:val="000000"/>
          <w:sz w:val="24"/>
          <w:szCs w:val="24"/>
          <w:lang w:val="tg-Cyrl-TJ"/>
        </w:rPr>
        <w:t>​</w:t>
      </w:r>
      <w:r w:rsidRPr="00634A0B">
        <w:rPr>
          <w:rFonts w:ascii="Times New Tojik" w:hAnsi="Times New Tojik" w:cs="Times New Roman Tajik 1.0"/>
          <w:i w:val="0"/>
          <w:color w:val="000000"/>
          <w:sz w:val="24"/>
          <w:szCs w:val="24"/>
          <w:lang w:val="tg-Cyrl-TJ"/>
        </w:rPr>
        <w:t xml:space="preserve"> </w:t>
      </w:r>
      <w:r w:rsidRPr="00634A0B">
        <w:rPr>
          <w:rFonts w:ascii="Times New Tojik" w:hAnsi="Times New Tojik" w:cs="Times New Roman Tj"/>
          <w:i w:val="0"/>
          <w:color w:val="000000"/>
          <w:sz w:val="24"/>
          <w:szCs w:val="24"/>
          <w:lang w:val="tg-Cyrl-TJ"/>
        </w:rPr>
        <w:t xml:space="preserve">the </w:t>
      </w:r>
      <w:r w:rsidRPr="00634A0B">
        <w:rPr>
          <w:rFonts w:ascii="Times New Roman" w:hAnsi="Times New Roman" w:cs="Times New Roman"/>
          <w:i w:val="0"/>
          <w:color w:val="000000"/>
          <w:sz w:val="24"/>
          <w:szCs w:val="24"/>
          <w:lang w:val="tg-Cyrl-TJ"/>
        </w:rPr>
        <w:t>clinic</w:t>
      </w:r>
      <w:r w:rsidRPr="00634A0B">
        <w:rPr>
          <w:rFonts w:ascii="Cambria Math" w:hAnsi="Cambria Math" w:cs="Cambria Math"/>
          <w:i w:val="0"/>
          <w:color w:val="000000"/>
          <w:sz w:val="24"/>
          <w:szCs w:val="24"/>
          <w:lang w:val="tg-Cyrl-TJ"/>
        </w:rPr>
        <w:t>​</w:t>
      </w:r>
      <w:r w:rsidRPr="00634A0B">
        <w:rPr>
          <w:rFonts w:ascii="Times New Tojik" w:hAnsi="Times New Tojik" w:cs="Times New Roman Tajik 1.0"/>
          <w:i w:val="0"/>
          <w:color w:val="000000"/>
          <w:sz w:val="24"/>
          <w:szCs w:val="24"/>
          <w:lang w:val="tg-Cyrl-TJ"/>
        </w:rPr>
        <w:t xml:space="preserve"> </w:t>
      </w:r>
      <w:r w:rsidRPr="00634A0B">
        <w:rPr>
          <w:rFonts w:ascii="Times New Tojik" w:hAnsi="Times New Tojik" w:cs="Times New Roman Tj"/>
          <w:i w:val="0"/>
          <w:color w:val="000000"/>
          <w:sz w:val="24"/>
          <w:szCs w:val="24"/>
          <w:lang w:val="tg-Cyrl-TJ"/>
        </w:rPr>
        <w:t>in</w:t>
      </w:r>
      <w:r w:rsidRPr="00634A0B">
        <w:rPr>
          <w:rFonts w:ascii="Times New Tojik" w:hAnsi="Times New Tojik" w:cs="Times New Roman Tajik 1.0"/>
          <w:i w:val="0"/>
          <w:color w:val="000000"/>
          <w:sz w:val="24"/>
          <w:szCs w:val="24"/>
          <w:lang w:val="tg-Cyrl-TJ"/>
        </w:rPr>
        <w:t xml:space="preserve"> </w:t>
      </w:r>
      <w:r w:rsidRPr="00634A0B">
        <w:rPr>
          <w:rFonts w:ascii="Times New Tojik" w:hAnsi="Times New Tojik" w:cs="Times New Roman Tj"/>
          <w:i w:val="0"/>
          <w:color w:val="000000"/>
          <w:sz w:val="24"/>
          <w:szCs w:val="24"/>
          <w:lang w:val="tg-Cyrl-TJ"/>
        </w:rPr>
        <w:t>region</w:t>
      </w:r>
      <w:r w:rsidRPr="00634A0B">
        <w:rPr>
          <w:rFonts w:ascii="Times New Tojik" w:hAnsi="Times New Tojik" w:cs="Times New Roman Tajik 1.0"/>
          <w:i w:val="0"/>
          <w:color w:val="000000"/>
          <w:sz w:val="24"/>
          <w:szCs w:val="24"/>
          <w:lang w:val="tg-Cyrl-TJ"/>
        </w:rPr>
        <w:t xml:space="preserve"> </w:t>
      </w:r>
      <w:r w:rsidRPr="00634A0B">
        <w:rPr>
          <w:rFonts w:ascii="Times New Tojik" w:hAnsi="Times New Tojik" w:cs="Times New Roman Tj"/>
          <w:i w:val="0"/>
          <w:color w:val="000000"/>
          <w:sz w:val="24"/>
          <w:szCs w:val="24"/>
          <w:lang w:val="tg-Cyrl-TJ"/>
        </w:rPr>
        <w:t xml:space="preserve">Khatlon </w:t>
      </w:r>
      <w:r w:rsidRPr="00634A0B">
        <w:rPr>
          <w:rFonts w:ascii="Times New Tojik" w:hAnsi="Times New Tojik" w:cs="Times New Roman Tajik 1.0"/>
          <w:i w:val="0"/>
          <w:color w:val="000000"/>
          <w:sz w:val="24"/>
          <w:szCs w:val="24"/>
          <w:lang w:val="tg-Cyrl-TJ"/>
        </w:rPr>
        <w:t xml:space="preserve">in 2019 and outlook </w:t>
      </w:r>
      <w:r w:rsidRPr="00634A0B">
        <w:rPr>
          <w:rFonts w:ascii="Times New Tojik" w:hAnsi="Times New Tojik" w:cs="Times New Roman Tj"/>
          <w:i w:val="0"/>
          <w:color w:val="000000"/>
          <w:sz w:val="24"/>
          <w:szCs w:val="24"/>
          <w:lang w:val="tg-Cyrl-TJ"/>
        </w:rPr>
        <w:t xml:space="preserve">for </w:t>
      </w:r>
      <w:r w:rsidRPr="00634A0B">
        <w:rPr>
          <w:rFonts w:ascii="Times New Tojik" w:hAnsi="Times New Tojik" w:cs="Times New Roman Tajik 1.0"/>
          <w:i w:val="0"/>
          <w:color w:val="000000"/>
          <w:sz w:val="24"/>
          <w:szCs w:val="24"/>
          <w:lang w:val="tg-Cyrl-TJ"/>
        </w:rPr>
        <w:t xml:space="preserve">2022 </w:t>
      </w:r>
      <w:r w:rsidRPr="00634A0B">
        <w:rPr>
          <w:rFonts w:ascii="Times New Roman" w:hAnsi="Times New Roman" w:cs="Times New Roman"/>
          <w:i w:val="0"/>
          <w:color w:val="000000"/>
          <w:sz w:val="24"/>
          <w:szCs w:val="24"/>
          <w:lang w:val="tg-Cyrl-TJ"/>
        </w:rPr>
        <w:t xml:space="preserve">and </w:t>
      </w:r>
      <w:r w:rsidRPr="00634A0B">
        <w:rPr>
          <w:rFonts w:ascii="Times New Tojik" w:hAnsi="Times New Tojik" w:cs="Times New Roman Tj"/>
          <w:i w:val="0"/>
          <w:color w:val="000000"/>
          <w:sz w:val="24"/>
          <w:szCs w:val="24"/>
          <w:lang w:val="tg-Cyrl-TJ"/>
        </w:rPr>
        <w:t xml:space="preserve">2025 </w:t>
      </w:r>
      <w:r w:rsidRPr="00634A0B">
        <w:rPr>
          <w:rFonts w:ascii="Times New Tojik" w:hAnsi="Times New Tojik" w:cs="Times New Roman Tajik 1.0"/>
          <w:i w:val="0"/>
          <w:color w:val="000000"/>
          <w:sz w:val="24"/>
          <w:szCs w:val="24"/>
          <w:lang w:val="tg-Cyrl-TJ"/>
        </w:rPr>
        <w:t>:</w:t>
      </w:r>
    </w:p>
    <w:p w14:paraId="723C35AA"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rPr>
      </w:pPr>
      <w:r w:rsidRPr="00634A0B">
        <w:rPr>
          <w:rFonts w:ascii="Cambria Math" w:hAnsi="Cambria Math" w:cs="Cambria Math"/>
          <w:color w:val="000000"/>
          <w:sz w:val="24"/>
          <w:szCs w:val="24"/>
        </w:rPr>
        <w:t xml:space="preserve">Table </w:t>
      </w:r>
      <w:r w:rsidRPr="00634A0B">
        <w:rPr>
          <w:rFonts w:ascii="Times New Tojik" w:hAnsi="Times New Tojik" w:cs="Times New Roman Tajik 1.0"/>
          <w:color w:val="000000"/>
          <w:sz w:val="24"/>
          <w:szCs w:val="24"/>
        </w:rPr>
        <w:t>17</w:t>
      </w:r>
      <w:r w:rsidRPr="00634A0B">
        <w:rPr>
          <w:rFonts w:ascii="Times New Tojik" w:hAnsi="Times New Tojik" w:cs="Times New Roman Tj"/>
          <w:color w:val="000000"/>
          <w:sz w:val="24"/>
          <w:szCs w:val="24"/>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2343"/>
        <w:gridCol w:w="1216"/>
        <w:gridCol w:w="1160"/>
        <w:gridCol w:w="1274"/>
        <w:gridCol w:w="1278"/>
        <w:gridCol w:w="1156"/>
        <w:gridCol w:w="1217"/>
      </w:tblGrid>
      <w:tr w:rsidR="00C355F0" w:rsidRPr="00634A0B" w14:paraId="086394FB" w14:textId="77777777" w:rsidTr="00954BEC">
        <w:trPr>
          <w:trHeight w:val="192"/>
          <w:jc w:val="center"/>
        </w:trPr>
        <w:tc>
          <w:tcPr>
            <w:tcW w:w="2343"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AE3B7F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Cambria Math" w:hAnsi="Cambria Math" w:cs="Cambria Math"/>
                <w:bCs/>
                <w:color w:val="000000"/>
                <w:sz w:val="24"/>
                <w:szCs w:val="24"/>
              </w:rPr>
              <w:t xml:space="preserve">His </w:t>
            </w:r>
            <w:r w:rsidRPr="00634A0B">
              <w:rPr>
                <w:rFonts w:ascii="Times New Tojik" w:hAnsi="Times New Tojik" w:cs="Times New Roman Tajik 1.0"/>
                <w:bCs/>
                <w:color w:val="000000"/>
                <w:sz w:val="24"/>
                <w:szCs w:val="24"/>
              </w:rPr>
              <w:t xml:space="preserve">name </w:t>
            </w:r>
            <w:r w:rsidRPr="00634A0B">
              <w:rPr>
                <w:rFonts w:ascii="Times New Tojik" w:hAnsi="Times New Tojik" w:cs="Times New Roman Tj"/>
                <w:bCs/>
                <w:color w:val="000000"/>
                <w:sz w:val="24"/>
                <w:szCs w:val="24"/>
              </w:rPr>
              <w:t>is</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city</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and</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No</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tc>
        <w:tc>
          <w:tcPr>
            <w:tcW w:w="2376"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D15464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Year 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rPr>
              <w:t>9</w:t>
            </w:r>
          </w:p>
        </w:tc>
        <w:tc>
          <w:tcPr>
            <w:tcW w:w="2552"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4364A4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37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1CBF43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10506DC7" w14:textId="77777777" w:rsidTr="00954BEC">
        <w:trPr>
          <w:trHeight w:val="663"/>
          <w:jc w:val="center"/>
        </w:trPr>
        <w:tc>
          <w:tcPr>
            <w:tcW w:w="2343" w:type="dxa"/>
            <w:vMerge/>
            <w:tcBorders>
              <w:top w:val="single" w:sz="4" w:space="0" w:color="auto"/>
              <w:left w:val="single" w:sz="4" w:space="0" w:color="auto"/>
              <w:bottom w:val="single" w:sz="4" w:space="0" w:color="auto"/>
              <w:right w:val="single" w:sz="4" w:space="0" w:color="auto"/>
            </w:tcBorders>
            <w:vAlign w:val="center"/>
            <w:hideMark/>
          </w:tcPr>
          <w:p w14:paraId="6F5715DC" w14:textId="77777777" w:rsidR="00C355F0" w:rsidRPr="00634A0B" w:rsidRDefault="00C355F0" w:rsidP="00634A0B">
            <w:pPr>
              <w:spacing w:after="0" w:line="240" w:lineRule="auto"/>
              <w:ind w:left="-993" w:right="-568"/>
              <w:jc w:val="both"/>
              <w:rPr>
                <w:rFonts w:ascii="Times New Tojik" w:eastAsia="Arial Unicode MS" w:hAnsi="Times New Tojik" w:cs="Times New Roman Tajik 1.0"/>
                <w:color w:val="000000"/>
                <w:sz w:val="24"/>
                <w:szCs w:val="24"/>
                <w:lang w:eastAsia="fr-FR"/>
              </w:rPr>
            </w:pP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AEE7DF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shift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A64452D"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3BEA956"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shift</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47327DA"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0CCA757"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shift</w:t>
            </w:r>
          </w:p>
        </w:tc>
        <w:tc>
          <w:tcPr>
            <w:tcW w:w="1217" w:type="dxa"/>
            <w:tcBorders>
              <w:top w:val="single" w:sz="4" w:space="0" w:color="auto"/>
              <w:left w:val="single" w:sz="4" w:space="0" w:color="auto"/>
              <w:bottom w:val="single" w:sz="4" w:space="0" w:color="auto"/>
              <w:right w:val="single" w:sz="4" w:space="0" w:color="auto"/>
            </w:tcBorders>
            <w:vAlign w:val="center"/>
            <w:hideMark/>
          </w:tcPr>
          <w:p w14:paraId="763CA9F1"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r>
      <w:tr w:rsidR="00C355F0" w:rsidRPr="00634A0B" w14:paraId="2959B326"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8901C1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Norak</w:t>
            </w:r>
            <w:proofErr w:type="spellEnd"/>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B91C1E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31C842A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AB135E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B6D3B0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87E552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438</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195C2A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r>
      <w:tr w:rsidR="00C355F0" w:rsidRPr="00634A0B" w14:paraId="24B72262"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13A85E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Bakhtar</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D2FEB9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1384</w:t>
            </w:r>
          </w:p>
        </w:tc>
        <w:tc>
          <w:tcPr>
            <w:tcW w:w="1160" w:type="dxa"/>
            <w:tcBorders>
              <w:top w:val="single" w:sz="4" w:space="0" w:color="auto"/>
              <w:left w:val="single" w:sz="4" w:space="0" w:color="auto"/>
              <w:bottom w:val="single" w:sz="4" w:space="0" w:color="auto"/>
              <w:right w:val="single" w:sz="4" w:space="0" w:color="auto"/>
            </w:tcBorders>
            <w:vAlign w:val="center"/>
            <w:hideMark/>
          </w:tcPr>
          <w:p w14:paraId="626E300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834BE6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1490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A7A458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FCADF8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1510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4EF204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w:t>
            </w:r>
          </w:p>
        </w:tc>
      </w:tr>
      <w:tr w:rsidR="00C355F0" w:rsidRPr="00634A0B" w14:paraId="47B9E7C0"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0AEDF7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Wild</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FBFDE9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755</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ECAA16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E9E5A1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0BF1DE6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8EDA69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789</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01C461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3.3</w:t>
            </w:r>
          </w:p>
        </w:tc>
      </w:tr>
      <w:tr w:rsidR="00C355F0" w:rsidRPr="00634A0B" w14:paraId="6843233A"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1FC933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Khorasan</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1A825A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480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7AB969D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3,4</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61EEFD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495</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BE4F47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98414E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519</w:t>
            </w:r>
          </w:p>
        </w:tc>
        <w:tc>
          <w:tcPr>
            <w:tcW w:w="1217" w:type="dxa"/>
            <w:tcBorders>
              <w:top w:val="single" w:sz="4" w:space="0" w:color="auto"/>
              <w:left w:val="single" w:sz="4" w:space="0" w:color="auto"/>
              <w:bottom w:val="single" w:sz="4" w:space="0" w:color="auto"/>
              <w:right w:val="single" w:sz="4" w:space="0" w:color="auto"/>
            </w:tcBorders>
            <w:vAlign w:val="center"/>
            <w:hideMark/>
          </w:tcPr>
          <w:p w14:paraId="5B22FCA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r>
      <w:tr w:rsidR="00C355F0" w:rsidRPr="00634A0B" w14:paraId="174ABAAF"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2AB476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 xml:space="preserve">It </w:t>
            </w:r>
            <w:r w:rsidRPr="00634A0B">
              <w:rPr>
                <w:rFonts w:ascii="Cambria Math" w:hAnsi="Cambria Math" w:cs="Cambria Math"/>
                <w:color w:val="000000"/>
                <w:sz w:val="24"/>
                <w:szCs w:val="24"/>
                <w:lang w:val="tg-Cyrl-TJ"/>
              </w:rPr>
              <w:t xml:space="preserve">'s the </w:t>
            </w:r>
            <w:r w:rsidRPr="00634A0B">
              <w:rPr>
                <w:rFonts w:ascii="Times New Tojik" w:hAnsi="Times New Tojik" w:cs="Times New Roman Tj"/>
                <w:color w:val="000000"/>
                <w:sz w:val="24"/>
                <w:szCs w:val="24"/>
                <w:lang w:val="tg-Cyrl-TJ"/>
              </w:rPr>
              <w:t>same</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FDE2FE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603</w:t>
            </w:r>
          </w:p>
        </w:tc>
        <w:tc>
          <w:tcPr>
            <w:tcW w:w="1160" w:type="dxa"/>
            <w:tcBorders>
              <w:top w:val="single" w:sz="4" w:space="0" w:color="auto"/>
              <w:left w:val="single" w:sz="4" w:space="0" w:color="auto"/>
              <w:bottom w:val="single" w:sz="4" w:space="0" w:color="auto"/>
              <w:right w:val="single" w:sz="4" w:space="0" w:color="auto"/>
            </w:tcBorders>
            <w:vAlign w:val="center"/>
            <w:hideMark/>
          </w:tcPr>
          <w:p w14:paraId="79DF83E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3.5</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ED44BD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621</w:t>
            </w:r>
          </w:p>
        </w:tc>
        <w:tc>
          <w:tcPr>
            <w:tcW w:w="1278" w:type="dxa"/>
            <w:tcBorders>
              <w:top w:val="single" w:sz="4" w:space="0" w:color="auto"/>
              <w:left w:val="single" w:sz="4" w:space="0" w:color="auto"/>
              <w:bottom w:val="single" w:sz="4" w:space="0" w:color="auto"/>
              <w:right w:val="single" w:sz="4" w:space="0" w:color="auto"/>
            </w:tcBorders>
            <w:vAlign w:val="center"/>
            <w:hideMark/>
          </w:tcPr>
          <w:p w14:paraId="016DB0E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82839D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640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6A3F3E6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w:t>
            </w:r>
          </w:p>
        </w:tc>
      </w:tr>
      <w:tr w:rsidR="00C355F0" w:rsidRPr="00634A0B" w14:paraId="77B5E472"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8E8924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proofErr w:type="spellStart"/>
            <w:r w:rsidRPr="00634A0B">
              <w:rPr>
                <w:rFonts w:ascii="Times New Roman" w:hAnsi="Times New Roman" w:cs="Times New Roman"/>
                <w:color w:val="000000"/>
                <w:sz w:val="24"/>
                <w:szCs w:val="24"/>
              </w:rPr>
              <w:t>Ubadians</w:t>
            </w:r>
            <w:proofErr w:type="spellEnd"/>
            <w:r w:rsidRPr="00634A0B">
              <w:rPr>
                <w:rFonts w:ascii="Times New Tojik" w:hAnsi="Times New Tojik" w:cs="Times New Roman Tj"/>
                <w:color w:val="000000"/>
                <w:sz w:val="24"/>
                <w:szCs w:val="24"/>
              </w:rPr>
              <w: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D41A62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511</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A9034F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2.4</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94D631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516</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8E038E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CF31EC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535</w:t>
            </w:r>
          </w:p>
        </w:tc>
        <w:tc>
          <w:tcPr>
            <w:tcW w:w="1217" w:type="dxa"/>
            <w:tcBorders>
              <w:top w:val="single" w:sz="4" w:space="0" w:color="auto"/>
              <w:left w:val="single" w:sz="4" w:space="0" w:color="auto"/>
              <w:bottom w:val="single" w:sz="4" w:space="0" w:color="auto"/>
              <w:right w:val="single" w:sz="4" w:space="0" w:color="auto"/>
            </w:tcBorders>
            <w:vAlign w:val="center"/>
            <w:hideMark/>
          </w:tcPr>
          <w:p w14:paraId="05F0889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w:t>
            </w:r>
          </w:p>
        </w:tc>
      </w:tr>
      <w:tr w:rsidR="00C355F0" w:rsidRPr="00634A0B" w14:paraId="2997DEE0"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809DB7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Cambria Math" w:hAnsi="Cambria Math" w:cs="Cambria Math"/>
                <w:color w:val="000000"/>
                <w:sz w:val="24"/>
                <w:szCs w:val="24"/>
                <w:lang w:val="tg-Cyrl-TJ"/>
              </w:rPr>
              <w:t xml:space="preserve">Jalaluddin </w:t>
            </w:r>
            <w:r w:rsidRPr="00634A0B">
              <w:rPr>
                <w:rFonts w:ascii="Times New Tojik" w:hAnsi="Times New Tojik" w:cs="Times New Roman Tajik 1.0"/>
                <w:color w:val="000000"/>
                <w:sz w:val="24"/>
                <w:szCs w:val="24"/>
                <w:lang w:val="tg-Cyrl-TJ"/>
              </w:rPr>
              <w:t>Balkhi</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D34DCA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700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002325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3.3</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F51D92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720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32043A5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73F9BA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738</w:t>
            </w:r>
          </w:p>
        </w:tc>
        <w:tc>
          <w:tcPr>
            <w:tcW w:w="1217" w:type="dxa"/>
            <w:tcBorders>
              <w:top w:val="single" w:sz="4" w:space="0" w:color="auto"/>
              <w:left w:val="single" w:sz="4" w:space="0" w:color="auto"/>
              <w:bottom w:val="single" w:sz="4" w:space="0" w:color="auto"/>
              <w:right w:val="single" w:sz="4" w:space="0" w:color="auto"/>
            </w:tcBorders>
            <w:vAlign w:val="center"/>
            <w:hideMark/>
          </w:tcPr>
          <w:p w14:paraId="0E42893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r>
      <w:tr w:rsidR="00C355F0" w:rsidRPr="00634A0B" w14:paraId="55025437"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24DF89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 xml:space="preserve">Who </w:t>
            </w:r>
            <w:r w:rsidRPr="00634A0B">
              <w:rPr>
                <w:rFonts w:ascii="Cambria Math" w:hAnsi="Cambria Math" w:cs="Cambria Math"/>
                <w:color w:val="000000"/>
                <w:sz w:val="24"/>
                <w:szCs w:val="24"/>
                <w:lang w:val="tg-Cyrl-TJ"/>
              </w:rPr>
              <w:t xml:space="preserve">are </w:t>
            </w:r>
            <w:r w:rsidRPr="00634A0B">
              <w:rPr>
                <w:rFonts w:ascii="Times New Tojik" w:hAnsi="Times New Tojik" w:cs="Times New Roman Tj"/>
                <w:color w:val="000000"/>
                <w:sz w:val="24"/>
                <w:szCs w:val="24"/>
                <w:lang w:val="tg-Cyrl-TJ"/>
              </w:rPr>
              <w:t>the Shanians?</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45873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846</w:t>
            </w:r>
          </w:p>
        </w:tc>
        <w:tc>
          <w:tcPr>
            <w:tcW w:w="1160" w:type="dxa"/>
            <w:tcBorders>
              <w:top w:val="single" w:sz="4" w:space="0" w:color="auto"/>
              <w:left w:val="single" w:sz="4" w:space="0" w:color="auto"/>
              <w:bottom w:val="single" w:sz="4" w:space="0" w:color="auto"/>
              <w:right w:val="single" w:sz="4" w:space="0" w:color="auto"/>
            </w:tcBorders>
            <w:vAlign w:val="center"/>
            <w:hideMark/>
          </w:tcPr>
          <w:p w14:paraId="3A60960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3.6</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6876F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864</w:t>
            </w:r>
          </w:p>
        </w:tc>
        <w:tc>
          <w:tcPr>
            <w:tcW w:w="1278" w:type="dxa"/>
            <w:tcBorders>
              <w:top w:val="single" w:sz="4" w:space="0" w:color="auto"/>
              <w:left w:val="single" w:sz="4" w:space="0" w:color="auto"/>
              <w:bottom w:val="single" w:sz="4" w:space="0" w:color="auto"/>
              <w:right w:val="single" w:sz="4" w:space="0" w:color="auto"/>
            </w:tcBorders>
            <w:vAlign w:val="center"/>
            <w:hideMark/>
          </w:tcPr>
          <w:p w14:paraId="10A8B53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33C4CB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884</w:t>
            </w:r>
          </w:p>
        </w:tc>
        <w:tc>
          <w:tcPr>
            <w:tcW w:w="1217" w:type="dxa"/>
            <w:tcBorders>
              <w:top w:val="single" w:sz="4" w:space="0" w:color="auto"/>
              <w:left w:val="single" w:sz="4" w:space="0" w:color="auto"/>
              <w:bottom w:val="single" w:sz="4" w:space="0" w:color="auto"/>
              <w:right w:val="single" w:sz="4" w:space="0" w:color="auto"/>
            </w:tcBorders>
            <w:vAlign w:val="center"/>
            <w:hideMark/>
          </w:tcPr>
          <w:p w14:paraId="2B5773C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w:t>
            </w:r>
          </w:p>
        </w:tc>
      </w:tr>
      <w:tr w:rsidR="00C355F0" w:rsidRPr="00634A0B" w14:paraId="2403657D"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565AC8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 xml:space="preserve">Abdura </w:t>
            </w:r>
            <w:r w:rsidRPr="00634A0B">
              <w:rPr>
                <w:rFonts w:ascii="Times New Roman" w:hAnsi="Times New Roman" w:cs="Times New Roman"/>
                <w:color w:val="000000"/>
                <w:sz w:val="24"/>
                <w:szCs w:val="24"/>
                <w:lang w:val="tg-Cyrl-TJ"/>
              </w:rPr>
              <w:t>Hmoni</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Community</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8989C1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905</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1AA2C6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87533E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920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13559E6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6ABB68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940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487423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w:t>
            </w:r>
          </w:p>
        </w:tc>
      </w:tr>
      <w:tr w:rsidR="00C355F0" w:rsidRPr="00634A0B" w14:paraId="1D916646"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159206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Cambria Math" w:hAnsi="Cambria Math" w:cs="Cambria Math"/>
                <w:color w:val="000000"/>
                <w:sz w:val="24"/>
                <w:szCs w:val="24"/>
                <w:lang w:val="tg-Cyrl-TJ"/>
              </w:rPr>
              <w:t xml:space="preserve">J </w:t>
            </w:r>
            <w:r w:rsidRPr="00634A0B">
              <w:rPr>
                <w:rFonts w:ascii="Times New Tojik" w:hAnsi="Times New Tojik" w:cs="Times New Roman Tj"/>
                <w:color w:val="000000"/>
                <w:sz w:val="24"/>
                <w:szCs w:val="24"/>
                <w:lang w:val="tg-Cyrl-TJ"/>
              </w:rPr>
              <w:t xml:space="preserve">ai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un</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33D383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615</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EA3125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103647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A318F9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A5F02A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9F5963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w:t>
            </w:r>
          </w:p>
        </w:tc>
      </w:tr>
      <w:tr w:rsidR="00C355F0" w:rsidRPr="00634A0B" w14:paraId="1253B1F7"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E0D432D"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 xml:space="preserve">Five </w:t>
            </w:r>
            <w:r w:rsidRPr="00634A0B">
              <w:rPr>
                <w:rFonts w:ascii="Cambria Math" w:hAnsi="Cambria Math" w:cs="Cambria Math"/>
                <w:color w:val="000000"/>
                <w:sz w:val="24"/>
                <w:szCs w:val="24"/>
                <w:lang w:val="tg-Cyrl-TJ"/>
              </w:rPr>
              <w:t>vol</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DD6F49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418</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A71CCE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ACD718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435</w:t>
            </w:r>
          </w:p>
        </w:tc>
        <w:tc>
          <w:tcPr>
            <w:tcW w:w="1278" w:type="dxa"/>
            <w:tcBorders>
              <w:top w:val="single" w:sz="4" w:space="0" w:color="auto"/>
              <w:left w:val="single" w:sz="4" w:space="0" w:color="auto"/>
              <w:bottom w:val="single" w:sz="4" w:space="0" w:color="auto"/>
              <w:right w:val="single" w:sz="4" w:space="0" w:color="auto"/>
            </w:tcBorders>
            <w:vAlign w:val="center"/>
            <w:hideMark/>
          </w:tcPr>
          <w:p w14:paraId="468A600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592C7A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455</w:t>
            </w:r>
          </w:p>
        </w:tc>
        <w:tc>
          <w:tcPr>
            <w:tcW w:w="1217" w:type="dxa"/>
            <w:tcBorders>
              <w:top w:val="single" w:sz="4" w:space="0" w:color="auto"/>
              <w:left w:val="single" w:sz="4" w:space="0" w:color="auto"/>
              <w:bottom w:val="single" w:sz="4" w:space="0" w:color="auto"/>
              <w:right w:val="single" w:sz="4" w:space="0" w:color="auto"/>
            </w:tcBorders>
            <w:vAlign w:val="center"/>
            <w:hideMark/>
          </w:tcPr>
          <w:p w14:paraId="2B024D1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w:t>
            </w:r>
          </w:p>
        </w:tc>
      </w:tr>
      <w:tr w:rsidR="00C355F0" w:rsidRPr="00634A0B" w14:paraId="2ABE9836"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FDEFEF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lastRenderedPageBreak/>
              <w:t xml:space="preserve">City </w:t>
            </w:r>
            <w:r w:rsidRPr="00634A0B">
              <w:rPr>
                <w:rFonts w:ascii="Times New Tojik" w:hAnsi="Times New Tojik" w:cs="Times New Roman Tj"/>
                <w:color w:val="000000"/>
                <w:sz w:val="24"/>
                <w:szCs w:val="24"/>
                <w:lang w:val="tg-Cyrl-TJ"/>
              </w:rPr>
              <w:t>rites</w:t>
            </w:r>
            <w:r w:rsidRPr="00634A0B">
              <w:rPr>
                <w:rFonts w:ascii="Times New Roman" w:hAnsi="Times New Roman" w:cs="Times New Roman"/>
                <w:color w:val="000000"/>
                <w:sz w:val="24"/>
                <w:szCs w:val="24"/>
                <w:lang w:val="tg-Cyrl-TJ"/>
              </w:rPr>
              <w: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8E7FFF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786</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754072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DA2CA7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794</w:t>
            </w:r>
          </w:p>
        </w:tc>
        <w:tc>
          <w:tcPr>
            <w:tcW w:w="1278" w:type="dxa"/>
            <w:tcBorders>
              <w:top w:val="single" w:sz="4" w:space="0" w:color="auto"/>
              <w:left w:val="single" w:sz="4" w:space="0" w:color="auto"/>
              <w:bottom w:val="single" w:sz="4" w:space="0" w:color="auto"/>
              <w:right w:val="single" w:sz="4" w:space="0" w:color="auto"/>
            </w:tcBorders>
            <w:vAlign w:val="center"/>
            <w:hideMark/>
          </w:tcPr>
          <w:p w14:paraId="393D2D2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AF97A9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815</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FE1F69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r>
      <w:tr w:rsidR="00C355F0" w:rsidRPr="00634A0B" w14:paraId="6A14E299"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CE22BC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Javanese</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BB65B2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2085</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DD44D6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4AB090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086B88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B62AC9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2119</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38540D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r>
      <w:tr w:rsidR="00C355F0" w:rsidRPr="00634A0B" w14:paraId="027B960D"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E4602C4"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 xml:space="preserve">K </w:t>
            </w:r>
            <w:r w:rsidRPr="00634A0B">
              <w:rPr>
                <w:rFonts w:ascii="Cambria Math" w:hAnsi="Cambria Math" w:cs="Cambria Math"/>
                <w:color w:val="000000"/>
                <w:sz w:val="24"/>
                <w:szCs w:val="24"/>
                <w:lang w:val="tg-Cyrl-TJ"/>
              </w:rPr>
              <w:t xml:space="preserve">he </w:t>
            </w:r>
            <w:r w:rsidRPr="00634A0B">
              <w:rPr>
                <w:rFonts w:ascii="Times New Tojik" w:hAnsi="Times New Tojik" w:cs="Times New Roman Tj"/>
                <w:color w:val="000000"/>
                <w:sz w:val="24"/>
                <w:szCs w:val="24"/>
                <w:lang w:val="tg-Cyrl-TJ"/>
              </w:rPr>
              <w:t>lob</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EE4E45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1581</w:t>
            </w:r>
          </w:p>
        </w:tc>
        <w:tc>
          <w:tcPr>
            <w:tcW w:w="1160" w:type="dxa"/>
            <w:tcBorders>
              <w:top w:val="single" w:sz="4" w:space="0" w:color="auto"/>
              <w:left w:val="single" w:sz="4" w:space="0" w:color="auto"/>
              <w:bottom w:val="single" w:sz="4" w:space="0" w:color="auto"/>
              <w:right w:val="single" w:sz="4" w:space="0" w:color="auto"/>
            </w:tcBorders>
            <w:vAlign w:val="center"/>
            <w:hideMark/>
          </w:tcPr>
          <w:p w14:paraId="4E19580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D526CF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1E2A2B1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C3435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1620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27FBD08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w:t>
            </w:r>
          </w:p>
        </w:tc>
      </w:tr>
      <w:tr w:rsidR="00C355F0" w:rsidRPr="00634A0B" w14:paraId="7C46A6DC"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A381D6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 xml:space="preserve">K </w:t>
            </w:r>
            <w:r w:rsidRPr="00634A0B">
              <w:rPr>
                <w:rFonts w:ascii="Cambria Math" w:hAnsi="Cambria Math" w:cs="Cambria Math"/>
                <w:color w:val="000000"/>
                <w:sz w:val="24"/>
                <w:szCs w:val="24"/>
                <w:lang w:val="tg-Cyrl-TJ"/>
              </w:rPr>
              <w:t xml:space="preserve">he </w:t>
            </w:r>
            <w:r w:rsidRPr="00634A0B">
              <w:rPr>
                <w:rFonts w:ascii="Times New Tojik" w:hAnsi="Times New Tojik" w:cs="Times New Roman Tj"/>
                <w:color w:val="000000"/>
                <w:sz w:val="24"/>
                <w:szCs w:val="24"/>
                <w:lang w:val="tg-Cyrl-TJ"/>
              </w:rPr>
              <w:t>lob</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5CBF5F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509</w:t>
            </w:r>
          </w:p>
        </w:tc>
        <w:tc>
          <w:tcPr>
            <w:tcW w:w="1160" w:type="dxa"/>
            <w:tcBorders>
              <w:top w:val="single" w:sz="4" w:space="0" w:color="auto"/>
              <w:left w:val="single" w:sz="4" w:space="0" w:color="auto"/>
              <w:bottom w:val="single" w:sz="4" w:space="0" w:color="auto"/>
              <w:right w:val="single" w:sz="4" w:space="0" w:color="auto"/>
            </w:tcBorders>
            <w:vAlign w:val="center"/>
            <w:hideMark/>
          </w:tcPr>
          <w:p w14:paraId="6CA812D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6E8BE7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525</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9DECF3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3BF51F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DB8F97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w:t>
            </w:r>
          </w:p>
        </w:tc>
      </w:tr>
      <w:tr w:rsidR="00C355F0" w:rsidRPr="00634A0B" w14:paraId="4A2E6BBA"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D7C5051"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Wide</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521F9C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1815</w:t>
            </w:r>
          </w:p>
        </w:tc>
        <w:tc>
          <w:tcPr>
            <w:tcW w:w="1160" w:type="dxa"/>
            <w:tcBorders>
              <w:top w:val="single" w:sz="4" w:space="0" w:color="auto"/>
              <w:left w:val="single" w:sz="4" w:space="0" w:color="auto"/>
              <w:bottom w:val="single" w:sz="4" w:space="0" w:color="auto"/>
              <w:right w:val="single" w:sz="4" w:space="0" w:color="auto"/>
            </w:tcBorders>
            <w:vAlign w:val="center"/>
            <w:hideMark/>
          </w:tcPr>
          <w:p w14:paraId="63785CF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B949FB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1830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FBF293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39CC34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FFC394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w:t>
            </w:r>
          </w:p>
        </w:tc>
      </w:tr>
      <w:tr w:rsidR="00C355F0" w:rsidRPr="00634A0B" w14:paraId="150D9129"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1E79FF9"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 xml:space="preserve">Dan </w:t>
            </w:r>
            <w:r w:rsidRPr="00634A0B">
              <w:rPr>
                <w:rFonts w:ascii="Times New Roman" w:hAnsi="Times New Roman" w:cs="Times New Roman"/>
                <w:color w:val="000000"/>
                <w:sz w:val="24"/>
                <w:szCs w:val="24"/>
                <w:lang w:val="tg-Cyrl-TJ"/>
              </w:rPr>
              <w:t xml:space="preserve">g </w:t>
            </w:r>
            <w:r w:rsidRPr="00634A0B">
              <w:rPr>
                <w:rFonts w:ascii="Times New Tojik" w:hAnsi="Times New Tojik" w:cs="Times New Roman Tj"/>
                <w:color w:val="000000"/>
                <w:sz w:val="24"/>
                <w:szCs w:val="24"/>
                <w:lang w:val="tg-Cyrl-TJ"/>
              </w:rPr>
              <w:t>ara</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DF118C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1166</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54F835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66EC20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1170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72155D9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8B3DFF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1190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67A3E17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w:t>
            </w:r>
          </w:p>
        </w:tc>
      </w:tr>
      <w:tr w:rsidR="00C355F0" w:rsidRPr="00634A0B" w14:paraId="612E1909"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486A032"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Muminabad</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BBC70E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635</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7437C5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305371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3A20783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AB12C5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669</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9FF460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w:t>
            </w:r>
          </w:p>
        </w:tc>
      </w:tr>
      <w:tr w:rsidR="00C355F0" w:rsidRPr="00634A0B" w14:paraId="780B962C"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0836BB3"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lang w:val="tg-Cyrl-TJ"/>
              </w:rPr>
              <w:t xml:space="preserve">M.S.A. </w:t>
            </w:r>
            <w:r w:rsidRPr="00634A0B">
              <w:rPr>
                <w:rFonts w:ascii="Times New Roman" w:hAnsi="Times New Roman" w:cs="Times New Roman"/>
                <w:color w:val="000000"/>
                <w:sz w:val="24"/>
                <w:szCs w:val="24"/>
                <w:lang w:val="tg-Cyrl-TJ"/>
              </w:rPr>
              <w:t xml:space="preserve">You </w:t>
            </w:r>
            <w:r w:rsidRPr="00634A0B">
              <w:rPr>
                <w:rFonts w:ascii="Cambria Math" w:hAnsi="Cambria Math" w:cs="Cambria Math"/>
                <w:color w:val="000000"/>
                <w:sz w:val="24"/>
                <w:szCs w:val="24"/>
                <w:lang w:val="tg-Cyrl-TJ"/>
              </w:rPr>
              <w:t xml:space="preserve">are </w:t>
            </w:r>
            <w:r w:rsidRPr="00634A0B">
              <w:rPr>
                <w:rFonts w:ascii="Times New Tojik" w:hAnsi="Times New Tojik" w:cs="Times New Roman Tj"/>
                <w:color w:val="000000"/>
                <w:sz w:val="24"/>
                <w:szCs w:val="24"/>
                <w:lang w:val="tg-Cyrl-TJ"/>
              </w:rPr>
              <w:t>welcome</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CC78E6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960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EAF50E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6C0547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975</w:t>
            </w:r>
          </w:p>
        </w:tc>
        <w:tc>
          <w:tcPr>
            <w:tcW w:w="1278" w:type="dxa"/>
            <w:tcBorders>
              <w:top w:val="single" w:sz="4" w:space="0" w:color="auto"/>
              <w:left w:val="single" w:sz="4" w:space="0" w:color="auto"/>
              <w:bottom w:val="single" w:sz="4" w:space="0" w:color="auto"/>
              <w:right w:val="single" w:sz="4" w:space="0" w:color="auto"/>
            </w:tcBorders>
            <w:vAlign w:val="center"/>
            <w:hideMark/>
          </w:tcPr>
          <w:p w14:paraId="1B750DD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4A06B7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994</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9485C5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w:t>
            </w:r>
          </w:p>
        </w:tc>
      </w:tr>
      <w:tr w:rsidR="00C355F0" w:rsidRPr="00634A0B" w14:paraId="620658C1"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F8D2000"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Farkhor</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11905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1251</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0DA580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370E8C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1265</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D9DFB8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0C7069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1282</w:t>
            </w:r>
          </w:p>
        </w:tc>
        <w:tc>
          <w:tcPr>
            <w:tcW w:w="1217" w:type="dxa"/>
            <w:tcBorders>
              <w:top w:val="single" w:sz="4" w:space="0" w:color="auto"/>
              <w:left w:val="single" w:sz="4" w:space="0" w:color="auto"/>
              <w:bottom w:val="single" w:sz="4" w:space="0" w:color="auto"/>
              <w:right w:val="single" w:sz="4" w:space="0" w:color="auto"/>
            </w:tcBorders>
            <w:vAlign w:val="center"/>
            <w:hideMark/>
          </w:tcPr>
          <w:p w14:paraId="0E54B09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w:t>
            </w:r>
          </w:p>
        </w:tc>
      </w:tr>
      <w:tr w:rsidR="00C355F0" w:rsidRPr="00634A0B" w14:paraId="0DEB4183"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887D927"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Temurmalik</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EA27C5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3A89FBC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3,4</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A8C4AF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868</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324F1D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B5EDEE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887</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19B4D2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w:t>
            </w:r>
          </w:p>
        </w:tc>
      </w:tr>
      <w:tr w:rsidR="00C355F0" w:rsidRPr="00634A0B" w14:paraId="16D9F120"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53CF37E"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Sleep</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E55E56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04E052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7.8</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C2831C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775</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D0AC19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B1821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794</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4D97E95"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w:t>
            </w:r>
          </w:p>
        </w:tc>
      </w:tr>
      <w:tr w:rsidR="00C355F0" w:rsidRPr="00634A0B" w14:paraId="310A7C02"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204132F"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 xml:space="preserve">Shamsiddin </w:t>
            </w:r>
            <w:r w:rsidRPr="00634A0B">
              <w:rPr>
                <w:rFonts w:ascii="Times New Roman" w:hAnsi="Times New Roman" w:cs="Times New Roman"/>
                <w:color w:val="000000"/>
                <w:sz w:val="24"/>
                <w:szCs w:val="24"/>
                <w:lang w:val="tg-Cyrl-TJ"/>
              </w:rPr>
              <w:t>Shah</w:t>
            </w:r>
            <w:r w:rsidRPr="00634A0B">
              <w:rPr>
                <w:rFonts w:ascii="Times New Tojik" w:hAnsi="Times New Tojik" w:cs="Times New Roman Tj"/>
                <w:color w:val="000000"/>
                <w:sz w:val="24"/>
                <w:szCs w:val="24"/>
                <w:lang w:val="tg-Cyrl-TJ"/>
              </w:rPr>
              <w: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160B6E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275</w:t>
            </w:r>
          </w:p>
        </w:tc>
        <w:tc>
          <w:tcPr>
            <w:tcW w:w="1160" w:type="dxa"/>
            <w:tcBorders>
              <w:top w:val="single" w:sz="4" w:space="0" w:color="auto"/>
              <w:left w:val="single" w:sz="4" w:space="0" w:color="auto"/>
              <w:bottom w:val="single" w:sz="4" w:space="0" w:color="auto"/>
              <w:right w:val="single" w:sz="4" w:space="0" w:color="auto"/>
            </w:tcBorders>
            <w:vAlign w:val="center"/>
            <w:hideMark/>
          </w:tcPr>
          <w:p w14:paraId="665555F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2D0D33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290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0435B3D"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3101BF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310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5C0E70C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w:t>
            </w:r>
          </w:p>
        </w:tc>
      </w:tr>
      <w:tr w:rsidR="00C355F0" w:rsidRPr="00634A0B" w14:paraId="3B136BF9"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A442526"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j"/>
                <w:color w:val="000000"/>
                <w:sz w:val="24"/>
                <w:szCs w:val="24"/>
                <w:lang w:val="tg-Cyrl-TJ"/>
              </w:rPr>
              <w:t xml:space="preserve">Yes </w:t>
            </w:r>
            <w:r w:rsidRPr="00634A0B">
              <w:rPr>
                <w:rFonts w:ascii="Times New Tojik" w:hAnsi="Times New Tojik" w:cs="Times New Roman Tajik 1.0"/>
                <w:color w:val="000000"/>
                <w:sz w:val="24"/>
                <w:szCs w:val="24"/>
                <w:lang w:val="tg-Cyrl-TJ"/>
              </w:rPr>
              <w:t xml:space="preserve">young </w:t>
            </w:r>
            <w:r w:rsidRPr="00634A0B">
              <w:rPr>
                <w:rFonts w:ascii="Cambria Math" w:hAnsi="Cambria Math" w:cs="Cambria Math"/>
                <w:color w:val="000000"/>
                <w:sz w:val="24"/>
                <w:szCs w:val="24"/>
                <w:lang w:val="tg-Cyrl-TJ"/>
              </w:rPr>
              <w:t>man</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3522D8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2A8435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3.1</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C2D4C0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175</w:t>
            </w:r>
          </w:p>
        </w:tc>
        <w:tc>
          <w:tcPr>
            <w:tcW w:w="1278" w:type="dxa"/>
            <w:tcBorders>
              <w:top w:val="single" w:sz="4" w:space="0" w:color="auto"/>
              <w:left w:val="single" w:sz="4" w:space="0" w:color="auto"/>
              <w:bottom w:val="single" w:sz="4" w:space="0" w:color="auto"/>
              <w:right w:val="single" w:sz="4" w:space="0" w:color="auto"/>
            </w:tcBorders>
            <w:vAlign w:val="center"/>
            <w:hideMark/>
          </w:tcPr>
          <w:p w14:paraId="60C9C0EA"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6FAC93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185</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E05442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w:t>
            </w:r>
          </w:p>
        </w:tc>
      </w:tr>
      <w:tr w:rsidR="00C355F0" w:rsidRPr="00634A0B" w14:paraId="7453FFB2"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321FBF5"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Levakanth</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9CBD14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B295503"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BAF061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585</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48899F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78644E9"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592</w:t>
            </w:r>
          </w:p>
        </w:tc>
        <w:tc>
          <w:tcPr>
            <w:tcW w:w="1217" w:type="dxa"/>
            <w:tcBorders>
              <w:top w:val="single" w:sz="4" w:space="0" w:color="auto"/>
              <w:left w:val="single" w:sz="4" w:space="0" w:color="auto"/>
              <w:bottom w:val="single" w:sz="4" w:space="0" w:color="auto"/>
              <w:right w:val="single" w:sz="4" w:space="0" w:color="auto"/>
            </w:tcBorders>
            <w:vAlign w:val="center"/>
            <w:hideMark/>
          </w:tcPr>
          <w:p w14:paraId="650E656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w:t>
            </w:r>
          </w:p>
        </w:tc>
      </w:tr>
      <w:tr w:rsidR="00C355F0" w:rsidRPr="00634A0B" w14:paraId="0F874B0B"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585381D"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Nasir Khusrau</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2C69277"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95</w:t>
            </w:r>
          </w:p>
        </w:tc>
        <w:tc>
          <w:tcPr>
            <w:tcW w:w="1160" w:type="dxa"/>
            <w:tcBorders>
              <w:top w:val="single" w:sz="4" w:space="0" w:color="auto"/>
              <w:left w:val="single" w:sz="4" w:space="0" w:color="auto"/>
              <w:bottom w:val="single" w:sz="4" w:space="0" w:color="auto"/>
              <w:right w:val="single" w:sz="4" w:space="0" w:color="auto"/>
            </w:tcBorders>
            <w:vAlign w:val="center"/>
            <w:hideMark/>
          </w:tcPr>
          <w:p w14:paraId="46EDC89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B34BE98"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117</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180851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A7F96B4"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135</w:t>
            </w:r>
          </w:p>
        </w:tc>
        <w:tc>
          <w:tcPr>
            <w:tcW w:w="1217" w:type="dxa"/>
            <w:tcBorders>
              <w:top w:val="single" w:sz="4" w:space="0" w:color="auto"/>
              <w:left w:val="single" w:sz="4" w:space="0" w:color="auto"/>
              <w:bottom w:val="single" w:sz="4" w:space="0" w:color="auto"/>
              <w:right w:val="single" w:sz="4" w:space="0" w:color="auto"/>
            </w:tcBorders>
            <w:vAlign w:val="center"/>
            <w:hideMark/>
          </w:tcPr>
          <w:p w14:paraId="6BC56A2E"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w:t>
            </w:r>
          </w:p>
        </w:tc>
      </w:tr>
      <w:tr w:rsidR="00C355F0" w:rsidRPr="00634A0B" w14:paraId="60BA179C"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456A0DD" w14:textId="77777777" w:rsidR="00C355F0" w:rsidRPr="00634A0B" w:rsidRDefault="00C355F0" w:rsidP="00634A0B">
            <w:pPr>
              <w:spacing w:after="0" w:line="240" w:lineRule="auto"/>
              <w:ind w:left="-993" w:right="-568"/>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Khatlon province</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661D26"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21115</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A78ECA1"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C1AD4AC"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21600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C5DB1CF"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17B3EA0"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22100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01E2D3B"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r>
    </w:tbl>
    <w:p w14:paraId="5E289A14" w14:textId="77777777" w:rsidR="00C355F0" w:rsidRPr="00634A0B" w:rsidRDefault="00C355F0" w:rsidP="00634A0B">
      <w:pPr>
        <w:pStyle w:val="Caption"/>
        <w:tabs>
          <w:tab w:val="left" w:pos="720"/>
        </w:tabs>
        <w:spacing w:after="0" w:line="240" w:lineRule="auto"/>
        <w:ind w:left="-993" w:right="-568"/>
        <w:jc w:val="both"/>
        <w:rPr>
          <w:rFonts w:ascii="Times New Tojik" w:hAnsi="Times New Tojik" w:cs="Times New Roman Tajik 1.0"/>
          <w:color w:val="000000"/>
          <w:sz w:val="24"/>
          <w:szCs w:val="24"/>
          <w:lang w:eastAsia="fr-FR"/>
        </w:rPr>
      </w:pPr>
      <w:r w:rsidRPr="00634A0B">
        <w:rPr>
          <w:rFonts w:ascii="Times New Tojik" w:hAnsi="Times New Tojik" w:cs="Times New Roman Tajik 1.0"/>
          <w:b/>
          <w:color w:val="000000"/>
          <w:sz w:val="24"/>
          <w:szCs w:val="24"/>
        </w:rPr>
        <w:t xml:space="preserve"> </w:t>
      </w:r>
    </w:p>
    <w:p w14:paraId="56ABEC5F"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rPr>
        <w:t xml:space="preserve">96. </w:t>
      </w:r>
      <w:r w:rsidRPr="00634A0B">
        <w:rPr>
          <w:rFonts w:ascii="Times New Roman" w:hAnsi="Times New Roman" w:cs="Times New Roman"/>
          <w:color w:val="000000"/>
          <w:sz w:val="24"/>
          <w:szCs w:val="24"/>
        </w:rPr>
        <w:t xml:space="preserve">Public </w:t>
      </w:r>
      <w:r w:rsidRPr="00634A0B">
        <w:rPr>
          <w:rFonts w:ascii="Cambria Math" w:hAnsi="Cambria Math" w:cs="Cambria Math"/>
          <w:color w:val="000000"/>
          <w:sz w:val="24"/>
          <w:szCs w:val="24"/>
        </w:rPr>
        <w:t>access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institution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basis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count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take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ro</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h</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expendable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density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population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distance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existence</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situation</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ro</w:t>
      </w:r>
      <w:proofErr w:type="spellEnd"/>
      <w:r w:rsidRPr="00634A0B">
        <w:rPr>
          <w:rFonts w:ascii="Times New Tojik" w:hAnsi="Times New Tojik" w:cs="Times New Roman Tj"/>
          <w:color w:val="000000"/>
          <w:sz w:val="24"/>
          <w:szCs w:val="24"/>
        </w:rPr>
        <w:t xml:space="preserve"> </w:t>
      </w:r>
      <w:proofErr w:type="spellStart"/>
      <w:r w:rsidRPr="00634A0B">
        <w:rPr>
          <w:rFonts w:ascii="Times New Roman" w:hAnsi="Times New Roman" w:cs="Times New Roman"/>
          <w:color w:val="000000"/>
          <w:sz w:val="24"/>
          <w:szCs w:val="24"/>
        </w:rPr>
        <w:t>hh</w:t>
      </w:r>
      <w:proofErr w:type="spellEnd"/>
      <w:r w:rsidRPr="00634A0B">
        <w:rPr>
          <w:rFonts w:ascii="Times New Roman" w:hAnsi="Times New Roman" w:cs="Times New Roman"/>
          <w:color w:val="000000"/>
          <w:sz w:val="24"/>
          <w:szCs w:val="24"/>
        </w:rPr>
        <w:t xml:space="preserve"> </w:t>
      </w:r>
      <w:r w:rsidRPr="00634A0B">
        <w:rPr>
          <w:rFonts w:ascii="Times New Tojik" w:hAnsi="Times New Tojik" w:cs="Times New Roman Tj"/>
          <w:color w:val="000000"/>
          <w:sz w:val="24"/>
          <w:szCs w:val="24"/>
        </w:rPr>
        <w:t xml:space="preserve">o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as well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feature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locations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certain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done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has </w:t>
      </w:r>
      <w:r w:rsidRPr="00634A0B">
        <w:rPr>
          <w:rFonts w:ascii="Times New Tojik" w:hAnsi="Times New Tojik" w:cs="Times New Roman Tajik 1.0"/>
          <w:color w:val="000000"/>
          <w:sz w:val="24"/>
          <w:szCs w:val="24"/>
        </w:rPr>
        <w:t xml:space="preserve">been </w:t>
      </w:r>
      <w:r w:rsidRPr="00634A0B">
        <w:rPr>
          <w:rFonts w:ascii="Times New Tojik" w:hAnsi="Times New Tojik" w:cs="Times New Roman Tj"/>
          <w:color w:val="000000"/>
          <w:sz w:val="24"/>
          <w:szCs w:val="24"/>
        </w:rPr>
        <w:t>From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r </w:t>
      </w:r>
      <w:r w:rsidRPr="00634A0B">
        <w:rPr>
          <w:rFonts w:ascii="Cambria Math" w:hAnsi="Cambria Math" w:cs="Cambria Math"/>
          <w:color w:val="000000"/>
          <w:sz w:val="24"/>
          <w:szCs w:val="24"/>
        </w:rPr>
        <w:t xml:space="preserve">he </w:t>
      </w:r>
      <w:proofErr w:type="spellStart"/>
      <w:r w:rsidRPr="00634A0B">
        <w:rPr>
          <w:rFonts w:ascii="Times New Tojik" w:hAnsi="Times New Tojik" w:cs="Times New Roman Tj"/>
          <w:color w:val="000000"/>
          <w:sz w:val="24"/>
          <w:szCs w:val="24"/>
        </w:rPr>
        <w:t>i</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and </w:t>
      </w:r>
      <w:r w:rsidRPr="00634A0B">
        <w:rPr>
          <w:rFonts w:ascii="Times New Roman" w:hAnsi="Times New Roman" w:cs="Times New Roman"/>
          <w:color w:val="000000"/>
          <w:sz w:val="24"/>
          <w:szCs w:val="24"/>
        </w:rPr>
        <w:t xml:space="preserve">so </w:t>
      </w:r>
      <w:r w:rsidRPr="00634A0B">
        <w:rPr>
          <w:rFonts w:ascii="Times New Tojik" w:hAnsi="Times New Tojik" w:cs="Times New Roman Tj"/>
          <w:color w:val="000000"/>
          <w:sz w:val="24"/>
          <w:szCs w:val="24"/>
        </w:rPr>
        <w:t>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reach</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institution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primary medical and </w:t>
      </w:r>
      <w:r w:rsidRPr="00634A0B">
        <w:rPr>
          <w:rFonts w:ascii="Cambria Math" w:hAnsi="Cambria Math" w:cs="Cambria Math"/>
          <w:color w:val="000000"/>
          <w:sz w:val="24"/>
          <w:szCs w:val="24"/>
          <w:lang w:val="tg-Cyrl-TJ"/>
        </w:rPr>
        <w:t xml:space="preserve">sanitary </w:t>
      </w:r>
      <w:r w:rsidRPr="00634A0B">
        <w:rPr>
          <w:rFonts w:ascii="Times New Tojik" w:hAnsi="Times New Tojik" w:cs="Times New Roman Tajik 1.0"/>
          <w:color w:val="000000"/>
          <w:sz w:val="24"/>
          <w:szCs w:val="24"/>
          <w:lang w:val="tg-Cyrl-TJ"/>
        </w:rPr>
        <w:t xml:space="preserve">aid </w:t>
      </w:r>
      <w:r w:rsidRPr="00634A0B">
        <w:rPr>
          <w:rFonts w:ascii="Times New Tojik" w:hAnsi="Times New Tojik" w:cs="Times New Roman Tajik 1.0"/>
          <w:color w:val="000000"/>
          <w:sz w:val="24"/>
          <w:szCs w:val="24"/>
        </w:rPr>
        <w:t xml:space="preserve">by </w:t>
      </w:r>
      <w:r w:rsidRPr="00634A0B">
        <w:rPr>
          <w:rFonts w:ascii="Times New Roman" w:hAnsi="Times New Roman" w:cs="Times New Roman"/>
          <w:color w:val="000000"/>
          <w:sz w:val="24"/>
          <w:szCs w:val="24"/>
        </w:rPr>
        <w:t xml:space="preserve">car </w:t>
      </w:r>
      <w:r w:rsidRPr="00634A0B">
        <w:rPr>
          <w:rFonts w:ascii="Times New Tojik" w:hAnsi="Times New Tojik" w:cs="Times New Roman Tajik 1.0"/>
          <w:color w:val="000000"/>
          <w:sz w:val="24"/>
          <w:szCs w:val="24"/>
        </w:rPr>
        <w:t xml:space="preserve">5 </w:t>
      </w:r>
      <w:r w:rsidRPr="00634A0B">
        <w:rPr>
          <w:rFonts w:ascii="Times New Tojik" w:hAnsi="Times New Tojik" w:cs="Times New Roman Tj"/>
          <w:color w:val="000000"/>
          <w:sz w:val="24"/>
          <w:szCs w:val="24"/>
        </w:rPr>
        <w:t>spaces​</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yes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done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It is : </w:t>
      </w:r>
      <w:r w:rsidRPr="00634A0B">
        <w:rPr>
          <w:rFonts w:ascii="Times New Roman" w:hAnsi="Times New Roman" w:cs="Times New Roman"/>
          <w:color w:val="000000"/>
          <w:sz w:val="24"/>
          <w:szCs w:val="24"/>
        </w:rPr>
        <w:t xml:space="preserve">( </w:t>
      </w:r>
      <w:r w:rsidRPr="00634A0B">
        <w:rPr>
          <w:rFonts w:ascii="Times New Tojik" w:hAnsi="Times New Tojik" w:cs="Times New Roman Tajik 1.0"/>
          <w:color w:val="000000"/>
          <w:sz w:val="24"/>
          <w:szCs w:val="24"/>
        </w:rPr>
        <w:t xml:space="preserve">1 ) </w:t>
      </w:r>
      <w:r w:rsidRPr="00634A0B">
        <w:rPr>
          <w:rFonts w:ascii="Times New Tojik" w:hAnsi="Times New Tojik" w:cs="Times New Roman Tj"/>
          <w:color w:val="000000"/>
          <w:sz w:val="24"/>
          <w:szCs w:val="24"/>
        </w:rPr>
        <w:t xml:space="preserve">from </w:t>
      </w:r>
      <w:r w:rsidRPr="00634A0B">
        <w:rPr>
          <w:rFonts w:ascii="Times New Tojik" w:hAnsi="Times New Tojik" w:cs="Times New Roman Tajik 1.0"/>
          <w:color w:val="000000"/>
          <w:sz w:val="24"/>
          <w:szCs w:val="24"/>
        </w:rPr>
        <w:t xml:space="preserve">0 </w:t>
      </w:r>
      <w:r w:rsidRPr="00634A0B">
        <w:rPr>
          <w:rFonts w:ascii="Times New Tojik" w:hAnsi="Times New Tojik" w:cs="Times New Roman Tj"/>
          <w:color w:val="000000"/>
          <w:sz w:val="24"/>
          <w:szCs w:val="24"/>
        </w:rPr>
        <w:t xml:space="preserve">to </w:t>
      </w:r>
      <w:r w:rsidRPr="00634A0B">
        <w:rPr>
          <w:rFonts w:ascii="Times New Tojik" w:hAnsi="Times New Tojik" w:cs="Times New Roman Tajik 1.0"/>
          <w:color w:val="000000"/>
          <w:sz w:val="24"/>
          <w:szCs w:val="24"/>
        </w:rPr>
        <w:t xml:space="preserve">15 </w:t>
      </w:r>
      <w:r w:rsidRPr="00634A0B">
        <w:rPr>
          <w:rFonts w:ascii="Times New Tojik" w:hAnsi="Times New Tojik" w:cs="Times New Roman Tj"/>
          <w:color w:val="000000"/>
          <w:sz w:val="24"/>
          <w:szCs w:val="24"/>
        </w:rPr>
        <w:t xml:space="preserve">minutes </w:t>
      </w:r>
      <w:r w:rsidRPr="00634A0B">
        <w:rPr>
          <w:rFonts w:ascii="Times New Roman" w:hAnsi="Times New Roman" w:cs="Times New Roman"/>
          <w:color w:val="000000"/>
          <w:sz w:val="24"/>
          <w:szCs w:val="24"/>
        </w:rPr>
        <w:t xml:space="preserve">;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2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from </w:t>
      </w:r>
      <w:r w:rsidRPr="00634A0B">
        <w:rPr>
          <w:rFonts w:ascii="Times New Tojik" w:hAnsi="Times New Tojik" w:cs="Times New Roman Tajik 1.0"/>
          <w:color w:val="000000"/>
          <w:sz w:val="24"/>
          <w:szCs w:val="24"/>
        </w:rPr>
        <w:t xml:space="preserve">15 </w:t>
      </w:r>
      <w:r w:rsidRPr="00634A0B">
        <w:rPr>
          <w:rFonts w:ascii="Times New Tojik" w:hAnsi="Times New Tojik" w:cs="Times New Roman Tj"/>
          <w:color w:val="000000"/>
          <w:sz w:val="24"/>
          <w:szCs w:val="24"/>
        </w:rPr>
        <w:t xml:space="preserve">to </w:t>
      </w:r>
      <w:r w:rsidRPr="00634A0B">
        <w:rPr>
          <w:rFonts w:ascii="Times New Tojik" w:hAnsi="Times New Tojik" w:cs="Times New Roman Tajik 1.0"/>
          <w:color w:val="000000"/>
          <w:sz w:val="24"/>
          <w:szCs w:val="24"/>
        </w:rPr>
        <w:t xml:space="preserve">30 </w:t>
      </w:r>
      <w:r w:rsidRPr="00634A0B">
        <w:rPr>
          <w:rFonts w:ascii="Times New Tojik" w:hAnsi="Times New Tojik" w:cs="Times New Roman Tj"/>
          <w:color w:val="000000"/>
          <w:sz w:val="24"/>
          <w:szCs w:val="24"/>
        </w:rPr>
        <w:t xml:space="preserve">minutes </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 xml:space="preserve">( 3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from </w:t>
      </w:r>
      <w:r w:rsidRPr="00634A0B">
        <w:rPr>
          <w:rFonts w:ascii="Times New Tojik" w:hAnsi="Times New Tojik" w:cs="Times New Roman Tajik 1.0"/>
          <w:color w:val="000000"/>
          <w:sz w:val="24"/>
          <w:szCs w:val="24"/>
        </w:rPr>
        <w:t xml:space="preserve">30 </w:t>
      </w:r>
      <w:r w:rsidRPr="00634A0B">
        <w:rPr>
          <w:rFonts w:ascii="Times New Tojik" w:hAnsi="Times New Tojik" w:cs="Times New Roman Tj"/>
          <w:color w:val="000000"/>
          <w:sz w:val="24"/>
          <w:szCs w:val="24"/>
        </w:rPr>
        <w:t xml:space="preserve">to </w:t>
      </w:r>
      <w:r w:rsidRPr="00634A0B">
        <w:rPr>
          <w:rFonts w:ascii="Times New Tojik" w:hAnsi="Times New Tojik" w:cs="Times New Roman Tajik 1.0"/>
          <w:color w:val="000000"/>
          <w:sz w:val="24"/>
          <w:szCs w:val="24"/>
        </w:rPr>
        <w:t xml:space="preserve">45 </w:t>
      </w:r>
      <w:r w:rsidRPr="00634A0B">
        <w:rPr>
          <w:rFonts w:ascii="Times New Tojik" w:hAnsi="Times New Tojik" w:cs="Times New Roman Tj"/>
          <w:color w:val="000000"/>
          <w:sz w:val="24"/>
          <w:szCs w:val="24"/>
        </w:rPr>
        <w:t xml:space="preserve">minutes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 xml:space="preserve">4 </w:t>
      </w:r>
      <w:r w:rsidRPr="00634A0B">
        <w:rPr>
          <w:rFonts w:ascii="Times New Tojik" w:hAnsi="Times New Tojik" w:cs="Times New Roman Tj"/>
          <w:color w:val="000000"/>
          <w:sz w:val="24"/>
          <w:szCs w:val="24"/>
        </w:rPr>
        <w:t xml:space="preserve">) from </w:t>
      </w:r>
      <w:r w:rsidRPr="00634A0B">
        <w:rPr>
          <w:rFonts w:ascii="Times New Tojik" w:hAnsi="Times New Tojik" w:cs="Times New Roman Tajik 1.0"/>
          <w:color w:val="000000"/>
          <w:sz w:val="24"/>
          <w:szCs w:val="24"/>
        </w:rPr>
        <w:t xml:space="preserve">45 </w:t>
      </w:r>
      <w:r w:rsidRPr="00634A0B">
        <w:rPr>
          <w:rFonts w:ascii="Times New Tojik" w:hAnsi="Times New Tojik" w:cs="Times New Roman Tj"/>
          <w:color w:val="000000"/>
          <w:sz w:val="24"/>
          <w:szCs w:val="24"/>
        </w:rPr>
        <w:t xml:space="preserve">to </w:t>
      </w:r>
      <w:r w:rsidRPr="00634A0B">
        <w:rPr>
          <w:rFonts w:ascii="Times New Tojik" w:hAnsi="Times New Tojik" w:cs="Times New Roman Tajik 1.0"/>
          <w:color w:val="000000"/>
          <w:sz w:val="24"/>
          <w:szCs w:val="24"/>
        </w:rPr>
        <w:t xml:space="preserve">60 </w:t>
      </w:r>
      <w:r w:rsidRPr="00634A0B">
        <w:rPr>
          <w:rFonts w:ascii="Times New Tojik" w:hAnsi="Times New Tojik" w:cs="Times New Roman Tj"/>
          <w:color w:val="000000"/>
          <w:sz w:val="24"/>
          <w:szCs w:val="24"/>
        </w:rPr>
        <w:t xml:space="preserve">minutes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and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5 ) </w:t>
      </w:r>
      <w:r w:rsidRPr="00634A0B">
        <w:rPr>
          <w:rFonts w:ascii="Times New Roman" w:hAnsi="Times New Roman" w:cs="Times New Roman"/>
          <w:color w:val="000000"/>
          <w:sz w:val="24"/>
          <w:szCs w:val="24"/>
        </w:rPr>
        <w:t xml:space="preserve">from </w:t>
      </w:r>
      <w:r w:rsidRPr="00634A0B">
        <w:rPr>
          <w:rFonts w:ascii="Times New Tojik" w:hAnsi="Times New Tojik" w:cs="Times New Roman Tj"/>
          <w:color w:val="000000"/>
          <w:sz w:val="24"/>
          <w:szCs w:val="24"/>
        </w:rPr>
        <w:t>60 minutes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a </w:t>
      </w:r>
      <w:r w:rsidRPr="00634A0B">
        <w:rPr>
          <w:rFonts w:ascii="Times New Tojik" w:hAnsi="Times New Tojik" w:cs="Times New Roman Tj"/>
          <w:color w:val="000000"/>
          <w:sz w:val="24"/>
          <w:szCs w:val="24"/>
        </w:rPr>
        <w:t xml:space="preserve">lot From </w:t>
      </w:r>
      <w:r w:rsidRPr="00634A0B">
        <w:rPr>
          <w:rFonts w:ascii="Times New Tojik" w:hAnsi="Times New Tojik" w:cs="Times New Roman Tajik 1.0"/>
          <w:color w:val="000000"/>
          <w:sz w:val="24"/>
          <w:szCs w:val="24"/>
        </w:rPr>
        <w:t xml:space="preserve">30 </w:t>
      </w:r>
      <w:r w:rsidRPr="00634A0B">
        <w:rPr>
          <w:rFonts w:ascii="Times New Tojik" w:hAnsi="Times New Tojik" w:cs="Times New Roman Tj"/>
          <w:color w:val="000000"/>
          <w:sz w:val="24"/>
          <w:szCs w:val="24"/>
        </w:rPr>
        <w:t xml:space="preserve">to </w:t>
      </w:r>
      <w:r w:rsidRPr="00634A0B">
        <w:rPr>
          <w:rFonts w:ascii="Times New Tojik" w:hAnsi="Times New Tojik" w:cs="Times New Roman Tajik 1.0"/>
          <w:color w:val="000000"/>
          <w:sz w:val="24"/>
          <w:szCs w:val="24"/>
        </w:rPr>
        <w:t xml:space="preserve">45 </w:t>
      </w:r>
      <w:r w:rsidRPr="00634A0B">
        <w:rPr>
          <w:rFonts w:ascii="Times New Tojik" w:hAnsi="Times New Tojik" w:cs="Times New Roman Tj"/>
          <w:color w:val="000000"/>
          <w:sz w:val="24"/>
          <w:szCs w:val="24"/>
        </w:rPr>
        <w:t>minutes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as </w:t>
      </w:r>
      <w:r w:rsidRPr="00634A0B">
        <w:rPr>
          <w:rFonts w:ascii="Times New Roman" w:hAnsi="Times New Roman" w:cs="Times New Roman"/>
          <w:color w:val="000000"/>
          <w:sz w:val="24"/>
          <w:szCs w:val="24"/>
        </w:rPr>
        <w:t>well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interval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suitable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reach</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center</w:t>
      </w:r>
      <w:r w:rsidRPr="00634A0B">
        <w:rPr>
          <w:rFonts w:ascii="Times New Tojik" w:hAnsi="Times New Tojik" w:cs="Times New Roman Tajik 1.0"/>
          <w:color w:val="000000"/>
          <w:sz w:val="24"/>
          <w:szCs w:val="24"/>
        </w:rPr>
        <w:t xml:space="preserve"> primary medical and </w:t>
      </w:r>
      <w:r w:rsidRPr="00634A0B">
        <w:rPr>
          <w:rFonts w:ascii="Cambria Math" w:hAnsi="Cambria Math" w:cs="Cambria Math"/>
          <w:color w:val="000000"/>
          <w:sz w:val="24"/>
          <w:szCs w:val="24"/>
          <w:lang w:val="tg-Cyrl-TJ"/>
        </w:rPr>
        <w:t xml:space="preserve">sanitary </w:t>
      </w:r>
      <w:r w:rsidRPr="00634A0B">
        <w:rPr>
          <w:rFonts w:ascii="Times New Tojik" w:hAnsi="Times New Tojik" w:cs="Times New Roman Tajik 1.0"/>
          <w:color w:val="000000"/>
          <w:sz w:val="24"/>
          <w:szCs w:val="24"/>
          <w:lang w:val="tg-Cyrl-TJ"/>
        </w:rPr>
        <w:t xml:space="preserve">aid </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urban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rural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rural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through​</w:t>
      </w:r>
      <w:r w:rsidRPr="00634A0B">
        <w:rPr>
          <w:rFonts w:ascii="Cambria Math" w:hAnsi="Cambria Math" w:cs="Cambria Math"/>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tool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not a </w:t>
      </w:r>
      <w:r w:rsidRPr="00634A0B">
        <w:rPr>
          <w:rFonts w:ascii="Times New Roman" w:hAnsi="Times New Roman" w:cs="Times New Roman"/>
          <w:color w:val="000000"/>
          <w:sz w:val="24"/>
          <w:szCs w:val="24"/>
        </w:rPr>
        <w:t>car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considered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will </w:t>
      </w:r>
      <w:r w:rsidRPr="00634A0B">
        <w:rPr>
          <w:rFonts w:ascii="Times New Tojik" w:hAnsi="Times New Tojik" w:cs="Times New Roman Tajik 1.0"/>
          <w:color w:val="000000"/>
          <w:sz w:val="24"/>
          <w:szCs w:val="24"/>
        </w:rPr>
        <w:t>be</w:t>
      </w:r>
    </w:p>
    <w:p w14:paraId="1C97E310"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fr-FR"/>
        </w:rPr>
        <w:t xml:space="preserve">9 </w:t>
      </w:r>
      <w:proofErr w:type="gramStart"/>
      <w:r w:rsidRPr="00634A0B">
        <w:rPr>
          <w:rFonts w:ascii="Times New Tojik" w:hAnsi="Times New Tojik" w:cs="Times New Roman Tajik 1.0"/>
          <w:color w:val="000000"/>
          <w:sz w:val="24"/>
          <w:szCs w:val="24"/>
          <w:lang w:val="tg-Cyrl-TJ"/>
        </w:rPr>
        <w:t xml:space="preserve">7 </w:t>
      </w:r>
      <w:r w:rsidRPr="00634A0B">
        <w:rPr>
          <w:rFonts w:ascii="Times New Tojik" w:hAnsi="Times New Tojik" w:cs="Times New Roman Tajik 1.0"/>
          <w:color w:val="000000"/>
          <w:sz w:val="24"/>
          <w:szCs w:val="24"/>
          <w:lang w:val="fr-FR"/>
        </w:rPr>
        <w:t>.</w:t>
      </w:r>
      <w:proofErr w:type="gramEnd"/>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The </w:t>
      </w:r>
      <w:r w:rsidRPr="00634A0B">
        <w:rPr>
          <w:rFonts w:ascii="Cambria Math" w:hAnsi="Cambria Math" w:cs="Cambria Math"/>
          <w:color w:val="000000"/>
          <w:sz w:val="24"/>
          <w:szCs w:val="24"/>
        </w:rPr>
        <w:t>result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mapping</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from</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r </w:t>
      </w:r>
      <w:r w:rsidRPr="00634A0B">
        <w:rPr>
          <w:rFonts w:ascii="Cambria Math" w:hAnsi="Cambria Math" w:cs="Cambria Math"/>
          <w:color w:val="000000"/>
          <w:sz w:val="24"/>
          <w:szCs w:val="24"/>
        </w:rPr>
        <w:t xml:space="preserve">he </w:t>
      </w:r>
      <w:proofErr w:type="spellStart"/>
      <w:r w:rsidRPr="00634A0B">
        <w:rPr>
          <w:rFonts w:ascii="Times New Tojik" w:hAnsi="Times New Tojik" w:cs="Times New Roman Tj"/>
          <w:color w:val="000000"/>
          <w:sz w:val="24"/>
          <w:szCs w:val="24"/>
        </w:rPr>
        <w:t>i</w:t>
      </w:r>
      <w:proofErr w:type="spellEnd"/>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System</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informative</w:t>
      </w:r>
      <w:r w:rsidRPr="00634A0B">
        <w:rPr>
          <w:rFonts w:ascii="Times New Tojik" w:hAnsi="Times New Tojik" w:cs="Times New Roman Tajik 1.0"/>
          <w:color w:val="000000"/>
          <w:sz w:val="24"/>
          <w:szCs w:val="24"/>
          <w:lang w:val="fr-FR"/>
        </w:rPr>
        <w:t xml:space="preserve"> </w:t>
      </w:r>
      <w:r w:rsidRPr="00634A0B">
        <w:rPr>
          <w:rFonts w:ascii="Cambria Math" w:hAnsi="Cambria Math" w:cs="Cambria Math"/>
          <w:color w:val="000000"/>
          <w:sz w:val="24"/>
          <w:szCs w:val="24"/>
        </w:rPr>
        <w:t>geography</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show</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gave </w:t>
      </w:r>
      <w:proofErr w:type="spellStart"/>
      <w:r w:rsidRPr="00634A0B">
        <w:rPr>
          <w:rFonts w:ascii="Times New Tojik" w:hAnsi="Times New Tojik" w:cs="Times New Roman Tajik 1.0"/>
          <w:color w:val="000000"/>
          <w:sz w:val="24"/>
          <w:szCs w:val="24"/>
          <w:lang w:val="fr-FR"/>
        </w:rPr>
        <w:t>that</w:t>
      </w:r>
      <w:proofErr w:type="spellEnd"/>
      <w:r w:rsidRPr="00634A0B">
        <w:rPr>
          <w:rFonts w:ascii="Times New Tojik" w:hAnsi="Times New Tojik" w:cs="Times New Roman Tajik 1.0"/>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up to </w:t>
      </w:r>
      <w:r w:rsidRPr="00634A0B">
        <w:rPr>
          <w:rFonts w:ascii="Times New Tojik" w:hAnsi="Times New Tojik" w:cs="Times New Roman Tajik 1.0"/>
          <w:color w:val="000000"/>
          <w:sz w:val="24"/>
          <w:szCs w:val="24"/>
          <w:lang w:val="fr-FR"/>
        </w:rPr>
        <w:t xml:space="preserve">66 </w:t>
      </w:r>
      <w:r w:rsidRPr="00634A0B">
        <w:rPr>
          <w:rFonts w:ascii="Times New Tojik" w:hAnsi="Times New Tojik" w:cs="Times New Roman Tajik 1.0"/>
          <w:color w:val="000000"/>
          <w:sz w:val="24"/>
          <w:szCs w:val="24"/>
        </w:rPr>
        <w:t>percent</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 xml:space="preserve">the </w:t>
      </w:r>
      <w:r w:rsidRPr="00634A0B">
        <w:rPr>
          <w:rFonts w:ascii="Times New Tojik" w:hAnsi="Times New Tojik" w:cs="Times New Roman Tajik 1.0"/>
          <w:color w:val="000000"/>
          <w:sz w:val="24"/>
          <w:szCs w:val="24"/>
        </w:rPr>
        <w:t>highest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proofErr w:type="spellStart"/>
      <w:r w:rsidRPr="00634A0B">
        <w:rPr>
          <w:rFonts w:ascii="Times New Tojik" w:hAnsi="Times New Tojik" w:cs="Times New Roman Tajik 1.0"/>
          <w:color w:val="000000"/>
          <w:sz w:val="24"/>
          <w:szCs w:val="24"/>
        </w:rPr>
        <w:t>Khatlon</w:t>
      </w:r>
      <w:proofErr w:type="spellEnd"/>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for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reach</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center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the closest</w:t>
      </w:r>
      <w:r w:rsidRPr="00634A0B">
        <w:rPr>
          <w:rFonts w:ascii="Times New Tojik" w:hAnsi="Times New Tojik" w:cs="Times New Roman Tajik 1.0"/>
          <w:color w:val="000000"/>
          <w:sz w:val="24"/>
          <w:szCs w:val="24"/>
          <w:lang w:val="fr-FR"/>
        </w:rPr>
        <w:t xml:space="preserve"> </w:t>
      </w:r>
      <w:proofErr w:type="spellStart"/>
      <w:r w:rsidRPr="00634A0B">
        <w:rPr>
          <w:rFonts w:ascii="Times New Tojik" w:hAnsi="Times New Tojik" w:cs="Times New Roman Tajik 1.0"/>
          <w:color w:val="000000"/>
          <w:sz w:val="24"/>
          <w:szCs w:val="24"/>
          <w:lang w:val="fr-FR"/>
        </w:rPr>
        <w:t>primary</w:t>
      </w:r>
      <w:proofErr w:type="spellEnd"/>
      <w:r w:rsidRPr="00634A0B">
        <w:rPr>
          <w:rFonts w:ascii="Times New Tojik" w:hAnsi="Times New Tojik" w:cs="Times New Roman Tajik 1.0"/>
          <w:color w:val="000000"/>
          <w:sz w:val="24"/>
          <w:szCs w:val="24"/>
          <w:lang w:val="fr-FR"/>
        </w:rPr>
        <w:t xml:space="preserve"> </w:t>
      </w:r>
      <w:proofErr w:type="spellStart"/>
      <w:r w:rsidRPr="00634A0B">
        <w:rPr>
          <w:rFonts w:ascii="Times New Tojik" w:hAnsi="Times New Tojik" w:cs="Times New Roman Tajik 1.0"/>
          <w:color w:val="000000"/>
          <w:sz w:val="24"/>
          <w:szCs w:val="24"/>
          <w:lang w:val="fr-FR"/>
        </w:rPr>
        <w:t>medical</w:t>
      </w:r>
      <w:proofErr w:type="spellEnd"/>
      <w:r w:rsidRPr="00634A0B">
        <w:rPr>
          <w:rFonts w:ascii="Times New Tojik" w:hAnsi="Times New Tojik" w:cs="Times New Roman Tajik 1.0"/>
          <w:color w:val="000000"/>
          <w:sz w:val="24"/>
          <w:szCs w:val="24"/>
          <w:lang w:val="fr-FR"/>
        </w:rPr>
        <w:t xml:space="preserve"> and </w:t>
      </w:r>
      <w:r w:rsidRPr="00634A0B">
        <w:rPr>
          <w:rFonts w:ascii="Cambria Math" w:hAnsi="Cambria Math" w:cs="Cambria Math"/>
          <w:color w:val="000000"/>
          <w:sz w:val="24"/>
          <w:szCs w:val="24"/>
          <w:lang w:val="tg-Cyrl-TJ"/>
        </w:rPr>
        <w:t xml:space="preserve">sanitary </w:t>
      </w:r>
      <w:r w:rsidRPr="00634A0B">
        <w:rPr>
          <w:rFonts w:ascii="Times New Tojik" w:hAnsi="Times New Tojik" w:cs="Times New Roman Tajik 1.0"/>
          <w:color w:val="000000"/>
          <w:sz w:val="24"/>
          <w:szCs w:val="24"/>
          <w:lang w:val="tg-Cyrl-TJ"/>
        </w:rPr>
        <w:t xml:space="preserve">aid </w:t>
      </w:r>
      <w:r w:rsidRPr="00634A0B">
        <w:rPr>
          <w:rFonts w:ascii="Times New Tojik" w:hAnsi="Times New Tojik" w:cs="Times New Roman Tajik 1.0"/>
          <w:color w:val="000000"/>
          <w:sz w:val="24"/>
          <w:szCs w:val="24"/>
        </w:rPr>
        <w:t>through</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not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car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less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from </w:t>
      </w:r>
      <w:r w:rsidRPr="00634A0B">
        <w:rPr>
          <w:rFonts w:ascii="Times New Tojik" w:hAnsi="Times New Tojik" w:cs="Times New Roman Tajik 1.0"/>
          <w:color w:val="000000"/>
          <w:sz w:val="24"/>
          <w:szCs w:val="24"/>
          <w:lang w:val="fr-FR"/>
        </w:rPr>
        <w:t>15</w:t>
      </w:r>
      <w:r w:rsidRPr="00634A0B">
        <w:rPr>
          <w:rFonts w:ascii="Times New Tojik" w:hAnsi="Times New Tojik" w:cs="Times New Roman Tajik 1.0"/>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spending</w:t>
      </w:r>
      <w:r w:rsidRPr="00634A0B">
        <w:rPr>
          <w:rFonts w:ascii="Times New Tojik" w:hAnsi="Times New Tojik" w:cs="Times New Roman Tajik 1.0"/>
          <w:color w:val="000000"/>
          <w:sz w:val="24"/>
          <w:szCs w:val="24"/>
          <w:lang w:val="fr-FR"/>
        </w:rPr>
        <w:t xml:space="preserve"> 91 </w:t>
      </w:r>
      <w:r w:rsidRPr="00634A0B">
        <w:rPr>
          <w:rFonts w:ascii="Times New Tojik" w:hAnsi="Times New Tojik" w:cs="Times New Roman Tajik 1.0"/>
          <w:color w:val="000000"/>
          <w:sz w:val="24"/>
          <w:szCs w:val="24"/>
        </w:rPr>
        <w:t>percent do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can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less</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 xml:space="preserve">out </w:t>
      </w:r>
      <w:r w:rsidRPr="00634A0B">
        <w:rPr>
          <w:rFonts w:ascii="Times New Tojik" w:hAnsi="Times New Tojik" w:cs="Times New Roman Tajik 1.0"/>
          <w:color w:val="000000"/>
          <w:sz w:val="24"/>
          <w:szCs w:val="24"/>
        </w:rPr>
        <w:t xml:space="preserve">of </w:t>
      </w:r>
      <w:r w:rsidRPr="00634A0B">
        <w:rPr>
          <w:rFonts w:ascii="Times New Tojik" w:hAnsi="Times New Tojik" w:cs="Times New Roman Tajik 1.0"/>
          <w:color w:val="000000"/>
          <w:sz w:val="24"/>
          <w:szCs w:val="24"/>
          <w:lang w:val="fr-FR"/>
        </w:rPr>
        <w:t xml:space="preserve">30 , </w:t>
      </w:r>
      <w:r w:rsidRPr="00634A0B">
        <w:rPr>
          <w:rFonts w:ascii="Times New Tojik" w:hAnsi="Times New Tojik" w:cs="Times New Roman Tj"/>
          <w:color w:val="000000"/>
          <w:sz w:val="24"/>
          <w:szCs w:val="24"/>
        </w:rPr>
        <w:t xml:space="preserve">96 </w:t>
      </w:r>
      <w:r w:rsidRPr="00634A0B">
        <w:rPr>
          <w:rFonts w:ascii="Times New Tojik" w:hAnsi="Times New Tojik" w:cs="Times New Roman Tajik 1.0"/>
          <w:color w:val="000000"/>
          <w:sz w:val="24"/>
          <w:szCs w:val="24"/>
        </w:rPr>
        <w:t>percent​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less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out of </w:t>
      </w:r>
      <w:r w:rsidRPr="00634A0B">
        <w:rPr>
          <w:rFonts w:ascii="Times New Tojik" w:hAnsi="Times New Tojik" w:cs="Times New Roman Tajik 1.0"/>
          <w:color w:val="000000"/>
          <w:sz w:val="24"/>
          <w:szCs w:val="24"/>
          <w:lang w:val="fr-FR"/>
        </w:rPr>
        <w:t>45</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and</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only </w:t>
      </w:r>
      <w:r w:rsidRPr="00634A0B">
        <w:rPr>
          <w:rFonts w:ascii="Times New Tojik" w:hAnsi="Times New Tojik" w:cs="Times New Roman Tajik 1.0"/>
          <w:color w:val="000000"/>
          <w:sz w:val="24"/>
          <w:szCs w:val="24"/>
          <w:lang w:val="fr-FR"/>
        </w:rPr>
        <w:t xml:space="preserve">5 </w:t>
      </w:r>
      <w:r w:rsidRPr="00634A0B">
        <w:rPr>
          <w:rFonts w:ascii="Times New Tojik" w:hAnsi="Times New Tojik" w:cs="Times New Roman Tajik 1.0"/>
          <w:color w:val="000000"/>
          <w:sz w:val="24"/>
          <w:szCs w:val="24"/>
        </w:rPr>
        <w:t>percent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region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are </w:t>
      </w:r>
      <w:proofErr w:type="spellStart"/>
      <w:r w:rsidRPr="00634A0B">
        <w:rPr>
          <w:rFonts w:ascii="Times New Tojik" w:hAnsi="Times New Tojik" w:cs="Times New Roman Tajik 1.0"/>
          <w:color w:val="000000"/>
          <w:sz w:val="24"/>
          <w:szCs w:val="24"/>
          <w:lang w:val="fr-FR"/>
        </w:rPr>
        <w:t>that</w:t>
      </w:r>
      <w:proofErr w:type="spellEnd"/>
      <w:r w:rsidRPr="00634A0B">
        <w:rPr>
          <w:rFonts w:ascii="Times New Tojik" w:hAnsi="Times New Tojik" w:cs="Times New Roman Tajik 1.0"/>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for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it </w:t>
      </w:r>
      <w:r w:rsidRPr="00634A0B">
        <w:rPr>
          <w:rFonts w:ascii="Times New Roman" w:hAnsi="Times New Roman" w:cs="Times New Roman"/>
          <w:color w:val="000000"/>
          <w:sz w:val="24"/>
          <w:szCs w:val="24"/>
        </w:rPr>
        <w:t>is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more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out of </w:t>
      </w:r>
      <w:r w:rsidRPr="00634A0B">
        <w:rPr>
          <w:rFonts w:ascii="Times New Tojik" w:hAnsi="Times New Tojik" w:cs="Times New Roman Tajik 1.0"/>
          <w:color w:val="000000"/>
          <w:sz w:val="24"/>
          <w:szCs w:val="24"/>
          <w:lang w:val="fr-FR"/>
        </w:rPr>
        <w:t>45</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and </w:t>
      </w:r>
      <w:r w:rsidRPr="00634A0B">
        <w:rPr>
          <w:rFonts w:ascii="Times New Roman" w:hAnsi="Times New Roman" w:cs="Times New Roman"/>
          <w:color w:val="000000"/>
          <w:sz w:val="24"/>
          <w:szCs w:val="24"/>
        </w:rPr>
        <w:t xml:space="preserve">so </w:t>
      </w:r>
      <w:r w:rsidRPr="00634A0B">
        <w:rPr>
          <w:rFonts w:ascii="Times New Tojik" w:hAnsi="Times New Tojik" w:cs="Times New Roman Tj"/>
          <w:color w:val="000000"/>
          <w:sz w:val="24"/>
          <w:szCs w:val="24"/>
        </w:rPr>
        <w:t>on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for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reach</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center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the closest</w:t>
      </w:r>
      <w:r w:rsidRPr="00634A0B">
        <w:rPr>
          <w:rFonts w:ascii="Times New Tojik" w:hAnsi="Times New Tojik" w:cs="Times New Roman Tajik 1.0"/>
          <w:color w:val="000000"/>
          <w:sz w:val="24"/>
          <w:szCs w:val="24"/>
          <w:lang w:val="fr-FR"/>
        </w:rPr>
        <w:t xml:space="preserve"> </w:t>
      </w:r>
      <w:proofErr w:type="spellStart"/>
      <w:r w:rsidRPr="00634A0B">
        <w:rPr>
          <w:rFonts w:ascii="Times New Tojik" w:hAnsi="Times New Tojik" w:cs="Times New Roman Tajik 1.0"/>
          <w:color w:val="000000"/>
          <w:sz w:val="24"/>
          <w:szCs w:val="24"/>
          <w:lang w:val="fr-FR"/>
        </w:rPr>
        <w:t>primary</w:t>
      </w:r>
      <w:proofErr w:type="spellEnd"/>
      <w:r w:rsidRPr="00634A0B">
        <w:rPr>
          <w:rFonts w:ascii="Times New Tojik" w:hAnsi="Times New Tojik" w:cs="Times New Roman Tajik 1.0"/>
          <w:color w:val="000000"/>
          <w:sz w:val="24"/>
          <w:szCs w:val="24"/>
          <w:lang w:val="fr-FR"/>
        </w:rPr>
        <w:t xml:space="preserve"> </w:t>
      </w:r>
      <w:proofErr w:type="spellStart"/>
      <w:r w:rsidRPr="00634A0B">
        <w:rPr>
          <w:rFonts w:ascii="Times New Tojik" w:hAnsi="Times New Tojik" w:cs="Times New Roman Tajik 1.0"/>
          <w:color w:val="000000"/>
          <w:sz w:val="24"/>
          <w:szCs w:val="24"/>
          <w:lang w:val="fr-FR"/>
        </w:rPr>
        <w:t>medical</w:t>
      </w:r>
      <w:proofErr w:type="spellEnd"/>
      <w:r w:rsidRPr="00634A0B">
        <w:rPr>
          <w:rFonts w:ascii="Times New Tojik" w:hAnsi="Times New Tojik" w:cs="Times New Roman Tajik 1.0"/>
          <w:color w:val="000000"/>
          <w:sz w:val="24"/>
          <w:szCs w:val="24"/>
          <w:lang w:val="fr-FR"/>
        </w:rPr>
        <w:t xml:space="preserve"> and </w:t>
      </w:r>
      <w:r w:rsidRPr="00634A0B">
        <w:rPr>
          <w:rFonts w:ascii="Cambria Math" w:hAnsi="Cambria Math" w:cs="Cambria Math"/>
          <w:color w:val="000000"/>
          <w:sz w:val="24"/>
          <w:szCs w:val="24"/>
          <w:lang w:val="tg-Cyrl-TJ"/>
        </w:rPr>
        <w:t xml:space="preserve">sanitary </w:t>
      </w:r>
      <w:r w:rsidRPr="00634A0B">
        <w:rPr>
          <w:rFonts w:ascii="Times New Tojik" w:hAnsi="Times New Tojik" w:cs="Times New Roman Tajik 1.0"/>
          <w:color w:val="000000"/>
          <w:sz w:val="24"/>
          <w:szCs w:val="24"/>
          <w:lang w:val="tg-Cyrl-TJ"/>
        </w:rPr>
        <w:t xml:space="preserve">aid </w:t>
      </w:r>
      <w:r w:rsidRPr="00634A0B">
        <w:rPr>
          <w:rFonts w:ascii="Times New Tojik" w:hAnsi="Times New Tojik" w:cs="Times New Roman Tajik 1.0"/>
          <w:color w:val="000000"/>
          <w:sz w:val="24"/>
          <w:szCs w:val="24"/>
        </w:rPr>
        <w:t>necessary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And </w:t>
      </w:r>
      <w:proofErr w:type="spellStart"/>
      <w:r w:rsidRPr="00634A0B">
        <w:rPr>
          <w:rFonts w:ascii="Times New Roman" w:hAnsi="Times New Roman" w:cs="Times New Roman"/>
          <w:color w:val="000000"/>
          <w:sz w:val="24"/>
          <w:szCs w:val="24"/>
        </w:rPr>
        <w:t xml:space="preserve">that </w:t>
      </w:r>
      <w:r w:rsidRPr="00634A0B">
        <w:rPr>
          <w:rFonts w:ascii="Times New Tojik" w:hAnsi="Times New Tojik" w:cs="Times New Roman Tj"/>
          <w:color w:val="000000"/>
          <w:sz w:val="24"/>
          <w:szCs w:val="24"/>
        </w:rPr>
        <w:t>'s</w:t>
      </w:r>
      <w:proofErr w:type="spellEnd"/>
      <w:r w:rsidRPr="00634A0B">
        <w:rPr>
          <w:rFonts w:ascii="Times New Tojik" w:hAnsi="Times New Tojik" w:cs="Times New Roman Tj"/>
          <w:color w:val="000000"/>
          <w:sz w:val="24"/>
          <w:szCs w:val="24"/>
        </w:rPr>
        <w:t xml:space="preserve"> it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availability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for</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every</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one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w:t>
      </w:r>
      <w:r w:rsidRPr="00634A0B">
        <w:rPr>
          <w:rFonts w:ascii="Times New Tojik" w:hAnsi="Times New Tojik" w:cs="Times New Roman Tajik 1.0"/>
          <w:color w:val="000000"/>
          <w:sz w:val="24"/>
          <w:szCs w:val="24"/>
          <w:lang w:val="fr-FR"/>
        </w:rPr>
        <w:t xml:space="preserve"> </w:t>
      </w:r>
      <w:r w:rsidRPr="00634A0B">
        <w:rPr>
          <w:rFonts w:ascii="Cambria Math" w:hAnsi="Cambria Math" w:cs="Cambria Math"/>
          <w:color w:val="000000"/>
          <w:sz w:val="24"/>
          <w:szCs w:val="24"/>
        </w:rPr>
        <w:t xml:space="preserve">Table </w:t>
      </w:r>
      <w:r w:rsidRPr="00634A0B">
        <w:rPr>
          <w:rFonts w:ascii="Times New Tojik" w:hAnsi="Times New Tojik" w:cs="Times New Roman Tajik 1.0"/>
          <w:color w:val="000000"/>
          <w:sz w:val="24"/>
          <w:szCs w:val="24"/>
          <w:lang w:val="fr-FR"/>
        </w:rPr>
        <w:t xml:space="preserve">20 </w:t>
      </w:r>
      <w:r w:rsidRPr="00634A0B">
        <w:rPr>
          <w:rFonts w:ascii="Times New Tojik" w:hAnsi="Times New Tojik" w:cs="Times New Roman Tj"/>
          <w:color w:val="000000"/>
          <w:sz w:val="24"/>
          <w:szCs w:val="24"/>
        </w:rPr>
        <w:t xml:space="preserve">is </w:t>
      </w:r>
      <w:r w:rsidRPr="00634A0B">
        <w:rPr>
          <w:rFonts w:ascii="Times New Tojik" w:hAnsi="Times New Tojik" w:cs="Times New Roman Tajik 1.0"/>
          <w:color w:val="000000"/>
          <w:sz w:val="24"/>
          <w:szCs w:val="24"/>
        </w:rPr>
        <w:t>given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has </w:t>
      </w:r>
      <w:r w:rsidRPr="00634A0B">
        <w:rPr>
          <w:rFonts w:ascii="Times New Tojik" w:hAnsi="Times New Tojik" w:cs="Times New Roman Tajik 1.0"/>
          <w:color w:val="000000"/>
          <w:sz w:val="24"/>
          <w:szCs w:val="24"/>
          <w:lang w:val="fr-FR"/>
        </w:rPr>
        <w:t>been</w:t>
      </w:r>
    </w:p>
    <w:p w14:paraId="09EE9B8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iCs/>
          <w:color w:val="000000"/>
          <w:sz w:val="24"/>
          <w:szCs w:val="24"/>
          <w:lang w:val="tg-Cyrl-TJ"/>
        </w:rPr>
      </w:pPr>
      <w:r w:rsidRPr="00634A0B">
        <w:rPr>
          <w:rFonts w:ascii="Times New Tojik" w:hAnsi="Times New Tojik" w:cs="Times New Roman Tajik 1.0"/>
          <w:color w:val="000000"/>
          <w:sz w:val="24"/>
          <w:szCs w:val="24"/>
          <w:lang w:val="fr-FR"/>
        </w:rPr>
        <w:t xml:space="preserve">98. </w:t>
      </w:r>
      <w:r w:rsidRPr="00634A0B">
        <w:rPr>
          <w:rFonts w:ascii="Times New Tojik" w:hAnsi="Times New Tojik" w:cs="Times New Roman Tajik 1.0"/>
          <w:iCs/>
          <w:color w:val="000000"/>
          <w:sz w:val="24"/>
          <w:szCs w:val="24"/>
        </w:rPr>
        <w:t>Distribution</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 xml:space="preserve">a </w:t>
      </w:r>
      <w:r w:rsidRPr="00634A0B">
        <w:rPr>
          <w:rFonts w:ascii="Times New Roman" w:hAnsi="Times New Roman" w:cs="Times New Roman"/>
          <w:iCs/>
          <w:color w:val="000000"/>
          <w:sz w:val="24"/>
          <w:szCs w:val="24"/>
        </w:rPr>
        <w:t xml:space="preserve">h </w:t>
      </w:r>
      <w:proofErr w:type="spellStart"/>
      <w:r w:rsidRPr="00634A0B">
        <w:rPr>
          <w:rFonts w:ascii="Times New Tojik" w:hAnsi="Times New Tojik" w:cs="Times New Roman Tj"/>
          <w:iCs/>
          <w:color w:val="000000"/>
          <w:sz w:val="24"/>
          <w:szCs w:val="24"/>
        </w:rPr>
        <w:t>ol</w:t>
      </w:r>
      <w:proofErr w:type="spellEnd"/>
      <w:r w:rsidRPr="00634A0B">
        <w:rPr>
          <w:rFonts w:ascii="Times New Tojik" w:hAnsi="Times New Tojik" w:cs="Times New Roman Tj"/>
          <w:iCs/>
          <w:color w:val="000000"/>
          <w:sz w:val="24"/>
          <w:szCs w:val="24"/>
        </w:rPr>
        <w:t xml:space="preserve"> </w:t>
      </w:r>
      <w:r w:rsidRPr="00634A0B">
        <w:rPr>
          <w:rFonts w:ascii="Cambria Math" w:hAnsi="Cambria Math" w:cs="Cambria Math"/>
          <w:iCs/>
          <w:color w:val="000000"/>
          <w:sz w:val="24"/>
          <w:szCs w:val="24"/>
        </w:rPr>
        <w:t>y</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from</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 xml:space="preserve">r </w:t>
      </w:r>
      <w:r w:rsidRPr="00634A0B">
        <w:rPr>
          <w:rFonts w:ascii="Cambria Math" w:hAnsi="Cambria Math" w:cs="Cambria Math"/>
          <w:iCs/>
          <w:color w:val="000000"/>
          <w:sz w:val="24"/>
          <w:szCs w:val="24"/>
        </w:rPr>
        <w:t xml:space="preserve">he </w:t>
      </w:r>
      <w:proofErr w:type="spellStart"/>
      <w:r w:rsidRPr="00634A0B">
        <w:rPr>
          <w:rFonts w:ascii="Times New Tojik" w:hAnsi="Times New Tojik" w:cs="Times New Roman Tj"/>
          <w:iCs/>
          <w:color w:val="000000"/>
          <w:sz w:val="24"/>
          <w:szCs w:val="24"/>
        </w:rPr>
        <w:t>i</w:t>
      </w:r>
      <w:proofErr w:type="spellEnd"/>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and</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availability</w:t>
      </w:r>
      <w:r w:rsidRPr="00634A0B">
        <w:rPr>
          <w:rFonts w:ascii="Cambria Math" w:hAnsi="Cambria Math" w:cs="Cambria Math"/>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to</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center</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the closest</w:t>
      </w:r>
      <w:r w:rsidRPr="00634A0B">
        <w:rPr>
          <w:rFonts w:ascii="Times New Tojik" w:hAnsi="Times New Tojik" w:cs="Times New Roman Tajik 1.0"/>
          <w:iCs/>
          <w:color w:val="000000"/>
          <w:sz w:val="24"/>
          <w:szCs w:val="24"/>
          <w:lang w:val="fr-FR"/>
        </w:rPr>
        <w:t xml:space="preserve"> </w:t>
      </w:r>
      <w:proofErr w:type="spellStart"/>
      <w:r w:rsidRPr="00634A0B">
        <w:rPr>
          <w:rFonts w:ascii="Times New Tojik" w:hAnsi="Times New Tojik" w:cs="Times New Roman Tajik 1.0"/>
          <w:iCs/>
          <w:color w:val="000000"/>
          <w:sz w:val="24"/>
          <w:szCs w:val="24"/>
          <w:lang w:val="fr-FR"/>
        </w:rPr>
        <w:t>primary</w:t>
      </w:r>
      <w:proofErr w:type="spellEnd"/>
      <w:r w:rsidRPr="00634A0B">
        <w:rPr>
          <w:rFonts w:ascii="Times New Tojik" w:hAnsi="Times New Tojik" w:cs="Times New Roman Tajik 1.0"/>
          <w:iCs/>
          <w:color w:val="000000"/>
          <w:sz w:val="24"/>
          <w:szCs w:val="24"/>
          <w:lang w:val="fr-FR"/>
        </w:rPr>
        <w:t xml:space="preserve"> </w:t>
      </w:r>
      <w:proofErr w:type="spellStart"/>
      <w:r w:rsidRPr="00634A0B">
        <w:rPr>
          <w:rFonts w:ascii="Times New Tojik" w:hAnsi="Times New Tojik" w:cs="Times New Roman Tajik 1.0"/>
          <w:iCs/>
          <w:color w:val="000000"/>
          <w:sz w:val="24"/>
          <w:szCs w:val="24"/>
          <w:lang w:val="fr-FR"/>
        </w:rPr>
        <w:t>medical</w:t>
      </w:r>
      <w:proofErr w:type="spellEnd"/>
      <w:r w:rsidRPr="00634A0B">
        <w:rPr>
          <w:rFonts w:ascii="Times New Tojik" w:hAnsi="Times New Tojik" w:cs="Times New Roman Tajik 1.0"/>
          <w:iCs/>
          <w:color w:val="000000"/>
          <w:sz w:val="24"/>
          <w:szCs w:val="24"/>
          <w:lang w:val="fr-FR"/>
        </w:rPr>
        <w:t xml:space="preserve"> and </w:t>
      </w:r>
      <w:r w:rsidRPr="00634A0B">
        <w:rPr>
          <w:rFonts w:ascii="Cambria Math" w:hAnsi="Cambria Math" w:cs="Cambria Math"/>
          <w:color w:val="000000"/>
          <w:sz w:val="24"/>
          <w:szCs w:val="24"/>
          <w:lang w:val="tg-Cyrl-TJ"/>
        </w:rPr>
        <w:t xml:space="preserve">sanitary </w:t>
      </w:r>
      <w:r w:rsidRPr="00634A0B">
        <w:rPr>
          <w:rFonts w:ascii="Times New Tojik" w:hAnsi="Times New Tojik" w:cs="Times New Roman Tajik 1.0"/>
          <w:color w:val="000000"/>
          <w:sz w:val="24"/>
          <w:szCs w:val="24"/>
          <w:lang w:val="tg-Cyrl-TJ"/>
        </w:rPr>
        <w:t xml:space="preserve">aid </w:t>
      </w:r>
      <w:r w:rsidRPr="00634A0B">
        <w:rPr>
          <w:rFonts w:ascii="Times New Tojik" w:hAnsi="Times New Tojik" w:cs="Times New Roman Tajik 1.0"/>
          <w:iCs/>
          <w:color w:val="000000"/>
          <w:sz w:val="24"/>
          <w:szCs w:val="24"/>
        </w:rPr>
        <w:t>in</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city</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districts</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region</w:t>
      </w:r>
      <w:r w:rsidRPr="00634A0B">
        <w:rPr>
          <w:rFonts w:ascii="Times New Tojik" w:hAnsi="Times New Tojik" w:cs="Times New Roman Tajik 1.0"/>
          <w:iCs/>
          <w:color w:val="000000"/>
          <w:sz w:val="24"/>
          <w:szCs w:val="24"/>
          <w:lang w:val="fr-FR"/>
        </w:rPr>
        <w:t xml:space="preserve"> </w:t>
      </w:r>
      <w:proofErr w:type="spellStart"/>
      <w:r w:rsidRPr="00634A0B">
        <w:rPr>
          <w:rFonts w:ascii="Times New Tojik" w:hAnsi="Times New Tojik" w:cs="Times New Roman Tajik 1.0"/>
          <w:iCs/>
          <w:color w:val="000000"/>
          <w:sz w:val="24"/>
          <w:szCs w:val="24"/>
        </w:rPr>
        <w:t>Hatlon</w:t>
      </w:r>
      <w:proofErr w:type="spellEnd"/>
      <w:r w:rsidRPr="00634A0B">
        <w:rPr>
          <w:rFonts w:ascii="Times New Tojik" w:hAnsi="Times New Tojik" w:cs="Times New Roman Tajik 1.0"/>
          <w:iCs/>
          <w:color w:val="000000"/>
          <w:sz w:val="24"/>
          <w:szCs w:val="24"/>
        </w:rPr>
        <w:t xml:space="preserve"> </w:t>
      </w:r>
      <w:r w:rsidRPr="00634A0B">
        <w:rPr>
          <w:rFonts w:ascii="Times New Tojik" w:hAnsi="Times New Tojik" w:cs="Times New Roman Tajik 1.0"/>
          <w:iCs/>
          <w:color w:val="000000"/>
          <w:sz w:val="24"/>
          <w:szCs w:val="24"/>
          <w:lang w:val="fr-FR"/>
        </w:rPr>
        <w:t>:</w:t>
      </w:r>
    </w:p>
    <w:p w14:paraId="21D16528" w14:textId="77777777" w:rsidR="00C355F0" w:rsidRPr="00634A0B" w:rsidRDefault="00C355F0" w:rsidP="00634A0B">
      <w:pPr>
        <w:tabs>
          <w:tab w:val="left" w:pos="720"/>
        </w:tabs>
        <w:spacing w:after="0" w:line="240" w:lineRule="auto"/>
        <w:ind w:left="-993" w:right="-568"/>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rPr>
        <w:t xml:space="preserve">J </w:t>
      </w:r>
      <w:proofErr w:type="spellStart"/>
      <w:r w:rsidRPr="00634A0B">
        <w:rPr>
          <w:rFonts w:ascii="Times New Tojik" w:hAnsi="Times New Tojik" w:cs="Times New Roman Tj"/>
          <w:color w:val="000000"/>
          <w:sz w:val="24"/>
          <w:szCs w:val="24"/>
        </w:rPr>
        <w:t>advali</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lang w:val="tg-Cyrl-TJ"/>
        </w:rPr>
        <w:t>18</w:t>
      </w:r>
    </w:p>
    <w:tbl>
      <w:tblPr>
        <w:tblW w:w="9572" w:type="dxa"/>
        <w:tblCellMar>
          <w:left w:w="0" w:type="dxa"/>
          <w:right w:w="0" w:type="dxa"/>
        </w:tblCellMar>
        <w:tblLook w:val="04A0" w:firstRow="1" w:lastRow="0" w:firstColumn="1" w:lastColumn="0" w:noHBand="0" w:noVBand="1"/>
      </w:tblPr>
      <w:tblGrid>
        <w:gridCol w:w="4608"/>
        <w:gridCol w:w="83"/>
        <w:gridCol w:w="696"/>
        <w:gridCol w:w="83"/>
        <w:gridCol w:w="83"/>
        <w:gridCol w:w="964"/>
        <w:gridCol w:w="3055"/>
      </w:tblGrid>
      <w:tr w:rsidR="00C355F0" w:rsidRPr="00634A0B" w14:paraId="3C44DB76" w14:textId="77777777" w:rsidTr="00954BEC">
        <w:trPr>
          <w:trHeight w:val="255"/>
        </w:trPr>
        <w:tc>
          <w:tcPr>
            <w:tcW w:w="9572" w:type="dxa"/>
            <w:gridSpan w:val="7"/>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9228492" w14:textId="77777777" w:rsidR="00C355F0" w:rsidRPr="00634A0B" w:rsidRDefault="00C355F0" w:rsidP="00634A0B">
            <w:pPr>
              <w:tabs>
                <w:tab w:val="left" w:pos="720"/>
              </w:tabs>
              <w:spacing w:after="0" w:line="240" w:lineRule="auto"/>
              <w:ind w:left="-993" w:right="-568"/>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Distribution</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a </w:t>
            </w:r>
            <w:r w:rsidRPr="00634A0B">
              <w:rPr>
                <w:rFonts w:ascii="Times New Roman" w:hAnsi="Times New Roman" w:cs="Times New Roman"/>
                <w:bCs/>
                <w:color w:val="000000"/>
                <w:sz w:val="24"/>
                <w:szCs w:val="24"/>
              </w:rPr>
              <w:t xml:space="preserve">h </w:t>
            </w:r>
            <w:proofErr w:type="spellStart"/>
            <w:r w:rsidRPr="00634A0B">
              <w:rPr>
                <w:rFonts w:ascii="Times New Tojik" w:hAnsi="Times New Tojik" w:cs="Times New Roman Tj"/>
                <w:bCs/>
                <w:color w:val="000000"/>
                <w:sz w:val="24"/>
                <w:szCs w:val="24"/>
              </w:rPr>
              <w:t>ol</w:t>
            </w:r>
            <w:proofErr w:type="spellEnd"/>
            <w:r w:rsidRPr="00634A0B">
              <w:rPr>
                <w:rFonts w:ascii="Times New Tojik" w:hAnsi="Times New Tojik" w:cs="Times New Roman Tj"/>
                <w:bCs/>
                <w:color w:val="000000"/>
                <w:sz w:val="24"/>
                <w:szCs w:val="24"/>
              </w:rPr>
              <w:t xml:space="preserve"> </w:t>
            </w:r>
            <w:r w:rsidRPr="00634A0B">
              <w:rPr>
                <w:rFonts w:ascii="Cambria Math" w:hAnsi="Cambria Math" w:cs="Cambria Math"/>
                <w:bCs/>
                <w:color w:val="000000"/>
                <w:sz w:val="24"/>
                <w:szCs w:val="24"/>
              </w:rPr>
              <w:t>y</w:t>
            </w:r>
          </w:p>
        </w:tc>
      </w:tr>
      <w:tr w:rsidR="00C355F0" w:rsidRPr="00634A0B" w14:paraId="0A0D0B7C" w14:textId="77777777" w:rsidTr="00954BEC">
        <w:trPr>
          <w:trHeight w:val="315"/>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8A4129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districts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096AD53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0-15</w:t>
            </w:r>
            <w:r w:rsidRPr="00634A0B">
              <w:rPr>
                <w:rFonts w:ascii="Times New Roman" w:hAnsi="Times New Roman" w:cs="Times New Roman"/>
                <w:color w:val="000000"/>
                <w:sz w:val="24"/>
                <w:szCs w:val="24"/>
              </w:rPr>
              <w:t>​</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282AA6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at 3:30 </w:t>
            </w:r>
            <w:proofErr w:type="spellStart"/>
            <w:r w:rsidRPr="00634A0B">
              <w:rPr>
                <w:rFonts w:ascii="Times New Roman" w:hAnsi="Times New Roman" w:cs="Times New Roman"/>
                <w:color w:val="000000"/>
                <w:sz w:val="24"/>
                <w:szCs w:val="24"/>
              </w:rPr>
              <w:t>p.m</w:t>
            </w:r>
            <w:proofErr w:type="spellEnd"/>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49D0CC5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30-45 </w:t>
            </w:r>
            <w:r w:rsidRPr="00634A0B">
              <w:rPr>
                <w:rFonts w:ascii="Times New Roman" w:hAnsi="Times New Roman" w:cs="Times New Roman"/>
                <w:color w:val="000000"/>
                <w:sz w:val="24"/>
                <w:szCs w:val="24"/>
              </w:rPr>
              <w:t>in</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A3C476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45-60</w:t>
            </w:r>
            <w:r w:rsidRPr="00634A0B">
              <w:rPr>
                <w:rFonts w:ascii="Times New Roman" w:hAnsi="Times New Roman" w:cs="Times New Roman"/>
                <w:color w:val="000000"/>
                <w:sz w:val="24"/>
                <w:szCs w:val="24"/>
              </w:rPr>
              <w:t>​</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258B0DE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60 and </w:t>
            </w:r>
            <w:r w:rsidRPr="00634A0B">
              <w:rPr>
                <w:rFonts w:ascii="Times New Roman" w:hAnsi="Times New Roman" w:cs="Times New Roman"/>
                <w:color w:val="000000"/>
                <w:sz w:val="24"/>
                <w:szCs w:val="24"/>
              </w:rPr>
              <w:t>more</w:t>
            </w:r>
          </w:p>
        </w:tc>
        <w:tc>
          <w:tcPr>
            <w:tcW w:w="1322"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62A25E6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p>
        </w:tc>
      </w:tr>
      <w:tr w:rsidR="00C355F0" w:rsidRPr="00634A0B" w14:paraId="564A0567"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17E5B0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Nasir </w:t>
            </w:r>
            <w:proofErr w:type="spellStart"/>
            <w:r w:rsidRPr="00634A0B">
              <w:rPr>
                <w:rFonts w:ascii="Times New Tojik" w:hAnsi="Times New Tojik" w:cs="Times New Roman Tajik 1.0"/>
                <w:color w:val="000000"/>
                <w:sz w:val="24"/>
                <w:szCs w:val="24"/>
              </w:rPr>
              <w:t>Khusrau</w:t>
            </w:r>
            <w:proofErr w:type="spellEnd"/>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7760FB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50%</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7462EA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29%</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A78C5F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64E590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6BA87B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CF60C7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FC37B1A"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0BE332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City </w:t>
            </w:r>
            <w:r w:rsidRPr="00634A0B">
              <w:rPr>
                <w:rFonts w:ascii="Times New Tojik" w:hAnsi="Times New Tojik" w:cs="Times New Roman Tj"/>
                <w:color w:val="000000"/>
                <w:sz w:val="24"/>
                <w:szCs w:val="24"/>
              </w:rPr>
              <w:t>rites</w:t>
            </w:r>
            <w:r w:rsidRPr="00634A0B">
              <w:rPr>
                <w:rFonts w:ascii="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BBC7CB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67%</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909388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23%</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1CB11F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67C6ED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EB6217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C2E1AB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0DAF7F2C"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9567D1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 </w:t>
            </w:r>
            <w:proofErr w:type="spellStart"/>
            <w:r w:rsidRPr="00634A0B">
              <w:rPr>
                <w:rFonts w:ascii="Times New Roman" w:hAnsi="Times New Roman" w:cs="Times New Roman"/>
                <w:color w:val="000000"/>
                <w:sz w:val="24"/>
                <w:szCs w:val="24"/>
              </w:rPr>
              <w:t>Ubadians</w:t>
            </w:r>
            <w:proofErr w:type="spellEnd"/>
            <w:r w:rsidRPr="00634A0B">
              <w:rPr>
                <w:rFonts w:ascii="Times New Tojik" w:hAnsi="Times New Tojik" w:cs="Times New Roman Tj"/>
                <w:color w:val="000000"/>
                <w:sz w:val="24"/>
                <w:szCs w:val="24"/>
              </w:rPr>
              <w:t>​</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60ADE9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67%</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A09EF8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21%</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A37732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C4A4A5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9136A1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8D8BBF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C1C5716"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0AE744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friend</w:t>
            </w:r>
            <w:r w:rsidRPr="00634A0B">
              <w:rPr>
                <w:rFonts w:ascii="Cambria Math" w:hAnsi="Cambria Math" w:cs="Cambria Math"/>
                <w:color w:val="000000"/>
                <w:sz w:val="24"/>
                <w:szCs w:val="24"/>
              </w:rPr>
              <w:t>​</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FB0AC7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78%</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7D4A8F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46403B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BEF95D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15342F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23C3DD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11E96595"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645D0D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 xml:space="preserve">J </w:t>
            </w:r>
            <w:r w:rsidRPr="00634A0B">
              <w:rPr>
                <w:rFonts w:ascii="Times New Tojik" w:hAnsi="Times New Tojik" w:cs="Times New Roman Tj"/>
                <w:color w:val="000000"/>
                <w:sz w:val="24"/>
                <w:szCs w:val="24"/>
              </w:rPr>
              <w:t xml:space="preserve">ai </w:t>
            </w:r>
            <w:r w:rsidRPr="00634A0B">
              <w:rPr>
                <w:rFonts w:ascii="Times New Roman" w:hAnsi="Times New Roman" w:cs="Times New Roman"/>
                <w:color w:val="000000"/>
                <w:sz w:val="24"/>
                <w:szCs w:val="24"/>
              </w:rPr>
              <w:t xml:space="preserve">h </w:t>
            </w:r>
            <w:r w:rsidRPr="00634A0B">
              <w:rPr>
                <w:rFonts w:ascii="Times New Tojik" w:hAnsi="Times New Tojik" w:cs="Times New Roman Tj"/>
                <w:color w:val="000000"/>
                <w:sz w:val="24"/>
                <w:szCs w:val="24"/>
              </w:rPr>
              <w:t>un</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F6AB86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70%</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C30320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20%</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FFB6FB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BFA668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03CEE3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C8C6AC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4368B6A2"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1EAC05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 </w:t>
            </w:r>
            <w:proofErr w:type="spellStart"/>
            <w:r w:rsidRPr="00634A0B">
              <w:rPr>
                <w:rFonts w:ascii="Cambria Math" w:hAnsi="Cambria Math" w:cs="Cambria Math"/>
                <w:color w:val="000000"/>
                <w:sz w:val="24"/>
                <w:szCs w:val="24"/>
              </w:rPr>
              <w:t>Jaloluddin</w:t>
            </w:r>
            <w:proofErr w:type="spellEnd"/>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Balkh</w:t>
            </w:r>
            <w:r w:rsidRPr="00634A0B">
              <w:rPr>
                <w:rFonts w:ascii="Cambria Math" w:hAnsi="Cambria Math" w:cs="Cambria Math"/>
                <w:color w:val="000000"/>
                <w:sz w:val="24"/>
                <w:szCs w:val="24"/>
              </w:rPr>
              <w:t>​</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5E0F6A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66%</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263885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31%</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F71338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4D2093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8B9B2D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0%</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70FC79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3142813"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333495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Wild</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1910B9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64%</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4772F5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30%</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B5F39D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F3B361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D9753C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1757B9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7D23B0FF"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7524C4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The Kushans</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B44FE6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72%</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0E1BC7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27%</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F0820C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5DD922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0%</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03D070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0%</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042C8F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0E0E14F6"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D4A129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Bakhtar</w:t>
            </w:r>
            <w:proofErr w:type="spellEnd"/>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DB8BAC4"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90%</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2E1F81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tcPr>
          <w:p w14:paraId="21F6C8F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tcPr>
          <w:p w14:paraId="1387AFCD"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tcPr>
          <w:p w14:paraId="577014AD"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1D61C7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0E321278"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D46E92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Levakanth</w:t>
            </w:r>
            <w:proofErr w:type="spellEnd"/>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46B481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57%</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2B9B32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34%</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91A073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693264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630BAF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681D76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245789E3"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1FB3CF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Five </w:t>
            </w:r>
            <w:r w:rsidRPr="00634A0B">
              <w:rPr>
                <w:rFonts w:ascii="Cambria Math" w:hAnsi="Cambria Math" w:cs="Cambria Math"/>
                <w:color w:val="000000"/>
                <w:sz w:val="24"/>
                <w:szCs w:val="24"/>
              </w:rPr>
              <w:t>vol</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E5EB27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70%</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1F2285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27%</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201B37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64FE39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1DA99C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A4B430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444B4E75"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D51863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Farkhor</w:t>
            </w:r>
            <w:proofErr w:type="spellEnd"/>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B976B3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63%</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AF7DD8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27%</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1FACD7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DA8983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7E4048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18E1F1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05B1564"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80DB29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Khorasan</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0888F1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52%</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1E5349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26%</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11FBEF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9EE5E2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89ED62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089C51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765D4D3D"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15077D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A </w:t>
            </w:r>
            <w:r w:rsidRPr="00634A0B">
              <w:rPr>
                <w:rFonts w:ascii="Times New Tojik" w:hAnsi="Times New Tojik" w:cs="Times New Roman Tajik 1.0"/>
                <w:color w:val="000000"/>
                <w:sz w:val="24"/>
                <w:szCs w:val="24"/>
                <w:lang w:val="tg-Cyrl-TJ"/>
              </w:rPr>
              <w:t xml:space="preserve">bdura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moni</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Community</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7125D2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58%</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68B95A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37%</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3F8F94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17F782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0%</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23035F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0%</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E935CD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11893863"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46912B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Javanese</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E001CE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72%</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561675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23%</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4C7437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B73D63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5ECE4D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C144AD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AC83037"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844EC9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Dan </w:t>
            </w:r>
            <w:r w:rsidRPr="00634A0B">
              <w:rPr>
                <w:rFonts w:ascii="Times New Roman" w:hAnsi="Times New Roman" w:cs="Times New Roman"/>
                <w:color w:val="000000"/>
                <w:sz w:val="24"/>
                <w:szCs w:val="24"/>
              </w:rPr>
              <w:t xml:space="preserve">g </w:t>
            </w:r>
            <w:proofErr w:type="spellStart"/>
            <w:r w:rsidRPr="00634A0B">
              <w:rPr>
                <w:rFonts w:ascii="Times New Tojik" w:hAnsi="Times New Tojik" w:cs="Times New Roman Tj"/>
                <w:color w:val="000000"/>
                <w:sz w:val="24"/>
                <w:szCs w:val="24"/>
              </w:rPr>
              <w:t>ara</w:t>
            </w:r>
            <w:proofErr w:type="spellEnd"/>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735CA7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56%</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5A49D4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28%</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733990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1822CE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A0297A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081B34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14012A14" w14:textId="77777777" w:rsidTr="00954BEC">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CEEA45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Temurmalik</w:t>
            </w:r>
            <w:proofErr w:type="spellEnd"/>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A2483A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5DCD31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39B501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85CF67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168518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w:t>
            </w:r>
          </w:p>
        </w:tc>
        <w:tc>
          <w:tcPr>
            <w:tcW w:w="132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A0D870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0CA70457" w14:textId="77777777" w:rsidTr="00954BEC">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BB7F1C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Wide</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AC363C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4D8A56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64D134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5EA54B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9C1BE1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32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8A6A8C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7AF05408" w14:textId="77777777" w:rsidTr="00954BEC">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E5E29BC"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lastRenderedPageBreak/>
              <w:t xml:space="preserve">M.S.A. </w:t>
            </w:r>
            <w:r w:rsidRPr="00634A0B">
              <w:rPr>
                <w:rFonts w:ascii="Times New Roman" w:hAnsi="Times New Roman" w:cs="Times New Roman"/>
                <w:color w:val="000000"/>
                <w:sz w:val="24"/>
                <w:szCs w:val="24"/>
              </w:rPr>
              <w:t xml:space="preserve">You </w:t>
            </w:r>
            <w:r w:rsidRPr="00634A0B">
              <w:rPr>
                <w:rFonts w:ascii="Cambria Math" w:hAnsi="Cambria Math" w:cs="Cambria Math"/>
                <w:color w:val="000000"/>
                <w:sz w:val="24"/>
                <w:szCs w:val="24"/>
              </w:rPr>
              <w:t xml:space="preserve">are </w:t>
            </w:r>
            <w:r w:rsidRPr="00634A0B">
              <w:rPr>
                <w:rFonts w:ascii="Times New Tojik" w:hAnsi="Times New Tojik" w:cs="Times New Roman Tj"/>
                <w:color w:val="000000"/>
                <w:sz w:val="24"/>
                <w:szCs w:val="24"/>
              </w:rPr>
              <w:t>welcome</w:t>
            </w:r>
            <w:r w:rsidRPr="00634A0B">
              <w:rPr>
                <w:rFonts w:ascii="Times New Tojik" w:hAnsi="Times New Tojik" w:cs="Times New Roman Tajik 1.0"/>
                <w:color w:val="000000"/>
                <w:sz w:val="24"/>
                <w:szCs w:val="24"/>
              </w:rPr>
              <w:t xml:space="preserve">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D7410F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8BC0E1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174E53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C8A418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F019E8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32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C2AA45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0AF18325" w14:textId="77777777" w:rsidTr="00954BEC">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0D4A559"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K </w:t>
            </w:r>
            <w:r w:rsidRPr="00634A0B">
              <w:rPr>
                <w:rFonts w:ascii="Cambria Math" w:hAnsi="Cambria Math" w:cs="Cambria Math"/>
                <w:color w:val="000000"/>
                <w:sz w:val="24"/>
                <w:szCs w:val="24"/>
              </w:rPr>
              <w:t xml:space="preserve">he </w:t>
            </w:r>
            <w:proofErr w:type="gramStart"/>
            <w:r w:rsidRPr="00634A0B">
              <w:rPr>
                <w:rFonts w:ascii="Times New Tojik" w:hAnsi="Times New Tojik" w:cs="Times New Roman Tj"/>
                <w:color w:val="000000"/>
                <w:sz w:val="24"/>
                <w:szCs w:val="24"/>
              </w:rPr>
              <w:t>lob</w:t>
            </w:r>
            <w:proofErr w:type="gramEnd"/>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8D83DA5"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AC1B59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46022BE"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721B86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3AC180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0%</w:t>
            </w:r>
          </w:p>
        </w:tc>
        <w:tc>
          <w:tcPr>
            <w:tcW w:w="132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C23228F"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7952D139" w14:textId="77777777" w:rsidTr="00954BEC">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40E8F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Norak</w:t>
            </w:r>
            <w:proofErr w:type="spellEnd"/>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B35893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FDD119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EF994B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7CA304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2AAF5C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w:t>
            </w:r>
          </w:p>
        </w:tc>
        <w:tc>
          <w:tcPr>
            <w:tcW w:w="132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3A4836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18ECCE35" w14:textId="77777777" w:rsidTr="00954BEC">
        <w:trPr>
          <w:trHeight w:val="31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93175B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proofErr w:type="gramStart"/>
            <w:r w:rsidRPr="00634A0B">
              <w:rPr>
                <w:rFonts w:ascii="Times New Tojik" w:hAnsi="Times New Tojik" w:cs="Times New Roman Tj"/>
                <w:color w:val="000000"/>
                <w:sz w:val="24"/>
                <w:szCs w:val="24"/>
              </w:rPr>
              <w:t>Yes</w:t>
            </w:r>
            <w:proofErr w:type="gramEnd"/>
            <w:r w:rsidRPr="00634A0B">
              <w:rPr>
                <w:rFonts w:ascii="Times New Tojik" w:hAnsi="Times New Tojik" w:cs="Times New Roman Tj"/>
                <w:color w:val="000000"/>
                <w:sz w:val="24"/>
                <w:szCs w:val="24"/>
              </w:rPr>
              <w:t xml:space="preserve"> </w:t>
            </w:r>
            <w:r w:rsidRPr="00634A0B">
              <w:rPr>
                <w:rFonts w:ascii="Times New Tojik" w:hAnsi="Times New Tojik" w:cs="Times New Roman Tajik 1.0"/>
                <w:color w:val="000000"/>
                <w:sz w:val="24"/>
                <w:szCs w:val="24"/>
              </w:rPr>
              <w:t xml:space="preserve">young </w:t>
            </w:r>
            <w:r w:rsidRPr="00634A0B">
              <w:rPr>
                <w:rFonts w:ascii="Cambria Math" w:hAnsi="Cambria Math" w:cs="Cambria Math"/>
                <w:color w:val="000000"/>
                <w:sz w:val="24"/>
                <w:szCs w:val="24"/>
              </w:rPr>
              <w:t>man</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97E9B3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91578C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7C8390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73F776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eastAsia="Arial Unicode MS" w:hAnsi="Times New Tojik" w:cs="Times New Roman Tajik 1.0"/>
                <w:color w:val="000000"/>
                <w:sz w:val="24"/>
                <w:szCs w:val="24"/>
              </w:rPr>
              <w:t>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8D3E84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eastAsia="Arial Unicode MS" w:hAnsi="Times New Tojik" w:cs="Times New Roman Tajik 1.0"/>
                <w:color w:val="000000"/>
                <w:sz w:val="24"/>
                <w:szCs w:val="24"/>
              </w:rPr>
              <w:t>0%</w:t>
            </w:r>
          </w:p>
        </w:tc>
        <w:tc>
          <w:tcPr>
            <w:tcW w:w="132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481F6F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0ECFDD57" w14:textId="77777777" w:rsidTr="00954BEC">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AF849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Sleep</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B7F988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90B924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BF7140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0C7CB1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BC667C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132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588090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0A724762" w14:textId="77777777" w:rsidTr="00954BEC">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76B0D2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Muminabad</w:t>
            </w:r>
            <w:proofErr w:type="spellEnd"/>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0E3592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CDFB61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D59351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255CDA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0C0536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132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D4C129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168ED071" w14:textId="77777777" w:rsidTr="00954BEC">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D293F3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Shamsiddin</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lang w:val="tg-Cyrl-TJ"/>
              </w:rPr>
              <w:t>Shah</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26BC95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44%</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C17378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31%</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1BA806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ADDA08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364271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322"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43CAB9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6E9DCB4E" w14:textId="77777777" w:rsidTr="00954BEC">
        <w:trPr>
          <w:trHeight w:val="255"/>
        </w:trPr>
        <w:tc>
          <w:tcPr>
            <w:tcW w:w="0" w:type="auto"/>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FDF2EB4" w14:textId="77777777" w:rsidR="00C355F0" w:rsidRPr="00634A0B" w:rsidRDefault="00C355F0" w:rsidP="00634A0B">
            <w:pPr>
              <w:pStyle w:val="Heading6"/>
              <w:tabs>
                <w:tab w:val="left" w:pos="720"/>
              </w:tabs>
              <w:spacing w:before="0" w:after="0" w:line="240" w:lineRule="auto"/>
              <w:ind w:left="-993"/>
              <w:jc w:val="both"/>
              <w:rPr>
                <w:rFonts w:ascii="Times New Tojik" w:eastAsia="Arial Unicode MS" w:hAnsi="Times New Tojik" w:cs="Times New Roman Tajik 1.0"/>
                <w:i w:val="0"/>
                <w:color w:val="000000"/>
                <w:sz w:val="24"/>
                <w:szCs w:val="24"/>
                <w:lang w:val="fr-FR" w:eastAsia="fr-FR"/>
              </w:rPr>
            </w:pPr>
            <w:proofErr w:type="spellStart"/>
            <w:r w:rsidRPr="00634A0B">
              <w:rPr>
                <w:rFonts w:ascii="Times New Tojik" w:hAnsi="Times New Tojik" w:cs="Times New Roman Tajik 1.0"/>
                <w:b/>
                <w:i w:val="0"/>
                <w:color w:val="000000"/>
                <w:sz w:val="24"/>
                <w:szCs w:val="24"/>
                <w:lang w:val="ru-RU"/>
              </w:rPr>
              <w:t>Khatlon</w:t>
            </w:r>
            <w:proofErr w:type="spellEnd"/>
            <w:r w:rsidRPr="00634A0B">
              <w:rPr>
                <w:rFonts w:ascii="Times New Tojik" w:hAnsi="Times New Tojik" w:cs="Times New Roman Tajik 1.0"/>
                <w:b/>
                <w:i w:val="0"/>
                <w:color w:val="000000"/>
                <w:sz w:val="24"/>
                <w:szCs w:val="24"/>
                <w:lang w:val="ru-RU"/>
              </w:rPr>
              <w:t xml:space="preserve"> </w:t>
            </w:r>
            <w:proofErr w:type="spellStart"/>
            <w:r w:rsidRPr="00634A0B">
              <w:rPr>
                <w:rFonts w:ascii="Times New Tojik" w:hAnsi="Times New Tojik" w:cs="Times New Roman Tajik 1.0"/>
                <w:b/>
                <w:i w:val="0"/>
                <w:color w:val="000000"/>
                <w:sz w:val="24"/>
                <w:szCs w:val="24"/>
                <w:lang w:val="ru-RU"/>
              </w:rPr>
              <w:t>province</w:t>
            </w:r>
            <w:proofErr w:type="spellEnd"/>
          </w:p>
        </w:tc>
        <w:tc>
          <w:tcPr>
            <w:tcW w:w="0" w:type="auto"/>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00F9D5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66%</w:t>
            </w:r>
          </w:p>
        </w:tc>
        <w:tc>
          <w:tcPr>
            <w:tcW w:w="0" w:type="auto"/>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212CB8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25%</w:t>
            </w:r>
          </w:p>
        </w:tc>
        <w:tc>
          <w:tcPr>
            <w:tcW w:w="0" w:type="auto"/>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61695C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0" w:type="auto"/>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B7C61F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0" w:type="auto"/>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DC7DBF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1322"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74E36E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100%</w:t>
            </w:r>
          </w:p>
        </w:tc>
      </w:tr>
    </w:tbl>
    <w:p w14:paraId="368D6BCB"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i/>
          <w:color w:val="000000"/>
          <w:lang w:val="fr-FR" w:eastAsia="fr-FR"/>
        </w:rPr>
      </w:pPr>
      <w:r w:rsidRPr="00634A0B">
        <w:rPr>
          <w:rFonts w:ascii="Times New Tojik" w:hAnsi="Times New Tojik" w:cs="Times New Roman Tajik 1.0"/>
          <w:color w:val="000000"/>
        </w:rPr>
        <w:t xml:space="preserve"> </w:t>
      </w:r>
    </w:p>
    <w:p w14:paraId="6A6D1958"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bCs/>
          <w:iCs/>
          <w:color w:val="000000"/>
          <w:sz w:val="24"/>
          <w:lang w:val="fr-FR"/>
        </w:rPr>
      </w:pPr>
      <w:r w:rsidRPr="00634A0B">
        <w:rPr>
          <w:rFonts w:ascii="Times New Tojik" w:hAnsi="Times New Tojik" w:cs="Times New Roman Tajik 1.0"/>
          <w:bCs/>
          <w:iCs/>
          <w:color w:val="000000"/>
          <w:sz w:val="24"/>
          <w:lang w:val="fr-FR"/>
        </w:rPr>
        <w:tab/>
      </w:r>
      <w:r w:rsidRPr="00634A0B">
        <w:rPr>
          <w:rFonts w:ascii="Times New Tojik" w:hAnsi="Times New Tojik" w:cs="Times New Roman Tajik 1.0"/>
          <w:color w:val="000000"/>
          <w:sz w:val="24"/>
          <w:lang w:val="fr-FR"/>
        </w:rPr>
        <w:t xml:space="preserve">§6. </w:t>
      </w:r>
      <w:proofErr w:type="spellStart"/>
      <w:r w:rsidRPr="00634A0B">
        <w:rPr>
          <w:rFonts w:ascii="Times New Tojik" w:hAnsi="Times New Tojik" w:cs="Times New Roman Tj"/>
          <w:bCs/>
          <w:iCs/>
          <w:color w:val="000000"/>
          <w:sz w:val="24"/>
          <w:lang w:val="ru-RU"/>
        </w:rPr>
        <w:t>He</w:t>
      </w:r>
      <w:proofErr w:type="spellEnd"/>
      <w:r w:rsidRPr="00634A0B">
        <w:rPr>
          <w:rFonts w:ascii="Times New Tojik" w:hAnsi="Times New Tojik" w:cs="Times New Roman Tj"/>
          <w:bCs/>
          <w:iCs/>
          <w:color w:val="000000"/>
          <w:sz w:val="24"/>
          <w:lang w:val="ru-RU"/>
        </w:rPr>
        <w:t xml:space="preserve"> </w:t>
      </w:r>
      <w:proofErr w:type="spellStart"/>
      <w:r w:rsidRPr="00634A0B">
        <w:rPr>
          <w:rFonts w:ascii="Cambria Math" w:hAnsi="Cambria Math" w:cs="Cambria Math"/>
          <w:bCs/>
          <w:iCs/>
          <w:color w:val="000000"/>
          <w:sz w:val="24"/>
          <w:lang w:val="ru-RU"/>
        </w:rPr>
        <w:t>saw</w:t>
      </w:r>
      <w:proofErr w:type="spellEnd"/>
      <w:r w:rsidRPr="00634A0B">
        <w:rPr>
          <w:rFonts w:ascii="Cambria Math" w:hAnsi="Cambria Math" w:cs="Cambria Math"/>
          <w:bCs/>
          <w:iCs/>
          <w:color w:val="000000"/>
          <w:sz w:val="24"/>
          <w:lang w:val="ru-RU"/>
        </w:rPr>
        <w:t xml:space="preserve"> </w:t>
      </w:r>
      <w:proofErr w:type="spellStart"/>
      <w:r w:rsidRPr="00634A0B">
        <w:rPr>
          <w:rFonts w:ascii="Times New Tojik" w:hAnsi="Times New Tojik" w:cs="Times New Roman Tajik 1.0"/>
          <w:bCs/>
          <w:iCs/>
          <w:color w:val="000000"/>
          <w:sz w:val="24"/>
          <w:lang w:val="ru-RU"/>
        </w:rPr>
        <w:t>it</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and</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development</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structure</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hospitalization</w:t>
      </w:r>
      <w:proofErr w:type="spellEnd"/>
      <w:r w:rsidRPr="00634A0B">
        <w:rPr>
          <w:rFonts w:ascii="Cambria Math" w:hAnsi="Cambria Math" w:cs="Cambria Math"/>
          <w:bCs/>
          <w:iCs/>
          <w:color w:val="000000"/>
          <w:sz w:val="24"/>
          <w:lang w:val="ru-RU"/>
        </w:rPr>
        <w:t>​</w:t>
      </w:r>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in</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region</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Khatlon</w:t>
      </w:r>
      <w:proofErr w:type="spellEnd"/>
    </w:p>
    <w:p w14:paraId="7672338F"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bCs/>
          <w:iCs/>
          <w:color w:val="000000"/>
          <w:sz w:val="24"/>
          <w:lang w:val="fr-FR"/>
        </w:rPr>
      </w:pPr>
      <w:r w:rsidRPr="00634A0B">
        <w:rPr>
          <w:rFonts w:ascii="Times New Tojik" w:hAnsi="Times New Tojik" w:cs="Times New Roman Tajik 1.0"/>
          <w:bCs/>
          <w:iCs/>
          <w:color w:val="000000"/>
          <w:sz w:val="24"/>
          <w:lang w:val="fr-FR"/>
        </w:rPr>
        <w:tab/>
        <w:t xml:space="preserve">99. </w:t>
      </w:r>
      <w:proofErr w:type="spellStart"/>
      <w:r w:rsidRPr="00634A0B">
        <w:rPr>
          <w:rFonts w:ascii="Times New Tojik" w:hAnsi="Times New Tojik" w:cs="Times New Roman Tajik 1.0"/>
          <w:bCs/>
          <w:iCs/>
          <w:color w:val="000000"/>
          <w:sz w:val="24"/>
          <w:lang w:val="ru-RU"/>
        </w:rPr>
        <w:t>Structure</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hospitalization</w:t>
      </w:r>
      <w:proofErr w:type="spellEnd"/>
      <w:r w:rsidRPr="00634A0B">
        <w:rPr>
          <w:rFonts w:ascii="Cambria Math" w:hAnsi="Cambria Math" w:cs="Cambria Math"/>
          <w:bCs/>
          <w:iCs/>
          <w:color w:val="000000"/>
          <w:sz w:val="24"/>
          <w:lang w:val="ru-RU"/>
        </w:rPr>
        <w:t>​</w:t>
      </w:r>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in</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region</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Khatlon</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from</w:t>
      </w:r>
      <w:proofErr w:type="spellEnd"/>
      <w:r w:rsidRPr="00634A0B">
        <w:rPr>
          <w:rFonts w:ascii="Times New Tojik" w:hAnsi="Times New Tojik" w:cs="Times New Roman Tajik 1.0"/>
          <w:bCs/>
          <w:iCs/>
          <w:color w:val="000000"/>
          <w:sz w:val="24"/>
          <w:lang w:val="ru-RU"/>
        </w:rPr>
        <w:t xml:space="preserve"> </w:t>
      </w:r>
      <w:r w:rsidRPr="00634A0B">
        <w:rPr>
          <w:rFonts w:ascii="Times New Tojik" w:hAnsi="Times New Tojik" w:cs="Times New Roman Tajik 1.0"/>
          <w:bCs/>
          <w:iCs/>
          <w:color w:val="000000"/>
          <w:sz w:val="24"/>
          <w:lang w:val="fr-FR"/>
        </w:rPr>
        <w:t xml:space="preserve">156 </w:t>
      </w:r>
      <w:proofErr w:type="spellStart"/>
      <w:r w:rsidRPr="00634A0B">
        <w:rPr>
          <w:rFonts w:ascii="Times New Tojik" w:hAnsi="Times New Tojik" w:cs="Times New Roman Tajik 1.0"/>
          <w:bCs/>
          <w:iCs/>
          <w:color w:val="000000"/>
          <w:sz w:val="24"/>
          <w:lang w:val="ru-RU"/>
        </w:rPr>
        <w:t>hospitals</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has</w:t>
      </w:r>
      <w:proofErr w:type="spellEnd"/>
      <w:r w:rsidRPr="00634A0B">
        <w:rPr>
          <w:rFonts w:ascii="Times New Tojik" w:hAnsi="Times New Tojik" w:cs="Times New Roman Tajik 1.0"/>
          <w:bCs/>
          <w:iCs/>
          <w:color w:val="000000"/>
          <w:sz w:val="24"/>
          <w:lang w:val="ru-RU"/>
        </w:rPr>
        <w:t xml:space="preserve"> </w:t>
      </w:r>
      <w:r w:rsidRPr="00634A0B">
        <w:rPr>
          <w:rFonts w:ascii="Times New Tojik" w:hAnsi="Times New Tojik" w:cs="Times New Roman Tajik 1.0"/>
          <w:bCs/>
          <w:iCs/>
          <w:color w:val="000000"/>
          <w:sz w:val="24"/>
          <w:lang w:val="fr-FR"/>
        </w:rPr>
        <w:t xml:space="preserve">11306 </w:t>
      </w:r>
      <w:proofErr w:type="spellStart"/>
      <w:r w:rsidRPr="00634A0B">
        <w:rPr>
          <w:rFonts w:ascii="Times New Tojik" w:hAnsi="Times New Tojik" w:cs="Times New Roman Tajik 1.0"/>
          <w:bCs/>
          <w:iCs/>
          <w:color w:val="000000"/>
          <w:sz w:val="24"/>
          <w:lang w:val="ru-RU"/>
        </w:rPr>
        <w:t>beds</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hospitalization</w:t>
      </w:r>
      <w:proofErr w:type="spellEnd"/>
      <w:r w:rsidRPr="00634A0B">
        <w:rPr>
          <w:rFonts w:ascii="Cambria Math" w:hAnsi="Cambria Math" w:cs="Cambria Math"/>
          <w:bCs/>
          <w:iCs/>
          <w:color w:val="000000"/>
          <w:sz w:val="24"/>
          <w:lang w:val="ru-RU"/>
        </w:rPr>
        <w:t>​</w:t>
      </w:r>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consists</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ajik 1.0"/>
          <w:bCs/>
          <w:iCs/>
          <w:color w:val="000000"/>
          <w:sz w:val="24"/>
          <w:lang w:val="ru-RU"/>
        </w:rPr>
        <w:t>of</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It's</w:t>
      </w:r>
      <w:proofErr w:type="spellEnd"/>
      <w:r w:rsidRPr="00634A0B">
        <w:rPr>
          <w:rFonts w:ascii="Times New Tojik" w:hAnsi="Times New Tojik" w:cs="Times New Roman Tajik 1.0"/>
          <w:bCs/>
          <w:iCs/>
          <w:color w:val="000000"/>
          <w:sz w:val="24"/>
          <w:lang w:val="ru-RU"/>
        </w:rPr>
        <w:t xml:space="preserve"> </w:t>
      </w:r>
      <w:r w:rsidRPr="00634A0B">
        <w:rPr>
          <w:rFonts w:ascii="Times New Tojik" w:hAnsi="Times New Tojik" w:cs="Times New Roman Tajik 1.0"/>
          <w:bCs/>
          <w:iCs/>
          <w:color w:val="000000"/>
          <w:sz w:val="24"/>
          <w:lang w:val="fr-FR"/>
        </w:rPr>
        <w:t xml:space="preserve">a </w:t>
      </w:r>
      <w:proofErr w:type="spellStart"/>
      <w:r w:rsidRPr="00634A0B">
        <w:rPr>
          <w:rFonts w:ascii="Times New Roman" w:hAnsi="Times New Roman" w:cs="Times New Roman"/>
          <w:bCs/>
          <w:iCs/>
          <w:color w:val="000000"/>
          <w:sz w:val="24"/>
          <w:lang w:val="ru-RU"/>
        </w:rPr>
        <w:t>year</w:t>
      </w:r>
      <w:proofErr w:type="spellEnd"/>
      <w:r w:rsidRPr="00634A0B">
        <w:rPr>
          <w:rFonts w:ascii="Times New Roman" w:hAnsi="Times New Roman" w:cs="Times New Roman"/>
          <w:bCs/>
          <w:iCs/>
          <w:color w:val="000000"/>
          <w:sz w:val="24"/>
          <w:lang w:val="ru-RU"/>
        </w:rPr>
        <w:t xml:space="preserve"> </w:t>
      </w:r>
      <w:proofErr w:type="spellStart"/>
      <w:r w:rsidRPr="00634A0B">
        <w:rPr>
          <w:rFonts w:ascii="Times New Tojik" w:hAnsi="Times New Tojik" w:cs="Times New Roman Tj"/>
          <w:bCs/>
          <w:iCs/>
          <w:color w:val="000000"/>
          <w:sz w:val="24"/>
          <w:lang w:val="ru-RU"/>
        </w:rPr>
        <w:t>old</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more</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of</w:t>
      </w:r>
      <w:proofErr w:type="spellEnd"/>
      <w:r w:rsidRPr="00634A0B">
        <w:rPr>
          <w:rFonts w:ascii="Times New Tojik" w:hAnsi="Times New Tojik" w:cs="Times New Roman Tajik 1.0"/>
          <w:bCs/>
          <w:iCs/>
          <w:color w:val="000000"/>
          <w:sz w:val="24"/>
          <w:lang w:val="ru-RU"/>
        </w:rPr>
        <w:t xml:space="preserve"> </w:t>
      </w:r>
      <w:r w:rsidRPr="00634A0B">
        <w:rPr>
          <w:rFonts w:ascii="Times New Tojik" w:hAnsi="Times New Tojik" w:cs="Times New Roman Tajik 1.0"/>
          <w:bCs/>
          <w:iCs/>
          <w:color w:val="000000"/>
          <w:sz w:val="24"/>
          <w:lang w:val="fr-FR"/>
        </w:rPr>
        <w:t xml:space="preserve">228,554 </w:t>
      </w:r>
      <w:proofErr w:type="spellStart"/>
      <w:r w:rsidRPr="00634A0B">
        <w:rPr>
          <w:rFonts w:ascii="Times New Tojik" w:hAnsi="Times New Tojik" w:cs="Times New Roman Tajik 1.0"/>
          <w:bCs/>
          <w:iCs/>
          <w:color w:val="000000"/>
          <w:sz w:val="24"/>
          <w:lang w:val="ru-RU"/>
        </w:rPr>
        <w:t>citizens</w:t>
      </w:r>
      <w:proofErr w:type="spellEnd"/>
      <w:r w:rsidRPr="00634A0B">
        <w:rPr>
          <w:rFonts w:ascii="Times New Roman" w:hAnsi="Times New Roman" w:cs="Times New Roman"/>
          <w:bCs/>
          <w:iCs/>
          <w:color w:val="000000"/>
          <w:sz w:val="24"/>
          <w:lang w:val="ru-RU"/>
        </w:rPr>
        <w:t>​</w:t>
      </w:r>
      <w:r w:rsidRPr="00634A0B">
        <w:rPr>
          <w:rFonts w:ascii="Times New Tojik" w:hAnsi="Times New Tojik" w:cs="Times New Roman Tj"/>
          <w:bCs/>
          <w:iCs/>
          <w:color w:val="000000"/>
          <w:sz w:val="24"/>
          <w:lang w:val="ru-RU"/>
        </w:rPr>
        <w:t>​</w:t>
      </w:r>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from</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Roman" w:hAnsi="Times New Roman" w:cs="Times New Roman"/>
          <w:bCs/>
          <w:iCs/>
          <w:color w:val="000000"/>
          <w:sz w:val="24"/>
          <w:lang w:val="ru-RU"/>
        </w:rPr>
        <w:t>his</w:t>
      </w:r>
      <w:proofErr w:type="spellEnd"/>
      <w:r w:rsidRPr="00634A0B">
        <w:rPr>
          <w:rFonts w:ascii="Times New Roman" w:hAnsi="Times New Roman" w:cs="Times New Roman"/>
          <w:bCs/>
          <w:iCs/>
          <w:color w:val="000000"/>
          <w:sz w:val="24"/>
          <w:lang w:val="ru-RU"/>
        </w:rPr>
        <w:t xml:space="preserve"> </w:t>
      </w:r>
      <w:proofErr w:type="spellStart"/>
      <w:r w:rsidRPr="00634A0B">
        <w:rPr>
          <w:rFonts w:ascii="Times New Tojik" w:hAnsi="Times New Tojik" w:cs="Times New Roman Tajik 1.0"/>
          <w:bCs/>
          <w:iCs/>
          <w:color w:val="000000"/>
          <w:sz w:val="24"/>
          <w:lang w:val="ru-RU"/>
        </w:rPr>
        <w:t>services</w:t>
      </w:r>
      <w:proofErr w:type="spellEnd"/>
      <w:r w:rsidRPr="00634A0B">
        <w:rPr>
          <w:rFonts w:ascii="Times New Tojik" w:hAnsi="Times New Tojik" w:cs="Times New Roman Tj"/>
          <w:bCs/>
          <w:iCs/>
          <w:color w:val="000000"/>
          <w:sz w:val="24"/>
          <w:lang w:val="ru-RU"/>
        </w:rPr>
        <w:t>​</w:t>
      </w:r>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hospitalization</w:t>
      </w:r>
      <w:proofErr w:type="spellEnd"/>
      <w:r w:rsidRPr="00634A0B">
        <w:rPr>
          <w:rFonts w:ascii="Cambria Math" w:hAnsi="Cambria Math" w:cs="Cambria Math"/>
          <w:bCs/>
          <w:iCs/>
          <w:color w:val="000000"/>
          <w:sz w:val="24"/>
          <w:lang w:val="ru-RU"/>
        </w:rPr>
        <w:t>​</w:t>
      </w:r>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holder</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are</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ajik 1.0"/>
          <w:bCs/>
          <w:iCs/>
          <w:color w:val="000000"/>
          <w:sz w:val="24"/>
          <w:lang w:val="fr-FR"/>
        </w:rPr>
        <w:t>that</w:t>
      </w:r>
      <w:proofErr w:type="spellEnd"/>
      <w:r w:rsidRPr="00634A0B">
        <w:rPr>
          <w:rFonts w:ascii="Times New Tojik" w:hAnsi="Times New Tojik" w:cs="Times New Roman Tajik 1.0"/>
          <w:bCs/>
          <w:iCs/>
          <w:color w:val="000000"/>
          <w:sz w:val="24"/>
          <w:lang w:val="ru-RU"/>
        </w:rPr>
        <w:t>​</w:t>
      </w:r>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in</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ratio</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to</w:t>
      </w:r>
      <w:proofErr w:type="spellEnd"/>
      <w:r w:rsidRPr="00634A0B">
        <w:rPr>
          <w:rFonts w:ascii="Times New Tojik" w:hAnsi="Times New Tojik" w:cs="Times New Roman Tajik 1.0"/>
          <w:bCs/>
          <w:iCs/>
          <w:color w:val="000000"/>
          <w:sz w:val="24"/>
          <w:lang w:val="ru-RU"/>
        </w:rPr>
        <w:t xml:space="preserve"> </w:t>
      </w:r>
      <w:r w:rsidRPr="00634A0B">
        <w:rPr>
          <w:rFonts w:ascii="Times New Tojik" w:hAnsi="Times New Tojik" w:cs="Times New Roman Tajik 1.0"/>
          <w:bCs/>
          <w:iCs/>
          <w:color w:val="000000"/>
          <w:sz w:val="24"/>
          <w:lang w:val="fr-FR"/>
        </w:rPr>
        <w:t xml:space="preserve">100 </w:t>
      </w:r>
      <w:proofErr w:type="spellStart"/>
      <w:r w:rsidRPr="00634A0B">
        <w:rPr>
          <w:rFonts w:ascii="Times New Tojik" w:hAnsi="Times New Tojik" w:cs="Times New Roman Tajik 1.0"/>
          <w:bCs/>
          <w:iCs/>
          <w:color w:val="000000"/>
          <w:sz w:val="24"/>
          <w:lang w:val="ru-RU"/>
        </w:rPr>
        <w:t>people</w:t>
      </w:r>
      <w:proofErr w:type="spellEnd"/>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ru-RU"/>
        </w:rPr>
        <w:t xml:space="preserve">6.9 </w:t>
      </w:r>
      <w:proofErr w:type="spellStart"/>
      <w:r w:rsidRPr="00634A0B">
        <w:rPr>
          <w:rFonts w:ascii="Times New Roman" w:hAnsi="Times New Roman" w:cs="Times New Roman"/>
          <w:bCs/>
          <w:iCs/>
          <w:color w:val="000000"/>
          <w:sz w:val="24"/>
          <w:lang w:val="ru-RU"/>
        </w:rPr>
        <w:t>people</w:t>
      </w:r>
      <w:proofErr w:type="spellEnd"/>
      <w:r w:rsidRPr="00634A0B">
        <w:rPr>
          <w:rFonts w:ascii="Times New Tojik" w:hAnsi="Times New Tojik" w:cs="Times New Roman Tj"/>
          <w:bCs/>
          <w:iCs/>
          <w:color w:val="000000"/>
          <w:sz w:val="24"/>
          <w:lang w:val="ru-RU"/>
        </w:rPr>
        <w:t>​</w:t>
      </w:r>
      <w:r w:rsidRPr="00634A0B">
        <w:rPr>
          <w:rFonts w:ascii="Cambria Math" w:hAnsi="Cambria Math" w:cs="Cambria Math"/>
          <w:bCs/>
          <w:iCs/>
          <w:color w:val="000000"/>
          <w:sz w:val="24"/>
          <w:lang w:val="ru-RU"/>
        </w:rPr>
        <w:t>​</w:t>
      </w:r>
      <w:r w:rsidRPr="00634A0B">
        <w:rPr>
          <w:rFonts w:ascii="Times New Tojik" w:hAnsi="Times New Tojik" w:cs="Times New Roman Tajik 1.0"/>
          <w:bCs/>
          <w:iCs/>
          <w:color w:val="000000"/>
          <w:sz w:val="24"/>
          <w:lang w:val="fr-FR"/>
        </w:rPr>
        <w:t>​</w:t>
      </w:r>
      <w:r w:rsidRPr="00634A0B">
        <w:rPr>
          <w:rFonts w:ascii="Times New Tojik" w:hAnsi="Times New Tojik" w:cs="Times New Roman Tajik 1.0"/>
          <w:bCs/>
          <w:iCs/>
          <w:color w:val="000000"/>
          <w:sz w:val="24"/>
          <w:lang w:val="ru-RU"/>
        </w:rPr>
        <w:t>​</w:t>
      </w:r>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bed</w:t>
      </w:r>
      <w:proofErr w:type="spellEnd"/>
      <w:r w:rsidRPr="00634A0B">
        <w:rPr>
          <w:rFonts w:ascii="Cambria Math" w:hAnsi="Cambria Math" w:cs="Cambria Math"/>
          <w:bCs/>
          <w:iCs/>
          <w:color w:val="000000"/>
          <w:sz w:val="24"/>
          <w:lang w:val="ru-RU"/>
        </w:rPr>
        <w:t>​</w:t>
      </w:r>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have</w:t>
      </w:r>
      <w:proofErr w:type="spellEnd"/>
      <w:r w:rsidRPr="00634A0B">
        <w:rPr>
          <w:rFonts w:ascii="Times New Tojik" w:hAnsi="Times New Tojik" w:cs="Times New Roman Tajik 1.0"/>
          <w:bCs/>
          <w:iCs/>
          <w:color w:val="000000"/>
          <w:sz w:val="24"/>
          <w:lang w:val="ru-RU"/>
        </w:rPr>
        <w:t xml:space="preserve"> </w:t>
      </w:r>
      <w:r w:rsidRPr="00634A0B">
        <w:rPr>
          <w:rFonts w:ascii="Times New Tojik" w:hAnsi="Times New Tojik" w:cs="Times New Roman Tajik 1.0"/>
          <w:bCs/>
          <w:iCs/>
          <w:color w:val="000000"/>
          <w:sz w:val="24"/>
          <w:lang w:val="fr-FR"/>
        </w:rPr>
        <w:t>been</w:t>
      </w:r>
    </w:p>
    <w:p w14:paraId="1630F90D"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bCs/>
          <w:iCs/>
          <w:color w:val="000000"/>
          <w:sz w:val="24"/>
          <w:lang w:val="ru-RU"/>
        </w:rPr>
      </w:pPr>
      <w:r w:rsidRPr="00634A0B">
        <w:rPr>
          <w:rFonts w:ascii="Times New Tojik" w:hAnsi="Times New Tojik" w:cs="Times New Roman Tajik 1.0"/>
          <w:bCs/>
          <w:iCs/>
          <w:color w:val="000000"/>
          <w:sz w:val="24"/>
          <w:lang w:val="fr-FR"/>
        </w:rPr>
        <w:tab/>
      </w:r>
      <w:r w:rsidRPr="00634A0B">
        <w:rPr>
          <w:rFonts w:ascii="Times New Tojik" w:hAnsi="Times New Tojik" w:cs="Times New Roman Tajik 1.0"/>
          <w:bCs/>
          <w:iCs/>
          <w:color w:val="000000"/>
          <w:sz w:val="24"/>
          <w:lang w:val="ru-RU"/>
        </w:rPr>
        <w:t xml:space="preserve">100. Number </w:t>
      </w:r>
      <w:proofErr w:type="spellStart"/>
      <w:r w:rsidRPr="00634A0B">
        <w:rPr>
          <w:rFonts w:ascii="Times New Tojik" w:hAnsi="Times New Tojik" w:cs="Times New Roman Tj"/>
          <w:bCs/>
          <w:iCs/>
          <w:color w:val="000000"/>
          <w:sz w:val="24"/>
          <w:lang w:val="ru-RU"/>
        </w:rPr>
        <w:t>of</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Roman" w:hAnsi="Times New Roman" w:cs="Times New Roman"/>
          <w:bCs/>
          <w:iCs/>
          <w:color w:val="000000"/>
          <w:sz w:val="24"/>
          <w:lang w:val="ru-RU"/>
        </w:rPr>
        <w:t>beds</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stay</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Tojik" w:hAnsi="Times New Tojik" w:cs="Times New Roman Tj"/>
          <w:bCs/>
          <w:iCs/>
          <w:color w:val="000000"/>
          <w:sz w:val="24"/>
          <w:lang w:val="ru-RU"/>
        </w:rPr>
        <w:t>in</w:t>
      </w:r>
      <w:proofErr w:type="spellEnd"/>
      <w:r w:rsidRPr="00634A0B">
        <w:rPr>
          <w:rFonts w:ascii="Times New Tojik" w:hAnsi="Times New Tojik" w:cs="Times New Roman Tj"/>
          <w:bCs/>
          <w:iCs/>
          <w:color w:val="000000"/>
          <w:sz w:val="24"/>
          <w:lang w:val="ru-RU"/>
        </w:rPr>
        <w:t xml:space="preserve"> </w:t>
      </w:r>
      <w:proofErr w:type="spellStart"/>
      <w:r w:rsidRPr="00634A0B">
        <w:rPr>
          <w:rFonts w:ascii="Cambria Math" w:hAnsi="Cambria Math" w:cs="Cambria Math"/>
          <w:bCs/>
          <w:iCs/>
          <w:color w:val="000000"/>
          <w:sz w:val="24"/>
          <w:lang w:val="ru-RU"/>
        </w:rPr>
        <w:t>bed</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in</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region</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Khatlon</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in</w:t>
      </w:r>
      <w:proofErr w:type="spellEnd"/>
      <w:r w:rsidRPr="00634A0B">
        <w:rPr>
          <w:rFonts w:ascii="Times New Tojik" w:hAnsi="Times New Tojik" w:cs="Times New Roman Tajik 1.0"/>
          <w:bCs/>
          <w:iCs/>
          <w:color w:val="000000"/>
          <w:sz w:val="24"/>
          <w:lang w:val="ru-RU"/>
        </w:rPr>
        <w:t xml:space="preserve"> </w:t>
      </w:r>
      <w:r w:rsidRPr="00634A0B">
        <w:rPr>
          <w:rFonts w:ascii="Times New Tojik" w:hAnsi="Times New Tojik" w:cs="Times New Roman Tj"/>
          <w:bCs/>
          <w:iCs/>
          <w:color w:val="000000"/>
          <w:sz w:val="24"/>
          <w:lang w:val="ru-RU"/>
        </w:rPr>
        <w:t xml:space="preserve">2019 </w:t>
      </w:r>
      <w:proofErr w:type="spellStart"/>
      <w:r w:rsidRPr="00634A0B">
        <w:rPr>
          <w:rFonts w:ascii="Times New Tojik" w:hAnsi="Times New Tojik" w:cs="Times New Roman Tj"/>
          <w:bCs/>
          <w:iCs/>
          <w:color w:val="000000"/>
          <w:sz w:val="24"/>
          <w:lang w:val="ru-RU"/>
        </w:rPr>
        <w:t>and</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perspective</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for</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years</w:t>
      </w:r>
      <w:proofErr w:type="spellEnd"/>
      <w:r w:rsidRPr="00634A0B">
        <w:rPr>
          <w:rFonts w:ascii="Times New Tojik" w:hAnsi="Times New Tojik" w:cs="Times New Roman Tj"/>
          <w:bCs/>
          <w:iCs/>
          <w:color w:val="000000"/>
          <w:sz w:val="24"/>
          <w:lang w:val="ru-RU"/>
        </w:rPr>
        <w:t xml:space="preserve"> 2022 </w:t>
      </w:r>
      <w:proofErr w:type="spellStart"/>
      <w:r w:rsidRPr="00634A0B">
        <w:rPr>
          <w:rFonts w:ascii="Times New Tojik" w:hAnsi="Times New Tojik" w:cs="Times New Roman Tj"/>
          <w:bCs/>
          <w:iCs/>
          <w:color w:val="000000"/>
          <w:sz w:val="24"/>
          <w:lang w:val="ru-RU"/>
        </w:rPr>
        <w:t>and</w:t>
      </w:r>
      <w:proofErr w:type="spellEnd"/>
      <w:r w:rsidRPr="00634A0B">
        <w:rPr>
          <w:rFonts w:ascii="Times New Tojik" w:hAnsi="Times New Tojik" w:cs="Times New Roman Tj"/>
          <w:bCs/>
          <w:iCs/>
          <w:color w:val="000000"/>
          <w:sz w:val="24"/>
          <w:lang w:val="ru-RU"/>
        </w:rPr>
        <w:t xml:space="preserve"> </w:t>
      </w:r>
      <w:r w:rsidRPr="00634A0B">
        <w:rPr>
          <w:rFonts w:ascii="Times New Tojik" w:hAnsi="Times New Tojik" w:cs="Times New Roman Tajik 1.0"/>
          <w:bCs/>
          <w:iCs/>
          <w:color w:val="000000"/>
          <w:sz w:val="24"/>
          <w:lang w:val="ru-RU"/>
        </w:rPr>
        <w:t xml:space="preserve">2025 </w:t>
      </w:r>
      <w:r w:rsidRPr="00634A0B">
        <w:rPr>
          <w:rFonts w:ascii="Times New Tojik" w:hAnsi="Times New Tojik" w:cs="Times New Roman Tajik 1.0"/>
          <w:bCs/>
          <w:iCs/>
          <w:color w:val="000000"/>
          <w:sz w:val="24"/>
          <w:lang w:val="ru-RU"/>
        </w:rPr>
        <w:tab/>
        <w:t>:</w:t>
      </w:r>
      <w:r w:rsidRPr="00634A0B">
        <w:rPr>
          <w:rFonts w:ascii="Times New Roman" w:hAnsi="Times New Roman" w:cs="Times New Roman"/>
          <w:bCs/>
          <w:iCs/>
          <w:color w:val="000000"/>
          <w:sz w:val="24"/>
          <w:lang w:val="ru-RU"/>
        </w:rPr>
        <w:t>​</w:t>
      </w:r>
    </w:p>
    <w:p w14:paraId="6FCF2430"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ab/>
        <w:t xml:space="preserve"> </w:t>
      </w:r>
      <w:r w:rsidRPr="00634A0B">
        <w:rPr>
          <w:rFonts w:ascii="Cambria Math" w:hAnsi="Cambria Math" w:cs="Cambria Math"/>
          <w:color w:val="000000"/>
          <w:sz w:val="24"/>
          <w:szCs w:val="24"/>
          <w:lang w:val="tg-Cyrl-TJ"/>
        </w:rPr>
        <w:t xml:space="preserve">Table </w:t>
      </w:r>
      <w:r w:rsidRPr="00634A0B">
        <w:rPr>
          <w:rFonts w:ascii="Times New Tojik" w:hAnsi="Times New Tojik" w:cs="Times New Roman Tajik 1.0"/>
          <w:color w:val="000000"/>
          <w:sz w:val="24"/>
          <w:szCs w:val="24"/>
          <w:lang w:val="tg-Cyrl-TJ"/>
        </w:rPr>
        <w:t>19</w:t>
      </w:r>
      <w:r w:rsidRPr="00634A0B">
        <w:rPr>
          <w:rFonts w:ascii="Times New Tojik" w:hAnsi="Times New Tojik" w:cs="Times New Roman Tajik 1.0"/>
          <w:color w:val="000000"/>
          <w:sz w:val="24"/>
          <w:szCs w:val="24"/>
          <w:lang w:val="tg-Cyrl-TJ"/>
        </w:rPr>
        <w:tab/>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2130"/>
        <w:gridCol w:w="787"/>
        <w:gridCol w:w="787"/>
        <w:gridCol w:w="836"/>
        <w:gridCol w:w="817"/>
        <w:gridCol w:w="814"/>
        <w:gridCol w:w="851"/>
        <w:gridCol w:w="850"/>
        <w:gridCol w:w="778"/>
        <w:gridCol w:w="850"/>
      </w:tblGrid>
      <w:tr w:rsidR="00C355F0" w:rsidRPr="00634A0B" w14:paraId="66A66DF6" w14:textId="77777777" w:rsidTr="00954BEC">
        <w:trPr>
          <w:trHeight w:val="192"/>
          <w:jc w:val="center"/>
        </w:trPr>
        <w:tc>
          <w:tcPr>
            <w:tcW w:w="2130"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8AC35A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Cambria Math" w:hAnsi="Cambria Math" w:cs="Cambria Math"/>
                <w:color w:val="000000"/>
                <w:sz w:val="24"/>
                <w:szCs w:val="24"/>
              </w:rPr>
              <w:t xml:space="preserve">His </w:t>
            </w:r>
            <w:r w:rsidRPr="00634A0B">
              <w:rPr>
                <w:rFonts w:ascii="Times New Tojik" w:hAnsi="Times New Tojik" w:cs="Times New Roman Tajik 1.0"/>
                <w:color w:val="000000"/>
                <w:sz w:val="24"/>
                <w:szCs w:val="24"/>
              </w:rPr>
              <w:t xml:space="preserve">name </w:t>
            </w:r>
            <w:r w:rsidRPr="00634A0B">
              <w:rPr>
                <w:rFonts w:ascii="Times New Tojik" w:hAnsi="Times New Tojik" w:cs="Times New Roman Tj"/>
                <w:color w:val="000000"/>
                <w:sz w:val="24"/>
                <w:szCs w:val="24"/>
              </w:rPr>
              <w:t>is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p w14:paraId="019431F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tc>
        <w:tc>
          <w:tcPr>
            <w:tcW w:w="2410"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D4CF3B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Year </w:t>
            </w:r>
            <w:r w:rsidRPr="00634A0B">
              <w:rPr>
                <w:rFonts w:ascii="Times New Tojik" w:hAnsi="Times New Tojik" w:cs="Times New Roman Tajik 1.0"/>
                <w:bCs/>
                <w:color w:val="000000"/>
                <w:sz w:val="24"/>
                <w:szCs w:val="24"/>
                <w:lang w:val="en-GB"/>
              </w:rPr>
              <w:t xml:space="preserve">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lang w:val="en-GB"/>
              </w:rPr>
              <w:t>9</w:t>
            </w:r>
          </w:p>
        </w:tc>
        <w:tc>
          <w:tcPr>
            <w:tcW w:w="248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C2FB04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478"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C8A09C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3A0A50DB" w14:textId="77777777" w:rsidTr="00954BEC">
        <w:trPr>
          <w:cantSplit/>
          <w:trHeight w:val="1722"/>
          <w:jc w:val="center"/>
        </w:trPr>
        <w:tc>
          <w:tcPr>
            <w:tcW w:w="2130" w:type="dxa"/>
            <w:vMerge/>
            <w:tcBorders>
              <w:top w:val="single" w:sz="4" w:space="0" w:color="auto"/>
              <w:left w:val="single" w:sz="4" w:space="0" w:color="auto"/>
              <w:bottom w:val="single" w:sz="4" w:space="0" w:color="auto"/>
              <w:right w:val="single" w:sz="4" w:space="0" w:color="auto"/>
            </w:tcBorders>
            <w:vAlign w:val="center"/>
            <w:hideMark/>
          </w:tcPr>
          <w:p w14:paraId="19D55F9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extDirection w:val="btLr"/>
            <w:vAlign w:val="center"/>
            <w:hideMark/>
          </w:tcPr>
          <w:p w14:paraId="29C0186A"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Number </w:t>
            </w:r>
            <w:r w:rsidRPr="00634A0B">
              <w:rPr>
                <w:rFonts w:ascii="Times New Tojik" w:hAnsi="Times New Tojik" w:cs="Times New Roman Tj"/>
                <w:bCs/>
                <w:color w:val="000000"/>
                <w:sz w:val="24"/>
                <w:szCs w:val="24"/>
              </w:rPr>
              <w:t xml:space="preserve">of </w:t>
            </w:r>
            <w:r w:rsidRPr="00634A0B">
              <w:rPr>
                <w:rFonts w:ascii="Times New Roman" w:hAnsi="Times New Roman" w:cs="Times New Roman"/>
                <w:bCs/>
                <w:color w:val="000000"/>
                <w:sz w:val="24"/>
                <w:szCs w:val="24"/>
              </w:rPr>
              <w:t>beds</w:t>
            </w:r>
          </w:p>
        </w:tc>
        <w:tc>
          <w:tcPr>
            <w:tcW w:w="787" w:type="dxa"/>
            <w:tcBorders>
              <w:top w:val="single" w:sz="4" w:space="0" w:color="auto"/>
              <w:left w:val="single" w:sz="4" w:space="0" w:color="auto"/>
              <w:bottom w:val="single" w:sz="4" w:space="0" w:color="auto"/>
              <w:right w:val="single" w:sz="4" w:space="0" w:color="auto"/>
            </w:tcBorders>
            <w:textDirection w:val="btLr"/>
            <w:vAlign w:val="center"/>
            <w:hideMark/>
          </w:tcPr>
          <w:p w14:paraId="49757313"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j"/>
                <w:bCs/>
                <w:color w:val="000000"/>
                <w:sz w:val="24"/>
                <w:szCs w:val="24"/>
              </w:rPr>
              <w:t xml:space="preserve">Percentage of </w:t>
            </w:r>
            <w:r w:rsidRPr="00634A0B">
              <w:rPr>
                <w:rFonts w:ascii="Times New Roman" w:hAnsi="Times New Roman" w:cs="Times New Roman"/>
                <w:bCs/>
                <w:color w:val="000000"/>
                <w:sz w:val="24"/>
                <w:szCs w:val="24"/>
              </w:rPr>
              <w:t xml:space="preserve">bed </w:t>
            </w:r>
            <w:r w:rsidRPr="00634A0B">
              <w:rPr>
                <w:rFonts w:ascii="Times New Tojik" w:hAnsi="Times New Tojik" w:cs="Times New Roman Tajik 1.0"/>
                <w:bCs/>
                <w:color w:val="000000"/>
                <w:sz w:val="24"/>
                <w:szCs w:val="24"/>
              </w:rPr>
              <w:t>usage</w:t>
            </w:r>
          </w:p>
        </w:tc>
        <w:tc>
          <w:tcPr>
            <w:tcW w:w="836" w:type="dxa"/>
            <w:tcBorders>
              <w:top w:val="single" w:sz="4" w:space="0" w:color="auto"/>
              <w:left w:val="single" w:sz="4" w:space="0" w:color="auto"/>
              <w:bottom w:val="single" w:sz="4" w:space="0" w:color="auto"/>
              <w:right w:val="single" w:sz="4" w:space="0" w:color="auto"/>
            </w:tcBorders>
            <w:textDirection w:val="btLr"/>
            <w:vAlign w:val="center"/>
            <w:hideMark/>
          </w:tcPr>
          <w:p w14:paraId="39CC6E34"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Accommodation for </w:t>
            </w:r>
            <w:r w:rsidRPr="00634A0B">
              <w:rPr>
                <w:rFonts w:ascii="Cambria Math" w:hAnsi="Cambria Math" w:cs="Cambria Math"/>
                <w:bCs/>
                <w:color w:val="000000"/>
                <w:sz w:val="24"/>
                <w:szCs w:val="24"/>
                <w:lang w:val="tg-Cyrl-TJ"/>
              </w:rPr>
              <w:t xml:space="preserve">100 </w:t>
            </w:r>
            <w:r w:rsidRPr="00634A0B">
              <w:rPr>
                <w:rFonts w:ascii="Times New Roman" w:hAnsi="Times New Roman" w:cs="Times New Roman"/>
                <w:bCs/>
                <w:color w:val="000000"/>
                <w:sz w:val="24"/>
                <w:szCs w:val="24"/>
                <w:lang w:val="tg-Cyrl-TJ"/>
              </w:rPr>
              <w:t>people</w:t>
            </w:r>
            <w:r w:rsidRPr="00634A0B">
              <w:rPr>
                <w:rFonts w:ascii="Cambria Math" w:hAnsi="Cambria Math" w:cs="Cambria Math"/>
                <w:bCs/>
                <w:color w:val="000000"/>
                <w:sz w:val="24"/>
                <w:szCs w:val="24"/>
                <w:lang w:val="tg-Cyrl-TJ"/>
              </w:rPr>
              <w:t>​</w:t>
            </w:r>
            <w:r w:rsidRPr="00634A0B">
              <w:rPr>
                <w:rFonts w:ascii="Times New Tojik" w:hAnsi="Times New Tojik" w:cs="Times New Roman Tj"/>
                <w:bCs/>
                <w:color w:val="000000"/>
                <w:sz w:val="24"/>
                <w:szCs w:val="24"/>
                <w:lang w:val="tg-Cyrl-TJ"/>
              </w:rPr>
              <w:t>​</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extDirection w:val="btLr"/>
            <w:vAlign w:val="center"/>
            <w:hideMark/>
          </w:tcPr>
          <w:p w14:paraId="72AC939C"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Number </w:t>
            </w:r>
            <w:r w:rsidRPr="00634A0B">
              <w:rPr>
                <w:rFonts w:ascii="Times New Tojik" w:hAnsi="Times New Tojik" w:cs="Times New Roman Tj"/>
                <w:bCs/>
                <w:color w:val="000000"/>
                <w:sz w:val="24"/>
                <w:szCs w:val="24"/>
              </w:rPr>
              <w:t xml:space="preserve">of </w:t>
            </w:r>
            <w:r w:rsidRPr="00634A0B">
              <w:rPr>
                <w:rFonts w:ascii="Times New Roman" w:hAnsi="Times New Roman" w:cs="Times New Roman"/>
                <w:bCs/>
                <w:color w:val="000000"/>
                <w:sz w:val="24"/>
                <w:szCs w:val="24"/>
              </w:rPr>
              <w:t>beds</w:t>
            </w:r>
          </w:p>
        </w:tc>
        <w:tc>
          <w:tcPr>
            <w:tcW w:w="814" w:type="dxa"/>
            <w:tcBorders>
              <w:top w:val="single" w:sz="4" w:space="0" w:color="auto"/>
              <w:left w:val="single" w:sz="4" w:space="0" w:color="auto"/>
              <w:bottom w:val="single" w:sz="4" w:space="0" w:color="auto"/>
              <w:right w:val="single" w:sz="4" w:space="0" w:color="auto"/>
            </w:tcBorders>
            <w:textDirection w:val="btLr"/>
            <w:vAlign w:val="center"/>
            <w:hideMark/>
          </w:tcPr>
          <w:p w14:paraId="61A7B5E4"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j"/>
                <w:bCs/>
                <w:color w:val="000000"/>
                <w:sz w:val="24"/>
                <w:szCs w:val="24"/>
              </w:rPr>
              <w:t xml:space="preserve">Percentage of </w:t>
            </w:r>
            <w:r w:rsidRPr="00634A0B">
              <w:rPr>
                <w:rFonts w:ascii="Times New Roman" w:hAnsi="Times New Roman" w:cs="Times New Roman"/>
                <w:bCs/>
                <w:color w:val="000000"/>
                <w:sz w:val="24"/>
                <w:szCs w:val="24"/>
              </w:rPr>
              <w:t xml:space="preserve">bed </w:t>
            </w:r>
            <w:r w:rsidRPr="00634A0B">
              <w:rPr>
                <w:rFonts w:ascii="Times New Tojik" w:hAnsi="Times New Tojik" w:cs="Times New Roman Tajik 1.0"/>
                <w:bCs/>
                <w:color w:val="000000"/>
                <w:sz w:val="24"/>
                <w:szCs w:val="24"/>
              </w:rPr>
              <w:t>usage</w:t>
            </w:r>
          </w:p>
        </w:tc>
        <w:tc>
          <w:tcPr>
            <w:tcW w:w="851" w:type="dxa"/>
            <w:tcBorders>
              <w:top w:val="single" w:sz="4" w:space="0" w:color="auto"/>
              <w:left w:val="single" w:sz="4" w:space="0" w:color="auto"/>
              <w:bottom w:val="single" w:sz="4" w:space="0" w:color="auto"/>
              <w:right w:val="single" w:sz="4" w:space="0" w:color="auto"/>
            </w:tcBorders>
            <w:textDirection w:val="btLr"/>
            <w:vAlign w:val="center"/>
            <w:hideMark/>
          </w:tcPr>
          <w:p w14:paraId="79F9CD28"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Cambria Math" w:hAnsi="Cambria Math" w:cs="Cambria Math"/>
                <w:bCs/>
                <w:color w:val="000000"/>
                <w:sz w:val="24"/>
                <w:szCs w:val="24"/>
              </w:rPr>
              <w:t xml:space="preserve">Go </w:t>
            </w:r>
            <w:r w:rsidRPr="00634A0B">
              <w:rPr>
                <w:rFonts w:ascii="Times New Tojik" w:hAnsi="Times New Tojik" w:cs="Times New Roman Tajik 1.0"/>
                <w:bCs/>
                <w:color w:val="000000"/>
                <w:sz w:val="24"/>
                <w:szCs w:val="24"/>
              </w:rPr>
              <w:t xml:space="preserve">to bed </w:t>
            </w:r>
            <w:r w:rsidRPr="00634A0B">
              <w:rPr>
                <w:rFonts w:ascii="Times New Tojik" w:hAnsi="Times New Tojik" w:cs="Times New Roman Tj"/>
                <w:bCs/>
                <w:color w:val="000000"/>
                <w:sz w:val="24"/>
                <w:szCs w:val="24"/>
              </w:rPr>
              <w:t xml:space="preserve">to </w:t>
            </w:r>
            <w:r w:rsidRPr="00634A0B">
              <w:rPr>
                <w:rFonts w:ascii="Times New Tojik" w:hAnsi="Times New Tojik" w:cs="Times New Roman Tajik 1.0"/>
                <w:bCs/>
                <w:color w:val="000000"/>
                <w:sz w:val="24"/>
                <w:szCs w:val="24"/>
              </w:rPr>
              <w:t xml:space="preserve">100 </w:t>
            </w:r>
            <w:r w:rsidRPr="00634A0B">
              <w:rPr>
                <w:rFonts w:ascii="Times New Tojik" w:hAnsi="Times New Tojik" w:cs="Times New Roman Tj"/>
                <w:bCs/>
                <w:color w:val="000000"/>
                <w:sz w:val="24"/>
                <w:szCs w:val="24"/>
              </w:rPr>
              <w:t>people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extDirection w:val="btLr"/>
            <w:vAlign w:val="center"/>
            <w:hideMark/>
          </w:tcPr>
          <w:p w14:paraId="7F4075DB"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Number </w:t>
            </w:r>
            <w:r w:rsidRPr="00634A0B">
              <w:rPr>
                <w:rFonts w:ascii="Times New Tojik" w:hAnsi="Times New Tojik" w:cs="Times New Roman Tj"/>
                <w:bCs/>
                <w:color w:val="000000"/>
                <w:sz w:val="24"/>
                <w:szCs w:val="24"/>
              </w:rPr>
              <w:t xml:space="preserve">of </w:t>
            </w:r>
            <w:r w:rsidRPr="00634A0B">
              <w:rPr>
                <w:rFonts w:ascii="Times New Roman" w:hAnsi="Times New Roman" w:cs="Times New Roman"/>
                <w:bCs/>
                <w:color w:val="000000"/>
                <w:sz w:val="24"/>
                <w:szCs w:val="24"/>
              </w:rPr>
              <w:t>beds</w:t>
            </w:r>
          </w:p>
        </w:tc>
        <w:tc>
          <w:tcPr>
            <w:tcW w:w="778" w:type="dxa"/>
            <w:tcBorders>
              <w:top w:val="single" w:sz="4" w:space="0" w:color="auto"/>
              <w:left w:val="single" w:sz="4" w:space="0" w:color="auto"/>
              <w:bottom w:val="single" w:sz="4" w:space="0" w:color="auto"/>
              <w:right w:val="single" w:sz="4" w:space="0" w:color="auto"/>
            </w:tcBorders>
            <w:textDirection w:val="btLr"/>
            <w:vAlign w:val="center"/>
            <w:hideMark/>
          </w:tcPr>
          <w:p w14:paraId="66F65C5A"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j"/>
                <w:bCs/>
                <w:color w:val="000000"/>
                <w:sz w:val="24"/>
                <w:szCs w:val="24"/>
              </w:rPr>
              <w:t xml:space="preserve">Percentage of </w:t>
            </w:r>
            <w:r w:rsidRPr="00634A0B">
              <w:rPr>
                <w:rFonts w:ascii="Times New Roman" w:hAnsi="Times New Roman" w:cs="Times New Roman"/>
                <w:bCs/>
                <w:color w:val="000000"/>
                <w:sz w:val="24"/>
                <w:szCs w:val="24"/>
              </w:rPr>
              <w:t xml:space="preserve">bed </w:t>
            </w:r>
            <w:r w:rsidRPr="00634A0B">
              <w:rPr>
                <w:rFonts w:ascii="Times New Tojik" w:hAnsi="Times New Tojik" w:cs="Times New Roman Tajik 1.0"/>
                <w:bCs/>
                <w:color w:val="000000"/>
                <w:sz w:val="24"/>
                <w:szCs w:val="24"/>
              </w:rPr>
              <w:t>usage</w:t>
            </w:r>
          </w:p>
        </w:tc>
        <w:tc>
          <w:tcPr>
            <w:tcW w:w="850" w:type="dxa"/>
            <w:tcBorders>
              <w:top w:val="single" w:sz="4" w:space="0" w:color="auto"/>
              <w:left w:val="single" w:sz="4" w:space="0" w:color="auto"/>
              <w:bottom w:val="single" w:sz="4" w:space="0" w:color="auto"/>
              <w:right w:val="single" w:sz="4" w:space="0" w:color="auto"/>
            </w:tcBorders>
            <w:textDirection w:val="btLr"/>
            <w:vAlign w:val="center"/>
            <w:hideMark/>
          </w:tcPr>
          <w:p w14:paraId="1441C409"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Bed and </w:t>
            </w:r>
            <w:r w:rsidRPr="00634A0B">
              <w:rPr>
                <w:rFonts w:ascii="Cambria Math" w:hAnsi="Cambria Math" w:cs="Cambria Math"/>
                <w:bCs/>
                <w:color w:val="000000"/>
                <w:sz w:val="24"/>
                <w:szCs w:val="24"/>
              </w:rPr>
              <w:t>breakfast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to </w:t>
            </w:r>
            <w:r w:rsidRPr="00634A0B">
              <w:rPr>
                <w:rFonts w:ascii="Times New Tojik" w:hAnsi="Times New Tojik" w:cs="Times New Roman Tajik 1.0"/>
                <w:bCs/>
                <w:color w:val="000000"/>
                <w:sz w:val="24"/>
                <w:szCs w:val="24"/>
              </w:rPr>
              <w:t xml:space="preserve">100 </w:t>
            </w:r>
            <w:r w:rsidRPr="00634A0B">
              <w:rPr>
                <w:rFonts w:ascii="Times New Tojik" w:hAnsi="Times New Tojik" w:cs="Times New Roman Tj"/>
                <w:bCs/>
                <w:color w:val="000000"/>
                <w:sz w:val="24"/>
                <w:szCs w:val="24"/>
              </w:rPr>
              <w:t>people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r>
      <w:tr w:rsidR="00C355F0" w:rsidRPr="00634A0B" w14:paraId="1E9B772C"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8CCB54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Norak</w:t>
            </w:r>
            <w:proofErr w:type="spellEnd"/>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052545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221</w:t>
            </w:r>
          </w:p>
        </w:tc>
        <w:tc>
          <w:tcPr>
            <w:tcW w:w="787" w:type="dxa"/>
            <w:tcBorders>
              <w:top w:val="single" w:sz="4" w:space="0" w:color="auto"/>
              <w:left w:val="single" w:sz="4" w:space="0" w:color="auto"/>
              <w:bottom w:val="single" w:sz="4" w:space="0" w:color="auto"/>
              <w:right w:val="single" w:sz="4" w:space="0" w:color="auto"/>
            </w:tcBorders>
            <w:vAlign w:val="center"/>
            <w:hideMark/>
          </w:tcPr>
          <w:p w14:paraId="117A12E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55.1</w:t>
            </w:r>
          </w:p>
        </w:tc>
        <w:tc>
          <w:tcPr>
            <w:tcW w:w="836" w:type="dxa"/>
            <w:tcBorders>
              <w:top w:val="single" w:sz="4" w:space="0" w:color="auto"/>
              <w:left w:val="single" w:sz="4" w:space="0" w:color="auto"/>
              <w:bottom w:val="single" w:sz="4" w:space="0" w:color="auto"/>
              <w:right w:val="single" w:sz="4" w:space="0" w:color="auto"/>
            </w:tcBorders>
            <w:vAlign w:val="center"/>
            <w:hideMark/>
          </w:tcPr>
          <w:p w14:paraId="1334E3F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F1A5AB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305</w:t>
            </w:r>
          </w:p>
        </w:tc>
        <w:tc>
          <w:tcPr>
            <w:tcW w:w="814" w:type="dxa"/>
            <w:tcBorders>
              <w:top w:val="single" w:sz="4" w:space="0" w:color="auto"/>
              <w:left w:val="single" w:sz="4" w:space="0" w:color="auto"/>
              <w:bottom w:val="single" w:sz="4" w:space="0" w:color="auto"/>
              <w:right w:val="single" w:sz="4" w:space="0" w:color="auto"/>
            </w:tcBorders>
            <w:vAlign w:val="center"/>
            <w:hideMark/>
          </w:tcPr>
          <w:p w14:paraId="6116EC1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75.0</w:t>
            </w:r>
          </w:p>
        </w:tc>
        <w:tc>
          <w:tcPr>
            <w:tcW w:w="851" w:type="dxa"/>
            <w:tcBorders>
              <w:top w:val="single" w:sz="4" w:space="0" w:color="auto"/>
              <w:left w:val="single" w:sz="4" w:space="0" w:color="auto"/>
              <w:bottom w:val="single" w:sz="4" w:space="0" w:color="auto"/>
              <w:right w:val="single" w:sz="4" w:space="0" w:color="auto"/>
            </w:tcBorders>
            <w:vAlign w:val="center"/>
            <w:hideMark/>
          </w:tcPr>
          <w:p w14:paraId="476CA88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11.6</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E8AA31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321</w:t>
            </w:r>
          </w:p>
        </w:tc>
        <w:tc>
          <w:tcPr>
            <w:tcW w:w="778" w:type="dxa"/>
            <w:tcBorders>
              <w:top w:val="single" w:sz="4" w:space="0" w:color="auto"/>
              <w:left w:val="single" w:sz="4" w:space="0" w:color="auto"/>
              <w:bottom w:val="single" w:sz="4" w:space="0" w:color="auto"/>
              <w:right w:val="single" w:sz="4" w:space="0" w:color="auto"/>
            </w:tcBorders>
            <w:vAlign w:val="center"/>
            <w:hideMark/>
          </w:tcPr>
          <w:p w14:paraId="179F142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850" w:type="dxa"/>
            <w:tcBorders>
              <w:top w:val="single" w:sz="4" w:space="0" w:color="auto"/>
              <w:left w:val="single" w:sz="4" w:space="0" w:color="auto"/>
              <w:bottom w:val="single" w:sz="4" w:space="0" w:color="auto"/>
              <w:right w:val="single" w:sz="4" w:space="0" w:color="auto"/>
            </w:tcBorders>
            <w:vAlign w:val="center"/>
            <w:hideMark/>
          </w:tcPr>
          <w:p w14:paraId="4CD4E67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12.9</w:t>
            </w:r>
          </w:p>
        </w:tc>
      </w:tr>
      <w:tr w:rsidR="00C355F0" w:rsidRPr="00634A0B" w14:paraId="24F274D3"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D378F1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Bohtar</w:t>
            </w:r>
            <w:proofErr w:type="spellEnd"/>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778BFA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1200</w:t>
            </w:r>
          </w:p>
        </w:tc>
        <w:tc>
          <w:tcPr>
            <w:tcW w:w="787" w:type="dxa"/>
            <w:tcBorders>
              <w:top w:val="single" w:sz="4" w:space="0" w:color="auto"/>
              <w:left w:val="single" w:sz="4" w:space="0" w:color="auto"/>
              <w:bottom w:val="single" w:sz="4" w:space="0" w:color="auto"/>
              <w:right w:val="single" w:sz="4" w:space="0" w:color="auto"/>
            </w:tcBorders>
            <w:vAlign w:val="center"/>
            <w:hideMark/>
          </w:tcPr>
          <w:p w14:paraId="1E5DCEF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63.3</w:t>
            </w:r>
          </w:p>
        </w:tc>
        <w:tc>
          <w:tcPr>
            <w:tcW w:w="836" w:type="dxa"/>
            <w:tcBorders>
              <w:top w:val="single" w:sz="4" w:space="0" w:color="auto"/>
              <w:left w:val="single" w:sz="4" w:space="0" w:color="auto"/>
              <w:bottom w:val="single" w:sz="4" w:space="0" w:color="auto"/>
              <w:right w:val="single" w:sz="4" w:space="0" w:color="auto"/>
            </w:tcBorders>
            <w:vAlign w:val="center"/>
            <w:hideMark/>
          </w:tcPr>
          <w:p w14:paraId="0FD9133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14.2</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5C34E7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1310</w:t>
            </w:r>
          </w:p>
        </w:tc>
        <w:tc>
          <w:tcPr>
            <w:tcW w:w="814" w:type="dxa"/>
            <w:tcBorders>
              <w:top w:val="single" w:sz="4" w:space="0" w:color="auto"/>
              <w:left w:val="single" w:sz="4" w:space="0" w:color="auto"/>
              <w:bottom w:val="single" w:sz="4" w:space="0" w:color="auto"/>
              <w:right w:val="single" w:sz="4" w:space="0" w:color="auto"/>
            </w:tcBorders>
            <w:vAlign w:val="center"/>
            <w:hideMark/>
          </w:tcPr>
          <w:p w14:paraId="00A6267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83.3</w:t>
            </w:r>
          </w:p>
        </w:tc>
        <w:tc>
          <w:tcPr>
            <w:tcW w:w="851" w:type="dxa"/>
            <w:tcBorders>
              <w:top w:val="single" w:sz="4" w:space="0" w:color="auto"/>
              <w:left w:val="single" w:sz="4" w:space="0" w:color="auto"/>
              <w:bottom w:val="single" w:sz="4" w:space="0" w:color="auto"/>
              <w:right w:val="single" w:sz="4" w:space="0" w:color="auto"/>
            </w:tcBorders>
            <w:vAlign w:val="center"/>
            <w:hideMark/>
          </w:tcPr>
          <w:p w14:paraId="011F5B8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30.9</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B074D3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1330</w:t>
            </w:r>
          </w:p>
        </w:tc>
        <w:tc>
          <w:tcPr>
            <w:tcW w:w="778" w:type="dxa"/>
            <w:tcBorders>
              <w:top w:val="single" w:sz="4" w:space="0" w:color="auto"/>
              <w:left w:val="single" w:sz="4" w:space="0" w:color="auto"/>
              <w:bottom w:val="single" w:sz="4" w:space="0" w:color="auto"/>
              <w:right w:val="single" w:sz="4" w:space="0" w:color="auto"/>
            </w:tcBorders>
            <w:vAlign w:val="center"/>
            <w:hideMark/>
          </w:tcPr>
          <w:p w14:paraId="522B2AE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850" w:type="dxa"/>
            <w:tcBorders>
              <w:top w:val="single" w:sz="4" w:space="0" w:color="auto"/>
              <w:left w:val="single" w:sz="4" w:space="0" w:color="auto"/>
              <w:bottom w:val="single" w:sz="4" w:space="0" w:color="auto"/>
              <w:right w:val="single" w:sz="4" w:space="0" w:color="auto"/>
            </w:tcBorders>
            <w:vAlign w:val="center"/>
            <w:hideMark/>
          </w:tcPr>
          <w:p w14:paraId="5D190C1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30.6</w:t>
            </w:r>
          </w:p>
        </w:tc>
      </w:tr>
      <w:tr w:rsidR="00C355F0" w:rsidRPr="00634A0B" w14:paraId="40EB1930"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47896A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Wow</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138298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415</w:t>
            </w:r>
          </w:p>
        </w:tc>
        <w:tc>
          <w:tcPr>
            <w:tcW w:w="787" w:type="dxa"/>
            <w:tcBorders>
              <w:top w:val="single" w:sz="4" w:space="0" w:color="auto"/>
              <w:left w:val="single" w:sz="4" w:space="0" w:color="auto"/>
              <w:bottom w:val="single" w:sz="4" w:space="0" w:color="auto"/>
              <w:right w:val="single" w:sz="4" w:space="0" w:color="auto"/>
            </w:tcBorders>
            <w:vAlign w:val="center"/>
            <w:hideMark/>
          </w:tcPr>
          <w:p w14:paraId="029E2E5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40.7</w:t>
            </w:r>
          </w:p>
        </w:tc>
        <w:tc>
          <w:tcPr>
            <w:tcW w:w="836" w:type="dxa"/>
            <w:tcBorders>
              <w:top w:val="single" w:sz="4" w:space="0" w:color="auto"/>
              <w:left w:val="single" w:sz="4" w:space="0" w:color="auto"/>
              <w:bottom w:val="single" w:sz="4" w:space="0" w:color="auto"/>
              <w:right w:val="single" w:sz="4" w:space="0" w:color="auto"/>
            </w:tcBorders>
            <w:vAlign w:val="center"/>
            <w:hideMark/>
          </w:tcPr>
          <w:p w14:paraId="09644A4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2.8</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78124C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500</w:t>
            </w:r>
          </w:p>
        </w:tc>
        <w:tc>
          <w:tcPr>
            <w:tcW w:w="814" w:type="dxa"/>
            <w:tcBorders>
              <w:top w:val="single" w:sz="4" w:space="0" w:color="auto"/>
              <w:left w:val="single" w:sz="4" w:space="0" w:color="auto"/>
              <w:bottom w:val="single" w:sz="4" w:space="0" w:color="auto"/>
              <w:right w:val="single" w:sz="4" w:space="0" w:color="auto"/>
            </w:tcBorders>
            <w:vAlign w:val="center"/>
            <w:hideMark/>
          </w:tcPr>
          <w:p w14:paraId="606D11F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60.7</w:t>
            </w:r>
          </w:p>
        </w:tc>
        <w:tc>
          <w:tcPr>
            <w:tcW w:w="851" w:type="dxa"/>
            <w:tcBorders>
              <w:top w:val="single" w:sz="4" w:space="0" w:color="auto"/>
              <w:left w:val="single" w:sz="4" w:space="0" w:color="auto"/>
              <w:bottom w:val="single" w:sz="4" w:space="0" w:color="auto"/>
              <w:right w:val="single" w:sz="4" w:space="0" w:color="auto"/>
            </w:tcBorders>
            <w:vAlign w:val="center"/>
            <w:hideMark/>
          </w:tcPr>
          <w:p w14:paraId="535640C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F0050F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520</w:t>
            </w:r>
          </w:p>
        </w:tc>
        <w:tc>
          <w:tcPr>
            <w:tcW w:w="778" w:type="dxa"/>
            <w:tcBorders>
              <w:top w:val="single" w:sz="4" w:space="0" w:color="auto"/>
              <w:left w:val="single" w:sz="4" w:space="0" w:color="auto"/>
              <w:bottom w:val="single" w:sz="4" w:space="0" w:color="auto"/>
              <w:right w:val="single" w:sz="4" w:space="0" w:color="auto"/>
            </w:tcBorders>
            <w:vAlign w:val="center"/>
            <w:hideMark/>
          </w:tcPr>
          <w:p w14:paraId="3A2FB7F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70.0</w:t>
            </w:r>
          </w:p>
        </w:tc>
        <w:tc>
          <w:tcPr>
            <w:tcW w:w="850" w:type="dxa"/>
            <w:tcBorders>
              <w:top w:val="single" w:sz="4" w:space="0" w:color="auto"/>
              <w:left w:val="single" w:sz="4" w:space="0" w:color="auto"/>
              <w:bottom w:val="single" w:sz="4" w:space="0" w:color="auto"/>
              <w:right w:val="single" w:sz="4" w:space="0" w:color="auto"/>
            </w:tcBorders>
            <w:vAlign w:val="center"/>
            <w:hideMark/>
          </w:tcPr>
          <w:p w14:paraId="53B0CE6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w:t>
            </w:r>
          </w:p>
        </w:tc>
      </w:tr>
      <w:tr w:rsidR="00C355F0" w:rsidRPr="00634A0B" w14:paraId="4BE97365"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632232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Khorosan</w:t>
            </w:r>
            <w:proofErr w:type="spellEnd"/>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C7A508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251</w:t>
            </w:r>
          </w:p>
        </w:tc>
        <w:tc>
          <w:tcPr>
            <w:tcW w:w="787" w:type="dxa"/>
            <w:tcBorders>
              <w:top w:val="single" w:sz="4" w:space="0" w:color="auto"/>
              <w:left w:val="single" w:sz="4" w:space="0" w:color="auto"/>
              <w:bottom w:val="single" w:sz="4" w:space="0" w:color="auto"/>
              <w:right w:val="single" w:sz="4" w:space="0" w:color="auto"/>
            </w:tcBorders>
            <w:vAlign w:val="center"/>
            <w:hideMark/>
          </w:tcPr>
          <w:p w14:paraId="1B71077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54.0</w:t>
            </w:r>
          </w:p>
        </w:tc>
        <w:tc>
          <w:tcPr>
            <w:tcW w:w="836" w:type="dxa"/>
            <w:tcBorders>
              <w:top w:val="single" w:sz="4" w:space="0" w:color="auto"/>
              <w:left w:val="single" w:sz="4" w:space="0" w:color="auto"/>
              <w:bottom w:val="single" w:sz="4" w:space="0" w:color="auto"/>
              <w:right w:val="single" w:sz="4" w:space="0" w:color="auto"/>
            </w:tcBorders>
            <w:vAlign w:val="center"/>
            <w:hideMark/>
          </w:tcPr>
          <w:p w14:paraId="5A383CB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3.9</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A7D31A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336</w:t>
            </w:r>
          </w:p>
        </w:tc>
        <w:tc>
          <w:tcPr>
            <w:tcW w:w="814" w:type="dxa"/>
            <w:tcBorders>
              <w:top w:val="single" w:sz="4" w:space="0" w:color="auto"/>
              <w:left w:val="single" w:sz="4" w:space="0" w:color="auto"/>
              <w:bottom w:val="single" w:sz="4" w:space="0" w:color="auto"/>
              <w:right w:val="single" w:sz="4" w:space="0" w:color="auto"/>
            </w:tcBorders>
            <w:vAlign w:val="center"/>
            <w:hideMark/>
          </w:tcPr>
          <w:p w14:paraId="6FE7E92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74.0</w:t>
            </w:r>
          </w:p>
        </w:tc>
        <w:tc>
          <w:tcPr>
            <w:tcW w:w="851" w:type="dxa"/>
            <w:tcBorders>
              <w:top w:val="single" w:sz="4" w:space="0" w:color="auto"/>
              <w:left w:val="single" w:sz="4" w:space="0" w:color="auto"/>
              <w:bottom w:val="single" w:sz="4" w:space="0" w:color="auto"/>
              <w:right w:val="single" w:sz="4" w:space="0" w:color="auto"/>
            </w:tcBorders>
            <w:vAlign w:val="center"/>
            <w:hideMark/>
          </w:tcPr>
          <w:p w14:paraId="2EE9650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AD6676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356</w:t>
            </w:r>
          </w:p>
        </w:tc>
        <w:tc>
          <w:tcPr>
            <w:tcW w:w="778" w:type="dxa"/>
            <w:tcBorders>
              <w:top w:val="single" w:sz="4" w:space="0" w:color="auto"/>
              <w:left w:val="single" w:sz="4" w:space="0" w:color="auto"/>
              <w:bottom w:val="single" w:sz="4" w:space="0" w:color="auto"/>
              <w:right w:val="single" w:sz="4" w:space="0" w:color="auto"/>
            </w:tcBorders>
            <w:vAlign w:val="center"/>
            <w:hideMark/>
          </w:tcPr>
          <w:p w14:paraId="1E48F54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84.0</w:t>
            </w:r>
          </w:p>
        </w:tc>
        <w:tc>
          <w:tcPr>
            <w:tcW w:w="850" w:type="dxa"/>
            <w:tcBorders>
              <w:top w:val="single" w:sz="4" w:space="0" w:color="auto"/>
              <w:left w:val="single" w:sz="4" w:space="0" w:color="auto"/>
              <w:bottom w:val="single" w:sz="4" w:space="0" w:color="auto"/>
              <w:right w:val="single" w:sz="4" w:space="0" w:color="auto"/>
            </w:tcBorders>
            <w:vAlign w:val="center"/>
            <w:hideMark/>
          </w:tcPr>
          <w:p w14:paraId="6FF6034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w:t>
            </w:r>
          </w:p>
        </w:tc>
      </w:tr>
      <w:tr w:rsidR="00C355F0" w:rsidRPr="00634A0B" w14:paraId="0F9AD102"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5FCBC0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 xml:space="preserve">It </w:t>
            </w:r>
            <w:r w:rsidRPr="00634A0B">
              <w:rPr>
                <w:rFonts w:ascii="Cambria Math" w:hAnsi="Cambria Math" w:cs="Cambria Math"/>
                <w:color w:val="000000"/>
                <w:sz w:val="24"/>
                <w:szCs w:val="24"/>
              </w:rPr>
              <w:t>'s</w:t>
            </w:r>
            <w:proofErr w:type="spellEnd"/>
            <w:r w:rsidRPr="00634A0B">
              <w:rPr>
                <w:rFonts w:ascii="Cambria Math" w:hAnsi="Cambria Math" w:cs="Cambria Math"/>
                <w:color w:val="000000"/>
                <w:sz w:val="24"/>
                <w:szCs w:val="24"/>
              </w:rPr>
              <w:t xml:space="preserve"> the </w:t>
            </w:r>
            <w:r w:rsidRPr="00634A0B">
              <w:rPr>
                <w:rFonts w:ascii="Times New Tojik" w:hAnsi="Times New Tojik" w:cs="Times New Roman Tj"/>
                <w:color w:val="000000"/>
                <w:sz w:val="24"/>
                <w:szCs w:val="24"/>
              </w:rPr>
              <w:t>same</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C6970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415</w:t>
            </w:r>
          </w:p>
        </w:tc>
        <w:tc>
          <w:tcPr>
            <w:tcW w:w="787" w:type="dxa"/>
            <w:tcBorders>
              <w:top w:val="single" w:sz="4" w:space="0" w:color="auto"/>
              <w:left w:val="single" w:sz="4" w:space="0" w:color="auto"/>
              <w:bottom w:val="single" w:sz="4" w:space="0" w:color="auto"/>
              <w:right w:val="single" w:sz="4" w:space="0" w:color="auto"/>
            </w:tcBorders>
            <w:vAlign w:val="center"/>
            <w:hideMark/>
          </w:tcPr>
          <w:p w14:paraId="6C9C1D9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47.2</w:t>
            </w:r>
          </w:p>
        </w:tc>
        <w:tc>
          <w:tcPr>
            <w:tcW w:w="836" w:type="dxa"/>
            <w:tcBorders>
              <w:top w:val="single" w:sz="4" w:space="0" w:color="auto"/>
              <w:left w:val="single" w:sz="4" w:space="0" w:color="auto"/>
              <w:bottom w:val="single" w:sz="4" w:space="0" w:color="auto"/>
              <w:right w:val="single" w:sz="4" w:space="0" w:color="auto"/>
            </w:tcBorders>
            <w:vAlign w:val="center"/>
            <w:hideMark/>
          </w:tcPr>
          <w:p w14:paraId="3C27F8F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5.6</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48787D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498</w:t>
            </w:r>
          </w:p>
        </w:tc>
        <w:tc>
          <w:tcPr>
            <w:tcW w:w="814" w:type="dxa"/>
            <w:tcBorders>
              <w:top w:val="single" w:sz="4" w:space="0" w:color="auto"/>
              <w:left w:val="single" w:sz="4" w:space="0" w:color="auto"/>
              <w:bottom w:val="single" w:sz="4" w:space="0" w:color="auto"/>
              <w:right w:val="single" w:sz="4" w:space="0" w:color="auto"/>
            </w:tcBorders>
            <w:vAlign w:val="center"/>
            <w:hideMark/>
          </w:tcPr>
          <w:p w14:paraId="3E72B74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67.0</w:t>
            </w:r>
          </w:p>
        </w:tc>
        <w:tc>
          <w:tcPr>
            <w:tcW w:w="851" w:type="dxa"/>
            <w:tcBorders>
              <w:top w:val="single" w:sz="4" w:space="0" w:color="auto"/>
              <w:left w:val="single" w:sz="4" w:space="0" w:color="auto"/>
              <w:bottom w:val="single" w:sz="4" w:space="0" w:color="auto"/>
              <w:right w:val="single" w:sz="4" w:space="0" w:color="auto"/>
            </w:tcBorders>
            <w:vAlign w:val="center"/>
            <w:hideMark/>
          </w:tcPr>
          <w:p w14:paraId="51ED911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8.8</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1E3A34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520</w:t>
            </w:r>
          </w:p>
        </w:tc>
        <w:tc>
          <w:tcPr>
            <w:tcW w:w="778" w:type="dxa"/>
            <w:tcBorders>
              <w:top w:val="single" w:sz="4" w:space="0" w:color="auto"/>
              <w:left w:val="single" w:sz="4" w:space="0" w:color="auto"/>
              <w:bottom w:val="single" w:sz="4" w:space="0" w:color="auto"/>
              <w:right w:val="single" w:sz="4" w:space="0" w:color="auto"/>
            </w:tcBorders>
            <w:vAlign w:val="center"/>
            <w:hideMark/>
          </w:tcPr>
          <w:p w14:paraId="34FAB92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77.0</w:t>
            </w:r>
          </w:p>
        </w:tc>
        <w:tc>
          <w:tcPr>
            <w:tcW w:w="850" w:type="dxa"/>
            <w:tcBorders>
              <w:top w:val="single" w:sz="4" w:space="0" w:color="auto"/>
              <w:left w:val="single" w:sz="4" w:space="0" w:color="auto"/>
              <w:bottom w:val="single" w:sz="4" w:space="0" w:color="auto"/>
              <w:right w:val="single" w:sz="4" w:space="0" w:color="auto"/>
            </w:tcBorders>
            <w:vAlign w:val="center"/>
            <w:hideMark/>
          </w:tcPr>
          <w:p w14:paraId="119EAE8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9.8</w:t>
            </w:r>
          </w:p>
        </w:tc>
      </w:tr>
      <w:tr w:rsidR="00C355F0" w:rsidRPr="00634A0B" w14:paraId="020A61EE"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150EA4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Roman" w:hAnsi="Times New Roman" w:cs="Times New Roman"/>
                <w:color w:val="000000"/>
                <w:sz w:val="24"/>
                <w:szCs w:val="24"/>
              </w:rPr>
              <w:t>Ubadians</w:t>
            </w:r>
            <w:proofErr w:type="spellEnd"/>
            <w:r w:rsidRPr="00634A0B">
              <w:rPr>
                <w:rFonts w:ascii="Times New Tojik" w:hAnsi="Times New Tojik" w:cs="Times New Roman Tj"/>
                <w:color w:val="000000"/>
                <w:sz w:val="24"/>
                <w:szCs w:val="24"/>
              </w:rPr>
              <w:t>​</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8389A9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330</w:t>
            </w:r>
          </w:p>
        </w:tc>
        <w:tc>
          <w:tcPr>
            <w:tcW w:w="787" w:type="dxa"/>
            <w:tcBorders>
              <w:top w:val="single" w:sz="4" w:space="0" w:color="auto"/>
              <w:left w:val="single" w:sz="4" w:space="0" w:color="auto"/>
              <w:bottom w:val="single" w:sz="4" w:space="0" w:color="auto"/>
              <w:right w:val="single" w:sz="4" w:space="0" w:color="auto"/>
            </w:tcBorders>
            <w:vAlign w:val="center"/>
            <w:hideMark/>
          </w:tcPr>
          <w:p w14:paraId="0E900CF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73.4</w:t>
            </w:r>
          </w:p>
        </w:tc>
        <w:tc>
          <w:tcPr>
            <w:tcW w:w="836" w:type="dxa"/>
            <w:tcBorders>
              <w:top w:val="single" w:sz="4" w:space="0" w:color="auto"/>
              <w:left w:val="single" w:sz="4" w:space="0" w:color="auto"/>
              <w:bottom w:val="single" w:sz="4" w:space="0" w:color="auto"/>
              <w:right w:val="single" w:sz="4" w:space="0" w:color="auto"/>
            </w:tcBorders>
            <w:vAlign w:val="center"/>
            <w:hideMark/>
          </w:tcPr>
          <w:p w14:paraId="474E45B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4.3</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0D512C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405</w:t>
            </w:r>
          </w:p>
        </w:tc>
        <w:tc>
          <w:tcPr>
            <w:tcW w:w="814" w:type="dxa"/>
            <w:tcBorders>
              <w:top w:val="single" w:sz="4" w:space="0" w:color="auto"/>
              <w:left w:val="single" w:sz="4" w:space="0" w:color="auto"/>
              <w:bottom w:val="single" w:sz="4" w:space="0" w:color="auto"/>
              <w:right w:val="single" w:sz="4" w:space="0" w:color="auto"/>
            </w:tcBorders>
            <w:vAlign w:val="center"/>
            <w:hideMark/>
          </w:tcPr>
          <w:p w14:paraId="293D8CC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851" w:type="dxa"/>
            <w:tcBorders>
              <w:top w:val="single" w:sz="4" w:space="0" w:color="auto"/>
              <w:left w:val="single" w:sz="4" w:space="0" w:color="auto"/>
              <w:bottom w:val="single" w:sz="4" w:space="0" w:color="auto"/>
              <w:right w:val="single" w:sz="4" w:space="0" w:color="auto"/>
            </w:tcBorders>
            <w:vAlign w:val="center"/>
            <w:hideMark/>
          </w:tcPr>
          <w:p w14:paraId="394F2C4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6356A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425</w:t>
            </w:r>
          </w:p>
        </w:tc>
        <w:tc>
          <w:tcPr>
            <w:tcW w:w="778" w:type="dxa"/>
            <w:tcBorders>
              <w:top w:val="single" w:sz="4" w:space="0" w:color="auto"/>
              <w:left w:val="single" w:sz="4" w:space="0" w:color="auto"/>
              <w:bottom w:val="single" w:sz="4" w:space="0" w:color="auto"/>
              <w:right w:val="single" w:sz="4" w:space="0" w:color="auto"/>
            </w:tcBorders>
            <w:vAlign w:val="center"/>
            <w:hideMark/>
          </w:tcPr>
          <w:p w14:paraId="5700D00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87.0</w:t>
            </w:r>
          </w:p>
        </w:tc>
        <w:tc>
          <w:tcPr>
            <w:tcW w:w="850" w:type="dxa"/>
            <w:tcBorders>
              <w:top w:val="single" w:sz="4" w:space="0" w:color="auto"/>
              <w:left w:val="single" w:sz="4" w:space="0" w:color="auto"/>
              <w:bottom w:val="single" w:sz="4" w:space="0" w:color="auto"/>
              <w:right w:val="single" w:sz="4" w:space="0" w:color="auto"/>
            </w:tcBorders>
            <w:vAlign w:val="center"/>
            <w:hideMark/>
          </w:tcPr>
          <w:p w14:paraId="5538E08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w:t>
            </w:r>
          </w:p>
        </w:tc>
      </w:tr>
      <w:tr w:rsidR="00C355F0" w:rsidRPr="00634A0B" w14:paraId="675F970E"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35B947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Cambria Math" w:hAnsi="Cambria Math" w:cs="Cambria Math"/>
                <w:color w:val="000000"/>
                <w:sz w:val="24"/>
                <w:szCs w:val="24"/>
              </w:rPr>
              <w:t>Jalaluddin</w:t>
            </w:r>
            <w:proofErr w:type="spellEnd"/>
            <w:r w:rsidRPr="00634A0B">
              <w:rPr>
                <w:rFonts w:ascii="Cambria Math" w:hAnsi="Cambria Math" w:cs="Cambria Math"/>
                <w:color w:val="000000"/>
                <w:sz w:val="24"/>
                <w:szCs w:val="24"/>
              </w:rPr>
              <w:t xml:space="preserve"> </w:t>
            </w:r>
            <w:r w:rsidRPr="00634A0B">
              <w:rPr>
                <w:rFonts w:ascii="Times New Tojik" w:hAnsi="Times New Tojik" w:cs="Times New Roman Tajik 1.0"/>
                <w:color w:val="000000"/>
                <w:sz w:val="24"/>
                <w:szCs w:val="24"/>
              </w:rPr>
              <w:t>Balkhi</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B5C85F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625</w:t>
            </w:r>
          </w:p>
        </w:tc>
        <w:tc>
          <w:tcPr>
            <w:tcW w:w="787" w:type="dxa"/>
            <w:tcBorders>
              <w:top w:val="single" w:sz="4" w:space="0" w:color="auto"/>
              <w:left w:val="single" w:sz="4" w:space="0" w:color="auto"/>
              <w:bottom w:val="single" w:sz="4" w:space="0" w:color="auto"/>
              <w:right w:val="single" w:sz="4" w:space="0" w:color="auto"/>
            </w:tcBorders>
            <w:vAlign w:val="center"/>
            <w:hideMark/>
          </w:tcPr>
          <w:p w14:paraId="378CE7B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37.1</w:t>
            </w:r>
          </w:p>
        </w:tc>
        <w:tc>
          <w:tcPr>
            <w:tcW w:w="836" w:type="dxa"/>
            <w:tcBorders>
              <w:top w:val="single" w:sz="4" w:space="0" w:color="auto"/>
              <w:left w:val="single" w:sz="4" w:space="0" w:color="auto"/>
              <w:bottom w:val="single" w:sz="4" w:space="0" w:color="auto"/>
              <w:right w:val="single" w:sz="4" w:space="0" w:color="auto"/>
            </w:tcBorders>
            <w:vAlign w:val="center"/>
            <w:hideMark/>
          </w:tcPr>
          <w:p w14:paraId="33A2492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3.8</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3DCFF5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710</w:t>
            </w:r>
          </w:p>
        </w:tc>
        <w:tc>
          <w:tcPr>
            <w:tcW w:w="814" w:type="dxa"/>
            <w:tcBorders>
              <w:top w:val="single" w:sz="4" w:space="0" w:color="auto"/>
              <w:left w:val="single" w:sz="4" w:space="0" w:color="auto"/>
              <w:bottom w:val="single" w:sz="4" w:space="0" w:color="auto"/>
              <w:right w:val="single" w:sz="4" w:space="0" w:color="auto"/>
            </w:tcBorders>
            <w:vAlign w:val="center"/>
            <w:hideMark/>
          </w:tcPr>
          <w:p w14:paraId="003C597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57.0</w:t>
            </w:r>
          </w:p>
        </w:tc>
        <w:tc>
          <w:tcPr>
            <w:tcW w:w="851" w:type="dxa"/>
            <w:tcBorders>
              <w:top w:val="single" w:sz="4" w:space="0" w:color="auto"/>
              <w:left w:val="single" w:sz="4" w:space="0" w:color="auto"/>
              <w:bottom w:val="single" w:sz="4" w:space="0" w:color="auto"/>
              <w:right w:val="single" w:sz="4" w:space="0" w:color="auto"/>
            </w:tcBorders>
            <w:vAlign w:val="center"/>
            <w:hideMark/>
          </w:tcPr>
          <w:p w14:paraId="2641E2C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8A4F7D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730</w:t>
            </w:r>
          </w:p>
        </w:tc>
        <w:tc>
          <w:tcPr>
            <w:tcW w:w="778" w:type="dxa"/>
            <w:tcBorders>
              <w:top w:val="single" w:sz="4" w:space="0" w:color="auto"/>
              <w:left w:val="single" w:sz="4" w:space="0" w:color="auto"/>
              <w:bottom w:val="single" w:sz="4" w:space="0" w:color="auto"/>
              <w:right w:val="single" w:sz="4" w:space="0" w:color="auto"/>
            </w:tcBorders>
            <w:vAlign w:val="center"/>
            <w:hideMark/>
          </w:tcPr>
          <w:p w14:paraId="7BC56A7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67.0</w:t>
            </w:r>
          </w:p>
        </w:tc>
        <w:tc>
          <w:tcPr>
            <w:tcW w:w="850" w:type="dxa"/>
            <w:tcBorders>
              <w:top w:val="single" w:sz="4" w:space="0" w:color="auto"/>
              <w:left w:val="single" w:sz="4" w:space="0" w:color="auto"/>
              <w:bottom w:val="single" w:sz="4" w:space="0" w:color="auto"/>
              <w:right w:val="single" w:sz="4" w:space="0" w:color="auto"/>
            </w:tcBorders>
            <w:vAlign w:val="center"/>
            <w:hideMark/>
          </w:tcPr>
          <w:p w14:paraId="5F9161B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w:t>
            </w:r>
          </w:p>
        </w:tc>
      </w:tr>
      <w:tr w:rsidR="00C355F0" w:rsidRPr="00634A0B" w14:paraId="77C0737D"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932D68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The Kushans</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E5D5FE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445</w:t>
            </w:r>
          </w:p>
        </w:tc>
        <w:tc>
          <w:tcPr>
            <w:tcW w:w="787" w:type="dxa"/>
            <w:tcBorders>
              <w:top w:val="single" w:sz="4" w:space="0" w:color="auto"/>
              <w:left w:val="single" w:sz="4" w:space="0" w:color="auto"/>
              <w:bottom w:val="single" w:sz="4" w:space="0" w:color="auto"/>
              <w:right w:val="single" w:sz="4" w:space="0" w:color="auto"/>
            </w:tcBorders>
            <w:vAlign w:val="center"/>
            <w:hideMark/>
          </w:tcPr>
          <w:p w14:paraId="2F34C66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32.0</w:t>
            </w:r>
          </w:p>
        </w:tc>
        <w:tc>
          <w:tcPr>
            <w:tcW w:w="836" w:type="dxa"/>
            <w:tcBorders>
              <w:top w:val="single" w:sz="4" w:space="0" w:color="auto"/>
              <w:left w:val="single" w:sz="4" w:space="0" w:color="auto"/>
              <w:bottom w:val="single" w:sz="4" w:space="0" w:color="auto"/>
              <w:right w:val="single" w:sz="4" w:space="0" w:color="auto"/>
            </w:tcBorders>
            <w:vAlign w:val="center"/>
            <w:hideMark/>
          </w:tcPr>
          <w:p w14:paraId="16AB708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1.9</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A09879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550</w:t>
            </w:r>
          </w:p>
        </w:tc>
        <w:tc>
          <w:tcPr>
            <w:tcW w:w="814" w:type="dxa"/>
            <w:tcBorders>
              <w:top w:val="single" w:sz="4" w:space="0" w:color="auto"/>
              <w:left w:val="single" w:sz="4" w:space="0" w:color="auto"/>
              <w:bottom w:val="single" w:sz="4" w:space="0" w:color="auto"/>
              <w:right w:val="single" w:sz="4" w:space="0" w:color="auto"/>
            </w:tcBorders>
            <w:vAlign w:val="center"/>
            <w:hideMark/>
          </w:tcPr>
          <w:p w14:paraId="6AA4B3A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52.0</w:t>
            </w:r>
          </w:p>
        </w:tc>
        <w:tc>
          <w:tcPr>
            <w:tcW w:w="851" w:type="dxa"/>
            <w:tcBorders>
              <w:top w:val="single" w:sz="4" w:space="0" w:color="auto"/>
              <w:left w:val="single" w:sz="4" w:space="0" w:color="auto"/>
              <w:bottom w:val="single" w:sz="4" w:space="0" w:color="auto"/>
              <w:right w:val="single" w:sz="4" w:space="0" w:color="auto"/>
            </w:tcBorders>
            <w:vAlign w:val="center"/>
            <w:hideMark/>
          </w:tcPr>
          <w:p w14:paraId="4B8D062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3.6</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C31E30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570</w:t>
            </w:r>
          </w:p>
        </w:tc>
        <w:tc>
          <w:tcPr>
            <w:tcW w:w="778" w:type="dxa"/>
            <w:tcBorders>
              <w:top w:val="single" w:sz="4" w:space="0" w:color="auto"/>
              <w:left w:val="single" w:sz="4" w:space="0" w:color="auto"/>
              <w:bottom w:val="single" w:sz="4" w:space="0" w:color="auto"/>
              <w:right w:val="single" w:sz="4" w:space="0" w:color="auto"/>
            </w:tcBorders>
            <w:vAlign w:val="center"/>
            <w:hideMark/>
          </w:tcPr>
          <w:p w14:paraId="20DE793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62.0</w:t>
            </w:r>
          </w:p>
        </w:tc>
        <w:tc>
          <w:tcPr>
            <w:tcW w:w="850" w:type="dxa"/>
            <w:tcBorders>
              <w:top w:val="single" w:sz="4" w:space="0" w:color="auto"/>
              <w:left w:val="single" w:sz="4" w:space="0" w:color="auto"/>
              <w:bottom w:val="single" w:sz="4" w:space="0" w:color="auto"/>
              <w:right w:val="single" w:sz="4" w:space="0" w:color="auto"/>
            </w:tcBorders>
            <w:vAlign w:val="center"/>
            <w:hideMark/>
          </w:tcPr>
          <w:p w14:paraId="11DD743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r>
      <w:tr w:rsidR="00C355F0" w:rsidRPr="00634A0B" w14:paraId="0EB403B9"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1B78E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Abdura</w:t>
            </w:r>
            <w:proofErr w:type="spellEnd"/>
            <w:r w:rsidRPr="00634A0B">
              <w:rPr>
                <w:rFonts w:ascii="Times New Tojik" w:hAnsi="Times New Tojik" w:cs="Times New Roman Tajik 1.0"/>
                <w:color w:val="000000"/>
                <w:sz w:val="24"/>
                <w:szCs w:val="24"/>
              </w:rPr>
              <w:t xml:space="preserve"> </w:t>
            </w:r>
            <w:proofErr w:type="spellStart"/>
            <w:r w:rsidRPr="00634A0B">
              <w:rPr>
                <w:rFonts w:ascii="Times New Roman" w:hAnsi="Times New Roman" w:cs="Times New Roman"/>
                <w:color w:val="000000"/>
                <w:sz w:val="24"/>
                <w:szCs w:val="24"/>
              </w:rPr>
              <w:t>Hmoni</w:t>
            </w:r>
            <w:proofErr w:type="spellEnd"/>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Community</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1F8E39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321</w:t>
            </w:r>
          </w:p>
        </w:tc>
        <w:tc>
          <w:tcPr>
            <w:tcW w:w="787" w:type="dxa"/>
            <w:tcBorders>
              <w:top w:val="single" w:sz="4" w:space="0" w:color="auto"/>
              <w:left w:val="single" w:sz="4" w:space="0" w:color="auto"/>
              <w:bottom w:val="single" w:sz="4" w:space="0" w:color="auto"/>
              <w:right w:val="single" w:sz="4" w:space="0" w:color="auto"/>
            </w:tcBorders>
            <w:vAlign w:val="center"/>
            <w:hideMark/>
          </w:tcPr>
          <w:p w14:paraId="14401D3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36.1</w:t>
            </w:r>
          </w:p>
        </w:tc>
        <w:tc>
          <w:tcPr>
            <w:tcW w:w="836" w:type="dxa"/>
            <w:tcBorders>
              <w:top w:val="single" w:sz="4" w:space="0" w:color="auto"/>
              <w:left w:val="single" w:sz="4" w:space="0" w:color="auto"/>
              <w:bottom w:val="single" w:sz="4" w:space="0" w:color="auto"/>
              <w:right w:val="single" w:sz="4" w:space="0" w:color="auto"/>
            </w:tcBorders>
            <w:vAlign w:val="center"/>
            <w:hideMark/>
          </w:tcPr>
          <w:p w14:paraId="7AAE203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5160E1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405</w:t>
            </w:r>
          </w:p>
        </w:tc>
        <w:tc>
          <w:tcPr>
            <w:tcW w:w="814" w:type="dxa"/>
            <w:tcBorders>
              <w:top w:val="single" w:sz="4" w:space="0" w:color="auto"/>
              <w:left w:val="single" w:sz="4" w:space="0" w:color="auto"/>
              <w:bottom w:val="single" w:sz="4" w:space="0" w:color="auto"/>
              <w:right w:val="single" w:sz="4" w:space="0" w:color="auto"/>
            </w:tcBorders>
            <w:vAlign w:val="center"/>
            <w:hideMark/>
          </w:tcPr>
          <w:p w14:paraId="3A280A0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56.0</w:t>
            </w:r>
          </w:p>
        </w:tc>
        <w:tc>
          <w:tcPr>
            <w:tcW w:w="851" w:type="dxa"/>
            <w:tcBorders>
              <w:top w:val="single" w:sz="4" w:space="0" w:color="auto"/>
              <w:left w:val="single" w:sz="4" w:space="0" w:color="auto"/>
              <w:bottom w:val="single" w:sz="4" w:space="0" w:color="auto"/>
              <w:right w:val="single" w:sz="4" w:space="0" w:color="auto"/>
            </w:tcBorders>
            <w:vAlign w:val="center"/>
            <w:hideMark/>
          </w:tcPr>
          <w:p w14:paraId="2D15C82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7AC1B3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425</w:t>
            </w:r>
          </w:p>
        </w:tc>
        <w:tc>
          <w:tcPr>
            <w:tcW w:w="778" w:type="dxa"/>
            <w:tcBorders>
              <w:top w:val="single" w:sz="4" w:space="0" w:color="auto"/>
              <w:left w:val="single" w:sz="4" w:space="0" w:color="auto"/>
              <w:bottom w:val="single" w:sz="4" w:space="0" w:color="auto"/>
              <w:right w:val="single" w:sz="4" w:space="0" w:color="auto"/>
            </w:tcBorders>
            <w:vAlign w:val="center"/>
            <w:hideMark/>
          </w:tcPr>
          <w:p w14:paraId="609CFCC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66.0</w:t>
            </w:r>
          </w:p>
        </w:tc>
        <w:tc>
          <w:tcPr>
            <w:tcW w:w="850" w:type="dxa"/>
            <w:tcBorders>
              <w:top w:val="single" w:sz="4" w:space="0" w:color="auto"/>
              <w:left w:val="single" w:sz="4" w:space="0" w:color="auto"/>
              <w:bottom w:val="single" w:sz="4" w:space="0" w:color="auto"/>
              <w:right w:val="single" w:sz="4" w:space="0" w:color="auto"/>
            </w:tcBorders>
            <w:vAlign w:val="center"/>
            <w:hideMark/>
          </w:tcPr>
          <w:p w14:paraId="019A121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w:t>
            </w:r>
          </w:p>
        </w:tc>
      </w:tr>
      <w:tr w:rsidR="00C355F0" w:rsidRPr="00634A0B" w14:paraId="0235F6AD"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AFF991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Cambria Math" w:hAnsi="Cambria Math" w:cs="Cambria Math"/>
                <w:color w:val="000000"/>
                <w:sz w:val="24"/>
                <w:szCs w:val="24"/>
              </w:rPr>
              <w:t xml:space="preserve">J </w:t>
            </w:r>
            <w:r w:rsidRPr="00634A0B">
              <w:rPr>
                <w:rFonts w:ascii="Times New Tojik" w:hAnsi="Times New Tojik" w:cs="Times New Roman Tj"/>
                <w:color w:val="000000"/>
                <w:sz w:val="24"/>
                <w:szCs w:val="24"/>
              </w:rPr>
              <w:t xml:space="preserve">ai </w:t>
            </w:r>
            <w:r w:rsidRPr="00634A0B">
              <w:rPr>
                <w:rFonts w:ascii="Times New Roman" w:hAnsi="Times New Roman" w:cs="Times New Roman"/>
                <w:color w:val="000000"/>
                <w:sz w:val="24"/>
                <w:szCs w:val="24"/>
              </w:rPr>
              <w:t xml:space="preserve">h </w:t>
            </w:r>
            <w:r w:rsidRPr="00634A0B">
              <w:rPr>
                <w:rFonts w:ascii="Times New Tojik" w:hAnsi="Times New Tojik" w:cs="Times New Roman Tj"/>
                <w:color w:val="000000"/>
                <w:sz w:val="24"/>
                <w:szCs w:val="24"/>
              </w:rPr>
              <w:t>un</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AA1C8C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480</w:t>
            </w:r>
          </w:p>
        </w:tc>
        <w:tc>
          <w:tcPr>
            <w:tcW w:w="787" w:type="dxa"/>
            <w:tcBorders>
              <w:top w:val="single" w:sz="4" w:space="0" w:color="auto"/>
              <w:left w:val="single" w:sz="4" w:space="0" w:color="auto"/>
              <w:bottom w:val="single" w:sz="4" w:space="0" w:color="auto"/>
              <w:right w:val="single" w:sz="4" w:space="0" w:color="auto"/>
            </w:tcBorders>
            <w:vAlign w:val="center"/>
            <w:hideMark/>
          </w:tcPr>
          <w:p w14:paraId="1B9FAD2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34.2</w:t>
            </w:r>
          </w:p>
        </w:tc>
        <w:tc>
          <w:tcPr>
            <w:tcW w:w="836" w:type="dxa"/>
            <w:tcBorders>
              <w:top w:val="single" w:sz="4" w:space="0" w:color="auto"/>
              <w:left w:val="single" w:sz="4" w:space="0" w:color="auto"/>
              <w:bottom w:val="single" w:sz="4" w:space="0" w:color="auto"/>
              <w:right w:val="single" w:sz="4" w:space="0" w:color="auto"/>
            </w:tcBorders>
            <w:vAlign w:val="center"/>
            <w:hideMark/>
          </w:tcPr>
          <w:p w14:paraId="57C29E3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3.9</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03CEC3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565</w:t>
            </w:r>
          </w:p>
        </w:tc>
        <w:tc>
          <w:tcPr>
            <w:tcW w:w="814" w:type="dxa"/>
            <w:tcBorders>
              <w:top w:val="single" w:sz="4" w:space="0" w:color="auto"/>
              <w:left w:val="single" w:sz="4" w:space="0" w:color="auto"/>
              <w:bottom w:val="single" w:sz="4" w:space="0" w:color="auto"/>
              <w:right w:val="single" w:sz="4" w:space="0" w:color="auto"/>
            </w:tcBorders>
            <w:vAlign w:val="center"/>
            <w:hideMark/>
          </w:tcPr>
          <w:p w14:paraId="1C3F447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54.2</w:t>
            </w:r>
          </w:p>
        </w:tc>
        <w:tc>
          <w:tcPr>
            <w:tcW w:w="851" w:type="dxa"/>
            <w:tcBorders>
              <w:top w:val="single" w:sz="4" w:space="0" w:color="auto"/>
              <w:left w:val="single" w:sz="4" w:space="0" w:color="auto"/>
              <w:bottom w:val="single" w:sz="4" w:space="0" w:color="auto"/>
              <w:right w:val="single" w:sz="4" w:space="0" w:color="auto"/>
            </w:tcBorders>
            <w:vAlign w:val="center"/>
            <w:hideMark/>
          </w:tcPr>
          <w:p w14:paraId="42314E9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8A0986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585</w:t>
            </w:r>
          </w:p>
        </w:tc>
        <w:tc>
          <w:tcPr>
            <w:tcW w:w="778" w:type="dxa"/>
            <w:tcBorders>
              <w:top w:val="single" w:sz="4" w:space="0" w:color="auto"/>
              <w:left w:val="single" w:sz="4" w:space="0" w:color="auto"/>
              <w:bottom w:val="single" w:sz="4" w:space="0" w:color="auto"/>
              <w:right w:val="single" w:sz="4" w:space="0" w:color="auto"/>
            </w:tcBorders>
            <w:vAlign w:val="center"/>
            <w:hideMark/>
          </w:tcPr>
          <w:p w14:paraId="44044F7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c>
          <w:tcPr>
            <w:tcW w:w="850" w:type="dxa"/>
            <w:tcBorders>
              <w:top w:val="single" w:sz="4" w:space="0" w:color="auto"/>
              <w:left w:val="single" w:sz="4" w:space="0" w:color="auto"/>
              <w:bottom w:val="single" w:sz="4" w:space="0" w:color="auto"/>
              <w:right w:val="single" w:sz="4" w:space="0" w:color="auto"/>
            </w:tcBorders>
            <w:vAlign w:val="center"/>
            <w:hideMark/>
          </w:tcPr>
          <w:p w14:paraId="74692ED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w:t>
            </w:r>
          </w:p>
        </w:tc>
      </w:tr>
      <w:tr w:rsidR="00C355F0" w:rsidRPr="00634A0B" w14:paraId="58D64BF0"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B44E9F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Five </w:t>
            </w:r>
            <w:r w:rsidRPr="00634A0B">
              <w:rPr>
                <w:rFonts w:ascii="Cambria Math" w:hAnsi="Cambria Math" w:cs="Cambria Math"/>
                <w:color w:val="000000"/>
                <w:sz w:val="24"/>
                <w:szCs w:val="24"/>
              </w:rPr>
              <w:t>vol</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DCFAB0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526</w:t>
            </w:r>
          </w:p>
        </w:tc>
        <w:tc>
          <w:tcPr>
            <w:tcW w:w="787" w:type="dxa"/>
            <w:tcBorders>
              <w:top w:val="single" w:sz="4" w:space="0" w:color="auto"/>
              <w:left w:val="single" w:sz="4" w:space="0" w:color="auto"/>
              <w:bottom w:val="single" w:sz="4" w:space="0" w:color="auto"/>
              <w:right w:val="single" w:sz="4" w:space="0" w:color="auto"/>
            </w:tcBorders>
            <w:vAlign w:val="center"/>
            <w:hideMark/>
          </w:tcPr>
          <w:p w14:paraId="32E017D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26.2</w:t>
            </w:r>
          </w:p>
        </w:tc>
        <w:tc>
          <w:tcPr>
            <w:tcW w:w="836" w:type="dxa"/>
            <w:tcBorders>
              <w:top w:val="single" w:sz="4" w:space="0" w:color="auto"/>
              <w:left w:val="single" w:sz="4" w:space="0" w:color="auto"/>
              <w:bottom w:val="single" w:sz="4" w:space="0" w:color="auto"/>
              <w:right w:val="single" w:sz="4" w:space="0" w:color="auto"/>
            </w:tcBorders>
            <w:vAlign w:val="center"/>
            <w:hideMark/>
          </w:tcPr>
          <w:p w14:paraId="5A002C3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3ADE76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310</w:t>
            </w:r>
          </w:p>
        </w:tc>
        <w:tc>
          <w:tcPr>
            <w:tcW w:w="814" w:type="dxa"/>
            <w:tcBorders>
              <w:top w:val="single" w:sz="4" w:space="0" w:color="auto"/>
              <w:left w:val="single" w:sz="4" w:space="0" w:color="auto"/>
              <w:bottom w:val="single" w:sz="4" w:space="0" w:color="auto"/>
              <w:right w:val="single" w:sz="4" w:space="0" w:color="auto"/>
            </w:tcBorders>
            <w:vAlign w:val="center"/>
            <w:hideMark/>
          </w:tcPr>
          <w:p w14:paraId="5193C3B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46.2</w:t>
            </w:r>
          </w:p>
        </w:tc>
        <w:tc>
          <w:tcPr>
            <w:tcW w:w="851" w:type="dxa"/>
            <w:tcBorders>
              <w:top w:val="single" w:sz="4" w:space="0" w:color="auto"/>
              <w:left w:val="single" w:sz="4" w:space="0" w:color="auto"/>
              <w:bottom w:val="single" w:sz="4" w:space="0" w:color="auto"/>
              <w:right w:val="single" w:sz="4" w:space="0" w:color="auto"/>
            </w:tcBorders>
            <w:vAlign w:val="center"/>
            <w:hideMark/>
          </w:tcPr>
          <w:p w14:paraId="2CC941F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3.7</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FF56B5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330</w:t>
            </w:r>
          </w:p>
        </w:tc>
        <w:tc>
          <w:tcPr>
            <w:tcW w:w="778" w:type="dxa"/>
            <w:tcBorders>
              <w:top w:val="single" w:sz="4" w:space="0" w:color="auto"/>
              <w:left w:val="single" w:sz="4" w:space="0" w:color="auto"/>
              <w:bottom w:val="single" w:sz="4" w:space="0" w:color="auto"/>
              <w:right w:val="single" w:sz="4" w:space="0" w:color="auto"/>
            </w:tcBorders>
            <w:vAlign w:val="center"/>
            <w:hideMark/>
          </w:tcPr>
          <w:p w14:paraId="4522C53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56.2</w:t>
            </w:r>
          </w:p>
        </w:tc>
        <w:tc>
          <w:tcPr>
            <w:tcW w:w="850" w:type="dxa"/>
            <w:tcBorders>
              <w:top w:val="single" w:sz="4" w:space="0" w:color="auto"/>
              <w:left w:val="single" w:sz="4" w:space="0" w:color="auto"/>
              <w:bottom w:val="single" w:sz="4" w:space="0" w:color="auto"/>
              <w:right w:val="single" w:sz="4" w:space="0" w:color="auto"/>
            </w:tcBorders>
            <w:vAlign w:val="center"/>
            <w:hideMark/>
          </w:tcPr>
          <w:p w14:paraId="61F396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w:t>
            </w:r>
          </w:p>
        </w:tc>
      </w:tr>
      <w:tr w:rsidR="00C355F0" w:rsidRPr="00634A0B" w14:paraId="0B831540"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02C2A7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City </w:t>
            </w:r>
            <w:r w:rsidRPr="00634A0B">
              <w:rPr>
                <w:rFonts w:ascii="Times New Tojik" w:hAnsi="Times New Tojik" w:cs="Times New Roman Tj"/>
                <w:color w:val="000000"/>
                <w:sz w:val="24"/>
                <w:szCs w:val="24"/>
              </w:rPr>
              <w:t>rites</w:t>
            </w:r>
            <w:r w:rsidRPr="00634A0B">
              <w:rPr>
                <w:rFonts w:ascii="Times New Roman" w:hAnsi="Times New Roman" w:cs="Times New Roman"/>
                <w:color w:val="000000"/>
                <w:sz w:val="24"/>
                <w:szCs w:val="24"/>
              </w:rPr>
              <w:t>​</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966609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480</w:t>
            </w:r>
          </w:p>
        </w:tc>
        <w:tc>
          <w:tcPr>
            <w:tcW w:w="787" w:type="dxa"/>
            <w:tcBorders>
              <w:top w:val="single" w:sz="4" w:space="0" w:color="auto"/>
              <w:left w:val="single" w:sz="4" w:space="0" w:color="auto"/>
              <w:bottom w:val="single" w:sz="4" w:space="0" w:color="auto"/>
              <w:right w:val="single" w:sz="4" w:space="0" w:color="auto"/>
            </w:tcBorders>
            <w:vAlign w:val="center"/>
            <w:hideMark/>
          </w:tcPr>
          <w:p w14:paraId="579350C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24.3</w:t>
            </w:r>
          </w:p>
        </w:tc>
        <w:tc>
          <w:tcPr>
            <w:tcW w:w="836" w:type="dxa"/>
            <w:tcBorders>
              <w:top w:val="single" w:sz="4" w:space="0" w:color="auto"/>
              <w:left w:val="single" w:sz="4" w:space="0" w:color="auto"/>
              <w:bottom w:val="single" w:sz="4" w:space="0" w:color="auto"/>
              <w:right w:val="single" w:sz="4" w:space="0" w:color="auto"/>
            </w:tcBorders>
            <w:vAlign w:val="center"/>
            <w:hideMark/>
          </w:tcPr>
          <w:p w14:paraId="498E9B5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EE92EA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565</w:t>
            </w:r>
          </w:p>
        </w:tc>
        <w:tc>
          <w:tcPr>
            <w:tcW w:w="814" w:type="dxa"/>
            <w:tcBorders>
              <w:top w:val="single" w:sz="4" w:space="0" w:color="auto"/>
              <w:left w:val="single" w:sz="4" w:space="0" w:color="auto"/>
              <w:bottom w:val="single" w:sz="4" w:space="0" w:color="auto"/>
              <w:right w:val="single" w:sz="4" w:space="0" w:color="auto"/>
            </w:tcBorders>
            <w:vAlign w:val="center"/>
            <w:hideMark/>
          </w:tcPr>
          <w:p w14:paraId="52B0317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44.3</w:t>
            </w:r>
          </w:p>
        </w:tc>
        <w:tc>
          <w:tcPr>
            <w:tcW w:w="851" w:type="dxa"/>
            <w:tcBorders>
              <w:top w:val="single" w:sz="4" w:space="0" w:color="auto"/>
              <w:left w:val="single" w:sz="4" w:space="0" w:color="auto"/>
              <w:bottom w:val="single" w:sz="4" w:space="0" w:color="auto"/>
              <w:right w:val="single" w:sz="4" w:space="0" w:color="auto"/>
            </w:tcBorders>
            <w:vAlign w:val="center"/>
            <w:hideMark/>
          </w:tcPr>
          <w:p w14:paraId="4C663F8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99FF8B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585</w:t>
            </w:r>
          </w:p>
        </w:tc>
        <w:tc>
          <w:tcPr>
            <w:tcW w:w="778" w:type="dxa"/>
            <w:tcBorders>
              <w:top w:val="single" w:sz="4" w:space="0" w:color="auto"/>
              <w:left w:val="single" w:sz="4" w:space="0" w:color="auto"/>
              <w:bottom w:val="single" w:sz="4" w:space="0" w:color="auto"/>
              <w:right w:val="single" w:sz="4" w:space="0" w:color="auto"/>
            </w:tcBorders>
            <w:vAlign w:val="center"/>
            <w:hideMark/>
          </w:tcPr>
          <w:p w14:paraId="5915095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54.5</w:t>
            </w:r>
          </w:p>
        </w:tc>
        <w:tc>
          <w:tcPr>
            <w:tcW w:w="850" w:type="dxa"/>
            <w:tcBorders>
              <w:top w:val="single" w:sz="4" w:space="0" w:color="auto"/>
              <w:left w:val="single" w:sz="4" w:space="0" w:color="auto"/>
              <w:bottom w:val="single" w:sz="4" w:space="0" w:color="auto"/>
              <w:right w:val="single" w:sz="4" w:space="0" w:color="auto"/>
            </w:tcBorders>
            <w:vAlign w:val="center"/>
            <w:hideMark/>
          </w:tcPr>
          <w:p w14:paraId="1714941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w:t>
            </w:r>
          </w:p>
        </w:tc>
      </w:tr>
      <w:tr w:rsidR="00C355F0" w:rsidRPr="00634A0B" w14:paraId="35A16DF2"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ED2DD4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Javanese</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A7F493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740</w:t>
            </w:r>
          </w:p>
        </w:tc>
        <w:tc>
          <w:tcPr>
            <w:tcW w:w="787" w:type="dxa"/>
            <w:tcBorders>
              <w:top w:val="single" w:sz="4" w:space="0" w:color="auto"/>
              <w:left w:val="single" w:sz="4" w:space="0" w:color="auto"/>
              <w:bottom w:val="single" w:sz="4" w:space="0" w:color="auto"/>
              <w:right w:val="single" w:sz="4" w:space="0" w:color="auto"/>
            </w:tcBorders>
            <w:vAlign w:val="center"/>
            <w:hideMark/>
          </w:tcPr>
          <w:p w14:paraId="40281F0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66.9</w:t>
            </w:r>
          </w:p>
        </w:tc>
        <w:tc>
          <w:tcPr>
            <w:tcW w:w="836" w:type="dxa"/>
            <w:tcBorders>
              <w:top w:val="single" w:sz="4" w:space="0" w:color="auto"/>
              <w:left w:val="single" w:sz="4" w:space="0" w:color="auto"/>
              <w:bottom w:val="single" w:sz="4" w:space="0" w:color="auto"/>
              <w:right w:val="single" w:sz="4" w:space="0" w:color="auto"/>
            </w:tcBorders>
            <w:vAlign w:val="center"/>
            <w:hideMark/>
          </w:tcPr>
          <w:p w14:paraId="5E3AAF1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C5C395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825</w:t>
            </w:r>
          </w:p>
        </w:tc>
        <w:tc>
          <w:tcPr>
            <w:tcW w:w="814" w:type="dxa"/>
            <w:tcBorders>
              <w:top w:val="single" w:sz="4" w:space="0" w:color="auto"/>
              <w:left w:val="single" w:sz="4" w:space="0" w:color="auto"/>
              <w:bottom w:val="single" w:sz="4" w:space="0" w:color="auto"/>
              <w:right w:val="single" w:sz="4" w:space="0" w:color="auto"/>
            </w:tcBorders>
            <w:vAlign w:val="center"/>
            <w:hideMark/>
          </w:tcPr>
          <w:p w14:paraId="4910574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851" w:type="dxa"/>
            <w:tcBorders>
              <w:top w:val="single" w:sz="4" w:space="0" w:color="auto"/>
              <w:left w:val="single" w:sz="4" w:space="0" w:color="auto"/>
              <w:bottom w:val="single" w:sz="4" w:space="0" w:color="auto"/>
              <w:right w:val="single" w:sz="4" w:space="0" w:color="auto"/>
            </w:tcBorders>
            <w:vAlign w:val="center"/>
            <w:hideMark/>
          </w:tcPr>
          <w:p w14:paraId="12F04F9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9.3</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2A8B8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845</w:t>
            </w:r>
          </w:p>
        </w:tc>
        <w:tc>
          <w:tcPr>
            <w:tcW w:w="778" w:type="dxa"/>
            <w:tcBorders>
              <w:top w:val="single" w:sz="4" w:space="0" w:color="auto"/>
              <w:left w:val="single" w:sz="4" w:space="0" w:color="auto"/>
              <w:bottom w:val="single" w:sz="4" w:space="0" w:color="auto"/>
              <w:right w:val="single" w:sz="4" w:space="0" w:color="auto"/>
            </w:tcBorders>
            <w:vAlign w:val="center"/>
            <w:hideMark/>
          </w:tcPr>
          <w:p w14:paraId="0336B56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87.0</w:t>
            </w:r>
          </w:p>
        </w:tc>
        <w:tc>
          <w:tcPr>
            <w:tcW w:w="850" w:type="dxa"/>
            <w:tcBorders>
              <w:top w:val="single" w:sz="4" w:space="0" w:color="auto"/>
              <w:left w:val="single" w:sz="4" w:space="0" w:color="auto"/>
              <w:bottom w:val="single" w:sz="4" w:space="0" w:color="auto"/>
              <w:right w:val="single" w:sz="4" w:space="0" w:color="auto"/>
            </w:tcBorders>
            <w:vAlign w:val="center"/>
            <w:hideMark/>
          </w:tcPr>
          <w:p w14:paraId="64DAB6B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8.9</w:t>
            </w:r>
          </w:p>
        </w:tc>
      </w:tr>
      <w:tr w:rsidR="00C355F0" w:rsidRPr="00634A0B" w14:paraId="089F53CF"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D039C0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K </w:t>
            </w:r>
            <w:r w:rsidRPr="00634A0B">
              <w:rPr>
                <w:rFonts w:ascii="Cambria Math" w:hAnsi="Cambria Math" w:cs="Cambria Math"/>
                <w:color w:val="000000"/>
                <w:sz w:val="24"/>
                <w:szCs w:val="24"/>
              </w:rPr>
              <w:t xml:space="preserve">he </w:t>
            </w:r>
            <w:proofErr w:type="gramStart"/>
            <w:r w:rsidRPr="00634A0B">
              <w:rPr>
                <w:rFonts w:ascii="Times New Tojik" w:hAnsi="Times New Tojik" w:cs="Times New Roman Tj"/>
                <w:color w:val="000000"/>
                <w:sz w:val="24"/>
                <w:szCs w:val="24"/>
              </w:rPr>
              <w:t>lob</w:t>
            </w:r>
            <w:proofErr w:type="gramEnd"/>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E84A9F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1144</w:t>
            </w:r>
          </w:p>
        </w:tc>
        <w:tc>
          <w:tcPr>
            <w:tcW w:w="787" w:type="dxa"/>
            <w:tcBorders>
              <w:top w:val="single" w:sz="4" w:space="0" w:color="auto"/>
              <w:left w:val="single" w:sz="4" w:space="0" w:color="auto"/>
              <w:bottom w:val="single" w:sz="4" w:space="0" w:color="auto"/>
              <w:right w:val="single" w:sz="4" w:space="0" w:color="auto"/>
            </w:tcBorders>
            <w:vAlign w:val="center"/>
            <w:hideMark/>
          </w:tcPr>
          <w:p w14:paraId="2278DC7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c>
          <w:tcPr>
            <w:tcW w:w="836" w:type="dxa"/>
            <w:tcBorders>
              <w:top w:val="single" w:sz="4" w:space="0" w:color="auto"/>
              <w:left w:val="single" w:sz="4" w:space="0" w:color="auto"/>
              <w:bottom w:val="single" w:sz="4" w:space="0" w:color="auto"/>
              <w:right w:val="single" w:sz="4" w:space="0" w:color="auto"/>
            </w:tcBorders>
            <w:vAlign w:val="center"/>
            <w:hideMark/>
          </w:tcPr>
          <w:p w14:paraId="11ADBCF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23.2</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137D28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1248</w:t>
            </w:r>
          </w:p>
        </w:tc>
        <w:tc>
          <w:tcPr>
            <w:tcW w:w="814" w:type="dxa"/>
            <w:tcBorders>
              <w:top w:val="single" w:sz="4" w:space="0" w:color="auto"/>
              <w:left w:val="single" w:sz="4" w:space="0" w:color="auto"/>
              <w:bottom w:val="single" w:sz="4" w:space="0" w:color="auto"/>
              <w:right w:val="single" w:sz="4" w:space="0" w:color="auto"/>
            </w:tcBorders>
            <w:vAlign w:val="center"/>
            <w:hideMark/>
          </w:tcPr>
          <w:p w14:paraId="6594941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851" w:type="dxa"/>
            <w:tcBorders>
              <w:top w:val="single" w:sz="4" w:space="0" w:color="auto"/>
              <w:left w:val="single" w:sz="4" w:space="0" w:color="auto"/>
              <w:bottom w:val="single" w:sz="4" w:space="0" w:color="auto"/>
              <w:right w:val="single" w:sz="4" w:space="0" w:color="auto"/>
            </w:tcBorders>
            <w:vAlign w:val="center"/>
            <w:hideMark/>
          </w:tcPr>
          <w:p w14:paraId="1001B9F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31.6</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4794B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1270</w:t>
            </w:r>
          </w:p>
        </w:tc>
        <w:tc>
          <w:tcPr>
            <w:tcW w:w="778" w:type="dxa"/>
            <w:tcBorders>
              <w:top w:val="single" w:sz="4" w:space="0" w:color="auto"/>
              <w:left w:val="single" w:sz="4" w:space="0" w:color="auto"/>
              <w:bottom w:val="single" w:sz="4" w:space="0" w:color="auto"/>
              <w:right w:val="single" w:sz="4" w:space="0" w:color="auto"/>
            </w:tcBorders>
            <w:vAlign w:val="center"/>
            <w:hideMark/>
          </w:tcPr>
          <w:p w14:paraId="2E2015F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87.0</w:t>
            </w:r>
          </w:p>
        </w:tc>
        <w:tc>
          <w:tcPr>
            <w:tcW w:w="850" w:type="dxa"/>
            <w:tcBorders>
              <w:top w:val="single" w:sz="4" w:space="0" w:color="auto"/>
              <w:left w:val="single" w:sz="4" w:space="0" w:color="auto"/>
              <w:bottom w:val="single" w:sz="4" w:space="0" w:color="auto"/>
              <w:right w:val="single" w:sz="4" w:space="0" w:color="auto"/>
            </w:tcBorders>
            <w:vAlign w:val="center"/>
            <w:hideMark/>
          </w:tcPr>
          <w:p w14:paraId="1FF8033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31.5</w:t>
            </w:r>
          </w:p>
        </w:tc>
      </w:tr>
      <w:tr w:rsidR="00C355F0" w:rsidRPr="00634A0B" w14:paraId="022C3C2A"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35ED9F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K </w:t>
            </w:r>
            <w:r w:rsidRPr="00634A0B">
              <w:rPr>
                <w:rFonts w:ascii="Cambria Math" w:hAnsi="Cambria Math" w:cs="Cambria Math"/>
                <w:color w:val="000000"/>
                <w:sz w:val="24"/>
                <w:szCs w:val="24"/>
              </w:rPr>
              <w:t xml:space="preserve">he </w:t>
            </w:r>
            <w:proofErr w:type="gramStart"/>
            <w:r w:rsidRPr="00634A0B">
              <w:rPr>
                <w:rFonts w:ascii="Times New Tojik" w:hAnsi="Times New Tojik" w:cs="Times New Roman Tj"/>
                <w:color w:val="000000"/>
                <w:sz w:val="24"/>
                <w:szCs w:val="24"/>
              </w:rPr>
              <w:t>lob</w:t>
            </w:r>
            <w:proofErr w:type="gramEnd"/>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8DD4B5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253</w:t>
            </w:r>
          </w:p>
        </w:tc>
        <w:tc>
          <w:tcPr>
            <w:tcW w:w="787" w:type="dxa"/>
            <w:tcBorders>
              <w:top w:val="single" w:sz="4" w:space="0" w:color="auto"/>
              <w:left w:val="single" w:sz="4" w:space="0" w:color="auto"/>
              <w:bottom w:val="single" w:sz="4" w:space="0" w:color="auto"/>
              <w:right w:val="single" w:sz="4" w:space="0" w:color="auto"/>
            </w:tcBorders>
            <w:vAlign w:val="center"/>
            <w:hideMark/>
          </w:tcPr>
          <w:p w14:paraId="6CA0750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40.2</w:t>
            </w:r>
          </w:p>
        </w:tc>
        <w:tc>
          <w:tcPr>
            <w:tcW w:w="836" w:type="dxa"/>
            <w:tcBorders>
              <w:top w:val="single" w:sz="4" w:space="0" w:color="auto"/>
              <w:left w:val="single" w:sz="4" w:space="0" w:color="auto"/>
              <w:bottom w:val="single" w:sz="4" w:space="0" w:color="auto"/>
              <w:right w:val="single" w:sz="4" w:space="0" w:color="auto"/>
            </w:tcBorders>
            <w:vAlign w:val="center"/>
            <w:hideMark/>
          </w:tcPr>
          <w:p w14:paraId="62B5F29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3.1</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92795E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335</w:t>
            </w:r>
          </w:p>
        </w:tc>
        <w:tc>
          <w:tcPr>
            <w:tcW w:w="814" w:type="dxa"/>
            <w:tcBorders>
              <w:top w:val="single" w:sz="4" w:space="0" w:color="auto"/>
              <w:left w:val="single" w:sz="4" w:space="0" w:color="auto"/>
              <w:bottom w:val="single" w:sz="4" w:space="0" w:color="auto"/>
              <w:right w:val="single" w:sz="4" w:space="0" w:color="auto"/>
            </w:tcBorders>
            <w:vAlign w:val="center"/>
            <w:hideMark/>
          </w:tcPr>
          <w:p w14:paraId="7EAE374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60.2</w:t>
            </w:r>
          </w:p>
        </w:tc>
        <w:tc>
          <w:tcPr>
            <w:tcW w:w="851" w:type="dxa"/>
            <w:tcBorders>
              <w:top w:val="single" w:sz="4" w:space="0" w:color="auto"/>
              <w:left w:val="single" w:sz="4" w:space="0" w:color="auto"/>
              <w:bottom w:val="single" w:sz="4" w:space="0" w:color="auto"/>
              <w:right w:val="single" w:sz="4" w:space="0" w:color="auto"/>
            </w:tcBorders>
            <w:vAlign w:val="center"/>
            <w:hideMark/>
          </w:tcPr>
          <w:p w14:paraId="7C8B648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A9D534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355</w:t>
            </w:r>
          </w:p>
        </w:tc>
        <w:tc>
          <w:tcPr>
            <w:tcW w:w="778" w:type="dxa"/>
            <w:tcBorders>
              <w:top w:val="single" w:sz="4" w:space="0" w:color="auto"/>
              <w:left w:val="single" w:sz="4" w:space="0" w:color="auto"/>
              <w:bottom w:val="single" w:sz="4" w:space="0" w:color="auto"/>
              <w:right w:val="single" w:sz="4" w:space="0" w:color="auto"/>
            </w:tcBorders>
            <w:vAlign w:val="center"/>
            <w:hideMark/>
          </w:tcPr>
          <w:p w14:paraId="508FE35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70.2</w:t>
            </w:r>
          </w:p>
        </w:tc>
        <w:tc>
          <w:tcPr>
            <w:tcW w:w="850" w:type="dxa"/>
            <w:tcBorders>
              <w:top w:val="single" w:sz="4" w:space="0" w:color="auto"/>
              <w:left w:val="single" w:sz="4" w:space="0" w:color="auto"/>
              <w:bottom w:val="single" w:sz="4" w:space="0" w:color="auto"/>
              <w:right w:val="single" w:sz="4" w:space="0" w:color="auto"/>
            </w:tcBorders>
            <w:vAlign w:val="center"/>
            <w:hideMark/>
          </w:tcPr>
          <w:p w14:paraId="3B107A2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w:t>
            </w:r>
          </w:p>
        </w:tc>
      </w:tr>
      <w:tr w:rsidR="00C355F0" w:rsidRPr="00634A0B" w14:paraId="5B34D150"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60CB7A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Wide</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0ED60F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471</w:t>
            </w:r>
          </w:p>
        </w:tc>
        <w:tc>
          <w:tcPr>
            <w:tcW w:w="787" w:type="dxa"/>
            <w:tcBorders>
              <w:top w:val="single" w:sz="4" w:space="0" w:color="auto"/>
              <w:left w:val="single" w:sz="4" w:space="0" w:color="auto"/>
              <w:bottom w:val="single" w:sz="4" w:space="0" w:color="auto"/>
              <w:right w:val="single" w:sz="4" w:space="0" w:color="auto"/>
            </w:tcBorders>
            <w:vAlign w:val="center"/>
            <w:hideMark/>
          </w:tcPr>
          <w:p w14:paraId="0DAD235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51.0</w:t>
            </w:r>
          </w:p>
        </w:tc>
        <w:tc>
          <w:tcPr>
            <w:tcW w:w="836" w:type="dxa"/>
            <w:tcBorders>
              <w:top w:val="single" w:sz="4" w:space="0" w:color="auto"/>
              <w:left w:val="single" w:sz="4" w:space="0" w:color="auto"/>
              <w:bottom w:val="single" w:sz="4" w:space="0" w:color="auto"/>
              <w:right w:val="single" w:sz="4" w:space="0" w:color="auto"/>
            </w:tcBorders>
            <w:vAlign w:val="center"/>
            <w:hideMark/>
          </w:tcPr>
          <w:p w14:paraId="4632A5D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3.7</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011EB8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555</w:t>
            </w:r>
          </w:p>
        </w:tc>
        <w:tc>
          <w:tcPr>
            <w:tcW w:w="814" w:type="dxa"/>
            <w:tcBorders>
              <w:top w:val="single" w:sz="4" w:space="0" w:color="auto"/>
              <w:left w:val="single" w:sz="4" w:space="0" w:color="auto"/>
              <w:bottom w:val="single" w:sz="4" w:space="0" w:color="auto"/>
              <w:right w:val="single" w:sz="4" w:space="0" w:color="auto"/>
            </w:tcBorders>
            <w:vAlign w:val="center"/>
            <w:hideMark/>
          </w:tcPr>
          <w:p w14:paraId="6A853E2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71.0</w:t>
            </w:r>
          </w:p>
        </w:tc>
        <w:tc>
          <w:tcPr>
            <w:tcW w:w="851" w:type="dxa"/>
            <w:tcBorders>
              <w:top w:val="single" w:sz="4" w:space="0" w:color="auto"/>
              <w:left w:val="single" w:sz="4" w:space="0" w:color="auto"/>
              <w:bottom w:val="single" w:sz="4" w:space="0" w:color="auto"/>
              <w:right w:val="single" w:sz="4" w:space="0" w:color="auto"/>
            </w:tcBorders>
            <w:vAlign w:val="center"/>
            <w:hideMark/>
          </w:tcPr>
          <w:p w14:paraId="14AE738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391CFB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575</w:t>
            </w:r>
          </w:p>
        </w:tc>
        <w:tc>
          <w:tcPr>
            <w:tcW w:w="778" w:type="dxa"/>
            <w:tcBorders>
              <w:top w:val="single" w:sz="4" w:space="0" w:color="auto"/>
              <w:left w:val="single" w:sz="4" w:space="0" w:color="auto"/>
              <w:bottom w:val="single" w:sz="4" w:space="0" w:color="auto"/>
              <w:right w:val="single" w:sz="4" w:space="0" w:color="auto"/>
            </w:tcBorders>
            <w:vAlign w:val="center"/>
            <w:hideMark/>
          </w:tcPr>
          <w:p w14:paraId="0BDA6DA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80.0</w:t>
            </w:r>
          </w:p>
        </w:tc>
        <w:tc>
          <w:tcPr>
            <w:tcW w:w="850" w:type="dxa"/>
            <w:tcBorders>
              <w:top w:val="single" w:sz="4" w:space="0" w:color="auto"/>
              <w:left w:val="single" w:sz="4" w:space="0" w:color="auto"/>
              <w:bottom w:val="single" w:sz="4" w:space="0" w:color="auto"/>
              <w:right w:val="single" w:sz="4" w:space="0" w:color="auto"/>
            </w:tcBorders>
            <w:vAlign w:val="center"/>
            <w:hideMark/>
          </w:tcPr>
          <w:p w14:paraId="55ACA4A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w:t>
            </w:r>
          </w:p>
        </w:tc>
      </w:tr>
      <w:tr w:rsidR="00C355F0" w:rsidRPr="00634A0B" w14:paraId="0648EB7E"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4ECA9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Dan </w:t>
            </w:r>
            <w:r w:rsidRPr="00634A0B">
              <w:rPr>
                <w:rFonts w:ascii="Times New Roman" w:hAnsi="Times New Roman" w:cs="Times New Roman"/>
                <w:color w:val="000000"/>
                <w:sz w:val="24"/>
                <w:szCs w:val="24"/>
              </w:rPr>
              <w:t xml:space="preserve">g </w:t>
            </w:r>
            <w:proofErr w:type="spellStart"/>
            <w:r w:rsidRPr="00634A0B">
              <w:rPr>
                <w:rFonts w:ascii="Times New Tojik" w:hAnsi="Times New Tojik" w:cs="Times New Roman Tj"/>
                <w:color w:val="000000"/>
                <w:sz w:val="24"/>
                <w:szCs w:val="24"/>
              </w:rPr>
              <w:t>ara</w:t>
            </w:r>
            <w:proofErr w:type="spellEnd"/>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BE1B1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455</w:t>
            </w:r>
          </w:p>
        </w:tc>
        <w:tc>
          <w:tcPr>
            <w:tcW w:w="787" w:type="dxa"/>
            <w:tcBorders>
              <w:top w:val="single" w:sz="4" w:space="0" w:color="auto"/>
              <w:left w:val="single" w:sz="4" w:space="0" w:color="auto"/>
              <w:bottom w:val="single" w:sz="4" w:space="0" w:color="auto"/>
              <w:right w:val="single" w:sz="4" w:space="0" w:color="auto"/>
            </w:tcBorders>
            <w:vAlign w:val="center"/>
            <w:hideMark/>
          </w:tcPr>
          <w:p w14:paraId="7121B88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44.2</w:t>
            </w:r>
          </w:p>
        </w:tc>
        <w:tc>
          <w:tcPr>
            <w:tcW w:w="836" w:type="dxa"/>
            <w:tcBorders>
              <w:top w:val="single" w:sz="4" w:space="0" w:color="auto"/>
              <w:left w:val="single" w:sz="4" w:space="0" w:color="auto"/>
              <w:bottom w:val="single" w:sz="4" w:space="0" w:color="auto"/>
              <w:right w:val="single" w:sz="4" w:space="0" w:color="auto"/>
            </w:tcBorders>
            <w:vAlign w:val="center"/>
            <w:hideMark/>
          </w:tcPr>
          <w:p w14:paraId="35B0692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BBF0F3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550</w:t>
            </w:r>
          </w:p>
        </w:tc>
        <w:tc>
          <w:tcPr>
            <w:tcW w:w="814" w:type="dxa"/>
            <w:tcBorders>
              <w:top w:val="single" w:sz="4" w:space="0" w:color="auto"/>
              <w:left w:val="single" w:sz="4" w:space="0" w:color="auto"/>
              <w:bottom w:val="single" w:sz="4" w:space="0" w:color="auto"/>
              <w:right w:val="single" w:sz="4" w:space="0" w:color="auto"/>
            </w:tcBorders>
            <w:vAlign w:val="center"/>
            <w:hideMark/>
          </w:tcPr>
          <w:p w14:paraId="7BB7186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54.2</w:t>
            </w:r>
          </w:p>
        </w:tc>
        <w:tc>
          <w:tcPr>
            <w:tcW w:w="851" w:type="dxa"/>
            <w:tcBorders>
              <w:top w:val="single" w:sz="4" w:space="0" w:color="auto"/>
              <w:left w:val="single" w:sz="4" w:space="0" w:color="auto"/>
              <w:bottom w:val="single" w:sz="4" w:space="0" w:color="auto"/>
              <w:right w:val="single" w:sz="4" w:space="0" w:color="auto"/>
            </w:tcBorders>
            <w:vAlign w:val="center"/>
            <w:hideMark/>
          </w:tcPr>
          <w:p w14:paraId="3A30117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119F6C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570</w:t>
            </w:r>
          </w:p>
        </w:tc>
        <w:tc>
          <w:tcPr>
            <w:tcW w:w="778" w:type="dxa"/>
            <w:tcBorders>
              <w:top w:val="single" w:sz="4" w:space="0" w:color="auto"/>
              <w:left w:val="single" w:sz="4" w:space="0" w:color="auto"/>
              <w:bottom w:val="single" w:sz="4" w:space="0" w:color="auto"/>
              <w:right w:val="single" w:sz="4" w:space="0" w:color="auto"/>
            </w:tcBorders>
            <w:vAlign w:val="center"/>
            <w:hideMark/>
          </w:tcPr>
          <w:p w14:paraId="3C1D7BF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c>
          <w:tcPr>
            <w:tcW w:w="850" w:type="dxa"/>
            <w:tcBorders>
              <w:top w:val="single" w:sz="4" w:space="0" w:color="auto"/>
              <w:left w:val="single" w:sz="4" w:space="0" w:color="auto"/>
              <w:bottom w:val="single" w:sz="4" w:space="0" w:color="auto"/>
              <w:right w:val="single" w:sz="4" w:space="0" w:color="auto"/>
            </w:tcBorders>
            <w:vAlign w:val="center"/>
            <w:hideMark/>
          </w:tcPr>
          <w:p w14:paraId="5228E79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w:t>
            </w:r>
          </w:p>
        </w:tc>
      </w:tr>
      <w:tr w:rsidR="00C355F0" w:rsidRPr="00634A0B" w14:paraId="41B72351"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67EE24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Muminabad</w:t>
            </w:r>
            <w:proofErr w:type="spellEnd"/>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CBB2BF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227</w:t>
            </w:r>
          </w:p>
        </w:tc>
        <w:tc>
          <w:tcPr>
            <w:tcW w:w="787" w:type="dxa"/>
            <w:tcBorders>
              <w:top w:val="single" w:sz="4" w:space="0" w:color="auto"/>
              <w:left w:val="single" w:sz="4" w:space="0" w:color="auto"/>
              <w:bottom w:val="single" w:sz="4" w:space="0" w:color="auto"/>
              <w:right w:val="single" w:sz="4" w:space="0" w:color="auto"/>
            </w:tcBorders>
            <w:vAlign w:val="center"/>
            <w:hideMark/>
          </w:tcPr>
          <w:p w14:paraId="73924D5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32.3</w:t>
            </w:r>
          </w:p>
        </w:tc>
        <w:tc>
          <w:tcPr>
            <w:tcW w:w="836" w:type="dxa"/>
            <w:tcBorders>
              <w:top w:val="single" w:sz="4" w:space="0" w:color="auto"/>
              <w:left w:val="single" w:sz="4" w:space="0" w:color="auto"/>
              <w:bottom w:val="single" w:sz="4" w:space="0" w:color="auto"/>
              <w:right w:val="single" w:sz="4" w:space="0" w:color="auto"/>
            </w:tcBorders>
            <w:vAlign w:val="center"/>
            <w:hideMark/>
          </w:tcPr>
          <w:p w14:paraId="4EAED03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3758E6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320</w:t>
            </w:r>
          </w:p>
        </w:tc>
        <w:tc>
          <w:tcPr>
            <w:tcW w:w="814" w:type="dxa"/>
            <w:tcBorders>
              <w:top w:val="single" w:sz="4" w:space="0" w:color="auto"/>
              <w:left w:val="single" w:sz="4" w:space="0" w:color="auto"/>
              <w:bottom w:val="single" w:sz="4" w:space="0" w:color="auto"/>
              <w:right w:val="single" w:sz="4" w:space="0" w:color="auto"/>
            </w:tcBorders>
            <w:vAlign w:val="center"/>
            <w:hideMark/>
          </w:tcPr>
          <w:p w14:paraId="6FE45AB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52.0</w:t>
            </w:r>
          </w:p>
        </w:tc>
        <w:tc>
          <w:tcPr>
            <w:tcW w:w="851" w:type="dxa"/>
            <w:tcBorders>
              <w:top w:val="single" w:sz="4" w:space="0" w:color="auto"/>
              <w:left w:val="single" w:sz="4" w:space="0" w:color="auto"/>
              <w:bottom w:val="single" w:sz="4" w:space="0" w:color="auto"/>
              <w:right w:val="single" w:sz="4" w:space="0" w:color="auto"/>
            </w:tcBorders>
            <w:vAlign w:val="center"/>
            <w:hideMark/>
          </w:tcPr>
          <w:p w14:paraId="2678BD6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07D93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340</w:t>
            </w:r>
          </w:p>
        </w:tc>
        <w:tc>
          <w:tcPr>
            <w:tcW w:w="778" w:type="dxa"/>
            <w:tcBorders>
              <w:top w:val="single" w:sz="4" w:space="0" w:color="auto"/>
              <w:left w:val="single" w:sz="4" w:space="0" w:color="auto"/>
              <w:bottom w:val="single" w:sz="4" w:space="0" w:color="auto"/>
              <w:right w:val="single" w:sz="4" w:space="0" w:color="auto"/>
            </w:tcBorders>
            <w:vAlign w:val="center"/>
            <w:hideMark/>
          </w:tcPr>
          <w:p w14:paraId="2523D11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62.0</w:t>
            </w:r>
          </w:p>
        </w:tc>
        <w:tc>
          <w:tcPr>
            <w:tcW w:w="850" w:type="dxa"/>
            <w:tcBorders>
              <w:top w:val="single" w:sz="4" w:space="0" w:color="auto"/>
              <w:left w:val="single" w:sz="4" w:space="0" w:color="auto"/>
              <w:bottom w:val="single" w:sz="4" w:space="0" w:color="auto"/>
              <w:right w:val="single" w:sz="4" w:space="0" w:color="auto"/>
            </w:tcBorders>
            <w:vAlign w:val="center"/>
            <w:hideMark/>
          </w:tcPr>
          <w:p w14:paraId="6A184FB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w:t>
            </w:r>
          </w:p>
        </w:tc>
      </w:tr>
      <w:tr w:rsidR="00C355F0" w:rsidRPr="00634A0B" w14:paraId="30F8706F"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9D2B7F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M.S.A. </w:t>
            </w:r>
            <w:r w:rsidRPr="00634A0B">
              <w:rPr>
                <w:rFonts w:ascii="Times New Roman" w:hAnsi="Times New Roman" w:cs="Times New Roman"/>
                <w:color w:val="000000"/>
                <w:sz w:val="24"/>
                <w:szCs w:val="24"/>
              </w:rPr>
              <w:t xml:space="preserve">You </w:t>
            </w:r>
            <w:r w:rsidRPr="00634A0B">
              <w:rPr>
                <w:rFonts w:ascii="Cambria Math" w:hAnsi="Cambria Math" w:cs="Cambria Math"/>
                <w:color w:val="000000"/>
                <w:sz w:val="24"/>
                <w:szCs w:val="24"/>
              </w:rPr>
              <w:t xml:space="preserve">are </w:t>
            </w:r>
            <w:r w:rsidRPr="00634A0B">
              <w:rPr>
                <w:rFonts w:ascii="Times New Tojik" w:hAnsi="Times New Tojik" w:cs="Times New Roman Tj"/>
                <w:color w:val="000000"/>
                <w:sz w:val="24"/>
                <w:szCs w:val="24"/>
              </w:rPr>
              <w:t>welcome</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3E7400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465</w:t>
            </w:r>
          </w:p>
        </w:tc>
        <w:tc>
          <w:tcPr>
            <w:tcW w:w="787" w:type="dxa"/>
            <w:tcBorders>
              <w:top w:val="single" w:sz="4" w:space="0" w:color="auto"/>
              <w:left w:val="single" w:sz="4" w:space="0" w:color="auto"/>
              <w:bottom w:val="single" w:sz="4" w:space="0" w:color="auto"/>
              <w:right w:val="single" w:sz="4" w:space="0" w:color="auto"/>
            </w:tcBorders>
            <w:vAlign w:val="center"/>
            <w:hideMark/>
          </w:tcPr>
          <w:p w14:paraId="29908EE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32.1</w:t>
            </w:r>
          </w:p>
        </w:tc>
        <w:tc>
          <w:tcPr>
            <w:tcW w:w="836" w:type="dxa"/>
            <w:tcBorders>
              <w:top w:val="single" w:sz="4" w:space="0" w:color="auto"/>
              <w:left w:val="single" w:sz="4" w:space="0" w:color="auto"/>
              <w:bottom w:val="single" w:sz="4" w:space="0" w:color="auto"/>
              <w:right w:val="single" w:sz="4" w:space="0" w:color="auto"/>
            </w:tcBorders>
            <w:vAlign w:val="center"/>
            <w:hideMark/>
          </w:tcPr>
          <w:p w14:paraId="29C73AD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3.3</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2A0F4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540</w:t>
            </w:r>
          </w:p>
        </w:tc>
        <w:tc>
          <w:tcPr>
            <w:tcW w:w="814" w:type="dxa"/>
            <w:tcBorders>
              <w:top w:val="single" w:sz="4" w:space="0" w:color="auto"/>
              <w:left w:val="single" w:sz="4" w:space="0" w:color="auto"/>
              <w:bottom w:val="single" w:sz="4" w:space="0" w:color="auto"/>
              <w:right w:val="single" w:sz="4" w:space="0" w:color="auto"/>
            </w:tcBorders>
            <w:vAlign w:val="center"/>
            <w:hideMark/>
          </w:tcPr>
          <w:p w14:paraId="7799965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52.0</w:t>
            </w:r>
          </w:p>
        </w:tc>
        <w:tc>
          <w:tcPr>
            <w:tcW w:w="851" w:type="dxa"/>
            <w:tcBorders>
              <w:top w:val="single" w:sz="4" w:space="0" w:color="auto"/>
              <w:left w:val="single" w:sz="4" w:space="0" w:color="auto"/>
              <w:bottom w:val="single" w:sz="4" w:space="0" w:color="auto"/>
              <w:right w:val="single" w:sz="4" w:space="0" w:color="auto"/>
            </w:tcBorders>
            <w:vAlign w:val="center"/>
            <w:hideMark/>
          </w:tcPr>
          <w:p w14:paraId="5A2AAA7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1DA0C5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560</w:t>
            </w:r>
          </w:p>
        </w:tc>
        <w:tc>
          <w:tcPr>
            <w:tcW w:w="778" w:type="dxa"/>
            <w:tcBorders>
              <w:top w:val="single" w:sz="4" w:space="0" w:color="auto"/>
              <w:left w:val="single" w:sz="4" w:space="0" w:color="auto"/>
              <w:bottom w:val="single" w:sz="4" w:space="0" w:color="auto"/>
              <w:right w:val="single" w:sz="4" w:space="0" w:color="auto"/>
            </w:tcBorders>
            <w:vAlign w:val="center"/>
            <w:hideMark/>
          </w:tcPr>
          <w:p w14:paraId="15193F0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62.0</w:t>
            </w:r>
          </w:p>
        </w:tc>
        <w:tc>
          <w:tcPr>
            <w:tcW w:w="850" w:type="dxa"/>
            <w:tcBorders>
              <w:top w:val="single" w:sz="4" w:space="0" w:color="auto"/>
              <w:left w:val="single" w:sz="4" w:space="0" w:color="auto"/>
              <w:bottom w:val="single" w:sz="4" w:space="0" w:color="auto"/>
              <w:right w:val="single" w:sz="4" w:space="0" w:color="auto"/>
            </w:tcBorders>
            <w:vAlign w:val="center"/>
            <w:hideMark/>
          </w:tcPr>
          <w:p w14:paraId="0493B0F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w:t>
            </w:r>
          </w:p>
        </w:tc>
      </w:tr>
      <w:tr w:rsidR="00C355F0" w:rsidRPr="00634A0B" w14:paraId="318CC118"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5FE2C7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Farhor</w:t>
            </w:r>
            <w:proofErr w:type="spellEnd"/>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2FC986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465</w:t>
            </w:r>
          </w:p>
        </w:tc>
        <w:tc>
          <w:tcPr>
            <w:tcW w:w="787" w:type="dxa"/>
            <w:tcBorders>
              <w:top w:val="single" w:sz="4" w:space="0" w:color="auto"/>
              <w:left w:val="single" w:sz="4" w:space="0" w:color="auto"/>
              <w:bottom w:val="single" w:sz="4" w:space="0" w:color="auto"/>
              <w:right w:val="single" w:sz="4" w:space="0" w:color="auto"/>
            </w:tcBorders>
            <w:vAlign w:val="center"/>
            <w:hideMark/>
          </w:tcPr>
          <w:p w14:paraId="6F6FE36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52.8</w:t>
            </w:r>
          </w:p>
        </w:tc>
        <w:tc>
          <w:tcPr>
            <w:tcW w:w="836" w:type="dxa"/>
            <w:tcBorders>
              <w:top w:val="single" w:sz="4" w:space="0" w:color="auto"/>
              <w:left w:val="single" w:sz="4" w:space="0" w:color="auto"/>
              <w:bottom w:val="single" w:sz="4" w:space="0" w:color="auto"/>
              <w:right w:val="single" w:sz="4" w:space="0" w:color="auto"/>
            </w:tcBorders>
            <w:vAlign w:val="center"/>
            <w:hideMark/>
          </w:tcPr>
          <w:p w14:paraId="3274293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5EA07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540</w:t>
            </w:r>
          </w:p>
        </w:tc>
        <w:tc>
          <w:tcPr>
            <w:tcW w:w="814" w:type="dxa"/>
            <w:tcBorders>
              <w:top w:val="single" w:sz="4" w:space="0" w:color="auto"/>
              <w:left w:val="single" w:sz="4" w:space="0" w:color="auto"/>
              <w:bottom w:val="single" w:sz="4" w:space="0" w:color="auto"/>
              <w:right w:val="single" w:sz="4" w:space="0" w:color="auto"/>
            </w:tcBorders>
            <w:vAlign w:val="center"/>
            <w:hideMark/>
          </w:tcPr>
          <w:p w14:paraId="223EBB8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72.0</w:t>
            </w:r>
          </w:p>
        </w:tc>
        <w:tc>
          <w:tcPr>
            <w:tcW w:w="851" w:type="dxa"/>
            <w:tcBorders>
              <w:top w:val="single" w:sz="4" w:space="0" w:color="auto"/>
              <w:left w:val="single" w:sz="4" w:space="0" w:color="auto"/>
              <w:bottom w:val="single" w:sz="4" w:space="0" w:color="auto"/>
              <w:right w:val="single" w:sz="4" w:space="0" w:color="auto"/>
            </w:tcBorders>
            <w:vAlign w:val="center"/>
            <w:hideMark/>
          </w:tcPr>
          <w:p w14:paraId="5BAC78F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2A9768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560</w:t>
            </w:r>
          </w:p>
        </w:tc>
        <w:tc>
          <w:tcPr>
            <w:tcW w:w="778" w:type="dxa"/>
            <w:tcBorders>
              <w:top w:val="single" w:sz="4" w:space="0" w:color="auto"/>
              <w:left w:val="single" w:sz="4" w:space="0" w:color="auto"/>
              <w:bottom w:val="single" w:sz="4" w:space="0" w:color="auto"/>
              <w:right w:val="single" w:sz="4" w:space="0" w:color="auto"/>
            </w:tcBorders>
            <w:vAlign w:val="center"/>
            <w:hideMark/>
          </w:tcPr>
          <w:p w14:paraId="3A35920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82.0</w:t>
            </w:r>
          </w:p>
        </w:tc>
        <w:tc>
          <w:tcPr>
            <w:tcW w:w="850" w:type="dxa"/>
            <w:tcBorders>
              <w:top w:val="single" w:sz="4" w:space="0" w:color="auto"/>
              <w:left w:val="single" w:sz="4" w:space="0" w:color="auto"/>
              <w:bottom w:val="single" w:sz="4" w:space="0" w:color="auto"/>
              <w:right w:val="single" w:sz="4" w:space="0" w:color="auto"/>
            </w:tcBorders>
            <w:vAlign w:val="center"/>
            <w:hideMark/>
          </w:tcPr>
          <w:p w14:paraId="3430071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w:t>
            </w:r>
          </w:p>
        </w:tc>
      </w:tr>
      <w:tr w:rsidR="00C355F0" w:rsidRPr="00634A0B" w14:paraId="0986DA95"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FD870F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Temurmalik</w:t>
            </w:r>
            <w:proofErr w:type="spellEnd"/>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73676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365</w:t>
            </w:r>
          </w:p>
        </w:tc>
        <w:tc>
          <w:tcPr>
            <w:tcW w:w="787" w:type="dxa"/>
            <w:tcBorders>
              <w:top w:val="single" w:sz="4" w:space="0" w:color="auto"/>
              <w:left w:val="single" w:sz="4" w:space="0" w:color="auto"/>
              <w:bottom w:val="single" w:sz="4" w:space="0" w:color="auto"/>
              <w:right w:val="single" w:sz="4" w:space="0" w:color="auto"/>
            </w:tcBorders>
            <w:vAlign w:val="center"/>
            <w:hideMark/>
          </w:tcPr>
          <w:p w14:paraId="3F5213E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34.1</w:t>
            </w:r>
          </w:p>
        </w:tc>
        <w:tc>
          <w:tcPr>
            <w:tcW w:w="836" w:type="dxa"/>
            <w:tcBorders>
              <w:top w:val="single" w:sz="4" w:space="0" w:color="auto"/>
              <w:left w:val="single" w:sz="4" w:space="0" w:color="auto"/>
              <w:bottom w:val="single" w:sz="4" w:space="0" w:color="auto"/>
              <w:right w:val="single" w:sz="4" w:space="0" w:color="auto"/>
            </w:tcBorders>
            <w:vAlign w:val="center"/>
            <w:hideMark/>
          </w:tcPr>
          <w:p w14:paraId="4AD2AE6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F79A0A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448</w:t>
            </w:r>
          </w:p>
        </w:tc>
        <w:tc>
          <w:tcPr>
            <w:tcW w:w="814" w:type="dxa"/>
            <w:tcBorders>
              <w:top w:val="single" w:sz="4" w:space="0" w:color="auto"/>
              <w:left w:val="single" w:sz="4" w:space="0" w:color="auto"/>
              <w:bottom w:val="single" w:sz="4" w:space="0" w:color="auto"/>
              <w:right w:val="single" w:sz="4" w:space="0" w:color="auto"/>
            </w:tcBorders>
            <w:vAlign w:val="center"/>
            <w:hideMark/>
          </w:tcPr>
          <w:p w14:paraId="4815DEF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54.1</w:t>
            </w:r>
          </w:p>
        </w:tc>
        <w:tc>
          <w:tcPr>
            <w:tcW w:w="851" w:type="dxa"/>
            <w:tcBorders>
              <w:top w:val="single" w:sz="4" w:space="0" w:color="auto"/>
              <w:left w:val="single" w:sz="4" w:space="0" w:color="auto"/>
              <w:bottom w:val="single" w:sz="4" w:space="0" w:color="auto"/>
              <w:right w:val="single" w:sz="4" w:space="0" w:color="auto"/>
            </w:tcBorders>
            <w:vAlign w:val="center"/>
            <w:hideMark/>
          </w:tcPr>
          <w:p w14:paraId="0A17ACE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10.7</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952025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468</w:t>
            </w:r>
          </w:p>
        </w:tc>
        <w:tc>
          <w:tcPr>
            <w:tcW w:w="778" w:type="dxa"/>
            <w:tcBorders>
              <w:top w:val="single" w:sz="4" w:space="0" w:color="auto"/>
              <w:left w:val="single" w:sz="4" w:space="0" w:color="auto"/>
              <w:bottom w:val="single" w:sz="4" w:space="0" w:color="auto"/>
              <w:right w:val="single" w:sz="4" w:space="0" w:color="auto"/>
            </w:tcBorders>
            <w:vAlign w:val="center"/>
            <w:hideMark/>
          </w:tcPr>
          <w:p w14:paraId="6A2FF82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c>
          <w:tcPr>
            <w:tcW w:w="850" w:type="dxa"/>
            <w:tcBorders>
              <w:top w:val="single" w:sz="4" w:space="0" w:color="auto"/>
              <w:left w:val="single" w:sz="4" w:space="0" w:color="auto"/>
              <w:bottom w:val="single" w:sz="4" w:space="0" w:color="auto"/>
              <w:right w:val="single" w:sz="4" w:space="0" w:color="auto"/>
            </w:tcBorders>
            <w:vAlign w:val="center"/>
            <w:hideMark/>
          </w:tcPr>
          <w:p w14:paraId="4D4FCD6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12.4</w:t>
            </w:r>
          </w:p>
        </w:tc>
      </w:tr>
      <w:tr w:rsidR="00C355F0" w:rsidRPr="00634A0B" w14:paraId="2C3A440D"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57C3F8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Hovaling</w:t>
            </w:r>
            <w:proofErr w:type="spellEnd"/>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A9DD6C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172</w:t>
            </w:r>
          </w:p>
        </w:tc>
        <w:tc>
          <w:tcPr>
            <w:tcW w:w="787" w:type="dxa"/>
            <w:tcBorders>
              <w:top w:val="single" w:sz="4" w:space="0" w:color="auto"/>
              <w:left w:val="single" w:sz="4" w:space="0" w:color="auto"/>
              <w:bottom w:val="single" w:sz="4" w:space="0" w:color="auto"/>
              <w:right w:val="single" w:sz="4" w:space="0" w:color="auto"/>
            </w:tcBorders>
            <w:vAlign w:val="center"/>
            <w:hideMark/>
          </w:tcPr>
          <w:p w14:paraId="7444E3E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20.7</w:t>
            </w:r>
          </w:p>
        </w:tc>
        <w:tc>
          <w:tcPr>
            <w:tcW w:w="836" w:type="dxa"/>
            <w:tcBorders>
              <w:top w:val="single" w:sz="4" w:space="0" w:color="auto"/>
              <w:left w:val="single" w:sz="4" w:space="0" w:color="auto"/>
              <w:bottom w:val="single" w:sz="4" w:space="0" w:color="auto"/>
              <w:right w:val="single" w:sz="4" w:space="0" w:color="auto"/>
            </w:tcBorders>
            <w:vAlign w:val="center"/>
            <w:hideMark/>
          </w:tcPr>
          <w:p w14:paraId="11E933A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A6F297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240</w:t>
            </w:r>
          </w:p>
        </w:tc>
        <w:tc>
          <w:tcPr>
            <w:tcW w:w="814" w:type="dxa"/>
            <w:tcBorders>
              <w:top w:val="single" w:sz="4" w:space="0" w:color="auto"/>
              <w:left w:val="single" w:sz="4" w:space="0" w:color="auto"/>
              <w:bottom w:val="single" w:sz="4" w:space="0" w:color="auto"/>
              <w:right w:val="single" w:sz="4" w:space="0" w:color="auto"/>
            </w:tcBorders>
            <w:vAlign w:val="center"/>
            <w:hideMark/>
          </w:tcPr>
          <w:p w14:paraId="5596A2F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50.7</w:t>
            </w:r>
          </w:p>
        </w:tc>
        <w:tc>
          <w:tcPr>
            <w:tcW w:w="851" w:type="dxa"/>
            <w:tcBorders>
              <w:top w:val="single" w:sz="4" w:space="0" w:color="auto"/>
              <w:left w:val="single" w:sz="4" w:space="0" w:color="auto"/>
              <w:bottom w:val="single" w:sz="4" w:space="0" w:color="auto"/>
              <w:right w:val="single" w:sz="4" w:space="0" w:color="auto"/>
            </w:tcBorders>
            <w:vAlign w:val="center"/>
            <w:hideMark/>
          </w:tcPr>
          <w:p w14:paraId="0EF74E7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08A694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250</w:t>
            </w:r>
          </w:p>
        </w:tc>
        <w:tc>
          <w:tcPr>
            <w:tcW w:w="778" w:type="dxa"/>
            <w:tcBorders>
              <w:top w:val="single" w:sz="4" w:space="0" w:color="auto"/>
              <w:left w:val="single" w:sz="4" w:space="0" w:color="auto"/>
              <w:bottom w:val="single" w:sz="4" w:space="0" w:color="auto"/>
              <w:right w:val="single" w:sz="4" w:space="0" w:color="auto"/>
            </w:tcBorders>
            <w:vAlign w:val="center"/>
            <w:hideMark/>
          </w:tcPr>
          <w:p w14:paraId="18F4884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60.7</w:t>
            </w:r>
          </w:p>
        </w:tc>
        <w:tc>
          <w:tcPr>
            <w:tcW w:w="850" w:type="dxa"/>
            <w:tcBorders>
              <w:top w:val="single" w:sz="4" w:space="0" w:color="auto"/>
              <w:left w:val="single" w:sz="4" w:space="0" w:color="auto"/>
              <w:bottom w:val="single" w:sz="4" w:space="0" w:color="auto"/>
              <w:right w:val="single" w:sz="4" w:space="0" w:color="auto"/>
            </w:tcBorders>
            <w:vAlign w:val="center"/>
            <w:hideMark/>
          </w:tcPr>
          <w:p w14:paraId="781DD9D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w:t>
            </w:r>
          </w:p>
        </w:tc>
      </w:tr>
      <w:tr w:rsidR="00C355F0" w:rsidRPr="00634A0B" w14:paraId="7722073E"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517CD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Shamsiddin</w:t>
            </w:r>
            <w:proofErr w:type="spellEnd"/>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Shah </w:t>
            </w:r>
            <w:r w:rsidRPr="00634A0B">
              <w:rPr>
                <w:rFonts w:ascii="Times New Tojik" w:hAnsi="Times New Tojik" w:cs="Times New Roman Tj"/>
                <w:color w:val="000000"/>
                <w:sz w:val="24"/>
                <w:szCs w:val="24"/>
              </w:rPr>
              <w:t>in</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B2E2C7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193</w:t>
            </w:r>
          </w:p>
        </w:tc>
        <w:tc>
          <w:tcPr>
            <w:tcW w:w="787" w:type="dxa"/>
            <w:tcBorders>
              <w:top w:val="single" w:sz="4" w:space="0" w:color="auto"/>
              <w:left w:val="single" w:sz="4" w:space="0" w:color="auto"/>
              <w:bottom w:val="single" w:sz="4" w:space="0" w:color="auto"/>
              <w:right w:val="single" w:sz="4" w:space="0" w:color="auto"/>
            </w:tcBorders>
            <w:vAlign w:val="center"/>
            <w:hideMark/>
          </w:tcPr>
          <w:p w14:paraId="556C1F6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24.7</w:t>
            </w:r>
          </w:p>
        </w:tc>
        <w:tc>
          <w:tcPr>
            <w:tcW w:w="836" w:type="dxa"/>
            <w:tcBorders>
              <w:top w:val="single" w:sz="4" w:space="0" w:color="auto"/>
              <w:left w:val="single" w:sz="4" w:space="0" w:color="auto"/>
              <w:bottom w:val="single" w:sz="4" w:space="0" w:color="auto"/>
              <w:right w:val="single" w:sz="4" w:space="0" w:color="auto"/>
            </w:tcBorders>
            <w:vAlign w:val="center"/>
            <w:hideMark/>
          </w:tcPr>
          <w:p w14:paraId="2FFD944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2.9</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E2E23D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280</w:t>
            </w:r>
          </w:p>
        </w:tc>
        <w:tc>
          <w:tcPr>
            <w:tcW w:w="814" w:type="dxa"/>
            <w:tcBorders>
              <w:top w:val="single" w:sz="4" w:space="0" w:color="auto"/>
              <w:left w:val="single" w:sz="4" w:space="0" w:color="auto"/>
              <w:bottom w:val="single" w:sz="4" w:space="0" w:color="auto"/>
              <w:right w:val="single" w:sz="4" w:space="0" w:color="auto"/>
            </w:tcBorders>
            <w:vAlign w:val="center"/>
            <w:hideMark/>
          </w:tcPr>
          <w:p w14:paraId="3B20A8F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44.7</w:t>
            </w:r>
          </w:p>
        </w:tc>
        <w:tc>
          <w:tcPr>
            <w:tcW w:w="851" w:type="dxa"/>
            <w:tcBorders>
              <w:top w:val="single" w:sz="4" w:space="0" w:color="auto"/>
              <w:left w:val="single" w:sz="4" w:space="0" w:color="auto"/>
              <w:bottom w:val="single" w:sz="4" w:space="0" w:color="auto"/>
              <w:right w:val="single" w:sz="4" w:space="0" w:color="auto"/>
            </w:tcBorders>
            <w:vAlign w:val="center"/>
            <w:hideMark/>
          </w:tcPr>
          <w:p w14:paraId="6F000E9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03C631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290</w:t>
            </w:r>
          </w:p>
        </w:tc>
        <w:tc>
          <w:tcPr>
            <w:tcW w:w="778" w:type="dxa"/>
            <w:tcBorders>
              <w:top w:val="single" w:sz="4" w:space="0" w:color="auto"/>
              <w:left w:val="single" w:sz="4" w:space="0" w:color="auto"/>
              <w:bottom w:val="single" w:sz="4" w:space="0" w:color="auto"/>
              <w:right w:val="single" w:sz="4" w:space="0" w:color="auto"/>
            </w:tcBorders>
            <w:vAlign w:val="center"/>
            <w:hideMark/>
          </w:tcPr>
          <w:p w14:paraId="57B13D3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55.0</w:t>
            </w:r>
          </w:p>
        </w:tc>
        <w:tc>
          <w:tcPr>
            <w:tcW w:w="850" w:type="dxa"/>
            <w:tcBorders>
              <w:top w:val="single" w:sz="4" w:space="0" w:color="auto"/>
              <w:left w:val="single" w:sz="4" w:space="0" w:color="auto"/>
              <w:bottom w:val="single" w:sz="4" w:space="0" w:color="auto"/>
              <w:right w:val="single" w:sz="4" w:space="0" w:color="auto"/>
            </w:tcBorders>
            <w:vAlign w:val="center"/>
            <w:hideMark/>
          </w:tcPr>
          <w:p w14:paraId="45876B0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8.3</w:t>
            </w:r>
          </w:p>
        </w:tc>
      </w:tr>
      <w:tr w:rsidR="00C355F0" w:rsidRPr="00634A0B" w14:paraId="7FCF28AA"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F7CC09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gramStart"/>
            <w:r w:rsidRPr="00634A0B">
              <w:rPr>
                <w:rFonts w:ascii="Times New Tojik" w:hAnsi="Times New Tojik" w:cs="Times New Roman Tj"/>
                <w:color w:val="000000"/>
                <w:sz w:val="24"/>
                <w:szCs w:val="24"/>
              </w:rPr>
              <w:t>Yes</w:t>
            </w:r>
            <w:proofErr w:type="gramEnd"/>
            <w:r w:rsidRPr="00634A0B">
              <w:rPr>
                <w:rFonts w:ascii="Times New Tojik" w:hAnsi="Times New Tojik" w:cs="Times New Roman Tj"/>
                <w:color w:val="000000"/>
                <w:sz w:val="24"/>
                <w:szCs w:val="24"/>
              </w:rPr>
              <w:t xml:space="preserve"> </w:t>
            </w:r>
            <w:r w:rsidRPr="00634A0B">
              <w:rPr>
                <w:rFonts w:ascii="Times New Tojik" w:hAnsi="Times New Tojik" w:cs="Times New Roman Tajik 1.0"/>
                <w:color w:val="000000"/>
                <w:sz w:val="24"/>
                <w:szCs w:val="24"/>
              </w:rPr>
              <w:t xml:space="preserve">young </w:t>
            </w:r>
            <w:r w:rsidRPr="00634A0B">
              <w:rPr>
                <w:rFonts w:ascii="Cambria Math" w:hAnsi="Cambria Math" w:cs="Cambria Math"/>
                <w:color w:val="000000"/>
                <w:sz w:val="24"/>
                <w:szCs w:val="24"/>
              </w:rPr>
              <w:t>man</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FF576C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192</w:t>
            </w:r>
          </w:p>
        </w:tc>
        <w:tc>
          <w:tcPr>
            <w:tcW w:w="787" w:type="dxa"/>
            <w:tcBorders>
              <w:top w:val="single" w:sz="4" w:space="0" w:color="auto"/>
              <w:left w:val="single" w:sz="4" w:space="0" w:color="auto"/>
              <w:bottom w:val="single" w:sz="4" w:space="0" w:color="auto"/>
              <w:right w:val="single" w:sz="4" w:space="0" w:color="auto"/>
            </w:tcBorders>
            <w:vAlign w:val="center"/>
            <w:hideMark/>
          </w:tcPr>
          <w:p w14:paraId="26DAE8B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26.1</w:t>
            </w:r>
          </w:p>
        </w:tc>
        <w:tc>
          <w:tcPr>
            <w:tcW w:w="836" w:type="dxa"/>
            <w:tcBorders>
              <w:top w:val="single" w:sz="4" w:space="0" w:color="auto"/>
              <w:left w:val="single" w:sz="4" w:space="0" w:color="auto"/>
              <w:bottom w:val="single" w:sz="4" w:space="0" w:color="auto"/>
              <w:right w:val="single" w:sz="4" w:space="0" w:color="auto"/>
            </w:tcBorders>
            <w:vAlign w:val="center"/>
            <w:hideMark/>
          </w:tcPr>
          <w:p w14:paraId="371DA8D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7E21D9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275</w:t>
            </w:r>
          </w:p>
        </w:tc>
        <w:tc>
          <w:tcPr>
            <w:tcW w:w="814" w:type="dxa"/>
            <w:tcBorders>
              <w:top w:val="single" w:sz="4" w:space="0" w:color="auto"/>
              <w:left w:val="single" w:sz="4" w:space="0" w:color="auto"/>
              <w:bottom w:val="single" w:sz="4" w:space="0" w:color="auto"/>
              <w:right w:val="single" w:sz="4" w:space="0" w:color="auto"/>
            </w:tcBorders>
            <w:vAlign w:val="center"/>
            <w:hideMark/>
          </w:tcPr>
          <w:p w14:paraId="0895DE2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46.1</w:t>
            </w:r>
          </w:p>
        </w:tc>
        <w:tc>
          <w:tcPr>
            <w:tcW w:w="851" w:type="dxa"/>
            <w:tcBorders>
              <w:top w:val="single" w:sz="4" w:space="0" w:color="auto"/>
              <w:left w:val="single" w:sz="4" w:space="0" w:color="auto"/>
              <w:bottom w:val="single" w:sz="4" w:space="0" w:color="auto"/>
              <w:right w:val="single" w:sz="4" w:space="0" w:color="auto"/>
            </w:tcBorders>
            <w:vAlign w:val="center"/>
            <w:hideMark/>
          </w:tcPr>
          <w:p w14:paraId="7878762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12.8</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058A26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295</w:t>
            </w:r>
          </w:p>
        </w:tc>
        <w:tc>
          <w:tcPr>
            <w:tcW w:w="778" w:type="dxa"/>
            <w:tcBorders>
              <w:top w:val="single" w:sz="4" w:space="0" w:color="auto"/>
              <w:left w:val="single" w:sz="4" w:space="0" w:color="auto"/>
              <w:bottom w:val="single" w:sz="4" w:space="0" w:color="auto"/>
              <w:right w:val="single" w:sz="4" w:space="0" w:color="auto"/>
            </w:tcBorders>
            <w:vAlign w:val="center"/>
            <w:hideMark/>
          </w:tcPr>
          <w:p w14:paraId="235B687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56.1</w:t>
            </w:r>
          </w:p>
        </w:tc>
        <w:tc>
          <w:tcPr>
            <w:tcW w:w="850" w:type="dxa"/>
            <w:tcBorders>
              <w:top w:val="single" w:sz="4" w:space="0" w:color="auto"/>
              <w:left w:val="single" w:sz="4" w:space="0" w:color="auto"/>
              <w:bottom w:val="single" w:sz="4" w:space="0" w:color="auto"/>
              <w:right w:val="single" w:sz="4" w:space="0" w:color="auto"/>
            </w:tcBorders>
            <w:vAlign w:val="center"/>
            <w:hideMark/>
          </w:tcPr>
          <w:p w14:paraId="04C4752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15.2</w:t>
            </w:r>
          </w:p>
        </w:tc>
      </w:tr>
      <w:tr w:rsidR="00C355F0" w:rsidRPr="00634A0B" w14:paraId="209D9A19"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957F73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Levakanth</w:t>
            </w:r>
            <w:proofErr w:type="spellEnd"/>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EB4FE8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300</w:t>
            </w:r>
          </w:p>
        </w:tc>
        <w:tc>
          <w:tcPr>
            <w:tcW w:w="787" w:type="dxa"/>
            <w:tcBorders>
              <w:top w:val="single" w:sz="4" w:space="0" w:color="auto"/>
              <w:left w:val="single" w:sz="4" w:space="0" w:color="auto"/>
              <w:bottom w:val="single" w:sz="4" w:space="0" w:color="auto"/>
              <w:right w:val="single" w:sz="4" w:space="0" w:color="auto"/>
            </w:tcBorders>
            <w:vAlign w:val="center"/>
            <w:hideMark/>
          </w:tcPr>
          <w:p w14:paraId="10958EA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15.2</w:t>
            </w:r>
          </w:p>
        </w:tc>
        <w:tc>
          <w:tcPr>
            <w:tcW w:w="836" w:type="dxa"/>
            <w:tcBorders>
              <w:top w:val="single" w:sz="4" w:space="0" w:color="auto"/>
              <w:left w:val="single" w:sz="4" w:space="0" w:color="auto"/>
              <w:bottom w:val="single" w:sz="4" w:space="0" w:color="auto"/>
              <w:right w:val="single" w:sz="4" w:space="0" w:color="auto"/>
            </w:tcBorders>
            <w:vAlign w:val="center"/>
            <w:hideMark/>
          </w:tcPr>
          <w:p w14:paraId="548EA86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3.2</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FDF94C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385</w:t>
            </w:r>
          </w:p>
        </w:tc>
        <w:tc>
          <w:tcPr>
            <w:tcW w:w="814" w:type="dxa"/>
            <w:tcBorders>
              <w:top w:val="single" w:sz="4" w:space="0" w:color="auto"/>
              <w:left w:val="single" w:sz="4" w:space="0" w:color="auto"/>
              <w:bottom w:val="single" w:sz="4" w:space="0" w:color="auto"/>
              <w:right w:val="single" w:sz="4" w:space="0" w:color="auto"/>
            </w:tcBorders>
            <w:vAlign w:val="center"/>
            <w:hideMark/>
          </w:tcPr>
          <w:p w14:paraId="3F5B0E2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45.2</w:t>
            </w:r>
          </w:p>
        </w:tc>
        <w:tc>
          <w:tcPr>
            <w:tcW w:w="851" w:type="dxa"/>
            <w:tcBorders>
              <w:top w:val="single" w:sz="4" w:space="0" w:color="auto"/>
              <w:left w:val="single" w:sz="4" w:space="0" w:color="auto"/>
              <w:bottom w:val="single" w:sz="4" w:space="0" w:color="auto"/>
              <w:right w:val="single" w:sz="4" w:space="0" w:color="auto"/>
            </w:tcBorders>
            <w:vAlign w:val="center"/>
            <w:hideMark/>
          </w:tcPr>
          <w:p w14:paraId="2339C34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11.3</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A04887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405</w:t>
            </w:r>
          </w:p>
        </w:tc>
        <w:tc>
          <w:tcPr>
            <w:tcW w:w="778" w:type="dxa"/>
            <w:tcBorders>
              <w:top w:val="single" w:sz="4" w:space="0" w:color="auto"/>
              <w:left w:val="single" w:sz="4" w:space="0" w:color="auto"/>
              <w:bottom w:val="single" w:sz="4" w:space="0" w:color="auto"/>
              <w:right w:val="single" w:sz="4" w:space="0" w:color="auto"/>
            </w:tcBorders>
            <w:vAlign w:val="center"/>
            <w:hideMark/>
          </w:tcPr>
          <w:p w14:paraId="1AF39CF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55.2</w:t>
            </w:r>
          </w:p>
        </w:tc>
        <w:tc>
          <w:tcPr>
            <w:tcW w:w="850" w:type="dxa"/>
            <w:tcBorders>
              <w:top w:val="single" w:sz="4" w:space="0" w:color="auto"/>
              <w:left w:val="single" w:sz="4" w:space="0" w:color="auto"/>
              <w:bottom w:val="single" w:sz="4" w:space="0" w:color="auto"/>
              <w:right w:val="single" w:sz="4" w:space="0" w:color="auto"/>
            </w:tcBorders>
            <w:vAlign w:val="center"/>
            <w:hideMark/>
          </w:tcPr>
          <w:p w14:paraId="0ED8721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13.7</w:t>
            </w:r>
          </w:p>
        </w:tc>
      </w:tr>
      <w:tr w:rsidR="00C355F0" w:rsidRPr="00634A0B" w14:paraId="219CE09B"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92D7E5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Nasir </w:t>
            </w:r>
            <w:proofErr w:type="spellStart"/>
            <w:r w:rsidRPr="00634A0B">
              <w:rPr>
                <w:rFonts w:ascii="Times New Tojik" w:hAnsi="Times New Tojik" w:cs="Times New Roman Tajik 1.0"/>
                <w:color w:val="000000"/>
                <w:sz w:val="24"/>
                <w:szCs w:val="24"/>
              </w:rPr>
              <w:t>Khusrau</w:t>
            </w:r>
            <w:proofErr w:type="spellEnd"/>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154672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155</w:t>
            </w:r>
          </w:p>
        </w:tc>
        <w:tc>
          <w:tcPr>
            <w:tcW w:w="787" w:type="dxa"/>
            <w:tcBorders>
              <w:top w:val="single" w:sz="4" w:space="0" w:color="auto"/>
              <w:left w:val="single" w:sz="4" w:space="0" w:color="auto"/>
              <w:bottom w:val="single" w:sz="4" w:space="0" w:color="auto"/>
              <w:right w:val="single" w:sz="4" w:space="0" w:color="auto"/>
            </w:tcBorders>
            <w:vAlign w:val="center"/>
            <w:hideMark/>
          </w:tcPr>
          <w:p w14:paraId="5E055E8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14.3</w:t>
            </w:r>
          </w:p>
        </w:tc>
        <w:tc>
          <w:tcPr>
            <w:tcW w:w="836" w:type="dxa"/>
            <w:tcBorders>
              <w:top w:val="single" w:sz="4" w:space="0" w:color="auto"/>
              <w:left w:val="single" w:sz="4" w:space="0" w:color="auto"/>
              <w:bottom w:val="single" w:sz="4" w:space="0" w:color="auto"/>
              <w:right w:val="single" w:sz="4" w:space="0" w:color="auto"/>
            </w:tcBorders>
            <w:vAlign w:val="center"/>
            <w:hideMark/>
          </w:tcPr>
          <w:p w14:paraId="0F08B02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5A576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240</w:t>
            </w:r>
          </w:p>
        </w:tc>
        <w:tc>
          <w:tcPr>
            <w:tcW w:w="814" w:type="dxa"/>
            <w:tcBorders>
              <w:top w:val="single" w:sz="4" w:space="0" w:color="auto"/>
              <w:left w:val="single" w:sz="4" w:space="0" w:color="auto"/>
              <w:bottom w:val="single" w:sz="4" w:space="0" w:color="auto"/>
              <w:right w:val="single" w:sz="4" w:space="0" w:color="auto"/>
            </w:tcBorders>
            <w:vAlign w:val="center"/>
            <w:hideMark/>
          </w:tcPr>
          <w:p w14:paraId="33D6F9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30.0</w:t>
            </w:r>
          </w:p>
        </w:tc>
        <w:tc>
          <w:tcPr>
            <w:tcW w:w="851" w:type="dxa"/>
            <w:tcBorders>
              <w:top w:val="single" w:sz="4" w:space="0" w:color="auto"/>
              <w:left w:val="single" w:sz="4" w:space="0" w:color="auto"/>
              <w:bottom w:val="single" w:sz="4" w:space="0" w:color="auto"/>
              <w:right w:val="single" w:sz="4" w:space="0" w:color="auto"/>
            </w:tcBorders>
            <w:vAlign w:val="center"/>
            <w:hideMark/>
          </w:tcPr>
          <w:p w14:paraId="59233F5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841EBA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260</w:t>
            </w:r>
          </w:p>
        </w:tc>
        <w:tc>
          <w:tcPr>
            <w:tcW w:w="778" w:type="dxa"/>
            <w:tcBorders>
              <w:top w:val="single" w:sz="4" w:space="0" w:color="auto"/>
              <w:left w:val="single" w:sz="4" w:space="0" w:color="auto"/>
              <w:bottom w:val="single" w:sz="4" w:space="0" w:color="auto"/>
              <w:right w:val="single" w:sz="4" w:space="0" w:color="auto"/>
            </w:tcBorders>
            <w:vAlign w:val="center"/>
            <w:hideMark/>
          </w:tcPr>
          <w:p w14:paraId="53FB74C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40.0</w:t>
            </w:r>
          </w:p>
        </w:tc>
        <w:tc>
          <w:tcPr>
            <w:tcW w:w="850" w:type="dxa"/>
            <w:tcBorders>
              <w:top w:val="single" w:sz="4" w:space="0" w:color="auto"/>
              <w:left w:val="single" w:sz="4" w:space="0" w:color="auto"/>
              <w:bottom w:val="single" w:sz="4" w:space="0" w:color="auto"/>
              <w:right w:val="single" w:sz="4" w:space="0" w:color="auto"/>
            </w:tcBorders>
            <w:vAlign w:val="center"/>
            <w:hideMark/>
          </w:tcPr>
          <w:p w14:paraId="70BD1A0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w:t>
            </w:r>
          </w:p>
        </w:tc>
      </w:tr>
      <w:tr w:rsidR="00C355F0" w:rsidRPr="00634A0B" w14:paraId="1A1EADE7" w14:textId="77777777" w:rsidTr="00954BEC">
        <w:trPr>
          <w:trHeight w:val="192"/>
          <w:jc w:val="center"/>
        </w:trPr>
        <w:tc>
          <w:tcPr>
            <w:tcW w:w="213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614E3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Khatlon</w:t>
            </w:r>
            <w:proofErr w:type="spellEnd"/>
            <w:r w:rsidRPr="00634A0B">
              <w:rPr>
                <w:rFonts w:ascii="Times New Tojik" w:hAnsi="Times New Tojik" w:cs="Times New Roman Tajik 1.0"/>
                <w:color w:val="000000"/>
                <w:sz w:val="24"/>
                <w:szCs w:val="24"/>
              </w:rPr>
              <w:t xml:space="preserve"> province</w:t>
            </w: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20328E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11306</w:t>
            </w:r>
          </w:p>
        </w:tc>
        <w:tc>
          <w:tcPr>
            <w:tcW w:w="787" w:type="dxa"/>
            <w:tcBorders>
              <w:top w:val="single" w:sz="4" w:space="0" w:color="auto"/>
              <w:left w:val="single" w:sz="4" w:space="0" w:color="auto"/>
              <w:bottom w:val="single" w:sz="4" w:space="0" w:color="auto"/>
              <w:right w:val="single" w:sz="4" w:space="0" w:color="auto"/>
            </w:tcBorders>
            <w:vAlign w:val="center"/>
            <w:hideMark/>
          </w:tcPr>
          <w:p w14:paraId="6E45800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45.2</w:t>
            </w:r>
          </w:p>
        </w:tc>
        <w:tc>
          <w:tcPr>
            <w:tcW w:w="836" w:type="dxa"/>
            <w:tcBorders>
              <w:top w:val="single" w:sz="4" w:space="0" w:color="auto"/>
              <w:left w:val="single" w:sz="4" w:space="0" w:color="auto"/>
              <w:bottom w:val="single" w:sz="4" w:space="0" w:color="auto"/>
              <w:right w:val="single" w:sz="4" w:space="0" w:color="auto"/>
            </w:tcBorders>
            <w:vAlign w:val="center"/>
            <w:hideMark/>
          </w:tcPr>
          <w:p w14:paraId="7B4DA9B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D75BB2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13240</w:t>
            </w:r>
          </w:p>
        </w:tc>
        <w:tc>
          <w:tcPr>
            <w:tcW w:w="814" w:type="dxa"/>
            <w:tcBorders>
              <w:top w:val="single" w:sz="4" w:space="0" w:color="auto"/>
              <w:left w:val="single" w:sz="4" w:space="0" w:color="auto"/>
              <w:bottom w:val="single" w:sz="4" w:space="0" w:color="auto"/>
              <w:right w:val="single" w:sz="4" w:space="0" w:color="auto"/>
            </w:tcBorders>
            <w:vAlign w:val="center"/>
            <w:hideMark/>
          </w:tcPr>
          <w:p w14:paraId="5899E55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c>
          <w:tcPr>
            <w:tcW w:w="851" w:type="dxa"/>
            <w:tcBorders>
              <w:top w:val="single" w:sz="4" w:space="0" w:color="auto"/>
              <w:left w:val="single" w:sz="4" w:space="0" w:color="auto"/>
              <w:bottom w:val="single" w:sz="4" w:space="0" w:color="auto"/>
              <w:right w:val="single" w:sz="4" w:space="0" w:color="auto"/>
            </w:tcBorders>
            <w:vAlign w:val="center"/>
            <w:hideMark/>
          </w:tcPr>
          <w:p w14:paraId="2300258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7AC8D9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13740</w:t>
            </w:r>
          </w:p>
        </w:tc>
        <w:tc>
          <w:tcPr>
            <w:tcW w:w="778" w:type="dxa"/>
            <w:tcBorders>
              <w:top w:val="single" w:sz="4" w:space="0" w:color="auto"/>
              <w:left w:val="single" w:sz="4" w:space="0" w:color="auto"/>
              <w:bottom w:val="single" w:sz="4" w:space="0" w:color="auto"/>
              <w:right w:val="single" w:sz="4" w:space="0" w:color="auto"/>
            </w:tcBorders>
            <w:vAlign w:val="center"/>
            <w:hideMark/>
          </w:tcPr>
          <w:p w14:paraId="11C1137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75.0</w:t>
            </w:r>
          </w:p>
        </w:tc>
        <w:tc>
          <w:tcPr>
            <w:tcW w:w="850" w:type="dxa"/>
            <w:tcBorders>
              <w:top w:val="single" w:sz="4" w:space="0" w:color="auto"/>
              <w:left w:val="single" w:sz="4" w:space="0" w:color="auto"/>
              <w:bottom w:val="single" w:sz="4" w:space="0" w:color="auto"/>
              <w:right w:val="single" w:sz="4" w:space="0" w:color="auto"/>
            </w:tcBorders>
            <w:vAlign w:val="center"/>
            <w:hideMark/>
          </w:tcPr>
          <w:p w14:paraId="3714200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w:t>
            </w:r>
          </w:p>
        </w:tc>
      </w:tr>
    </w:tbl>
    <w:p w14:paraId="26023137"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ru-RU"/>
        </w:rPr>
      </w:pPr>
    </w:p>
    <w:p w14:paraId="3D26CA98"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lastRenderedPageBreak/>
        <w:t xml:space="preserve">101. Proportion in </w:t>
      </w:r>
      <w:r w:rsidRPr="00634A0B">
        <w:rPr>
          <w:rFonts w:ascii="Times New Tojik" w:hAnsi="Times New Tojik" w:cs="Times New Roman Tj"/>
          <w:color w:val="000000"/>
          <w:sz w:val="24"/>
          <w:szCs w:val="24"/>
        </w:rPr>
        <w:t xml:space="preserve">this </w:t>
      </w:r>
      <w:r w:rsidRPr="00634A0B">
        <w:rPr>
          <w:rFonts w:ascii="Times New Roman" w:hAnsi="Times New Roman" w:cs="Times New Roman"/>
          <w:color w:val="000000"/>
          <w:sz w:val="24"/>
          <w:szCs w:val="24"/>
        </w:rPr>
        <w:t>case</w:t>
      </w:r>
      <w:r w:rsidRPr="00634A0B">
        <w:rPr>
          <w:rFonts w:ascii="Times New Tojik" w:hAnsi="Times New Tojik" w:cs="Times New Roman Tajik 1.0"/>
          <w:color w:val="000000"/>
          <w:sz w:val="24"/>
          <w:szCs w:val="24"/>
        </w:rPr>
        <w:t xml:space="preserve"> it was expressed </w:t>
      </w:r>
      <w:r w:rsidRPr="00634A0B">
        <w:rPr>
          <w:rFonts w:ascii="Times New Tojik" w:hAnsi="Times New Tojik" w:cs="Times New Roman Tj"/>
          <w:color w:val="000000"/>
          <w:sz w:val="24"/>
          <w:szCs w:val="24"/>
        </w:rPr>
        <w:t xml:space="preserve">as </w:t>
      </w:r>
      <w:proofErr w:type="gramStart"/>
      <w:r w:rsidRPr="00634A0B">
        <w:rPr>
          <w:rFonts w:ascii="Times New Tojik" w:hAnsi="Times New Tojik" w:cs="Times New Roman Tj"/>
          <w:color w:val="000000"/>
          <w:sz w:val="24"/>
          <w:szCs w:val="24"/>
        </w:rPr>
        <w:t>follows :</w:t>
      </w:r>
      <w:proofErr w:type="gramEnd"/>
      <w:r w:rsidRPr="00634A0B">
        <w:rPr>
          <w:rFonts w:ascii="Times New Tojik" w:hAnsi="Times New Tojik" w:cs="Times New Roman Tj"/>
          <w:color w:val="000000"/>
          <w:sz w:val="24"/>
          <w:szCs w:val="24"/>
        </w:rPr>
        <w:t xml:space="preserve"> for one </w:t>
      </w:r>
      <w:r w:rsidRPr="00634A0B">
        <w:rPr>
          <w:rFonts w:ascii="Cambria Math" w:hAnsi="Cambria Math" w:cs="Cambria Math"/>
          <w:color w:val="000000"/>
          <w:sz w:val="24"/>
          <w:szCs w:val="24"/>
        </w:rPr>
        <w:t xml:space="preserve">general bed </w:t>
      </w:r>
      <w:r w:rsidRPr="00634A0B">
        <w:rPr>
          <w:rFonts w:ascii="Times New Tojik" w:hAnsi="Times New Tojik" w:cs="Times New Roman Tajik 1.0"/>
          <w:color w:val="000000"/>
          <w:sz w:val="24"/>
          <w:szCs w:val="24"/>
        </w:rPr>
        <w:t xml:space="preserve">0.8 </w:t>
      </w:r>
      <w:r w:rsidRPr="00634A0B">
        <w:rPr>
          <w:rFonts w:ascii="Times New Tojik" w:hAnsi="Times New Tojik" w:cs="Times New Roman Tajik 1.0"/>
          <w:color w:val="000000"/>
          <w:sz w:val="24"/>
          <w:szCs w:val="24"/>
          <w:lang w:val="tg-Cyrl-TJ"/>
        </w:rPr>
        <w:t xml:space="preserve">6 </w:t>
      </w:r>
      <w:r w:rsidRPr="00634A0B">
        <w:rPr>
          <w:rFonts w:ascii="Times New Tojik" w:hAnsi="Times New Tojik" w:cs="Times New Roman Tajik 1.0"/>
          <w:color w:val="000000"/>
          <w:sz w:val="24"/>
          <w:szCs w:val="24"/>
        </w:rPr>
        <w:t xml:space="preserve">medical workers </w:t>
      </w:r>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 xml:space="preserve">including </w:t>
      </w:r>
      <w:r w:rsidRPr="00634A0B">
        <w:rPr>
          <w:rFonts w:ascii="Times New Tojik" w:hAnsi="Times New Tojik" w:cs="Times New Roman Tajik 1.0"/>
          <w:color w:val="000000"/>
          <w:sz w:val="24"/>
          <w:szCs w:val="24"/>
        </w:rPr>
        <w:t xml:space="preserve">0.15 </w:t>
      </w:r>
      <w:r w:rsidRPr="00634A0B">
        <w:rPr>
          <w:rFonts w:ascii="Times New Tojik" w:hAnsi="Times New Tojik" w:cs="Times New Roman Tj"/>
          <w:color w:val="000000"/>
          <w:sz w:val="24"/>
          <w:szCs w:val="24"/>
        </w:rPr>
        <w:t>doctors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and </w:t>
      </w:r>
      <w:r w:rsidRPr="00634A0B">
        <w:rPr>
          <w:rFonts w:ascii="Times New Tojik" w:hAnsi="Times New Tojik" w:cs="Times New Roman Tajik 1.0"/>
          <w:color w:val="000000"/>
          <w:sz w:val="24"/>
          <w:szCs w:val="24"/>
        </w:rPr>
        <w:t xml:space="preserve">0.7 </w:t>
      </w:r>
      <w:r w:rsidRPr="00634A0B">
        <w:rPr>
          <w:rFonts w:ascii="Times New Tojik" w:hAnsi="Times New Tojik" w:cs="Times New Roman Tajik 1.0"/>
          <w:color w:val="000000"/>
          <w:sz w:val="24"/>
          <w:szCs w:val="24"/>
          <w:lang w:val="tg-Cyrl-TJ"/>
        </w:rPr>
        <w:t xml:space="preserve">average </w:t>
      </w:r>
      <w:r w:rsidRPr="00634A0B">
        <w:rPr>
          <w:rFonts w:ascii="Times New Tojik" w:hAnsi="Times New Tojik" w:cs="Times New Roman Tajik 1.0"/>
          <w:color w:val="000000"/>
          <w:sz w:val="24"/>
          <w:szCs w:val="24"/>
        </w:rPr>
        <w:t>medical staff.</w:t>
      </w:r>
    </w:p>
    <w:p w14:paraId="14370B3A"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102. And </w:t>
      </w:r>
      <w:r w:rsidRPr="00634A0B">
        <w:rPr>
          <w:rFonts w:ascii="Times New Roman" w:hAnsi="Times New Roman" w:cs="Times New Roman"/>
          <w:color w:val="000000"/>
          <w:sz w:val="24"/>
          <w:szCs w:val="24"/>
          <w:lang w:val="tg-Cyrl-TJ"/>
        </w:rPr>
        <w:t xml:space="preserve">so </w:t>
      </w:r>
      <w:r w:rsidRPr="00634A0B">
        <w:rPr>
          <w:rFonts w:ascii="Times New Tojik" w:hAnsi="Times New Tojik" w:cs="Times New Roman Tj"/>
          <w:color w:val="000000"/>
          <w:sz w:val="24"/>
          <w:szCs w:val="24"/>
          <w:lang w:val="tg-Cyrl-TJ"/>
        </w:rPr>
        <w:t>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reach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hospital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central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rural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urban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count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done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has </w:t>
      </w:r>
      <w:r w:rsidRPr="00634A0B">
        <w:rPr>
          <w:rFonts w:ascii="Times New Tojik" w:hAnsi="Times New Tojik" w:cs="Times New Roman Tajik 1.0"/>
          <w:color w:val="000000"/>
          <w:sz w:val="24"/>
          <w:szCs w:val="24"/>
          <w:lang w:val="tg-Cyrl-TJ"/>
        </w:rPr>
        <w:t xml:space="preserve">been </w:t>
      </w:r>
      <w:r w:rsidRPr="00634A0B">
        <w:rPr>
          <w:rFonts w:ascii="Times New Tojik" w:hAnsi="Times New Tojik" w:cs="Times New Roman Tj"/>
          <w:color w:val="000000"/>
          <w:sz w:val="24"/>
          <w:szCs w:val="24"/>
          <w:lang w:val="tg-Cyrl-TJ"/>
        </w:rPr>
        <w:t xml:space="preserve">Five </w:t>
      </w:r>
      <w:r w:rsidRPr="00634A0B">
        <w:rPr>
          <w:rFonts w:ascii="Cambria Math" w:hAnsi="Cambria Math" w:cs="Cambria Math"/>
          <w:color w:val="000000"/>
          <w:sz w:val="24"/>
          <w:szCs w:val="24"/>
          <w:lang w:val="tg-Cyrl-TJ"/>
        </w:rPr>
        <w:t>vol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group</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availability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institution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stationary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by </w:t>
      </w:r>
      <w:r w:rsidRPr="00634A0B">
        <w:rPr>
          <w:rFonts w:ascii="Times New Tojik" w:hAnsi="Times New Tojik" w:cs="Times New Roman Tajik 1.0"/>
          <w:color w:val="000000"/>
          <w:sz w:val="24"/>
          <w:szCs w:val="24"/>
          <w:lang w:val="tg-Cyrl-TJ"/>
        </w:rPr>
        <w:t>car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certain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done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has been </w:t>
      </w:r>
      <w:r w:rsidRPr="00634A0B">
        <w:rPr>
          <w:rFonts w:ascii="Times New Tojik" w:hAnsi="Times New Tojik" w:cs="Times New Roman Tajik 1.0"/>
          <w:color w:val="000000"/>
          <w:sz w:val="24"/>
          <w:szCs w:val="24"/>
          <w:lang w:val="tg-Cyrl-TJ"/>
        </w:rPr>
        <w:t xml:space="preserve">: ( </w:t>
      </w:r>
      <w:r w:rsidRPr="00634A0B">
        <w:rPr>
          <w:rFonts w:ascii="Times New Tojik" w:hAnsi="Times New Tojik" w:cs="Times New Roman Tj"/>
          <w:color w:val="000000"/>
          <w:sz w:val="24"/>
          <w:szCs w:val="24"/>
          <w:lang w:val="tg-Cyrl-TJ"/>
        </w:rPr>
        <w:t xml:space="preserve">1 </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up </w:t>
      </w:r>
      <w:r w:rsidRPr="00634A0B">
        <w:rPr>
          <w:rFonts w:ascii="Times New Tojik" w:hAnsi="Times New Tojik" w:cs="Times New Roman Tj"/>
          <w:color w:val="000000"/>
          <w:sz w:val="24"/>
          <w:szCs w:val="24"/>
          <w:lang w:val="tg-Cyrl-TJ"/>
        </w:rPr>
        <w:t xml:space="preserve">to </w:t>
      </w:r>
      <w:r w:rsidRPr="00634A0B">
        <w:rPr>
          <w:rFonts w:ascii="Times New Tojik" w:hAnsi="Times New Tojik" w:cs="Times New Roman Tajik 1.0"/>
          <w:color w:val="000000"/>
          <w:sz w:val="24"/>
          <w:szCs w:val="24"/>
          <w:lang w:val="tg-Cyrl-TJ"/>
        </w:rPr>
        <w:t xml:space="preserve">30 </w:t>
      </w:r>
      <w:r w:rsidRPr="00634A0B">
        <w:rPr>
          <w:rFonts w:ascii="Times New Tojik" w:hAnsi="Times New Tojik" w:cs="Times New Roman Tj"/>
          <w:color w:val="000000"/>
          <w:sz w:val="24"/>
          <w:szCs w:val="24"/>
          <w:lang w:val="tg-Cyrl-TJ"/>
        </w:rPr>
        <w:t xml:space="preserve">minutes </w:t>
      </w:r>
      <w:r w:rsidRPr="00634A0B">
        <w:rPr>
          <w:rFonts w:ascii="Times New Roman" w:hAnsi="Times New Roman" w:cs="Times New Roman"/>
          <w:color w:val="000000"/>
          <w:sz w:val="24"/>
          <w:szCs w:val="24"/>
          <w:lang w:val="tg-Cyrl-TJ"/>
        </w:rPr>
        <w:t xml:space="preserve">; </w:t>
      </w:r>
      <w:r w:rsidRPr="00634A0B">
        <w:rPr>
          <w:rFonts w:ascii="Times New Tojik" w:hAnsi="Times New Tojik" w:cs="Times New Roman Tj"/>
          <w:color w:val="000000"/>
          <w:sz w:val="24"/>
          <w:szCs w:val="24"/>
          <w:lang w:val="tg-Cyrl-TJ"/>
        </w:rPr>
        <w:t xml:space="preserve">( 2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from </w:t>
      </w:r>
      <w:r w:rsidRPr="00634A0B">
        <w:rPr>
          <w:rFonts w:ascii="Times New Tojik" w:hAnsi="Times New Tojik" w:cs="Times New Roman Tajik 1.0"/>
          <w:color w:val="000000"/>
          <w:sz w:val="24"/>
          <w:szCs w:val="24"/>
          <w:lang w:val="tg-Cyrl-TJ"/>
        </w:rPr>
        <w:t xml:space="preserve">30 </w:t>
      </w:r>
      <w:r w:rsidRPr="00634A0B">
        <w:rPr>
          <w:rFonts w:ascii="Times New Tojik" w:hAnsi="Times New Tojik" w:cs="Times New Roman Tj"/>
          <w:color w:val="000000"/>
          <w:sz w:val="24"/>
          <w:szCs w:val="24"/>
          <w:lang w:val="tg-Cyrl-TJ"/>
        </w:rPr>
        <w:t xml:space="preserve">to </w:t>
      </w:r>
      <w:r w:rsidRPr="00634A0B">
        <w:rPr>
          <w:rFonts w:ascii="Times New Tojik" w:hAnsi="Times New Tojik" w:cs="Times New Roman Tajik 1.0"/>
          <w:color w:val="000000"/>
          <w:sz w:val="24"/>
          <w:szCs w:val="24"/>
          <w:lang w:val="tg-Cyrl-TJ"/>
        </w:rPr>
        <w:t xml:space="preserve">45 </w:t>
      </w:r>
      <w:r w:rsidRPr="00634A0B">
        <w:rPr>
          <w:rFonts w:ascii="Times New Tojik" w:hAnsi="Times New Tojik" w:cs="Times New Roman Tj"/>
          <w:color w:val="000000"/>
          <w:sz w:val="24"/>
          <w:szCs w:val="24"/>
          <w:lang w:val="tg-Cyrl-TJ"/>
        </w:rPr>
        <w:t xml:space="preserve">minutes </w:t>
      </w:r>
      <w:r w:rsidRPr="00634A0B">
        <w:rPr>
          <w:rFonts w:ascii="Times New Tojik" w:hAnsi="Times New Tojik" w:cs="Times New Roman Tajik 1.0"/>
          <w:color w:val="000000"/>
          <w:sz w:val="24"/>
          <w:szCs w:val="24"/>
          <w:lang w:val="tg-Cyrl-TJ"/>
        </w:rPr>
        <w:t xml:space="preserve">, ( </w:t>
      </w:r>
      <w:r w:rsidRPr="00634A0B">
        <w:rPr>
          <w:rFonts w:ascii="Times New Tojik" w:hAnsi="Times New Tojik" w:cs="Times New Roman Tj"/>
          <w:color w:val="000000"/>
          <w:sz w:val="24"/>
          <w:szCs w:val="24"/>
          <w:lang w:val="tg-Cyrl-TJ"/>
        </w:rPr>
        <w:t xml:space="preserve">3 ) from </w:t>
      </w:r>
      <w:r w:rsidRPr="00634A0B">
        <w:rPr>
          <w:rFonts w:ascii="Times New Tojik" w:hAnsi="Times New Tojik" w:cs="Times New Roman Tajik 1.0"/>
          <w:color w:val="000000"/>
          <w:sz w:val="24"/>
          <w:szCs w:val="24"/>
          <w:lang w:val="tg-Cyrl-TJ"/>
        </w:rPr>
        <w:t xml:space="preserve">45 </w:t>
      </w:r>
      <w:r w:rsidRPr="00634A0B">
        <w:rPr>
          <w:rFonts w:ascii="Times New Roman" w:hAnsi="Times New Roman" w:cs="Times New Roman"/>
          <w:color w:val="000000"/>
          <w:sz w:val="24"/>
          <w:szCs w:val="24"/>
          <w:lang w:val="tg-Cyrl-TJ"/>
        </w:rPr>
        <w:t xml:space="preserve">to </w:t>
      </w:r>
      <w:r w:rsidRPr="00634A0B">
        <w:rPr>
          <w:rFonts w:ascii="Times New Tojik" w:hAnsi="Times New Tojik" w:cs="Times New Roman Tajik 1.0"/>
          <w:color w:val="000000"/>
          <w:sz w:val="24"/>
          <w:szCs w:val="24"/>
          <w:lang w:val="tg-Cyrl-TJ"/>
        </w:rPr>
        <w:t xml:space="preserve">60 </w:t>
      </w:r>
      <w:r w:rsidRPr="00634A0B">
        <w:rPr>
          <w:rFonts w:ascii="Times New Tojik" w:hAnsi="Times New Tojik" w:cs="Times New Roman Tj"/>
          <w:color w:val="000000"/>
          <w:sz w:val="24"/>
          <w:szCs w:val="24"/>
          <w:lang w:val="tg-Cyrl-TJ"/>
        </w:rPr>
        <w:t xml:space="preserve">minutes </w:t>
      </w:r>
      <w:r w:rsidRPr="00634A0B">
        <w:rPr>
          <w:rFonts w:ascii="Times New Roman" w:hAnsi="Times New Roman" w:cs="Times New Roman"/>
          <w:color w:val="000000"/>
          <w:sz w:val="24"/>
          <w:szCs w:val="24"/>
          <w:lang w:val="tg-Cyrl-TJ"/>
        </w:rPr>
        <w:t xml:space="preserve">, </w:t>
      </w:r>
      <w:r w:rsidRPr="00634A0B">
        <w:rPr>
          <w:rFonts w:ascii="Times New Tojik" w:hAnsi="Times New Tojik" w:cs="Times New Roman Tj"/>
          <w:color w:val="000000"/>
          <w:sz w:val="24"/>
          <w:szCs w:val="24"/>
          <w:lang w:val="tg-Cyrl-TJ"/>
        </w:rPr>
        <w:t xml:space="preserve">and </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5 </w:t>
      </w:r>
      <w:r w:rsidRPr="00634A0B">
        <w:rPr>
          <w:rFonts w:ascii="Times New Tojik" w:hAnsi="Times New Tojik" w:cs="Times New Roman Tj"/>
          <w:color w:val="000000"/>
          <w:sz w:val="24"/>
          <w:szCs w:val="24"/>
          <w:lang w:val="tg-Cyrl-TJ"/>
        </w:rPr>
        <w:t>) more</w:t>
      </w:r>
      <w:r w:rsidRPr="00634A0B">
        <w:rPr>
          <w:rFonts w:ascii="Times New Roman" w:hAnsi="Times New Roman" w:cs="Times New Roman"/>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out </w:t>
      </w:r>
      <w:r w:rsidRPr="00634A0B">
        <w:rPr>
          <w:rFonts w:ascii="Times New Tojik" w:hAnsi="Times New Tojik" w:cs="Times New Roman Tj"/>
          <w:color w:val="000000"/>
          <w:sz w:val="24"/>
          <w:szCs w:val="24"/>
          <w:lang w:val="tg-Cyrl-TJ"/>
        </w:rPr>
        <w:t xml:space="preserve">of </w:t>
      </w:r>
      <w:r w:rsidRPr="00634A0B">
        <w:rPr>
          <w:rFonts w:ascii="Times New Tojik" w:hAnsi="Times New Tojik" w:cs="Times New Roman Tajik 1.0"/>
          <w:color w:val="000000"/>
          <w:sz w:val="24"/>
          <w:szCs w:val="24"/>
          <w:lang w:val="tg-Cyrl-TJ"/>
        </w:rPr>
        <w:t>60 .</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​Interval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from </w:t>
      </w:r>
      <w:r w:rsidRPr="00634A0B">
        <w:rPr>
          <w:rFonts w:ascii="Times New Tojik" w:hAnsi="Times New Tojik" w:cs="Times New Roman Tajik 1.0"/>
          <w:color w:val="000000"/>
          <w:sz w:val="24"/>
          <w:szCs w:val="24"/>
          <w:lang w:val="tg-Cyrl-TJ"/>
        </w:rPr>
        <w:t xml:space="preserve">45 </w:t>
      </w:r>
      <w:r w:rsidRPr="00634A0B">
        <w:rPr>
          <w:rFonts w:ascii="Times New Tojik" w:hAnsi="Times New Tojik" w:cs="Times New Roman Tj"/>
          <w:color w:val="000000"/>
          <w:sz w:val="24"/>
          <w:szCs w:val="24"/>
          <w:lang w:val="tg-Cyrl-TJ"/>
        </w:rPr>
        <w:t xml:space="preserve">to </w:t>
      </w:r>
      <w:r w:rsidRPr="00634A0B">
        <w:rPr>
          <w:rFonts w:ascii="Times New Tojik" w:hAnsi="Times New Tojik" w:cs="Times New Roman Tajik 1.0"/>
          <w:color w:val="000000"/>
          <w:sz w:val="24"/>
          <w:szCs w:val="24"/>
          <w:lang w:val="tg-Cyrl-TJ"/>
        </w:rPr>
        <w:t xml:space="preserve">60 </w:t>
      </w:r>
      <w:r w:rsidRPr="00634A0B">
        <w:rPr>
          <w:rFonts w:ascii="Times New Tojik" w:hAnsi="Times New Tojik" w:cs="Times New Roman Tj"/>
          <w:color w:val="000000"/>
          <w:sz w:val="24"/>
          <w:szCs w:val="24"/>
          <w:lang w:val="tg-Cyrl-TJ"/>
        </w:rPr>
        <w:t>days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as </w:t>
      </w:r>
      <w:r w:rsidRPr="00634A0B">
        <w:rPr>
          <w:rFonts w:ascii="Times New Roman" w:hAnsi="Times New Roman" w:cs="Times New Roman"/>
          <w:color w:val="000000"/>
          <w:sz w:val="24"/>
          <w:szCs w:val="24"/>
          <w:lang w:val="tg-Cyrl-TJ"/>
        </w:rPr>
        <w:t>well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interval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suitable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availability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hospital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central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rural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urban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through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not a </w:t>
      </w:r>
      <w:r w:rsidRPr="00634A0B">
        <w:rPr>
          <w:rFonts w:ascii="Times New Roman" w:hAnsi="Times New Roman" w:cs="Times New Roman"/>
          <w:color w:val="000000"/>
          <w:sz w:val="24"/>
          <w:szCs w:val="24"/>
          <w:lang w:val="tg-Cyrl-TJ"/>
        </w:rPr>
        <w:t>car</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 is </w:t>
      </w:r>
      <w:r w:rsidRPr="00634A0B">
        <w:rPr>
          <w:rFonts w:ascii="Times New Tojik" w:hAnsi="Times New Tojik" w:cs="Times New Roman Tj"/>
          <w:color w:val="000000"/>
          <w:sz w:val="24"/>
          <w:szCs w:val="24"/>
          <w:lang w:val="tg-Cyrl-TJ"/>
        </w:rPr>
        <w:t xml:space="preserve">calculated </w:t>
      </w:r>
      <w:r w:rsidRPr="00634A0B">
        <w:rPr>
          <w:rFonts w:ascii="Times New Tojik" w:hAnsi="Times New Tojik" w:cs="Times New Roman Tajik 1.0"/>
          <w:color w:val="000000"/>
          <w:sz w:val="24"/>
          <w:szCs w:val="24"/>
          <w:lang w:val="tg-Cyrl-TJ"/>
        </w:rPr>
        <w:t>.</w:t>
      </w:r>
    </w:p>
    <w:p w14:paraId="1EB67A07"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tg-Cyrl-TJ"/>
        </w:rPr>
      </w:pPr>
      <w:r w:rsidRPr="00634A0B">
        <w:rPr>
          <w:rFonts w:ascii="Times New Tojik" w:hAnsi="Times New Tojik" w:cs="Times New Roman Tajik 1.0"/>
          <w:color w:val="000000"/>
          <w:sz w:val="24"/>
          <w:lang w:val="tg-Cyrl-TJ"/>
        </w:rPr>
        <w:t xml:space="preserve">103. The </w:t>
      </w:r>
      <w:r w:rsidRPr="00634A0B">
        <w:rPr>
          <w:rFonts w:ascii="Cambria Math" w:hAnsi="Cambria Math" w:cs="Cambria Math"/>
          <w:color w:val="000000"/>
          <w:sz w:val="24"/>
          <w:lang w:val="tg-Cyrl-TJ"/>
        </w:rPr>
        <w:t xml:space="preserve">result </w:t>
      </w:r>
      <w:r w:rsidRPr="00634A0B">
        <w:rPr>
          <w:rFonts w:ascii="Times New Tojik" w:hAnsi="Times New Tojik" w:cs="Times New Roman Tj"/>
          <w:color w:val="000000"/>
          <w:sz w:val="24"/>
          <w:lang w:val="tg-Cyrl-TJ"/>
        </w:rPr>
        <w:t>of</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mapping</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System</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informative</w:t>
      </w:r>
      <w:r w:rsidRPr="00634A0B">
        <w:rPr>
          <w:rFonts w:ascii="Times New Tojik" w:hAnsi="Times New Tojik" w:cs="Times New Roman Tajik 1.0"/>
          <w:color w:val="000000"/>
          <w:sz w:val="24"/>
          <w:lang w:val="fr-FR"/>
        </w:rPr>
        <w:t xml:space="preserve"> </w:t>
      </w:r>
      <w:r w:rsidRPr="00634A0B">
        <w:rPr>
          <w:rFonts w:ascii="Cambria Math" w:hAnsi="Cambria Math" w:cs="Cambria Math"/>
          <w:color w:val="000000"/>
          <w:sz w:val="24"/>
          <w:lang w:val="tg-Cyrl-TJ"/>
        </w:rPr>
        <w:t xml:space="preserve">Geography </w:t>
      </w:r>
      <w:r w:rsidRPr="00634A0B">
        <w:rPr>
          <w:rFonts w:ascii="Times New Tojik" w:hAnsi="Times New Tojik" w:cs="Times New Roman Tajik 1.0"/>
          <w:color w:val="000000"/>
          <w:sz w:val="24"/>
          <w:lang w:val="tg-Cyrl-TJ"/>
        </w:rPr>
        <w:t xml:space="preserve">showed that </w:t>
      </w:r>
      <w:r w:rsidRPr="00634A0B">
        <w:rPr>
          <w:rFonts w:ascii="Times New Roman" w:hAnsi="Times New Roman" w:cs="Times New Roman"/>
          <w:color w:val="000000"/>
          <w:sz w:val="24"/>
          <w:lang w:val="tg-Cyrl-TJ"/>
        </w:rPr>
        <w:t xml:space="preserve">almost </w:t>
      </w:r>
      <w:r w:rsidRPr="00634A0B">
        <w:rPr>
          <w:rFonts w:ascii="Times New Tojik" w:hAnsi="Times New Tojik" w:cs="Times New Roman Tj"/>
          <w:color w:val="000000"/>
          <w:sz w:val="24"/>
          <w:lang w:val="tg-Cyrl-TJ"/>
        </w:rPr>
        <w:t>92 percent​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Roman" w:hAnsi="Times New Roman" w:cs="Times New Roman"/>
          <w:color w:val="000000"/>
          <w:sz w:val="24"/>
          <w:lang w:val="tg-Cyrl-TJ"/>
        </w:rPr>
        <w:t xml:space="preserve">the </w:t>
      </w:r>
      <w:r w:rsidRPr="00634A0B">
        <w:rPr>
          <w:rFonts w:ascii="Times New Tojik" w:hAnsi="Times New Tojik" w:cs="Times New Roman Tj"/>
          <w:color w:val="000000"/>
          <w:sz w:val="24"/>
          <w:lang w:val="tg-Cyrl-TJ"/>
        </w:rPr>
        <w:t>highest​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region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Khatlon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can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to</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hospital</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central</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rural </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urban</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Cambria Math" w:hAnsi="Cambria Math" w:cs="Cambria Math"/>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interval</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and</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less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out of </w:t>
      </w:r>
      <w:r w:rsidRPr="00634A0B">
        <w:rPr>
          <w:rFonts w:ascii="Times New Tojik" w:hAnsi="Times New Tojik" w:cs="Times New Roman Tajik 1.0"/>
          <w:color w:val="000000"/>
          <w:sz w:val="24"/>
          <w:lang w:val="tg-Cyrl-TJ"/>
        </w:rPr>
        <w:t>60</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gone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reach </w:t>
      </w:r>
      <w:r w:rsidRPr="00634A0B">
        <w:rPr>
          <w:rFonts w:ascii="Times New Tojik" w:hAnsi="Times New Tojik" w:cs="Times New Roman Tajik 1.0"/>
          <w:color w:val="000000"/>
          <w:sz w:val="24"/>
          <w:lang w:val="tg-Cyrl-TJ"/>
        </w:rPr>
        <w:t xml:space="preserve">, </w:t>
      </w:r>
      <w:r w:rsidRPr="00634A0B">
        <w:rPr>
          <w:rFonts w:ascii="Times New Roman" w:hAnsi="Times New Roman" w:cs="Times New Roman"/>
          <w:color w:val="000000"/>
          <w:sz w:val="24"/>
          <w:lang w:val="tg-Cyrl-TJ"/>
        </w:rPr>
        <w:t>now</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about </w:t>
      </w:r>
      <w:r w:rsidRPr="00634A0B">
        <w:rPr>
          <w:rFonts w:ascii="Times New Tojik" w:hAnsi="Times New Tojik" w:cs="Times New Roman Tajik 1.0"/>
          <w:color w:val="000000"/>
          <w:sz w:val="24"/>
          <w:lang w:val="tg-Cyrl-TJ"/>
        </w:rPr>
        <w:t xml:space="preserve">8 </w:t>
      </w:r>
      <w:r w:rsidRPr="00634A0B">
        <w:rPr>
          <w:rFonts w:ascii="Times New Tojik" w:hAnsi="Times New Tojik" w:cs="Times New Roman Tj"/>
          <w:color w:val="000000"/>
          <w:sz w:val="24"/>
          <w:lang w:val="tg-Cyrl-TJ"/>
        </w:rPr>
        <w:t>percent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ah </w:t>
      </w:r>
      <w:r w:rsidRPr="00634A0B">
        <w:rPr>
          <w:rFonts w:ascii="Times New Roman" w:hAnsi="Times New Roman" w:cs="Times New Roman"/>
          <w:color w:val="000000"/>
          <w:sz w:val="24"/>
          <w:lang w:val="tg-Cyrl-TJ"/>
        </w:rPr>
        <w:t xml:space="preserve">ol </w:t>
      </w:r>
      <w:r w:rsidRPr="00634A0B">
        <w:rPr>
          <w:rFonts w:ascii="Times New Tojik" w:hAnsi="Times New Tojik" w:cs="Times New Roman Tj"/>
          <w:color w:val="000000"/>
          <w:sz w:val="24"/>
          <w:lang w:val="tg-Cyrl-TJ"/>
        </w:rPr>
        <w:t xml:space="preserve">ı </w:t>
      </w:r>
      <w:r w:rsidRPr="00634A0B">
        <w:rPr>
          <w:rFonts w:ascii="Cambria Math" w:hAnsi="Cambria Math" w:cs="Cambria Math"/>
          <w:color w:val="000000"/>
          <w:sz w:val="24"/>
          <w:lang w:val="tg-Cyrl-TJ"/>
        </w:rPr>
        <w:t>that</w:t>
      </w:r>
      <w:r w:rsidRPr="00634A0B">
        <w:rPr>
          <w:rFonts w:ascii="Times New Tojik" w:hAnsi="Times New Tojik" w:cs="Times New Roman Tajik 1.0"/>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locations</w:t>
      </w:r>
      <w:r w:rsidRPr="00634A0B">
        <w:rPr>
          <w:rFonts w:ascii="Times New Tojik" w:hAnsi="Times New Tojik" w:cs="Times New Roman Tajik 1.0"/>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Cambria Math" w:hAnsi="Cambria Math" w:cs="Cambria Math"/>
          <w:color w:val="000000"/>
          <w:sz w:val="24"/>
          <w:lang w:val="tg-Cyrl-TJ"/>
        </w:rPr>
        <w:t>place</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have </w:t>
      </w:r>
      <w:r w:rsidRPr="00634A0B">
        <w:rPr>
          <w:rFonts w:ascii="Times New Tojik" w:hAnsi="Times New Tojik" w:cs="Times New Roman Tajik 1.0"/>
          <w:color w:val="000000"/>
          <w:sz w:val="24"/>
          <w:lang w:val="tg-Cyrl-TJ"/>
        </w:rPr>
        <w:t>been</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from</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more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from</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one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hour</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and </w:t>
      </w:r>
      <w:r w:rsidRPr="00634A0B">
        <w:rPr>
          <w:rFonts w:ascii="Times New Roman" w:hAnsi="Times New Roman" w:cs="Times New Roman"/>
          <w:color w:val="000000"/>
          <w:sz w:val="24"/>
          <w:lang w:val="tg-Cyrl-TJ"/>
        </w:rPr>
        <w:t>qtro</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demand</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does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Number of</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many</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ah </w:t>
      </w:r>
      <w:r w:rsidRPr="00634A0B">
        <w:rPr>
          <w:rFonts w:ascii="Times New Roman" w:hAnsi="Times New Roman" w:cs="Times New Roman"/>
          <w:color w:val="000000"/>
          <w:sz w:val="24"/>
          <w:lang w:val="tg-Cyrl-TJ"/>
        </w:rPr>
        <w:t xml:space="preserve">ol </w:t>
      </w:r>
      <w:r w:rsidRPr="00634A0B">
        <w:rPr>
          <w:rFonts w:ascii="Times New Tojik" w:hAnsi="Times New Tojik" w:cs="Times New Roman Tj"/>
          <w:color w:val="000000"/>
          <w:sz w:val="24"/>
          <w:lang w:val="tg-Cyrl-TJ"/>
        </w:rPr>
        <w:t xml:space="preserve">ı </w:t>
      </w:r>
      <w:r w:rsidRPr="00634A0B">
        <w:rPr>
          <w:rFonts w:ascii="Cambria Math" w:hAnsi="Cambria Math" w:cs="Cambria Math"/>
          <w:color w:val="000000"/>
          <w:sz w:val="24"/>
          <w:lang w:val="tg-Cyrl-TJ"/>
        </w:rPr>
        <w:t>that</w:t>
      </w:r>
      <w:r w:rsidRPr="00634A0B">
        <w:rPr>
          <w:rFonts w:ascii="Times New Tojik" w:hAnsi="Times New Tojik" w:cs="Times New Roman Tajik 1.0"/>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locations</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from</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r </w:t>
      </w:r>
      <w:r w:rsidRPr="00634A0B">
        <w:rPr>
          <w:rFonts w:ascii="Cambria Math" w:hAnsi="Cambria Math" w:cs="Cambria Math"/>
          <w:color w:val="000000"/>
          <w:sz w:val="24"/>
          <w:lang w:val="tg-Cyrl-TJ"/>
        </w:rPr>
        <w:t xml:space="preserve">he </w:t>
      </w:r>
      <w:r w:rsidRPr="00634A0B">
        <w:rPr>
          <w:rFonts w:ascii="Times New Tojik" w:hAnsi="Times New Tojik" w:cs="Times New Roman Tj"/>
          <w:color w:val="000000"/>
          <w:sz w:val="24"/>
          <w:lang w:val="tg-Cyrl-TJ"/>
        </w:rPr>
        <w:t>i</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and</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to</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hospital</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central</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non - </w:t>
      </w:r>
      <w:r w:rsidRPr="00634A0B">
        <w:rPr>
          <w:rFonts w:ascii="Times New Roman" w:hAnsi="Times New Roman" w:cs="Times New Roman"/>
          <w:color w:val="000000"/>
          <w:sz w:val="24"/>
          <w:lang w:val="tg-Cyrl-TJ"/>
        </w:rPr>
        <w:t>existent</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reach</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further away</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life</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they do </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districts</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Shamsiddin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Shahin </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Khovaling </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Temurmalik</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and</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Dan </w:t>
      </w:r>
      <w:r w:rsidRPr="00634A0B">
        <w:rPr>
          <w:rFonts w:ascii="Times New Roman" w:hAnsi="Times New Roman" w:cs="Times New Roman"/>
          <w:color w:val="000000"/>
          <w:sz w:val="24"/>
          <w:lang w:val="tg-Cyrl-TJ"/>
        </w:rPr>
        <w:t xml:space="preserve">g </w:t>
      </w:r>
      <w:r w:rsidRPr="00634A0B">
        <w:rPr>
          <w:rFonts w:ascii="Times New Tojik" w:hAnsi="Times New Tojik" w:cs="Times New Roman Tj"/>
          <w:color w:val="000000"/>
          <w:sz w:val="24"/>
          <w:lang w:val="tg-Cyrl-TJ"/>
        </w:rPr>
        <w:t>ara</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observation</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are </w:t>
      </w:r>
      <w:r w:rsidRPr="00634A0B">
        <w:rPr>
          <w:rFonts w:ascii="Times New Tojik" w:hAnsi="Times New Tojik" w:cs="Times New Roman Tj"/>
          <w:color w:val="000000"/>
          <w:sz w:val="24"/>
          <w:lang w:val="tg-Cyrl-TJ"/>
        </w:rPr>
        <w:t xml:space="preserve">done </w:t>
      </w:r>
      <w:r w:rsidRPr="00634A0B">
        <w:rPr>
          <w:rFonts w:ascii="Times New Tojik" w:hAnsi="Times New Tojik" w:cs="Times New Roman Tajik 1.0"/>
          <w:color w:val="000000"/>
          <w:sz w:val="24"/>
          <w:lang w:val="tg-Cyrl-TJ"/>
        </w:rPr>
        <w:t>.</w:t>
      </w:r>
    </w:p>
    <w:p w14:paraId="59741CBB"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tg-Cyrl-TJ"/>
        </w:rPr>
      </w:pPr>
      <w:r w:rsidRPr="00634A0B">
        <w:rPr>
          <w:rFonts w:ascii="Times New Tojik" w:hAnsi="Times New Tojik" w:cs="Times New Roman Tajik 1.0"/>
          <w:color w:val="000000"/>
          <w:sz w:val="24"/>
          <w:lang w:val="tg-Cyrl-TJ"/>
        </w:rPr>
        <w:t xml:space="preserve">104. </w:t>
      </w:r>
      <w:r w:rsidRPr="00634A0B">
        <w:rPr>
          <w:rFonts w:ascii="Times New Roman" w:hAnsi="Times New Roman" w:cs="Times New Roman"/>
          <w:color w:val="000000"/>
          <w:sz w:val="24"/>
          <w:lang w:val="tg-Cyrl-TJ"/>
        </w:rPr>
        <w:t xml:space="preserve">Public </w:t>
      </w:r>
      <w:r w:rsidRPr="00634A0B">
        <w:rPr>
          <w:rFonts w:ascii="Cambria Math" w:hAnsi="Cambria Math" w:cs="Cambria Math"/>
          <w:color w:val="000000"/>
          <w:sz w:val="24"/>
          <w:lang w:val="tg-Cyrl-TJ"/>
        </w:rPr>
        <w:t>access</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to</w:t>
      </w:r>
      <w:r w:rsidRPr="00634A0B">
        <w:rPr>
          <w:rFonts w:ascii="Times New Tojik" w:hAnsi="Times New Tojik" w:cs="Times New Roman Tajik 1.0"/>
          <w:color w:val="000000"/>
          <w:sz w:val="24"/>
          <w:lang w:val="tg-Cyrl-TJ"/>
        </w:rPr>
        <w:t xml:space="preserve"> </w:t>
      </w:r>
      <w:r w:rsidRPr="00634A0B">
        <w:rPr>
          <w:rFonts w:ascii="Times New Roman" w:hAnsi="Times New Roman" w:cs="Times New Roman"/>
          <w:color w:val="000000"/>
          <w:sz w:val="24"/>
          <w:lang w:val="tg-Cyrl-TJ"/>
        </w:rPr>
        <w:t xml:space="preserve">his </w:t>
      </w:r>
      <w:r w:rsidRPr="00634A0B">
        <w:rPr>
          <w:rFonts w:ascii="Times New Tojik" w:hAnsi="Times New Tojik" w:cs="Times New Roman Tj"/>
          <w:color w:val="000000"/>
          <w:sz w:val="24"/>
          <w:lang w:val="tg-Cyrl-TJ"/>
        </w:rPr>
        <w:t>services​</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ajik 1.0"/>
          <w:bCs/>
          <w:iCs/>
          <w:color w:val="000000"/>
          <w:sz w:val="24"/>
          <w:lang w:val="tg-Cyrl-TJ"/>
        </w:rPr>
        <w:t xml:space="preserve">hospital </w:t>
      </w:r>
      <w:r w:rsidRPr="00634A0B">
        <w:rPr>
          <w:rFonts w:ascii="Times New Tojik" w:hAnsi="Times New Tojik" w:cs="Times New Roman Tajik 1.0"/>
          <w:color w:val="000000"/>
          <w:sz w:val="24"/>
          <w:lang w:val="tg-Cyrl-TJ"/>
        </w:rPr>
        <w:t xml:space="preserve">in </w:t>
      </w:r>
      <w:r w:rsidRPr="00634A0B">
        <w:rPr>
          <w:rFonts w:ascii="Times New Tojik" w:hAnsi="Times New Tojik" w:cs="Times New Roman Tj"/>
          <w:color w:val="000000"/>
          <w:sz w:val="24"/>
          <w:lang w:val="tg-Cyrl-TJ"/>
        </w:rPr>
        <w:t xml:space="preserve">the </w:t>
      </w:r>
      <w:r w:rsidRPr="00634A0B">
        <w:rPr>
          <w:rFonts w:ascii="Times New Roman" w:hAnsi="Times New Roman" w:cs="Times New Roman"/>
          <w:color w:val="000000"/>
          <w:sz w:val="24"/>
          <w:lang w:val="tg-Cyrl-TJ"/>
        </w:rPr>
        <w:t>city</w:t>
      </w:r>
      <w:r w:rsidRPr="00634A0B">
        <w:rPr>
          <w:rFonts w:ascii="Cambria Math" w:hAnsi="Cambria Math" w:cs="Cambria Math"/>
          <w:bCs/>
          <w:iCs/>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districts</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region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Khatlon </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percentage</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ah </w:t>
      </w:r>
      <w:r w:rsidRPr="00634A0B">
        <w:rPr>
          <w:rFonts w:ascii="Times New Roman" w:hAnsi="Times New Roman" w:cs="Times New Roman"/>
          <w:color w:val="000000"/>
          <w:sz w:val="24"/>
          <w:lang w:val="tg-Cyrl-TJ"/>
        </w:rPr>
        <w:t xml:space="preserve">ol </w:t>
      </w:r>
      <w:r w:rsidRPr="00634A0B">
        <w:rPr>
          <w:rFonts w:ascii="Times New Tojik" w:hAnsi="Times New Tojik" w:cs="Times New Roman Tj"/>
          <w:color w:val="000000"/>
          <w:sz w:val="24"/>
          <w:lang w:val="tg-Cyrl-TJ"/>
        </w:rPr>
        <w:t xml:space="preserve">ı </w:t>
      </w:r>
      <w:r w:rsidRPr="00634A0B">
        <w:rPr>
          <w:rFonts w:ascii="Cambria Math" w:hAnsi="Cambria Math" w:cs="Cambria Math"/>
          <w:color w:val="000000"/>
          <w:sz w:val="24"/>
          <w:lang w:val="tg-Cyrl-TJ"/>
        </w:rPr>
        <w:t>that</w:t>
      </w:r>
      <w:r w:rsidRPr="00634A0B">
        <w:rPr>
          <w:rFonts w:ascii="Times New Tojik" w:hAnsi="Times New Tojik" w:cs="Times New Roman Tajik 1.0"/>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deadline</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certain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and </w:t>
      </w:r>
      <w:r w:rsidRPr="00634A0B">
        <w:rPr>
          <w:rFonts w:ascii="Times New Roman" w:hAnsi="Times New Roman" w:cs="Times New Roman"/>
          <w:color w:val="000000"/>
          <w:sz w:val="24"/>
          <w:lang w:val="tg-Cyrl-TJ"/>
        </w:rPr>
        <w:t xml:space="preserve">so </w:t>
      </w:r>
      <w:r w:rsidRPr="00634A0B">
        <w:rPr>
          <w:rFonts w:ascii="Times New Tojik" w:hAnsi="Times New Tojik" w:cs="Times New Roman Tj"/>
          <w:color w:val="000000"/>
          <w:sz w:val="24"/>
          <w:lang w:val="tg-Cyrl-TJ"/>
        </w:rPr>
        <w:t>on</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availability</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 xml:space="preserve">has </w:t>
      </w:r>
      <w:r w:rsidRPr="00634A0B">
        <w:rPr>
          <w:rFonts w:ascii="Times New Tojik" w:hAnsi="Times New Tojik" w:cs="Times New Roman Tajik 1.0"/>
          <w:color w:val="000000"/>
          <w:sz w:val="24"/>
          <w:lang w:val="tg-Cyrl-TJ"/>
        </w:rPr>
        <w:t>):</w:t>
      </w:r>
    </w:p>
    <w:p w14:paraId="567F28FE" w14:textId="77777777" w:rsidR="00C355F0" w:rsidRPr="00634A0B" w:rsidRDefault="00C355F0" w:rsidP="00634A0B">
      <w:pPr>
        <w:pStyle w:val="Caption"/>
        <w:keepNext/>
        <w:tabs>
          <w:tab w:val="left" w:pos="720"/>
        </w:tabs>
        <w:spacing w:after="0" w:line="240" w:lineRule="auto"/>
        <w:ind w:left="-993" w:firstLine="567"/>
        <w:jc w:val="both"/>
        <w:rPr>
          <w:rFonts w:ascii="Times New Tojik" w:hAnsi="Times New Tojik" w:cs="Times New Roman Tajik 1.0"/>
          <w:b/>
          <w:color w:val="000000"/>
          <w:sz w:val="24"/>
          <w:szCs w:val="24"/>
          <w:lang w:val="tg-Cyrl-TJ"/>
        </w:rPr>
      </w:pPr>
    </w:p>
    <w:p w14:paraId="67548A2A" w14:textId="77777777" w:rsidR="00C355F0" w:rsidRPr="00634A0B" w:rsidRDefault="00C355F0" w:rsidP="00634A0B">
      <w:pPr>
        <w:pStyle w:val="Caption"/>
        <w:keepNext/>
        <w:tabs>
          <w:tab w:val="left" w:pos="720"/>
        </w:tabs>
        <w:spacing w:after="0" w:line="240" w:lineRule="auto"/>
        <w:ind w:left="-993" w:firstLine="567"/>
        <w:jc w:val="both"/>
        <w:rPr>
          <w:rFonts w:ascii="Times New Tojik" w:hAnsi="Times New Tojik" w:cs="Times New Roman Tajik 1.0"/>
          <w:i w:val="0"/>
          <w:color w:val="000000"/>
          <w:sz w:val="24"/>
          <w:szCs w:val="24"/>
        </w:rPr>
      </w:pPr>
      <w:r w:rsidRPr="00634A0B">
        <w:rPr>
          <w:rFonts w:ascii="Cambria Math" w:hAnsi="Cambria Math" w:cs="Cambria Math"/>
          <w:i w:val="0"/>
          <w:color w:val="000000"/>
          <w:sz w:val="24"/>
          <w:szCs w:val="24"/>
        </w:rPr>
        <w:t xml:space="preserve">Table </w:t>
      </w:r>
      <w:r w:rsidRPr="00634A0B">
        <w:rPr>
          <w:rFonts w:ascii="Times New Tojik" w:hAnsi="Times New Tojik" w:cs="Times New Roman Tajik 1.0"/>
          <w:i w:val="0"/>
          <w:color w:val="000000"/>
          <w:sz w:val="24"/>
          <w:szCs w:val="24"/>
        </w:rPr>
        <w:t>20</w:t>
      </w:r>
      <w:r w:rsidRPr="00634A0B">
        <w:rPr>
          <w:rFonts w:ascii="Times New Tojik" w:hAnsi="Times New Tojik" w:cs="Times New Roman Tj"/>
          <w:i w:val="0"/>
          <w:color w:val="000000"/>
          <w:sz w:val="24"/>
          <w:szCs w:val="24"/>
        </w:rPr>
        <w:t>​</w:t>
      </w:r>
    </w:p>
    <w:tbl>
      <w:tblPr>
        <w:tblW w:w="9612" w:type="dxa"/>
        <w:tblInd w:w="56" w:type="dxa"/>
        <w:tblLayout w:type="fixed"/>
        <w:tblCellMar>
          <w:left w:w="70" w:type="dxa"/>
          <w:right w:w="70" w:type="dxa"/>
        </w:tblCellMar>
        <w:tblLook w:val="04A0" w:firstRow="1" w:lastRow="0" w:firstColumn="1" w:lastColumn="0" w:noHBand="0" w:noVBand="1"/>
      </w:tblPr>
      <w:tblGrid>
        <w:gridCol w:w="2989"/>
        <w:gridCol w:w="1276"/>
        <w:gridCol w:w="1417"/>
        <w:gridCol w:w="1418"/>
        <w:gridCol w:w="1417"/>
        <w:gridCol w:w="1095"/>
      </w:tblGrid>
      <w:tr w:rsidR="00C355F0" w:rsidRPr="00634A0B" w14:paraId="353C511A" w14:textId="77777777" w:rsidTr="00954BEC">
        <w:trPr>
          <w:trHeight w:val="300"/>
        </w:trPr>
        <w:tc>
          <w:tcPr>
            <w:tcW w:w="2991" w:type="dxa"/>
            <w:tcBorders>
              <w:top w:val="single" w:sz="4" w:space="0" w:color="auto"/>
              <w:left w:val="single" w:sz="4" w:space="0" w:color="auto"/>
              <w:bottom w:val="single" w:sz="4" w:space="0" w:color="auto"/>
              <w:right w:val="single" w:sz="4" w:space="0" w:color="auto"/>
            </w:tcBorders>
            <w:noWrap/>
            <w:vAlign w:val="center"/>
            <w:hideMark/>
          </w:tcPr>
          <w:p w14:paraId="31454AB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districts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1276" w:type="dxa"/>
            <w:tcBorders>
              <w:top w:val="single" w:sz="4" w:space="0" w:color="auto"/>
              <w:left w:val="nil"/>
              <w:bottom w:val="single" w:sz="4" w:space="0" w:color="auto"/>
              <w:right w:val="single" w:sz="4" w:space="0" w:color="auto"/>
            </w:tcBorders>
            <w:noWrap/>
            <w:vAlign w:val="center"/>
            <w:hideMark/>
          </w:tcPr>
          <w:p w14:paraId="4A4F558C"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0-30</w:t>
            </w:r>
            <w:r w:rsidRPr="00634A0B">
              <w:rPr>
                <w:rFonts w:ascii="Times New Roman" w:hAnsi="Times New Roman" w:cs="Times New Roman"/>
                <w:color w:val="000000"/>
                <w:sz w:val="24"/>
                <w:szCs w:val="24"/>
              </w:rPr>
              <w:t>​</w:t>
            </w:r>
          </w:p>
        </w:tc>
        <w:tc>
          <w:tcPr>
            <w:tcW w:w="1417" w:type="dxa"/>
            <w:tcBorders>
              <w:top w:val="single" w:sz="4" w:space="0" w:color="auto"/>
              <w:left w:val="nil"/>
              <w:bottom w:val="single" w:sz="4" w:space="0" w:color="auto"/>
              <w:right w:val="single" w:sz="4" w:space="0" w:color="auto"/>
            </w:tcBorders>
            <w:noWrap/>
            <w:vAlign w:val="center"/>
            <w:hideMark/>
          </w:tcPr>
          <w:p w14:paraId="6091AF41"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30-45 </w:t>
            </w:r>
            <w:r w:rsidRPr="00634A0B">
              <w:rPr>
                <w:rFonts w:ascii="Times New Roman" w:hAnsi="Times New Roman" w:cs="Times New Roman"/>
                <w:color w:val="000000"/>
                <w:sz w:val="24"/>
                <w:szCs w:val="24"/>
              </w:rPr>
              <w:t>in</w:t>
            </w:r>
          </w:p>
        </w:tc>
        <w:tc>
          <w:tcPr>
            <w:tcW w:w="1418" w:type="dxa"/>
            <w:tcBorders>
              <w:top w:val="single" w:sz="4" w:space="0" w:color="auto"/>
              <w:left w:val="nil"/>
              <w:bottom w:val="single" w:sz="4" w:space="0" w:color="auto"/>
              <w:right w:val="single" w:sz="4" w:space="0" w:color="auto"/>
            </w:tcBorders>
            <w:noWrap/>
            <w:vAlign w:val="center"/>
            <w:hideMark/>
          </w:tcPr>
          <w:p w14:paraId="4FFD30D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45-60</w:t>
            </w:r>
            <w:r w:rsidRPr="00634A0B">
              <w:rPr>
                <w:rFonts w:ascii="Times New Roman" w:hAnsi="Times New Roman" w:cs="Times New Roman"/>
                <w:color w:val="000000"/>
                <w:sz w:val="24"/>
                <w:szCs w:val="24"/>
              </w:rPr>
              <w:t>​</w:t>
            </w:r>
          </w:p>
        </w:tc>
        <w:tc>
          <w:tcPr>
            <w:tcW w:w="1417" w:type="dxa"/>
            <w:tcBorders>
              <w:top w:val="single" w:sz="4" w:space="0" w:color="auto"/>
              <w:left w:val="nil"/>
              <w:bottom w:val="single" w:sz="4" w:space="0" w:color="auto"/>
              <w:right w:val="single" w:sz="4" w:space="0" w:color="auto"/>
            </w:tcBorders>
            <w:noWrap/>
            <w:vAlign w:val="center"/>
            <w:hideMark/>
          </w:tcPr>
          <w:p w14:paraId="3F46CAD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Roman" w:hAnsi="Times New Roman" w:cs="Times New Roman"/>
                <w:color w:val="000000"/>
                <w:sz w:val="24"/>
                <w:szCs w:val="24"/>
              </w:rPr>
              <w:t xml:space="preserve">60 </w:t>
            </w:r>
            <w:r w:rsidRPr="00634A0B">
              <w:rPr>
                <w:rFonts w:ascii="Times New Tojik" w:hAnsi="Times New Tojik" w:cs="Times New Roman Tajik 1.0"/>
                <w:color w:val="000000"/>
                <w:sz w:val="24"/>
                <w:szCs w:val="24"/>
              </w:rPr>
              <w:t>+</w:t>
            </w:r>
          </w:p>
        </w:tc>
        <w:tc>
          <w:tcPr>
            <w:tcW w:w="1095" w:type="dxa"/>
            <w:tcBorders>
              <w:top w:val="single" w:sz="4" w:space="0" w:color="auto"/>
              <w:left w:val="single" w:sz="4" w:space="0" w:color="auto"/>
              <w:bottom w:val="single" w:sz="4" w:space="0" w:color="auto"/>
              <w:right w:val="single" w:sz="4" w:space="0" w:color="auto"/>
            </w:tcBorders>
            <w:vAlign w:val="center"/>
          </w:tcPr>
          <w:p w14:paraId="19DFAEA9"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p>
        </w:tc>
      </w:tr>
      <w:tr w:rsidR="00C355F0" w:rsidRPr="00634A0B" w14:paraId="1FB25DF0" w14:textId="77777777" w:rsidTr="00954BEC">
        <w:trPr>
          <w:trHeight w:val="285"/>
        </w:trPr>
        <w:tc>
          <w:tcPr>
            <w:tcW w:w="2991" w:type="dxa"/>
            <w:tcBorders>
              <w:top w:val="nil"/>
              <w:left w:val="single" w:sz="4" w:space="0" w:color="auto"/>
              <w:bottom w:val="single" w:sz="4" w:space="0" w:color="auto"/>
              <w:right w:val="single" w:sz="4" w:space="0" w:color="auto"/>
            </w:tcBorders>
            <w:noWrap/>
            <w:vAlign w:val="center"/>
            <w:hideMark/>
          </w:tcPr>
          <w:p w14:paraId="660025C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M.S.A. </w:t>
            </w:r>
            <w:r w:rsidRPr="00634A0B">
              <w:rPr>
                <w:rFonts w:ascii="Times New Roman" w:hAnsi="Times New Roman" w:cs="Times New Roman"/>
                <w:color w:val="000000"/>
                <w:sz w:val="24"/>
                <w:szCs w:val="24"/>
              </w:rPr>
              <w:t xml:space="preserve">You </w:t>
            </w:r>
            <w:r w:rsidRPr="00634A0B">
              <w:rPr>
                <w:rFonts w:ascii="Cambria Math" w:hAnsi="Cambria Math" w:cs="Cambria Math"/>
                <w:color w:val="000000"/>
                <w:sz w:val="24"/>
                <w:szCs w:val="24"/>
              </w:rPr>
              <w:t xml:space="preserve">are </w:t>
            </w:r>
            <w:r w:rsidRPr="00634A0B">
              <w:rPr>
                <w:rFonts w:ascii="Times New Tojik" w:hAnsi="Times New Tojik" w:cs="Times New Roman Tj"/>
                <w:color w:val="000000"/>
                <w:sz w:val="24"/>
                <w:szCs w:val="24"/>
              </w:rPr>
              <w:t>welcome</w:t>
            </w:r>
          </w:p>
        </w:tc>
        <w:tc>
          <w:tcPr>
            <w:tcW w:w="1276" w:type="dxa"/>
            <w:tcBorders>
              <w:top w:val="nil"/>
              <w:left w:val="nil"/>
              <w:bottom w:val="single" w:sz="4" w:space="0" w:color="auto"/>
              <w:right w:val="single" w:sz="4" w:space="0" w:color="auto"/>
            </w:tcBorders>
            <w:shd w:val="clear" w:color="auto" w:fill="FFFFFF"/>
            <w:noWrap/>
            <w:vAlign w:val="center"/>
            <w:hideMark/>
          </w:tcPr>
          <w:p w14:paraId="2EB5A97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35%</w:t>
            </w:r>
          </w:p>
        </w:tc>
        <w:tc>
          <w:tcPr>
            <w:tcW w:w="1417" w:type="dxa"/>
            <w:tcBorders>
              <w:top w:val="nil"/>
              <w:left w:val="nil"/>
              <w:bottom w:val="single" w:sz="4" w:space="0" w:color="auto"/>
              <w:right w:val="single" w:sz="4" w:space="0" w:color="auto"/>
            </w:tcBorders>
            <w:shd w:val="clear" w:color="auto" w:fill="FFFFFF"/>
            <w:noWrap/>
            <w:vAlign w:val="center"/>
            <w:hideMark/>
          </w:tcPr>
          <w:p w14:paraId="0A323AB5"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33%</w:t>
            </w:r>
          </w:p>
        </w:tc>
        <w:tc>
          <w:tcPr>
            <w:tcW w:w="1418" w:type="dxa"/>
            <w:tcBorders>
              <w:top w:val="nil"/>
              <w:left w:val="nil"/>
              <w:bottom w:val="single" w:sz="4" w:space="0" w:color="auto"/>
              <w:right w:val="single" w:sz="4" w:space="0" w:color="auto"/>
            </w:tcBorders>
            <w:shd w:val="clear" w:color="auto" w:fill="FFFFFF"/>
            <w:noWrap/>
            <w:vAlign w:val="center"/>
            <w:hideMark/>
          </w:tcPr>
          <w:p w14:paraId="4402DF6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22%</w:t>
            </w:r>
          </w:p>
        </w:tc>
        <w:tc>
          <w:tcPr>
            <w:tcW w:w="1417" w:type="dxa"/>
            <w:tcBorders>
              <w:top w:val="nil"/>
              <w:left w:val="nil"/>
              <w:bottom w:val="single" w:sz="4" w:space="0" w:color="auto"/>
              <w:right w:val="single" w:sz="4" w:space="0" w:color="auto"/>
            </w:tcBorders>
            <w:shd w:val="clear" w:color="auto" w:fill="FFFFFF"/>
            <w:noWrap/>
            <w:vAlign w:val="center"/>
            <w:hideMark/>
          </w:tcPr>
          <w:p w14:paraId="3D40A431"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095" w:type="dxa"/>
            <w:tcBorders>
              <w:top w:val="nil"/>
              <w:left w:val="nil"/>
              <w:bottom w:val="single" w:sz="4" w:space="0" w:color="auto"/>
              <w:right w:val="single" w:sz="4" w:space="0" w:color="auto"/>
            </w:tcBorders>
            <w:shd w:val="clear" w:color="auto" w:fill="FFFFFF"/>
            <w:noWrap/>
            <w:vAlign w:val="center"/>
            <w:hideMark/>
          </w:tcPr>
          <w:p w14:paraId="73E7D3B9"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4DF6B2DD" w14:textId="77777777" w:rsidTr="00954BEC">
        <w:trPr>
          <w:trHeight w:val="285"/>
        </w:trPr>
        <w:tc>
          <w:tcPr>
            <w:tcW w:w="2991" w:type="dxa"/>
            <w:tcBorders>
              <w:top w:val="nil"/>
              <w:left w:val="single" w:sz="4" w:space="0" w:color="auto"/>
              <w:bottom w:val="single" w:sz="4" w:space="0" w:color="auto"/>
              <w:right w:val="single" w:sz="4" w:space="0" w:color="auto"/>
            </w:tcBorders>
            <w:shd w:val="clear" w:color="auto" w:fill="FFFFFF"/>
            <w:noWrap/>
            <w:vAlign w:val="bottom"/>
            <w:hideMark/>
          </w:tcPr>
          <w:p w14:paraId="18CA923D"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Shamsiddin</w:t>
            </w:r>
            <w:proofErr w:type="spellEnd"/>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Shah</w:t>
            </w:r>
            <w:r w:rsidRPr="00634A0B">
              <w:rPr>
                <w:rFonts w:ascii="Times New Tojik" w:hAnsi="Times New Tojik" w:cs="Times New Roman Tj"/>
                <w:color w:val="000000"/>
                <w:sz w:val="24"/>
                <w:szCs w:val="24"/>
              </w:rPr>
              <w:t>​</w:t>
            </w:r>
          </w:p>
        </w:tc>
        <w:tc>
          <w:tcPr>
            <w:tcW w:w="1276" w:type="dxa"/>
            <w:tcBorders>
              <w:top w:val="nil"/>
              <w:left w:val="nil"/>
              <w:bottom w:val="single" w:sz="4" w:space="0" w:color="auto"/>
              <w:right w:val="single" w:sz="4" w:space="0" w:color="auto"/>
            </w:tcBorders>
            <w:shd w:val="clear" w:color="auto" w:fill="FFFFFF"/>
            <w:noWrap/>
            <w:vAlign w:val="center"/>
            <w:hideMark/>
          </w:tcPr>
          <w:p w14:paraId="2E58DDA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41%</w:t>
            </w:r>
          </w:p>
        </w:tc>
        <w:tc>
          <w:tcPr>
            <w:tcW w:w="1417" w:type="dxa"/>
            <w:tcBorders>
              <w:top w:val="nil"/>
              <w:left w:val="nil"/>
              <w:bottom w:val="single" w:sz="4" w:space="0" w:color="auto"/>
              <w:right w:val="single" w:sz="4" w:space="0" w:color="auto"/>
            </w:tcBorders>
            <w:shd w:val="clear" w:color="auto" w:fill="FFFFFF"/>
            <w:noWrap/>
            <w:vAlign w:val="center"/>
            <w:hideMark/>
          </w:tcPr>
          <w:p w14:paraId="223CA2BE"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27%</w:t>
            </w:r>
          </w:p>
        </w:tc>
        <w:tc>
          <w:tcPr>
            <w:tcW w:w="1418" w:type="dxa"/>
            <w:tcBorders>
              <w:top w:val="nil"/>
              <w:left w:val="nil"/>
              <w:bottom w:val="single" w:sz="4" w:space="0" w:color="auto"/>
              <w:right w:val="single" w:sz="4" w:space="0" w:color="auto"/>
            </w:tcBorders>
            <w:shd w:val="clear" w:color="auto" w:fill="FFFFFF"/>
            <w:noWrap/>
            <w:vAlign w:val="center"/>
            <w:hideMark/>
          </w:tcPr>
          <w:p w14:paraId="0B3C20A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w:t>
            </w:r>
          </w:p>
        </w:tc>
        <w:tc>
          <w:tcPr>
            <w:tcW w:w="1417" w:type="dxa"/>
            <w:tcBorders>
              <w:top w:val="nil"/>
              <w:left w:val="nil"/>
              <w:bottom w:val="single" w:sz="4" w:space="0" w:color="auto"/>
              <w:right w:val="single" w:sz="4" w:space="0" w:color="auto"/>
            </w:tcBorders>
            <w:shd w:val="clear" w:color="auto" w:fill="FFFFFF"/>
            <w:noWrap/>
            <w:vAlign w:val="center"/>
            <w:hideMark/>
          </w:tcPr>
          <w:p w14:paraId="1CBD610A"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w:t>
            </w:r>
          </w:p>
        </w:tc>
        <w:tc>
          <w:tcPr>
            <w:tcW w:w="1095" w:type="dxa"/>
            <w:tcBorders>
              <w:top w:val="nil"/>
              <w:left w:val="nil"/>
              <w:bottom w:val="single" w:sz="4" w:space="0" w:color="auto"/>
              <w:right w:val="single" w:sz="4" w:space="0" w:color="auto"/>
            </w:tcBorders>
            <w:shd w:val="clear" w:color="auto" w:fill="FFFFFF"/>
            <w:noWrap/>
            <w:vAlign w:val="center"/>
            <w:hideMark/>
          </w:tcPr>
          <w:p w14:paraId="28408338"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46066CE3" w14:textId="77777777" w:rsidTr="00954BEC">
        <w:trPr>
          <w:trHeight w:val="285"/>
        </w:trPr>
        <w:tc>
          <w:tcPr>
            <w:tcW w:w="2991" w:type="dxa"/>
            <w:tcBorders>
              <w:top w:val="nil"/>
              <w:left w:val="single" w:sz="4" w:space="0" w:color="auto"/>
              <w:bottom w:val="single" w:sz="4" w:space="0" w:color="auto"/>
              <w:right w:val="single" w:sz="4" w:space="0" w:color="auto"/>
            </w:tcBorders>
            <w:shd w:val="clear" w:color="auto" w:fill="FFFFFF"/>
            <w:noWrap/>
            <w:vAlign w:val="center"/>
            <w:hideMark/>
          </w:tcPr>
          <w:p w14:paraId="0C38B8F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Muminabad</w:t>
            </w:r>
            <w:proofErr w:type="spellEnd"/>
          </w:p>
        </w:tc>
        <w:tc>
          <w:tcPr>
            <w:tcW w:w="1276" w:type="dxa"/>
            <w:tcBorders>
              <w:top w:val="nil"/>
              <w:left w:val="nil"/>
              <w:bottom w:val="single" w:sz="4" w:space="0" w:color="auto"/>
              <w:right w:val="single" w:sz="4" w:space="0" w:color="auto"/>
            </w:tcBorders>
            <w:shd w:val="clear" w:color="auto" w:fill="FFFFFF"/>
            <w:noWrap/>
            <w:vAlign w:val="center"/>
            <w:hideMark/>
          </w:tcPr>
          <w:p w14:paraId="771D2FD9"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61%</w:t>
            </w:r>
          </w:p>
        </w:tc>
        <w:tc>
          <w:tcPr>
            <w:tcW w:w="1417" w:type="dxa"/>
            <w:tcBorders>
              <w:top w:val="nil"/>
              <w:left w:val="nil"/>
              <w:bottom w:val="single" w:sz="4" w:space="0" w:color="auto"/>
              <w:right w:val="single" w:sz="4" w:space="0" w:color="auto"/>
            </w:tcBorders>
            <w:shd w:val="clear" w:color="auto" w:fill="FFFFFF"/>
            <w:noWrap/>
            <w:vAlign w:val="center"/>
            <w:hideMark/>
          </w:tcPr>
          <w:p w14:paraId="35C1A0A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26%</w:t>
            </w:r>
          </w:p>
        </w:tc>
        <w:tc>
          <w:tcPr>
            <w:tcW w:w="1418" w:type="dxa"/>
            <w:tcBorders>
              <w:top w:val="nil"/>
              <w:left w:val="nil"/>
              <w:bottom w:val="single" w:sz="4" w:space="0" w:color="auto"/>
              <w:right w:val="single" w:sz="4" w:space="0" w:color="auto"/>
            </w:tcBorders>
            <w:shd w:val="clear" w:color="auto" w:fill="FFFFFF"/>
            <w:noWrap/>
            <w:vAlign w:val="center"/>
            <w:hideMark/>
          </w:tcPr>
          <w:p w14:paraId="603CF438"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1417" w:type="dxa"/>
            <w:tcBorders>
              <w:top w:val="nil"/>
              <w:left w:val="nil"/>
              <w:bottom w:val="single" w:sz="4" w:space="0" w:color="auto"/>
              <w:right w:val="single" w:sz="4" w:space="0" w:color="auto"/>
            </w:tcBorders>
            <w:shd w:val="clear" w:color="auto" w:fill="FFFFFF"/>
            <w:noWrap/>
            <w:vAlign w:val="center"/>
            <w:hideMark/>
          </w:tcPr>
          <w:p w14:paraId="1D71E21C"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1095" w:type="dxa"/>
            <w:tcBorders>
              <w:top w:val="nil"/>
              <w:left w:val="nil"/>
              <w:bottom w:val="single" w:sz="4" w:space="0" w:color="auto"/>
              <w:right w:val="single" w:sz="4" w:space="0" w:color="auto"/>
            </w:tcBorders>
            <w:shd w:val="clear" w:color="auto" w:fill="FFFFFF"/>
            <w:noWrap/>
            <w:vAlign w:val="center"/>
            <w:hideMark/>
          </w:tcPr>
          <w:p w14:paraId="34FC16E0"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68B08FE3" w14:textId="77777777" w:rsidTr="00954BEC">
        <w:trPr>
          <w:trHeight w:val="285"/>
        </w:trPr>
        <w:tc>
          <w:tcPr>
            <w:tcW w:w="2991" w:type="dxa"/>
            <w:tcBorders>
              <w:top w:val="nil"/>
              <w:left w:val="single" w:sz="4" w:space="0" w:color="auto"/>
              <w:bottom w:val="single" w:sz="4" w:space="0" w:color="auto"/>
              <w:right w:val="single" w:sz="4" w:space="0" w:color="auto"/>
            </w:tcBorders>
            <w:shd w:val="clear" w:color="auto" w:fill="FFFFFF"/>
            <w:noWrap/>
            <w:vAlign w:val="bottom"/>
            <w:hideMark/>
          </w:tcPr>
          <w:p w14:paraId="7F8C0E50"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K </w:t>
            </w:r>
            <w:r w:rsidRPr="00634A0B">
              <w:rPr>
                <w:rFonts w:ascii="Cambria Math" w:hAnsi="Cambria Math" w:cs="Cambria Math"/>
                <w:color w:val="000000"/>
                <w:sz w:val="24"/>
                <w:szCs w:val="24"/>
              </w:rPr>
              <w:t xml:space="preserve">he </w:t>
            </w:r>
            <w:proofErr w:type="gramStart"/>
            <w:r w:rsidRPr="00634A0B">
              <w:rPr>
                <w:rFonts w:ascii="Times New Tojik" w:hAnsi="Times New Tojik" w:cs="Times New Roman Tj"/>
                <w:color w:val="000000"/>
                <w:sz w:val="24"/>
                <w:szCs w:val="24"/>
              </w:rPr>
              <w:t>lob</w:t>
            </w:r>
            <w:proofErr w:type="gramEnd"/>
          </w:p>
        </w:tc>
        <w:tc>
          <w:tcPr>
            <w:tcW w:w="1276" w:type="dxa"/>
            <w:tcBorders>
              <w:top w:val="nil"/>
              <w:left w:val="nil"/>
              <w:bottom w:val="single" w:sz="4" w:space="0" w:color="auto"/>
              <w:right w:val="single" w:sz="4" w:space="0" w:color="auto"/>
            </w:tcBorders>
            <w:shd w:val="clear" w:color="auto" w:fill="FFFFFF"/>
            <w:noWrap/>
            <w:vAlign w:val="center"/>
            <w:hideMark/>
          </w:tcPr>
          <w:p w14:paraId="3B0E08B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82%</w:t>
            </w:r>
          </w:p>
        </w:tc>
        <w:tc>
          <w:tcPr>
            <w:tcW w:w="1417" w:type="dxa"/>
            <w:tcBorders>
              <w:top w:val="nil"/>
              <w:left w:val="nil"/>
              <w:bottom w:val="single" w:sz="4" w:space="0" w:color="auto"/>
              <w:right w:val="single" w:sz="4" w:space="0" w:color="auto"/>
            </w:tcBorders>
            <w:shd w:val="clear" w:color="auto" w:fill="FFFFFF"/>
            <w:noWrap/>
            <w:vAlign w:val="center"/>
            <w:hideMark/>
          </w:tcPr>
          <w:p w14:paraId="24709BC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21%</w:t>
            </w:r>
          </w:p>
        </w:tc>
        <w:tc>
          <w:tcPr>
            <w:tcW w:w="1418" w:type="dxa"/>
            <w:tcBorders>
              <w:top w:val="nil"/>
              <w:left w:val="nil"/>
              <w:bottom w:val="single" w:sz="4" w:space="0" w:color="auto"/>
              <w:right w:val="single" w:sz="4" w:space="0" w:color="auto"/>
            </w:tcBorders>
            <w:shd w:val="clear" w:color="auto" w:fill="FFFFFF"/>
            <w:noWrap/>
            <w:vAlign w:val="center"/>
            <w:hideMark/>
          </w:tcPr>
          <w:p w14:paraId="0F144E6D"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w:t>
            </w:r>
          </w:p>
        </w:tc>
        <w:tc>
          <w:tcPr>
            <w:tcW w:w="1417" w:type="dxa"/>
            <w:tcBorders>
              <w:top w:val="nil"/>
              <w:left w:val="nil"/>
              <w:bottom w:val="single" w:sz="4" w:space="0" w:color="auto"/>
              <w:right w:val="single" w:sz="4" w:space="0" w:color="auto"/>
            </w:tcBorders>
            <w:shd w:val="clear" w:color="auto" w:fill="FFFFFF"/>
            <w:noWrap/>
            <w:vAlign w:val="center"/>
            <w:hideMark/>
          </w:tcPr>
          <w:p w14:paraId="1911631F"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095" w:type="dxa"/>
            <w:tcBorders>
              <w:top w:val="nil"/>
              <w:left w:val="nil"/>
              <w:bottom w:val="single" w:sz="4" w:space="0" w:color="auto"/>
              <w:right w:val="single" w:sz="4" w:space="0" w:color="auto"/>
            </w:tcBorders>
            <w:shd w:val="clear" w:color="auto" w:fill="FFFFFF"/>
            <w:noWrap/>
            <w:vAlign w:val="center"/>
            <w:hideMark/>
          </w:tcPr>
          <w:p w14:paraId="4B14669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6B7B2A9F" w14:textId="77777777" w:rsidTr="00954BEC">
        <w:trPr>
          <w:trHeight w:val="285"/>
        </w:trPr>
        <w:tc>
          <w:tcPr>
            <w:tcW w:w="2991" w:type="dxa"/>
            <w:tcBorders>
              <w:top w:val="nil"/>
              <w:left w:val="single" w:sz="4" w:space="0" w:color="auto"/>
              <w:bottom w:val="single" w:sz="4" w:space="0" w:color="auto"/>
              <w:right w:val="single" w:sz="4" w:space="0" w:color="auto"/>
            </w:tcBorders>
            <w:shd w:val="clear" w:color="auto" w:fill="FFFFFF"/>
            <w:noWrap/>
            <w:vAlign w:val="bottom"/>
            <w:hideMark/>
          </w:tcPr>
          <w:p w14:paraId="588CD9E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Sleep</w:t>
            </w:r>
          </w:p>
        </w:tc>
        <w:tc>
          <w:tcPr>
            <w:tcW w:w="1276" w:type="dxa"/>
            <w:tcBorders>
              <w:top w:val="nil"/>
              <w:left w:val="nil"/>
              <w:bottom w:val="single" w:sz="4" w:space="0" w:color="auto"/>
              <w:right w:val="single" w:sz="4" w:space="0" w:color="auto"/>
            </w:tcBorders>
            <w:shd w:val="clear" w:color="auto" w:fill="FFFFFF"/>
            <w:noWrap/>
            <w:vAlign w:val="center"/>
            <w:hideMark/>
          </w:tcPr>
          <w:p w14:paraId="2E91002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47%</w:t>
            </w:r>
          </w:p>
        </w:tc>
        <w:tc>
          <w:tcPr>
            <w:tcW w:w="1417" w:type="dxa"/>
            <w:tcBorders>
              <w:top w:val="nil"/>
              <w:left w:val="nil"/>
              <w:bottom w:val="single" w:sz="4" w:space="0" w:color="auto"/>
              <w:right w:val="single" w:sz="4" w:space="0" w:color="auto"/>
            </w:tcBorders>
            <w:shd w:val="clear" w:color="auto" w:fill="FFFFFF"/>
            <w:noWrap/>
            <w:vAlign w:val="center"/>
            <w:hideMark/>
          </w:tcPr>
          <w:p w14:paraId="0BBF0A8C"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19%</w:t>
            </w:r>
          </w:p>
        </w:tc>
        <w:tc>
          <w:tcPr>
            <w:tcW w:w="1418" w:type="dxa"/>
            <w:tcBorders>
              <w:top w:val="nil"/>
              <w:left w:val="nil"/>
              <w:bottom w:val="single" w:sz="4" w:space="0" w:color="auto"/>
              <w:right w:val="single" w:sz="4" w:space="0" w:color="auto"/>
            </w:tcBorders>
            <w:shd w:val="clear" w:color="auto" w:fill="FFFFFF"/>
            <w:noWrap/>
            <w:vAlign w:val="center"/>
            <w:hideMark/>
          </w:tcPr>
          <w:p w14:paraId="3B044971"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w:t>
            </w:r>
          </w:p>
        </w:tc>
        <w:tc>
          <w:tcPr>
            <w:tcW w:w="1417" w:type="dxa"/>
            <w:tcBorders>
              <w:top w:val="nil"/>
              <w:left w:val="nil"/>
              <w:bottom w:val="single" w:sz="4" w:space="0" w:color="auto"/>
              <w:right w:val="single" w:sz="4" w:space="0" w:color="auto"/>
            </w:tcBorders>
            <w:shd w:val="clear" w:color="auto" w:fill="FFFFFF"/>
            <w:noWrap/>
            <w:vAlign w:val="center"/>
            <w:hideMark/>
          </w:tcPr>
          <w:p w14:paraId="2E8250D0"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18%</w:t>
            </w:r>
          </w:p>
        </w:tc>
        <w:tc>
          <w:tcPr>
            <w:tcW w:w="1095" w:type="dxa"/>
            <w:tcBorders>
              <w:top w:val="nil"/>
              <w:left w:val="nil"/>
              <w:bottom w:val="single" w:sz="4" w:space="0" w:color="auto"/>
              <w:right w:val="single" w:sz="4" w:space="0" w:color="auto"/>
            </w:tcBorders>
            <w:shd w:val="clear" w:color="auto" w:fill="FFFFFF"/>
            <w:noWrap/>
            <w:vAlign w:val="center"/>
            <w:hideMark/>
          </w:tcPr>
          <w:p w14:paraId="58631075"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6BDCB178" w14:textId="77777777" w:rsidTr="00954BEC">
        <w:trPr>
          <w:trHeight w:val="285"/>
        </w:trPr>
        <w:tc>
          <w:tcPr>
            <w:tcW w:w="2991" w:type="dxa"/>
            <w:tcBorders>
              <w:top w:val="nil"/>
              <w:left w:val="single" w:sz="4" w:space="0" w:color="auto"/>
              <w:bottom w:val="single" w:sz="4" w:space="0" w:color="auto"/>
              <w:right w:val="single" w:sz="4" w:space="0" w:color="auto"/>
            </w:tcBorders>
            <w:shd w:val="clear" w:color="auto" w:fill="FFFFFF"/>
            <w:noWrap/>
            <w:vAlign w:val="bottom"/>
            <w:hideMark/>
          </w:tcPr>
          <w:p w14:paraId="6F1F18F5"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proofErr w:type="gramStart"/>
            <w:r w:rsidRPr="00634A0B">
              <w:rPr>
                <w:rFonts w:ascii="Times New Tojik" w:hAnsi="Times New Tojik" w:cs="Times New Roman Tj"/>
                <w:color w:val="000000"/>
                <w:sz w:val="24"/>
                <w:szCs w:val="24"/>
              </w:rPr>
              <w:t>Yes</w:t>
            </w:r>
            <w:proofErr w:type="gramEnd"/>
            <w:r w:rsidRPr="00634A0B">
              <w:rPr>
                <w:rFonts w:ascii="Times New Tojik" w:hAnsi="Times New Tojik" w:cs="Times New Roman Tj"/>
                <w:color w:val="000000"/>
                <w:sz w:val="24"/>
                <w:szCs w:val="24"/>
              </w:rPr>
              <w:t xml:space="preserve"> </w:t>
            </w:r>
            <w:r w:rsidRPr="00634A0B">
              <w:rPr>
                <w:rFonts w:ascii="Times New Tojik" w:hAnsi="Times New Tojik" w:cs="Times New Roman Tajik 1.0"/>
                <w:color w:val="000000"/>
                <w:sz w:val="24"/>
                <w:szCs w:val="24"/>
              </w:rPr>
              <w:t xml:space="preserve">young </w:t>
            </w:r>
            <w:r w:rsidRPr="00634A0B">
              <w:rPr>
                <w:rFonts w:ascii="Cambria Math" w:hAnsi="Cambria Math" w:cs="Cambria Math"/>
                <w:color w:val="000000"/>
                <w:sz w:val="24"/>
                <w:szCs w:val="24"/>
              </w:rPr>
              <w:t>man</w:t>
            </w:r>
          </w:p>
        </w:tc>
        <w:tc>
          <w:tcPr>
            <w:tcW w:w="1276" w:type="dxa"/>
            <w:tcBorders>
              <w:top w:val="nil"/>
              <w:left w:val="nil"/>
              <w:bottom w:val="single" w:sz="4" w:space="0" w:color="auto"/>
              <w:right w:val="single" w:sz="4" w:space="0" w:color="auto"/>
            </w:tcBorders>
            <w:shd w:val="clear" w:color="auto" w:fill="FFFFFF"/>
            <w:noWrap/>
            <w:vAlign w:val="center"/>
            <w:hideMark/>
          </w:tcPr>
          <w:p w14:paraId="170D714F"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65%</w:t>
            </w:r>
          </w:p>
        </w:tc>
        <w:tc>
          <w:tcPr>
            <w:tcW w:w="1417" w:type="dxa"/>
            <w:tcBorders>
              <w:top w:val="nil"/>
              <w:left w:val="nil"/>
              <w:bottom w:val="single" w:sz="4" w:space="0" w:color="auto"/>
              <w:right w:val="single" w:sz="4" w:space="0" w:color="auto"/>
            </w:tcBorders>
            <w:shd w:val="clear" w:color="auto" w:fill="FFFFFF"/>
            <w:noWrap/>
            <w:vAlign w:val="center"/>
            <w:hideMark/>
          </w:tcPr>
          <w:p w14:paraId="79C09260"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26%</w:t>
            </w:r>
          </w:p>
        </w:tc>
        <w:tc>
          <w:tcPr>
            <w:tcW w:w="1418" w:type="dxa"/>
            <w:tcBorders>
              <w:top w:val="nil"/>
              <w:left w:val="nil"/>
              <w:bottom w:val="single" w:sz="4" w:space="0" w:color="auto"/>
              <w:right w:val="single" w:sz="4" w:space="0" w:color="auto"/>
            </w:tcBorders>
            <w:shd w:val="clear" w:color="auto" w:fill="FFFFFF"/>
            <w:noWrap/>
            <w:vAlign w:val="center"/>
            <w:hideMark/>
          </w:tcPr>
          <w:p w14:paraId="6BBC734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1417" w:type="dxa"/>
            <w:tcBorders>
              <w:top w:val="nil"/>
              <w:left w:val="nil"/>
              <w:bottom w:val="single" w:sz="4" w:space="0" w:color="auto"/>
              <w:right w:val="single" w:sz="4" w:space="0" w:color="auto"/>
            </w:tcBorders>
            <w:shd w:val="clear" w:color="auto" w:fill="FFFFFF"/>
            <w:noWrap/>
            <w:vAlign w:val="center"/>
            <w:hideMark/>
          </w:tcPr>
          <w:p w14:paraId="379FFF5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095" w:type="dxa"/>
            <w:tcBorders>
              <w:top w:val="nil"/>
              <w:left w:val="nil"/>
              <w:bottom w:val="single" w:sz="4" w:space="0" w:color="auto"/>
              <w:right w:val="single" w:sz="4" w:space="0" w:color="auto"/>
            </w:tcBorders>
            <w:shd w:val="clear" w:color="auto" w:fill="FFFFFF"/>
            <w:noWrap/>
            <w:vAlign w:val="center"/>
            <w:hideMark/>
          </w:tcPr>
          <w:p w14:paraId="10140A5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676A147" w14:textId="77777777" w:rsidTr="00954BEC">
        <w:trPr>
          <w:trHeight w:val="285"/>
        </w:trPr>
        <w:tc>
          <w:tcPr>
            <w:tcW w:w="2991" w:type="dxa"/>
            <w:tcBorders>
              <w:top w:val="nil"/>
              <w:left w:val="single" w:sz="4" w:space="0" w:color="auto"/>
              <w:bottom w:val="single" w:sz="4" w:space="0" w:color="auto"/>
              <w:right w:val="single" w:sz="4" w:space="0" w:color="auto"/>
            </w:tcBorders>
            <w:shd w:val="clear" w:color="auto" w:fill="FFFFFF"/>
            <w:noWrap/>
            <w:vAlign w:val="bottom"/>
            <w:hideMark/>
          </w:tcPr>
          <w:p w14:paraId="0C9145F4"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Wide</w:t>
            </w:r>
          </w:p>
        </w:tc>
        <w:tc>
          <w:tcPr>
            <w:tcW w:w="1276" w:type="dxa"/>
            <w:tcBorders>
              <w:top w:val="nil"/>
              <w:left w:val="nil"/>
              <w:bottom w:val="single" w:sz="4" w:space="0" w:color="auto"/>
              <w:right w:val="single" w:sz="4" w:space="0" w:color="auto"/>
            </w:tcBorders>
            <w:shd w:val="clear" w:color="auto" w:fill="FFFFFF"/>
            <w:noWrap/>
            <w:vAlign w:val="center"/>
            <w:hideMark/>
          </w:tcPr>
          <w:p w14:paraId="3C3550C5"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48%</w:t>
            </w:r>
          </w:p>
        </w:tc>
        <w:tc>
          <w:tcPr>
            <w:tcW w:w="1417" w:type="dxa"/>
            <w:tcBorders>
              <w:top w:val="nil"/>
              <w:left w:val="nil"/>
              <w:bottom w:val="single" w:sz="4" w:space="0" w:color="auto"/>
              <w:right w:val="single" w:sz="4" w:space="0" w:color="auto"/>
            </w:tcBorders>
            <w:shd w:val="clear" w:color="auto" w:fill="FFFFFF"/>
            <w:noWrap/>
            <w:vAlign w:val="center"/>
            <w:hideMark/>
          </w:tcPr>
          <w:p w14:paraId="6468791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24%</w:t>
            </w:r>
          </w:p>
        </w:tc>
        <w:tc>
          <w:tcPr>
            <w:tcW w:w="1418" w:type="dxa"/>
            <w:tcBorders>
              <w:top w:val="nil"/>
              <w:left w:val="nil"/>
              <w:bottom w:val="single" w:sz="4" w:space="0" w:color="auto"/>
              <w:right w:val="single" w:sz="4" w:space="0" w:color="auto"/>
            </w:tcBorders>
            <w:shd w:val="clear" w:color="auto" w:fill="FFFFFF"/>
            <w:noWrap/>
            <w:vAlign w:val="center"/>
            <w:hideMark/>
          </w:tcPr>
          <w:p w14:paraId="16F989C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21%</w:t>
            </w:r>
          </w:p>
        </w:tc>
        <w:tc>
          <w:tcPr>
            <w:tcW w:w="1417" w:type="dxa"/>
            <w:tcBorders>
              <w:top w:val="nil"/>
              <w:left w:val="nil"/>
              <w:bottom w:val="single" w:sz="4" w:space="0" w:color="auto"/>
              <w:right w:val="single" w:sz="4" w:space="0" w:color="auto"/>
            </w:tcBorders>
            <w:shd w:val="clear" w:color="auto" w:fill="FFFFFF"/>
            <w:noWrap/>
            <w:vAlign w:val="center"/>
            <w:hideMark/>
          </w:tcPr>
          <w:p w14:paraId="7E27296C"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1095" w:type="dxa"/>
            <w:tcBorders>
              <w:top w:val="nil"/>
              <w:left w:val="nil"/>
              <w:bottom w:val="single" w:sz="4" w:space="0" w:color="auto"/>
              <w:right w:val="single" w:sz="4" w:space="0" w:color="auto"/>
            </w:tcBorders>
            <w:shd w:val="clear" w:color="auto" w:fill="FFFFFF"/>
            <w:noWrap/>
            <w:vAlign w:val="center"/>
            <w:hideMark/>
          </w:tcPr>
          <w:p w14:paraId="3F6D12CA"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3C598488" w14:textId="77777777" w:rsidTr="00954BEC">
        <w:trPr>
          <w:trHeight w:val="285"/>
        </w:trPr>
        <w:tc>
          <w:tcPr>
            <w:tcW w:w="2991" w:type="dxa"/>
            <w:tcBorders>
              <w:top w:val="nil"/>
              <w:left w:val="single" w:sz="4" w:space="0" w:color="auto"/>
              <w:bottom w:val="single" w:sz="4" w:space="0" w:color="auto"/>
              <w:right w:val="single" w:sz="4" w:space="0" w:color="auto"/>
            </w:tcBorders>
            <w:shd w:val="clear" w:color="auto" w:fill="FFFFFF"/>
            <w:noWrap/>
            <w:vAlign w:val="bottom"/>
            <w:hideMark/>
          </w:tcPr>
          <w:p w14:paraId="20160F1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Temurmalik</w:t>
            </w:r>
            <w:proofErr w:type="spellEnd"/>
          </w:p>
        </w:tc>
        <w:tc>
          <w:tcPr>
            <w:tcW w:w="1276" w:type="dxa"/>
            <w:tcBorders>
              <w:top w:val="nil"/>
              <w:left w:val="nil"/>
              <w:bottom w:val="single" w:sz="4" w:space="0" w:color="auto"/>
              <w:right w:val="single" w:sz="4" w:space="0" w:color="auto"/>
            </w:tcBorders>
            <w:shd w:val="clear" w:color="auto" w:fill="FFFFFF"/>
            <w:noWrap/>
            <w:vAlign w:val="center"/>
            <w:hideMark/>
          </w:tcPr>
          <w:p w14:paraId="094DA739"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32%</w:t>
            </w:r>
          </w:p>
        </w:tc>
        <w:tc>
          <w:tcPr>
            <w:tcW w:w="1417" w:type="dxa"/>
            <w:tcBorders>
              <w:top w:val="nil"/>
              <w:left w:val="nil"/>
              <w:bottom w:val="single" w:sz="4" w:space="0" w:color="auto"/>
              <w:right w:val="single" w:sz="4" w:space="0" w:color="auto"/>
            </w:tcBorders>
            <w:shd w:val="clear" w:color="auto" w:fill="FFFFFF"/>
            <w:noWrap/>
            <w:vAlign w:val="center"/>
            <w:hideMark/>
          </w:tcPr>
          <w:p w14:paraId="0314DC39"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32%</w:t>
            </w:r>
          </w:p>
        </w:tc>
        <w:tc>
          <w:tcPr>
            <w:tcW w:w="1418" w:type="dxa"/>
            <w:tcBorders>
              <w:top w:val="nil"/>
              <w:left w:val="nil"/>
              <w:bottom w:val="single" w:sz="4" w:space="0" w:color="auto"/>
              <w:right w:val="single" w:sz="4" w:space="0" w:color="auto"/>
            </w:tcBorders>
            <w:shd w:val="clear" w:color="auto" w:fill="FFFFFF"/>
            <w:noWrap/>
            <w:vAlign w:val="center"/>
            <w:hideMark/>
          </w:tcPr>
          <w:p w14:paraId="5251381E"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17%</w:t>
            </w:r>
          </w:p>
        </w:tc>
        <w:tc>
          <w:tcPr>
            <w:tcW w:w="1417" w:type="dxa"/>
            <w:tcBorders>
              <w:top w:val="nil"/>
              <w:left w:val="nil"/>
              <w:bottom w:val="single" w:sz="4" w:space="0" w:color="auto"/>
              <w:right w:val="single" w:sz="4" w:space="0" w:color="auto"/>
            </w:tcBorders>
            <w:shd w:val="clear" w:color="auto" w:fill="FFFFFF"/>
            <w:noWrap/>
            <w:vAlign w:val="center"/>
            <w:hideMark/>
          </w:tcPr>
          <w:p w14:paraId="10E2C6B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19%</w:t>
            </w:r>
          </w:p>
        </w:tc>
        <w:tc>
          <w:tcPr>
            <w:tcW w:w="1095" w:type="dxa"/>
            <w:tcBorders>
              <w:top w:val="nil"/>
              <w:left w:val="nil"/>
              <w:bottom w:val="single" w:sz="4" w:space="0" w:color="auto"/>
              <w:right w:val="single" w:sz="4" w:space="0" w:color="auto"/>
            </w:tcBorders>
            <w:shd w:val="clear" w:color="auto" w:fill="FFFFFF"/>
            <w:noWrap/>
            <w:vAlign w:val="center"/>
            <w:hideMark/>
          </w:tcPr>
          <w:p w14:paraId="66ED6571"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02967432" w14:textId="77777777" w:rsidTr="00954BEC">
        <w:trPr>
          <w:trHeight w:val="285"/>
        </w:trPr>
        <w:tc>
          <w:tcPr>
            <w:tcW w:w="2991" w:type="dxa"/>
            <w:tcBorders>
              <w:top w:val="nil"/>
              <w:left w:val="single" w:sz="4" w:space="0" w:color="auto"/>
              <w:bottom w:val="single" w:sz="4" w:space="0" w:color="auto"/>
              <w:right w:val="single" w:sz="4" w:space="0" w:color="auto"/>
            </w:tcBorders>
            <w:shd w:val="clear" w:color="auto" w:fill="FFFFFF"/>
            <w:noWrap/>
            <w:vAlign w:val="bottom"/>
            <w:hideMark/>
          </w:tcPr>
          <w:p w14:paraId="513E1F2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Five </w:t>
            </w:r>
            <w:r w:rsidRPr="00634A0B">
              <w:rPr>
                <w:rFonts w:ascii="Cambria Math" w:hAnsi="Cambria Math" w:cs="Cambria Math"/>
                <w:color w:val="000000"/>
                <w:sz w:val="24"/>
                <w:szCs w:val="24"/>
              </w:rPr>
              <w:t>vol</w:t>
            </w:r>
          </w:p>
        </w:tc>
        <w:tc>
          <w:tcPr>
            <w:tcW w:w="1276" w:type="dxa"/>
            <w:tcBorders>
              <w:top w:val="nil"/>
              <w:left w:val="nil"/>
              <w:bottom w:val="single" w:sz="4" w:space="0" w:color="auto"/>
              <w:right w:val="single" w:sz="4" w:space="0" w:color="auto"/>
            </w:tcBorders>
            <w:shd w:val="clear" w:color="auto" w:fill="FFFFFF"/>
            <w:noWrap/>
            <w:vAlign w:val="center"/>
            <w:hideMark/>
          </w:tcPr>
          <w:p w14:paraId="573D515D"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83%</w:t>
            </w:r>
          </w:p>
        </w:tc>
        <w:tc>
          <w:tcPr>
            <w:tcW w:w="1417" w:type="dxa"/>
            <w:tcBorders>
              <w:top w:val="nil"/>
              <w:left w:val="nil"/>
              <w:bottom w:val="single" w:sz="4" w:space="0" w:color="auto"/>
              <w:right w:val="single" w:sz="4" w:space="0" w:color="auto"/>
            </w:tcBorders>
            <w:shd w:val="clear" w:color="auto" w:fill="FFFFFF"/>
            <w:noWrap/>
            <w:vAlign w:val="center"/>
            <w:hideMark/>
          </w:tcPr>
          <w:p w14:paraId="666739D8"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14%</w:t>
            </w:r>
          </w:p>
        </w:tc>
        <w:tc>
          <w:tcPr>
            <w:tcW w:w="1418" w:type="dxa"/>
            <w:tcBorders>
              <w:top w:val="nil"/>
              <w:left w:val="nil"/>
              <w:bottom w:val="single" w:sz="4" w:space="0" w:color="auto"/>
              <w:right w:val="single" w:sz="4" w:space="0" w:color="auto"/>
            </w:tcBorders>
            <w:shd w:val="clear" w:color="auto" w:fill="FFFFFF"/>
            <w:noWrap/>
            <w:vAlign w:val="center"/>
            <w:hideMark/>
          </w:tcPr>
          <w:p w14:paraId="2123043D"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417" w:type="dxa"/>
            <w:tcBorders>
              <w:top w:val="nil"/>
              <w:left w:val="nil"/>
              <w:bottom w:val="single" w:sz="4" w:space="0" w:color="auto"/>
              <w:right w:val="single" w:sz="4" w:space="0" w:color="auto"/>
            </w:tcBorders>
            <w:shd w:val="clear" w:color="auto" w:fill="FFFFFF"/>
            <w:noWrap/>
            <w:vAlign w:val="center"/>
            <w:hideMark/>
          </w:tcPr>
          <w:p w14:paraId="576659CC"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095" w:type="dxa"/>
            <w:tcBorders>
              <w:top w:val="nil"/>
              <w:left w:val="nil"/>
              <w:bottom w:val="single" w:sz="4" w:space="0" w:color="auto"/>
              <w:right w:val="single" w:sz="4" w:space="0" w:color="auto"/>
            </w:tcBorders>
            <w:shd w:val="clear" w:color="auto" w:fill="FFFFFF"/>
            <w:noWrap/>
            <w:vAlign w:val="center"/>
            <w:hideMark/>
          </w:tcPr>
          <w:p w14:paraId="0C8FC57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49634766" w14:textId="77777777" w:rsidTr="00954BEC">
        <w:trPr>
          <w:trHeight w:val="285"/>
        </w:trPr>
        <w:tc>
          <w:tcPr>
            <w:tcW w:w="2991" w:type="dxa"/>
            <w:tcBorders>
              <w:top w:val="nil"/>
              <w:left w:val="single" w:sz="4" w:space="0" w:color="auto"/>
              <w:bottom w:val="single" w:sz="4" w:space="0" w:color="auto"/>
              <w:right w:val="single" w:sz="4" w:space="0" w:color="auto"/>
            </w:tcBorders>
            <w:noWrap/>
            <w:vAlign w:val="bottom"/>
            <w:hideMark/>
          </w:tcPr>
          <w:p w14:paraId="60F4441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Farkhor</w:t>
            </w:r>
            <w:proofErr w:type="spellEnd"/>
          </w:p>
        </w:tc>
        <w:tc>
          <w:tcPr>
            <w:tcW w:w="1276" w:type="dxa"/>
            <w:tcBorders>
              <w:top w:val="nil"/>
              <w:left w:val="nil"/>
              <w:bottom w:val="single" w:sz="4" w:space="0" w:color="auto"/>
              <w:right w:val="single" w:sz="4" w:space="0" w:color="auto"/>
            </w:tcBorders>
            <w:shd w:val="clear" w:color="auto" w:fill="FFFFFF"/>
            <w:noWrap/>
            <w:vAlign w:val="center"/>
            <w:hideMark/>
          </w:tcPr>
          <w:p w14:paraId="15E5A484"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52%</w:t>
            </w:r>
          </w:p>
        </w:tc>
        <w:tc>
          <w:tcPr>
            <w:tcW w:w="1417" w:type="dxa"/>
            <w:tcBorders>
              <w:top w:val="nil"/>
              <w:left w:val="nil"/>
              <w:bottom w:val="single" w:sz="4" w:space="0" w:color="auto"/>
              <w:right w:val="single" w:sz="4" w:space="0" w:color="auto"/>
            </w:tcBorders>
            <w:shd w:val="clear" w:color="auto" w:fill="FFFFFF"/>
            <w:noWrap/>
            <w:vAlign w:val="center"/>
            <w:hideMark/>
          </w:tcPr>
          <w:p w14:paraId="25E52B3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23%</w:t>
            </w:r>
          </w:p>
        </w:tc>
        <w:tc>
          <w:tcPr>
            <w:tcW w:w="1418" w:type="dxa"/>
            <w:tcBorders>
              <w:top w:val="nil"/>
              <w:left w:val="nil"/>
              <w:bottom w:val="single" w:sz="4" w:space="0" w:color="auto"/>
              <w:right w:val="single" w:sz="4" w:space="0" w:color="auto"/>
            </w:tcBorders>
            <w:shd w:val="clear" w:color="auto" w:fill="FFFFFF"/>
            <w:noWrap/>
            <w:vAlign w:val="center"/>
            <w:hideMark/>
          </w:tcPr>
          <w:p w14:paraId="63B830A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w:t>
            </w:r>
          </w:p>
        </w:tc>
        <w:tc>
          <w:tcPr>
            <w:tcW w:w="1417" w:type="dxa"/>
            <w:tcBorders>
              <w:top w:val="nil"/>
              <w:left w:val="nil"/>
              <w:bottom w:val="single" w:sz="4" w:space="0" w:color="auto"/>
              <w:right w:val="single" w:sz="4" w:space="0" w:color="auto"/>
            </w:tcBorders>
            <w:shd w:val="clear" w:color="auto" w:fill="FFFFFF"/>
            <w:noWrap/>
            <w:vAlign w:val="center"/>
            <w:hideMark/>
          </w:tcPr>
          <w:p w14:paraId="2C2F55AE"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w:t>
            </w:r>
          </w:p>
        </w:tc>
        <w:tc>
          <w:tcPr>
            <w:tcW w:w="1095" w:type="dxa"/>
            <w:tcBorders>
              <w:top w:val="nil"/>
              <w:left w:val="nil"/>
              <w:bottom w:val="single" w:sz="4" w:space="0" w:color="auto"/>
              <w:right w:val="single" w:sz="4" w:space="0" w:color="auto"/>
            </w:tcBorders>
            <w:shd w:val="clear" w:color="auto" w:fill="FFFFFF"/>
            <w:noWrap/>
            <w:vAlign w:val="center"/>
            <w:hideMark/>
          </w:tcPr>
          <w:p w14:paraId="2EF6B3FA"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4F78D322" w14:textId="77777777" w:rsidTr="00954BEC">
        <w:trPr>
          <w:trHeight w:val="285"/>
        </w:trPr>
        <w:tc>
          <w:tcPr>
            <w:tcW w:w="2991" w:type="dxa"/>
            <w:tcBorders>
              <w:top w:val="nil"/>
              <w:left w:val="single" w:sz="4" w:space="0" w:color="auto"/>
              <w:bottom w:val="single" w:sz="4" w:space="0" w:color="auto"/>
              <w:right w:val="single" w:sz="4" w:space="0" w:color="auto"/>
            </w:tcBorders>
            <w:noWrap/>
            <w:vAlign w:val="bottom"/>
            <w:hideMark/>
          </w:tcPr>
          <w:p w14:paraId="00B6FC2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en-US" w:eastAsia="fr-FR"/>
              </w:rPr>
            </w:pPr>
            <w:proofErr w:type="spellStart"/>
            <w:r w:rsidRPr="00634A0B">
              <w:rPr>
                <w:rFonts w:ascii="Cambria Math" w:hAnsi="Cambria Math" w:cs="Cambria Math"/>
                <w:color w:val="000000"/>
                <w:sz w:val="24"/>
                <w:szCs w:val="24"/>
              </w:rPr>
              <w:t>Jaloluddin</w:t>
            </w:r>
            <w:proofErr w:type="spellEnd"/>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en-US"/>
              </w:rPr>
              <w:t xml:space="preserve"> </w:t>
            </w:r>
            <w:r w:rsidRPr="00634A0B">
              <w:rPr>
                <w:rFonts w:ascii="Times New Tojik" w:hAnsi="Times New Tojik" w:cs="Times New Roman Tajik 1.0"/>
                <w:color w:val="000000"/>
                <w:sz w:val="24"/>
                <w:szCs w:val="24"/>
              </w:rPr>
              <w:t>Balkh</w:t>
            </w:r>
            <w:r w:rsidRPr="00634A0B">
              <w:rPr>
                <w:rFonts w:ascii="Cambria Math" w:hAnsi="Cambria Math" w:cs="Cambria Math"/>
                <w:color w:val="000000"/>
                <w:sz w:val="24"/>
                <w:szCs w:val="24"/>
              </w:rPr>
              <w:t>​</w:t>
            </w:r>
          </w:p>
        </w:tc>
        <w:tc>
          <w:tcPr>
            <w:tcW w:w="1276" w:type="dxa"/>
            <w:tcBorders>
              <w:top w:val="nil"/>
              <w:left w:val="nil"/>
              <w:bottom w:val="single" w:sz="4" w:space="0" w:color="auto"/>
              <w:right w:val="single" w:sz="4" w:space="0" w:color="auto"/>
            </w:tcBorders>
            <w:shd w:val="clear" w:color="auto" w:fill="FFFFFF"/>
            <w:noWrap/>
            <w:vAlign w:val="center"/>
            <w:hideMark/>
          </w:tcPr>
          <w:p w14:paraId="06F3634C"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66%</w:t>
            </w:r>
          </w:p>
        </w:tc>
        <w:tc>
          <w:tcPr>
            <w:tcW w:w="1417" w:type="dxa"/>
            <w:tcBorders>
              <w:top w:val="nil"/>
              <w:left w:val="nil"/>
              <w:bottom w:val="single" w:sz="4" w:space="0" w:color="auto"/>
              <w:right w:val="single" w:sz="4" w:space="0" w:color="auto"/>
            </w:tcBorders>
            <w:shd w:val="clear" w:color="auto" w:fill="FFFFFF"/>
            <w:noWrap/>
            <w:vAlign w:val="center"/>
            <w:hideMark/>
          </w:tcPr>
          <w:p w14:paraId="4234FDE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24%</w:t>
            </w:r>
          </w:p>
        </w:tc>
        <w:tc>
          <w:tcPr>
            <w:tcW w:w="1418" w:type="dxa"/>
            <w:tcBorders>
              <w:top w:val="nil"/>
              <w:left w:val="nil"/>
              <w:bottom w:val="single" w:sz="4" w:space="0" w:color="auto"/>
              <w:right w:val="single" w:sz="4" w:space="0" w:color="auto"/>
            </w:tcBorders>
            <w:shd w:val="clear" w:color="auto" w:fill="FFFFFF"/>
            <w:noWrap/>
            <w:vAlign w:val="center"/>
            <w:hideMark/>
          </w:tcPr>
          <w:p w14:paraId="05FD5B1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w:t>
            </w:r>
          </w:p>
        </w:tc>
        <w:tc>
          <w:tcPr>
            <w:tcW w:w="1417" w:type="dxa"/>
            <w:tcBorders>
              <w:top w:val="nil"/>
              <w:left w:val="nil"/>
              <w:bottom w:val="single" w:sz="4" w:space="0" w:color="auto"/>
              <w:right w:val="single" w:sz="4" w:space="0" w:color="auto"/>
            </w:tcBorders>
            <w:shd w:val="clear" w:color="auto" w:fill="FFFFFF"/>
            <w:noWrap/>
            <w:vAlign w:val="center"/>
            <w:hideMark/>
          </w:tcPr>
          <w:p w14:paraId="639CBDE0"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095" w:type="dxa"/>
            <w:tcBorders>
              <w:top w:val="nil"/>
              <w:left w:val="nil"/>
              <w:bottom w:val="single" w:sz="4" w:space="0" w:color="auto"/>
              <w:right w:val="single" w:sz="4" w:space="0" w:color="auto"/>
            </w:tcBorders>
            <w:shd w:val="clear" w:color="auto" w:fill="FFFFFF"/>
            <w:noWrap/>
            <w:vAlign w:val="center"/>
            <w:hideMark/>
          </w:tcPr>
          <w:p w14:paraId="0F2D1484"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14057A35" w14:textId="77777777" w:rsidTr="00954BEC">
        <w:trPr>
          <w:trHeight w:val="285"/>
        </w:trPr>
        <w:tc>
          <w:tcPr>
            <w:tcW w:w="2991" w:type="dxa"/>
            <w:tcBorders>
              <w:top w:val="nil"/>
              <w:left w:val="single" w:sz="4" w:space="0" w:color="auto"/>
              <w:bottom w:val="single" w:sz="4" w:space="0" w:color="auto"/>
              <w:right w:val="single" w:sz="4" w:space="0" w:color="auto"/>
            </w:tcBorders>
            <w:noWrap/>
            <w:vAlign w:val="bottom"/>
            <w:hideMark/>
          </w:tcPr>
          <w:p w14:paraId="6948AE9E"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Cambria Math" w:hAnsi="Cambria Math" w:cs="Cambria Math"/>
                <w:color w:val="000000"/>
                <w:sz w:val="24"/>
                <w:szCs w:val="24"/>
              </w:rPr>
              <w:t xml:space="preserve">J </w:t>
            </w:r>
            <w:r w:rsidRPr="00634A0B">
              <w:rPr>
                <w:rFonts w:ascii="Times New Tojik" w:hAnsi="Times New Tojik" w:cs="Times New Roman Tj"/>
                <w:color w:val="000000"/>
                <w:sz w:val="24"/>
                <w:szCs w:val="24"/>
              </w:rPr>
              <w:t xml:space="preserve">ai </w:t>
            </w:r>
            <w:r w:rsidRPr="00634A0B">
              <w:rPr>
                <w:rFonts w:ascii="Times New Roman" w:hAnsi="Times New Roman" w:cs="Times New Roman"/>
                <w:color w:val="000000"/>
                <w:sz w:val="24"/>
                <w:szCs w:val="24"/>
              </w:rPr>
              <w:t xml:space="preserve">h </w:t>
            </w:r>
            <w:r w:rsidRPr="00634A0B">
              <w:rPr>
                <w:rFonts w:ascii="Times New Tojik" w:hAnsi="Times New Tojik" w:cs="Times New Roman Tj"/>
                <w:color w:val="000000"/>
                <w:sz w:val="24"/>
                <w:szCs w:val="24"/>
              </w:rPr>
              <w:t>un</w:t>
            </w:r>
          </w:p>
        </w:tc>
        <w:tc>
          <w:tcPr>
            <w:tcW w:w="1276" w:type="dxa"/>
            <w:tcBorders>
              <w:top w:val="nil"/>
              <w:left w:val="nil"/>
              <w:bottom w:val="single" w:sz="4" w:space="0" w:color="auto"/>
              <w:right w:val="single" w:sz="4" w:space="0" w:color="auto"/>
            </w:tcBorders>
            <w:shd w:val="clear" w:color="auto" w:fill="FFFFFF"/>
            <w:noWrap/>
            <w:vAlign w:val="center"/>
            <w:hideMark/>
          </w:tcPr>
          <w:p w14:paraId="245FD97D"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59%</w:t>
            </w:r>
          </w:p>
        </w:tc>
        <w:tc>
          <w:tcPr>
            <w:tcW w:w="1417" w:type="dxa"/>
            <w:tcBorders>
              <w:top w:val="nil"/>
              <w:left w:val="nil"/>
              <w:bottom w:val="single" w:sz="4" w:space="0" w:color="auto"/>
              <w:right w:val="single" w:sz="4" w:space="0" w:color="auto"/>
            </w:tcBorders>
            <w:shd w:val="clear" w:color="auto" w:fill="FFFFFF"/>
            <w:noWrap/>
            <w:vAlign w:val="center"/>
            <w:hideMark/>
          </w:tcPr>
          <w:p w14:paraId="0C274E14"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29%</w:t>
            </w:r>
          </w:p>
        </w:tc>
        <w:tc>
          <w:tcPr>
            <w:tcW w:w="1418" w:type="dxa"/>
            <w:tcBorders>
              <w:top w:val="nil"/>
              <w:left w:val="nil"/>
              <w:bottom w:val="single" w:sz="4" w:space="0" w:color="auto"/>
              <w:right w:val="single" w:sz="4" w:space="0" w:color="auto"/>
            </w:tcBorders>
            <w:shd w:val="clear" w:color="auto" w:fill="FFFFFF"/>
            <w:noWrap/>
            <w:vAlign w:val="center"/>
            <w:hideMark/>
          </w:tcPr>
          <w:p w14:paraId="5AEB1B8C"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1417" w:type="dxa"/>
            <w:tcBorders>
              <w:top w:val="nil"/>
              <w:left w:val="nil"/>
              <w:bottom w:val="single" w:sz="4" w:space="0" w:color="auto"/>
              <w:right w:val="single" w:sz="4" w:space="0" w:color="auto"/>
            </w:tcBorders>
            <w:shd w:val="clear" w:color="auto" w:fill="FFFFFF"/>
            <w:noWrap/>
            <w:vAlign w:val="center"/>
            <w:hideMark/>
          </w:tcPr>
          <w:p w14:paraId="088CB23D"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1095" w:type="dxa"/>
            <w:tcBorders>
              <w:top w:val="nil"/>
              <w:left w:val="nil"/>
              <w:bottom w:val="single" w:sz="4" w:space="0" w:color="auto"/>
              <w:right w:val="single" w:sz="4" w:space="0" w:color="auto"/>
            </w:tcBorders>
            <w:shd w:val="clear" w:color="auto" w:fill="FFFFFF"/>
            <w:noWrap/>
            <w:vAlign w:val="center"/>
            <w:hideMark/>
          </w:tcPr>
          <w:p w14:paraId="189E829D"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327E7F4F" w14:textId="77777777" w:rsidTr="00954BEC">
        <w:trPr>
          <w:trHeight w:val="285"/>
        </w:trPr>
        <w:tc>
          <w:tcPr>
            <w:tcW w:w="2991" w:type="dxa"/>
            <w:tcBorders>
              <w:top w:val="nil"/>
              <w:left w:val="single" w:sz="4" w:space="0" w:color="auto"/>
              <w:bottom w:val="single" w:sz="4" w:space="0" w:color="auto"/>
              <w:right w:val="single" w:sz="4" w:space="0" w:color="auto"/>
            </w:tcBorders>
            <w:noWrap/>
            <w:vAlign w:val="bottom"/>
            <w:hideMark/>
          </w:tcPr>
          <w:p w14:paraId="312E0D6F"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Wild</w:t>
            </w:r>
          </w:p>
        </w:tc>
        <w:tc>
          <w:tcPr>
            <w:tcW w:w="1276" w:type="dxa"/>
            <w:tcBorders>
              <w:top w:val="nil"/>
              <w:left w:val="nil"/>
              <w:bottom w:val="single" w:sz="4" w:space="0" w:color="auto"/>
              <w:right w:val="single" w:sz="4" w:space="0" w:color="auto"/>
            </w:tcBorders>
            <w:shd w:val="clear" w:color="auto" w:fill="FFFFFF"/>
            <w:noWrap/>
            <w:vAlign w:val="center"/>
            <w:hideMark/>
          </w:tcPr>
          <w:p w14:paraId="4EC62E6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67%</w:t>
            </w:r>
          </w:p>
        </w:tc>
        <w:tc>
          <w:tcPr>
            <w:tcW w:w="1417" w:type="dxa"/>
            <w:tcBorders>
              <w:top w:val="nil"/>
              <w:left w:val="nil"/>
              <w:bottom w:val="single" w:sz="4" w:space="0" w:color="auto"/>
              <w:right w:val="single" w:sz="4" w:space="0" w:color="auto"/>
            </w:tcBorders>
            <w:shd w:val="clear" w:color="auto" w:fill="FFFFFF"/>
            <w:noWrap/>
            <w:vAlign w:val="center"/>
            <w:hideMark/>
          </w:tcPr>
          <w:p w14:paraId="23EFA99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24%</w:t>
            </w:r>
          </w:p>
        </w:tc>
        <w:tc>
          <w:tcPr>
            <w:tcW w:w="1418" w:type="dxa"/>
            <w:tcBorders>
              <w:top w:val="nil"/>
              <w:left w:val="nil"/>
              <w:bottom w:val="single" w:sz="4" w:space="0" w:color="auto"/>
              <w:right w:val="single" w:sz="4" w:space="0" w:color="auto"/>
            </w:tcBorders>
            <w:shd w:val="clear" w:color="auto" w:fill="FFFFFF"/>
            <w:noWrap/>
            <w:vAlign w:val="center"/>
            <w:hideMark/>
          </w:tcPr>
          <w:p w14:paraId="3C4912B1"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w:t>
            </w:r>
          </w:p>
        </w:tc>
        <w:tc>
          <w:tcPr>
            <w:tcW w:w="1417" w:type="dxa"/>
            <w:tcBorders>
              <w:top w:val="nil"/>
              <w:left w:val="nil"/>
              <w:bottom w:val="single" w:sz="4" w:space="0" w:color="auto"/>
              <w:right w:val="single" w:sz="4" w:space="0" w:color="auto"/>
            </w:tcBorders>
            <w:shd w:val="clear" w:color="auto" w:fill="FFFFFF"/>
            <w:noWrap/>
            <w:vAlign w:val="center"/>
            <w:hideMark/>
          </w:tcPr>
          <w:p w14:paraId="5A5EE32C"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1095" w:type="dxa"/>
            <w:tcBorders>
              <w:top w:val="nil"/>
              <w:left w:val="nil"/>
              <w:bottom w:val="single" w:sz="4" w:space="0" w:color="auto"/>
              <w:right w:val="single" w:sz="4" w:space="0" w:color="auto"/>
            </w:tcBorders>
            <w:shd w:val="clear" w:color="auto" w:fill="FFFFFF"/>
            <w:noWrap/>
            <w:vAlign w:val="center"/>
            <w:hideMark/>
          </w:tcPr>
          <w:p w14:paraId="053DE4C8"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12EC00A" w14:textId="77777777" w:rsidTr="00954BEC">
        <w:trPr>
          <w:trHeight w:val="285"/>
        </w:trPr>
        <w:tc>
          <w:tcPr>
            <w:tcW w:w="2991" w:type="dxa"/>
            <w:tcBorders>
              <w:top w:val="nil"/>
              <w:left w:val="single" w:sz="4" w:space="0" w:color="auto"/>
              <w:bottom w:val="single" w:sz="4" w:space="0" w:color="auto"/>
              <w:right w:val="single" w:sz="4" w:space="0" w:color="auto"/>
            </w:tcBorders>
            <w:noWrap/>
            <w:vAlign w:val="bottom"/>
            <w:hideMark/>
          </w:tcPr>
          <w:p w14:paraId="39E6CB7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Dan </w:t>
            </w:r>
            <w:r w:rsidRPr="00634A0B">
              <w:rPr>
                <w:rFonts w:ascii="Times New Roman" w:hAnsi="Times New Roman" w:cs="Times New Roman"/>
                <w:color w:val="000000"/>
                <w:sz w:val="24"/>
                <w:szCs w:val="24"/>
              </w:rPr>
              <w:t xml:space="preserve">g </w:t>
            </w:r>
            <w:proofErr w:type="spellStart"/>
            <w:r w:rsidRPr="00634A0B">
              <w:rPr>
                <w:rFonts w:ascii="Times New Tojik" w:hAnsi="Times New Tojik" w:cs="Times New Roman Tj"/>
                <w:color w:val="000000"/>
                <w:sz w:val="24"/>
                <w:szCs w:val="24"/>
              </w:rPr>
              <w:t>ara</w:t>
            </w:r>
            <w:proofErr w:type="spellEnd"/>
          </w:p>
        </w:tc>
        <w:tc>
          <w:tcPr>
            <w:tcW w:w="1276" w:type="dxa"/>
            <w:tcBorders>
              <w:top w:val="nil"/>
              <w:left w:val="nil"/>
              <w:bottom w:val="single" w:sz="4" w:space="0" w:color="auto"/>
              <w:right w:val="single" w:sz="4" w:space="0" w:color="auto"/>
            </w:tcBorders>
            <w:shd w:val="clear" w:color="auto" w:fill="FFFFFF"/>
            <w:noWrap/>
            <w:vAlign w:val="center"/>
            <w:hideMark/>
          </w:tcPr>
          <w:p w14:paraId="6617B4C5"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46%</w:t>
            </w:r>
          </w:p>
        </w:tc>
        <w:tc>
          <w:tcPr>
            <w:tcW w:w="1417" w:type="dxa"/>
            <w:tcBorders>
              <w:top w:val="nil"/>
              <w:left w:val="nil"/>
              <w:bottom w:val="single" w:sz="4" w:space="0" w:color="auto"/>
              <w:right w:val="single" w:sz="4" w:space="0" w:color="auto"/>
            </w:tcBorders>
            <w:shd w:val="clear" w:color="auto" w:fill="FFFFFF"/>
            <w:noWrap/>
            <w:vAlign w:val="center"/>
            <w:hideMark/>
          </w:tcPr>
          <w:p w14:paraId="367EDA09"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23%</w:t>
            </w:r>
          </w:p>
        </w:tc>
        <w:tc>
          <w:tcPr>
            <w:tcW w:w="1418" w:type="dxa"/>
            <w:tcBorders>
              <w:top w:val="nil"/>
              <w:left w:val="nil"/>
              <w:bottom w:val="single" w:sz="4" w:space="0" w:color="auto"/>
              <w:right w:val="single" w:sz="4" w:space="0" w:color="auto"/>
            </w:tcBorders>
            <w:shd w:val="clear" w:color="auto" w:fill="FFFFFF"/>
            <w:noWrap/>
            <w:vAlign w:val="center"/>
            <w:hideMark/>
          </w:tcPr>
          <w:p w14:paraId="3B7F576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w:t>
            </w:r>
          </w:p>
        </w:tc>
        <w:tc>
          <w:tcPr>
            <w:tcW w:w="1417" w:type="dxa"/>
            <w:tcBorders>
              <w:top w:val="nil"/>
              <w:left w:val="nil"/>
              <w:bottom w:val="single" w:sz="4" w:space="0" w:color="auto"/>
              <w:right w:val="single" w:sz="4" w:space="0" w:color="auto"/>
            </w:tcBorders>
            <w:shd w:val="clear" w:color="auto" w:fill="FFFFFF"/>
            <w:noWrap/>
            <w:vAlign w:val="center"/>
            <w:hideMark/>
          </w:tcPr>
          <w:p w14:paraId="1F48AC8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18%</w:t>
            </w:r>
          </w:p>
        </w:tc>
        <w:tc>
          <w:tcPr>
            <w:tcW w:w="1095" w:type="dxa"/>
            <w:tcBorders>
              <w:top w:val="nil"/>
              <w:left w:val="nil"/>
              <w:bottom w:val="single" w:sz="4" w:space="0" w:color="auto"/>
              <w:right w:val="single" w:sz="4" w:space="0" w:color="auto"/>
            </w:tcBorders>
            <w:shd w:val="clear" w:color="auto" w:fill="FFFFFF"/>
            <w:noWrap/>
            <w:vAlign w:val="center"/>
            <w:hideMark/>
          </w:tcPr>
          <w:p w14:paraId="420EE9DE"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37C8B746" w14:textId="77777777" w:rsidTr="00954BEC">
        <w:trPr>
          <w:trHeight w:val="285"/>
        </w:trPr>
        <w:tc>
          <w:tcPr>
            <w:tcW w:w="2991" w:type="dxa"/>
            <w:tcBorders>
              <w:top w:val="nil"/>
              <w:left w:val="single" w:sz="4" w:space="0" w:color="auto"/>
              <w:bottom w:val="single" w:sz="4" w:space="0" w:color="auto"/>
              <w:right w:val="single" w:sz="4" w:space="0" w:color="auto"/>
            </w:tcBorders>
            <w:shd w:val="clear" w:color="auto" w:fill="FFFFFF"/>
            <w:noWrap/>
            <w:vAlign w:val="bottom"/>
            <w:hideMark/>
          </w:tcPr>
          <w:p w14:paraId="098A2A09"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Norak</w:t>
            </w:r>
            <w:proofErr w:type="spellEnd"/>
          </w:p>
        </w:tc>
        <w:tc>
          <w:tcPr>
            <w:tcW w:w="1276" w:type="dxa"/>
            <w:tcBorders>
              <w:top w:val="nil"/>
              <w:left w:val="nil"/>
              <w:bottom w:val="single" w:sz="4" w:space="0" w:color="auto"/>
              <w:right w:val="single" w:sz="4" w:space="0" w:color="auto"/>
            </w:tcBorders>
            <w:shd w:val="clear" w:color="auto" w:fill="FFFFFF"/>
            <w:noWrap/>
            <w:vAlign w:val="center"/>
            <w:hideMark/>
          </w:tcPr>
          <w:p w14:paraId="147B4C0D"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77%</w:t>
            </w:r>
          </w:p>
        </w:tc>
        <w:tc>
          <w:tcPr>
            <w:tcW w:w="1417" w:type="dxa"/>
            <w:tcBorders>
              <w:top w:val="nil"/>
              <w:left w:val="nil"/>
              <w:bottom w:val="single" w:sz="4" w:space="0" w:color="auto"/>
              <w:right w:val="single" w:sz="4" w:space="0" w:color="auto"/>
            </w:tcBorders>
            <w:shd w:val="clear" w:color="auto" w:fill="FFFFFF"/>
            <w:noWrap/>
            <w:vAlign w:val="center"/>
            <w:hideMark/>
          </w:tcPr>
          <w:p w14:paraId="59214BB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w:t>
            </w:r>
          </w:p>
        </w:tc>
        <w:tc>
          <w:tcPr>
            <w:tcW w:w="1418" w:type="dxa"/>
            <w:tcBorders>
              <w:top w:val="nil"/>
              <w:left w:val="nil"/>
              <w:bottom w:val="single" w:sz="4" w:space="0" w:color="auto"/>
              <w:right w:val="single" w:sz="4" w:space="0" w:color="auto"/>
            </w:tcBorders>
            <w:shd w:val="clear" w:color="auto" w:fill="FFFFFF"/>
            <w:noWrap/>
            <w:vAlign w:val="center"/>
            <w:hideMark/>
          </w:tcPr>
          <w:p w14:paraId="6D627FC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1417" w:type="dxa"/>
            <w:tcBorders>
              <w:top w:val="nil"/>
              <w:left w:val="nil"/>
              <w:bottom w:val="single" w:sz="4" w:space="0" w:color="auto"/>
              <w:right w:val="single" w:sz="4" w:space="0" w:color="auto"/>
            </w:tcBorders>
            <w:shd w:val="clear" w:color="auto" w:fill="FFFFFF"/>
            <w:noWrap/>
            <w:vAlign w:val="center"/>
            <w:hideMark/>
          </w:tcPr>
          <w:p w14:paraId="76CCB60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1095" w:type="dxa"/>
            <w:tcBorders>
              <w:top w:val="nil"/>
              <w:left w:val="nil"/>
              <w:bottom w:val="single" w:sz="4" w:space="0" w:color="auto"/>
              <w:right w:val="single" w:sz="4" w:space="0" w:color="auto"/>
            </w:tcBorders>
            <w:shd w:val="clear" w:color="auto" w:fill="FFFFFF"/>
            <w:noWrap/>
            <w:vAlign w:val="center"/>
            <w:hideMark/>
          </w:tcPr>
          <w:p w14:paraId="26702859"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69C72BD4" w14:textId="77777777" w:rsidTr="00954BEC">
        <w:trPr>
          <w:trHeight w:val="285"/>
        </w:trPr>
        <w:tc>
          <w:tcPr>
            <w:tcW w:w="2991" w:type="dxa"/>
            <w:tcBorders>
              <w:top w:val="nil"/>
              <w:left w:val="single" w:sz="4" w:space="0" w:color="auto"/>
              <w:bottom w:val="single" w:sz="4" w:space="0" w:color="auto"/>
              <w:right w:val="single" w:sz="4" w:space="0" w:color="auto"/>
            </w:tcBorders>
            <w:noWrap/>
            <w:vAlign w:val="bottom"/>
            <w:hideMark/>
          </w:tcPr>
          <w:p w14:paraId="2A2BC33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Javanese</w:t>
            </w:r>
          </w:p>
        </w:tc>
        <w:tc>
          <w:tcPr>
            <w:tcW w:w="1276" w:type="dxa"/>
            <w:tcBorders>
              <w:top w:val="nil"/>
              <w:left w:val="nil"/>
              <w:bottom w:val="single" w:sz="4" w:space="0" w:color="auto"/>
              <w:right w:val="single" w:sz="4" w:space="0" w:color="auto"/>
            </w:tcBorders>
            <w:shd w:val="clear" w:color="auto" w:fill="FFFFFF"/>
            <w:noWrap/>
            <w:vAlign w:val="center"/>
            <w:hideMark/>
          </w:tcPr>
          <w:p w14:paraId="6BECACB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52%</w:t>
            </w:r>
          </w:p>
        </w:tc>
        <w:tc>
          <w:tcPr>
            <w:tcW w:w="1417" w:type="dxa"/>
            <w:tcBorders>
              <w:top w:val="nil"/>
              <w:left w:val="nil"/>
              <w:bottom w:val="single" w:sz="4" w:space="0" w:color="auto"/>
              <w:right w:val="single" w:sz="4" w:space="0" w:color="auto"/>
            </w:tcBorders>
            <w:shd w:val="clear" w:color="auto" w:fill="FFFFFF"/>
            <w:noWrap/>
            <w:vAlign w:val="center"/>
            <w:hideMark/>
          </w:tcPr>
          <w:p w14:paraId="71AB720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25%</w:t>
            </w:r>
          </w:p>
        </w:tc>
        <w:tc>
          <w:tcPr>
            <w:tcW w:w="1418" w:type="dxa"/>
            <w:tcBorders>
              <w:top w:val="nil"/>
              <w:left w:val="nil"/>
              <w:bottom w:val="single" w:sz="4" w:space="0" w:color="auto"/>
              <w:right w:val="single" w:sz="4" w:space="0" w:color="auto"/>
            </w:tcBorders>
            <w:shd w:val="clear" w:color="auto" w:fill="FFFFFF"/>
            <w:noWrap/>
            <w:vAlign w:val="center"/>
            <w:hideMark/>
          </w:tcPr>
          <w:p w14:paraId="59424631"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18%</w:t>
            </w:r>
          </w:p>
        </w:tc>
        <w:tc>
          <w:tcPr>
            <w:tcW w:w="1417" w:type="dxa"/>
            <w:tcBorders>
              <w:top w:val="nil"/>
              <w:left w:val="nil"/>
              <w:bottom w:val="single" w:sz="4" w:space="0" w:color="auto"/>
              <w:right w:val="single" w:sz="4" w:space="0" w:color="auto"/>
            </w:tcBorders>
            <w:shd w:val="clear" w:color="auto" w:fill="FFFFFF"/>
            <w:noWrap/>
            <w:vAlign w:val="center"/>
            <w:hideMark/>
          </w:tcPr>
          <w:p w14:paraId="5E8BA2EF"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1095" w:type="dxa"/>
            <w:tcBorders>
              <w:top w:val="nil"/>
              <w:left w:val="nil"/>
              <w:bottom w:val="single" w:sz="4" w:space="0" w:color="auto"/>
              <w:right w:val="single" w:sz="4" w:space="0" w:color="auto"/>
            </w:tcBorders>
            <w:shd w:val="clear" w:color="auto" w:fill="FFFFFF"/>
            <w:noWrap/>
            <w:vAlign w:val="center"/>
            <w:hideMark/>
          </w:tcPr>
          <w:p w14:paraId="2DF6A290"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03E7CCAD" w14:textId="77777777" w:rsidTr="00954BEC">
        <w:trPr>
          <w:trHeight w:val="285"/>
        </w:trPr>
        <w:tc>
          <w:tcPr>
            <w:tcW w:w="2991" w:type="dxa"/>
            <w:tcBorders>
              <w:top w:val="nil"/>
              <w:left w:val="single" w:sz="4" w:space="0" w:color="auto"/>
              <w:bottom w:val="single" w:sz="4" w:space="0" w:color="auto"/>
              <w:right w:val="single" w:sz="4" w:space="0" w:color="auto"/>
            </w:tcBorders>
            <w:noWrap/>
            <w:vAlign w:val="bottom"/>
            <w:hideMark/>
          </w:tcPr>
          <w:p w14:paraId="18E942BA"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Abdura</w:t>
            </w:r>
            <w:proofErr w:type="spellEnd"/>
            <w:r w:rsidRPr="00634A0B">
              <w:rPr>
                <w:rFonts w:ascii="Times New Tojik" w:hAnsi="Times New Tojik" w:cs="Times New Roman Tajik 1.0"/>
                <w:color w:val="000000"/>
                <w:sz w:val="24"/>
                <w:szCs w:val="24"/>
              </w:rPr>
              <w:t xml:space="preserve"> </w:t>
            </w:r>
            <w:proofErr w:type="spellStart"/>
            <w:r w:rsidRPr="00634A0B">
              <w:rPr>
                <w:rFonts w:ascii="Times New Roman" w:hAnsi="Times New Roman" w:cs="Times New Roman"/>
                <w:color w:val="000000"/>
                <w:sz w:val="24"/>
                <w:szCs w:val="24"/>
              </w:rPr>
              <w:t>Hmoni</w:t>
            </w:r>
            <w:proofErr w:type="spellEnd"/>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Community</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1276" w:type="dxa"/>
            <w:tcBorders>
              <w:top w:val="nil"/>
              <w:left w:val="nil"/>
              <w:bottom w:val="single" w:sz="4" w:space="0" w:color="auto"/>
              <w:right w:val="single" w:sz="4" w:space="0" w:color="auto"/>
            </w:tcBorders>
            <w:shd w:val="clear" w:color="auto" w:fill="FFFFFF"/>
            <w:noWrap/>
            <w:vAlign w:val="center"/>
            <w:hideMark/>
          </w:tcPr>
          <w:p w14:paraId="47B1A3D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77%</w:t>
            </w:r>
          </w:p>
        </w:tc>
        <w:tc>
          <w:tcPr>
            <w:tcW w:w="1417" w:type="dxa"/>
            <w:tcBorders>
              <w:top w:val="nil"/>
              <w:left w:val="nil"/>
              <w:bottom w:val="single" w:sz="4" w:space="0" w:color="auto"/>
              <w:right w:val="single" w:sz="4" w:space="0" w:color="auto"/>
            </w:tcBorders>
            <w:shd w:val="clear" w:color="auto" w:fill="FFFFFF"/>
            <w:noWrap/>
            <w:vAlign w:val="center"/>
            <w:hideMark/>
          </w:tcPr>
          <w:p w14:paraId="04E6AFB8"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w:t>
            </w:r>
          </w:p>
        </w:tc>
        <w:tc>
          <w:tcPr>
            <w:tcW w:w="1418" w:type="dxa"/>
            <w:tcBorders>
              <w:top w:val="nil"/>
              <w:left w:val="nil"/>
              <w:bottom w:val="single" w:sz="4" w:space="0" w:color="auto"/>
              <w:right w:val="single" w:sz="4" w:space="0" w:color="auto"/>
            </w:tcBorders>
            <w:shd w:val="clear" w:color="auto" w:fill="FFFFFF"/>
            <w:noWrap/>
            <w:vAlign w:val="center"/>
            <w:hideMark/>
          </w:tcPr>
          <w:p w14:paraId="20EFE60F"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1417" w:type="dxa"/>
            <w:tcBorders>
              <w:top w:val="nil"/>
              <w:left w:val="nil"/>
              <w:bottom w:val="single" w:sz="4" w:space="0" w:color="auto"/>
              <w:right w:val="single" w:sz="4" w:space="0" w:color="auto"/>
            </w:tcBorders>
            <w:shd w:val="clear" w:color="auto" w:fill="FFFFFF"/>
            <w:noWrap/>
            <w:vAlign w:val="center"/>
            <w:hideMark/>
          </w:tcPr>
          <w:p w14:paraId="2E599A7A"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095" w:type="dxa"/>
            <w:tcBorders>
              <w:top w:val="nil"/>
              <w:left w:val="nil"/>
              <w:bottom w:val="single" w:sz="4" w:space="0" w:color="auto"/>
              <w:right w:val="single" w:sz="4" w:space="0" w:color="auto"/>
            </w:tcBorders>
            <w:shd w:val="clear" w:color="auto" w:fill="FFFFFF"/>
            <w:noWrap/>
            <w:vAlign w:val="center"/>
            <w:hideMark/>
          </w:tcPr>
          <w:p w14:paraId="3E8809A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39155E84" w14:textId="77777777" w:rsidTr="00954BEC">
        <w:trPr>
          <w:trHeight w:val="285"/>
        </w:trPr>
        <w:tc>
          <w:tcPr>
            <w:tcW w:w="2991" w:type="dxa"/>
            <w:tcBorders>
              <w:top w:val="single" w:sz="4" w:space="0" w:color="auto"/>
              <w:left w:val="single" w:sz="4" w:space="0" w:color="auto"/>
              <w:bottom w:val="single" w:sz="4" w:space="0" w:color="auto"/>
              <w:right w:val="single" w:sz="4" w:space="0" w:color="auto"/>
            </w:tcBorders>
            <w:noWrap/>
            <w:vAlign w:val="bottom"/>
            <w:hideMark/>
          </w:tcPr>
          <w:p w14:paraId="6EA3BD5F"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Khorasan</w:t>
            </w:r>
          </w:p>
        </w:tc>
        <w:tc>
          <w:tcPr>
            <w:tcW w:w="127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AA4CC04"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32%</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F337B8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47%</w:t>
            </w:r>
          </w:p>
        </w:tc>
        <w:tc>
          <w:tcPr>
            <w:tcW w:w="141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5162410"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D723AA0"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109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23FEA8A"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7C4A4E2C" w14:textId="77777777" w:rsidTr="00954BEC">
        <w:trPr>
          <w:trHeight w:val="285"/>
        </w:trPr>
        <w:tc>
          <w:tcPr>
            <w:tcW w:w="2991" w:type="dxa"/>
            <w:tcBorders>
              <w:top w:val="single" w:sz="4" w:space="0" w:color="auto"/>
              <w:left w:val="single" w:sz="4" w:space="0" w:color="auto"/>
              <w:bottom w:val="single" w:sz="4" w:space="0" w:color="auto"/>
              <w:right w:val="single" w:sz="4" w:space="0" w:color="auto"/>
            </w:tcBorders>
            <w:noWrap/>
            <w:vAlign w:val="bottom"/>
            <w:hideMark/>
          </w:tcPr>
          <w:p w14:paraId="03D7B224"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 xml:space="preserve">It </w:t>
            </w:r>
            <w:r w:rsidRPr="00634A0B">
              <w:rPr>
                <w:rFonts w:ascii="Cambria Math" w:hAnsi="Cambria Math" w:cs="Cambria Math"/>
                <w:color w:val="000000"/>
                <w:sz w:val="24"/>
                <w:szCs w:val="24"/>
              </w:rPr>
              <w:t>'s</w:t>
            </w:r>
            <w:proofErr w:type="spellEnd"/>
            <w:r w:rsidRPr="00634A0B">
              <w:rPr>
                <w:rFonts w:ascii="Cambria Math" w:hAnsi="Cambria Math" w:cs="Cambria Math"/>
                <w:color w:val="000000"/>
                <w:sz w:val="24"/>
                <w:szCs w:val="24"/>
              </w:rPr>
              <w:t xml:space="preserve"> the </w:t>
            </w:r>
            <w:r w:rsidRPr="00634A0B">
              <w:rPr>
                <w:rFonts w:ascii="Times New Tojik" w:hAnsi="Times New Tojik" w:cs="Times New Roman Tj"/>
                <w:color w:val="000000"/>
                <w:sz w:val="24"/>
                <w:szCs w:val="24"/>
              </w:rPr>
              <w:t>same</w:t>
            </w:r>
          </w:p>
        </w:tc>
        <w:tc>
          <w:tcPr>
            <w:tcW w:w="1276" w:type="dxa"/>
            <w:tcBorders>
              <w:top w:val="single" w:sz="4" w:space="0" w:color="auto"/>
              <w:left w:val="nil"/>
              <w:bottom w:val="single" w:sz="4" w:space="0" w:color="auto"/>
              <w:right w:val="single" w:sz="4" w:space="0" w:color="auto"/>
            </w:tcBorders>
            <w:shd w:val="clear" w:color="auto" w:fill="FFFFFF"/>
            <w:noWrap/>
            <w:vAlign w:val="center"/>
            <w:hideMark/>
          </w:tcPr>
          <w:p w14:paraId="04D9CDCC"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73%</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32B8BFDC"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74A52FF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002DF6C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1095" w:type="dxa"/>
            <w:tcBorders>
              <w:top w:val="single" w:sz="4" w:space="0" w:color="auto"/>
              <w:left w:val="nil"/>
              <w:bottom w:val="single" w:sz="4" w:space="0" w:color="auto"/>
              <w:right w:val="single" w:sz="4" w:space="0" w:color="auto"/>
            </w:tcBorders>
            <w:shd w:val="clear" w:color="auto" w:fill="FFFFFF"/>
            <w:noWrap/>
            <w:vAlign w:val="center"/>
            <w:hideMark/>
          </w:tcPr>
          <w:p w14:paraId="7E617820"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3A1CF3A8" w14:textId="77777777" w:rsidTr="00954BEC">
        <w:trPr>
          <w:trHeight w:val="285"/>
        </w:trPr>
        <w:tc>
          <w:tcPr>
            <w:tcW w:w="2991" w:type="dxa"/>
            <w:tcBorders>
              <w:top w:val="nil"/>
              <w:left w:val="single" w:sz="4" w:space="0" w:color="auto"/>
              <w:bottom w:val="single" w:sz="4" w:space="0" w:color="auto"/>
              <w:right w:val="single" w:sz="4" w:space="0" w:color="auto"/>
            </w:tcBorders>
            <w:noWrap/>
            <w:vAlign w:val="bottom"/>
            <w:hideMark/>
          </w:tcPr>
          <w:p w14:paraId="49A5E17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proofErr w:type="spellStart"/>
            <w:r w:rsidRPr="00634A0B">
              <w:rPr>
                <w:rFonts w:ascii="Times New Roman" w:hAnsi="Times New Roman" w:cs="Times New Roman"/>
                <w:color w:val="000000"/>
                <w:sz w:val="24"/>
                <w:szCs w:val="24"/>
              </w:rPr>
              <w:t>Ubadians</w:t>
            </w:r>
            <w:proofErr w:type="spellEnd"/>
            <w:r w:rsidRPr="00634A0B">
              <w:rPr>
                <w:rFonts w:ascii="Times New Tojik" w:hAnsi="Times New Tojik" w:cs="Times New Roman Tj"/>
                <w:color w:val="000000"/>
                <w:sz w:val="24"/>
                <w:szCs w:val="24"/>
              </w:rPr>
              <w:t>​</w:t>
            </w:r>
          </w:p>
        </w:tc>
        <w:tc>
          <w:tcPr>
            <w:tcW w:w="1276" w:type="dxa"/>
            <w:tcBorders>
              <w:top w:val="nil"/>
              <w:left w:val="nil"/>
              <w:bottom w:val="single" w:sz="4" w:space="0" w:color="auto"/>
              <w:right w:val="single" w:sz="4" w:space="0" w:color="auto"/>
            </w:tcBorders>
            <w:shd w:val="clear" w:color="auto" w:fill="FFFFFF"/>
            <w:noWrap/>
            <w:vAlign w:val="center"/>
            <w:hideMark/>
          </w:tcPr>
          <w:p w14:paraId="7BC6CF2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61%</w:t>
            </w:r>
          </w:p>
        </w:tc>
        <w:tc>
          <w:tcPr>
            <w:tcW w:w="1417" w:type="dxa"/>
            <w:tcBorders>
              <w:top w:val="nil"/>
              <w:left w:val="nil"/>
              <w:bottom w:val="single" w:sz="4" w:space="0" w:color="auto"/>
              <w:right w:val="single" w:sz="4" w:space="0" w:color="auto"/>
            </w:tcBorders>
            <w:shd w:val="clear" w:color="auto" w:fill="FFFFFF"/>
            <w:noWrap/>
            <w:vAlign w:val="center"/>
            <w:hideMark/>
          </w:tcPr>
          <w:p w14:paraId="15068F0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19%</w:t>
            </w:r>
          </w:p>
        </w:tc>
        <w:tc>
          <w:tcPr>
            <w:tcW w:w="1418" w:type="dxa"/>
            <w:tcBorders>
              <w:top w:val="nil"/>
              <w:left w:val="nil"/>
              <w:bottom w:val="single" w:sz="4" w:space="0" w:color="auto"/>
              <w:right w:val="single" w:sz="4" w:space="0" w:color="auto"/>
            </w:tcBorders>
            <w:shd w:val="clear" w:color="auto" w:fill="FFFFFF"/>
            <w:noWrap/>
            <w:vAlign w:val="center"/>
            <w:hideMark/>
          </w:tcPr>
          <w:p w14:paraId="37A989F5"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417" w:type="dxa"/>
            <w:tcBorders>
              <w:top w:val="nil"/>
              <w:left w:val="nil"/>
              <w:bottom w:val="single" w:sz="4" w:space="0" w:color="auto"/>
              <w:right w:val="single" w:sz="4" w:space="0" w:color="auto"/>
            </w:tcBorders>
            <w:shd w:val="clear" w:color="auto" w:fill="FFFFFF"/>
            <w:noWrap/>
            <w:vAlign w:val="center"/>
            <w:hideMark/>
          </w:tcPr>
          <w:p w14:paraId="7E1E5F5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095" w:type="dxa"/>
            <w:tcBorders>
              <w:top w:val="nil"/>
              <w:left w:val="nil"/>
              <w:bottom w:val="single" w:sz="4" w:space="0" w:color="auto"/>
              <w:right w:val="single" w:sz="4" w:space="0" w:color="auto"/>
            </w:tcBorders>
            <w:shd w:val="clear" w:color="auto" w:fill="FFFFFF"/>
            <w:noWrap/>
            <w:vAlign w:val="center"/>
            <w:hideMark/>
          </w:tcPr>
          <w:p w14:paraId="6E3D20B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CED1040" w14:textId="77777777" w:rsidTr="00954BEC">
        <w:trPr>
          <w:trHeight w:val="285"/>
        </w:trPr>
        <w:tc>
          <w:tcPr>
            <w:tcW w:w="2991" w:type="dxa"/>
            <w:tcBorders>
              <w:top w:val="nil"/>
              <w:left w:val="single" w:sz="4" w:space="0" w:color="auto"/>
              <w:bottom w:val="single" w:sz="4" w:space="0" w:color="auto"/>
              <w:right w:val="single" w:sz="4" w:space="0" w:color="auto"/>
            </w:tcBorders>
            <w:noWrap/>
            <w:vAlign w:val="bottom"/>
            <w:hideMark/>
          </w:tcPr>
          <w:p w14:paraId="03BC5285"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City </w:t>
            </w:r>
            <w:r w:rsidRPr="00634A0B">
              <w:rPr>
                <w:rFonts w:ascii="Times New Tojik" w:hAnsi="Times New Tojik" w:cs="Times New Roman Tj"/>
                <w:color w:val="000000"/>
                <w:sz w:val="24"/>
                <w:szCs w:val="24"/>
              </w:rPr>
              <w:t>rites</w:t>
            </w:r>
            <w:r w:rsidRPr="00634A0B">
              <w:rPr>
                <w:rFonts w:ascii="Times New Roman" w:hAnsi="Times New Roman" w:cs="Times New Roman"/>
                <w:color w:val="000000"/>
                <w:sz w:val="24"/>
                <w:szCs w:val="24"/>
              </w:rPr>
              <w:t>​</w:t>
            </w:r>
          </w:p>
        </w:tc>
        <w:tc>
          <w:tcPr>
            <w:tcW w:w="1276" w:type="dxa"/>
            <w:tcBorders>
              <w:top w:val="nil"/>
              <w:left w:val="nil"/>
              <w:bottom w:val="single" w:sz="4" w:space="0" w:color="auto"/>
              <w:right w:val="single" w:sz="4" w:space="0" w:color="auto"/>
            </w:tcBorders>
            <w:shd w:val="clear" w:color="auto" w:fill="FFFFFF"/>
            <w:noWrap/>
            <w:vAlign w:val="center"/>
            <w:hideMark/>
          </w:tcPr>
          <w:p w14:paraId="6AB66DAA"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83%</w:t>
            </w:r>
          </w:p>
        </w:tc>
        <w:tc>
          <w:tcPr>
            <w:tcW w:w="1417" w:type="dxa"/>
            <w:tcBorders>
              <w:top w:val="nil"/>
              <w:left w:val="nil"/>
              <w:bottom w:val="single" w:sz="4" w:space="0" w:color="auto"/>
              <w:right w:val="single" w:sz="4" w:space="0" w:color="auto"/>
            </w:tcBorders>
            <w:shd w:val="clear" w:color="auto" w:fill="FFFFFF"/>
            <w:noWrap/>
            <w:vAlign w:val="center"/>
            <w:hideMark/>
          </w:tcPr>
          <w:p w14:paraId="7399F92F"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15%</w:t>
            </w:r>
          </w:p>
        </w:tc>
        <w:tc>
          <w:tcPr>
            <w:tcW w:w="1418" w:type="dxa"/>
            <w:tcBorders>
              <w:top w:val="nil"/>
              <w:left w:val="nil"/>
              <w:bottom w:val="single" w:sz="4" w:space="0" w:color="auto"/>
              <w:right w:val="single" w:sz="4" w:space="0" w:color="auto"/>
            </w:tcBorders>
            <w:shd w:val="clear" w:color="auto" w:fill="FFFFFF"/>
            <w:noWrap/>
            <w:vAlign w:val="center"/>
            <w:hideMark/>
          </w:tcPr>
          <w:p w14:paraId="74F9658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417" w:type="dxa"/>
            <w:tcBorders>
              <w:top w:val="nil"/>
              <w:left w:val="nil"/>
              <w:bottom w:val="single" w:sz="4" w:space="0" w:color="auto"/>
              <w:right w:val="single" w:sz="4" w:space="0" w:color="auto"/>
            </w:tcBorders>
            <w:shd w:val="clear" w:color="auto" w:fill="FFFFFF"/>
            <w:noWrap/>
            <w:vAlign w:val="center"/>
            <w:hideMark/>
          </w:tcPr>
          <w:p w14:paraId="1EB8C3C9"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14%</w:t>
            </w:r>
          </w:p>
        </w:tc>
        <w:tc>
          <w:tcPr>
            <w:tcW w:w="1095" w:type="dxa"/>
            <w:tcBorders>
              <w:top w:val="nil"/>
              <w:left w:val="nil"/>
              <w:bottom w:val="single" w:sz="4" w:space="0" w:color="auto"/>
              <w:right w:val="single" w:sz="4" w:space="0" w:color="auto"/>
            </w:tcBorders>
            <w:shd w:val="clear" w:color="auto" w:fill="FFFFFF"/>
            <w:noWrap/>
            <w:vAlign w:val="center"/>
            <w:hideMark/>
          </w:tcPr>
          <w:p w14:paraId="313BC478"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28EA804C" w14:textId="77777777" w:rsidTr="00954BEC">
        <w:trPr>
          <w:trHeight w:val="285"/>
        </w:trPr>
        <w:tc>
          <w:tcPr>
            <w:tcW w:w="2991" w:type="dxa"/>
            <w:tcBorders>
              <w:top w:val="nil"/>
              <w:left w:val="single" w:sz="4" w:space="0" w:color="auto"/>
              <w:bottom w:val="single" w:sz="4" w:space="0" w:color="auto"/>
              <w:right w:val="single" w:sz="4" w:space="0" w:color="auto"/>
            </w:tcBorders>
            <w:noWrap/>
            <w:vAlign w:val="bottom"/>
            <w:hideMark/>
          </w:tcPr>
          <w:p w14:paraId="0D954D3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Levakanth</w:t>
            </w:r>
            <w:proofErr w:type="spellEnd"/>
          </w:p>
        </w:tc>
        <w:tc>
          <w:tcPr>
            <w:tcW w:w="1276" w:type="dxa"/>
            <w:tcBorders>
              <w:top w:val="nil"/>
              <w:left w:val="nil"/>
              <w:bottom w:val="single" w:sz="4" w:space="0" w:color="auto"/>
              <w:right w:val="single" w:sz="4" w:space="0" w:color="auto"/>
            </w:tcBorders>
            <w:shd w:val="clear" w:color="auto" w:fill="FFFFFF"/>
            <w:noWrap/>
            <w:vAlign w:val="center"/>
            <w:hideMark/>
          </w:tcPr>
          <w:p w14:paraId="33C08C14"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74%</w:t>
            </w:r>
          </w:p>
        </w:tc>
        <w:tc>
          <w:tcPr>
            <w:tcW w:w="1417" w:type="dxa"/>
            <w:tcBorders>
              <w:top w:val="nil"/>
              <w:left w:val="nil"/>
              <w:bottom w:val="single" w:sz="4" w:space="0" w:color="auto"/>
              <w:right w:val="single" w:sz="4" w:space="0" w:color="auto"/>
            </w:tcBorders>
            <w:shd w:val="clear" w:color="auto" w:fill="FFFFFF"/>
            <w:noWrap/>
            <w:vAlign w:val="center"/>
            <w:hideMark/>
          </w:tcPr>
          <w:p w14:paraId="7CCAA53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w:t>
            </w:r>
          </w:p>
        </w:tc>
        <w:tc>
          <w:tcPr>
            <w:tcW w:w="1418" w:type="dxa"/>
            <w:tcBorders>
              <w:top w:val="nil"/>
              <w:left w:val="nil"/>
              <w:bottom w:val="single" w:sz="4" w:space="0" w:color="auto"/>
              <w:right w:val="single" w:sz="4" w:space="0" w:color="auto"/>
            </w:tcBorders>
            <w:shd w:val="clear" w:color="auto" w:fill="FFFFFF"/>
            <w:noWrap/>
            <w:vAlign w:val="center"/>
            <w:hideMark/>
          </w:tcPr>
          <w:p w14:paraId="053139E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1417" w:type="dxa"/>
            <w:tcBorders>
              <w:top w:val="nil"/>
              <w:left w:val="nil"/>
              <w:bottom w:val="single" w:sz="4" w:space="0" w:color="auto"/>
              <w:right w:val="single" w:sz="4" w:space="0" w:color="auto"/>
            </w:tcBorders>
            <w:shd w:val="clear" w:color="auto" w:fill="FFFFFF"/>
            <w:noWrap/>
            <w:vAlign w:val="center"/>
            <w:hideMark/>
          </w:tcPr>
          <w:p w14:paraId="4C86FD6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1095" w:type="dxa"/>
            <w:tcBorders>
              <w:top w:val="nil"/>
              <w:left w:val="nil"/>
              <w:bottom w:val="single" w:sz="4" w:space="0" w:color="auto"/>
              <w:right w:val="single" w:sz="4" w:space="0" w:color="auto"/>
            </w:tcBorders>
            <w:shd w:val="clear" w:color="auto" w:fill="FFFFFF"/>
            <w:noWrap/>
            <w:vAlign w:val="center"/>
            <w:hideMark/>
          </w:tcPr>
          <w:p w14:paraId="71B431E1"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72FF32F8" w14:textId="77777777" w:rsidTr="00954BEC">
        <w:trPr>
          <w:trHeight w:val="285"/>
        </w:trPr>
        <w:tc>
          <w:tcPr>
            <w:tcW w:w="2991" w:type="dxa"/>
            <w:tcBorders>
              <w:top w:val="nil"/>
              <w:left w:val="single" w:sz="4" w:space="0" w:color="auto"/>
              <w:bottom w:val="single" w:sz="4" w:space="0" w:color="auto"/>
              <w:right w:val="single" w:sz="4" w:space="0" w:color="auto"/>
            </w:tcBorders>
            <w:noWrap/>
            <w:vAlign w:val="bottom"/>
            <w:hideMark/>
          </w:tcPr>
          <w:p w14:paraId="4748AB51"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The Kushans</w:t>
            </w:r>
          </w:p>
        </w:tc>
        <w:tc>
          <w:tcPr>
            <w:tcW w:w="1276" w:type="dxa"/>
            <w:tcBorders>
              <w:top w:val="nil"/>
              <w:left w:val="nil"/>
              <w:bottom w:val="single" w:sz="4" w:space="0" w:color="auto"/>
              <w:right w:val="single" w:sz="4" w:space="0" w:color="auto"/>
            </w:tcBorders>
            <w:shd w:val="clear" w:color="auto" w:fill="FFFFFF"/>
            <w:noWrap/>
            <w:vAlign w:val="center"/>
            <w:hideMark/>
          </w:tcPr>
          <w:p w14:paraId="49E115BF"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73%</w:t>
            </w:r>
          </w:p>
        </w:tc>
        <w:tc>
          <w:tcPr>
            <w:tcW w:w="1417" w:type="dxa"/>
            <w:tcBorders>
              <w:top w:val="nil"/>
              <w:left w:val="nil"/>
              <w:bottom w:val="single" w:sz="4" w:space="0" w:color="auto"/>
              <w:right w:val="single" w:sz="4" w:space="0" w:color="auto"/>
            </w:tcBorders>
            <w:shd w:val="clear" w:color="auto" w:fill="FFFFFF"/>
            <w:noWrap/>
            <w:vAlign w:val="center"/>
            <w:hideMark/>
          </w:tcPr>
          <w:p w14:paraId="5B0C19A0"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19%</w:t>
            </w:r>
          </w:p>
        </w:tc>
        <w:tc>
          <w:tcPr>
            <w:tcW w:w="1418" w:type="dxa"/>
            <w:tcBorders>
              <w:top w:val="nil"/>
              <w:left w:val="nil"/>
              <w:bottom w:val="single" w:sz="4" w:space="0" w:color="auto"/>
              <w:right w:val="single" w:sz="4" w:space="0" w:color="auto"/>
            </w:tcBorders>
            <w:shd w:val="clear" w:color="auto" w:fill="FFFFFF"/>
            <w:noWrap/>
            <w:vAlign w:val="center"/>
            <w:hideMark/>
          </w:tcPr>
          <w:p w14:paraId="7A3FF5C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1417" w:type="dxa"/>
            <w:tcBorders>
              <w:top w:val="nil"/>
              <w:left w:val="nil"/>
              <w:bottom w:val="single" w:sz="4" w:space="0" w:color="auto"/>
              <w:right w:val="single" w:sz="4" w:space="0" w:color="auto"/>
            </w:tcBorders>
            <w:shd w:val="clear" w:color="auto" w:fill="FFFFFF"/>
            <w:noWrap/>
            <w:vAlign w:val="center"/>
            <w:hideMark/>
          </w:tcPr>
          <w:p w14:paraId="02C4A74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0%</w:t>
            </w:r>
          </w:p>
        </w:tc>
        <w:tc>
          <w:tcPr>
            <w:tcW w:w="1095" w:type="dxa"/>
            <w:tcBorders>
              <w:top w:val="nil"/>
              <w:left w:val="nil"/>
              <w:bottom w:val="single" w:sz="4" w:space="0" w:color="auto"/>
              <w:right w:val="single" w:sz="4" w:space="0" w:color="auto"/>
            </w:tcBorders>
            <w:shd w:val="clear" w:color="auto" w:fill="FFFFFF"/>
            <w:noWrap/>
            <w:vAlign w:val="center"/>
            <w:hideMark/>
          </w:tcPr>
          <w:p w14:paraId="4D528D2F"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07953CA2" w14:textId="77777777" w:rsidTr="00954BEC">
        <w:trPr>
          <w:trHeight w:val="285"/>
        </w:trPr>
        <w:tc>
          <w:tcPr>
            <w:tcW w:w="2991" w:type="dxa"/>
            <w:tcBorders>
              <w:top w:val="nil"/>
              <w:left w:val="single" w:sz="4" w:space="0" w:color="auto"/>
              <w:bottom w:val="single" w:sz="4" w:space="0" w:color="auto"/>
              <w:right w:val="single" w:sz="4" w:space="0" w:color="auto"/>
            </w:tcBorders>
            <w:noWrap/>
            <w:vAlign w:val="bottom"/>
            <w:hideMark/>
          </w:tcPr>
          <w:p w14:paraId="43533E58"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Bakhtar</w:t>
            </w:r>
            <w:proofErr w:type="spellEnd"/>
          </w:p>
        </w:tc>
        <w:tc>
          <w:tcPr>
            <w:tcW w:w="1276" w:type="dxa"/>
            <w:tcBorders>
              <w:top w:val="nil"/>
              <w:left w:val="nil"/>
              <w:bottom w:val="single" w:sz="4" w:space="0" w:color="auto"/>
              <w:right w:val="single" w:sz="4" w:space="0" w:color="auto"/>
            </w:tcBorders>
            <w:shd w:val="clear" w:color="auto" w:fill="FFFFFF"/>
            <w:noWrap/>
            <w:vAlign w:val="center"/>
            <w:hideMark/>
          </w:tcPr>
          <w:p w14:paraId="6B8B7F5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c>
          <w:tcPr>
            <w:tcW w:w="1417" w:type="dxa"/>
            <w:tcBorders>
              <w:top w:val="nil"/>
              <w:left w:val="nil"/>
              <w:bottom w:val="single" w:sz="4" w:space="0" w:color="auto"/>
              <w:right w:val="single" w:sz="4" w:space="0" w:color="auto"/>
            </w:tcBorders>
            <w:shd w:val="clear" w:color="auto" w:fill="FFFFFF"/>
            <w:noWrap/>
            <w:vAlign w:val="center"/>
          </w:tcPr>
          <w:p w14:paraId="61A0665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p>
        </w:tc>
        <w:tc>
          <w:tcPr>
            <w:tcW w:w="1418" w:type="dxa"/>
            <w:tcBorders>
              <w:top w:val="nil"/>
              <w:left w:val="nil"/>
              <w:bottom w:val="single" w:sz="4" w:space="0" w:color="auto"/>
              <w:right w:val="single" w:sz="4" w:space="0" w:color="auto"/>
            </w:tcBorders>
            <w:shd w:val="clear" w:color="auto" w:fill="FFFFFF"/>
            <w:noWrap/>
            <w:vAlign w:val="center"/>
          </w:tcPr>
          <w:p w14:paraId="6182499A"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p>
        </w:tc>
        <w:tc>
          <w:tcPr>
            <w:tcW w:w="1417" w:type="dxa"/>
            <w:tcBorders>
              <w:top w:val="nil"/>
              <w:left w:val="nil"/>
              <w:bottom w:val="single" w:sz="4" w:space="0" w:color="auto"/>
              <w:right w:val="single" w:sz="4" w:space="0" w:color="auto"/>
            </w:tcBorders>
            <w:shd w:val="clear" w:color="auto" w:fill="FFFFFF"/>
            <w:noWrap/>
            <w:vAlign w:val="center"/>
          </w:tcPr>
          <w:p w14:paraId="5E4E95C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p>
        </w:tc>
        <w:tc>
          <w:tcPr>
            <w:tcW w:w="1095" w:type="dxa"/>
            <w:tcBorders>
              <w:top w:val="nil"/>
              <w:left w:val="nil"/>
              <w:bottom w:val="single" w:sz="4" w:space="0" w:color="auto"/>
              <w:right w:val="single" w:sz="4" w:space="0" w:color="auto"/>
            </w:tcBorders>
            <w:shd w:val="clear" w:color="auto" w:fill="FFFFFF"/>
            <w:noWrap/>
            <w:vAlign w:val="center"/>
          </w:tcPr>
          <w:p w14:paraId="07D4BE4D"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p>
        </w:tc>
      </w:tr>
      <w:tr w:rsidR="00C355F0" w:rsidRPr="00634A0B" w14:paraId="7376A8D3" w14:textId="77777777" w:rsidTr="00954BEC">
        <w:trPr>
          <w:trHeight w:val="285"/>
        </w:trPr>
        <w:tc>
          <w:tcPr>
            <w:tcW w:w="2991" w:type="dxa"/>
            <w:tcBorders>
              <w:top w:val="nil"/>
              <w:left w:val="single" w:sz="4" w:space="0" w:color="auto"/>
              <w:bottom w:val="single" w:sz="4" w:space="0" w:color="auto"/>
              <w:right w:val="single" w:sz="4" w:space="0" w:color="auto"/>
            </w:tcBorders>
            <w:noWrap/>
            <w:vAlign w:val="bottom"/>
            <w:hideMark/>
          </w:tcPr>
          <w:p w14:paraId="0343D039"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Nasir </w:t>
            </w:r>
            <w:proofErr w:type="spellStart"/>
            <w:r w:rsidRPr="00634A0B">
              <w:rPr>
                <w:rFonts w:ascii="Times New Tojik" w:hAnsi="Times New Tojik" w:cs="Times New Roman Tajik 1.0"/>
                <w:color w:val="000000"/>
                <w:sz w:val="24"/>
                <w:szCs w:val="24"/>
              </w:rPr>
              <w:t>Khusrau</w:t>
            </w:r>
            <w:proofErr w:type="spellEnd"/>
          </w:p>
        </w:tc>
        <w:tc>
          <w:tcPr>
            <w:tcW w:w="1276" w:type="dxa"/>
            <w:tcBorders>
              <w:top w:val="nil"/>
              <w:left w:val="nil"/>
              <w:bottom w:val="single" w:sz="4" w:space="0" w:color="auto"/>
              <w:right w:val="single" w:sz="4" w:space="0" w:color="auto"/>
            </w:tcBorders>
            <w:shd w:val="clear" w:color="auto" w:fill="FFFFFF"/>
            <w:noWrap/>
            <w:vAlign w:val="center"/>
            <w:hideMark/>
          </w:tcPr>
          <w:p w14:paraId="5B97C51D"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47%</w:t>
            </w:r>
          </w:p>
        </w:tc>
        <w:tc>
          <w:tcPr>
            <w:tcW w:w="1417" w:type="dxa"/>
            <w:tcBorders>
              <w:top w:val="nil"/>
              <w:left w:val="nil"/>
              <w:bottom w:val="single" w:sz="4" w:space="0" w:color="auto"/>
              <w:right w:val="single" w:sz="4" w:space="0" w:color="auto"/>
            </w:tcBorders>
            <w:shd w:val="clear" w:color="auto" w:fill="FFFFFF"/>
            <w:noWrap/>
            <w:vAlign w:val="center"/>
            <w:hideMark/>
          </w:tcPr>
          <w:p w14:paraId="6871E265"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26%</w:t>
            </w:r>
          </w:p>
        </w:tc>
        <w:tc>
          <w:tcPr>
            <w:tcW w:w="1418" w:type="dxa"/>
            <w:tcBorders>
              <w:top w:val="nil"/>
              <w:left w:val="nil"/>
              <w:bottom w:val="single" w:sz="4" w:space="0" w:color="auto"/>
              <w:right w:val="single" w:sz="4" w:space="0" w:color="auto"/>
            </w:tcBorders>
            <w:shd w:val="clear" w:color="auto" w:fill="FFFFFF"/>
            <w:noWrap/>
            <w:vAlign w:val="center"/>
            <w:hideMark/>
          </w:tcPr>
          <w:p w14:paraId="74072D0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w:t>
            </w:r>
          </w:p>
        </w:tc>
        <w:tc>
          <w:tcPr>
            <w:tcW w:w="1417" w:type="dxa"/>
            <w:tcBorders>
              <w:top w:val="nil"/>
              <w:left w:val="nil"/>
              <w:bottom w:val="single" w:sz="4" w:space="0" w:color="auto"/>
              <w:right w:val="single" w:sz="4" w:space="0" w:color="auto"/>
            </w:tcBorders>
            <w:shd w:val="clear" w:color="auto" w:fill="FFFFFF"/>
            <w:noWrap/>
            <w:vAlign w:val="center"/>
            <w:hideMark/>
          </w:tcPr>
          <w:p w14:paraId="52568A48"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11%</w:t>
            </w:r>
          </w:p>
        </w:tc>
        <w:tc>
          <w:tcPr>
            <w:tcW w:w="1095" w:type="dxa"/>
            <w:tcBorders>
              <w:top w:val="nil"/>
              <w:left w:val="nil"/>
              <w:bottom w:val="single" w:sz="4" w:space="0" w:color="auto"/>
              <w:right w:val="single" w:sz="4" w:space="0" w:color="auto"/>
            </w:tcBorders>
            <w:shd w:val="clear" w:color="auto" w:fill="FFFFFF"/>
            <w:noWrap/>
            <w:vAlign w:val="center"/>
            <w:hideMark/>
          </w:tcPr>
          <w:p w14:paraId="5D03BD01"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2FFAFCF7" w14:textId="77777777" w:rsidTr="00954BEC">
        <w:trPr>
          <w:trHeight w:val="360"/>
        </w:trPr>
        <w:tc>
          <w:tcPr>
            <w:tcW w:w="299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A37A23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iCs/>
                <w:color w:val="000000"/>
                <w:sz w:val="24"/>
                <w:szCs w:val="24"/>
                <w:lang w:eastAsia="fr-FR"/>
              </w:rPr>
            </w:pPr>
            <w:proofErr w:type="spellStart"/>
            <w:r w:rsidRPr="00634A0B">
              <w:rPr>
                <w:rFonts w:ascii="Times New Roman" w:hAnsi="Times New Roman" w:cs="Times New Roman"/>
                <w:bCs/>
                <w:iCs/>
                <w:color w:val="000000"/>
                <w:sz w:val="24"/>
                <w:szCs w:val="24"/>
              </w:rPr>
              <w:t xml:space="preserve">It </w:t>
            </w:r>
            <w:r w:rsidRPr="00634A0B">
              <w:rPr>
                <w:rFonts w:ascii="Cambria Math" w:hAnsi="Cambria Math" w:cs="Cambria Math"/>
                <w:bCs/>
                <w:iCs/>
                <w:color w:val="000000"/>
                <w:sz w:val="24"/>
                <w:szCs w:val="24"/>
              </w:rPr>
              <w:t>'s</w:t>
            </w:r>
            <w:proofErr w:type="spellEnd"/>
            <w:r w:rsidRPr="00634A0B">
              <w:rPr>
                <w:rFonts w:ascii="Cambria Math" w:hAnsi="Cambria Math" w:cs="Cambria Math"/>
                <w:bCs/>
                <w:iCs/>
                <w:color w:val="000000"/>
                <w:sz w:val="24"/>
                <w:szCs w:val="24"/>
              </w:rPr>
              <w:t xml:space="preserve"> </w:t>
            </w:r>
            <w:r w:rsidRPr="00634A0B">
              <w:rPr>
                <w:rFonts w:ascii="Times New Tojik" w:hAnsi="Times New Tojik" w:cs="Times New Roman Tj"/>
                <w:bCs/>
                <w:iCs/>
                <w:color w:val="000000"/>
                <w:sz w:val="24"/>
                <w:szCs w:val="24"/>
              </w:rPr>
              <w:t>okay</w:t>
            </w:r>
          </w:p>
        </w:tc>
        <w:tc>
          <w:tcPr>
            <w:tcW w:w="127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356B95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60%</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110787A"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21%</w:t>
            </w:r>
          </w:p>
        </w:tc>
        <w:tc>
          <w:tcPr>
            <w:tcW w:w="141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FEA933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11%</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51DCBD1"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109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320E4E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100%</w:t>
            </w:r>
          </w:p>
        </w:tc>
      </w:tr>
    </w:tbl>
    <w:p w14:paraId="4AC7514B"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 </w:t>
      </w:r>
    </w:p>
    <w:p w14:paraId="5B86819C" w14:textId="77777777" w:rsidR="00C355F0" w:rsidRPr="00634A0B" w:rsidRDefault="00C355F0" w:rsidP="00634A0B">
      <w:pPr>
        <w:spacing w:after="0" w:line="240" w:lineRule="auto"/>
        <w:ind w:left="-993"/>
        <w:jc w:val="both"/>
        <w:rPr>
          <w:rFonts w:ascii="Times New Tojik" w:hAnsi="Times New Tojik" w:cs="Times New Roman Tajik 1.0"/>
          <w:b/>
          <w:color w:val="000000"/>
          <w:sz w:val="24"/>
          <w:szCs w:val="24"/>
        </w:rPr>
      </w:pPr>
      <w:r w:rsidRPr="00634A0B">
        <w:rPr>
          <w:rFonts w:ascii="Times New Tojik" w:hAnsi="Times New Tojik" w:cs="Times New Roman Tajik 1.0"/>
          <w:b/>
          <w:color w:val="000000"/>
          <w:sz w:val="24"/>
          <w:szCs w:val="24"/>
        </w:rPr>
        <w:t xml:space="preserve">§7. Development </w:t>
      </w:r>
      <w:r w:rsidRPr="00634A0B">
        <w:rPr>
          <w:rFonts w:ascii="Times New Tojik" w:hAnsi="Times New Tojik" w:cs="Times New Roman Tj"/>
          <w:b/>
          <w:color w:val="000000"/>
          <w:sz w:val="24"/>
          <w:szCs w:val="24"/>
        </w:rPr>
        <w:t xml:space="preserve">of </w:t>
      </w:r>
      <w:r w:rsidRPr="00634A0B">
        <w:rPr>
          <w:rFonts w:ascii="Times New Tojik" w:hAnsi="Times New Tojik" w:cs="Times New Roman Tajik 1.0"/>
          <w:b/>
          <w:color w:val="000000"/>
          <w:sz w:val="24"/>
          <w:szCs w:val="24"/>
        </w:rPr>
        <w:t xml:space="preserve">human </w:t>
      </w:r>
      <w:r w:rsidRPr="00634A0B">
        <w:rPr>
          <w:rFonts w:ascii="Times New Roman" w:hAnsi="Times New Roman" w:cs="Times New Roman"/>
          <w:b/>
          <w:color w:val="000000"/>
          <w:sz w:val="24"/>
          <w:szCs w:val="24"/>
        </w:rPr>
        <w:t>resources</w:t>
      </w:r>
      <w:r w:rsidRPr="00634A0B">
        <w:rPr>
          <w:rFonts w:ascii="Cambria Math" w:hAnsi="Cambria Math" w:cs="Cambria Math"/>
          <w:b/>
          <w:color w:val="000000"/>
          <w:sz w:val="24"/>
          <w:szCs w:val="24"/>
        </w:rPr>
        <w:t>​</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in</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region</w:t>
      </w:r>
      <w:r w:rsidRPr="00634A0B">
        <w:rPr>
          <w:rFonts w:ascii="Times New Tojik" w:hAnsi="Times New Tojik" w:cs="Times New Roman Tajik 1.0"/>
          <w:b/>
          <w:color w:val="000000"/>
          <w:sz w:val="24"/>
          <w:szCs w:val="24"/>
        </w:rPr>
        <w:t xml:space="preserve"> </w:t>
      </w:r>
      <w:proofErr w:type="spellStart"/>
      <w:r w:rsidRPr="00634A0B">
        <w:rPr>
          <w:rFonts w:ascii="Times New Tojik" w:hAnsi="Times New Tojik" w:cs="Times New Roman Tj"/>
          <w:b/>
          <w:color w:val="000000"/>
          <w:sz w:val="24"/>
          <w:szCs w:val="24"/>
        </w:rPr>
        <w:t>Khatlon</w:t>
      </w:r>
      <w:proofErr w:type="spellEnd"/>
    </w:p>
    <w:p w14:paraId="522735EE"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lang w:val="tg-Cyrl-TJ"/>
        </w:rPr>
      </w:pPr>
    </w:p>
    <w:p w14:paraId="454CD9C1"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105. Access </w:t>
      </w:r>
      <w:r w:rsidRPr="00634A0B">
        <w:rPr>
          <w:rFonts w:ascii="Times New Tojik" w:hAnsi="Times New Tojik" w:cs="Times New Roman Tj"/>
          <w:color w:val="000000"/>
          <w:sz w:val="24"/>
          <w:szCs w:val="24"/>
          <w:lang w:val="tg-Cyrl-TJ"/>
        </w:rPr>
        <w:t xml:space="preserve">to </w:t>
      </w:r>
      <w:r w:rsidRPr="00634A0B">
        <w:rPr>
          <w:rFonts w:ascii="Times New Roman" w:hAnsi="Times New Roman" w:cs="Times New Roman"/>
          <w:color w:val="000000"/>
          <w:sz w:val="24"/>
          <w:szCs w:val="24"/>
          <w:lang w:val="tg-Cyrl-TJ"/>
        </w:rPr>
        <w:t>resources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human </w:t>
      </w:r>
      <w:r w:rsidRPr="00634A0B">
        <w:rPr>
          <w:rFonts w:ascii="Cambria Math" w:hAnsi="Cambria Math" w:cs="Cambria Math"/>
          <w:color w:val="000000"/>
          <w:sz w:val="24"/>
          <w:szCs w:val="24"/>
          <w:lang w:val="tg-Cyrl-TJ"/>
        </w:rPr>
        <w:t>being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noil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 become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goals</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sector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especially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point </w:t>
      </w:r>
      <w:r w:rsidRPr="00634A0B">
        <w:rPr>
          <w:rFonts w:ascii="Times New Roman" w:hAnsi="Times New Roman" w:cs="Times New Roman"/>
          <w:color w:val="000000"/>
          <w:sz w:val="24"/>
          <w:szCs w:val="24"/>
          <w:lang w:val="tg-Cyrl-TJ"/>
        </w:rPr>
        <w:t xml:space="preserve">of </w:t>
      </w:r>
      <w:r w:rsidRPr="00634A0B">
        <w:rPr>
          <w:rFonts w:ascii="Times New Tojik" w:hAnsi="Times New Tojik" w:cs="Times New Roman Tj"/>
          <w:color w:val="000000"/>
          <w:sz w:val="24"/>
          <w:szCs w:val="24"/>
          <w:lang w:val="tg-Cyrl-TJ"/>
        </w:rPr>
        <w:t>view​</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accessibility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equality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quality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efficiency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a</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important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is</w:t>
      </w:r>
      <w:r w:rsidRPr="00634A0B">
        <w:rPr>
          <w:rFonts w:ascii="Times New Tojik" w:hAnsi="Times New Tojik" w:cs="Times New Roman Tajik 1.0"/>
          <w:color w:val="000000"/>
          <w:sz w:val="24"/>
          <w:szCs w:val="24"/>
          <w:lang w:val="tg-Cyrl-TJ"/>
        </w:rPr>
        <w:t>​</w:t>
      </w:r>
    </w:p>
    <w:p w14:paraId="304AA957" w14:textId="77777777" w:rsidR="00C355F0" w:rsidRPr="00634A0B" w:rsidRDefault="00C355F0" w:rsidP="00634A0B">
      <w:pPr>
        <w:spacing w:after="0" w:line="240" w:lineRule="auto"/>
        <w:ind w:left="-993" w:firstLine="567"/>
        <w:jc w:val="both"/>
        <w:rPr>
          <w:rStyle w:val="longtext"/>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106. </w:t>
      </w:r>
      <w:r w:rsidRPr="00634A0B">
        <w:rPr>
          <w:rStyle w:val="longtext"/>
          <w:rFonts w:ascii="Times New Tojik" w:hAnsi="Times New Tojik" w:cs="Times New Roman Tajik 1.0"/>
          <w:color w:val="000000"/>
          <w:sz w:val="24"/>
          <w:szCs w:val="24"/>
          <w:lang w:val="tg-Cyrl-TJ"/>
        </w:rPr>
        <w:t xml:space="preserve">Khatlon province to self- </w:t>
      </w:r>
      <w:r w:rsidRPr="00634A0B">
        <w:rPr>
          <w:rStyle w:val="longtext"/>
          <w:rFonts w:ascii="Cambria Math" w:hAnsi="Cambria Math" w:cs="Cambria Math"/>
          <w:color w:val="000000"/>
          <w:sz w:val="24"/>
          <w:szCs w:val="24"/>
          <w:lang w:val="tg-Cyrl-TJ"/>
        </w:rPr>
        <w:t>sufficiency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with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specialists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relative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indicator</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Cambria Math" w:hAnsi="Cambria Math" w:cs="Cambria Math"/>
          <w:color w:val="000000"/>
          <w:sz w:val="24"/>
          <w:szCs w:val="24"/>
          <w:lang w:val="tg-Cyrl-TJ"/>
        </w:rPr>
        <w:t>Republic</w:t>
      </w:r>
      <w:r w:rsidRPr="00634A0B">
        <w:rPr>
          <w:rStyle w:val="longtext"/>
          <w:rFonts w:ascii="Times New Tojik" w:hAnsi="Times New Tojik" w:cs="Times New Roman Tj"/>
          <w:color w:val="000000"/>
          <w:sz w:val="24"/>
          <w:szCs w:val="24"/>
          <w:lang w:val="tg-Cyrl-TJ"/>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Roman" w:hAnsi="Times New Roman" w:cs="Times New Roman"/>
          <w:color w:val="000000"/>
          <w:sz w:val="24"/>
          <w:szCs w:val="24"/>
          <w:lang w:val="tg-Cyrl-TJ"/>
        </w:rPr>
        <w:t xml:space="preserve">almost </w:t>
      </w:r>
      <w:r w:rsidRPr="00634A0B">
        <w:rPr>
          <w:rStyle w:val="longtext"/>
          <w:rFonts w:ascii="Times New Tojik" w:hAnsi="Times New Tojik" w:cs="Times New Roman Tajik 1.0"/>
          <w:color w:val="000000"/>
          <w:sz w:val="24"/>
          <w:szCs w:val="24"/>
          <w:lang w:val="tg-Cyrl-TJ"/>
        </w:rPr>
        <w:t xml:space="preserve">2 </w:t>
      </w:r>
      <w:r w:rsidRPr="00634A0B">
        <w:rPr>
          <w:rStyle w:val="longtext"/>
          <w:rFonts w:ascii="Times New Tojik" w:hAnsi="Times New Tojik" w:cs="Times New Roman Tj"/>
          <w:color w:val="000000"/>
          <w:sz w:val="24"/>
          <w:szCs w:val="24"/>
          <w:lang w:val="tg-Cyrl-TJ"/>
        </w:rPr>
        <w:t>times​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less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to</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specialists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have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information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the highest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medicine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to </w:t>
      </w:r>
      <w:r w:rsidRPr="00634A0B">
        <w:rPr>
          <w:rStyle w:val="longtext"/>
          <w:rFonts w:ascii="Times New Tojik" w:hAnsi="Times New Tojik" w:cs="Times New Roman Tj"/>
          <w:color w:val="000000"/>
          <w:sz w:val="24"/>
          <w:szCs w:val="24"/>
          <w:lang w:val="tg-Cyrl-TJ"/>
        </w:rPr>
        <w:t>be​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personnel</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highly qualified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lastRenderedPageBreak/>
        <w:t>medicine</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yes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has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Medicine</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reference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statistics </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this</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lack </w:t>
      </w:r>
      <w:r w:rsidRPr="00634A0B">
        <w:rPr>
          <w:rStyle w:val="longtext"/>
          <w:rFonts w:ascii="Cambria Math" w:hAnsi="Cambria Math" w:cs="Cambria Math"/>
          <w:color w:val="000000"/>
          <w:sz w:val="24"/>
          <w:szCs w:val="24"/>
          <w:lang w:val="tg-Cyrl-TJ"/>
        </w:rPr>
        <w:t>of</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about </w:t>
      </w:r>
      <w:r w:rsidRPr="00634A0B">
        <w:rPr>
          <w:rStyle w:val="longtext"/>
          <w:rFonts w:ascii="Times New Tojik" w:hAnsi="Times New Tojik" w:cs="Times New Roman Tajik 1.0"/>
          <w:color w:val="000000"/>
          <w:sz w:val="24"/>
          <w:szCs w:val="24"/>
          <w:lang w:val="tg-Cyrl-TJ"/>
        </w:rPr>
        <w:t xml:space="preserve">2000 </w:t>
      </w:r>
      <w:r w:rsidRPr="00634A0B">
        <w:rPr>
          <w:rStyle w:val="longtext"/>
          <w:rFonts w:ascii="Times New Tojik" w:hAnsi="Times New Tojik" w:cs="Times New Roman Tj"/>
          <w:color w:val="000000"/>
          <w:sz w:val="24"/>
          <w:szCs w:val="24"/>
          <w:lang w:val="tg-Cyrl-TJ"/>
        </w:rPr>
        <w:t>doctors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family</w:t>
      </w:r>
      <w:r w:rsidRPr="00634A0B">
        <w:rPr>
          <w:rStyle w:val="longtext"/>
          <w:rFonts w:ascii="Cambria Math" w:hAnsi="Cambria Math" w:cs="Cambria Math"/>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and</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more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 xml:space="preserve">from </w:t>
      </w:r>
      <w:r w:rsidRPr="00634A0B">
        <w:rPr>
          <w:rStyle w:val="longtext"/>
          <w:rFonts w:ascii="Times New Tojik" w:hAnsi="Times New Tojik" w:cs="Times New Roman Tajik 1.0"/>
          <w:color w:val="000000"/>
          <w:sz w:val="24"/>
          <w:szCs w:val="24"/>
          <w:lang w:val="tg-Cyrl-TJ"/>
        </w:rPr>
        <w:t xml:space="preserve">3250 </w:t>
      </w:r>
      <w:r w:rsidRPr="00634A0B">
        <w:rPr>
          <w:rStyle w:val="longtext"/>
          <w:rFonts w:ascii="Times New Roman" w:hAnsi="Times New Roman" w:cs="Times New Roman"/>
          <w:color w:val="000000"/>
          <w:sz w:val="24"/>
          <w:szCs w:val="24"/>
          <w:lang w:val="tg-Cyrl-TJ"/>
        </w:rPr>
        <w:t>h</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medical</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family</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organization</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gives</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w:t>
      </w:r>
    </w:p>
    <w:p w14:paraId="3B4F3B7C"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lang w:val="fr-FR"/>
        </w:rPr>
      </w:pPr>
      <w:r w:rsidRPr="00634A0B">
        <w:rPr>
          <w:rStyle w:val="longtext"/>
          <w:rFonts w:ascii="Times New Tojik" w:hAnsi="Times New Tojik" w:cs="Times New Roman Tajik 1.0"/>
          <w:color w:val="000000"/>
          <w:sz w:val="24"/>
          <w:szCs w:val="24"/>
          <w:lang w:val="tg-Cyrl-TJ"/>
        </w:rPr>
        <w:t xml:space="preserve">107. </w:t>
      </w:r>
      <w:r w:rsidRPr="00634A0B">
        <w:rPr>
          <w:rFonts w:ascii="Times New Tojik" w:hAnsi="Times New Tojik" w:cs="Times New Roman Tajik 1.0"/>
          <w:color w:val="000000"/>
          <w:sz w:val="24"/>
          <w:szCs w:val="24"/>
          <w:lang w:val="tg-Cyrl-TJ"/>
        </w:rPr>
        <w:t xml:space="preserve">Proportion of family </w:t>
      </w:r>
      <w:r w:rsidRPr="00634A0B">
        <w:rPr>
          <w:rFonts w:ascii="Cambria Math" w:hAnsi="Cambria Math" w:cs="Cambria Math"/>
          <w:color w:val="000000"/>
          <w:sz w:val="24"/>
          <w:szCs w:val="24"/>
          <w:lang w:val="tg-Cyrl-TJ"/>
        </w:rPr>
        <w:t>doctors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should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account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average </w:t>
      </w:r>
      <w:r w:rsidRPr="00634A0B">
        <w:rPr>
          <w:rFonts w:ascii="Times New Tojik" w:hAnsi="Times New Tojik" w:cs="Times New Roman Tajik 1.0"/>
          <w:color w:val="000000"/>
          <w:sz w:val="24"/>
          <w:szCs w:val="24"/>
          <w:lang w:val="tg-Cyrl-TJ"/>
        </w:rPr>
        <w:t xml:space="preserve">1 </w:t>
      </w:r>
      <w:r w:rsidRPr="00634A0B">
        <w:rPr>
          <w:rFonts w:ascii="Times New Tojik" w:hAnsi="Times New Tojik" w:cs="Times New Roman Tj"/>
          <w:color w:val="000000"/>
          <w:sz w:val="24"/>
          <w:szCs w:val="24"/>
          <w:lang w:val="tg-Cyrl-TJ"/>
        </w:rPr>
        <w:t>doctor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family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to </w:t>
      </w:r>
      <w:r w:rsidRPr="00634A0B">
        <w:rPr>
          <w:rFonts w:ascii="Times New Tojik" w:hAnsi="Times New Tojik" w:cs="Times New Roman Tajik 1.0"/>
          <w:color w:val="000000"/>
          <w:sz w:val="24"/>
          <w:szCs w:val="24"/>
          <w:lang w:val="tg-Cyrl-TJ"/>
        </w:rPr>
        <w:t xml:space="preserve">1200-1500 </w:t>
      </w:r>
      <w:r w:rsidRPr="00634A0B">
        <w:rPr>
          <w:rFonts w:ascii="Times New Tojik" w:hAnsi="Times New Tojik" w:cs="Times New Roman Tj"/>
          <w:color w:val="000000"/>
          <w:sz w:val="24"/>
          <w:szCs w:val="24"/>
          <w:lang w:val="tg-Cyrl-TJ"/>
        </w:rPr>
        <w:t>people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and </w:t>
      </w:r>
      <w:r w:rsidRPr="00634A0B">
        <w:rPr>
          <w:rFonts w:ascii="Times New Tojik" w:hAnsi="Times New Tojik" w:cs="Times New Roman Tajik 1.0"/>
          <w:color w:val="000000"/>
          <w:sz w:val="24"/>
          <w:szCs w:val="24"/>
          <w:lang w:val="tg-Cyrl-TJ"/>
        </w:rPr>
        <w:t xml:space="preserve">1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amshirai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family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to </w:t>
      </w:r>
      <w:r w:rsidRPr="00634A0B">
        <w:rPr>
          <w:rFonts w:ascii="Times New Tojik" w:hAnsi="Times New Tojik" w:cs="Times New Roman Tajik 1.0"/>
          <w:color w:val="000000"/>
          <w:sz w:val="24"/>
          <w:szCs w:val="24"/>
          <w:lang w:val="tg-Cyrl-TJ"/>
        </w:rPr>
        <w:t xml:space="preserve">600-750 </w:t>
      </w:r>
      <w:r w:rsidRPr="00634A0B">
        <w:rPr>
          <w:rFonts w:ascii="Times New Tojik" w:hAnsi="Times New Tojik" w:cs="Times New Roman Tj"/>
          <w:color w:val="000000"/>
          <w:sz w:val="24"/>
          <w:szCs w:val="24"/>
          <w:lang w:val="tg-Cyrl-TJ"/>
        </w:rPr>
        <w:t>people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equal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be</w:t>
      </w:r>
      <w:r w:rsidRPr="00634A0B">
        <w:rPr>
          <w:rFonts w:ascii="Times New Tojik" w:hAnsi="Times New Tojik" w:cs="Times New Roman Tajik 1.0"/>
          <w:color w:val="000000"/>
          <w:sz w:val="24"/>
          <w:szCs w:val="24"/>
          <w:lang w:val="tg-Cyrl-TJ"/>
        </w:rPr>
        <w:t>​</w:t>
      </w:r>
    </w:p>
    <w:p w14:paraId="69A9C575"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108. </w:t>
      </w:r>
      <w:proofErr w:type="gramStart"/>
      <w:r w:rsidRPr="00634A0B">
        <w:rPr>
          <w:rFonts w:ascii="Times New Tojik" w:hAnsi="Times New Tojik" w:cs="Times New Roman Tajik 1.0"/>
          <w:color w:val="000000"/>
          <w:sz w:val="24"/>
          <w:szCs w:val="24"/>
        </w:rPr>
        <w:t xml:space="preserve">Number </w:t>
      </w:r>
      <w:r w:rsidRPr="00634A0B">
        <w:rPr>
          <w:rFonts w:ascii="Times New Tojik" w:hAnsi="Times New Tojik" w:cs="Times New Roman Tajik 1.0"/>
          <w:color w:val="000000"/>
          <w:sz w:val="24"/>
          <w:szCs w:val="24"/>
          <w:lang w:val="tg-Cyrl-TJ"/>
        </w:rPr>
        <w:t>,</w:t>
      </w:r>
      <w:proofErr w:type="gramEnd"/>
      <w:r w:rsidRPr="00634A0B">
        <w:rPr>
          <w:rFonts w:ascii="Times New Tojik" w:hAnsi="Times New Tojik" w:cs="Times New Roman Tajik 1.0"/>
          <w:color w:val="000000"/>
          <w:sz w:val="24"/>
          <w:szCs w:val="24"/>
          <w:lang w:val="tg-Cyrl-TJ"/>
        </w:rPr>
        <w:t xml:space="preserve"> supply and qualification of doctors</w:t>
      </w:r>
      <w:r w:rsidRPr="00634A0B">
        <w:rPr>
          <w:rFonts w:ascii="Times New Tojik" w:hAnsi="Times New Tojik" w:cs="Times New Roman Tajik 1.0"/>
          <w:color w:val="000000"/>
          <w:sz w:val="24"/>
          <w:szCs w:val="24"/>
        </w:rPr>
        <w:t> </w:t>
      </w:r>
      <w:r w:rsidRPr="00634A0B">
        <w:rPr>
          <w:rFonts w:ascii="Times New Tojik" w:hAnsi="Times New Tojik" w:cs="Times New Roman Tajik 1.0"/>
          <w:color w:val="000000"/>
          <w:sz w:val="24"/>
          <w:szCs w:val="24"/>
          <w:lang w:val="tg-Cyrl-TJ"/>
        </w:rPr>
        <w:t xml:space="preserve">in Khatlon region </w:t>
      </w:r>
      <w:r w:rsidRPr="00634A0B">
        <w:rPr>
          <w:rFonts w:ascii="Times New Tojik" w:hAnsi="Times New Tojik" w:cs="Times New Roman Tajik 1.0"/>
          <w:color w:val="000000"/>
          <w:sz w:val="24"/>
          <w:szCs w:val="24"/>
        </w:rPr>
        <w:t>in 2019</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and perspective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 xml:space="preserve">for the </w:t>
      </w:r>
      <w:r w:rsidRPr="00634A0B">
        <w:rPr>
          <w:rFonts w:ascii="Times New Tojik" w:hAnsi="Times New Tojik" w:cs="Times New Roman Tj"/>
          <w:color w:val="000000"/>
          <w:sz w:val="24"/>
          <w:szCs w:val="24"/>
        </w:rPr>
        <w:t xml:space="preserve">years </w:t>
      </w:r>
      <w:r w:rsidRPr="00634A0B">
        <w:rPr>
          <w:rFonts w:ascii="Times New Roman" w:hAnsi="Times New Roman" w:cs="Times New Roman"/>
          <w:color w:val="000000"/>
          <w:sz w:val="24"/>
          <w:szCs w:val="24"/>
        </w:rPr>
        <w:t xml:space="preserve">2022 </w:t>
      </w:r>
      <w:r w:rsidRPr="00634A0B">
        <w:rPr>
          <w:rFonts w:ascii="Times New Tojik" w:hAnsi="Times New Tojik" w:cs="Times New Roman Tajik 1.0"/>
          <w:color w:val="000000"/>
          <w:sz w:val="24"/>
          <w:szCs w:val="24"/>
        </w:rPr>
        <w:t xml:space="preserve">and 2025 </w:t>
      </w:r>
      <w:r w:rsidRPr="00634A0B">
        <w:rPr>
          <w:rFonts w:ascii="Times New Tojik" w:hAnsi="Times New Tojik" w:cs="Times New Roman Tajik 1.0"/>
          <w:color w:val="000000"/>
          <w:sz w:val="24"/>
          <w:szCs w:val="24"/>
          <w:lang w:val="tg-Cyrl-TJ"/>
        </w:rPr>
        <w:t>:</w:t>
      </w:r>
    </w:p>
    <w:p w14:paraId="3109094C"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Table </w:t>
      </w:r>
      <w:r w:rsidRPr="00634A0B">
        <w:rPr>
          <w:rFonts w:ascii="Times New Tojik" w:hAnsi="Times New Tojik" w:cs="Times New Roman Tajik 1.0"/>
          <w:color w:val="000000"/>
          <w:sz w:val="24"/>
          <w:szCs w:val="24"/>
          <w:lang w:val="tg-Cyrl-TJ"/>
        </w:rPr>
        <w:t>21</w:t>
      </w:r>
      <w:r w:rsidRPr="00634A0B">
        <w:rPr>
          <w:rFonts w:ascii="Times New Tojik" w:hAnsi="Times New Tojik" w:cs="Times New Roman Tj"/>
          <w:color w:val="000000"/>
          <w:sz w:val="24"/>
          <w:szCs w:val="24"/>
          <w:lang w:val="tg-Cyrl-TJ"/>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935"/>
        <w:gridCol w:w="851"/>
        <w:gridCol w:w="813"/>
        <w:gridCol w:w="796"/>
        <w:gridCol w:w="960"/>
        <w:gridCol w:w="878"/>
        <w:gridCol w:w="855"/>
        <w:gridCol w:w="901"/>
        <w:gridCol w:w="878"/>
        <w:gridCol w:w="878"/>
      </w:tblGrid>
      <w:tr w:rsidR="00C355F0" w:rsidRPr="00634A0B" w14:paraId="703750EE" w14:textId="77777777" w:rsidTr="00954BEC">
        <w:trPr>
          <w:trHeight w:val="192"/>
          <w:jc w:val="center"/>
        </w:trPr>
        <w:tc>
          <w:tcPr>
            <w:tcW w:w="1935" w:type="dxa"/>
            <w:vMerge w:val="restart"/>
            <w:tcBorders>
              <w:top w:val="single" w:sz="4" w:space="0" w:color="auto"/>
              <w:left w:val="single" w:sz="4" w:space="0" w:color="auto"/>
              <w:bottom w:val="nil"/>
              <w:right w:val="single" w:sz="4" w:space="0" w:color="auto"/>
            </w:tcBorders>
            <w:noWrap/>
            <w:tcMar>
              <w:top w:w="15" w:type="dxa"/>
              <w:left w:w="15" w:type="dxa"/>
              <w:bottom w:w="0" w:type="dxa"/>
              <w:right w:w="15" w:type="dxa"/>
            </w:tcMar>
            <w:vAlign w:val="center"/>
          </w:tcPr>
          <w:p w14:paraId="42B682C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Cambria Math" w:hAnsi="Cambria Math" w:cs="Cambria Math"/>
                <w:color w:val="000000"/>
                <w:sz w:val="24"/>
                <w:szCs w:val="24"/>
              </w:rPr>
              <w:t xml:space="preserve">His </w:t>
            </w:r>
            <w:r w:rsidRPr="00634A0B">
              <w:rPr>
                <w:rFonts w:ascii="Times New Tojik" w:hAnsi="Times New Tojik" w:cs="Times New Roman Tajik 1.0"/>
                <w:color w:val="000000"/>
                <w:sz w:val="24"/>
                <w:szCs w:val="24"/>
              </w:rPr>
              <w:t xml:space="preserve">name </w:t>
            </w:r>
            <w:r w:rsidRPr="00634A0B">
              <w:rPr>
                <w:rFonts w:ascii="Times New Tojik" w:hAnsi="Times New Tojik" w:cs="Times New Roman Tj"/>
                <w:color w:val="000000"/>
                <w:sz w:val="24"/>
                <w:szCs w:val="24"/>
              </w:rPr>
              <w:t>is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2460"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EC2C6E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Year </w:t>
            </w:r>
            <w:r w:rsidRPr="00634A0B">
              <w:rPr>
                <w:rFonts w:ascii="Times New Tojik" w:hAnsi="Times New Tojik" w:cs="Times New Roman Tajik 1.0"/>
                <w:bCs/>
                <w:color w:val="000000"/>
                <w:sz w:val="24"/>
                <w:szCs w:val="24"/>
                <w:lang w:val="en-GB"/>
              </w:rPr>
              <w:t xml:space="preserve">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lang w:val="en-GB"/>
              </w:rPr>
              <w:t>9</w:t>
            </w:r>
          </w:p>
        </w:tc>
        <w:tc>
          <w:tcPr>
            <w:tcW w:w="2693"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15687B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657"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FA1E0B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54BA1C72" w14:textId="77777777" w:rsidTr="00954BEC">
        <w:trPr>
          <w:cantSplit/>
          <w:trHeight w:val="1433"/>
          <w:jc w:val="center"/>
        </w:trPr>
        <w:tc>
          <w:tcPr>
            <w:tcW w:w="1935" w:type="dxa"/>
            <w:vMerge/>
            <w:tcBorders>
              <w:top w:val="single" w:sz="4" w:space="0" w:color="auto"/>
              <w:left w:val="single" w:sz="4" w:space="0" w:color="auto"/>
              <w:bottom w:val="nil"/>
              <w:right w:val="single" w:sz="4" w:space="0" w:color="auto"/>
            </w:tcBorders>
            <w:vAlign w:val="center"/>
            <w:hideMark/>
          </w:tcPr>
          <w:p w14:paraId="1528A2F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tc>
        <w:tc>
          <w:tcPr>
            <w:tcW w:w="851"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5301865F"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Number </w:t>
            </w:r>
            <w:proofErr w:type="spellStart"/>
            <w:r w:rsidRPr="00634A0B">
              <w:rPr>
                <w:rFonts w:ascii="Times New Tojik" w:hAnsi="Times New Tojik" w:cs="Times New Roman Tajik 1.0"/>
                <w:bCs/>
                <w:color w:val="000000"/>
                <w:sz w:val="24"/>
                <w:szCs w:val="24"/>
              </w:rPr>
              <w:t>i</w:t>
            </w:r>
            <w:proofErr w:type="spellEnd"/>
            <w:r w:rsidRPr="00634A0B">
              <w:rPr>
                <w:rFonts w:ascii="Times New Tojik" w:hAnsi="Times New Tojik" w:cs="Times New Roman Tajik 1.0"/>
                <w:bCs/>
                <w:color w:val="000000"/>
                <w:sz w:val="24"/>
                <w:szCs w:val="24"/>
                <w:lang w:val="en-US"/>
              </w:rPr>
              <w:t xml:space="preserve"> </w:t>
            </w:r>
            <w:r w:rsidRPr="00634A0B">
              <w:rPr>
                <w:rFonts w:ascii="Times New Tojik" w:hAnsi="Times New Tojik" w:cs="Times New Roman Tajik 1.0"/>
                <w:bCs/>
                <w:color w:val="000000"/>
                <w:sz w:val="24"/>
                <w:szCs w:val="24"/>
              </w:rPr>
              <w:t>doctors</w:t>
            </w:r>
          </w:p>
        </w:tc>
        <w:tc>
          <w:tcPr>
            <w:tcW w:w="813" w:type="dxa"/>
            <w:tcBorders>
              <w:top w:val="single" w:sz="4" w:space="0" w:color="auto"/>
              <w:left w:val="single" w:sz="4" w:space="0" w:color="auto"/>
              <w:bottom w:val="nil"/>
              <w:right w:val="single" w:sz="4" w:space="0" w:color="auto"/>
            </w:tcBorders>
            <w:textDirection w:val="btLr"/>
            <w:vAlign w:val="center"/>
            <w:hideMark/>
          </w:tcPr>
          <w:p w14:paraId="7C8CC8C5"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3FFF1ABD"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796" w:type="dxa"/>
            <w:tcBorders>
              <w:top w:val="single" w:sz="4" w:space="0" w:color="auto"/>
              <w:left w:val="single" w:sz="4" w:space="0" w:color="auto"/>
              <w:bottom w:val="nil"/>
              <w:right w:val="single" w:sz="4" w:space="0" w:color="auto"/>
            </w:tcBorders>
            <w:textDirection w:val="btLr"/>
            <w:vAlign w:val="center"/>
            <w:hideMark/>
          </w:tcPr>
          <w:p w14:paraId="38B1912A"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0F1ABD32"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60"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0FD8DED7"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Number </w:t>
            </w:r>
            <w:proofErr w:type="spellStart"/>
            <w:r w:rsidRPr="00634A0B">
              <w:rPr>
                <w:rFonts w:ascii="Times New Tojik" w:hAnsi="Times New Tojik" w:cs="Times New Roman Tajik 1.0"/>
                <w:bCs/>
                <w:color w:val="000000"/>
                <w:sz w:val="24"/>
                <w:szCs w:val="24"/>
              </w:rPr>
              <w:t>i</w:t>
            </w:r>
            <w:proofErr w:type="spellEnd"/>
            <w:r w:rsidRPr="00634A0B">
              <w:rPr>
                <w:rFonts w:ascii="Times New Tojik" w:hAnsi="Times New Tojik" w:cs="Times New Roman Tajik 1.0"/>
                <w:bCs/>
                <w:color w:val="000000"/>
                <w:sz w:val="24"/>
                <w:szCs w:val="24"/>
                <w:lang w:val="en-US"/>
              </w:rPr>
              <w:t xml:space="preserve"> </w:t>
            </w:r>
            <w:r w:rsidRPr="00634A0B">
              <w:rPr>
                <w:rFonts w:ascii="Times New Tojik" w:hAnsi="Times New Tojik" w:cs="Times New Roman Tajik 1.0"/>
                <w:bCs/>
                <w:color w:val="000000"/>
                <w:sz w:val="24"/>
                <w:szCs w:val="24"/>
              </w:rPr>
              <w:t>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0DE99003"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54467584"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55" w:type="dxa"/>
            <w:tcBorders>
              <w:top w:val="single" w:sz="4" w:space="0" w:color="auto"/>
              <w:left w:val="single" w:sz="4" w:space="0" w:color="auto"/>
              <w:bottom w:val="nil"/>
              <w:right w:val="single" w:sz="4" w:space="0" w:color="auto"/>
            </w:tcBorders>
            <w:textDirection w:val="btLr"/>
            <w:vAlign w:val="center"/>
            <w:hideMark/>
          </w:tcPr>
          <w:p w14:paraId="2E172C29"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4A05E740"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01"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5F857198"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Number </w:t>
            </w:r>
            <w:proofErr w:type="spellStart"/>
            <w:r w:rsidRPr="00634A0B">
              <w:rPr>
                <w:rFonts w:ascii="Times New Tojik" w:hAnsi="Times New Tojik" w:cs="Times New Roman Tajik 1.0"/>
                <w:bCs/>
                <w:color w:val="000000"/>
                <w:sz w:val="24"/>
                <w:szCs w:val="24"/>
              </w:rPr>
              <w:t>i</w:t>
            </w:r>
            <w:proofErr w:type="spellEnd"/>
            <w:r w:rsidRPr="00634A0B">
              <w:rPr>
                <w:rFonts w:ascii="Times New Tojik" w:hAnsi="Times New Tojik" w:cs="Times New Roman Tajik 1.0"/>
                <w:bCs/>
                <w:color w:val="000000"/>
                <w:sz w:val="24"/>
                <w:szCs w:val="24"/>
                <w:lang w:val="en-US"/>
              </w:rPr>
              <w:t xml:space="preserve"> </w:t>
            </w:r>
            <w:r w:rsidRPr="00634A0B">
              <w:rPr>
                <w:rFonts w:ascii="Times New Tojik" w:hAnsi="Times New Tojik" w:cs="Times New Roman Tajik 1.0"/>
                <w:bCs/>
                <w:color w:val="000000"/>
                <w:sz w:val="24"/>
                <w:szCs w:val="24"/>
              </w:rPr>
              <w:t>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1D63AAEA"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13A08C8E"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78" w:type="dxa"/>
            <w:tcBorders>
              <w:top w:val="single" w:sz="4" w:space="0" w:color="auto"/>
              <w:left w:val="single" w:sz="4" w:space="0" w:color="auto"/>
              <w:bottom w:val="nil"/>
              <w:right w:val="single" w:sz="4" w:space="0" w:color="auto"/>
            </w:tcBorders>
            <w:textDirection w:val="btLr"/>
            <w:vAlign w:val="center"/>
            <w:hideMark/>
          </w:tcPr>
          <w:p w14:paraId="113CEA3F"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68F33160"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r>
      <w:tr w:rsidR="00C355F0" w:rsidRPr="00634A0B" w14:paraId="4BE88861"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02E222D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Norak</w:t>
            </w:r>
            <w:proofErr w:type="spellEnd"/>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85EB13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101</w:t>
            </w:r>
          </w:p>
        </w:tc>
        <w:tc>
          <w:tcPr>
            <w:tcW w:w="813" w:type="dxa"/>
            <w:tcBorders>
              <w:top w:val="single" w:sz="4" w:space="0" w:color="auto"/>
              <w:left w:val="single" w:sz="4" w:space="0" w:color="auto"/>
              <w:bottom w:val="single" w:sz="4" w:space="0" w:color="auto"/>
              <w:right w:val="single" w:sz="4" w:space="0" w:color="auto"/>
            </w:tcBorders>
            <w:vAlign w:val="center"/>
            <w:hideMark/>
          </w:tcPr>
          <w:p w14:paraId="23C1B6D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16.4</w:t>
            </w:r>
          </w:p>
        </w:tc>
        <w:tc>
          <w:tcPr>
            <w:tcW w:w="796" w:type="dxa"/>
            <w:tcBorders>
              <w:top w:val="single" w:sz="4" w:space="0" w:color="auto"/>
              <w:left w:val="single" w:sz="4" w:space="0" w:color="auto"/>
              <w:bottom w:val="single" w:sz="4" w:space="0" w:color="auto"/>
              <w:right w:val="single" w:sz="4" w:space="0" w:color="auto"/>
            </w:tcBorders>
            <w:vAlign w:val="center"/>
            <w:hideMark/>
          </w:tcPr>
          <w:p w14:paraId="5991475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60.4</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56B265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AAA4E2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20.7</w:t>
            </w:r>
          </w:p>
        </w:tc>
        <w:tc>
          <w:tcPr>
            <w:tcW w:w="855" w:type="dxa"/>
            <w:tcBorders>
              <w:top w:val="single" w:sz="4" w:space="0" w:color="auto"/>
              <w:left w:val="single" w:sz="4" w:space="0" w:color="auto"/>
              <w:bottom w:val="single" w:sz="4" w:space="0" w:color="auto"/>
              <w:right w:val="single" w:sz="4" w:space="0" w:color="auto"/>
            </w:tcBorders>
            <w:vAlign w:val="center"/>
            <w:hideMark/>
          </w:tcPr>
          <w:p w14:paraId="22857F7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66.2</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676F84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175</w:t>
            </w:r>
          </w:p>
        </w:tc>
        <w:tc>
          <w:tcPr>
            <w:tcW w:w="878" w:type="dxa"/>
            <w:tcBorders>
              <w:top w:val="single" w:sz="4" w:space="0" w:color="auto"/>
              <w:left w:val="single" w:sz="4" w:space="0" w:color="auto"/>
              <w:bottom w:val="single" w:sz="4" w:space="0" w:color="auto"/>
              <w:right w:val="single" w:sz="4" w:space="0" w:color="auto"/>
            </w:tcBorders>
            <w:vAlign w:val="center"/>
            <w:hideMark/>
          </w:tcPr>
          <w:p w14:paraId="4D1EA62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25.1</w:t>
            </w:r>
          </w:p>
        </w:tc>
        <w:tc>
          <w:tcPr>
            <w:tcW w:w="878" w:type="dxa"/>
            <w:tcBorders>
              <w:top w:val="single" w:sz="4" w:space="0" w:color="auto"/>
              <w:left w:val="single" w:sz="4" w:space="0" w:color="auto"/>
              <w:bottom w:val="single" w:sz="4" w:space="0" w:color="auto"/>
              <w:right w:val="single" w:sz="4" w:space="0" w:color="auto"/>
            </w:tcBorders>
            <w:vAlign w:val="center"/>
            <w:hideMark/>
          </w:tcPr>
          <w:p w14:paraId="2BD956E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74.2</w:t>
            </w:r>
          </w:p>
        </w:tc>
      </w:tr>
      <w:tr w:rsidR="00C355F0" w:rsidRPr="00634A0B" w14:paraId="071185B2"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2C4D99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Bakhtar</w:t>
            </w:r>
            <w:proofErr w:type="spellEnd"/>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DD36D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550</w:t>
            </w:r>
          </w:p>
        </w:tc>
        <w:tc>
          <w:tcPr>
            <w:tcW w:w="813" w:type="dxa"/>
            <w:tcBorders>
              <w:top w:val="single" w:sz="4" w:space="0" w:color="auto"/>
              <w:left w:val="single" w:sz="4" w:space="0" w:color="auto"/>
              <w:bottom w:val="single" w:sz="4" w:space="0" w:color="auto"/>
              <w:right w:val="single" w:sz="4" w:space="0" w:color="auto"/>
            </w:tcBorders>
            <w:vAlign w:val="center"/>
            <w:hideMark/>
          </w:tcPr>
          <w:p w14:paraId="758E025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49.2</w:t>
            </w:r>
          </w:p>
        </w:tc>
        <w:tc>
          <w:tcPr>
            <w:tcW w:w="796" w:type="dxa"/>
            <w:tcBorders>
              <w:top w:val="single" w:sz="4" w:space="0" w:color="auto"/>
              <w:left w:val="single" w:sz="4" w:space="0" w:color="auto"/>
              <w:bottom w:val="single" w:sz="4" w:space="0" w:color="auto"/>
              <w:right w:val="single" w:sz="4" w:space="0" w:color="auto"/>
            </w:tcBorders>
            <w:vAlign w:val="center"/>
            <w:hideMark/>
          </w:tcPr>
          <w:p w14:paraId="63FD9A5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3165BC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BCB1A1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50.9</w:t>
            </w:r>
          </w:p>
        </w:tc>
        <w:tc>
          <w:tcPr>
            <w:tcW w:w="855" w:type="dxa"/>
            <w:tcBorders>
              <w:top w:val="single" w:sz="4" w:space="0" w:color="auto"/>
              <w:left w:val="single" w:sz="4" w:space="0" w:color="auto"/>
              <w:bottom w:val="single" w:sz="4" w:space="0" w:color="auto"/>
              <w:right w:val="single" w:sz="4" w:space="0" w:color="auto"/>
            </w:tcBorders>
            <w:vAlign w:val="center"/>
            <w:hideMark/>
          </w:tcPr>
          <w:p w14:paraId="19B58EF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74.8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539AD8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635</w:t>
            </w:r>
          </w:p>
        </w:tc>
        <w:tc>
          <w:tcPr>
            <w:tcW w:w="878" w:type="dxa"/>
            <w:tcBorders>
              <w:top w:val="single" w:sz="4" w:space="0" w:color="auto"/>
              <w:left w:val="single" w:sz="4" w:space="0" w:color="auto"/>
              <w:bottom w:val="single" w:sz="4" w:space="0" w:color="auto"/>
              <w:right w:val="single" w:sz="4" w:space="0" w:color="auto"/>
            </w:tcBorders>
            <w:vAlign w:val="center"/>
            <w:hideMark/>
          </w:tcPr>
          <w:p w14:paraId="70C32F8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52.2</w:t>
            </w:r>
          </w:p>
        </w:tc>
        <w:tc>
          <w:tcPr>
            <w:tcW w:w="878" w:type="dxa"/>
            <w:tcBorders>
              <w:top w:val="single" w:sz="4" w:space="0" w:color="auto"/>
              <w:left w:val="single" w:sz="4" w:space="0" w:color="auto"/>
              <w:bottom w:val="single" w:sz="4" w:space="0" w:color="auto"/>
              <w:right w:val="single" w:sz="4" w:space="0" w:color="auto"/>
            </w:tcBorders>
            <w:vAlign w:val="center"/>
            <w:hideMark/>
          </w:tcPr>
          <w:p w14:paraId="0B02D77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75.0</w:t>
            </w:r>
          </w:p>
        </w:tc>
      </w:tr>
      <w:tr w:rsidR="00C355F0" w:rsidRPr="00634A0B" w14:paraId="4BCC2634"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642A26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Wild</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55C3D3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126</w:t>
            </w:r>
          </w:p>
        </w:tc>
        <w:tc>
          <w:tcPr>
            <w:tcW w:w="813" w:type="dxa"/>
            <w:tcBorders>
              <w:top w:val="single" w:sz="4" w:space="0" w:color="auto"/>
              <w:left w:val="single" w:sz="4" w:space="0" w:color="auto"/>
              <w:bottom w:val="single" w:sz="4" w:space="0" w:color="auto"/>
              <w:right w:val="single" w:sz="4" w:space="0" w:color="auto"/>
            </w:tcBorders>
            <w:vAlign w:val="center"/>
            <w:hideMark/>
          </w:tcPr>
          <w:p w14:paraId="3EA5B9A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w:t>
            </w:r>
          </w:p>
        </w:tc>
        <w:tc>
          <w:tcPr>
            <w:tcW w:w="796" w:type="dxa"/>
            <w:tcBorders>
              <w:top w:val="single" w:sz="4" w:space="0" w:color="auto"/>
              <w:left w:val="single" w:sz="4" w:space="0" w:color="auto"/>
              <w:bottom w:val="single" w:sz="4" w:space="0" w:color="auto"/>
              <w:right w:val="single" w:sz="4" w:space="0" w:color="auto"/>
            </w:tcBorders>
            <w:vAlign w:val="center"/>
            <w:hideMark/>
          </w:tcPr>
          <w:p w14:paraId="76D1195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63.5</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EC6AD6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156</w:t>
            </w:r>
          </w:p>
        </w:tc>
        <w:tc>
          <w:tcPr>
            <w:tcW w:w="878" w:type="dxa"/>
            <w:tcBorders>
              <w:top w:val="single" w:sz="4" w:space="0" w:color="auto"/>
              <w:left w:val="single" w:sz="4" w:space="0" w:color="auto"/>
              <w:bottom w:val="single" w:sz="4" w:space="0" w:color="auto"/>
              <w:right w:val="single" w:sz="4" w:space="0" w:color="auto"/>
            </w:tcBorders>
            <w:vAlign w:val="center"/>
            <w:hideMark/>
          </w:tcPr>
          <w:p w14:paraId="36F6E6E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w:t>
            </w:r>
          </w:p>
        </w:tc>
        <w:tc>
          <w:tcPr>
            <w:tcW w:w="855" w:type="dxa"/>
            <w:tcBorders>
              <w:top w:val="single" w:sz="4" w:space="0" w:color="auto"/>
              <w:left w:val="single" w:sz="4" w:space="0" w:color="auto"/>
              <w:bottom w:val="single" w:sz="4" w:space="0" w:color="auto"/>
              <w:right w:val="single" w:sz="4" w:space="0" w:color="auto"/>
            </w:tcBorders>
            <w:vAlign w:val="center"/>
            <w:hideMark/>
          </w:tcPr>
          <w:p w14:paraId="3905761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69.3</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18F934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195</w:t>
            </w:r>
          </w:p>
        </w:tc>
        <w:tc>
          <w:tcPr>
            <w:tcW w:w="878" w:type="dxa"/>
            <w:tcBorders>
              <w:top w:val="single" w:sz="4" w:space="0" w:color="auto"/>
              <w:left w:val="single" w:sz="4" w:space="0" w:color="auto"/>
              <w:bottom w:val="single" w:sz="4" w:space="0" w:color="auto"/>
              <w:right w:val="single" w:sz="4" w:space="0" w:color="auto"/>
            </w:tcBorders>
            <w:vAlign w:val="center"/>
            <w:hideMark/>
          </w:tcPr>
          <w:p w14:paraId="1C12564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w:t>
            </w:r>
          </w:p>
        </w:tc>
        <w:tc>
          <w:tcPr>
            <w:tcW w:w="878" w:type="dxa"/>
            <w:tcBorders>
              <w:top w:val="single" w:sz="4" w:space="0" w:color="auto"/>
              <w:left w:val="single" w:sz="4" w:space="0" w:color="auto"/>
              <w:bottom w:val="single" w:sz="4" w:space="0" w:color="auto"/>
              <w:right w:val="single" w:sz="4" w:space="0" w:color="auto"/>
            </w:tcBorders>
            <w:vAlign w:val="center"/>
            <w:hideMark/>
          </w:tcPr>
          <w:p w14:paraId="0685885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76.0</w:t>
            </w:r>
          </w:p>
        </w:tc>
      </w:tr>
      <w:tr w:rsidR="00C355F0" w:rsidRPr="00634A0B" w14:paraId="7000F224"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1E2865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Khorasan</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495FB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112</w:t>
            </w:r>
          </w:p>
        </w:tc>
        <w:tc>
          <w:tcPr>
            <w:tcW w:w="813" w:type="dxa"/>
            <w:tcBorders>
              <w:top w:val="single" w:sz="4" w:space="0" w:color="auto"/>
              <w:left w:val="single" w:sz="4" w:space="0" w:color="auto"/>
              <w:bottom w:val="single" w:sz="4" w:space="0" w:color="auto"/>
              <w:right w:val="single" w:sz="4" w:space="0" w:color="auto"/>
            </w:tcBorders>
            <w:vAlign w:val="center"/>
            <w:hideMark/>
          </w:tcPr>
          <w:p w14:paraId="0BEA100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9.6</w:t>
            </w:r>
          </w:p>
        </w:tc>
        <w:tc>
          <w:tcPr>
            <w:tcW w:w="796" w:type="dxa"/>
            <w:tcBorders>
              <w:top w:val="single" w:sz="4" w:space="0" w:color="auto"/>
              <w:left w:val="single" w:sz="4" w:space="0" w:color="auto"/>
              <w:bottom w:val="single" w:sz="4" w:space="0" w:color="auto"/>
              <w:right w:val="single" w:sz="4" w:space="0" w:color="auto"/>
            </w:tcBorders>
            <w:vAlign w:val="center"/>
            <w:hideMark/>
          </w:tcPr>
          <w:p w14:paraId="2D76A66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69.6</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BD9A10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142</w:t>
            </w:r>
          </w:p>
        </w:tc>
        <w:tc>
          <w:tcPr>
            <w:tcW w:w="878" w:type="dxa"/>
            <w:tcBorders>
              <w:top w:val="single" w:sz="4" w:space="0" w:color="auto"/>
              <w:left w:val="single" w:sz="4" w:space="0" w:color="auto"/>
              <w:bottom w:val="single" w:sz="4" w:space="0" w:color="auto"/>
              <w:right w:val="single" w:sz="4" w:space="0" w:color="auto"/>
            </w:tcBorders>
            <w:vAlign w:val="center"/>
            <w:hideMark/>
          </w:tcPr>
          <w:p w14:paraId="2703F99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11.5</w:t>
            </w:r>
          </w:p>
        </w:tc>
        <w:tc>
          <w:tcPr>
            <w:tcW w:w="855" w:type="dxa"/>
            <w:tcBorders>
              <w:top w:val="single" w:sz="4" w:space="0" w:color="auto"/>
              <w:left w:val="single" w:sz="4" w:space="0" w:color="auto"/>
              <w:bottom w:val="single" w:sz="4" w:space="0" w:color="auto"/>
              <w:right w:val="single" w:sz="4" w:space="0" w:color="auto"/>
            </w:tcBorders>
            <w:vAlign w:val="center"/>
            <w:hideMark/>
          </w:tcPr>
          <w:p w14:paraId="5E8BD4F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74.5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576459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558E31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13.6</w:t>
            </w:r>
          </w:p>
        </w:tc>
        <w:tc>
          <w:tcPr>
            <w:tcW w:w="878" w:type="dxa"/>
            <w:tcBorders>
              <w:top w:val="single" w:sz="4" w:space="0" w:color="auto"/>
              <w:left w:val="single" w:sz="4" w:space="0" w:color="auto"/>
              <w:bottom w:val="single" w:sz="4" w:space="0" w:color="auto"/>
              <w:right w:val="single" w:sz="4" w:space="0" w:color="auto"/>
            </w:tcBorders>
            <w:vAlign w:val="center"/>
            <w:hideMark/>
          </w:tcPr>
          <w:p w14:paraId="0E0BA68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81.5</w:t>
            </w:r>
          </w:p>
        </w:tc>
      </w:tr>
      <w:tr w:rsidR="00C355F0" w:rsidRPr="00634A0B" w14:paraId="514C6D29"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F56528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 xml:space="preserve">It </w:t>
            </w:r>
            <w:r w:rsidRPr="00634A0B">
              <w:rPr>
                <w:rFonts w:ascii="Cambria Math" w:hAnsi="Cambria Math" w:cs="Cambria Math"/>
                <w:color w:val="000000"/>
                <w:sz w:val="24"/>
                <w:szCs w:val="24"/>
              </w:rPr>
              <w:t>'s</w:t>
            </w:r>
            <w:proofErr w:type="spellEnd"/>
            <w:r w:rsidRPr="00634A0B">
              <w:rPr>
                <w:rFonts w:ascii="Cambria Math" w:hAnsi="Cambria Math" w:cs="Cambria Math"/>
                <w:color w:val="000000"/>
                <w:sz w:val="24"/>
                <w:szCs w:val="24"/>
              </w:rPr>
              <w:t xml:space="preserve"> the </w:t>
            </w:r>
            <w:r w:rsidRPr="00634A0B">
              <w:rPr>
                <w:rFonts w:ascii="Times New Tojik" w:hAnsi="Times New Tojik" w:cs="Times New Roman Tj"/>
                <w:color w:val="000000"/>
                <w:sz w:val="24"/>
                <w:szCs w:val="24"/>
              </w:rPr>
              <w:t>same</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DA7E96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123</w:t>
            </w:r>
          </w:p>
        </w:tc>
        <w:tc>
          <w:tcPr>
            <w:tcW w:w="813" w:type="dxa"/>
            <w:tcBorders>
              <w:top w:val="single" w:sz="4" w:space="0" w:color="auto"/>
              <w:left w:val="single" w:sz="4" w:space="0" w:color="auto"/>
              <w:bottom w:val="single" w:sz="4" w:space="0" w:color="auto"/>
              <w:right w:val="single" w:sz="4" w:space="0" w:color="auto"/>
            </w:tcBorders>
            <w:vAlign w:val="center"/>
            <w:hideMark/>
          </w:tcPr>
          <w:p w14:paraId="0DB27D8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10.5</w:t>
            </w:r>
          </w:p>
        </w:tc>
        <w:tc>
          <w:tcPr>
            <w:tcW w:w="796" w:type="dxa"/>
            <w:tcBorders>
              <w:top w:val="single" w:sz="4" w:space="0" w:color="auto"/>
              <w:left w:val="single" w:sz="4" w:space="0" w:color="auto"/>
              <w:bottom w:val="single" w:sz="4" w:space="0" w:color="auto"/>
              <w:right w:val="single" w:sz="4" w:space="0" w:color="auto"/>
            </w:tcBorders>
            <w:vAlign w:val="center"/>
            <w:hideMark/>
          </w:tcPr>
          <w:p w14:paraId="1386346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61.0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E9437A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153</w:t>
            </w:r>
          </w:p>
        </w:tc>
        <w:tc>
          <w:tcPr>
            <w:tcW w:w="878" w:type="dxa"/>
            <w:tcBorders>
              <w:top w:val="single" w:sz="4" w:space="0" w:color="auto"/>
              <w:left w:val="single" w:sz="4" w:space="0" w:color="auto"/>
              <w:bottom w:val="single" w:sz="4" w:space="0" w:color="auto"/>
              <w:right w:val="single" w:sz="4" w:space="0" w:color="auto"/>
            </w:tcBorders>
            <w:vAlign w:val="center"/>
            <w:hideMark/>
          </w:tcPr>
          <w:p w14:paraId="3727769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12.2</w:t>
            </w:r>
          </w:p>
        </w:tc>
        <w:tc>
          <w:tcPr>
            <w:tcW w:w="855" w:type="dxa"/>
            <w:tcBorders>
              <w:top w:val="single" w:sz="4" w:space="0" w:color="auto"/>
              <w:left w:val="single" w:sz="4" w:space="0" w:color="auto"/>
              <w:bottom w:val="single" w:sz="4" w:space="0" w:color="auto"/>
              <w:right w:val="single" w:sz="4" w:space="0" w:color="auto"/>
            </w:tcBorders>
            <w:vAlign w:val="center"/>
            <w:hideMark/>
          </w:tcPr>
          <w:p w14:paraId="7FFCEA1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4ADB53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70E142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14.1</w:t>
            </w:r>
          </w:p>
        </w:tc>
        <w:tc>
          <w:tcPr>
            <w:tcW w:w="878" w:type="dxa"/>
            <w:tcBorders>
              <w:top w:val="single" w:sz="4" w:space="0" w:color="auto"/>
              <w:left w:val="single" w:sz="4" w:space="0" w:color="auto"/>
              <w:bottom w:val="single" w:sz="4" w:space="0" w:color="auto"/>
              <w:right w:val="single" w:sz="4" w:space="0" w:color="auto"/>
            </w:tcBorders>
            <w:vAlign w:val="center"/>
            <w:hideMark/>
          </w:tcPr>
          <w:p w14:paraId="32285B8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73.0</w:t>
            </w:r>
          </w:p>
        </w:tc>
      </w:tr>
      <w:tr w:rsidR="00C355F0" w:rsidRPr="00634A0B" w14:paraId="73707ED4"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C04A84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Roman" w:hAnsi="Times New Roman" w:cs="Times New Roman"/>
                <w:color w:val="000000"/>
                <w:sz w:val="24"/>
                <w:szCs w:val="24"/>
              </w:rPr>
              <w:t>Ubadians</w:t>
            </w:r>
            <w:proofErr w:type="spellEnd"/>
            <w:r w:rsidRPr="00634A0B">
              <w:rPr>
                <w:rFonts w:ascii="Times New Tojik" w:hAnsi="Times New Tojik" w:cs="Times New Roman Tj"/>
                <w:color w:val="000000"/>
                <w:sz w:val="24"/>
                <w:szCs w:val="24"/>
              </w:rPr>
              <w:t>​</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9B91C6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205</w:t>
            </w:r>
          </w:p>
        </w:tc>
        <w:tc>
          <w:tcPr>
            <w:tcW w:w="813" w:type="dxa"/>
            <w:tcBorders>
              <w:top w:val="single" w:sz="4" w:space="0" w:color="auto"/>
              <w:left w:val="single" w:sz="4" w:space="0" w:color="auto"/>
              <w:bottom w:val="single" w:sz="4" w:space="0" w:color="auto"/>
              <w:right w:val="single" w:sz="4" w:space="0" w:color="auto"/>
            </w:tcBorders>
            <w:vAlign w:val="center"/>
            <w:hideMark/>
          </w:tcPr>
          <w:p w14:paraId="2D82E56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10.9</w:t>
            </w:r>
          </w:p>
        </w:tc>
        <w:tc>
          <w:tcPr>
            <w:tcW w:w="796" w:type="dxa"/>
            <w:tcBorders>
              <w:top w:val="single" w:sz="4" w:space="0" w:color="auto"/>
              <w:left w:val="single" w:sz="4" w:space="0" w:color="auto"/>
              <w:bottom w:val="single" w:sz="4" w:space="0" w:color="auto"/>
              <w:right w:val="single" w:sz="4" w:space="0" w:color="auto"/>
            </w:tcBorders>
            <w:vAlign w:val="center"/>
            <w:hideMark/>
          </w:tcPr>
          <w:p w14:paraId="11A72EF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50.7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5C1299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E66909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11.6</w:t>
            </w:r>
          </w:p>
        </w:tc>
        <w:tc>
          <w:tcPr>
            <w:tcW w:w="855" w:type="dxa"/>
            <w:tcBorders>
              <w:top w:val="single" w:sz="4" w:space="0" w:color="auto"/>
              <w:left w:val="single" w:sz="4" w:space="0" w:color="auto"/>
              <w:bottom w:val="single" w:sz="4" w:space="0" w:color="auto"/>
              <w:right w:val="single" w:sz="4" w:space="0" w:color="auto"/>
            </w:tcBorders>
            <w:vAlign w:val="center"/>
            <w:hideMark/>
          </w:tcPr>
          <w:p w14:paraId="6FC5531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122ED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280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49AD31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12.8</w:t>
            </w:r>
          </w:p>
        </w:tc>
        <w:tc>
          <w:tcPr>
            <w:tcW w:w="878" w:type="dxa"/>
            <w:tcBorders>
              <w:top w:val="single" w:sz="4" w:space="0" w:color="auto"/>
              <w:left w:val="single" w:sz="4" w:space="0" w:color="auto"/>
              <w:bottom w:val="single" w:sz="4" w:space="0" w:color="auto"/>
              <w:right w:val="single" w:sz="4" w:space="0" w:color="auto"/>
            </w:tcBorders>
            <w:vAlign w:val="center"/>
            <w:hideMark/>
          </w:tcPr>
          <w:p w14:paraId="52A0873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63.5</w:t>
            </w:r>
          </w:p>
        </w:tc>
      </w:tr>
      <w:tr w:rsidR="00C355F0" w:rsidRPr="00634A0B" w14:paraId="2641B3AB"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DBE852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Cambria Math" w:hAnsi="Cambria Math" w:cs="Cambria Math"/>
                <w:color w:val="000000"/>
                <w:sz w:val="24"/>
                <w:szCs w:val="24"/>
              </w:rPr>
              <w:t>Jalaluddin</w:t>
            </w:r>
            <w:proofErr w:type="spellEnd"/>
            <w:r w:rsidRPr="00634A0B">
              <w:rPr>
                <w:rFonts w:ascii="Cambria Math" w:hAnsi="Cambria Math" w:cs="Cambria Math"/>
                <w:color w:val="000000"/>
                <w:sz w:val="24"/>
                <w:szCs w:val="24"/>
              </w:rPr>
              <w:t xml:space="preserve"> </w:t>
            </w:r>
            <w:r w:rsidRPr="00634A0B">
              <w:rPr>
                <w:rFonts w:ascii="Times New Tojik" w:hAnsi="Times New Tojik" w:cs="Times New Roman Tajik 1.0"/>
                <w:color w:val="000000"/>
                <w:sz w:val="24"/>
                <w:szCs w:val="24"/>
              </w:rPr>
              <w:t>Balkhi</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106DFA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200</w:t>
            </w:r>
          </w:p>
        </w:tc>
        <w:tc>
          <w:tcPr>
            <w:tcW w:w="813" w:type="dxa"/>
            <w:tcBorders>
              <w:top w:val="single" w:sz="4" w:space="0" w:color="auto"/>
              <w:left w:val="single" w:sz="4" w:space="0" w:color="auto"/>
              <w:bottom w:val="single" w:sz="4" w:space="0" w:color="auto"/>
              <w:right w:val="single" w:sz="4" w:space="0" w:color="auto"/>
            </w:tcBorders>
            <w:vAlign w:val="center"/>
            <w:hideMark/>
          </w:tcPr>
          <w:p w14:paraId="0FBE727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9.9</w:t>
            </w:r>
          </w:p>
        </w:tc>
        <w:tc>
          <w:tcPr>
            <w:tcW w:w="796" w:type="dxa"/>
            <w:tcBorders>
              <w:top w:val="single" w:sz="4" w:space="0" w:color="auto"/>
              <w:left w:val="single" w:sz="4" w:space="0" w:color="auto"/>
              <w:bottom w:val="single" w:sz="4" w:space="0" w:color="auto"/>
              <w:right w:val="single" w:sz="4" w:space="0" w:color="auto"/>
            </w:tcBorders>
            <w:vAlign w:val="center"/>
            <w:hideMark/>
          </w:tcPr>
          <w:p w14:paraId="1839270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63.0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39BFAE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1F67B2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10.8</w:t>
            </w:r>
          </w:p>
        </w:tc>
        <w:tc>
          <w:tcPr>
            <w:tcW w:w="855" w:type="dxa"/>
            <w:tcBorders>
              <w:top w:val="single" w:sz="4" w:space="0" w:color="auto"/>
              <w:left w:val="single" w:sz="4" w:space="0" w:color="auto"/>
              <w:bottom w:val="single" w:sz="4" w:space="0" w:color="auto"/>
              <w:right w:val="single" w:sz="4" w:space="0" w:color="auto"/>
            </w:tcBorders>
            <w:vAlign w:val="center"/>
            <w:hideMark/>
          </w:tcPr>
          <w:p w14:paraId="17DFDA0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BBAAB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78FF69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11.8</w:t>
            </w:r>
          </w:p>
        </w:tc>
        <w:tc>
          <w:tcPr>
            <w:tcW w:w="878" w:type="dxa"/>
            <w:tcBorders>
              <w:top w:val="single" w:sz="4" w:space="0" w:color="auto"/>
              <w:left w:val="single" w:sz="4" w:space="0" w:color="auto"/>
              <w:bottom w:val="single" w:sz="4" w:space="0" w:color="auto"/>
              <w:right w:val="single" w:sz="4" w:space="0" w:color="auto"/>
            </w:tcBorders>
            <w:vAlign w:val="center"/>
            <w:hideMark/>
          </w:tcPr>
          <w:p w14:paraId="08F47BE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75.0</w:t>
            </w:r>
          </w:p>
        </w:tc>
      </w:tr>
      <w:tr w:rsidR="00C355F0" w:rsidRPr="00634A0B" w14:paraId="494135F5"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19678C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The Kushans</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A4DD2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125</w:t>
            </w:r>
          </w:p>
        </w:tc>
        <w:tc>
          <w:tcPr>
            <w:tcW w:w="813" w:type="dxa"/>
            <w:tcBorders>
              <w:top w:val="single" w:sz="4" w:space="0" w:color="auto"/>
              <w:left w:val="single" w:sz="4" w:space="0" w:color="auto"/>
              <w:bottom w:val="single" w:sz="4" w:space="0" w:color="auto"/>
              <w:right w:val="single" w:sz="4" w:space="0" w:color="auto"/>
            </w:tcBorders>
            <w:vAlign w:val="center"/>
            <w:hideMark/>
          </w:tcPr>
          <w:p w14:paraId="03C455F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5.1</w:t>
            </w:r>
          </w:p>
        </w:tc>
        <w:tc>
          <w:tcPr>
            <w:tcW w:w="796" w:type="dxa"/>
            <w:tcBorders>
              <w:top w:val="single" w:sz="4" w:space="0" w:color="auto"/>
              <w:left w:val="single" w:sz="4" w:space="0" w:color="auto"/>
              <w:bottom w:val="single" w:sz="4" w:space="0" w:color="auto"/>
              <w:right w:val="single" w:sz="4" w:space="0" w:color="auto"/>
            </w:tcBorders>
            <w:vAlign w:val="center"/>
            <w:hideMark/>
          </w:tcPr>
          <w:p w14:paraId="1E21CA4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53.6</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15ADE5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60F83F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w:t>
            </w:r>
          </w:p>
        </w:tc>
        <w:tc>
          <w:tcPr>
            <w:tcW w:w="855" w:type="dxa"/>
            <w:tcBorders>
              <w:top w:val="single" w:sz="4" w:space="0" w:color="auto"/>
              <w:left w:val="single" w:sz="4" w:space="0" w:color="auto"/>
              <w:bottom w:val="single" w:sz="4" w:space="0" w:color="auto"/>
              <w:right w:val="single" w:sz="4" w:space="0" w:color="auto"/>
            </w:tcBorders>
            <w:vAlign w:val="center"/>
            <w:hideMark/>
          </w:tcPr>
          <w:p w14:paraId="7C45AF6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59.4</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8680AF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A79973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5AC2CD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66.5</w:t>
            </w:r>
          </w:p>
        </w:tc>
      </w:tr>
      <w:tr w:rsidR="00C355F0" w:rsidRPr="00634A0B" w14:paraId="6BEDC92E"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5BFC98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Abdura</w:t>
            </w:r>
            <w:proofErr w:type="spellEnd"/>
            <w:r w:rsidRPr="00634A0B">
              <w:rPr>
                <w:rFonts w:ascii="Times New Tojik" w:hAnsi="Times New Tojik" w:cs="Times New Roman Tajik 1.0"/>
                <w:color w:val="000000"/>
                <w:sz w:val="24"/>
                <w:szCs w:val="24"/>
              </w:rPr>
              <w:t xml:space="preserve"> </w:t>
            </w:r>
            <w:proofErr w:type="spellStart"/>
            <w:r w:rsidRPr="00634A0B">
              <w:rPr>
                <w:rFonts w:ascii="Times New Roman" w:hAnsi="Times New Roman" w:cs="Times New Roman"/>
                <w:color w:val="000000"/>
                <w:sz w:val="24"/>
                <w:szCs w:val="24"/>
              </w:rPr>
              <w:t>Hmoni</w:t>
            </w:r>
            <w:proofErr w:type="spellEnd"/>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Community</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9A30B8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151</w:t>
            </w:r>
          </w:p>
        </w:tc>
        <w:tc>
          <w:tcPr>
            <w:tcW w:w="813" w:type="dxa"/>
            <w:tcBorders>
              <w:top w:val="single" w:sz="4" w:space="0" w:color="auto"/>
              <w:left w:val="single" w:sz="4" w:space="0" w:color="auto"/>
              <w:bottom w:val="single" w:sz="4" w:space="0" w:color="auto"/>
              <w:right w:val="single" w:sz="4" w:space="0" w:color="auto"/>
            </w:tcBorders>
            <w:vAlign w:val="center"/>
            <w:hideMark/>
          </w:tcPr>
          <w:p w14:paraId="4EFCDD9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w:t>
            </w:r>
          </w:p>
        </w:tc>
        <w:tc>
          <w:tcPr>
            <w:tcW w:w="796" w:type="dxa"/>
            <w:tcBorders>
              <w:top w:val="single" w:sz="4" w:space="0" w:color="auto"/>
              <w:left w:val="single" w:sz="4" w:space="0" w:color="auto"/>
              <w:bottom w:val="single" w:sz="4" w:space="0" w:color="auto"/>
              <w:right w:val="single" w:sz="4" w:space="0" w:color="auto"/>
            </w:tcBorders>
            <w:vAlign w:val="center"/>
            <w:hideMark/>
          </w:tcPr>
          <w:p w14:paraId="55CE4E5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60.3</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69F261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284D75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9.6</w:t>
            </w:r>
          </w:p>
        </w:tc>
        <w:tc>
          <w:tcPr>
            <w:tcW w:w="855" w:type="dxa"/>
            <w:tcBorders>
              <w:top w:val="single" w:sz="4" w:space="0" w:color="auto"/>
              <w:left w:val="single" w:sz="4" w:space="0" w:color="auto"/>
              <w:bottom w:val="single" w:sz="4" w:space="0" w:color="auto"/>
              <w:right w:val="single" w:sz="4" w:space="0" w:color="auto"/>
            </w:tcBorders>
            <w:vAlign w:val="center"/>
            <w:hideMark/>
          </w:tcPr>
          <w:p w14:paraId="3D46B53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66.1</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CA211A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08C70B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10.9</w:t>
            </w:r>
          </w:p>
        </w:tc>
        <w:tc>
          <w:tcPr>
            <w:tcW w:w="878" w:type="dxa"/>
            <w:tcBorders>
              <w:top w:val="single" w:sz="4" w:space="0" w:color="auto"/>
              <w:left w:val="single" w:sz="4" w:space="0" w:color="auto"/>
              <w:bottom w:val="single" w:sz="4" w:space="0" w:color="auto"/>
              <w:right w:val="single" w:sz="4" w:space="0" w:color="auto"/>
            </w:tcBorders>
            <w:vAlign w:val="center"/>
            <w:hideMark/>
          </w:tcPr>
          <w:p w14:paraId="36CCDAA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73.0</w:t>
            </w:r>
          </w:p>
        </w:tc>
      </w:tr>
      <w:tr w:rsidR="00C355F0" w:rsidRPr="00634A0B" w14:paraId="6FB24FDB"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C4BDB9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Cambria Math" w:hAnsi="Cambria Math" w:cs="Cambria Math"/>
                <w:color w:val="000000"/>
                <w:sz w:val="24"/>
                <w:szCs w:val="24"/>
              </w:rPr>
              <w:t xml:space="preserve">J </w:t>
            </w:r>
            <w:r w:rsidRPr="00634A0B">
              <w:rPr>
                <w:rFonts w:ascii="Times New Tojik" w:hAnsi="Times New Tojik" w:cs="Times New Roman Tj"/>
                <w:color w:val="000000"/>
                <w:sz w:val="24"/>
                <w:szCs w:val="24"/>
              </w:rPr>
              <w:t xml:space="preserve">ai </w:t>
            </w:r>
            <w:r w:rsidRPr="00634A0B">
              <w:rPr>
                <w:rFonts w:ascii="Times New Roman" w:hAnsi="Times New Roman" w:cs="Times New Roman"/>
                <w:color w:val="000000"/>
                <w:sz w:val="24"/>
                <w:szCs w:val="24"/>
              </w:rPr>
              <w:t xml:space="preserve">h </w:t>
            </w:r>
            <w:r w:rsidRPr="00634A0B">
              <w:rPr>
                <w:rFonts w:ascii="Times New Tojik" w:hAnsi="Times New Tojik" w:cs="Times New Roman Tj"/>
                <w:color w:val="000000"/>
                <w:sz w:val="24"/>
                <w:szCs w:val="24"/>
              </w:rPr>
              <w:t>un</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534806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139</w:t>
            </w:r>
          </w:p>
        </w:tc>
        <w:tc>
          <w:tcPr>
            <w:tcW w:w="813" w:type="dxa"/>
            <w:tcBorders>
              <w:top w:val="single" w:sz="4" w:space="0" w:color="auto"/>
              <w:left w:val="single" w:sz="4" w:space="0" w:color="auto"/>
              <w:bottom w:val="single" w:sz="4" w:space="0" w:color="auto"/>
              <w:right w:val="single" w:sz="4" w:space="0" w:color="auto"/>
            </w:tcBorders>
            <w:vAlign w:val="center"/>
            <w:hideMark/>
          </w:tcPr>
          <w:p w14:paraId="6A2DF67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c>
          <w:tcPr>
            <w:tcW w:w="796" w:type="dxa"/>
            <w:tcBorders>
              <w:top w:val="single" w:sz="4" w:space="0" w:color="auto"/>
              <w:left w:val="single" w:sz="4" w:space="0" w:color="auto"/>
              <w:bottom w:val="single" w:sz="4" w:space="0" w:color="auto"/>
              <w:right w:val="single" w:sz="4" w:space="0" w:color="auto"/>
            </w:tcBorders>
            <w:vAlign w:val="center"/>
            <w:hideMark/>
          </w:tcPr>
          <w:p w14:paraId="0055C67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5AABD4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169</w:t>
            </w:r>
          </w:p>
        </w:tc>
        <w:tc>
          <w:tcPr>
            <w:tcW w:w="878" w:type="dxa"/>
            <w:tcBorders>
              <w:top w:val="single" w:sz="4" w:space="0" w:color="auto"/>
              <w:left w:val="single" w:sz="4" w:space="0" w:color="auto"/>
              <w:bottom w:val="single" w:sz="4" w:space="0" w:color="auto"/>
              <w:right w:val="single" w:sz="4" w:space="0" w:color="auto"/>
            </w:tcBorders>
            <w:vAlign w:val="center"/>
            <w:hideMark/>
          </w:tcPr>
          <w:p w14:paraId="322B6F8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11.3</w:t>
            </w:r>
          </w:p>
        </w:tc>
        <w:tc>
          <w:tcPr>
            <w:tcW w:w="855" w:type="dxa"/>
            <w:tcBorders>
              <w:top w:val="single" w:sz="4" w:space="0" w:color="auto"/>
              <w:left w:val="single" w:sz="4" w:space="0" w:color="auto"/>
              <w:bottom w:val="single" w:sz="4" w:space="0" w:color="auto"/>
              <w:right w:val="single" w:sz="4" w:space="0" w:color="auto"/>
            </w:tcBorders>
            <w:vAlign w:val="center"/>
            <w:hideMark/>
          </w:tcPr>
          <w:p w14:paraId="4761B10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73.7</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9D2565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546B21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12.2</w:t>
            </w:r>
          </w:p>
        </w:tc>
        <w:tc>
          <w:tcPr>
            <w:tcW w:w="878" w:type="dxa"/>
            <w:tcBorders>
              <w:top w:val="single" w:sz="4" w:space="0" w:color="auto"/>
              <w:left w:val="single" w:sz="4" w:space="0" w:color="auto"/>
              <w:bottom w:val="single" w:sz="4" w:space="0" w:color="auto"/>
              <w:right w:val="single" w:sz="4" w:space="0" w:color="auto"/>
            </w:tcBorders>
            <w:vAlign w:val="center"/>
            <w:hideMark/>
          </w:tcPr>
          <w:p w14:paraId="642B644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80.0</w:t>
            </w:r>
          </w:p>
        </w:tc>
      </w:tr>
      <w:tr w:rsidR="00C355F0" w:rsidRPr="00634A0B" w14:paraId="08187536"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6AE658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Five </w:t>
            </w:r>
            <w:r w:rsidRPr="00634A0B">
              <w:rPr>
                <w:rFonts w:ascii="Cambria Math" w:hAnsi="Cambria Math" w:cs="Cambria Math"/>
                <w:color w:val="000000"/>
                <w:sz w:val="24"/>
                <w:szCs w:val="24"/>
              </w:rPr>
              <w:t>vol</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B79549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141</w:t>
            </w:r>
          </w:p>
        </w:tc>
        <w:tc>
          <w:tcPr>
            <w:tcW w:w="813" w:type="dxa"/>
            <w:tcBorders>
              <w:top w:val="single" w:sz="4" w:space="0" w:color="auto"/>
              <w:left w:val="single" w:sz="4" w:space="0" w:color="auto"/>
              <w:bottom w:val="single" w:sz="4" w:space="0" w:color="auto"/>
              <w:right w:val="single" w:sz="4" w:space="0" w:color="auto"/>
            </w:tcBorders>
            <w:vAlign w:val="center"/>
            <w:hideMark/>
          </w:tcPr>
          <w:p w14:paraId="48AF045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11.8</w:t>
            </w:r>
          </w:p>
        </w:tc>
        <w:tc>
          <w:tcPr>
            <w:tcW w:w="796" w:type="dxa"/>
            <w:tcBorders>
              <w:top w:val="single" w:sz="4" w:space="0" w:color="auto"/>
              <w:left w:val="single" w:sz="4" w:space="0" w:color="auto"/>
              <w:bottom w:val="single" w:sz="4" w:space="0" w:color="auto"/>
              <w:right w:val="single" w:sz="4" w:space="0" w:color="auto"/>
            </w:tcBorders>
            <w:vAlign w:val="center"/>
            <w:hideMark/>
          </w:tcPr>
          <w:p w14:paraId="7D455AA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8B2F66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171</w:t>
            </w:r>
          </w:p>
        </w:tc>
        <w:tc>
          <w:tcPr>
            <w:tcW w:w="878" w:type="dxa"/>
            <w:tcBorders>
              <w:top w:val="single" w:sz="4" w:space="0" w:color="auto"/>
              <w:left w:val="single" w:sz="4" w:space="0" w:color="auto"/>
              <w:bottom w:val="single" w:sz="4" w:space="0" w:color="auto"/>
              <w:right w:val="single" w:sz="4" w:space="0" w:color="auto"/>
            </w:tcBorders>
            <w:vAlign w:val="center"/>
            <w:hideMark/>
          </w:tcPr>
          <w:p w14:paraId="34A4C44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13.3</w:t>
            </w:r>
          </w:p>
        </w:tc>
        <w:tc>
          <w:tcPr>
            <w:tcW w:w="855" w:type="dxa"/>
            <w:tcBorders>
              <w:top w:val="single" w:sz="4" w:space="0" w:color="auto"/>
              <w:left w:val="single" w:sz="4" w:space="0" w:color="auto"/>
              <w:bottom w:val="single" w:sz="4" w:space="0" w:color="auto"/>
              <w:right w:val="single" w:sz="4" w:space="0" w:color="auto"/>
            </w:tcBorders>
            <w:vAlign w:val="center"/>
            <w:hideMark/>
          </w:tcPr>
          <w:p w14:paraId="300AF4B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F5A11C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D68D33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15.1</w:t>
            </w:r>
          </w:p>
        </w:tc>
        <w:tc>
          <w:tcPr>
            <w:tcW w:w="878" w:type="dxa"/>
            <w:tcBorders>
              <w:top w:val="single" w:sz="4" w:space="0" w:color="auto"/>
              <w:left w:val="single" w:sz="4" w:space="0" w:color="auto"/>
              <w:bottom w:val="single" w:sz="4" w:space="0" w:color="auto"/>
              <w:right w:val="single" w:sz="4" w:space="0" w:color="auto"/>
            </w:tcBorders>
            <w:vAlign w:val="center"/>
            <w:hideMark/>
          </w:tcPr>
          <w:p w14:paraId="297BA93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69.6</w:t>
            </w:r>
          </w:p>
        </w:tc>
      </w:tr>
      <w:tr w:rsidR="00C355F0" w:rsidRPr="00634A0B" w14:paraId="707B1272"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D55493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City </w:t>
            </w:r>
            <w:r w:rsidRPr="00634A0B">
              <w:rPr>
                <w:rFonts w:ascii="Times New Tojik" w:hAnsi="Times New Tojik" w:cs="Times New Roman Tj"/>
                <w:color w:val="000000"/>
                <w:sz w:val="24"/>
                <w:szCs w:val="24"/>
              </w:rPr>
              <w:t>rites</w:t>
            </w:r>
            <w:r w:rsidRPr="00634A0B">
              <w:rPr>
                <w:rFonts w:ascii="Times New Roman" w:hAnsi="Times New Roman" w:cs="Times New Roman"/>
                <w:color w:val="000000"/>
                <w:sz w:val="24"/>
                <w:szCs w:val="24"/>
              </w:rPr>
              <w:t>​</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BE7CB4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135</w:t>
            </w:r>
          </w:p>
        </w:tc>
        <w:tc>
          <w:tcPr>
            <w:tcW w:w="813" w:type="dxa"/>
            <w:tcBorders>
              <w:top w:val="single" w:sz="4" w:space="0" w:color="auto"/>
              <w:left w:val="single" w:sz="4" w:space="0" w:color="auto"/>
              <w:bottom w:val="single" w:sz="4" w:space="0" w:color="auto"/>
              <w:right w:val="single" w:sz="4" w:space="0" w:color="auto"/>
            </w:tcBorders>
            <w:vAlign w:val="center"/>
            <w:hideMark/>
          </w:tcPr>
          <w:p w14:paraId="466F4BD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10.4</w:t>
            </w:r>
          </w:p>
        </w:tc>
        <w:tc>
          <w:tcPr>
            <w:tcW w:w="796" w:type="dxa"/>
            <w:tcBorders>
              <w:top w:val="single" w:sz="4" w:space="0" w:color="auto"/>
              <w:left w:val="single" w:sz="4" w:space="0" w:color="auto"/>
              <w:bottom w:val="single" w:sz="4" w:space="0" w:color="auto"/>
              <w:right w:val="single" w:sz="4" w:space="0" w:color="auto"/>
            </w:tcBorders>
            <w:vAlign w:val="center"/>
            <w:hideMark/>
          </w:tcPr>
          <w:p w14:paraId="36BE905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7B51E4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A5718C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11.9</w:t>
            </w:r>
          </w:p>
        </w:tc>
        <w:tc>
          <w:tcPr>
            <w:tcW w:w="855" w:type="dxa"/>
            <w:tcBorders>
              <w:top w:val="single" w:sz="4" w:space="0" w:color="auto"/>
              <w:left w:val="single" w:sz="4" w:space="0" w:color="auto"/>
              <w:bottom w:val="single" w:sz="4" w:space="0" w:color="auto"/>
              <w:right w:val="single" w:sz="4" w:space="0" w:color="auto"/>
            </w:tcBorders>
            <w:vAlign w:val="center"/>
            <w:hideMark/>
          </w:tcPr>
          <w:p w14:paraId="4A5E70B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51.7</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417284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205</w:t>
            </w:r>
          </w:p>
        </w:tc>
        <w:tc>
          <w:tcPr>
            <w:tcW w:w="878" w:type="dxa"/>
            <w:tcBorders>
              <w:top w:val="single" w:sz="4" w:space="0" w:color="auto"/>
              <w:left w:val="single" w:sz="4" w:space="0" w:color="auto"/>
              <w:bottom w:val="single" w:sz="4" w:space="0" w:color="auto"/>
              <w:right w:val="single" w:sz="4" w:space="0" w:color="auto"/>
            </w:tcBorders>
            <w:vAlign w:val="center"/>
            <w:hideMark/>
          </w:tcPr>
          <w:p w14:paraId="2771C33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13.8</w:t>
            </w:r>
          </w:p>
        </w:tc>
        <w:tc>
          <w:tcPr>
            <w:tcW w:w="878" w:type="dxa"/>
            <w:tcBorders>
              <w:top w:val="single" w:sz="4" w:space="0" w:color="auto"/>
              <w:left w:val="single" w:sz="4" w:space="0" w:color="auto"/>
              <w:bottom w:val="single" w:sz="4" w:space="0" w:color="auto"/>
              <w:right w:val="single" w:sz="4" w:space="0" w:color="auto"/>
            </w:tcBorders>
            <w:vAlign w:val="center"/>
            <w:hideMark/>
          </w:tcPr>
          <w:p w14:paraId="525A625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58.0</w:t>
            </w:r>
          </w:p>
        </w:tc>
      </w:tr>
      <w:tr w:rsidR="00C355F0" w:rsidRPr="00634A0B" w14:paraId="2371EB20"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C7F88C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Yovan</w:t>
            </w:r>
            <w:proofErr w:type="spellEnd"/>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3AE89A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240</w:t>
            </w:r>
          </w:p>
        </w:tc>
        <w:tc>
          <w:tcPr>
            <w:tcW w:w="813" w:type="dxa"/>
            <w:tcBorders>
              <w:top w:val="single" w:sz="4" w:space="0" w:color="auto"/>
              <w:left w:val="single" w:sz="4" w:space="0" w:color="auto"/>
              <w:bottom w:val="single" w:sz="4" w:space="0" w:color="auto"/>
              <w:right w:val="single" w:sz="4" w:space="0" w:color="auto"/>
            </w:tcBorders>
            <w:vAlign w:val="center"/>
            <w:hideMark/>
          </w:tcPr>
          <w:p w14:paraId="59E41D0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10.2</w:t>
            </w:r>
          </w:p>
        </w:tc>
        <w:tc>
          <w:tcPr>
            <w:tcW w:w="796" w:type="dxa"/>
            <w:tcBorders>
              <w:top w:val="single" w:sz="4" w:space="0" w:color="auto"/>
              <w:left w:val="single" w:sz="4" w:space="0" w:color="auto"/>
              <w:bottom w:val="single" w:sz="4" w:space="0" w:color="auto"/>
              <w:right w:val="single" w:sz="4" w:space="0" w:color="auto"/>
            </w:tcBorders>
            <w:vAlign w:val="center"/>
            <w:hideMark/>
          </w:tcPr>
          <w:p w14:paraId="1F3A0FA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50.4</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176398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F8ABA8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10.8</w:t>
            </w:r>
          </w:p>
        </w:tc>
        <w:tc>
          <w:tcPr>
            <w:tcW w:w="855" w:type="dxa"/>
            <w:tcBorders>
              <w:top w:val="single" w:sz="4" w:space="0" w:color="auto"/>
              <w:left w:val="single" w:sz="4" w:space="0" w:color="auto"/>
              <w:bottom w:val="single" w:sz="4" w:space="0" w:color="auto"/>
              <w:right w:val="single" w:sz="4" w:space="0" w:color="auto"/>
            </w:tcBorders>
            <w:vAlign w:val="center"/>
            <w:hideMark/>
          </w:tcPr>
          <w:p w14:paraId="0823956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56.2</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826824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310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860C80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11.4</w:t>
            </w:r>
          </w:p>
        </w:tc>
        <w:tc>
          <w:tcPr>
            <w:tcW w:w="878" w:type="dxa"/>
            <w:tcBorders>
              <w:top w:val="single" w:sz="4" w:space="0" w:color="auto"/>
              <w:left w:val="single" w:sz="4" w:space="0" w:color="auto"/>
              <w:bottom w:val="single" w:sz="4" w:space="0" w:color="auto"/>
              <w:right w:val="single" w:sz="4" w:space="0" w:color="auto"/>
            </w:tcBorders>
            <w:vAlign w:val="center"/>
            <w:hideMark/>
          </w:tcPr>
          <w:p w14:paraId="13E7173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63.0</w:t>
            </w:r>
          </w:p>
        </w:tc>
      </w:tr>
      <w:tr w:rsidR="00C355F0" w:rsidRPr="00634A0B" w14:paraId="12388EDF"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455FE2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Kulob</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04A5C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397</w:t>
            </w:r>
          </w:p>
        </w:tc>
        <w:tc>
          <w:tcPr>
            <w:tcW w:w="813" w:type="dxa"/>
            <w:tcBorders>
              <w:top w:val="single" w:sz="4" w:space="0" w:color="auto"/>
              <w:left w:val="single" w:sz="4" w:space="0" w:color="auto"/>
              <w:bottom w:val="single" w:sz="4" w:space="0" w:color="auto"/>
              <w:right w:val="single" w:sz="4" w:space="0" w:color="auto"/>
            </w:tcBorders>
            <w:vAlign w:val="center"/>
            <w:hideMark/>
          </w:tcPr>
          <w:p w14:paraId="17582A7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37.3</w:t>
            </w:r>
          </w:p>
        </w:tc>
        <w:tc>
          <w:tcPr>
            <w:tcW w:w="796" w:type="dxa"/>
            <w:tcBorders>
              <w:top w:val="single" w:sz="4" w:space="0" w:color="auto"/>
              <w:left w:val="single" w:sz="4" w:space="0" w:color="auto"/>
              <w:bottom w:val="single" w:sz="4" w:space="0" w:color="auto"/>
              <w:right w:val="single" w:sz="4" w:space="0" w:color="auto"/>
            </w:tcBorders>
            <w:vAlign w:val="center"/>
            <w:hideMark/>
          </w:tcPr>
          <w:p w14:paraId="2C62F8E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63.5</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BF329D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437</w:t>
            </w:r>
          </w:p>
        </w:tc>
        <w:tc>
          <w:tcPr>
            <w:tcW w:w="878" w:type="dxa"/>
            <w:tcBorders>
              <w:top w:val="single" w:sz="4" w:space="0" w:color="auto"/>
              <w:left w:val="single" w:sz="4" w:space="0" w:color="auto"/>
              <w:bottom w:val="single" w:sz="4" w:space="0" w:color="auto"/>
              <w:right w:val="single" w:sz="4" w:space="0" w:color="auto"/>
            </w:tcBorders>
            <w:vAlign w:val="center"/>
            <w:hideMark/>
          </w:tcPr>
          <w:p w14:paraId="6A99870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39.4</w:t>
            </w:r>
          </w:p>
        </w:tc>
        <w:tc>
          <w:tcPr>
            <w:tcW w:w="855" w:type="dxa"/>
            <w:tcBorders>
              <w:top w:val="single" w:sz="4" w:space="0" w:color="auto"/>
              <w:left w:val="single" w:sz="4" w:space="0" w:color="auto"/>
              <w:bottom w:val="single" w:sz="4" w:space="0" w:color="auto"/>
              <w:right w:val="single" w:sz="4" w:space="0" w:color="auto"/>
            </w:tcBorders>
            <w:vAlign w:val="center"/>
            <w:hideMark/>
          </w:tcPr>
          <w:p w14:paraId="1EDE1B0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69.3</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9C0465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058680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49.2</w:t>
            </w:r>
          </w:p>
        </w:tc>
        <w:tc>
          <w:tcPr>
            <w:tcW w:w="878" w:type="dxa"/>
            <w:tcBorders>
              <w:top w:val="single" w:sz="4" w:space="0" w:color="auto"/>
              <w:left w:val="single" w:sz="4" w:space="0" w:color="auto"/>
              <w:bottom w:val="single" w:sz="4" w:space="0" w:color="auto"/>
              <w:right w:val="single" w:sz="4" w:space="0" w:color="auto"/>
            </w:tcBorders>
            <w:vAlign w:val="center"/>
            <w:hideMark/>
          </w:tcPr>
          <w:p w14:paraId="0A9BB34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76.0</w:t>
            </w:r>
          </w:p>
        </w:tc>
      </w:tr>
      <w:tr w:rsidR="00C355F0" w:rsidRPr="00634A0B" w14:paraId="3C271280"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ECDB4B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Kulob</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49A90B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w:t>
            </w:r>
          </w:p>
        </w:tc>
        <w:tc>
          <w:tcPr>
            <w:tcW w:w="813" w:type="dxa"/>
            <w:tcBorders>
              <w:top w:val="single" w:sz="4" w:space="0" w:color="auto"/>
              <w:left w:val="single" w:sz="4" w:space="0" w:color="auto"/>
              <w:bottom w:val="single" w:sz="4" w:space="0" w:color="auto"/>
              <w:right w:val="single" w:sz="4" w:space="0" w:color="auto"/>
            </w:tcBorders>
            <w:vAlign w:val="center"/>
            <w:hideMark/>
          </w:tcPr>
          <w:p w14:paraId="48ADC9B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w:t>
            </w:r>
          </w:p>
        </w:tc>
        <w:tc>
          <w:tcPr>
            <w:tcW w:w="796" w:type="dxa"/>
            <w:tcBorders>
              <w:top w:val="single" w:sz="4" w:space="0" w:color="auto"/>
              <w:left w:val="single" w:sz="4" w:space="0" w:color="auto"/>
              <w:bottom w:val="single" w:sz="4" w:space="0" w:color="auto"/>
              <w:right w:val="single" w:sz="4" w:space="0" w:color="auto"/>
            </w:tcBorders>
            <w:vAlign w:val="center"/>
            <w:hideMark/>
          </w:tcPr>
          <w:p w14:paraId="4E1F5AA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69.6</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3E579D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w:t>
            </w:r>
          </w:p>
        </w:tc>
        <w:tc>
          <w:tcPr>
            <w:tcW w:w="878" w:type="dxa"/>
            <w:tcBorders>
              <w:top w:val="single" w:sz="4" w:space="0" w:color="auto"/>
              <w:left w:val="single" w:sz="4" w:space="0" w:color="auto"/>
              <w:bottom w:val="single" w:sz="4" w:space="0" w:color="auto"/>
              <w:right w:val="single" w:sz="4" w:space="0" w:color="auto"/>
            </w:tcBorders>
            <w:vAlign w:val="center"/>
            <w:hideMark/>
          </w:tcPr>
          <w:p w14:paraId="3580A17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w:t>
            </w:r>
          </w:p>
        </w:tc>
        <w:tc>
          <w:tcPr>
            <w:tcW w:w="855" w:type="dxa"/>
            <w:tcBorders>
              <w:top w:val="single" w:sz="4" w:space="0" w:color="auto"/>
              <w:left w:val="single" w:sz="4" w:space="0" w:color="auto"/>
              <w:bottom w:val="single" w:sz="4" w:space="0" w:color="auto"/>
              <w:right w:val="single" w:sz="4" w:space="0" w:color="auto"/>
            </w:tcBorders>
            <w:vAlign w:val="center"/>
            <w:hideMark/>
          </w:tcPr>
          <w:p w14:paraId="22BE78E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75.4</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31956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93E706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10.3</w:t>
            </w:r>
          </w:p>
        </w:tc>
        <w:tc>
          <w:tcPr>
            <w:tcW w:w="878" w:type="dxa"/>
            <w:tcBorders>
              <w:top w:val="single" w:sz="4" w:space="0" w:color="auto"/>
              <w:left w:val="single" w:sz="4" w:space="0" w:color="auto"/>
              <w:bottom w:val="single" w:sz="4" w:space="0" w:color="auto"/>
              <w:right w:val="single" w:sz="4" w:space="0" w:color="auto"/>
            </w:tcBorders>
            <w:vAlign w:val="center"/>
            <w:hideMark/>
          </w:tcPr>
          <w:p w14:paraId="3B6C132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82.0</w:t>
            </w:r>
          </w:p>
        </w:tc>
      </w:tr>
      <w:tr w:rsidR="00C355F0" w:rsidRPr="00634A0B" w14:paraId="46BC04C1"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1FD9F8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Wide</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9DDCE8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166</w:t>
            </w:r>
          </w:p>
        </w:tc>
        <w:tc>
          <w:tcPr>
            <w:tcW w:w="813" w:type="dxa"/>
            <w:tcBorders>
              <w:top w:val="single" w:sz="4" w:space="0" w:color="auto"/>
              <w:left w:val="single" w:sz="4" w:space="0" w:color="auto"/>
              <w:bottom w:val="single" w:sz="4" w:space="0" w:color="auto"/>
              <w:right w:val="single" w:sz="4" w:space="0" w:color="auto"/>
            </w:tcBorders>
            <w:vAlign w:val="center"/>
            <w:hideMark/>
          </w:tcPr>
          <w:p w14:paraId="0D487AF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w:t>
            </w:r>
          </w:p>
        </w:tc>
        <w:tc>
          <w:tcPr>
            <w:tcW w:w="796" w:type="dxa"/>
            <w:tcBorders>
              <w:top w:val="single" w:sz="4" w:space="0" w:color="auto"/>
              <w:left w:val="single" w:sz="4" w:space="0" w:color="auto"/>
              <w:bottom w:val="single" w:sz="4" w:space="0" w:color="auto"/>
              <w:right w:val="single" w:sz="4" w:space="0" w:color="auto"/>
            </w:tcBorders>
            <w:vAlign w:val="center"/>
            <w:hideMark/>
          </w:tcPr>
          <w:p w14:paraId="30A132F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32DD9A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196</w:t>
            </w:r>
          </w:p>
        </w:tc>
        <w:tc>
          <w:tcPr>
            <w:tcW w:w="878" w:type="dxa"/>
            <w:tcBorders>
              <w:top w:val="single" w:sz="4" w:space="0" w:color="auto"/>
              <w:left w:val="single" w:sz="4" w:space="0" w:color="auto"/>
              <w:bottom w:val="single" w:sz="4" w:space="0" w:color="auto"/>
              <w:right w:val="single" w:sz="4" w:space="0" w:color="auto"/>
            </w:tcBorders>
            <w:vAlign w:val="center"/>
            <w:hideMark/>
          </w:tcPr>
          <w:p w14:paraId="0104531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w:t>
            </w:r>
          </w:p>
        </w:tc>
        <w:tc>
          <w:tcPr>
            <w:tcW w:w="855" w:type="dxa"/>
            <w:tcBorders>
              <w:top w:val="single" w:sz="4" w:space="0" w:color="auto"/>
              <w:left w:val="single" w:sz="4" w:space="0" w:color="auto"/>
              <w:bottom w:val="single" w:sz="4" w:space="0" w:color="auto"/>
              <w:right w:val="single" w:sz="4" w:space="0" w:color="auto"/>
            </w:tcBorders>
            <w:vAlign w:val="center"/>
            <w:hideMark/>
          </w:tcPr>
          <w:p w14:paraId="1DF41DE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83.5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92CEA0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B1A3D1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9.3</w:t>
            </w:r>
          </w:p>
        </w:tc>
        <w:tc>
          <w:tcPr>
            <w:tcW w:w="878" w:type="dxa"/>
            <w:tcBorders>
              <w:top w:val="single" w:sz="4" w:space="0" w:color="auto"/>
              <w:left w:val="single" w:sz="4" w:space="0" w:color="auto"/>
              <w:bottom w:val="single" w:sz="4" w:space="0" w:color="auto"/>
              <w:right w:val="single" w:sz="4" w:space="0" w:color="auto"/>
            </w:tcBorders>
            <w:vAlign w:val="center"/>
            <w:hideMark/>
          </w:tcPr>
          <w:p w14:paraId="08A5410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r>
      <w:tr w:rsidR="00C355F0" w:rsidRPr="00634A0B" w14:paraId="489B22AD"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60F32D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Dan </w:t>
            </w:r>
            <w:r w:rsidRPr="00634A0B">
              <w:rPr>
                <w:rFonts w:ascii="Times New Roman" w:hAnsi="Times New Roman" w:cs="Times New Roman"/>
                <w:color w:val="000000"/>
                <w:sz w:val="24"/>
                <w:szCs w:val="24"/>
              </w:rPr>
              <w:t xml:space="preserve">g </w:t>
            </w:r>
            <w:proofErr w:type="spellStart"/>
            <w:r w:rsidRPr="00634A0B">
              <w:rPr>
                <w:rFonts w:ascii="Times New Tojik" w:hAnsi="Times New Tojik" w:cs="Times New Roman Tj"/>
                <w:color w:val="000000"/>
                <w:sz w:val="24"/>
                <w:szCs w:val="24"/>
              </w:rPr>
              <w:t>ara</w:t>
            </w:r>
            <w:proofErr w:type="spellEnd"/>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1E039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188</w:t>
            </w:r>
          </w:p>
        </w:tc>
        <w:tc>
          <w:tcPr>
            <w:tcW w:w="813" w:type="dxa"/>
            <w:tcBorders>
              <w:top w:val="single" w:sz="4" w:space="0" w:color="auto"/>
              <w:left w:val="single" w:sz="4" w:space="0" w:color="auto"/>
              <w:bottom w:val="single" w:sz="4" w:space="0" w:color="auto"/>
              <w:right w:val="single" w:sz="4" w:space="0" w:color="auto"/>
            </w:tcBorders>
            <w:vAlign w:val="center"/>
            <w:hideMark/>
          </w:tcPr>
          <w:p w14:paraId="1A7CE5D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11.7</w:t>
            </w:r>
          </w:p>
        </w:tc>
        <w:tc>
          <w:tcPr>
            <w:tcW w:w="796" w:type="dxa"/>
            <w:tcBorders>
              <w:top w:val="single" w:sz="4" w:space="0" w:color="auto"/>
              <w:left w:val="single" w:sz="4" w:space="0" w:color="auto"/>
              <w:bottom w:val="single" w:sz="4" w:space="0" w:color="auto"/>
              <w:right w:val="single" w:sz="4" w:space="0" w:color="auto"/>
            </w:tcBorders>
            <w:vAlign w:val="center"/>
            <w:hideMark/>
          </w:tcPr>
          <w:p w14:paraId="448A3A1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56.4</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5E3ED3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218</w:t>
            </w:r>
          </w:p>
        </w:tc>
        <w:tc>
          <w:tcPr>
            <w:tcW w:w="878" w:type="dxa"/>
            <w:tcBorders>
              <w:top w:val="single" w:sz="4" w:space="0" w:color="auto"/>
              <w:left w:val="single" w:sz="4" w:space="0" w:color="auto"/>
              <w:bottom w:val="single" w:sz="4" w:space="0" w:color="auto"/>
              <w:right w:val="single" w:sz="4" w:space="0" w:color="auto"/>
            </w:tcBorders>
            <w:vAlign w:val="center"/>
            <w:hideMark/>
          </w:tcPr>
          <w:p w14:paraId="1410270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12.6</w:t>
            </w:r>
          </w:p>
        </w:tc>
        <w:tc>
          <w:tcPr>
            <w:tcW w:w="855" w:type="dxa"/>
            <w:tcBorders>
              <w:top w:val="single" w:sz="4" w:space="0" w:color="auto"/>
              <w:left w:val="single" w:sz="4" w:space="0" w:color="auto"/>
              <w:bottom w:val="single" w:sz="4" w:space="0" w:color="auto"/>
              <w:right w:val="single" w:sz="4" w:space="0" w:color="auto"/>
            </w:tcBorders>
            <w:vAlign w:val="center"/>
            <w:hideMark/>
          </w:tcPr>
          <w:p w14:paraId="4AB52AE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62.2</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33BBC1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5AB352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13.3</w:t>
            </w:r>
          </w:p>
        </w:tc>
        <w:tc>
          <w:tcPr>
            <w:tcW w:w="878" w:type="dxa"/>
            <w:tcBorders>
              <w:top w:val="single" w:sz="4" w:space="0" w:color="auto"/>
              <w:left w:val="single" w:sz="4" w:space="0" w:color="auto"/>
              <w:bottom w:val="single" w:sz="4" w:space="0" w:color="auto"/>
              <w:right w:val="single" w:sz="4" w:space="0" w:color="auto"/>
            </w:tcBorders>
            <w:vAlign w:val="center"/>
            <w:hideMark/>
          </w:tcPr>
          <w:p w14:paraId="542272C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69.0</w:t>
            </w:r>
          </w:p>
        </w:tc>
      </w:tr>
      <w:tr w:rsidR="00C355F0" w:rsidRPr="00634A0B" w14:paraId="60B74CB1"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028E188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Muminobod</w:t>
            </w:r>
            <w:proofErr w:type="spellEnd"/>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04F7FB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w:t>
            </w:r>
          </w:p>
        </w:tc>
        <w:tc>
          <w:tcPr>
            <w:tcW w:w="813" w:type="dxa"/>
            <w:tcBorders>
              <w:top w:val="single" w:sz="4" w:space="0" w:color="auto"/>
              <w:left w:val="single" w:sz="4" w:space="0" w:color="auto"/>
              <w:bottom w:val="single" w:sz="4" w:space="0" w:color="auto"/>
              <w:right w:val="single" w:sz="4" w:space="0" w:color="auto"/>
            </w:tcBorders>
            <w:vAlign w:val="center"/>
            <w:hideMark/>
          </w:tcPr>
          <w:p w14:paraId="24E310F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7.4</w:t>
            </w:r>
          </w:p>
        </w:tc>
        <w:tc>
          <w:tcPr>
            <w:tcW w:w="796" w:type="dxa"/>
            <w:tcBorders>
              <w:top w:val="single" w:sz="4" w:space="0" w:color="auto"/>
              <w:left w:val="single" w:sz="4" w:space="0" w:color="auto"/>
              <w:bottom w:val="single" w:sz="4" w:space="0" w:color="auto"/>
              <w:right w:val="single" w:sz="4" w:space="0" w:color="auto"/>
            </w:tcBorders>
            <w:vAlign w:val="center"/>
            <w:hideMark/>
          </w:tcPr>
          <w:p w14:paraId="360F4FF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47A937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D77F79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9.9</w:t>
            </w:r>
          </w:p>
        </w:tc>
        <w:tc>
          <w:tcPr>
            <w:tcW w:w="855" w:type="dxa"/>
            <w:tcBorders>
              <w:top w:val="single" w:sz="4" w:space="0" w:color="auto"/>
              <w:left w:val="single" w:sz="4" w:space="0" w:color="auto"/>
              <w:bottom w:val="single" w:sz="4" w:space="0" w:color="auto"/>
              <w:right w:val="single" w:sz="4" w:space="0" w:color="auto"/>
            </w:tcBorders>
            <w:vAlign w:val="center"/>
            <w:hideMark/>
          </w:tcPr>
          <w:p w14:paraId="2E6196D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58.7</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0E4D19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549174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00F944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r>
      <w:tr w:rsidR="00C355F0" w:rsidRPr="00634A0B" w14:paraId="7834939D"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305FC4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M.S.A. </w:t>
            </w:r>
            <w:r w:rsidRPr="00634A0B">
              <w:rPr>
                <w:rFonts w:ascii="Times New Roman" w:hAnsi="Times New Roman" w:cs="Times New Roman"/>
                <w:color w:val="000000"/>
                <w:sz w:val="24"/>
                <w:szCs w:val="24"/>
              </w:rPr>
              <w:t xml:space="preserve">Ҳ </w:t>
            </w:r>
            <w:proofErr w:type="spellStart"/>
            <w:r w:rsidRPr="00634A0B">
              <w:rPr>
                <w:rFonts w:ascii="Times New Tojik" w:hAnsi="Times New Tojik" w:cs="Times New Roman Tj"/>
                <w:color w:val="000000"/>
                <w:sz w:val="24"/>
                <w:szCs w:val="24"/>
              </w:rPr>
              <w:t>amadon</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ӣ</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7AC827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177</w:t>
            </w:r>
          </w:p>
        </w:tc>
        <w:tc>
          <w:tcPr>
            <w:tcW w:w="813" w:type="dxa"/>
            <w:tcBorders>
              <w:top w:val="single" w:sz="4" w:space="0" w:color="auto"/>
              <w:left w:val="single" w:sz="4" w:space="0" w:color="auto"/>
              <w:bottom w:val="single" w:sz="4" w:space="0" w:color="auto"/>
              <w:right w:val="single" w:sz="4" w:space="0" w:color="auto"/>
            </w:tcBorders>
            <w:vAlign w:val="center"/>
            <w:hideMark/>
          </w:tcPr>
          <w:p w14:paraId="4016ECE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11.9</w:t>
            </w:r>
          </w:p>
        </w:tc>
        <w:tc>
          <w:tcPr>
            <w:tcW w:w="796" w:type="dxa"/>
            <w:tcBorders>
              <w:top w:val="single" w:sz="4" w:space="0" w:color="auto"/>
              <w:left w:val="single" w:sz="4" w:space="0" w:color="auto"/>
              <w:bottom w:val="single" w:sz="4" w:space="0" w:color="auto"/>
              <w:right w:val="single" w:sz="4" w:space="0" w:color="auto"/>
            </w:tcBorders>
            <w:vAlign w:val="center"/>
            <w:hideMark/>
          </w:tcPr>
          <w:p w14:paraId="4A8BE8B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57.6</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46B52D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207</w:t>
            </w:r>
          </w:p>
        </w:tc>
        <w:tc>
          <w:tcPr>
            <w:tcW w:w="878" w:type="dxa"/>
            <w:tcBorders>
              <w:top w:val="single" w:sz="4" w:space="0" w:color="auto"/>
              <w:left w:val="single" w:sz="4" w:space="0" w:color="auto"/>
              <w:bottom w:val="single" w:sz="4" w:space="0" w:color="auto"/>
              <w:right w:val="single" w:sz="4" w:space="0" w:color="auto"/>
            </w:tcBorders>
            <w:vAlign w:val="center"/>
            <w:hideMark/>
          </w:tcPr>
          <w:p w14:paraId="5455582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13.1</w:t>
            </w:r>
          </w:p>
        </w:tc>
        <w:tc>
          <w:tcPr>
            <w:tcW w:w="855" w:type="dxa"/>
            <w:tcBorders>
              <w:top w:val="single" w:sz="4" w:space="0" w:color="auto"/>
              <w:left w:val="single" w:sz="4" w:space="0" w:color="auto"/>
              <w:bottom w:val="single" w:sz="4" w:space="0" w:color="auto"/>
              <w:right w:val="single" w:sz="4" w:space="0" w:color="auto"/>
            </w:tcBorders>
            <w:vAlign w:val="center"/>
            <w:hideMark/>
          </w:tcPr>
          <w:p w14:paraId="6923681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63.4</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E5C52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6CA82A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14.7</w:t>
            </w:r>
          </w:p>
        </w:tc>
        <w:tc>
          <w:tcPr>
            <w:tcW w:w="878" w:type="dxa"/>
            <w:tcBorders>
              <w:top w:val="single" w:sz="4" w:space="0" w:color="auto"/>
              <w:left w:val="single" w:sz="4" w:space="0" w:color="auto"/>
              <w:bottom w:val="single" w:sz="4" w:space="0" w:color="auto"/>
              <w:right w:val="single" w:sz="4" w:space="0" w:color="auto"/>
            </w:tcBorders>
            <w:vAlign w:val="center"/>
            <w:hideMark/>
          </w:tcPr>
          <w:p w14:paraId="22036B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70.2</w:t>
            </w:r>
          </w:p>
        </w:tc>
      </w:tr>
      <w:tr w:rsidR="00C355F0" w:rsidRPr="00634A0B" w14:paraId="0447FB2D"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40FD33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Farhor</w:t>
            </w:r>
            <w:proofErr w:type="spellEnd"/>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E25BAA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180</w:t>
            </w:r>
          </w:p>
        </w:tc>
        <w:tc>
          <w:tcPr>
            <w:tcW w:w="813" w:type="dxa"/>
            <w:tcBorders>
              <w:top w:val="single" w:sz="4" w:space="0" w:color="auto"/>
              <w:left w:val="single" w:sz="4" w:space="0" w:color="auto"/>
              <w:bottom w:val="single" w:sz="4" w:space="0" w:color="auto"/>
              <w:right w:val="single" w:sz="4" w:space="0" w:color="auto"/>
            </w:tcBorders>
            <w:vAlign w:val="center"/>
            <w:hideMark/>
          </w:tcPr>
          <w:p w14:paraId="487710F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10.5</w:t>
            </w:r>
          </w:p>
        </w:tc>
        <w:tc>
          <w:tcPr>
            <w:tcW w:w="796" w:type="dxa"/>
            <w:tcBorders>
              <w:top w:val="single" w:sz="4" w:space="0" w:color="auto"/>
              <w:left w:val="single" w:sz="4" w:space="0" w:color="auto"/>
              <w:bottom w:val="single" w:sz="4" w:space="0" w:color="auto"/>
              <w:right w:val="single" w:sz="4" w:space="0" w:color="auto"/>
            </w:tcBorders>
            <w:vAlign w:val="center"/>
            <w:hideMark/>
          </w:tcPr>
          <w:p w14:paraId="1AD3456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81.7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61945B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293A4F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11.2</w:t>
            </w:r>
          </w:p>
        </w:tc>
        <w:tc>
          <w:tcPr>
            <w:tcW w:w="855" w:type="dxa"/>
            <w:tcBorders>
              <w:top w:val="single" w:sz="4" w:space="0" w:color="auto"/>
              <w:left w:val="single" w:sz="4" w:space="0" w:color="auto"/>
              <w:bottom w:val="single" w:sz="4" w:space="0" w:color="auto"/>
              <w:right w:val="single" w:sz="4" w:space="0" w:color="auto"/>
            </w:tcBorders>
            <w:vAlign w:val="center"/>
            <w:hideMark/>
          </w:tcPr>
          <w:p w14:paraId="752D6A4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A52327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E67749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12.7</w:t>
            </w:r>
          </w:p>
        </w:tc>
        <w:tc>
          <w:tcPr>
            <w:tcW w:w="878" w:type="dxa"/>
            <w:tcBorders>
              <w:top w:val="single" w:sz="4" w:space="0" w:color="auto"/>
              <w:left w:val="single" w:sz="4" w:space="0" w:color="auto"/>
              <w:bottom w:val="single" w:sz="4" w:space="0" w:color="auto"/>
              <w:right w:val="single" w:sz="4" w:space="0" w:color="auto"/>
            </w:tcBorders>
            <w:vAlign w:val="center"/>
            <w:hideMark/>
          </w:tcPr>
          <w:p w14:paraId="11F1CCB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90.0</w:t>
            </w:r>
          </w:p>
        </w:tc>
      </w:tr>
      <w:tr w:rsidR="00C355F0" w:rsidRPr="00634A0B" w14:paraId="0294FE6F"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87BADA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Temurmalik</w:t>
            </w:r>
            <w:proofErr w:type="spellEnd"/>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BC11A3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c>
          <w:tcPr>
            <w:tcW w:w="813" w:type="dxa"/>
            <w:tcBorders>
              <w:top w:val="single" w:sz="4" w:space="0" w:color="auto"/>
              <w:left w:val="single" w:sz="4" w:space="0" w:color="auto"/>
              <w:bottom w:val="single" w:sz="4" w:space="0" w:color="auto"/>
              <w:right w:val="single" w:sz="4" w:space="0" w:color="auto"/>
            </w:tcBorders>
            <w:vAlign w:val="center"/>
            <w:hideMark/>
          </w:tcPr>
          <w:p w14:paraId="5A1754D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w:t>
            </w:r>
          </w:p>
        </w:tc>
        <w:tc>
          <w:tcPr>
            <w:tcW w:w="796" w:type="dxa"/>
            <w:tcBorders>
              <w:top w:val="single" w:sz="4" w:space="0" w:color="auto"/>
              <w:left w:val="single" w:sz="4" w:space="0" w:color="auto"/>
              <w:bottom w:val="single" w:sz="4" w:space="0" w:color="auto"/>
              <w:right w:val="single" w:sz="4" w:space="0" w:color="auto"/>
            </w:tcBorders>
            <w:vAlign w:val="center"/>
            <w:hideMark/>
          </w:tcPr>
          <w:p w14:paraId="4C1ECA6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4475C0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0A37D5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10.7</w:t>
            </w:r>
          </w:p>
        </w:tc>
        <w:tc>
          <w:tcPr>
            <w:tcW w:w="855" w:type="dxa"/>
            <w:tcBorders>
              <w:top w:val="single" w:sz="4" w:space="0" w:color="auto"/>
              <w:left w:val="single" w:sz="4" w:space="0" w:color="auto"/>
              <w:bottom w:val="single" w:sz="4" w:space="0" w:color="auto"/>
              <w:right w:val="single" w:sz="4" w:space="0" w:color="auto"/>
            </w:tcBorders>
            <w:vAlign w:val="center"/>
            <w:hideMark/>
          </w:tcPr>
          <w:p w14:paraId="2B0C874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ADFD9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FE5708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14.9</w:t>
            </w:r>
          </w:p>
        </w:tc>
        <w:tc>
          <w:tcPr>
            <w:tcW w:w="878" w:type="dxa"/>
            <w:tcBorders>
              <w:top w:val="single" w:sz="4" w:space="0" w:color="auto"/>
              <w:left w:val="single" w:sz="4" w:space="0" w:color="auto"/>
              <w:bottom w:val="single" w:sz="4" w:space="0" w:color="auto"/>
              <w:right w:val="single" w:sz="4" w:space="0" w:color="auto"/>
            </w:tcBorders>
            <w:vAlign w:val="center"/>
            <w:hideMark/>
          </w:tcPr>
          <w:p w14:paraId="401BB90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84.0</w:t>
            </w:r>
          </w:p>
        </w:tc>
      </w:tr>
      <w:tr w:rsidR="00C355F0" w:rsidRPr="00634A0B" w14:paraId="705946B0"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8F19C1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Sleep</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7FE58A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w:t>
            </w:r>
          </w:p>
        </w:tc>
        <w:tc>
          <w:tcPr>
            <w:tcW w:w="813" w:type="dxa"/>
            <w:tcBorders>
              <w:top w:val="single" w:sz="4" w:space="0" w:color="auto"/>
              <w:left w:val="single" w:sz="4" w:space="0" w:color="auto"/>
              <w:bottom w:val="single" w:sz="4" w:space="0" w:color="auto"/>
              <w:right w:val="single" w:sz="4" w:space="0" w:color="auto"/>
            </w:tcBorders>
            <w:vAlign w:val="center"/>
            <w:hideMark/>
          </w:tcPr>
          <w:p w14:paraId="539AF86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w:t>
            </w:r>
          </w:p>
        </w:tc>
        <w:tc>
          <w:tcPr>
            <w:tcW w:w="796" w:type="dxa"/>
            <w:tcBorders>
              <w:top w:val="single" w:sz="4" w:space="0" w:color="auto"/>
              <w:left w:val="single" w:sz="4" w:space="0" w:color="auto"/>
              <w:bottom w:val="single" w:sz="4" w:space="0" w:color="auto"/>
              <w:right w:val="single" w:sz="4" w:space="0" w:color="auto"/>
            </w:tcBorders>
            <w:vAlign w:val="center"/>
            <w:hideMark/>
          </w:tcPr>
          <w:p w14:paraId="7B3827B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76.1</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45855F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w:t>
            </w:r>
          </w:p>
        </w:tc>
        <w:tc>
          <w:tcPr>
            <w:tcW w:w="878" w:type="dxa"/>
            <w:tcBorders>
              <w:top w:val="single" w:sz="4" w:space="0" w:color="auto"/>
              <w:left w:val="single" w:sz="4" w:space="0" w:color="auto"/>
              <w:bottom w:val="single" w:sz="4" w:space="0" w:color="auto"/>
              <w:right w:val="single" w:sz="4" w:space="0" w:color="auto"/>
            </w:tcBorders>
            <w:vAlign w:val="center"/>
            <w:hideMark/>
          </w:tcPr>
          <w:p w14:paraId="3BE6F7D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12.5</w:t>
            </w:r>
          </w:p>
        </w:tc>
        <w:tc>
          <w:tcPr>
            <w:tcW w:w="855" w:type="dxa"/>
            <w:tcBorders>
              <w:top w:val="single" w:sz="4" w:space="0" w:color="auto"/>
              <w:left w:val="single" w:sz="4" w:space="0" w:color="auto"/>
              <w:bottom w:val="single" w:sz="4" w:space="0" w:color="auto"/>
              <w:right w:val="single" w:sz="4" w:space="0" w:color="auto"/>
            </w:tcBorders>
            <w:vAlign w:val="center"/>
            <w:hideMark/>
          </w:tcPr>
          <w:p w14:paraId="26BDD5E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81.8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C3FBF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8A65F5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1A55FC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r>
      <w:tr w:rsidR="00C355F0" w:rsidRPr="00634A0B" w14:paraId="6820D45F"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BF9BAA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Shamsiddin</w:t>
            </w:r>
            <w:proofErr w:type="spellEnd"/>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Shah </w:t>
            </w:r>
            <w:r w:rsidRPr="00634A0B">
              <w:rPr>
                <w:rFonts w:ascii="Times New Tojik" w:hAnsi="Times New Tojik" w:cs="Times New Roman Tj"/>
                <w:color w:val="000000"/>
                <w:sz w:val="24"/>
                <w:szCs w:val="24"/>
              </w:rPr>
              <w:t>in</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7AAE7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w:t>
            </w:r>
          </w:p>
        </w:tc>
        <w:tc>
          <w:tcPr>
            <w:tcW w:w="813" w:type="dxa"/>
            <w:tcBorders>
              <w:top w:val="single" w:sz="4" w:space="0" w:color="auto"/>
              <w:left w:val="single" w:sz="4" w:space="0" w:color="auto"/>
              <w:bottom w:val="single" w:sz="4" w:space="0" w:color="auto"/>
              <w:right w:val="single" w:sz="4" w:space="0" w:color="auto"/>
            </w:tcBorders>
            <w:vAlign w:val="center"/>
            <w:hideMark/>
          </w:tcPr>
          <w:p w14:paraId="4B834F7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10.3</w:t>
            </w:r>
          </w:p>
        </w:tc>
        <w:tc>
          <w:tcPr>
            <w:tcW w:w="796" w:type="dxa"/>
            <w:tcBorders>
              <w:top w:val="single" w:sz="4" w:space="0" w:color="auto"/>
              <w:left w:val="single" w:sz="4" w:space="0" w:color="auto"/>
              <w:bottom w:val="single" w:sz="4" w:space="0" w:color="auto"/>
              <w:right w:val="single" w:sz="4" w:space="0" w:color="auto"/>
            </w:tcBorders>
            <w:vAlign w:val="center"/>
            <w:hideMark/>
          </w:tcPr>
          <w:p w14:paraId="078B577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7A7AA5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87</w:t>
            </w:r>
          </w:p>
        </w:tc>
        <w:tc>
          <w:tcPr>
            <w:tcW w:w="878" w:type="dxa"/>
            <w:tcBorders>
              <w:top w:val="single" w:sz="4" w:space="0" w:color="auto"/>
              <w:left w:val="single" w:sz="4" w:space="0" w:color="auto"/>
              <w:bottom w:val="single" w:sz="4" w:space="0" w:color="auto"/>
              <w:right w:val="single" w:sz="4" w:space="0" w:color="auto"/>
            </w:tcBorders>
            <w:vAlign w:val="center"/>
            <w:hideMark/>
          </w:tcPr>
          <w:p w14:paraId="463F200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14.8</w:t>
            </w:r>
          </w:p>
        </w:tc>
        <w:tc>
          <w:tcPr>
            <w:tcW w:w="855" w:type="dxa"/>
            <w:tcBorders>
              <w:top w:val="single" w:sz="4" w:space="0" w:color="auto"/>
              <w:left w:val="single" w:sz="4" w:space="0" w:color="auto"/>
              <w:bottom w:val="single" w:sz="4" w:space="0" w:color="auto"/>
              <w:right w:val="single" w:sz="4" w:space="0" w:color="auto"/>
            </w:tcBorders>
            <w:vAlign w:val="center"/>
            <w:hideMark/>
          </w:tcPr>
          <w:p w14:paraId="7EBC848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134528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F4E12A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19.7</w:t>
            </w:r>
          </w:p>
        </w:tc>
        <w:tc>
          <w:tcPr>
            <w:tcW w:w="878" w:type="dxa"/>
            <w:tcBorders>
              <w:top w:val="single" w:sz="4" w:space="0" w:color="auto"/>
              <w:left w:val="single" w:sz="4" w:space="0" w:color="auto"/>
              <w:bottom w:val="single" w:sz="4" w:space="0" w:color="auto"/>
              <w:right w:val="single" w:sz="4" w:space="0" w:color="auto"/>
            </w:tcBorders>
            <w:vAlign w:val="center"/>
            <w:hideMark/>
          </w:tcPr>
          <w:p w14:paraId="212D765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80.0</w:t>
            </w:r>
          </w:p>
        </w:tc>
      </w:tr>
      <w:tr w:rsidR="00C355F0" w:rsidRPr="00634A0B" w14:paraId="1C7416FE"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E801D4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gramStart"/>
            <w:r w:rsidRPr="00634A0B">
              <w:rPr>
                <w:rFonts w:ascii="Times New Tojik" w:hAnsi="Times New Tojik" w:cs="Times New Roman Tj"/>
                <w:color w:val="000000"/>
                <w:sz w:val="24"/>
                <w:szCs w:val="24"/>
              </w:rPr>
              <w:t>Yes</w:t>
            </w:r>
            <w:proofErr w:type="gramEnd"/>
            <w:r w:rsidRPr="00634A0B">
              <w:rPr>
                <w:rFonts w:ascii="Times New Tojik" w:hAnsi="Times New Tojik" w:cs="Times New Roman Tj"/>
                <w:color w:val="000000"/>
                <w:sz w:val="24"/>
                <w:szCs w:val="24"/>
              </w:rPr>
              <w:t xml:space="preserve"> </w:t>
            </w:r>
            <w:r w:rsidRPr="00634A0B">
              <w:rPr>
                <w:rFonts w:ascii="Times New Tojik" w:hAnsi="Times New Tojik" w:cs="Times New Roman Tajik 1.0"/>
                <w:color w:val="000000"/>
                <w:sz w:val="24"/>
                <w:szCs w:val="24"/>
              </w:rPr>
              <w:t xml:space="preserve">young </w:t>
            </w:r>
            <w:r w:rsidRPr="00634A0B">
              <w:rPr>
                <w:rFonts w:ascii="Cambria Math" w:hAnsi="Cambria Math" w:cs="Cambria Math"/>
                <w:color w:val="000000"/>
                <w:sz w:val="24"/>
                <w:szCs w:val="24"/>
              </w:rPr>
              <w:t>man</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3EFDB5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w:t>
            </w:r>
          </w:p>
        </w:tc>
        <w:tc>
          <w:tcPr>
            <w:tcW w:w="813" w:type="dxa"/>
            <w:tcBorders>
              <w:top w:val="single" w:sz="4" w:space="0" w:color="auto"/>
              <w:left w:val="single" w:sz="4" w:space="0" w:color="auto"/>
              <w:bottom w:val="single" w:sz="4" w:space="0" w:color="auto"/>
              <w:right w:val="single" w:sz="4" w:space="0" w:color="auto"/>
            </w:tcBorders>
            <w:vAlign w:val="center"/>
            <w:hideMark/>
          </w:tcPr>
          <w:p w14:paraId="43BDD14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11.5</w:t>
            </w:r>
          </w:p>
        </w:tc>
        <w:tc>
          <w:tcPr>
            <w:tcW w:w="796" w:type="dxa"/>
            <w:tcBorders>
              <w:top w:val="single" w:sz="4" w:space="0" w:color="auto"/>
              <w:left w:val="single" w:sz="4" w:space="0" w:color="auto"/>
              <w:bottom w:val="single" w:sz="4" w:space="0" w:color="auto"/>
              <w:right w:val="single" w:sz="4" w:space="0" w:color="auto"/>
            </w:tcBorders>
            <w:vAlign w:val="center"/>
            <w:hideMark/>
          </w:tcPr>
          <w:p w14:paraId="6412474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C44D79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80EA3A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15.3</w:t>
            </w:r>
          </w:p>
        </w:tc>
        <w:tc>
          <w:tcPr>
            <w:tcW w:w="855" w:type="dxa"/>
            <w:tcBorders>
              <w:top w:val="single" w:sz="4" w:space="0" w:color="auto"/>
              <w:left w:val="single" w:sz="4" w:space="0" w:color="auto"/>
              <w:bottom w:val="single" w:sz="4" w:space="0" w:color="auto"/>
              <w:right w:val="single" w:sz="4" w:space="0" w:color="auto"/>
            </w:tcBorders>
            <w:vAlign w:val="center"/>
            <w:hideMark/>
          </w:tcPr>
          <w:p w14:paraId="14AA011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8F774C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848492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25.2</w:t>
            </w:r>
          </w:p>
        </w:tc>
        <w:tc>
          <w:tcPr>
            <w:tcW w:w="878" w:type="dxa"/>
            <w:tcBorders>
              <w:top w:val="single" w:sz="4" w:space="0" w:color="auto"/>
              <w:left w:val="single" w:sz="4" w:space="0" w:color="auto"/>
              <w:bottom w:val="single" w:sz="4" w:space="0" w:color="auto"/>
              <w:right w:val="single" w:sz="4" w:space="0" w:color="auto"/>
            </w:tcBorders>
            <w:vAlign w:val="center"/>
            <w:hideMark/>
          </w:tcPr>
          <w:p w14:paraId="782AC92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62.6</w:t>
            </w:r>
          </w:p>
        </w:tc>
      </w:tr>
      <w:tr w:rsidR="00C355F0" w:rsidRPr="00634A0B" w14:paraId="0519C165"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CA2D3B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Levakanth</w:t>
            </w:r>
            <w:proofErr w:type="spellEnd"/>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DA1956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w:t>
            </w:r>
          </w:p>
        </w:tc>
        <w:tc>
          <w:tcPr>
            <w:tcW w:w="813" w:type="dxa"/>
            <w:tcBorders>
              <w:top w:val="single" w:sz="4" w:space="0" w:color="auto"/>
              <w:left w:val="single" w:sz="4" w:space="0" w:color="auto"/>
              <w:bottom w:val="single" w:sz="4" w:space="0" w:color="auto"/>
              <w:right w:val="single" w:sz="4" w:space="0" w:color="auto"/>
            </w:tcBorders>
            <w:vAlign w:val="center"/>
            <w:hideMark/>
          </w:tcPr>
          <w:p w14:paraId="3AECB26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11.8</w:t>
            </w:r>
          </w:p>
        </w:tc>
        <w:tc>
          <w:tcPr>
            <w:tcW w:w="796" w:type="dxa"/>
            <w:tcBorders>
              <w:top w:val="single" w:sz="4" w:space="0" w:color="auto"/>
              <w:left w:val="single" w:sz="4" w:space="0" w:color="auto"/>
              <w:bottom w:val="single" w:sz="4" w:space="0" w:color="auto"/>
              <w:right w:val="single" w:sz="4" w:space="0" w:color="auto"/>
            </w:tcBorders>
            <w:vAlign w:val="center"/>
            <w:hideMark/>
          </w:tcPr>
          <w:p w14:paraId="2584351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77.2</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F584E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4F7773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15.8</w:t>
            </w:r>
          </w:p>
        </w:tc>
        <w:tc>
          <w:tcPr>
            <w:tcW w:w="855" w:type="dxa"/>
            <w:tcBorders>
              <w:top w:val="single" w:sz="4" w:space="0" w:color="auto"/>
              <w:left w:val="single" w:sz="4" w:space="0" w:color="auto"/>
              <w:bottom w:val="single" w:sz="4" w:space="0" w:color="auto"/>
              <w:right w:val="single" w:sz="4" w:space="0" w:color="auto"/>
            </w:tcBorders>
            <w:vAlign w:val="center"/>
            <w:hideMark/>
          </w:tcPr>
          <w:p w14:paraId="54A4694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267473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F24104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22.4</w:t>
            </w:r>
          </w:p>
        </w:tc>
        <w:tc>
          <w:tcPr>
            <w:tcW w:w="878" w:type="dxa"/>
            <w:tcBorders>
              <w:top w:val="single" w:sz="4" w:space="0" w:color="auto"/>
              <w:left w:val="single" w:sz="4" w:space="0" w:color="auto"/>
              <w:bottom w:val="single" w:sz="4" w:space="0" w:color="auto"/>
              <w:right w:val="single" w:sz="4" w:space="0" w:color="auto"/>
            </w:tcBorders>
            <w:vAlign w:val="center"/>
            <w:hideMark/>
          </w:tcPr>
          <w:p w14:paraId="7592357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90.0</w:t>
            </w:r>
          </w:p>
        </w:tc>
      </w:tr>
      <w:tr w:rsidR="00C355F0" w:rsidRPr="00634A0B" w14:paraId="235A174C"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81CE4C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Nasir </w:t>
            </w:r>
            <w:proofErr w:type="spellStart"/>
            <w:r w:rsidRPr="00634A0B">
              <w:rPr>
                <w:rFonts w:ascii="Times New Tojik" w:hAnsi="Times New Tojik" w:cs="Times New Roman Tajik 1.0"/>
                <w:color w:val="000000"/>
                <w:sz w:val="24"/>
                <w:szCs w:val="24"/>
              </w:rPr>
              <w:t>Khusrau</w:t>
            </w:r>
            <w:proofErr w:type="spellEnd"/>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781A32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w:t>
            </w:r>
          </w:p>
        </w:tc>
        <w:tc>
          <w:tcPr>
            <w:tcW w:w="813" w:type="dxa"/>
            <w:tcBorders>
              <w:top w:val="single" w:sz="4" w:space="0" w:color="auto"/>
              <w:left w:val="single" w:sz="4" w:space="0" w:color="auto"/>
              <w:bottom w:val="single" w:sz="4" w:space="0" w:color="auto"/>
              <w:right w:val="single" w:sz="4" w:space="0" w:color="auto"/>
            </w:tcBorders>
            <w:vAlign w:val="center"/>
            <w:hideMark/>
          </w:tcPr>
          <w:p w14:paraId="635BCDA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w:t>
            </w:r>
          </w:p>
        </w:tc>
        <w:tc>
          <w:tcPr>
            <w:tcW w:w="796" w:type="dxa"/>
            <w:tcBorders>
              <w:top w:val="single" w:sz="4" w:space="0" w:color="auto"/>
              <w:left w:val="single" w:sz="4" w:space="0" w:color="auto"/>
              <w:bottom w:val="single" w:sz="4" w:space="0" w:color="auto"/>
              <w:right w:val="single" w:sz="4" w:space="0" w:color="auto"/>
            </w:tcBorders>
            <w:vAlign w:val="center"/>
            <w:hideMark/>
          </w:tcPr>
          <w:p w14:paraId="53EC6C8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00B9AF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84479C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w:t>
            </w:r>
          </w:p>
        </w:tc>
        <w:tc>
          <w:tcPr>
            <w:tcW w:w="855" w:type="dxa"/>
            <w:tcBorders>
              <w:top w:val="single" w:sz="4" w:space="0" w:color="auto"/>
              <w:left w:val="single" w:sz="4" w:space="0" w:color="auto"/>
              <w:bottom w:val="single" w:sz="4" w:space="0" w:color="auto"/>
              <w:right w:val="single" w:sz="4" w:space="0" w:color="auto"/>
            </w:tcBorders>
            <w:vAlign w:val="center"/>
            <w:hideMark/>
          </w:tcPr>
          <w:p w14:paraId="060099C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018B3B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EB2A14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20.1</w:t>
            </w:r>
          </w:p>
        </w:tc>
        <w:tc>
          <w:tcPr>
            <w:tcW w:w="878" w:type="dxa"/>
            <w:tcBorders>
              <w:top w:val="single" w:sz="4" w:space="0" w:color="auto"/>
              <w:left w:val="single" w:sz="4" w:space="0" w:color="auto"/>
              <w:bottom w:val="single" w:sz="4" w:space="0" w:color="auto"/>
              <w:right w:val="single" w:sz="4" w:space="0" w:color="auto"/>
            </w:tcBorders>
            <w:vAlign w:val="center"/>
            <w:hideMark/>
          </w:tcPr>
          <w:p w14:paraId="15E23D6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62.6</w:t>
            </w:r>
          </w:p>
        </w:tc>
      </w:tr>
      <w:tr w:rsidR="00C355F0" w:rsidRPr="00634A0B" w14:paraId="0A76C19E" w14:textId="77777777" w:rsidTr="00954BEC">
        <w:trPr>
          <w:trHeight w:val="192"/>
          <w:jc w:val="center"/>
        </w:trPr>
        <w:tc>
          <w:tcPr>
            <w:tcW w:w="193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23C7CA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Khatlon province</w:t>
            </w: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586D56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3852</w:t>
            </w:r>
          </w:p>
        </w:tc>
        <w:tc>
          <w:tcPr>
            <w:tcW w:w="813" w:type="dxa"/>
            <w:tcBorders>
              <w:top w:val="single" w:sz="4" w:space="0" w:color="auto"/>
              <w:left w:val="single" w:sz="4" w:space="0" w:color="auto"/>
              <w:bottom w:val="single" w:sz="4" w:space="0" w:color="auto"/>
              <w:right w:val="single" w:sz="4" w:space="0" w:color="auto"/>
            </w:tcBorders>
            <w:vAlign w:val="center"/>
            <w:hideMark/>
          </w:tcPr>
          <w:p w14:paraId="50B6B0B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11.5</w:t>
            </w:r>
          </w:p>
        </w:tc>
        <w:tc>
          <w:tcPr>
            <w:tcW w:w="796" w:type="dxa"/>
            <w:tcBorders>
              <w:top w:val="single" w:sz="4" w:space="0" w:color="auto"/>
              <w:left w:val="single" w:sz="4" w:space="0" w:color="auto"/>
              <w:bottom w:val="single" w:sz="4" w:space="0" w:color="auto"/>
              <w:right w:val="single" w:sz="4" w:space="0" w:color="auto"/>
            </w:tcBorders>
            <w:vAlign w:val="center"/>
            <w:hideMark/>
          </w:tcPr>
          <w:p w14:paraId="0BA6D2C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62.5</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9F0AB6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4628</w:t>
            </w:r>
          </w:p>
        </w:tc>
        <w:tc>
          <w:tcPr>
            <w:tcW w:w="878" w:type="dxa"/>
            <w:tcBorders>
              <w:top w:val="single" w:sz="4" w:space="0" w:color="auto"/>
              <w:left w:val="single" w:sz="4" w:space="0" w:color="auto"/>
              <w:bottom w:val="single" w:sz="4" w:space="0" w:color="auto"/>
              <w:right w:val="single" w:sz="4" w:space="0" w:color="auto"/>
            </w:tcBorders>
            <w:vAlign w:val="center"/>
            <w:hideMark/>
          </w:tcPr>
          <w:p w14:paraId="40ED68F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13.0</w:t>
            </w:r>
          </w:p>
        </w:tc>
        <w:tc>
          <w:tcPr>
            <w:tcW w:w="855" w:type="dxa"/>
            <w:tcBorders>
              <w:top w:val="single" w:sz="4" w:space="0" w:color="auto"/>
              <w:left w:val="single" w:sz="4" w:space="0" w:color="auto"/>
              <w:bottom w:val="single" w:sz="4" w:space="0" w:color="auto"/>
              <w:right w:val="single" w:sz="4" w:space="0" w:color="auto"/>
            </w:tcBorders>
            <w:vAlign w:val="center"/>
            <w:hideMark/>
          </w:tcPr>
          <w:p w14:paraId="6EE0829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68.3</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5FE401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5EE2BA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D0D18A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75.1</w:t>
            </w:r>
          </w:p>
        </w:tc>
      </w:tr>
    </w:tbl>
    <w:p w14:paraId="08EE77CF"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eastAsia="fr-FR"/>
        </w:rPr>
      </w:pPr>
    </w:p>
    <w:p w14:paraId="3F76F686"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in Khatlon region in 2019 and prospects for </w:t>
      </w:r>
      <w:r w:rsidRPr="00634A0B">
        <w:rPr>
          <w:rFonts w:ascii="Times New Roman" w:hAnsi="Times New Roman" w:cs="Times New Roman"/>
          <w:color w:val="000000"/>
          <w:sz w:val="24"/>
          <w:szCs w:val="24"/>
          <w:lang w:val="tg-Cyrl-TJ"/>
        </w:rPr>
        <w:t xml:space="preserve">2022 </w:t>
      </w:r>
      <w:r w:rsidRPr="00634A0B">
        <w:rPr>
          <w:rFonts w:ascii="Times New Tojik" w:hAnsi="Times New Tojik" w:cs="Times New Roman Tj"/>
          <w:color w:val="000000"/>
          <w:sz w:val="24"/>
          <w:szCs w:val="24"/>
          <w:lang w:val="tg-Cyrl-TJ"/>
        </w:rPr>
        <w:t xml:space="preserve">and 2025 </w:t>
      </w:r>
      <w:r w:rsidRPr="00634A0B">
        <w:rPr>
          <w:rFonts w:ascii="Times New Tojik" w:hAnsi="Times New Tojik" w:cs="Times New Roman Tajik 1.0"/>
          <w:color w:val="000000"/>
          <w:sz w:val="24"/>
          <w:szCs w:val="24"/>
          <w:lang w:val="tg-Cyrl-TJ"/>
        </w:rPr>
        <w:t>:</w:t>
      </w:r>
    </w:p>
    <w:p w14:paraId="51DC409B"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Table </w:t>
      </w:r>
      <w:r w:rsidRPr="00634A0B">
        <w:rPr>
          <w:rFonts w:ascii="Times New Tojik" w:hAnsi="Times New Tojik" w:cs="Times New Roman Tajik 1.0"/>
          <w:color w:val="000000"/>
          <w:sz w:val="24"/>
          <w:szCs w:val="24"/>
          <w:lang w:val="tg-Cyrl-TJ"/>
        </w:rPr>
        <w:t>22</w:t>
      </w:r>
      <w:r w:rsidRPr="00634A0B">
        <w:rPr>
          <w:rFonts w:ascii="Times New Tojik" w:hAnsi="Times New Tojik" w:cs="Times New Roman Tj"/>
          <w:color w:val="000000"/>
          <w:sz w:val="24"/>
          <w:szCs w:val="24"/>
          <w:lang w:val="tg-Cyrl-TJ"/>
        </w:rPr>
        <w:t>​</w:t>
      </w:r>
    </w:p>
    <w:tbl>
      <w:tblPr>
        <w:tblW w:w="9827" w:type="dxa"/>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925"/>
        <w:gridCol w:w="1046"/>
        <w:gridCol w:w="710"/>
        <w:gridCol w:w="796"/>
        <w:gridCol w:w="960"/>
        <w:gridCol w:w="878"/>
        <w:gridCol w:w="855"/>
        <w:gridCol w:w="901"/>
        <w:gridCol w:w="878"/>
        <w:gridCol w:w="878"/>
      </w:tblGrid>
      <w:tr w:rsidR="00C355F0" w:rsidRPr="00634A0B" w14:paraId="3E65C9E1" w14:textId="77777777" w:rsidTr="00954BEC">
        <w:trPr>
          <w:trHeight w:val="355"/>
          <w:jc w:val="center"/>
        </w:trPr>
        <w:tc>
          <w:tcPr>
            <w:tcW w:w="1925" w:type="dxa"/>
            <w:tcBorders>
              <w:top w:val="single" w:sz="4" w:space="0" w:color="auto"/>
              <w:left w:val="single" w:sz="4" w:space="0" w:color="auto"/>
              <w:bottom w:val="nil"/>
              <w:right w:val="single" w:sz="4" w:space="0" w:color="auto"/>
            </w:tcBorders>
            <w:noWrap/>
            <w:tcMar>
              <w:top w:w="15" w:type="dxa"/>
              <w:left w:w="15" w:type="dxa"/>
              <w:bottom w:w="0" w:type="dxa"/>
              <w:right w:w="15" w:type="dxa"/>
            </w:tcMar>
            <w:vAlign w:val="center"/>
          </w:tcPr>
          <w:p w14:paraId="09A7508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tc>
        <w:tc>
          <w:tcPr>
            <w:tcW w:w="255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2CA0DA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Year 2019</w:t>
            </w:r>
          </w:p>
        </w:tc>
        <w:tc>
          <w:tcPr>
            <w:tcW w:w="2693"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C7BD1F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Year 2022</w:t>
            </w:r>
          </w:p>
        </w:tc>
        <w:tc>
          <w:tcPr>
            <w:tcW w:w="2657"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53286A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Year 2025</w:t>
            </w:r>
          </w:p>
        </w:tc>
      </w:tr>
      <w:tr w:rsidR="00C355F0" w:rsidRPr="00634A0B" w14:paraId="20DA98D6" w14:textId="77777777" w:rsidTr="00954BEC">
        <w:trPr>
          <w:cantSplit/>
          <w:trHeight w:val="1508"/>
          <w:jc w:val="center"/>
        </w:trPr>
        <w:tc>
          <w:tcPr>
            <w:tcW w:w="1925" w:type="dxa"/>
            <w:tcBorders>
              <w:top w:val="nil"/>
              <w:left w:val="single" w:sz="4" w:space="0" w:color="auto"/>
              <w:bottom w:val="nil"/>
              <w:right w:val="single" w:sz="4" w:space="0" w:color="auto"/>
            </w:tcBorders>
            <w:noWrap/>
            <w:tcMar>
              <w:top w:w="15" w:type="dxa"/>
              <w:left w:w="15" w:type="dxa"/>
              <w:bottom w:w="0" w:type="dxa"/>
              <w:right w:w="15" w:type="dxa"/>
            </w:tcMar>
          </w:tcPr>
          <w:p w14:paraId="61FEA29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Cambria Math" w:hAnsi="Cambria Math" w:cs="Cambria Math"/>
                <w:color w:val="000000"/>
                <w:sz w:val="24"/>
                <w:szCs w:val="24"/>
              </w:rPr>
              <w:t xml:space="preserve">His </w:t>
            </w:r>
            <w:r w:rsidRPr="00634A0B">
              <w:rPr>
                <w:rFonts w:ascii="Times New Tojik" w:hAnsi="Times New Tojik" w:cs="Times New Roman Tajik 1.0"/>
                <w:color w:val="000000"/>
                <w:sz w:val="24"/>
                <w:szCs w:val="24"/>
              </w:rPr>
              <w:t xml:space="preserve">name </w:t>
            </w:r>
            <w:r w:rsidRPr="00634A0B">
              <w:rPr>
                <w:rFonts w:ascii="Times New Tojik" w:hAnsi="Times New Tojik" w:cs="Times New Roman Tj"/>
                <w:color w:val="000000"/>
                <w:sz w:val="24"/>
                <w:szCs w:val="24"/>
              </w:rPr>
              <w:t>is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1046"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00AF68C0"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Average number of medical staff</w:t>
            </w:r>
          </w:p>
        </w:tc>
        <w:tc>
          <w:tcPr>
            <w:tcW w:w="710" w:type="dxa"/>
            <w:tcBorders>
              <w:top w:val="single" w:sz="4" w:space="0" w:color="auto"/>
              <w:left w:val="single" w:sz="4" w:space="0" w:color="auto"/>
              <w:bottom w:val="nil"/>
              <w:right w:val="single" w:sz="4" w:space="0" w:color="auto"/>
            </w:tcBorders>
            <w:textDirection w:val="btLr"/>
            <w:vAlign w:val="center"/>
            <w:hideMark/>
          </w:tcPr>
          <w:p w14:paraId="64523995"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4177ECEF"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796" w:type="dxa"/>
            <w:tcBorders>
              <w:top w:val="single" w:sz="4" w:space="0" w:color="auto"/>
              <w:left w:val="single" w:sz="4" w:space="0" w:color="auto"/>
              <w:bottom w:val="nil"/>
              <w:right w:val="single" w:sz="4" w:space="0" w:color="auto"/>
            </w:tcBorders>
            <w:textDirection w:val="btLr"/>
            <w:vAlign w:val="center"/>
            <w:hideMark/>
          </w:tcPr>
          <w:p w14:paraId="30C97008"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3ADBA944"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60"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17F95EB0"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Average number of medical staff</w:t>
            </w:r>
          </w:p>
        </w:tc>
        <w:tc>
          <w:tcPr>
            <w:tcW w:w="878" w:type="dxa"/>
            <w:tcBorders>
              <w:top w:val="single" w:sz="4" w:space="0" w:color="auto"/>
              <w:left w:val="single" w:sz="4" w:space="0" w:color="auto"/>
              <w:bottom w:val="nil"/>
              <w:right w:val="single" w:sz="4" w:space="0" w:color="auto"/>
            </w:tcBorders>
            <w:textDirection w:val="btLr"/>
            <w:vAlign w:val="center"/>
            <w:hideMark/>
          </w:tcPr>
          <w:p w14:paraId="54B23644"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53D8AE9C"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55" w:type="dxa"/>
            <w:tcBorders>
              <w:top w:val="single" w:sz="4" w:space="0" w:color="auto"/>
              <w:left w:val="single" w:sz="4" w:space="0" w:color="auto"/>
              <w:bottom w:val="nil"/>
              <w:right w:val="single" w:sz="4" w:space="0" w:color="auto"/>
            </w:tcBorders>
            <w:textDirection w:val="btLr"/>
            <w:vAlign w:val="center"/>
            <w:hideMark/>
          </w:tcPr>
          <w:p w14:paraId="3AAF83B1"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7A5C0227"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01"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36CB7EBD"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Average number of medical staff</w:t>
            </w:r>
          </w:p>
        </w:tc>
        <w:tc>
          <w:tcPr>
            <w:tcW w:w="878" w:type="dxa"/>
            <w:tcBorders>
              <w:top w:val="single" w:sz="4" w:space="0" w:color="auto"/>
              <w:left w:val="single" w:sz="4" w:space="0" w:color="auto"/>
              <w:bottom w:val="nil"/>
              <w:right w:val="single" w:sz="4" w:space="0" w:color="auto"/>
            </w:tcBorders>
            <w:textDirection w:val="btLr"/>
            <w:vAlign w:val="center"/>
            <w:hideMark/>
          </w:tcPr>
          <w:p w14:paraId="37C9FA25"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5A8E1CFB"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78" w:type="dxa"/>
            <w:tcBorders>
              <w:top w:val="single" w:sz="4" w:space="0" w:color="auto"/>
              <w:left w:val="single" w:sz="4" w:space="0" w:color="auto"/>
              <w:bottom w:val="nil"/>
              <w:right w:val="single" w:sz="4" w:space="0" w:color="auto"/>
            </w:tcBorders>
            <w:textDirection w:val="btLr"/>
            <w:vAlign w:val="center"/>
            <w:hideMark/>
          </w:tcPr>
          <w:p w14:paraId="18FAA439"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627AECC8"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r>
      <w:tr w:rsidR="00C355F0" w:rsidRPr="00634A0B" w14:paraId="6D3E6731"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D261DF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Norak</w:t>
            </w:r>
            <w:proofErr w:type="spellEnd"/>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A58468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403</w:t>
            </w:r>
          </w:p>
        </w:tc>
        <w:tc>
          <w:tcPr>
            <w:tcW w:w="710" w:type="dxa"/>
            <w:tcBorders>
              <w:top w:val="single" w:sz="4" w:space="0" w:color="auto"/>
              <w:left w:val="single" w:sz="4" w:space="0" w:color="auto"/>
              <w:bottom w:val="single" w:sz="4" w:space="0" w:color="auto"/>
              <w:right w:val="single" w:sz="4" w:space="0" w:color="auto"/>
            </w:tcBorders>
            <w:vAlign w:val="center"/>
            <w:hideMark/>
          </w:tcPr>
          <w:p w14:paraId="6795782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65.5</w:t>
            </w:r>
          </w:p>
        </w:tc>
        <w:tc>
          <w:tcPr>
            <w:tcW w:w="796" w:type="dxa"/>
            <w:tcBorders>
              <w:top w:val="single" w:sz="4" w:space="0" w:color="auto"/>
              <w:left w:val="single" w:sz="4" w:space="0" w:color="auto"/>
              <w:bottom w:val="single" w:sz="4" w:space="0" w:color="auto"/>
              <w:right w:val="single" w:sz="4" w:space="0" w:color="auto"/>
            </w:tcBorders>
            <w:vAlign w:val="center"/>
            <w:hideMark/>
          </w:tcPr>
          <w:p w14:paraId="6C2EB62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63.3</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70F9F8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D69083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78.9</w:t>
            </w:r>
          </w:p>
        </w:tc>
        <w:tc>
          <w:tcPr>
            <w:tcW w:w="855" w:type="dxa"/>
            <w:tcBorders>
              <w:top w:val="single" w:sz="4" w:space="0" w:color="auto"/>
              <w:left w:val="single" w:sz="4" w:space="0" w:color="auto"/>
              <w:bottom w:val="single" w:sz="4" w:space="0" w:color="auto"/>
              <w:right w:val="single" w:sz="4" w:space="0" w:color="auto"/>
            </w:tcBorders>
            <w:vAlign w:val="center"/>
            <w:hideMark/>
          </w:tcPr>
          <w:p w14:paraId="116DFD7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3A1173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6039AA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84.6</w:t>
            </w:r>
          </w:p>
        </w:tc>
        <w:tc>
          <w:tcPr>
            <w:tcW w:w="878" w:type="dxa"/>
            <w:tcBorders>
              <w:top w:val="single" w:sz="4" w:space="0" w:color="auto"/>
              <w:left w:val="single" w:sz="4" w:space="0" w:color="auto"/>
              <w:bottom w:val="single" w:sz="4" w:space="0" w:color="auto"/>
              <w:right w:val="single" w:sz="4" w:space="0" w:color="auto"/>
            </w:tcBorders>
            <w:vAlign w:val="center"/>
            <w:hideMark/>
          </w:tcPr>
          <w:p w14:paraId="2350C91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68.3</w:t>
            </w:r>
          </w:p>
        </w:tc>
      </w:tr>
      <w:tr w:rsidR="00C355F0" w:rsidRPr="00634A0B" w14:paraId="00E2C42A"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0E09B0B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lastRenderedPageBreak/>
              <w:t>Bohtar</w:t>
            </w:r>
            <w:proofErr w:type="spellEnd"/>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4CD6EA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1427</w:t>
            </w:r>
          </w:p>
        </w:tc>
        <w:tc>
          <w:tcPr>
            <w:tcW w:w="710" w:type="dxa"/>
            <w:tcBorders>
              <w:top w:val="single" w:sz="4" w:space="0" w:color="auto"/>
              <w:left w:val="single" w:sz="4" w:space="0" w:color="auto"/>
              <w:bottom w:val="single" w:sz="4" w:space="0" w:color="auto"/>
              <w:right w:val="single" w:sz="4" w:space="0" w:color="auto"/>
            </w:tcBorders>
            <w:vAlign w:val="center"/>
            <w:hideMark/>
          </w:tcPr>
          <w:p w14:paraId="781B583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127.6</w:t>
            </w:r>
          </w:p>
        </w:tc>
        <w:tc>
          <w:tcPr>
            <w:tcW w:w="796" w:type="dxa"/>
            <w:tcBorders>
              <w:top w:val="single" w:sz="4" w:space="0" w:color="auto"/>
              <w:left w:val="single" w:sz="4" w:space="0" w:color="auto"/>
              <w:bottom w:val="single" w:sz="4" w:space="0" w:color="auto"/>
              <w:right w:val="single" w:sz="4" w:space="0" w:color="auto"/>
            </w:tcBorders>
            <w:vAlign w:val="center"/>
            <w:hideMark/>
          </w:tcPr>
          <w:p w14:paraId="4C13CB0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E60F3C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8742AF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132.0</w:t>
            </w:r>
          </w:p>
        </w:tc>
        <w:tc>
          <w:tcPr>
            <w:tcW w:w="855" w:type="dxa"/>
            <w:tcBorders>
              <w:top w:val="single" w:sz="4" w:space="0" w:color="auto"/>
              <w:left w:val="single" w:sz="4" w:space="0" w:color="auto"/>
              <w:bottom w:val="single" w:sz="4" w:space="0" w:color="auto"/>
              <w:right w:val="single" w:sz="4" w:space="0" w:color="auto"/>
            </w:tcBorders>
            <w:vAlign w:val="center"/>
            <w:hideMark/>
          </w:tcPr>
          <w:p w14:paraId="7BA26A7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0DABA9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235BDD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131.5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2C0289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62.0</w:t>
            </w:r>
          </w:p>
        </w:tc>
      </w:tr>
      <w:tr w:rsidR="00C355F0" w:rsidRPr="00634A0B" w14:paraId="5F820E78"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68C416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Wow</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DB68EA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890</w:t>
            </w:r>
          </w:p>
        </w:tc>
        <w:tc>
          <w:tcPr>
            <w:tcW w:w="710" w:type="dxa"/>
            <w:tcBorders>
              <w:top w:val="single" w:sz="4" w:space="0" w:color="auto"/>
              <w:left w:val="single" w:sz="4" w:space="0" w:color="auto"/>
              <w:bottom w:val="single" w:sz="4" w:space="0" w:color="auto"/>
              <w:right w:val="single" w:sz="4" w:space="0" w:color="auto"/>
            </w:tcBorders>
            <w:vAlign w:val="center"/>
            <w:hideMark/>
          </w:tcPr>
          <w:p w14:paraId="7F8A4C8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44.7</w:t>
            </w:r>
          </w:p>
        </w:tc>
        <w:tc>
          <w:tcPr>
            <w:tcW w:w="796" w:type="dxa"/>
            <w:tcBorders>
              <w:top w:val="single" w:sz="4" w:space="0" w:color="auto"/>
              <w:left w:val="single" w:sz="4" w:space="0" w:color="auto"/>
              <w:bottom w:val="single" w:sz="4" w:space="0" w:color="auto"/>
              <w:right w:val="single" w:sz="4" w:space="0" w:color="auto"/>
            </w:tcBorders>
            <w:vAlign w:val="center"/>
            <w:hideMark/>
          </w:tcPr>
          <w:p w14:paraId="77A7BD2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910C0C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2BFBDD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47.1</w:t>
            </w:r>
          </w:p>
        </w:tc>
        <w:tc>
          <w:tcPr>
            <w:tcW w:w="855" w:type="dxa"/>
            <w:tcBorders>
              <w:top w:val="single" w:sz="4" w:space="0" w:color="auto"/>
              <w:left w:val="single" w:sz="4" w:space="0" w:color="auto"/>
              <w:bottom w:val="single" w:sz="4" w:space="0" w:color="auto"/>
              <w:right w:val="single" w:sz="4" w:space="0" w:color="auto"/>
            </w:tcBorders>
            <w:vAlign w:val="center"/>
            <w:hideMark/>
          </w:tcPr>
          <w:p w14:paraId="60E312E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43.4</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2594FC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1070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7559A8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A15C06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45.9</w:t>
            </w:r>
          </w:p>
        </w:tc>
      </w:tr>
      <w:tr w:rsidR="00C355F0" w:rsidRPr="00634A0B" w14:paraId="33C9B571"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B720B8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Khorosan</w:t>
            </w:r>
            <w:proofErr w:type="spellEnd"/>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301BA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463</w:t>
            </w:r>
          </w:p>
        </w:tc>
        <w:tc>
          <w:tcPr>
            <w:tcW w:w="710" w:type="dxa"/>
            <w:tcBorders>
              <w:top w:val="single" w:sz="4" w:space="0" w:color="auto"/>
              <w:left w:val="single" w:sz="4" w:space="0" w:color="auto"/>
              <w:bottom w:val="single" w:sz="4" w:space="0" w:color="auto"/>
              <w:right w:val="single" w:sz="4" w:space="0" w:color="auto"/>
            </w:tcBorders>
            <w:vAlign w:val="center"/>
            <w:hideMark/>
          </w:tcPr>
          <w:p w14:paraId="2DA1633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39.7</w:t>
            </w:r>
          </w:p>
        </w:tc>
        <w:tc>
          <w:tcPr>
            <w:tcW w:w="796" w:type="dxa"/>
            <w:tcBorders>
              <w:top w:val="single" w:sz="4" w:space="0" w:color="auto"/>
              <w:left w:val="single" w:sz="4" w:space="0" w:color="auto"/>
              <w:bottom w:val="single" w:sz="4" w:space="0" w:color="auto"/>
              <w:right w:val="single" w:sz="4" w:space="0" w:color="auto"/>
            </w:tcBorders>
            <w:vAlign w:val="center"/>
            <w:hideMark/>
          </w:tcPr>
          <w:p w14:paraId="2368A38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63.3</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574AC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575</w:t>
            </w:r>
          </w:p>
        </w:tc>
        <w:tc>
          <w:tcPr>
            <w:tcW w:w="878" w:type="dxa"/>
            <w:tcBorders>
              <w:top w:val="single" w:sz="4" w:space="0" w:color="auto"/>
              <w:left w:val="single" w:sz="4" w:space="0" w:color="auto"/>
              <w:bottom w:val="single" w:sz="4" w:space="0" w:color="auto"/>
              <w:right w:val="single" w:sz="4" w:space="0" w:color="auto"/>
            </w:tcBorders>
            <w:vAlign w:val="center"/>
            <w:hideMark/>
          </w:tcPr>
          <w:p w14:paraId="2FDB86D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46.6</w:t>
            </w:r>
          </w:p>
        </w:tc>
        <w:tc>
          <w:tcPr>
            <w:tcW w:w="855" w:type="dxa"/>
            <w:tcBorders>
              <w:top w:val="single" w:sz="4" w:space="0" w:color="auto"/>
              <w:left w:val="single" w:sz="4" w:space="0" w:color="auto"/>
              <w:bottom w:val="single" w:sz="4" w:space="0" w:color="auto"/>
              <w:right w:val="single" w:sz="4" w:space="0" w:color="auto"/>
            </w:tcBorders>
            <w:vAlign w:val="center"/>
            <w:hideMark/>
          </w:tcPr>
          <w:p w14:paraId="13D1F66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8E6FF1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648</w:t>
            </w:r>
          </w:p>
        </w:tc>
        <w:tc>
          <w:tcPr>
            <w:tcW w:w="878" w:type="dxa"/>
            <w:tcBorders>
              <w:top w:val="single" w:sz="4" w:space="0" w:color="auto"/>
              <w:left w:val="single" w:sz="4" w:space="0" w:color="auto"/>
              <w:bottom w:val="single" w:sz="4" w:space="0" w:color="auto"/>
              <w:right w:val="single" w:sz="4" w:space="0" w:color="auto"/>
            </w:tcBorders>
            <w:vAlign w:val="center"/>
            <w:hideMark/>
          </w:tcPr>
          <w:p w14:paraId="50D5B90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227969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68.3</w:t>
            </w:r>
          </w:p>
        </w:tc>
      </w:tr>
      <w:tr w:rsidR="00C355F0" w:rsidRPr="00634A0B" w14:paraId="41756E33"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C42709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 xml:space="preserve">It </w:t>
            </w:r>
            <w:r w:rsidRPr="00634A0B">
              <w:rPr>
                <w:rFonts w:ascii="Cambria Math" w:hAnsi="Cambria Math" w:cs="Cambria Math"/>
                <w:color w:val="000000"/>
                <w:sz w:val="24"/>
                <w:szCs w:val="24"/>
              </w:rPr>
              <w:t>'s</w:t>
            </w:r>
            <w:proofErr w:type="spellEnd"/>
            <w:r w:rsidRPr="00634A0B">
              <w:rPr>
                <w:rFonts w:ascii="Cambria Math" w:hAnsi="Cambria Math" w:cs="Cambria Math"/>
                <w:color w:val="000000"/>
                <w:sz w:val="24"/>
                <w:szCs w:val="24"/>
              </w:rPr>
              <w:t xml:space="preserve"> the </w:t>
            </w:r>
            <w:r w:rsidRPr="00634A0B">
              <w:rPr>
                <w:rFonts w:ascii="Times New Tojik" w:hAnsi="Times New Tojik" w:cs="Times New Roman Tj"/>
                <w:color w:val="000000"/>
                <w:sz w:val="24"/>
                <w:szCs w:val="24"/>
              </w:rPr>
              <w:t>same</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BE52D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435</w:t>
            </w:r>
          </w:p>
        </w:tc>
        <w:tc>
          <w:tcPr>
            <w:tcW w:w="710" w:type="dxa"/>
            <w:tcBorders>
              <w:top w:val="single" w:sz="4" w:space="0" w:color="auto"/>
              <w:left w:val="single" w:sz="4" w:space="0" w:color="auto"/>
              <w:bottom w:val="single" w:sz="4" w:space="0" w:color="auto"/>
              <w:right w:val="single" w:sz="4" w:space="0" w:color="auto"/>
            </w:tcBorders>
            <w:vAlign w:val="center"/>
            <w:hideMark/>
          </w:tcPr>
          <w:p w14:paraId="220455D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37.2</w:t>
            </w:r>
          </w:p>
        </w:tc>
        <w:tc>
          <w:tcPr>
            <w:tcW w:w="796" w:type="dxa"/>
            <w:tcBorders>
              <w:top w:val="single" w:sz="4" w:space="0" w:color="auto"/>
              <w:left w:val="single" w:sz="4" w:space="0" w:color="auto"/>
              <w:bottom w:val="single" w:sz="4" w:space="0" w:color="auto"/>
              <w:right w:val="single" w:sz="4" w:space="0" w:color="auto"/>
            </w:tcBorders>
            <w:vAlign w:val="center"/>
            <w:hideMark/>
          </w:tcPr>
          <w:p w14:paraId="1B5E289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57.7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64822F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547</w:t>
            </w:r>
          </w:p>
        </w:tc>
        <w:tc>
          <w:tcPr>
            <w:tcW w:w="878" w:type="dxa"/>
            <w:tcBorders>
              <w:top w:val="single" w:sz="4" w:space="0" w:color="auto"/>
              <w:left w:val="single" w:sz="4" w:space="0" w:color="auto"/>
              <w:bottom w:val="single" w:sz="4" w:space="0" w:color="auto"/>
              <w:right w:val="single" w:sz="4" w:space="0" w:color="auto"/>
            </w:tcBorders>
            <w:vAlign w:val="center"/>
            <w:hideMark/>
          </w:tcPr>
          <w:p w14:paraId="1873209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43.7</w:t>
            </w:r>
          </w:p>
        </w:tc>
        <w:tc>
          <w:tcPr>
            <w:tcW w:w="855" w:type="dxa"/>
            <w:tcBorders>
              <w:top w:val="single" w:sz="4" w:space="0" w:color="auto"/>
              <w:left w:val="single" w:sz="4" w:space="0" w:color="auto"/>
              <w:bottom w:val="single" w:sz="4" w:space="0" w:color="auto"/>
              <w:right w:val="single" w:sz="4" w:space="0" w:color="auto"/>
            </w:tcBorders>
            <w:vAlign w:val="center"/>
            <w:hideMark/>
          </w:tcPr>
          <w:p w14:paraId="13B65B8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59.2</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5E1607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23EB80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48.9</w:t>
            </w:r>
          </w:p>
        </w:tc>
        <w:tc>
          <w:tcPr>
            <w:tcW w:w="878" w:type="dxa"/>
            <w:tcBorders>
              <w:top w:val="single" w:sz="4" w:space="0" w:color="auto"/>
              <w:left w:val="single" w:sz="4" w:space="0" w:color="auto"/>
              <w:bottom w:val="single" w:sz="4" w:space="0" w:color="auto"/>
              <w:right w:val="single" w:sz="4" w:space="0" w:color="auto"/>
            </w:tcBorders>
            <w:vAlign w:val="center"/>
            <w:hideMark/>
          </w:tcPr>
          <w:p w14:paraId="7B27D07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61.7</w:t>
            </w:r>
          </w:p>
        </w:tc>
      </w:tr>
      <w:tr w:rsidR="00C355F0" w:rsidRPr="00634A0B" w14:paraId="08171363"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11175D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Roman" w:hAnsi="Times New Roman" w:cs="Times New Roman"/>
                <w:color w:val="000000"/>
                <w:sz w:val="24"/>
                <w:szCs w:val="24"/>
              </w:rPr>
              <w:t>Ubadians</w:t>
            </w:r>
            <w:proofErr w:type="spellEnd"/>
            <w:r w:rsidRPr="00634A0B">
              <w:rPr>
                <w:rFonts w:ascii="Times New Tojik" w:hAnsi="Times New Tojik" w:cs="Times New Roman Tj"/>
                <w:color w:val="000000"/>
                <w:sz w:val="24"/>
                <w:szCs w:val="24"/>
              </w:rPr>
              <w:t>​</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5E3893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693</w:t>
            </w:r>
          </w:p>
        </w:tc>
        <w:tc>
          <w:tcPr>
            <w:tcW w:w="710" w:type="dxa"/>
            <w:tcBorders>
              <w:top w:val="single" w:sz="4" w:space="0" w:color="auto"/>
              <w:left w:val="single" w:sz="4" w:space="0" w:color="auto"/>
              <w:bottom w:val="single" w:sz="4" w:space="0" w:color="auto"/>
              <w:right w:val="single" w:sz="4" w:space="0" w:color="auto"/>
            </w:tcBorders>
            <w:vAlign w:val="center"/>
            <w:hideMark/>
          </w:tcPr>
          <w:p w14:paraId="2514967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36.8</w:t>
            </w:r>
          </w:p>
        </w:tc>
        <w:tc>
          <w:tcPr>
            <w:tcW w:w="796" w:type="dxa"/>
            <w:tcBorders>
              <w:top w:val="single" w:sz="4" w:space="0" w:color="auto"/>
              <w:left w:val="single" w:sz="4" w:space="0" w:color="auto"/>
              <w:bottom w:val="single" w:sz="4" w:space="0" w:color="auto"/>
              <w:right w:val="single" w:sz="4" w:space="0" w:color="auto"/>
            </w:tcBorders>
            <w:vAlign w:val="center"/>
            <w:hideMark/>
          </w:tcPr>
          <w:p w14:paraId="21DE357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44.9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4B6F4D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805</w:t>
            </w:r>
          </w:p>
        </w:tc>
        <w:tc>
          <w:tcPr>
            <w:tcW w:w="878" w:type="dxa"/>
            <w:tcBorders>
              <w:top w:val="single" w:sz="4" w:space="0" w:color="auto"/>
              <w:left w:val="single" w:sz="4" w:space="0" w:color="auto"/>
              <w:bottom w:val="single" w:sz="4" w:space="0" w:color="auto"/>
              <w:right w:val="single" w:sz="4" w:space="0" w:color="auto"/>
            </w:tcBorders>
            <w:vAlign w:val="center"/>
            <w:hideMark/>
          </w:tcPr>
          <w:p w14:paraId="59DAF22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39.9</w:t>
            </w:r>
          </w:p>
        </w:tc>
        <w:tc>
          <w:tcPr>
            <w:tcW w:w="855" w:type="dxa"/>
            <w:tcBorders>
              <w:top w:val="single" w:sz="4" w:space="0" w:color="auto"/>
              <w:left w:val="single" w:sz="4" w:space="0" w:color="auto"/>
              <w:bottom w:val="single" w:sz="4" w:space="0" w:color="auto"/>
              <w:right w:val="single" w:sz="4" w:space="0" w:color="auto"/>
            </w:tcBorders>
            <w:vAlign w:val="center"/>
            <w:hideMark/>
          </w:tcPr>
          <w:p w14:paraId="3F88C88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47.4</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D813D9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875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224377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40.1</w:t>
            </w:r>
          </w:p>
        </w:tc>
        <w:tc>
          <w:tcPr>
            <w:tcW w:w="878" w:type="dxa"/>
            <w:tcBorders>
              <w:top w:val="single" w:sz="4" w:space="0" w:color="auto"/>
              <w:left w:val="single" w:sz="4" w:space="0" w:color="auto"/>
              <w:bottom w:val="single" w:sz="4" w:space="0" w:color="auto"/>
              <w:right w:val="single" w:sz="4" w:space="0" w:color="auto"/>
            </w:tcBorders>
            <w:vAlign w:val="center"/>
            <w:hideMark/>
          </w:tcPr>
          <w:p w14:paraId="2271F02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49.9</w:t>
            </w:r>
          </w:p>
        </w:tc>
      </w:tr>
      <w:tr w:rsidR="00C355F0" w:rsidRPr="00634A0B" w14:paraId="3796DAA0"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84F832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Cambria Math" w:hAnsi="Cambria Math" w:cs="Cambria Math"/>
                <w:color w:val="000000"/>
                <w:sz w:val="24"/>
                <w:szCs w:val="24"/>
              </w:rPr>
              <w:t>Jalolidin</w:t>
            </w:r>
            <w:proofErr w:type="spellEnd"/>
            <w:r w:rsidRPr="00634A0B">
              <w:rPr>
                <w:rFonts w:ascii="Cambria Math" w:hAnsi="Cambria Math" w:cs="Cambria Math"/>
                <w:color w:val="000000"/>
                <w:sz w:val="24"/>
                <w:szCs w:val="24"/>
              </w:rPr>
              <w:t xml:space="preserve"> of </w:t>
            </w:r>
            <w:r w:rsidRPr="00634A0B">
              <w:rPr>
                <w:rFonts w:ascii="Times New Tojik" w:hAnsi="Times New Tojik" w:cs="Times New Roman Tajik 1.0"/>
                <w:color w:val="000000"/>
                <w:sz w:val="24"/>
                <w:szCs w:val="24"/>
              </w:rPr>
              <w:t>Balkh</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D68106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766</w:t>
            </w:r>
          </w:p>
        </w:tc>
        <w:tc>
          <w:tcPr>
            <w:tcW w:w="710" w:type="dxa"/>
            <w:tcBorders>
              <w:top w:val="single" w:sz="4" w:space="0" w:color="auto"/>
              <w:left w:val="single" w:sz="4" w:space="0" w:color="auto"/>
              <w:bottom w:val="single" w:sz="4" w:space="0" w:color="auto"/>
              <w:right w:val="single" w:sz="4" w:space="0" w:color="auto"/>
            </w:tcBorders>
            <w:vAlign w:val="center"/>
            <w:hideMark/>
          </w:tcPr>
          <w:p w14:paraId="3C49AB4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38.1</w:t>
            </w:r>
          </w:p>
        </w:tc>
        <w:tc>
          <w:tcPr>
            <w:tcW w:w="796" w:type="dxa"/>
            <w:tcBorders>
              <w:top w:val="single" w:sz="4" w:space="0" w:color="auto"/>
              <w:left w:val="single" w:sz="4" w:space="0" w:color="auto"/>
              <w:bottom w:val="single" w:sz="4" w:space="0" w:color="auto"/>
              <w:right w:val="single" w:sz="4" w:space="0" w:color="auto"/>
            </w:tcBorders>
            <w:vAlign w:val="center"/>
            <w:hideMark/>
          </w:tcPr>
          <w:p w14:paraId="713C087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62.9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71EE43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875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725604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41.1</w:t>
            </w:r>
          </w:p>
        </w:tc>
        <w:tc>
          <w:tcPr>
            <w:tcW w:w="855" w:type="dxa"/>
            <w:tcBorders>
              <w:top w:val="single" w:sz="4" w:space="0" w:color="auto"/>
              <w:left w:val="single" w:sz="4" w:space="0" w:color="auto"/>
              <w:bottom w:val="single" w:sz="4" w:space="0" w:color="auto"/>
              <w:right w:val="single" w:sz="4" w:space="0" w:color="auto"/>
            </w:tcBorders>
            <w:vAlign w:val="center"/>
            <w:hideMark/>
          </w:tcPr>
          <w:p w14:paraId="1FEC59C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65.4</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93C8E5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945</w:t>
            </w:r>
          </w:p>
        </w:tc>
        <w:tc>
          <w:tcPr>
            <w:tcW w:w="878" w:type="dxa"/>
            <w:tcBorders>
              <w:top w:val="single" w:sz="4" w:space="0" w:color="auto"/>
              <w:left w:val="single" w:sz="4" w:space="0" w:color="auto"/>
              <w:bottom w:val="single" w:sz="4" w:space="0" w:color="auto"/>
              <w:right w:val="single" w:sz="4" w:space="0" w:color="auto"/>
            </w:tcBorders>
            <w:vAlign w:val="center"/>
            <w:hideMark/>
          </w:tcPr>
          <w:p w14:paraId="332D8D2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41.4</w:t>
            </w:r>
          </w:p>
        </w:tc>
        <w:tc>
          <w:tcPr>
            <w:tcW w:w="878" w:type="dxa"/>
            <w:tcBorders>
              <w:top w:val="single" w:sz="4" w:space="0" w:color="auto"/>
              <w:left w:val="single" w:sz="4" w:space="0" w:color="auto"/>
              <w:bottom w:val="single" w:sz="4" w:space="0" w:color="auto"/>
              <w:right w:val="single" w:sz="4" w:space="0" w:color="auto"/>
            </w:tcBorders>
            <w:vAlign w:val="center"/>
            <w:hideMark/>
          </w:tcPr>
          <w:p w14:paraId="758CDA1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67.9</w:t>
            </w:r>
          </w:p>
        </w:tc>
      </w:tr>
      <w:tr w:rsidR="00C355F0" w:rsidRPr="00634A0B" w14:paraId="07A9078F"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14E102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The Kushans</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CE94D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790</w:t>
            </w:r>
          </w:p>
        </w:tc>
        <w:tc>
          <w:tcPr>
            <w:tcW w:w="710" w:type="dxa"/>
            <w:tcBorders>
              <w:top w:val="single" w:sz="4" w:space="0" w:color="auto"/>
              <w:left w:val="single" w:sz="4" w:space="0" w:color="auto"/>
              <w:bottom w:val="single" w:sz="4" w:space="0" w:color="auto"/>
              <w:right w:val="single" w:sz="4" w:space="0" w:color="auto"/>
            </w:tcBorders>
            <w:vAlign w:val="center"/>
            <w:hideMark/>
          </w:tcPr>
          <w:p w14:paraId="022FD7F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32.1</w:t>
            </w:r>
          </w:p>
        </w:tc>
        <w:tc>
          <w:tcPr>
            <w:tcW w:w="796" w:type="dxa"/>
            <w:tcBorders>
              <w:top w:val="single" w:sz="4" w:space="0" w:color="auto"/>
              <w:left w:val="single" w:sz="4" w:space="0" w:color="auto"/>
              <w:bottom w:val="single" w:sz="4" w:space="0" w:color="auto"/>
              <w:right w:val="single" w:sz="4" w:space="0" w:color="auto"/>
            </w:tcBorders>
            <w:vAlign w:val="center"/>
            <w:hideMark/>
          </w:tcPr>
          <w:p w14:paraId="007BED0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55.4</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3FF88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915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A2E80F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35.2</w:t>
            </w:r>
          </w:p>
        </w:tc>
        <w:tc>
          <w:tcPr>
            <w:tcW w:w="855" w:type="dxa"/>
            <w:tcBorders>
              <w:top w:val="single" w:sz="4" w:space="0" w:color="auto"/>
              <w:left w:val="single" w:sz="4" w:space="0" w:color="auto"/>
              <w:bottom w:val="single" w:sz="4" w:space="0" w:color="auto"/>
              <w:right w:val="single" w:sz="4" w:space="0" w:color="auto"/>
            </w:tcBorders>
            <w:vAlign w:val="center"/>
            <w:hideMark/>
          </w:tcPr>
          <w:p w14:paraId="3515A12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57.9</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9D490E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985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AC7B87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35.5</w:t>
            </w:r>
          </w:p>
        </w:tc>
        <w:tc>
          <w:tcPr>
            <w:tcW w:w="878" w:type="dxa"/>
            <w:tcBorders>
              <w:top w:val="single" w:sz="4" w:space="0" w:color="auto"/>
              <w:left w:val="single" w:sz="4" w:space="0" w:color="auto"/>
              <w:bottom w:val="single" w:sz="4" w:space="0" w:color="auto"/>
              <w:right w:val="single" w:sz="4" w:space="0" w:color="auto"/>
            </w:tcBorders>
            <w:vAlign w:val="center"/>
            <w:hideMark/>
          </w:tcPr>
          <w:p w14:paraId="2AFB599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60.4</w:t>
            </w:r>
          </w:p>
        </w:tc>
      </w:tr>
      <w:tr w:rsidR="00C355F0" w:rsidRPr="00634A0B" w14:paraId="3ED9F4CC"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A93A0E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Abdura</w:t>
            </w:r>
            <w:proofErr w:type="spellEnd"/>
            <w:r w:rsidRPr="00634A0B">
              <w:rPr>
                <w:rFonts w:ascii="Times New Tojik" w:hAnsi="Times New Tojik" w:cs="Times New Roman Tajik 1.0"/>
                <w:color w:val="000000"/>
                <w:sz w:val="24"/>
                <w:szCs w:val="24"/>
              </w:rPr>
              <w:t xml:space="preserve"> </w:t>
            </w:r>
            <w:proofErr w:type="spellStart"/>
            <w:r w:rsidRPr="00634A0B">
              <w:rPr>
                <w:rFonts w:ascii="Times New Roman" w:hAnsi="Times New Roman" w:cs="Times New Roman"/>
                <w:color w:val="000000"/>
                <w:sz w:val="24"/>
                <w:szCs w:val="24"/>
              </w:rPr>
              <w:t>Hmoni</w:t>
            </w:r>
            <w:proofErr w:type="spellEnd"/>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Community</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C91672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598</w:t>
            </w:r>
          </w:p>
        </w:tc>
        <w:tc>
          <w:tcPr>
            <w:tcW w:w="710" w:type="dxa"/>
            <w:tcBorders>
              <w:top w:val="single" w:sz="4" w:space="0" w:color="auto"/>
              <w:left w:val="single" w:sz="4" w:space="0" w:color="auto"/>
              <w:bottom w:val="single" w:sz="4" w:space="0" w:color="auto"/>
              <w:right w:val="single" w:sz="4" w:space="0" w:color="auto"/>
            </w:tcBorders>
            <w:vAlign w:val="center"/>
            <w:hideMark/>
          </w:tcPr>
          <w:p w14:paraId="412DE95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34.0</w:t>
            </w:r>
          </w:p>
        </w:tc>
        <w:tc>
          <w:tcPr>
            <w:tcW w:w="796" w:type="dxa"/>
            <w:tcBorders>
              <w:top w:val="single" w:sz="4" w:space="0" w:color="auto"/>
              <w:left w:val="single" w:sz="4" w:space="0" w:color="auto"/>
              <w:bottom w:val="single" w:sz="4" w:space="0" w:color="auto"/>
              <w:right w:val="single" w:sz="4" w:space="0" w:color="auto"/>
            </w:tcBorders>
            <w:vAlign w:val="center"/>
            <w:hideMark/>
          </w:tcPr>
          <w:p w14:paraId="195DFA6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47.2</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55C6A6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569FC1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41.0</w:t>
            </w:r>
          </w:p>
        </w:tc>
        <w:tc>
          <w:tcPr>
            <w:tcW w:w="855" w:type="dxa"/>
            <w:tcBorders>
              <w:top w:val="single" w:sz="4" w:space="0" w:color="auto"/>
              <w:left w:val="single" w:sz="4" w:space="0" w:color="auto"/>
              <w:bottom w:val="single" w:sz="4" w:space="0" w:color="auto"/>
              <w:right w:val="single" w:sz="4" w:space="0" w:color="auto"/>
            </w:tcBorders>
            <w:vAlign w:val="center"/>
            <w:hideMark/>
          </w:tcPr>
          <w:p w14:paraId="4DF87A3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49.7</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0762A0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845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036833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41.8</w:t>
            </w:r>
          </w:p>
        </w:tc>
        <w:tc>
          <w:tcPr>
            <w:tcW w:w="878" w:type="dxa"/>
            <w:tcBorders>
              <w:top w:val="single" w:sz="4" w:space="0" w:color="auto"/>
              <w:left w:val="single" w:sz="4" w:space="0" w:color="auto"/>
              <w:bottom w:val="single" w:sz="4" w:space="0" w:color="auto"/>
              <w:right w:val="single" w:sz="4" w:space="0" w:color="auto"/>
            </w:tcBorders>
            <w:vAlign w:val="center"/>
            <w:hideMark/>
          </w:tcPr>
          <w:p w14:paraId="2655A64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52.2</w:t>
            </w:r>
          </w:p>
        </w:tc>
      </w:tr>
      <w:tr w:rsidR="00C355F0" w:rsidRPr="00634A0B" w14:paraId="4A0A03FD"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A91169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Cambria Math" w:hAnsi="Cambria Math" w:cs="Cambria Math"/>
                <w:color w:val="000000"/>
                <w:sz w:val="24"/>
                <w:szCs w:val="24"/>
              </w:rPr>
              <w:t xml:space="preserve">J </w:t>
            </w:r>
            <w:r w:rsidRPr="00634A0B">
              <w:rPr>
                <w:rFonts w:ascii="Times New Tojik" w:hAnsi="Times New Tojik" w:cs="Times New Roman Tj"/>
                <w:color w:val="000000"/>
                <w:sz w:val="24"/>
                <w:szCs w:val="24"/>
              </w:rPr>
              <w:t xml:space="preserve">ai </w:t>
            </w:r>
            <w:r w:rsidRPr="00634A0B">
              <w:rPr>
                <w:rFonts w:ascii="Times New Roman" w:hAnsi="Times New Roman" w:cs="Times New Roman"/>
                <w:color w:val="000000"/>
                <w:sz w:val="24"/>
                <w:szCs w:val="24"/>
              </w:rPr>
              <w:t xml:space="preserve">h </w:t>
            </w:r>
            <w:r w:rsidRPr="00634A0B">
              <w:rPr>
                <w:rFonts w:ascii="Times New Tojik" w:hAnsi="Times New Tojik" w:cs="Times New Roman Tj"/>
                <w:color w:val="000000"/>
                <w:sz w:val="24"/>
                <w:szCs w:val="24"/>
              </w:rPr>
              <w:t>un</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B1D837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559</w:t>
            </w:r>
          </w:p>
        </w:tc>
        <w:tc>
          <w:tcPr>
            <w:tcW w:w="710" w:type="dxa"/>
            <w:tcBorders>
              <w:top w:val="single" w:sz="4" w:space="0" w:color="auto"/>
              <w:left w:val="single" w:sz="4" w:space="0" w:color="auto"/>
              <w:bottom w:val="single" w:sz="4" w:space="0" w:color="auto"/>
              <w:right w:val="single" w:sz="4" w:space="0" w:color="auto"/>
            </w:tcBorders>
            <w:vAlign w:val="center"/>
            <w:hideMark/>
          </w:tcPr>
          <w:p w14:paraId="764849E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40.2</w:t>
            </w:r>
          </w:p>
        </w:tc>
        <w:tc>
          <w:tcPr>
            <w:tcW w:w="796" w:type="dxa"/>
            <w:tcBorders>
              <w:top w:val="single" w:sz="4" w:space="0" w:color="auto"/>
              <w:left w:val="single" w:sz="4" w:space="0" w:color="auto"/>
              <w:bottom w:val="single" w:sz="4" w:space="0" w:color="auto"/>
              <w:right w:val="single" w:sz="4" w:space="0" w:color="auto"/>
            </w:tcBorders>
            <w:vAlign w:val="center"/>
            <w:hideMark/>
          </w:tcPr>
          <w:p w14:paraId="4E49456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58.3</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BF7F8F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3184F8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45.0</w:t>
            </w:r>
          </w:p>
        </w:tc>
        <w:tc>
          <w:tcPr>
            <w:tcW w:w="855" w:type="dxa"/>
            <w:tcBorders>
              <w:top w:val="single" w:sz="4" w:space="0" w:color="auto"/>
              <w:left w:val="single" w:sz="4" w:space="0" w:color="auto"/>
              <w:bottom w:val="single" w:sz="4" w:space="0" w:color="auto"/>
              <w:right w:val="single" w:sz="4" w:space="0" w:color="auto"/>
            </w:tcBorders>
            <w:vAlign w:val="center"/>
            <w:hideMark/>
          </w:tcPr>
          <w:p w14:paraId="76AF3E9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C01E7B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742</w:t>
            </w:r>
          </w:p>
        </w:tc>
        <w:tc>
          <w:tcPr>
            <w:tcW w:w="878" w:type="dxa"/>
            <w:tcBorders>
              <w:top w:val="single" w:sz="4" w:space="0" w:color="auto"/>
              <w:left w:val="single" w:sz="4" w:space="0" w:color="auto"/>
              <w:bottom w:val="single" w:sz="4" w:space="0" w:color="auto"/>
              <w:right w:val="single" w:sz="4" w:space="0" w:color="auto"/>
            </w:tcBorders>
            <w:vAlign w:val="center"/>
            <w:hideMark/>
          </w:tcPr>
          <w:p w14:paraId="30228FC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44.1</w:t>
            </w:r>
          </w:p>
        </w:tc>
        <w:tc>
          <w:tcPr>
            <w:tcW w:w="878" w:type="dxa"/>
            <w:tcBorders>
              <w:top w:val="single" w:sz="4" w:space="0" w:color="auto"/>
              <w:left w:val="single" w:sz="4" w:space="0" w:color="auto"/>
              <w:bottom w:val="single" w:sz="4" w:space="0" w:color="auto"/>
              <w:right w:val="single" w:sz="4" w:space="0" w:color="auto"/>
            </w:tcBorders>
            <w:vAlign w:val="center"/>
            <w:hideMark/>
          </w:tcPr>
          <w:p w14:paraId="38F27F4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63.3</w:t>
            </w:r>
          </w:p>
        </w:tc>
      </w:tr>
      <w:tr w:rsidR="00C355F0" w:rsidRPr="00634A0B" w14:paraId="04F55D0C"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D47CD0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Five </w:t>
            </w:r>
            <w:r w:rsidRPr="00634A0B">
              <w:rPr>
                <w:rFonts w:ascii="Cambria Math" w:hAnsi="Cambria Math" w:cs="Cambria Math"/>
                <w:color w:val="000000"/>
                <w:sz w:val="24"/>
                <w:szCs w:val="24"/>
              </w:rPr>
              <w:t>vol</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691C11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833</w:t>
            </w:r>
          </w:p>
        </w:tc>
        <w:tc>
          <w:tcPr>
            <w:tcW w:w="710" w:type="dxa"/>
            <w:tcBorders>
              <w:top w:val="single" w:sz="4" w:space="0" w:color="auto"/>
              <w:left w:val="single" w:sz="4" w:space="0" w:color="auto"/>
              <w:bottom w:val="single" w:sz="4" w:space="0" w:color="auto"/>
              <w:right w:val="single" w:sz="4" w:space="0" w:color="auto"/>
            </w:tcBorders>
            <w:vAlign w:val="center"/>
            <w:hideMark/>
          </w:tcPr>
          <w:p w14:paraId="60A95BB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69.6</w:t>
            </w:r>
          </w:p>
        </w:tc>
        <w:tc>
          <w:tcPr>
            <w:tcW w:w="796" w:type="dxa"/>
            <w:tcBorders>
              <w:top w:val="single" w:sz="4" w:space="0" w:color="auto"/>
              <w:left w:val="single" w:sz="4" w:space="0" w:color="auto"/>
              <w:bottom w:val="single" w:sz="4" w:space="0" w:color="auto"/>
              <w:right w:val="single" w:sz="4" w:space="0" w:color="auto"/>
            </w:tcBorders>
            <w:vAlign w:val="center"/>
            <w:hideMark/>
          </w:tcPr>
          <w:p w14:paraId="5C300C1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A4D9AD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945</w:t>
            </w:r>
          </w:p>
        </w:tc>
        <w:tc>
          <w:tcPr>
            <w:tcW w:w="878" w:type="dxa"/>
            <w:tcBorders>
              <w:top w:val="single" w:sz="4" w:space="0" w:color="auto"/>
              <w:left w:val="single" w:sz="4" w:space="0" w:color="auto"/>
              <w:bottom w:val="single" w:sz="4" w:space="0" w:color="auto"/>
              <w:right w:val="single" w:sz="4" w:space="0" w:color="auto"/>
            </w:tcBorders>
            <w:vAlign w:val="center"/>
            <w:hideMark/>
          </w:tcPr>
          <w:p w14:paraId="4E38F51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73.8</w:t>
            </w:r>
          </w:p>
        </w:tc>
        <w:tc>
          <w:tcPr>
            <w:tcW w:w="855" w:type="dxa"/>
            <w:tcBorders>
              <w:top w:val="single" w:sz="4" w:space="0" w:color="auto"/>
              <w:left w:val="single" w:sz="4" w:space="0" w:color="auto"/>
              <w:bottom w:val="single" w:sz="4" w:space="0" w:color="auto"/>
              <w:right w:val="single" w:sz="4" w:space="0" w:color="auto"/>
            </w:tcBorders>
            <w:vAlign w:val="center"/>
            <w:hideMark/>
          </w:tcPr>
          <w:p w14:paraId="7A1EE01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D88052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1020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639D27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34C661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53.0</w:t>
            </w:r>
          </w:p>
        </w:tc>
      </w:tr>
      <w:tr w:rsidR="00C355F0" w:rsidRPr="00634A0B" w14:paraId="59D1A120"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3FF3CE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City </w:t>
            </w:r>
            <w:r w:rsidRPr="00634A0B">
              <w:rPr>
                <w:rFonts w:ascii="Times New Tojik" w:hAnsi="Times New Tojik" w:cs="Times New Roman Tj"/>
                <w:color w:val="000000"/>
                <w:sz w:val="24"/>
                <w:szCs w:val="24"/>
              </w:rPr>
              <w:t>rites</w:t>
            </w:r>
            <w:r w:rsidRPr="00634A0B">
              <w:rPr>
                <w:rFonts w:ascii="Times New Roman" w:hAnsi="Times New Roman" w:cs="Times New Roman"/>
                <w:color w:val="000000"/>
                <w:sz w:val="24"/>
                <w:szCs w:val="24"/>
              </w:rPr>
              <w:t>​</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D0FFF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500</w:t>
            </w:r>
          </w:p>
        </w:tc>
        <w:tc>
          <w:tcPr>
            <w:tcW w:w="710" w:type="dxa"/>
            <w:tcBorders>
              <w:top w:val="single" w:sz="4" w:space="0" w:color="auto"/>
              <w:left w:val="single" w:sz="4" w:space="0" w:color="auto"/>
              <w:bottom w:val="single" w:sz="4" w:space="0" w:color="auto"/>
              <w:right w:val="single" w:sz="4" w:space="0" w:color="auto"/>
            </w:tcBorders>
            <w:vAlign w:val="center"/>
            <w:hideMark/>
          </w:tcPr>
          <w:p w14:paraId="49F8F64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38.5</w:t>
            </w:r>
          </w:p>
        </w:tc>
        <w:tc>
          <w:tcPr>
            <w:tcW w:w="796" w:type="dxa"/>
            <w:tcBorders>
              <w:top w:val="single" w:sz="4" w:space="0" w:color="auto"/>
              <w:left w:val="single" w:sz="4" w:space="0" w:color="auto"/>
              <w:bottom w:val="single" w:sz="4" w:space="0" w:color="auto"/>
              <w:right w:val="single" w:sz="4" w:space="0" w:color="auto"/>
            </w:tcBorders>
            <w:vAlign w:val="center"/>
            <w:hideMark/>
          </w:tcPr>
          <w:p w14:paraId="6F0D078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46.4</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1E732B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D92755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44.1</w:t>
            </w:r>
          </w:p>
        </w:tc>
        <w:tc>
          <w:tcPr>
            <w:tcW w:w="855" w:type="dxa"/>
            <w:tcBorders>
              <w:top w:val="single" w:sz="4" w:space="0" w:color="auto"/>
              <w:left w:val="single" w:sz="4" w:space="0" w:color="auto"/>
              <w:bottom w:val="single" w:sz="4" w:space="0" w:color="auto"/>
              <w:right w:val="single" w:sz="4" w:space="0" w:color="auto"/>
            </w:tcBorders>
            <w:vAlign w:val="center"/>
            <w:hideMark/>
          </w:tcPr>
          <w:p w14:paraId="76AD88E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48.9</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A69627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685</w:t>
            </w:r>
          </w:p>
        </w:tc>
        <w:tc>
          <w:tcPr>
            <w:tcW w:w="878" w:type="dxa"/>
            <w:tcBorders>
              <w:top w:val="single" w:sz="4" w:space="0" w:color="auto"/>
              <w:left w:val="single" w:sz="4" w:space="0" w:color="auto"/>
              <w:bottom w:val="single" w:sz="4" w:space="0" w:color="auto"/>
              <w:right w:val="single" w:sz="4" w:space="0" w:color="auto"/>
            </w:tcBorders>
            <w:vAlign w:val="center"/>
            <w:hideMark/>
          </w:tcPr>
          <w:p w14:paraId="37F3BF7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D04BCF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51.4</w:t>
            </w:r>
          </w:p>
        </w:tc>
      </w:tr>
      <w:tr w:rsidR="00C355F0" w:rsidRPr="00634A0B" w14:paraId="36ED49C9"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A1F233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Yovan</w:t>
            </w:r>
            <w:proofErr w:type="spellEnd"/>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796BF9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983</w:t>
            </w:r>
          </w:p>
        </w:tc>
        <w:tc>
          <w:tcPr>
            <w:tcW w:w="710" w:type="dxa"/>
            <w:tcBorders>
              <w:top w:val="single" w:sz="4" w:space="0" w:color="auto"/>
              <w:left w:val="single" w:sz="4" w:space="0" w:color="auto"/>
              <w:bottom w:val="single" w:sz="4" w:space="0" w:color="auto"/>
              <w:right w:val="single" w:sz="4" w:space="0" w:color="auto"/>
            </w:tcBorders>
            <w:vAlign w:val="center"/>
            <w:hideMark/>
          </w:tcPr>
          <w:p w14:paraId="6D419A3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41.9</w:t>
            </w:r>
          </w:p>
        </w:tc>
        <w:tc>
          <w:tcPr>
            <w:tcW w:w="796" w:type="dxa"/>
            <w:tcBorders>
              <w:top w:val="single" w:sz="4" w:space="0" w:color="auto"/>
              <w:left w:val="single" w:sz="4" w:space="0" w:color="auto"/>
              <w:bottom w:val="single" w:sz="4" w:space="0" w:color="auto"/>
              <w:right w:val="single" w:sz="4" w:space="0" w:color="auto"/>
            </w:tcBorders>
            <w:vAlign w:val="center"/>
            <w:hideMark/>
          </w:tcPr>
          <w:p w14:paraId="08C6020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F489C7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1095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FA8280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43.8</w:t>
            </w:r>
          </w:p>
        </w:tc>
        <w:tc>
          <w:tcPr>
            <w:tcW w:w="855" w:type="dxa"/>
            <w:tcBorders>
              <w:top w:val="single" w:sz="4" w:space="0" w:color="auto"/>
              <w:left w:val="single" w:sz="4" w:space="0" w:color="auto"/>
              <w:bottom w:val="single" w:sz="4" w:space="0" w:color="auto"/>
              <w:right w:val="single" w:sz="4" w:space="0" w:color="auto"/>
            </w:tcBorders>
            <w:vAlign w:val="center"/>
            <w:hideMark/>
          </w:tcPr>
          <w:p w14:paraId="4113518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51.2</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D2AA2F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1170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7BAED8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43.2</w:t>
            </w:r>
          </w:p>
        </w:tc>
        <w:tc>
          <w:tcPr>
            <w:tcW w:w="878" w:type="dxa"/>
            <w:tcBorders>
              <w:top w:val="single" w:sz="4" w:space="0" w:color="auto"/>
              <w:left w:val="single" w:sz="4" w:space="0" w:color="auto"/>
              <w:bottom w:val="single" w:sz="4" w:space="0" w:color="auto"/>
              <w:right w:val="single" w:sz="4" w:space="0" w:color="auto"/>
            </w:tcBorders>
            <w:vAlign w:val="center"/>
            <w:hideMark/>
          </w:tcPr>
          <w:p w14:paraId="2936D09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53.7</w:t>
            </w:r>
          </w:p>
        </w:tc>
      </w:tr>
      <w:tr w:rsidR="00C355F0" w:rsidRPr="00634A0B" w14:paraId="03616A39"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834737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Kulob</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F3DA49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1951</w:t>
            </w:r>
          </w:p>
        </w:tc>
        <w:tc>
          <w:tcPr>
            <w:tcW w:w="710" w:type="dxa"/>
            <w:tcBorders>
              <w:top w:val="single" w:sz="4" w:space="0" w:color="auto"/>
              <w:left w:val="single" w:sz="4" w:space="0" w:color="auto"/>
              <w:bottom w:val="single" w:sz="4" w:space="0" w:color="auto"/>
              <w:right w:val="single" w:sz="4" w:space="0" w:color="auto"/>
            </w:tcBorders>
            <w:vAlign w:val="center"/>
            <w:hideMark/>
          </w:tcPr>
          <w:p w14:paraId="1ADF4BC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183.4</w:t>
            </w:r>
          </w:p>
        </w:tc>
        <w:tc>
          <w:tcPr>
            <w:tcW w:w="796" w:type="dxa"/>
            <w:tcBorders>
              <w:top w:val="single" w:sz="4" w:space="0" w:color="auto"/>
              <w:left w:val="single" w:sz="4" w:space="0" w:color="auto"/>
              <w:bottom w:val="single" w:sz="4" w:space="0" w:color="auto"/>
              <w:right w:val="single" w:sz="4" w:space="0" w:color="auto"/>
            </w:tcBorders>
            <w:vAlign w:val="center"/>
            <w:hideMark/>
          </w:tcPr>
          <w:p w14:paraId="036C04B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1FDA30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2063</w:t>
            </w:r>
          </w:p>
        </w:tc>
        <w:tc>
          <w:tcPr>
            <w:tcW w:w="878" w:type="dxa"/>
            <w:tcBorders>
              <w:top w:val="single" w:sz="4" w:space="0" w:color="auto"/>
              <w:left w:val="single" w:sz="4" w:space="0" w:color="auto"/>
              <w:bottom w:val="single" w:sz="4" w:space="0" w:color="auto"/>
              <w:right w:val="single" w:sz="4" w:space="0" w:color="auto"/>
            </w:tcBorders>
            <w:vAlign w:val="center"/>
            <w:hideMark/>
          </w:tcPr>
          <w:p w14:paraId="5A63B5A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186.2</w:t>
            </w:r>
          </w:p>
        </w:tc>
        <w:tc>
          <w:tcPr>
            <w:tcW w:w="855" w:type="dxa"/>
            <w:tcBorders>
              <w:top w:val="single" w:sz="4" w:space="0" w:color="auto"/>
              <w:left w:val="single" w:sz="4" w:space="0" w:color="auto"/>
              <w:bottom w:val="single" w:sz="4" w:space="0" w:color="auto"/>
              <w:right w:val="single" w:sz="4" w:space="0" w:color="auto"/>
            </w:tcBorders>
            <w:vAlign w:val="center"/>
            <w:hideMark/>
          </w:tcPr>
          <w:p w14:paraId="3E3DBD4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67.2</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192802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C4AC5E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B96630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69.7</w:t>
            </w:r>
          </w:p>
        </w:tc>
      </w:tr>
      <w:tr w:rsidR="00C355F0" w:rsidRPr="00634A0B" w14:paraId="5C7D31E2"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B34B13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Kulob</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F7EB69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680</w:t>
            </w:r>
          </w:p>
        </w:tc>
        <w:tc>
          <w:tcPr>
            <w:tcW w:w="710" w:type="dxa"/>
            <w:tcBorders>
              <w:top w:val="single" w:sz="4" w:space="0" w:color="auto"/>
              <w:left w:val="single" w:sz="4" w:space="0" w:color="auto"/>
              <w:bottom w:val="single" w:sz="4" w:space="0" w:color="auto"/>
              <w:right w:val="single" w:sz="4" w:space="0" w:color="auto"/>
            </w:tcBorders>
            <w:vAlign w:val="center"/>
            <w:hideMark/>
          </w:tcPr>
          <w:p w14:paraId="7B306AA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62.7</w:t>
            </w:r>
          </w:p>
        </w:tc>
        <w:tc>
          <w:tcPr>
            <w:tcW w:w="796" w:type="dxa"/>
            <w:tcBorders>
              <w:top w:val="single" w:sz="4" w:space="0" w:color="auto"/>
              <w:left w:val="single" w:sz="4" w:space="0" w:color="auto"/>
              <w:bottom w:val="single" w:sz="4" w:space="0" w:color="auto"/>
              <w:right w:val="single" w:sz="4" w:space="0" w:color="auto"/>
            </w:tcBorders>
            <w:vAlign w:val="center"/>
            <w:hideMark/>
          </w:tcPr>
          <w:p w14:paraId="0B780BF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76FDC4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792</w:t>
            </w:r>
          </w:p>
        </w:tc>
        <w:tc>
          <w:tcPr>
            <w:tcW w:w="878" w:type="dxa"/>
            <w:tcBorders>
              <w:top w:val="single" w:sz="4" w:space="0" w:color="auto"/>
              <w:left w:val="single" w:sz="4" w:space="0" w:color="auto"/>
              <w:bottom w:val="single" w:sz="4" w:space="0" w:color="auto"/>
              <w:right w:val="single" w:sz="4" w:space="0" w:color="auto"/>
            </w:tcBorders>
            <w:vAlign w:val="center"/>
            <w:hideMark/>
          </w:tcPr>
          <w:p w14:paraId="39621F3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69.7</w:t>
            </w:r>
          </w:p>
        </w:tc>
        <w:tc>
          <w:tcPr>
            <w:tcW w:w="855" w:type="dxa"/>
            <w:tcBorders>
              <w:top w:val="single" w:sz="4" w:space="0" w:color="auto"/>
              <w:left w:val="single" w:sz="4" w:space="0" w:color="auto"/>
              <w:bottom w:val="single" w:sz="4" w:space="0" w:color="auto"/>
              <w:right w:val="single" w:sz="4" w:space="0" w:color="auto"/>
            </w:tcBorders>
            <w:vAlign w:val="center"/>
            <w:hideMark/>
          </w:tcPr>
          <w:p w14:paraId="0454DDF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6D359A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865</w:t>
            </w:r>
          </w:p>
        </w:tc>
        <w:tc>
          <w:tcPr>
            <w:tcW w:w="878" w:type="dxa"/>
            <w:tcBorders>
              <w:top w:val="single" w:sz="4" w:space="0" w:color="auto"/>
              <w:left w:val="single" w:sz="4" w:space="0" w:color="auto"/>
              <w:bottom w:val="single" w:sz="4" w:space="0" w:color="auto"/>
              <w:right w:val="single" w:sz="4" w:space="0" w:color="auto"/>
            </w:tcBorders>
            <w:vAlign w:val="center"/>
            <w:hideMark/>
          </w:tcPr>
          <w:p w14:paraId="3522C26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71.1</w:t>
            </w:r>
          </w:p>
        </w:tc>
        <w:tc>
          <w:tcPr>
            <w:tcW w:w="878" w:type="dxa"/>
            <w:tcBorders>
              <w:top w:val="single" w:sz="4" w:space="0" w:color="auto"/>
              <w:left w:val="single" w:sz="4" w:space="0" w:color="auto"/>
              <w:bottom w:val="single" w:sz="4" w:space="0" w:color="auto"/>
              <w:right w:val="single" w:sz="4" w:space="0" w:color="auto"/>
            </w:tcBorders>
            <w:vAlign w:val="center"/>
            <w:hideMark/>
          </w:tcPr>
          <w:p w14:paraId="1189548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50.0</w:t>
            </w:r>
          </w:p>
        </w:tc>
      </w:tr>
      <w:tr w:rsidR="00C355F0" w:rsidRPr="00634A0B" w14:paraId="6BC4B3E0"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9EF9FB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Wide</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8CE150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1315</w:t>
            </w:r>
          </w:p>
        </w:tc>
        <w:tc>
          <w:tcPr>
            <w:tcW w:w="710" w:type="dxa"/>
            <w:tcBorders>
              <w:top w:val="single" w:sz="4" w:space="0" w:color="auto"/>
              <w:left w:val="single" w:sz="4" w:space="0" w:color="auto"/>
              <w:bottom w:val="single" w:sz="4" w:space="0" w:color="auto"/>
              <w:right w:val="single" w:sz="4" w:space="0" w:color="auto"/>
            </w:tcBorders>
            <w:vAlign w:val="center"/>
            <w:hideMark/>
          </w:tcPr>
          <w:p w14:paraId="650A861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60.7</w:t>
            </w:r>
          </w:p>
        </w:tc>
        <w:tc>
          <w:tcPr>
            <w:tcW w:w="796" w:type="dxa"/>
            <w:tcBorders>
              <w:top w:val="single" w:sz="4" w:space="0" w:color="auto"/>
              <w:left w:val="single" w:sz="4" w:space="0" w:color="auto"/>
              <w:bottom w:val="single" w:sz="4" w:space="0" w:color="auto"/>
              <w:right w:val="single" w:sz="4" w:space="0" w:color="auto"/>
            </w:tcBorders>
            <w:vAlign w:val="center"/>
            <w:hideMark/>
          </w:tcPr>
          <w:p w14:paraId="5FC5F4B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849252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92451B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62.4</w:t>
            </w:r>
          </w:p>
        </w:tc>
        <w:tc>
          <w:tcPr>
            <w:tcW w:w="855" w:type="dxa"/>
            <w:tcBorders>
              <w:top w:val="single" w:sz="4" w:space="0" w:color="auto"/>
              <w:left w:val="single" w:sz="4" w:space="0" w:color="auto"/>
              <w:bottom w:val="single" w:sz="4" w:space="0" w:color="auto"/>
              <w:right w:val="single" w:sz="4" w:space="0" w:color="auto"/>
            </w:tcBorders>
            <w:vAlign w:val="center"/>
            <w:hideMark/>
          </w:tcPr>
          <w:p w14:paraId="415FCAE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54.4</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F899B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62E2DD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60.9</w:t>
            </w:r>
          </w:p>
        </w:tc>
        <w:tc>
          <w:tcPr>
            <w:tcW w:w="878" w:type="dxa"/>
            <w:tcBorders>
              <w:top w:val="single" w:sz="4" w:space="0" w:color="auto"/>
              <w:left w:val="single" w:sz="4" w:space="0" w:color="auto"/>
              <w:bottom w:val="single" w:sz="4" w:space="0" w:color="auto"/>
              <w:right w:val="single" w:sz="4" w:space="0" w:color="auto"/>
            </w:tcBorders>
            <w:vAlign w:val="center"/>
            <w:hideMark/>
          </w:tcPr>
          <w:p w14:paraId="14A07C1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56.9</w:t>
            </w:r>
          </w:p>
        </w:tc>
      </w:tr>
      <w:tr w:rsidR="00C355F0" w:rsidRPr="00634A0B" w14:paraId="291124B1"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435837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Dan </w:t>
            </w:r>
            <w:r w:rsidRPr="00634A0B">
              <w:rPr>
                <w:rFonts w:ascii="Times New Roman" w:hAnsi="Times New Roman" w:cs="Times New Roman"/>
                <w:color w:val="000000"/>
                <w:sz w:val="24"/>
                <w:szCs w:val="24"/>
              </w:rPr>
              <w:t xml:space="preserve">g </w:t>
            </w:r>
            <w:proofErr w:type="spellStart"/>
            <w:r w:rsidRPr="00634A0B">
              <w:rPr>
                <w:rFonts w:ascii="Times New Tojik" w:hAnsi="Times New Tojik" w:cs="Times New Roman Tj"/>
                <w:color w:val="000000"/>
                <w:sz w:val="24"/>
                <w:szCs w:val="24"/>
              </w:rPr>
              <w:t>ara</w:t>
            </w:r>
            <w:proofErr w:type="spellEnd"/>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009BF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1160</w:t>
            </w:r>
          </w:p>
        </w:tc>
        <w:tc>
          <w:tcPr>
            <w:tcW w:w="710" w:type="dxa"/>
            <w:tcBorders>
              <w:top w:val="single" w:sz="4" w:space="0" w:color="auto"/>
              <w:left w:val="single" w:sz="4" w:space="0" w:color="auto"/>
              <w:bottom w:val="single" w:sz="4" w:space="0" w:color="auto"/>
              <w:right w:val="single" w:sz="4" w:space="0" w:color="auto"/>
            </w:tcBorders>
            <w:vAlign w:val="center"/>
            <w:hideMark/>
          </w:tcPr>
          <w:p w14:paraId="666CD7D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72.1</w:t>
            </w:r>
          </w:p>
        </w:tc>
        <w:tc>
          <w:tcPr>
            <w:tcW w:w="796" w:type="dxa"/>
            <w:tcBorders>
              <w:top w:val="single" w:sz="4" w:space="0" w:color="auto"/>
              <w:left w:val="single" w:sz="4" w:space="0" w:color="auto"/>
              <w:bottom w:val="single" w:sz="4" w:space="0" w:color="auto"/>
              <w:right w:val="single" w:sz="4" w:space="0" w:color="auto"/>
            </w:tcBorders>
            <w:vAlign w:val="center"/>
            <w:hideMark/>
          </w:tcPr>
          <w:p w14:paraId="78A1C71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15EE78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1275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0E65A0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73.9</w:t>
            </w:r>
          </w:p>
        </w:tc>
        <w:tc>
          <w:tcPr>
            <w:tcW w:w="855" w:type="dxa"/>
            <w:tcBorders>
              <w:top w:val="single" w:sz="4" w:space="0" w:color="auto"/>
              <w:left w:val="single" w:sz="4" w:space="0" w:color="auto"/>
              <w:bottom w:val="single" w:sz="4" w:space="0" w:color="auto"/>
              <w:right w:val="single" w:sz="4" w:space="0" w:color="auto"/>
            </w:tcBorders>
            <w:vAlign w:val="center"/>
            <w:hideMark/>
          </w:tcPr>
          <w:p w14:paraId="00197D5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CEB2E0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1345</w:t>
            </w:r>
          </w:p>
        </w:tc>
        <w:tc>
          <w:tcPr>
            <w:tcW w:w="878" w:type="dxa"/>
            <w:tcBorders>
              <w:top w:val="single" w:sz="4" w:space="0" w:color="auto"/>
              <w:left w:val="single" w:sz="4" w:space="0" w:color="auto"/>
              <w:bottom w:val="single" w:sz="4" w:space="0" w:color="auto"/>
              <w:right w:val="single" w:sz="4" w:space="0" w:color="auto"/>
            </w:tcBorders>
            <w:vAlign w:val="center"/>
            <w:hideMark/>
          </w:tcPr>
          <w:p w14:paraId="15529DB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71.8</w:t>
            </w:r>
          </w:p>
        </w:tc>
        <w:tc>
          <w:tcPr>
            <w:tcW w:w="878" w:type="dxa"/>
            <w:tcBorders>
              <w:top w:val="single" w:sz="4" w:space="0" w:color="auto"/>
              <w:left w:val="single" w:sz="4" w:space="0" w:color="auto"/>
              <w:bottom w:val="single" w:sz="4" w:space="0" w:color="auto"/>
              <w:right w:val="single" w:sz="4" w:space="0" w:color="auto"/>
            </w:tcBorders>
            <w:vAlign w:val="center"/>
            <w:hideMark/>
          </w:tcPr>
          <w:p w14:paraId="1D783EE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30.0</w:t>
            </w:r>
          </w:p>
        </w:tc>
      </w:tr>
      <w:tr w:rsidR="00C355F0" w:rsidRPr="00634A0B" w14:paraId="7A9B2E21"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1B963C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Muminobod</w:t>
            </w:r>
            <w:proofErr w:type="spellEnd"/>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036B6F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741</w:t>
            </w:r>
          </w:p>
        </w:tc>
        <w:tc>
          <w:tcPr>
            <w:tcW w:w="710" w:type="dxa"/>
            <w:tcBorders>
              <w:top w:val="single" w:sz="4" w:space="0" w:color="auto"/>
              <w:left w:val="single" w:sz="4" w:space="0" w:color="auto"/>
              <w:bottom w:val="single" w:sz="4" w:space="0" w:color="auto"/>
              <w:right w:val="single" w:sz="4" w:space="0" w:color="auto"/>
            </w:tcBorders>
            <w:vAlign w:val="center"/>
            <w:hideMark/>
          </w:tcPr>
          <w:p w14:paraId="1E1524F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78.2</w:t>
            </w:r>
          </w:p>
        </w:tc>
        <w:tc>
          <w:tcPr>
            <w:tcW w:w="796" w:type="dxa"/>
            <w:tcBorders>
              <w:top w:val="single" w:sz="4" w:space="0" w:color="auto"/>
              <w:left w:val="single" w:sz="4" w:space="0" w:color="auto"/>
              <w:bottom w:val="single" w:sz="4" w:space="0" w:color="auto"/>
              <w:right w:val="single" w:sz="4" w:space="0" w:color="auto"/>
            </w:tcBorders>
            <w:vAlign w:val="center"/>
            <w:hideMark/>
          </w:tcPr>
          <w:p w14:paraId="2C38541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40.2</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7FF35A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4B9F0B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84.6</w:t>
            </w:r>
          </w:p>
        </w:tc>
        <w:tc>
          <w:tcPr>
            <w:tcW w:w="855" w:type="dxa"/>
            <w:tcBorders>
              <w:top w:val="single" w:sz="4" w:space="0" w:color="auto"/>
              <w:left w:val="single" w:sz="4" w:space="0" w:color="auto"/>
              <w:bottom w:val="single" w:sz="4" w:space="0" w:color="auto"/>
              <w:right w:val="single" w:sz="4" w:space="0" w:color="auto"/>
            </w:tcBorders>
            <w:vAlign w:val="center"/>
            <w:hideMark/>
          </w:tcPr>
          <w:p w14:paraId="4C54FE1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42.7</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3A48F1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925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B137F2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85.8</w:t>
            </w:r>
          </w:p>
        </w:tc>
        <w:tc>
          <w:tcPr>
            <w:tcW w:w="878" w:type="dxa"/>
            <w:tcBorders>
              <w:top w:val="single" w:sz="4" w:space="0" w:color="auto"/>
              <w:left w:val="single" w:sz="4" w:space="0" w:color="auto"/>
              <w:bottom w:val="single" w:sz="4" w:space="0" w:color="auto"/>
              <w:right w:val="single" w:sz="4" w:space="0" w:color="auto"/>
            </w:tcBorders>
            <w:vAlign w:val="center"/>
            <w:hideMark/>
          </w:tcPr>
          <w:p w14:paraId="06014AB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45.2</w:t>
            </w:r>
          </w:p>
        </w:tc>
      </w:tr>
      <w:tr w:rsidR="00C355F0" w:rsidRPr="00634A0B" w14:paraId="3171F2A2"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E45B34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M.S.A. </w:t>
            </w:r>
            <w:r w:rsidRPr="00634A0B">
              <w:rPr>
                <w:rFonts w:ascii="Times New Roman" w:hAnsi="Times New Roman" w:cs="Times New Roman"/>
                <w:color w:val="000000"/>
                <w:sz w:val="24"/>
                <w:szCs w:val="24"/>
              </w:rPr>
              <w:t xml:space="preserve">You </w:t>
            </w:r>
            <w:r w:rsidRPr="00634A0B">
              <w:rPr>
                <w:rFonts w:ascii="Cambria Math" w:hAnsi="Cambria Math" w:cs="Cambria Math"/>
                <w:color w:val="000000"/>
                <w:sz w:val="24"/>
                <w:szCs w:val="24"/>
              </w:rPr>
              <w:t xml:space="preserve">are </w:t>
            </w:r>
            <w:r w:rsidRPr="00634A0B">
              <w:rPr>
                <w:rFonts w:ascii="Times New Tojik" w:hAnsi="Times New Tojik" w:cs="Times New Roman Tj"/>
                <w:color w:val="000000"/>
                <w:sz w:val="24"/>
                <w:szCs w:val="24"/>
              </w:rPr>
              <w:t>welcome</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2FB9E6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957</w:t>
            </w:r>
          </w:p>
        </w:tc>
        <w:tc>
          <w:tcPr>
            <w:tcW w:w="710" w:type="dxa"/>
            <w:tcBorders>
              <w:top w:val="single" w:sz="4" w:space="0" w:color="auto"/>
              <w:left w:val="single" w:sz="4" w:space="0" w:color="auto"/>
              <w:bottom w:val="single" w:sz="4" w:space="0" w:color="auto"/>
              <w:right w:val="single" w:sz="4" w:space="0" w:color="auto"/>
            </w:tcBorders>
            <w:vAlign w:val="center"/>
            <w:hideMark/>
          </w:tcPr>
          <w:p w14:paraId="49F8E00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64.3</w:t>
            </w:r>
          </w:p>
        </w:tc>
        <w:tc>
          <w:tcPr>
            <w:tcW w:w="796" w:type="dxa"/>
            <w:tcBorders>
              <w:top w:val="single" w:sz="4" w:space="0" w:color="auto"/>
              <w:left w:val="single" w:sz="4" w:space="0" w:color="auto"/>
              <w:bottom w:val="single" w:sz="4" w:space="0" w:color="auto"/>
              <w:right w:val="single" w:sz="4" w:space="0" w:color="auto"/>
            </w:tcBorders>
            <w:vAlign w:val="center"/>
            <w:hideMark/>
          </w:tcPr>
          <w:p w14:paraId="6BB7947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CC7288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1060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F6A2BE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67.0</w:t>
            </w:r>
          </w:p>
        </w:tc>
        <w:tc>
          <w:tcPr>
            <w:tcW w:w="855" w:type="dxa"/>
            <w:tcBorders>
              <w:top w:val="single" w:sz="4" w:space="0" w:color="auto"/>
              <w:left w:val="single" w:sz="4" w:space="0" w:color="auto"/>
              <w:bottom w:val="single" w:sz="4" w:space="0" w:color="auto"/>
              <w:right w:val="single" w:sz="4" w:space="0" w:color="auto"/>
            </w:tcBorders>
            <w:vAlign w:val="center"/>
            <w:hideMark/>
          </w:tcPr>
          <w:p w14:paraId="27229EE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53.2</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635B12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1135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4D9B40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66.8</w:t>
            </w:r>
          </w:p>
        </w:tc>
        <w:tc>
          <w:tcPr>
            <w:tcW w:w="878" w:type="dxa"/>
            <w:tcBorders>
              <w:top w:val="single" w:sz="4" w:space="0" w:color="auto"/>
              <w:left w:val="single" w:sz="4" w:space="0" w:color="auto"/>
              <w:bottom w:val="single" w:sz="4" w:space="0" w:color="auto"/>
              <w:right w:val="single" w:sz="4" w:space="0" w:color="auto"/>
            </w:tcBorders>
            <w:vAlign w:val="center"/>
            <w:hideMark/>
          </w:tcPr>
          <w:p w14:paraId="2EDB630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69.3</w:t>
            </w:r>
          </w:p>
        </w:tc>
      </w:tr>
      <w:tr w:rsidR="00C355F0" w:rsidRPr="00634A0B" w14:paraId="3F453670"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B75FF7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Farkhor</w:t>
            </w:r>
            <w:proofErr w:type="spellEnd"/>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8D5CD5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881</w:t>
            </w:r>
          </w:p>
        </w:tc>
        <w:tc>
          <w:tcPr>
            <w:tcW w:w="710" w:type="dxa"/>
            <w:tcBorders>
              <w:top w:val="single" w:sz="4" w:space="0" w:color="auto"/>
              <w:left w:val="single" w:sz="4" w:space="0" w:color="auto"/>
              <w:bottom w:val="single" w:sz="4" w:space="0" w:color="auto"/>
              <w:right w:val="single" w:sz="4" w:space="0" w:color="auto"/>
            </w:tcBorders>
            <w:vAlign w:val="center"/>
            <w:hideMark/>
          </w:tcPr>
          <w:p w14:paraId="3D34933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51.6</w:t>
            </w:r>
          </w:p>
        </w:tc>
        <w:tc>
          <w:tcPr>
            <w:tcW w:w="796" w:type="dxa"/>
            <w:tcBorders>
              <w:top w:val="single" w:sz="4" w:space="0" w:color="auto"/>
              <w:left w:val="single" w:sz="4" w:space="0" w:color="auto"/>
              <w:bottom w:val="single" w:sz="4" w:space="0" w:color="auto"/>
              <w:right w:val="single" w:sz="4" w:space="0" w:color="auto"/>
            </w:tcBorders>
            <w:vAlign w:val="center"/>
            <w:hideMark/>
          </w:tcPr>
          <w:p w14:paraId="2501BAB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64.5</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E64EEB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1270CC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53.1</w:t>
            </w:r>
          </w:p>
        </w:tc>
        <w:tc>
          <w:tcPr>
            <w:tcW w:w="855" w:type="dxa"/>
            <w:tcBorders>
              <w:top w:val="single" w:sz="4" w:space="0" w:color="auto"/>
              <w:left w:val="single" w:sz="4" w:space="0" w:color="auto"/>
              <w:bottom w:val="single" w:sz="4" w:space="0" w:color="auto"/>
              <w:right w:val="single" w:sz="4" w:space="0" w:color="auto"/>
            </w:tcBorders>
            <w:vAlign w:val="center"/>
            <w:hideMark/>
          </w:tcPr>
          <w:p w14:paraId="22229C9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67.0</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4DD31D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1065</w:t>
            </w:r>
          </w:p>
        </w:tc>
        <w:tc>
          <w:tcPr>
            <w:tcW w:w="878" w:type="dxa"/>
            <w:tcBorders>
              <w:top w:val="single" w:sz="4" w:space="0" w:color="auto"/>
              <w:left w:val="single" w:sz="4" w:space="0" w:color="auto"/>
              <w:bottom w:val="single" w:sz="4" w:space="0" w:color="auto"/>
              <w:right w:val="single" w:sz="4" w:space="0" w:color="auto"/>
            </w:tcBorders>
            <w:vAlign w:val="center"/>
            <w:hideMark/>
          </w:tcPr>
          <w:p w14:paraId="54CD72F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8C095F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69.5</w:t>
            </w:r>
          </w:p>
        </w:tc>
      </w:tr>
      <w:tr w:rsidR="00C355F0" w:rsidRPr="00634A0B" w14:paraId="0AFB624F"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D46322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Temurmalik</w:t>
            </w:r>
            <w:proofErr w:type="spellEnd"/>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8FE658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315</w:t>
            </w:r>
          </w:p>
        </w:tc>
        <w:tc>
          <w:tcPr>
            <w:tcW w:w="710" w:type="dxa"/>
            <w:tcBorders>
              <w:top w:val="single" w:sz="4" w:space="0" w:color="auto"/>
              <w:left w:val="single" w:sz="4" w:space="0" w:color="auto"/>
              <w:bottom w:val="single" w:sz="4" w:space="0" w:color="auto"/>
              <w:right w:val="single" w:sz="4" w:space="0" w:color="auto"/>
            </w:tcBorders>
            <w:vAlign w:val="center"/>
            <w:hideMark/>
          </w:tcPr>
          <w:p w14:paraId="028A76D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45.1</w:t>
            </w:r>
          </w:p>
        </w:tc>
        <w:tc>
          <w:tcPr>
            <w:tcW w:w="796" w:type="dxa"/>
            <w:tcBorders>
              <w:top w:val="single" w:sz="4" w:space="0" w:color="auto"/>
              <w:left w:val="single" w:sz="4" w:space="0" w:color="auto"/>
              <w:bottom w:val="single" w:sz="4" w:space="0" w:color="auto"/>
              <w:right w:val="single" w:sz="4" w:space="0" w:color="auto"/>
            </w:tcBorders>
            <w:vAlign w:val="center"/>
            <w:hideMark/>
          </w:tcPr>
          <w:p w14:paraId="14FECF4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E63C71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425</w:t>
            </w:r>
          </w:p>
        </w:tc>
        <w:tc>
          <w:tcPr>
            <w:tcW w:w="878" w:type="dxa"/>
            <w:tcBorders>
              <w:top w:val="single" w:sz="4" w:space="0" w:color="auto"/>
              <w:left w:val="single" w:sz="4" w:space="0" w:color="auto"/>
              <w:bottom w:val="single" w:sz="4" w:space="0" w:color="auto"/>
              <w:right w:val="single" w:sz="4" w:space="0" w:color="auto"/>
            </w:tcBorders>
            <w:vAlign w:val="center"/>
            <w:hideMark/>
          </w:tcPr>
          <w:p w14:paraId="24D8BEF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56.9</w:t>
            </w:r>
          </w:p>
        </w:tc>
        <w:tc>
          <w:tcPr>
            <w:tcW w:w="855" w:type="dxa"/>
            <w:tcBorders>
              <w:top w:val="single" w:sz="4" w:space="0" w:color="auto"/>
              <w:left w:val="single" w:sz="4" w:space="0" w:color="auto"/>
              <w:bottom w:val="single" w:sz="4" w:space="0" w:color="auto"/>
              <w:right w:val="single" w:sz="4" w:space="0" w:color="auto"/>
            </w:tcBorders>
            <w:vAlign w:val="center"/>
            <w:hideMark/>
          </w:tcPr>
          <w:p w14:paraId="2A22601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49.2</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3CC6CA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495</w:t>
            </w:r>
          </w:p>
        </w:tc>
        <w:tc>
          <w:tcPr>
            <w:tcW w:w="878" w:type="dxa"/>
            <w:tcBorders>
              <w:top w:val="single" w:sz="4" w:space="0" w:color="auto"/>
              <w:left w:val="single" w:sz="4" w:space="0" w:color="auto"/>
              <w:bottom w:val="single" w:sz="4" w:space="0" w:color="auto"/>
              <w:right w:val="single" w:sz="4" w:space="0" w:color="auto"/>
            </w:tcBorders>
            <w:vAlign w:val="center"/>
            <w:hideMark/>
          </w:tcPr>
          <w:p w14:paraId="5472166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61.4</w:t>
            </w:r>
          </w:p>
        </w:tc>
        <w:tc>
          <w:tcPr>
            <w:tcW w:w="878" w:type="dxa"/>
            <w:tcBorders>
              <w:top w:val="single" w:sz="4" w:space="0" w:color="auto"/>
              <w:left w:val="single" w:sz="4" w:space="0" w:color="auto"/>
              <w:bottom w:val="single" w:sz="4" w:space="0" w:color="auto"/>
              <w:right w:val="single" w:sz="4" w:space="0" w:color="auto"/>
            </w:tcBorders>
            <w:vAlign w:val="center"/>
            <w:hideMark/>
          </w:tcPr>
          <w:p w14:paraId="37D1E99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51.7</w:t>
            </w:r>
          </w:p>
        </w:tc>
      </w:tr>
      <w:tr w:rsidR="00C355F0" w:rsidRPr="00634A0B" w14:paraId="4C052E33"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8F72E5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Sleep</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DBA926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298</w:t>
            </w:r>
          </w:p>
        </w:tc>
        <w:tc>
          <w:tcPr>
            <w:tcW w:w="710" w:type="dxa"/>
            <w:tcBorders>
              <w:top w:val="single" w:sz="4" w:space="0" w:color="auto"/>
              <w:left w:val="single" w:sz="4" w:space="0" w:color="auto"/>
              <w:bottom w:val="single" w:sz="4" w:space="0" w:color="auto"/>
              <w:right w:val="single" w:sz="4" w:space="0" w:color="auto"/>
            </w:tcBorders>
            <w:vAlign w:val="center"/>
            <w:hideMark/>
          </w:tcPr>
          <w:p w14:paraId="29906E5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51.5</w:t>
            </w:r>
          </w:p>
        </w:tc>
        <w:tc>
          <w:tcPr>
            <w:tcW w:w="796" w:type="dxa"/>
            <w:tcBorders>
              <w:top w:val="single" w:sz="4" w:space="0" w:color="auto"/>
              <w:left w:val="single" w:sz="4" w:space="0" w:color="auto"/>
              <w:bottom w:val="single" w:sz="4" w:space="0" w:color="auto"/>
              <w:right w:val="single" w:sz="4" w:space="0" w:color="auto"/>
            </w:tcBorders>
            <w:vAlign w:val="center"/>
            <w:hideMark/>
          </w:tcPr>
          <w:p w14:paraId="24E5B42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B3C3C7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0E973D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67.3</w:t>
            </w:r>
          </w:p>
        </w:tc>
        <w:tc>
          <w:tcPr>
            <w:tcW w:w="855" w:type="dxa"/>
            <w:tcBorders>
              <w:top w:val="single" w:sz="4" w:space="0" w:color="auto"/>
              <w:left w:val="single" w:sz="4" w:space="0" w:color="auto"/>
              <w:bottom w:val="single" w:sz="4" w:space="0" w:color="auto"/>
              <w:right w:val="single" w:sz="4" w:space="0" w:color="auto"/>
            </w:tcBorders>
            <w:vAlign w:val="center"/>
            <w:hideMark/>
          </w:tcPr>
          <w:p w14:paraId="470D85D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59.2</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CD4BD2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485</w:t>
            </w:r>
          </w:p>
        </w:tc>
        <w:tc>
          <w:tcPr>
            <w:tcW w:w="878" w:type="dxa"/>
            <w:tcBorders>
              <w:top w:val="single" w:sz="4" w:space="0" w:color="auto"/>
              <w:left w:val="single" w:sz="4" w:space="0" w:color="auto"/>
              <w:bottom w:val="single" w:sz="4" w:space="0" w:color="auto"/>
              <w:right w:val="single" w:sz="4" w:space="0" w:color="auto"/>
            </w:tcBorders>
            <w:vAlign w:val="center"/>
            <w:hideMark/>
          </w:tcPr>
          <w:p w14:paraId="386993E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74.9</w:t>
            </w:r>
          </w:p>
        </w:tc>
        <w:tc>
          <w:tcPr>
            <w:tcW w:w="878" w:type="dxa"/>
            <w:tcBorders>
              <w:top w:val="single" w:sz="4" w:space="0" w:color="auto"/>
              <w:left w:val="single" w:sz="4" w:space="0" w:color="auto"/>
              <w:bottom w:val="single" w:sz="4" w:space="0" w:color="auto"/>
              <w:right w:val="single" w:sz="4" w:space="0" w:color="auto"/>
            </w:tcBorders>
            <w:vAlign w:val="center"/>
            <w:hideMark/>
          </w:tcPr>
          <w:p w14:paraId="455AEB6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61.7</w:t>
            </w:r>
          </w:p>
        </w:tc>
      </w:tr>
      <w:tr w:rsidR="00C355F0" w:rsidRPr="00634A0B" w14:paraId="1E1583F1"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DCA305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Shamsiddin</w:t>
            </w:r>
            <w:proofErr w:type="spellEnd"/>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Shah </w:t>
            </w:r>
            <w:r w:rsidRPr="00634A0B">
              <w:rPr>
                <w:rFonts w:ascii="Times New Tojik" w:hAnsi="Times New Tojik" w:cs="Times New Roman Tj"/>
                <w:color w:val="000000"/>
                <w:sz w:val="24"/>
                <w:szCs w:val="24"/>
              </w:rPr>
              <w:t>in</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0AC92C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497</w:t>
            </w:r>
          </w:p>
        </w:tc>
        <w:tc>
          <w:tcPr>
            <w:tcW w:w="710" w:type="dxa"/>
            <w:tcBorders>
              <w:top w:val="single" w:sz="4" w:space="0" w:color="auto"/>
              <w:left w:val="single" w:sz="4" w:space="0" w:color="auto"/>
              <w:bottom w:val="single" w:sz="4" w:space="0" w:color="auto"/>
              <w:right w:val="single" w:sz="4" w:space="0" w:color="auto"/>
            </w:tcBorders>
            <w:vAlign w:val="center"/>
            <w:hideMark/>
          </w:tcPr>
          <w:p w14:paraId="0788BA9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89.6</w:t>
            </w:r>
          </w:p>
        </w:tc>
        <w:tc>
          <w:tcPr>
            <w:tcW w:w="796" w:type="dxa"/>
            <w:tcBorders>
              <w:top w:val="single" w:sz="4" w:space="0" w:color="auto"/>
              <w:left w:val="single" w:sz="4" w:space="0" w:color="auto"/>
              <w:bottom w:val="single" w:sz="4" w:space="0" w:color="auto"/>
              <w:right w:val="single" w:sz="4" w:space="0" w:color="auto"/>
            </w:tcBorders>
            <w:vAlign w:val="center"/>
            <w:hideMark/>
          </w:tcPr>
          <w:p w14:paraId="236AC67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42.1</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4D738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0555B1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103.6</w:t>
            </w:r>
          </w:p>
        </w:tc>
        <w:tc>
          <w:tcPr>
            <w:tcW w:w="855" w:type="dxa"/>
            <w:tcBorders>
              <w:top w:val="single" w:sz="4" w:space="0" w:color="auto"/>
              <w:left w:val="single" w:sz="4" w:space="0" w:color="auto"/>
              <w:bottom w:val="single" w:sz="4" w:space="0" w:color="auto"/>
              <w:right w:val="single" w:sz="4" w:space="0" w:color="auto"/>
            </w:tcBorders>
            <w:vAlign w:val="center"/>
            <w:hideMark/>
          </w:tcPr>
          <w:p w14:paraId="6593FD1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44.6</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961014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675</w:t>
            </w:r>
          </w:p>
        </w:tc>
        <w:tc>
          <w:tcPr>
            <w:tcW w:w="878" w:type="dxa"/>
            <w:tcBorders>
              <w:top w:val="single" w:sz="4" w:space="0" w:color="auto"/>
              <w:left w:val="single" w:sz="4" w:space="0" w:color="auto"/>
              <w:bottom w:val="single" w:sz="4" w:space="0" w:color="auto"/>
              <w:right w:val="single" w:sz="4" w:space="0" w:color="auto"/>
            </w:tcBorders>
            <w:vAlign w:val="center"/>
            <w:hideMark/>
          </w:tcPr>
          <w:p w14:paraId="197A98D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106.2</w:t>
            </w:r>
          </w:p>
        </w:tc>
        <w:tc>
          <w:tcPr>
            <w:tcW w:w="878" w:type="dxa"/>
            <w:tcBorders>
              <w:top w:val="single" w:sz="4" w:space="0" w:color="auto"/>
              <w:left w:val="single" w:sz="4" w:space="0" w:color="auto"/>
              <w:bottom w:val="single" w:sz="4" w:space="0" w:color="auto"/>
              <w:right w:val="single" w:sz="4" w:space="0" w:color="auto"/>
            </w:tcBorders>
            <w:vAlign w:val="center"/>
            <w:hideMark/>
          </w:tcPr>
          <w:p w14:paraId="0F467C2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47.1</w:t>
            </w:r>
          </w:p>
        </w:tc>
      </w:tr>
      <w:tr w:rsidR="00C355F0" w:rsidRPr="00634A0B" w14:paraId="2B8A0FAE"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A7368A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gramStart"/>
            <w:r w:rsidRPr="00634A0B">
              <w:rPr>
                <w:rFonts w:ascii="Times New Tojik" w:hAnsi="Times New Tojik" w:cs="Times New Roman Tj"/>
                <w:color w:val="000000"/>
                <w:sz w:val="24"/>
                <w:szCs w:val="24"/>
              </w:rPr>
              <w:t>Yes</w:t>
            </w:r>
            <w:proofErr w:type="gramEnd"/>
            <w:r w:rsidRPr="00634A0B">
              <w:rPr>
                <w:rFonts w:ascii="Times New Tojik" w:hAnsi="Times New Tojik" w:cs="Times New Roman Tj"/>
                <w:color w:val="000000"/>
                <w:sz w:val="24"/>
                <w:szCs w:val="24"/>
              </w:rPr>
              <w:t xml:space="preserve"> </w:t>
            </w:r>
            <w:r w:rsidRPr="00634A0B">
              <w:rPr>
                <w:rFonts w:ascii="Times New Tojik" w:hAnsi="Times New Tojik" w:cs="Times New Roman Tajik 1.0"/>
                <w:color w:val="000000"/>
                <w:sz w:val="24"/>
                <w:szCs w:val="24"/>
              </w:rPr>
              <w:t xml:space="preserve">young </w:t>
            </w:r>
            <w:r w:rsidRPr="00634A0B">
              <w:rPr>
                <w:rFonts w:ascii="Cambria Math" w:hAnsi="Cambria Math" w:cs="Cambria Math"/>
                <w:color w:val="000000"/>
                <w:sz w:val="24"/>
                <w:szCs w:val="24"/>
              </w:rPr>
              <w:t>man</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881A52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178</w:t>
            </w:r>
          </w:p>
        </w:tc>
        <w:tc>
          <w:tcPr>
            <w:tcW w:w="710" w:type="dxa"/>
            <w:tcBorders>
              <w:top w:val="single" w:sz="4" w:space="0" w:color="auto"/>
              <w:left w:val="single" w:sz="4" w:space="0" w:color="auto"/>
              <w:bottom w:val="single" w:sz="4" w:space="0" w:color="auto"/>
              <w:right w:val="single" w:sz="4" w:space="0" w:color="auto"/>
            </w:tcBorders>
            <w:vAlign w:val="center"/>
            <w:hideMark/>
          </w:tcPr>
          <w:p w14:paraId="20AAB47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58.5</w:t>
            </w:r>
          </w:p>
        </w:tc>
        <w:tc>
          <w:tcPr>
            <w:tcW w:w="796" w:type="dxa"/>
            <w:tcBorders>
              <w:top w:val="single" w:sz="4" w:space="0" w:color="auto"/>
              <w:left w:val="single" w:sz="4" w:space="0" w:color="auto"/>
              <w:bottom w:val="single" w:sz="4" w:space="0" w:color="auto"/>
              <w:right w:val="single" w:sz="4" w:space="0" w:color="auto"/>
            </w:tcBorders>
            <w:vAlign w:val="center"/>
            <w:hideMark/>
          </w:tcPr>
          <w:p w14:paraId="4FDB3D6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59.6</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D0A83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7D2E8A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70.2</w:t>
            </w:r>
          </w:p>
        </w:tc>
        <w:tc>
          <w:tcPr>
            <w:tcW w:w="855" w:type="dxa"/>
            <w:tcBorders>
              <w:top w:val="single" w:sz="4" w:space="0" w:color="auto"/>
              <w:left w:val="single" w:sz="4" w:space="0" w:color="auto"/>
              <w:bottom w:val="single" w:sz="4" w:space="0" w:color="auto"/>
              <w:right w:val="single" w:sz="4" w:space="0" w:color="auto"/>
            </w:tcBorders>
            <w:vAlign w:val="center"/>
            <w:hideMark/>
          </w:tcPr>
          <w:p w14:paraId="2133325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62.1</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201DB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F218A1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4BC6C0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64.6</w:t>
            </w:r>
          </w:p>
        </w:tc>
      </w:tr>
      <w:tr w:rsidR="00C355F0" w:rsidRPr="00634A0B" w14:paraId="362CFD82"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A8861B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Levakanth</w:t>
            </w:r>
            <w:proofErr w:type="spellEnd"/>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D18E18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387</w:t>
            </w:r>
          </w:p>
        </w:tc>
        <w:tc>
          <w:tcPr>
            <w:tcW w:w="710" w:type="dxa"/>
            <w:tcBorders>
              <w:top w:val="single" w:sz="4" w:space="0" w:color="auto"/>
              <w:left w:val="single" w:sz="4" w:space="0" w:color="auto"/>
              <w:bottom w:val="single" w:sz="4" w:space="0" w:color="auto"/>
              <w:right w:val="single" w:sz="4" w:space="0" w:color="auto"/>
            </w:tcBorders>
            <w:vAlign w:val="center"/>
            <w:hideMark/>
          </w:tcPr>
          <w:p w14:paraId="0E91A9A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80.1</w:t>
            </w:r>
          </w:p>
        </w:tc>
        <w:tc>
          <w:tcPr>
            <w:tcW w:w="796" w:type="dxa"/>
            <w:tcBorders>
              <w:top w:val="single" w:sz="4" w:space="0" w:color="auto"/>
              <w:left w:val="single" w:sz="4" w:space="0" w:color="auto"/>
              <w:bottom w:val="single" w:sz="4" w:space="0" w:color="auto"/>
              <w:right w:val="single" w:sz="4" w:space="0" w:color="auto"/>
            </w:tcBorders>
            <w:vAlign w:val="center"/>
            <w:hideMark/>
          </w:tcPr>
          <w:p w14:paraId="0527285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49.1</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A42766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2C62CF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98.7</w:t>
            </w:r>
          </w:p>
        </w:tc>
        <w:tc>
          <w:tcPr>
            <w:tcW w:w="855" w:type="dxa"/>
            <w:tcBorders>
              <w:top w:val="single" w:sz="4" w:space="0" w:color="auto"/>
              <w:left w:val="single" w:sz="4" w:space="0" w:color="auto"/>
              <w:bottom w:val="single" w:sz="4" w:space="0" w:color="auto"/>
              <w:right w:val="single" w:sz="4" w:space="0" w:color="auto"/>
            </w:tcBorders>
            <w:vAlign w:val="center"/>
            <w:hideMark/>
          </w:tcPr>
          <w:p w14:paraId="37B87CE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51.6</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B9CEDD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E5DC40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107.4</w:t>
            </w:r>
          </w:p>
        </w:tc>
        <w:tc>
          <w:tcPr>
            <w:tcW w:w="878" w:type="dxa"/>
            <w:tcBorders>
              <w:top w:val="single" w:sz="4" w:space="0" w:color="auto"/>
              <w:left w:val="single" w:sz="4" w:space="0" w:color="auto"/>
              <w:bottom w:val="single" w:sz="4" w:space="0" w:color="auto"/>
              <w:right w:val="single" w:sz="4" w:space="0" w:color="auto"/>
            </w:tcBorders>
            <w:vAlign w:val="center"/>
            <w:hideMark/>
          </w:tcPr>
          <w:p w14:paraId="3E35EF6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54.1</w:t>
            </w:r>
          </w:p>
        </w:tc>
      </w:tr>
      <w:tr w:rsidR="00C355F0" w:rsidRPr="00634A0B" w14:paraId="32FD999C"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706309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Nasir </w:t>
            </w:r>
            <w:proofErr w:type="spellStart"/>
            <w:r w:rsidRPr="00634A0B">
              <w:rPr>
                <w:rFonts w:ascii="Times New Tojik" w:hAnsi="Times New Tojik" w:cs="Times New Roman Tajik 1.0"/>
                <w:color w:val="000000"/>
                <w:sz w:val="24"/>
                <w:szCs w:val="24"/>
              </w:rPr>
              <w:t>Khusrau</w:t>
            </w:r>
            <w:proofErr w:type="spellEnd"/>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3827B2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141</w:t>
            </w:r>
          </w:p>
        </w:tc>
        <w:tc>
          <w:tcPr>
            <w:tcW w:w="710" w:type="dxa"/>
            <w:tcBorders>
              <w:top w:val="single" w:sz="4" w:space="0" w:color="auto"/>
              <w:left w:val="single" w:sz="4" w:space="0" w:color="auto"/>
              <w:bottom w:val="single" w:sz="4" w:space="0" w:color="auto"/>
              <w:right w:val="single" w:sz="4" w:space="0" w:color="auto"/>
            </w:tcBorders>
            <w:vAlign w:val="center"/>
            <w:hideMark/>
          </w:tcPr>
          <w:p w14:paraId="7FBA610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35.9</w:t>
            </w:r>
          </w:p>
        </w:tc>
        <w:tc>
          <w:tcPr>
            <w:tcW w:w="796" w:type="dxa"/>
            <w:tcBorders>
              <w:top w:val="single" w:sz="4" w:space="0" w:color="auto"/>
              <w:left w:val="single" w:sz="4" w:space="0" w:color="auto"/>
              <w:bottom w:val="single" w:sz="4" w:space="0" w:color="auto"/>
              <w:right w:val="single" w:sz="4" w:space="0" w:color="auto"/>
            </w:tcBorders>
            <w:vAlign w:val="center"/>
            <w:hideMark/>
          </w:tcPr>
          <w:p w14:paraId="2C2A152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46.1</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57B371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2FD3BB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60.0</w:t>
            </w:r>
          </w:p>
        </w:tc>
        <w:tc>
          <w:tcPr>
            <w:tcW w:w="855" w:type="dxa"/>
            <w:tcBorders>
              <w:top w:val="single" w:sz="4" w:space="0" w:color="auto"/>
              <w:left w:val="single" w:sz="4" w:space="0" w:color="auto"/>
              <w:bottom w:val="single" w:sz="4" w:space="0" w:color="auto"/>
              <w:right w:val="single" w:sz="4" w:space="0" w:color="auto"/>
            </w:tcBorders>
            <w:vAlign w:val="center"/>
            <w:hideMark/>
          </w:tcPr>
          <w:p w14:paraId="07E94EA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48.6</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C7A13D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320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258C08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71.5</w:t>
            </w:r>
          </w:p>
        </w:tc>
        <w:tc>
          <w:tcPr>
            <w:tcW w:w="878" w:type="dxa"/>
            <w:tcBorders>
              <w:top w:val="single" w:sz="4" w:space="0" w:color="auto"/>
              <w:left w:val="single" w:sz="4" w:space="0" w:color="auto"/>
              <w:bottom w:val="single" w:sz="4" w:space="0" w:color="auto"/>
              <w:right w:val="single" w:sz="4" w:space="0" w:color="auto"/>
            </w:tcBorders>
            <w:vAlign w:val="center"/>
            <w:hideMark/>
          </w:tcPr>
          <w:p w14:paraId="71DFD50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51.1</w:t>
            </w:r>
          </w:p>
        </w:tc>
      </w:tr>
      <w:tr w:rsidR="00C355F0" w:rsidRPr="00634A0B" w14:paraId="618AC0E2" w14:textId="77777777" w:rsidTr="00954BEC">
        <w:trPr>
          <w:trHeight w:val="192"/>
          <w:jc w:val="center"/>
        </w:trPr>
        <w:tc>
          <w:tcPr>
            <w:tcW w:w="1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5FAC49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Khatlon province</w:t>
            </w:r>
          </w:p>
        </w:tc>
        <w:tc>
          <w:tcPr>
            <w:tcW w:w="10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053F92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en-US" w:eastAsia="fr-FR"/>
              </w:rPr>
            </w:pPr>
            <w:r w:rsidRPr="00634A0B">
              <w:rPr>
                <w:rFonts w:ascii="Times New Tojik" w:eastAsia="Arial Unicode MS" w:hAnsi="Times New Tojik" w:cs="Times New Roman Tajik 1.0"/>
                <w:color w:val="000000"/>
                <w:sz w:val="24"/>
                <w:szCs w:val="24"/>
                <w:lang w:val="en-US"/>
              </w:rPr>
              <w:t>18841</w:t>
            </w:r>
          </w:p>
        </w:tc>
        <w:tc>
          <w:tcPr>
            <w:tcW w:w="710" w:type="dxa"/>
            <w:tcBorders>
              <w:top w:val="single" w:sz="4" w:space="0" w:color="auto"/>
              <w:left w:val="single" w:sz="4" w:space="0" w:color="auto"/>
              <w:bottom w:val="single" w:sz="4" w:space="0" w:color="auto"/>
              <w:right w:val="single" w:sz="4" w:space="0" w:color="auto"/>
            </w:tcBorders>
            <w:vAlign w:val="center"/>
            <w:hideMark/>
          </w:tcPr>
          <w:p w14:paraId="7089CDB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56.3</w:t>
            </w:r>
          </w:p>
        </w:tc>
        <w:tc>
          <w:tcPr>
            <w:tcW w:w="796" w:type="dxa"/>
            <w:tcBorders>
              <w:top w:val="single" w:sz="4" w:space="0" w:color="auto"/>
              <w:left w:val="single" w:sz="4" w:space="0" w:color="auto"/>
              <w:bottom w:val="single" w:sz="4" w:space="0" w:color="auto"/>
              <w:right w:val="single" w:sz="4" w:space="0" w:color="auto"/>
            </w:tcBorders>
            <w:vAlign w:val="center"/>
            <w:hideMark/>
          </w:tcPr>
          <w:p w14:paraId="71A4E38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51.6</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DBA99E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21737</w:t>
            </w:r>
          </w:p>
        </w:tc>
        <w:tc>
          <w:tcPr>
            <w:tcW w:w="878" w:type="dxa"/>
            <w:tcBorders>
              <w:top w:val="single" w:sz="4" w:space="0" w:color="auto"/>
              <w:left w:val="single" w:sz="4" w:space="0" w:color="auto"/>
              <w:bottom w:val="single" w:sz="4" w:space="0" w:color="auto"/>
              <w:right w:val="single" w:sz="4" w:space="0" w:color="auto"/>
            </w:tcBorders>
            <w:vAlign w:val="center"/>
            <w:hideMark/>
          </w:tcPr>
          <w:p w14:paraId="5AAFDCC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61.0</w:t>
            </w:r>
          </w:p>
        </w:tc>
        <w:tc>
          <w:tcPr>
            <w:tcW w:w="855" w:type="dxa"/>
            <w:tcBorders>
              <w:top w:val="single" w:sz="4" w:space="0" w:color="auto"/>
              <w:left w:val="single" w:sz="4" w:space="0" w:color="auto"/>
              <w:bottom w:val="single" w:sz="4" w:space="0" w:color="auto"/>
              <w:right w:val="single" w:sz="4" w:space="0" w:color="auto"/>
            </w:tcBorders>
            <w:vAlign w:val="center"/>
            <w:hideMark/>
          </w:tcPr>
          <w:p w14:paraId="27B4D92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54.1</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FFB0BA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23650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CFBBE4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61.8</w:t>
            </w:r>
          </w:p>
        </w:tc>
        <w:tc>
          <w:tcPr>
            <w:tcW w:w="878" w:type="dxa"/>
            <w:tcBorders>
              <w:top w:val="single" w:sz="4" w:space="0" w:color="auto"/>
              <w:left w:val="single" w:sz="4" w:space="0" w:color="auto"/>
              <w:bottom w:val="single" w:sz="4" w:space="0" w:color="auto"/>
              <w:right w:val="single" w:sz="4" w:space="0" w:color="auto"/>
            </w:tcBorders>
            <w:vAlign w:val="center"/>
            <w:hideMark/>
          </w:tcPr>
          <w:p w14:paraId="20BF2F6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56.6</w:t>
            </w:r>
          </w:p>
        </w:tc>
      </w:tr>
    </w:tbl>
    <w:p w14:paraId="231693F7"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eastAsia="fr-FR"/>
        </w:rPr>
      </w:pPr>
    </w:p>
    <w:p w14:paraId="343739DB" w14:textId="77777777" w:rsidR="00C355F0" w:rsidRPr="00634A0B" w:rsidRDefault="00C355F0" w:rsidP="00634A0B">
      <w:pPr>
        <w:pStyle w:val="14"/>
        <w:pBdr>
          <w:bottom w:val="none" w:sz="0" w:space="0" w:color="auto"/>
        </w:pBdr>
        <w:tabs>
          <w:tab w:val="left" w:pos="-993"/>
        </w:tabs>
        <w:spacing w:before="0" w:after="0"/>
        <w:ind w:left="-993" w:right="0"/>
        <w:jc w:val="both"/>
        <w:rPr>
          <w:rFonts w:ascii="Times New Tojik" w:hAnsi="Times New Tojik" w:cs="Times New Roman Tajik 1.0"/>
          <w:i w:val="0"/>
          <w:color w:val="000000"/>
          <w:lang w:val="tg-Cyrl-TJ"/>
        </w:rPr>
      </w:pPr>
      <w:r w:rsidRPr="00634A0B">
        <w:rPr>
          <w:rFonts w:ascii="Times New Tojik" w:hAnsi="Times New Tojik" w:cs="Times New Roman Tajik 1.0"/>
          <w:i w:val="0"/>
          <w:color w:val="000000"/>
          <w:lang w:val="tg-Cyrl-TJ"/>
        </w:rPr>
        <w:t>§8.</w:t>
      </w:r>
      <w:r w:rsidRPr="00634A0B">
        <w:rPr>
          <w:rFonts w:ascii="Times New Tojik" w:hAnsi="Times New Tojik" w:cs="Times New Roman Tajik 1.0"/>
          <w:color w:val="000000"/>
          <w:lang w:val="tg-Cyrl-TJ"/>
        </w:rPr>
        <w:t xml:space="preserve"> </w:t>
      </w:r>
      <w:r w:rsidRPr="00634A0B">
        <w:rPr>
          <w:rFonts w:ascii="Times New Tojik" w:hAnsi="Times New Tojik" w:cs="Times New Roman Tajik 1.0"/>
          <w:i w:val="0"/>
          <w:color w:val="000000"/>
          <w:lang w:val="tg-Cyrl-TJ"/>
        </w:rPr>
        <w:t>Standard</w:t>
      </w:r>
      <w:r w:rsidRPr="00634A0B">
        <w:rPr>
          <w:i w:val="0"/>
          <w:color w:val="000000"/>
          <w:lang w:val="tg-Cyrl-TJ"/>
        </w:rPr>
        <w:t>​</w:t>
      </w:r>
      <w:r w:rsidRPr="00634A0B">
        <w:rPr>
          <w:rFonts w:ascii="Times New Tojik" w:hAnsi="Times New Tojik" w:cs="Times New Roman Tj"/>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recommended</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on</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to</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 xml:space="preserve">tjh </w:t>
      </w:r>
      <w:r w:rsidRPr="00634A0B">
        <w:rPr>
          <w:rFonts w:ascii="Cambria Math" w:hAnsi="Cambria Math" w:cs="Cambria Math"/>
          <w:i w:val="0"/>
          <w:color w:val="000000"/>
          <w:lang w:val="tg-Cyrl-TJ"/>
        </w:rPr>
        <w:t>isoty</w:t>
      </w:r>
      <w:r w:rsidRPr="00634A0B">
        <w:rPr>
          <w:rFonts w:ascii="Times New Tojik" w:hAnsi="Times New Tojik" w:cs="Times New Roman Tj"/>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medical</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modern</w:t>
      </w:r>
      <w:r w:rsidRPr="00634A0B">
        <w:rPr>
          <w:rFonts w:ascii="Times New Tojik" w:hAnsi="Times New Tojik" w:cs="Times New Roman Tajik 1.0"/>
          <w:i w:val="0"/>
          <w:color w:val="000000"/>
          <w:lang w:val="tg-Cyrl-TJ"/>
        </w:rPr>
        <w:t xml:space="preserve"> </w:t>
      </w:r>
    </w:p>
    <w:p w14:paraId="45B35934" w14:textId="77777777" w:rsidR="00C355F0" w:rsidRPr="00634A0B" w:rsidRDefault="00C355F0" w:rsidP="00634A0B">
      <w:pPr>
        <w:pStyle w:val="14"/>
        <w:pBdr>
          <w:bottom w:val="none" w:sz="0" w:space="0" w:color="auto"/>
        </w:pBdr>
        <w:tabs>
          <w:tab w:val="left" w:pos="-993"/>
        </w:tabs>
        <w:spacing w:before="0" w:after="0"/>
        <w:ind w:left="-993" w:right="0"/>
        <w:jc w:val="both"/>
        <w:rPr>
          <w:rFonts w:ascii="Times New Tojik" w:hAnsi="Times New Tojik" w:cs="Times New Roman Tajik 1.0"/>
          <w:i w:val="0"/>
          <w:color w:val="000000"/>
          <w:lang w:val="tg-Cyrl-TJ"/>
        </w:rPr>
      </w:pPr>
      <w:r w:rsidRPr="00634A0B">
        <w:rPr>
          <w:rFonts w:ascii="Times New Tojik" w:hAnsi="Times New Tojik" w:cs="Times New Roman Tajik 1.0"/>
          <w:i w:val="0"/>
          <w:color w:val="000000"/>
          <w:lang w:val="tg-Cyrl-TJ"/>
        </w:rPr>
        <w:t xml:space="preserve">for </w:t>
      </w:r>
      <w:r w:rsidRPr="00634A0B">
        <w:rPr>
          <w:rFonts w:ascii="Times New Tojik" w:hAnsi="Times New Tojik" w:cs="Times New Roman Tj"/>
          <w:i w:val="0"/>
          <w:color w:val="000000"/>
          <w:lang w:val="tg-Cyrl-TJ"/>
        </w:rPr>
        <w:t xml:space="preserve">the </w:t>
      </w:r>
      <w:r w:rsidRPr="00634A0B">
        <w:rPr>
          <w:i w:val="0"/>
          <w:color w:val="000000"/>
          <w:lang w:val="tg-Cyrl-TJ"/>
        </w:rPr>
        <w:t>institution</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health</w:t>
      </w:r>
      <w:r w:rsidRPr="00634A0B">
        <w:rPr>
          <w:rFonts w:ascii="Cambria Math" w:hAnsi="Cambria Math" w:cs="Cambria Math"/>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in</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region</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Khatlon</w:t>
      </w:r>
    </w:p>
    <w:p w14:paraId="0C720725" w14:textId="77777777" w:rsidR="00C355F0" w:rsidRPr="00634A0B" w:rsidRDefault="00C355F0" w:rsidP="00634A0B">
      <w:pPr>
        <w:ind w:left="-993"/>
        <w:jc w:val="both"/>
        <w:rPr>
          <w:rFonts w:ascii="Times New Tojik" w:hAnsi="Times New Tojik"/>
          <w:lang w:val="tg-Cyrl-TJ" w:eastAsia="fr-FR"/>
        </w:rPr>
      </w:pPr>
    </w:p>
    <w:p w14:paraId="0D88D576"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bCs/>
          <w:color w:val="000000"/>
          <w:lang w:val="tg-Cyrl-TJ"/>
        </w:rPr>
      </w:pPr>
      <w:r w:rsidRPr="00634A0B">
        <w:rPr>
          <w:rFonts w:ascii="Times New Tojik" w:hAnsi="Times New Tojik" w:cs="Times New Roman Tajik 1.0"/>
          <w:color w:val="000000"/>
          <w:lang w:val="tg-Cyrl-TJ"/>
        </w:rPr>
        <w:t xml:space="preserve">110. </w:t>
      </w:r>
      <w:r w:rsidRPr="00634A0B">
        <w:rPr>
          <w:rFonts w:ascii="Times New Tojik" w:hAnsi="Times New Tojik" w:cs="Times New Roman Tajik 1.0"/>
          <w:bCs/>
          <w:color w:val="000000"/>
          <w:lang w:val="tg-Cyrl-TJ"/>
        </w:rPr>
        <w:t xml:space="preserve">Prospects of supply </w:t>
      </w:r>
      <w:r w:rsidRPr="00634A0B">
        <w:rPr>
          <w:rFonts w:ascii="Times New Tojik" w:hAnsi="Times New Tojik" w:cs="Times New Roman Tj"/>
          <w:bCs/>
          <w:color w:val="000000"/>
          <w:lang w:val="tg-Cyrl-TJ"/>
        </w:rPr>
        <w:t xml:space="preserve">of </w:t>
      </w:r>
      <w:r w:rsidRPr="00634A0B">
        <w:rPr>
          <w:bCs/>
          <w:color w:val="000000"/>
          <w:lang w:val="tg-Cyrl-TJ"/>
        </w:rPr>
        <w:t>institutions</w:t>
      </w:r>
      <w:r w:rsidRPr="00634A0B">
        <w:rPr>
          <w:rFonts w:ascii="Times New Tojik" w:hAnsi="Times New Tojik" w:cs="Times New Roman Tajik 1.0"/>
          <w:bCs/>
          <w:color w:val="000000"/>
          <w:lang w:val="tg-Cyrl-TJ"/>
        </w:rPr>
        <w:t xml:space="preserve"> </w:t>
      </w:r>
      <w:r w:rsidRPr="00634A0B">
        <w:rPr>
          <w:rFonts w:ascii="Times New Tojik" w:hAnsi="Times New Tojik" w:cs="Times New Roman Tj"/>
          <w:bCs/>
          <w:color w:val="000000"/>
          <w:lang w:val="tg-Cyrl-TJ"/>
        </w:rPr>
        <w:t>healthcare</w:t>
      </w:r>
      <w:r w:rsidRPr="00634A0B">
        <w:rPr>
          <w:rFonts w:ascii="Times New Tojik" w:hAnsi="Times New Tojik" w:cs="Times New Roman Tajik 1.0"/>
          <w:bCs/>
          <w:color w:val="000000"/>
          <w:lang w:val="tg-Cyrl-TJ"/>
        </w:rPr>
        <w:t xml:space="preserve"> </w:t>
      </w:r>
      <w:r w:rsidRPr="00634A0B">
        <w:rPr>
          <w:rFonts w:ascii="Times New Tojik" w:hAnsi="Times New Tojik" w:cs="Times New Roman Tajik 1.0"/>
          <w:color w:val="000000"/>
          <w:lang w:val="tg-Cyrl-TJ"/>
        </w:rPr>
        <w:t xml:space="preserve">Khatlon region </w:t>
      </w:r>
      <w:r w:rsidRPr="00634A0B">
        <w:rPr>
          <w:rFonts w:ascii="Times New Tojik" w:hAnsi="Times New Tojik" w:cs="Times New Roman Tj"/>
          <w:color w:val="000000"/>
          <w:lang w:val="tg-Cyrl-TJ"/>
        </w:rPr>
        <w:t xml:space="preserve">has such </w:t>
      </w:r>
      <w:r w:rsidRPr="00634A0B">
        <w:rPr>
          <w:color w:val="000000"/>
          <w:lang w:val="tg-Cyrl-TJ"/>
        </w:rPr>
        <w:t>proposals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done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becomes </w:t>
      </w:r>
      <w:r w:rsidRPr="00634A0B">
        <w:rPr>
          <w:rFonts w:ascii="Times New Tojik" w:hAnsi="Times New Tojik" w:cs="Times New Roman Tajik 1.0"/>
          <w:color w:val="000000"/>
          <w:lang w:val="tg-Cyrl-TJ"/>
        </w:rPr>
        <w:t>:</w:t>
      </w:r>
    </w:p>
    <w:p w14:paraId="5571BA20"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bCs/>
          <w:color w:val="000000"/>
          <w:lang w:val="tg-Cyrl-TJ"/>
        </w:rPr>
      </w:pPr>
      <w:r w:rsidRPr="00634A0B">
        <w:rPr>
          <w:rFonts w:ascii="Cambria Math" w:hAnsi="Cambria Math" w:cs="Cambria Math"/>
          <w:bCs/>
          <w:color w:val="000000"/>
          <w:lang w:val="tg-Cyrl-TJ"/>
        </w:rPr>
        <w:t xml:space="preserve">Table </w:t>
      </w:r>
      <w:r w:rsidRPr="00634A0B">
        <w:rPr>
          <w:rFonts w:ascii="Times New Tojik" w:hAnsi="Times New Tojik" w:cs="Times New Roman Tajik 1.0"/>
          <w:bCs/>
          <w:color w:val="000000"/>
          <w:lang w:val="tg-Cyrl-TJ"/>
        </w:rPr>
        <w:t>23</w:t>
      </w:r>
      <w:r w:rsidRPr="00634A0B">
        <w:rPr>
          <w:rFonts w:ascii="Times New Tojik" w:hAnsi="Times New Tojik" w:cs="Times New Roman Tj"/>
          <w:bCs/>
          <w:color w:val="000000"/>
          <w:lang w:val="tg-Cyrl-TJ"/>
        </w:rPr>
        <w:t>​</w:t>
      </w:r>
    </w:p>
    <w:tbl>
      <w:tblPr>
        <w:tblW w:w="48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01"/>
        <w:gridCol w:w="4148"/>
        <w:gridCol w:w="1752"/>
      </w:tblGrid>
      <w:tr w:rsidR="00C355F0" w:rsidRPr="00634A0B" w14:paraId="57D047FB"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06FE488D"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
                <w:bCs/>
                <w:color w:val="000000"/>
                <w:lang w:val="tg-Cyrl-TJ" w:eastAsia="fr-FR"/>
              </w:rPr>
            </w:pPr>
            <w:r w:rsidRPr="00634A0B">
              <w:rPr>
                <w:rFonts w:ascii="Times New Tojik" w:hAnsi="Times New Tojik" w:cs="Times New Roman Tajik 1.0"/>
                <w:b/>
                <w:bCs/>
                <w:color w:val="000000"/>
                <w:lang w:val="tg-Cyrl-TJ"/>
              </w:rPr>
              <w:t xml:space="preserve">It </w:t>
            </w:r>
            <w:r w:rsidRPr="00634A0B">
              <w:rPr>
                <w:rFonts w:ascii="Times New Tojik" w:hAnsi="Times New Tojik" w:cs="Times New Roman Tj"/>
                <w:b/>
                <w:bCs/>
                <w:color w:val="000000"/>
                <w:lang w:val="tg-Cyrl-TJ"/>
              </w:rPr>
              <w:t xml:space="preserve">'s </w:t>
            </w:r>
            <w:r w:rsidRPr="00634A0B">
              <w:rPr>
                <w:rFonts w:ascii="Cambria Math" w:hAnsi="Cambria Math" w:cs="Cambria Math"/>
                <w:b/>
                <w:bCs/>
                <w:color w:val="000000"/>
                <w:lang w:val="tg-Cyrl-TJ"/>
              </w:rPr>
              <w:t>cool</w:t>
            </w:r>
          </w:p>
        </w:tc>
        <w:tc>
          <w:tcPr>
            <w:tcW w:w="2206" w:type="pct"/>
            <w:tcBorders>
              <w:top w:val="single" w:sz="4" w:space="0" w:color="auto"/>
              <w:left w:val="single" w:sz="4" w:space="0" w:color="auto"/>
              <w:bottom w:val="single" w:sz="4" w:space="0" w:color="auto"/>
              <w:right w:val="single" w:sz="4" w:space="0" w:color="auto"/>
            </w:tcBorders>
            <w:vAlign w:val="center"/>
            <w:hideMark/>
          </w:tcPr>
          <w:p w14:paraId="6432046A" w14:textId="77777777" w:rsidR="00C355F0" w:rsidRPr="00634A0B" w:rsidRDefault="00C355F0" w:rsidP="00634A0B">
            <w:pPr>
              <w:pStyle w:val="BodyText"/>
              <w:tabs>
                <w:tab w:val="left" w:pos="720"/>
              </w:tabs>
              <w:spacing w:after="0" w:line="240" w:lineRule="auto"/>
              <w:ind w:left="-993"/>
              <w:jc w:val="both"/>
              <w:rPr>
                <w:rFonts w:ascii="Times New Tojik" w:hAnsi="Times New Tojik" w:cs="Times New Roman Tajik 1.0"/>
                <w:b/>
                <w:bCs/>
                <w:color w:val="000000"/>
                <w:lang w:val="tg-Cyrl-TJ"/>
              </w:rPr>
            </w:pPr>
            <w:r w:rsidRPr="00634A0B">
              <w:rPr>
                <w:rFonts w:ascii="Times New Tojik" w:hAnsi="Times New Tojik" w:cs="Times New Roman Tajik 1.0"/>
                <w:b/>
                <w:bCs/>
                <w:color w:val="000000"/>
              </w:rPr>
              <w:t xml:space="preserve">Proposed </w:t>
            </w:r>
            <w:r w:rsidRPr="00634A0B">
              <w:rPr>
                <w:rFonts w:ascii="Times New Tojik" w:hAnsi="Times New Tojik" w:cs="Times New Roman Tajik 1.0"/>
                <w:b/>
                <w:bCs/>
                <w:color w:val="000000"/>
                <w:lang w:val="tg-Cyrl-TJ"/>
              </w:rPr>
              <w:t>standard</w:t>
            </w:r>
            <w:r w:rsidRPr="00634A0B">
              <w:rPr>
                <w:b/>
                <w:bCs/>
                <w:color w:val="000000"/>
              </w:rPr>
              <w:t>​</w:t>
            </w:r>
            <w:r w:rsidRPr="00634A0B">
              <w:rPr>
                <w:rFonts w:ascii="Times New Tojik" w:hAnsi="Times New Tojik" w:cs="Times New Roman Tj"/>
                <w:b/>
                <w:bCs/>
                <w:color w:val="000000"/>
              </w:rPr>
              <w:t>​</w:t>
            </w:r>
            <w:r w:rsidRPr="00634A0B">
              <w:rPr>
                <w:rFonts w:ascii="Times New Tojik" w:hAnsi="Times New Tojik" w:cs="Times New Roman Tajik 1.0"/>
                <w:b/>
                <w:bCs/>
                <w:color w:val="000000"/>
              </w:rPr>
              <w:t xml:space="preserve"> </w:t>
            </w:r>
          </w:p>
          <w:p w14:paraId="6DE04360" w14:textId="77777777" w:rsidR="00C355F0" w:rsidRPr="00634A0B" w:rsidRDefault="00C355F0" w:rsidP="00634A0B">
            <w:pPr>
              <w:pStyle w:val="BodyText"/>
              <w:tabs>
                <w:tab w:val="left" w:pos="720"/>
              </w:tabs>
              <w:spacing w:after="0" w:line="240" w:lineRule="auto"/>
              <w:ind w:left="-993"/>
              <w:jc w:val="both"/>
              <w:rPr>
                <w:rFonts w:ascii="Times New Tojik" w:hAnsi="Times New Tojik" w:cs="Times New Roman Tajik 1.0"/>
                <w:b/>
                <w:bCs/>
                <w:color w:val="000000"/>
                <w:lang w:eastAsia="fr-FR"/>
              </w:rPr>
            </w:pPr>
            <w:r w:rsidRPr="00634A0B">
              <w:rPr>
                <w:rFonts w:ascii="Cambria Math" w:hAnsi="Cambria Math" w:cs="Cambria Math"/>
                <w:b/>
                <w:bCs/>
                <w:color w:val="000000"/>
              </w:rPr>
              <w:t xml:space="preserve">relation </w:t>
            </w:r>
            <w:r w:rsidRPr="00634A0B">
              <w:rPr>
                <w:rFonts w:ascii="Times New Tojik" w:hAnsi="Times New Tojik" w:cs="Times New Roman Tajik 1.0"/>
                <w:b/>
                <w:bCs/>
                <w:color w:val="000000"/>
              </w:rPr>
              <w:t xml:space="preserve">to </w:t>
            </w:r>
            <w:r w:rsidRPr="00634A0B">
              <w:rPr>
                <w:rFonts w:ascii="Times New Tojik" w:hAnsi="Times New Tojik" w:cs="Times New Roman Tj"/>
                <w:b/>
                <w:bCs/>
                <w:color w:val="000000"/>
              </w:rPr>
              <w:t xml:space="preserve">the </w:t>
            </w:r>
            <w:r w:rsidRPr="00634A0B">
              <w:rPr>
                <w:b/>
                <w:bCs/>
                <w:color w:val="000000"/>
              </w:rPr>
              <w:t>population</w:t>
            </w:r>
          </w:p>
        </w:tc>
        <w:tc>
          <w:tcPr>
            <w:tcW w:w="932" w:type="pct"/>
            <w:tcBorders>
              <w:top w:val="single" w:sz="4" w:space="0" w:color="auto"/>
              <w:left w:val="single" w:sz="4" w:space="0" w:color="auto"/>
              <w:bottom w:val="single" w:sz="4" w:space="0" w:color="auto"/>
              <w:right w:val="single" w:sz="4" w:space="0" w:color="auto"/>
            </w:tcBorders>
            <w:vAlign w:val="center"/>
            <w:hideMark/>
          </w:tcPr>
          <w:p w14:paraId="4F85B728" w14:textId="77777777" w:rsidR="00C355F0" w:rsidRPr="00634A0B" w:rsidRDefault="00C355F0" w:rsidP="00634A0B">
            <w:pPr>
              <w:pStyle w:val="BodyText"/>
              <w:tabs>
                <w:tab w:val="left" w:pos="720"/>
              </w:tabs>
              <w:spacing w:after="0" w:line="240" w:lineRule="auto"/>
              <w:ind w:left="-993"/>
              <w:jc w:val="both"/>
              <w:rPr>
                <w:rFonts w:ascii="Times New Tojik" w:hAnsi="Times New Tojik" w:cs="Times New Roman Tajik 1.0"/>
                <w:b/>
                <w:bCs/>
                <w:color w:val="000000"/>
                <w:lang w:eastAsia="fr-FR"/>
              </w:rPr>
            </w:pPr>
            <w:r w:rsidRPr="00634A0B">
              <w:rPr>
                <w:rFonts w:ascii="Times New Tojik" w:hAnsi="Times New Tojik" w:cs="Times New Roman Tajik 1.0"/>
                <w:b/>
                <w:bCs/>
                <w:color w:val="000000"/>
              </w:rPr>
              <w:t xml:space="preserve">Number </w:t>
            </w:r>
            <w:r w:rsidRPr="00634A0B">
              <w:rPr>
                <w:rFonts w:ascii="Times New Tojik" w:hAnsi="Times New Tojik" w:cs="Times New Roman Tj"/>
                <w:b/>
                <w:bCs/>
                <w:color w:val="000000"/>
              </w:rPr>
              <w:t xml:space="preserve">of </w:t>
            </w:r>
            <w:r w:rsidRPr="00634A0B">
              <w:rPr>
                <w:rFonts w:ascii="Cambria Math" w:hAnsi="Cambria Math" w:cs="Cambria Math"/>
                <w:b/>
                <w:bCs/>
                <w:color w:val="000000"/>
              </w:rPr>
              <w:t>approvals</w:t>
            </w:r>
            <w:r w:rsidRPr="00634A0B">
              <w:rPr>
                <w:rFonts w:ascii="Times New Tojik" w:hAnsi="Times New Tojik" w:cs="Times New Roman Tj"/>
                <w:b/>
                <w:bCs/>
                <w:color w:val="000000"/>
              </w:rPr>
              <w:t>​</w:t>
            </w:r>
            <w:r w:rsidRPr="00634A0B">
              <w:rPr>
                <w:b/>
                <w:bCs/>
                <w:color w:val="000000"/>
              </w:rPr>
              <w:t>​</w:t>
            </w:r>
          </w:p>
        </w:tc>
      </w:tr>
      <w:tr w:rsidR="00C355F0" w:rsidRPr="00634A0B" w14:paraId="36D6980A" w14:textId="77777777" w:rsidTr="00954BEC">
        <w:trPr>
          <w:trHeight w:val="577"/>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6C6648D7"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Cambria Math" w:hAnsi="Cambria Math" w:cs="Cambria Math"/>
                <w:bCs/>
                <w:color w:val="000000"/>
              </w:rPr>
              <w:t xml:space="preserve">resonance </w:t>
            </w:r>
            <w:r w:rsidRPr="00634A0B">
              <w:rPr>
                <w:rFonts w:ascii="Times New Tojik" w:hAnsi="Times New Tojik" w:cs="Times New Roman Tajik 1.0"/>
                <w:bCs/>
                <w:color w:val="000000"/>
              </w:rPr>
              <w:t xml:space="preserve">imaging </w:t>
            </w:r>
          </w:p>
        </w:tc>
        <w:tc>
          <w:tcPr>
            <w:tcW w:w="2206" w:type="pct"/>
            <w:tcBorders>
              <w:top w:val="single" w:sz="4" w:space="0" w:color="auto"/>
              <w:left w:val="single" w:sz="4" w:space="0" w:color="auto"/>
              <w:bottom w:val="single" w:sz="4" w:space="0" w:color="auto"/>
              <w:right w:val="single" w:sz="4" w:space="0" w:color="auto"/>
            </w:tcBorders>
            <w:hideMark/>
          </w:tcPr>
          <w:p w14:paraId="2B05461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1.7-2.5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people</w:t>
            </w:r>
            <w:r w:rsidRPr="00634A0B">
              <w:rPr>
                <w:rFonts w:ascii="Times New Tojik" w:hAnsi="Times New Tojik" w:cs="Times New Roman Tajik 1.0"/>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045E75B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6-10</w:t>
            </w:r>
          </w:p>
        </w:tc>
      </w:tr>
      <w:tr w:rsidR="00C355F0" w:rsidRPr="00634A0B" w14:paraId="3CAC2CE2"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61939810"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Cambria Math" w:hAnsi="Cambria Math" w:cs="Cambria Math"/>
                <w:bCs/>
                <w:color w:val="000000"/>
              </w:rPr>
              <w:t xml:space="preserve">Computer </w:t>
            </w:r>
            <w:r w:rsidRPr="00634A0B">
              <w:rPr>
                <w:rFonts w:ascii="Times New Tojik" w:hAnsi="Times New Tojik" w:cs="Times New Roman Tajik 1.0"/>
                <w:bCs/>
                <w:color w:val="000000"/>
              </w:rPr>
              <w:t xml:space="preserve">tomography </w:t>
            </w:r>
          </w:p>
        </w:tc>
        <w:tc>
          <w:tcPr>
            <w:tcW w:w="2206" w:type="pct"/>
            <w:tcBorders>
              <w:top w:val="single" w:sz="4" w:space="0" w:color="auto"/>
              <w:left w:val="single" w:sz="4" w:space="0" w:color="auto"/>
              <w:bottom w:val="single" w:sz="4" w:space="0" w:color="auto"/>
              <w:right w:val="single" w:sz="4" w:space="0" w:color="auto"/>
            </w:tcBorders>
            <w:hideMark/>
          </w:tcPr>
          <w:p w14:paraId="763D953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2.5-3.6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32" w:type="pct"/>
            <w:tcBorders>
              <w:top w:val="single" w:sz="4" w:space="0" w:color="auto"/>
              <w:left w:val="single" w:sz="4" w:space="0" w:color="auto"/>
              <w:bottom w:val="single" w:sz="4" w:space="0" w:color="auto"/>
              <w:right w:val="single" w:sz="4" w:space="0" w:color="auto"/>
            </w:tcBorders>
            <w:vAlign w:val="center"/>
            <w:hideMark/>
          </w:tcPr>
          <w:p w14:paraId="3393804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10-14</w:t>
            </w:r>
          </w:p>
        </w:tc>
      </w:tr>
      <w:tr w:rsidR="00C355F0" w:rsidRPr="00634A0B" w14:paraId="5673BC15"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3442A9D4" w14:textId="77777777" w:rsidR="00C355F0" w:rsidRPr="00634A0B" w:rsidRDefault="00C355F0" w:rsidP="00634A0B">
            <w:pPr>
              <w:tabs>
                <w:tab w:val="left" w:pos="720"/>
                <w:tab w:val="left" w:pos="3426"/>
              </w:tabs>
              <w:spacing w:after="0" w:line="240" w:lineRule="auto"/>
              <w:ind w:left="-993"/>
              <w:jc w:val="both"/>
              <w:rPr>
                <w:rFonts w:ascii="Times New Tojik" w:hAnsi="Times New Tojik" w:cs="Times New Roman Tajik 1.0"/>
                <w:bCs/>
                <w:color w:val="000000"/>
                <w:sz w:val="24"/>
                <w:szCs w:val="24"/>
                <w:lang w:val="en-US" w:eastAsia="fr-FR"/>
              </w:rPr>
            </w:pPr>
            <w:r w:rsidRPr="00634A0B">
              <w:rPr>
                <w:rFonts w:ascii="Times New Tojik" w:hAnsi="Times New Tojik" w:cs="Times New Roman Tajik 1.0"/>
                <w:bCs/>
                <w:color w:val="000000"/>
                <w:sz w:val="24"/>
                <w:szCs w:val="24"/>
              </w:rPr>
              <w:t>Mammograph</w:t>
            </w:r>
          </w:p>
        </w:tc>
        <w:tc>
          <w:tcPr>
            <w:tcW w:w="2206" w:type="pct"/>
            <w:tcBorders>
              <w:top w:val="single" w:sz="4" w:space="0" w:color="auto"/>
              <w:left w:val="single" w:sz="4" w:space="0" w:color="auto"/>
              <w:bottom w:val="single" w:sz="4" w:space="0" w:color="auto"/>
              <w:right w:val="single" w:sz="4" w:space="0" w:color="auto"/>
            </w:tcBorders>
            <w:hideMark/>
          </w:tcPr>
          <w:p w14:paraId="7C79E7A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Roman" w:hAnsi="Times New Roman" w:cs="Times New Roman"/>
                <w:color w:val="000000"/>
                <w:sz w:val="24"/>
                <w:szCs w:val="24"/>
              </w:rPr>
              <w:t xml:space="preserve">7.0-9.0 </w:t>
            </w:r>
            <w:r w:rsidRPr="00634A0B">
              <w:rPr>
                <w:rFonts w:ascii="Times New Tojik" w:hAnsi="Times New Tojik" w:cs="Times New Roman Tajik 1.0"/>
                <w:color w:val="000000"/>
                <w:sz w:val="24"/>
                <w:szCs w:val="24"/>
              </w:rPr>
              <w:t>points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32" w:type="pct"/>
            <w:tcBorders>
              <w:top w:val="single" w:sz="4" w:space="0" w:color="auto"/>
              <w:left w:val="single" w:sz="4" w:space="0" w:color="auto"/>
              <w:bottom w:val="single" w:sz="4" w:space="0" w:color="auto"/>
              <w:right w:val="single" w:sz="4" w:space="0" w:color="auto"/>
            </w:tcBorders>
            <w:vAlign w:val="center"/>
            <w:hideMark/>
          </w:tcPr>
          <w:p w14:paraId="6BB9EAD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27-35</w:t>
            </w:r>
          </w:p>
        </w:tc>
      </w:tr>
      <w:tr w:rsidR="00C355F0" w:rsidRPr="00634A0B" w14:paraId="45BA1D7F"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31035A74"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eastAsia="fr-FR"/>
              </w:rPr>
            </w:pPr>
            <w:proofErr w:type="spellStart"/>
            <w:r w:rsidRPr="00634A0B">
              <w:rPr>
                <w:rFonts w:ascii="Times New Tojik" w:hAnsi="Times New Tojik" w:cs="Times New Roman Tajik 1.0"/>
                <w:bCs/>
                <w:color w:val="000000"/>
              </w:rPr>
              <w:t xml:space="preserve">It </w:t>
            </w:r>
            <w:r w:rsidRPr="00634A0B">
              <w:rPr>
                <w:rFonts w:ascii="Times New Tojik" w:hAnsi="Times New Tojik" w:cs="Times New Roman Tj"/>
                <w:bCs/>
                <w:color w:val="000000"/>
              </w:rPr>
              <w:t>'s</w:t>
            </w:r>
            <w:proofErr w:type="spellEnd"/>
            <w:r w:rsidRPr="00634A0B">
              <w:rPr>
                <w:rFonts w:ascii="Times New Tojik" w:hAnsi="Times New Tojik" w:cs="Times New Roman Tj"/>
                <w:bCs/>
                <w:color w:val="000000"/>
              </w:rPr>
              <w:t xml:space="preserve"> </w:t>
            </w:r>
            <w:r w:rsidRPr="00634A0B">
              <w:rPr>
                <w:rFonts w:ascii="Cambria Math" w:hAnsi="Cambria Math" w:cs="Cambria Math"/>
                <w:bCs/>
                <w:color w:val="000000"/>
              </w:rPr>
              <w:t>cool</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for</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treatment</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light</w:t>
            </w:r>
            <w:r w:rsidRPr="00634A0B">
              <w:rPr>
                <w:rFonts w:ascii="Cambria Math" w:hAnsi="Cambria Math" w:cs="Cambria Math"/>
                <w:bCs/>
                <w:color w:val="000000"/>
              </w:rPr>
              <w:t>​</w:t>
            </w:r>
            <w:r w:rsidRPr="00634A0B">
              <w:rPr>
                <w:rFonts w:ascii="Times New Tojik" w:hAnsi="Times New Tojik" w:cs="Times New Roman Tajik 1.0"/>
                <w:bCs/>
                <w:color w:val="000000"/>
              </w:rPr>
              <w:t xml:space="preserve"> </w:t>
            </w:r>
          </w:p>
        </w:tc>
        <w:tc>
          <w:tcPr>
            <w:tcW w:w="2206" w:type="pct"/>
            <w:tcBorders>
              <w:top w:val="single" w:sz="4" w:space="0" w:color="auto"/>
              <w:left w:val="single" w:sz="4" w:space="0" w:color="auto"/>
              <w:bottom w:val="single" w:sz="4" w:space="0" w:color="auto"/>
              <w:right w:val="single" w:sz="4" w:space="0" w:color="auto"/>
            </w:tcBorders>
            <w:hideMark/>
          </w:tcPr>
          <w:p w14:paraId="68B1F26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1.4-2.4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32" w:type="pct"/>
            <w:tcBorders>
              <w:top w:val="single" w:sz="4" w:space="0" w:color="auto"/>
              <w:left w:val="single" w:sz="4" w:space="0" w:color="auto"/>
              <w:bottom w:val="single" w:sz="4" w:space="0" w:color="auto"/>
              <w:right w:val="single" w:sz="4" w:space="0" w:color="auto"/>
            </w:tcBorders>
            <w:vAlign w:val="center"/>
            <w:hideMark/>
          </w:tcPr>
          <w:p w14:paraId="0DAD203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w:t>
            </w:r>
          </w:p>
        </w:tc>
      </w:tr>
      <w:tr w:rsidR="00C355F0" w:rsidRPr="00634A0B" w14:paraId="7BBE7EF1"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100A7578"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rPr>
              <w:t>Angiography</w:t>
            </w:r>
          </w:p>
        </w:tc>
        <w:tc>
          <w:tcPr>
            <w:tcW w:w="2206" w:type="pct"/>
            <w:tcBorders>
              <w:top w:val="single" w:sz="4" w:space="0" w:color="auto"/>
              <w:left w:val="single" w:sz="4" w:space="0" w:color="auto"/>
              <w:bottom w:val="single" w:sz="4" w:space="0" w:color="auto"/>
              <w:right w:val="single" w:sz="4" w:space="0" w:color="auto"/>
            </w:tcBorders>
            <w:hideMark/>
          </w:tcPr>
          <w:p w14:paraId="7C49386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1.4-2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32" w:type="pct"/>
            <w:tcBorders>
              <w:top w:val="single" w:sz="4" w:space="0" w:color="auto"/>
              <w:left w:val="single" w:sz="4" w:space="0" w:color="auto"/>
              <w:bottom w:val="single" w:sz="4" w:space="0" w:color="auto"/>
              <w:right w:val="single" w:sz="4" w:space="0" w:color="auto"/>
            </w:tcBorders>
            <w:vAlign w:val="center"/>
            <w:hideMark/>
          </w:tcPr>
          <w:p w14:paraId="200505D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w:t>
            </w:r>
          </w:p>
        </w:tc>
      </w:tr>
      <w:tr w:rsidR="00C355F0" w:rsidRPr="00634A0B" w14:paraId="7C018284"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5618E254"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rPr>
              <w:t>Lithotripsy</w:t>
            </w:r>
          </w:p>
        </w:tc>
        <w:tc>
          <w:tcPr>
            <w:tcW w:w="2206" w:type="pct"/>
            <w:tcBorders>
              <w:top w:val="single" w:sz="4" w:space="0" w:color="auto"/>
              <w:left w:val="single" w:sz="4" w:space="0" w:color="auto"/>
              <w:bottom w:val="single" w:sz="4" w:space="0" w:color="auto"/>
              <w:right w:val="single" w:sz="4" w:space="0" w:color="auto"/>
            </w:tcBorders>
            <w:hideMark/>
          </w:tcPr>
          <w:p w14:paraId="13AF973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2.0-3.2 units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32" w:type="pct"/>
            <w:tcBorders>
              <w:top w:val="single" w:sz="4" w:space="0" w:color="auto"/>
              <w:left w:val="single" w:sz="4" w:space="0" w:color="auto"/>
              <w:bottom w:val="single" w:sz="4" w:space="0" w:color="auto"/>
              <w:right w:val="single" w:sz="4" w:space="0" w:color="auto"/>
            </w:tcBorders>
            <w:vAlign w:val="center"/>
            <w:hideMark/>
          </w:tcPr>
          <w:p w14:paraId="524A007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8-12</w:t>
            </w:r>
          </w:p>
        </w:tc>
      </w:tr>
      <w:tr w:rsidR="00C355F0" w:rsidRPr="00634A0B" w14:paraId="4F9995B3"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60F8EA40"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Hemodialysis</w:t>
            </w:r>
          </w:p>
        </w:tc>
        <w:tc>
          <w:tcPr>
            <w:tcW w:w="2206" w:type="pct"/>
            <w:tcBorders>
              <w:top w:val="single" w:sz="4" w:space="0" w:color="auto"/>
              <w:left w:val="single" w:sz="4" w:space="0" w:color="auto"/>
              <w:bottom w:val="single" w:sz="4" w:space="0" w:color="auto"/>
              <w:right w:val="single" w:sz="4" w:space="0" w:color="auto"/>
            </w:tcBorders>
            <w:hideMark/>
          </w:tcPr>
          <w:p w14:paraId="483F937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100-120 </w:t>
            </w:r>
            <w:r w:rsidRPr="00634A0B">
              <w:rPr>
                <w:rFonts w:ascii="Times New Roman" w:hAnsi="Times New Roman" w:cs="Times New Roman"/>
                <w:color w:val="000000"/>
                <w:sz w:val="24"/>
                <w:szCs w:val="24"/>
              </w:rPr>
              <w:t>items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32" w:type="pct"/>
            <w:tcBorders>
              <w:top w:val="single" w:sz="4" w:space="0" w:color="auto"/>
              <w:left w:val="single" w:sz="4" w:space="0" w:color="auto"/>
              <w:bottom w:val="single" w:sz="4" w:space="0" w:color="auto"/>
              <w:right w:val="single" w:sz="4" w:space="0" w:color="auto"/>
            </w:tcBorders>
            <w:vAlign w:val="center"/>
            <w:hideMark/>
          </w:tcPr>
          <w:p w14:paraId="4A08D32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380-460</w:t>
            </w:r>
          </w:p>
        </w:tc>
      </w:tr>
      <w:tr w:rsidR="00C355F0" w:rsidRPr="00634A0B" w14:paraId="197F3838"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5210CAA5"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breath</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artificial</w:t>
            </w:r>
            <w:r w:rsidRPr="00634A0B">
              <w:rPr>
                <w:rFonts w:ascii="Cambria Math" w:hAnsi="Cambria Math" w:cs="Cambria Math"/>
                <w:color w:val="000000"/>
              </w:rPr>
              <w:t>​</w:t>
            </w:r>
          </w:p>
        </w:tc>
        <w:tc>
          <w:tcPr>
            <w:tcW w:w="2206" w:type="pct"/>
            <w:tcBorders>
              <w:top w:val="single" w:sz="4" w:space="0" w:color="auto"/>
              <w:left w:val="single" w:sz="4" w:space="0" w:color="auto"/>
              <w:bottom w:val="single" w:sz="4" w:space="0" w:color="auto"/>
              <w:right w:val="single" w:sz="4" w:space="0" w:color="auto"/>
            </w:tcBorders>
            <w:hideMark/>
          </w:tcPr>
          <w:p w14:paraId="693AF4E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230-250 </w:t>
            </w:r>
            <w:r w:rsidRPr="00634A0B">
              <w:rPr>
                <w:rFonts w:ascii="Times New Roman" w:hAnsi="Times New Roman" w:cs="Times New Roman"/>
                <w:color w:val="000000"/>
                <w:sz w:val="24"/>
                <w:szCs w:val="24"/>
              </w:rPr>
              <w:t>items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32" w:type="pct"/>
            <w:tcBorders>
              <w:top w:val="single" w:sz="4" w:space="0" w:color="auto"/>
              <w:left w:val="single" w:sz="4" w:space="0" w:color="auto"/>
              <w:bottom w:val="single" w:sz="4" w:space="0" w:color="auto"/>
              <w:right w:val="single" w:sz="4" w:space="0" w:color="auto"/>
            </w:tcBorders>
            <w:vAlign w:val="center"/>
            <w:hideMark/>
          </w:tcPr>
          <w:p w14:paraId="15D14CE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880-956</w:t>
            </w:r>
          </w:p>
        </w:tc>
      </w:tr>
      <w:tr w:rsidR="00C355F0" w:rsidRPr="00634A0B" w14:paraId="263686ED"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409C8613"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color w:val="000000"/>
                <w:lang w:val="tg-Cyrl-TJ"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 xml:space="preserve">endo </w:t>
            </w:r>
            <w:r w:rsidRPr="00634A0B">
              <w:rPr>
                <w:rFonts w:ascii="Times New Tojik" w:hAnsi="Times New Tojik" w:cs="Times New Roman Tajik 1.0"/>
                <w:color w:val="000000"/>
                <w:lang w:val="en-US"/>
              </w:rPr>
              <w:t xml:space="preserve">- </w:t>
            </w:r>
            <w:r w:rsidRPr="00634A0B">
              <w:rPr>
                <w:rFonts w:ascii="Times New Tojik" w:hAnsi="Times New Tojik" w:cs="Times New Roman Tajik 1.0"/>
                <w:color w:val="000000"/>
              </w:rPr>
              <w:t xml:space="preserve">video </w:t>
            </w:r>
            <w:r w:rsidRPr="00634A0B">
              <w:rPr>
                <w:rFonts w:ascii="Times New Tojik" w:hAnsi="Times New Tojik" w:cs="Times New Roman Tajik 1.0"/>
                <w:color w:val="000000"/>
                <w:lang w:val="en-US"/>
              </w:rPr>
              <w:t xml:space="preserve">- </w:t>
            </w:r>
            <w:r w:rsidRPr="00634A0B">
              <w:rPr>
                <w:rFonts w:ascii="Cambria Math" w:hAnsi="Cambria Math" w:cs="Cambria Math"/>
                <w:color w:val="000000"/>
                <w:lang w:val="tg-Cyrl-TJ"/>
              </w:rPr>
              <w:t>surgery</w:t>
            </w:r>
            <w:r w:rsidRPr="00634A0B">
              <w:rPr>
                <w:rFonts w:ascii="Times New Tojik" w:hAnsi="Times New Tojik" w:cs="Times New Roman Tj"/>
                <w:color w:val="000000"/>
                <w:lang w:val="tg-Cyrl-TJ"/>
              </w:rPr>
              <w:t>​</w:t>
            </w:r>
            <w:r w:rsidRPr="00634A0B">
              <w:rPr>
                <w:color w:val="000000"/>
                <w:lang w:val="tg-Cyrl-TJ"/>
              </w:rPr>
              <w:t>​</w:t>
            </w:r>
            <w:r w:rsidRPr="00634A0B">
              <w:rPr>
                <w:rFonts w:ascii="Cambria Math" w:hAnsi="Cambria Math" w:cs="Cambria Math"/>
                <w:color w:val="000000"/>
                <w:lang w:val="tg-Cyrl-TJ"/>
              </w:rPr>
              <w:t>​</w:t>
            </w:r>
          </w:p>
        </w:tc>
        <w:tc>
          <w:tcPr>
            <w:tcW w:w="2206" w:type="pct"/>
            <w:tcBorders>
              <w:top w:val="single" w:sz="4" w:space="0" w:color="auto"/>
              <w:left w:val="single" w:sz="4" w:space="0" w:color="auto"/>
              <w:bottom w:val="single" w:sz="4" w:space="0" w:color="auto"/>
              <w:right w:val="single" w:sz="4" w:space="0" w:color="auto"/>
            </w:tcBorders>
            <w:hideMark/>
          </w:tcPr>
          <w:p w14:paraId="4FD0568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12-15 items </w:t>
            </w:r>
            <w:r w:rsidRPr="00634A0B">
              <w:rPr>
                <w:rFonts w:ascii="Times New Tojik" w:hAnsi="Times New Tojik" w:cs="Times New Roman Tj"/>
                <w:color w:val="000000"/>
                <w:sz w:val="24"/>
                <w:szCs w:val="24"/>
              </w:rPr>
              <w:t xml:space="preserve">in </w:t>
            </w:r>
            <w:r w:rsidRPr="00634A0B">
              <w:rPr>
                <w:rFonts w:ascii="Times New Roman" w:hAnsi="Times New Roman" w:cs="Times New Roman"/>
                <w:color w:val="000000"/>
                <w:sz w:val="24"/>
                <w:szCs w:val="24"/>
              </w:rPr>
              <w:t>total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32" w:type="pct"/>
            <w:tcBorders>
              <w:top w:val="single" w:sz="4" w:space="0" w:color="auto"/>
              <w:left w:val="single" w:sz="4" w:space="0" w:color="auto"/>
              <w:bottom w:val="single" w:sz="4" w:space="0" w:color="auto"/>
              <w:right w:val="single" w:sz="4" w:space="0" w:color="auto"/>
            </w:tcBorders>
            <w:vAlign w:val="center"/>
            <w:hideMark/>
          </w:tcPr>
          <w:p w14:paraId="06953C4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46-57</w:t>
            </w:r>
          </w:p>
        </w:tc>
      </w:tr>
      <w:tr w:rsidR="00C355F0" w:rsidRPr="00634A0B" w14:paraId="208EE174"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14E2F3BD" w14:textId="77777777" w:rsidR="00C355F0" w:rsidRPr="00634A0B" w:rsidRDefault="00C355F0" w:rsidP="00634A0B">
            <w:pPr>
              <w:tabs>
                <w:tab w:val="left" w:pos="720"/>
                <w:tab w:val="left" w:pos="3426"/>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primary </w:t>
            </w:r>
            <w:r w:rsidRPr="00634A0B">
              <w:rPr>
                <w:rFonts w:ascii="Times New Tojik" w:hAnsi="Times New Tojik" w:cs="Times New Roman Tajik 1.0"/>
                <w:bCs/>
                <w:color w:val="000000"/>
                <w:sz w:val="24"/>
                <w:szCs w:val="24"/>
              </w:rPr>
              <w:t>)</w:t>
            </w:r>
          </w:p>
        </w:tc>
        <w:tc>
          <w:tcPr>
            <w:tcW w:w="2206" w:type="pct"/>
            <w:tcBorders>
              <w:top w:val="single" w:sz="4" w:space="0" w:color="auto"/>
              <w:left w:val="single" w:sz="4" w:space="0" w:color="auto"/>
              <w:bottom w:val="single" w:sz="4" w:space="0" w:color="auto"/>
              <w:right w:val="single" w:sz="4" w:space="0" w:color="auto"/>
            </w:tcBorders>
            <w:hideMark/>
          </w:tcPr>
          <w:p w14:paraId="61AD51A1"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2 </w:t>
            </w:r>
            <w:r w:rsidRPr="00634A0B">
              <w:rPr>
                <w:rFonts w:ascii="Times New Tojik" w:hAnsi="Times New Tojik" w:cs="Times New Roman Tj"/>
                <w:color w:val="000000"/>
                <w:sz w:val="24"/>
                <w:szCs w:val="24"/>
              </w:rPr>
              <w:t xml:space="preserve">in </w:t>
            </w:r>
            <w:r w:rsidRPr="00634A0B">
              <w:rPr>
                <w:rFonts w:ascii="Times New Tojik" w:hAnsi="Times New Tojik" w:cs="Times New Roman Tajik 1.0"/>
                <w:color w:val="000000"/>
                <w:sz w:val="24"/>
                <w:szCs w:val="24"/>
              </w:rPr>
              <w:t>1000</w:t>
            </w:r>
          </w:p>
          <w:p w14:paraId="512181A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lastRenderedPageBreak/>
              <w:t>birth</w:t>
            </w:r>
          </w:p>
        </w:tc>
        <w:tc>
          <w:tcPr>
            <w:tcW w:w="932" w:type="pct"/>
            <w:tcBorders>
              <w:top w:val="single" w:sz="4" w:space="0" w:color="auto"/>
              <w:left w:val="single" w:sz="4" w:space="0" w:color="auto"/>
              <w:bottom w:val="single" w:sz="4" w:space="0" w:color="auto"/>
              <w:right w:val="single" w:sz="4" w:space="0" w:color="auto"/>
            </w:tcBorders>
            <w:vAlign w:val="center"/>
            <w:hideMark/>
          </w:tcPr>
          <w:p w14:paraId="0D76C5C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lastRenderedPageBreak/>
              <w:t>220</w:t>
            </w:r>
          </w:p>
        </w:tc>
      </w:tr>
      <w:tr w:rsidR="00C355F0" w:rsidRPr="00634A0B" w14:paraId="590EAB4E"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246BD76A" w14:textId="77777777" w:rsidR="00C355F0" w:rsidRPr="00634A0B" w:rsidRDefault="00C355F0" w:rsidP="00634A0B">
            <w:pPr>
              <w:tabs>
                <w:tab w:val="left" w:pos="720"/>
                <w:tab w:val="left" w:pos="3426"/>
              </w:tabs>
              <w:spacing w:after="0" w:line="240" w:lineRule="auto"/>
              <w:ind w:left="-993"/>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the second </w:t>
            </w:r>
            <w:r w:rsidRPr="00634A0B">
              <w:rPr>
                <w:rFonts w:ascii="Times New Tojik" w:hAnsi="Times New Tojik" w:cs="Times New Roman Tajik 1.0"/>
                <w:bCs/>
                <w:color w:val="000000"/>
                <w:sz w:val="24"/>
                <w:szCs w:val="24"/>
              </w:rPr>
              <w:t xml:space="preserve">- </w:t>
            </w:r>
            <w:r w:rsidRPr="00634A0B">
              <w:rPr>
                <w:rFonts w:ascii="Cambria Math" w:hAnsi="Cambria Math" w:cs="Cambria Math"/>
                <w:bCs/>
                <w:color w:val="000000"/>
                <w:sz w:val="24"/>
                <w:szCs w:val="24"/>
              </w:rPr>
              <w:t xml:space="preserve">a </w:t>
            </w:r>
            <w:r w:rsidRPr="00634A0B">
              <w:rPr>
                <w:rFonts w:ascii="Times New Tojik" w:hAnsi="Times New Tojik" w:cs="Times New Roman Tj"/>
                <w:bCs/>
                <w:color w:val="000000"/>
                <w:sz w:val="24"/>
                <w:szCs w:val="24"/>
              </w:rPr>
              <w:t>therapist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intensity </w:t>
            </w:r>
            <w:r w:rsidRPr="00634A0B">
              <w:rPr>
                <w:rFonts w:ascii="Cambria Math" w:hAnsi="Cambria Math" w:cs="Cambria Math"/>
                <w:bCs/>
                <w:color w:val="000000"/>
                <w:sz w:val="24"/>
                <w:szCs w:val="24"/>
              </w:rPr>
              <w:t>)</w:t>
            </w:r>
            <w:r w:rsidRPr="00634A0B">
              <w:rPr>
                <w:rFonts w:ascii="Times New Tojik" w:hAnsi="Times New Tojik" w:cs="Times New Roman Tajik 1.0"/>
                <w:bCs/>
                <w:color w:val="000000"/>
                <w:sz w:val="24"/>
                <w:szCs w:val="24"/>
              </w:rPr>
              <w:t>​</w:t>
            </w:r>
          </w:p>
        </w:tc>
        <w:tc>
          <w:tcPr>
            <w:tcW w:w="2206" w:type="pct"/>
            <w:tcBorders>
              <w:top w:val="single" w:sz="4" w:space="0" w:color="auto"/>
              <w:left w:val="single" w:sz="4" w:space="0" w:color="auto"/>
              <w:bottom w:val="single" w:sz="4" w:space="0" w:color="auto"/>
              <w:right w:val="single" w:sz="4" w:space="0" w:color="auto"/>
            </w:tcBorders>
            <w:vAlign w:val="center"/>
            <w:hideMark/>
          </w:tcPr>
          <w:p w14:paraId="5833C0C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 xml:space="preserve">in </w:t>
            </w:r>
            <w:r w:rsidRPr="00634A0B">
              <w:rPr>
                <w:rFonts w:ascii="Times New Tojik" w:hAnsi="Times New Tojik" w:cs="Times New Roman Tajik 1.0"/>
                <w:color w:val="000000"/>
                <w:sz w:val="24"/>
                <w:szCs w:val="24"/>
              </w:rPr>
              <w:t>1000</w:t>
            </w:r>
          </w:p>
          <w:p w14:paraId="547809E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birth</w:t>
            </w:r>
          </w:p>
        </w:tc>
        <w:tc>
          <w:tcPr>
            <w:tcW w:w="932" w:type="pct"/>
            <w:tcBorders>
              <w:top w:val="single" w:sz="4" w:space="0" w:color="auto"/>
              <w:left w:val="single" w:sz="4" w:space="0" w:color="auto"/>
              <w:bottom w:val="single" w:sz="4" w:space="0" w:color="auto"/>
              <w:right w:val="single" w:sz="4" w:space="0" w:color="auto"/>
            </w:tcBorders>
            <w:vAlign w:val="center"/>
            <w:hideMark/>
          </w:tcPr>
          <w:p w14:paraId="1C21D5A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110</w:t>
            </w:r>
          </w:p>
        </w:tc>
      </w:tr>
      <w:tr w:rsidR="00C355F0" w:rsidRPr="00634A0B" w14:paraId="240F1A54"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22CEB34B" w14:textId="77777777" w:rsidR="00C355F0" w:rsidRPr="00634A0B" w:rsidRDefault="00C355F0" w:rsidP="00634A0B">
            <w:pPr>
              <w:tabs>
                <w:tab w:val="left" w:pos="720"/>
                <w:tab w:val="left" w:pos="3426"/>
              </w:tabs>
              <w:spacing w:after="0" w:line="240" w:lineRule="auto"/>
              <w:ind w:left="-993"/>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third</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proofErr w:type="spellStart"/>
            <w:r w:rsidRPr="00634A0B">
              <w:rPr>
                <w:rFonts w:ascii="Times New Tojik" w:hAnsi="Times New Tojik" w:cs="Times New Roman Tj"/>
                <w:bCs/>
                <w:color w:val="000000"/>
                <w:sz w:val="24"/>
                <w:szCs w:val="24"/>
              </w:rPr>
              <w:t>sh</w:t>
            </w:r>
            <w:proofErr w:type="spellEnd"/>
            <w:r w:rsidRPr="00634A0B">
              <w:rPr>
                <w:rFonts w:ascii="Times New Tojik" w:hAnsi="Times New Tojik" w:cs="Times New Roman Tj"/>
                <w:bCs/>
                <w:color w:val="000000"/>
                <w:sz w:val="24"/>
                <w:szCs w:val="24"/>
              </w:rPr>
              <w:t xml:space="preserve"> </w:t>
            </w:r>
            <w:r w:rsidRPr="00634A0B">
              <w:rPr>
                <w:rFonts w:ascii="Cambria Math" w:hAnsi="Cambria Math" w:cs="Cambria Math"/>
                <w:bCs/>
                <w:color w:val="000000"/>
                <w:sz w:val="24"/>
                <w:szCs w:val="24"/>
              </w:rPr>
              <w:t xml:space="preserve">he </w:t>
            </w:r>
            <w:proofErr w:type="spellStart"/>
            <w:r w:rsidRPr="00634A0B">
              <w:rPr>
                <w:rFonts w:ascii="Times New Tojik" w:hAnsi="Times New Tojik" w:cs="Times New Roman Tj"/>
                <w:bCs/>
                <w:color w:val="000000"/>
                <w:sz w:val="24"/>
                <w:szCs w:val="24"/>
              </w:rPr>
              <w:t>abayi</w:t>
            </w:r>
            <w:proofErr w:type="spell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without </w:t>
            </w:r>
            <w:r w:rsidRPr="00634A0B">
              <w:rPr>
                <w:rFonts w:ascii="Times New Roman" w:hAnsi="Times New Roman" w:cs="Times New Roman"/>
                <w:bCs/>
                <w:color w:val="000000"/>
                <w:sz w:val="24"/>
                <w:szCs w:val="24"/>
              </w:rPr>
              <w:t xml:space="preserve">hesitation </w:t>
            </w:r>
            <w:r w:rsidRPr="00634A0B">
              <w:rPr>
                <w:rFonts w:ascii="Times New Tojik" w:hAnsi="Times New Tojik" w:cs="Times New Roman Tajik 1.0"/>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c>
          <w:tcPr>
            <w:tcW w:w="2206" w:type="pct"/>
            <w:tcBorders>
              <w:top w:val="single" w:sz="4" w:space="0" w:color="auto"/>
              <w:left w:val="single" w:sz="4" w:space="0" w:color="auto"/>
              <w:bottom w:val="single" w:sz="4" w:space="0" w:color="auto"/>
              <w:right w:val="single" w:sz="4" w:space="0" w:color="auto"/>
            </w:tcBorders>
            <w:hideMark/>
          </w:tcPr>
          <w:p w14:paraId="6EC1038F"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0.5 </w:t>
            </w:r>
            <w:r w:rsidRPr="00634A0B">
              <w:rPr>
                <w:rFonts w:ascii="Times New Tojik" w:hAnsi="Times New Tojik" w:cs="Times New Roman Tj"/>
                <w:color w:val="000000"/>
                <w:sz w:val="24"/>
                <w:szCs w:val="24"/>
              </w:rPr>
              <w:t xml:space="preserve">per </w:t>
            </w:r>
            <w:r w:rsidRPr="00634A0B">
              <w:rPr>
                <w:rFonts w:ascii="Times New Tojik" w:hAnsi="Times New Tojik" w:cs="Times New Roman Tajik 1.0"/>
                <w:color w:val="000000"/>
                <w:sz w:val="24"/>
                <w:szCs w:val="24"/>
              </w:rPr>
              <w:t>1000</w:t>
            </w:r>
          </w:p>
          <w:p w14:paraId="7DB2717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birth</w:t>
            </w:r>
          </w:p>
        </w:tc>
        <w:tc>
          <w:tcPr>
            <w:tcW w:w="932" w:type="pct"/>
            <w:tcBorders>
              <w:top w:val="single" w:sz="4" w:space="0" w:color="auto"/>
              <w:left w:val="single" w:sz="4" w:space="0" w:color="auto"/>
              <w:bottom w:val="single" w:sz="4" w:space="0" w:color="auto"/>
              <w:right w:val="single" w:sz="4" w:space="0" w:color="auto"/>
            </w:tcBorders>
            <w:vAlign w:val="center"/>
            <w:hideMark/>
          </w:tcPr>
          <w:p w14:paraId="41B6FCD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w:t>
            </w:r>
          </w:p>
        </w:tc>
      </w:tr>
      <w:tr w:rsidR="00C355F0" w:rsidRPr="00634A0B" w14:paraId="1629657C"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7271C7E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tg-Cyrl-TJ" w:eastAsia="fr-FR"/>
              </w:rPr>
            </w:pPr>
            <w:r w:rsidRPr="00634A0B">
              <w:rPr>
                <w:rFonts w:ascii="Times New Tojik" w:hAnsi="Times New Tojik" w:cs="Times New Roman Tajik 1.0"/>
                <w:bCs/>
                <w:color w:val="000000"/>
              </w:rPr>
              <w:t>Angiography</w:t>
            </w:r>
            <w:r w:rsidRPr="00634A0B">
              <w:rPr>
                <w:rFonts w:ascii="Times New Tojik" w:hAnsi="Times New Tojik" w:cs="Times New Roman Tajik 1.0"/>
                <w:bCs/>
                <w:color w:val="000000"/>
                <w:lang w:val="en-US"/>
              </w:rPr>
              <w:t xml:space="preserve"> </w:t>
            </w:r>
            <w:r w:rsidRPr="00634A0B">
              <w:rPr>
                <w:rFonts w:ascii="Times New Tojik" w:hAnsi="Times New Tojik" w:cs="Times New Roman Tajik 1.0"/>
                <w:bCs/>
                <w:color w:val="000000"/>
                <w:lang w:val="tg-Cyrl-TJ"/>
              </w:rPr>
              <w:t>for</w:t>
            </w:r>
          </w:p>
          <w:p w14:paraId="120EDC63"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lang w:val="tg-Cyrl-TJ"/>
              </w:rPr>
              <w:t>Ophthalmology</w:t>
            </w:r>
            <w:r w:rsidRPr="00634A0B">
              <w:rPr>
                <w:rFonts w:ascii="Times New Tojik" w:hAnsi="Times New Tojik" w:cs="Times New Roman Tajik 1.0"/>
                <w:bCs/>
                <w:color w:val="000000"/>
              </w:rPr>
              <w:t>​</w:t>
            </w:r>
          </w:p>
        </w:tc>
        <w:tc>
          <w:tcPr>
            <w:tcW w:w="2206" w:type="pct"/>
            <w:tcBorders>
              <w:top w:val="single" w:sz="4" w:space="0" w:color="auto"/>
              <w:left w:val="single" w:sz="4" w:space="0" w:color="auto"/>
              <w:bottom w:val="single" w:sz="4" w:space="0" w:color="auto"/>
              <w:right w:val="single" w:sz="4" w:space="0" w:color="auto"/>
            </w:tcBorders>
            <w:hideMark/>
          </w:tcPr>
          <w:p w14:paraId="5F2971FE"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3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p>
          <w:p w14:paraId="540707AC"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2CBE28A1"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12</w:t>
            </w:r>
          </w:p>
        </w:tc>
      </w:tr>
      <w:tr w:rsidR="00C355F0" w:rsidRPr="00634A0B" w14:paraId="48439C36"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4D26F3FA"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r w:rsidRPr="00634A0B">
              <w:rPr>
                <w:rStyle w:val="shorttext"/>
                <w:rFonts w:ascii="Cambria Math" w:hAnsi="Cambria Math" w:cs="Cambria Math"/>
                <w:color w:val="000000"/>
              </w:rPr>
              <w:t xml:space="preserve">General </w:t>
            </w:r>
            <w:r w:rsidRPr="00634A0B">
              <w:rPr>
                <w:rStyle w:val="shorttext"/>
                <w:rFonts w:ascii="Times New Tojik" w:hAnsi="Times New Tojik" w:cs="Times New Roman Tajik 1.0"/>
                <w:color w:val="000000"/>
              </w:rPr>
              <w:t xml:space="preserve">ultrasound </w:t>
            </w:r>
          </w:p>
        </w:tc>
        <w:tc>
          <w:tcPr>
            <w:tcW w:w="2206" w:type="pct"/>
            <w:tcBorders>
              <w:top w:val="single" w:sz="4" w:space="0" w:color="auto"/>
              <w:left w:val="single" w:sz="4" w:space="0" w:color="auto"/>
              <w:bottom w:val="single" w:sz="4" w:space="0" w:color="auto"/>
              <w:right w:val="single" w:sz="4" w:space="0" w:color="auto"/>
            </w:tcBorders>
            <w:hideMark/>
          </w:tcPr>
          <w:p w14:paraId="6A6AA4EB"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32" w:type="pct"/>
            <w:tcBorders>
              <w:top w:val="single" w:sz="4" w:space="0" w:color="auto"/>
              <w:left w:val="single" w:sz="4" w:space="0" w:color="auto"/>
              <w:bottom w:val="single" w:sz="4" w:space="0" w:color="auto"/>
              <w:right w:val="single" w:sz="4" w:space="0" w:color="auto"/>
            </w:tcBorders>
            <w:vAlign w:val="center"/>
            <w:hideMark/>
          </w:tcPr>
          <w:p w14:paraId="1845C92E"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38</w:t>
            </w:r>
          </w:p>
        </w:tc>
      </w:tr>
      <w:tr w:rsidR="00C355F0" w:rsidRPr="00634A0B" w14:paraId="54069FED"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64CCADCA" w14:textId="77777777" w:rsidR="00C355F0" w:rsidRPr="00634A0B" w:rsidRDefault="00C355F0" w:rsidP="00634A0B">
            <w:pPr>
              <w:pStyle w:val="BodyText"/>
              <w:tabs>
                <w:tab w:val="left" w:pos="720"/>
                <w:tab w:val="left" w:pos="9498"/>
              </w:tabs>
              <w:spacing w:after="0" w:line="240" w:lineRule="auto"/>
              <w:ind w:left="-993"/>
              <w:jc w:val="both"/>
              <w:rPr>
                <w:rStyle w:val="shorttext"/>
                <w:rFonts w:ascii="Times New Tojik" w:hAnsi="Times New Tojik" w:cs="Times New Roman Tajik 1.0"/>
                <w:color w:val="000000"/>
                <w:lang w:eastAsia="fr-FR"/>
              </w:rPr>
            </w:pPr>
            <w:r w:rsidRPr="00634A0B">
              <w:rPr>
                <w:rStyle w:val="shorttext"/>
                <w:rFonts w:ascii="Times New Tojik" w:hAnsi="Times New Tojik" w:cs="Times New Roman Tajik 1.0"/>
                <w:color w:val="000000"/>
              </w:rPr>
              <w:t>Echograph for</w:t>
            </w:r>
          </w:p>
          <w:p w14:paraId="1B3406FC"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en-US" w:eastAsia="fr-FR"/>
              </w:rPr>
            </w:pPr>
            <w:r w:rsidRPr="00634A0B">
              <w:rPr>
                <w:rStyle w:val="shorttext"/>
                <w:rFonts w:ascii="Times New Tojik" w:hAnsi="Times New Tojik" w:cs="Times New Roman Tajik 1.0"/>
                <w:color w:val="000000"/>
              </w:rPr>
              <w:t>ophthalmology</w:t>
            </w:r>
          </w:p>
        </w:tc>
        <w:tc>
          <w:tcPr>
            <w:tcW w:w="2206" w:type="pct"/>
            <w:tcBorders>
              <w:top w:val="single" w:sz="4" w:space="0" w:color="auto"/>
              <w:left w:val="single" w:sz="4" w:space="0" w:color="auto"/>
              <w:bottom w:val="single" w:sz="4" w:space="0" w:color="auto"/>
              <w:right w:val="single" w:sz="4" w:space="0" w:color="auto"/>
            </w:tcBorders>
            <w:hideMark/>
          </w:tcPr>
          <w:p w14:paraId="35FCBAE7"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p>
          <w:p w14:paraId="3B9B0317"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44D254A9"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4</w:t>
            </w:r>
          </w:p>
        </w:tc>
      </w:tr>
      <w:tr w:rsidR="00C355F0" w:rsidRPr="00634A0B" w14:paraId="7037BA29"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1D321A58"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Defibrillator</w:t>
            </w:r>
          </w:p>
        </w:tc>
        <w:tc>
          <w:tcPr>
            <w:tcW w:w="2206" w:type="pct"/>
            <w:tcBorders>
              <w:top w:val="single" w:sz="4" w:space="0" w:color="auto"/>
              <w:left w:val="single" w:sz="4" w:space="0" w:color="auto"/>
              <w:bottom w:val="single" w:sz="4" w:space="0" w:color="auto"/>
              <w:right w:val="single" w:sz="4" w:space="0" w:color="auto"/>
            </w:tcBorders>
            <w:hideMark/>
          </w:tcPr>
          <w:p w14:paraId="2629743E"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p w14:paraId="1F5D32EF"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val="tg-Cyrl-TJ" w:eastAsia="fr-FR"/>
              </w:rPr>
            </w:pPr>
          </w:p>
        </w:tc>
        <w:tc>
          <w:tcPr>
            <w:tcW w:w="932" w:type="pct"/>
            <w:tcBorders>
              <w:top w:val="single" w:sz="4" w:space="0" w:color="auto"/>
              <w:left w:val="single" w:sz="4" w:space="0" w:color="auto"/>
              <w:bottom w:val="single" w:sz="4" w:space="0" w:color="auto"/>
              <w:right w:val="single" w:sz="4" w:space="0" w:color="auto"/>
            </w:tcBorders>
            <w:vAlign w:val="center"/>
            <w:hideMark/>
          </w:tcPr>
          <w:p w14:paraId="5577CE71"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383</w:t>
            </w:r>
          </w:p>
        </w:tc>
      </w:tr>
      <w:tr w:rsidR="00C355F0" w:rsidRPr="00634A0B" w14:paraId="1669D0F0"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24EDB36D" w14:textId="77777777" w:rsidR="00C355F0" w:rsidRPr="00634A0B" w:rsidRDefault="00C355F0" w:rsidP="00634A0B">
            <w:pPr>
              <w:pStyle w:val="BodyText"/>
              <w:tabs>
                <w:tab w:val="left" w:pos="720"/>
                <w:tab w:val="left" w:pos="3426"/>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Gamma camera</w:t>
            </w:r>
          </w:p>
        </w:tc>
        <w:tc>
          <w:tcPr>
            <w:tcW w:w="2206" w:type="pct"/>
            <w:tcBorders>
              <w:top w:val="single" w:sz="4" w:space="0" w:color="auto"/>
              <w:left w:val="single" w:sz="4" w:space="0" w:color="auto"/>
              <w:bottom w:val="single" w:sz="4" w:space="0" w:color="auto"/>
              <w:right w:val="single" w:sz="4" w:space="0" w:color="auto"/>
            </w:tcBorders>
            <w:hideMark/>
          </w:tcPr>
          <w:p w14:paraId="4E09323D"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On </w:t>
            </w:r>
            <w:proofErr w:type="gramStart"/>
            <w:r w:rsidRPr="00634A0B">
              <w:rPr>
                <w:rFonts w:ascii="Times New Roman" w:hAnsi="Times New Roman" w:cs="Times New Roman"/>
                <w:color w:val="000000"/>
                <w:sz w:val="24"/>
                <w:szCs w:val="24"/>
              </w:rPr>
              <w:t xml:space="preserve">average </w:t>
            </w:r>
            <w:r w:rsidRPr="00634A0B">
              <w:rPr>
                <w:rFonts w:ascii="Times New Tojik" w:hAnsi="Times New Tojik" w:cs="Times New Roman Tj"/>
                <w:color w:val="000000"/>
                <w:sz w:val="24"/>
                <w:szCs w:val="24"/>
              </w:rPr>
              <w:t>,</w:t>
            </w:r>
            <w:proofErr w:type="gramEnd"/>
            <w:r w:rsidRPr="00634A0B">
              <w:rPr>
                <w:rFonts w:ascii="Times New Tojik" w:hAnsi="Times New Tojik" w:cs="Times New Roman Tj"/>
                <w:color w:val="000000"/>
                <w:sz w:val="24"/>
                <w:szCs w:val="24"/>
              </w:rPr>
              <w:t xml:space="preserve"> </w:t>
            </w:r>
            <w:r w:rsidRPr="00634A0B">
              <w:rPr>
                <w:rFonts w:ascii="Times New Tojik" w:hAnsi="Times New Tojik" w:cs="Times New Roman Tajik 1.0"/>
                <w:color w:val="000000"/>
                <w:sz w:val="24"/>
                <w:szCs w:val="24"/>
              </w:rPr>
              <w:t xml:space="preserve">50 units </w:t>
            </w:r>
            <w:r w:rsidRPr="00634A0B">
              <w:rPr>
                <w:rFonts w:ascii="Cambria Math" w:hAnsi="Cambria Math" w:cs="Cambria Math"/>
                <w:color w:val="000000"/>
                <w:sz w:val="24"/>
                <w:szCs w:val="24"/>
              </w:rPr>
              <w:t xml:space="preserve">per </w:t>
            </w:r>
            <w:r w:rsidRPr="00634A0B">
              <w:rPr>
                <w:rFonts w:ascii="Times New Tojik" w:hAnsi="Times New Tojik" w:cs="Times New Roman Tj"/>
                <w:color w:val="000000"/>
                <w:sz w:val="24"/>
                <w:szCs w:val="24"/>
              </w:rPr>
              <w:t xml:space="preserve">million </w:t>
            </w:r>
            <w:r w:rsidRPr="00634A0B">
              <w:rPr>
                <w:rFonts w:ascii="Times New Roman" w:hAnsi="Times New Roman" w:cs="Times New Roman"/>
                <w:color w:val="000000"/>
                <w:sz w:val="24"/>
                <w:szCs w:val="24"/>
              </w:rPr>
              <w:t>people</w:t>
            </w:r>
          </w:p>
        </w:tc>
        <w:tc>
          <w:tcPr>
            <w:tcW w:w="932" w:type="pct"/>
            <w:tcBorders>
              <w:top w:val="single" w:sz="4" w:space="0" w:color="auto"/>
              <w:left w:val="single" w:sz="4" w:space="0" w:color="auto"/>
              <w:bottom w:val="single" w:sz="4" w:space="0" w:color="auto"/>
              <w:right w:val="single" w:sz="4" w:space="0" w:color="auto"/>
            </w:tcBorders>
            <w:vAlign w:val="center"/>
            <w:hideMark/>
          </w:tcPr>
          <w:p w14:paraId="51D93F9A"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190</w:t>
            </w:r>
          </w:p>
        </w:tc>
      </w:tr>
      <w:tr w:rsidR="00C355F0" w:rsidRPr="00634A0B" w14:paraId="629D3067"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7481406E" w14:textId="77777777" w:rsidR="00C355F0" w:rsidRPr="00634A0B" w:rsidRDefault="00C355F0" w:rsidP="00634A0B">
            <w:pPr>
              <w:pStyle w:val="BodyText"/>
              <w:tabs>
                <w:tab w:val="left" w:pos="720"/>
                <w:tab w:val="left" w:pos="3426"/>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Dentist</w:t>
            </w:r>
            <w:r w:rsidRPr="00634A0B">
              <w:rPr>
                <w:rFonts w:ascii="Cambria Math" w:hAnsi="Cambria Math" w:cs="Cambria Math"/>
                <w:color w:val="000000"/>
              </w:rPr>
              <w:t>​</w:t>
            </w:r>
            <w:r w:rsidRPr="00634A0B">
              <w:rPr>
                <w:rFonts w:ascii="Times New Tojik" w:hAnsi="Times New Tojik" w:cs="Times New Roman Tajik 1.0"/>
                <w:color w:val="000000"/>
              </w:rPr>
              <w:t xml:space="preserve"> </w:t>
            </w:r>
          </w:p>
        </w:tc>
        <w:tc>
          <w:tcPr>
            <w:tcW w:w="2206" w:type="pct"/>
            <w:tcBorders>
              <w:top w:val="single" w:sz="4" w:space="0" w:color="auto"/>
              <w:left w:val="single" w:sz="4" w:space="0" w:color="auto"/>
              <w:bottom w:val="single" w:sz="4" w:space="0" w:color="auto"/>
              <w:right w:val="single" w:sz="4" w:space="0" w:color="auto"/>
            </w:tcBorders>
            <w:hideMark/>
          </w:tcPr>
          <w:p w14:paraId="1D91B379"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32" w:type="pct"/>
            <w:tcBorders>
              <w:top w:val="single" w:sz="4" w:space="0" w:color="auto"/>
              <w:left w:val="single" w:sz="4" w:space="0" w:color="auto"/>
              <w:bottom w:val="single" w:sz="4" w:space="0" w:color="auto"/>
              <w:right w:val="single" w:sz="4" w:space="0" w:color="auto"/>
            </w:tcBorders>
            <w:vAlign w:val="center"/>
            <w:hideMark/>
          </w:tcPr>
          <w:p w14:paraId="799EF801"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383</w:t>
            </w:r>
          </w:p>
        </w:tc>
      </w:tr>
      <w:tr w:rsidR="00C355F0" w:rsidRPr="00634A0B" w14:paraId="3B5A59D1"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4356CAF1" w14:textId="77777777" w:rsidR="00C355F0" w:rsidRPr="00634A0B" w:rsidRDefault="00C355F0" w:rsidP="00634A0B">
            <w:pPr>
              <w:pStyle w:val="BodyText"/>
              <w:tabs>
                <w:tab w:val="left" w:pos="720"/>
                <w:tab w:val="left" w:pos="3426"/>
                <w:tab w:val="left" w:pos="9498"/>
              </w:tabs>
              <w:spacing w:after="0" w:line="240" w:lineRule="auto"/>
              <w:ind w:left="-993"/>
              <w:jc w:val="both"/>
              <w:rPr>
                <w:rFonts w:ascii="Times New Tojik" w:hAnsi="Times New Tojik" w:cs="Times New Roman Tajik 1.0"/>
                <w:bCs/>
                <w:color w:val="000000"/>
                <w:lang w:eastAsia="fr-FR"/>
              </w:rPr>
            </w:pPr>
            <w:r w:rsidRPr="00634A0B">
              <w:rPr>
                <w:rFonts w:ascii="Times New Tojik" w:hAnsi="Times New Tojik" w:cs="Times New Roman Tajik 1.0"/>
                <w:color w:val="000000"/>
              </w:rPr>
              <w:t xml:space="preserve">Device </w:t>
            </w:r>
            <w:r w:rsidRPr="00634A0B">
              <w:rPr>
                <w:color w:val="000000"/>
              </w:rPr>
              <w:t>h</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for</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cheers</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Cambria Math" w:hAnsi="Cambria Math" w:cs="Cambria Math"/>
                <w:color w:val="000000"/>
              </w:rPr>
              <w:t xml:space="preserve">x </w:t>
            </w:r>
            <w:r w:rsidRPr="00634A0B">
              <w:rPr>
                <w:rFonts w:ascii="Times New Tojik" w:hAnsi="Times New Tojik" w:cs="Times New Roman Tj"/>
                <w:color w:val="000000"/>
              </w:rPr>
              <w:t>-ray</w:t>
            </w:r>
            <w:r w:rsidRPr="00634A0B">
              <w:rPr>
                <w:rFonts w:ascii="Times New Tojik" w:hAnsi="Times New Tojik" w:cs="Times New Roman Tajik 1.0"/>
                <w:color w:val="000000"/>
              </w:rPr>
              <w:t xml:space="preserve"> </w:t>
            </w:r>
          </w:p>
        </w:tc>
        <w:tc>
          <w:tcPr>
            <w:tcW w:w="2206" w:type="pct"/>
            <w:tcBorders>
              <w:top w:val="single" w:sz="4" w:space="0" w:color="auto"/>
              <w:left w:val="single" w:sz="4" w:space="0" w:color="auto"/>
              <w:bottom w:val="single" w:sz="4" w:space="0" w:color="auto"/>
              <w:right w:val="single" w:sz="4" w:space="0" w:color="auto"/>
            </w:tcBorders>
            <w:hideMark/>
          </w:tcPr>
          <w:p w14:paraId="73B44C20"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25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32" w:type="pct"/>
            <w:tcBorders>
              <w:top w:val="single" w:sz="4" w:space="0" w:color="auto"/>
              <w:left w:val="single" w:sz="4" w:space="0" w:color="auto"/>
              <w:bottom w:val="single" w:sz="4" w:space="0" w:color="auto"/>
              <w:right w:val="single" w:sz="4" w:space="0" w:color="auto"/>
            </w:tcBorders>
            <w:vAlign w:val="center"/>
            <w:hideMark/>
          </w:tcPr>
          <w:p w14:paraId="66D959E3"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17E11221"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1434868A"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In </w:t>
            </w:r>
            <w:r w:rsidRPr="00634A0B">
              <w:rPr>
                <w:rFonts w:ascii="Times New Tojik" w:hAnsi="Times New Tojik" w:cs="Times New Roman Tajik 1.0"/>
                <w:bCs/>
                <w:color w:val="000000"/>
              </w:rPr>
              <w:t xml:space="preserve">vitro </w:t>
            </w:r>
            <w:r w:rsidRPr="00634A0B">
              <w:rPr>
                <w:color w:val="000000"/>
              </w:rPr>
              <w:t xml:space="preserve">fertilization </w:t>
            </w:r>
            <w:r w:rsidRPr="00634A0B">
              <w:rPr>
                <w:rFonts w:ascii="Times New Tojik" w:hAnsi="Times New Tojik" w:cs="Times New Roman Tajik 1.0"/>
                <w:color w:val="000000"/>
              </w:rPr>
              <w:t>device</w:t>
            </w:r>
            <w:r w:rsidRPr="00634A0B">
              <w:rPr>
                <w:rFonts w:ascii="Times New Tojik" w:hAnsi="Times New Tojik" w:cs="Times New Roman Tj"/>
                <w:color w:val="000000"/>
              </w:rPr>
              <w:t>​</w:t>
            </w:r>
            <w:r w:rsidRPr="00634A0B">
              <w:rPr>
                <w:rFonts w:ascii="Times New Tojik" w:hAnsi="Times New Tojik" w:cs="Times New Roman Tajik 1.0"/>
                <w:bCs/>
                <w:color w:val="000000"/>
              </w:rPr>
              <w:t xml:space="preserve"> </w:t>
            </w:r>
          </w:p>
        </w:tc>
        <w:tc>
          <w:tcPr>
            <w:tcW w:w="2206" w:type="pct"/>
            <w:tcBorders>
              <w:top w:val="single" w:sz="4" w:space="0" w:color="auto"/>
              <w:left w:val="single" w:sz="4" w:space="0" w:color="auto"/>
              <w:bottom w:val="single" w:sz="4" w:space="0" w:color="auto"/>
              <w:right w:val="single" w:sz="4" w:space="0" w:color="auto"/>
            </w:tcBorders>
            <w:hideMark/>
          </w:tcPr>
          <w:p w14:paraId="3E1A06EB"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p>
          <w:p w14:paraId="07883459"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0F4CFF0B"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4</w:t>
            </w:r>
          </w:p>
        </w:tc>
      </w:tr>
      <w:tr w:rsidR="00C355F0" w:rsidRPr="00634A0B" w14:paraId="43CA3E1F"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30813A41"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proofErr w:type="spellStart"/>
            <w:r w:rsidRPr="00634A0B">
              <w:rPr>
                <w:rFonts w:ascii="Times New Tojik" w:hAnsi="Times New Tojik" w:cs="Times New Roman Tajik 1.0"/>
                <w:bCs/>
                <w:color w:val="000000"/>
              </w:rPr>
              <w:t>Abdominoscopic</w:t>
            </w:r>
            <w:proofErr w:type="spellEnd"/>
            <w:r w:rsidRPr="00634A0B">
              <w:rPr>
                <w:rFonts w:ascii="Times New Tojik" w:hAnsi="Times New Tojik" w:cs="Times New Roman Tajik 1.0"/>
                <w:bCs/>
                <w:color w:val="000000"/>
              </w:rPr>
              <w:t xml:space="preserve"> </w:t>
            </w:r>
            <w:r w:rsidRPr="00634A0B">
              <w:rPr>
                <w:rFonts w:ascii="Times New Tojik" w:hAnsi="Times New Tojik" w:cs="Times New Roman Tajik 1.0"/>
                <w:color w:val="000000"/>
              </w:rPr>
              <w:t>device</w:t>
            </w:r>
            <w:r w:rsidRPr="00634A0B">
              <w:rPr>
                <w:color w:val="000000"/>
              </w:rPr>
              <w:t>​</w:t>
            </w:r>
            <w:r w:rsidRPr="00634A0B">
              <w:rPr>
                <w:rFonts w:ascii="Times New Tojik" w:hAnsi="Times New Tojik" w:cs="Times New Roman Tj"/>
                <w:color w:val="000000"/>
              </w:rPr>
              <w:t>​</w:t>
            </w:r>
            <w:r w:rsidRPr="00634A0B">
              <w:rPr>
                <w:rFonts w:ascii="Cambria Math" w:hAnsi="Cambria Math" w:cs="Cambria Math"/>
                <w:bCs/>
                <w:color w:val="000000"/>
              </w:rPr>
              <w:t>​</w:t>
            </w:r>
            <w:r w:rsidRPr="00634A0B">
              <w:rPr>
                <w:rFonts w:ascii="Times New Tojik" w:hAnsi="Times New Tojik" w:cs="Times New Roman Tajik 1.0"/>
                <w:bCs/>
                <w:color w:val="000000"/>
              </w:rPr>
              <w:t xml:space="preserve"> </w:t>
            </w:r>
          </w:p>
        </w:tc>
        <w:tc>
          <w:tcPr>
            <w:tcW w:w="2206" w:type="pct"/>
            <w:tcBorders>
              <w:top w:val="single" w:sz="4" w:space="0" w:color="auto"/>
              <w:left w:val="single" w:sz="4" w:space="0" w:color="auto"/>
              <w:bottom w:val="single" w:sz="4" w:space="0" w:color="auto"/>
              <w:right w:val="single" w:sz="4" w:space="0" w:color="auto"/>
            </w:tcBorders>
            <w:hideMark/>
          </w:tcPr>
          <w:p w14:paraId="68A4A747"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32" w:type="pct"/>
            <w:tcBorders>
              <w:top w:val="single" w:sz="4" w:space="0" w:color="auto"/>
              <w:left w:val="single" w:sz="4" w:space="0" w:color="auto"/>
              <w:bottom w:val="single" w:sz="4" w:space="0" w:color="auto"/>
              <w:right w:val="single" w:sz="4" w:space="0" w:color="auto"/>
            </w:tcBorders>
            <w:vAlign w:val="center"/>
            <w:hideMark/>
          </w:tcPr>
          <w:p w14:paraId="0FB23C91"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38</w:t>
            </w:r>
          </w:p>
        </w:tc>
      </w:tr>
      <w:tr w:rsidR="00C355F0" w:rsidRPr="00634A0B" w14:paraId="35801018"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40BE14FC"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A </w:t>
            </w:r>
            <w:r w:rsidRPr="00634A0B">
              <w:rPr>
                <w:rFonts w:ascii="Times New Tojik" w:hAnsi="Times New Tojik" w:cs="Times New Roman Tajik 1.0"/>
                <w:bCs/>
                <w:color w:val="000000"/>
              </w:rPr>
              <w:t xml:space="preserve">mobile </w:t>
            </w:r>
            <w:r w:rsidRPr="00634A0B">
              <w:rPr>
                <w:rFonts w:ascii="Times New Tojik" w:hAnsi="Times New Tojik" w:cs="Times New Roman Tj"/>
                <w:color w:val="000000"/>
              </w:rPr>
              <w:t xml:space="preserve">viewing </w:t>
            </w:r>
            <w:r w:rsidRPr="00634A0B">
              <w:rPr>
                <w:rFonts w:ascii="Times New Tojik" w:hAnsi="Times New Tojik" w:cs="Times New Roman Tajik 1.0"/>
                <w:color w:val="000000"/>
              </w:rPr>
              <w:t>device</w:t>
            </w:r>
            <w:r w:rsidRPr="00634A0B">
              <w:rPr>
                <w:color w:val="000000"/>
              </w:rPr>
              <w:t>​</w:t>
            </w:r>
            <w:r w:rsidRPr="00634A0B">
              <w:rPr>
                <w:rFonts w:ascii="Times New Tojik" w:hAnsi="Times New Tojik" w:cs="Times New Roman Tajik 1.0"/>
                <w:bCs/>
                <w:color w:val="000000"/>
              </w:rPr>
              <w:t xml:space="preserve"> </w:t>
            </w:r>
          </w:p>
        </w:tc>
        <w:tc>
          <w:tcPr>
            <w:tcW w:w="2206" w:type="pct"/>
            <w:tcBorders>
              <w:top w:val="single" w:sz="4" w:space="0" w:color="auto"/>
              <w:left w:val="single" w:sz="4" w:space="0" w:color="auto"/>
              <w:bottom w:val="single" w:sz="4" w:space="0" w:color="auto"/>
              <w:right w:val="single" w:sz="4" w:space="0" w:color="auto"/>
            </w:tcBorders>
            <w:hideMark/>
          </w:tcPr>
          <w:p w14:paraId="5737ECB3"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50 </w:t>
            </w:r>
            <w:r w:rsidRPr="00634A0B">
              <w:rPr>
                <w:rFonts w:ascii="Times New Tojik" w:hAnsi="Times New Tojik" w:cs="Times New Roman Tj"/>
                <w:color w:val="000000"/>
                <w:sz w:val="24"/>
                <w:szCs w:val="24"/>
              </w:rPr>
              <w:t>units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32" w:type="pct"/>
            <w:tcBorders>
              <w:top w:val="single" w:sz="4" w:space="0" w:color="auto"/>
              <w:left w:val="single" w:sz="4" w:space="0" w:color="auto"/>
              <w:bottom w:val="single" w:sz="4" w:space="0" w:color="auto"/>
              <w:right w:val="single" w:sz="4" w:space="0" w:color="auto"/>
            </w:tcBorders>
            <w:vAlign w:val="center"/>
            <w:hideMark/>
          </w:tcPr>
          <w:p w14:paraId="1780711C"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190</w:t>
            </w:r>
          </w:p>
        </w:tc>
      </w:tr>
      <w:tr w:rsidR="00C355F0" w:rsidRPr="00634A0B" w14:paraId="2D14D23D"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0CF64928"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color w:val="000000"/>
              </w:rPr>
              <w:t xml:space="preserve">Video </w:t>
            </w:r>
            <w:r w:rsidRPr="00634A0B">
              <w:rPr>
                <w:rFonts w:ascii="Times New Tojik" w:hAnsi="Times New Tojik" w:cs="Times New Roman Tajik 1.0"/>
                <w:color w:val="000000"/>
              </w:rPr>
              <w:t>endoscope</w:t>
            </w:r>
            <w:r w:rsidRPr="00634A0B">
              <w:rPr>
                <w:rFonts w:ascii="Times New Tojik" w:hAnsi="Times New Tojik" w:cs="Times New Roman Tj"/>
                <w:color w:val="000000"/>
              </w:rPr>
              <w:t>​</w:t>
            </w:r>
          </w:p>
        </w:tc>
        <w:tc>
          <w:tcPr>
            <w:tcW w:w="2206" w:type="pct"/>
            <w:tcBorders>
              <w:top w:val="single" w:sz="4" w:space="0" w:color="auto"/>
              <w:left w:val="single" w:sz="4" w:space="0" w:color="auto"/>
              <w:bottom w:val="single" w:sz="4" w:space="0" w:color="auto"/>
              <w:right w:val="single" w:sz="4" w:space="0" w:color="auto"/>
            </w:tcBorders>
            <w:hideMark/>
          </w:tcPr>
          <w:p w14:paraId="5F612E3D"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 xml:space="preserve">units </w:t>
            </w:r>
            <w:r w:rsidRPr="00634A0B">
              <w:rPr>
                <w:rFonts w:ascii="Times New Tojik" w:hAnsi="Times New Tojik" w:cs="Times New Roman Tajik 1.0"/>
                <w:color w:val="000000"/>
                <w:sz w:val="24"/>
                <w:szCs w:val="24"/>
              </w:rPr>
              <w:t xml:space="preserve">per </w:t>
            </w:r>
            <w:r w:rsidRPr="00634A0B">
              <w:rPr>
                <w:rFonts w:ascii="Cambria Math" w:hAnsi="Cambria Math" w:cs="Cambria Math"/>
                <w:color w:val="000000"/>
                <w:sz w:val="24"/>
                <w:szCs w:val="24"/>
              </w:rPr>
              <w:t xml:space="preserve">million </w:t>
            </w:r>
            <w:r w:rsidRPr="00634A0B">
              <w:rPr>
                <w:rFonts w:ascii="Times New Roman" w:hAnsi="Times New Roman" w:cs="Times New Roman"/>
                <w:color w:val="000000"/>
                <w:sz w:val="24"/>
                <w:szCs w:val="24"/>
              </w:rPr>
              <w:t>population</w:t>
            </w:r>
            <w:r w:rsidRPr="00634A0B">
              <w:rPr>
                <w:rFonts w:ascii="Times New Tojik" w:hAnsi="Times New Tojik" w:cs="Times New Roman Tj"/>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2E37C888"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383</w:t>
            </w:r>
          </w:p>
        </w:tc>
      </w:tr>
      <w:tr w:rsidR="00C355F0" w:rsidRPr="00634A0B" w14:paraId="31B94691"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12D236EB"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fr-FR" w:eastAsia="fr-FR"/>
              </w:rPr>
            </w:pPr>
            <w:r w:rsidRPr="00634A0B">
              <w:rPr>
                <w:rFonts w:ascii="Times New Tojik" w:hAnsi="Times New Tojik" w:cs="Times New Roman Tajik 1.0"/>
                <w:color w:val="000000"/>
                <w:lang w:val="tg-Cyrl-TJ"/>
              </w:rPr>
              <w:t>Olympus VX53 microscope with specialized camera (MetaSystems).</w:t>
            </w:r>
          </w:p>
        </w:tc>
        <w:tc>
          <w:tcPr>
            <w:tcW w:w="2206" w:type="pct"/>
            <w:tcBorders>
              <w:top w:val="single" w:sz="4" w:space="0" w:color="auto"/>
              <w:left w:val="single" w:sz="4" w:space="0" w:color="auto"/>
              <w:bottom w:val="single" w:sz="4" w:space="0" w:color="auto"/>
              <w:right w:val="single" w:sz="4" w:space="0" w:color="auto"/>
            </w:tcBorders>
            <w:vAlign w:val="center"/>
            <w:hideMark/>
          </w:tcPr>
          <w:p w14:paraId="25919729"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p>
          <w:p w14:paraId="5D60C5CD"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6491355E"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4</w:t>
            </w:r>
          </w:p>
        </w:tc>
      </w:tr>
      <w:tr w:rsidR="00C355F0" w:rsidRPr="00634A0B" w14:paraId="61C9605B"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2BD50656"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The </w:t>
            </w:r>
            <w:r w:rsidRPr="00634A0B">
              <w:rPr>
                <w:color w:val="000000"/>
                <w:lang w:val="tg-Cyrl-TJ"/>
              </w:rPr>
              <w:t>device</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"AngioScan </w:t>
            </w:r>
            <w:r w:rsidRPr="00634A0B">
              <w:rPr>
                <w:rFonts w:ascii="Times New Tojik" w:hAnsi="Times New Tojik" w:cs="Times New Roman Tajik 1.0"/>
                <w:color w:val="000000"/>
                <w:lang w:val="tg-Cyrl-TJ"/>
              </w:rPr>
              <w:t xml:space="preserve">-01 </w:t>
            </w:r>
            <w:r w:rsidRPr="00634A0B">
              <w:rPr>
                <w:rFonts w:ascii="Times New Tojik" w:hAnsi="Times New Tojik" w:cs="Times New Roman Tj"/>
                <w:color w:val="000000"/>
                <w:lang w:val="tg-Cyrl-TJ"/>
              </w:rPr>
              <w:t>"</w:t>
            </w:r>
          </w:p>
        </w:tc>
        <w:tc>
          <w:tcPr>
            <w:tcW w:w="2206" w:type="pct"/>
            <w:tcBorders>
              <w:top w:val="single" w:sz="4" w:space="0" w:color="auto"/>
              <w:left w:val="single" w:sz="4" w:space="0" w:color="auto"/>
              <w:bottom w:val="single" w:sz="4" w:space="0" w:color="auto"/>
              <w:right w:val="single" w:sz="4" w:space="0" w:color="auto"/>
            </w:tcBorders>
            <w:vAlign w:val="center"/>
            <w:hideMark/>
          </w:tcPr>
          <w:p w14:paraId="2660ED08"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p>
          <w:p w14:paraId="6F7212F0"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064D6286"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4</w:t>
            </w:r>
          </w:p>
        </w:tc>
      </w:tr>
      <w:tr w:rsidR="00C355F0" w:rsidRPr="00634A0B" w14:paraId="5E7AEE48"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05826D50"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Device </w:t>
            </w:r>
            <w:r w:rsidRPr="00634A0B">
              <w:rPr>
                <w:color w:val="000000"/>
                <w:lang w:val="tg-Cyrl-TJ"/>
              </w:rPr>
              <w: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for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RCA </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EFI</w:t>
            </w:r>
          </w:p>
        </w:tc>
        <w:tc>
          <w:tcPr>
            <w:tcW w:w="2206" w:type="pct"/>
            <w:tcBorders>
              <w:top w:val="single" w:sz="4" w:space="0" w:color="auto"/>
              <w:left w:val="single" w:sz="4" w:space="0" w:color="auto"/>
              <w:bottom w:val="single" w:sz="4" w:space="0" w:color="auto"/>
              <w:right w:val="single" w:sz="4" w:space="0" w:color="auto"/>
            </w:tcBorders>
            <w:vAlign w:val="center"/>
            <w:hideMark/>
          </w:tcPr>
          <w:p w14:paraId="77A838E7"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p>
          <w:p w14:paraId="0B9BE185"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7627587F"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4</w:t>
            </w:r>
          </w:p>
        </w:tc>
      </w:tr>
      <w:tr w:rsidR="00C355F0" w:rsidRPr="00634A0B" w14:paraId="609CBBB4"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2D141A99"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Device </w:t>
            </w:r>
            <w:r w:rsidRPr="00634A0B">
              <w:rPr>
                <w:color w:val="000000"/>
                <w:lang w:val="tg-Cyrl-TJ"/>
              </w:rPr>
              <w: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for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pass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ablation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catheter</w:t>
            </w:r>
            <w:r w:rsidRPr="00634A0B">
              <w:rPr>
                <w:rFonts w:ascii="Cambria Math" w:hAnsi="Cambria Math" w:cs="Cambria Math"/>
                <w:color w:val="000000"/>
                <w:lang w:val="tg-Cyrl-TJ"/>
              </w:rPr>
              <w:t>​</w:t>
            </w:r>
          </w:p>
        </w:tc>
        <w:tc>
          <w:tcPr>
            <w:tcW w:w="2206" w:type="pct"/>
            <w:tcBorders>
              <w:top w:val="single" w:sz="4" w:space="0" w:color="auto"/>
              <w:left w:val="single" w:sz="4" w:space="0" w:color="auto"/>
              <w:bottom w:val="single" w:sz="4" w:space="0" w:color="auto"/>
              <w:right w:val="single" w:sz="4" w:space="0" w:color="auto"/>
            </w:tcBorders>
            <w:vAlign w:val="center"/>
            <w:hideMark/>
          </w:tcPr>
          <w:p w14:paraId="774D1C45"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p>
          <w:p w14:paraId="64428836"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6770774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4</w:t>
            </w:r>
          </w:p>
        </w:tc>
      </w:tr>
      <w:tr w:rsidR="00C355F0" w:rsidRPr="00634A0B" w14:paraId="7B1645DE"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77D9CB38"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hyperlink r:id="rId15"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Device </w:t>
              </w:r>
            </w:hyperlink>
            <w:hyperlink r:id="rId16" w:tooltip="Аппараты для внутриаортальной баллонной контрпульсации" w:history="1">
              <w:r w:rsidRPr="00634A0B">
                <w:rPr>
                  <w:rStyle w:val="Hyperlink"/>
                  <w:color w:val="000000"/>
                  <w:lang w:val="tg-Cyrl-TJ"/>
                </w:rPr>
                <w:t>h</w:t>
              </w:r>
            </w:hyperlink>
            <w:hyperlink r:id="rId17"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 </w:t>
              </w:r>
            </w:hyperlink>
            <w:hyperlink r:id="rId18" w:tooltip="Аппараты для внутриаортальной баллонной контрпульсации" w:history="1">
              <w:r w:rsidRPr="00634A0B">
                <w:rPr>
                  <w:rStyle w:val="Hyperlink"/>
                  <w:rFonts w:ascii="Times New Tojik" w:hAnsi="Times New Tojik" w:cs="Times New Roman Tj"/>
                  <w:color w:val="000000"/>
                  <w:lang w:val="tg-Cyrl-TJ"/>
                </w:rPr>
                <w:t>for</w:t>
              </w:r>
            </w:hyperlink>
            <w:hyperlink r:id="rId19"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 </w:t>
              </w:r>
            </w:hyperlink>
            <w:r w:rsidRPr="00634A0B">
              <w:rPr>
                <w:rFonts w:ascii="Times New Tojik" w:hAnsi="Times New Tojik" w:cs="Times New Roman Tajik 1.0"/>
                <w:color w:val="000000"/>
                <w:lang w:val="tg-Cyrl-TJ"/>
              </w:rPr>
              <w:t xml:space="preserve">intra-aortic balloon </w:t>
            </w:r>
            <w:r w:rsidRPr="00634A0B">
              <w:rPr>
                <w:rFonts w:ascii="Cambria Math" w:hAnsi="Cambria Math" w:cs="Cambria Math"/>
                <w:color w:val="000000"/>
                <w:lang w:val="tg-Cyrl-TJ"/>
              </w:rPr>
              <w:t xml:space="preserve">counterpulsation </w:t>
            </w:r>
            <w:r>
              <w:fldChar w:fldCharType="begin"/>
            </w:r>
            <w:r>
              <w:instrText>HYPERLINK "http://ivkmed.ru/catalog/maquet/apparatyi-dlya-vnutriaortalnoj-ballonnoj-kontrpulsaczii/apparatyi-dlya-vnutriaortalnoj-ballonnoj-kontrpulsaczii1.html" \o "Аппараты для внутриаортальной баллонной контрпульсации"</w:instrText>
            </w:r>
            <w:r>
              <w:fldChar w:fldCharType="separate"/>
            </w:r>
            <w:r w:rsidRPr="00634A0B">
              <w:rPr>
                <w:rStyle w:val="Hyperlink"/>
                <w:rFonts w:ascii="Times New Tojik" w:hAnsi="Times New Tojik" w:cs="Times New Roman Tj"/>
                <w:color w:val="000000"/>
                <w:lang w:val="tg-Cyrl-TJ"/>
              </w:rPr>
              <w:t xml:space="preserve">/ </w:t>
            </w:r>
            <w:r>
              <w:rPr>
                <w:rStyle w:val="Hyperlink"/>
                <w:rFonts w:ascii="Times New Tojik" w:hAnsi="Times New Tojik" w:cs="Times New Roman Tj"/>
                <w:color w:val="000000"/>
                <w:lang w:val="tg-Cyrl-TJ"/>
              </w:rPr>
              <w:fldChar w:fldCharType="end"/>
            </w:r>
            <w:r w:rsidRPr="00634A0B">
              <w:rPr>
                <w:rFonts w:ascii="Times New Tojik" w:hAnsi="Times New Tojik" w:cs="Times New Roman Tajik 1.0"/>
                <w:color w:val="000000"/>
                <w:lang w:val="tg-Cyrl-TJ"/>
              </w:rPr>
              <w:t>System 98 XT</w:t>
            </w:r>
          </w:p>
        </w:tc>
        <w:tc>
          <w:tcPr>
            <w:tcW w:w="2206" w:type="pct"/>
            <w:tcBorders>
              <w:top w:val="single" w:sz="4" w:space="0" w:color="auto"/>
              <w:left w:val="single" w:sz="4" w:space="0" w:color="auto"/>
              <w:bottom w:val="single" w:sz="4" w:space="0" w:color="auto"/>
              <w:right w:val="single" w:sz="4" w:space="0" w:color="auto"/>
            </w:tcBorders>
            <w:vAlign w:val="center"/>
            <w:hideMark/>
          </w:tcPr>
          <w:p w14:paraId="79561395"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p>
          <w:p w14:paraId="763A3F39"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339876E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4</w:t>
            </w:r>
          </w:p>
        </w:tc>
      </w:tr>
      <w:tr w:rsidR="00C355F0" w:rsidRPr="00634A0B" w14:paraId="55CEC996"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20836091"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The </w:t>
            </w:r>
            <w:r w:rsidRPr="00634A0B">
              <w:rPr>
                <w:color w:val="000000"/>
                <w:lang w:val="tg-Cyrl-TJ"/>
              </w:rPr>
              <w:t>device</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KSHS </w:t>
            </w:r>
            <w:r w:rsidRPr="00634A0B">
              <w:rPr>
                <w:rFonts w:ascii="Times New Tojik" w:hAnsi="Times New Tojik" w:cs="Times New Roman Tajik 1.0"/>
                <w:color w:val="000000"/>
                <w:lang w:val="tg-Cyrl-TJ"/>
              </w:rPr>
              <w:t>ABL80 FLEX Basic, RADIOMETER</w:t>
            </w:r>
          </w:p>
        </w:tc>
        <w:tc>
          <w:tcPr>
            <w:tcW w:w="2206" w:type="pct"/>
            <w:tcBorders>
              <w:top w:val="single" w:sz="4" w:space="0" w:color="auto"/>
              <w:left w:val="single" w:sz="4" w:space="0" w:color="auto"/>
              <w:bottom w:val="single" w:sz="4" w:space="0" w:color="auto"/>
              <w:right w:val="single" w:sz="4" w:space="0" w:color="auto"/>
            </w:tcBorders>
            <w:vAlign w:val="center"/>
            <w:hideMark/>
          </w:tcPr>
          <w:p w14:paraId="6B1C6B85"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p>
          <w:p w14:paraId="3C55CD25"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42ABD9C9"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4</w:t>
            </w:r>
          </w:p>
        </w:tc>
      </w:tr>
      <w:tr w:rsidR="00C355F0" w:rsidRPr="00634A0B" w14:paraId="6FF519EC"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791869F6"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Surgical </w:t>
            </w:r>
            <w:r w:rsidRPr="00634A0B">
              <w:rPr>
                <w:rFonts w:ascii="Times New Tojik" w:hAnsi="Times New Tojik" w:cs="Times New Roman Tajik 1.0"/>
                <w:color w:val="000000"/>
                <w:lang w:val="tg-Cyrl-TJ"/>
              </w:rPr>
              <w:t>microscope</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p>
          <w:p w14:paraId="38A606D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OMS 900 office</w:t>
            </w:r>
          </w:p>
        </w:tc>
        <w:tc>
          <w:tcPr>
            <w:tcW w:w="2206" w:type="pct"/>
            <w:tcBorders>
              <w:top w:val="single" w:sz="4" w:space="0" w:color="auto"/>
              <w:left w:val="single" w:sz="4" w:space="0" w:color="auto"/>
              <w:bottom w:val="single" w:sz="4" w:space="0" w:color="auto"/>
              <w:right w:val="single" w:sz="4" w:space="0" w:color="auto"/>
            </w:tcBorders>
            <w:vAlign w:val="center"/>
            <w:hideMark/>
          </w:tcPr>
          <w:p w14:paraId="54614557"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p>
          <w:p w14:paraId="32ADEF47"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55C13402"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4</w:t>
            </w:r>
          </w:p>
        </w:tc>
      </w:tr>
      <w:tr w:rsidR="00C355F0" w:rsidRPr="00634A0B" w14:paraId="52EA9770"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28F073D6"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Excimer laser</w:t>
            </w:r>
          </w:p>
          <w:p w14:paraId="2B98B162"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AllegrettoEye-Q 400hz</w:t>
            </w:r>
          </w:p>
        </w:tc>
        <w:tc>
          <w:tcPr>
            <w:tcW w:w="2206" w:type="pct"/>
            <w:tcBorders>
              <w:top w:val="single" w:sz="4" w:space="0" w:color="auto"/>
              <w:left w:val="single" w:sz="4" w:space="0" w:color="auto"/>
              <w:bottom w:val="single" w:sz="4" w:space="0" w:color="auto"/>
              <w:right w:val="single" w:sz="4" w:space="0" w:color="auto"/>
            </w:tcBorders>
            <w:vAlign w:val="center"/>
            <w:hideMark/>
          </w:tcPr>
          <w:p w14:paraId="1BD9D1DF"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p>
          <w:p w14:paraId="0E55269D"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73B71D43"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4</w:t>
            </w:r>
          </w:p>
        </w:tc>
      </w:tr>
      <w:tr w:rsidR="00C355F0" w:rsidRPr="00634A0B" w14:paraId="33C10F31"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0CC08685"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coherence </w:t>
            </w:r>
            <w:r w:rsidRPr="00634A0B">
              <w:rPr>
                <w:rFonts w:ascii="Times New Tojik" w:hAnsi="Times New Tojik" w:cs="Times New Roman Tajik 1.0"/>
                <w:color w:val="000000"/>
                <w:lang w:val="tg-Cyrl-TJ"/>
              </w:rPr>
              <w:t xml:space="preserve">tomography </w:t>
            </w:r>
            <w:r w:rsidRPr="00634A0B">
              <w:rPr>
                <w:rFonts w:ascii="Times New Tojik" w:hAnsi="Times New Tojik" w:cs="Times New Roman Tj"/>
                <w:color w:val="000000"/>
                <w:lang w:val="tg-Cyrl-TJ"/>
              </w:rPr>
              <w:t>with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camera</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hazelnut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installed </w:t>
            </w:r>
            <w:r w:rsidRPr="00634A0B">
              <w:rPr>
                <w:rFonts w:ascii="Times New Tojik" w:hAnsi="Times New Tojik" w:cs="Times New Roman Tajik 1.0"/>
                <w:color w:val="000000"/>
                <w:lang w:val="tg-Cyrl-TJ"/>
              </w:rPr>
              <w:t xml:space="preserve">(68000 </w:t>
            </w:r>
            <w:r w:rsidRPr="00634A0B">
              <w:rPr>
                <w:rFonts w:ascii="Times New Tojik" w:hAnsi="Times New Tojik" w:cs="Times New Roman Tj"/>
                <w:color w:val="000000"/>
                <w:lang w:val="tg-Cyrl-TJ"/>
              </w:rPr>
              <w:t>scans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second </w:t>
            </w:r>
            <w:r w:rsidRPr="00634A0B">
              <w:rPr>
                <w:rFonts w:ascii="Times New Tojik" w:hAnsi="Times New Tojik" w:cs="Times New Roman Tajik 1.0"/>
                <w:color w:val="000000"/>
                <w:lang w:val="tg-Cyrl-TJ"/>
              </w:rPr>
              <w:t>) HOCT -1F</w:t>
            </w:r>
          </w:p>
        </w:tc>
        <w:tc>
          <w:tcPr>
            <w:tcW w:w="2206" w:type="pct"/>
            <w:tcBorders>
              <w:top w:val="single" w:sz="4" w:space="0" w:color="auto"/>
              <w:left w:val="single" w:sz="4" w:space="0" w:color="auto"/>
              <w:bottom w:val="single" w:sz="4" w:space="0" w:color="auto"/>
              <w:right w:val="single" w:sz="4" w:space="0" w:color="auto"/>
            </w:tcBorders>
            <w:vAlign w:val="center"/>
            <w:hideMark/>
          </w:tcPr>
          <w:p w14:paraId="50F56632"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p>
          <w:p w14:paraId="715E69BF"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4E0BBF91"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4</w:t>
            </w:r>
          </w:p>
        </w:tc>
      </w:tr>
      <w:tr w:rsidR="00C355F0" w:rsidRPr="00634A0B" w14:paraId="37F7A4F2" w14:textId="77777777" w:rsidTr="00954BEC">
        <w:trPr>
          <w:jc w:val="center"/>
        </w:trPr>
        <w:tc>
          <w:tcPr>
            <w:tcW w:w="1862" w:type="pct"/>
            <w:tcBorders>
              <w:top w:val="single" w:sz="4" w:space="0" w:color="auto"/>
              <w:left w:val="single" w:sz="4" w:space="0" w:color="auto"/>
              <w:bottom w:val="single" w:sz="4" w:space="0" w:color="auto"/>
              <w:right w:val="single" w:sz="4" w:space="0" w:color="auto"/>
            </w:tcBorders>
            <w:vAlign w:val="center"/>
            <w:hideMark/>
          </w:tcPr>
          <w:p w14:paraId="1070ABC3"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Surgical </w:t>
            </w:r>
            <w:r w:rsidRPr="00634A0B">
              <w:rPr>
                <w:rFonts w:ascii="Times New Tojik" w:hAnsi="Times New Tojik" w:cs="Times New Roman Tajik 1.0"/>
                <w:color w:val="000000"/>
                <w:lang w:val="tg-Cyrl-TJ"/>
              </w:rPr>
              <w:t>microscope</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p>
          <w:p w14:paraId="4D7A0CF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OMS-800 Office</w:t>
            </w:r>
          </w:p>
        </w:tc>
        <w:tc>
          <w:tcPr>
            <w:tcW w:w="2206" w:type="pct"/>
            <w:tcBorders>
              <w:top w:val="single" w:sz="4" w:space="0" w:color="auto"/>
              <w:left w:val="single" w:sz="4" w:space="0" w:color="auto"/>
              <w:bottom w:val="single" w:sz="4" w:space="0" w:color="auto"/>
              <w:right w:val="single" w:sz="4" w:space="0" w:color="auto"/>
            </w:tcBorders>
            <w:vAlign w:val="center"/>
            <w:hideMark/>
          </w:tcPr>
          <w:p w14:paraId="5E503140"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p>
          <w:p w14:paraId="457E5611"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32" w:type="pct"/>
            <w:tcBorders>
              <w:top w:val="single" w:sz="4" w:space="0" w:color="auto"/>
              <w:left w:val="single" w:sz="4" w:space="0" w:color="auto"/>
              <w:bottom w:val="single" w:sz="4" w:space="0" w:color="auto"/>
              <w:right w:val="single" w:sz="4" w:space="0" w:color="auto"/>
            </w:tcBorders>
            <w:vAlign w:val="center"/>
            <w:hideMark/>
          </w:tcPr>
          <w:p w14:paraId="1AB8A0A5"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4</w:t>
            </w:r>
          </w:p>
        </w:tc>
      </w:tr>
    </w:tbl>
    <w:p w14:paraId="327FAAF0" w14:textId="77777777" w:rsidR="00C355F0" w:rsidRPr="00634A0B" w:rsidRDefault="00C355F0" w:rsidP="00634A0B">
      <w:pPr>
        <w:tabs>
          <w:tab w:val="left" w:pos="-709"/>
        </w:tabs>
        <w:spacing w:after="0" w:line="240" w:lineRule="auto"/>
        <w:ind w:left="-993" w:firstLine="567"/>
        <w:jc w:val="both"/>
        <w:rPr>
          <w:rFonts w:ascii="Times New Tojik" w:hAnsi="Times New Tojik" w:cs="Times New Roman Tajik 1.0"/>
          <w:color w:val="000000"/>
          <w:sz w:val="24"/>
          <w:szCs w:val="24"/>
          <w:lang w:val="tg-Cyrl-TJ" w:eastAsia="fr-FR"/>
        </w:rPr>
      </w:pPr>
    </w:p>
    <w:p w14:paraId="66CD768D" w14:textId="77777777" w:rsidR="00C355F0" w:rsidRPr="00634A0B" w:rsidRDefault="00C355F0" w:rsidP="00634A0B">
      <w:pPr>
        <w:tabs>
          <w:tab w:val="left" w:pos="-709"/>
        </w:tabs>
        <w:spacing w:after="0" w:line="240" w:lineRule="auto"/>
        <w:ind w:left="-993"/>
        <w:jc w:val="both"/>
        <w:rPr>
          <w:rFonts w:ascii="Times New Tojik" w:hAnsi="Times New Tojik" w:cs="Times New Roman Tajik 1.0"/>
          <w:b/>
          <w:color w:val="000000"/>
          <w:sz w:val="24"/>
          <w:szCs w:val="24"/>
        </w:rPr>
      </w:pPr>
      <w:r w:rsidRPr="00634A0B">
        <w:rPr>
          <w:rFonts w:ascii="Times New Tojik" w:hAnsi="Times New Tojik" w:cs="Times New Roman Tajik 1.0"/>
          <w:b/>
          <w:color w:val="000000"/>
          <w:sz w:val="24"/>
          <w:szCs w:val="24"/>
          <w:lang w:val="tg-Cyrl-TJ"/>
        </w:rPr>
        <w:t xml:space="preserve">§9. </w:t>
      </w:r>
      <w:r w:rsidRPr="00634A0B">
        <w:rPr>
          <w:rFonts w:ascii="Times New Tojik" w:hAnsi="Times New Tojik" w:cs="Times New Roman Tj"/>
          <w:b/>
          <w:color w:val="000000"/>
          <w:sz w:val="24"/>
          <w:szCs w:val="24"/>
        </w:rPr>
        <w:t xml:space="preserve">He </w:t>
      </w:r>
      <w:r w:rsidRPr="00634A0B">
        <w:rPr>
          <w:rFonts w:ascii="Cambria Math" w:hAnsi="Cambria Math" w:cs="Cambria Math"/>
          <w:b/>
          <w:color w:val="000000"/>
          <w:sz w:val="24"/>
          <w:szCs w:val="24"/>
        </w:rPr>
        <w:t xml:space="preserve">saw </w:t>
      </w:r>
      <w:r w:rsidRPr="00634A0B">
        <w:rPr>
          <w:rFonts w:ascii="Times New Tojik" w:hAnsi="Times New Tojik" w:cs="Times New Roman Tajik 1.0"/>
          <w:b/>
          <w:color w:val="000000"/>
          <w:sz w:val="24"/>
          <w:szCs w:val="24"/>
        </w:rPr>
        <w:t xml:space="preserve">it </w:t>
      </w:r>
      <w:r w:rsidRPr="00634A0B">
        <w:rPr>
          <w:rFonts w:ascii="Times New Tojik" w:hAnsi="Times New Tojik" w:cs="Times New Roman Tj"/>
          <w:b/>
          <w:color w:val="000000"/>
          <w:sz w:val="24"/>
          <w:szCs w:val="24"/>
        </w:rPr>
        <w:t>and</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development</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help</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primary</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medical</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sanitation</w:t>
      </w:r>
      <w:r w:rsidRPr="00634A0B">
        <w:rPr>
          <w:rFonts w:ascii="Cambria Math" w:hAnsi="Cambria Math" w:cs="Cambria Math"/>
          <w:b/>
          <w:color w:val="000000"/>
          <w:sz w:val="24"/>
          <w:szCs w:val="24"/>
        </w:rPr>
        <w:t>​</w:t>
      </w:r>
    </w:p>
    <w:p w14:paraId="7349F65B" w14:textId="77777777" w:rsidR="00C355F0" w:rsidRPr="00634A0B" w:rsidRDefault="00C355F0" w:rsidP="00634A0B">
      <w:pPr>
        <w:tabs>
          <w:tab w:val="left" w:pos="-709"/>
        </w:tabs>
        <w:spacing w:after="0" w:line="240" w:lineRule="auto"/>
        <w:ind w:left="-993"/>
        <w:jc w:val="both"/>
        <w:rPr>
          <w:rFonts w:ascii="Times New Tojik" w:hAnsi="Times New Tojik" w:cs="Times New Roman Tajik 1.0"/>
          <w:b/>
          <w:color w:val="000000"/>
          <w:sz w:val="24"/>
          <w:szCs w:val="24"/>
        </w:rPr>
      </w:pPr>
      <w:r w:rsidRPr="00634A0B">
        <w:rPr>
          <w:rFonts w:ascii="Times New Tojik" w:hAnsi="Times New Tojik" w:cs="Times New Roman Tajik 1.0"/>
          <w:b/>
          <w:color w:val="000000"/>
          <w:sz w:val="24"/>
          <w:szCs w:val="24"/>
        </w:rPr>
        <w:t xml:space="preserve">in </w:t>
      </w:r>
      <w:r w:rsidRPr="00634A0B">
        <w:rPr>
          <w:rFonts w:ascii="Times New Roman" w:hAnsi="Times New Roman" w:cs="Times New Roman"/>
          <w:b/>
          <w:color w:val="000000"/>
          <w:sz w:val="24"/>
          <w:szCs w:val="24"/>
        </w:rPr>
        <w:t xml:space="preserve">Sug </w:t>
      </w:r>
      <w:r w:rsidRPr="00634A0B">
        <w:rPr>
          <w:rFonts w:ascii="Times New Tojik" w:hAnsi="Times New Tojik" w:cs="Times New Roman Tj"/>
          <w:b/>
          <w:color w:val="000000"/>
          <w:sz w:val="24"/>
          <w:szCs w:val="24"/>
        </w:rPr>
        <w:t>region</w:t>
      </w:r>
    </w:p>
    <w:p w14:paraId="777CF9EA"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color w:val="000000"/>
          <w:lang w:val="tg-Cyrl-TJ"/>
        </w:rPr>
      </w:pPr>
    </w:p>
    <w:p w14:paraId="108C85C4"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111. In </w:t>
      </w:r>
      <w:r w:rsidRPr="00634A0B">
        <w:rPr>
          <w:color w:val="000000"/>
          <w:lang w:val="tg-Cyrl-TJ"/>
        </w:rPr>
        <w:t xml:space="preserve">the </w:t>
      </w:r>
      <w:r w:rsidRPr="00634A0B">
        <w:rPr>
          <w:rFonts w:ascii="Times New Tojik" w:hAnsi="Times New Tojik" w:cs="Times New Roman Tj"/>
          <w:color w:val="000000"/>
          <w:lang w:val="tg-Cyrl-TJ"/>
        </w:rPr>
        <w:t>territory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region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Su </w:t>
      </w:r>
      <w:r w:rsidRPr="00634A0B">
        <w:rPr>
          <w:color w:val="000000"/>
          <w:lang w:val="tg-Cyrl-TJ"/>
        </w:rPr>
        <w:t xml:space="preserve">g </w:t>
      </w:r>
      <w:r w:rsidRPr="00634A0B">
        <w:rPr>
          <w:rFonts w:ascii="Times New Tojik" w:hAnsi="Times New Tojik" w:cs="Times New Roman Tj"/>
          <w:color w:val="000000"/>
          <w:lang w:val="tg-Cyrl-TJ"/>
        </w:rPr>
        <w:t>d</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w:t>
      </w:r>
      <w:r w:rsidRPr="00634A0B">
        <w:rPr>
          <w:rFonts w:ascii="Times New Tojik" w:hAnsi="Times New Tojik" w:cs="Times New Roman Tajik 1.0"/>
          <w:color w:val="000000"/>
          <w:lang w:val="tg-Cyrl-TJ"/>
        </w:rPr>
        <w:t xml:space="preserve"> </w:t>
      </w:r>
      <w:r w:rsidRPr="00634A0B">
        <w:rPr>
          <w:rFonts w:ascii="Cambria Math" w:hAnsi="Cambria Math" w:cs="Cambria Math"/>
          <w:color w:val="000000"/>
          <w:lang w:val="tg-Cyrl-TJ"/>
        </w:rPr>
        <w:t xml:space="preserve">a </w:t>
      </w:r>
      <w:r w:rsidRPr="00634A0B">
        <w:rPr>
          <w:rFonts w:ascii="Times New Tojik" w:hAnsi="Times New Tojik" w:cs="Times New Roman Tj"/>
          <w:color w:val="000000"/>
          <w:lang w:val="tg-Cyrl-TJ"/>
        </w:rPr>
        <w:t xml:space="preserve">total of </w:t>
      </w:r>
      <w:r w:rsidRPr="00634A0B">
        <w:rPr>
          <w:rFonts w:ascii="Times New Tojik" w:hAnsi="Times New Tojik" w:cs="Times New Roman Tajik 1.0"/>
          <w:color w:val="000000"/>
          <w:lang w:val="tg-Cyrl-TJ"/>
        </w:rPr>
        <w:t xml:space="preserve">1156 </w:t>
      </w:r>
      <w:r w:rsidRPr="00634A0B">
        <w:rPr>
          <w:rFonts w:ascii="Times New Tojik" w:hAnsi="Times New Tojik" w:cs="Times New Roman Tj"/>
          <w:color w:val="000000"/>
          <w:lang w:val="tg-Cyrl-TJ"/>
        </w:rPr>
        <w:t>institutions</w:t>
      </w:r>
      <w:r w:rsidRPr="00634A0B">
        <w:rPr>
          <w:rFonts w:ascii="Cambria Math" w:hAnsi="Cambria Math" w:cs="Cambria Math"/>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health </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from</w:t>
      </w:r>
      <w:r w:rsidRPr="00634A0B">
        <w:rPr>
          <w:rFonts w:ascii="Cambria Math" w:hAnsi="Cambria Math" w:cs="Cambria Math"/>
          <w:color w:val="000000"/>
          <w:lang w:val="tg-Cyrl-TJ"/>
        </w:rPr>
        <w:t>​</w:t>
      </w:r>
      <w:r w:rsidRPr="00634A0B">
        <w:rPr>
          <w:rFonts w:ascii="Times New Tojik" w:hAnsi="Times New Tojik" w:cs="Times New Roman Tajik 1.0"/>
          <w:color w:val="000000"/>
          <w:lang w:val="tg-Cyrl-TJ"/>
        </w:rPr>
        <w:t xml:space="preserve"> </w:t>
      </w:r>
      <w:r w:rsidRPr="00634A0B">
        <w:rPr>
          <w:rFonts w:ascii="Cambria Math" w:hAnsi="Cambria Math" w:cs="Cambria Math"/>
          <w:color w:val="000000"/>
          <w:lang w:val="tg-Cyrl-TJ"/>
        </w:rPr>
        <w:t xml:space="preserve">a total </w:t>
      </w:r>
      <w:r w:rsidRPr="00634A0B">
        <w:rPr>
          <w:rFonts w:ascii="Times New Tojik" w:hAnsi="Times New Tojik" w:cs="Times New Roman Tj"/>
          <w:color w:val="000000"/>
          <w:lang w:val="tg-Cyrl-TJ"/>
        </w:rPr>
        <w:t xml:space="preserve">of </w:t>
      </w:r>
      <w:r w:rsidRPr="00634A0B">
        <w:rPr>
          <w:rFonts w:ascii="Times New Tojik" w:hAnsi="Times New Tojik" w:cs="Times New Roman Tajik 1.0"/>
          <w:color w:val="000000"/>
          <w:lang w:val="tg-Cyrl-TJ"/>
        </w:rPr>
        <w:t xml:space="preserve">647 </w:t>
      </w:r>
      <w:r w:rsidRPr="00634A0B">
        <w:rPr>
          <w:rFonts w:ascii="Times New Tojik" w:hAnsi="Times New Tojik" w:cs="Times New Roman Tj"/>
          <w:color w:val="000000"/>
          <w:lang w:val="tg-Cyrl-TJ"/>
        </w:rPr>
        <w:t>institutions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help</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primary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medical</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sanitation</w:t>
      </w:r>
      <w:r w:rsidRPr="00634A0B">
        <w:rPr>
          <w:rFonts w:ascii="Cambria Math" w:hAnsi="Cambria Math" w:cs="Cambria Math"/>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and </w:t>
      </w:r>
      <w:r w:rsidRPr="00634A0B">
        <w:rPr>
          <w:rFonts w:ascii="Times New Tojik" w:hAnsi="Times New Tojik" w:cs="Times New Roman Tajik 1.0"/>
          <w:color w:val="000000"/>
          <w:lang w:val="tg-Cyrl-TJ"/>
        </w:rPr>
        <w:t xml:space="preserve">173 </w:t>
      </w:r>
      <w:r w:rsidRPr="00634A0B">
        <w:rPr>
          <w:rFonts w:ascii="Times New Tojik" w:hAnsi="Times New Tojik" w:cs="Times New Roman Tj"/>
          <w:color w:val="000000"/>
          <w:lang w:val="tg-Cyrl-TJ"/>
        </w:rPr>
        <w:t>hospitals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to</w:t>
      </w:r>
      <w:r w:rsidRPr="00634A0B">
        <w:rPr>
          <w:rFonts w:ascii="Times New Tojik" w:hAnsi="Times New Tojik" w:cs="Times New Roman Tajik 1.0"/>
          <w:color w:val="000000"/>
          <w:lang w:val="tg-Cyrl-TJ"/>
        </w:rPr>
        <w:t xml:space="preserve"> </w:t>
      </w:r>
      <w:r w:rsidRPr="00634A0B">
        <w:rPr>
          <w:color w:val="000000"/>
          <w:lang w:val="tg-Cyrl-TJ"/>
        </w:rPr>
        <w:t>situation</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until January </w:t>
      </w:r>
      <w:r w:rsidRPr="00634A0B">
        <w:rPr>
          <w:rFonts w:ascii="Times New Tojik" w:hAnsi="Times New Tojik" w:cs="Times New Roman Tajik 1.0"/>
          <w:color w:val="000000"/>
          <w:lang w:val="tg-Cyrl-TJ"/>
        </w:rPr>
        <w:t xml:space="preserve">1 </w:t>
      </w:r>
      <w:r w:rsidRPr="00634A0B">
        <w:rPr>
          <w:rFonts w:ascii="Times New Tojik" w:hAnsi="Times New Tojik" w:cs="Times New Roman Tj"/>
          <w:color w:val="000000"/>
          <w:lang w:val="tg-Cyrl-TJ"/>
        </w:rPr>
        <w:t xml:space="preserve">activity in </w:t>
      </w:r>
      <w:r w:rsidRPr="00634A0B">
        <w:rPr>
          <w:rFonts w:ascii="Times New Tojik" w:hAnsi="Times New Tojik" w:cs="Times New Roman Tajik 1.0"/>
          <w:color w:val="000000"/>
          <w:lang w:val="tg-Cyrl-TJ"/>
        </w:rPr>
        <w:lastRenderedPageBreak/>
        <w:t xml:space="preserve">2020 </w:t>
      </w:r>
      <w:r w:rsidRPr="00634A0B">
        <w:rPr>
          <w:rFonts w:ascii="Times New Tojik" w:hAnsi="Times New Tojik" w:cs="Times New Roman Tj"/>
          <w:color w:val="000000"/>
          <w:lang w:val="tg-Cyrl-TJ"/>
        </w:rPr>
        <w:t xml:space="preserve">they </w:t>
      </w:r>
      <w:r w:rsidRPr="00634A0B">
        <w:rPr>
          <w:rFonts w:ascii="Times New Tojik" w:hAnsi="Times New Tojik" w:cs="Times New Roman Tajik 1.0"/>
          <w:color w:val="000000"/>
          <w:lang w:val="tg-Cyrl-TJ"/>
        </w:rPr>
        <w:t xml:space="preserve">do </w:t>
      </w:r>
      <w:r w:rsidRPr="00634A0B">
        <w:rPr>
          <w:color w:val="000000"/>
          <w:lang w:val="tg-Cyrl-TJ"/>
        </w:rPr>
        <w:t xml:space="preserve">It </w:t>
      </w:r>
      <w:r w:rsidRPr="00634A0B">
        <w:rPr>
          <w:rFonts w:ascii="Cambria Math" w:hAnsi="Cambria Math" w:cs="Cambria Math"/>
          <w:color w:val="000000"/>
          <w:lang w:val="tg-Cyrl-TJ"/>
        </w:rPr>
        <w:t xml:space="preserve">'s </w:t>
      </w:r>
      <w:r w:rsidRPr="00634A0B">
        <w:rPr>
          <w:rFonts w:ascii="Times New Tojik" w:hAnsi="Times New Tojik" w:cs="Times New Roman Tj"/>
          <w:color w:val="000000"/>
          <w:lang w:val="tg-Cyrl-TJ"/>
        </w:rPr>
        <w:t>okay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institution</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healthcare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region </w:t>
      </w:r>
      <w:r w:rsidRPr="00634A0B">
        <w:rPr>
          <w:rFonts w:ascii="Times New Tojik" w:hAnsi="Times New Tojik" w:cs="Times New Roman Tajik 1.0"/>
          <w:color w:val="000000"/>
          <w:lang w:val="tg-Cyrl-TJ"/>
        </w:rPr>
        <w:t xml:space="preserve">5276 </w:t>
      </w:r>
      <w:r w:rsidRPr="00634A0B">
        <w:rPr>
          <w:rFonts w:ascii="Times New Tojik" w:hAnsi="Times New Tojik" w:cs="Times New Roman Tj"/>
          <w:color w:val="000000"/>
          <w:lang w:val="tg-Cyrl-TJ"/>
        </w:rPr>
        <w:t xml:space="preserve">doctors </w:t>
      </w:r>
      <w:r w:rsidRPr="00634A0B">
        <w:rPr>
          <w:rFonts w:ascii="Times New Tojik" w:hAnsi="Times New Tojik" w:cs="Times New Roman Tajik 1.0"/>
          <w:color w:val="000000"/>
          <w:lang w:val="tg-Cyrl-TJ"/>
        </w:rPr>
        <w:t xml:space="preserve">, 17945 </w:t>
      </w:r>
      <w:r w:rsidRPr="00634A0B">
        <w:rPr>
          <w:rFonts w:ascii="Times New Tojik" w:hAnsi="Times New Tojik" w:cs="Times New Roman Tj"/>
          <w:color w:val="000000"/>
          <w:lang w:val="tg-Cyrl-TJ"/>
        </w:rPr>
        <w:t xml:space="preserve">secondary </w:t>
      </w:r>
      <w:r w:rsidRPr="00634A0B">
        <w:rPr>
          <w:rFonts w:ascii="Times New Tojik" w:hAnsi="Times New Tojik" w:cs="Times New Roman Tajik 1.0"/>
          <w:color w:val="000000"/>
          <w:lang w:val="tg-Cyrl-TJ"/>
        </w:rPr>
        <w:t xml:space="preserve">medical </w:t>
      </w:r>
      <w:r w:rsidRPr="00634A0B">
        <w:rPr>
          <w:rFonts w:ascii="Times New Tojik" w:hAnsi="Times New Tojik" w:cs="Times New Roman Tj"/>
          <w:color w:val="000000"/>
          <w:lang w:val="tg-Cyrl-TJ"/>
        </w:rPr>
        <w:t xml:space="preserve">workers (14125 </w:t>
      </w:r>
      <w:r w:rsidRPr="00634A0B">
        <w:rPr>
          <w:color w:val="000000"/>
          <w:lang w:val="tg-Cyrl-TJ"/>
        </w:rPr>
        <w:t>nurses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medical </w:t>
      </w:r>
      <w:r w:rsidRPr="00634A0B">
        <w:rPr>
          <w:rFonts w:ascii="Cambria Math" w:hAnsi="Cambria Math" w:cs="Cambria Math"/>
          <w:color w:val="000000"/>
          <w:lang w:val="tg-Cyrl-TJ"/>
        </w:rPr>
        <w:t xml:space="preserve">, </w:t>
      </w:r>
      <w:r w:rsidRPr="00634A0B">
        <w:rPr>
          <w:rFonts w:ascii="Times New Tojik" w:hAnsi="Times New Tojik" w:cs="Times New Roman Tajik 1.0"/>
          <w:color w:val="000000"/>
          <w:lang w:val="tg-Cyrl-TJ"/>
        </w:rPr>
        <w:t xml:space="preserve">412 </w:t>
      </w:r>
      <w:r w:rsidRPr="00634A0B">
        <w:rPr>
          <w:rFonts w:ascii="Times New Tojik" w:hAnsi="Times New Tojik" w:cs="Times New Roman Tj"/>
          <w:color w:val="000000"/>
          <w:lang w:val="tg-Cyrl-TJ"/>
        </w:rPr>
        <w:t>assistants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doctor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and </w:t>
      </w:r>
      <w:r w:rsidRPr="00634A0B">
        <w:rPr>
          <w:rFonts w:ascii="Times New Tojik" w:hAnsi="Times New Tojik" w:cs="Times New Roman Tajik 1.0"/>
          <w:color w:val="000000"/>
          <w:lang w:val="tg-Cyrl-TJ"/>
        </w:rPr>
        <w:t xml:space="preserve">1838 </w:t>
      </w:r>
      <w:r w:rsidRPr="00634A0B">
        <w:rPr>
          <w:rFonts w:ascii="Times New Tojik" w:hAnsi="Times New Tojik" w:cs="Times New Roman Tj"/>
          <w:color w:val="000000"/>
          <w:lang w:val="tg-Cyrl-TJ"/>
        </w:rPr>
        <w:t xml:space="preserve">midwives </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activity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have</w:t>
      </w:r>
      <w:r w:rsidRPr="00634A0B">
        <w:rPr>
          <w:rFonts w:ascii="Times New Tojik" w:hAnsi="Times New Tojik" w:cs="Times New Roman Tajik 1.0"/>
          <w:color w:val="000000"/>
          <w:lang w:val="tg-Cyrl-TJ"/>
        </w:rPr>
        <w:t>​</w:t>
      </w:r>
    </w:p>
    <w:p w14:paraId="79F45823" w14:textId="77777777" w:rsidR="00C355F0" w:rsidRPr="00634A0B" w:rsidRDefault="00C355F0" w:rsidP="00634A0B">
      <w:pPr>
        <w:tabs>
          <w:tab w:val="left" w:pos="720"/>
        </w:tabs>
        <w:spacing w:after="0" w:line="240" w:lineRule="auto"/>
        <w:ind w:left="-993" w:firstLine="567"/>
        <w:jc w:val="both"/>
        <w:rPr>
          <w:rFonts w:ascii="Times New Tojik" w:eastAsia="Calibri" w:hAnsi="Times New Tojik" w:cs="Times New Roman Tajik 1.0"/>
          <w:color w:val="000000"/>
          <w:sz w:val="24"/>
          <w:szCs w:val="24"/>
          <w:lang w:val="tg-Cyrl-TJ"/>
        </w:rPr>
      </w:pPr>
    </w:p>
    <w:p w14:paraId="2DE62FCD" w14:textId="77777777" w:rsidR="00C355F0" w:rsidRPr="00634A0B" w:rsidRDefault="00C355F0" w:rsidP="00634A0B">
      <w:pPr>
        <w:tabs>
          <w:tab w:val="left" w:pos="720"/>
        </w:tabs>
        <w:spacing w:after="0" w:line="240" w:lineRule="auto"/>
        <w:ind w:left="-993" w:firstLine="567"/>
        <w:jc w:val="both"/>
        <w:rPr>
          <w:rFonts w:ascii="Times New Tojik" w:eastAsia="Calibri" w:hAnsi="Times New Tojik" w:cs="Times New Roman Tajik 1.0"/>
          <w:color w:val="000000"/>
          <w:sz w:val="24"/>
          <w:szCs w:val="24"/>
          <w:lang w:val="tg-Cyrl-TJ"/>
        </w:rPr>
      </w:pPr>
      <w:r w:rsidRPr="00634A0B">
        <w:rPr>
          <w:rFonts w:ascii="Times New Tojik" w:eastAsia="Calibri" w:hAnsi="Times New Tojik" w:cs="Times New Roman Tajik 1.0"/>
          <w:color w:val="000000"/>
          <w:sz w:val="24"/>
          <w:szCs w:val="24"/>
          <w:lang w:val="tg-Cyrl-TJ"/>
        </w:rPr>
        <w:t xml:space="preserve">112. The structure of </w:t>
      </w:r>
      <w:r w:rsidRPr="00634A0B">
        <w:rPr>
          <w:rFonts w:ascii="Times New Tojik" w:eastAsia="Calibri" w:hAnsi="Times New Tojik" w:cs="Times New Roman Tj"/>
          <w:color w:val="000000"/>
          <w:sz w:val="24"/>
          <w:szCs w:val="24"/>
          <w:lang w:val="tg-Cyrl-TJ"/>
        </w:rPr>
        <w:t xml:space="preserve">the </w:t>
      </w:r>
      <w:r w:rsidRPr="00634A0B">
        <w:rPr>
          <w:rFonts w:ascii="Times New Roman" w:eastAsia="Calibri" w:hAnsi="Times New Roman" w:cs="Times New Roman"/>
          <w:color w:val="000000"/>
          <w:sz w:val="24"/>
          <w:szCs w:val="24"/>
          <w:lang w:val="tg-Cyrl-TJ"/>
        </w:rPr>
        <w:t>institution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help</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primary</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medical</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sanitation</w:t>
      </w:r>
      <w:r w:rsidRPr="00634A0B">
        <w:rPr>
          <w:rFonts w:ascii="Cambria Math" w:eastAsia="Calibri" w:hAnsi="Cambria Math" w:cs="Cambria Math"/>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region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Su </w:t>
      </w:r>
      <w:r w:rsidRPr="00634A0B">
        <w:rPr>
          <w:rFonts w:ascii="Times New Roman" w:eastAsia="Calibri" w:hAnsi="Times New Roman" w:cs="Times New Roman"/>
          <w:color w:val="000000"/>
          <w:sz w:val="24"/>
          <w:szCs w:val="24"/>
          <w:lang w:val="tg-Cyrl-TJ"/>
        </w:rPr>
        <w:t xml:space="preserve">g </w:t>
      </w:r>
      <w:r w:rsidRPr="00634A0B">
        <w:rPr>
          <w:rFonts w:ascii="Times New Tojik" w:eastAsia="Calibri" w:hAnsi="Times New Tojik" w:cs="Times New Roman Tj"/>
          <w:color w:val="000000"/>
          <w:sz w:val="24"/>
          <w:szCs w:val="24"/>
          <w:lang w:val="tg-Cyrl-TJ"/>
        </w:rPr>
        <w:t>d</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have</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I have a lot of </w:t>
      </w:r>
      <w:r w:rsidRPr="00634A0B">
        <w:rPr>
          <w:rFonts w:ascii="Times New Roman" w:eastAsia="Calibri" w:hAnsi="Times New Roman" w:cs="Times New Roman"/>
          <w:color w:val="000000"/>
          <w:sz w:val="24"/>
          <w:szCs w:val="24"/>
          <w:lang w:val="tg-Cyrl-TJ"/>
        </w:rPr>
        <w:t>energy</w:t>
      </w:r>
      <w:r w:rsidRPr="00634A0B">
        <w:rPr>
          <w:rFonts w:ascii="Times New Tojik" w:eastAsia="Calibri" w:hAnsi="Times New Tojik" w:cs="Times New Roman Tajik 1.0"/>
          <w:color w:val="000000"/>
          <w:sz w:val="24"/>
          <w:szCs w:val="24"/>
          <w:lang w:val="tg-Cyrl-TJ"/>
        </w:rPr>
        <w:t xml:space="preserve"> </w:t>
      </w:r>
      <w:r w:rsidRPr="00634A0B">
        <w:rPr>
          <w:rFonts w:ascii="Times New Roman" w:eastAsia="Calibri" w:hAnsi="Times New Roman" w:cs="Times New Roman"/>
          <w:color w:val="000000"/>
          <w:sz w:val="24"/>
          <w:szCs w:val="24"/>
          <w:lang w:val="tg-Cyrl-TJ"/>
        </w:rPr>
        <w:t xml:space="preserve">21542 </w:t>
      </w:r>
      <w:r w:rsidRPr="00634A0B">
        <w:rPr>
          <w:rFonts w:ascii="Times New Tojik" w:eastAsia="Calibri" w:hAnsi="Times New Tojik" w:cs="Times New Roman Tj"/>
          <w:color w:val="000000"/>
          <w:sz w:val="24"/>
          <w:szCs w:val="24"/>
          <w:lang w:val="tg-Cyrl-TJ"/>
        </w:rPr>
        <w:t>visits​</w:t>
      </w:r>
      <w:r w:rsidRPr="00634A0B">
        <w:rPr>
          <w:rFonts w:ascii="Times New Tojik" w:eastAsia="Calibri" w:hAnsi="Times New Tojik" w:cs="Times New Roman Tajik 1.0"/>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one</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closed</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It's </w:t>
      </w:r>
      <w:r w:rsidRPr="00634A0B">
        <w:rPr>
          <w:rFonts w:ascii="Times New Tojik" w:eastAsia="Calibri" w:hAnsi="Times New Tojik" w:cs="Times New Roman Tajik 1.0"/>
          <w:color w:val="000000"/>
          <w:sz w:val="24"/>
          <w:szCs w:val="24"/>
          <w:lang w:val="tg-Cyrl-TJ"/>
        </w:rPr>
        <w:t xml:space="preserve">a </w:t>
      </w:r>
      <w:r w:rsidRPr="00634A0B">
        <w:rPr>
          <w:rFonts w:ascii="Times New Roman" w:eastAsia="Calibri" w:hAnsi="Times New Roman" w:cs="Times New Roman"/>
          <w:color w:val="000000"/>
          <w:sz w:val="24"/>
          <w:szCs w:val="24"/>
          <w:lang w:val="tg-Cyrl-TJ"/>
        </w:rPr>
        <w:t xml:space="preserve">year </w:t>
      </w:r>
      <w:r w:rsidRPr="00634A0B">
        <w:rPr>
          <w:rFonts w:ascii="Times New Tojik" w:eastAsia="Calibri" w:hAnsi="Times New Tojik" w:cs="Times New Roman Tj"/>
          <w:color w:val="000000"/>
          <w:sz w:val="24"/>
          <w:szCs w:val="24"/>
          <w:lang w:val="tg-Cyrl-TJ"/>
        </w:rPr>
        <w:t>old</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less</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from </w:t>
      </w:r>
      <w:r w:rsidRPr="00634A0B">
        <w:rPr>
          <w:rFonts w:ascii="Times New Tojik" w:eastAsia="Calibri" w:hAnsi="Times New Tojik" w:cs="Times New Roman Tajik 1.0"/>
          <w:color w:val="000000"/>
          <w:sz w:val="24"/>
          <w:szCs w:val="24"/>
          <w:lang w:val="tg-Cyrl-TJ"/>
        </w:rPr>
        <w:t xml:space="preserve">10462920 </w:t>
      </w:r>
      <w:r w:rsidRPr="00634A0B">
        <w:rPr>
          <w:rFonts w:ascii="Times New Tojik" w:eastAsia="Calibri" w:hAnsi="Times New Tojik" w:cs="Times New Roman Tj"/>
          <w:color w:val="000000"/>
          <w:sz w:val="24"/>
          <w:szCs w:val="24"/>
          <w:lang w:val="tg-Cyrl-TJ"/>
        </w:rPr>
        <w:t xml:space="preserve">visits to </w:t>
      </w:r>
      <w:r w:rsidRPr="00634A0B">
        <w:rPr>
          <w:rFonts w:ascii="Times New Tojik" w:eastAsia="Calibri" w:hAnsi="Times New Tojik" w:cs="Times New Roman Tajik 1.0"/>
          <w:color w:val="000000"/>
          <w:sz w:val="24"/>
          <w:szCs w:val="24"/>
          <w:lang w:val="tg-Cyrl-TJ"/>
        </w:rPr>
        <w:t>clinics</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Cambria Math" w:eastAsia="Calibri" w:hAnsi="Cambria Math" w:cs="Cambria Math"/>
          <w:color w:val="000000"/>
          <w:sz w:val="24"/>
          <w:szCs w:val="24"/>
          <w:lang w:val="tg-Cyrl-TJ"/>
        </w:rPr>
        <w:t xml:space="preserve">the </w:t>
      </w:r>
      <w:r w:rsidRPr="00634A0B">
        <w:rPr>
          <w:rFonts w:ascii="Times New Tojik" w:eastAsia="Calibri" w:hAnsi="Times New Tojik" w:cs="Times New Roman Tj"/>
          <w:color w:val="000000"/>
          <w:sz w:val="24"/>
          <w:szCs w:val="24"/>
          <w:lang w:val="tg-Cyrl-TJ"/>
        </w:rPr>
        <w:t>place​</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gives </w:t>
      </w:r>
      <w:r w:rsidRPr="00634A0B">
        <w:rPr>
          <w:rFonts w:ascii="Times New Tojik" w:eastAsia="Calibri" w:hAnsi="Times New Tojik" w:cs="Times New Roman Tajik 1.0"/>
          <w:color w:val="000000"/>
          <w:sz w:val="24"/>
          <w:szCs w:val="24"/>
          <w:lang w:val="tg-Cyrl-TJ"/>
        </w:rPr>
        <w:t>that</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ratio</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to </w:t>
      </w:r>
      <w:r w:rsidRPr="00634A0B">
        <w:rPr>
          <w:rFonts w:ascii="Times New Tojik" w:eastAsia="Calibri" w:hAnsi="Times New Tojik" w:cs="Times New Roman Tajik 1.0"/>
          <w:color w:val="000000"/>
          <w:sz w:val="24"/>
          <w:szCs w:val="24"/>
          <w:lang w:val="tg-Cyrl-TJ"/>
        </w:rPr>
        <w:t xml:space="preserve">1 </w:t>
      </w:r>
      <w:r w:rsidRPr="00634A0B">
        <w:rPr>
          <w:rFonts w:ascii="Times New Tojik" w:eastAsia="Calibri" w:hAnsi="Times New Tojik" w:cs="Times New Roman Tj"/>
          <w:color w:val="000000"/>
          <w:sz w:val="24"/>
          <w:szCs w:val="24"/>
          <w:lang w:val="tg-Cyrl-TJ"/>
        </w:rPr>
        <w:t>citizen</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one</w:t>
      </w:r>
      <w:r w:rsidRPr="00634A0B">
        <w:rPr>
          <w:rFonts w:ascii="Times New Tojik" w:eastAsia="Calibri" w:hAnsi="Times New Tojik" w:cs="Times New Roman Tajik 1.0"/>
          <w:color w:val="000000"/>
          <w:sz w:val="24"/>
          <w:szCs w:val="24"/>
          <w:lang w:val="tg-Cyrl-TJ"/>
        </w:rPr>
        <w:t xml:space="preserve"> 3.9 </w:t>
      </w:r>
      <w:r w:rsidRPr="00634A0B">
        <w:rPr>
          <w:rFonts w:ascii="Times New Tojik" w:eastAsia="Calibri" w:hAnsi="Times New Tojik" w:cs="Times New Roman Tj"/>
          <w:color w:val="000000"/>
          <w:sz w:val="24"/>
          <w:szCs w:val="24"/>
          <w:lang w:val="tg-Cyrl-TJ"/>
        </w:rPr>
        <w:t>visits per year</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organization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gives</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w:t>
      </w:r>
    </w:p>
    <w:p w14:paraId="72C49353" w14:textId="77777777" w:rsidR="00C355F0" w:rsidRPr="00634A0B" w:rsidRDefault="00C355F0" w:rsidP="00634A0B">
      <w:pPr>
        <w:tabs>
          <w:tab w:val="left" w:pos="720"/>
        </w:tabs>
        <w:spacing w:after="0" w:line="240" w:lineRule="auto"/>
        <w:ind w:left="-993" w:firstLine="567"/>
        <w:jc w:val="both"/>
        <w:rPr>
          <w:rFonts w:ascii="Times New Tojik" w:eastAsia="Calibri" w:hAnsi="Times New Tojik" w:cs="Times New Roman Tajik 1.0"/>
          <w:color w:val="000000"/>
          <w:sz w:val="24"/>
          <w:szCs w:val="24"/>
          <w:lang w:val="tg-Cyrl-TJ"/>
        </w:rPr>
      </w:pPr>
      <w:r w:rsidRPr="00634A0B">
        <w:rPr>
          <w:rFonts w:ascii="Times New Tojik" w:eastAsia="Calibri" w:hAnsi="Times New Tojik" w:cs="Times New Roman Tajik 1.0"/>
          <w:color w:val="000000"/>
          <w:sz w:val="24"/>
          <w:szCs w:val="24"/>
          <w:lang w:val="tg-Cyrl-TJ"/>
        </w:rPr>
        <w:t xml:space="preserve">113. </w:t>
      </w:r>
      <w:r w:rsidRPr="00634A0B">
        <w:rPr>
          <w:rFonts w:ascii="Times New Roman" w:eastAsia="Calibri" w:hAnsi="Times New Roman" w:cs="Times New Roman"/>
          <w:color w:val="000000"/>
          <w:sz w:val="24"/>
          <w:szCs w:val="24"/>
          <w:lang w:val="tg-Cyrl-TJ"/>
        </w:rPr>
        <w:t>Medicine</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information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statistics </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until January </w:t>
      </w:r>
      <w:r w:rsidRPr="00634A0B">
        <w:rPr>
          <w:rFonts w:ascii="Times New Tojik" w:eastAsia="Calibri" w:hAnsi="Times New Tojik" w:cs="Times New Roman Tajik 1.0"/>
          <w:color w:val="000000"/>
          <w:sz w:val="24"/>
          <w:szCs w:val="24"/>
          <w:lang w:val="tg-Cyrl-TJ"/>
        </w:rPr>
        <w:t>1</w:t>
      </w:r>
      <w:r w:rsidRPr="00634A0B">
        <w:rPr>
          <w:rFonts w:ascii="Cambria Math" w:eastAsia="Calibri" w:hAnsi="Cambria Math" w:cs="Cambria Math"/>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 2020</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region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Su </w:t>
      </w:r>
      <w:r w:rsidRPr="00634A0B">
        <w:rPr>
          <w:rFonts w:ascii="Times New Roman" w:eastAsia="Calibri" w:hAnsi="Times New Roman" w:cs="Times New Roman"/>
          <w:color w:val="000000"/>
          <w:sz w:val="24"/>
          <w:szCs w:val="24"/>
          <w:lang w:val="tg-Cyrl-TJ"/>
        </w:rPr>
        <w:t xml:space="preserve">g </w:t>
      </w:r>
      <w:r w:rsidRPr="00634A0B">
        <w:rPr>
          <w:rFonts w:ascii="Times New Tojik" w:eastAsia="Calibri" w:hAnsi="Times New Tojik" w:cs="Times New Roman Tj"/>
          <w:color w:val="000000"/>
          <w:sz w:val="24"/>
          <w:szCs w:val="24"/>
          <w:lang w:val="tg-Cyrl-TJ"/>
        </w:rPr>
        <w:t xml:space="preserve">d </w:t>
      </w:r>
      <w:r w:rsidRPr="00634A0B">
        <w:rPr>
          <w:rFonts w:ascii="Times New Tojik" w:eastAsia="Calibri" w:hAnsi="Times New Tojik" w:cs="Times New Roman Tajik 1.0"/>
          <w:color w:val="000000"/>
          <w:sz w:val="24"/>
          <w:szCs w:val="24"/>
          <w:lang w:val="tg-Cyrl-TJ"/>
        </w:rPr>
        <w:t xml:space="preserve">1156 </w:t>
      </w:r>
      <w:r w:rsidRPr="00634A0B">
        <w:rPr>
          <w:rFonts w:ascii="Times New Tojik" w:eastAsia="Calibri" w:hAnsi="Times New Tojik" w:cs="Times New Roman Tj"/>
          <w:color w:val="000000"/>
          <w:sz w:val="24"/>
          <w:szCs w:val="24"/>
          <w:lang w:val="tg-Cyrl-TJ"/>
        </w:rPr>
        <w:t>institutions</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ambulatory</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the </w:t>
      </w:r>
      <w:r w:rsidRPr="00634A0B">
        <w:rPr>
          <w:rFonts w:ascii="Times New Roman" w:eastAsia="Calibri" w:hAnsi="Times New Roman" w:cs="Times New Roman"/>
          <w:color w:val="000000"/>
          <w:sz w:val="24"/>
          <w:szCs w:val="24"/>
          <w:lang w:val="tg-Cyrl-TJ"/>
        </w:rPr>
        <w:t>clinic</w:t>
      </w:r>
      <w:r w:rsidRPr="00634A0B">
        <w:rPr>
          <w:rFonts w:ascii="Cambria Math" w:eastAsia="Calibri" w:hAnsi="Cambria Math" w:cs="Cambria Math"/>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services</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level</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help</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primary</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medical</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san </w:t>
      </w:r>
      <w:r w:rsidRPr="00634A0B">
        <w:rPr>
          <w:rFonts w:ascii="Times New Tojik" w:eastAsia="Calibri" w:hAnsi="Times New Tojik" w:cs="Times New Roman Tajik 1.0"/>
          <w:color w:val="000000"/>
          <w:sz w:val="24"/>
          <w:szCs w:val="24"/>
          <w:lang w:val="tg-Cyrl-TJ"/>
        </w:rPr>
        <w:t xml:space="preserve">itar </w:t>
      </w:r>
      <w:r w:rsidRPr="00634A0B">
        <w:rPr>
          <w:rFonts w:ascii="Cambria Math" w:eastAsia="Calibri" w:hAnsi="Cambria Math" w:cs="Cambria Math"/>
          <w:color w:val="000000"/>
          <w:sz w:val="24"/>
          <w:szCs w:val="24"/>
          <w:lang w:val="tg-Cyrl-TJ"/>
        </w:rPr>
        <w:t>y</w:t>
      </w:r>
      <w:r w:rsidRPr="00634A0B">
        <w:rPr>
          <w:rFonts w:ascii="Times New Tojik" w:eastAsia="Calibri" w:hAnsi="Times New Tojik" w:cs="Times New Roman Tajik 1.0"/>
          <w:color w:val="000000"/>
          <w:sz w:val="24"/>
          <w:szCs w:val="24"/>
          <w:lang w:val="tg-Cyrl-TJ"/>
        </w:rPr>
        <w:t xml:space="preserve"> </w:t>
      </w:r>
      <w:r w:rsidRPr="00634A0B">
        <w:rPr>
          <w:rFonts w:ascii="Cambria Math" w:eastAsia="Calibri" w:hAnsi="Cambria Math" w:cs="Cambria Math"/>
          <w:color w:val="000000"/>
          <w:sz w:val="24"/>
          <w:szCs w:val="24"/>
          <w:lang w:val="tg-Cyrl-TJ"/>
        </w:rPr>
        <w:t xml:space="preserve">the </w:t>
      </w:r>
      <w:r w:rsidRPr="00634A0B">
        <w:rPr>
          <w:rFonts w:ascii="Times New Tojik" w:eastAsia="Calibri" w:hAnsi="Times New Tojik" w:cs="Times New Roman Tj"/>
          <w:color w:val="000000"/>
          <w:sz w:val="24"/>
          <w:szCs w:val="24"/>
          <w:lang w:val="tg-Cyrl-TJ"/>
        </w:rPr>
        <w:t>place​</w:t>
      </w:r>
      <w:r w:rsidRPr="00634A0B">
        <w:rPr>
          <w:rFonts w:ascii="Times New Tojik" w:eastAsia="Calibri" w:hAnsi="Times New Tojik" w:cs="Times New Roman Tajik 1.0"/>
          <w:color w:val="000000"/>
          <w:sz w:val="24"/>
          <w:szCs w:val="24"/>
          <w:lang w:val="tg-Cyrl-TJ"/>
        </w:rPr>
        <w:t xml:space="preserve"> </w:t>
      </w:r>
      <w:r w:rsidRPr="00634A0B">
        <w:rPr>
          <w:rFonts w:ascii="Times New Roman" w:eastAsia="Calibri" w:hAnsi="Times New Roman" w:cs="Times New Roman"/>
          <w:color w:val="000000"/>
          <w:sz w:val="24"/>
          <w:szCs w:val="24"/>
          <w:lang w:val="tg-Cyrl-TJ"/>
        </w:rPr>
        <w:t xml:space="preserve">they </w:t>
      </w:r>
      <w:r w:rsidRPr="00634A0B">
        <w:rPr>
          <w:rFonts w:ascii="Times New Tojik" w:eastAsia="Calibri" w:hAnsi="Times New Tojik" w:cs="Times New Roman Tj"/>
          <w:color w:val="000000"/>
          <w:sz w:val="24"/>
          <w:szCs w:val="24"/>
          <w:lang w:val="tg-Cyrl-TJ"/>
        </w:rPr>
        <w:t xml:space="preserve">give </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from​</w:t>
      </w:r>
      <w:r w:rsidRPr="00634A0B">
        <w:rPr>
          <w:rFonts w:ascii="Times New Tojik" w:eastAsia="Calibri" w:hAnsi="Times New Tojik" w:cs="Times New Roman Tajik 1.0"/>
          <w:color w:val="000000"/>
          <w:sz w:val="24"/>
          <w:szCs w:val="24"/>
          <w:lang w:val="tg-Cyrl-TJ"/>
        </w:rPr>
        <w:t xml:space="preserve"> </w:t>
      </w:r>
      <w:r w:rsidRPr="00634A0B">
        <w:rPr>
          <w:rFonts w:ascii="Cambria Math" w:eastAsia="Calibri" w:hAnsi="Cambria Math" w:cs="Cambria Math"/>
          <w:color w:val="000000"/>
          <w:sz w:val="24"/>
          <w:szCs w:val="24"/>
          <w:lang w:val="tg-Cyrl-TJ"/>
        </w:rPr>
        <w:t xml:space="preserve">total </w:t>
      </w:r>
      <w:r w:rsidRPr="00634A0B">
        <w:rPr>
          <w:rFonts w:ascii="Times New Tojik" w:eastAsia="Calibri" w:hAnsi="Times New Tojik" w:cs="Times New Roman Tajik 1.0"/>
          <w:color w:val="000000"/>
          <w:sz w:val="24"/>
          <w:szCs w:val="24"/>
          <w:lang w:val="tg-Cyrl-TJ"/>
        </w:rPr>
        <w:t>:</w:t>
      </w:r>
      <w:r w:rsidRPr="00634A0B">
        <w:rPr>
          <w:rFonts w:ascii="Times New Tojik" w:eastAsia="Calibri" w:hAnsi="Times New Tojik" w:cs="Times New Roman Tj"/>
          <w:color w:val="000000"/>
          <w:sz w:val="24"/>
          <w:szCs w:val="24"/>
          <w:lang w:val="tg-Cyrl-TJ"/>
        </w:rPr>
        <w:t>​</w:t>
      </w:r>
    </w:p>
    <w:p w14:paraId="7A54DEC5" w14:textId="77777777" w:rsidR="00C355F0" w:rsidRPr="00634A0B" w:rsidRDefault="00C355F0" w:rsidP="00634A0B">
      <w:pPr>
        <w:numPr>
          <w:ilvl w:val="0"/>
          <w:numId w:val="18"/>
        </w:numPr>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38 city </w:t>
      </w:r>
      <w:r w:rsidRPr="00634A0B">
        <w:rPr>
          <w:rFonts w:ascii="Times New Roman" w:hAnsi="Times New Roman" w:cs="Times New Roman"/>
          <w:color w:val="000000"/>
          <w:sz w:val="24"/>
          <w:szCs w:val="24"/>
        </w:rPr>
        <w:t xml:space="preserve">health </w:t>
      </w:r>
      <w:r w:rsidRPr="00634A0B">
        <w:rPr>
          <w:rFonts w:ascii="Times New Tojik" w:hAnsi="Times New Tojik" w:cs="Times New Roman Tj"/>
          <w:color w:val="000000"/>
          <w:sz w:val="24"/>
          <w:szCs w:val="24"/>
        </w:rPr>
        <w:t>centers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non - </w:t>
      </w:r>
      <w:proofErr w:type="gramStart"/>
      <w:r w:rsidRPr="00634A0B">
        <w:rPr>
          <w:rFonts w:ascii="Times New Roman" w:hAnsi="Times New Roman" w:cs="Times New Roman"/>
          <w:color w:val="000000"/>
          <w:sz w:val="24"/>
          <w:szCs w:val="24"/>
        </w:rPr>
        <w:t xml:space="preserve">existent </w:t>
      </w:r>
      <w:r w:rsidRPr="00634A0B">
        <w:rPr>
          <w:rFonts w:ascii="Times New Tojik" w:hAnsi="Times New Tojik" w:cs="Times New Roman Tajik 1.0"/>
          <w:color w:val="000000"/>
          <w:sz w:val="24"/>
          <w:szCs w:val="24"/>
        </w:rPr>
        <w:t>;</w:t>
      </w:r>
      <w:proofErr w:type="gramEnd"/>
      <w:r w:rsidRPr="00634A0B">
        <w:rPr>
          <w:rFonts w:ascii="Cambria Math" w:hAnsi="Cambria Math" w:cs="Cambria Math"/>
          <w:color w:val="000000"/>
          <w:sz w:val="24"/>
          <w:szCs w:val="24"/>
        </w:rPr>
        <w:t>​</w:t>
      </w:r>
    </w:p>
    <w:p w14:paraId="24F32314"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rPr>
        <w:tab/>
        <w:t xml:space="preserve">18 emergency </w:t>
      </w:r>
      <w:r w:rsidRPr="00634A0B">
        <w:rPr>
          <w:rFonts w:ascii="Cambria Math" w:hAnsi="Cambria Math" w:cs="Cambria Math"/>
          <w:color w:val="000000"/>
          <w:sz w:val="24"/>
          <w:szCs w:val="24"/>
        </w:rPr>
        <w:t xml:space="preserve">aid </w:t>
      </w:r>
      <w:r w:rsidRPr="00634A0B">
        <w:rPr>
          <w:rFonts w:ascii="Times New Tojik" w:hAnsi="Times New Tojik" w:cs="Times New Roman Tj"/>
          <w:color w:val="000000"/>
          <w:sz w:val="24"/>
          <w:szCs w:val="24"/>
        </w:rPr>
        <w:t>institutions</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medicine </w:t>
      </w:r>
      <w:r w:rsidRPr="00634A0B">
        <w:rPr>
          <w:rFonts w:ascii="Times New Tojik" w:hAnsi="Times New Tojik" w:cs="Times New Roman Tajik 1.0"/>
          <w:color w:val="000000"/>
          <w:sz w:val="24"/>
          <w:szCs w:val="24"/>
        </w:rPr>
        <w:t>;</w:t>
      </w:r>
      <w:proofErr w:type="gramEnd"/>
      <w:r w:rsidRPr="00634A0B">
        <w:rPr>
          <w:rFonts w:ascii="Cambria Math" w:hAnsi="Cambria Math" w:cs="Cambria Math"/>
          <w:color w:val="000000"/>
          <w:sz w:val="24"/>
          <w:szCs w:val="24"/>
        </w:rPr>
        <w:t>​</w:t>
      </w:r>
    </w:p>
    <w:p w14:paraId="1E958551" w14:textId="77777777" w:rsidR="00C355F0" w:rsidRPr="00634A0B" w:rsidRDefault="00C355F0" w:rsidP="00634A0B">
      <w:pPr>
        <w:numPr>
          <w:ilvl w:val="0"/>
          <w:numId w:val="18"/>
        </w:numPr>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1 family medicine </w:t>
      </w:r>
      <w:proofErr w:type="gramStart"/>
      <w:r w:rsidRPr="00634A0B">
        <w:rPr>
          <w:rFonts w:ascii="Cambria Math" w:hAnsi="Cambria Math" w:cs="Cambria Math"/>
          <w:color w:val="000000"/>
          <w:sz w:val="24"/>
          <w:szCs w:val="24"/>
        </w:rPr>
        <w:t xml:space="preserve">center </w:t>
      </w:r>
      <w:r w:rsidRPr="00634A0B">
        <w:rPr>
          <w:rFonts w:ascii="Times New Tojik" w:hAnsi="Times New Tojik" w:cs="Times New Roman Tajik 1.0"/>
          <w:color w:val="000000"/>
          <w:sz w:val="24"/>
          <w:szCs w:val="24"/>
        </w:rPr>
        <w:t>;</w:t>
      </w:r>
      <w:proofErr w:type="gramEnd"/>
    </w:p>
    <w:p w14:paraId="6928401A" w14:textId="77777777" w:rsidR="00C355F0" w:rsidRPr="00634A0B" w:rsidRDefault="00C355F0" w:rsidP="00634A0B">
      <w:pPr>
        <w:numPr>
          <w:ilvl w:val="0"/>
          <w:numId w:val="18"/>
        </w:numPr>
        <w:tabs>
          <w:tab w:val="left" w:pos="-284"/>
        </w:tabs>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224 rural </w:t>
      </w:r>
      <w:r w:rsidRPr="00634A0B">
        <w:rPr>
          <w:rFonts w:ascii="Times New Roman" w:hAnsi="Times New Roman" w:cs="Times New Roman"/>
          <w:color w:val="000000"/>
          <w:sz w:val="24"/>
          <w:szCs w:val="24"/>
        </w:rPr>
        <w:t xml:space="preserve">health </w:t>
      </w:r>
      <w:proofErr w:type="gramStart"/>
      <w:r w:rsidRPr="00634A0B">
        <w:rPr>
          <w:rFonts w:ascii="Times New Tojik" w:hAnsi="Times New Tojik" w:cs="Times New Roman Tj"/>
          <w:color w:val="000000"/>
          <w:sz w:val="24"/>
          <w:szCs w:val="24"/>
        </w:rPr>
        <w:t xml:space="preserve">centers </w:t>
      </w:r>
      <w:r w:rsidRPr="00634A0B">
        <w:rPr>
          <w:rFonts w:ascii="Times New Tojik" w:hAnsi="Times New Tojik" w:cs="Times New Roman Tajik 1.0"/>
          <w:color w:val="000000"/>
          <w:sz w:val="24"/>
          <w:szCs w:val="24"/>
        </w:rPr>
        <w:t>;</w:t>
      </w:r>
      <w:proofErr w:type="gramEnd"/>
    </w:p>
    <w:p w14:paraId="483010D1" w14:textId="77777777" w:rsidR="00C355F0" w:rsidRPr="00634A0B" w:rsidRDefault="00C355F0" w:rsidP="00634A0B">
      <w:pPr>
        <w:numPr>
          <w:ilvl w:val="0"/>
          <w:numId w:val="18"/>
        </w:numPr>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5 dental </w:t>
      </w:r>
      <w:proofErr w:type="gramStart"/>
      <w:r w:rsidRPr="00634A0B">
        <w:rPr>
          <w:rFonts w:ascii="Cambria Math" w:hAnsi="Cambria Math" w:cs="Cambria Math"/>
          <w:color w:val="000000"/>
          <w:sz w:val="24"/>
          <w:szCs w:val="24"/>
        </w:rPr>
        <w:t xml:space="preserve">centers </w:t>
      </w:r>
      <w:r w:rsidRPr="00634A0B">
        <w:rPr>
          <w:rFonts w:ascii="Times New Tojik" w:hAnsi="Times New Tojik" w:cs="Times New Roman Tajik 1.0"/>
          <w:color w:val="000000"/>
          <w:sz w:val="24"/>
          <w:szCs w:val="24"/>
        </w:rPr>
        <w:t>;</w:t>
      </w:r>
      <w:proofErr w:type="gramEnd"/>
    </w:p>
    <w:p w14:paraId="770206ED" w14:textId="77777777" w:rsidR="00C355F0" w:rsidRPr="00634A0B" w:rsidRDefault="00C355F0" w:rsidP="00634A0B">
      <w:pPr>
        <w:numPr>
          <w:ilvl w:val="0"/>
          <w:numId w:val="18"/>
        </w:numPr>
        <w:tabs>
          <w:tab w:val="left" w:pos="-284"/>
        </w:tabs>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348 </w:t>
      </w:r>
      <w:r w:rsidRPr="00634A0B">
        <w:rPr>
          <w:rFonts w:ascii="Times New Roman" w:hAnsi="Times New Roman" w:cs="Times New Roman"/>
          <w:color w:val="000000"/>
          <w:sz w:val="24"/>
          <w:szCs w:val="24"/>
        </w:rPr>
        <w:t>today</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health</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w:t>
      </w:r>
    </w:p>
    <w:p w14:paraId="23D0AC9C" w14:textId="77777777" w:rsidR="00C355F0" w:rsidRPr="00634A0B" w:rsidRDefault="00C355F0" w:rsidP="00634A0B">
      <w:pPr>
        <w:tabs>
          <w:tab w:val="left" w:pos="720"/>
        </w:tabs>
        <w:spacing w:after="0" w:line="240" w:lineRule="auto"/>
        <w:ind w:left="-993" w:firstLine="567"/>
        <w:jc w:val="both"/>
        <w:rPr>
          <w:rFonts w:ascii="Times New Tojik" w:eastAsia="Calibri" w:hAnsi="Times New Tojik" w:cs="Times New Roman Tajik 1.0"/>
          <w:color w:val="000000"/>
          <w:sz w:val="24"/>
          <w:szCs w:val="24"/>
        </w:rPr>
      </w:pPr>
      <w:r w:rsidRPr="00634A0B">
        <w:rPr>
          <w:rFonts w:ascii="Times New Tojik" w:eastAsia="Calibri" w:hAnsi="Times New Tojik" w:cs="Times New Roman Tajik 1.0"/>
          <w:color w:val="000000"/>
          <w:sz w:val="24"/>
          <w:szCs w:val="24"/>
        </w:rPr>
        <w:t xml:space="preserve">114. </w:t>
      </w:r>
      <w:r w:rsidRPr="00634A0B">
        <w:rPr>
          <w:rFonts w:ascii="Times New Roman" w:eastAsia="Calibri" w:hAnsi="Times New Roman" w:cs="Times New Roman"/>
          <w:color w:val="000000"/>
          <w:sz w:val="24"/>
          <w:szCs w:val="24"/>
        </w:rPr>
        <w:t>Power</w:t>
      </w:r>
      <w:r w:rsidRPr="00634A0B">
        <w:rPr>
          <w:rFonts w:ascii="Times New Tojik" w:eastAsia="Calibri" w:hAnsi="Times New Tojik" w:cs="Times New Roman Tj"/>
          <w:color w:val="000000"/>
          <w:sz w:val="24"/>
          <w:szCs w:val="24"/>
        </w:rPr>
        <w:t>​</w:t>
      </w:r>
      <w:r w:rsidRPr="00634A0B">
        <w:rPr>
          <w:rFonts w:ascii="Times New Tojik" w:eastAsia="Calibri" w:hAnsi="Times New Tojik" w:cs="Times New Roman Tajik 1.0"/>
          <w:color w:val="000000"/>
          <w:sz w:val="24"/>
          <w:szCs w:val="24"/>
        </w:rPr>
        <w:t xml:space="preserve"> </w:t>
      </w:r>
      <w:r w:rsidRPr="00634A0B">
        <w:rPr>
          <w:rFonts w:ascii="Times New Tojik" w:eastAsia="Calibri" w:hAnsi="Times New Tojik" w:cs="Times New Roman Tj"/>
          <w:color w:val="000000"/>
          <w:sz w:val="24"/>
          <w:szCs w:val="24"/>
        </w:rPr>
        <w:t>growth</w:t>
      </w:r>
      <w:r w:rsidRPr="00634A0B">
        <w:rPr>
          <w:rFonts w:ascii="Times New Roman" w:eastAsia="Calibri" w:hAnsi="Times New Roman" w:cs="Times New Roman"/>
          <w:color w:val="000000"/>
          <w:sz w:val="24"/>
          <w:szCs w:val="24"/>
        </w:rPr>
        <w:t>​</w:t>
      </w:r>
      <w:r w:rsidRPr="00634A0B">
        <w:rPr>
          <w:rFonts w:ascii="Times New Tojik" w:eastAsia="Calibri" w:hAnsi="Times New Tojik" w:cs="Times New Roman Tj"/>
          <w:color w:val="000000"/>
          <w:sz w:val="24"/>
          <w:szCs w:val="24"/>
        </w:rPr>
        <w:t>​</w:t>
      </w:r>
      <w:r w:rsidRPr="00634A0B">
        <w:rPr>
          <w:rFonts w:ascii="Times New Tojik" w:eastAsia="Calibri" w:hAnsi="Times New Tojik" w:cs="Times New Roman Tajik 1.0"/>
          <w:color w:val="000000"/>
          <w:sz w:val="24"/>
          <w:szCs w:val="24"/>
        </w:rPr>
        <w:t xml:space="preserve"> </w:t>
      </w:r>
      <w:r w:rsidRPr="00634A0B">
        <w:rPr>
          <w:rFonts w:ascii="Times New Tojik" w:eastAsia="Calibri" w:hAnsi="Times New Tojik" w:cs="Times New Roman Tj"/>
          <w:color w:val="000000"/>
          <w:sz w:val="24"/>
          <w:szCs w:val="24"/>
        </w:rPr>
        <w:t>transition</w:t>
      </w:r>
      <w:r w:rsidRPr="00634A0B">
        <w:rPr>
          <w:rFonts w:ascii="Times New Tojik" w:eastAsia="Calibri" w:hAnsi="Times New Tojik" w:cs="Times New Roman Tajik 1.0"/>
          <w:color w:val="000000"/>
          <w:sz w:val="24"/>
          <w:szCs w:val="24"/>
        </w:rPr>
        <w:t xml:space="preserve"> </w:t>
      </w:r>
      <w:r w:rsidRPr="00634A0B">
        <w:rPr>
          <w:rFonts w:ascii="Times New Tojik" w:eastAsia="Calibri" w:hAnsi="Times New Tojik" w:cs="Times New Roman Tj"/>
          <w:color w:val="000000"/>
          <w:sz w:val="24"/>
          <w:szCs w:val="24"/>
        </w:rPr>
        <w:t>institution</w:t>
      </w:r>
      <w:r w:rsidRPr="00634A0B">
        <w:rPr>
          <w:rFonts w:ascii="Times New Roman" w:eastAsia="Calibri" w:hAnsi="Times New Roman" w:cs="Times New Roman"/>
          <w:color w:val="000000"/>
          <w:sz w:val="24"/>
          <w:szCs w:val="24"/>
        </w:rPr>
        <w:t>​</w:t>
      </w:r>
      <w:r w:rsidRPr="00634A0B">
        <w:rPr>
          <w:rFonts w:ascii="Times New Tojik" w:eastAsia="Calibri" w:hAnsi="Times New Tojik" w:cs="Times New Roman Tj"/>
          <w:color w:val="000000"/>
          <w:sz w:val="24"/>
          <w:szCs w:val="24"/>
        </w:rPr>
        <w:t>​</w:t>
      </w:r>
      <w:r w:rsidRPr="00634A0B">
        <w:rPr>
          <w:rFonts w:ascii="Times New Tojik" w:eastAsia="Calibri" w:hAnsi="Times New Tojik" w:cs="Times New Roman Tajik 1.0"/>
          <w:color w:val="000000"/>
          <w:sz w:val="24"/>
          <w:szCs w:val="24"/>
        </w:rPr>
        <w:t xml:space="preserve"> primary medical and </w:t>
      </w:r>
      <w:r w:rsidRPr="00634A0B">
        <w:rPr>
          <w:rFonts w:ascii="Cambria Math" w:eastAsia="Calibri" w:hAnsi="Cambria Math" w:cs="Cambria Math"/>
          <w:color w:val="000000"/>
          <w:sz w:val="24"/>
          <w:szCs w:val="24"/>
        </w:rPr>
        <w:t xml:space="preserve">sanitary </w:t>
      </w:r>
      <w:r w:rsidRPr="00634A0B">
        <w:rPr>
          <w:rFonts w:ascii="Times New Tojik" w:eastAsia="Calibri" w:hAnsi="Times New Tojik" w:cs="Times New Roman Tj"/>
          <w:color w:val="000000"/>
          <w:sz w:val="24"/>
          <w:szCs w:val="24"/>
        </w:rPr>
        <w:t>facility</w:t>
      </w:r>
      <w:r w:rsidRPr="00634A0B">
        <w:rPr>
          <w:rFonts w:ascii="Times New Tojik" w:eastAsia="Calibri" w:hAnsi="Times New Tojik" w:cs="Times New Roman Tajik 1.0"/>
          <w:color w:val="000000"/>
          <w:sz w:val="24"/>
          <w:szCs w:val="24"/>
        </w:rPr>
        <w:t xml:space="preserve"> </w:t>
      </w:r>
      <w:r w:rsidRPr="00634A0B">
        <w:rPr>
          <w:rFonts w:ascii="Times New Tojik" w:eastAsia="Calibri" w:hAnsi="Times New Tojik" w:cs="Times New Roman Tj"/>
          <w:color w:val="000000"/>
          <w:sz w:val="24"/>
          <w:szCs w:val="24"/>
        </w:rPr>
        <w:t>and</w:t>
      </w:r>
      <w:r w:rsidRPr="00634A0B">
        <w:rPr>
          <w:rFonts w:ascii="Times New Tojik" w:eastAsia="Calibri" w:hAnsi="Times New Tojik" w:cs="Times New Roman Tajik 1.0"/>
          <w:color w:val="000000"/>
          <w:sz w:val="24"/>
          <w:szCs w:val="24"/>
        </w:rPr>
        <w:t xml:space="preserve"> </w:t>
      </w:r>
      <w:r w:rsidRPr="00634A0B">
        <w:rPr>
          <w:rFonts w:ascii="Times New Tojik" w:eastAsia="Calibri" w:hAnsi="Times New Tojik" w:cs="Times New Roman Tj"/>
          <w:color w:val="000000"/>
          <w:sz w:val="24"/>
          <w:szCs w:val="24"/>
        </w:rPr>
        <w:t>visits</w:t>
      </w:r>
      <w:r w:rsidRPr="00634A0B">
        <w:rPr>
          <w:rFonts w:ascii="Times New Roman" w:eastAsia="Calibri" w:hAnsi="Times New Roman" w:cs="Times New Roman"/>
          <w:color w:val="000000"/>
          <w:sz w:val="24"/>
          <w:szCs w:val="24"/>
        </w:rPr>
        <w:t>​</w:t>
      </w:r>
      <w:r w:rsidRPr="00634A0B">
        <w:rPr>
          <w:rFonts w:ascii="Times New Tojik" w:eastAsia="Calibri" w:hAnsi="Times New Tojik" w:cs="Times New Roman Tj"/>
          <w:color w:val="000000"/>
          <w:sz w:val="24"/>
          <w:szCs w:val="24"/>
        </w:rPr>
        <w:t>​</w:t>
      </w:r>
      <w:r w:rsidRPr="00634A0B">
        <w:rPr>
          <w:rFonts w:ascii="Times New Tojik" w:eastAsia="Calibri" w:hAnsi="Times New Tojik" w:cs="Times New Roman Tajik 1.0"/>
          <w:color w:val="000000"/>
          <w:sz w:val="24"/>
          <w:szCs w:val="24"/>
        </w:rPr>
        <w:t xml:space="preserve"> </w:t>
      </w:r>
      <w:r w:rsidRPr="00634A0B">
        <w:rPr>
          <w:rFonts w:ascii="Times New Tojik" w:eastAsia="Calibri" w:hAnsi="Times New Tojik" w:cs="Times New Roman Tj"/>
          <w:color w:val="000000"/>
          <w:sz w:val="24"/>
          <w:szCs w:val="24"/>
        </w:rPr>
        <w:t xml:space="preserve">the </w:t>
      </w:r>
      <w:r w:rsidRPr="00634A0B">
        <w:rPr>
          <w:rFonts w:ascii="Times New Roman" w:eastAsia="Calibri" w:hAnsi="Times New Roman" w:cs="Times New Roman"/>
          <w:color w:val="000000"/>
          <w:sz w:val="24"/>
          <w:szCs w:val="24"/>
        </w:rPr>
        <w:t>clinic</w:t>
      </w:r>
      <w:r w:rsidRPr="00634A0B">
        <w:rPr>
          <w:rFonts w:ascii="Cambria Math" w:eastAsia="Calibri" w:hAnsi="Cambria Math" w:cs="Cambria Math"/>
          <w:color w:val="000000"/>
          <w:sz w:val="24"/>
          <w:szCs w:val="24"/>
        </w:rPr>
        <w:t>​</w:t>
      </w:r>
      <w:r w:rsidRPr="00634A0B">
        <w:rPr>
          <w:rFonts w:ascii="Times New Tojik" w:eastAsia="Calibri" w:hAnsi="Times New Tojik" w:cs="Times New Roman Tajik 1.0"/>
          <w:color w:val="000000"/>
          <w:sz w:val="24"/>
          <w:szCs w:val="24"/>
        </w:rPr>
        <w:t xml:space="preserve"> </w:t>
      </w:r>
      <w:r w:rsidRPr="00634A0B">
        <w:rPr>
          <w:rFonts w:ascii="Times New Tojik" w:eastAsia="Calibri" w:hAnsi="Times New Tojik" w:cs="Times New Roman Tj"/>
          <w:color w:val="000000"/>
          <w:sz w:val="24"/>
          <w:szCs w:val="24"/>
        </w:rPr>
        <w:t>in</w:t>
      </w:r>
      <w:r w:rsidRPr="00634A0B">
        <w:rPr>
          <w:rFonts w:ascii="Times New Tojik" w:eastAsia="Calibri" w:hAnsi="Times New Tojik" w:cs="Times New Roman Tajik 1.0"/>
          <w:color w:val="000000"/>
          <w:sz w:val="24"/>
          <w:szCs w:val="24"/>
        </w:rPr>
        <w:t xml:space="preserve"> </w:t>
      </w:r>
      <w:r w:rsidRPr="00634A0B">
        <w:rPr>
          <w:rFonts w:ascii="Times New Tojik" w:eastAsia="Calibri" w:hAnsi="Times New Tojik" w:cs="Times New Roman Tj"/>
          <w:color w:val="000000"/>
          <w:sz w:val="24"/>
          <w:szCs w:val="24"/>
        </w:rPr>
        <w:t>region</w:t>
      </w:r>
      <w:r w:rsidRPr="00634A0B">
        <w:rPr>
          <w:rFonts w:ascii="Times New Tojik" w:eastAsia="Calibri" w:hAnsi="Times New Tojik" w:cs="Times New Roman Tajik 1.0"/>
          <w:color w:val="000000"/>
          <w:sz w:val="24"/>
          <w:szCs w:val="24"/>
        </w:rPr>
        <w:t xml:space="preserve"> </w:t>
      </w:r>
      <w:r w:rsidRPr="00634A0B">
        <w:rPr>
          <w:rFonts w:ascii="Times New Tojik" w:eastAsia="Calibri" w:hAnsi="Times New Tojik" w:cs="Times New Roman Tj"/>
          <w:color w:val="000000"/>
          <w:sz w:val="24"/>
          <w:szCs w:val="24"/>
        </w:rPr>
        <w:t xml:space="preserve">Su </w:t>
      </w:r>
      <w:r w:rsidRPr="00634A0B">
        <w:rPr>
          <w:rFonts w:ascii="Times New Roman" w:eastAsia="Calibri" w:hAnsi="Times New Roman" w:cs="Times New Roman"/>
          <w:color w:val="000000"/>
          <w:sz w:val="24"/>
          <w:szCs w:val="24"/>
        </w:rPr>
        <w:t xml:space="preserve">g </w:t>
      </w:r>
      <w:r w:rsidRPr="00634A0B">
        <w:rPr>
          <w:rFonts w:ascii="Times New Tojik" w:eastAsia="Calibri" w:hAnsi="Times New Tojik" w:cs="Times New Roman Tj"/>
          <w:color w:val="000000"/>
          <w:sz w:val="24"/>
          <w:szCs w:val="24"/>
        </w:rPr>
        <w:t>d</w:t>
      </w:r>
      <w:r w:rsidRPr="00634A0B">
        <w:rPr>
          <w:rFonts w:ascii="Times New Tojik" w:eastAsia="Calibri" w:hAnsi="Times New Tojik" w:cs="Times New Roman Tajik 1.0"/>
          <w:color w:val="000000"/>
          <w:sz w:val="24"/>
          <w:szCs w:val="24"/>
        </w:rPr>
        <w:t xml:space="preserve"> </w:t>
      </w:r>
      <w:r w:rsidRPr="00634A0B">
        <w:rPr>
          <w:rFonts w:ascii="Times New Tojik" w:eastAsia="Calibri" w:hAnsi="Times New Tojik" w:cs="Times New Roman Tj"/>
          <w:color w:val="000000"/>
          <w:sz w:val="24"/>
          <w:szCs w:val="24"/>
        </w:rPr>
        <w:t>in</w:t>
      </w:r>
      <w:r w:rsidRPr="00634A0B">
        <w:rPr>
          <w:rFonts w:ascii="Times New Tojik" w:eastAsia="Calibri" w:hAnsi="Times New Tojik" w:cs="Times New Roman Tajik 1.0"/>
          <w:color w:val="000000"/>
          <w:sz w:val="24"/>
          <w:szCs w:val="24"/>
        </w:rPr>
        <w:t xml:space="preserve"> </w:t>
      </w:r>
      <w:r w:rsidRPr="00634A0B">
        <w:rPr>
          <w:rFonts w:ascii="Times New Tojik" w:eastAsia="Calibri" w:hAnsi="Times New Tojik" w:cs="Times New Roman Tj"/>
          <w:color w:val="000000"/>
          <w:sz w:val="24"/>
          <w:szCs w:val="24"/>
        </w:rPr>
        <w:t>2019 and</w:t>
      </w:r>
      <w:r w:rsidRPr="00634A0B">
        <w:rPr>
          <w:rFonts w:ascii="Times New Tojik" w:eastAsia="Calibri" w:hAnsi="Times New Tojik" w:cs="Times New Roman Tajik 1.0"/>
          <w:color w:val="000000"/>
          <w:sz w:val="24"/>
          <w:szCs w:val="24"/>
        </w:rPr>
        <w:t xml:space="preserve">​ </w:t>
      </w:r>
      <w:r w:rsidRPr="00634A0B">
        <w:rPr>
          <w:rFonts w:ascii="Times New Tojik" w:eastAsia="Calibri" w:hAnsi="Times New Tojik" w:cs="Times New Roman Tj"/>
          <w:color w:val="000000"/>
          <w:sz w:val="24"/>
          <w:szCs w:val="24"/>
        </w:rPr>
        <w:t>perspective</w:t>
      </w:r>
      <w:r w:rsidRPr="00634A0B">
        <w:rPr>
          <w:rFonts w:ascii="Times New Tojik" w:eastAsia="Calibri" w:hAnsi="Times New Tojik" w:cs="Times New Roman Tajik 1.0"/>
          <w:color w:val="000000"/>
          <w:sz w:val="24"/>
          <w:szCs w:val="24"/>
        </w:rPr>
        <w:t xml:space="preserve"> </w:t>
      </w:r>
      <w:r w:rsidRPr="00634A0B">
        <w:rPr>
          <w:rFonts w:ascii="Times New Tojik" w:eastAsia="Calibri" w:hAnsi="Times New Tojik" w:cs="Times New Roman Tj"/>
          <w:color w:val="000000"/>
          <w:sz w:val="24"/>
          <w:szCs w:val="24"/>
        </w:rPr>
        <w:t>for</w:t>
      </w:r>
      <w:r w:rsidRPr="00634A0B">
        <w:rPr>
          <w:rFonts w:ascii="Times New Tojik" w:eastAsia="Calibri" w:hAnsi="Times New Tojik" w:cs="Times New Roman Tajik 1.0"/>
          <w:color w:val="000000"/>
          <w:sz w:val="24"/>
          <w:szCs w:val="24"/>
        </w:rPr>
        <w:t xml:space="preserve"> </w:t>
      </w:r>
      <w:r w:rsidRPr="00634A0B">
        <w:rPr>
          <w:rFonts w:ascii="Times New Tojik" w:eastAsia="Calibri" w:hAnsi="Times New Tojik" w:cs="Times New Roman Tj"/>
          <w:color w:val="000000"/>
          <w:sz w:val="24"/>
          <w:szCs w:val="24"/>
        </w:rPr>
        <w:t xml:space="preserve">years 2022 and </w:t>
      </w:r>
      <w:proofErr w:type="gramStart"/>
      <w:r w:rsidRPr="00634A0B">
        <w:rPr>
          <w:rFonts w:ascii="Times New Tojik" w:eastAsia="Calibri" w:hAnsi="Times New Tojik" w:cs="Times New Roman Tajik 1.0"/>
          <w:color w:val="000000"/>
          <w:sz w:val="24"/>
          <w:szCs w:val="24"/>
        </w:rPr>
        <w:t>2025 :</w:t>
      </w:r>
      <w:proofErr w:type="gramEnd"/>
      <w:r w:rsidRPr="00634A0B">
        <w:rPr>
          <w:rFonts w:ascii="Times New Roman" w:eastAsia="Calibri" w:hAnsi="Times New Roman" w:cs="Times New Roman"/>
          <w:color w:val="000000"/>
          <w:sz w:val="24"/>
          <w:szCs w:val="24"/>
        </w:rPr>
        <w:t>​</w:t>
      </w:r>
    </w:p>
    <w:p w14:paraId="177A8F8D"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rPr>
      </w:pPr>
      <w:r w:rsidRPr="00634A0B">
        <w:rPr>
          <w:rFonts w:ascii="Cambria Math" w:hAnsi="Cambria Math" w:cs="Cambria Math"/>
          <w:color w:val="000000"/>
          <w:sz w:val="24"/>
          <w:szCs w:val="24"/>
        </w:rPr>
        <w:t xml:space="preserve">Table </w:t>
      </w:r>
      <w:r w:rsidRPr="00634A0B">
        <w:rPr>
          <w:rFonts w:ascii="Times New Tojik" w:hAnsi="Times New Tojik" w:cs="Times New Roman Tajik 1.0"/>
          <w:color w:val="000000"/>
          <w:sz w:val="24"/>
          <w:szCs w:val="24"/>
        </w:rPr>
        <w:t>24</w:t>
      </w:r>
      <w:r w:rsidRPr="00634A0B">
        <w:rPr>
          <w:rFonts w:ascii="Times New Tojik" w:hAnsi="Times New Tojik" w:cs="Times New Roman Tj"/>
          <w:color w:val="000000"/>
          <w:sz w:val="24"/>
          <w:szCs w:val="24"/>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2343"/>
        <w:gridCol w:w="1216"/>
        <w:gridCol w:w="1160"/>
        <w:gridCol w:w="1274"/>
        <w:gridCol w:w="1278"/>
        <w:gridCol w:w="1156"/>
        <w:gridCol w:w="1217"/>
      </w:tblGrid>
      <w:tr w:rsidR="00C355F0" w:rsidRPr="00634A0B" w14:paraId="785138EE" w14:textId="77777777" w:rsidTr="00954BEC">
        <w:trPr>
          <w:trHeight w:val="192"/>
          <w:jc w:val="center"/>
        </w:trPr>
        <w:tc>
          <w:tcPr>
            <w:tcW w:w="2343"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3E1D48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Cambria Math" w:hAnsi="Cambria Math" w:cs="Cambria Math"/>
                <w:bCs/>
                <w:color w:val="000000"/>
                <w:sz w:val="24"/>
                <w:szCs w:val="24"/>
              </w:rPr>
              <w:t xml:space="preserve">His </w:t>
            </w:r>
            <w:r w:rsidRPr="00634A0B">
              <w:rPr>
                <w:rFonts w:ascii="Times New Tojik" w:hAnsi="Times New Tojik" w:cs="Times New Roman Tajik 1.0"/>
                <w:bCs/>
                <w:color w:val="000000"/>
                <w:sz w:val="24"/>
                <w:szCs w:val="24"/>
              </w:rPr>
              <w:t xml:space="preserve">name </w:t>
            </w:r>
            <w:r w:rsidRPr="00634A0B">
              <w:rPr>
                <w:rFonts w:ascii="Times New Tojik" w:hAnsi="Times New Tojik" w:cs="Times New Roman Tj"/>
                <w:bCs/>
                <w:color w:val="000000"/>
                <w:sz w:val="24"/>
                <w:szCs w:val="24"/>
              </w:rPr>
              <w:t>is</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city</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and</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No</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tc>
        <w:tc>
          <w:tcPr>
            <w:tcW w:w="2376"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9A2799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Year 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rPr>
              <w:t>9</w:t>
            </w:r>
          </w:p>
        </w:tc>
        <w:tc>
          <w:tcPr>
            <w:tcW w:w="2552"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91F3AB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37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E1C8CC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1610D571" w14:textId="77777777" w:rsidTr="00954BEC">
        <w:trPr>
          <w:trHeight w:val="538"/>
          <w:jc w:val="center"/>
        </w:trPr>
        <w:tc>
          <w:tcPr>
            <w:tcW w:w="2343" w:type="dxa"/>
            <w:vMerge/>
            <w:tcBorders>
              <w:top w:val="single" w:sz="4" w:space="0" w:color="auto"/>
              <w:left w:val="single" w:sz="4" w:space="0" w:color="auto"/>
              <w:bottom w:val="single" w:sz="4" w:space="0" w:color="auto"/>
              <w:right w:val="single" w:sz="4" w:space="0" w:color="auto"/>
            </w:tcBorders>
            <w:vAlign w:val="center"/>
            <w:hideMark/>
          </w:tcPr>
          <w:p w14:paraId="5F01FAB8" w14:textId="77777777" w:rsidR="00C355F0" w:rsidRPr="00634A0B" w:rsidRDefault="00C355F0" w:rsidP="00634A0B">
            <w:pPr>
              <w:spacing w:after="0" w:line="240" w:lineRule="auto"/>
              <w:ind w:left="-993"/>
              <w:jc w:val="both"/>
              <w:rPr>
                <w:rFonts w:ascii="Times New Tojik" w:eastAsia="Arial Unicode MS" w:hAnsi="Times New Tojik" w:cs="Times New Roman Tajik 1.0"/>
                <w:color w:val="000000"/>
                <w:sz w:val="24"/>
                <w:szCs w:val="24"/>
                <w:lang w:eastAsia="fr-FR"/>
              </w:rPr>
            </w:pP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9FC533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shift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0112DD0"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E174D50"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shift</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EFE049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0267D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shift</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155DD1F"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r>
      <w:tr w:rsidR="00C355F0" w:rsidRPr="00634A0B" w14:paraId="20C990E7"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ED9081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They </w:t>
            </w:r>
            <w:r w:rsidRPr="00634A0B">
              <w:rPr>
                <w:rFonts w:ascii="Times New Tojik" w:hAnsi="Times New Tojik" w:cs="Times New Roman Tj"/>
                <w:color w:val="000000"/>
                <w:sz w:val="24"/>
                <w:szCs w:val="24"/>
              </w:rPr>
              <w:t xml:space="preserve">are </w:t>
            </w:r>
            <w:r w:rsidRPr="00634A0B">
              <w:rPr>
                <w:rFonts w:ascii="Cambria Math" w:hAnsi="Cambria Math" w:cs="Cambria Math"/>
                <w:color w:val="000000"/>
                <w:sz w:val="24"/>
                <w:szCs w:val="24"/>
              </w:rPr>
              <w:t>different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7187BD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4442.4</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153383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6.9</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9FE19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4480.0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109ED26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7FB4E4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4550.0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EF6E55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8.2</w:t>
            </w:r>
          </w:p>
        </w:tc>
      </w:tr>
      <w:tr w:rsidR="00C355F0" w:rsidRPr="00634A0B" w14:paraId="37728260"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FC8B44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Gulistan</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B8D0C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rPr>
              <w:t>769,0</w:t>
            </w:r>
            <w:r w:rsidRPr="00634A0B">
              <w:rPr>
                <w:rFonts w:ascii="Times New Tojik" w:hAnsi="Times New Tojik" w:cs="Times New Roman Tajik 1.0"/>
                <w:color w:val="000000"/>
                <w:sz w:val="24"/>
                <w:szCs w:val="24"/>
                <w:lang w:val="tg-Cyrl-TJ"/>
              </w:rPr>
              <w: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A2E12C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5.8</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92FD6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790.0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610A0E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6FA80A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820.0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6325AD3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w:t>
            </w:r>
          </w:p>
        </w:tc>
      </w:tr>
      <w:tr w:rsidR="00C355F0" w:rsidRPr="00634A0B" w14:paraId="28A4467F"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F00789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 xml:space="preserve">Stay </w:t>
            </w:r>
            <w:r w:rsidRPr="00634A0B">
              <w:rPr>
                <w:rFonts w:ascii="Times New Roman" w:hAnsi="Times New Roman" w:cs="Times New Roman"/>
                <w:color w:val="000000"/>
                <w:sz w:val="24"/>
                <w:szCs w:val="24"/>
                <w:lang w:val="tg-Cyrl-TJ"/>
              </w:rPr>
              <w:t>still</w:t>
            </w:r>
            <w:r w:rsidRPr="00634A0B">
              <w:rPr>
                <w:rFonts w:ascii="Times New Tojik" w:hAnsi="Times New Tojik" w:cs="Times New Roman Tj"/>
                <w:color w:val="000000"/>
                <w:sz w:val="24"/>
                <w:szCs w:val="24"/>
                <w:lang w:val="tg-Cyrl-TJ"/>
              </w:rPr>
              <w: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01EF8E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rPr>
              <w:t>750,0</w:t>
            </w:r>
            <w:r w:rsidRPr="00634A0B">
              <w:rPr>
                <w:rFonts w:ascii="Times New Tojik" w:hAnsi="Times New Tojik" w:cs="Times New Roman Tajik 1.0"/>
                <w:color w:val="000000"/>
                <w:sz w:val="24"/>
                <w:szCs w:val="24"/>
                <w:lang w:val="tg-Cyrl-TJ"/>
              </w:rPr>
              <w: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F4034D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3.0</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375A3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775.0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3F8DE35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3.7</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156C91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96D13F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w:t>
            </w:r>
          </w:p>
        </w:tc>
      </w:tr>
      <w:tr w:rsidR="00C355F0" w:rsidRPr="00634A0B" w14:paraId="34E319AE"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131467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 xml:space="preserve">Do </w:t>
            </w:r>
            <w:r w:rsidRPr="00634A0B">
              <w:rPr>
                <w:rFonts w:ascii="Cambria Math" w:hAnsi="Cambria Math" w:cs="Cambria Math"/>
                <w:color w:val="000000"/>
                <w:sz w:val="24"/>
                <w:szCs w:val="24"/>
                <w:lang w:val="tg-Cyrl-TJ"/>
              </w:rPr>
              <w:t xml:space="preserve">n't </w:t>
            </w:r>
            <w:r w:rsidRPr="00634A0B">
              <w:rPr>
                <w:rFonts w:ascii="Times New Tojik" w:hAnsi="Times New Tojik" w:cs="Times New Roman Tj"/>
                <w:color w:val="000000"/>
                <w:sz w:val="24"/>
                <w:szCs w:val="24"/>
                <w:lang w:val="tg-Cyrl-TJ"/>
              </w:rPr>
              <w:t>wait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68EBE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rPr>
              <w:t>1277,0</w:t>
            </w:r>
            <w:r w:rsidRPr="00634A0B">
              <w:rPr>
                <w:rFonts w:ascii="Times New Tojik" w:hAnsi="Times New Tojik" w:cs="Times New Roman Tajik 1.0"/>
                <w:color w:val="000000"/>
                <w:sz w:val="24"/>
                <w:szCs w:val="24"/>
                <w:lang w:val="tg-Cyrl-TJ"/>
              </w:rPr>
              <w: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462F620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4.5</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2D151B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1310.0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33957F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9EF665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1350.0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5035A40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w:t>
            </w:r>
          </w:p>
        </w:tc>
      </w:tr>
      <w:tr w:rsidR="00C355F0" w:rsidRPr="00634A0B" w14:paraId="054DB21E"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75D005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Asht</w:t>
            </w:r>
            <w:proofErr w:type="spellEnd"/>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5E2615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815.2</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8BE3E9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2.9</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574393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850.2</w:t>
            </w:r>
          </w:p>
        </w:tc>
        <w:tc>
          <w:tcPr>
            <w:tcW w:w="1278" w:type="dxa"/>
            <w:tcBorders>
              <w:top w:val="single" w:sz="4" w:space="0" w:color="auto"/>
              <w:left w:val="single" w:sz="4" w:space="0" w:color="auto"/>
              <w:bottom w:val="single" w:sz="4" w:space="0" w:color="auto"/>
              <w:right w:val="single" w:sz="4" w:space="0" w:color="auto"/>
            </w:tcBorders>
            <w:vAlign w:val="center"/>
            <w:hideMark/>
          </w:tcPr>
          <w:p w14:paraId="76C2DCD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3.6</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C9E643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880.0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5376880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r>
      <w:tr w:rsidR="00C355F0" w:rsidRPr="00634A0B" w14:paraId="46DC84F8"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0B6CB2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That's </w:t>
            </w:r>
            <w:r w:rsidRPr="00634A0B">
              <w:rPr>
                <w:rFonts w:ascii="Cambria Math" w:hAnsi="Cambria Math" w:cs="Cambria Math"/>
                <w:color w:val="000000"/>
                <w:sz w:val="24"/>
                <w:szCs w:val="24"/>
              </w:rPr>
              <w:t>it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9BFE4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625.4</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E77516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4.7</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27A7AD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650.4</w:t>
            </w:r>
          </w:p>
        </w:tc>
        <w:tc>
          <w:tcPr>
            <w:tcW w:w="1278" w:type="dxa"/>
            <w:tcBorders>
              <w:top w:val="single" w:sz="4" w:space="0" w:color="auto"/>
              <w:left w:val="single" w:sz="4" w:space="0" w:color="auto"/>
              <w:bottom w:val="single" w:sz="4" w:space="0" w:color="auto"/>
              <w:right w:val="single" w:sz="4" w:space="0" w:color="auto"/>
            </w:tcBorders>
            <w:vAlign w:val="center"/>
            <w:hideMark/>
          </w:tcPr>
          <w:p w14:paraId="1FC75A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DDC5D6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680.0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9F7EA1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w:t>
            </w:r>
          </w:p>
        </w:tc>
      </w:tr>
      <w:tr w:rsidR="00C355F0" w:rsidRPr="00634A0B" w14:paraId="2F385016"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E5E74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Devashtich</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E73A3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664.5</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BB0D6C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3.2</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2D3E4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690.0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4BA1DE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3.9</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319FC0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720.0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6E6CC4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w:t>
            </w:r>
          </w:p>
        </w:tc>
      </w:tr>
      <w:tr w:rsidR="00C355F0" w:rsidRPr="00634A0B" w14:paraId="505F3869"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E65299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Zafarabad</w:t>
            </w:r>
            <w:proofErr w:type="spellEnd"/>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9FA732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962.2</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81FA5F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2.1</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12D9FB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987.2</w:t>
            </w:r>
          </w:p>
        </w:tc>
        <w:tc>
          <w:tcPr>
            <w:tcW w:w="1278" w:type="dxa"/>
            <w:tcBorders>
              <w:top w:val="single" w:sz="4" w:space="0" w:color="auto"/>
              <w:left w:val="single" w:sz="4" w:space="0" w:color="auto"/>
              <w:bottom w:val="single" w:sz="4" w:space="0" w:color="auto"/>
              <w:right w:val="single" w:sz="4" w:space="0" w:color="auto"/>
            </w:tcBorders>
            <w:vAlign w:val="center"/>
            <w:hideMark/>
          </w:tcPr>
          <w:p w14:paraId="0E54D37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2.8</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7409D7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1020.0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4E500D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3,4</w:t>
            </w:r>
          </w:p>
        </w:tc>
      </w:tr>
      <w:tr w:rsidR="00C355F0" w:rsidRPr="00634A0B" w14:paraId="2E0041FF"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004065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Isfara</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573E43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rPr>
              <w:t>1812,0</w:t>
            </w:r>
            <w:r w:rsidRPr="00634A0B">
              <w:rPr>
                <w:rFonts w:ascii="Times New Tojik" w:hAnsi="Times New Tojik" w:cs="Times New Roman Tajik 1.0"/>
                <w:color w:val="000000"/>
                <w:sz w:val="24"/>
                <w:szCs w:val="24"/>
                <w:lang w:val="tg-Cyrl-TJ"/>
              </w:rPr>
              <w: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A05E24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4.7</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EC6734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1837.0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E41D23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E2B981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1870.0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0976CF6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w:t>
            </w:r>
          </w:p>
        </w:tc>
      </w:tr>
      <w:tr w:rsidR="00C355F0" w:rsidRPr="00634A0B" w14:paraId="43267E67"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AF08C5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Konibodom</w:t>
            </w:r>
            <w:proofErr w:type="spellEnd"/>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9456C2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rPr>
              <w:t>1369,0</w:t>
            </w:r>
            <w:r w:rsidRPr="00634A0B">
              <w:rPr>
                <w:rFonts w:ascii="Times New Tojik" w:hAnsi="Times New Tojik" w:cs="Times New Roman Tajik 1.0"/>
                <w:color w:val="000000"/>
                <w:sz w:val="24"/>
                <w:szCs w:val="24"/>
                <w:lang w:val="tg-Cyrl-TJ"/>
              </w:rPr>
              <w: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752FFF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3.7</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33755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1390.0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1F2A2C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FEEA24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1430.0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70D554E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r>
      <w:tr w:rsidR="00C355F0" w:rsidRPr="00634A0B" w14:paraId="2FE63BD1"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6CC0BA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Mastcho</w:t>
            </w:r>
            <w:proofErr w:type="spellEnd"/>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h</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CE82ED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rPr>
              <w:t>702,0</w:t>
            </w:r>
            <w:r w:rsidRPr="00634A0B">
              <w:rPr>
                <w:rFonts w:ascii="Times New Tojik" w:hAnsi="Times New Tojik" w:cs="Times New Roman Tajik 1.0"/>
                <w:color w:val="000000"/>
                <w:sz w:val="24"/>
                <w:szCs w:val="24"/>
                <w:lang w:val="tg-Cyrl-TJ"/>
              </w:rPr>
              <w: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25A66F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3.6</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12C0E2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727.0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7227EFD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2A189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6FE96A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w:t>
            </w:r>
          </w:p>
        </w:tc>
      </w:tr>
      <w:tr w:rsidR="00C355F0" w:rsidRPr="00634A0B" w14:paraId="5336A105"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E919A3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Spitamen</w:t>
            </w:r>
            <w:proofErr w:type="spellEnd"/>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2D703C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rPr>
              <w:t>856,0</w:t>
            </w:r>
            <w:r w:rsidRPr="00634A0B">
              <w:rPr>
                <w:rFonts w:ascii="Times New Tojik" w:hAnsi="Times New Tojik" w:cs="Times New Roman Tajik 1.0"/>
                <w:color w:val="000000"/>
                <w:sz w:val="24"/>
                <w:szCs w:val="24"/>
                <w:lang w:val="tg-Cyrl-TJ"/>
              </w:rPr>
              <w: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DB8DF8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3.2</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64300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881.0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692A12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3.9</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23C581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910.0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00D244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w:t>
            </w:r>
          </w:p>
        </w:tc>
      </w:tr>
      <w:tr w:rsidR="00C355F0" w:rsidRPr="00634A0B" w14:paraId="2FAF9606"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1CC311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Five </w:t>
            </w:r>
            <w:r w:rsidRPr="00634A0B">
              <w:rPr>
                <w:rFonts w:ascii="Cambria Math" w:hAnsi="Cambria Math" w:cs="Cambria Math"/>
                <w:color w:val="000000"/>
                <w:sz w:val="24"/>
                <w:szCs w:val="24"/>
              </w:rPr>
              <w:t>actors</w:t>
            </w:r>
            <w:r w:rsidRPr="00634A0B">
              <w:rPr>
                <w:rFonts w:ascii="Times New Tojik" w:hAnsi="Times New Tojik" w:cs="Times New Roman Tj"/>
                <w:color w:val="000000"/>
                <w:sz w:val="24"/>
                <w:szCs w:val="24"/>
              </w:rPr>
              <w: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184AF0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rPr>
              <w:t>1295,0</w:t>
            </w:r>
            <w:r w:rsidRPr="00634A0B">
              <w:rPr>
                <w:rFonts w:ascii="Times New Tojik" w:hAnsi="Times New Tojik" w:cs="Times New Roman Tajik 1.0"/>
                <w:color w:val="000000"/>
                <w:sz w:val="24"/>
                <w:szCs w:val="24"/>
                <w:lang w:val="tg-Cyrl-TJ"/>
              </w:rPr>
              <w: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A3C624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4.3</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992645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1320.0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01FC90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E6EE0B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1350.0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7EAF8C8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w:t>
            </w:r>
          </w:p>
        </w:tc>
      </w:tr>
      <w:tr w:rsidR="00C355F0" w:rsidRPr="00634A0B" w14:paraId="45286714"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E1B42D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Cambria Math" w:hAnsi="Cambria Math" w:cs="Cambria Math"/>
                <w:color w:val="000000"/>
                <w:sz w:val="24"/>
                <w:szCs w:val="24"/>
              </w:rPr>
              <w:t xml:space="preserve">J </w:t>
            </w:r>
            <w:proofErr w:type="spellStart"/>
            <w:r w:rsidRPr="00634A0B">
              <w:rPr>
                <w:rFonts w:ascii="Times New Tojik" w:hAnsi="Times New Tojik" w:cs="Times New Roman Tj"/>
                <w:color w:val="000000"/>
                <w:sz w:val="24"/>
                <w:szCs w:val="24"/>
              </w:rPr>
              <w:t>Abbor</w:t>
            </w:r>
            <w:proofErr w:type="spellEnd"/>
            <w:r w:rsidRPr="00634A0B">
              <w:rPr>
                <w:rFonts w:ascii="Times New Tojik" w:hAnsi="Times New Tojik" w:cs="Times New Roman Tj"/>
                <w:color w:val="000000"/>
                <w:sz w:val="24"/>
                <w:szCs w:val="24"/>
              </w:rPr>
              <w:t xml:space="preserve"> </w:t>
            </w:r>
            <w:proofErr w:type="spellStart"/>
            <w:r w:rsidRPr="00634A0B">
              <w:rPr>
                <w:rFonts w:ascii="Times New Tojik" w:hAnsi="Times New Tojik" w:cs="Times New Roman Tajik 1.0"/>
                <w:color w:val="000000"/>
                <w:sz w:val="24"/>
                <w:szCs w:val="24"/>
              </w:rPr>
              <w:t>Rasulov</w:t>
            </w:r>
            <w:proofErr w:type="spellEnd"/>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6DF0F3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rPr>
              <w:t>749,0</w:t>
            </w:r>
            <w:r w:rsidRPr="00634A0B">
              <w:rPr>
                <w:rFonts w:ascii="Times New Tojik" w:hAnsi="Times New Tojik" w:cs="Times New Roman Tajik 1.0"/>
                <w:color w:val="000000"/>
                <w:sz w:val="24"/>
                <w:szCs w:val="24"/>
                <w:lang w:val="tg-Cyrl-TJ"/>
              </w:rPr>
              <w: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665768F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4.3</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262267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774.0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4A6B7F0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8F5CFF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29372F9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w:t>
            </w:r>
          </w:p>
        </w:tc>
      </w:tr>
      <w:tr w:rsidR="00C355F0" w:rsidRPr="00634A0B" w14:paraId="1AC3844F"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A0733D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Istaravshan</w:t>
            </w:r>
            <w:proofErr w:type="spellEnd"/>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15CCD8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rPr>
              <w:t>1533.4</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04632C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2.9</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017AC2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1558.4</w:t>
            </w:r>
          </w:p>
        </w:tc>
        <w:tc>
          <w:tcPr>
            <w:tcW w:w="1278" w:type="dxa"/>
            <w:tcBorders>
              <w:top w:val="single" w:sz="4" w:space="0" w:color="auto"/>
              <w:left w:val="single" w:sz="4" w:space="0" w:color="auto"/>
              <w:bottom w:val="single" w:sz="4" w:space="0" w:color="auto"/>
              <w:right w:val="single" w:sz="4" w:space="0" w:color="auto"/>
            </w:tcBorders>
            <w:vAlign w:val="center"/>
            <w:hideMark/>
          </w:tcPr>
          <w:p w14:paraId="673336A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3.6</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2C51F4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1585.0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F4EBD5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r>
      <w:tr w:rsidR="00C355F0" w:rsidRPr="00634A0B" w14:paraId="5AF39335"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9B7974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B </w:t>
            </w:r>
            <w:r w:rsidRPr="00634A0B">
              <w:rPr>
                <w:rFonts w:ascii="Times New Tojik" w:hAnsi="Times New Tojik" w:cs="Times New Roman Tajik 1.0"/>
                <w:color w:val="000000"/>
                <w:sz w:val="24"/>
                <w:szCs w:val="24"/>
                <w:lang w:val="tg-Cyrl-TJ"/>
              </w:rPr>
              <w:t xml:space="preserve">abo </w:t>
            </w:r>
            <w:r w:rsidRPr="00634A0B">
              <w:rPr>
                <w:rFonts w:ascii="Cambria Math" w:hAnsi="Cambria Math" w:cs="Cambria Math"/>
                <w:color w:val="000000"/>
                <w:sz w:val="24"/>
                <w:szCs w:val="24"/>
                <w:lang w:val="tg-Cyrl-TJ"/>
              </w:rPr>
              <w:t xml:space="preserve">j </w:t>
            </w:r>
            <w:proofErr w:type="gramStart"/>
            <w:r w:rsidRPr="00634A0B">
              <w:rPr>
                <w:rFonts w:ascii="Times New Tojik" w:hAnsi="Times New Tojik" w:cs="Times New Roman Tj"/>
                <w:color w:val="000000"/>
                <w:sz w:val="24"/>
                <w:szCs w:val="24"/>
                <w:lang w:val="tg-Cyrl-TJ"/>
              </w:rPr>
              <w:t>it</w:t>
            </w:r>
            <w:proofErr w:type="gramEnd"/>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G. </w:t>
            </w:r>
            <w:proofErr w:type="spellStart"/>
            <w:r w:rsidRPr="00634A0B">
              <w:rPr>
                <w:rFonts w:ascii="Times New Tojik" w:hAnsi="Times New Tojik" w:cs="Times New Roman Tajik 1.0"/>
                <w:color w:val="000000"/>
                <w:sz w:val="24"/>
                <w:szCs w:val="24"/>
              </w:rPr>
              <w:t>Aforov</w:t>
            </w:r>
            <w:proofErr w:type="spellEnd"/>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3334AB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3030.1</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1C5689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3.5</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D49CE6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3085.1</w:t>
            </w:r>
          </w:p>
        </w:tc>
        <w:tc>
          <w:tcPr>
            <w:tcW w:w="1278" w:type="dxa"/>
            <w:tcBorders>
              <w:top w:val="single" w:sz="4" w:space="0" w:color="auto"/>
              <w:left w:val="single" w:sz="4" w:space="0" w:color="auto"/>
              <w:bottom w:val="single" w:sz="4" w:space="0" w:color="auto"/>
              <w:right w:val="single" w:sz="4" w:space="0" w:color="auto"/>
            </w:tcBorders>
            <w:vAlign w:val="center"/>
            <w:hideMark/>
          </w:tcPr>
          <w:p w14:paraId="7380410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4C5E5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3115.0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7ECB5E7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w:t>
            </w:r>
          </w:p>
        </w:tc>
      </w:tr>
      <w:tr w:rsidR="00C355F0" w:rsidRPr="00634A0B" w14:paraId="7E17A3B0"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D6336E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 </w:t>
            </w:r>
            <w:r w:rsidRPr="00634A0B">
              <w:rPr>
                <w:rFonts w:ascii="Times New Roman" w:hAnsi="Times New Roman" w:cs="Times New Roman"/>
                <w:color w:val="000000"/>
                <w:sz w:val="24"/>
                <w:szCs w:val="24"/>
              </w:rPr>
              <w:t>city</w:t>
            </w:r>
            <w:r w:rsidRPr="00634A0B">
              <w:rPr>
                <w:rFonts w:ascii="Times New Tojik" w:hAnsi="Times New Tojik" w:cs="Times New Roman Tj"/>
                <w:color w:val="000000"/>
                <w:sz w:val="24"/>
                <w:szCs w:val="24"/>
              </w:rPr>
              <w: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23D8C1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rPr>
              <w:t>211,0</w:t>
            </w:r>
            <w:r w:rsidRPr="00634A0B">
              <w:rPr>
                <w:rFonts w:ascii="Times New Tojik" w:hAnsi="Times New Tojik" w:cs="Times New Roman Tajik 1.0"/>
                <w:color w:val="000000"/>
                <w:sz w:val="24"/>
                <w:szCs w:val="24"/>
                <w:lang w:val="tg-Cyrl-TJ"/>
              </w:rPr>
              <w: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3E3512B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1.9</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51C032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236.0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6EB093C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722192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22AC6C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3.2</w:t>
            </w:r>
          </w:p>
        </w:tc>
      </w:tr>
      <w:tr w:rsidR="00C355F0" w:rsidRPr="00634A0B" w14:paraId="735909CF"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BEFA56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 mountain </w:t>
            </w:r>
            <w:r w:rsidRPr="00634A0B">
              <w:rPr>
                <w:rFonts w:ascii="Cambria Math" w:hAnsi="Cambria Math" w:cs="Cambria Math"/>
                <w:color w:val="000000"/>
                <w:sz w:val="24"/>
                <w:szCs w:val="24"/>
              </w:rPr>
              <w:t xml:space="preserve">is </w:t>
            </w:r>
            <w:r w:rsidRPr="00634A0B">
              <w:rPr>
                <w:rFonts w:ascii="Times New Tojik" w:hAnsi="Times New Tojik" w:cs="Times New Roman Tj"/>
                <w:color w:val="000000"/>
                <w:sz w:val="24"/>
                <w:szCs w:val="24"/>
              </w:rPr>
              <w:t>still</w:t>
            </w:r>
            <w:r w:rsidRPr="00634A0B">
              <w:rPr>
                <w:rFonts w:ascii="Times New Tojik" w:hAnsi="Times New Tojik" w:cs="Times New Roman Tajik 1.0"/>
                <w:color w:val="000000"/>
                <w:sz w:val="24"/>
                <w:szCs w:val="24"/>
                <w:lang w:val="tg-Cyrl-TJ"/>
              </w:rPr>
              <w:t xml:space="preserve"> </w:t>
            </w:r>
            <w:proofErr w:type="spellStart"/>
            <w:r w:rsidRPr="00634A0B">
              <w:rPr>
                <w:rFonts w:ascii="Times New Tojik" w:hAnsi="Times New Tojik" w:cs="Times New Roman Tajik 1.0"/>
                <w:color w:val="000000"/>
                <w:sz w:val="24"/>
                <w:szCs w:val="24"/>
              </w:rPr>
              <w:t>Mastcho</w:t>
            </w:r>
            <w:proofErr w:type="spellEnd"/>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h</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3A8394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rPr>
              <w:t>87,0</w:t>
            </w:r>
            <w:r w:rsidRPr="00634A0B">
              <w:rPr>
                <w:rFonts w:ascii="Times New Tojik" w:hAnsi="Times New Tojik" w:cs="Times New Roman Tajik 1.0"/>
                <w:color w:val="000000"/>
                <w:sz w:val="24"/>
                <w:szCs w:val="24"/>
                <w:lang w:val="tg-Cyrl-TJ"/>
              </w:rPr>
              <w: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47A9435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0.8</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3881F9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112.0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5830C14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174212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F27C26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w:t>
            </w:r>
          </w:p>
        </w:tc>
      </w:tr>
      <w:tr w:rsidR="00C355F0" w:rsidRPr="00634A0B" w14:paraId="69EDEBC0"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9DA2CB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Will </w:t>
            </w:r>
            <w:r w:rsidRPr="00634A0B">
              <w:rPr>
                <w:rFonts w:ascii="Times New Tojik" w:hAnsi="Times New Tojik" w:cs="Times New Roman Tajik 1.0"/>
                <w:color w:val="000000"/>
                <w:sz w:val="24"/>
                <w:szCs w:val="24"/>
                <w:lang w:val="tg-Cyrl-TJ"/>
              </w:rPr>
              <w:t xml:space="preserve">verse </w:t>
            </w:r>
            <w:r w:rsidRPr="00634A0B">
              <w:rPr>
                <w:rFonts w:ascii="Times New Tojik" w:hAnsi="Times New Tojik" w:cs="Times New Roman Tajik 1.0"/>
                <w:color w:val="000000"/>
                <w:sz w:val="24"/>
                <w:szCs w:val="24"/>
              </w:rPr>
              <w:t xml:space="preserve">Su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d</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F2D66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21542</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C1715E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3.9</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CB081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22000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1A59BEE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FFC4B2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22500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0CDBDE5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w:t>
            </w:r>
          </w:p>
        </w:tc>
      </w:tr>
    </w:tbl>
    <w:p w14:paraId="677A0269"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ru-RU"/>
        </w:rPr>
      </w:pPr>
    </w:p>
    <w:p w14:paraId="4EBB51EE"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 xml:space="preserve">115. </w:t>
      </w:r>
      <w:r w:rsidRPr="00634A0B">
        <w:rPr>
          <w:rFonts w:ascii="Times New Roman" w:hAnsi="Times New Roman" w:cs="Times New Roman"/>
          <w:color w:val="000000"/>
          <w:sz w:val="24"/>
          <w:lang w:val="ru-RU"/>
        </w:rPr>
        <w:t xml:space="preserve">Public </w:t>
      </w:r>
      <w:proofErr w:type="spellStart"/>
      <w:r w:rsidRPr="00634A0B">
        <w:rPr>
          <w:rFonts w:ascii="Cambria Math" w:hAnsi="Cambria Math" w:cs="Cambria Math"/>
          <w:color w:val="000000"/>
          <w:sz w:val="24"/>
          <w:lang w:val="ru-RU"/>
        </w:rPr>
        <w:t>access</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to</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institution</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in</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basis</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Roman" w:hAnsi="Times New Roman" w:cs="Times New Roman"/>
          <w:color w:val="000000"/>
          <w:sz w:val="24"/>
          <w:lang w:val="ru-RU"/>
        </w:rPr>
        <w:t>account</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spending</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and</w:t>
      </w:r>
      <w:proofErr w:type="spellEnd"/>
      <w:r w:rsidRPr="00634A0B">
        <w:rPr>
          <w:rFonts w:ascii="Times New Tojik" w:hAnsi="Times New Tojik" w:cs="Times New Roman Tj"/>
          <w:color w:val="000000"/>
          <w:sz w:val="24"/>
          <w:lang w:val="ru-RU"/>
        </w:rPr>
        <w:t xml:space="preserve"> </w:t>
      </w:r>
      <w:proofErr w:type="spellStart"/>
      <w:r w:rsidRPr="00634A0B">
        <w:rPr>
          <w:rFonts w:ascii="Times New Roman" w:hAnsi="Times New Roman" w:cs="Times New Roman"/>
          <w:color w:val="000000"/>
          <w:sz w:val="24"/>
          <w:lang w:val="ru-RU"/>
        </w:rPr>
        <w:t>so</w:t>
      </w:r>
      <w:proofErr w:type="spellEnd"/>
      <w:r w:rsidRPr="00634A0B">
        <w:rPr>
          <w:rFonts w:ascii="Times New Roman" w:hAnsi="Times New Roman" w:cs="Times New Roman"/>
          <w:color w:val="000000"/>
          <w:sz w:val="24"/>
          <w:lang w:val="ru-RU"/>
        </w:rPr>
        <w:t xml:space="preserve"> </w:t>
      </w:r>
      <w:proofErr w:type="spellStart"/>
      <w:r w:rsidRPr="00634A0B">
        <w:rPr>
          <w:rFonts w:ascii="Times New Tojik" w:hAnsi="Times New Tojik" w:cs="Times New Roman Tj"/>
          <w:color w:val="000000"/>
          <w:sz w:val="24"/>
          <w:lang w:val="ru-RU"/>
        </w:rPr>
        <w:t>on</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in</w:t>
      </w:r>
      <w:proofErr w:type="spellEnd"/>
      <w:r w:rsidRPr="00634A0B">
        <w:rPr>
          <w:rFonts w:ascii="Times New Tojik" w:hAnsi="Times New Tojik" w:cs="Times New Roman Tajik 1.0"/>
          <w:color w:val="000000"/>
          <w:sz w:val="24"/>
          <w:lang w:val="ru-RU"/>
        </w:rPr>
        <w:t xml:space="preserve"> </w:t>
      </w:r>
      <w:proofErr w:type="spellStart"/>
      <w:proofErr w:type="gramStart"/>
      <w:r w:rsidRPr="00634A0B">
        <w:rPr>
          <w:rFonts w:ascii="Times New Tojik" w:hAnsi="Times New Tojik" w:cs="Times New Roman Tj"/>
          <w:color w:val="000000"/>
          <w:sz w:val="24"/>
          <w:lang w:val="ru-RU"/>
        </w:rPr>
        <w:t>road</w:t>
      </w:r>
      <w:proofErr w:type="spellEnd"/>
      <w:r w:rsidRPr="00634A0B">
        <w:rPr>
          <w:rFonts w:ascii="Times New Tojik" w:hAnsi="Times New Tojik" w:cs="Times New Roman Tj"/>
          <w:color w:val="000000"/>
          <w:sz w:val="24"/>
          <w:lang w:val="ru-RU"/>
        </w:rPr>
        <w:t xml:space="preserve"> </w:t>
      </w:r>
      <w:r w:rsidRPr="00634A0B">
        <w:rPr>
          <w:rFonts w:ascii="Times New Tojik" w:hAnsi="Times New Tojik" w:cs="Times New Roman Tajik 1.0"/>
          <w:color w:val="000000"/>
          <w:sz w:val="24"/>
          <w:lang w:val="ru-RU"/>
        </w:rPr>
        <w:t>,</w:t>
      </w:r>
      <w:proofErr w:type="gram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density</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population</w:t>
      </w:r>
      <w:proofErr w:type="spellEnd"/>
      <w:r w:rsidRPr="00634A0B">
        <w:rPr>
          <w:rFonts w:ascii="Times New Tojik" w:hAnsi="Times New Tojik" w:cs="Times New Roman Tj"/>
          <w:color w:val="000000"/>
          <w:sz w:val="24"/>
          <w:lang w:val="ru-RU"/>
        </w:rPr>
        <w:t xml:space="preserve"> , </w:t>
      </w:r>
      <w:proofErr w:type="spellStart"/>
      <w:r w:rsidRPr="00634A0B">
        <w:rPr>
          <w:rFonts w:ascii="Times New Tojik" w:hAnsi="Times New Tojik" w:cs="Times New Roman Tajik 1.0"/>
          <w:color w:val="000000"/>
          <w:sz w:val="24"/>
          <w:lang w:val="ru-RU"/>
        </w:rPr>
        <w:t>distance</w:t>
      </w:r>
      <w:proofErr w:type="spellEnd"/>
      <w:r w:rsidRPr="00634A0B">
        <w:rPr>
          <w:rFonts w:ascii="Times New Tojik" w:hAnsi="Times New Tojik" w:cs="Times New Roman Tajik 1.0"/>
          <w:color w:val="000000"/>
          <w:sz w:val="24"/>
          <w:lang w:val="ru-RU"/>
        </w:rPr>
        <w:t xml:space="preserve"> </w:t>
      </w:r>
      <w:r w:rsidRPr="00634A0B">
        <w:rPr>
          <w:rFonts w:ascii="Cambria Math" w:hAnsi="Cambria Math" w:cs="Cambria Math"/>
          <w:color w:val="000000"/>
          <w:sz w:val="24"/>
          <w:lang w:val="ru-RU"/>
        </w:rPr>
        <w:t xml:space="preserve">, </w:t>
      </w:r>
      <w:proofErr w:type="spellStart"/>
      <w:r w:rsidRPr="00634A0B">
        <w:rPr>
          <w:rFonts w:ascii="Cambria Math" w:hAnsi="Cambria Math" w:cs="Cambria Math"/>
          <w:color w:val="000000"/>
          <w:sz w:val="24"/>
          <w:lang w:val="ru-RU"/>
        </w:rPr>
        <w:t>availability</w:t>
      </w:r>
      <w:proofErr w:type="spellEnd"/>
      <w:r w:rsidRPr="00634A0B">
        <w:rPr>
          <w:rFonts w:ascii="Cambria Math" w:hAnsi="Cambria Math" w:cs="Cambria Math"/>
          <w:color w:val="000000"/>
          <w:sz w:val="24"/>
          <w:lang w:val="ru-RU"/>
        </w:rPr>
        <w:t xml:space="preserve"> </w:t>
      </w:r>
      <w:r w:rsidRPr="00634A0B">
        <w:rPr>
          <w:rFonts w:ascii="Times New Tojik" w:hAnsi="Times New Tojik" w:cs="Times New Roman Tajik 1.0"/>
          <w:color w:val="000000"/>
          <w:sz w:val="24"/>
          <w:lang w:val="ru-RU"/>
        </w:rPr>
        <w:t xml:space="preserve">, </w:t>
      </w:r>
      <w:proofErr w:type="spellStart"/>
      <w:r w:rsidRPr="00634A0B">
        <w:rPr>
          <w:rFonts w:ascii="Times New Roman" w:hAnsi="Times New Roman" w:cs="Times New Roman"/>
          <w:color w:val="000000"/>
          <w:sz w:val="24"/>
          <w:lang w:val="ru-RU"/>
        </w:rPr>
        <w:t>situation</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ro</w:t>
      </w:r>
      <w:proofErr w:type="spellEnd"/>
      <w:r w:rsidRPr="00634A0B">
        <w:rPr>
          <w:rFonts w:ascii="Times New Tojik" w:hAnsi="Times New Tojik" w:cs="Times New Roman Tj"/>
          <w:color w:val="000000"/>
          <w:sz w:val="24"/>
          <w:lang w:val="ru-RU"/>
        </w:rPr>
        <w:t xml:space="preserve"> </w:t>
      </w:r>
      <w:proofErr w:type="spellStart"/>
      <w:r w:rsidRPr="00634A0B">
        <w:rPr>
          <w:rFonts w:ascii="Times New Roman" w:hAnsi="Times New Roman" w:cs="Times New Roman"/>
          <w:color w:val="000000"/>
          <w:sz w:val="24"/>
          <w:lang w:val="ru-RU"/>
        </w:rPr>
        <w:t>hh</w:t>
      </w:r>
      <w:proofErr w:type="spellEnd"/>
      <w:r w:rsidRPr="00634A0B">
        <w:rPr>
          <w:rFonts w:ascii="Times New Roman" w:hAnsi="Times New Roman" w:cs="Times New Roman"/>
          <w:color w:val="000000"/>
          <w:sz w:val="24"/>
          <w:lang w:val="ru-RU"/>
        </w:rPr>
        <w:t xml:space="preserve"> </w:t>
      </w:r>
      <w:r w:rsidRPr="00634A0B">
        <w:rPr>
          <w:rFonts w:ascii="Times New Tojik" w:hAnsi="Times New Tojik" w:cs="Times New Roman Tj"/>
          <w:color w:val="000000"/>
          <w:sz w:val="24"/>
          <w:lang w:val="ru-RU"/>
        </w:rPr>
        <w:t>o</w:t>
      </w:r>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and</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feature</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locations</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with</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help</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database</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information</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system</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information</w:t>
      </w:r>
      <w:proofErr w:type="spellEnd"/>
      <w:r w:rsidRPr="00634A0B">
        <w:rPr>
          <w:rFonts w:ascii="Times New Tojik" w:hAnsi="Times New Tojik" w:cs="Times New Roman Tajik 1.0"/>
          <w:color w:val="000000"/>
          <w:sz w:val="24"/>
          <w:lang w:val="ru-RU"/>
        </w:rPr>
        <w:t xml:space="preserve"> </w:t>
      </w:r>
      <w:proofErr w:type="spellStart"/>
      <w:r w:rsidRPr="00634A0B">
        <w:rPr>
          <w:rFonts w:ascii="Cambria Math" w:hAnsi="Cambria Math" w:cs="Cambria Math"/>
          <w:color w:val="000000"/>
          <w:sz w:val="24"/>
          <w:lang w:val="ru-RU"/>
        </w:rPr>
        <w:t>geography</w:t>
      </w:r>
      <w:proofErr w:type="spellEnd"/>
      <w:r w:rsidRPr="00634A0B">
        <w:rPr>
          <w:rFonts w:ascii="Cambria Math" w:hAnsi="Cambria Math" w:cs="Cambria Math"/>
          <w:color w:val="000000"/>
          <w:sz w:val="24"/>
          <w:lang w:val="ru-RU"/>
        </w:rPr>
        <w:t xml:space="preserve"> </w:t>
      </w:r>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which</w:t>
      </w:r>
      <w:proofErr w:type="spellEnd"/>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for</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Roman" w:hAnsi="Times New Roman" w:cs="Times New Roman"/>
          <w:color w:val="000000"/>
          <w:sz w:val="24"/>
          <w:lang w:val="ru-RU"/>
        </w:rPr>
        <w:t>follow</w:t>
      </w:r>
      <w:proofErr w:type="spellEnd"/>
      <w:r w:rsidRPr="00634A0B">
        <w:rPr>
          <w:rFonts w:ascii="Times New Roman" w:hAnsi="Times New Roman" w:cs="Times New Roman"/>
          <w:color w:val="000000"/>
          <w:sz w:val="24"/>
          <w:lang w:val="ru-RU"/>
        </w:rPr>
        <w:t xml:space="preserve"> </w:t>
      </w:r>
      <w:proofErr w:type="spellStart"/>
      <w:r w:rsidRPr="00634A0B">
        <w:rPr>
          <w:rFonts w:ascii="Times New Tojik" w:hAnsi="Times New Tojik" w:cs="Times New Roman Tj"/>
          <w:color w:val="000000"/>
          <w:sz w:val="24"/>
          <w:lang w:val="ru-RU"/>
        </w:rPr>
        <w:t>up</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strategic</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development</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has</w:t>
      </w:r>
      <w:proofErr w:type="spellEnd"/>
      <w:r w:rsidRPr="00634A0B">
        <w:rPr>
          <w:rFonts w:ascii="Times New Tojik" w:hAnsi="Times New Tojik" w:cs="Times New Roman Tj"/>
          <w:color w:val="000000"/>
          <w:sz w:val="24"/>
          <w:lang w:val="ru-RU"/>
        </w:rPr>
        <w:t xml:space="preserve"> </w:t>
      </w:r>
      <w:proofErr w:type="spellStart"/>
      <w:r w:rsidRPr="00634A0B">
        <w:rPr>
          <w:rFonts w:ascii="Times New Tojik" w:hAnsi="Times New Tojik" w:cs="Times New Roman Tajik 1.0"/>
          <w:color w:val="000000"/>
          <w:sz w:val="24"/>
          <w:lang w:val="ru-RU"/>
        </w:rPr>
        <w:t>been</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determined</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done</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has</w:t>
      </w:r>
      <w:proofErr w:type="spellEnd"/>
      <w:r w:rsidRPr="00634A0B">
        <w:rPr>
          <w:rFonts w:ascii="Times New Tojik" w:hAnsi="Times New Tojik" w:cs="Times New Roman Tj"/>
          <w:color w:val="000000"/>
          <w:sz w:val="24"/>
          <w:lang w:val="ru-RU"/>
        </w:rPr>
        <w:t xml:space="preserve"> </w:t>
      </w:r>
      <w:proofErr w:type="spellStart"/>
      <w:r w:rsidRPr="00634A0B">
        <w:rPr>
          <w:rFonts w:ascii="Times New Tojik" w:hAnsi="Times New Tojik" w:cs="Times New Roman Tajik 1.0"/>
          <w:color w:val="000000"/>
          <w:sz w:val="24"/>
          <w:lang w:val="ru-RU"/>
        </w:rPr>
        <w:t>been</w:t>
      </w:r>
      <w:proofErr w:type="spellEnd"/>
    </w:p>
    <w:p w14:paraId="034304DC"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rPr>
        <w:t xml:space="preserve">116. The </w:t>
      </w:r>
      <w:r w:rsidRPr="00634A0B">
        <w:rPr>
          <w:rFonts w:ascii="Cambria Math" w:hAnsi="Cambria Math" w:cs="Cambria Math"/>
          <w:color w:val="000000"/>
          <w:sz w:val="24"/>
          <w:szCs w:val="24"/>
        </w:rPr>
        <w:t xml:space="preserve">result </w:t>
      </w:r>
      <w:r w:rsidRPr="00634A0B">
        <w:rPr>
          <w:rFonts w:ascii="Times New Tojik" w:hAnsi="Times New Tojik" w:cs="Times New Roman Tj"/>
          <w:color w:val="000000"/>
          <w:sz w:val="24"/>
          <w:szCs w:val="24"/>
        </w:rPr>
        <w:t>of</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mapping</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System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informative</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geography</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show</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gave </w:t>
      </w:r>
      <w:r w:rsidRPr="00634A0B">
        <w:rPr>
          <w:rFonts w:ascii="Times New Tojik" w:hAnsi="Times New Tojik" w:cs="Times New Roman Tajik 1.0"/>
          <w:color w:val="000000"/>
          <w:sz w:val="24"/>
          <w:szCs w:val="24"/>
        </w:rPr>
        <w:t xml:space="preserve">that 82 </w:t>
      </w:r>
      <w:r w:rsidRPr="00634A0B">
        <w:rPr>
          <w:rFonts w:ascii="Times New Tojik" w:hAnsi="Times New Tojik" w:cs="Times New Roman Tj"/>
          <w:color w:val="000000"/>
          <w:sz w:val="24"/>
          <w:szCs w:val="24"/>
        </w:rPr>
        <w:t>percent​</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the </w:t>
      </w:r>
      <w:r w:rsidRPr="00634A0B">
        <w:rPr>
          <w:rFonts w:ascii="Times New Tojik" w:hAnsi="Times New Tojik" w:cs="Times New Roman Tj"/>
          <w:color w:val="000000"/>
          <w:sz w:val="24"/>
          <w:szCs w:val="24"/>
        </w:rPr>
        <w:t>highest​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region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Su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center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the closest</w:t>
      </w:r>
      <w:r w:rsidRPr="00634A0B">
        <w:rPr>
          <w:rFonts w:ascii="Times New Tojik" w:hAnsi="Times New Tojik" w:cs="Times New Roman Tajik 1.0"/>
          <w:color w:val="000000"/>
          <w:sz w:val="24"/>
          <w:szCs w:val="24"/>
        </w:rPr>
        <w:t xml:space="preserve"> primary medical and </w:t>
      </w:r>
      <w:r w:rsidRPr="00634A0B">
        <w:rPr>
          <w:rFonts w:ascii="Cambria Math" w:eastAsia="Calibri" w:hAnsi="Cambria Math" w:cs="Cambria Math"/>
          <w:color w:val="000000"/>
          <w:sz w:val="24"/>
          <w:szCs w:val="24"/>
        </w:rPr>
        <w:t xml:space="preserve">sanitary </w:t>
      </w:r>
      <w:r w:rsidRPr="00634A0B">
        <w:rPr>
          <w:rFonts w:ascii="Times New Tojik" w:eastAsia="Calibri" w:hAnsi="Times New Tojik" w:cs="Times New Roman Tajik 1.0"/>
          <w:color w:val="000000"/>
          <w:sz w:val="24"/>
          <w:szCs w:val="24"/>
        </w:rPr>
        <w:t xml:space="preserve">aid in </w:t>
      </w:r>
      <w:r w:rsidRPr="00634A0B">
        <w:rPr>
          <w:rFonts w:ascii="Times New Roman" w:hAnsi="Times New Roman" w:cs="Times New Roman"/>
          <w:color w:val="000000"/>
          <w:sz w:val="24"/>
          <w:szCs w:val="24"/>
        </w:rPr>
        <w:t xml:space="preserve">an </w:t>
      </w:r>
      <w:r w:rsidRPr="00634A0B">
        <w:rPr>
          <w:rFonts w:ascii="Times New Tojik" w:hAnsi="Times New Tojik" w:cs="Times New Roman Tj"/>
          <w:color w:val="000000"/>
          <w:sz w:val="24"/>
          <w:szCs w:val="24"/>
        </w:rPr>
        <w:t xml:space="preserve">interval of less </w:t>
      </w:r>
      <w:r w:rsidRPr="00634A0B">
        <w:rPr>
          <w:rFonts w:ascii="Times New Tojik" w:hAnsi="Times New Tojik" w:cs="Times New Roman Tajik 1.0"/>
          <w:color w:val="000000"/>
          <w:sz w:val="24"/>
          <w:szCs w:val="24"/>
        </w:rPr>
        <w:t xml:space="preserve">than 15 </w:t>
      </w:r>
      <w:r w:rsidRPr="00634A0B">
        <w:rPr>
          <w:rFonts w:ascii="Times New Roman" w:hAnsi="Times New Roman" w:cs="Times New Roman"/>
          <w:color w:val="000000"/>
          <w:sz w:val="24"/>
          <w:szCs w:val="24"/>
        </w:rPr>
        <w:t>minutes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reached </w:t>
      </w:r>
      <w:r w:rsidRPr="00634A0B">
        <w:rPr>
          <w:rFonts w:ascii="Times New Tojik" w:hAnsi="Times New Tojik" w:cs="Times New Roman Tajik 1.0"/>
          <w:color w:val="000000"/>
          <w:sz w:val="24"/>
          <w:szCs w:val="24"/>
        </w:rPr>
        <w:t xml:space="preserve">14 </w:t>
      </w:r>
      <w:r w:rsidRPr="00634A0B">
        <w:rPr>
          <w:rFonts w:ascii="Times New Tojik" w:hAnsi="Times New Tojik" w:cs="Times New Roman Tj"/>
          <w:color w:val="000000"/>
          <w:sz w:val="24"/>
          <w:szCs w:val="24"/>
        </w:rPr>
        <w:t>percent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less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from </w:t>
      </w:r>
      <w:r w:rsidRPr="00634A0B">
        <w:rPr>
          <w:rFonts w:ascii="Times New Tojik" w:hAnsi="Times New Tojik" w:cs="Times New Roman Tajik 1.0"/>
          <w:color w:val="000000"/>
          <w:sz w:val="24"/>
          <w:szCs w:val="24"/>
        </w:rPr>
        <w:t xml:space="preserve">30 </w:t>
      </w:r>
      <w:r w:rsidRPr="00634A0B">
        <w:rPr>
          <w:rFonts w:ascii="Times New Tojik" w:hAnsi="Times New Tojik" w:cs="Times New Roman Tj"/>
          <w:color w:val="000000"/>
          <w:sz w:val="24"/>
          <w:szCs w:val="24"/>
        </w:rPr>
        <w:t xml:space="preserve">percent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2 percent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less than </w:t>
      </w:r>
      <w:r w:rsidRPr="00634A0B">
        <w:rPr>
          <w:rFonts w:ascii="Times New Tojik" w:hAnsi="Times New Tojik" w:cs="Times New Roman Tajik 1.0"/>
          <w:color w:val="000000"/>
          <w:sz w:val="24"/>
          <w:szCs w:val="24"/>
        </w:rPr>
        <w:t xml:space="preserve">45 </w:t>
      </w:r>
      <w:r w:rsidRPr="00634A0B">
        <w:rPr>
          <w:rFonts w:ascii="Times New Roman" w:hAnsi="Times New Roman" w:cs="Times New Roman"/>
          <w:color w:val="000000"/>
          <w:sz w:val="24"/>
          <w:szCs w:val="24"/>
        </w:rPr>
        <w:t>minutes</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only </w:t>
      </w:r>
      <w:r w:rsidRPr="00634A0B">
        <w:rPr>
          <w:rFonts w:ascii="Times New Tojik" w:hAnsi="Times New Tojik" w:cs="Times New Roman Tajik 1.0"/>
          <w:color w:val="000000"/>
          <w:sz w:val="24"/>
          <w:szCs w:val="24"/>
        </w:rPr>
        <w:t xml:space="preserve">2 </w:t>
      </w:r>
      <w:r w:rsidRPr="00634A0B">
        <w:rPr>
          <w:rFonts w:ascii="Times New Tojik" w:hAnsi="Times New Tojik" w:cs="Times New Roman Tj"/>
          <w:color w:val="000000"/>
          <w:sz w:val="24"/>
          <w:szCs w:val="24"/>
        </w:rPr>
        <w:t>percent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locations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life</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does </w:t>
      </w:r>
      <w:r w:rsidRPr="00634A0B">
        <w:rPr>
          <w:rFonts w:ascii="Times New Tojik" w:hAnsi="Times New Tojik" w:cs="Times New Roman Tajik 1.0"/>
          <w:color w:val="000000"/>
          <w:sz w:val="24"/>
          <w:szCs w:val="24"/>
        </w:rPr>
        <w:t>that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center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the closest</w:t>
      </w:r>
      <w:r w:rsidRPr="00634A0B">
        <w:rPr>
          <w:rFonts w:ascii="Times New Tojik" w:hAnsi="Times New Tojik" w:cs="Times New Roman Tajik 1.0"/>
          <w:color w:val="000000"/>
          <w:sz w:val="24"/>
          <w:szCs w:val="24"/>
        </w:rPr>
        <w:t xml:space="preserve"> primary medical and </w:t>
      </w:r>
      <w:r w:rsidRPr="00634A0B">
        <w:rPr>
          <w:rFonts w:ascii="Cambria Math" w:eastAsia="Calibri" w:hAnsi="Cambria Math" w:cs="Cambria Math"/>
          <w:color w:val="000000"/>
          <w:sz w:val="24"/>
          <w:szCs w:val="24"/>
        </w:rPr>
        <w:t xml:space="preserve">sanitary </w:t>
      </w:r>
      <w:r w:rsidRPr="00634A0B">
        <w:rPr>
          <w:rFonts w:ascii="Times New Tojik" w:eastAsia="Calibri" w:hAnsi="Times New Tojik" w:cs="Times New Roman Tajik 1.0"/>
          <w:color w:val="000000"/>
          <w:sz w:val="24"/>
          <w:szCs w:val="24"/>
        </w:rPr>
        <w:t xml:space="preserve">aid </w:t>
      </w:r>
      <w:r w:rsidRPr="00634A0B">
        <w:rPr>
          <w:rFonts w:ascii="Times New Tojik" w:hAnsi="Times New Tojik" w:cs="Times New Roman Tj"/>
          <w:color w:val="000000"/>
          <w:sz w:val="24"/>
          <w:szCs w:val="24"/>
        </w:rPr>
        <w:t xml:space="preserve">reach </w:t>
      </w:r>
      <w:r w:rsidRPr="00634A0B">
        <w:rPr>
          <w:rFonts w:ascii="Times New Tojik" w:hAnsi="Times New Tojik" w:cs="Times New Roman Tajik 1.0"/>
          <w:color w:val="000000"/>
          <w:sz w:val="24"/>
          <w:szCs w:val="24"/>
        </w:rPr>
        <w:t xml:space="preserve">from </w:t>
      </w:r>
      <w:r w:rsidRPr="00634A0B">
        <w:rPr>
          <w:rFonts w:ascii="Times New Roman" w:hAnsi="Times New Roman" w:cs="Times New Roman"/>
          <w:color w:val="000000"/>
          <w:sz w:val="24"/>
          <w:szCs w:val="24"/>
        </w:rPr>
        <w:t>45​</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more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and </w:t>
      </w:r>
      <w:r w:rsidRPr="00634A0B">
        <w:rPr>
          <w:rFonts w:ascii="Times New Roman" w:hAnsi="Times New Roman" w:cs="Times New Roman"/>
          <w:color w:val="000000"/>
          <w:sz w:val="24"/>
          <w:szCs w:val="24"/>
        </w:rPr>
        <w:t xml:space="preserve">so </w:t>
      </w:r>
      <w:r w:rsidRPr="00634A0B">
        <w:rPr>
          <w:rFonts w:ascii="Times New Tojik" w:hAnsi="Times New Tojik" w:cs="Times New Roman Tj"/>
          <w:color w:val="000000"/>
          <w:sz w:val="24"/>
          <w:szCs w:val="24"/>
        </w:rPr>
        <w:t>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spending</w:t>
      </w:r>
      <w:r w:rsidRPr="00634A0B">
        <w:rPr>
          <w:rFonts w:ascii="Times New Tojik" w:hAnsi="Times New Tojik" w:cs="Times New Roman Tajik 1.0"/>
          <w:color w:val="000000"/>
          <w:sz w:val="24"/>
          <w:szCs w:val="24"/>
        </w:rPr>
        <w:t xml:space="preserve"> it </w:t>
      </w:r>
      <w:r w:rsidRPr="00634A0B">
        <w:rPr>
          <w:rFonts w:ascii="Times New Tojik" w:hAnsi="Times New Tojik" w:cs="Times New Roman Tj"/>
          <w:color w:val="000000"/>
          <w:sz w:val="24"/>
          <w:szCs w:val="24"/>
        </w:rPr>
        <w:t>seems</w:t>
      </w:r>
    </w:p>
    <w:p w14:paraId="3D1E26E4"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iCs/>
          <w:color w:val="000000"/>
          <w:sz w:val="24"/>
          <w:szCs w:val="24"/>
          <w:lang w:val="fr-FR"/>
        </w:rPr>
      </w:pPr>
      <w:r w:rsidRPr="00634A0B">
        <w:rPr>
          <w:rFonts w:ascii="Times New Tojik" w:hAnsi="Times New Tojik" w:cs="Times New Roman Tajik 1.0"/>
          <w:color w:val="000000"/>
          <w:sz w:val="24"/>
          <w:szCs w:val="24"/>
          <w:lang w:val="fr-FR"/>
        </w:rPr>
        <w:t xml:space="preserve">117. </w:t>
      </w:r>
      <w:r w:rsidRPr="00634A0B">
        <w:rPr>
          <w:rFonts w:ascii="Times New Tojik" w:hAnsi="Times New Tojik" w:cs="Times New Roman Tajik 1.0"/>
          <w:iCs/>
          <w:color w:val="000000"/>
          <w:sz w:val="24"/>
          <w:szCs w:val="24"/>
        </w:rPr>
        <w:t>Distribution</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 xml:space="preserve">a </w:t>
      </w:r>
      <w:r w:rsidRPr="00634A0B">
        <w:rPr>
          <w:rFonts w:ascii="Times New Roman" w:hAnsi="Times New Roman" w:cs="Times New Roman"/>
          <w:iCs/>
          <w:color w:val="000000"/>
          <w:sz w:val="24"/>
          <w:szCs w:val="24"/>
        </w:rPr>
        <w:t xml:space="preserve">h </w:t>
      </w:r>
      <w:proofErr w:type="spellStart"/>
      <w:r w:rsidRPr="00634A0B">
        <w:rPr>
          <w:rFonts w:ascii="Times New Tojik" w:hAnsi="Times New Tojik" w:cs="Times New Roman Tj"/>
          <w:iCs/>
          <w:color w:val="000000"/>
          <w:sz w:val="24"/>
          <w:szCs w:val="24"/>
        </w:rPr>
        <w:t>ol</w:t>
      </w:r>
      <w:proofErr w:type="spellEnd"/>
      <w:r w:rsidRPr="00634A0B">
        <w:rPr>
          <w:rFonts w:ascii="Times New Tojik" w:hAnsi="Times New Tojik" w:cs="Times New Roman Tj"/>
          <w:iCs/>
          <w:color w:val="000000"/>
          <w:sz w:val="24"/>
          <w:szCs w:val="24"/>
        </w:rPr>
        <w:t xml:space="preserve"> </w:t>
      </w:r>
      <w:r w:rsidRPr="00634A0B">
        <w:rPr>
          <w:rFonts w:ascii="Cambria Math" w:hAnsi="Cambria Math" w:cs="Cambria Math"/>
          <w:iCs/>
          <w:color w:val="000000"/>
          <w:sz w:val="24"/>
          <w:szCs w:val="24"/>
        </w:rPr>
        <w:t>y</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from</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 xml:space="preserve">r </w:t>
      </w:r>
      <w:r w:rsidRPr="00634A0B">
        <w:rPr>
          <w:rFonts w:ascii="Cambria Math" w:hAnsi="Cambria Math" w:cs="Cambria Math"/>
          <w:iCs/>
          <w:color w:val="000000"/>
          <w:sz w:val="24"/>
          <w:szCs w:val="24"/>
        </w:rPr>
        <w:t xml:space="preserve">he </w:t>
      </w:r>
      <w:proofErr w:type="spellStart"/>
      <w:r w:rsidRPr="00634A0B">
        <w:rPr>
          <w:rFonts w:ascii="Times New Tojik" w:hAnsi="Times New Tojik" w:cs="Times New Roman Tj"/>
          <w:iCs/>
          <w:color w:val="000000"/>
          <w:sz w:val="24"/>
          <w:szCs w:val="24"/>
        </w:rPr>
        <w:t>i</w:t>
      </w:r>
      <w:proofErr w:type="spellEnd"/>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and</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availability</w:t>
      </w:r>
      <w:r w:rsidRPr="00634A0B">
        <w:rPr>
          <w:rFonts w:ascii="Cambria Math" w:hAnsi="Cambria Math" w:cs="Cambria Math"/>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to</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center</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the closest</w:t>
      </w:r>
      <w:r w:rsidRPr="00634A0B">
        <w:rPr>
          <w:rFonts w:ascii="Times New Tojik" w:hAnsi="Times New Tojik" w:cs="Times New Roman Tajik 1.0"/>
          <w:iCs/>
          <w:color w:val="000000"/>
          <w:sz w:val="24"/>
          <w:szCs w:val="24"/>
          <w:lang w:val="fr-FR"/>
        </w:rPr>
        <w:t xml:space="preserve"> </w:t>
      </w:r>
      <w:r w:rsidRPr="00634A0B">
        <w:rPr>
          <w:rFonts w:ascii="Times New Tojik" w:eastAsia="Calibri" w:hAnsi="Times New Tojik" w:cs="Times New Roman Tajik 1.0"/>
          <w:color w:val="000000"/>
          <w:sz w:val="24"/>
          <w:szCs w:val="24"/>
        </w:rPr>
        <w:t>help</w:t>
      </w:r>
      <w:r w:rsidRPr="00634A0B">
        <w:rPr>
          <w:rFonts w:ascii="Times New Tojik" w:eastAsia="Calibri" w:hAnsi="Times New Tojik" w:cs="Times New Roman Tajik 1.0"/>
          <w:color w:val="000000"/>
          <w:sz w:val="24"/>
          <w:szCs w:val="24"/>
          <w:lang w:val="fr-FR"/>
        </w:rPr>
        <w:t xml:space="preserve"> </w:t>
      </w:r>
      <w:r w:rsidRPr="00634A0B">
        <w:rPr>
          <w:rFonts w:ascii="Times New Tojik" w:eastAsia="Calibri" w:hAnsi="Times New Tojik" w:cs="Times New Roman Tajik 1.0"/>
          <w:color w:val="000000"/>
          <w:sz w:val="24"/>
          <w:szCs w:val="24"/>
        </w:rPr>
        <w:t>primary</w:t>
      </w:r>
      <w:r w:rsidRPr="00634A0B">
        <w:rPr>
          <w:rFonts w:ascii="Times New Tojik" w:eastAsia="Calibri" w:hAnsi="Times New Tojik" w:cs="Times New Roman Tajik 1.0"/>
          <w:color w:val="000000"/>
          <w:sz w:val="24"/>
          <w:szCs w:val="24"/>
          <w:lang w:val="fr-FR"/>
        </w:rPr>
        <w:t xml:space="preserve"> </w:t>
      </w:r>
      <w:r w:rsidRPr="00634A0B">
        <w:rPr>
          <w:rFonts w:ascii="Times New Tojik" w:eastAsia="Calibri" w:hAnsi="Times New Tojik" w:cs="Times New Roman Tajik 1.0"/>
          <w:color w:val="000000"/>
          <w:sz w:val="24"/>
          <w:szCs w:val="24"/>
        </w:rPr>
        <w:t>medical</w:t>
      </w:r>
      <w:r w:rsidRPr="00634A0B">
        <w:rPr>
          <w:rFonts w:ascii="Times New Tojik" w:eastAsia="Calibri" w:hAnsi="Times New Tojik" w:cs="Times New Roman Tajik 1.0"/>
          <w:color w:val="000000"/>
          <w:sz w:val="24"/>
          <w:szCs w:val="24"/>
          <w:lang w:val="fr-FR"/>
        </w:rPr>
        <w:t xml:space="preserve"> </w:t>
      </w:r>
      <w:r w:rsidRPr="00634A0B">
        <w:rPr>
          <w:rFonts w:ascii="Times New Tojik" w:eastAsia="Calibri" w:hAnsi="Times New Tojik" w:cs="Times New Roman Tajik 1.0"/>
          <w:color w:val="000000"/>
          <w:sz w:val="24"/>
          <w:szCs w:val="24"/>
        </w:rPr>
        <w:t>sanitation</w:t>
      </w:r>
      <w:r w:rsidRPr="00634A0B">
        <w:rPr>
          <w:rFonts w:ascii="Cambria Math" w:eastAsia="Calibri" w:hAnsi="Cambria Math" w:cs="Cambria Math"/>
          <w:color w:val="000000"/>
          <w:sz w:val="24"/>
          <w:szCs w:val="24"/>
        </w:rPr>
        <w:t>​</w:t>
      </w:r>
      <w:r w:rsidRPr="00634A0B">
        <w:rPr>
          <w:rFonts w:ascii="Times New Tojik" w:eastAsia="Calibri" w:hAnsi="Times New Tojik" w:cs="Times New Roman Tajik 1.0"/>
          <w:color w:val="000000"/>
          <w:sz w:val="24"/>
          <w:szCs w:val="24"/>
          <w:lang w:val="fr-FR"/>
        </w:rPr>
        <w:t xml:space="preserve"> </w:t>
      </w:r>
      <w:r w:rsidRPr="00634A0B">
        <w:rPr>
          <w:rFonts w:ascii="Times New Tojik" w:hAnsi="Times New Tojik" w:cs="Times New Roman Tajik 1.0"/>
          <w:iCs/>
          <w:color w:val="000000"/>
          <w:sz w:val="24"/>
          <w:szCs w:val="24"/>
        </w:rPr>
        <w:t>in</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region</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 xml:space="preserve">Water </w:t>
      </w:r>
      <w:r w:rsidRPr="00634A0B">
        <w:rPr>
          <w:rFonts w:ascii="Times New Tojik" w:hAnsi="Times New Tojik" w:cs="Times New Roman Tajik 1.0"/>
          <w:iCs/>
          <w:color w:val="000000"/>
          <w:sz w:val="24"/>
          <w:szCs w:val="24"/>
          <w:lang w:val="fr-FR"/>
        </w:rPr>
        <w:t>:</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p>
    <w:p w14:paraId="48C6D0CC"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fr-FR"/>
        </w:rPr>
      </w:pPr>
    </w:p>
    <w:p w14:paraId="0E44F608" w14:textId="77777777" w:rsidR="00C355F0" w:rsidRPr="00634A0B" w:rsidRDefault="00C355F0" w:rsidP="00634A0B">
      <w:pPr>
        <w:pStyle w:val="Caption"/>
        <w:keepNext/>
        <w:tabs>
          <w:tab w:val="left" w:pos="720"/>
        </w:tabs>
        <w:spacing w:after="0" w:line="240" w:lineRule="auto"/>
        <w:ind w:left="-993" w:firstLine="567"/>
        <w:jc w:val="both"/>
        <w:rPr>
          <w:rFonts w:ascii="Times New Tojik" w:hAnsi="Times New Tojik" w:cs="Times New Roman Tajik 1.0"/>
          <w:i w:val="0"/>
          <w:color w:val="000000"/>
          <w:sz w:val="24"/>
          <w:szCs w:val="24"/>
        </w:rPr>
      </w:pPr>
      <w:r w:rsidRPr="00634A0B">
        <w:rPr>
          <w:rFonts w:ascii="Times New Tojik" w:hAnsi="Times New Tojik" w:cs="Times New Roman Tajik 1.0"/>
          <w:i w:val="0"/>
          <w:iCs w:val="0"/>
          <w:color w:val="000000"/>
          <w:sz w:val="24"/>
          <w:szCs w:val="24"/>
          <w:lang w:val="fr-FR"/>
        </w:rPr>
        <w:lastRenderedPageBreak/>
        <w:t xml:space="preserve"> </w:t>
      </w:r>
      <w:r w:rsidRPr="00634A0B">
        <w:rPr>
          <w:rFonts w:ascii="Cambria Math" w:hAnsi="Cambria Math" w:cs="Cambria Math"/>
          <w:i w:val="0"/>
          <w:iCs w:val="0"/>
          <w:color w:val="000000"/>
          <w:sz w:val="24"/>
          <w:szCs w:val="24"/>
        </w:rPr>
        <w:t xml:space="preserve">Table </w:t>
      </w:r>
      <w:r w:rsidRPr="00634A0B">
        <w:rPr>
          <w:rFonts w:ascii="Times New Tojik" w:hAnsi="Times New Tojik" w:cs="Times New Roman Tajik 1.0"/>
          <w:i w:val="0"/>
          <w:iCs w:val="0"/>
          <w:color w:val="000000"/>
          <w:sz w:val="24"/>
          <w:szCs w:val="24"/>
        </w:rPr>
        <w:t>25</w:t>
      </w:r>
      <w:r w:rsidRPr="00634A0B">
        <w:rPr>
          <w:rFonts w:ascii="Times New Tojik" w:hAnsi="Times New Tojik" w:cs="Times New Roman Tj"/>
          <w:i w:val="0"/>
          <w:iCs w:val="0"/>
          <w:color w:val="000000"/>
          <w:sz w:val="24"/>
          <w:szCs w:val="24"/>
        </w:rPr>
        <w:t>​</w:t>
      </w:r>
    </w:p>
    <w:tbl>
      <w:tblPr>
        <w:tblW w:w="48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1"/>
        <w:gridCol w:w="1324"/>
        <w:gridCol w:w="1326"/>
        <w:gridCol w:w="1324"/>
        <w:gridCol w:w="1326"/>
        <w:gridCol w:w="1328"/>
      </w:tblGrid>
      <w:tr w:rsidR="00C355F0" w:rsidRPr="00634A0B" w14:paraId="3C424EEF" w14:textId="77777777" w:rsidTr="00954BEC">
        <w:trPr>
          <w:trHeight w:val="510"/>
        </w:trPr>
        <w:tc>
          <w:tcPr>
            <w:tcW w:w="1451" w:type="pct"/>
            <w:vMerge w:val="restart"/>
            <w:tcBorders>
              <w:top w:val="single" w:sz="4" w:space="0" w:color="auto"/>
              <w:left w:val="single" w:sz="4" w:space="0" w:color="auto"/>
              <w:bottom w:val="single" w:sz="4" w:space="0" w:color="auto"/>
              <w:right w:val="single" w:sz="4" w:space="0" w:color="auto"/>
            </w:tcBorders>
            <w:noWrap/>
            <w:hideMark/>
          </w:tcPr>
          <w:p w14:paraId="069F552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rPr>
              <w:t> </w:t>
            </w:r>
          </w:p>
          <w:p w14:paraId="2993184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bCs/>
                <w:color w:val="000000"/>
                <w:sz w:val="24"/>
                <w:lang w:val="ru-RU"/>
              </w:rPr>
              <w:t>City</w:t>
            </w:r>
            <w:r w:rsidRPr="00634A0B">
              <w:rPr>
                <w:rFonts w:ascii="Times New Roman" w:hAnsi="Times New Roman" w:cs="Times New Roman"/>
                <w:bCs/>
                <w:color w:val="000000"/>
                <w:sz w:val="24"/>
                <w:lang w:val="ru-RU"/>
              </w:rPr>
              <w:t>​</w:t>
            </w:r>
            <w:r w:rsidRPr="00634A0B">
              <w:rPr>
                <w:rFonts w:ascii="Times New Tojik" w:hAnsi="Times New Tojik" w:cs="Times New Roman Tj"/>
                <w:bCs/>
                <w:color w:val="000000"/>
                <w:sz w:val="24"/>
                <w:lang w:val="ru-RU"/>
              </w:rPr>
              <w:t>​</w:t>
            </w:r>
            <w:r w:rsidRPr="00634A0B">
              <w:rPr>
                <w:rFonts w:ascii="Times New Tojik" w:hAnsi="Times New Tojik" w:cs="Times New Roman Tajik 1.0"/>
                <w:bCs/>
                <w:color w:val="000000"/>
                <w:sz w:val="24"/>
                <w:lang w:val="ru-RU"/>
              </w:rPr>
              <w:t xml:space="preserve"> </w:t>
            </w:r>
            <w:proofErr w:type="spellStart"/>
            <w:r w:rsidRPr="00634A0B">
              <w:rPr>
                <w:rFonts w:ascii="Times New Tojik" w:hAnsi="Times New Tojik" w:cs="Times New Roman Tj"/>
                <w:bCs/>
                <w:color w:val="000000"/>
                <w:sz w:val="24"/>
                <w:lang w:val="ru-RU"/>
              </w:rPr>
              <w:t>districts</w:t>
            </w:r>
            <w:proofErr w:type="spellEnd"/>
            <w:r w:rsidRPr="00634A0B">
              <w:rPr>
                <w:rFonts w:ascii="Times New Roman" w:hAnsi="Times New Roman" w:cs="Times New Roman"/>
                <w:bCs/>
                <w:color w:val="000000"/>
                <w:sz w:val="24"/>
                <w:lang w:val="ru-RU"/>
              </w:rPr>
              <w:t>​</w:t>
            </w:r>
            <w:r w:rsidRPr="00634A0B">
              <w:rPr>
                <w:rFonts w:ascii="Times New Tojik" w:hAnsi="Times New Tojik" w:cs="Times New Roman Tj"/>
                <w:bCs/>
                <w:color w:val="000000"/>
                <w:sz w:val="24"/>
                <w:lang w:val="ru-RU"/>
              </w:rPr>
              <w:t>​</w:t>
            </w:r>
            <w:r w:rsidRPr="00634A0B">
              <w:rPr>
                <w:rFonts w:ascii="Times New Roman" w:hAnsi="Times New Roman" w:cs="Times New Roman"/>
                <w:bCs/>
                <w:color w:val="000000"/>
                <w:sz w:val="24"/>
                <w:lang w:val="ru-RU"/>
              </w:rPr>
              <w:t>​</w:t>
            </w:r>
            <w:r w:rsidRPr="00634A0B">
              <w:rPr>
                <w:rFonts w:ascii="Times New Tojik" w:hAnsi="Times New Tojik" w:cs="Times New Roman Tj"/>
                <w:bCs/>
                <w:color w:val="000000"/>
                <w:sz w:val="24"/>
                <w:lang w:val="ru-RU"/>
              </w:rPr>
              <w:t>​</w:t>
            </w:r>
          </w:p>
        </w:tc>
        <w:tc>
          <w:tcPr>
            <w:tcW w:w="3549" w:type="pct"/>
            <w:gridSpan w:val="5"/>
            <w:tcBorders>
              <w:top w:val="single" w:sz="4" w:space="0" w:color="auto"/>
              <w:left w:val="single" w:sz="4" w:space="0" w:color="auto"/>
              <w:bottom w:val="single" w:sz="4" w:space="0" w:color="auto"/>
              <w:right w:val="single" w:sz="4" w:space="0" w:color="auto"/>
            </w:tcBorders>
            <w:noWrap/>
            <w:vAlign w:val="center"/>
            <w:hideMark/>
          </w:tcPr>
          <w:p w14:paraId="0B183F5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bCs/>
                <w:color w:val="000000"/>
                <w:sz w:val="24"/>
                <w:lang w:val="en-US"/>
              </w:rPr>
            </w:pPr>
            <w:proofErr w:type="spellStart"/>
            <w:r w:rsidRPr="00634A0B">
              <w:rPr>
                <w:rFonts w:ascii="Times New Roman" w:hAnsi="Times New Roman" w:cs="Times New Roman"/>
                <w:bCs/>
                <w:color w:val="000000"/>
                <w:sz w:val="24"/>
                <w:lang w:val="ru-RU"/>
              </w:rPr>
              <w:t>Share</w:t>
            </w:r>
            <w:proofErr w:type="spellEnd"/>
            <w:r w:rsidRPr="00634A0B">
              <w:rPr>
                <w:rFonts w:ascii="Times New Roman" w:hAnsi="Times New Roman" w:cs="Times New Roman"/>
                <w:bCs/>
                <w:color w:val="000000"/>
                <w:sz w:val="24"/>
                <w:lang w:val="ru-RU"/>
              </w:rPr>
              <w:t xml:space="preserve"> </w:t>
            </w:r>
            <w:proofErr w:type="spellStart"/>
            <w:r w:rsidRPr="00634A0B">
              <w:rPr>
                <w:rFonts w:ascii="Times New Tojik" w:hAnsi="Times New Tojik" w:cs="Times New Roman Tj"/>
                <w:bCs/>
                <w:color w:val="000000"/>
                <w:sz w:val="24"/>
                <w:lang w:val="ru-RU"/>
              </w:rPr>
              <w:t>of</w:t>
            </w:r>
            <w:proofErr w:type="spellEnd"/>
            <w:r w:rsidRPr="00634A0B">
              <w:rPr>
                <w:rFonts w:ascii="Times New Tojik" w:hAnsi="Times New Tojik" w:cs="Times New Roman Tj"/>
                <w:bCs/>
                <w:color w:val="000000"/>
                <w:sz w:val="24"/>
                <w:lang w:val="ru-RU"/>
              </w:rPr>
              <w:t xml:space="preserve"> </w:t>
            </w:r>
            <w:proofErr w:type="spellStart"/>
            <w:r w:rsidRPr="00634A0B">
              <w:rPr>
                <w:rFonts w:ascii="Times New Roman" w:hAnsi="Times New Roman" w:cs="Times New Roman"/>
                <w:bCs/>
                <w:color w:val="000000"/>
                <w:sz w:val="24"/>
                <w:lang w:val="ru-RU"/>
              </w:rPr>
              <w:t>the</w:t>
            </w:r>
            <w:proofErr w:type="spellEnd"/>
            <w:r w:rsidRPr="00634A0B">
              <w:rPr>
                <w:rFonts w:ascii="Times New Roman" w:hAnsi="Times New Roman" w:cs="Times New Roman"/>
                <w:bCs/>
                <w:color w:val="000000"/>
                <w:sz w:val="24"/>
                <w:lang w:val="ru-RU"/>
              </w:rPr>
              <w:t xml:space="preserve"> </w:t>
            </w:r>
            <w:proofErr w:type="spellStart"/>
            <w:r w:rsidRPr="00634A0B">
              <w:rPr>
                <w:rFonts w:ascii="Times New Tojik" w:hAnsi="Times New Tojik" w:cs="Times New Roman Tajik 1.0"/>
                <w:bCs/>
                <w:color w:val="000000"/>
                <w:sz w:val="24"/>
                <w:lang w:val="ru-RU"/>
              </w:rPr>
              <w:t>population</w:t>
            </w:r>
            <w:proofErr w:type="spellEnd"/>
            <w:r w:rsidRPr="00634A0B">
              <w:rPr>
                <w:rFonts w:ascii="Times New Tojik" w:hAnsi="Times New Tojik" w:cs="Times New Roman Tj"/>
                <w:bCs/>
                <w:color w:val="000000"/>
                <w:sz w:val="24"/>
                <w:lang w:val="ru-RU"/>
              </w:rPr>
              <w:t>​</w:t>
            </w:r>
            <w:r w:rsidRPr="00634A0B">
              <w:rPr>
                <w:rFonts w:ascii="Cambria Math" w:hAnsi="Cambria Math" w:cs="Cambria Math"/>
                <w:bCs/>
                <w:color w:val="000000"/>
                <w:sz w:val="24"/>
                <w:lang w:val="ru-RU"/>
              </w:rPr>
              <w:t>​</w:t>
            </w:r>
            <w:r w:rsidRPr="00634A0B">
              <w:rPr>
                <w:rFonts w:ascii="Times New Tojik" w:hAnsi="Times New Tojik" w:cs="Times New Roman Tajik 1.0"/>
                <w:bCs/>
                <w:color w:val="000000"/>
                <w:sz w:val="24"/>
                <w:lang w:val="ru-RU"/>
              </w:rPr>
              <w:t xml:space="preserve"> </w:t>
            </w:r>
            <w:proofErr w:type="spellStart"/>
            <w:r w:rsidRPr="00634A0B">
              <w:rPr>
                <w:rFonts w:ascii="Times New Tojik" w:hAnsi="Times New Tojik" w:cs="Times New Roman Tj"/>
                <w:bCs/>
                <w:color w:val="000000"/>
                <w:sz w:val="24"/>
                <w:lang w:val="ru-RU"/>
              </w:rPr>
              <w:t>to</w:t>
            </w:r>
            <w:proofErr w:type="spellEnd"/>
            <w:r w:rsidRPr="00634A0B">
              <w:rPr>
                <w:rFonts w:ascii="Times New Tojik" w:hAnsi="Times New Tojik" w:cs="Times New Roman Tajik 1.0"/>
                <w:bCs/>
                <w:color w:val="000000"/>
                <w:sz w:val="24"/>
                <w:lang w:val="ru-RU"/>
              </w:rPr>
              <w:t xml:space="preserve"> </w:t>
            </w:r>
            <w:proofErr w:type="spellStart"/>
            <w:r w:rsidRPr="00634A0B">
              <w:rPr>
                <w:rFonts w:ascii="Times New Tojik" w:hAnsi="Times New Tojik" w:cs="Times New Roman Tj"/>
                <w:bCs/>
                <w:color w:val="000000"/>
                <w:sz w:val="24"/>
                <w:lang w:val="ru-RU"/>
              </w:rPr>
              <w:t>region</w:t>
            </w:r>
            <w:proofErr w:type="spellEnd"/>
            <w:r w:rsidRPr="00634A0B">
              <w:rPr>
                <w:rFonts w:ascii="Times New Roman" w:hAnsi="Times New Roman" w:cs="Times New Roman"/>
                <w:bCs/>
                <w:color w:val="000000"/>
                <w:sz w:val="24"/>
                <w:lang w:val="ru-RU"/>
              </w:rPr>
              <w:t>​</w:t>
            </w:r>
            <w:r w:rsidRPr="00634A0B">
              <w:rPr>
                <w:rFonts w:ascii="Times New Tojik" w:hAnsi="Times New Tojik" w:cs="Times New Roman Tj"/>
                <w:bCs/>
                <w:color w:val="000000"/>
                <w:sz w:val="24"/>
                <w:lang w:val="ru-RU"/>
              </w:rPr>
              <w:t>​</w:t>
            </w:r>
          </w:p>
        </w:tc>
      </w:tr>
      <w:tr w:rsidR="00C355F0" w:rsidRPr="00634A0B" w14:paraId="704CDF27" w14:textId="77777777" w:rsidTr="00954BEC">
        <w:trPr>
          <w:trHeight w:val="30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DB035C" w14:textId="77777777" w:rsidR="00C355F0" w:rsidRPr="00634A0B" w:rsidRDefault="00C355F0" w:rsidP="00634A0B">
            <w:pPr>
              <w:spacing w:after="0" w:line="240" w:lineRule="auto"/>
              <w:ind w:left="-993"/>
              <w:jc w:val="both"/>
              <w:rPr>
                <w:rFonts w:ascii="Times New Tojik" w:eastAsia="Calibri" w:hAnsi="Times New Tojik" w:cs="Times New Roman Tajik 1.0"/>
                <w:color w:val="000000"/>
                <w:sz w:val="24"/>
                <w:szCs w:val="24"/>
                <w:lang w:eastAsia="fr-FR"/>
              </w:rPr>
            </w:pP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2B1CC6C7"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rPr>
              <w:t>0-15</w:t>
            </w:r>
            <w:r w:rsidRPr="00634A0B">
              <w:rPr>
                <w:rFonts w:ascii="Times New Tojik" w:hAnsi="Times New Tojik" w:cs="Times New Roman Tajik 1.0"/>
                <w:color w:val="000000"/>
                <w:sz w:val="24"/>
                <w:lang w:val="ru-RU"/>
              </w:rPr>
              <w:t xml:space="preserve"> </w:t>
            </w:r>
          </w:p>
          <w:p w14:paraId="0A02786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da</w:t>
            </w:r>
            <w:proofErr w:type="spellEnd"/>
            <w:r w:rsidRPr="00634A0B">
              <w:rPr>
                <w:rFonts w:ascii="Times New Tojik" w:hAnsi="Times New Tojik" w:cs="Times New Roman Tajik 1.0"/>
                <w:color w:val="000000"/>
                <w:sz w:val="24"/>
                <w:lang w:val="ru-RU"/>
              </w:rPr>
              <w:t xml:space="preserve"> </w:t>
            </w:r>
            <w:r w:rsidRPr="00634A0B">
              <w:rPr>
                <w:rFonts w:ascii="Times New Roman" w:hAnsi="Times New Roman" w:cs="Times New Roman"/>
                <w:color w:val="000000"/>
                <w:sz w:val="24"/>
                <w:lang w:val="ru-RU"/>
              </w:rPr>
              <w:t xml:space="preserve">q </w:t>
            </w:r>
            <w:r w:rsidRPr="00634A0B">
              <w:rPr>
                <w:rFonts w:ascii="Times New Tojik" w:hAnsi="Times New Tojik" w:cs="Times New Roman Tj"/>
                <w:color w:val="000000"/>
                <w:sz w:val="24"/>
                <w:lang w:val="ru-RU"/>
              </w:rPr>
              <w:t xml:space="preserve">i </w:t>
            </w:r>
            <w:r w:rsidRPr="00634A0B">
              <w:rPr>
                <w:rFonts w:ascii="Times New Roman" w:hAnsi="Times New Roman" w:cs="Times New Roman"/>
                <w:color w:val="000000"/>
                <w:sz w:val="24"/>
                <w:lang w:val="ru-RU"/>
              </w:rPr>
              <w:t xml:space="preserve">q </w:t>
            </w:r>
            <w:r w:rsidRPr="00634A0B">
              <w:rPr>
                <w:rFonts w:ascii="Times New Tojik" w:hAnsi="Times New Tojik" w:cs="Times New Roman Tj"/>
                <w:color w:val="000000"/>
                <w:sz w:val="24"/>
                <w:lang w:val="ru-RU"/>
              </w:rPr>
              <w:t>a</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1BD25639"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tg-Cyrl-TJ"/>
              </w:rPr>
            </w:pPr>
            <w:r w:rsidRPr="00634A0B">
              <w:rPr>
                <w:rFonts w:ascii="Times New Tojik" w:hAnsi="Times New Tojik" w:cs="Times New Roman Tajik 1.0"/>
                <w:color w:val="000000"/>
                <w:sz w:val="24"/>
              </w:rPr>
              <w:t>15-30</w:t>
            </w:r>
          </w:p>
          <w:p w14:paraId="6F4288C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da</w:t>
            </w:r>
            <w:proofErr w:type="spellEnd"/>
            <w:r w:rsidRPr="00634A0B">
              <w:rPr>
                <w:rFonts w:ascii="Times New Tojik" w:hAnsi="Times New Tojik" w:cs="Times New Roman Tajik 1.0"/>
                <w:color w:val="000000"/>
                <w:sz w:val="24"/>
                <w:lang w:val="ru-RU"/>
              </w:rPr>
              <w:t xml:space="preserve"> </w:t>
            </w:r>
            <w:r w:rsidRPr="00634A0B">
              <w:rPr>
                <w:rFonts w:ascii="Times New Roman" w:hAnsi="Times New Roman" w:cs="Times New Roman"/>
                <w:color w:val="000000"/>
                <w:sz w:val="24"/>
                <w:lang w:val="ru-RU"/>
              </w:rPr>
              <w:t xml:space="preserve">q </w:t>
            </w:r>
            <w:r w:rsidRPr="00634A0B">
              <w:rPr>
                <w:rFonts w:ascii="Times New Tojik" w:hAnsi="Times New Tojik" w:cs="Times New Roman Tj"/>
                <w:color w:val="000000"/>
                <w:sz w:val="24"/>
                <w:lang w:val="ru-RU"/>
              </w:rPr>
              <w:t xml:space="preserve">i </w:t>
            </w:r>
            <w:r w:rsidRPr="00634A0B">
              <w:rPr>
                <w:rFonts w:ascii="Times New Roman" w:hAnsi="Times New Roman" w:cs="Times New Roman"/>
                <w:color w:val="000000"/>
                <w:sz w:val="24"/>
                <w:lang w:val="ru-RU"/>
              </w:rPr>
              <w:t xml:space="preserve">q </w:t>
            </w:r>
            <w:r w:rsidRPr="00634A0B">
              <w:rPr>
                <w:rFonts w:ascii="Times New Tojik" w:hAnsi="Times New Tojik" w:cs="Times New Roman Tj"/>
                <w:color w:val="000000"/>
                <w:sz w:val="24"/>
                <w:lang w:val="ru-RU"/>
              </w:rPr>
              <w:t>a</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6685D304"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tg-Cyrl-TJ"/>
              </w:rPr>
            </w:pPr>
            <w:r w:rsidRPr="00634A0B">
              <w:rPr>
                <w:rFonts w:ascii="Times New Tojik" w:hAnsi="Times New Tojik" w:cs="Times New Roman Tajik 1.0"/>
                <w:color w:val="000000"/>
                <w:sz w:val="24"/>
              </w:rPr>
              <w:t>30-45</w:t>
            </w:r>
          </w:p>
          <w:p w14:paraId="36FD3E8F"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da</w:t>
            </w:r>
            <w:proofErr w:type="spellEnd"/>
            <w:r w:rsidRPr="00634A0B">
              <w:rPr>
                <w:rFonts w:ascii="Times New Tojik" w:hAnsi="Times New Tojik" w:cs="Times New Roman Tajik 1.0"/>
                <w:color w:val="000000"/>
                <w:sz w:val="24"/>
                <w:lang w:val="ru-RU"/>
              </w:rPr>
              <w:t xml:space="preserve"> </w:t>
            </w:r>
            <w:r w:rsidRPr="00634A0B">
              <w:rPr>
                <w:rFonts w:ascii="Times New Roman" w:hAnsi="Times New Roman" w:cs="Times New Roman"/>
                <w:color w:val="000000"/>
                <w:sz w:val="24"/>
                <w:lang w:val="ru-RU"/>
              </w:rPr>
              <w:t xml:space="preserve">q </w:t>
            </w:r>
            <w:r w:rsidRPr="00634A0B">
              <w:rPr>
                <w:rFonts w:ascii="Times New Tojik" w:hAnsi="Times New Tojik" w:cs="Times New Roman Tj"/>
                <w:color w:val="000000"/>
                <w:sz w:val="24"/>
                <w:lang w:val="ru-RU"/>
              </w:rPr>
              <w:t xml:space="preserve">i </w:t>
            </w:r>
            <w:r w:rsidRPr="00634A0B">
              <w:rPr>
                <w:rFonts w:ascii="Times New Roman" w:hAnsi="Times New Roman" w:cs="Times New Roman"/>
                <w:color w:val="000000"/>
                <w:sz w:val="24"/>
                <w:lang w:val="ru-RU"/>
              </w:rPr>
              <w:t xml:space="preserve">q </w:t>
            </w:r>
            <w:r w:rsidRPr="00634A0B">
              <w:rPr>
                <w:rFonts w:ascii="Times New Tojik" w:hAnsi="Times New Tojik" w:cs="Times New Roman Tj"/>
                <w:color w:val="000000"/>
                <w:sz w:val="24"/>
                <w:lang w:val="ru-RU"/>
              </w:rPr>
              <w:t>a</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2C55C253"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tg-Cyrl-TJ"/>
              </w:rPr>
            </w:pPr>
            <w:r w:rsidRPr="00634A0B">
              <w:rPr>
                <w:rFonts w:ascii="Times New Tojik" w:hAnsi="Times New Tojik" w:cs="Times New Roman Tajik 1.0"/>
                <w:color w:val="000000"/>
                <w:sz w:val="24"/>
              </w:rPr>
              <w:t>45-60</w:t>
            </w:r>
          </w:p>
          <w:p w14:paraId="710CC3D7"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da</w:t>
            </w:r>
            <w:proofErr w:type="spellEnd"/>
            <w:r w:rsidRPr="00634A0B">
              <w:rPr>
                <w:rFonts w:ascii="Times New Tojik" w:hAnsi="Times New Tojik" w:cs="Times New Roman Tajik 1.0"/>
                <w:color w:val="000000"/>
                <w:sz w:val="24"/>
                <w:lang w:val="ru-RU"/>
              </w:rPr>
              <w:t xml:space="preserve"> </w:t>
            </w:r>
            <w:r w:rsidRPr="00634A0B">
              <w:rPr>
                <w:rFonts w:ascii="Times New Roman" w:hAnsi="Times New Roman" w:cs="Times New Roman"/>
                <w:color w:val="000000"/>
                <w:sz w:val="24"/>
                <w:lang w:val="ru-RU"/>
              </w:rPr>
              <w:t xml:space="preserve">q </w:t>
            </w:r>
            <w:r w:rsidRPr="00634A0B">
              <w:rPr>
                <w:rFonts w:ascii="Times New Tojik" w:hAnsi="Times New Tojik" w:cs="Times New Roman Tj"/>
                <w:color w:val="000000"/>
                <w:sz w:val="24"/>
                <w:lang w:val="ru-RU"/>
              </w:rPr>
              <w:t xml:space="preserve">i </w:t>
            </w:r>
            <w:r w:rsidRPr="00634A0B">
              <w:rPr>
                <w:rFonts w:ascii="Times New Roman" w:hAnsi="Times New Roman" w:cs="Times New Roman"/>
                <w:color w:val="000000"/>
                <w:sz w:val="24"/>
                <w:lang w:val="ru-RU"/>
              </w:rPr>
              <w:t xml:space="preserve">q </w:t>
            </w:r>
            <w:r w:rsidRPr="00634A0B">
              <w:rPr>
                <w:rFonts w:ascii="Times New Tojik" w:hAnsi="Times New Tojik" w:cs="Times New Roman Tj"/>
                <w:color w:val="000000"/>
                <w:sz w:val="24"/>
                <w:lang w:val="ru-RU"/>
              </w:rPr>
              <w:t>a</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11C1F93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tg-Cyrl-TJ"/>
              </w:rPr>
            </w:pPr>
            <w:r w:rsidRPr="00634A0B">
              <w:rPr>
                <w:rFonts w:ascii="Times New Tojik" w:hAnsi="Times New Tojik" w:cs="Times New Roman Tajik 1.0"/>
                <w:color w:val="000000"/>
                <w:sz w:val="24"/>
              </w:rPr>
              <w:t>60+</w:t>
            </w:r>
          </w:p>
          <w:p w14:paraId="5982218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rPr>
            </w:pPr>
            <w:proofErr w:type="spellStart"/>
            <w:r w:rsidRPr="00634A0B">
              <w:rPr>
                <w:rFonts w:ascii="Times New Tojik" w:hAnsi="Times New Tojik" w:cs="Times New Roman Tajik 1.0"/>
                <w:color w:val="000000"/>
                <w:sz w:val="24"/>
                <w:lang w:val="ru-RU"/>
              </w:rPr>
              <w:t>da</w:t>
            </w:r>
            <w:proofErr w:type="spellEnd"/>
            <w:r w:rsidRPr="00634A0B">
              <w:rPr>
                <w:rFonts w:ascii="Times New Tojik" w:hAnsi="Times New Tojik" w:cs="Times New Roman Tajik 1.0"/>
                <w:color w:val="000000"/>
                <w:sz w:val="24"/>
                <w:lang w:val="ru-RU"/>
              </w:rPr>
              <w:t xml:space="preserve"> </w:t>
            </w:r>
            <w:r w:rsidRPr="00634A0B">
              <w:rPr>
                <w:rFonts w:ascii="Times New Roman" w:hAnsi="Times New Roman" w:cs="Times New Roman"/>
                <w:color w:val="000000"/>
                <w:sz w:val="24"/>
                <w:lang w:val="ru-RU"/>
              </w:rPr>
              <w:t xml:space="preserve">q </w:t>
            </w:r>
            <w:r w:rsidRPr="00634A0B">
              <w:rPr>
                <w:rFonts w:ascii="Times New Tojik" w:hAnsi="Times New Tojik" w:cs="Times New Roman Tj"/>
                <w:color w:val="000000"/>
                <w:sz w:val="24"/>
                <w:lang w:val="ru-RU"/>
              </w:rPr>
              <w:t xml:space="preserve">i </w:t>
            </w:r>
            <w:r w:rsidRPr="00634A0B">
              <w:rPr>
                <w:rFonts w:ascii="Times New Roman" w:hAnsi="Times New Roman" w:cs="Times New Roman"/>
                <w:color w:val="000000"/>
                <w:sz w:val="24"/>
                <w:lang w:val="ru-RU"/>
              </w:rPr>
              <w:t xml:space="preserve">q </w:t>
            </w:r>
            <w:r w:rsidRPr="00634A0B">
              <w:rPr>
                <w:rFonts w:ascii="Times New Tojik" w:hAnsi="Times New Tojik" w:cs="Times New Roman Tj"/>
                <w:color w:val="000000"/>
                <w:sz w:val="24"/>
                <w:lang w:val="ru-RU"/>
              </w:rPr>
              <w:t>a</w:t>
            </w:r>
          </w:p>
        </w:tc>
      </w:tr>
      <w:tr w:rsidR="00C355F0" w:rsidRPr="00634A0B" w14:paraId="43B958E9" w14:textId="77777777" w:rsidTr="00954BEC">
        <w:trPr>
          <w:trHeight w:val="300"/>
        </w:trPr>
        <w:tc>
          <w:tcPr>
            <w:tcW w:w="1451" w:type="pct"/>
            <w:tcBorders>
              <w:top w:val="single" w:sz="4" w:space="0" w:color="auto"/>
              <w:left w:val="single" w:sz="4" w:space="0" w:color="auto"/>
              <w:bottom w:val="single" w:sz="4" w:space="0" w:color="auto"/>
              <w:right w:val="single" w:sz="4" w:space="0" w:color="auto"/>
            </w:tcBorders>
            <w:noWrap/>
            <w:hideMark/>
          </w:tcPr>
          <w:p w14:paraId="5019D454"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They</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are</w:t>
            </w:r>
            <w:proofErr w:type="spellEnd"/>
            <w:r w:rsidRPr="00634A0B">
              <w:rPr>
                <w:rFonts w:ascii="Times New Tojik" w:hAnsi="Times New Tojik" w:cs="Times New Roman Tj"/>
                <w:color w:val="000000"/>
                <w:sz w:val="24"/>
                <w:lang w:val="ru-RU"/>
              </w:rPr>
              <w:t xml:space="preserve"> </w:t>
            </w:r>
            <w:proofErr w:type="spellStart"/>
            <w:r w:rsidRPr="00634A0B">
              <w:rPr>
                <w:rFonts w:ascii="Cambria Math" w:hAnsi="Cambria Math" w:cs="Cambria Math"/>
                <w:color w:val="000000"/>
                <w:sz w:val="24"/>
                <w:lang w:val="ru-RU"/>
              </w:rPr>
              <w:t>different</w:t>
            </w:r>
            <w:proofErr w:type="spellEnd"/>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09F3696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rPr>
            </w:pPr>
            <w:r w:rsidRPr="00634A0B">
              <w:rPr>
                <w:rFonts w:ascii="Times New Tojik" w:hAnsi="Times New Tojik" w:cs="Times New Roman Tajik 1.0"/>
                <w:color w:val="000000"/>
                <w:sz w:val="24"/>
              </w:rPr>
              <w:t>78%</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5A1FEB9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rPr>
            </w:pPr>
            <w:r w:rsidRPr="00634A0B">
              <w:rPr>
                <w:rFonts w:ascii="Times New Tojik" w:hAnsi="Times New Tojik" w:cs="Times New Roman Tajik 1.0"/>
                <w:color w:val="000000"/>
                <w:sz w:val="24"/>
              </w:rPr>
              <w:t>11%</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159EB34A"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rPr>
            </w:pPr>
            <w:r w:rsidRPr="00634A0B">
              <w:rPr>
                <w:rFonts w:ascii="Times New Tojik" w:hAnsi="Times New Tojik" w:cs="Times New Roman Tajik 1.0"/>
                <w:color w:val="000000"/>
                <w:sz w:val="24"/>
              </w:rPr>
              <w:t>1%</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0450DBC7"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rPr>
            </w:pPr>
            <w:r w:rsidRPr="00634A0B">
              <w:rPr>
                <w:rFonts w:ascii="Times New Tojik" w:hAnsi="Times New Tojik" w:cs="Times New Roman Tajik 1.0"/>
                <w:color w:val="000000"/>
                <w:sz w:val="24"/>
              </w:rPr>
              <w:t>0%</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2D0C161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rPr>
            </w:pPr>
            <w:r w:rsidRPr="00634A0B">
              <w:rPr>
                <w:rFonts w:ascii="Times New Tojik" w:hAnsi="Times New Tojik" w:cs="Times New Roman Tajik 1.0"/>
                <w:color w:val="000000"/>
                <w:sz w:val="24"/>
              </w:rPr>
              <w:t>0%</w:t>
            </w:r>
          </w:p>
        </w:tc>
      </w:tr>
      <w:tr w:rsidR="00C355F0" w:rsidRPr="00634A0B" w14:paraId="3E2F34AE" w14:textId="77777777" w:rsidTr="00954BEC">
        <w:trPr>
          <w:trHeight w:val="300"/>
        </w:trPr>
        <w:tc>
          <w:tcPr>
            <w:tcW w:w="1451" w:type="pct"/>
            <w:tcBorders>
              <w:top w:val="single" w:sz="4" w:space="0" w:color="auto"/>
              <w:left w:val="single" w:sz="4" w:space="0" w:color="auto"/>
              <w:bottom w:val="single" w:sz="4" w:space="0" w:color="auto"/>
              <w:right w:val="single" w:sz="4" w:space="0" w:color="auto"/>
            </w:tcBorders>
            <w:noWrap/>
            <w:hideMark/>
          </w:tcPr>
          <w:p w14:paraId="3894BE9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 xml:space="preserve">Do </w:t>
            </w:r>
            <w:proofErr w:type="spellStart"/>
            <w:r w:rsidRPr="00634A0B">
              <w:rPr>
                <w:rFonts w:ascii="Cambria Math" w:hAnsi="Cambria Math" w:cs="Cambria Math"/>
                <w:color w:val="000000"/>
                <w:sz w:val="24"/>
                <w:lang w:val="ru-RU"/>
              </w:rPr>
              <w:t>n't</w:t>
            </w:r>
            <w:proofErr w:type="spellEnd"/>
            <w:r w:rsidRPr="00634A0B">
              <w:rPr>
                <w:rFonts w:ascii="Cambria Math" w:hAnsi="Cambria Math" w:cs="Cambria Math"/>
                <w:color w:val="000000"/>
                <w:sz w:val="24"/>
                <w:lang w:val="ru-RU"/>
              </w:rPr>
              <w:t xml:space="preserve"> </w:t>
            </w:r>
            <w:proofErr w:type="spellStart"/>
            <w:r w:rsidRPr="00634A0B">
              <w:rPr>
                <w:rFonts w:ascii="Times New Tojik" w:hAnsi="Times New Tojik" w:cs="Times New Roman Tj"/>
                <w:color w:val="000000"/>
                <w:sz w:val="24"/>
                <w:lang w:val="ru-RU"/>
              </w:rPr>
              <w:t>wait</w:t>
            </w:r>
            <w:proofErr w:type="spellEnd"/>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3D602F19"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80%</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2DFBAB2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18%</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2AE28FB3"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2%</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50AFA243"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0%</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7CF0D52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0%</w:t>
            </w:r>
          </w:p>
        </w:tc>
      </w:tr>
      <w:tr w:rsidR="00C355F0" w:rsidRPr="00634A0B" w14:paraId="04638372" w14:textId="77777777" w:rsidTr="00954BEC">
        <w:trPr>
          <w:trHeight w:val="300"/>
        </w:trPr>
        <w:tc>
          <w:tcPr>
            <w:tcW w:w="1451" w:type="pct"/>
            <w:tcBorders>
              <w:top w:val="single" w:sz="4" w:space="0" w:color="auto"/>
              <w:left w:val="single" w:sz="4" w:space="0" w:color="auto"/>
              <w:bottom w:val="single" w:sz="4" w:space="0" w:color="auto"/>
              <w:right w:val="single" w:sz="4" w:space="0" w:color="auto"/>
            </w:tcBorders>
            <w:noWrap/>
            <w:hideMark/>
          </w:tcPr>
          <w:p w14:paraId="3404D180"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Five</w:t>
            </w:r>
            <w:proofErr w:type="spellEnd"/>
            <w:r w:rsidRPr="00634A0B">
              <w:rPr>
                <w:rFonts w:ascii="Times New Tojik" w:hAnsi="Times New Tojik" w:cs="Times New Roman Tajik 1.0"/>
                <w:color w:val="000000"/>
                <w:sz w:val="24"/>
                <w:lang w:val="ru-RU"/>
              </w:rPr>
              <w:t xml:space="preserve"> </w:t>
            </w:r>
            <w:proofErr w:type="spellStart"/>
            <w:r w:rsidRPr="00634A0B">
              <w:rPr>
                <w:rFonts w:ascii="Cambria Math" w:hAnsi="Cambria Math" w:cs="Cambria Math"/>
                <w:color w:val="000000"/>
                <w:sz w:val="24"/>
                <w:lang w:val="ru-RU"/>
              </w:rPr>
              <w:t>actors</w:t>
            </w:r>
            <w:proofErr w:type="spellEnd"/>
            <w:r w:rsidRPr="00634A0B">
              <w:rPr>
                <w:rFonts w:ascii="Times New Tojik" w:hAnsi="Times New Tojik" w:cs="Times New Roman Tj"/>
                <w:color w:val="000000"/>
                <w:sz w:val="24"/>
                <w:lang w:val="ru-RU"/>
              </w:rPr>
              <w:t>​</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37E5F09F"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59%</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0B4CC46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28%</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1B185A13"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6%</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10444187"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3%</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25929B7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4%</w:t>
            </w:r>
          </w:p>
        </w:tc>
      </w:tr>
      <w:tr w:rsidR="00C355F0" w:rsidRPr="00634A0B" w14:paraId="1D15C561" w14:textId="77777777" w:rsidTr="00954BEC">
        <w:trPr>
          <w:trHeight w:val="285"/>
        </w:trPr>
        <w:tc>
          <w:tcPr>
            <w:tcW w:w="1451" w:type="pct"/>
            <w:tcBorders>
              <w:top w:val="single" w:sz="4" w:space="0" w:color="auto"/>
              <w:left w:val="single" w:sz="4" w:space="0" w:color="auto"/>
              <w:bottom w:val="single" w:sz="4" w:space="0" w:color="auto"/>
              <w:right w:val="single" w:sz="4" w:space="0" w:color="auto"/>
            </w:tcBorders>
            <w:noWrap/>
            <w:hideMark/>
          </w:tcPr>
          <w:p w14:paraId="78B66402"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proofErr w:type="spellStart"/>
            <w:r w:rsidRPr="00634A0B">
              <w:rPr>
                <w:rFonts w:ascii="Times New Tojik" w:hAnsi="Times New Tojik" w:cs="Times New Roman Tajik 1.0"/>
                <w:color w:val="000000"/>
                <w:sz w:val="24"/>
                <w:lang w:val="ru-RU"/>
              </w:rPr>
              <w:t>That's</w:t>
            </w:r>
            <w:proofErr w:type="spellEnd"/>
            <w:r w:rsidRPr="00634A0B">
              <w:rPr>
                <w:rFonts w:ascii="Times New Tojik" w:hAnsi="Times New Tojik" w:cs="Times New Roman Tajik 1.0"/>
                <w:color w:val="000000"/>
                <w:sz w:val="24"/>
                <w:lang w:val="ru-RU"/>
              </w:rPr>
              <w:t xml:space="preserve"> </w:t>
            </w:r>
            <w:proofErr w:type="spellStart"/>
            <w:r w:rsidRPr="00634A0B">
              <w:rPr>
                <w:rFonts w:ascii="Cambria Math" w:hAnsi="Cambria Math" w:cs="Cambria Math"/>
                <w:color w:val="000000"/>
                <w:sz w:val="24"/>
                <w:lang w:val="ru-RU"/>
              </w:rPr>
              <w:t>it</w:t>
            </w:r>
            <w:proofErr w:type="spellEnd"/>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08279864"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34%</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720DEAF3"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20%</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1AFB5614"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10%</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3722030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7%</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2EDADB24"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30%</w:t>
            </w:r>
          </w:p>
        </w:tc>
      </w:tr>
      <w:tr w:rsidR="00C355F0" w:rsidRPr="00634A0B" w14:paraId="22CA9574" w14:textId="77777777" w:rsidTr="00954BEC">
        <w:trPr>
          <w:trHeight w:val="285"/>
        </w:trPr>
        <w:tc>
          <w:tcPr>
            <w:tcW w:w="1451" w:type="pct"/>
            <w:tcBorders>
              <w:top w:val="single" w:sz="4" w:space="0" w:color="auto"/>
              <w:left w:val="single" w:sz="4" w:space="0" w:color="auto"/>
              <w:bottom w:val="single" w:sz="4" w:space="0" w:color="auto"/>
              <w:right w:val="single" w:sz="4" w:space="0" w:color="auto"/>
            </w:tcBorders>
            <w:noWrap/>
            <w:hideMark/>
          </w:tcPr>
          <w:p w14:paraId="6741D0C9"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ru-RU"/>
              </w:rPr>
              <w:t xml:space="preserve">The </w:t>
            </w:r>
            <w:proofErr w:type="spellStart"/>
            <w:r w:rsidRPr="00634A0B">
              <w:rPr>
                <w:rFonts w:ascii="Times New Tojik" w:hAnsi="Times New Tojik" w:cs="Times New Roman Tajik 1.0"/>
                <w:color w:val="000000"/>
                <w:sz w:val="24"/>
                <w:lang w:val="ru-RU"/>
              </w:rPr>
              <w:t>mountain</w:t>
            </w:r>
            <w:proofErr w:type="spellEnd"/>
            <w:r w:rsidRPr="00634A0B">
              <w:rPr>
                <w:rFonts w:ascii="Times New Tojik" w:hAnsi="Times New Tojik" w:cs="Times New Roman Tajik 1.0"/>
                <w:color w:val="000000"/>
                <w:sz w:val="24"/>
                <w:lang w:val="ru-RU"/>
              </w:rPr>
              <w:t xml:space="preserve"> </w:t>
            </w:r>
            <w:proofErr w:type="spellStart"/>
            <w:r w:rsidRPr="00634A0B">
              <w:rPr>
                <w:rFonts w:ascii="Cambria Math" w:hAnsi="Cambria Math" w:cs="Cambria Math"/>
                <w:color w:val="000000"/>
                <w:sz w:val="24"/>
                <w:lang w:val="ru-RU"/>
              </w:rPr>
              <w:t>is</w:t>
            </w:r>
            <w:proofErr w:type="spellEnd"/>
            <w:r w:rsidRPr="00634A0B">
              <w:rPr>
                <w:rFonts w:ascii="Cambria Math" w:hAnsi="Cambria Math" w:cs="Cambria Math"/>
                <w:color w:val="000000"/>
                <w:sz w:val="24"/>
                <w:lang w:val="ru-RU"/>
              </w:rPr>
              <w:t xml:space="preserve"> </w:t>
            </w:r>
            <w:proofErr w:type="spellStart"/>
            <w:r w:rsidRPr="00634A0B">
              <w:rPr>
                <w:rFonts w:ascii="Times New Tojik" w:hAnsi="Times New Tojik" w:cs="Times New Roman Tj"/>
                <w:color w:val="000000"/>
                <w:sz w:val="24"/>
                <w:lang w:val="ru-RU"/>
              </w:rPr>
              <w:t>still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Mastcho</w:t>
            </w:r>
            <w:proofErr w:type="spellEnd"/>
            <w:r w:rsidRPr="00634A0B">
              <w:rPr>
                <w:rFonts w:ascii="Times New Tojik" w:hAnsi="Times New Tojik" w:cs="Times New Roman Tajik 1.0"/>
                <w:color w:val="000000"/>
                <w:sz w:val="24"/>
                <w:lang w:val="ru-RU"/>
              </w:rPr>
              <w:t xml:space="preserve"> </w:t>
            </w:r>
            <w:r w:rsidRPr="00634A0B">
              <w:rPr>
                <w:rFonts w:ascii="Times New Roman" w:hAnsi="Times New Roman" w:cs="Times New Roman"/>
                <w:color w:val="000000"/>
                <w:sz w:val="24"/>
                <w:lang w:val="ru-RU"/>
              </w:rPr>
              <w:t>h</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62F391D9"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20%</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352F2213"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15%</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6C3B107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15%</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30F4603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14%</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2A1C8297"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36%</w:t>
            </w:r>
          </w:p>
        </w:tc>
      </w:tr>
      <w:tr w:rsidR="00C355F0" w:rsidRPr="00634A0B" w14:paraId="5C179146" w14:textId="77777777" w:rsidTr="00954BEC">
        <w:trPr>
          <w:trHeight w:val="285"/>
        </w:trPr>
        <w:tc>
          <w:tcPr>
            <w:tcW w:w="1451" w:type="pct"/>
            <w:tcBorders>
              <w:top w:val="single" w:sz="4" w:space="0" w:color="auto"/>
              <w:left w:val="single" w:sz="4" w:space="0" w:color="auto"/>
              <w:bottom w:val="single" w:sz="4" w:space="0" w:color="auto"/>
              <w:right w:val="single" w:sz="4" w:space="0" w:color="auto"/>
            </w:tcBorders>
            <w:noWrap/>
            <w:hideMark/>
          </w:tcPr>
          <w:p w14:paraId="50D43844"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 </w:t>
            </w:r>
            <w:r w:rsidRPr="00634A0B">
              <w:rPr>
                <w:rFonts w:ascii="Times New Roman" w:hAnsi="Times New Roman" w:cs="Times New Roman"/>
                <w:color w:val="000000"/>
                <w:sz w:val="24"/>
                <w:szCs w:val="24"/>
              </w:rPr>
              <w:t>city</w:t>
            </w:r>
            <w:r w:rsidRPr="00634A0B">
              <w:rPr>
                <w:rFonts w:ascii="Times New Tojik" w:hAnsi="Times New Tojik" w:cs="Times New Roman Tj"/>
                <w:color w:val="000000"/>
                <w:sz w:val="24"/>
                <w:szCs w:val="24"/>
              </w:rPr>
              <w:t>​</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787F5A39"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55%</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48B52E8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28%</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69C6A138"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7%</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0423D9AF"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2%</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6E62B71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8%</w:t>
            </w:r>
          </w:p>
        </w:tc>
      </w:tr>
      <w:tr w:rsidR="00C355F0" w:rsidRPr="00634A0B" w14:paraId="526E97FD" w14:textId="77777777" w:rsidTr="00954BEC">
        <w:trPr>
          <w:trHeight w:val="285"/>
        </w:trPr>
        <w:tc>
          <w:tcPr>
            <w:tcW w:w="1451" w:type="pct"/>
            <w:tcBorders>
              <w:top w:val="single" w:sz="4" w:space="0" w:color="auto"/>
              <w:left w:val="single" w:sz="4" w:space="0" w:color="auto"/>
              <w:bottom w:val="single" w:sz="4" w:space="0" w:color="auto"/>
              <w:right w:val="single" w:sz="4" w:space="0" w:color="auto"/>
            </w:tcBorders>
            <w:noWrap/>
            <w:hideMark/>
          </w:tcPr>
          <w:p w14:paraId="0F2D1E0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proofErr w:type="spellStart"/>
            <w:r w:rsidRPr="00634A0B">
              <w:rPr>
                <w:rFonts w:ascii="Times New Tojik" w:hAnsi="Times New Tojik" w:cs="Times New Roman Tajik 1.0"/>
                <w:color w:val="000000"/>
                <w:sz w:val="24"/>
                <w:lang w:val="ru-RU"/>
              </w:rPr>
              <w:t>Devashtich</w:t>
            </w:r>
            <w:proofErr w:type="spellEnd"/>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50E67040"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69%</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336D2270"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23%</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7CCEFEB2"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4%</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2C0DF4F7"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1%</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2E7B7CC7"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3%</w:t>
            </w:r>
          </w:p>
        </w:tc>
      </w:tr>
      <w:tr w:rsidR="00C355F0" w:rsidRPr="00634A0B" w14:paraId="0192FE30" w14:textId="77777777" w:rsidTr="00954BEC">
        <w:trPr>
          <w:trHeight w:val="285"/>
        </w:trPr>
        <w:tc>
          <w:tcPr>
            <w:tcW w:w="1451" w:type="pct"/>
            <w:tcBorders>
              <w:top w:val="single" w:sz="4" w:space="0" w:color="auto"/>
              <w:left w:val="single" w:sz="4" w:space="0" w:color="auto"/>
              <w:bottom w:val="single" w:sz="4" w:space="0" w:color="auto"/>
              <w:right w:val="single" w:sz="4" w:space="0" w:color="auto"/>
            </w:tcBorders>
            <w:noWrap/>
            <w:hideMark/>
          </w:tcPr>
          <w:p w14:paraId="77C99980"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proofErr w:type="spellStart"/>
            <w:r w:rsidRPr="00634A0B">
              <w:rPr>
                <w:rFonts w:ascii="Times New Tojik" w:hAnsi="Times New Tojik" w:cs="Times New Roman Tajik 1.0"/>
                <w:color w:val="000000"/>
                <w:sz w:val="24"/>
                <w:lang w:val="ru-RU"/>
              </w:rPr>
              <w:t>Istaravshan</w:t>
            </w:r>
            <w:proofErr w:type="spellEnd"/>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0C12C67A"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83%</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4754FD47"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rPr>
            </w:pPr>
            <w:r w:rsidRPr="00634A0B">
              <w:rPr>
                <w:rFonts w:ascii="Times New Tojik" w:hAnsi="Times New Tojik" w:cs="Times New Roman Tajik 1.0"/>
                <w:color w:val="000000"/>
                <w:sz w:val="24"/>
                <w:lang w:val="fr-FR"/>
              </w:rPr>
              <w:t xml:space="preserve">14 </w:t>
            </w:r>
            <w:r w:rsidRPr="00634A0B">
              <w:rPr>
                <w:rFonts w:ascii="Times New Tojik" w:hAnsi="Times New Tojik" w:cs="Times New Roman Tajik 1.0"/>
                <w:color w:val="000000"/>
                <w:sz w:val="24"/>
              </w:rPr>
              <w:t>%</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22856729"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rPr>
            </w:pPr>
            <w:r w:rsidRPr="00634A0B">
              <w:rPr>
                <w:rFonts w:ascii="Times New Tojik" w:hAnsi="Times New Tojik" w:cs="Times New Roman Tajik 1.0"/>
                <w:color w:val="000000"/>
                <w:sz w:val="24"/>
              </w:rPr>
              <w:t>2%</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72D3459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rPr>
            </w:pPr>
            <w:r w:rsidRPr="00634A0B">
              <w:rPr>
                <w:rFonts w:ascii="Times New Tojik" w:hAnsi="Times New Tojik" w:cs="Times New Roman Tajik 1.0"/>
                <w:color w:val="000000"/>
                <w:sz w:val="24"/>
              </w:rPr>
              <w:t>0%</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2E22A14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rPr>
            </w:pPr>
            <w:r w:rsidRPr="00634A0B">
              <w:rPr>
                <w:rFonts w:ascii="Times New Tojik" w:hAnsi="Times New Tojik" w:cs="Times New Roman Tajik 1.0"/>
                <w:color w:val="000000"/>
                <w:sz w:val="24"/>
              </w:rPr>
              <w:t>0%</w:t>
            </w:r>
          </w:p>
        </w:tc>
      </w:tr>
      <w:tr w:rsidR="00C355F0" w:rsidRPr="00634A0B" w14:paraId="79BFFE84" w14:textId="77777777" w:rsidTr="00954BEC">
        <w:trPr>
          <w:trHeight w:val="285"/>
        </w:trPr>
        <w:tc>
          <w:tcPr>
            <w:tcW w:w="1451" w:type="pct"/>
            <w:tcBorders>
              <w:top w:val="single" w:sz="4" w:space="0" w:color="auto"/>
              <w:left w:val="single" w:sz="4" w:space="0" w:color="auto"/>
              <w:bottom w:val="single" w:sz="4" w:space="0" w:color="auto"/>
              <w:right w:val="single" w:sz="4" w:space="0" w:color="auto"/>
            </w:tcBorders>
            <w:noWrap/>
            <w:hideMark/>
          </w:tcPr>
          <w:p w14:paraId="7F2E2A89"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Zafarabad</w:t>
            </w:r>
            <w:proofErr w:type="spellEnd"/>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2922C554"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65%</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35F8FAC3"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27%</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2BB8DD1D"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6%</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6E0765F1"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0%</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2CDEC889"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3%</w:t>
            </w:r>
          </w:p>
        </w:tc>
      </w:tr>
      <w:tr w:rsidR="00C355F0" w:rsidRPr="00634A0B" w14:paraId="0F64A866" w14:textId="77777777" w:rsidTr="00954BEC">
        <w:trPr>
          <w:trHeight w:val="285"/>
        </w:trPr>
        <w:tc>
          <w:tcPr>
            <w:tcW w:w="1451" w:type="pct"/>
            <w:tcBorders>
              <w:top w:val="single" w:sz="4" w:space="0" w:color="auto"/>
              <w:left w:val="single" w:sz="4" w:space="0" w:color="auto"/>
              <w:bottom w:val="single" w:sz="4" w:space="0" w:color="auto"/>
              <w:right w:val="single" w:sz="4" w:space="0" w:color="auto"/>
            </w:tcBorders>
            <w:noWrap/>
            <w:hideMark/>
          </w:tcPr>
          <w:p w14:paraId="55940A7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Spitamen</w:t>
            </w:r>
            <w:proofErr w:type="spellEnd"/>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2B630CB1"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83%</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11EAAD62"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15%</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730A3C39"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6AB55CAD"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0%</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4AB1505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w:t>
            </w:r>
          </w:p>
        </w:tc>
      </w:tr>
      <w:tr w:rsidR="00C355F0" w:rsidRPr="00634A0B" w14:paraId="09239D0E" w14:textId="77777777" w:rsidTr="00954BEC">
        <w:trPr>
          <w:trHeight w:val="285"/>
        </w:trPr>
        <w:tc>
          <w:tcPr>
            <w:tcW w:w="1451" w:type="pct"/>
            <w:tcBorders>
              <w:top w:val="single" w:sz="4" w:space="0" w:color="auto"/>
              <w:left w:val="single" w:sz="4" w:space="0" w:color="auto"/>
              <w:bottom w:val="single" w:sz="4" w:space="0" w:color="auto"/>
              <w:right w:val="single" w:sz="4" w:space="0" w:color="auto"/>
            </w:tcBorders>
            <w:noWrap/>
            <w:hideMark/>
          </w:tcPr>
          <w:p w14:paraId="239D15C4"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Cambria Math" w:hAnsi="Cambria Math" w:cs="Cambria Math"/>
                <w:color w:val="000000"/>
                <w:sz w:val="24"/>
                <w:lang w:val="ru-RU"/>
              </w:rPr>
              <w:t xml:space="preserve">J </w:t>
            </w:r>
            <w:proofErr w:type="spellStart"/>
            <w:r w:rsidRPr="00634A0B">
              <w:rPr>
                <w:rFonts w:ascii="Times New Tojik" w:hAnsi="Times New Tojik" w:cs="Times New Roman Tj"/>
                <w:color w:val="000000"/>
                <w:sz w:val="24"/>
                <w:lang w:val="ru-RU"/>
              </w:rPr>
              <w:t>Abbor</w:t>
            </w:r>
            <w:proofErr w:type="spellEnd"/>
            <w:r w:rsidRPr="00634A0B">
              <w:rPr>
                <w:rFonts w:ascii="Times New Tojik" w:hAnsi="Times New Tojik" w:cs="Times New Roman Tj"/>
                <w:color w:val="000000"/>
                <w:sz w:val="24"/>
                <w:lang w:val="ru-RU"/>
              </w:rPr>
              <w:t xml:space="preserve"> </w:t>
            </w:r>
            <w:proofErr w:type="spellStart"/>
            <w:r w:rsidRPr="00634A0B">
              <w:rPr>
                <w:rFonts w:ascii="Times New Tojik" w:hAnsi="Times New Tojik" w:cs="Times New Roman Tajik 1.0"/>
                <w:color w:val="000000"/>
                <w:sz w:val="24"/>
                <w:lang w:val="ru-RU"/>
              </w:rPr>
              <w:t>Rasulov</w:t>
            </w:r>
            <w:proofErr w:type="spellEnd"/>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5C58C95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84%</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5530A682"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13%</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4670A0E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0%</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69D93899"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0%</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4D5D2364"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3%</w:t>
            </w:r>
          </w:p>
        </w:tc>
      </w:tr>
      <w:tr w:rsidR="00C355F0" w:rsidRPr="00634A0B" w14:paraId="33E63AA2" w14:textId="77777777" w:rsidTr="00954BEC">
        <w:trPr>
          <w:trHeight w:val="285"/>
        </w:trPr>
        <w:tc>
          <w:tcPr>
            <w:tcW w:w="1451" w:type="pct"/>
            <w:tcBorders>
              <w:top w:val="single" w:sz="4" w:space="0" w:color="auto"/>
              <w:left w:val="single" w:sz="4" w:space="0" w:color="auto"/>
              <w:bottom w:val="single" w:sz="4" w:space="0" w:color="auto"/>
              <w:right w:val="single" w:sz="4" w:space="0" w:color="auto"/>
            </w:tcBorders>
            <w:noWrap/>
            <w:hideMark/>
          </w:tcPr>
          <w:p w14:paraId="364CE0E0"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Grandpa</w:t>
            </w:r>
            <w:proofErr w:type="spellEnd"/>
            <w:r w:rsidRPr="00634A0B">
              <w:rPr>
                <w:rFonts w:ascii="Cambria Math" w:hAnsi="Cambria Math" w:cs="Cambria Math"/>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ru-RU"/>
              </w:rPr>
              <w:t xml:space="preserve"> </w:t>
            </w:r>
            <w:r w:rsidRPr="00634A0B">
              <w:rPr>
                <w:rFonts w:ascii="Times New Roman" w:hAnsi="Times New Roman" w:cs="Times New Roman"/>
                <w:color w:val="000000"/>
                <w:sz w:val="24"/>
                <w:lang w:val="ru-RU"/>
              </w:rPr>
              <w:t xml:space="preserve">G. </w:t>
            </w:r>
            <w:proofErr w:type="spellStart"/>
            <w:r w:rsidRPr="00634A0B">
              <w:rPr>
                <w:rFonts w:ascii="Times New Tojik" w:hAnsi="Times New Tojik" w:cs="Times New Roman Tj"/>
                <w:color w:val="000000"/>
                <w:sz w:val="24"/>
                <w:lang w:val="ru-RU"/>
              </w:rPr>
              <w:t>Aforov</w:t>
            </w:r>
            <w:proofErr w:type="spellEnd"/>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3E5BD37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87%</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63CC006D"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10%</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24393608"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41DAA1F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0%</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7B84E230"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2%</w:t>
            </w:r>
          </w:p>
        </w:tc>
      </w:tr>
      <w:tr w:rsidR="00C355F0" w:rsidRPr="00634A0B" w14:paraId="3791F885" w14:textId="77777777" w:rsidTr="00954BEC">
        <w:trPr>
          <w:trHeight w:val="285"/>
        </w:trPr>
        <w:tc>
          <w:tcPr>
            <w:tcW w:w="1451" w:type="pct"/>
            <w:tcBorders>
              <w:top w:val="single" w:sz="4" w:space="0" w:color="auto"/>
              <w:left w:val="single" w:sz="4" w:space="0" w:color="auto"/>
              <w:bottom w:val="single" w:sz="4" w:space="0" w:color="auto"/>
              <w:right w:val="single" w:sz="4" w:space="0" w:color="auto"/>
            </w:tcBorders>
            <w:noWrap/>
            <w:hideMark/>
          </w:tcPr>
          <w:p w14:paraId="2264219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Mastcho</w:t>
            </w:r>
            <w:proofErr w:type="spellEnd"/>
            <w:r w:rsidRPr="00634A0B">
              <w:rPr>
                <w:rFonts w:ascii="Times New Tojik" w:hAnsi="Times New Tojik" w:cs="Times New Roman Tajik 1.0"/>
                <w:color w:val="000000"/>
                <w:sz w:val="24"/>
                <w:lang w:val="ru-RU"/>
              </w:rPr>
              <w:t xml:space="preserve"> </w:t>
            </w:r>
            <w:r w:rsidRPr="00634A0B">
              <w:rPr>
                <w:rFonts w:ascii="Times New Roman" w:hAnsi="Times New Roman" w:cs="Times New Roman"/>
                <w:color w:val="000000"/>
                <w:sz w:val="24"/>
                <w:lang w:val="ru-RU"/>
              </w:rPr>
              <w:t>h</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766A1F7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56%</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6045B7C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27%</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6DA812E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12%</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63E9F7F1"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2%</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21D9B218"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en-US"/>
              </w:rPr>
            </w:pPr>
            <w:r w:rsidRPr="00634A0B">
              <w:rPr>
                <w:rFonts w:ascii="Times New Tojik" w:hAnsi="Times New Tojik" w:cs="Times New Roman Tajik 1.0"/>
                <w:color w:val="000000"/>
                <w:sz w:val="24"/>
                <w:lang w:val="ru-RU"/>
              </w:rPr>
              <w:t xml:space="preserve">4 </w:t>
            </w:r>
            <w:r w:rsidRPr="00634A0B">
              <w:rPr>
                <w:rFonts w:ascii="Times New Tojik" w:hAnsi="Times New Tojik" w:cs="Times New Roman Tajik 1.0"/>
                <w:color w:val="000000"/>
                <w:sz w:val="24"/>
                <w:lang w:val="en-US"/>
              </w:rPr>
              <w:t>%</w:t>
            </w:r>
          </w:p>
        </w:tc>
      </w:tr>
      <w:tr w:rsidR="00C355F0" w:rsidRPr="00634A0B" w14:paraId="25C8BE20" w14:textId="77777777" w:rsidTr="00954BEC">
        <w:trPr>
          <w:trHeight w:val="285"/>
        </w:trPr>
        <w:tc>
          <w:tcPr>
            <w:tcW w:w="1451" w:type="pct"/>
            <w:tcBorders>
              <w:top w:val="single" w:sz="4" w:space="0" w:color="auto"/>
              <w:left w:val="single" w:sz="4" w:space="0" w:color="auto"/>
              <w:bottom w:val="single" w:sz="4" w:space="0" w:color="auto"/>
              <w:right w:val="single" w:sz="4" w:space="0" w:color="auto"/>
            </w:tcBorders>
            <w:noWrap/>
            <w:hideMark/>
          </w:tcPr>
          <w:p w14:paraId="75F7C9D3"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Asht</w:t>
            </w:r>
            <w:proofErr w:type="spellEnd"/>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3E0696B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62%</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1DD1D0DD"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26%</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15467FF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6%</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4CA7B36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3%</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5899F7EA"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4%</w:t>
            </w:r>
          </w:p>
        </w:tc>
      </w:tr>
      <w:tr w:rsidR="00C355F0" w:rsidRPr="00634A0B" w14:paraId="0BEA9A4C" w14:textId="77777777" w:rsidTr="00954BEC">
        <w:trPr>
          <w:trHeight w:val="285"/>
        </w:trPr>
        <w:tc>
          <w:tcPr>
            <w:tcW w:w="1451" w:type="pct"/>
            <w:tcBorders>
              <w:top w:val="single" w:sz="4" w:space="0" w:color="auto"/>
              <w:left w:val="single" w:sz="4" w:space="0" w:color="auto"/>
              <w:bottom w:val="single" w:sz="4" w:space="0" w:color="auto"/>
              <w:right w:val="single" w:sz="4" w:space="0" w:color="auto"/>
            </w:tcBorders>
            <w:noWrap/>
            <w:hideMark/>
          </w:tcPr>
          <w:p w14:paraId="21329D9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Konibodom</w:t>
            </w:r>
            <w:proofErr w:type="spellEnd"/>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2DD4FDD4"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89%</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5F1A8288"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10%</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170E976A"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25D3889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0%</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3F2BBC7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0%</w:t>
            </w:r>
          </w:p>
        </w:tc>
      </w:tr>
      <w:tr w:rsidR="00C355F0" w:rsidRPr="00634A0B" w14:paraId="080709AF" w14:textId="77777777" w:rsidTr="00954BEC">
        <w:trPr>
          <w:trHeight w:val="285"/>
        </w:trPr>
        <w:tc>
          <w:tcPr>
            <w:tcW w:w="1451" w:type="pct"/>
            <w:tcBorders>
              <w:top w:val="single" w:sz="4" w:space="0" w:color="auto"/>
              <w:left w:val="single" w:sz="4" w:space="0" w:color="auto"/>
              <w:bottom w:val="single" w:sz="4" w:space="0" w:color="auto"/>
              <w:right w:val="single" w:sz="4" w:space="0" w:color="auto"/>
            </w:tcBorders>
            <w:noWrap/>
            <w:hideMark/>
          </w:tcPr>
          <w:p w14:paraId="422E006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Isfara</w:t>
            </w:r>
            <w:proofErr w:type="spellEnd"/>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79D1F1AA"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69%</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0630F1D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20%</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1EBA419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5%</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6A72DCB9"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538A9F1D"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6%</w:t>
            </w:r>
          </w:p>
        </w:tc>
      </w:tr>
      <w:tr w:rsidR="00C355F0" w:rsidRPr="00634A0B" w14:paraId="311F4CA5" w14:textId="77777777" w:rsidTr="00954BEC">
        <w:trPr>
          <w:trHeight w:val="285"/>
        </w:trPr>
        <w:tc>
          <w:tcPr>
            <w:tcW w:w="1451" w:type="pct"/>
            <w:tcBorders>
              <w:top w:val="single" w:sz="4" w:space="0" w:color="auto"/>
              <w:left w:val="single" w:sz="4" w:space="0" w:color="auto"/>
              <w:bottom w:val="single" w:sz="4" w:space="0" w:color="auto"/>
              <w:right w:val="single" w:sz="4" w:space="0" w:color="auto"/>
            </w:tcBorders>
            <w:noWrap/>
            <w:hideMark/>
          </w:tcPr>
          <w:p w14:paraId="110B3281"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bCs/>
                <w:iCs/>
                <w:color w:val="000000"/>
                <w:sz w:val="24"/>
                <w:lang w:val="ru-RU"/>
              </w:rPr>
            </w:pPr>
            <w:proofErr w:type="spellStart"/>
            <w:r w:rsidRPr="00634A0B">
              <w:rPr>
                <w:rFonts w:ascii="Times New Tojik" w:hAnsi="Times New Tojik" w:cs="Times New Roman Tajik 1.0"/>
                <w:bCs/>
                <w:iCs/>
                <w:color w:val="000000"/>
                <w:sz w:val="24"/>
                <w:lang w:val="ru-RU"/>
              </w:rPr>
              <w:t>Province</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ajik 1.0"/>
                <w:bCs/>
                <w:iCs/>
                <w:color w:val="000000"/>
                <w:sz w:val="24"/>
                <w:lang w:val="ru-RU"/>
              </w:rPr>
              <w:t>of</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ajik 1.0"/>
                <w:bCs/>
                <w:iCs/>
                <w:color w:val="000000"/>
                <w:sz w:val="24"/>
                <w:lang w:val="ru-RU"/>
              </w:rPr>
              <w:t>Su</w:t>
            </w:r>
            <w:proofErr w:type="spellEnd"/>
            <w:r w:rsidRPr="00634A0B">
              <w:rPr>
                <w:rFonts w:ascii="Times New Tojik" w:hAnsi="Times New Tojik" w:cs="Times New Roman Tajik 1.0"/>
                <w:bCs/>
                <w:iCs/>
                <w:color w:val="000000"/>
                <w:sz w:val="24"/>
                <w:lang w:val="ru-RU"/>
              </w:rPr>
              <w:t xml:space="preserve"> </w:t>
            </w:r>
            <w:r w:rsidRPr="00634A0B">
              <w:rPr>
                <w:rFonts w:ascii="Times New Roman" w:hAnsi="Times New Roman" w:cs="Times New Roman"/>
                <w:bCs/>
                <w:iCs/>
                <w:color w:val="000000"/>
                <w:sz w:val="24"/>
                <w:lang w:val="ru-RU"/>
              </w:rPr>
              <w:t xml:space="preserve">g </w:t>
            </w:r>
            <w:r w:rsidRPr="00634A0B">
              <w:rPr>
                <w:rFonts w:ascii="Times New Tojik" w:hAnsi="Times New Tojik" w:cs="Times New Roman Tj"/>
                <w:bCs/>
                <w:iCs/>
                <w:color w:val="000000"/>
                <w:sz w:val="24"/>
                <w:lang w:val="ru-RU"/>
              </w:rPr>
              <w:t>d</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759D2D9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bCs/>
                <w:color w:val="000000"/>
                <w:sz w:val="24"/>
                <w:lang w:val="ru-RU"/>
              </w:rPr>
            </w:pPr>
            <w:r w:rsidRPr="00634A0B">
              <w:rPr>
                <w:rFonts w:ascii="Times New Tojik" w:hAnsi="Times New Tojik" w:cs="Times New Roman Tajik 1.0"/>
                <w:bCs/>
                <w:color w:val="000000"/>
                <w:sz w:val="24"/>
                <w:lang w:val="ru-RU"/>
              </w:rPr>
              <w:t>82%</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29EBED6D"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bCs/>
                <w:color w:val="000000"/>
                <w:sz w:val="24"/>
                <w:lang w:val="ru-RU"/>
              </w:rPr>
            </w:pPr>
            <w:r w:rsidRPr="00634A0B">
              <w:rPr>
                <w:rFonts w:ascii="Times New Tojik" w:hAnsi="Times New Tojik" w:cs="Times New Roman Tajik 1.0"/>
                <w:bCs/>
                <w:color w:val="000000"/>
                <w:sz w:val="24"/>
                <w:lang w:val="ru-RU"/>
              </w:rPr>
              <w:t>14%</w:t>
            </w: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5B003F2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bCs/>
                <w:color w:val="000000"/>
                <w:sz w:val="24"/>
                <w:lang w:val="ru-RU"/>
              </w:rPr>
            </w:pPr>
            <w:r w:rsidRPr="00634A0B">
              <w:rPr>
                <w:rFonts w:ascii="Times New Tojik" w:hAnsi="Times New Tojik" w:cs="Times New Roman Tajik 1.0"/>
                <w:bCs/>
                <w:color w:val="000000"/>
                <w:sz w:val="24"/>
                <w:lang w:val="ru-RU"/>
              </w:rPr>
              <w:t>2%</w:t>
            </w:r>
          </w:p>
        </w:tc>
        <w:tc>
          <w:tcPr>
            <w:tcW w:w="710" w:type="pct"/>
            <w:tcBorders>
              <w:top w:val="single" w:sz="4" w:space="0" w:color="auto"/>
              <w:left w:val="single" w:sz="4" w:space="0" w:color="auto"/>
              <w:bottom w:val="single" w:sz="4" w:space="0" w:color="auto"/>
              <w:right w:val="single" w:sz="4" w:space="0" w:color="auto"/>
            </w:tcBorders>
            <w:noWrap/>
            <w:vAlign w:val="center"/>
            <w:hideMark/>
          </w:tcPr>
          <w:p w14:paraId="3383526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bCs/>
                <w:color w:val="000000"/>
                <w:sz w:val="24"/>
                <w:lang w:val="ru-RU"/>
              </w:rPr>
            </w:pPr>
            <w:r w:rsidRPr="00634A0B">
              <w:rPr>
                <w:rFonts w:ascii="Times New Tojik" w:hAnsi="Times New Tojik" w:cs="Times New Roman Tajik 1.0"/>
                <w:bCs/>
                <w:color w:val="000000"/>
                <w:sz w:val="24"/>
                <w:lang w:val="ru-RU"/>
              </w:rPr>
              <w:t>1%</w:t>
            </w:r>
          </w:p>
        </w:tc>
        <w:tc>
          <w:tcPr>
            <w:tcW w:w="711" w:type="pct"/>
            <w:tcBorders>
              <w:top w:val="single" w:sz="4" w:space="0" w:color="auto"/>
              <w:left w:val="single" w:sz="4" w:space="0" w:color="auto"/>
              <w:bottom w:val="single" w:sz="4" w:space="0" w:color="auto"/>
              <w:right w:val="single" w:sz="4" w:space="0" w:color="auto"/>
            </w:tcBorders>
            <w:noWrap/>
            <w:vAlign w:val="center"/>
            <w:hideMark/>
          </w:tcPr>
          <w:p w14:paraId="4FFCD25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bCs/>
                <w:color w:val="000000"/>
                <w:sz w:val="24"/>
                <w:lang w:val="ru-RU"/>
              </w:rPr>
            </w:pPr>
            <w:r w:rsidRPr="00634A0B">
              <w:rPr>
                <w:rFonts w:ascii="Times New Tojik" w:hAnsi="Times New Tojik" w:cs="Times New Roman Tajik 1.0"/>
                <w:bCs/>
                <w:color w:val="000000"/>
                <w:sz w:val="24"/>
                <w:lang w:val="ru-RU"/>
              </w:rPr>
              <w:t>1%</w:t>
            </w:r>
          </w:p>
        </w:tc>
      </w:tr>
    </w:tbl>
    <w:p w14:paraId="18CC3062"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tg-Cyrl-TJ"/>
        </w:rPr>
      </w:pPr>
    </w:p>
    <w:p w14:paraId="6C68DC4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b/>
          <w:bCs/>
          <w:iCs/>
          <w:color w:val="000000"/>
          <w:sz w:val="24"/>
          <w:lang w:val="fr-FR"/>
        </w:rPr>
      </w:pPr>
      <w:r w:rsidRPr="00634A0B">
        <w:rPr>
          <w:rFonts w:ascii="Times New Tojik" w:hAnsi="Times New Tojik" w:cs="Times New Roman Tajik 1.0"/>
          <w:b/>
          <w:color w:val="000000"/>
          <w:sz w:val="24"/>
          <w:lang w:val="tg-Cyrl-TJ"/>
        </w:rPr>
        <w:t xml:space="preserve">§10. </w:t>
      </w:r>
      <w:r w:rsidRPr="00634A0B">
        <w:rPr>
          <w:rFonts w:ascii="Times New Tojik" w:hAnsi="Times New Tojik" w:cs="Times New Roman Tj"/>
          <w:b/>
          <w:bCs/>
          <w:iCs/>
          <w:color w:val="000000"/>
          <w:sz w:val="24"/>
          <w:lang w:val="tg-Cyrl-TJ"/>
        </w:rPr>
        <w:t xml:space="preserve">He </w:t>
      </w:r>
      <w:r w:rsidRPr="00634A0B">
        <w:rPr>
          <w:rFonts w:ascii="Cambria Math" w:hAnsi="Cambria Math" w:cs="Cambria Math"/>
          <w:b/>
          <w:bCs/>
          <w:iCs/>
          <w:color w:val="000000"/>
          <w:sz w:val="24"/>
          <w:lang w:val="tg-Cyrl-TJ"/>
        </w:rPr>
        <w:t xml:space="preserve">saw </w:t>
      </w:r>
      <w:r w:rsidRPr="00634A0B">
        <w:rPr>
          <w:rFonts w:ascii="Times New Tojik" w:hAnsi="Times New Tojik" w:cs="Times New Roman Tajik 1.0"/>
          <w:b/>
          <w:bCs/>
          <w:iCs/>
          <w:color w:val="000000"/>
          <w:sz w:val="24"/>
          <w:lang w:val="tg-Cyrl-TJ"/>
        </w:rPr>
        <w:t>it</w:t>
      </w:r>
      <w:r w:rsidRPr="00634A0B">
        <w:rPr>
          <w:rFonts w:ascii="Times New Tojik" w:hAnsi="Times New Tojik" w:cs="Times New Roman Tajik 1.0"/>
          <w:b/>
          <w:bCs/>
          <w:iCs/>
          <w:color w:val="000000"/>
          <w:sz w:val="24"/>
          <w:lang w:val="fr-FR"/>
        </w:rPr>
        <w:t xml:space="preserve"> </w:t>
      </w:r>
      <w:r w:rsidRPr="00634A0B">
        <w:rPr>
          <w:rFonts w:ascii="Times New Tojik" w:hAnsi="Times New Tojik" w:cs="Times New Roman Tajik 1.0"/>
          <w:b/>
          <w:bCs/>
          <w:iCs/>
          <w:color w:val="000000"/>
          <w:sz w:val="24"/>
          <w:lang w:val="tg-Cyrl-TJ"/>
        </w:rPr>
        <w:t>and</w:t>
      </w:r>
      <w:r w:rsidRPr="00634A0B">
        <w:rPr>
          <w:rFonts w:ascii="Times New Tojik" w:hAnsi="Times New Tojik" w:cs="Times New Roman Tajik 1.0"/>
          <w:b/>
          <w:bCs/>
          <w:iCs/>
          <w:color w:val="000000"/>
          <w:sz w:val="24"/>
          <w:lang w:val="fr-FR"/>
        </w:rPr>
        <w:t xml:space="preserve"> </w:t>
      </w:r>
      <w:r w:rsidRPr="00634A0B">
        <w:rPr>
          <w:rFonts w:ascii="Times New Tojik" w:hAnsi="Times New Tojik" w:cs="Times New Roman Tajik 1.0"/>
          <w:b/>
          <w:bCs/>
          <w:iCs/>
          <w:color w:val="000000"/>
          <w:sz w:val="24"/>
          <w:lang w:val="tg-Cyrl-TJ"/>
        </w:rPr>
        <w:t>development</w:t>
      </w:r>
      <w:r w:rsidRPr="00634A0B">
        <w:rPr>
          <w:rFonts w:ascii="Times New Tojik" w:hAnsi="Times New Tojik" w:cs="Times New Roman Tajik 1.0"/>
          <w:b/>
          <w:bCs/>
          <w:iCs/>
          <w:color w:val="000000"/>
          <w:sz w:val="24"/>
          <w:lang w:val="fr-FR"/>
        </w:rPr>
        <w:t xml:space="preserve"> </w:t>
      </w:r>
      <w:r w:rsidRPr="00634A0B">
        <w:rPr>
          <w:rFonts w:ascii="Times New Tojik" w:hAnsi="Times New Tojik" w:cs="Times New Roman Tajik 1.0"/>
          <w:b/>
          <w:bCs/>
          <w:iCs/>
          <w:color w:val="000000"/>
          <w:sz w:val="24"/>
          <w:lang w:val="tg-Cyrl-TJ"/>
        </w:rPr>
        <w:t>structure</w:t>
      </w:r>
      <w:r w:rsidRPr="00634A0B">
        <w:rPr>
          <w:rFonts w:ascii="Times New Tojik" w:hAnsi="Times New Tojik" w:cs="Times New Roman Tajik 1.0"/>
          <w:b/>
          <w:bCs/>
          <w:iCs/>
          <w:color w:val="000000"/>
          <w:sz w:val="24"/>
          <w:lang w:val="fr-FR"/>
        </w:rPr>
        <w:t xml:space="preserve"> </w:t>
      </w:r>
      <w:r w:rsidRPr="00634A0B">
        <w:rPr>
          <w:rFonts w:ascii="Times New Tojik" w:hAnsi="Times New Tojik" w:cs="Times New Roman Tajik 1.0"/>
          <w:b/>
          <w:bCs/>
          <w:iCs/>
          <w:color w:val="000000"/>
          <w:sz w:val="24"/>
          <w:lang w:val="tg-Cyrl-TJ"/>
        </w:rPr>
        <w:t>hospitalization</w:t>
      </w:r>
      <w:r w:rsidRPr="00634A0B">
        <w:rPr>
          <w:rFonts w:ascii="Cambria Math" w:hAnsi="Cambria Math" w:cs="Cambria Math"/>
          <w:b/>
          <w:bCs/>
          <w:iCs/>
          <w:color w:val="000000"/>
          <w:sz w:val="24"/>
          <w:lang w:val="tg-Cyrl-TJ"/>
        </w:rPr>
        <w:t>​</w:t>
      </w:r>
      <w:r w:rsidRPr="00634A0B">
        <w:rPr>
          <w:rFonts w:ascii="Times New Tojik" w:hAnsi="Times New Tojik" w:cs="Times New Roman Tajik 1.0"/>
          <w:b/>
          <w:bCs/>
          <w:iCs/>
          <w:color w:val="000000"/>
          <w:sz w:val="24"/>
          <w:lang w:val="fr-FR"/>
        </w:rPr>
        <w:t xml:space="preserve"> </w:t>
      </w:r>
      <w:r w:rsidRPr="00634A0B">
        <w:rPr>
          <w:rFonts w:ascii="Times New Tojik" w:hAnsi="Times New Tojik" w:cs="Times New Roman Tajik 1.0"/>
          <w:b/>
          <w:bCs/>
          <w:iCs/>
          <w:color w:val="000000"/>
          <w:sz w:val="24"/>
          <w:lang w:val="tg-Cyrl-TJ"/>
        </w:rPr>
        <w:t>in</w:t>
      </w:r>
      <w:r w:rsidRPr="00634A0B">
        <w:rPr>
          <w:rFonts w:ascii="Times New Tojik" w:hAnsi="Times New Tojik" w:cs="Times New Roman Tajik 1.0"/>
          <w:b/>
          <w:bCs/>
          <w:iCs/>
          <w:color w:val="000000"/>
          <w:sz w:val="24"/>
          <w:lang w:val="fr-FR"/>
        </w:rPr>
        <w:t xml:space="preserve"> </w:t>
      </w:r>
      <w:r w:rsidRPr="00634A0B">
        <w:rPr>
          <w:rFonts w:ascii="Times New Tojik" w:hAnsi="Times New Tojik" w:cs="Times New Roman Tajik 1.0"/>
          <w:b/>
          <w:bCs/>
          <w:iCs/>
          <w:color w:val="000000"/>
          <w:sz w:val="24"/>
          <w:lang w:val="tg-Cyrl-TJ"/>
        </w:rPr>
        <w:t>region</w:t>
      </w:r>
      <w:r w:rsidRPr="00634A0B">
        <w:rPr>
          <w:rFonts w:ascii="Times New Tojik" w:hAnsi="Times New Tojik" w:cs="Times New Roman Tajik 1.0"/>
          <w:b/>
          <w:bCs/>
          <w:iCs/>
          <w:color w:val="000000"/>
          <w:sz w:val="24"/>
          <w:lang w:val="fr-FR"/>
        </w:rPr>
        <w:t xml:space="preserve"> </w:t>
      </w:r>
      <w:r w:rsidRPr="00634A0B">
        <w:rPr>
          <w:rFonts w:ascii="Times New Tojik" w:hAnsi="Times New Tojik" w:cs="Times New Roman Tajik 1.0"/>
          <w:b/>
          <w:bCs/>
          <w:iCs/>
          <w:color w:val="000000"/>
          <w:sz w:val="24"/>
          <w:lang w:val="tg-Cyrl-TJ"/>
        </w:rPr>
        <w:t xml:space="preserve">Su </w:t>
      </w:r>
      <w:r w:rsidRPr="00634A0B">
        <w:rPr>
          <w:rFonts w:ascii="Times New Roman" w:hAnsi="Times New Roman" w:cs="Times New Roman"/>
          <w:b/>
          <w:bCs/>
          <w:iCs/>
          <w:color w:val="000000"/>
          <w:sz w:val="24"/>
          <w:lang w:val="tg-Cyrl-TJ"/>
        </w:rPr>
        <w:t xml:space="preserve">g </w:t>
      </w:r>
      <w:r w:rsidRPr="00634A0B">
        <w:rPr>
          <w:rFonts w:ascii="Times New Tojik" w:hAnsi="Times New Tojik" w:cs="Times New Roman Tj"/>
          <w:b/>
          <w:bCs/>
          <w:iCs/>
          <w:color w:val="000000"/>
          <w:sz w:val="24"/>
          <w:lang w:val="tg-Cyrl-TJ"/>
        </w:rPr>
        <w:t>d</w:t>
      </w:r>
    </w:p>
    <w:p w14:paraId="0DD80809"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bCs/>
          <w:iCs/>
          <w:color w:val="000000"/>
          <w:sz w:val="24"/>
          <w:lang w:val="tg-Cyrl-TJ"/>
        </w:rPr>
      </w:pPr>
    </w:p>
    <w:p w14:paraId="33B8EC34"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bCs/>
          <w:iCs/>
          <w:color w:val="000000"/>
          <w:sz w:val="24"/>
          <w:lang w:val="fr-FR"/>
        </w:rPr>
      </w:pPr>
      <w:r w:rsidRPr="00634A0B">
        <w:rPr>
          <w:rFonts w:ascii="Times New Tojik" w:hAnsi="Times New Tojik" w:cs="Times New Roman Tajik 1.0"/>
          <w:bCs/>
          <w:iCs/>
          <w:color w:val="000000"/>
          <w:sz w:val="24"/>
          <w:lang w:val="fr-FR"/>
        </w:rPr>
        <w:t xml:space="preserve">118. </w:t>
      </w:r>
      <w:r w:rsidRPr="00634A0B">
        <w:rPr>
          <w:rFonts w:ascii="Times New Tojik" w:hAnsi="Times New Tojik" w:cs="Times New Roman Tajik 1.0"/>
          <w:bCs/>
          <w:iCs/>
          <w:color w:val="000000"/>
          <w:sz w:val="24"/>
          <w:lang w:val="tg-Cyrl-TJ"/>
        </w:rPr>
        <w:t>Structure</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hospitalization</w:t>
      </w:r>
      <w:r w:rsidRPr="00634A0B">
        <w:rPr>
          <w:rFonts w:ascii="Cambria Math" w:hAnsi="Cambria Math" w:cs="Cambria Math"/>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in</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region</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Su </w:t>
      </w:r>
      <w:r w:rsidRPr="00634A0B">
        <w:rPr>
          <w:rFonts w:ascii="Times New Roman" w:hAnsi="Times New Roman" w:cs="Times New Roman"/>
          <w:bCs/>
          <w:iCs/>
          <w:color w:val="000000"/>
          <w:sz w:val="24"/>
          <w:lang w:val="tg-Cyrl-TJ"/>
        </w:rPr>
        <w:t xml:space="preserve">g </w:t>
      </w:r>
      <w:r w:rsidRPr="00634A0B">
        <w:rPr>
          <w:rFonts w:ascii="Times New Tojik" w:hAnsi="Times New Tojik" w:cs="Times New Roman Tj"/>
          <w:bCs/>
          <w:iCs/>
          <w:color w:val="000000"/>
          <w:sz w:val="24"/>
          <w:lang w:val="tg-Cyrl-TJ"/>
        </w:rPr>
        <w:t>d</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from </w:t>
      </w:r>
      <w:r w:rsidRPr="00634A0B">
        <w:rPr>
          <w:rFonts w:ascii="Times New Tojik" w:hAnsi="Times New Tojik" w:cs="Times New Roman Tajik 1.0"/>
          <w:bCs/>
          <w:iCs/>
          <w:color w:val="000000"/>
          <w:sz w:val="24"/>
          <w:lang w:val="fr-FR"/>
        </w:rPr>
        <w:t xml:space="preserve">173 </w:t>
      </w:r>
      <w:r w:rsidRPr="00634A0B">
        <w:rPr>
          <w:rFonts w:ascii="Times New Tojik" w:hAnsi="Times New Tojik" w:cs="Times New Roman Tajik 1.0"/>
          <w:bCs/>
          <w:iCs/>
          <w:color w:val="000000"/>
          <w:sz w:val="24"/>
          <w:lang w:val="tg-Cyrl-TJ"/>
        </w:rPr>
        <w:t>hospitals</w:t>
      </w:r>
      <w:r w:rsidRPr="00634A0B">
        <w:rPr>
          <w:rFonts w:ascii="Times New Roman" w:hAnsi="Times New Roman" w:cs="Times New Roman"/>
          <w:bCs/>
          <w:iCs/>
          <w:color w:val="000000"/>
          <w:sz w:val="24"/>
          <w:lang w:val="tg-Cyrl-TJ"/>
        </w:rPr>
        <w:t>​</w:t>
      </w:r>
      <w:r w:rsidRPr="00634A0B">
        <w:rPr>
          <w:rFonts w:ascii="Times New Tojik" w:hAnsi="Times New Tojik" w:cs="Times New Roman Tj"/>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with </w:t>
      </w:r>
      <w:r w:rsidRPr="00634A0B">
        <w:rPr>
          <w:rFonts w:ascii="Times New Tojik" w:hAnsi="Times New Tojik" w:cs="Times New Roman Tajik 1.0"/>
          <w:bCs/>
          <w:iCs/>
          <w:color w:val="000000"/>
          <w:sz w:val="24"/>
          <w:lang w:val="fr-FR"/>
        </w:rPr>
        <w:t xml:space="preserve">15236 </w:t>
      </w:r>
      <w:r w:rsidRPr="00634A0B">
        <w:rPr>
          <w:rFonts w:ascii="Times New Tojik" w:hAnsi="Times New Tojik" w:cs="Times New Roman Tajik 1.0"/>
          <w:bCs/>
          <w:iCs/>
          <w:color w:val="000000"/>
          <w:sz w:val="24"/>
          <w:lang w:val="tg-Cyrl-TJ"/>
        </w:rPr>
        <w:t>beds</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hospitalization</w:t>
      </w:r>
      <w:r w:rsidRPr="00634A0B">
        <w:rPr>
          <w:rFonts w:ascii="Cambria Math" w:hAnsi="Cambria Math" w:cs="Cambria Math"/>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consists of</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It's </w:t>
      </w:r>
      <w:r w:rsidRPr="00634A0B">
        <w:rPr>
          <w:rFonts w:ascii="Times New Tojik" w:hAnsi="Times New Tojik" w:cs="Times New Roman Tajik 1.0"/>
          <w:bCs/>
          <w:iCs/>
          <w:color w:val="000000"/>
          <w:sz w:val="24"/>
          <w:lang w:val="fr-FR"/>
        </w:rPr>
        <w:t xml:space="preserve">a </w:t>
      </w:r>
      <w:r w:rsidRPr="00634A0B">
        <w:rPr>
          <w:rFonts w:ascii="Times New Roman" w:hAnsi="Times New Roman" w:cs="Times New Roman"/>
          <w:bCs/>
          <w:iCs/>
          <w:color w:val="000000"/>
          <w:sz w:val="24"/>
          <w:lang w:val="tg-Cyrl-TJ"/>
        </w:rPr>
        <w:t xml:space="preserve">year </w:t>
      </w:r>
      <w:r w:rsidRPr="00634A0B">
        <w:rPr>
          <w:rFonts w:ascii="Times New Tojik" w:hAnsi="Times New Tojik" w:cs="Times New Roman Tj"/>
          <w:bCs/>
          <w:iCs/>
          <w:color w:val="000000"/>
          <w:sz w:val="24"/>
          <w:lang w:val="tg-Cyrl-TJ"/>
        </w:rPr>
        <w:t>old</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more</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out of </w:t>
      </w:r>
      <w:r w:rsidRPr="00634A0B">
        <w:rPr>
          <w:rFonts w:ascii="Times New Tojik" w:hAnsi="Times New Tojik" w:cs="Times New Roman Tajik 1.0"/>
          <w:bCs/>
          <w:iCs/>
          <w:color w:val="000000"/>
          <w:sz w:val="24"/>
          <w:lang w:val="fr-FR"/>
        </w:rPr>
        <w:t xml:space="preserve">407043 </w:t>
      </w:r>
      <w:proofErr w:type="gramStart"/>
      <w:r w:rsidRPr="00634A0B">
        <w:rPr>
          <w:rFonts w:ascii="Times New Tojik" w:hAnsi="Times New Tojik" w:cs="Times New Roman Tajik 1.0"/>
          <w:bCs/>
          <w:iCs/>
          <w:color w:val="000000"/>
          <w:sz w:val="24"/>
          <w:lang w:val="tg-Cyrl-TJ"/>
        </w:rPr>
        <w:t>people</w:t>
      </w:r>
      <w:proofErr w:type="gramEnd"/>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from</w:t>
      </w:r>
      <w:r w:rsidRPr="00634A0B">
        <w:rPr>
          <w:rFonts w:ascii="Times New Tojik" w:hAnsi="Times New Tojik" w:cs="Times New Roman Tajik 1.0"/>
          <w:bCs/>
          <w:iCs/>
          <w:color w:val="000000"/>
          <w:sz w:val="24"/>
          <w:lang w:val="fr-FR"/>
        </w:rPr>
        <w:t xml:space="preserve"> </w:t>
      </w:r>
      <w:r w:rsidRPr="00634A0B">
        <w:rPr>
          <w:rFonts w:ascii="Times New Roman" w:hAnsi="Times New Roman" w:cs="Times New Roman"/>
          <w:bCs/>
          <w:iCs/>
          <w:color w:val="000000"/>
          <w:sz w:val="24"/>
          <w:lang w:val="tg-Cyrl-TJ"/>
        </w:rPr>
        <w:t xml:space="preserve">his </w:t>
      </w:r>
      <w:r w:rsidRPr="00634A0B">
        <w:rPr>
          <w:rFonts w:ascii="Times New Tojik" w:hAnsi="Times New Tojik" w:cs="Times New Roman Tajik 1.0"/>
          <w:bCs/>
          <w:iCs/>
          <w:color w:val="000000"/>
          <w:sz w:val="24"/>
          <w:lang w:val="tg-Cyrl-TJ"/>
        </w:rPr>
        <w:t>services</w:t>
      </w:r>
      <w:r w:rsidRPr="00634A0B">
        <w:rPr>
          <w:rFonts w:ascii="Times New Tojik" w:hAnsi="Times New Tojik" w:cs="Times New Roman Tj"/>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hospitalization</w:t>
      </w:r>
      <w:r w:rsidRPr="00634A0B">
        <w:rPr>
          <w:rFonts w:ascii="Cambria Math" w:hAnsi="Cambria Math" w:cs="Cambria Math"/>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all </w:t>
      </w:r>
      <w:r w:rsidRPr="00634A0B">
        <w:rPr>
          <w:rFonts w:ascii="Times New Tojik" w:hAnsi="Times New Tojik" w:cs="Times New Roman Tj"/>
          <w:bCs/>
          <w:iCs/>
          <w:color w:val="000000"/>
          <w:sz w:val="24"/>
          <w:lang w:val="tg-Cyrl-TJ"/>
        </w:rPr>
        <w:t xml:space="preserve">of </w:t>
      </w:r>
      <w:r w:rsidRPr="00634A0B">
        <w:rPr>
          <w:rFonts w:ascii="Cambria Math" w:hAnsi="Cambria Math" w:cs="Cambria Math"/>
          <w:bCs/>
          <w:iCs/>
          <w:color w:val="000000"/>
          <w:sz w:val="24"/>
          <w:lang w:val="tg-Cyrl-TJ"/>
        </w:rPr>
        <w:t>them</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are </w:t>
      </w:r>
      <w:proofErr w:type="spellStart"/>
      <w:r w:rsidRPr="00634A0B">
        <w:rPr>
          <w:rFonts w:ascii="Times New Tojik" w:hAnsi="Times New Tojik" w:cs="Times New Roman Tajik 1.0"/>
          <w:bCs/>
          <w:iCs/>
          <w:color w:val="000000"/>
          <w:sz w:val="24"/>
          <w:lang w:val="fr-FR"/>
        </w:rPr>
        <w:t>that</w:t>
      </w:r>
      <w:proofErr w:type="spellEnd"/>
      <w:r w:rsidRPr="00634A0B">
        <w:rPr>
          <w:rFonts w:ascii="Times New Tojik" w:hAnsi="Times New Tojik" w:cs="Times New Roman Tajik 1.0"/>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in</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ratio</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to </w:t>
      </w:r>
      <w:r w:rsidRPr="00634A0B">
        <w:rPr>
          <w:rFonts w:ascii="Times New Tojik" w:hAnsi="Times New Tojik" w:cs="Times New Roman Tajik 1.0"/>
          <w:bCs/>
          <w:iCs/>
          <w:color w:val="000000"/>
          <w:sz w:val="24"/>
          <w:lang w:val="fr-FR"/>
        </w:rPr>
        <w:t xml:space="preserve">100 </w:t>
      </w:r>
      <w:r w:rsidRPr="00634A0B">
        <w:rPr>
          <w:rFonts w:ascii="Times New Tojik" w:hAnsi="Times New Tojik" w:cs="Times New Roman Tajik 1.0"/>
          <w:bCs/>
          <w:iCs/>
          <w:color w:val="000000"/>
          <w:sz w:val="24"/>
          <w:lang w:val="tg-Cyrl-TJ"/>
        </w:rPr>
        <w:t>people</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population </w:t>
      </w:r>
      <w:r w:rsidRPr="00634A0B">
        <w:rPr>
          <w:rFonts w:ascii="Times New Tojik" w:hAnsi="Times New Tojik" w:cs="Times New Roman Tj"/>
          <w:bCs/>
          <w:iCs/>
          <w:color w:val="000000"/>
          <w:sz w:val="24"/>
          <w:lang w:val="tg-Cyrl-TJ"/>
        </w:rPr>
        <w:t xml:space="preserve">is </w:t>
      </w:r>
      <w:r w:rsidRPr="00634A0B">
        <w:rPr>
          <w:rFonts w:ascii="Times New Tojik" w:hAnsi="Times New Tojik" w:cs="Times New Roman Tajik 1.0"/>
          <w:bCs/>
          <w:iCs/>
          <w:color w:val="000000"/>
          <w:sz w:val="24"/>
          <w:lang w:val="fr-FR"/>
        </w:rPr>
        <w:t xml:space="preserve">15.2 </w:t>
      </w:r>
      <w:r w:rsidRPr="00634A0B">
        <w:rPr>
          <w:rFonts w:ascii="Times New Tojik" w:hAnsi="Times New Tojik" w:cs="Times New Roman Tajik 1.0"/>
          <w:bCs/>
          <w:iCs/>
          <w:color w:val="000000"/>
          <w:sz w:val="24"/>
          <w:lang w:val="tg-Cyrl-TJ"/>
        </w:rPr>
        <w:t>people</w:t>
      </w:r>
      <w:r w:rsidRPr="00634A0B">
        <w:rPr>
          <w:rFonts w:ascii="Times New Roman" w:hAnsi="Times New Roman" w:cs="Times New Roman"/>
          <w:bCs/>
          <w:iCs/>
          <w:color w:val="000000"/>
          <w:sz w:val="24"/>
          <w:lang w:val="tg-Cyrl-TJ"/>
        </w:rPr>
        <w:t>​</w:t>
      </w:r>
      <w:r w:rsidRPr="00634A0B">
        <w:rPr>
          <w:rFonts w:ascii="Cambria Math" w:hAnsi="Cambria Math" w:cs="Cambria Math"/>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bed</w:t>
      </w:r>
      <w:r w:rsidRPr="00634A0B">
        <w:rPr>
          <w:rFonts w:ascii="Cambria Math" w:hAnsi="Cambria Math" w:cs="Cambria Math"/>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have </w:t>
      </w:r>
      <w:r w:rsidRPr="00634A0B">
        <w:rPr>
          <w:rFonts w:ascii="Times New Tojik" w:hAnsi="Times New Tojik" w:cs="Times New Roman Tajik 1.0"/>
          <w:bCs/>
          <w:iCs/>
          <w:color w:val="000000"/>
          <w:sz w:val="24"/>
          <w:lang w:val="fr-FR"/>
        </w:rPr>
        <w:t>been</w:t>
      </w:r>
    </w:p>
    <w:p w14:paraId="584A63CD"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bCs/>
          <w:iCs/>
          <w:color w:val="000000"/>
          <w:sz w:val="24"/>
          <w:lang w:val="ru-RU"/>
        </w:rPr>
      </w:pPr>
      <w:r w:rsidRPr="00634A0B">
        <w:rPr>
          <w:rFonts w:ascii="Times New Tojik" w:hAnsi="Times New Tojik" w:cs="Times New Roman Tajik 1.0"/>
          <w:bCs/>
          <w:iCs/>
          <w:color w:val="000000"/>
          <w:sz w:val="24"/>
          <w:lang w:val="ru-RU"/>
        </w:rPr>
        <w:t xml:space="preserve">119. Number </w:t>
      </w:r>
      <w:proofErr w:type="spellStart"/>
      <w:r w:rsidRPr="00634A0B">
        <w:rPr>
          <w:rFonts w:ascii="Times New Tojik" w:hAnsi="Times New Tojik" w:cs="Times New Roman Tj"/>
          <w:bCs/>
          <w:iCs/>
          <w:color w:val="000000"/>
          <w:sz w:val="24"/>
          <w:lang w:val="ru-RU"/>
        </w:rPr>
        <w:t>of</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Roman" w:hAnsi="Times New Roman" w:cs="Times New Roman"/>
          <w:bCs/>
          <w:iCs/>
          <w:color w:val="000000"/>
          <w:sz w:val="24"/>
          <w:lang w:val="ru-RU"/>
        </w:rPr>
        <w:t>beds</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stay</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Tojik" w:hAnsi="Times New Tojik" w:cs="Times New Roman Tj"/>
          <w:bCs/>
          <w:iCs/>
          <w:color w:val="000000"/>
          <w:sz w:val="24"/>
          <w:lang w:val="ru-RU"/>
        </w:rPr>
        <w:t>in</w:t>
      </w:r>
      <w:proofErr w:type="spellEnd"/>
      <w:r w:rsidRPr="00634A0B">
        <w:rPr>
          <w:rFonts w:ascii="Times New Tojik" w:hAnsi="Times New Tojik" w:cs="Times New Roman Tj"/>
          <w:bCs/>
          <w:iCs/>
          <w:color w:val="000000"/>
          <w:sz w:val="24"/>
          <w:lang w:val="ru-RU"/>
        </w:rPr>
        <w:t xml:space="preserve"> </w:t>
      </w:r>
      <w:proofErr w:type="spellStart"/>
      <w:r w:rsidRPr="00634A0B">
        <w:rPr>
          <w:rFonts w:ascii="Cambria Math" w:hAnsi="Cambria Math" w:cs="Cambria Math"/>
          <w:bCs/>
          <w:iCs/>
          <w:color w:val="000000"/>
          <w:sz w:val="24"/>
          <w:lang w:val="ru-RU"/>
        </w:rPr>
        <w:t>bed</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in</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region</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Su</w:t>
      </w:r>
      <w:proofErr w:type="spellEnd"/>
      <w:r w:rsidRPr="00634A0B">
        <w:rPr>
          <w:rFonts w:ascii="Times New Tojik" w:hAnsi="Times New Tojik" w:cs="Times New Roman Tj"/>
          <w:bCs/>
          <w:iCs/>
          <w:color w:val="000000"/>
          <w:sz w:val="24"/>
          <w:lang w:val="ru-RU"/>
        </w:rPr>
        <w:t xml:space="preserve"> </w:t>
      </w:r>
      <w:r w:rsidRPr="00634A0B">
        <w:rPr>
          <w:rFonts w:ascii="Times New Roman" w:hAnsi="Times New Roman" w:cs="Times New Roman"/>
          <w:bCs/>
          <w:iCs/>
          <w:color w:val="000000"/>
          <w:sz w:val="24"/>
          <w:lang w:val="ru-RU"/>
        </w:rPr>
        <w:t xml:space="preserve">g </w:t>
      </w:r>
      <w:r w:rsidRPr="00634A0B">
        <w:rPr>
          <w:rFonts w:ascii="Times New Tojik" w:hAnsi="Times New Tojik" w:cs="Times New Roman Tj"/>
          <w:bCs/>
          <w:iCs/>
          <w:color w:val="000000"/>
          <w:sz w:val="24"/>
          <w:lang w:val="ru-RU"/>
        </w:rPr>
        <w:t>d</w:t>
      </w:r>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in</w:t>
      </w:r>
      <w:proofErr w:type="spellEnd"/>
      <w:r w:rsidRPr="00634A0B">
        <w:rPr>
          <w:rFonts w:ascii="Times New Tojik" w:hAnsi="Times New Tojik" w:cs="Times New Roman Tajik 1.0"/>
          <w:bCs/>
          <w:iCs/>
          <w:color w:val="000000"/>
          <w:sz w:val="24"/>
          <w:lang w:val="ru-RU"/>
        </w:rPr>
        <w:t xml:space="preserve"> </w:t>
      </w:r>
      <w:r w:rsidRPr="00634A0B">
        <w:rPr>
          <w:rFonts w:ascii="Times New Tojik" w:hAnsi="Times New Tojik" w:cs="Times New Roman Tj"/>
          <w:bCs/>
          <w:iCs/>
          <w:color w:val="000000"/>
          <w:sz w:val="24"/>
          <w:lang w:val="ru-RU"/>
        </w:rPr>
        <w:t xml:space="preserve">2019 </w:t>
      </w:r>
      <w:proofErr w:type="spellStart"/>
      <w:r w:rsidRPr="00634A0B">
        <w:rPr>
          <w:rFonts w:ascii="Times New Tojik" w:hAnsi="Times New Tojik" w:cs="Times New Roman Tj"/>
          <w:bCs/>
          <w:iCs/>
          <w:color w:val="000000"/>
          <w:sz w:val="24"/>
          <w:lang w:val="ru-RU"/>
        </w:rPr>
        <w:t>and</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Tojik" w:hAnsi="Times New Tojik" w:cs="Times New Roman Tj"/>
          <w:bCs/>
          <w:iCs/>
          <w:color w:val="000000"/>
          <w:sz w:val="24"/>
          <w:lang w:val="ru-RU"/>
        </w:rPr>
        <w:t>outlook</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Tojik" w:hAnsi="Times New Tojik" w:cs="Times New Roman Tajik 1.0"/>
          <w:bCs/>
          <w:iCs/>
          <w:color w:val="000000"/>
          <w:sz w:val="24"/>
          <w:lang w:val="ru-RU"/>
        </w:rPr>
        <w:t>for</w:t>
      </w:r>
      <w:proofErr w:type="spellEnd"/>
      <w:r w:rsidRPr="00634A0B">
        <w:rPr>
          <w:rFonts w:ascii="Times New Tojik" w:hAnsi="Times New Tojik" w:cs="Times New Roman Tajik 1.0"/>
          <w:bCs/>
          <w:iCs/>
          <w:color w:val="000000"/>
          <w:sz w:val="24"/>
          <w:lang w:val="ru-RU"/>
        </w:rPr>
        <w:t xml:space="preserve"> </w:t>
      </w:r>
      <w:r w:rsidRPr="00634A0B">
        <w:rPr>
          <w:rFonts w:ascii="Times New Roman" w:hAnsi="Times New Roman" w:cs="Times New Roman"/>
          <w:bCs/>
          <w:iCs/>
          <w:color w:val="000000"/>
          <w:sz w:val="24"/>
          <w:lang w:val="ru-RU"/>
        </w:rPr>
        <w:t xml:space="preserve">2022 </w:t>
      </w:r>
      <w:proofErr w:type="spellStart"/>
      <w:r w:rsidRPr="00634A0B">
        <w:rPr>
          <w:rFonts w:ascii="Times New Tojik" w:hAnsi="Times New Tojik" w:cs="Times New Roman Tj"/>
          <w:bCs/>
          <w:iCs/>
          <w:color w:val="000000"/>
          <w:sz w:val="24"/>
          <w:lang w:val="ru-RU"/>
        </w:rPr>
        <w:t>and</w:t>
      </w:r>
      <w:proofErr w:type="spellEnd"/>
      <w:r w:rsidRPr="00634A0B">
        <w:rPr>
          <w:rFonts w:ascii="Times New Tojik" w:hAnsi="Times New Tojik" w:cs="Times New Roman Tj"/>
          <w:bCs/>
          <w:iCs/>
          <w:color w:val="000000"/>
          <w:sz w:val="24"/>
          <w:lang w:val="ru-RU"/>
        </w:rPr>
        <w:t xml:space="preserve"> </w:t>
      </w:r>
      <w:proofErr w:type="gramStart"/>
      <w:r w:rsidRPr="00634A0B">
        <w:rPr>
          <w:rFonts w:ascii="Times New Tojik" w:hAnsi="Times New Tojik" w:cs="Times New Roman Tajik 1.0"/>
          <w:bCs/>
          <w:iCs/>
          <w:color w:val="000000"/>
          <w:sz w:val="24"/>
          <w:lang w:val="ru-RU"/>
        </w:rPr>
        <w:t>2025 :</w:t>
      </w:r>
      <w:proofErr w:type="gramEnd"/>
      <w:r w:rsidRPr="00634A0B">
        <w:rPr>
          <w:rFonts w:ascii="Times New Tojik" w:hAnsi="Times New Tojik" w:cs="Times New Roman Tajik 1.0"/>
          <w:bCs/>
          <w:iCs/>
          <w:color w:val="000000"/>
          <w:sz w:val="24"/>
          <w:lang w:val="ru-RU"/>
        </w:rPr>
        <w:t>​</w:t>
      </w:r>
    </w:p>
    <w:p w14:paraId="38E3924E"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0D708438"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308D0F91"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2E9B027F"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0BBB8D4B"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352830D7"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61E68397"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63532FBD"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Table </w:t>
      </w:r>
      <w:r w:rsidRPr="00634A0B">
        <w:rPr>
          <w:rFonts w:ascii="Times New Tojik" w:hAnsi="Times New Tojik" w:cs="Times New Roman Tajik 1.0"/>
          <w:color w:val="000000"/>
          <w:sz w:val="24"/>
          <w:szCs w:val="24"/>
          <w:lang w:val="tg-Cyrl-TJ"/>
        </w:rPr>
        <w:t>26</w:t>
      </w:r>
      <w:r w:rsidRPr="00634A0B">
        <w:rPr>
          <w:rFonts w:ascii="Times New Tojik" w:hAnsi="Times New Tojik" w:cs="Times New Roman Tj"/>
          <w:color w:val="000000"/>
          <w:sz w:val="24"/>
          <w:szCs w:val="24"/>
          <w:lang w:val="tg-Cyrl-TJ"/>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9"/>
        <w:gridCol w:w="2081"/>
        <w:gridCol w:w="9"/>
        <w:gridCol w:w="981"/>
        <w:gridCol w:w="13"/>
        <w:gridCol w:w="847"/>
        <w:gridCol w:w="900"/>
        <w:gridCol w:w="801"/>
        <w:gridCol w:w="830"/>
        <w:gridCol w:w="851"/>
        <w:gridCol w:w="850"/>
        <w:gridCol w:w="729"/>
        <w:gridCol w:w="866"/>
        <w:gridCol w:w="18"/>
      </w:tblGrid>
      <w:tr w:rsidR="00C355F0" w:rsidRPr="00634A0B" w14:paraId="736CDC46" w14:textId="77777777" w:rsidTr="00954BEC">
        <w:trPr>
          <w:gridBefore w:val="1"/>
          <w:gridAfter w:val="1"/>
          <w:wBefore w:w="9" w:type="dxa"/>
          <w:wAfter w:w="18" w:type="dxa"/>
          <w:trHeight w:val="330"/>
          <w:jc w:val="center"/>
        </w:trPr>
        <w:tc>
          <w:tcPr>
            <w:tcW w:w="2081" w:type="dxa"/>
            <w:tcBorders>
              <w:top w:val="single" w:sz="4" w:space="0" w:color="auto"/>
              <w:left w:val="single" w:sz="4" w:space="0" w:color="auto"/>
              <w:bottom w:val="nil"/>
              <w:right w:val="single" w:sz="4" w:space="0" w:color="auto"/>
            </w:tcBorders>
            <w:noWrap/>
            <w:tcMar>
              <w:top w:w="15" w:type="dxa"/>
              <w:left w:w="15" w:type="dxa"/>
              <w:bottom w:w="0" w:type="dxa"/>
              <w:right w:w="15" w:type="dxa"/>
            </w:tcMar>
            <w:vAlign w:val="center"/>
          </w:tcPr>
          <w:p w14:paraId="095B577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tc>
        <w:tc>
          <w:tcPr>
            <w:tcW w:w="2750" w:type="dxa"/>
            <w:gridSpan w:val="5"/>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037B9C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Year </w:t>
            </w:r>
            <w:r w:rsidRPr="00634A0B">
              <w:rPr>
                <w:rFonts w:ascii="Times New Tojik" w:hAnsi="Times New Tojik" w:cs="Times New Roman Tajik 1.0"/>
                <w:bCs/>
                <w:color w:val="000000"/>
                <w:sz w:val="24"/>
                <w:szCs w:val="24"/>
                <w:lang w:val="en-GB"/>
              </w:rPr>
              <w:t xml:space="preserve">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lang w:val="en-GB"/>
              </w:rPr>
              <w:t>9</w:t>
            </w:r>
          </w:p>
        </w:tc>
        <w:tc>
          <w:tcPr>
            <w:tcW w:w="248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DF456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445"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75B9F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5978EB7D" w14:textId="77777777" w:rsidTr="00954BEC">
        <w:trPr>
          <w:gridBefore w:val="1"/>
          <w:wBefore w:w="9" w:type="dxa"/>
          <w:trHeight w:val="1236"/>
          <w:jc w:val="center"/>
        </w:trPr>
        <w:tc>
          <w:tcPr>
            <w:tcW w:w="2090" w:type="dxa"/>
            <w:gridSpan w:val="2"/>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24B609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Cambria Math" w:hAnsi="Cambria Math" w:cs="Cambria Math"/>
                <w:color w:val="000000"/>
                <w:sz w:val="24"/>
                <w:szCs w:val="24"/>
              </w:rPr>
              <w:t xml:space="preserve">His </w:t>
            </w:r>
            <w:r w:rsidRPr="00634A0B">
              <w:rPr>
                <w:rFonts w:ascii="Times New Tojik" w:hAnsi="Times New Tojik" w:cs="Times New Roman Tajik 1.0"/>
                <w:color w:val="000000"/>
                <w:sz w:val="24"/>
                <w:szCs w:val="24"/>
              </w:rPr>
              <w:t xml:space="preserve">name </w:t>
            </w:r>
            <w:r w:rsidRPr="00634A0B">
              <w:rPr>
                <w:rFonts w:ascii="Times New Tojik" w:hAnsi="Times New Tojik" w:cs="Times New Roman Tj"/>
                <w:color w:val="000000"/>
                <w:sz w:val="24"/>
                <w:szCs w:val="24"/>
              </w:rPr>
              <w:t>is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994"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0C46D5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You </w:t>
            </w:r>
            <w:r w:rsidRPr="00634A0B">
              <w:rPr>
                <w:rFonts w:ascii="Times New Tojik" w:hAnsi="Times New Tojik" w:cs="Times New Roman Tajik 1.0"/>
                <w:bCs/>
                <w:color w:val="000000"/>
                <w:sz w:val="24"/>
                <w:szCs w:val="24"/>
                <w:lang w:val="en-US"/>
              </w:rPr>
              <w:t xml:space="preserve">are </w:t>
            </w:r>
            <w:r w:rsidRPr="00634A0B">
              <w:rPr>
                <w:rFonts w:ascii="Times New Tojik" w:hAnsi="Times New Tojik" w:cs="Times New Roman Tajik 1.0"/>
                <w:bCs/>
                <w:color w:val="000000"/>
                <w:sz w:val="24"/>
                <w:szCs w:val="24"/>
              </w:rPr>
              <w:t xml:space="preserve">in </w:t>
            </w:r>
            <w:r w:rsidRPr="00634A0B">
              <w:rPr>
                <w:rFonts w:ascii="Times New Roman" w:hAnsi="Times New Roman" w:cs="Times New Roman"/>
                <w:bCs/>
                <w:color w:val="000000"/>
                <w:sz w:val="24"/>
                <w:szCs w:val="24"/>
              </w:rPr>
              <w:t>bed</w:t>
            </w:r>
            <w:r w:rsidRPr="00634A0B">
              <w:rPr>
                <w:rFonts w:ascii="Times New Tojik" w:hAnsi="Times New Tojik" w:cs="Times New Roman Tj"/>
                <w:bCs/>
                <w:color w:val="000000"/>
                <w:sz w:val="24"/>
                <w:szCs w:val="24"/>
              </w:rPr>
              <w:t>​</w:t>
            </w:r>
          </w:p>
        </w:tc>
        <w:tc>
          <w:tcPr>
            <w:tcW w:w="847" w:type="dxa"/>
            <w:tcBorders>
              <w:top w:val="single" w:sz="4" w:space="0" w:color="auto"/>
              <w:left w:val="single" w:sz="4" w:space="0" w:color="auto"/>
              <w:bottom w:val="single" w:sz="4" w:space="0" w:color="auto"/>
              <w:right w:val="single" w:sz="4" w:space="0" w:color="auto"/>
            </w:tcBorders>
            <w:vAlign w:val="center"/>
            <w:hideMark/>
          </w:tcPr>
          <w:p w14:paraId="5AA2CA0A"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rPr>
              <w:t xml:space="preserve">Bed </w:t>
            </w:r>
            <w:r w:rsidRPr="00634A0B">
              <w:rPr>
                <w:rFonts w:ascii="Times New Tojik" w:hAnsi="Times New Tojik" w:cs="Times New Roman Tajik 1.0"/>
                <w:bCs/>
                <w:color w:val="000000"/>
                <w:sz w:val="24"/>
                <w:szCs w:val="24"/>
                <w:lang w:val="en-US"/>
              </w:rPr>
              <w:t xml:space="preserve">utilization </w:t>
            </w:r>
            <w:r w:rsidRPr="00634A0B">
              <w:rPr>
                <w:rFonts w:ascii="Times New Tojik" w:hAnsi="Times New Tojik" w:cs="Times New Roman Tajik 1.0"/>
                <w:bCs/>
                <w:color w:val="000000"/>
                <w:sz w:val="24"/>
                <w:szCs w:val="24"/>
              </w:rPr>
              <w:t>rate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tc>
        <w:tc>
          <w:tcPr>
            <w:tcW w:w="900" w:type="dxa"/>
            <w:tcBorders>
              <w:top w:val="single" w:sz="4" w:space="0" w:color="auto"/>
              <w:left w:val="single" w:sz="4" w:space="0" w:color="auto"/>
              <w:bottom w:val="single" w:sz="4" w:space="0" w:color="auto"/>
              <w:right w:val="single" w:sz="4" w:space="0" w:color="auto"/>
            </w:tcBorders>
            <w:vAlign w:val="center"/>
            <w:hideMark/>
          </w:tcPr>
          <w:p w14:paraId="322DC70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Go </w:t>
            </w:r>
            <w:r w:rsidRPr="00634A0B">
              <w:rPr>
                <w:rFonts w:ascii="Times New Tojik" w:hAnsi="Times New Tojik" w:cs="Times New Roman Tajik 1.0"/>
                <w:bCs/>
                <w:color w:val="000000"/>
                <w:sz w:val="24"/>
                <w:szCs w:val="24"/>
                <w:lang w:val="en-US"/>
              </w:rPr>
              <w:t xml:space="preserve">to </w:t>
            </w:r>
            <w:r w:rsidRPr="00634A0B">
              <w:rPr>
                <w:rFonts w:ascii="Times New Tojik" w:hAnsi="Times New Tojik" w:cs="Times New Roman Tajik 1.0"/>
                <w:bCs/>
                <w:color w:val="000000"/>
                <w:sz w:val="24"/>
                <w:szCs w:val="24"/>
                <w:lang w:val="tg-Cyrl-TJ"/>
              </w:rPr>
              <w:t>bed</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to </w:t>
            </w:r>
            <w:r w:rsidRPr="00634A0B">
              <w:rPr>
                <w:rFonts w:ascii="Times New Tojik" w:hAnsi="Times New Tojik" w:cs="Times New Roman Tajik 1.0"/>
                <w:bCs/>
                <w:color w:val="000000"/>
                <w:sz w:val="24"/>
                <w:szCs w:val="24"/>
                <w:lang w:val="tg-Cyrl-TJ"/>
              </w:rPr>
              <w:t xml:space="preserve">100 </w:t>
            </w:r>
            <w:r w:rsidRPr="00634A0B">
              <w:rPr>
                <w:rFonts w:ascii="Times New Tojik" w:hAnsi="Times New Tojik" w:cs="Times New Roman Tj"/>
                <w:bCs/>
                <w:color w:val="000000"/>
                <w:sz w:val="24"/>
                <w:szCs w:val="24"/>
                <w:lang w:val="tg-Cyrl-TJ"/>
              </w:rPr>
              <w:t>people</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Cambria Math" w:hAnsi="Cambria Math" w:cs="Cambria Math"/>
                <w:bCs/>
                <w:color w:val="000000"/>
                <w:sz w:val="24"/>
                <w:szCs w:val="24"/>
                <w:lang w:val="tg-Cyrl-TJ"/>
              </w:rPr>
              <w:t>​</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1388EB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You </w:t>
            </w:r>
            <w:r w:rsidRPr="00634A0B">
              <w:rPr>
                <w:rFonts w:ascii="Times New Tojik" w:hAnsi="Times New Tojik" w:cs="Times New Roman Tajik 1.0"/>
                <w:bCs/>
                <w:color w:val="000000"/>
                <w:sz w:val="24"/>
                <w:szCs w:val="24"/>
                <w:lang w:val="en-US"/>
              </w:rPr>
              <w:t xml:space="preserve">are </w:t>
            </w:r>
            <w:r w:rsidRPr="00634A0B">
              <w:rPr>
                <w:rFonts w:ascii="Times New Tojik" w:hAnsi="Times New Tojik" w:cs="Times New Roman Tajik 1.0"/>
                <w:bCs/>
                <w:color w:val="000000"/>
                <w:sz w:val="24"/>
                <w:szCs w:val="24"/>
              </w:rPr>
              <w:t xml:space="preserve">in </w:t>
            </w:r>
            <w:r w:rsidRPr="00634A0B">
              <w:rPr>
                <w:rFonts w:ascii="Times New Roman" w:hAnsi="Times New Roman" w:cs="Times New Roman"/>
                <w:bCs/>
                <w:color w:val="000000"/>
                <w:sz w:val="24"/>
                <w:szCs w:val="24"/>
              </w:rPr>
              <w:t>bed</w:t>
            </w:r>
            <w:r w:rsidRPr="00634A0B">
              <w:rPr>
                <w:rFonts w:ascii="Times New Tojik" w:hAnsi="Times New Tojik" w:cs="Times New Roman Tj"/>
                <w:bCs/>
                <w:color w:val="000000"/>
                <w:sz w:val="24"/>
                <w:szCs w:val="24"/>
              </w:rPr>
              <w:t>​</w:t>
            </w:r>
          </w:p>
        </w:tc>
        <w:tc>
          <w:tcPr>
            <w:tcW w:w="830" w:type="dxa"/>
            <w:tcBorders>
              <w:top w:val="single" w:sz="4" w:space="0" w:color="auto"/>
              <w:left w:val="single" w:sz="4" w:space="0" w:color="auto"/>
              <w:bottom w:val="single" w:sz="4" w:space="0" w:color="auto"/>
              <w:right w:val="single" w:sz="4" w:space="0" w:color="auto"/>
            </w:tcBorders>
            <w:vAlign w:val="center"/>
            <w:hideMark/>
          </w:tcPr>
          <w:p w14:paraId="11C7C70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rPr>
              <w:t xml:space="preserve">Bed </w:t>
            </w:r>
            <w:r w:rsidRPr="00634A0B">
              <w:rPr>
                <w:rFonts w:ascii="Times New Tojik" w:hAnsi="Times New Tojik" w:cs="Times New Roman Tajik 1.0"/>
                <w:bCs/>
                <w:color w:val="000000"/>
                <w:sz w:val="24"/>
                <w:szCs w:val="24"/>
                <w:lang w:val="en-US"/>
              </w:rPr>
              <w:t xml:space="preserve">utilization </w:t>
            </w:r>
            <w:r w:rsidRPr="00634A0B">
              <w:rPr>
                <w:rFonts w:ascii="Times New Tojik" w:hAnsi="Times New Tojik" w:cs="Times New Roman Tajik 1.0"/>
                <w:bCs/>
                <w:color w:val="000000"/>
                <w:sz w:val="24"/>
                <w:szCs w:val="24"/>
              </w:rPr>
              <w:t>rate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382BAC31"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Bed and </w:t>
            </w:r>
            <w:r w:rsidRPr="00634A0B">
              <w:rPr>
                <w:rFonts w:ascii="Cambria Math" w:hAnsi="Cambria Math" w:cs="Cambria Math"/>
                <w:bCs/>
                <w:color w:val="000000"/>
                <w:sz w:val="24"/>
                <w:szCs w:val="24"/>
              </w:rPr>
              <w:t>breakfast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to </w:t>
            </w:r>
            <w:r w:rsidRPr="00634A0B">
              <w:rPr>
                <w:rFonts w:ascii="Times New Tojik" w:hAnsi="Times New Tojik" w:cs="Times New Roman Tajik 1.0"/>
                <w:bCs/>
                <w:color w:val="000000"/>
                <w:sz w:val="24"/>
                <w:szCs w:val="24"/>
              </w:rPr>
              <w:t xml:space="preserve">100 </w:t>
            </w:r>
            <w:r w:rsidRPr="00634A0B">
              <w:rPr>
                <w:rFonts w:ascii="Times New Tojik" w:hAnsi="Times New Tojik" w:cs="Times New Roman Tj"/>
                <w:bCs/>
                <w:color w:val="000000"/>
                <w:sz w:val="24"/>
                <w:szCs w:val="24"/>
              </w:rPr>
              <w:t>people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E799A4E"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You </w:t>
            </w:r>
            <w:r w:rsidRPr="00634A0B">
              <w:rPr>
                <w:rFonts w:ascii="Times New Tojik" w:hAnsi="Times New Tojik" w:cs="Times New Roman Tajik 1.0"/>
                <w:bCs/>
                <w:color w:val="000000"/>
                <w:sz w:val="24"/>
                <w:szCs w:val="24"/>
                <w:lang w:val="en-US"/>
              </w:rPr>
              <w:t xml:space="preserve">are </w:t>
            </w:r>
            <w:r w:rsidRPr="00634A0B">
              <w:rPr>
                <w:rFonts w:ascii="Times New Tojik" w:hAnsi="Times New Tojik" w:cs="Times New Roman Tajik 1.0"/>
                <w:bCs/>
                <w:color w:val="000000"/>
                <w:sz w:val="24"/>
                <w:szCs w:val="24"/>
              </w:rPr>
              <w:t xml:space="preserve">in </w:t>
            </w:r>
            <w:r w:rsidRPr="00634A0B">
              <w:rPr>
                <w:rFonts w:ascii="Times New Roman" w:hAnsi="Times New Roman" w:cs="Times New Roman"/>
                <w:bCs/>
                <w:color w:val="000000"/>
                <w:sz w:val="24"/>
                <w:szCs w:val="24"/>
              </w:rPr>
              <w:t>bed</w:t>
            </w:r>
            <w:r w:rsidRPr="00634A0B">
              <w:rPr>
                <w:rFonts w:ascii="Times New Tojik" w:hAnsi="Times New Tojik" w:cs="Times New Roman Tj"/>
                <w:bCs/>
                <w:color w:val="000000"/>
                <w:sz w:val="24"/>
                <w:szCs w:val="24"/>
              </w:rPr>
              <w:t>​</w:t>
            </w:r>
          </w:p>
        </w:tc>
        <w:tc>
          <w:tcPr>
            <w:tcW w:w="729" w:type="dxa"/>
            <w:tcBorders>
              <w:top w:val="single" w:sz="4" w:space="0" w:color="auto"/>
              <w:left w:val="single" w:sz="4" w:space="0" w:color="auto"/>
              <w:bottom w:val="single" w:sz="4" w:space="0" w:color="auto"/>
              <w:right w:val="single" w:sz="4" w:space="0" w:color="auto"/>
            </w:tcBorders>
            <w:vAlign w:val="center"/>
            <w:hideMark/>
          </w:tcPr>
          <w:p w14:paraId="1A219F9E"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rPr>
              <w:t xml:space="preserve">Bed </w:t>
            </w:r>
            <w:r w:rsidRPr="00634A0B">
              <w:rPr>
                <w:rFonts w:ascii="Times New Tojik" w:hAnsi="Times New Tojik" w:cs="Times New Roman Tajik 1.0"/>
                <w:bCs/>
                <w:color w:val="000000"/>
                <w:sz w:val="24"/>
                <w:szCs w:val="24"/>
                <w:lang w:val="en-US"/>
              </w:rPr>
              <w:t xml:space="preserve">utilization </w:t>
            </w:r>
            <w:r w:rsidRPr="00634A0B">
              <w:rPr>
                <w:rFonts w:ascii="Times New Tojik" w:hAnsi="Times New Tojik" w:cs="Times New Roman Tajik 1.0"/>
                <w:bCs/>
                <w:color w:val="000000"/>
                <w:sz w:val="24"/>
                <w:szCs w:val="24"/>
              </w:rPr>
              <w:t>rate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tc>
        <w:tc>
          <w:tcPr>
            <w:tcW w:w="884" w:type="dxa"/>
            <w:gridSpan w:val="2"/>
            <w:tcBorders>
              <w:top w:val="single" w:sz="4" w:space="0" w:color="auto"/>
              <w:left w:val="single" w:sz="4" w:space="0" w:color="auto"/>
              <w:bottom w:val="single" w:sz="4" w:space="0" w:color="auto"/>
              <w:right w:val="single" w:sz="4" w:space="0" w:color="auto"/>
            </w:tcBorders>
            <w:vAlign w:val="center"/>
            <w:hideMark/>
          </w:tcPr>
          <w:p w14:paraId="16F53EDA"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Bed and </w:t>
            </w:r>
            <w:r w:rsidRPr="00634A0B">
              <w:rPr>
                <w:rFonts w:ascii="Cambria Math" w:hAnsi="Cambria Math" w:cs="Cambria Math"/>
                <w:bCs/>
                <w:color w:val="000000"/>
                <w:sz w:val="24"/>
                <w:szCs w:val="24"/>
              </w:rPr>
              <w:t>breakfast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to </w:t>
            </w:r>
            <w:r w:rsidRPr="00634A0B">
              <w:rPr>
                <w:rFonts w:ascii="Times New Tojik" w:hAnsi="Times New Tojik" w:cs="Times New Roman Tajik 1.0"/>
                <w:bCs/>
                <w:color w:val="000000"/>
                <w:sz w:val="24"/>
                <w:szCs w:val="24"/>
              </w:rPr>
              <w:t xml:space="preserve">100 </w:t>
            </w:r>
            <w:r w:rsidRPr="00634A0B">
              <w:rPr>
                <w:rFonts w:ascii="Times New Tojik" w:hAnsi="Times New Tojik" w:cs="Times New Roman Tj"/>
                <w:bCs/>
                <w:color w:val="000000"/>
                <w:sz w:val="24"/>
                <w:szCs w:val="24"/>
              </w:rPr>
              <w:t>people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r>
      <w:tr w:rsidR="00C355F0" w:rsidRPr="00634A0B" w14:paraId="7CDEFB92"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EEF006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They </w:t>
            </w:r>
            <w:r w:rsidRPr="00634A0B">
              <w:rPr>
                <w:rFonts w:ascii="Times New Tojik" w:hAnsi="Times New Tojik" w:cs="Times New Roman Tj"/>
                <w:color w:val="000000"/>
                <w:sz w:val="24"/>
                <w:szCs w:val="24"/>
              </w:rPr>
              <w:t xml:space="preserve">are </w:t>
            </w:r>
            <w:r w:rsidRPr="00634A0B">
              <w:rPr>
                <w:rFonts w:ascii="Cambria Math" w:hAnsi="Cambria Math" w:cs="Cambria Math"/>
                <w:color w:val="000000"/>
                <w:sz w:val="24"/>
                <w:szCs w:val="24"/>
              </w:rPr>
              <w:t>different</w:t>
            </w:r>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EEB7F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4535</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3E149569"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94.3</w:t>
            </w:r>
          </w:p>
        </w:tc>
        <w:tc>
          <w:tcPr>
            <w:tcW w:w="900" w:type="dxa"/>
            <w:tcBorders>
              <w:top w:val="single" w:sz="4" w:space="0" w:color="auto"/>
              <w:left w:val="single" w:sz="4" w:space="0" w:color="auto"/>
              <w:bottom w:val="single" w:sz="4" w:space="0" w:color="auto"/>
              <w:right w:val="single" w:sz="4" w:space="0" w:color="auto"/>
            </w:tcBorders>
            <w:vAlign w:val="center"/>
            <w:hideMark/>
          </w:tcPr>
          <w:p w14:paraId="36B4C1B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77.3</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77D7B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4300</w:t>
            </w:r>
          </w:p>
        </w:tc>
        <w:tc>
          <w:tcPr>
            <w:tcW w:w="830" w:type="dxa"/>
            <w:tcBorders>
              <w:top w:val="single" w:sz="4" w:space="0" w:color="auto"/>
              <w:left w:val="single" w:sz="4" w:space="0" w:color="auto"/>
              <w:bottom w:val="single" w:sz="4" w:space="0" w:color="auto"/>
              <w:right w:val="single" w:sz="4" w:space="0" w:color="auto"/>
            </w:tcBorders>
            <w:vAlign w:val="center"/>
            <w:hideMark/>
          </w:tcPr>
          <w:p w14:paraId="439BE36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97.0</w:t>
            </w:r>
          </w:p>
        </w:tc>
        <w:tc>
          <w:tcPr>
            <w:tcW w:w="851" w:type="dxa"/>
            <w:tcBorders>
              <w:top w:val="single" w:sz="4" w:space="0" w:color="auto"/>
              <w:left w:val="single" w:sz="4" w:space="0" w:color="auto"/>
              <w:bottom w:val="single" w:sz="4" w:space="0" w:color="auto"/>
              <w:right w:val="single" w:sz="4" w:space="0" w:color="auto"/>
            </w:tcBorders>
            <w:vAlign w:val="center"/>
            <w:hideMark/>
          </w:tcPr>
          <w:p w14:paraId="4E6F77F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71.7</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559927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4240</w:t>
            </w:r>
          </w:p>
        </w:tc>
        <w:tc>
          <w:tcPr>
            <w:tcW w:w="729" w:type="dxa"/>
            <w:tcBorders>
              <w:top w:val="single" w:sz="4" w:space="0" w:color="auto"/>
              <w:left w:val="single" w:sz="4" w:space="0" w:color="auto"/>
              <w:bottom w:val="single" w:sz="4" w:space="0" w:color="auto"/>
              <w:right w:val="single" w:sz="4" w:space="0" w:color="auto"/>
            </w:tcBorders>
            <w:vAlign w:val="center"/>
            <w:hideMark/>
          </w:tcPr>
          <w:p w14:paraId="7854123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98.0</w:t>
            </w:r>
          </w:p>
        </w:tc>
        <w:tc>
          <w:tcPr>
            <w:tcW w:w="866" w:type="dxa"/>
            <w:tcBorders>
              <w:top w:val="single" w:sz="4" w:space="0" w:color="auto"/>
              <w:left w:val="single" w:sz="4" w:space="0" w:color="auto"/>
              <w:bottom w:val="single" w:sz="4" w:space="0" w:color="auto"/>
              <w:right w:val="single" w:sz="4" w:space="0" w:color="auto"/>
            </w:tcBorders>
            <w:vAlign w:val="center"/>
            <w:hideMark/>
          </w:tcPr>
          <w:p w14:paraId="4C4B393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67.9</w:t>
            </w:r>
          </w:p>
        </w:tc>
      </w:tr>
      <w:tr w:rsidR="00C355F0" w:rsidRPr="00634A0B" w14:paraId="502BFC64"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166154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Guliston</w:t>
            </w:r>
            <w:proofErr w:type="spellEnd"/>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4A83A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375</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09AA89F9"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46.5</w:t>
            </w:r>
          </w:p>
        </w:tc>
        <w:tc>
          <w:tcPr>
            <w:tcW w:w="900" w:type="dxa"/>
            <w:tcBorders>
              <w:top w:val="single" w:sz="4" w:space="0" w:color="auto"/>
              <w:left w:val="single" w:sz="4" w:space="0" w:color="auto"/>
              <w:bottom w:val="single" w:sz="4" w:space="0" w:color="auto"/>
              <w:right w:val="single" w:sz="4" w:space="0" w:color="auto"/>
            </w:tcBorders>
            <w:vAlign w:val="center"/>
            <w:hideMark/>
          </w:tcPr>
          <w:p w14:paraId="6E7BCE2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11.8</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EA1817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200</w:t>
            </w:r>
          </w:p>
        </w:tc>
        <w:tc>
          <w:tcPr>
            <w:tcW w:w="830" w:type="dxa"/>
            <w:tcBorders>
              <w:top w:val="single" w:sz="4" w:space="0" w:color="auto"/>
              <w:left w:val="single" w:sz="4" w:space="0" w:color="auto"/>
              <w:bottom w:val="single" w:sz="4" w:space="0" w:color="auto"/>
              <w:right w:val="single" w:sz="4" w:space="0" w:color="auto"/>
            </w:tcBorders>
            <w:vAlign w:val="center"/>
            <w:hideMark/>
          </w:tcPr>
          <w:p w14:paraId="34EFB7E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51.4</w:t>
            </w:r>
          </w:p>
        </w:tc>
        <w:tc>
          <w:tcPr>
            <w:tcW w:w="851" w:type="dxa"/>
            <w:tcBorders>
              <w:top w:val="single" w:sz="4" w:space="0" w:color="auto"/>
              <w:left w:val="single" w:sz="4" w:space="0" w:color="auto"/>
              <w:bottom w:val="single" w:sz="4" w:space="0" w:color="auto"/>
              <w:right w:val="single" w:sz="4" w:space="0" w:color="auto"/>
            </w:tcBorders>
            <w:vAlign w:val="center"/>
            <w:hideMark/>
          </w:tcPr>
          <w:p w14:paraId="6B6DCE7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9666A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150</w:t>
            </w:r>
          </w:p>
        </w:tc>
        <w:tc>
          <w:tcPr>
            <w:tcW w:w="729" w:type="dxa"/>
            <w:tcBorders>
              <w:top w:val="single" w:sz="4" w:space="0" w:color="auto"/>
              <w:left w:val="single" w:sz="4" w:space="0" w:color="auto"/>
              <w:bottom w:val="single" w:sz="4" w:space="0" w:color="auto"/>
              <w:right w:val="single" w:sz="4" w:space="0" w:color="auto"/>
            </w:tcBorders>
            <w:vAlign w:val="center"/>
            <w:hideMark/>
          </w:tcPr>
          <w:p w14:paraId="1AECC9C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56.5</w:t>
            </w:r>
          </w:p>
        </w:tc>
        <w:tc>
          <w:tcPr>
            <w:tcW w:w="866" w:type="dxa"/>
            <w:tcBorders>
              <w:top w:val="single" w:sz="4" w:space="0" w:color="auto"/>
              <w:left w:val="single" w:sz="4" w:space="0" w:color="auto"/>
              <w:bottom w:val="single" w:sz="4" w:space="0" w:color="auto"/>
              <w:right w:val="single" w:sz="4" w:space="0" w:color="auto"/>
            </w:tcBorders>
            <w:vAlign w:val="center"/>
            <w:hideMark/>
          </w:tcPr>
          <w:p w14:paraId="0906425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w:t>
            </w:r>
          </w:p>
        </w:tc>
      </w:tr>
      <w:tr w:rsidR="00C355F0" w:rsidRPr="00634A0B" w14:paraId="4309A0F5"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27E5AA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Isti</w:t>
            </w:r>
            <w:proofErr w:type="spellEnd"/>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k </w:t>
            </w:r>
            <w:r w:rsidRPr="00634A0B">
              <w:rPr>
                <w:rFonts w:ascii="Times New Tojik" w:hAnsi="Times New Tojik" w:cs="Times New Roman Tj"/>
                <w:color w:val="000000"/>
                <w:sz w:val="24"/>
                <w:szCs w:val="24"/>
              </w:rPr>
              <w:t>lol</w:t>
            </w:r>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4696A3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120</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5B1D0291"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21.2</w:t>
            </w:r>
          </w:p>
        </w:tc>
        <w:tc>
          <w:tcPr>
            <w:tcW w:w="900" w:type="dxa"/>
            <w:tcBorders>
              <w:top w:val="single" w:sz="4" w:space="0" w:color="auto"/>
              <w:left w:val="single" w:sz="4" w:space="0" w:color="auto"/>
              <w:bottom w:val="single" w:sz="4" w:space="0" w:color="auto"/>
              <w:right w:val="single" w:sz="4" w:space="0" w:color="auto"/>
            </w:tcBorders>
            <w:vAlign w:val="center"/>
            <w:hideMark/>
          </w:tcPr>
          <w:p w14:paraId="02F86A2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F0D9FE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c>
          <w:tcPr>
            <w:tcW w:w="830" w:type="dxa"/>
            <w:tcBorders>
              <w:top w:val="single" w:sz="4" w:space="0" w:color="auto"/>
              <w:left w:val="single" w:sz="4" w:space="0" w:color="auto"/>
              <w:bottom w:val="single" w:sz="4" w:space="0" w:color="auto"/>
              <w:right w:val="single" w:sz="4" w:space="0" w:color="auto"/>
            </w:tcBorders>
            <w:vAlign w:val="center"/>
            <w:hideMark/>
          </w:tcPr>
          <w:p w14:paraId="18BC482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26.1</w:t>
            </w:r>
          </w:p>
        </w:tc>
        <w:tc>
          <w:tcPr>
            <w:tcW w:w="851" w:type="dxa"/>
            <w:tcBorders>
              <w:top w:val="single" w:sz="4" w:space="0" w:color="auto"/>
              <w:left w:val="single" w:sz="4" w:space="0" w:color="auto"/>
              <w:bottom w:val="single" w:sz="4" w:space="0" w:color="auto"/>
              <w:right w:val="single" w:sz="4" w:space="0" w:color="auto"/>
            </w:tcBorders>
            <w:vAlign w:val="center"/>
            <w:hideMark/>
          </w:tcPr>
          <w:p w14:paraId="0A29960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86C6BE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c>
          <w:tcPr>
            <w:tcW w:w="729" w:type="dxa"/>
            <w:tcBorders>
              <w:top w:val="single" w:sz="4" w:space="0" w:color="auto"/>
              <w:left w:val="single" w:sz="4" w:space="0" w:color="auto"/>
              <w:bottom w:val="single" w:sz="4" w:space="0" w:color="auto"/>
              <w:right w:val="single" w:sz="4" w:space="0" w:color="auto"/>
            </w:tcBorders>
            <w:vAlign w:val="center"/>
            <w:hideMark/>
          </w:tcPr>
          <w:p w14:paraId="7275021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31.1</w:t>
            </w:r>
          </w:p>
        </w:tc>
        <w:tc>
          <w:tcPr>
            <w:tcW w:w="866" w:type="dxa"/>
            <w:tcBorders>
              <w:top w:val="single" w:sz="4" w:space="0" w:color="auto"/>
              <w:left w:val="single" w:sz="4" w:space="0" w:color="auto"/>
              <w:bottom w:val="single" w:sz="4" w:space="0" w:color="auto"/>
              <w:right w:val="single" w:sz="4" w:space="0" w:color="auto"/>
            </w:tcBorders>
            <w:vAlign w:val="center"/>
            <w:hideMark/>
          </w:tcPr>
          <w:p w14:paraId="0DDF1A8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w:t>
            </w:r>
          </w:p>
        </w:tc>
      </w:tr>
      <w:tr w:rsidR="00C355F0" w:rsidRPr="00634A0B" w14:paraId="4D0C0351"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370B0C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This </w:t>
            </w:r>
            <w:r w:rsidRPr="00634A0B">
              <w:rPr>
                <w:rFonts w:ascii="Cambria Math" w:hAnsi="Cambria Math" w:cs="Cambria Math"/>
                <w:color w:val="000000"/>
                <w:sz w:val="24"/>
                <w:szCs w:val="24"/>
              </w:rPr>
              <w:t xml:space="preserve">is </w:t>
            </w:r>
            <w:r w:rsidRPr="00634A0B">
              <w:rPr>
                <w:rFonts w:ascii="Times New Tojik" w:hAnsi="Times New Tojik" w:cs="Times New Roman Tj"/>
                <w:color w:val="000000"/>
                <w:sz w:val="24"/>
                <w:szCs w:val="24"/>
              </w:rPr>
              <w:t>a stone</w:t>
            </w:r>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53A404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375</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56C07493"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67.7</w:t>
            </w:r>
          </w:p>
        </w:tc>
        <w:tc>
          <w:tcPr>
            <w:tcW w:w="900" w:type="dxa"/>
            <w:tcBorders>
              <w:top w:val="single" w:sz="4" w:space="0" w:color="auto"/>
              <w:left w:val="single" w:sz="4" w:space="0" w:color="auto"/>
              <w:bottom w:val="single" w:sz="4" w:space="0" w:color="auto"/>
              <w:right w:val="single" w:sz="4" w:space="0" w:color="auto"/>
            </w:tcBorders>
            <w:vAlign w:val="center"/>
            <w:hideMark/>
          </w:tcPr>
          <w:p w14:paraId="30451F9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23.0</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6DABFA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250</w:t>
            </w:r>
          </w:p>
        </w:tc>
        <w:tc>
          <w:tcPr>
            <w:tcW w:w="830" w:type="dxa"/>
            <w:tcBorders>
              <w:top w:val="single" w:sz="4" w:space="0" w:color="auto"/>
              <w:left w:val="single" w:sz="4" w:space="0" w:color="auto"/>
              <w:bottom w:val="single" w:sz="4" w:space="0" w:color="auto"/>
              <w:right w:val="single" w:sz="4" w:space="0" w:color="auto"/>
            </w:tcBorders>
            <w:vAlign w:val="center"/>
            <w:hideMark/>
          </w:tcPr>
          <w:p w14:paraId="70F80A1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72.6</w:t>
            </w:r>
          </w:p>
        </w:tc>
        <w:tc>
          <w:tcPr>
            <w:tcW w:w="851" w:type="dxa"/>
            <w:tcBorders>
              <w:top w:val="single" w:sz="4" w:space="0" w:color="auto"/>
              <w:left w:val="single" w:sz="4" w:space="0" w:color="auto"/>
              <w:bottom w:val="single" w:sz="4" w:space="0" w:color="auto"/>
              <w:right w:val="single" w:sz="4" w:space="0" w:color="auto"/>
            </w:tcBorders>
            <w:vAlign w:val="center"/>
            <w:hideMark/>
          </w:tcPr>
          <w:p w14:paraId="76A70D2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15.8</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B1AA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200</w:t>
            </w:r>
          </w:p>
        </w:tc>
        <w:tc>
          <w:tcPr>
            <w:tcW w:w="729" w:type="dxa"/>
            <w:tcBorders>
              <w:top w:val="single" w:sz="4" w:space="0" w:color="auto"/>
              <w:left w:val="single" w:sz="4" w:space="0" w:color="auto"/>
              <w:bottom w:val="single" w:sz="4" w:space="0" w:color="auto"/>
              <w:right w:val="single" w:sz="4" w:space="0" w:color="auto"/>
            </w:tcBorders>
            <w:vAlign w:val="center"/>
            <w:hideMark/>
          </w:tcPr>
          <w:p w14:paraId="17DB568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77.6</w:t>
            </w:r>
          </w:p>
        </w:tc>
        <w:tc>
          <w:tcPr>
            <w:tcW w:w="866" w:type="dxa"/>
            <w:tcBorders>
              <w:top w:val="single" w:sz="4" w:space="0" w:color="auto"/>
              <w:left w:val="single" w:sz="4" w:space="0" w:color="auto"/>
              <w:bottom w:val="single" w:sz="4" w:space="0" w:color="auto"/>
              <w:right w:val="single" w:sz="4" w:space="0" w:color="auto"/>
            </w:tcBorders>
            <w:vAlign w:val="center"/>
            <w:hideMark/>
          </w:tcPr>
          <w:p w14:paraId="5494018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13.0</w:t>
            </w:r>
          </w:p>
        </w:tc>
      </w:tr>
      <w:tr w:rsidR="00C355F0" w:rsidRPr="00634A0B" w14:paraId="0D1D75EE"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0E821C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Asht</w:t>
            </w:r>
            <w:proofErr w:type="spellEnd"/>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63AF1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500</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3F411E96"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56.0</w:t>
            </w:r>
          </w:p>
        </w:tc>
        <w:tc>
          <w:tcPr>
            <w:tcW w:w="900" w:type="dxa"/>
            <w:tcBorders>
              <w:top w:val="single" w:sz="4" w:space="0" w:color="auto"/>
              <w:left w:val="single" w:sz="4" w:space="0" w:color="auto"/>
              <w:bottom w:val="single" w:sz="4" w:space="0" w:color="auto"/>
              <w:right w:val="single" w:sz="4" w:space="0" w:color="auto"/>
            </w:tcBorders>
            <w:vAlign w:val="center"/>
            <w:hideMark/>
          </w:tcPr>
          <w:p w14:paraId="403F256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5.5</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18BA4A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300</w:t>
            </w:r>
          </w:p>
        </w:tc>
        <w:tc>
          <w:tcPr>
            <w:tcW w:w="830" w:type="dxa"/>
            <w:tcBorders>
              <w:top w:val="single" w:sz="4" w:space="0" w:color="auto"/>
              <w:left w:val="single" w:sz="4" w:space="0" w:color="auto"/>
              <w:bottom w:val="single" w:sz="4" w:space="0" w:color="auto"/>
              <w:right w:val="single" w:sz="4" w:space="0" w:color="auto"/>
            </w:tcBorders>
            <w:vAlign w:val="center"/>
            <w:hideMark/>
          </w:tcPr>
          <w:p w14:paraId="7537B31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60.9</w:t>
            </w:r>
          </w:p>
        </w:tc>
        <w:tc>
          <w:tcPr>
            <w:tcW w:w="851" w:type="dxa"/>
            <w:tcBorders>
              <w:top w:val="single" w:sz="4" w:space="0" w:color="auto"/>
              <w:left w:val="single" w:sz="4" w:space="0" w:color="auto"/>
              <w:bottom w:val="single" w:sz="4" w:space="0" w:color="auto"/>
              <w:right w:val="single" w:sz="4" w:space="0" w:color="auto"/>
            </w:tcBorders>
            <w:vAlign w:val="center"/>
            <w:hideMark/>
          </w:tcPr>
          <w:p w14:paraId="74DF5EB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3,4</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840693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240</w:t>
            </w:r>
          </w:p>
        </w:tc>
        <w:tc>
          <w:tcPr>
            <w:tcW w:w="729" w:type="dxa"/>
            <w:tcBorders>
              <w:top w:val="single" w:sz="4" w:space="0" w:color="auto"/>
              <w:left w:val="single" w:sz="4" w:space="0" w:color="auto"/>
              <w:bottom w:val="single" w:sz="4" w:space="0" w:color="auto"/>
              <w:right w:val="single" w:sz="4" w:space="0" w:color="auto"/>
            </w:tcBorders>
            <w:vAlign w:val="center"/>
            <w:hideMark/>
          </w:tcPr>
          <w:p w14:paraId="1A1156B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65.9</w:t>
            </w:r>
          </w:p>
        </w:tc>
        <w:tc>
          <w:tcPr>
            <w:tcW w:w="866" w:type="dxa"/>
            <w:tcBorders>
              <w:top w:val="single" w:sz="4" w:space="0" w:color="auto"/>
              <w:left w:val="single" w:sz="4" w:space="0" w:color="auto"/>
              <w:bottom w:val="single" w:sz="4" w:space="0" w:color="auto"/>
              <w:right w:val="single" w:sz="4" w:space="0" w:color="auto"/>
            </w:tcBorders>
            <w:vAlign w:val="center"/>
            <w:hideMark/>
          </w:tcPr>
          <w:p w14:paraId="2639A93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w:t>
            </w:r>
          </w:p>
        </w:tc>
      </w:tr>
      <w:tr w:rsidR="00C355F0" w:rsidRPr="00634A0B" w14:paraId="23D9BDE9"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E41E1D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That's </w:t>
            </w:r>
            <w:r w:rsidRPr="00634A0B">
              <w:rPr>
                <w:rFonts w:ascii="Cambria Math" w:hAnsi="Cambria Math" w:cs="Cambria Math"/>
                <w:color w:val="000000"/>
                <w:sz w:val="24"/>
                <w:szCs w:val="24"/>
              </w:rPr>
              <w:t>it</w:t>
            </w:r>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8289D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416</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2AEDE90C"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63.5</w:t>
            </w:r>
          </w:p>
        </w:tc>
        <w:tc>
          <w:tcPr>
            <w:tcW w:w="900" w:type="dxa"/>
            <w:tcBorders>
              <w:top w:val="single" w:sz="4" w:space="0" w:color="auto"/>
              <w:left w:val="single" w:sz="4" w:space="0" w:color="auto"/>
              <w:bottom w:val="single" w:sz="4" w:space="0" w:color="auto"/>
              <w:right w:val="single" w:sz="4" w:space="0" w:color="auto"/>
            </w:tcBorders>
            <w:vAlign w:val="center"/>
            <w:hideMark/>
          </w:tcPr>
          <w:p w14:paraId="04124E3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10.5</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D4EBB8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250</w:t>
            </w:r>
          </w:p>
        </w:tc>
        <w:tc>
          <w:tcPr>
            <w:tcW w:w="830" w:type="dxa"/>
            <w:tcBorders>
              <w:top w:val="single" w:sz="4" w:space="0" w:color="auto"/>
              <w:left w:val="single" w:sz="4" w:space="0" w:color="auto"/>
              <w:bottom w:val="single" w:sz="4" w:space="0" w:color="auto"/>
              <w:right w:val="single" w:sz="4" w:space="0" w:color="auto"/>
            </w:tcBorders>
            <w:vAlign w:val="center"/>
            <w:hideMark/>
          </w:tcPr>
          <w:p w14:paraId="607D06B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68.4</w:t>
            </w:r>
          </w:p>
        </w:tc>
        <w:tc>
          <w:tcPr>
            <w:tcW w:w="851" w:type="dxa"/>
            <w:tcBorders>
              <w:top w:val="single" w:sz="4" w:space="0" w:color="auto"/>
              <w:left w:val="single" w:sz="4" w:space="0" w:color="auto"/>
              <w:bottom w:val="single" w:sz="4" w:space="0" w:color="auto"/>
              <w:right w:val="single" w:sz="4" w:space="0" w:color="auto"/>
            </w:tcBorders>
            <w:vAlign w:val="center"/>
            <w:hideMark/>
          </w:tcPr>
          <w:p w14:paraId="377691F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ACA662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200</w:t>
            </w:r>
          </w:p>
        </w:tc>
        <w:tc>
          <w:tcPr>
            <w:tcW w:w="729" w:type="dxa"/>
            <w:tcBorders>
              <w:top w:val="single" w:sz="4" w:space="0" w:color="auto"/>
              <w:left w:val="single" w:sz="4" w:space="0" w:color="auto"/>
              <w:bottom w:val="single" w:sz="4" w:space="0" w:color="auto"/>
              <w:right w:val="single" w:sz="4" w:space="0" w:color="auto"/>
            </w:tcBorders>
            <w:vAlign w:val="center"/>
            <w:hideMark/>
          </w:tcPr>
          <w:p w14:paraId="21BDD39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72.5</w:t>
            </w:r>
          </w:p>
        </w:tc>
        <w:tc>
          <w:tcPr>
            <w:tcW w:w="866" w:type="dxa"/>
            <w:tcBorders>
              <w:top w:val="single" w:sz="4" w:space="0" w:color="auto"/>
              <w:left w:val="single" w:sz="4" w:space="0" w:color="auto"/>
              <w:bottom w:val="single" w:sz="4" w:space="0" w:color="auto"/>
              <w:right w:val="single" w:sz="4" w:space="0" w:color="auto"/>
            </w:tcBorders>
            <w:vAlign w:val="center"/>
            <w:hideMark/>
          </w:tcPr>
          <w:p w14:paraId="0A6A1CA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r>
      <w:tr w:rsidR="00C355F0" w:rsidRPr="00634A0B" w14:paraId="0E7BE511"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357508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Devashtich</w:t>
            </w:r>
            <w:proofErr w:type="spellEnd"/>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7BA71A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680</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46A66570"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70.3</w:t>
            </w:r>
          </w:p>
        </w:tc>
        <w:tc>
          <w:tcPr>
            <w:tcW w:w="900" w:type="dxa"/>
            <w:tcBorders>
              <w:top w:val="single" w:sz="4" w:space="0" w:color="auto"/>
              <w:left w:val="single" w:sz="4" w:space="0" w:color="auto"/>
              <w:bottom w:val="single" w:sz="4" w:space="0" w:color="auto"/>
              <w:right w:val="single" w:sz="4" w:space="0" w:color="auto"/>
            </w:tcBorders>
            <w:vAlign w:val="center"/>
            <w:hideMark/>
          </w:tcPr>
          <w:p w14:paraId="788E50D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9.2</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6BFB86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450</w:t>
            </w:r>
          </w:p>
        </w:tc>
        <w:tc>
          <w:tcPr>
            <w:tcW w:w="830" w:type="dxa"/>
            <w:tcBorders>
              <w:top w:val="single" w:sz="4" w:space="0" w:color="auto"/>
              <w:left w:val="single" w:sz="4" w:space="0" w:color="auto"/>
              <w:bottom w:val="single" w:sz="4" w:space="0" w:color="auto"/>
              <w:right w:val="single" w:sz="4" w:space="0" w:color="auto"/>
            </w:tcBorders>
            <w:vAlign w:val="center"/>
            <w:hideMark/>
          </w:tcPr>
          <w:p w14:paraId="0410E8F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75.2</w:t>
            </w:r>
          </w:p>
        </w:tc>
        <w:tc>
          <w:tcPr>
            <w:tcW w:w="851" w:type="dxa"/>
            <w:tcBorders>
              <w:top w:val="single" w:sz="4" w:space="0" w:color="auto"/>
              <w:left w:val="single" w:sz="4" w:space="0" w:color="auto"/>
              <w:bottom w:val="single" w:sz="4" w:space="0" w:color="auto"/>
              <w:right w:val="single" w:sz="4" w:space="0" w:color="auto"/>
            </w:tcBorders>
            <w:vAlign w:val="center"/>
            <w:hideMark/>
          </w:tcPr>
          <w:p w14:paraId="17C5CDA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705B6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340</w:t>
            </w:r>
          </w:p>
        </w:tc>
        <w:tc>
          <w:tcPr>
            <w:tcW w:w="729" w:type="dxa"/>
            <w:tcBorders>
              <w:top w:val="single" w:sz="4" w:space="0" w:color="auto"/>
              <w:left w:val="single" w:sz="4" w:space="0" w:color="auto"/>
              <w:bottom w:val="single" w:sz="4" w:space="0" w:color="auto"/>
              <w:right w:val="single" w:sz="4" w:space="0" w:color="auto"/>
            </w:tcBorders>
            <w:vAlign w:val="center"/>
            <w:hideMark/>
          </w:tcPr>
          <w:p w14:paraId="636FA4C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80.2</w:t>
            </w:r>
          </w:p>
        </w:tc>
        <w:tc>
          <w:tcPr>
            <w:tcW w:w="866" w:type="dxa"/>
            <w:tcBorders>
              <w:top w:val="single" w:sz="4" w:space="0" w:color="auto"/>
              <w:left w:val="single" w:sz="4" w:space="0" w:color="auto"/>
              <w:bottom w:val="single" w:sz="4" w:space="0" w:color="auto"/>
              <w:right w:val="single" w:sz="4" w:space="0" w:color="auto"/>
            </w:tcBorders>
            <w:vAlign w:val="center"/>
            <w:hideMark/>
          </w:tcPr>
          <w:p w14:paraId="4D10899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w:t>
            </w:r>
          </w:p>
        </w:tc>
      </w:tr>
      <w:tr w:rsidR="00C355F0" w:rsidRPr="00634A0B" w14:paraId="58F5E94A"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20F63E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Zafarobod</w:t>
            </w:r>
            <w:proofErr w:type="spellEnd"/>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378DE5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360</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2EF5F995"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53.8</w:t>
            </w:r>
          </w:p>
        </w:tc>
        <w:tc>
          <w:tcPr>
            <w:tcW w:w="900" w:type="dxa"/>
            <w:tcBorders>
              <w:top w:val="single" w:sz="4" w:space="0" w:color="auto"/>
              <w:left w:val="single" w:sz="4" w:space="0" w:color="auto"/>
              <w:bottom w:val="single" w:sz="4" w:space="0" w:color="auto"/>
              <w:right w:val="single" w:sz="4" w:space="0" w:color="auto"/>
            </w:tcBorders>
            <w:vAlign w:val="center"/>
            <w:hideMark/>
          </w:tcPr>
          <w:p w14:paraId="2D74A46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8.5</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D3734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200</w:t>
            </w:r>
          </w:p>
        </w:tc>
        <w:tc>
          <w:tcPr>
            <w:tcW w:w="830" w:type="dxa"/>
            <w:tcBorders>
              <w:top w:val="single" w:sz="4" w:space="0" w:color="auto"/>
              <w:left w:val="single" w:sz="4" w:space="0" w:color="auto"/>
              <w:bottom w:val="single" w:sz="4" w:space="0" w:color="auto"/>
              <w:right w:val="single" w:sz="4" w:space="0" w:color="auto"/>
            </w:tcBorders>
            <w:vAlign w:val="center"/>
            <w:hideMark/>
          </w:tcPr>
          <w:p w14:paraId="40FB758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58.7</w:t>
            </w:r>
          </w:p>
        </w:tc>
        <w:tc>
          <w:tcPr>
            <w:tcW w:w="851" w:type="dxa"/>
            <w:tcBorders>
              <w:top w:val="single" w:sz="4" w:space="0" w:color="auto"/>
              <w:left w:val="single" w:sz="4" w:space="0" w:color="auto"/>
              <w:bottom w:val="single" w:sz="4" w:space="0" w:color="auto"/>
              <w:right w:val="single" w:sz="4" w:space="0" w:color="auto"/>
            </w:tcBorders>
            <w:vAlign w:val="center"/>
            <w:hideMark/>
          </w:tcPr>
          <w:p w14:paraId="09D81E4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30F1F2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150</w:t>
            </w:r>
          </w:p>
        </w:tc>
        <w:tc>
          <w:tcPr>
            <w:tcW w:w="729" w:type="dxa"/>
            <w:tcBorders>
              <w:top w:val="single" w:sz="4" w:space="0" w:color="auto"/>
              <w:left w:val="single" w:sz="4" w:space="0" w:color="auto"/>
              <w:bottom w:val="single" w:sz="4" w:space="0" w:color="auto"/>
              <w:right w:val="single" w:sz="4" w:space="0" w:color="auto"/>
            </w:tcBorders>
            <w:vAlign w:val="center"/>
            <w:hideMark/>
          </w:tcPr>
          <w:p w14:paraId="362BEBD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63.7</w:t>
            </w:r>
          </w:p>
        </w:tc>
        <w:tc>
          <w:tcPr>
            <w:tcW w:w="866" w:type="dxa"/>
            <w:tcBorders>
              <w:top w:val="single" w:sz="4" w:space="0" w:color="auto"/>
              <w:left w:val="single" w:sz="4" w:space="0" w:color="auto"/>
              <w:bottom w:val="single" w:sz="4" w:space="0" w:color="auto"/>
              <w:right w:val="single" w:sz="4" w:space="0" w:color="auto"/>
            </w:tcBorders>
            <w:vAlign w:val="center"/>
            <w:hideMark/>
          </w:tcPr>
          <w:p w14:paraId="4E02B56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3.7</w:t>
            </w:r>
          </w:p>
        </w:tc>
      </w:tr>
      <w:tr w:rsidR="00C355F0" w:rsidRPr="00634A0B" w14:paraId="6EFE79FE"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D03908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Isfara</w:t>
            </w:r>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CCD54C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1047</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2C3B25C0"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83.5</w:t>
            </w:r>
          </w:p>
        </w:tc>
        <w:tc>
          <w:tcPr>
            <w:tcW w:w="900" w:type="dxa"/>
            <w:tcBorders>
              <w:top w:val="single" w:sz="4" w:space="0" w:color="auto"/>
              <w:left w:val="single" w:sz="4" w:space="0" w:color="auto"/>
              <w:bottom w:val="single" w:sz="4" w:space="0" w:color="auto"/>
              <w:right w:val="single" w:sz="4" w:space="0" w:color="auto"/>
            </w:tcBorders>
            <w:vAlign w:val="center"/>
            <w:hideMark/>
          </w:tcPr>
          <w:p w14:paraId="7423F21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10.6</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20B572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830" w:type="dxa"/>
            <w:tcBorders>
              <w:top w:val="single" w:sz="4" w:space="0" w:color="auto"/>
              <w:left w:val="single" w:sz="4" w:space="0" w:color="auto"/>
              <w:bottom w:val="single" w:sz="4" w:space="0" w:color="auto"/>
              <w:right w:val="single" w:sz="4" w:space="0" w:color="auto"/>
            </w:tcBorders>
            <w:vAlign w:val="center"/>
            <w:hideMark/>
          </w:tcPr>
          <w:p w14:paraId="281BB50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88.4</w:t>
            </w:r>
          </w:p>
        </w:tc>
        <w:tc>
          <w:tcPr>
            <w:tcW w:w="851" w:type="dxa"/>
            <w:tcBorders>
              <w:top w:val="single" w:sz="4" w:space="0" w:color="auto"/>
              <w:left w:val="single" w:sz="4" w:space="0" w:color="auto"/>
              <w:bottom w:val="single" w:sz="4" w:space="0" w:color="auto"/>
              <w:right w:val="single" w:sz="4" w:space="0" w:color="auto"/>
            </w:tcBorders>
            <w:vAlign w:val="center"/>
            <w:hideMark/>
          </w:tcPr>
          <w:p w14:paraId="49FBE3E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F629DA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760</w:t>
            </w:r>
          </w:p>
        </w:tc>
        <w:tc>
          <w:tcPr>
            <w:tcW w:w="729" w:type="dxa"/>
            <w:tcBorders>
              <w:top w:val="single" w:sz="4" w:space="0" w:color="auto"/>
              <w:left w:val="single" w:sz="4" w:space="0" w:color="auto"/>
              <w:bottom w:val="single" w:sz="4" w:space="0" w:color="auto"/>
              <w:right w:val="single" w:sz="4" w:space="0" w:color="auto"/>
            </w:tcBorders>
            <w:vAlign w:val="center"/>
            <w:hideMark/>
          </w:tcPr>
          <w:p w14:paraId="6548261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93.4</w:t>
            </w:r>
          </w:p>
        </w:tc>
        <w:tc>
          <w:tcPr>
            <w:tcW w:w="866" w:type="dxa"/>
            <w:tcBorders>
              <w:top w:val="single" w:sz="4" w:space="0" w:color="auto"/>
              <w:left w:val="single" w:sz="4" w:space="0" w:color="auto"/>
              <w:bottom w:val="single" w:sz="4" w:space="0" w:color="auto"/>
              <w:right w:val="single" w:sz="4" w:space="0" w:color="auto"/>
            </w:tcBorders>
            <w:vAlign w:val="center"/>
            <w:hideMark/>
          </w:tcPr>
          <w:p w14:paraId="1BE9AF8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w:t>
            </w:r>
          </w:p>
        </w:tc>
      </w:tr>
      <w:tr w:rsidR="00C355F0" w:rsidRPr="00634A0B" w14:paraId="61810FAD"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39B03D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lastRenderedPageBreak/>
              <w:t>Konibodom</w:t>
            </w:r>
            <w:proofErr w:type="spellEnd"/>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CEEADE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897</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4B92B1F0"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76.6</w:t>
            </w:r>
          </w:p>
        </w:tc>
        <w:tc>
          <w:tcPr>
            <w:tcW w:w="900" w:type="dxa"/>
            <w:tcBorders>
              <w:top w:val="single" w:sz="4" w:space="0" w:color="auto"/>
              <w:left w:val="single" w:sz="4" w:space="0" w:color="auto"/>
              <w:bottom w:val="single" w:sz="4" w:space="0" w:color="auto"/>
              <w:right w:val="single" w:sz="4" w:space="0" w:color="auto"/>
            </w:tcBorders>
            <w:vAlign w:val="center"/>
            <w:hideMark/>
          </w:tcPr>
          <w:p w14:paraId="55C12C6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10.8</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D1AB6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c>
          <w:tcPr>
            <w:tcW w:w="830" w:type="dxa"/>
            <w:tcBorders>
              <w:top w:val="single" w:sz="4" w:space="0" w:color="auto"/>
              <w:left w:val="single" w:sz="4" w:space="0" w:color="auto"/>
              <w:bottom w:val="single" w:sz="4" w:space="0" w:color="auto"/>
              <w:right w:val="single" w:sz="4" w:space="0" w:color="auto"/>
            </w:tcBorders>
            <w:vAlign w:val="center"/>
            <w:hideMark/>
          </w:tcPr>
          <w:p w14:paraId="7CA8B66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81.5</w:t>
            </w:r>
          </w:p>
        </w:tc>
        <w:tc>
          <w:tcPr>
            <w:tcW w:w="851" w:type="dxa"/>
            <w:tcBorders>
              <w:top w:val="single" w:sz="4" w:space="0" w:color="auto"/>
              <w:left w:val="single" w:sz="4" w:space="0" w:color="auto"/>
              <w:bottom w:val="single" w:sz="4" w:space="0" w:color="auto"/>
              <w:right w:val="single" w:sz="4" w:space="0" w:color="auto"/>
            </w:tcBorders>
            <w:vAlign w:val="center"/>
            <w:hideMark/>
          </w:tcPr>
          <w:p w14:paraId="6F6970B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8.1</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B170A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560</w:t>
            </w:r>
          </w:p>
        </w:tc>
        <w:tc>
          <w:tcPr>
            <w:tcW w:w="729" w:type="dxa"/>
            <w:tcBorders>
              <w:top w:val="single" w:sz="4" w:space="0" w:color="auto"/>
              <w:left w:val="single" w:sz="4" w:space="0" w:color="auto"/>
              <w:bottom w:val="single" w:sz="4" w:space="0" w:color="auto"/>
              <w:right w:val="single" w:sz="4" w:space="0" w:color="auto"/>
            </w:tcBorders>
            <w:vAlign w:val="center"/>
            <w:hideMark/>
          </w:tcPr>
          <w:p w14:paraId="7DEF5D5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86.5</w:t>
            </w:r>
          </w:p>
        </w:tc>
        <w:tc>
          <w:tcPr>
            <w:tcW w:w="866" w:type="dxa"/>
            <w:tcBorders>
              <w:top w:val="single" w:sz="4" w:space="0" w:color="auto"/>
              <w:left w:val="single" w:sz="4" w:space="0" w:color="auto"/>
              <w:bottom w:val="single" w:sz="4" w:space="0" w:color="auto"/>
              <w:right w:val="single" w:sz="4" w:space="0" w:color="auto"/>
            </w:tcBorders>
            <w:vAlign w:val="center"/>
            <w:hideMark/>
          </w:tcPr>
          <w:p w14:paraId="62DD5E8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w:t>
            </w:r>
          </w:p>
        </w:tc>
      </w:tr>
      <w:tr w:rsidR="00C355F0" w:rsidRPr="00634A0B" w14:paraId="4EDC190E"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F43527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Mastcho</w:t>
            </w:r>
            <w:proofErr w:type="spellEnd"/>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h</w:t>
            </w:r>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C05BC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659</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228EB1DF"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70.5</w:t>
            </w:r>
          </w:p>
        </w:tc>
        <w:tc>
          <w:tcPr>
            <w:tcW w:w="900" w:type="dxa"/>
            <w:tcBorders>
              <w:top w:val="single" w:sz="4" w:space="0" w:color="auto"/>
              <w:left w:val="single" w:sz="4" w:space="0" w:color="auto"/>
              <w:bottom w:val="single" w:sz="4" w:space="0" w:color="auto"/>
              <w:right w:val="single" w:sz="4" w:space="0" w:color="auto"/>
            </w:tcBorders>
            <w:vAlign w:val="center"/>
            <w:hideMark/>
          </w:tcPr>
          <w:p w14:paraId="574A8F2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12.1</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262AE8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500</w:t>
            </w:r>
          </w:p>
        </w:tc>
        <w:tc>
          <w:tcPr>
            <w:tcW w:w="830" w:type="dxa"/>
            <w:tcBorders>
              <w:top w:val="single" w:sz="4" w:space="0" w:color="auto"/>
              <w:left w:val="single" w:sz="4" w:space="0" w:color="auto"/>
              <w:bottom w:val="single" w:sz="4" w:space="0" w:color="auto"/>
              <w:right w:val="single" w:sz="4" w:space="0" w:color="auto"/>
            </w:tcBorders>
            <w:vAlign w:val="center"/>
            <w:hideMark/>
          </w:tcPr>
          <w:p w14:paraId="7ECE1EF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75.4</w:t>
            </w:r>
          </w:p>
        </w:tc>
        <w:tc>
          <w:tcPr>
            <w:tcW w:w="851" w:type="dxa"/>
            <w:tcBorders>
              <w:top w:val="single" w:sz="4" w:space="0" w:color="auto"/>
              <w:left w:val="single" w:sz="4" w:space="0" w:color="auto"/>
              <w:bottom w:val="single" w:sz="4" w:space="0" w:color="auto"/>
              <w:right w:val="single" w:sz="4" w:space="0" w:color="auto"/>
            </w:tcBorders>
            <w:vAlign w:val="center"/>
            <w:hideMark/>
          </w:tcPr>
          <w:p w14:paraId="44871D8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E85CE6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450</w:t>
            </w:r>
          </w:p>
        </w:tc>
        <w:tc>
          <w:tcPr>
            <w:tcW w:w="729" w:type="dxa"/>
            <w:tcBorders>
              <w:top w:val="single" w:sz="4" w:space="0" w:color="auto"/>
              <w:left w:val="single" w:sz="4" w:space="0" w:color="auto"/>
              <w:bottom w:val="single" w:sz="4" w:space="0" w:color="auto"/>
              <w:right w:val="single" w:sz="4" w:space="0" w:color="auto"/>
            </w:tcBorders>
            <w:vAlign w:val="center"/>
            <w:hideMark/>
          </w:tcPr>
          <w:p w14:paraId="3E4BAB3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80.4</w:t>
            </w:r>
          </w:p>
        </w:tc>
        <w:tc>
          <w:tcPr>
            <w:tcW w:w="866" w:type="dxa"/>
            <w:tcBorders>
              <w:top w:val="single" w:sz="4" w:space="0" w:color="auto"/>
              <w:left w:val="single" w:sz="4" w:space="0" w:color="auto"/>
              <w:bottom w:val="single" w:sz="4" w:space="0" w:color="auto"/>
              <w:right w:val="single" w:sz="4" w:space="0" w:color="auto"/>
            </w:tcBorders>
            <w:vAlign w:val="center"/>
            <w:hideMark/>
          </w:tcPr>
          <w:p w14:paraId="77F360F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w:t>
            </w:r>
          </w:p>
        </w:tc>
      </w:tr>
      <w:tr w:rsidR="00C355F0" w:rsidRPr="00634A0B" w14:paraId="1179D370"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CBA1DC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Spitamen</w:t>
            </w:r>
            <w:proofErr w:type="spellEnd"/>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B163B0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435</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5EE2872E"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70.1</w:t>
            </w:r>
          </w:p>
        </w:tc>
        <w:tc>
          <w:tcPr>
            <w:tcW w:w="900" w:type="dxa"/>
            <w:tcBorders>
              <w:top w:val="single" w:sz="4" w:space="0" w:color="auto"/>
              <w:left w:val="single" w:sz="4" w:space="0" w:color="auto"/>
              <w:bottom w:val="single" w:sz="4" w:space="0" w:color="auto"/>
              <w:right w:val="single" w:sz="4" w:space="0" w:color="auto"/>
            </w:tcBorders>
            <w:vAlign w:val="center"/>
            <w:hideMark/>
          </w:tcPr>
          <w:p w14:paraId="3368C62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5879DB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300</w:t>
            </w:r>
          </w:p>
        </w:tc>
        <w:tc>
          <w:tcPr>
            <w:tcW w:w="830" w:type="dxa"/>
            <w:tcBorders>
              <w:top w:val="single" w:sz="4" w:space="0" w:color="auto"/>
              <w:left w:val="single" w:sz="4" w:space="0" w:color="auto"/>
              <w:bottom w:val="single" w:sz="4" w:space="0" w:color="auto"/>
              <w:right w:val="single" w:sz="4" w:space="0" w:color="auto"/>
            </w:tcBorders>
            <w:vAlign w:val="center"/>
            <w:hideMark/>
          </w:tcPr>
          <w:p w14:paraId="4EBA488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75.0</w:t>
            </w:r>
          </w:p>
        </w:tc>
        <w:tc>
          <w:tcPr>
            <w:tcW w:w="851" w:type="dxa"/>
            <w:tcBorders>
              <w:top w:val="single" w:sz="4" w:space="0" w:color="auto"/>
              <w:left w:val="single" w:sz="4" w:space="0" w:color="auto"/>
              <w:bottom w:val="single" w:sz="4" w:space="0" w:color="auto"/>
              <w:right w:val="single" w:sz="4" w:space="0" w:color="auto"/>
            </w:tcBorders>
            <w:vAlign w:val="center"/>
            <w:hideMark/>
          </w:tcPr>
          <w:p w14:paraId="5B7C3A3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7D2BA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250</w:t>
            </w:r>
          </w:p>
        </w:tc>
        <w:tc>
          <w:tcPr>
            <w:tcW w:w="729" w:type="dxa"/>
            <w:tcBorders>
              <w:top w:val="single" w:sz="4" w:space="0" w:color="auto"/>
              <w:left w:val="single" w:sz="4" w:space="0" w:color="auto"/>
              <w:bottom w:val="single" w:sz="4" w:space="0" w:color="auto"/>
              <w:right w:val="single" w:sz="4" w:space="0" w:color="auto"/>
            </w:tcBorders>
            <w:vAlign w:val="center"/>
            <w:hideMark/>
          </w:tcPr>
          <w:p w14:paraId="7A3E55B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80.0</w:t>
            </w:r>
          </w:p>
        </w:tc>
        <w:tc>
          <w:tcPr>
            <w:tcW w:w="866" w:type="dxa"/>
            <w:tcBorders>
              <w:top w:val="single" w:sz="4" w:space="0" w:color="auto"/>
              <w:left w:val="single" w:sz="4" w:space="0" w:color="auto"/>
              <w:bottom w:val="single" w:sz="4" w:space="0" w:color="auto"/>
              <w:right w:val="single" w:sz="4" w:space="0" w:color="auto"/>
            </w:tcBorders>
            <w:vAlign w:val="center"/>
            <w:hideMark/>
          </w:tcPr>
          <w:p w14:paraId="446C801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r>
      <w:tr w:rsidR="00C355F0" w:rsidRPr="00634A0B" w14:paraId="7F031766"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9B1193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Five </w:t>
            </w:r>
            <w:r w:rsidRPr="00634A0B">
              <w:rPr>
                <w:rFonts w:ascii="Cambria Math" w:hAnsi="Cambria Math" w:cs="Cambria Math"/>
                <w:color w:val="000000"/>
                <w:sz w:val="24"/>
                <w:szCs w:val="24"/>
              </w:rPr>
              <w:t>actors</w:t>
            </w:r>
            <w:r w:rsidRPr="00634A0B">
              <w:rPr>
                <w:rFonts w:ascii="Times New Tojik" w:hAnsi="Times New Tojik" w:cs="Times New Roman Tj"/>
                <w:color w:val="000000"/>
                <w:sz w:val="24"/>
                <w:szCs w:val="24"/>
              </w:rPr>
              <w:t>​</w:t>
            </w:r>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A20852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1305</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7CA02764"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82.2</w:t>
            </w:r>
          </w:p>
        </w:tc>
        <w:tc>
          <w:tcPr>
            <w:tcW w:w="900" w:type="dxa"/>
            <w:tcBorders>
              <w:top w:val="single" w:sz="4" w:space="0" w:color="auto"/>
              <w:left w:val="single" w:sz="4" w:space="0" w:color="auto"/>
              <w:bottom w:val="single" w:sz="4" w:space="0" w:color="auto"/>
              <w:right w:val="single" w:sz="4" w:space="0" w:color="auto"/>
            </w:tcBorders>
            <w:vAlign w:val="center"/>
            <w:hideMark/>
          </w:tcPr>
          <w:p w14:paraId="2714107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11.8</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7C805F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1000</w:t>
            </w:r>
          </w:p>
        </w:tc>
        <w:tc>
          <w:tcPr>
            <w:tcW w:w="830" w:type="dxa"/>
            <w:tcBorders>
              <w:top w:val="single" w:sz="4" w:space="0" w:color="auto"/>
              <w:left w:val="single" w:sz="4" w:space="0" w:color="auto"/>
              <w:bottom w:val="single" w:sz="4" w:space="0" w:color="auto"/>
              <w:right w:val="single" w:sz="4" w:space="0" w:color="auto"/>
            </w:tcBorders>
            <w:vAlign w:val="center"/>
            <w:hideMark/>
          </w:tcPr>
          <w:p w14:paraId="5F9A783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87.1</w:t>
            </w:r>
          </w:p>
        </w:tc>
        <w:tc>
          <w:tcPr>
            <w:tcW w:w="851" w:type="dxa"/>
            <w:tcBorders>
              <w:top w:val="single" w:sz="4" w:space="0" w:color="auto"/>
              <w:left w:val="single" w:sz="4" w:space="0" w:color="auto"/>
              <w:bottom w:val="single" w:sz="4" w:space="0" w:color="auto"/>
              <w:right w:val="single" w:sz="4" w:space="0" w:color="auto"/>
            </w:tcBorders>
            <w:vAlign w:val="center"/>
            <w:hideMark/>
          </w:tcPr>
          <w:p w14:paraId="44022CB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9.1</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2797F4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900</w:t>
            </w:r>
          </w:p>
        </w:tc>
        <w:tc>
          <w:tcPr>
            <w:tcW w:w="729" w:type="dxa"/>
            <w:tcBorders>
              <w:top w:val="single" w:sz="4" w:space="0" w:color="auto"/>
              <w:left w:val="single" w:sz="4" w:space="0" w:color="auto"/>
              <w:bottom w:val="single" w:sz="4" w:space="0" w:color="auto"/>
              <w:right w:val="single" w:sz="4" w:space="0" w:color="auto"/>
            </w:tcBorders>
            <w:vAlign w:val="center"/>
            <w:hideMark/>
          </w:tcPr>
          <w:p w14:paraId="2A14C61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92.1</w:t>
            </w:r>
          </w:p>
        </w:tc>
        <w:tc>
          <w:tcPr>
            <w:tcW w:w="866" w:type="dxa"/>
            <w:tcBorders>
              <w:top w:val="single" w:sz="4" w:space="0" w:color="auto"/>
              <w:left w:val="single" w:sz="4" w:space="0" w:color="auto"/>
              <w:bottom w:val="single" w:sz="4" w:space="0" w:color="auto"/>
              <w:right w:val="single" w:sz="4" w:space="0" w:color="auto"/>
            </w:tcBorders>
            <w:vAlign w:val="center"/>
            <w:hideMark/>
          </w:tcPr>
          <w:p w14:paraId="7A0077D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8.3</w:t>
            </w:r>
          </w:p>
        </w:tc>
      </w:tr>
      <w:tr w:rsidR="00C355F0" w:rsidRPr="00634A0B" w14:paraId="546A3AE1"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4A5943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Cambria Math" w:hAnsi="Cambria Math" w:cs="Cambria Math"/>
                <w:color w:val="000000"/>
                <w:sz w:val="24"/>
                <w:szCs w:val="24"/>
              </w:rPr>
              <w:t xml:space="preserve">J </w:t>
            </w:r>
            <w:proofErr w:type="spellStart"/>
            <w:r w:rsidRPr="00634A0B">
              <w:rPr>
                <w:rFonts w:ascii="Times New Tojik" w:hAnsi="Times New Tojik" w:cs="Times New Roman Tj"/>
                <w:color w:val="000000"/>
                <w:sz w:val="24"/>
                <w:szCs w:val="24"/>
              </w:rPr>
              <w:t>Abbor</w:t>
            </w:r>
            <w:proofErr w:type="spellEnd"/>
            <w:r w:rsidRPr="00634A0B">
              <w:rPr>
                <w:rFonts w:ascii="Times New Tojik" w:hAnsi="Times New Tojik" w:cs="Times New Roman Tj"/>
                <w:color w:val="000000"/>
                <w:sz w:val="24"/>
                <w:szCs w:val="24"/>
              </w:rPr>
              <w:t xml:space="preserve"> </w:t>
            </w:r>
            <w:proofErr w:type="spellStart"/>
            <w:r w:rsidRPr="00634A0B">
              <w:rPr>
                <w:rFonts w:ascii="Times New Tojik" w:hAnsi="Times New Tojik" w:cs="Times New Roman Tajik 1.0"/>
                <w:color w:val="000000"/>
                <w:sz w:val="24"/>
                <w:szCs w:val="24"/>
              </w:rPr>
              <w:t>Rasulov</w:t>
            </w:r>
            <w:proofErr w:type="spellEnd"/>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34256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575</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1E8B99F7"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72.8</w:t>
            </w:r>
          </w:p>
        </w:tc>
        <w:tc>
          <w:tcPr>
            <w:tcW w:w="900" w:type="dxa"/>
            <w:tcBorders>
              <w:top w:val="single" w:sz="4" w:space="0" w:color="auto"/>
              <w:left w:val="single" w:sz="4" w:space="0" w:color="auto"/>
              <w:bottom w:val="single" w:sz="4" w:space="0" w:color="auto"/>
              <w:right w:val="single" w:sz="4" w:space="0" w:color="auto"/>
            </w:tcBorders>
            <w:vAlign w:val="center"/>
            <w:hideMark/>
          </w:tcPr>
          <w:p w14:paraId="6C9E5F6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10.1</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BE3DD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350</w:t>
            </w:r>
          </w:p>
        </w:tc>
        <w:tc>
          <w:tcPr>
            <w:tcW w:w="830" w:type="dxa"/>
            <w:tcBorders>
              <w:top w:val="single" w:sz="4" w:space="0" w:color="auto"/>
              <w:left w:val="single" w:sz="4" w:space="0" w:color="auto"/>
              <w:bottom w:val="single" w:sz="4" w:space="0" w:color="auto"/>
              <w:right w:val="single" w:sz="4" w:space="0" w:color="auto"/>
            </w:tcBorders>
            <w:vAlign w:val="center"/>
            <w:hideMark/>
          </w:tcPr>
          <w:p w14:paraId="275667A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77.1</w:t>
            </w:r>
          </w:p>
        </w:tc>
        <w:tc>
          <w:tcPr>
            <w:tcW w:w="851" w:type="dxa"/>
            <w:tcBorders>
              <w:top w:val="single" w:sz="4" w:space="0" w:color="auto"/>
              <w:left w:val="single" w:sz="4" w:space="0" w:color="auto"/>
              <w:bottom w:val="single" w:sz="4" w:space="0" w:color="auto"/>
              <w:right w:val="single" w:sz="4" w:space="0" w:color="auto"/>
            </w:tcBorders>
            <w:vAlign w:val="center"/>
            <w:hideMark/>
          </w:tcPr>
          <w:p w14:paraId="38D3144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BE0B3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300</w:t>
            </w:r>
          </w:p>
        </w:tc>
        <w:tc>
          <w:tcPr>
            <w:tcW w:w="729" w:type="dxa"/>
            <w:tcBorders>
              <w:top w:val="single" w:sz="4" w:space="0" w:color="auto"/>
              <w:left w:val="single" w:sz="4" w:space="0" w:color="auto"/>
              <w:bottom w:val="single" w:sz="4" w:space="0" w:color="auto"/>
              <w:right w:val="single" w:sz="4" w:space="0" w:color="auto"/>
            </w:tcBorders>
            <w:vAlign w:val="center"/>
            <w:hideMark/>
          </w:tcPr>
          <w:p w14:paraId="59C0F68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82.1</w:t>
            </w:r>
          </w:p>
        </w:tc>
        <w:tc>
          <w:tcPr>
            <w:tcW w:w="866" w:type="dxa"/>
            <w:tcBorders>
              <w:top w:val="single" w:sz="4" w:space="0" w:color="auto"/>
              <w:left w:val="single" w:sz="4" w:space="0" w:color="auto"/>
              <w:bottom w:val="single" w:sz="4" w:space="0" w:color="auto"/>
              <w:right w:val="single" w:sz="4" w:space="0" w:color="auto"/>
            </w:tcBorders>
            <w:vAlign w:val="center"/>
            <w:hideMark/>
          </w:tcPr>
          <w:p w14:paraId="5ABE5FB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w:t>
            </w:r>
          </w:p>
        </w:tc>
      </w:tr>
      <w:tr w:rsidR="00C355F0" w:rsidRPr="00634A0B" w14:paraId="00F9CA14"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A61B65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Istaravshan</w:t>
            </w:r>
            <w:proofErr w:type="spellEnd"/>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19BD61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1482</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3271A8BE"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81.1</w:t>
            </w:r>
          </w:p>
        </w:tc>
        <w:tc>
          <w:tcPr>
            <w:tcW w:w="900" w:type="dxa"/>
            <w:tcBorders>
              <w:top w:val="single" w:sz="4" w:space="0" w:color="auto"/>
              <w:left w:val="single" w:sz="4" w:space="0" w:color="auto"/>
              <w:bottom w:val="single" w:sz="4" w:space="0" w:color="auto"/>
              <w:right w:val="single" w:sz="4" w:space="0" w:color="auto"/>
            </w:tcBorders>
            <w:vAlign w:val="center"/>
            <w:hideMark/>
          </w:tcPr>
          <w:p w14:paraId="4D63602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14.6</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86DB8C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1100</w:t>
            </w:r>
          </w:p>
        </w:tc>
        <w:tc>
          <w:tcPr>
            <w:tcW w:w="830" w:type="dxa"/>
            <w:tcBorders>
              <w:top w:val="single" w:sz="4" w:space="0" w:color="auto"/>
              <w:left w:val="single" w:sz="4" w:space="0" w:color="auto"/>
              <w:bottom w:val="single" w:sz="4" w:space="0" w:color="auto"/>
              <w:right w:val="single" w:sz="4" w:space="0" w:color="auto"/>
            </w:tcBorders>
            <w:vAlign w:val="center"/>
            <w:hideMark/>
          </w:tcPr>
          <w:p w14:paraId="24566BA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86.0</w:t>
            </w:r>
          </w:p>
        </w:tc>
        <w:tc>
          <w:tcPr>
            <w:tcW w:w="851" w:type="dxa"/>
            <w:tcBorders>
              <w:top w:val="single" w:sz="4" w:space="0" w:color="auto"/>
              <w:left w:val="single" w:sz="4" w:space="0" w:color="auto"/>
              <w:bottom w:val="single" w:sz="4" w:space="0" w:color="auto"/>
              <w:right w:val="single" w:sz="4" w:space="0" w:color="auto"/>
            </w:tcBorders>
            <w:vAlign w:val="center"/>
            <w:hideMark/>
          </w:tcPr>
          <w:p w14:paraId="226BE85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10.9</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0BC235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1020</w:t>
            </w:r>
          </w:p>
        </w:tc>
        <w:tc>
          <w:tcPr>
            <w:tcW w:w="729" w:type="dxa"/>
            <w:tcBorders>
              <w:top w:val="single" w:sz="4" w:space="0" w:color="auto"/>
              <w:left w:val="single" w:sz="4" w:space="0" w:color="auto"/>
              <w:bottom w:val="single" w:sz="4" w:space="0" w:color="auto"/>
              <w:right w:val="single" w:sz="4" w:space="0" w:color="auto"/>
            </w:tcBorders>
            <w:vAlign w:val="center"/>
            <w:hideMark/>
          </w:tcPr>
          <w:p w14:paraId="6CA3EDF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91.0</w:t>
            </w:r>
          </w:p>
        </w:tc>
        <w:tc>
          <w:tcPr>
            <w:tcW w:w="866" w:type="dxa"/>
            <w:tcBorders>
              <w:top w:val="single" w:sz="4" w:space="0" w:color="auto"/>
              <w:left w:val="single" w:sz="4" w:space="0" w:color="auto"/>
              <w:bottom w:val="single" w:sz="4" w:space="0" w:color="auto"/>
              <w:right w:val="single" w:sz="4" w:space="0" w:color="auto"/>
            </w:tcBorders>
            <w:vAlign w:val="center"/>
            <w:hideMark/>
          </w:tcPr>
          <w:p w14:paraId="67ECC2C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10.2</w:t>
            </w:r>
          </w:p>
        </w:tc>
      </w:tr>
      <w:tr w:rsidR="00C355F0" w:rsidRPr="00634A0B" w14:paraId="2D87E87E"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9CA1D1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Grandpa</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G. </w:t>
            </w:r>
            <w:proofErr w:type="spellStart"/>
            <w:r w:rsidRPr="00634A0B">
              <w:rPr>
                <w:rFonts w:ascii="Times New Tojik" w:hAnsi="Times New Tojik" w:cs="Times New Roman Tj"/>
                <w:color w:val="000000"/>
                <w:sz w:val="24"/>
                <w:szCs w:val="24"/>
              </w:rPr>
              <w:t>Aforov</w:t>
            </w:r>
            <w:proofErr w:type="spellEnd"/>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9C9A05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1210</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3719116B"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90.7</w:t>
            </w:r>
          </w:p>
        </w:tc>
        <w:tc>
          <w:tcPr>
            <w:tcW w:w="900" w:type="dxa"/>
            <w:tcBorders>
              <w:top w:val="single" w:sz="4" w:space="0" w:color="auto"/>
              <w:left w:val="single" w:sz="4" w:space="0" w:color="auto"/>
              <w:bottom w:val="single" w:sz="4" w:space="0" w:color="auto"/>
              <w:right w:val="single" w:sz="4" w:space="0" w:color="auto"/>
            </w:tcBorders>
            <w:vAlign w:val="center"/>
            <w:hideMark/>
          </w:tcPr>
          <w:p w14:paraId="57BE15F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9.6</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25D900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1000</w:t>
            </w:r>
          </w:p>
        </w:tc>
        <w:tc>
          <w:tcPr>
            <w:tcW w:w="830" w:type="dxa"/>
            <w:tcBorders>
              <w:top w:val="single" w:sz="4" w:space="0" w:color="auto"/>
              <w:left w:val="single" w:sz="4" w:space="0" w:color="auto"/>
              <w:bottom w:val="single" w:sz="4" w:space="0" w:color="auto"/>
              <w:right w:val="single" w:sz="4" w:space="0" w:color="auto"/>
            </w:tcBorders>
            <w:vAlign w:val="center"/>
            <w:hideMark/>
          </w:tcPr>
          <w:p w14:paraId="4A6B3A9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95.6</w:t>
            </w:r>
          </w:p>
        </w:tc>
        <w:tc>
          <w:tcPr>
            <w:tcW w:w="851" w:type="dxa"/>
            <w:tcBorders>
              <w:top w:val="single" w:sz="4" w:space="0" w:color="auto"/>
              <w:left w:val="single" w:sz="4" w:space="0" w:color="auto"/>
              <w:bottom w:val="single" w:sz="4" w:space="0" w:color="auto"/>
              <w:right w:val="single" w:sz="4" w:space="0" w:color="auto"/>
            </w:tcBorders>
            <w:vAlign w:val="center"/>
            <w:hideMark/>
          </w:tcPr>
          <w:p w14:paraId="0EB3180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7.9</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7ADC3B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940</w:t>
            </w:r>
          </w:p>
        </w:tc>
        <w:tc>
          <w:tcPr>
            <w:tcW w:w="729" w:type="dxa"/>
            <w:tcBorders>
              <w:top w:val="single" w:sz="4" w:space="0" w:color="auto"/>
              <w:left w:val="single" w:sz="4" w:space="0" w:color="auto"/>
              <w:bottom w:val="single" w:sz="4" w:space="0" w:color="auto"/>
              <w:right w:val="single" w:sz="4" w:space="0" w:color="auto"/>
            </w:tcBorders>
            <w:vAlign w:val="center"/>
            <w:hideMark/>
          </w:tcPr>
          <w:p w14:paraId="303966D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97.0</w:t>
            </w:r>
          </w:p>
        </w:tc>
        <w:tc>
          <w:tcPr>
            <w:tcW w:w="866" w:type="dxa"/>
            <w:tcBorders>
              <w:top w:val="single" w:sz="4" w:space="0" w:color="auto"/>
              <w:left w:val="single" w:sz="4" w:space="0" w:color="auto"/>
              <w:bottom w:val="single" w:sz="4" w:space="0" w:color="auto"/>
              <w:right w:val="single" w:sz="4" w:space="0" w:color="auto"/>
            </w:tcBorders>
            <w:vAlign w:val="center"/>
            <w:hideMark/>
          </w:tcPr>
          <w:p w14:paraId="252C3F5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w:t>
            </w:r>
          </w:p>
        </w:tc>
      </w:tr>
      <w:tr w:rsidR="00C355F0" w:rsidRPr="00634A0B" w14:paraId="124B75E2"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1EF007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 </w:t>
            </w:r>
            <w:r w:rsidRPr="00634A0B">
              <w:rPr>
                <w:rFonts w:ascii="Times New Roman" w:hAnsi="Times New Roman" w:cs="Times New Roman"/>
                <w:color w:val="000000"/>
                <w:sz w:val="24"/>
                <w:szCs w:val="24"/>
              </w:rPr>
              <w:t>city</w:t>
            </w:r>
            <w:r w:rsidRPr="00634A0B">
              <w:rPr>
                <w:rFonts w:ascii="Times New Tojik" w:hAnsi="Times New Tojik" w:cs="Times New Roman Tj"/>
                <w:color w:val="000000"/>
                <w:sz w:val="24"/>
                <w:szCs w:val="24"/>
              </w:rPr>
              <w:t>​</w:t>
            </w:r>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8F1B52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165</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4BBEECBC"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69.0</w:t>
            </w:r>
          </w:p>
        </w:tc>
        <w:tc>
          <w:tcPr>
            <w:tcW w:w="900" w:type="dxa"/>
            <w:tcBorders>
              <w:top w:val="single" w:sz="4" w:space="0" w:color="auto"/>
              <w:left w:val="single" w:sz="4" w:space="0" w:color="auto"/>
              <w:bottom w:val="single" w:sz="4" w:space="0" w:color="auto"/>
              <w:right w:val="single" w:sz="4" w:space="0" w:color="auto"/>
            </w:tcBorders>
            <w:vAlign w:val="center"/>
            <w:hideMark/>
          </w:tcPr>
          <w:p w14:paraId="768CCD2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8.7</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A7176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c>
          <w:tcPr>
            <w:tcW w:w="830" w:type="dxa"/>
            <w:tcBorders>
              <w:top w:val="single" w:sz="4" w:space="0" w:color="auto"/>
              <w:left w:val="single" w:sz="4" w:space="0" w:color="auto"/>
              <w:bottom w:val="single" w:sz="4" w:space="0" w:color="auto"/>
              <w:right w:val="single" w:sz="4" w:space="0" w:color="auto"/>
            </w:tcBorders>
            <w:vAlign w:val="center"/>
            <w:hideMark/>
          </w:tcPr>
          <w:p w14:paraId="2F389F5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74.9</w:t>
            </w:r>
          </w:p>
        </w:tc>
        <w:tc>
          <w:tcPr>
            <w:tcW w:w="851" w:type="dxa"/>
            <w:tcBorders>
              <w:top w:val="single" w:sz="4" w:space="0" w:color="auto"/>
              <w:left w:val="single" w:sz="4" w:space="0" w:color="auto"/>
              <w:bottom w:val="single" w:sz="4" w:space="0" w:color="auto"/>
              <w:right w:val="single" w:sz="4" w:space="0" w:color="auto"/>
            </w:tcBorders>
            <w:vAlign w:val="center"/>
            <w:hideMark/>
          </w:tcPr>
          <w:p w14:paraId="2A464BF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5DCF76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c>
          <w:tcPr>
            <w:tcW w:w="729" w:type="dxa"/>
            <w:tcBorders>
              <w:top w:val="single" w:sz="4" w:space="0" w:color="auto"/>
              <w:left w:val="single" w:sz="4" w:space="0" w:color="auto"/>
              <w:bottom w:val="single" w:sz="4" w:space="0" w:color="auto"/>
              <w:right w:val="single" w:sz="4" w:space="0" w:color="auto"/>
            </w:tcBorders>
            <w:vAlign w:val="center"/>
            <w:hideMark/>
          </w:tcPr>
          <w:p w14:paraId="690C1ED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79.9</w:t>
            </w:r>
          </w:p>
        </w:tc>
        <w:tc>
          <w:tcPr>
            <w:tcW w:w="866" w:type="dxa"/>
            <w:tcBorders>
              <w:top w:val="single" w:sz="4" w:space="0" w:color="auto"/>
              <w:left w:val="single" w:sz="4" w:space="0" w:color="auto"/>
              <w:bottom w:val="single" w:sz="4" w:space="0" w:color="auto"/>
              <w:right w:val="single" w:sz="4" w:space="0" w:color="auto"/>
            </w:tcBorders>
            <w:vAlign w:val="center"/>
            <w:hideMark/>
          </w:tcPr>
          <w:p w14:paraId="11089BB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w:t>
            </w:r>
          </w:p>
        </w:tc>
      </w:tr>
      <w:tr w:rsidR="00C355F0" w:rsidRPr="00634A0B" w14:paraId="57CFE5F6"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3F618D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 mountain </w:t>
            </w:r>
            <w:r w:rsidRPr="00634A0B">
              <w:rPr>
                <w:rFonts w:ascii="Cambria Math" w:hAnsi="Cambria Math" w:cs="Cambria Math"/>
                <w:color w:val="000000"/>
                <w:sz w:val="24"/>
                <w:szCs w:val="24"/>
              </w:rPr>
              <w:t xml:space="preserve">is </w:t>
            </w:r>
            <w:r w:rsidRPr="00634A0B">
              <w:rPr>
                <w:rFonts w:ascii="Times New Tojik" w:hAnsi="Times New Tojik" w:cs="Times New Roman Tj"/>
                <w:color w:val="000000"/>
                <w:sz w:val="24"/>
                <w:szCs w:val="24"/>
              </w:rPr>
              <w:t>still</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Mastcho</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h</w:t>
            </w:r>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324FE9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7D47260A"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16.6</w:t>
            </w:r>
          </w:p>
        </w:tc>
        <w:tc>
          <w:tcPr>
            <w:tcW w:w="900" w:type="dxa"/>
            <w:tcBorders>
              <w:top w:val="single" w:sz="4" w:space="0" w:color="auto"/>
              <w:left w:val="single" w:sz="4" w:space="0" w:color="auto"/>
              <w:bottom w:val="single" w:sz="4" w:space="0" w:color="auto"/>
              <w:right w:val="single" w:sz="4" w:space="0" w:color="auto"/>
            </w:tcBorders>
            <w:vAlign w:val="center"/>
            <w:hideMark/>
          </w:tcPr>
          <w:p w14:paraId="2D8B494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386847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c>
          <w:tcPr>
            <w:tcW w:w="830" w:type="dxa"/>
            <w:tcBorders>
              <w:top w:val="single" w:sz="4" w:space="0" w:color="auto"/>
              <w:left w:val="single" w:sz="4" w:space="0" w:color="auto"/>
              <w:bottom w:val="single" w:sz="4" w:space="0" w:color="auto"/>
              <w:right w:val="single" w:sz="4" w:space="0" w:color="auto"/>
            </w:tcBorders>
            <w:vAlign w:val="center"/>
            <w:hideMark/>
          </w:tcPr>
          <w:p w14:paraId="6A942C4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21.5</w:t>
            </w:r>
          </w:p>
        </w:tc>
        <w:tc>
          <w:tcPr>
            <w:tcW w:w="851" w:type="dxa"/>
            <w:tcBorders>
              <w:top w:val="single" w:sz="4" w:space="0" w:color="auto"/>
              <w:left w:val="single" w:sz="4" w:space="0" w:color="auto"/>
              <w:bottom w:val="single" w:sz="4" w:space="0" w:color="auto"/>
              <w:right w:val="single" w:sz="4" w:space="0" w:color="auto"/>
            </w:tcBorders>
            <w:vAlign w:val="center"/>
            <w:hideMark/>
          </w:tcPr>
          <w:p w14:paraId="5174A83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365434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c>
          <w:tcPr>
            <w:tcW w:w="729" w:type="dxa"/>
            <w:tcBorders>
              <w:top w:val="single" w:sz="4" w:space="0" w:color="auto"/>
              <w:left w:val="single" w:sz="4" w:space="0" w:color="auto"/>
              <w:bottom w:val="single" w:sz="4" w:space="0" w:color="auto"/>
              <w:right w:val="single" w:sz="4" w:space="0" w:color="auto"/>
            </w:tcBorders>
            <w:vAlign w:val="center"/>
            <w:hideMark/>
          </w:tcPr>
          <w:p w14:paraId="5ED3E99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26.5</w:t>
            </w:r>
          </w:p>
        </w:tc>
        <w:tc>
          <w:tcPr>
            <w:tcW w:w="866" w:type="dxa"/>
            <w:tcBorders>
              <w:top w:val="single" w:sz="4" w:space="0" w:color="auto"/>
              <w:left w:val="single" w:sz="4" w:space="0" w:color="auto"/>
              <w:bottom w:val="single" w:sz="4" w:space="0" w:color="auto"/>
              <w:right w:val="single" w:sz="4" w:space="0" w:color="auto"/>
            </w:tcBorders>
            <w:vAlign w:val="center"/>
            <w:hideMark/>
          </w:tcPr>
          <w:p w14:paraId="02B43E8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2.8</w:t>
            </w:r>
          </w:p>
        </w:tc>
      </w:tr>
      <w:tr w:rsidR="00C355F0" w:rsidRPr="00634A0B" w14:paraId="5844B9BD" w14:textId="77777777" w:rsidTr="00954BEC">
        <w:trPr>
          <w:gridAfter w:val="1"/>
          <w:wAfter w:w="18" w:type="dxa"/>
          <w:trHeight w:val="192"/>
          <w:jc w:val="center"/>
        </w:trPr>
        <w:tc>
          <w:tcPr>
            <w:tcW w:w="20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DB5E03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Province of Su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d</w:t>
            </w:r>
          </w:p>
        </w:tc>
        <w:tc>
          <w:tcPr>
            <w:tcW w:w="9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5668FC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15236</w:t>
            </w:r>
          </w:p>
        </w:tc>
        <w:tc>
          <w:tcPr>
            <w:tcW w:w="860" w:type="dxa"/>
            <w:gridSpan w:val="2"/>
            <w:tcBorders>
              <w:top w:val="single" w:sz="4" w:space="0" w:color="auto"/>
              <w:left w:val="single" w:sz="4" w:space="0" w:color="auto"/>
              <w:bottom w:val="single" w:sz="4" w:space="0" w:color="auto"/>
              <w:right w:val="single" w:sz="4" w:space="0" w:color="auto"/>
            </w:tcBorders>
            <w:vAlign w:val="center"/>
            <w:hideMark/>
          </w:tcPr>
          <w:p w14:paraId="6AA6357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80.1</w:t>
            </w:r>
          </w:p>
        </w:tc>
        <w:tc>
          <w:tcPr>
            <w:tcW w:w="900" w:type="dxa"/>
            <w:tcBorders>
              <w:top w:val="single" w:sz="4" w:space="0" w:color="auto"/>
              <w:left w:val="single" w:sz="4" w:space="0" w:color="auto"/>
              <w:bottom w:val="single" w:sz="4" w:space="0" w:color="auto"/>
              <w:right w:val="single" w:sz="4" w:space="0" w:color="auto"/>
            </w:tcBorders>
            <w:vAlign w:val="center"/>
            <w:hideMark/>
          </w:tcPr>
          <w:p w14:paraId="055EA36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15.2</w:t>
            </w:r>
          </w:p>
        </w:tc>
        <w:tc>
          <w:tcPr>
            <w:tcW w:w="8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AE5EB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12000</w:t>
            </w:r>
          </w:p>
        </w:tc>
        <w:tc>
          <w:tcPr>
            <w:tcW w:w="830" w:type="dxa"/>
            <w:tcBorders>
              <w:top w:val="single" w:sz="4" w:space="0" w:color="auto"/>
              <w:left w:val="single" w:sz="4" w:space="0" w:color="auto"/>
              <w:bottom w:val="single" w:sz="4" w:space="0" w:color="auto"/>
              <w:right w:val="single" w:sz="4" w:space="0" w:color="auto"/>
            </w:tcBorders>
            <w:vAlign w:val="center"/>
            <w:hideMark/>
          </w:tcPr>
          <w:p w14:paraId="2E75295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851" w:type="dxa"/>
            <w:tcBorders>
              <w:top w:val="single" w:sz="4" w:space="0" w:color="auto"/>
              <w:left w:val="single" w:sz="4" w:space="0" w:color="auto"/>
              <w:bottom w:val="single" w:sz="4" w:space="0" w:color="auto"/>
              <w:right w:val="single" w:sz="4" w:space="0" w:color="auto"/>
            </w:tcBorders>
            <w:vAlign w:val="center"/>
            <w:hideMark/>
          </w:tcPr>
          <w:p w14:paraId="5FC0B12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13.0</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E59BD6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11000</w:t>
            </w:r>
          </w:p>
        </w:tc>
        <w:tc>
          <w:tcPr>
            <w:tcW w:w="729" w:type="dxa"/>
            <w:tcBorders>
              <w:top w:val="single" w:sz="4" w:space="0" w:color="auto"/>
              <w:left w:val="single" w:sz="4" w:space="0" w:color="auto"/>
              <w:bottom w:val="single" w:sz="4" w:space="0" w:color="auto"/>
              <w:right w:val="single" w:sz="4" w:space="0" w:color="auto"/>
            </w:tcBorders>
            <w:vAlign w:val="center"/>
            <w:hideMark/>
          </w:tcPr>
          <w:p w14:paraId="53C3D8C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90.0</w:t>
            </w:r>
          </w:p>
        </w:tc>
        <w:tc>
          <w:tcPr>
            <w:tcW w:w="866" w:type="dxa"/>
            <w:tcBorders>
              <w:top w:val="single" w:sz="4" w:space="0" w:color="auto"/>
              <w:left w:val="single" w:sz="4" w:space="0" w:color="auto"/>
              <w:bottom w:val="single" w:sz="4" w:space="0" w:color="auto"/>
              <w:right w:val="single" w:sz="4" w:space="0" w:color="auto"/>
            </w:tcBorders>
            <w:vAlign w:val="center"/>
            <w:hideMark/>
          </w:tcPr>
          <w:p w14:paraId="1B604BB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11.0</w:t>
            </w:r>
          </w:p>
        </w:tc>
      </w:tr>
    </w:tbl>
    <w:p w14:paraId="5F966BD6"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tg-Cyrl-TJ"/>
        </w:rPr>
      </w:pPr>
    </w:p>
    <w:p w14:paraId="28B3EB54"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 xml:space="preserve">120. </w:t>
      </w:r>
      <w:r w:rsidRPr="00634A0B">
        <w:rPr>
          <w:rFonts w:ascii="Times New Tojik" w:hAnsi="Times New Tojik" w:cs="Times New Roman Tajik 1.0"/>
          <w:color w:val="000000"/>
          <w:sz w:val="24"/>
          <w:lang w:val="tg-Cyrl-TJ"/>
        </w:rPr>
        <w:t>Proportion</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in</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this</w:t>
      </w:r>
      <w:r w:rsidRPr="00634A0B">
        <w:rPr>
          <w:rFonts w:ascii="Times New Tojik" w:hAnsi="Times New Tojik" w:cs="Times New Roman Tajik 1.0"/>
          <w:color w:val="000000"/>
          <w:sz w:val="24"/>
          <w:lang w:val="fr-FR"/>
        </w:rPr>
        <w:t xml:space="preserve"> </w:t>
      </w:r>
      <w:r w:rsidRPr="00634A0B">
        <w:rPr>
          <w:rFonts w:ascii="Times New Roman" w:hAnsi="Times New Roman" w:cs="Times New Roman"/>
          <w:color w:val="000000"/>
          <w:sz w:val="24"/>
          <w:lang w:val="tg-Cyrl-TJ"/>
        </w:rPr>
        <w:t>situation</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with</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like this</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procedure</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expression</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has become</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was </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for</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one</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the bed</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total </w:t>
      </w:r>
      <w:r w:rsidRPr="00634A0B">
        <w:rPr>
          <w:rFonts w:ascii="Times New Tojik" w:hAnsi="Times New Tojik" w:cs="Times New Roman Tajik 1.0"/>
          <w:color w:val="000000"/>
          <w:sz w:val="24"/>
          <w:lang w:val="fr-FR"/>
        </w:rPr>
        <w:t>0.76</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employee</w:t>
      </w:r>
      <w:r w:rsidRPr="00634A0B">
        <w:rPr>
          <w:rFonts w:ascii="Times New Tojik" w:hAnsi="Times New Tojik" w:cs="Times New Roman Tajik 1.0"/>
          <w:color w:val="000000"/>
          <w:sz w:val="24"/>
          <w:lang w:val="fr-FR"/>
        </w:rPr>
        <w:t xml:space="preserve"> </w:t>
      </w:r>
      <w:proofErr w:type="gramStart"/>
      <w:r w:rsidRPr="00634A0B">
        <w:rPr>
          <w:rFonts w:ascii="Times New Tojik" w:hAnsi="Times New Tojik" w:cs="Times New Roman Tajik 1.0"/>
          <w:color w:val="000000"/>
          <w:sz w:val="24"/>
          <w:lang w:val="tg-Cyrl-TJ"/>
        </w:rPr>
        <w:t xml:space="preserve">medicine </w:t>
      </w:r>
      <w:r w:rsidRPr="00634A0B">
        <w:rPr>
          <w:rFonts w:ascii="Times New Tojik" w:hAnsi="Times New Tojik" w:cs="Times New Roman Tajik 1.0"/>
          <w:color w:val="000000"/>
          <w:sz w:val="24"/>
          <w:lang w:val="fr-FR"/>
        </w:rPr>
        <w:t>,</w:t>
      </w:r>
      <w:proofErr w:type="gramEnd"/>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from</w:t>
      </w:r>
      <w:r w:rsidRPr="00634A0B">
        <w:rPr>
          <w:rFonts w:ascii="Times New Tojik" w:hAnsi="Times New Tojik" w:cs="Times New Roman Tajik 1.0"/>
          <w:color w:val="000000"/>
          <w:sz w:val="24"/>
          <w:lang w:val="fr-FR"/>
        </w:rPr>
        <w:t xml:space="preserve"> </w:t>
      </w:r>
      <w:r w:rsidRPr="00634A0B">
        <w:rPr>
          <w:rFonts w:ascii="Cambria Math" w:hAnsi="Cambria Math" w:cs="Cambria Math"/>
          <w:color w:val="000000"/>
          <w:sz w:val="24"/>
          <w:lang w:val="tg-Cyrl-TJ"/>
        </w:rPr>
        <w:t xml:space="preserve">total </w:t>
      </w:r>
      <w:r w:rsidRPr="00634A0B">
        <w:rPr>
          <w:rFonts w:ascii="Times New Tojik" w:hAnsi="Times New Tojik" w:cs="Times New Roman Tajik 1.0"/>
          <w:color w:val="000000"/>
          <w:sz w:val="24"/>
          <w:lang w:val="fr-FR"/>
        </w:rPr>
        <w:t xml:space="preserve">, 0 </w:t>
      </w:r>
      <w:r w:rsidRPr="00634A0B">
        <w:rPr>
          <w:rFonts w:ascii="Times New Tojik" w:hAnsi="Times New Tojik" w:cs="Times New Roman Tj"/>
          <w:color w:val="000000"/>
          <w:sz w:val="24"/>
          <w:lang w:val="tg-Cyrl-TJ"/>
        </w:rPr>
        <w:t xml:space="preserve">, </w:t>
      </w:r>
      <w:r w:rsidRPr="00634A0B">
        <w:rPr>
          <w:rFonts w:ascii="Times New Tojik" w:hAnsi="Times New Tojik" w:cs="Times New Roman Tajik 1.0"/>
          <w:color w:val="000000"/>
          <w:sz w:val="24"/>
          <w:lang w:val="tg-Cyrl-TJ"/>
        </w:rPr>
        <w:t>15</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doctor</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and </w:t>
      </w:r>
      <w:r w:rsidRPr="00634A0B">
        <w:rPr>
          <w:rFonts w:ascii="Times New Tojik" w:hAnsi="Times New Tojik" w:cs="Times New Roman Tajik 1.0"/>
          <w:color w:val="000000"/>
          <w:sz w:val="24"/>
          <w:lang w:val="fr-FR"/>
        </w:rPr>
        <w:t xml:space="preserve">0.6 </w:t>
      </w:r>
      <w:r w:rsidRPr="00634A0B">
        <w:rPr>
          <w:rFonts w:ascii="Times New Tojik" w:hAnsi="Times New Tojik" w:cs="Times New Roman Tajik 1.0"/>
          <w:color w:val="000000"/>
          <w:sz w:val="24"/>
          <w:lang w:val="tg-Cyrl-TJ"/>
        </w:rPr>
        <w:t>employees</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average</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medicine</w:t>
      </w:r>
      <w:r w:rsidRPr="00634A0B">
        <w:rPr>
          <w:rFonts w:ascii="Times New Tojik" w:hAnsi="Times New Tojik" w:cs="Times New Roman Tajik 1.0"/>
          <w:color w:val="000000"/>
          <w:sz w:val="24"/>
          <w:lang w:val="fr-FR"/>
        </w:rPr>
        <w:t>​</w:t>
      </w:r>
    </w:p>
    <w:p w14:paraId="1957AF4A"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 xml:space="preserve">121. </w:t>
      </w:r>
      <w:r w:rsidRPr="00634A0B">
        <w:rPr>
          <w:rFonts w:ascii="Times New Tojik" w:hAnsi="Times New Tojik" w:cs="Times New Roman Tajik 1.0"/>
          <w:color w:val="000000"/>
          <w:sz w:val="24"/>
          <w:lang w:val="ru-RU"/>
        </w:rPr>
        <w:t xml:space="preserve">And </w:t>
      </w:r>
      <w:proofErr w:type="spellStart"/>
      <w:r w:rsidRPr="00634A0B">
        <w:rPr>
          <w:rFonts w:ascii="Times New Roman" w:hAnsi="Times New Roman" w:cs="Times New Roman"/>
          <w:color w:val="000000"/>
          <w:sz w:val="24"/>
          <w:lang w:val="ru-RU"/>
        </w:rPr>
        <w:t>so</w:t>
      </w:r>
      <w:proofErr w:type="spellEnd"/>
      <w:r w:rsidRPr="00634A0B">
        <w:rPr>
          <w:rFonts w:ascii="Times New Roman" w:hAnsi="Times New Roman" w:cs="Times New Roman"/>
          <w:color w:val="000000"/>
          <w:sz w:val="24"/>
          <w:lang w:val="ru-RU"/>
        </w:rPr>
        <w:t xml:space="preserve"> </w:t>
      </w:r>
      <w:proofErr w:type="spellStart"/>
      <w:r w:rsidRPr="00634A0B">
        <w:rPr>
          <w:rFonts w:ascii="Times New Tojik" w:hAnsi="Times New Tojik" w:cs="Times New Roman Tj"/>
          <w:color w:val="000000"/>
          <w:sz w:val="24"/>
          <w:lang w:val="ru-RU"/>
        </w:rPr>
        <w:t>on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availability</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hospital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central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negative</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the</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closest</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for</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institution</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stationary</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count</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done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became</w:t>
      </w:r>
      <w:proofErr w:type="spellEnd"/>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ru-RU"/>
        </w:rPr>
        <w:t>Four</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interval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reach</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through</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tool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not</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j"/>
          <w:color w:val="000000"/>
          <w:sz w:val="24"/>
          <w:lang w:val="ru-RU"/>
        </w:rPr>
        <w:t xml:space="preserve">a </w:t>
      </w:r>
      <w:proofErr w:type="spellStart"/>
      <w:r w:rsidRPr="00634A0B">
        <w:rPr>
          <w:rFonts w:ascii="Times New Roman" w:hAnsi="Times New Roman" w:cs="Times New Roman"/>
          <w:color w:val="000000"/>
          <w:sz w:val="24"/>
          <w:lang w:val="ru-RU"/>
        </w:rPr>
        <w:t>car</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institution</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stationary</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note</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became</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j"/>
          <w:color w:val="000000"/>
          <w:sz w:val="24"/>
          <w:lang w:val="ru-RU"/>
        </w:rPr>
        <w:t xml:space="preserve">: </w:t>
      </w:r>
      <w:proofErr w:type="gramStart"/>
      <w:r w:rsidRPr="00634A0B">
        <w:rPr>
          <w:rFonts w:ascii="Times New Roman" w:hAnsi="Times New Roman" w:cs="Times New Roman"/>
          <w:color w:val="000000"/>
          <w:sz w:val="24"/>
          <w:lang w:val="ru-RU"/>
        </w:rPr>
        <w:t xml:space="preserve">( </w:t>
      </w:r>
      <w:r w:rsidRPr="00634A0B">
        <w:rPr>
          <w:rFonts w:ascii="Times New Tojik" w:hAnsi="Times New Tojik" w:cs="Times New Roman Tajik 1.0"/>
          <w:color w:val="000000"/>
          <w:sz w:val="24"/>
          <w:lang w:val="fr-FR"/>
        </w:rPr>
        <w:t>1</w:t>
      </w:r>
      <w:proofErr w:type="gramEnd"/>
      <w:r w:rsidRPr="00634A0B">
        <w:rPr>
          <w:rFonts w:ascii="Times New Tojik" w:hAnsi="Times New Tojik" w:cs="Times New Roman Tajik 1.0"/>
          <w:color w:val="000000"/>
          <w:sz w:val="24"/>
          <w:lang w:val="fr-FR"/>
        </w:rPr>
        <w:t xml:space="preserve"> ) </w:t>
      </w:r>
      <w:proofErr w:type="spellStart"/>
      <w:r w:rsidRPr="00634A0B">
        <w:rPr>
          <w:rFonts w:ascii="Times New Tojik" w:hAnsi="Times New Tojik" w:cs="Times New Roman Tajik 1.0"/>
          <w:color w:val="000000"/>
          <w:sz w:val="24"/>
          <w:lang w:val="ru-RU"/>
        </w:rPr>
        <w:t>from</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0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30 </w:t>
      </w:r>
      <w:proofErr w:type="spellStart"/>
      <w:r w:rsidRPr="00634A0B">
        <w:rPr>
          <w:rFonts w:ascii="Times New Tojik" w:hAnsi="Times New Tojik" w:cs="Times New Roman Tajik 1.0"/>
          <w:color w:val="000000"/>
          <w:sz w:val="24"/>
          <w:lang w:val="ru-RU"/>
        </w:rPr>
        <w:t>minutes</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 xml:space="preserve">​ </w:t>
      </w:r>
      <w:r w:rsidRPr="00634A0B">
        <w:rPr>
          <w:rFonts w:ascii="Times New Tojik" w:hAnsi="Times New Tojik" w:cs="Times New Roman Tj"/>
          <w:color w:val="000000"/>
          <w:sz w:val="24"/>
          <w:lang w:val="ru-RU"/>
        </w:rPr>
        <w:t xml:space="preserve">( </w:t>
      </w:r>
      <w:r w:rsidRPr="00634A0B">
        <w:rPr>
          <w:rFonts w:ascii="Times New Roman" w:hAnsi="Times New Roman" w:cs="Times New Roman"/>
          <w:color w:val="000000"/>
          <w:sz w:val="24"/>
          <w:lang w:val="ru-RU"/>
        </w:rPr>
        <w:t xml:space="preserve">2 </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from</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30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45 </w:t>
      </w:r>
      <w:proofErr w:type="spellStart"/>
      <w:r w:rsidRPr="00634A0B">
        <w:rPr>
          <w:rFonts w:ascii="Times New Tojik" w:hAnsi="Times New Tojik" w:cs="Times New Roman Tajik 1.0"/>
          <w:color w:val="000000"/>
          <w:sz w:val="24"/>
          <w:lang w:val="ru-RU"/>
        </w:rPr>
        <w:t>minutes</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 </w:t>
      </w:r>
      <w:r w:rsidRPr="00634A0B">
        <w:rPr>
          <w:rFonts w:ascii="Times New Roman" w:hAnsi="Times New Roman" w:cs="Times New Roman"/>
          <w:color w:val="000000"/>
          <w:sz w:val="24"/>
          <w:lang w:val="ru-RU"/>
        </w:rPr>
        <w:t xml:space="preserve">( </w:t>
      </w:r>
      <w:r w:rsidRPr="00634A0B">
        <w:rPr>
          <w:rFonts w:ascii="Times New Tojik" w:hAnsi="Times New Tojik" w:cs="Times New Roman Tj"/>
          <w:color w:val="000000"/>
          <w:sz w:val="24"/>
          <w:lang w:val="ru-RU"/>
        </w:rPr>
        <w:t xml:space="preserve">3 ) </w:t>
      </w:r>
      <w:proofErr w:type="spellStart"/>
      <w:r w:rsidRPr="00634A0B">
        <w:rPr>
          <w:rFonts w:ascii="Times New Tojik" w:hAnsi="Times New Tojik" w:cs="Times New Roman Tajik 1.0"/>
          <w:color w:val="000000"/>
          <w:sz w:val="24"/>
          <w:lang w:val="ru-RU"/>
        </w:rPr>
        <w:t>from</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45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60 </w:t>
      </w:r>
      <w:proofErr w:type="spellStart"/>
      <w:r w:rsidRPr="00634A0B">
        <w:rPr>
          <w:rFonts w:ascii="Times New Tojik" w:hAnsi="Times New Tojik" w:cs="Times New Roman Tajik 1.0"/>
          <w:color w:val="000000"/>
          <w:sz w:val="24"/>
          <w:lang w:val="ru-RU"/>
        </w:rPr>
        <w:t>minutes</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(5) </w:t>
      </w:r>
      <w:proofErr w:type="spellStart"/>
      <w:r w:rsidRPr="00634A0B">
        <w:rPr>
          <w:rFonts w:ascii="Times New Tojik" w:hAnsi="Times New Tojik" w:cs="Times New Roman Tajik 1.0"/>
          <w:color w:val="000000"/>
          <w:sz w:val="24"/>
          <w:lang w:val="ru-RU"/>
        </w:rPr>
        <w:t>more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out</w:t>
      </w:r>
      <w:proofErr w:type="spellEnd"/>
      <w:r w:rsidRPr="00634A0B">
        <w:rPr>
          <w:rFonts w:ascii="Times New Roman" w:hAnsi="Times New Roman" w:cs="Times New Roman"/>
          <w:color w:val="000000"/>
          <w:sz w:val="24"/>
          <w:lang w:val="ru-RU"/>
        </w:rPr>
        <w:t xml:space="preserve"> </w:t>
      </w:r>
      <w:proofErr w:type="spellStart"/>
      <w:r w:rsidRPr="00634A0B">
        <w:rPr>
          <w:rFonts w:ascii="Times New Tojik" w:hAnsi="Times New Tojik" w:cs="Times New Roman Tajik 1.0"/>
          <w:color w:val="000000"/>
          <w:sz w:val="24"/>
          <w:lang w:val="ru-RU"/>
        </w:rPr>
        <w:t>of</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60 .</w:t>
      </w:r>
      <w:r w:rsidRPr="00634A0B">
        <w:rPr>
          <w:rFonts w:ascii="Times New Tojik" w:hAnsi="Times New Tojik" w:cs="Times New Roman Tajik 1.0"/>
          <w:color w:val="000000"/>
          <w:sz w:val="24"/>
          <w:lang w:val="ru-RU"/>
        </w:rPr>
        <w:t>​</w:t>
      </w:r>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proofErr w:type="spellStart"/>
      <w:r w:rsidRPr="00634A0B">
        <w:rPr>
          <w:rFonts w:ascii="Times New Tojik" w:hAnsi="Times New Tojik" w:cs="Times New Roman Tajik 1.0"/>
          <w:color w:val="000000"/>
          <w:sz w:val="24"/>
          <w:lang w:val="ru-RU"/>
        </w:rPr>
        <w:t>Interval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from</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45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60 </w:t>
      </w:r>
      <w:proofErr w:type="spellStart"/>
      <w:r w:rsidRPr="00634A0B">
        <w:rPr>
          <w:rFonts w:ascii="Times New Tojik" w:hAnsi="Times New Tojik" w:cs="Times New Roman Tajik 1.0"/>
          <w:color w:val="000000"/>
          <w:sz w:val="24"/>
          <w:lang w:val="ru-RU"/>
        </w:rPr>
        <w:t>days</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quality</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normal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reach</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hospital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central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urban</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rural</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through</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not</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j"/>
          <w:color w:val="000000"/>
          <w:sz w:val="24"/>
          <w:lang w:val="ru-RU"/>
        </w:rPr>
        <w:t xml:space="preserve">a </w:t>
      </w:r>
      <w:proofErr w:type="spellStart"/>
      <w:r w:rsidRPr="00634A0B">
        <w:rPr>
          <w:rFonts w:ascii="Times New Roman" w:hAnsi="Times New Roman" w:cs="Times New Roman"/>
          <w:color w:val="000000"/>
          <w:sz w:val="24"/>
          <w:lang w:val="ru-RU"/>
        </w:rPr>
        <w:t>car</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note</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became</w:t>
      </w:r>
      <w:proofErr w:type="spellEnd"/>
      <w:r w:rsidRPr="00634A0B">
        <w:rPr>
          <w:rFonts w:ascii="Times New Tojik" w:hAnsi="Times New Tojik" w:cs="Times New Roman Tajik 1.0"/>
          <w:color w:val="000000"/>
          <w:sz w:val="24"/>
          <w:lang w:val="fr-FR"/>
        </w:rPr>
        <w:t>​</w:t>
      </w:r>
    </w:p>
    <w:p w14:paraId="53EC5F15"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fr-FR"/>
        </w:rPr>
        <w:t xml:space="preserve">122. </w:t>
      </w:r>
      <w:r w:rsidRPr="00634A0B">
        <w:rPr>
          <w:rFonts w:ascii="Times New Tojik" w:hAnsi="Times New Tojik" w:cs="Times New Roman Tajik 1.0"/>
          <w:color w:val="000000"/>
          <w:sz w:val="24"/>
          <w:szCs w:val="24"/>
        </w:rPr>
        <w:t xml:space="preserve">The </w:t>
      </w:r>
      <w:r w:rsidRPr="00634A0B">
        <w:rPr>
          <w:rFonts w:ascii="Cambria Math" w:hAnsi="Cambria Math" w:cs="Cambria Math"/>
          <w:color w:val="000000"/>
          <w:sz w:val="24"/>
          <w:szCs w:val="24"/>
        </w:rPr>
        <w:t xml:space="preserve">result </w:t>
      </w:r>
      <w:r w:rsidRPr="00634A0B">
        <w:rPr>
          <w:rFonts w:ascii="Times New Tojik" w:hAnsi="Times New Tojik" w:cs="Times New Roman Tj"/>
          <w:color w:val="000000"/>
          <w:sz w:val="24"/>
          <w:szCs w:val="24"/>
        </w:rPr>
        <w:t>of</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mapping</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System</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informative</w:t>
      </w:r>
      <w:r w:rsidRPr="00634A0B">
        <w:rPr>
          <w:rFonts w:ascii="Times New Tojik" w:hAnsi="Times New Tojik" w:cs="Times New Roman Tajik 1.0"/>
          <w:color w:val="000000"/>
          <w:sz w:val="24"/>
          <w:szCs w:val="24"/>
          <w:lang w:val="fr-FR"/>
        </w:rPr>
        <w:t xml:space="preserve"> </w:t>
      </w:r>
      <w:r w:rsidRPr="00634A0B">
        <w:rPr>
          <w:rFonts w:ascii="Cambria Math" w:hAnsi="Cambria Math" w:cs="Cambria Math"/>
          <w:color w:val="000000"/>
          <w:sz w:val="24"/>
          <w:szCs w:val="24"/>
        </w:rPr>
        <w:t>geography</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show</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gave </w:t>
      </w:r>
      <w:proofErr w:type="spellStart"/>
      <w:r w:rsidRPr="00634A0B">
        <w:rPr>
          <w:rFonts w:ascii="Times New Tojik" w:hAnsi="Times New Tojik" w:cs="Times New Roman Tajik 1.0"/>
          <w:color w:val="000000"/>
          <w:sz w:val="24"/>
          <w:szCs w:val="24"/>
          <w:lang w:val="fr-FR"/>
        </w:rPr>
        <w:t>that</w:t>
      </w:r>
      <w:proofErr w:type="spellEnd"/>
      <w:r w:rsidRPr="00634A0B">
        <w:rPr>
          <w:rFonts w:ascii="Times New Tojik" w:hAnsi="Times New Tojik" w:cs="Times New Roman Tajik 1.0"/>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up to </w:t>
      </w:r>
      <w:r w:rsidRPr="00634A0B">
        <w:rPr>
          <w:rFonts w:ascii="Times New Tojik" w:hAnsi="Times New Tojik" w:cs="Times New Roman Tajik 1.0"/>
          <w:color w:val="000000"/>
          <w:sz w:val="24"/>
          <w:szCs w:val="24"/>
          <w:lang w:val="fr-FR"/>
        </w:rPr>
        <w:t xml:space="preserve">88 </w:t>
      </w:r>
      <w:r w:rsidRPr="00634A0B">
        <w:rPr>
          <w:rFonts w:ascii="Times New Tojik" w:hAnsi="Times New Tojik" w:cs="Times New Roman Tajik 1.0"/>
          <w:color w:val="000000"/>
          <w:sz w:val="24"/>
          <w:szCs w:val="24"/>
        </w:rPr>
        <w:t>percent</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 xml:space="preserve">the </w:t>
      </w:r>
      <w:r w:rsidRPr="00634A0B">
        <w:rPr>
          <w:rFonts w:ascii="Times New Tojik" w:hAnsi="Times New Tojik" w:cs="Times New Roman Tajik 1.0"/>
          <w:color w:val="000000"/>
          <w:sz w:val="24"/>
          <w:szCs w:val="24"/>
        </w:rPr>
        <w:t>highest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region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Su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d</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for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hospital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the closest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non </w:t>
      </w:r>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existent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reach</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less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j"/>
          <w:color w:val="000000"/>
          <w:sz w:val="24"/>
          <w:szCs w:val="24"/>
        </w:rPr>
        <w:t xml:space="preserve">out </w:t>
      </w:r>
      <w:r w:rsidRPr="00634A0B">
        <w:rPr>
          <w:rFonts w:ascii="Times New Tojik" w:hAnsi="Times New Tojik" w:cs="Times New Roman Tajik 1.0"/>
          <w:color w:val="000000"/>
          <w:sz w:val="24"/>
          <w:szCs w:val="24"/>
        </w:rPr>
        <w:t xml:space="preserve">of </w:t>
      </w:r>
      <w:r w:rsidRPr="00634A0B">
        <w:rPr>
          <w:rFonts w:ascii="Times New Tojik" w:hAnsi="Times New Tojik" w:cs="Times New Roman Tajik 1.0"/>
          <w:color w:val="000000"/>
          <w:sz w:val="24"/>
          <w:szCs w:val="24"/>
          <w:lang w:val="fr-FR"/>
        </w:rPr>
        <w:t>60</w:t>
      </w:r>
      <w:r w:rsidRPr="00634A0B">
        <w:rPr>
          <w:rFonts w:ascii="Times New Tojik" w:hAnsi="Times New Tojik" w:cs="Times New Roman Tajik 1.0"/>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and </w:t>
      </w:r>
      <w:r w:rsidRPr="00634A0B">
        <w:rPr>
          <w:rFonts w:ascii="Times New Roman" w:hAnsi="Times New Roman" w:cs="Times New Roman"/>
          <w:color w:val="000000"/>
          <w:sz w:val="24"/>
          <w:szCs w:val="24"/>
        </w:rPr>
        <w:t xml:space="preserve">so </w:t>
      </w:r>
      <w:r w:rsidRPr="00634A0B">
        <w:rPr>
          <w:rFonts w:ascii="Times New Tojik" w:hAnsi="Times New Tojik" w:cs="Times New Roman Tj"/>
          <w:color w:val="000000"/>
          <w:sz w:val="24"/>
          <w:szCs w:val="24"/>
        </w:rPr>
        <w:t>on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have </w:t>
      </w:r>
      <w:r w:rsidRPr="00634A0B">
        <w:rPr>
          <w:rFonts w:ascii="Times New Roman" w:hAnsi="Times New Roman" w:cs="Times New Roman"/>
          <w:color w:val="000000"/>
          <w:sz w:val="24"/>
          <w:szCs w:val="24"/>
        </w:rPr>
        <w:t xml:space="preserve">almost </w:t>
      </w:r>
      <w:r w:rsidRPr="00634A0B">
        <w:rPr>
          <w:rFonts w:ascii="Times New Tojik" w:hAnsi="Times New Tojik" w:cs="Times New Roman Tajik 1.0"/>
          <w:color w:val="000000"/>
          <w:sz w:val="24"/>
          <w:szCs w:val="24"/>
          <w:lang w:val="fr-FR"/>
        </w:rPr>
        <w:t xml:space="preserve">12 </w:t>
      </w:r>
      <w:r w:rsidRPr="00634A0B">
        <w:rPr>
          <w:rFonts w:ascii="Times New Tojik" w:hAnsi="Times New Tojik" w:cs="Times New Roman Tajik 1.0"/>
          <w:color w:val="000000"/>
          <w:sz w:val="24"/>
          <w:szCs w:val="24"/>
        </w:rPr>
        <w:t>percent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to be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locations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Cambria Math" w:hAnsi="Cambria Math" w:cs="Cambria Math"/>
          <w:color w:val="000000"/>
          <w:sz w:val="24"/>
          <w:szCs w:val="24"/>
        </w:rPr>
        <w:t xml:space="preserve">place </w:t>
      </w:r>
      <w:proofErr w:type="spellStart"/>
      <w:r w:rsidRPr="00634A0B">
        <w:rPr>
          <w:rFonts w:ascii="Times New Tojik" w:hAnsi="Times New Tojik" w:cs="Times New Roman Tajik 1.0"/>
          <w:color w:val="000000"/>
          <w:sz w:val="24"/>
          <w:szCs w:val="24"/>
          <w:lang w:val="fr-FR"/>
        </w:rPr>
        <w:t>that</w:t>
      </w:r>
      <w:proofErr w:type="spellEnd"/>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for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hospital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central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urban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rural</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the closest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reach</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more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from </w:t>
      </w:r>
      <w:r w:rsidRPr="00634A0B">
        <w:rPr>
          <w:rFonts w:ascii="Times New Tojik" w:hAnsi="Times New Tojik" w:cs="Times New Roman Tajik 1.0"/>
          <w:color w:val="000000"/>
          <w:sz w:val="24"/>
          <w:szCs w:val="24"/>
          <w:lang w:val="fr-FR"/>
        </w:rPr>
        <w:t xml:space="preserve">1 </w:t>
      </w:r>
      <w:r w:rsidRPr="00634A0B">
        <w:rPr>
          <w:rFonts w:ascii="Times New Tojik" w:hAnsi="Times New Tojik" w:cs="Times New Roman Tajik 1.0"/>
          <w:color w:val="000000"/>
          <w:sz w:val="24"/>
          <w:szCs w:val="24"/>
        </w:rPr>
        <w:t>hour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spending</w:t>
      </w:r>
      <w:r w:rsidRPr="00634A0B">
        <w:rPr>
          <w:rFonts w:ascii="Times New Tojik" w:hAnsi="Times New Tojik" w:cs="Times New Roman Tajik 1.0"/>
          <w:color w:val="000000"/>
          <w:sz w:val="24"/>
          <w:szCs w:val="24"/>
          <w:lang w:val="fr-FR"/>
        </w:rPr>
        <w:t xml:space="preserve"> </w:t>
      </w:r>
      <w:proofErr w:type="spellStart"/>
      <w:r w:rsidRPr="00634A0B">
        <w:rPr>
          <w:rFonts w:ascii="Times New Tojik" w:hAnsi="Times New Tojik" w:cs="Times New Roman Tajik 1.0"/>
          <w:color w:val="000000"/>
          <w:sz w:val="24"/>
          <w:szCs w:val="24"/>
          <w:lang w:val="fr-FR"/>
        </w:rPr>
        <w:t>it</w:t>
      </w:r>
      <w:proofErr w:type="spellEnd"/>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seems </w:t>
      </w:r>
      <w:r w:rsidRPr="00634A0B">
        <w:rPr>
          <w:rFonts w:ascii="Times New Roman" w:hAnsi="Times New Roman" w:cs="Times New Roman"/>
          <w:color w:val="000000"/>
          <w:sz w:val="24"/>
          <w:szCs w:val="24"/>
        </w:rPr>
        <w:t>Share</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from</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yes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high</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ah </w:t>
      </w:r>
      <w:proofErr w:type="spellStart"/>
      <w:r w:rsidRPr="00634A0B">
        <w:rPr>
          <w:rFonts w:ascii="Times New Roman" w:hAnsi="Times New Roman" w:cs="Times New Roman"/>
          <w:color w:val="000000"/>
          <w:sz w:val="24"/>
          <w:szCs w:val="24"/>
        </w:rPr>
        <w:t>ol</w:t>
      </w:r>
      <w:proofErr w:type="spellEnd"/>
      <w:r w:rsidRPr="00634A0B">
        <w:rPr>
          <w:rFonts w:ascii="Times New Roman" w:hAnsi="Times New Roman" w:cs="Times New Roman"/>
          <w:color w:val="000000"/>
          <w:sz w:val="24"/>
          <w:szCs w:val="24"/>
        </w:rPr>
        <w:t xml:space="preserve"> </w:t>
      </w:r>
      <w:r w:rsidRPr="00634A0B">
        <w:rPr>
          <w:rFonts w:ascii="Times New Tojik" w:hAnsi="Times New Tojik" w:cs="Times New Roman Tj"/>
          <w:color w:val="000000"/>
          <w:sz w:val="24"/>
          <w:szCs w:val="24"/>
        </w:rPr>
        <w:t xml:space="preserve">ı </w:t>
      </w:r>
      <w:r w:rsidRPr="00634A0B">
        <w:rPr>
          <w:rFonts w:ascii="Cambria Math" w:hAnsi="Cambria Math" w:cs="Cambria Math"/>
          <w:color w:val="000000"/>
          <w:sz w:val="24"/>
          <w:szCs w:val="24"/>
        </w:rPr>
        <w:t>that</w:t>
      </w:r>
      <w:r w:rsidRPr="00634A0B">
        <w:rPr>
          <w:rFonts w:ascii="Times New Tojik" w:hAnsi="Times New Tojik" w:cs="Times New Roman Tajik 1.0"/>
          <w:color w:val="000000"/>
          <w:sz w:val="24"/>
          <w:szCs w:val="24"/>
          <w:lang w:val="fr-FR"/>
        </w:rPr>
        <w:t>​</w:t>
      </w:r>
      <w:r w:rsidRPr="00634A0B">
        <w:rPr>
          <w:rFonts w:ascii="Times New Tojik" w:hAnsi="Times New Tojik" w:cs="Times New Roman Tajik 1.0"/>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for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hospital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central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rural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urban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reach</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and</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more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spending</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they do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Five </w:t>
      </w:r>
      <w:r w:rsidRPr="00634A0B">
        <w:rPr>
          <w:rFonts w:ascii="Cambria Math" w:hAnsi="Cambria Math" w:cs="Cambria Math"/>
          <w:color w:val="000000"/>
          <w:sz w:val="24"/>
          <w:szCs w:val="24"/>
        </w:rPr>
        <w:t xml:space="preserve">agents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districts</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That's </w:t>
      </w:r>
      <w:r w:rsidRPr="00634A0B">
        <w:rPr>
          <w:rFonts w:ascii="Cambria Math" w:hAnsi="Cambria Math" w:cs="Cambria Math"/>
          <w:color w:val="000000"/>
          <w:sz w:val="24"/>
          <w:szCs w:val="24"/>
        </w:rPr>
        <w:t>it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and</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The mountain </w:t>
      </w:r>
      <w:r w:rsidRPr="00634A0B">
        <w:rPr>
          <w:rFonts w:ascii="Cambria Math" w:hAnsi="Cambria Math" w:cs="Cambria Math"/>
          <w:color w:val="000000"/>
          <w:sz w:val="24"/>
          <w:szCs w:val="24"/>
        </w:rPr>
        <w:t xml:space="preserve">is </w:t>
      </w:r>
      <w:r w:rsidRPr="00634A0B">
        <w:rPr>
          <w:rFonts w:ascii="Times New Tojik" w:hAnsi="Times New Tojik" w:cs="Times New Roman Tj"/>
          <w:color w:val="000000"/>
          <w:sz w:val="24"/>
          <w:szCs w:val="24"/>
        </w:rPr>
        <w:t>still</w:t>
      </w:r>
      <w:r w:rsidRPr="00634A0B">
        <w:rPr>
          <w:rFonts w:ascii="Times New Tojik" w:hAnsi="Times New Tojik" w:cs="Times New Roman Tajik 1.0"/>
          <w:color w:val="000000"/>
          <w:sz w:val="24"/>
          <w:szCs w:val="24"/>
          <w:lang w:val="fr-FR"/>
        </w:rPr>
        <w:t xml:space="preserve"> </w:t>
      </w:r>
      <w:proofErr w:type="spellStart"/>
      <w:r w:rsidRPr="00634A0B">
        <w:rPr>
          <w:rFonts w:ascii="Times New Tojik" w:hAnsi="Times New Tojik" w:cs="Times New Roman Tajik 1.0"/>
          <w:color w:val="000000"/>
          <w:sz w:val="24"/>
          <w:szCs w:val="24"/>
        </w:rPr>
        <w:t>Mastcho</w:t>
      </w:r>
      <w:proofErr w:type="spellEnd"/>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h</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observation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will </w:t>
      </w:r>
      <w:proofErr w:type="spellStart"/>
      <w:r w:rsidRPr="00634A0B">
        <w:rPr>
          <w:rFonts w:ascii="Times New Tojik" w:hAnsi="Times New Tojik" w:cs="Times New Roman Tajik 1.0"/>
          <w:color w:val="000000"/>
          <w:sz w:val="24"/>
          <w:szCs w:val="24"/>
          <w:lang w:val="fr-FR"/>
        </w:rPr>
        <w:t>be</w:t>
      </w:r>
      <w:proofErr w:type="spellEnd"/>
    </w:p>
    <w:p w14:paraId="2E08811F"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fr-FR"/>
        </w:rPr>
        <w:t xml:space="preserve">123. </w:t>
      </w:r>
      <w:r w:rsidRPr="00634A0B">
        <w:rPr>
          <w:rFonts w:ascii="Times New Tojik" w:hAnsi="Times New Tojik" w:cs="Times New Roman Tajik 1.0"/>
          <w:iCs/>
          <w:color w:val="000000"/>
          <w:sz w:val="24"/>
          <w:szCs w:val="24"/>
        </w:rPr>
        <w:t>Availability</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 xml:space="preserve">a </w:t>
      </w:r>
      <w:r w:rsidRPr="00634A0B">
        <w:rPr>
          <w:rFonts w:ascii="Times New Roman" w:hAnsi="Times New Roman" w:cs="Times New Roman"/>
          <w:iCs/>
          <w:color w:val="000000"/>
          <w:sz w:val="24"/>
          <w:szCs w:val="24"/>
        </w:rPr>
        <w:t xml:space="preserve">h </w:t>
      </w:r>
      <w:proofErr w:type="spellStart"/>
      <w:r w:rsidRPr="00634A0B">
        <w:rPr>
          <w:rFonts w:ascii="Times New Tojik" w:hAnsi="Times New Tojik" w:cs="Times New Roman Tj"/>
          <w:iCs/>
          <w:color w:val="000000"/>
          <w:sz w:val="24"/>
          <w:szCs w:val="24"/>
        </w:rPr>
        <w:t>ol</w:t>
      </w:r>
      <w:proofErr w:type="spellEnd"/>
      <w:r w:rsidRPr="00634A0B">
        <w:rPr>
          <w:rFonts w:ascii="Times New Tojik" w:hAnsi="Times New Tojik" w:cs="Times New Roman Tj"/>
          <w:iCs/>
          <w:color w:val="000000"/>
          <w:sz w:val="24"/>
          <w:szCs w:val="24"/>
        </w:rPr>
        <w:t xml:space="preserve"> </w:t>
      </w:r>
      <w:r w:rsidRPr="00634A0B">
        <w:rPr>
          <w:rFonts w:ascii="Cambria Math" w:hAnsi="Cambria Math" w:cs="Cambria Math"/>
          <w:iCs/>
          <w:color w:val="000000"/>
          <w:sz w:val="24"/>
          <w:szCs w:val="24"/>
        </w:rPr>
        <w:t>y</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to</w:t>
      </w:r>
      <w:r w:rsidRPr="00634A0B">
        <w:rPr>
          <w:rFonts w:ascii="Times New Tojik" w:hAnsi="Times New Tojik" w:cs="Times New Roman Tajik 1.0"/>
          <w:iCs/>
          <w:color w:val="000000"/>
          <w:sz w:val="24"/>
          <w:szCs w:val="24"/>
          <w:lang w:val="fr-FR"/>
        </w:rPr>
        <w:t xml:space="preserve"> </w:t>
      </w:r>
      <w:r w:rsidRPr="00634A0B">
        <w:rPr>
          <w:rFonts w:ascii="Times New Roman" w:hAnsi="Times New Roman" w:cs="Times New Roman"/>
          <w:iCs/>
          <w:color w:val="000000"/>
          <w:sz w:val="24"/>
          <w:szCs w:val="24"/>
        </w:rPr>
        <w:t xml:space="preserve">his </w:t>
      </w:r>
      <w:r w:rsidRPr="00634A0B">
        <w:rPr>
          <w:rFonts w:ascii="Times New Tojik" w:hAnsi="Times New Tojik" w:cs="Times New Roman Tajik 1.0"/>
          <w:iCs/>
          <w:color w:val="000000"/>
          <w:sz w:val="24"/>
          <w:szCs w:val="24"/>
        </w:rPr>
        <w:t>services</w:t>
      </w:r>
      <w:r w:rsidRPr="00634A0B">
        <w:rPr>
          <w:rFonts w:ascii="Times New Tojik" w:hAnsi="Times New Tojik" w:cs="Times New Roman Tj"/>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bCs/>
          <w:iCs/>
          <w:color w:val="000000"/>
          <w:sz w:val="24"/>
          <w:szCs w:val="24"/>
        </w:rPr>
        <w:t>hospitalization</w:t>
      </w:r>
      <w:r w:rsidRPr="00634A0B">
        <w:rPr>
          <w:rFonts w:ascii="Cambria Math" w:hAnsi="Cambria Math" w:cs="Cambria Math"/>
          <w:bCs/>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in</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city</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districts</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region</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 xml:space="preserve">Su </w:t>
      </w:r>
      <w:r w:rsidRPr="00634A0B">
        <w:rPr>
          <w:rFonts w:ascii="Times New Roman" w:hAnsi="Times New Roman" w:cs="Times New Roman"/>
          <w:iCs/>
          <w:color w:val="000000"/>
          <w:sz w:val="24"/>
          <w:szCs w:val="24"/>
        </w:rPr>
        <w:t xml:space="preserve">g </w:t>
      </w:r>
      <w:r w:rsidRPr="00634A0B">
        <w:rPr>
          <w:rFonts w:ascii="Times New Tojik" w:hAnsi="Times New Tojik" w:cs="Times New Roman Tj"/>
          <w:iCs/>
          <w:color w:val="000000"/>
          <w:sz w:val="24"/>
          <w:szCs w:val="24"/>
        </w:rPr>
        <w:t xml:space="preserve">d </w:t>
      </w:r>
      <w:proofErr w:type="gramStart"/>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percentage</w:t>
      </w:r>
      <w:proofErr w:type="gramEnd"/>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 xml:space="preserve">ah </w:t>
      </w:r>
      <w:proofErr w:type="spellStart"/>
      <w:r w:rsidRPr="00634A0B">
        <w:rPr>
          <w:rFonts w:ascii="Times New Roman" w:hAnsi="Times New Roman" w:cs="Times New Roman"/>
          <w:iCs/>
          <w:color w:val="000000"/>
          <w:sz w:val="24"/>
          <w:szCs w:val="24"/>
        </w:rPr>
        <w:t>ol</w:t>
      </w:r>
      <w:proofErr w:type="spellEnd"/>
      <w:r w:rsidRPr="00634A0B">
        <w:rPr>
          <w:rFonts w:ascii="Times New Roman" w:hAnsi="Times New Roman" w:cs="Times New Roman"/>
          <w:iCs/>
          <w:color w:val="000000"/>
          <w:sz w:val="24"/>
          <w:szCs w:val="24"/>
        </w:rPr>
        <w:t xml:space="preserve"> </w:t>
      </w:r>
      <w:r w:rsidRPr="00634A0B">
        <w:rPr>
          <w:rFonts w:ascii="Times New Tojik" w:hAnsi="Times New Tojik" w:cs="Times New Roman Tj"/>
          <w:iCs/>
          <w:color w:val="000000"/>
          <w:sz w:val="24"/>
          <w:szCs w:val="24"/>
        </w:rPr>
        <w:t xml:space="preserve">ı </w:t>
      </w:r>
      <w:r w:rsidRPr="00634A0B">
        <w:rPr>
          <w:rFonts w:ascii="Cambria Math" w:hAnsi="Cambria Math" w:cs="Cambria Math"/>
          <w:iCs/>
          <w:color w:val="000000"/>
          <w:sz w:val="24"/>
          <w:szCs w:val="24"/>
        </w:rPr>
        <w:t>that</w:t>
      </w:r>
      <w:r w:rsidRPr="00634A0B">
        <w:rPr>
          <w:rFonts w:ascii="Times New Tojik" w:hAnsi="Times New Tojik" w:cs="Times New Roman Tajik 1.0"/>
          <w:iCs/>
          <w:color w:val="000000"/>
          <w:sz w:val="24"/>
          <w:szCs w:val="24"/>
          <w:lang w:val="fr-FR"/>
        </w:rPr>
        <w:t>​</w:t>
      </w:r>
      <w:r w:rsidRPr="00634A0B">
        <w:rPr>
          <w:rFonts w:ascii="Times New Tojik" w:hAnsi="Times New Tojik" w:cs="Times New Roman Tajik 1.0"/>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availability</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 xml:space="preserve">head </w:t>
      </w:r>
      <w:r w:rsidRPr="00634A0B">
        <w:rPr>
          <w:rFonts w:ascii="Times New Roman" w:hAnsi="Times New Roman" w:cs="Times New Roman"/>
          <w:iCs/>
          <w:color w:val="000000"/>
          <w:sz w:val="24"/>
          <w:szCs w:val="24"/>
        </w:rPr>
        <w:t>time</w:t>
      </w:r>
      <w:r w:rsidRPr="00634A0B">
        <w:rPr>
          <w:rFonts w:ascii="Times New Tojik" w:hAnsi="Times New Tojik" w:cs="Times New Roman Tj"/>
          <w:iCs/>
          <w:color w:val="000000"/>
          <w:sz w:val="24"/>
          <w:szCs w:val="24"/>
        </w:rPr>
        <w:t>​</w:t>
      </w:r>
      <w:r w:rsidRPr="00634A0B">
        <w:rPr>
          <w:rFonts w:ascii="Cambria Math" w:hAnsi="Cambria Math" w:cs="Cambria Math"/>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 xml:space="preserve">has </w:t>
      </w:r>
      <w:r w:rsidRPr="00634A0B">
        <w:rPr>
          <w:rFonts w:ascii="Times New Tojik" w:hAnsi="Times New Tojik" w:cs="Times New Roman Tajik 1.0"/>
          <w:iCs/>
          <w:color w:val="000000"/>
          <w:sz w:val="24"/>
          <w:szCs w:val="24"/>
          <w:lang w:val="fr-FR"/>
        </w:rPr>
        <w:t>):</w:t>
      </w:r>
    </w:p>
    <w:p w14:paraId="174E4999" w14:textId="77777777" w:rsidR="00C355F0" w:rsidRPr="00634A0B" w:rsidRDefault="00C355F0" w:rsidP="00634A0B">
      <w:pPr>
        <w:pStyle w:val="Caption"/>
        <w:keepNext/>
        <w:tabs>
          <w:tab w:val="left" w:pos="720"/>
        </w:tabs>
        <w:spacing w:after="0" w:line="240" w:lineRule="auto"/>
        <w:ind w:left="-993" w:firstLine="567"/>
        <w:jc w:val="both"/>
        <w:rPr>
          <w:rFonts w:ascii="Times New Tojik" w:hAnsi="Times New Tojik" w:cs="Times New Roman Tajik 1.0"/>
          <w:i w:val="0"/>
          <w:color w:val="000000"/>
          <w:sz w:val="24"/>
          <w:szCs w:val="24"/>
        </w:rPr>
      </w:pPr>
      <w:r w:rsidRPr="00634A0B">
        <w:rPr>
          <w:rFonts w:ascii="Times New Tojik" w:hAnsi="Times New Tojik" w:cs="Times New Roman Tajik 1.0"/>
          <w:i w:val="0"/>
          <w:iCs w:val="0"/>
          <w:color w:val="000000"/>
          <w:sz w:val="24"/>
          <w:szCs w:val="24"/>
          <w:lang w:val="fr-FR"/>
        </w:rPr>
        <w:t xml:space="preserve"> </w:t>
      </w:r>
      <w:r w:rsidRPr="00634A0B">
        <w:rPr>
          <w:rFonts w:ascii="Cambria Math" w:hAnsi="Cambria Math" w:cs="Cambria Math"/>
          <w:i w:val="0"/>
          <w:iCs w:val="0"/>
          <w:color w:val="000000"/>
          <w:sz w:val="24"/>
          <w:szCs w:val="24"/>
        </w:rPr>
        <w:t xml:space="preserve">Table </w:t>
      </w:r>
      <w:r w:rsidRPr="00634A0B">
        <w:rPr>
          <w:rFonts w:ascii="Times New Tojik" w:hAnsi="Times New Tojik" w:cs="Times New Roman Tajik 1.0"/>
          <w:i w:val="0"/>
          <w:iCs w:val="0"/>
          <w:color w:val="000000"/>
          <w:sz w:val="24"/>
          <w:szCs w:val="24"/>
        </w:rPr>
        <w:t>27</w:t>
      </w:r>
      <w:r w:rsidRPr="00634A0B">
        <w:rPr>
          <w:rFonts w:ascii="Times New Tojik" w:hAnsi="Times New Tojik" w:cs="Times New Roman Tj"/>
          <w:i w:val="0"/>
          <w:iCs w:val="0"/>
          <w:color w:val="000000"/>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1454"/>
        <w:gridCol w:w="1669"/>
        <w:gridCol w:w="1669"/>
        <w:gridCol w:w="1668"/>
      </w:tblGrid>
      <w:tr w:rsidR="00C355F0" w:rsidRPr="00634A0B" w14:paraId="7575F606" w14:textId="77777777" w:rsidTr="00954BEC">
        <w:trPr>
          <w:trHeight w:val="315"/>
        </w:trPr>
        <w:tc>
          <w:tcPr>
            <w:tcW w:w="1645" w:type="pct"/>
            <w:tcBorders>
              <w:top w:val="single" w:sz="4" w:space="0" w:color="auto"/>
              <w:left w:val="single" w:sz="4" w:space="0" w:color="auto"/>
              <w:bottom w:val="single" w:sz="4" w:space="0" w:color="auto"/>
              <w:right w:val="single" w:sz="4" w:space="0" w:color="auto"/>
            </w:tcBorders>
            <w:noWrap/>
            <w:hideMark/>
          </w:tcPr>
          <w:p w14:paraId="316A2310"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proofErr w:type="spellStart"/>
            <w:r w:rsidRPr="00634A0B">
              <w:rPr>
                <w:rFonts w:ascii="Times New Tojik" w:hAnsi="Times New Tojik" w:cs="Times New Roman Tajik 1.0"/>
                <w:bCs/>
                <w:color w:val="000000"/>
                <w:sz w:val="24"/>
                <w:lang w:val="ru-RU"/>
              </w:rPr>
              <w:t>Cities</w:t>
            </w:r>
            <w:proofErr w:type="spellEnd"/>
            <w:r w:rsidRPr="00634A0B">
              <w:rPr>
                <w:rFonts w:ascii="Times New Tojik" w:hAnsi="Times New Tojik" w:cs="Times New Roman Tajik 1.0"/>
                <w:bCs/>
                <w:color w:val="000000"/>
                <w:sz w:val="24"/>
                <w:lang w:val="ru-RU"/>
              </w:rPr>
              <w:t xml:space="preserve"> </w:t>
            </w:r>
            <w:proofErr w:type="spellStart"/>
            <w:r w:rsidRPr="00634A0B">
              <w:rPr>
                <w:rFonts w:ascii="Times New Tojik" w:hAnsi="Times New Tojik" w:cs="Times New Roman Tj"/>
                <w:bCs/>
                <w:color w:val="000000"/>
                <w:sz w:val="24"/>
                <w:lang w:val="ru-RU"/>
              </w:rPr>
              <w:t>and</w:t>
            </w:r>
            <w:proofErr w:type="spellEnd"/>
            <w:r w:rsidRPr="00634A0B">
              <w:rPr>
                <w:rFonts w:ascii="Times New Tojik" w:hAnsi="Times New Tojik" w:cs="Times New Roman Tj"/>
                <w:bCs/>
                <w:color w:val="000000"/>
                <w:sz w:val="24"/>
                <w:lang w:val="ru-RU"/>
              </w:rPr>
              <w:t xml:space="preserve"> </w:t>
            </w:r>
            <w:proofErr w:type="spellStart"/>
            <w:r w:rsidRPr="00634A0B">
              <w:rPr>
                <w:rFonts w:ascii="Times New Tojik" w:hAnsi="Times New Tojik" w:cs="Times New Roman Tajik 1.0"/>
                <w:bCs/>
                <w:color w:val="000000"/>
                <w:sz w:val="24"/>
                <w:lang w:val="ru-RU"/>
              </w:rPr>
              <w:t>districts</w:t>
            </w:r>
            <w:proofErr w:type="spellEnd"/>
            <w:r w:rsidRPr="00634A0B">
              <w:rPr>
                <w:rFonts w:ascii="Times New Roman" w:hAnsi="Times New Roman" w:cs="Times New Roman"/>
                <w:bCs/>
                <w:color w:val="000000"/>
                <w:sz w:val="24"/>
                <w:lang w:val="ru-RU"/>
              </w:rPr>
              <w:t>​​</w:t>
            </w:r>
            <w:r w:rsidRPr="00634A0B">
              <w:rPr>
                <w:rFonts w:ascii="Times New Tojik" w:hAnsi="Times New Tojik" w:cs="Times New Roman Tj"/>
                <w:bCs/>
                <w:color w:val="000000"/>
                <w:sz w:val="24"/>
                <w:lang w:val="ru-RU"/>
              </w:rPr>
              <w:t>​</w:t>
            </w:r>
            <w:r w:rsidRPr="00634A0B">
              <w:rPr>
                <w:rFonts w:ascii="Times New Roman" w:hAnsi="Times New Roman" w:cs="Times New Roman"/>
                <w:bCs/>
                <w:color w:val="000000"/>
                <w:sz w:val="24"/>
                <w:lang w:val="ru-RU"/>
              </w:rPr>
              <w:t>​</w:t>
            </w:r>
            <w:r w:rsidRPr="00634A0B">
              <w:rPr>
                <w:rFonts w:ascii="Times New Tojik" w:hAnsi="Times New Tojik" w:cs="Times New Roman Tj"/>
                <w:bCs/>
                <w:color w:val="000000"/>
                <w:sz w:val="24"/>
                <w:lang w:val="ru-RU"/>
              </w:rPr>
              <w:t>​</w:t>
            </w:r>
          </w:p>
        </w:tc>
        <w:tc>
          <w:tcPr>
            <w:tcW w:w="3355" w:type="pct"/>
            <w:gridSpan w:val="4"/>
            <w:tcBorders>
              <w:top w:val="single" w:sz="4" w:space="0" w:color="auto"/>
              <w:left w:val="single" w:sz="4" w:space="0" w:color="auto"/>
              <w:bottom w:val="single" w:sz="4" w:space="0" w:color="auto"/>
              <w:right w:val="single" w:sz="4" w:space="0" w:color="auto"/>
            </w:tcBorders>
            <w:noWrap/>
            <w:hideMark/>
          </w:tcPr>
          <w:p w14:paraId="4FCFE44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bCs/>
                <w:color w:val="000000"/>
                <w:sz w:val="24"/>
                <w:lang w:val="ru-RU"/>
              </w:rPr>
            </w:pPr>
            <w:proofErr w:type="spellStart"/>
            <w:r w:rsidRPr="00634A0B">
              <w:rPr>
                <w:rFonts w:ascii="Times New Roman" w:hAnsi="Times New Roman" w:cs="Times New Roman"/>
                <w:bCs/>
                <w:color w:val="000000"/>
                <w:sz w:val="24"/>
                <w:lang w:val="ru-RU"/>
              </w:rPr>
              <w:t>Share</w:t>
            </w:r>
            <w:proofErr w:type="spellEnd"/>
            <w:r w:rsidRPr="00634A0B">
              <w:rPr>
                <w:rFonts w:ascii="Times New Roman" w:hAnsi="Times New Roman" w:cs="Times New Roman"/>
                <w:bCs/>
                <w:color w:val="000000"/>
                <w:sz w:val="24"/>
                <w:lang w:val="ru-RU"/>
              </w:rPr>
              <w:t xml:space="preserve"> </w:t>
            </w:r>
            <w:proofErr w:type="spellStart"/>
            <w:r w:rsidRPr="00634A0B">
              <w:rPr>
                <w:rFonts w:ascii="Times New Tojik" w:hAnsi="Times New Tojik" w:cs="Times New Roman Tj"/>
                <w:bCs/>
                <w:color w:val="000000"/>
                <w:sz w:val="24"/>
                <w:lang w:val="ru-RU"/>
              </w:rPr>
              <w:t>of</w:t>
            </w:r>
            <w:proofErr w:type="spellEnd"/>
            <w:r w:rsidRPr="00634A0B">
              <w:rPr>
                <w:rFonts w:ascii="Times New Tojik" w:hAnsi="Times New Tojik" w:cs="Times New Roman Tj"/>
                <w:bCs/>
                <w:color w:val="000000"/>
                <w:sz w:val="24"/>
                <w:lang w:val="ru-RU"/>
              </w:rPr>
              <w:t xml:space="preserve"> </w:t>
            </w:r>
            <w:proofErr w:type="spellStart"/>
            <w:r w:rsidRPr="00634A0B">
              <w:rPr>
                <w:rFonts w:ascii="Times New Roman" w:hAnsi="Times New Roman" w:cs="Times New Roman"/>
                <w:bCs/>
                <w:color w:val="000000"/>
                <w:sz w:val="24"/>
                <w:lang w:val="ru-RU"/>
              </w:rPr>
              <w:t>the</w:t>
            </w:r>
            <w:proofErr w:type="spellEnd"/>
            <w:r w:rsidRPr="00634A0B">
              <w:rPr>
                <w:rFonts w:ascii="Times New Roman" w:hAnsi="Times New Roman" w:cs="Times New Roman"/>
                <w:bCs/>
                <w:color w:val="000000"/>
                <w:sz w:val="24"/>
                <w:lang w:val="ru-RU"/>
              </w:rPr>
              <w:t xml:space="preserve"> </w:t>
            </w:r>
            <w:proofErr w:type="spellStart"/>
            <w:r w:rsidRPr="00634A0B">
              <w:rPr>
                <w:rFonts w:ascii="Times New Tojik" w:hAnsi="Times New Tojik" w:cs="Times New Roman Tajik 1.0"/>
                <w:bCs/>
                <w:color w:val="000000"/>
                <w:sz w:val="24"/>
                <w:lang w:val="ru-RU"/>
              </w:rPr>
              <w:t>population</w:t>
            </w:r>
            <w:proofErr w:type="spellEnd"/>
            <w:r w:rsidRPr="00634A0B">
              <w:rPr>
                <w:rFonts w:ascii="Times New Tojik" w:hAnsi="Times New Tojik" w:cs="Times New Roman Tj"/>
                <w:bCs/>
                <w:color w:val="000000"/>
                <w:sz w:val="24"/>
                <w:lang w:val="ru-RU"/>
              </w:rPr>
              <w:t>​</w:t>
            </w:r>
            <w:r w:rsidRPr="00634A0B">
              <w:rPr>
                <w:rFonts w:ascii="Cambria Math" w:hAnsi="Cambria Math" w:cs="Cambria Math"/>
                <w:bCs/>
                <w:color w:val="000000"/>
                <w:sz w:val="24"/>
                <w:lang w:val="ru-RU"/>
              </w:rPr>
              <w:t>​</w:t>
            </w:r>
            <w:r w:rsidRPr="00634A0B">
              <w:rPr>
                <w:rFonts w:ascii="Times New Tojik" w:hAnsi="Times New Tojik" w:cs="Times New Roman Tajik 1.0"/>
                <w:bCs/>
                <w:color w:val="000000"/>
                <w:sz w:val="24"/>
                <w:lang w:val="ru-RU"/>
              </w:rPr>
              <w:t xml:space="preserve"> </w:t>
            </w:r>
            <w:proofErr w:type="spellStart"/>
            <w:r w:rsidRPr="00634A0B">
              <w:rPr>
                <w:rFonts w:ascii="Times New Tojik" w:hAnsi="Times New Tojik" w:cs="Times New Roman Tj"/>
                <w:bCs/>
                <w:color w:val="000000"/>
                <w:sz w:val="24"/>
                <w:lang w:val="ru-RU"/>
              </w:rPr>
              <w:t>to</w:t>
            </w:r>
            <w:proofErr w:type="spellEnd"/>
            <w:r w:rsidRPr="00634A0B">
              <w:rPr>
                <w:rFonts w:ascii="Times New Tojik" w:hAnsi="Times New Tojik" w:cs="Times New Roman Tajik 1.0"/>
                <w:bCs/>
                <w:color w:val="000000"/>
                <w:sz w:val="24"/>
                <w:lang w:val="ru-RU"/>
              </w:rPr>
              <w:t xml:space="preserve"> </w:t>
            </w:r>
            <w:proofErr w:type="spellStart"/>
            <w:r w:rsidRPr="00634A0B">
              <w:rPr>
                <w:rFonts w:ascii="Times New Tojik" w:hAnsi="Times New Tojik" w:cs="Times New Roman Tj"/>
                <w:bCs/>
                <w:color w:val="000000"/>
                <w:sz w:val="24"/>
                <w:lang w:val="ru-RU"/>
              </w:rPr>
              <w:t>region</w:t>
            </w:r>
            <w:proofErr w:type="spellEnd"/>
            <w:r w:rsidRPr="00634A0B">
              <w:rPr>
                <w:rFonts w:ascii="Times New Roman" w:hAnsi="Times New Roman" w:cs="Times New Roman"/>
                <w:bCs/>
                <w:color w:val="000000"/>
                <w:sz w:val="24"/>
                <w:lang w:val="ru-RU"/>
              </w:rPr>
              <w:t>​</w:t>
            </w:r>
            <w:r w:rsidRPr="00634A0B">
              <w:rPr>
                <w:rFonts w:ascii="Times New Tojik" w:hAnsi="Times New Tojik" w:cs="Times New Roman Tj"/>
                <w:bCs/>
                <w:color w:val="000000"/>
                <w:sz w:val="24"/>
                <w:lang w:val="ru-RU"/>
              </w:rPr>
              <w:t>​</w:t>
            </w:r>
          </w:p>
        </w:tc>
      </w:tr>
      <w:tr w:rsidR="00C355F0" w:rsidRPr="00634A0B" w14:paraId="4F9F53D1" w14:textId="77777777" w:rsidTr="00954BEC">
        <w:trPr>
          <w:trHeight w:val="300"/>
        </w:trPr>
        <w:tc>
          <w:tcPr>
            <w:tcW w:w="1645" w:type="pct"/>
            <w:tcBorders>
              <w:top w:val="single" w:sz="4" w:space="0" w:color="auto"/>
              <w:left w:val="single" w:sz="4" w:space="0" w:color="auto"/>
              <w:bottom w:val="single" w:sz="4" w:space="0" w:color="auto"/>
              <w:right w:val="single" w:sz="4" w:space="0" w:color="auto"/>
            </w:tcBorders>
            <w:noWrap/>
          </w:tcPr>
          <w:p w14:paraId="496C29C8"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bCs/>
                <w:color w:val="000000"/>
                <w:sz w:val="24"/>
                <w:lang w:val="ru-RU"/>
              </w:rPr>
            </w:pPr>
          </w:p>
        </w:tc>
        <w:tc>
          <w:tcPr>
            <w:tcW w:w="755" w:type="pct"/>
            <w:tcBorders>
              <w:top w:val="single" w:sz="4" w:space="0" w:color="auto"/>
              <w:left w:val="single" w:sz="4" w:space="0" w:color="auto"/>
              <w:bottom w:val="single" w:sz="4" w:space="0" w:color="auto"/>
              <w:right w:val="single" w:sz="4" w:space="0" w:color="auto"/>
            </w:tcBorders>
            <w:noWrap/>
            <w:vAlign w:val="center"/>
            <w:hideMark/>
          </w:tcPr>
          <w:p w14:paraId="558BC32F"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0-30</w:t>
            </w:r>
            <w:r w:rsidRPr="00634A0B">
              <w:rPr>
                <w:rFonts w:ascii="Times New Roman" w:hAnsi="Times New Roman" w:cs="Times New Roman"/>
                <w:bCs/>
                <w:color w:val="000000"/>
                <w:sz w:val="24"/>
                <w:szCs w:val="24"/>
              </w:rPr>
              <w:t>​</w:t>
            </w:r>
          </w:p>
        </w:tc>
        <w:tc>
          <w:tcPr>
            <w:tcW w:w="867" w:type="pct"/>
            <w:tcBorders>
              <w:top w:val="single" w:sz="4" w:space="0" w:color="auto"/>
              <w:left w:val="single" w:sz="4" w:space="0" w:color="auto"/>
              <w:bottom w:val="single" w:sz="4" w:space="0" w:color="auto"/>
              <w:right w:val="single" w:sz="4" w:space="0" w:color="auto"/>
            </w:tcBorders>
            <w:noWrap/>
            <w:vAlign w:val="center"/>
            <w:hideMark/>
          </w:tcPr>
          <w:p w14:paraId="6DCBC0A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30-45 </w:t>
            </w:r>
            <w:r w:rsidRPr="00634A0B">
              <w:rPr>
                <w:rFonts w:ascii="Times New Roman" w:hAnsi="Times New Roman" w:cs="Times New Roman"/>
                <w:bCs/>
                <w:color w:val="000000"/>
                <w:sz w:val="24"/>
                <w:szCs w:val="24"/>
              </w:rPr>
              <w:t>in</w:t>
            </w:r>
          </w:p>
        </w:tc>
        <w:tc>
          <w:tcPr>
            <w:tcW w:w="867" w:type="pct"/>
            <w:tcBorders>
              <w:top w:val="single" w:sz="4" w:space="0" w:color="auto"/>
              <w:left w:val="single" w:sz="4" w:space="0" w:color="auto"/>
              <w:bottom w:val="single" w:sz="4" w:space="0" w:color="auto"/>
              <w:right w:val="single" w:sz="4" w:space="0" w:color="auto"/>
            </w:tcBorders>
            <w:noWrap/>
            <w:vAlign w:val="center"/>
            <w:hideMark/>
          </w:tcPr>
          <w:p w14:paraId="3CA9E988"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45-60</w:t>
            </w:r>
            <w:r w:rsidRPr="00634A0B">
              <w:rPr>
                <w:rFonts w:ascii="Times New Roman" w:hAnsi="Times New Roman" w:cs="Times New Roman"/>
                <w:bCs/>
                <w:color w:val="000000"/>
                <w:sz w:val="24"/>
                <w:szCs w:val="24"/>
              </w:rPr>
              <w:t>​</w:t>
            </w:r>
          </w:p>
        </w:tc>
        <w:tc>
          <w:tcPr>
            <w:tcW w:w="866" w:type="pct"/>
            <w:tcBorders>
              <w:top w:val="single" w:sz="4" w:space="0" w:color="auto"/>
              <w:left w:val="single" w:sz="4" w:space="0" w:color="auto"/>
              <w:bottom w:val="single" w:sz="4" w:space="0" w:color="auto"/>
              <w:right w:val="single" w:sz="4" w:space="0" w:color="auto"/>
            </w:tcBorders>
            <w:noWrap/>
            <w:vAlign w:val="center"/>
            <w:hideMark/>
          </w:tcPr>
          <w:p w14:paraId="5D70E8C9"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eastAsia="fr-FR"/>
              </w:rPr>
            </w:pPr>
            <w:r w:rsidRPr="00634A0B">
              <w:rPr>
                <w:rFonts w:ascii="Times New Roman" w:hAnsi="Times New Roman" w:cs="Times New Roman"/>
                <w:bCs/>
                <w:color w:val="000000"/>
                <w:sz w:val="24"/>
                <w:szCs w:val="24"/>
              </w:rPr>
              <w:t xml:space="preserve">60 </w:t>
            </w:r>
            <w:r w:rsidRPr="00634A0B">
              <w:rPr>
                <w:rFonts w:ascii="Times New Tojik" w:hAnsi="Times New Tojik" w:cs="Times New Roman Tajik 1.0"/>
                <w:bCs/>
                <w:color w:val="000000"/>
                <w:sz w:val="24"/>
                <w:szCs w:val="24"/>
              </w:rPr>
              <w:t>+</w:t>
            </w:r>
          </w:p>
        </w:tc>
      </w:tr>
      <w:tr w:rsidR="00C355F0" w:rsidRPr="00634A0B" w14:paraId="7CE104E1" w14:textId="77777777" w:rsidTr="00954BEC">
        <w:trPr>
          <w:trHeight w:val="300"/>
        </w:trPr>
        <w:tc>
          <w:tcPr>
            <w:tcW w:w="1645" w:type="pct"/>
            <w:tcBorders>
              <w:top w:val="single" w:sz="4" w:space="0" w:color="auto"/>
              <w:left w:val="single" w:sz="4" w:space="0" w:color="auto"/>
              <w:bottom w:val="single" w:sz="4" w:space="0" w:color="auto"/>
              <w:right w:val="single" w:sz="4" w:space="0" w:color="auto"/>
            </w:tcBorders>
            <w:noWrap/>
            <w:hideMark/>
          </w:tcPr>
          <w:p w14:paraId="2E5F48E0"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They</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j"/>
                <w:color w:val="000000"/>
                <w:sz w:val="24"/>
                <w:lang w:val="ru-RU"/>
              </w:rPr>
              <w:t>are</w:t>
            </w:r>
            <w:proofErr w:type="spellEnd"/>
            <w:r w:rsidRPr="00634A0B">
              <w:rPr>
                <w:rFonts w:ascii="Times New Tojik" w:hAnsi="Times New Tojik" w:cs="Times New Roman Tj"/>
                <w:color w:val="000000"/>
                <w:sz w:val="24"/>
                <w:lang w:val="ru-RU"/>
              </w:rPr>
              <w:t xml:space="preserve"> </w:t>
            </w:r>
            <w:proofErr w:type="spellStart"/>
            <w:r w:rsidRPr="00634A0B">
              <w:rPr>
                <w:rFonts w:ascii="Cambria Math" w:hAnsi="Cambria Math" w:cs="Cambria Math"/>
                <w:color w:val="000000"/>
                <w:sz w:val="24"/>
                <w:lang w:val="ru-RU"/>
              </w:rPr>
              <w:t>different</w:t>
            </w:r>
            <w:proofErr w:type="spellEnd"/>
          </w:p>
        </w:tc>
        <w:tc>
          <w:tcPr>
            <w:tcW w:w="755" w:type="pct"/>
            <w:tcBorders>
              <w:top w:val="single" w:sz="4" w:space="0" w:color="auto"/>
              <w:left w:val="single" w:sz="4" w:space="0" w:color="auto"/>
              <w:bottom w:val="single" w:sz="4" w:space="0" w:color="auto"/>
              <w:right w:val="single" w:sz="4" w:space="0" w:color="auto"/>
            </w:tcBorders>
            <w:noWrap/>
            <w:hideMark/>
          </w:tcPr>
          <w:p w14:paraId="187B8BF3"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78%</w:t>
            </w:r>
          </w:p>
        </w:tc>
        <w:tc>
          <w:tcPr>
            <w:tcW w:w="867" w:type="pct"/>
            <w:tcBorders>
              <w:top w:val="single" w:sz="4" w:space="0" w:color="auto"/>
              <w:left w:val="single" w:sz="4" w:space="0" w:color="auto"/>
              <w:bottom w:val="single" w:sz="4" w:space="0" w:color="auto"/>
              <w:right w:val="single" w:sz="4" w:space="0" w:color="auto"/>
            </w:tcBorders>
            <w:noWrap/>
            <w:hideMark/>
          </w:tcPr>
          <w:p w14:paraId="56B4A332"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11%</w:t>
            </w:r>
          </w:p>
        </w:tc>
        <w:tc>
          <w:tcPr>
            <w:tcW w:w="867" w:type="pct"/>
            <w:tcBorders>
              <w:top w:val="single" w:sz="4" w:space="0" w:color="auto"/>
              <w:left w:val="single" w:sz="4" w:space="0" w:color="auto"/>
              <w:bottom w:val="single" w:sz="4" w:space="0" w:color="auto"/>
              <w:right w:val="single" w:sz="4" w:space="0" w:color="auto"/>
            </w:tcBorders>
            <w:noWrap/>
            <w:hideMark/>
          </w:tcPr>
          <w:p w14:paraId="6AE59EA9"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w:t>
            </w:r>
          </w:p>
        </w:tc>
        <w:tc>
          <w:tcPr>
            <w:tcW w:w="866" w:type="pct"/>
            <w:tcBorders>
              <w:top w:val="single" w:sz="4" w:space="0" w:color="auto"/>
              <w:left w:val="single" w:sz="4" w:space="0" w:color="auto"/>
              <w:bottom w:val="single" w:sz="4" w:space="0" w:color="auto"/>
              <w:right w:val="single" w:sz="4" w:space="0" w:color="auto"/>
            </w:tcBorders>
            <w:noWrap/>
            <w:hideMark/>
          </w:tcPr>
          <w:p w14:paraId="0604B003"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0%</w:t>
            </w:r>
          </w:p>
        </w:tc>
      </w:tr>
      <w:tr w:rsidR="00C355F0" w:rsidRPr="00634A0B" w14:paraId="1B9C7691" w14:textId="77777777" w:rsidTr="00954BEC">
        <w:trPr>
          <w:trHeight w:val="300"/>
        </w:trPr>
        <w:tc>
          <w:tcPr>
            <w:tcW w:w="1645" w:type="pct"/>
            <w:tcBorders>
              <w:top w:val="single" w:sz="4" w:space="0" w:color="auto"/>
              <w:left w:val="single" w:sz="4" w:space="0" w:color="auto"/>
              <w:bottom w:val="single" w:sz="4" w:space="0" w:color="auto"/>
              <w:right w:val="single" w:sz="4" w:space="0" w:color="auto"/>
            </w:tcBorders>
            <w:noWrap/>
            <w:hideMark/>
          </w:tcPr>
          <w:p w14:paraId="5F8528D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 xml:space="preserve">Do </w:t>
            </w:r>
            <w:proofErr w:type="spellStart"/>
            <w:r w:rsidRPr="00634A0B">
              <w:rPr>
                <w:rFonts w:ascii="Cambria Math" w:hAnsi="Cambria Math" w:cs="Cambria Math"/>
                <w:color w:val="000000"/>
                <w:sz w:val="24"/>
                <w:lang w:val="ru-RU"/>
              </w:rPr>
              <w:t>n't</w:t>
            </w:r>
            <w:proofErr w:type="spellEnd"/>
            <w:r w:rsidRPr="00634A0B">
              <w:rPr>
                <w:rFonts w:ascii="Cambria Math" w:hAnsi="Cambria Math" w:cs="Cambria Math"/>
                <w:color w:val="000000"/>
                <w:sz w:val="24"/>
                <w:lang w:val="ru-RU"/>
              </w:rPr>
              <w:t xml:space="preserve"> </w:t>
            </w:r>
            <w:proofErr w:type="spellStart"/>
            <w:r w:rsidRPr="00634A0B">
              <w:rPr>
                <w:rFonts w:ascii="Times New Tojik" w:hAnsi="Times New Tojik" w:cs="Times New Roman Tj"/>
                <w:color w:val="000000"/>
                <w:sz w:val="24"/>
                <w:lang w:val="ru-RU"/>
              </w:rPr>
              <w:t>wait</w:t>
            </w:r>
            <w:proofErr w:type="spellEnd"/>
          </w:p>
        </w:tc>
        <w:tc>
          <w:tcPr>
            <w:tcW w:w="755" w:type="pct"/>
            <w:tcBorders>
              <w:top w:val="single" w:sz="4" w:space="0" w:color="auto"/>
              <w:left w:val="single" w:sz="4" w:space="0" w:color="auto"/>
              <w:bottom w:val="single" w:sz="4" w:space="0" w:color="auto"/>
              <w:right w:val="single" w:sz="4" w:space="0" w:color="auto"/>
            </w:tcBorders>
            <w:noWrap/>
            <w:vAlign w:val="center"/>
            <w:hideMark/>
          </w:tcPr>
          <w:p w14:paraId="127DB3A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80%</w:t>
            </w:r>
          </w:p>
        </w:tc>
        <w:tc>
          <w:tcPr>
            <w:tcW w:w="867" w:type="pct"/>
            <w:tcBorders>
              <w:top w:val="single" w:sz="4" w:space="0" w:color="auto"/>
              <w:left w:val="single" w:sz="4" w:space="0" w:color="auto"/>
              <w:bottom w:val="single" w:sz="4" w:space="0" w:color="auto"/>
              <w:right w:val="single" w:sz="4" w:space="0" w:color="auto"/>
            </w:tcBorders>
            <w:noWrap/>
            <w:vAlign w:val="center"/>
            <w:hideMark/>
          </w:tcPr>
          <w:p w14:paraId="7B62C451"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18%</w:t>
            </w:r>
          </w:p>
        </w:tc>
        <w:tc>
          <w:tcPr>
            <w:tcW w:w="867" w:type="pct"/>
            <w:tcBorders>
              <w:top w:val="single" w:sz="4" w:space="0" w:color="auto"/>
              <w:left w:val="single" w:sz="4" w:space="0" w:color="auto"/>
              <w:bottom w:val="single" w:sz="4" w:space="0" w:color="auto"/>
              <w:right w:val="single" w:sz="4" w:space="0" w:color="auto"/>
            </w:tcBorders>
            <w:noWrap/>
            <w:vAlign w:val="center"/>
            <w:hideMark/>
          </w:tcPr>
          <w:p w14:paraId="17125AC7"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2%</w:t>
            </w:r>
          </w:p>
        </w:tc>
        <w:tc>
          <w:tcPr>
            <w:tcW w:w="866" w:type="pct"/>
            <w:tcBorders>
              <w:top w:val="single" w:sz="4" w:space="0" w:color="auto"/>
              <w:left w:val="single" w:sz="4" w:space="0" w:color="auto"/>
              <w:bottom w:val="single" w:sz="4" w:space="0" w:color="auto"/>
              <w:right w:val="single" w:sz="4" w:space="0" w:color="auto"/>
            </w:tcBorders>
            <w:noWrap/>
            <w:vAlign w:val="center"/>
            <w:hideMark/>
          </w:tcPr>
          <w:p w14:paraId="363147C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0%</w:t>
            </w:r>
          </w:p>
        </w:tc>
      </w:tr>
      <w:tr w:rsidR="00C355F0" w:rsidRPr="00634A0B" w14:paraId="2ACA191D" w14:textId="77777777" w:rsidTr="00954BEC">
        <w:trPr>
          <w:trHeight w:val="300"/>
        </w:trPr>
        <w:tc>
          <w:tcPr>
            <w:tcW w:w="1645" w:type="pct"/>
            <w:tcBorders>
              <w:top w:val="single" w:sz="4" w:space="0" w:color="auto"/>
              <w:left w:val="single" w:sz="4" w:space="0" w:color="auto"/>
              <w:bottom w:val="single" w:sz="4" w:space="0" w:color="auto"/>
              <w:right w:val="single" w:sz="4" w:space="0" w:color="auto"/>
            </w:tcBorders>
            <w:noWrap/>
            <w:hideMark/>
          </w:tcPr>
          <w:p w14:paraId="5C7D4C2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Five</w:t>
            </w:r>
            <w:proofErr w:type="spellEnd"/>
            <w:r w:rsidRPr="00634A0B">
              <w:rPr>
                <w:rFonts w:ascii="Times New Tojik" w:hAnsi="Times New Tojik" w:cs="Times New Roman Tajik 1.0"/>
                <w:color w:val="000000"/>
                <w:sz w:val="24"/>
                <w:lang w:val="ru-RU"/>
              </w:rPr>
              <w:t xml:space="preserve"> </w:t>
            </w:r>
            <w:proofErr w:type="spellStart"/>
            <w:r w:rsidRPr="00634A0B">
              <w:rPr>
                <w:rFonts w:ascii="Cambria Math" w:hAnsi="Cambria Math" w:cs="Cambria Math"/>
                <w:color w:val="000000"/>
                <w:sz w:val="24"/>
                <w:lang w:val="ru-RU"/>
              </w:rPr>
              <w:t>actors</w:t>
            </w:r>
            <w:proofErr w:type="spellEnd"/>
            <w:r w:rsidRPr="00634A0B">
              <w:rPr>
                <w:rFonts w:ascii="Times New Tojik" w:hAnsi="Times New Tojik" w:cs="Times New Roman Tj"/>
                <w:color w:val="000000"/>
                <w:sz w:val="24"/>
                <w:lang w:val="ru-RU"/>
              </w:rPr>
              <w:t>​</w:t>
            </w:r>
          </w:p>
        </w:tc>
        <w:tc>
          <w:tcPr>
            <w:tcW w:w="755" w:type="pct"/>
            <w:tcBorders>
              <w:top w:val="single" w:sz="4" w:space="0" w:color="auto"/>
              <w:left w:val="single" w:sz="4" w:space="0" w:color="auto"/>
              <w:bottom w:val="single" w:sz="4" w:space="0" w:color="auto"/>
              <w:right w:val="single" w:sz="4" w:space="0" w:color="auto"/>
            </w:tcBorders>
            <w:noWrap/>
            <w:hideMark/>
          </w:tcPr>
          <w:p w14:paraId="4DDF45D7"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5%</w:t>
            </w:r>
          </w:p>
        </w:tc>
        <w:tc>
          <w:tcPr>
            <w:tcW w:w="867" w:type="pct"/>
            <w:tcBorders>
              <w:top w:val="single" w:sz="4" w:space="0" w:color="auto"/>
              <w:left w:val="single" w:sz="4" w:space="0" w:color="auto"/>
              <w:bottom w:val="single" w:sz="4" w:space="0" w:color="auto"/>
              <w:right w:val="single" w:sz="4" w:space="0" w:color="auto"/>
            </w:tcBorders>
            <w:noWrap/>
            <w:hideMark/>
          </w:tcPr>
          <w:p w14:paraId="09872280"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20%</w:t>
            </w:r>
          </w:p>
        </w:tc>
        <w:tc>
          <w:tcPr>
            <w:tcW w:w="867" w:type="pct"/>
            <w:tcBorders>
              <w:top w:val="single" w:sz="4" w:space="0" w:color="auto"/>
              <w:left w:val="single" w:sz="4" w:space="0" w:color="auto"/>
              <w:bottom w:val="single" w:sz="4" w:space="0" w:color="auto"/>
              <w:right w:val="single" w:sz="4" w:space="0" w:color="auto"/>
            </w:tcBorders>
            <w:noWrap/>
            <w:hideMark/>
          </w:tcPr>
          <w:p w14:paraId="2043305D"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41%</w:t>
            </w:r>
          </w:p>
        </w:tc>
        <w:tc>
          <w:tcPr>
            <w:tcW w:w="866" w:type="pct"/>
            <w:tcBorders>
              <w:top w:val="single" w:sz="4" w:space="0" w:color="auto"/>
              <w:left w:val="single" w:sz="4" w:space="0" w:color="auto"/>
              <w:bottom w:val="single" w:sz="4" w:space="0" w:color="auto"/>
              <w:right w:val="single" w:sz="4" w:space="0" w:color="auto"/>
            </w:tcBorders>
            <w:noWrap/>
            <w:hideMark/>
          </w:tcPr>
          <w:p w14:paraId="4CA32B8A"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34%</w:t>
            </w:r>
          </w:p>
        </w:tc>
      </w:tr>
      <w:tr w:rsidR="00C355F0" w:rsidRPr="00634A0B" w14:paraId="40DFB3E1" w14:textId="77777777" w:rsidTr="00954BEC">
        <w:trPr>
          <w:trHeight w:val="285"/>
        </w:trPr>
        <w:tc>
          <w:tcPr>
            <w:tcW w:w="1645" w:type="pct"/>
            <w:tcBorders>
              <w:top w:val="single" w:sz="4" w:space="0" w:color="auto"/>
              <w:left w:val="single" w:sz="4" w:space="0" w:color="auto"/>
              <w:bottom w:val="single" w:sz="4" w:space="0" w:color="auto"/>
              <w:right w:val="single" w:sz="4" w:space="0" w:color="auto"/>
            </w:tcBorders>
            <w:noWrap/>
            <w:hideMark/>
          </w:tcPr>
          <w:p w14:paraId="2632280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proofErr w:type="spellStart"/>
            <w:r w:rsidRPr="00634A0B">
              <w:rPr>
                <w:rFonts w:ascii="Times New Tojik" w:hAnsi="Times New Tojik" w:cs="Times New Roman Tajik 1.0"/>
                <w:color w:val="000000"/>
                <w:sz w:val="24"/>
                <w:lang w:val="ru-RU"/>
              </w:rPr>
              <w:t>That's</w:t>
            </w:r>
            <w:proofErr w:type="spellEnd"/>
            <w:r w:rsidRPr="00634A0B">
              <w:rPr>
                <w:rFonts w:ascii="Times New Tojik" w:hAnsi="Times New Tojik" w:cs="Times New Roman Tajik 1.0"/>
                <w:color w:val="000000"/>
                <w:sz w:val="24"/>
                <w:lang w:val="ru-RU"/>
              </w:rPr>
              <w:t xml:space="preserve"> </w:t>
            </w:r>
            <w:proofErr w:type="spellStart"/>
            <w:r w:rsidRPr="00634A0B">
              <w:rPr>
                <w:rFonts w:ascii="Cambria Math" w:hAnsi="Cambria Math" w:cs="Cambria Math"/>
                <w:color w:val="000000"/>
                <w:sz w:val="24"/>
                <w:lang w:val="ru-RU"/>
              </w:rPr>
              <w:t>it</w:t>
            </w:r>
            <w:proofErr w:type="spellEnd"/>
          </w:p>
        </w:tc>
        <w:tc>
          <w:tcPr>
            <w:tcW w:w="755" w:type="pct"/>
            <w:tcBorders>
              <w:top w:val="single" w:sz="4" w:space="0" w:color="auto"/>
              <w:left w:val="single" w:sz="4" w:space="0" w:color="auto"/>
              <w:bottom w:val="single" w:sz="4" w:space="0" w:color="auto"/>
              <w:right w:val="single" w:sz="4" w:space="0" w:color="auto"/>
            </w:tcBorders>
            <w:noWrap/>
            <w:hideMark/>
          </w:tcPr>
          <w:p w14:paraId="6D37759A"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22%</w:t>
            </w:r>
          </w:p>
        </w:tc>
        <w:tc>
          <w:tcPr>
            <w:tcW w:w="867" w:type="pct"/>
            <w:tcBorders>
              <w:top w:val="single" w:sz="4" w:space="0" w:color="auto"/>
              <w:left w:val="single" w:sz="4" w:space="0" w:color="auto"/>
              <w:bottom w:val="single" w:sz="4" w:space="0" w:color="auto"/>
              <w:right w:val="single" w:sz="4" w:space="0" w:color="auto"/>
            </w:tcBorders>
            <w:noWrap/>
            <w:hideMark/>
          </w:tcPr>
          <w:p w14:paraId="03A790F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25%</w:t>
            </w:r>
          </w:p>
        </w:tc>
        <w:tc>
          <w:tcPr>
            <w:tcW w:w="867" w:type="pct"/>
            <w:tcBorders>
              <w:top w:val="single" w:sz="4" w:space="0" w:color="auto"/>
              <w:left w:val="single" w:sz="4" w:space="0" w:color="auto"/>
              <w:bottom w:val="single" w:sz="4" w:space="0" w:color="auto"/>
              <w:right w:val="single" w:sz="4" w:space="0" w:color="auto"/>
            </w:tcBorders>
            <w:noWrap/>
            <w:hideMark/>
          </w:tcPr>
          <w:p w14:paraId="4E70ABC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34%</w:t>
            </w:r>
          </w:p>
        </w:tc>
        <w:tc>
          <w:tcPr>
            <w:tcW w:w="866" w:type="pct"/>
            <w:tcBorders>
              <w:top w:val="single" w:sz="4" w:space="0" w:color="auto"/>
              <w:left w:val="single" w:sz="4" w:space="0" w:color="auto"/>
              <w:bottom w:val="single" w:sz="4" w:space="0" w:color="auto"/>
              <w:right w:val="single" w:sz="4" w:space="0" w:color="auto"/>
            </w:tcBorders>
            <w:noWrap/>
            <w:hideMark/>
          </w:tcPr>
          <w:p w14:paraId="537B6BB4"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19%</w:t>
            </w:r>
          </w:p>
        </w:tc>
      </w:tr>
      <w:tr w:rsidR="00C355F0" w:rsidRPr="00634A0B" w14:paraId="72EAE367" w14:textId="77777777" w:rsidTr="00954BEC">
        <w:trPr>
          <w:trHeight w:val="285"/>
        </w:trPr>
        <w:tc>
          <w:tcPr>
            <w:tcW w:w="1645" w:type="pct"/>
            <w:tcBorders>
              <w:top w:val="single" w:sz="4" w:space="0" w:color="auto"/>
              <w:left w:val="single" w:sz="4" w:space="0" w:color="auto"/>
              <w:bottom w:val="single" w:sz="4" w:space="0" w:color="auto"/>
              <w:right w:val="single" w:sz="4" w:space="0" w:color="auto"/>
            </w:tcBorders>
            <w:noWrap/>
            <w:hideMark/>
          </w:tcPr>
          <w:p w14:paraId="61049042"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ru-RU"/>
              </w:rPr>
              <w:t xml:space="preserve">The </w:t>
            </w:r>
            <w:proofErr w:type="spellStart"/>
            <w:r w:rsidRPr="00634A0B">
              <w:rPr>
                <w:rFonts w:ascii="Times New Tojik" w:hAnsi="Times New Tojik" w:cs="Times New Roman Tajik 1.0"/>
                <w:color w:val="000000"/>
                <w:sz w:val="24"/>
                <w:lang w:val="ru-RU"/>
              </w:rPr>
              <w:t>mountain</w:t>
            </w:r>
            <w:proofErr w:type="spellEnd"/>
            <w:r w:rsidRPr="00634A0B">
              <w:rPr>
                <w:rFonts w:ascii="Times New Tojik" w:hAnsi="Times New Tojik" w:cs="Times New Roman Tajik 1.0"/>
                <w:color w:val="000000"/>
                <w:sz w:val="24"/>
                <w:lang w:val="ru-RU"/>
              </w:rPr>
              <w:t xml:space="preserve"> </w:t>
            </w:r>
            <w:proofErr w:type="spellStart"/>
            <w:r w:rsidRPr="00634A0B">
              <w:rPr>
                <w:rFonts w:ascii="Cambria Math" w:hAnsi="Cambria Math" w:cs="Cambria Math"/>
                <w:color w:val="000000"/>
                <w:sz w:val="24"/>
                <w:lang w:val="ru-RU"/>
              </w:rPr>
              <w:t>is</w:t>
            </w:r>
            <w:proofErr w:type="spellEnd"/>
            <w:r w:rsidRPr="00634A0B">
              <w:rPr>
                <w:rFonts w:ascii="Cambria Math" w:hAnsi="Cambria Math" w:cs="Cambria Math"/>
                <w:color w:val="000000"/>
                <w:sz w:val="24"/>
                <w:lang w:val="ru-RU"/>
              </w:rPr>
              <w:t xml:space="preserve"> </w:t>
            </w:r>
            <w:proofErr w:type="spellStart"/>
            <w:r w:rsidRPr="00634A0B">
              <w:rPr>
                <w:rFonts w:ascii="Times New Tojik" w:hAnsi="Times New Tojik" w:cs="Times New Roman Tj"/>
                <w:color w:val="000000"/>
                <w:sz w:val="24"/>
                <w:lang w:val="ru-RU"/>
              </w:rPr>
              <w:t>still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Mastcho</w:t>
            </w:r>
            <w:proofErr w:type="spellEnd"/>
            <w:r w:rsidRPr="00634A0B">
              <w:rPr>
                <w:rFonts w:ascii="Times New Tojik" w:hAnsi="Times New Tojik" w:cs="Times New Roman Tajik 1.0"/>
                <w:color w:val="000000"/>
                <w:sz w:val="24"/>
                <w:lang w:val="ru-RU"/>
              </w:rPr>
              <w:t xml:space="preserve"> </w:t>
            </w:r>
            <w:r w:rsidRPr="00634A0B">
              <w:rPr>
                <w:rFonts w:ascii="Times New Roman" w:hAnsi="Times New Roman" w:cs="Times New Roman"/>
                <w:color w:val="000000"/>
                <w:sz w:val="24"/>
                <w:lang w:val="ru-RU"/>
              </w:rPr>
              <w:t>h</w:t>
            </w:r>
          </w:p>
        </w:tc>
        <w:tc>
          <w:tcPr>
            <w:tcW w:w="755" w:type="pct"/>
            <w:tcBorders>
              <w:top w:val="single" w:sz="4" w:space="0" w:color="auto"/>
              <w:left w:val="single" w:sz="4" w:space="0" w:color="auto"/>
              <w:bottom w:val="single" w:sz="4" w:space="0" w:color="auto"/>
              <w:right w:val="single" w:sz="4" w:space="0" w:color="auto"/>
            </w:tcBorders>
            <w:noWrap/>
            <w:hideMark/>
          </w:tcPr>
          <w:p w14:paraId="071F25C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3%</w:t>
            </w:r>
          </w:p>
        </w:tc>
        <w:tc>
          <w:tcPr>
            <w:tcW w:w="867" w:type="pct"/>
            <w:tcBorders>
              <w:top w:val="single" w:sz="4" w:space="0" w:color="auto"/>
              <w:left w:val="single" w:sz="4" w:space="0" w:color="auto"/>
              <w:bottom w:val="single" w:sz="4" w:space="0" w:color="auto"/>
              <w:right w:val="single" w:sz="4" w:space="0" w:color="auto"/>
            </w:tcBorders>
            <w:noWrap/>
            <w:hideMark/>
          </w:tcPr>
          <w:p w14:paraId="50F9B33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2%</w:t>
            </w:r>
          </w:p>
        </w:tc>
        <w:tc>
          <w:tcPr>
            <w:tcW w:w="867" w:type="pct"/>
            <w:tcBorders>
              <w:top w:val="single" w:sz="4" w:space="0" w:color="auto"/>
              <w:left w:val="single" w:sz="4" w:space="0" w:color="auto"/>
              <w:bottom w:val="single" w:sz="4" w:space="0" w:color="auto"/>
              <w:right w:val="single" w:sz="4" w:space="0" w:color="auto"/>
            </w:tcBorders>
            <w:noWrap/>
            <w:hideMark/>
          </w:tcPr>
          <w:p w14:paraId="165D0FFD"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4%</w:t>
            </w:r>
          </w:p>
        </w:tc>
        <w:tc>
          <w:tcPr>
            <w:tcW w:w="866" w:type="pct"/>
            <w:tcBorders>
              <w:top w:val="single" w:sz="4" w:space="0" w:color="auto"/>
              <w:left w:val="single" w:sz="4" w:space="0" w:color="auto"/>
              <w:bottom w:val="single" w:sz="4" w:space="0" w:color="auto"/>
              <w:right w:val="single" w:sz="4" w:space="0" w:color="auto"/>
            </w:tcBorders>
            <w:noWrap/>
            <w:hideMark/>
          </w:tcPr>
          <w:p w14:paraId="0B3B0992"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92%</w:t>
            </w:r>
          </w:p>
        </w:tc>
      </w:tr>
      <w:tr w:rsidR="00C355F0" w:rsidRPr="00634A0B" w14:paraId="6B064943" w14:textId="77777777" w:rsidTr="00954BEC">
        <w:trPr>
          <w:trHeight w:val="285"/>
        </w:trPr>
        <w:tc>
          <w:tcPr>
            <w:tcW w:w="1645" w:type="pct"/>
            <w:tcBorders>
              <w:top w:val="single" w:sz="4" w:space="0" w:color="auto"/>
              <w:left w:val="single" w:sz="4" w:space="0" w:color="auto"/>
              <w:bottom w:val="single" w:sz="4" w:space="0" w:color="auto"/>
              <w:right w:val="single" w:sz="4" w:space="0" w:color="auto"/>
            </w:tcBorders>
            <w:noWrap/>
            <w:hideMark/>
          </w:tcPr>
          <w:p w14:paraId="3822DD8E"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 </w:t>
            </w:r>
            <w:r w:rsidRPr="00634A0B">
              <w:rPr>
                <w:rFonts w:ascii="Times New Roman" w:hAnsi="Times New Roman" w:cs="Times New Roman"/>
                <w:color w:val="000000"/>
                <w:sz w:val="24"/>
                <w:szCs w:val="24"/>
              </w:rPr>
              <w:t>city</w:t>
            </w:r>
            <w:r w:rsidRPr="00634A0B">
              <w:rPr>
                <w:rFonts w:ascii="Times New Tojik" w:hAnsi="Times New Tojik" w:cs="Times New Roman Tj"/>
                <w:color w:val="000000"/>
                <w:sz w:val="24"/>
                <w:szCs w:val="24"/>
              </w:rPr>
              <w:t>​</w:t>
            </w:r>
          </w:p>
        </w:tc>
        <w:tc>
          <w:tcPr>
            <w:tcW w:w="755" w:type="pct"/>
            <w:tcBorders>
              <w:top w:val="single" w:sz="4" w:space="0" w:color="auto"/>
              <w:left w:val="single" w:sz="4" w:space="0" w:color="auto"/>
              <w:bottom w:val="single" w:sz="4" w:space="0" w:color="auto"/>
              <w:right w:val="single" w:sz="4" w:space="0" w:color="auto"/>
            </w:tcBorders>
            <w:noWrap/>
            <w:hideMark/>
          </w:tcPr>
          <w:p w14:paraId="2C9A633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39%</w:t>
            </w:r>
          </w:p>
        </w:tc>
        <w:tc>
          <w:tcPr>
            <w:tcW w:w="867" w:type="pct"/>
            <w:tcBorders>
              <w:top w:val="single" w:sz="4" w:space="0" w:color="auto"/>
              <w:left w:val="single" w:sz="4" w:space="0" w:color="auto"/>
              <w:bottom w:val="single" w:sz="4" w:space="0" w:color="auto"/>
              <w:right w:val="single" w:sz="4" w:space="0" w:color="auto"/>
            </w:tcBorders>
            <w:noWrap/>
            <w:hideMark/>
          </w:tcPr>
          <w:p w14:paraId="39DDB5AF"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18%</w:t>
            </w:r>
          </w:p>
        </w:tc>
        <w:tc>
          <w:tcPr>
            <w:tcW w:w="867" w:type="pct"/>
            <w:tcBorders>
              <w:top w:val="single" w:sz="4" w:space="0" w:color="auto"/>
              <w:left w:val="single" w:sz="4" w:space="0" w:color="auto"/>
              <w:bottom w:val="single" w:sz="4" w:space="0" w:color="auto"/>
              <w:right w:val="single" w:sz="4" w:space="0" w:color="auto"/>
            </w:tcBorders>
            <w:noWrap/>
            <w:hideMark/>
          </w:tcPr>
          <w:p w14:paraId="098FDFF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19%</w:t>
            </w:r>
          </w:p>
        </w:tc>
        <w:tc>
          <w:tcPr>
            <w:tcW w:w="866" w:type="pct"/>
            <w:tcBorders>
              <w:top w:val="single" w:sz="4" w:space="0" w:color="auto"/>
              <w:left w:val="single" w:sz="4" w:space="0" w:color="auto"/>
              <w:bottom w:val="single" w:sz="4" w:space="0" w:color="auto"/>
              <w:right w:val="single" w:sz="4" w:space="0" w:color="auto"/>
            </w:tcBorders>
            <w:noWrap/>
            <w:hideMark/>
          </w:tcPr>
          <w:p w14:paraId="6F8F6443"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24%</w:t>
            </w:r>
          </w:p>
        </w:tc>
      </w:tr>
      <w:tr w:rsidR="00C355F0" w:rsidRPr="00634A0B" w14:paraId="640EDC52" w14:textId="77777777" w:rsidTr="00954BEC">
        <w:trPr>
          <w:trHeight w:val="285"/>
        </w:trPr>
        <w:tc>
          <w:tcPr>
            <w:tcW w:w="1645" w:type="pct"/>
            <w:tcBorders>
              <w:top w:val="single" w:sz="4" w:space="0" w:color="auto"/>
              <w:left w:val="single" w:sz="4" w:space="0" w:color="auto"/>
              <w:bottom w:val="single" w:sz="4" w:space="0" w:color="auto"/>
              <w:right w:val="single" w:sz="4" w:space="0" w:color="auto"/>
            </w:tcBorders>
            <w:noWrap/>
            <w:hideMark/>
          </w:tcPr>
          <w:p w14:paraId="6B3570F8"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proofErr w:type="spellStart"/>
            <w:r w:rsidRPr="00634A0B">
              <w:rPr>
                <w:rFonts w:ascii="Times New Tojik" w:hAnsi="Times New Tojik" w:cs="Times New Roman Tajik 1.0"/>
                <w:color w:val="000000"/>
                <w:sz w:val="24"/>
                <w:lang w:val="ru-RU"/>
              </w:rPr>
              <w:t>Devashtich</w:t>
            </w:r>
            <w:proofErr w:type="spellEnd"/>
          </w:p>
        </w:tc>
        <w:tc>
          <w:tcPr>
            <w:tcW w:w="755" w:type="pct"/>
            <w:tcBorders>
              <w:top w:val="single" w:sz="4" w:space="0" w:color="auto"/>
              <w:left w:val="single" w:sz="4" w:space="0" w:color="auto"/>
              <w:bottom w:val="single" w:sz="4" w:space="0" w:color="auto"/>
              <w:right w:val="single" w:sz="4" w:space="0" w:color="auto"/>
            </w:tcBorders>
            <w:noWrap/>
            <w:hideMark/>
          </w:tcPr>
          <w:p w14:paraId="7C3BCE01"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64%</w:t>
            </w:r>
          </w:p>
        </w:tc>
        <w:tc>
          <w:tcPr>
            <w:tcW w:w="867" w:type="pct"/>
            <w:tcBorders>
              <w:top w:val="single" w:sz="4" w:space="0" w:color="auto"/>
              <w:left w:val="single" w:sz="4" w:space="0" w:color="auto"/>
              <w:bottom w:val="single" w:sz="4" w:space="0" w:color="auto"/>
              <w:right w:val="single" w:sz="4" w:space="0" w:color="auto"/>
            </w:tcBorders>
            <w:noWrap/>
            <w:hideMark/>
          </w:tcPr>
          <w:p w14:paraId="1D5AFC91"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19%</w:t>
            </w:r>
          </w:p>
        </w:tc>
        <w:tc>
          <w:tcPr>
            <w:tcW w:w="867" w:type="pct"/>
            <w:tcBorders>
              <w:top w:val="single" w:sz="4" w:space="0" w:color="auto"/>
              <w:left w:val="single" w:sz="4" w:space="0" w:color="auto"/>
              <w:bottom w:val="single" w:sz="4" w:space="0" w:color="auto"/>
              <w:right w:val="single" w:sz="4" w:space="0" w:color="auto"/>
            </w:tcBorders>
            <w:noWrap/>
            <w:hideMark/>
          </w:tcPr>
          <w:p w14:paraId="4698186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7%</w:t>
            </w:r>
          </w:p>
        </w:tc>
        <w:tc>
          <w:tcPr>
            <w:tcW w:w="866" w:type="pct"/>
            <w:tcBorders>
              <w:top w:val="single" w:sz="4" w:space="0" w:color="auto"/>
              <w:left w:val="single" w:sz="4" w:space="0" w:color="auto"/>
              <w:bottom w:val="single" w:sz="4" w:space="0" w:color="auto"/>
              <w:right w:val="single" w:sz="4" w:space="0" w:color="auto"/>
            </w:tcBorders>
            <w:noWrap/>
            <w:hideMark/>
          </w:tcPr>
          <w:p w14:paraId="53EDC797"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9%</w:t>
            </w:r>
          </w:p>
        </w:tc>
      </w:tr>
      <w:tr w:rsidR="00C355F0" w:rsidRPr="00634A0B" w14:paraId="31D9BC47" w14:textId="77777777" w:rsidTr="00954BEC">
        <w:trPr>
          <w:trHeight w:val="285"/>
        </w:trPr>
        <w:tc>
          <w:tcPr>
            <w:tcW w:w="1645" w:type="pct"/>
            <w:tcBorders>
              <w:top w:val="single" w:sz="4" w:space="0" w:color="auto"/>
              <w:left w:val="single" w:sz="4" w:space="0" w:color="auto"/>
              <w:bottom w:val="single" w:sz="4" w:space="0" w:color="auto"/>
              <w:right w:val="single" w:sz="4" w:space="0" w:color="auto"/>
            </w:tcBorders>
            <w:noWrap/>
            <w:hideMark/>
          </w:tcPr>
          <w:p w14:paraId="29272848"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proofErr w:type="spellStart"/>
            <w:r w:rsidRPr="00634A0B">
              <w:rPr>
                <w:rFonts w:ascii="Times New Tojik" w:hAnsi="Times New Tojik" w:cs="Times New Roman Tajik 1.0"/>
                <w:color w:val="000000"/>
                <w:sz w:val="24"/>
                <w:lang w:val="ru-RU"/>
              </w:rPr>
              <w:t>Istaravshan</w:t>
            </w:r>
            <w:proofErr w:type="spellEnd"/>
          </w:p>
        </w:tc>
        <w:tc>
          <w:tcPr>
            <w:tcW w:w="755" w:type="pct"/>
            <w:tcBorders>
              <w:top w:val="single" w:sz="4" w:space="0" w:color="auto"/>
              <w:left w:val="single" w:sz="4" w:space="0" w:color="auto"/>
              <w:bottom w:val="single" w:sz="4" w:space="0" w:color="auto"/>
              <w:right w:val="single" w:sz="4" w:space="0" w:color="auto"/>
            </w:tcBorders>
            <w:noWrap/>
            <w:hideMark/>
          </w:tcPr>
          <w:p w14:paraId="5E411A9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73%</w:t>
            </w:r>
          </w:p>
        </w:tc>
        <w:tc>
          <w:tcPr>
            <w:tcW w:w="867" w:type="pct"/>
            <w:tcBorders>
              <w:top w:val="single" w:sz="4" w:space="0" w:color="auto"/>
              <w:left w:val="single" w:sz="4" w:space="0" w:color="auto"/>
              <w:bottom w:val="single" w:sz="4" w:space="0" w:color="auto"/>
              <w:right w:val="single" w:sz="4" w:space="0" w:color="auto"/>
            </w:tcBorders>
            <w:noWrap/>
            <w:hideMark/>
          </w:tcPr>
          <w:p w14:paraId="02A6C551"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20%</w:t>
            </w:r>
          </w:p>
        </w:tc>
        <w:tc>
          <w:tcPr>
            <w:tcW w:w="867" w:type="pct"/>
            <w:tcBorders>
              <w:top w:val="single" w:sz="4" w:space="0" w:color="auto"/>
              <w:left w:val="single" w:sz="4" w:space="0" w:color="auto"/>
              <w:bottom w:val="single" w:sz="4" w:space="0" w:color="auto"/>
              <w:right w:val="single" w:sz="4" w:space="0" w:color="auto"/>
            </w:tcBorders>
            <w:noWrap/>
            <w:hideMark/>
          </w:tcPr>
          <w:p w14:paraId="52EC6474"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5%</w:t>
            </w:r>
          </w:p>
        </w:tc>
        <w:tc>
          <w:tcPr>
            <w:tcW w:w="866" w:type="pct"/>
            <w:tcBorders>
              <w:top w:val="single" w:sz="4" w:space="0" w:color="auto"/>
              <w:left w:val="single" w:sz="4" w:space="0" w:color="auto"/>
              <w:bottom w:val="single" w:sz="4" w:space="0" w:color="auto"/>
              <w:right w:val="single" w:sz="4" w:space="0" w:color="auto"/>
            </w:tcBorders>
            <w:noWrap/>
            <w:hideMark/>
          </w:tcPr>
          <w:p w14:paraId="51D6A08A"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2%</w:t>
            </w:r>
          </w:p>
        </w:tc>
      </w:tr>
      <w:tr w:rsidR="00C355F0" w:rsidRPr="00634A0B" w14:paraId="5DE8E929" w14:textId="77777777" w:rsidTr="00954BEC">
        <w:trPr>
          <w:trHeight w:val="285"/>
        </w:trPr>
        <w:tc>
          <w:tcPr>
            <w:tcW w:w="1645" w:type="pct"/>
            <w:tcBorders>
              <w:top w:val="single" w:sz="4" w:space="0" w:color="auto"/>
              <w:left w:val="single" w:sz="4" w:space="0" w:color="auto"/>
              <w:bottom w:val="single" w:sz="4" w:space="0" w:color="auto"/>
              <w:right w:val="single" w:sz="4" w:space="0" w:color="auto"/>
            </w:tcBorders>
            <w:noWrap/>
            <w:hideMark/>
          </w:tcPr>
          <w:p w14:paraId="0918CA1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Zafarabad</w:t>
            </w:r>
            <w:proofErr w:type="spellEnd"/>
          </w:p>
        </w:tc>
        <w:tc>
          <w:tcPr>
            <w:tcW w:w="755" w:type="pct"/>
            <w:tcBorders>
              <w:top w:val="single" w:sz="4" w:space="0" w:color="auto"/>
              <w:left w:val="single" w:sz="4" w:space="0" w:color="auto"/>
              <w:bottom w:val="single" w:sz="4" w:space="0" w:color="auto"/>
              <w:right w:val="single" w:sz="4" w:space="0" w:color="auto"/>
            </w:tcBorders>
            <w:noWrap/>
            <w:hideMark/>
          </w:tcPr>
          <w:p w14:paraId="170D5CC0"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54%</w:t>
            </w:r>
          </w:p>
        </w:tc>
        <w:tc>
          <w:tcPr>
            <w:tcW w:w="867" w:type="pct"/>
            <w:tcBorders>
              <w:top w:val="single" w:sz="4" w:space="0" w:color="auto"/>
              <w:left w:val="single" w:sz="4" w:space="0" w:color="auto"/>
              <w:bottom w:val="single" w:sz="4" w:space="0" w:color="auto"/>
              <w:right w:val="single" w:sz="4" w:space="0" w:color="auto"/>
            </w:tcBorders>
            <w:noWrap/>
            <w:hideMark/>
          </w:tcPr>
          <w:p w14:paraId="76ABF269"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27%</w:t>
            </w:r>
          </w:p>
        </w:tc>
        <w:tc>
          <w:tcPr>
            <w:tcW w:w="867" w:type="pct"/>
            <w:tcBorders>
              <w:top w:val="single" w:sz="4" w:space="0" w:color="auto"/>
              <w:left w:val="single" w:sz="4" w:space="0" w:color="auto"/>
              <w:bottom w:val="single" w:sz="4" w:space="0" w:color="auto"/>
              <w:right w:val="single" w:sz="4" w:space="0" w:color="auto"/>
            </w:tcBorders>
            <w:noWrap/>
            <w:hideMark/>
          </w:tcPr>
          <w:p w14:paraId="3D7F9CF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14%</w:t>
            </w:r>
          </w:p>
        </w:tc>
        <w:tc>
          <w:tcPr>
            <w:tcW w:w="866" w:type="pct"/>
            <w:tcBorders>
              <w:top w:val="single" w:sz="4" w:space="0" w:color="auto"/>
              <w:left w:val="single" w:sz="4" w:space="0" w:color="auto"/>
              <w:bottom w:val="single" w:sz="4" w:space="0" w:color="auto"/>
              <w:right w:val="single" w:sz="4" w:space="0" w:color="auto"/>
            </w:tcBorders>
            <w:noWrap/>
            <w:hideMark/>
          </w:tcPr>
          <w:p w14:paraId="63B62651"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5%</w:t>
            </w:r>
          </w:p>
        </w:tc>
      </w:tr>
      <w:tr w:rsidR="00C355F0" w:rsidRPr="00634A0B" w14:paraId="1C619F84" w14:textId="77777777" w:rsidTr="00954BEC">
        <w:trPr>
          <w:trHeight w:val="285"/>
        </w:trPr>
        <w:tc>
          <w:tcPr>
            <w:tcW w:w="1645" w:type="pct"/>
            <w:tcBorders>
              <w:top w:val="single" w:sz="4" w:space="0" w:color="auto"/>
              <w:left w:val="single" w:sz="4" w:space="0" w:color="auto"/>
              <w:bottom w:val="single" w:sz="4" w:space="0" w:color="auto"/>
              <w:right w:val="single" w:sz="4" w:space="0" w:color="auto"/>
            </w:tcBorders>
            <w:noWrap/>
            <w:hideMark/>
          </w:tcPr>
          <w:p w14:paraId="4B45ADC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Spitamen</w:t>
            </w:r>
            <w:proofErr w:type="spellEnd"/>
          </w:p>
        </w:tc>
        <w:tc>
          <w:tcPr>
            <w:tcW w:w="755" w:type="pct"/>
            <w:tcBorders>
              <w:top w:val="single" w:sz="4" w:space="0" w:color="auto"/>
              <w:left w:val="single" w:sz="4" w:space="0" w:color="auto"/>
              <w:bottom w:val="single" w:sz="4" w:space="0" w:color="auto"/>
              <w:right w:val="single" w:sz="4" w:space="0" w:color="auto"/>
            </w:tcBorders>
            <w:noWrap/>
            <w:hideMark/>
          </w:tcPr>
          <w:p w14:paraId="4B2863A4"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89%</w:t>
            </w:r>
          </w:p>
        </w:tc>
        <w:tc>
          <w:tcPr>
            <w:tcW w:w="867" w:type="pct"/>
            <w:tcBorders>
              <w:top w:val="single" w:sz="4" w:space="0" w:color="auto"/>
              <w:left w:val="single" w:sz="4" w:space="0" w:color="auto"/>
              <w:bottom w:val="single" w:sz="4" w:space="0" w:color="auto"/>
              <w:right w:val="single" w:sz="4" w:space="0" w:color="auto"/>
            </w:tcBorders>
            <w:noWrap/>
            <w:hideMark/>
          </w:tcPr>
          <w:p w14:paraId="678354D4"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8%</w:t>
            </w:r>
          </w:p>
        </w:tc>
        <w:tc>
          <w:tcPr>
            <w:tcW w:w="867" w:type="pct"/>
            <w:tcBorders>
              <w:top w:val="single" w:sz="4" w:space="0" w:color="auto"/>
              <w:left w:val="single" w:sz="4" w:space="0" w:color="auto"/>
              <w:bottom w:val="single" w:sz="4" w:space="0" w:color="auto"/>
              <w:right w:val="single" w:sz="4" w:space="0" w:color="auto"/>
            </w:tcBorders>
            <w:noWrap/>
            <w:hideMark/>
          </w:tcPr>
          <w:p w14:paraId="345A4972"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w:t>
            </w:r>
          </w:p>
        </w:tc>
        <w:tc>
          <w:tcPr>
            <w:tcW w:w="866" w:type="pct"/>
            <w:tcBorders>
              <w:top w:val="single" w:sz="4" w:space="0" w:color="auto"/>
              <w:left w:val="single" w:sz="4" w:space="0" w:color="auto"/>
              <w:bottom w:val="single" w:sz="4" w:space="0" w:color="auto"/>
              <w:right w:val="single" w:sz="4" w:space="0" w:color="auto"/>
            </w:tcBorders>
            <w:noWrap/>
            <w:hideMark/>
          </w:tcPr>
          <w:p w14:paraId="06C05AA2"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3%</w:t>
            </w:r>
          </w:p>
        </w:tc>
      </w:tr>
      <w:tr w:rsidR="00C355F0" w:rsidRPr="00634A0B" w14:paraId="0E28C20A" w14:textId="77777777" w:rsidTr="00954BEC">
        <w:trPr>
          <w:trHeight w:val="285"/>
        </w:trPr>
        <w:tc>
          <w:tcPr>
            <w:tcW w:w="1645" w:type="pct"/>
            <w:tcBorders>
              <w:top w:val="single" w:sz="4" w:space="0" w:color="auto"/>
              <w:left w:val="single" w:sz="4" w:space="0" w:color="auto"/>
              <w:bottom w:val="single" w:sz="4" w:space="0" w:color="auto"/>
              <w:right w:val="single" w:sz="4" w:space="0" w:color="auto"/>
            </w:tcBorders>
            <w:noWrap/>
            <w:hideMark/>
          </w:tcPr>
          <w:p w14:paraId="68315A4D"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Cambria Math" w:hAnsi="Cambria Math" w:cs="Cambria Math"/>
                <w:color w:val="000000"/>
                <w:sz w:val="24"/>
                <w:lang w:val="ru-RU"/>
              </w:rPr>
              <w:t xml:space="preserve">J </w:t>
            </w:r>
            <w:proofErr w:type="spellStart"/>
            <w:r w:rsidRPr="00634A0B">
              <w:rPr>
                <w:rFonts w:ascii="Times New Tojik" w:hAnsi="Times New Tojik" w:cs="Times New Roman Tj"/>
                <w:color w:val="000000"/>
                <w:sz w:val="24"/>
                <w:lang w:val="ru-RU"/>
              </w:rPr>
              <w:t>Abbor</w:t>
            </w:r>
            <w:proofErr w:type="spellEnd"/>
            <w:r w:rsidRPr="00634A0B">
              <w:rPr>
                <w:rFonts w:ascii="Times New Tojik" w:hAnsi="Times New Tojik" w:cs="Times New Roman Tj"/>
                <w:color w:val="000000"/>
                <w:sz w:val="24"/>
                <w:lang w:val="ru-RU"/>
              </w:rPr>
              <w:t xml:space="preserve"> </w:t>
            </w:r>
            <w:proofErr w:type="spellStart"/>
            <w:r w:rsidRPr="00634A0B">
              <w:rPr>
                <w:rFonts w:ascii="Times New Tojik" w:hAnsi="Times New Tojik" w:cs="Times New Roman Tajik 1.0"/>
                <w:color w:val="000000"/>
                <w:sz w:val="24"/>
                <w:lang w:val="ru-RU"/>
              </w:rPr>
              <w:t>Rasulov</w:t>
            </w:r>
            <w:proofErr w:type="spellEnd"/>
          </w:p>
        </w:tc>
        <w:tc>
          <w:tcPr>
            <w:tcW w:w="755" w:type="pct"/>
            <w:tcBorders>
              <w:top w:val="single" w:sz="4" w:space="0" w:color="auto"/>
              <w:left w:val="single" w:sz="4" w:space="0" w:color="auto"/>
              <w:bottom w:val="single" w:sz="4" w:space="0" w:color="auto"/>
              <w:right w:val="single" w:sz="4" w:space="0" w:color="auto"/>
            </w:tcBorders>
            <w:noWrap/>
            <w:hideMark/>
          </w:tcPr>
          <w:p w14:paraId="4862238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84%</w:t>
            </w:r>
          </w:p>
        </w:tc>
        <w:tc>
          <w:tcPr>
            <w:tcW w:w="867" w:type="pct"/>
            <w:tcBorders>
              <w:top w:val="single" w:sz="4" w:space="0" w:color="auto"/>
              <w:left w:val="single" w:sz="4" w:space="0" w:color="auto"/>
              <w:bottom w:val="single" w:sz="4" w:space="0" w:color="auto"/>
              <w:right w:val="single" w:sz="4" w:space="0" w:color="auto"/>
            </w:tcBorders>
            <w:noWrap/>
            <w:hideMark/>
          </w:tcPr>
          <w:p w14:paraId="77F9A691"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7%</w:t>
            </w:r>
          </w:p>
        </w:tc>
        <w:tc>
          <w:tcPr>
            <w:tcW w:w="867" w:type="pct"/>
            <w:tcBorders>
              <w:top w:val="single" w:sz="4" w:space="0" w:color="auto"/>
              <w:left w:val="single" w:sz="4" w:space="0" w:color="auto"/>
              <w:bottom w:val="single" w:sz="4" w:space="0" w:color="auto"/>
              <w:right w:val="single" w:sz="4" w:space="0" w:color="auto"/>
            </w:tcBorders>
            <w:noWrap/>
            <w:hideMark/>
          </w:tcPr>
          <w:p w14:paraId="3F77EF2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7%</w:t>
            </w:r>
          </w:p>
        </w:tc>
        <w:tc>
          <w:tcPr>
            <w:tcW w:w="866" w:type="pct"/>
            <w:tcBorders>
              <w:top w:val="single" w:sz="4" w:space="0" w:color="auto"/>
              <w:left w:val="single" w:sz="4" w:space="0" w:color="auto"/>
              <w:bottom w:val="single" w:sz="4" w:space="0" w:color="auto"/>
              <w:right w:val="single" w:sz="4" w:space="0" w:color="auto"/>
            </w:tcBorders>
            <w:noWrap/>
            <w:hideMark/>
          </w:tcPr>
          <w:p w14:paraId="771F7DC4"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3%</w:t>
            </w:r>
          </w:p>
        </w:tc>
      </w:tr>
      <w:tr w:rsidR="00C355F0" w:rsidRPr="00634A0B" w14:paraId="639EFB9F" w14:textId="77777777" w:rsidTr="00954BEC">
        <w:trPr>
          <w:trHeight w:val="285"/>
        </w:trPr>
        <w:tc>
          <w:tcPr>
            <w:tcW w:w="1645" w:type="pct"/>
            <w:tcBorders>
              <w:top w:val="single" w:sz="4" w:space="0" w:color="auto"/>
              <w:left w:val="single" w:sz="4" w:space="0" w:color="auto"/>
              <w:bottom w:val="single" w:sz="4" w:space="0" w:color="auto"/>
              <w:right w:val="single" w:sz="4" w:space="0" w:color="auto"/>
            </w:tcBorders>
            <w:noWrap/>
            <w:hideMark/>
          </w:tcPr>
          <w:p w14:paraId="4CA8BA98"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Grandpa</w:t>
            </w:r>
            <w:proofErr w:type="spellEnd"/>
            <w:r w:rsidRPr="00634A0B">
              <w:rPr>
                <w:rFonts w:ascii="Cambria Math" w:hAnsi="Cambria Math" w:cs="Cambria Math"/>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ru-RU"/>
              </w:rPr>
              <w:t xml:space="preserve"> </w:t>
            </w:r>
            <w:r w:rsidRPr="00634A0B">
              <w:rPr>
                <w:rFonts w:ascii="Times New Roman" w:hAnsi="Times New Roman" w:cs="Times New Roman"/>
                <w:color w:val="000000"/>
                <w:sz w:val="24"/>
                <w:lang w:val="ru-RU"/>
              </w:rPr>
              <w:t xml:space="preserve">G. </w:t>
            </w:r>
            <w:proofErr w:type="spellStart"/>
            <w:r w:rsidRPr="00634A0B">
              <w:rPr>
                <w:rFonts w:ascii="Times New Tojik" w:hAnsi="Times New Tojik" w:cs="Times New Roman Tj"/>
                <w:color w:val="000000"/>
                <w:sz w:val="24"/>
                <w:lang w:val="ru-RU"/>
              </w:rPr>
              <w:t>Aforov</w:t>
            </w:r>
            <w:proofErr w:type="spellEnd"/>
          </w:p>
        </w:tc>
        <w:tc>
          <w:tcPr>
            <w:tcW w:w="755" w:type="pct"/>
            <w:tcBorders>
              <w:top w:val="single" w:sz="4" w:space="0" w:color="auto"/>
              <w:left w:val="single" w:sz="4" w:space="0" w:color="auto"/>
              <w:bottom w:val="single" w:sz="4" w:space="0" w:color="auto"/>
              <w:right w:val="single" w:sz="4" w:space="0" w:color="auto"/>
            </w:tcBorders>
            <w:noWrap/>
            <w:hideMark/>
          </w:tcPr>
          <w:p w14:paraId="000B4592"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74%</w:t>
            </w:r>
          </w:p>
        </w:tc>
        <w:tc>
          <w:tcPr>
            <w:tcW w:w="867" w:type="pct"/>
            <w:tcBorders>
              <w:top w:val="single" w:sz="4" w:space="0" w:color="auto"/>
              <w:left w:val="single" w:sz="4" w:space="0" w:color="auto"/>
              <w:bottom w:val="single" w:sz="4" w:space="0" w:color="auto"/>
              <w:right w:val="single" w:sz="4" w:space="0" w:color="auto"/>
            </w:tcBorders>
            <w:noWrap/>
            <w:hideMark/>
          </w:tcPr>
          <w:p w14:paraId="4B78982D"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12%</w:t>
            </w:r>
          </w:p>
        </w:tc>
        <w:tc>
          <w:tcPr>
            <w:tcW w:w="867" w:type="pct"/>
            <w:tcBorders>
              <w:top w:val="single" w:sz="4" w:space="0" w:color="auto"/>
              <w:left w:val="single" w:sz="4" w:space="0" w:color="auto"/>
              <w:bottom w:val="single" w:sz="4" w:space="0" w:color="auto"/>
              <w:right w:val="single" w:sz="4" w:space="0" w:color="auto"/>
            </w:tcBorders>
            <w:noWrap/>
            <w:hideMark/>
          </w:tcPr>
          <w:p w14:paraId="6C72E1A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5%</w:t>
            </w:r>
          </w:p>
        </w:tc>
        <w:tc>
          <w:tcPr>
            <w:tcW w:w="866" w:type="pct"/>
            <w:tcBorders>
              <w:top w:val="single" w:sz="4" w:space="0" w:color="auto"/>
              <w:left w:val="single" w:sz="4" w:space="0" w:color="auto"/>
              <w:bottom w:val="single" w:sz="4" w:space="0" w:color="auto"/>
              <w:right w:val="single" w:sz="4" w:space="0" w:color="auto"/>
            </w:tcBorders>
            <w:noWrap/>
            <w:hideMark/>
          </w:tcPr>
          <w:p w14:paraId="0E47629E"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9%</w:t>
            </w:r>
          </w:p>
        </w:tc>
      </w:tr>
      <w:tr w:rsidR="00C355F0" w:rsidRPr="00634A0B" w14:paraId="375F09AA" w14:textId="77777777" w:rsidTr="00954BEC">
        <w:trPr>
          <w:trHeight w:val="285"/>
        </w:trPr>
        <w:tc>
          <w:tcPr>
            <w:tcW w:w="1645" w:type="pct"/>
            <w:tcBorders>
              <w:top w:val="single" w:sz="4" w:space="0" w:color="auto"/>
              <w:left w:val="single" w:sz="4" w:space="0" w:color="auto"/>
              <w:bottom w:val="single" w:sz="4" w:space="0" w:color="auto"/>
              <w:right w:val="single" w:sz="4" w:space="0" w:color="auto"/>
            </w:tcBorders>
            <w:noWrap/>
            <w:hideMark/>
          </w:tcPr>
          <w:p w14:paraId="6527F3C0"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Mastcho</w:t>
            </w:r>
            <w:proofErr w:type="spellEnd"/>
            <w:r w:rsidRPr="00634A0B">
              <w:rPr>
                <w:rFonts w:ascii="Times New Tojik" w:hAnsi="Times New Tojik" w:cs="Times New Roman Tajik 1.0"/>
                <w:color w:val="000000"/>
                <w:sz w:val="24"/>
                <w:lang w:val="ru-RU"/>
              </w:rPr>
              <w:t xml:space="preserve"> </w:t>
            </w:r>
            <w:r w:rsidRPr="00634A0B">
              <w:rPr>
                <w:rFonts w:ascii="Times New Roman" w:hAnsi="Times New Roman" w:cs="Times New Roman"/>
                <w:color w:val="000000"/>
                <w:sz w:val="24"/>
                <w:lang w:val="ru-RU"/>
              </w:rPr>
              <w:t>h</w:t>
            </w:r>
          </w:p>
        </w:tc>
        <w:tc>
          <w:tcPr>
            <w:tcW w:w="755" w:type="pct"/>
            <w:tcBorders>
              <w:top w:val="single" w:sz="4" w:space="0" w:color="auto"/>
              <w:left w:val="single" w:sz="4" w:space="0" w:color="auto"/>
              <w:bottom w:val="single" w:sz="4" w:space="0" w:color="auto"/>
              <w:right w:val="single" w:sz="4" w:space="0" w:color="auto"/>
            </w:tcBorders>
            <w:noWrap/>
            <w:hideMark/>
          </w:tcPr>
          <w:p w14:paraId="48BF09A8"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61%</w:t>
            </w:r>
          </w:p>
        </w:tc>
        <w:tc>
          <w:tcPr>
            <w:tcW w:w="867" w:type="pct"/>
            <w:tcBorders>
              <w:top w:val="single" w:sz="4" w:space="0" w:color="auto"/>
              <w:left w:val="single" w:sz="4" w:space="0" w:color="auto"/>
              <w:bottom w:val="single" w:sz="4" w:space="0" w:color="auto"/>
              <w:right w:val="single" w:sz="4" w:space="0" w:color="auto"/>
            </w:tcBorders>
            <w:noWrap/>
            <w:hideMark/>
          </w:tcPr>
          <w:p w14:paraId="63E24400"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19%</w:t>
            </w:r>
          </w:p>
        </w:tc>
        <w:tc>
          <w:tcPr>
            <w:tcW w:w="867" w:type="pct"/>
            <w:tcBorders>
              <w:top w:val="single" w:sz="4" w:space="0" w:color="auto"/>
              <w:left w:val="single" w:sz="4" w:space="0" w:color="auto"/>
              <w:bottom w:val="single" w:sz="4" w:space="0" w:color="auto"/>
              <w:right w:val="single" w:sz="4" w:space="0" w:color="auto"/>
            </w:tcBorders>
            <w:noWrap/>
            <w:hideMark/>
          </w:tcPr>
          <w:p w14:paraId="7A57A942"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12%</w:t>
            </w:r>
          </w:p>
        </w:tc>
        <w:tc>
          <w:tcPr>
            <w:tcW w:w="866" w:type="pct"/>
            <w:tcBorders>
              <w:top w:val="single" w:sz="4" w:space="0" w:color="auto"/>
              <w:left w:val="single" w:sz="4" w:space="0" w:color="auto"/>
              <w:bottom w:val="single" w:sz="4" w:space="0" w:color="auto"/>
              <w:right w:val="single" w:sz="4" w:space="0" w:color="auto"/>
            </w:tcBorders>
            <w:noWrap/>
            <w:hideMark/>
          </w:tcPr>
          <w:p w14:paraId="10055373"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8%</w:t>
            </w:r>
          </w:p>
        </w:tc>
      </w:tr>
      <w:tr w:rsidR="00C355F0" w:rsidRPr="00634A0B" w14:paraId="6C5ACA83" w14:textId="77777777" w:rsidTr="00954BEC">
        <w:trPr>
          <w:trHeight w:val="285"/>
        </w:trPr>
        <w:tc>
          <w:tcPr>
            <w:tcW w:w="1645" w:type="pct"/>
            <w:tcBorders>
              <w:top w:val="single" w:sz="4" w:space="0" w:color="auto"/>
              <w:left w:val="single" w:sz="4" w:space="0" w:color="auto"/>
              <w:bottom w:val="single" w:sz="4" w:space="0" w:color="auto"/>
              <w:right w:val="single" w:sz="4" w:space="0" w:color="auto"/>
            </w:tcBorders>
            <w:noWrap/>
            <w:hideMark/>
          </w:tcPr>
          <w:p w14:paraId="5402A303"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proofErr w:type="spellStart"/>
            <w:r w:rsidRPr="00634A0B">
              <w:rPr>
                <w:rFonts w:ascii="Times New Tojik" w:hAnsi="Times New Tojik" w:cs="Times New Roman Tajik 1.0"/>
                <w:color w:val="000000"/>
                <w:sz w:val="24"/>
                <w:lang w:val="ru-RU"/>
              </w:rPr>
              <w:t>Asht</w:t>
            </w:r>
            <w:proofErr w:type="spellEnd"/>
          </w:p>
        </w:tc>
        <w:tc>
          <w:tcPr>
            <w:tcW w:w="755" w:type="pct"/>
            <w:tcBorders>
              <w:top w:val="single" w:sz="4" w:space="0" w:color="auto"/>
              <w:left w:val="single" w:sz="4" w:space="0" w:color="auto"/>
              <w:bottom w:val="single" w:sz="4" w:space="0" w:color="auto"/>
              <w:right w:val="single" w:sz="4" w:space="0" w:color="auto"/>
            </w:tcBorders>
            <w:noWrap/>
            <w:hideMark/>
          </w:tcPr>
          <w:p w14:paraId="04348548"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37%</w:t>
            </w:r>
          </w:p>
        </w:tc>
        <w:tc>
          <w:tcPr>
            <w:tcW w:w="867" w:type="pct"/>
            <w:tcBorders>
              <w:top w:val="single" w:sz="4" w:space="0" w:color="auto"/>
              <w:left w:val="single" w:sz="4" w:space="0" w:color="auto"/>
              <w:bottom w:val="single" w:sz="4" w:space="0" w:color="auto"/>
              <w:right w:val="single" w:sz="4" w:space="0" w:color="auto"/>
            </w:tcBorders>
            <w:noWrap/>
            <w:hideMark/>
          </w:tcPr>
          <w:p w14:paraId="6DE9D0CD"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ru-RU"/>
              </w:rPr>
            </w:pPr>
            <w:r w:rsidRPr="00634A0B">
              <w:rPr>
                <w:rFonts w:ascii="Times New Tojik" w:hAnsi="Times New Tojik" w:cs="Times New Roman Tajik 1.0"/>
                <w:color w:val="000000"/>
                <w:sz w:val="24"/>
                <w:lang w:val="ru-RU"/>
              </w:rPr>
              <w:t>23%</w:t>
            </w:r>
          </w:p>
        </w:tc>
        <w:tc>
          <w:tcPr>
            <w:tcW w:w="867" w:type="pct"/>
            <w:tcBorders>
              <w:top w:val="single" w:sz="4" w:space="0" w:color="auto"/>
              <w:left w:val="single" w:sz="4" w:space="0" w:color="auto"/>
              <w:bottom w:val="single" w:sz="4" w:space="0" w:color="auto"/>
              <w:right w:val="single" w:sz="4" w:space="0" w:color="auto"/>
            </w:tcBorders>
            <w:noWrap/>
            <w:hideMark/>
          </w:tcPr>
          <w:p w14:paraId="3DFC4AC6"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rPr>
            </w:pPr>
            <w:r w:rsidRPr="00634A0B">
              <w:rPr>
                <w:rFonts w:ascii="Times New Tojik" w:hAnsi="Times New Tojik" w:cs="Times New Roman Tajik 1.0"/>
                <w:color w:val="000000"/>
                <w:sz w:val="24"/>
                <w:lang w:val="ru-RU"/>
              </w:rPr>
              <w:t xml:space="preserve">1 </w:t>
            </w:r>
            <w:r w:rsidRPr="00634A0B">
              <w:rPr>
                <w:rFonts w:ascii="Times New Tojik" w:hAnsi="Times New Tojik" w:cs="Times New Roman Tajik 1.0"/>
                <w:color w:val="000000"/>
                <w:sz w:val="24"/>
              </w:rPr>
              <w:t>1%</w:t>
            </w:r>
          </w:p>
        </w:tc>
        <w:tc>
          <w:tcPr>
            <w:tcW w:w="866" w:type="pct"/>
            <w:tcBorders>
              <w:top w:val="single" w:sz="4" w:space="0" w:color="auto"/>
              <w:left w:val="single" w:sz="4" w:space="0" w:color="auto"/>
              <w:bottom w:val="single" w:sz="4" w:space="0" w:color="auto"/>
              <w:right w:val="single" w:sz="4" w:space="0" w:color="auto"/>
            </w:tcBorders>
            <w:noWrap/>
            <w:hideMark/>
          </w:tcPr>
          <w:p w14:paraId="12CD62FA"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rPr>
            </w:pPr>
            <w:r w:rsidRPr="00634A0B">
              <w:rPr>
                <w:rFonts w:ascii="Times New Tojik" w:hAnsi="Times New Tojik" w:cs="Times New Roman Tajik 1.0"/>
                <w:color w:val="000000"/>
                <w:sz w:val="24"/>
              </w:rPr>
              <w:t>29%</w:t>
            </w:r>
          </w:p>
        </w:tc>
      </w:tr>
      <w:tr w:rsidR="00C355F0" w:rsidRPr="00634A0B" w14:paraId="7D516821" w14:textId="77777777" w:rsidTr="00954BEC">
        <w:trPr>
          <w:trHeight w:val="285"/>
        </w:trPr>
        <w:tc>
          <w:tcPr>
            <w:tcW w:w="1645" w:type="pct"/>
            <w:tcBorders>
              <w:top w:val="single" w:sz="4" w:space="0" w:color="auto"/>
              <w:left w:val="single" w:sz="4" w:space="0" w:color="auto"/>
              <w:bottom w:val="single" w:sz="4" w:space="0" w:color="auto"/>
              <w:right w:val="single" w:sz="4" w:space="0" w:color="auto"/>
            </w:tcBorders>
            <w:noWrap/>
            <w:hideMark/>
          </w:tcPr>
          <w:p w14:paraId="7217FE8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proofErr w:type="spellStart"/>
            <w:r w:rsidRPr="00634A0B">
              <w:rPr>
                <w:rFonts w:ascii="Times New Tojik" w:hAnsi="Times New Tojik" w:cs="Times New Roman Tajik 1.0"/>
                <w:color w:val="000000"/>
                <w:sz w:val="24"/>
                <w:lang w:val="ru-RU"/>
              </w:rPr>
              <w:t>Kanibodom</w:t>
            </w:r>
            <w:proofErr w:type="spellEnd"/>
          </w:p>
        </w:tc>
        <w:tc>
          <w:tcPr>
            <w:tcW w:w="755" w:type="pct"/>
            <w:tcBorders>
              <w:top w:val="single" w:sz="4" w:space="0" w:color="auto"/>
              <w:left w:val="single" w:sz="4" w:space="0" w:color="auto"/>
              <w:bottom w:val="single" w:sz="4" w:space="0" w:color="auto"/>
              <w:right w:val="single" w:sz="4" w:space="0" w:color="auto"/>
            </w:tcBorders>
            <w:noWrap/>
            <w:hideMark/>
          </w:tcPr>
          <w:p w14:paraId="1D8D1D8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84%</w:t>
            </w:r>
          </w:p>
        </w:tc>
        <w:tc>
          <w:tcPr>
            <w:tcW w:w="867" w:type="pct"/>
            <w:tcBorders>
              <w:top w:val="single" w:sz="4" w:space="0" w:color="auto"/>
              <w:left w:val="single" w:sz="4" w:space="0" w:color="auto"/>
              <w:bottom w:val="single" w:sz="4" w:space="0" w:color="auto"/>
              <w:right w:val="single" w:sz="4" w:space="0" w:color="auto"/>
            </w:tcBorders>
            <w:noWrap/>
            <w:hideMark/>
          </w:tcPr>
          <w:p w14:paraId="49B351D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11%</w:t>
            </w:r>
          </w:p>
        </w:tc>
        <w:tc>
          <w:tcPr>
            <w:tcW w:w="867" w:type="pct"/>
            <w:tcBorders>
              <w:top w:val="single" w:sz="4" w:space="0" w:color="auto"/>
              <w:left w:val="single" w:sz="4" w:space="0" w:color="auto"/>
              <w:bottom w:val="single" w:sz="4" w:space="0" w:color="auto"/>
              <w:right w:val="single" w:sz="4" w:space="0" w:color="auto"/>
            </w:tcBorders>
            <w:noWrap/>
            <w:hideMark/>
          </w:tcPr>
          <w:p w14:paraId="7F584221"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3%</w:t>
            </w:r>
          </w:p>
        </w:tc>
        <w:tc>
          <w:tcPr>
            <w:tcW w:w="866" w:type="pct"/>
            <w:tcBorders>
              <w:top w:val="single" w:sz="4" w:space="0" w:color="auto"/>
              <w:left w:val="single" w:sz="4" w:space="0" w:color="auto"/>
              <w:bottom w:val="single" w:sz="4" w:space="0" w:color="auto"/>
              <w:right w:val="single" w:sz="4" w:space="0" w:color="auto"/>
            </w:tcBorders>
            <w:noWrap/>
            <w:hideMark/>
          </w:tcPr>
          <w:p w14:paraId="77EDEAB0"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2%</w:t>
            </w:r>
          </w:p>
        </w:tc>
      </w:tr>
      <w:tr w:rsidR="00C355F0" w:rsidRPr="00634A0B" w14:paraId="7ABA0464" w14:textId="77777777" w:rsidTr="00954BEC">
        <w:trPr>
          <w:trHeight w:val="285"/>
        </w:trPr>
        <w:tc>
          <w:tcPr>
            <w:tcW w:w="1645" w:type="pct"/>
            <w:tcBorders>
              <w:top w:val="single" w:sz="4" w:space="0" w:color="auto"/>
              <w:left w:val="single" w:sz="4" w:space="0" w:color="auto"/>
              <w:bottom w:val="single" w:sz="4" w:space="0" w:color="auto"/>
              <w:right w:val="single" w:sz="4" w:space="0" w:color="auto"/>
            </w:tcBorders>
            <w:noWrap/>
            <w:hideMark/>
          </w:tcPr>
          <w:p w14:paraId="3714C67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proofErr w:type="spellStart"/>
            <w:r w:rsidRPr="00634A0B">
              <w:rPr>
                <w:rFonts w:ascii="Times New Tojik" w:hAnsi="Times New Tojik" w:cs="Times New Roman Tajik 1.0"/>
                <w:color w:val="000000"/>
                <w:sz w:val="24"/>
                <w:lang w:val="ru-RU"/>
              </w:rPr>
              <w:t>Isfara</w:t>
            </w:r>
            <w:proofErr w:type="spellEnd"/>
          </w:p>
        </w:tc>
        <w:tc>
          <w:tcPr>
            <w:tcW w:w="755" w:type="pct"/>
            <w:tcBorders>
              <w:top w:val="single" w:sz="4" w:space="0" w:color="auto"/>
              <w:left w:val="single" w:sz="4" w:space="0" w:color="auto"/>
              <w:bottom w:val="single" w:sz="4" w:space="0" w:color="auto"/>
              <w:right w:val="single" w:sz="4" w:space="0" w:color="auto"/>
            </w:tcBorders>
            <w:noWrap/>
            <w:hideMark/>
          </w:tcPr>
          <w:p w14:paraId="330F2657"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34%</w:t>
            </w:r>
          </w:p>
        </w:tc>
        <w:tc>
          <w:tcPr>
            <w:tcW w:w="867" w:type="pct"/>
            <w:tcBorders>
              <w:top w:val="single" w:sz="4" w:space="0" w:color="auto"/>
              <w:left w:val="single" w:sz="4" w:space="0" w:color="auto"/>
              <w:bottom w:val="single" w:sz="4" w:space="0" w:color="auto"/>
              <w:right w:val="single" w:sz="4" w:space="0" w:color="auto"/>
            </w:tcBorders>
            <w:noWrap/>
            <w:hideMark/>
          </w:tcPr>
          <w:p w14:paraId="673EA049"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42%</w:t>
            </w:r>
          </w:p>
        </w:tc>
        <w:tc>
          <w:tcPr>
            <w:tcW w:w="867" w:type="pct"/>
            <w:tcBorders>
              <w:top w:val="single" w:sz="4" w:space="0" w:color="auto"/>
              <w:left w:val="single" w:sz="4" w:space="0" w:color="auto"/>
              <w:bottom w:val="single" w:sz="4" w:space="0" w:color="auto"/>
              <w:right w:val="single" w:sz="4" w:space="0" w:color="auto"/>
            </w:tcBorders>
            <w:noWrap/>
            <w:hideMark/>
          </w:tcPr>
          <w:p w14:paraId="6897F1B3"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7%</w:t>
            </w:r>
          </w:p>
        </w:tc>
        <w:tc>
          <w:tcPr>
            <w:tcW w:w="866" w:type="pct"/>
            <w:tcBorders>
              <w:top w:val="single" w:sz="4" w:space="0" w:color="auto"/>
              <w:left w:val="single" w:sz="4" w:space="0" w:color="auto"/>
              <w:bottom w:val="single" w:sz="4" w:space="0" w:color="auto"/>
              <w:right w:val="single" w:sz="4" w:space="0" w:color="auto"/>
            </w:tcBorders>
            <w:noWrap/>
            <w:hideMark/>
          </w:tcPr>
          <w:p w14:paraId="2820506C"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17%</w:t>
            </w:r>
          </w:p>
        </w:tc>
      </w:tr>
      <w:tr w:rsidR="00C355F0" w:rsidRPr="00634A0B" w14:paraId="62206F35" w14:textId="77777777" w:rsidTr="00954BEC">
        <w:trPr>
          <w:trHeight w:val="285"/>
        </w:trPr>
        <w:tc>
          <w:tcPr>
            <w:tcW w:w="1645" w:type="pct"/>
            <w:tcBorders>
              <w:top w:val="single" w:sz="4" w:space="0" w:color="auto"/>
              <w:left w:val="single" w:sz="4" w:space="0" w:color="auto"/>
              <w:bottom w:val="single" w:sz="4" w:space="0" w:color="auto"/>
              <w:right w:val="single" w:sz="4" w:space="0" w:color="auto"/>
            </w:tcBorders>
            <w:noWrap/>
            <w:hideMark/>
          </w:tcPr>
          <w:p w14:paraId="4D476345"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bCs/>
                <w:iCs/>
                <w:color w:val="000000"/>
                <w:sz w:val="24"/>
                <w:lang w:val="fr-FR"/>
              </w:rPr>
            </w:pPr>
            <w:r w:rsidRPr="00634A0B">
              <w:rPr>
                <w:rFonts w:ascii="Cambria Math" w:hAnsi="Cambria Math" w:cs="Cambria Math"/>
                <w:bCs/>
                <w:iCs/>
                <w:color w:val="000000"/>
                <w:sz w:val="24"/>
                <w:lang w:val="ru-RU"/>
              </w:rPr>
              <w:t>General</w:t>
            </w:r>
            <w:r w:rsidRPr="00634A0B">
              <w:rPr>
                <w:rFonts w:ascii="Times New Tojik" w:hAnsi="Times New Tojik" w:cs="Times New Roman Tj"/>
                <w:bCs/>
                <w:iCs/>
                <w:color w:val="000000"/>
                <w:sz w:val="24"/>
                <w:lang w:val="ru-RU"/>
              </w:rPr>
              <w:t>​</w:t>
            </w:r>
          </w:p>
        </w:tc>
        <w:tc>
          <w:tcPr>
            <w:tcW w:w="755" w:type="pct"/>
            <w:tcBorders>
              <w:top w:val="single" w:sz="4" w:space="0" w:color="auto"/>
              <w:left w:val="single" w:sz="4" w:space="0" w:color="auto"/>
              <w:bottom w:val="single" w:sz="4" w:space="0" w:color="auto"/>
              <w:right w:val="single" w:sz="4" w:space="0" w:color="auto"/>
            </w:tcBorders>
            <w:noWrap/>
            <w:vAlign w:val="center"/>
            <w:hideMark/>
          </w:tcPr>
          <w:p w14:paraId="46B81A1E"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60%</w:t>
            </w:r>
          </w:p>
        </w:tc>
        <w:tc>
          <w:tcPr>
            <w:tcW w:w="867" w:type="pct"/>
            <w:tcBorders>
              <w:top w:val="single" w:sz="4" w:space="0" w:color="auto"/>
              <w:left w:val="single" w:sz="4" w:space="0" w:color="auto"/>
              <w:bottom w:val="single" w:sz="4" w:space="0" w:color="auto"/>
              <w:right w:val="single" w:sz="4" w:space="0" w:color="auto"/>
            </w:tcBorders>
            <w:noWrap/>
            <w:vAlign w:val="center"/>
            <w:hideMark/>
          </w:tcPr>
          <w:p w14:paraId="1FCED8C0"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17%</w:t>
            </w:r>
          </w:p>
        </w:tc>
        <w:tc>
          <w:tcPr>
            <w:tcW w:w="867" w:type="pct"/>
            <w:tcBorders>
              <w:top w:val="single" w:sz="4" w:space="0" w:color="auto"/>
              <w:left w:val="single" w:sz="4" w:space="0" w:color="auto"/>
              <w:bottom w:val="single" w:sz="4" w:space="0" w:color="auto"/>
              <w:right w:val="single" w:sz="4" w:space="0" w:color="auto"/>
            </w:tcBorders>
            <w:noWrap/>
            <w:vAlign w:val="center"/>
            <w:hideMark/>
          </w:tcPr>
          <w:p w14:paraId="5D5E0E2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11%</w:t>
            </w:r>
          </w:p>
        </w:tc>
        <w:tc>
          <w:tcPr>
            <w:tcW w:w="866" w:type="pct"/>
            <w:tcBorders>
              <w:top w:val="single" w:sz="4" w:space="0" w:color="auto"/>
              <w:left w:val="single" w:sz="4" w:space="0" w:color="auto"/>
              <w:bottom w:val="single" w:sz="4" w:space="0" w:color="auto"/>
              <w:right w:val="single" w:sz="4" w:space="0" w:color="auto"/>
            </w:tcBorders>
            <w:noWrap/>
            <w:vAlign w:val="center"/>
            <w:hideMark/>
          </w:tcPr>
          <w:p w14:paraId="7C519DD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12%</w:t>
            </w:r>
          </w:p>
        </w:tc>
      </w:tr>
    </w:tbl>
    <w:p w14:paraId="11573014" w14:textId="77777777" w:rsidR="00C355F0" w:rsidRPr="00634A0B" w:rsidRDefault="00C355F0" w:rsidP="00634A0B">
      <w:pPr>
        <w:pStyle w:val="BodyText"/>
        <w:tabs>
          <w:tab w:val="left" w:pos="720"/>
        </w:tabs>
        <w:spacing w:after="0" w:line="240" w:lineRule="auto"/>
        <w:ind w:left="-993"/>
        <w:jc w:val="both"/>
        <w:rPr>
          <w:rFonts w:ascii="Times New Tojik" w:hAnsi="Times New Tojik" w:cs="Times New Roman Tajik 1.0"/>
          <w:iCs/>
          <w:color w:val="000000"/>
          <w:lang w:eastAsia="fr-FR"/>
        </w:rPr>
      </w:pPr>
      <w:r w:rsidRPr="00634A0B">
        <w:rPr>
          <w:rFonts w:ascii="Times New Tojik" w:hAnsi="Times New Tojik" w:cs="Times New Roman Tajik 1.0"/>
          <w:iCs/>
          <w:color w:val="000000"/>
        </w:rPr>
        <w:t xml:space="preserve"> </w:t>
      </w:r>
    </w:p>
    <w:p w14:paraId="58DC315A"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b/>
          <w:color w:val="000000"/>
          <w:sz w:val="24"/>
          <w:lang w:val="ru-RU"/>
        </w:rPr>
      </w:pPr>
      <w:r w:rsidRPr="00634A0B">
        <w:rPr>
          <w:rFonts w:ascii="Times New Tojik" w:hAnsi="Times New Tojik" w:cs="Times New Roman Tajik 1.0"/>
          <w:b/>
          <w:color w:val="000000"/>
          <w:sz w:val="24"/>
          <w:lang w:val="tg-Cyrl-TJ"/>
        </w:rPr>
        <w:t xml:space="preserve">§11. </w:t>
      </w:r>
      <w:r w:rsidRPr="00634A0B">
        <w:rPr>
          <w:rFonts w:ascii="Times New Tojik" w:hAnsi="Times New Tojik" w:cs="Times New Roman Tajik 1.0"/>
          <w:b/>
          <w:color w:val="000000"/>
          <w:sz w:val="24"/>
          <w:lang w:val="ru-RU"/>
        </w:rPr>
        <w:t xml:space="preserve">Development </w:t>
      </w:r>
      <w:proofErr w:type="spellStart"/>
      <w:r w:rsidRPr="00634A0B">
        <w:rPr>
          <w:rFonts w:ascii="Times New Tojik" w:hAnsi="Times New Tojik" w:cs="Times New Roman Tj"/>
          <w:b/>
          <w:color w:val="000000"/>
          <w:sz w:val="24"/>
          <w:lang w:val="ru-RU"/>
        </w:rPr>
        <w:t>of</w:t>
      </w:r>
      <w:proofErr w:type="spellEnd"/>
      <w:r w:rsidRPr="00634A0B">
        <w:rPr>
          <w:rFonts w:ascii="Times New Tojik" w:hAnsi="Times New Tojik" w:cs="Times New Roman Tj"/>
          <w:b/>
          <w:color w:val="000000"/>
          <w:sz w:val="24"/>
          <w:lang w:val="ru-RU"/>
        </w:rPr>
        <w:t xml:space="preserve"> </w:t>
      </w:r>
      <w:proofErr w:type="spellStart"/>
      <w:r w:rsidRPr="00634A0B">
        <w:rPr>
          <w:rFonts w:ascii="Times New Roman" w:hAnsi="Times New Roman" w:cs="Times New Roman"/>
          <w:b/>
          <w:color w:val="000000"/>
          <w:sz w:val="24"/>
          <w:lang w:val="ru-RU"/>
        </w:rPr>
        <w:t>resources</w:t>
      </w:r>
      <w:proofErr w:type="spellEnd"/>
      <w:r w:rsidRPr="00634A0B">
        <w:rPr>
          <w:rFonts w:ascii="Times New Tojik" w:hAnsi="Times New Tojik" w:cs="Times New Roman Tajik 1.0"/>
          <w:b/>
          <w:color w:val="000000"/>
          <w:sz w:val="24"/>
          <w:lang w:val="ru-RU"/>
        </w:rPr>
        <w:t xml:space="preserve"> </w:t>
      </w:r>
      <w:proofErr w:type="spellStart"/>
      <w:r w:rsidRPr="00634A0B">
        <w:rPr>
          <w:rFonts w:ascii="Times New Tojik" w:hAnsi="Times New Tojik" w:cs="Times New Roman Tj"/>
          <w:b/>
          <w:color w:val="000000"/>
          <w:sz w:val="24"/>
          <w:lang w:val="ru-RU"/>
        </w:rPr>
        <w:t>human</w:t>
      </w:r>
      <w:proofErr w:type="spellEnd"/>
      <w:r w:rsidRPr="00634A0B">
        <w:rPr>
          <w:rFonts w:ascii="Times New Tojik" w:hAnsi="Times New Tojik" w:cs="Times New Roman Tj"/>
          <w:b/>
          <w:color w:val="000000"/>
          <w:sz w:val="24"/>
          <w:lang w:val="ru-RU"/>
        </w:rPr>
        <w:t xml:space="preserve"> </w:t>
      </w:r>
      <w:proofErr w:type="spellStart"/>
      <w:r w:rsidRPr="00634A0B">
        <w:rPr>
          <w:rFonts w:ascii="Cambria Math" w:hAnsi="Cambria Math" w:cs="Cambria Math"/>
          <w:b/>
          <w:color w:val="000000"/>
          <w:sz w:val="24"/>
          <w:lang w:val="ru-RU"/>
        </w:rPr>
        <w:t>being</w:t>
      </w:r>
      <w:proofErr w:type="spellEnd"/>
      <w:r w:rsidRPr="00634A0B">
        <w:rPr>
          <w:rFonts w:ascii="Times New Tojik" w:hAnsi="Times New Tojik" w:cs="Times New Roman Tajik 1.0"/>
          <w:b/>
          <w:color w:val="000000"/>
          <w:sz w:val="24"/>
          <w:lang w:val="ru-RU"/>
        </w:rPr>
        <w:t xml:space="preserve"> </w:t>
      </w:r>
      <w:proofErr w:type="spellStart"/>
      <w:r w:rsidRPr="00634A0B">
        <w:rPr>
          <w:rFonts w:ascii="Times New Tojik" w:hAnsi="Times New Tojik" w:cs="Times New Roman Tj"/>
          <w:b/>
          <w:color w:val="000000"/>
          <w:sz w:val="24"/>
          <w:lang w:val="ru-RU"/>
        </w:rPr>
        <w:t>in</w:t>
      </w:r>
      <w:proofErr w:type="spellEnd"/>
      <w:r w:rsidRPr="00634A0B">
        <w:rPr>
          <w:rFonts w:ascii="Times New Tojik" w:hAnsi="Times New Tojik" w:cs="Times New Roman Tajik 1.0"/>
          <w:b/>
          <w:color w:val="000000"/>
          <w:sz w:val="24"/>
          <w:lang w:val="ru-RU"/>
        </w:rPr>
        <w:t xml:space="preserve"> </w:t>
      </w:r>
      <w:proofErr w:type="spellStart"/>
      <w:r w:rsidRPr="00634A0B">
        <w:rPr>
          <w:rFonts w:ascii="Times New Tojik" w:hAnsi="Times New Tojik" w:cs="Times New Roman Tj"/>
          <w:b/>
          <w:color w:val="000000"/>
          <w:sz w:val="24"/>
          <w:lang w:val="ru-RU"/>
        </w:rPr>
        <w:t>region</w:t>
      </w:r>
      <w:proofErr w:type="spellEnd"/>
      <w:r w:rsidRPr="00634A0B">
        <w:rPr>
          <w:rFonts w:ascii="Times New Tojik" w:hAnsi="Times New Tojik" w:cs="Times New Roman Tajik 1.0"/>
          <w:b/>
          <w:color w:val="000000"/>
          <w:sz w:val="24"/>
          <w:lang w:val="ru-RU"/>
        </w:rPr>
        <w:t xml:space="preserve"> </w:t>
      </w:r>
      <w:proofErr w:type="spellStart"/>
      <w:r w:rsidRPr="00634A0B">
        <w:rPr>
          <w:rFonts w:ascii="Times New Tojik" w:hAnsi="Times New Tojik" w:cs="Times New Roman Tj"/>
          <w:b/>
          <w:color w:val="000000"/>
          <w:sz w:val="24"/>
          <w:lang w:val="ru-RU"/>
        </w:rPr>
        <w:t>Su</w:t>
      </w:r>
      <w:proofErr w:type="spellEnd"/>
      <w:r w:rsidRPr="00634A0B">
        <w:rPr>
          <w:rFonts w:ascii="Times New Tojik" w:hAnsi="Times New Tojik" w:cs="Times New Roman Tj"/>
          <w:b/>
          <w:color w:val="000000"/>
          <w:sz w:val="24"/>
          <w:lang w:val="ru-RU"/>
        </w:rPr>
        <w:t xml:space="preserve"> </w:t>
      </w:r>
      <w:r w:rsidRPr="00634A0B">
        <w:rPr>
          <w:rFonts w:ascii="Times New Roman" w:hAnsi="Times New Roman" w:cs="Times New Roman"/>
          <w:b/>
          <w:color w:val="000000"/>
          <w:sz w:val="24"/>
          <w:lang w:val="ru-RU"/>
        </w:rPr>
        <w:t xml:space="preserve">g </w:t>
      </w:r>
      <w:r w:rsidRPr="00634A0B">
        <w:rPr>
          <w:rFonts w:ascii="Times New Tojik" w:hAnsi="Times New Tojik" w:cs="Times New Roman Tj"/>
          <w:b/>
          <w:color w:val="000000"/>
          <w:sz w:val="24"/>
          <w:lang w:val="ru-RU"/>
        </w:rPr>
        <w:t>d</w:t>
      </w:r>
    </w:p>
    <w:p w14:paraId="125E2B7B"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b/>
          <w:color w:val="000000"/>
          <w:sz w:val="24"/>
          <w:lang w:val="ru-RU"/>
        </w:rPr>
      </w:pPr>
    </w:p>
    <w:p w14:paraId="41B6C2BC"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124. Access </w:t>
      </w:r>
      <w:r w:rsidRPr="00634A0B">
        <w:rPr>
          <w:rFonts w:ascii="Times New Tojik" w:hAnsi="Times New Tojik" w:cs="Times New Roman Tj"/>
          <w:color w:val="000000"/>
          <w:sz w:val="24"/>
          <w:szCs w:val="24"/>
        </w:rPr>
        <w:t xml:space="preserve">to </w:t>
      </w:r>
      <w:r w:rsidRPr="00634A0B">
        <w:rPr>
          <w:rFonts w:ascii="Times New Roman" w:hAnsi="Times New Roman" w:cs="Times New Roman"/>
          <w:color w:val="000000"/>
          <w:sz w:val="24"/>
          <w:szCs w:val="24"/>
        </w:rPr>
        <w:t>resources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human </w:t>
      </w:r>
      <w:r w:rsidRPr="00634A0B">
        <w:rPr>
          <w:rFonts w:ascii="Cambria Math" w:hAnsi="Cambria Math" w:cs="Cambria Math"/>
          <w:color w:val="000000"/>
          <w:sz w:val="24"/>
          <w:szCs w:val="24"/>
        </w:rPr>
        <w:t>being</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noil</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 become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goals</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sector</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health </w:t>
      </w:r>
      <w:r w:rsidRPr="00634A0B">
        <w:rPr>
          <w:rFonts w:ascii="Times New Tojik" w:hAnsi="Times New Tojik" w:cs="Times New Roman Tajik 1.0"/>
          <w:color w:val="000000"/>
          <w:sz w:val="24"/>
          <w:szCs w:val="24"/>
        </w:rPr>
        <w:t>,</w:t>
      </w:r>
      <w:proofErr w:type="gram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especially</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from</w:t>
      </w:r>
      <w:r w:rsidRPr="00634A0B">
        <w:rPr>
          <w:rFonts w:ascii="Times New Tojik" w:hAnsi="Times New Tojik" w:cs="Times New Roman Tajik 1.0"/>
          <w:color w:val="000000"/>
          <w:sz w:val="24"/>
          <w:szCs w:val="24"/>
        </w:rPr>
        <w:t xml:space="preserve"> </w:t>
      </w:r>
      <w:r w:rsidRPr="00634A0B">
        <w:rPr>
          <w:rFonts w:ascii="Cambria Math" w:hAnsi="Cambria Math" w:cs="Cambria Math"/>
          <w:color w:val="000000"/>
          <w:sz w:val="24"/>
          <w:szCs w:val="24"/>
        </w:rPr>
        <w:t xml:space="preserve">point </w:t>
      </w:r>
      <w:r w:rsidRPr="00634A0B">
        <w:rPr>
          <w:rFonts w:ascii="Times New Roman" w:hAnsi="Times New Roman" w:cs="Times New Roman"/>
          <w:color w:val="000000"/>
          <w:sz w:val="24"/>
          <w:szCs w:val="24"/>
        </w:rPr>
        <w:t xml:space="preserve">of </w:t>
      </w:r>
      <w:r w:rsidRPr="00634A0B">
        <w:rPr>
          <w:rFonts w:ascii="Times New Tojik" w:hAnsi="Times New Tojik" w:cs="Times New Roman Tj"/>
          <w:color w:val="000000"/>
          <w:sz w:val="24"/>
          <w:szCs w:val="24"/>
        </w:rPr>
        <w:t>view​</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accessibility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equality </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quality</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efficiency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so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a</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important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is</w:t>
      </w:r>
      <w:r w:rsidRPr="00634A0B">
        <w:rPr>
          <w:rFonts w:ascii="Times New Tojik" w:hAnsi="Times New Tojik" w:cs="Times New Roman Tajik 1.0"/>
          <w:color w:val="000000"/>
          <w:sz w:val="24"/>
          <w:szCs w:val="24"/>
        </w:rPr>
        <w:t>​</w:t>
      </w:r>
    </w:p>
    <w:p w14:paraId="1B5970DA" w14:textId="77777777" w:rsidR="00C355F0" w:rsidRPr="00634A0B" w:rsidRDefault="00C355F0" w:rsidP="00634A0B">
      <w:pPr>
        <w:spacing w:after="0" w:line="240" w:lineRule="auto"/>
        <w:ind w:left="-993" w:firstLine="567"/>
        <w:jc w:val="both"/>
        <w:rPr>
          <w:rStyle w:val="longtext"/>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lastRenderedPageBreak/>
        <w:t xml:space="preserve">125. </w:t>
      </w:r>
      <w:r w:rsidRPr="00634A0B">
        <w:rPr>
          <w:rStyle w:val="longtext"/>
          <w:rFonts w:ascii="Times New Tojik" w:hAnsi="Times New Tojik" w:cs="Times New Roman Tajik 1.0"/>
          <w:color w:val="000000"/>
          <w:sz w:val="24"/>
          <w:szCs w:val="24"/>
        </w:rPr>
        <w:t xml:space="preserve">Province of Su </w:t>
      </w:r>
      <w:r w:rsidRPr="00634A0B">
        <w:rPr>
          <w:rStyle w:val="longtext"/>
          <w:rFonts w:ascii="Times New Roman" w:hAnsi="Times New Roman" w:cs="Times New Roman"/>
          <w:color w:val="000000"/>
          <w:sz w:val="24"/>
          <w:szCs w:val="24"/>
        </w:rPr>
        <w:t xml:space="preserve">g </w:t>
      </w:r>
      <w:r w:rsidRPr="00634A0B">
        <w:rPr>
          <w:rStyle w:val="longtext"/>
          <w:rFonts w:ascii="Times New Tojik" w:hAnsi="Times New Tojik" w:cs="Times New Roman Tj"/>
          <w:color w:val="000000"/>
          <w:sz w:val="24"/>
          <w:szCs w:val="24"/>
        </w:rPr>
        <w:t>d</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to</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supply</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with</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specialists</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to</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indicator</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average</w:t>
      </w:r>
      <w:r w:rsidRPr="00634A0B">
        <w:rPr>
          <w:rStyle w:val="longtext"/>
          <w:rFonts w:ascii="Times New Tojik" w:hAnsi="Times New Tojik" w:cs="Times New Roman Tajik 1.0"/>
          <w:color w:val="000000"/>
          <w:sz w:val="24"/>
          <w:szCs w:val="24"/>
        </w:rPr>
        <w:t xml:space="preserve"> </w:t>
      </w:r>
      <w:r w:rsidRPr="00634A0B">
        <w:rPr>
          <w:rStyle w:val="longtext"/>
          <w:rFonts w:ascii="Cambria Math" w:hAnsi="Cambria Math" w:cs="Cambria Math"/>
          <w:color w:val="000000"/>
          <w:sz w:val="24"/>
          <w:szCs w:val="24"/>
        </w:rPr>
        <w:t>Republic</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according </w:t>
      </w:r>
      <w:r w:rsidRPr="00634A0B">
        <w:rPr>
          <w:rStyle w:val="longtext"/>
          <w:rFonts w:ascii="Times New Roman" w:hAnsi="Times New Roman" w:cs="Times New Roman"/>
          <w:color w:val="000000"/>
          <w:sz w:val="24"/>
          <w:szCs w:val="24"/>
        </w:rPr>
        <w:t>to</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there is </w:t>
      </w:r>
      <w:r w:rsidRPr="00634A0B">
        <w:rPr>
          <w:rStyle w:val="longtext"/>
          <w:rFonts w:ascii="Times New Tojik" w:hAnsi="Times New Tojik" w:cs="Times New Roman Tajik 1.0"/>
          <w:color w:val="000000"/>
          <w:sz w:val="24"/>
          <w:szCs w:val="24"/>
        </w:rPr>
        <w:t xml:space="preserve">a </w:t>
      </w:r>
      <w:r w:rsidRPr="00634A0B">
        <w:rPr>
          <w:rStyle w:val="longtext"/>
          <w:rFonts w:ascii="Times New Tojik" w:hAnsi="Times New Tojik" w:cs="Times New Roman Tj"/>
          <w:color w:val="000000"/>
          <w:sz w:val="24"/>
          <w:szCs w:val="24"/>
        </w:rPr>
        <w:t>shortage</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general</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personnel</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highly qualified</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medicine</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relatively</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less</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and</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more</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to</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doctors</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family</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Cambria Math" w:hAnsi="Cambria Math" w:cs="Cambria Math"/>
          <w:color w:val="000000"/>
          <w:sz w:val="24"/>
          <w:szCs w:val="24"/>
        </w:rPr>
        <w:t>place</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has</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From</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r </w:t>
      </w:r>
      <w:r w:rsidRPr="00634A0B">
        <w:rPr>
          <w:rStyle w:val="longtext"/>
          <w:rFonts w:ascii="Cambria Math" w:hAnsi="Cambria Math" w:cs="Cambria Math"/>
          <w:color w:val="000000"/>
          <w:sz w:val="24"/>
          <w:szCs w:val="24"/>
        </w:rPr>
        <w:t xml:space="preserve">he </w:t>
      </w:r>
      <w:proofErr w:type="spellStart"/>
      <w:r w:rsidRPr="00634A0B">
        <w:rPr>
          <w:rStyle w:val="longtext"/>
          <w:rFonts w:ascii="Times New Tojik" w:hAnsi="Times New Tojik" w:cs="Times New Roman Tj"/>
          <w:color w:val="000000"/>
          <w:sz w:val="24"/>
          <w:szCs w:val="24"/>
        </w:rPr>
        <w:t>i</w:t>
      </w:r>
      <w:proofErr w:type="spellEnd"/>
      <w:r w:rsidRPr="00634A0B">
        <w:rPr>
          <w:rStyle w:val="longtext"/>
          <w:rFonts w:ascii="Times New Tojik" w:hAnsi="Times New Tojik" w:cs="Times New Roman Tajik 1.0"/>
          <w:color w:val="000000"/>
          <w:sz w:val="24"/>
          <w:szCs w:val="24"/>
        </w:rPr>
        <w:t xml:space="preserve"> </w:t>
      </w:r>
      <w:proofErr w:type="gramStart"/>
      <w:r w:rsidRPr="00634A0B">
        <w:rPr>
          <w:rStyle w:val="longtext"/>
          <w:rFonts w:ascii="Times New Tojik" w:hAnsi="Times New Tojik" w:cs="Times New Roman Tj"/>
          <w:color w:val="000000"/>
          <w:sz w:val="24"/>
          <w:szCs w:val="24"/>
        </w:rPr>
        <w:t xml:space="preserve">statistics </w:t>
      </w:r>
      <w:r w:rsidRPr="00634A0B">
        <w:rPr>
          <w:rStyle w:val="longtext"/>
          <w:rFonts w:ascii="Times New Tojik" w:hAnsi="Times New Tojik" w:cs="Times New Roman Tajik 1.0"/>
          <w:color w:val="000000"/>
          <w:sz w:val="24"/>
          <w:szCs w:val="24"/>
        </w:rPr>
        <w:t>,</w:t>
      </w:r>
      <w:proofErr w:type="gramEnd"/>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this</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lack </w:t>
      </w:r>
      <w:r w:rsidRPr="00634A0B">
        <w:rPr>
          <w:rStyle w:val="longtext"/>
          <w:rFonts w:ascii="Cambria Math" w:hAnsi="Cambria Math" w:cs="Cambria Math"/>
          <w:color w:val="000000"/>
          <w:sz w:val="24"/>
          <w:szCs w:val="24"/>
        </w:rPr>
        <w:t>of</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about </w:t>
      </w:r>
      <w:r w:rsidRPr="00634A0B">
        <w:rPr>
          <w:rStyle w:val="longtext"/>
          <w:rFonts w:ascii="Times New Tojik" w:hAnsi="Times New Tojik" w:cs="Times New Roman Tajik 1.0"/>
          <w:color w:val="000000"/>
          <w:sz w:val="24"/>
          <w:szCs w:val="24"/>
        </w:rPr>
        <w:t xml:space="preserve">1125 </w:t>
      </w:r>
      <w:r w:rsidRPr="00634A0B">
        <w:rPr>
          <w:rStyle w:val="longtext"/>
          <w:rFonts w:ascii="Times New Tojik" w:hAnsi="Times New Tojik" w:cs="Times New Roman Tj"/>
          <w:color w:val="000000"/>
          <w:sz w:val="24"/>
          <w:szCs w:val="24"/>
        </w:rPr>
        <w:t>doctors</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family</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rPr>
        <w:t xml:space="preserve"> </w:t>
      </w:r>
      <w:r w:rsidRPr="00634A0B">
        <w:rPr>
          <w:rStyle w:val="longtext"/>
          <w:rFonts w:ascii="Times New Tojik" w:hAnsi="Times New Tojik" w:cs="Times New Roman Tj"/>
          <w:color w:val="000000"/>
          <w:sz w:val="24"/>
          <w:szCs w:val="24"/>
        </w:rPr>
        <w:t xml:space="preserve">and </w:t>
      </w:r>
      <w:r w:rsidRPr="00634A0B">
        <w:rPr>
          <w:rStyle w:val="longtext"/>
          <w:rFonts w:ascii="Times New Tojik" w:hAnsi="Times New Tojik" w:cs="Times New Roman Tajik 1.0"/>
          <w:color w:val="000000"/>
          <w:sz w:val="24"/>
          <w:szCs w:val="24"/>
        </w:rPr>
        <w:t xml:space="preserve">236 family </w:t>
      </w:r>
      <w:r w:rsidRPr="00634A0B">
        <w:rPr>
          <w:rStyle w:val="longtext"/>
          <w:rFonts w:ascii="Times New Tojik" w:hAnsi="Times New Tojik" w:cs="Times New Roman Tj"/>
          <w:color w:val="000000"/>
          <w:sz w:val="24"/>
          <w:szCs w:val="24"/>
        </w:rPr>
        <w:t xml:space="preserve">medicine </w:t>
      </w:r>
      <w:r w:rsidRPr="00634A0B">
        <w:rPr>
          <w:rStyle w:val="longtext"/>
          <w:rFonts w:ascii="Times New Roman" w:hAnsi="Times New Roman" w:cs="Times New Roman"/>
          <w:color w:val="000000"/>
          <w:sz w:val="24"/>
          <w:szCs w:val="24"/>
        </w:rPr>
        <w:t xml:space="preserve">nurses </w:t>
      </w:r>
      <w:r w:rsidRPr="00634A0B">
        <w:rPr>
          <w:rStyle w:val="longtext"/>
          <w:rFonts w:ascii="Times New Tojik" w:hAnsi="Times New Tojik" w:cs="Times New Roman Tajik 1.0"/>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p>
    <w:p w14:paraId="514B2AC5"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fr-FR"/>
        </w:rPr>
      </w:pPr>
      <w:r w:rsidRPr="00634A0B">
        <w:rPr>
          <w:rStyle w:val="longtext"/>
          <w:rFonts w:ascii="Times New Tojik" w:hAnsi="Times New Tojik" w:cs="Times New Roman Tajik 1.0"/>
          <w:color w:val="000000"/>
          <w:sz w:val="24"/>
          <w:szCs w:val="24"/>
        </w:rPr>
        <w:t xml:space="preserve">126. </w:t>
      </w:r>
      <w:r w:rsidRPr="00634A0B">
        <w:rPr>
          <w:rFonts w:ascii="Times New Tojik" w:hAnsi="Times New Tojik" w:cs="Times New Roman Tajik 1.0"/>
          <w:color w:val="000000"/>
          <w:sz w:val="24"/>
          <w:szCs w:val="24"/>
        </w:rPr>
        <w:t xml:space="preserve">Proportion of family </w:t>
      </w:r>
      <w:r w:rsidRPr="00634A0B">
        <w:rPr>
          <w:rFonts w:ascii="Cambria Math" w:hAnsi="Cambria Math" w:cs="Cambria Math"/>
          <w:color w:val="000000"/>
          <w:sz w:val="24"/>
          <w:szCs w:val="24"/>
        </w:rPr>
        <w:t>doctors</w:t>
      </w:r>
      <w:r w:rsidRPr="00634A0B">
        <w:rPr>
          <w:rFonts w:ascii="Times New Tojik" w:hAnsi="Times New Tojik" w:cs="Times New Roman Tajik 1.0"/>
          <w:color w:val="000000"/>
          <w:sz w:val="24"/>
          <w:szCs w:val="24"/>
        </w:rPr>
        <w:t xml:space="preserve"> 1 family doctor </w:t>
      </w:r>
      <w:r w:rsidRPr="00634A0B">
        <w:rPr>
          <w:rFonts w:ascii="Cambria Math" w:hAnsi="Cambria Math" w:cs="Cambria Math"/>
          <w:color w:val="000000"/>
          <w:sz w:val="24"/>
          <w:szCs w:val="24"/>
        </w:rPr>
        <w:t xml:space="preserve">is </w:t>
      </w:r>
      <w:r w:rsidRPr="00634A0B">
        <w:rPr>
          <w:rFonts w:ascii="Times New Tojik" w:hAnsi="Times New Tojik" w:cs="Times New Roman Tajik 1.0"/>
          <w:color w:val="000000"/>
          <w:sz w:val="24"/>
          <w:szCs w:val="24"/>
          <w:lang w:val="tg-Cyrl-TJ"/>
        </w:rPr>
        <w:t>required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to</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account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to </w:t>
      </w:r>
      <w:r w:rsidRPr="00634A0B">
        <w:rPr>
          <w:rFonts w:ascii="Times New Tojik" w:hAnsi="Times New Tojik" w:cs="Times New Roman Tajik 1.0"/>
          <w:color w:val="000000"/>
          <w:sz w:val="24"/>
          <w:szCs w:val="24"/>
        </w:rPr>
        <w:t xml:space="preserve">1200-1500 </w:t>
      </w:r>
      <w:r w:rsidRPr="00634A0B">
        <w:rPr>
          <w:rFonts w:ascii="Times New Tojik" w:hAnsi="Times New Tojik" w:cs="Times New Roman Tj"/>
          <w:color w:val="000000"/>
          <w:sz w:val="24"/>
          <w:szCs w:val="24"/>
        </w:rPr>
        <w:t>people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and </w:t>
      </w:r>
      <w:r w:rsidRPr="00634A0B">
        <w:rPr>
          <w:rFonts w:ascii="Times New Tojik" w:hAnsi="Times New Tojik" w:cs="Times New Roman Tajik 1.0"/>
          <w:color w:val="000000"/>
          <w:sz w:val="24"/>
          <w:szCs w:val="24"/>
        </w:rPr>
        <w:t xml:space="preserve">1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amshirai</w:t>
      </w:r>
      <w:proofErr w:type="spellEnd"/>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family</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to </w:t>
      </w:r>
      <w:r w:rsidRPr="00634A0B">
        <w:rPr>
          <w:rFonts w:ascii="Times New Tojik" w:hAnsi="Times New Tojik" w:cs="Times New Roman Tajik 1.0"/>
          <w:color w:val="000000"/>
          <w:sz w:val="24"/>
          <w:szCs w:val="24"/>
        </w:rPr>
        <w:t xml:space="preserve">600-750 </w:t>
      </w:r>
      <w:r w:rsidRPr="00634A0B">
        <w:rPr>
          <w:rFonts w:ascii="Times New Tojik" w:hAnsi="Times New Tojik" w:cs="Times New Roman Tj"/>
          <w:color w:val="000000"/>
          <w:sz w:val="24"/>
          <w:szCs w:val="24"/>
        </w:rPr>
        <w:t>people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be equal.</w:t>
      </w:r>
    </w:p>
    <w:p w14:paraId="4BB49DA9"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127. </w:t>
      </w:r>
      <w:proofErr w:type="gramStart"/>
      <w:r w:rsidRPr="00634A0B">
        <w:rPr>
          <w:rFonts w:ascii="Times New Tojik" w:hAnsi="Times New Tojik" w:cs="Times New Roman Tajik 1.0"/>
          <w:color w:val="000000"/>
          <w:sz w:val="24"/>
          <w:szCs w:val="24"/>
        </w:rPr>
        <w:t xml:space="preserve">Number </w:t>
      </w:r>
      <w:r w:rsidRPr="00634A0B">
        <w:rPr>
          <w:rFonts w:ascii="Times New Tojik" w:hAnsi="Times New Tojik" w:cs="Times New Roman Tajik 1.0"/>
          <w:color w:val="000000"/>
          <w:sz w:val="24"/>
          <w:szCs w:val="24"/>
          <w:lang w:val="tg-Cyrl-TJ"/>
        </w:rPr>
        <w:t>,</w:t>
      </w:r>
      <w:proofErr w:type="gramEnd"/>
      <w:r w:rsidRPr="00634A0B">
        <w:rPr>
          <w:rFonts w:ascii="Times New Tojik" w:hAnsi="Times New Tojik" w:cs="Times New Roman Tajik 1.0"/>
          <w:color w:val="000000"/>
          <w:sz w:val="24"/>
          <w:szCs w:val="24"/>
          <w:lang w:val="tg-Cyrl-TJ"/>
        </w:rPr>
        <w:t xml:space="preserve"> supply and qualification of doctors</w:t>
      </w:r>
      <w:r w:rsidRPr="00634A0B">
        <w:rPr>
          <w:rFonts w:ascii="Times New Tojik" w:hAnsi="Times New Tojik" w:cs="Times New Roman Tajik 1.0"/>
          <w:color w:val="000000"/>
          <w:sz w:val="24"/>
          <w:szCs w:val="24"/>
        </w:rPr>
        <w:t> </w:t>
      </w:r>
      <w:r w:rsidRPr="00634A0B">
        <w:rPr>
          <w:rFonts w:ascii="Times New Tojik" w:hAnsi="Times New Tojik" w:cs="Times New Roman Tajik 1.0"/>
          <w:color w:val="000000"/>
          <w:sz w:val="24"/>
          <w:szCs w:val="24"/>
          <w:lang w:val="tg-Cyrl-TJ"/>
        </w:rPr>
        <w:t xml:space="preserve">in </w:t>
      </w:r>
      <w:r w:rsidRPr="00634A0B">
        <w:rPr>
          <w:rFonts w:ascii="Times New Roman" w:hAnsi="Times New Roman" w:cs="Times New Roman"/>
          <w:color w:val="000000"/>
          <w:sz w:val="24"/>
          <w:szCs w:val="24"/>
          <w:lang w:val="tg-Cyrl-TJ"/>
        </w:rPr>
        <w:t xml:space="preserve">Sug </w:t>
      </w:r>
      <w:r w:rsidRPr="00634A0B">
        <w:rPr>
          <w:rFonts w:ascii="Times New Tojik" w:hAnsi="Times New Tojik" w:cs="Times New Roman Tj"/>
          <w:color w:val="000000"/>
          <w:sz w:val="24"/>
          <w:szCs w:val="24"/>
          <w:lang w:val="tg-Cyrl-TJ"/>
        </w:rPr>
        <w:t>region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in 2019</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and perspective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 xml:space="preserve">for </w:t>
      </w:r>
      <w:r w:rsidRPr="00634A0B">
        <w:rPr>
          <w:rFonts w:ascii="Times New Tojik" w:hAnsi="Times New Tojik" w:cs="Times New Roman Tj"/>
          <w:color w:val="000000"/>
          <w:sz w:val="24"/>
          <w:szCs w:val="24"/>
        </w:rPr>
        <w:t xml:space="preserve">the </w:t>
      </w:r>
      <w:r w:rsidRPr="00634A0B">
        <w:rPr>
          <w:rFonts w:ascii="Times New Roman" w:hAnsi="Times New Roman" w:cs="Times New Roman"/>
          <w:color w:val="000000"/>
          <w:sz w:val="24"/>
          <w:szCs w:val="24"/>
        </w:rPr>
        <w:t xml:space="preserve">years </w:t>
      </w:r>
      <w:r w:rsidRPr="00634A0B">
        <w:rPr>
          <w:rFonts w:ascii="Times New Tojik" w:hAnsi="Times New Tojik" w:cs="Times New Roman Tajik 1.0"/>
          <w:color w:val="000000"/>
          <w:sz w:val="24"/>
          <w:szCs w:val="24"/>
        </w:rPr>
        <w:t xml:space="preserve">2022 and </w:t>
      </w:r>
      <w:r w:rsidRPr="00634A0B">
        <w:rPr>
          <w:rFonts w:ascii="Times New Tojik" w:hAnsi="Times New Tojik" w:cs="Times New Roman Tajik 1.0"/>
          <w:color w:val="000000"/>
          <w:sz w:val="24"/>
          <w:szCs w:val="24"/>
          <w:lang w:val="tg-Cyrl-TJ"/>
        </w:rPr>
        <w:t>2025</w:t>
      </w:r>
    </w:p>
    <w:p w14:paraId="6B112AEB"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Table </w:t>
      </w:r>
      <w:r w:rsidRPr="00634A0B">
        <w:rPr>
          <w:rFonts w:ascii="Times New Tojik" w:hAnsi="Times New Tojik" w:cs="Times New Roman Tajik 1.0"/>
          <w:color w:val="000000"/>
          <w:sz w:val="24"/>
          <w:szCs w:val="24"/>
          <w:lang w:val="tg-Cyrl-TJ"/>
        </w:rPr>
        <w:t>28</w:t>
      </w:r>
      <w:r w:rsidRPr="00634A0B">
        <w:rPr>
          <w:rFonts w:ascii="Times New Tojik" w:hAnsi="Times New Tojik" w:cs="Times New Roman Tj"/>
          <w:color w:val="000000"/>
          <w:sz w:val="24"/>
          <w:szCs w:val="24"/>
          <w:lang w:val="tg-Cyrl-TJ"/>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843"/>
        <w:gridCol w:w="878"/>
        <w:gridCol w:w="878"/>
        <w:gridCol w:w="796"/>
        <w:gridCol w:w="960"/>
        <w:gridCol w:w="878"/>
        <w:gridCol w:w="855"/>
        <w:gridCol w:w="901"/>
        <w:gridCol w:w="878"/>
        <w:gridCol w:w="878"/>
      </w:tblGrid>
      <w:tr w:rsidR="00C355F0" w:rsidRPr="00634A0B" w14:paraId="07E213F6" w14:textId="77777777" w:rsidTr="00954BEC">
        <w:trPr>
          <w:trHeight w:val="192"/>
          <w:jc w:val="center"/>
        </w:trPr>
        <w:tc>
          <w:tcPr>
            <w:tcW w:w="1843" w:type="dxa"/>
            <w:vMerge w:val="restart"/>
            <w:tcBorders>
              <w:top w:val="single" w:sz="4" w:space="0" w:color="auto"/>
              <w:left w:val="single" w:sz="4" w:space="0" w:color="auto"/>
              <w:bottom w:val="nil"/>
              <w:right w:val="single" w:sz="4" w:space="0" w:color="auto"/>
            </w:tcBorders>
            <w:noWrap/>
            <w:tcMar>
              <w:top w:w="15" w:type="dxa"/>
              <w:left w:w="15" w:type="dxa"/>
              <w:bottom w:w="0" w:type="dxa"/>
              <w:right w:w="15" w:type="dxa"/>
            </w:tcMar>
            <w:vAlign w:val="center"/>
          </w:tcPr>
          <w:p w14:paraId="0CA8610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Cambria Math" w:hAnsi="Cambria Math" w:cs="Cambria Math"/>
                <w:color w:val="000000"/>
                <w:sz w:val="24"/>
                <w:szCs w:val="24"/>
              </w:rPr>
              <w:t xml:space="preserve">His </w:t>
            </w:r>
            <w:r w:rsidRPr="00634A0B">
              <w:rPr>
                <w:rFonts w:ascii="Times New Tojik" w:hAnsi="Times New Tojik" w:cs="Times New Roman Tajik 1.0"/>
                <w:color w:val="000000"/>
                <w:sz w:val="24"/>
                <w:szCs w:val="24"/>
              </w:rPr>
              <w:t xml:space="preserve">name </w:t>
            </w:r>
            <w:r w:rsidRPr="00634A0B">
              <w:rPr>
                <w:rFonts w:ascii="Times New Tojik" w:hAnsi="Times New Tojik" w:cs="Times New Roman Tj"/>
                <w:color w:val="000000"/>
                <w:sz w:val="24"/>
                <w:szCs w:val="24"/>
              </w:rPr>
              <w:t>is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255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29DF89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Year </w:t>
            </w:r>
            <w:r w:rsidRPr="00634A0B">
              <w:rPr>
                <w:rFonts w:ascii="Times New Tojik" w:hAnsi="Times New Tojik" w:cs="Times New Roman Tajik 1.0"/>
                <w:bCs/>
                <w:color w:val="000000"/>
                <w:sz w:val="24"/>
                <w:szCs w:val="24"/>
                <w:lang w:val="en-GB"/>
              </w:rPr>
              <w:t xml:space="preserve">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lang w:val="en-GB"/>
              </w:rPr>
              <w:t>9</w:t>
            </w:r>
          </w:p>
        </w:tc>
        <w:tc>
          <w:tcPr>
            <w:tcW w:w="2693"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155BC0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657"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11B1AD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5FC5A1E0" w14:textId="77777777" w:rsidTr="00954BEC">
        <w:trPr>
          <w:cantSplit/>
          <w:trHeight w:val="1452"/>
          <w:jc w:val="center"/>
        </w:trPr>
        <w:tc>
          <w:tcPr>
            <w:tcW w:w="1843" w:type="dxa"/>
            <w:vMerge/>
            <w:tcBorders>
              <w:top w:val="single" w:sz="4" w:space="0" w:color="auto"/>
              <w:left w:val="single" w:sz="4" w:space="0" w:color="auto"/>
              <w:bottom w:val="nil"/>
              <w:right w:val="single" w:sz="4" w:space="0" w:color="auto"/>
            </w:tcBorders>
            <w:vAlign w:val="center"/>
            <w:hideMark/>
          </w:tcPr>
          <w:p w14:paraId="0724740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tc>
        <w:tc>
          <w:tcPr>
            <w:tcW w:w="878"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1C83DD3D"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Number </w:t>
            </w:r>
            <w:proofErr w:type="spellStart"/>
            <w:r w:rsidRPr="00634A0B">
              <w:rPr>
                <w:rFonts w:ascii="Times New Tojik" w:hAnsi="Times New Tojik" w:cs="Times New Roman Tajik 1.0"/>
                <w:bCs/>
                <w:color w:val="000000"/>
                <w:sz w:val="24"/>
                <w:szCs w:val="24"/>
              </w:rPr>
              <w:t>i</w:t>
            </w:r>
            <w:proofErr w:type="spellEnd"/>
            <w:r w:rsidRPr="00634A0B">
              <w:rPr>
                <w:rFonts w:ascii="Times New Tojik" w:hAnsi="Times New Tojik" w:cs="Times New Roman Tajik 1.0"/>
                <w:bCs/>
                <w:color w:val="000000"/>
                <w:sz w:val="24"/>
                <w:szCs w:val="24"/>
                <w:lang w:val="en-US"/>
              </w:rPr>
              <w:t xml:space="preserve"> </w:t>
            </w:r>
            <w:r w:rsidRPr="00634A0B">
              <w:rPr>
                <w:rFonts w:ascii="Times New Tojik" w:hAnsi="Times New Tojik" w:cs="Times New Roman Tajik 1.0"/>
                <w:bCs/>
                <w:color w:val="000000"/>
                <w:sz w:val="24"/>
                <w:szCs w:val="24"/>
              </w:rPr>
              <w:t>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09CB4132"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5590D6B2"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796" w:type="dxa"/>
            <w:tcBorders>
              <w:top w:val="single" w:sz="4" w:space="0" w:color="auto"/>
              <w:left w:val="single" w:sz="4" w:space="0" w:color="auto"/>
              <w:bottom w:val="nil"/>
              <w:right w:val="single" w:sz="4" w:space="0" w:color="auto"/>
            </w:tcBorders>
            <w:textDirection w:val="btLr"/>
            <w:vAlign w:val="center"/>
            <w:hideMark/>
          </w:tcPr>
          <w:p w14:paraId="30893D59"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1C0356DA"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60"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4727A2AA"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Number </w:t>
            </w:r>
            <w:proofErr w:type="spellStart"/>
            <w:r w:rsidRPr="00634A0B">
              <w:rPr>
                <w:rFonts w:ascii="Times New Tojik" w:hAnsi="Times New Tojik" w:cs="Times New Roman Tajik 1.0"/>
                <w:bCs/>
                <w:color w:val="000000"/>
                <w:sz w:val="24"/>
                <w:szCs w:val="24"/>
              </w:rPr>
              <w:t>i</w:t>
            </w:r>
            <w:proofErr w:type="spellEnd"/>
            <w:r w:rsidRPr="00634A0B">
              <w:rPr>
                <w:rFonts w:ascii="Times New Tojik" w:hAnsi="Times New Tojik" w:cs="Times New Roman Tajik 1.0"/>
                <w:bCs/>
                <w:color w:val="000000"/>
                <w:sz w:val="24"/>
                <w:szCs w:val="24"/>
                <w:lang w:val="en-US"/>
              </w:rPr>
              <w:t xml:space="preserve"> </w:t>
            </w:r>
            <w:r w:rsidRPr="00634A0B">
              <w:rPr>
                <w:rFonts w:ascii="Times New Tojik" w:hAnsi="Times New Tojik" w:cs="Times New Roman Tajik 1.0"/>
                <w:bCs/>
                <w:color w:val="000000"/>
                <w:sz w:val="24"/>
                <w:szCs w:val="24"/>
              </w:rPr>
              <w:t>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569839CF"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28EEA32D"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55" w:type="dxa"/>
            <w:tcBorders>
              <w:top w:val="single" w:sz="4" w:space="0" w:color="auto"/>
              <w:left w:val="single" w:sz="4" w:space="0" w:color="auto"/>
              <w:bottom w:val="nil"/>
              <w:right w:val="single" w:sz="4" w:space="0" w:color="auto"/>
            </w:tcBorders>
            <w:textDirection w:val="btLr"/>
            <w:vAlign w:val="center"/>
            <w:hideMark/>
          </w:tcPr>
          <w:p w14:paraId="65F6BB2E"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4577B8A4"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01"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1CF338C2"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Number </w:t>
            </w:r>
            <w:proofErr w:type="spellStart"/>
            <w:r w:rsidRPr="00634A0B">
              <w:rPr>
                <w:rFonts w:ascii="Times New Tojik" w:hAnsi="Times New Tojik" w:cs="Times New Roman Tajik 1.0"/>
                <w:bCs/>
                <w:color w:val="000000"/>
                <w:sz w:val="24"/>
                <w:szCs w:val="24"/>
              </w:rPr>
              <w:t>i</w:t>
            </w:r>
            <w:proofErr w:type="spellEnd"/>
            <w:r w:rsidRPr="00634A0B">
              <w:rPr>
                <w:rFonts w:ascii="Times New Tojik" w:hAnsi="Times New Tojik" w:cs="Times New Roman Tajik 1.0"/>
                <w:bCs/>
                <w:color w:val="000000"/>
                <w:sz w:val="24"/>
                <w:szCs w:val="24"/>
                <w:lang w:val="en-US"/>
              </w:rPr>
              <w:t xml:space="preserve"> </w:t>
            </w:r>
            <w:r w:rsidRPr="00634A0B">
              <w:rPr>
                <w:rFonts w:ascii="Times New Tojik" w:hAnsi="Times New Tojik" w:cs="Times New Roman Tajik 1.0"/>
                <w:bCs/>
                <w:color w:val="000000"/>
                <w:sz w:val="24"/>
                <w:szCs w:val="24"/>
              </w:rPr>
              <w:t>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39D52166"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406F255D"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78" w:type="dxa"/>
            <w:tcBorders>
              <w:top w:val="single" w:sz="4" w:space="0" w:color="auto"/>
              <w:left w:val="single" w:sz="4" w:space="0" w:color="auto"/>
              <w:bottom w:val="nil"/>
              <w:right w:val="single" w:sz="4" w:space="0" w:color="auto"/>
            </w:tcBorders>
            <w:textDirection w:val="btLr"/>
            <w:vAlign w:val="center"/>
            <w:hideMark/>
          </w:tcPr>
          <w:p w14:paraId="02F93C6D"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2E8FDAB2"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r>
      <w:tr w:rsidR="00C355F0" w:rsidRPr="00634A0B" w14:paraId="5DAA4F01"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BDFFC9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They </w:t>
            </w:r>
            <w:r w:rsidRPr="00634A0B">
              <w:rPr>
                <w:rFonts w:ascii="Times New Tojik" w:hAnsi="Times New Tojik" w:cs="Times New Roman Tj"/>
                <w:color w:val="000000"/>
                <w:sz w:val="24"/>
                <w:szCs w:val="24"/>
              </w:rPr>
              <w:t xml:space="preserve">are </w:t>
            </w:r>
            <w:r w:rsidRPr="00634A0B">
              <w:rPr>
                <w:rFonts w:ascii="Cambria Math" w:hAnsi="Cambria Math" w:cs="Cambria Math"/>
                <w:color w:val="000000"/>
                <w:sz w:val="24"/>
                <w:szCs w:val="24"/>
              </w:rPr>
              <w:t>different</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EA347A"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1607</w:t>
            </w:r>
          </w:p>
        </w:tc>
        <w:tc>
          <w:tcPr>
            <w:tcW w:w="878" w:type="dxa"/>
            <w:tcBorders>
              <w:top w:val="single" w:sz="4" w:space="0" w:color="auto"/>
              <w:left w:val="single" w:sz="4" w:space="0" w:color="auto"/>
              <w:bottom w:val="single" w:sz="4" w:space="0" w:color="auto"/>
              <w:right w:val="single" w:sz="4" w:space="0" w:color="auto"/>
            </w:tcBorders>
            <w:vAlign w:val="center"/>
            <w:hideMark/>
          </w:tcPr>
          <w:p w14:paraId="25EBFD5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87.5</w:t>
            </w:r>
          </w:p>
        </w:tc>
        <w:tc>
          <w:tcPr>
            <w:tcW w:w="796" w:type="dxa"/>
            <w:tcBorders>
              <w:top w:val="single" w:sz="4" w:space="0" w:color="auto"/>
              <w:left w:val="single" w:sz="4" w:space="0" w:color="auto"/>
              <w:bottom w:val="single" w:sz="4" w:space="0" w:color="auto"/>
              <w:right w:val="single" w:sz="4" w:space="0" w:color="auto"/>
            </w:tcBorders>
            <w:vAlign w:val="center"/>
            <w:hideMark/>
          </w:tcPr>
          <w:p w14:paraId="6961F3D3"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61.7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DD3D8F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1660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3376A7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86.5</w:t>
            </w:r>
          </w:p>
        </w:tc>
        <w:tc>
          <w:tcPr>
            <w:tcW w:w="855" w:type="dxa"/>
            <w:tcBorders>
              <w:top w:val="single" w:sz="4" w:space="0" w:color="auto"/>
              <w:left w:val="single" w:sz="4" w:space="0" w:color="auto"/>
              <w:bottom w:val="single" w:sz="4" w:space="0" w:color="auto"/>
              <w:right w:val="single" w:sz="4" w:space="0" w:color="auto"/>
            </w:tcBorders>
            <w:vAlign w:val="center"/>
            <w:hideMark/>
          </w:tcPr>
          <w:p w14:paraId="2FFC8FC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724ADD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52D13A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86.7</w:t>
            </w:r>
          </w:p>
        </w:tc>
        <w:tc>
          <w:tcPr>
            <w:tcW w:w="878" w:type="dxa"/>
            <w:tcBorders>
              <w:top w:val="single" w:sz="4" w:space="0" w:color="auto"/>
              <w:left w:val="single" w:sz="4" w:space="0" w:color="auto"/>
              <w:bottom w:val="single" w:sz="4" w:space="0" w:color="auto"/>
              <w:right w:val="single" w:sz="4" w:space="0" w:color="auto"/>
            </w:tcBorders>
            <w:vAlign w:val="center"/>
            <w:hideMark/>
          </w:tcPr>
          <w:p w14:paraId="4D58AB2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77.0</w:t>
            </w:r>
          </w:p>
        </w:tc>
      </w:tr>
      <w:tr w:rsidR="00C355F0" w:rsidRPr="00634A0B" w14:paraId="475E3154"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9A5CBC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Gulistan</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8877925"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110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03F50D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22.4</w:t>
            </w:r>
          </w:p>
        </w:tc>
        <w:tc>
          <w:tcPr>
            <w:tcW w:w="796" w:type="dxa"/>
            <w:tcBorders>
              <w:top w:val="single" w:sz="4" w:space="0" w:color="auto"/>
              <w:left w:val="single" w:sz="4" w:space="0" w:color="auto"/>
              <w:bottom w:val="single" w:sz="4" w:space="0" w:color="auto"/>
              <w:right w:val="single" w:sz="4" w:space="0" w:color="auto"/>
            </w:tcBorders>
            <w:vAlign w:val="center"/>
            <w:hideMark/>
          </w:tcPr>
          <w:p w14:paraId="380D1E20"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52.7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A49792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FBAC57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29.5</w:t>
            </w:r>
          </w:p>
        </w:tc>
        <w:tc>
          <w:tcPr>
            <w:tcW w:w="855" w:type="dxa"/>
            <w:tcBorders>
              <w:top w:val="single" w:sz="4" w:space="0" w:color="auto"/>
              <w:left w:val="single" w:sz="4" w:space="0" w:color="auto"/>
              <w:bottom w:val="single" w:sz="4" w:space="0" w:color="auto"/>
              <w:right w:val="single" w:sz="4" w:space="0" w:color="auto"/>
            </w:tcBorders>
            <w:vAlign w:val="center"/>
            <w:hideMark/>
          </w:tcPr>
          <w:p w14:paraId="5B35FAF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58.7</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0EA7B7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E8EC5D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36.4</w:t>
            </w:r>
          </w:p>
        </w:tc>
        <w:tc>
          <w:tcPr>
            <w:tcW w:w="878" w:type="dxa"/>
            <w:tcBorders>
              <w:top w:val="single" w:sz="4" w:space="0" w:color="auto"/>
              <w:left w:val="single" w:sz="4" w:space="0" w:color="auto"/>
              <w:bottom w:val="single" w:sz="4" w:space="0" w:color="auto"/>
              <w:right w:val="single" w:sz="4" w:space="0" w:color="auto"/>
            </w:tcBorders>
            <w:vAlign w:val="center"/>
            <w:hideMark/>
          </w:tcPr>
          <w:p w14:paraId="4647B10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r>
      <w:tr w:rsidR="00C355F0" w:rsidRPr="00634A0B" w14:paraId="5F346DD7"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39745A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Stay </w:t>
            </w:r>
            <w:r w:rsidRPr="00634A0B">
              <w:rPr>
                <w:rFonts w:ascii="Times New Roman" w:hAnsi="Times New Roman" w:cs="Times New Roman"/>
                <w:color w:val="000000"/>
                <w:sz w:val="24"/>
                <w:szCs w:val="24"/>
              </w:rPr>
              <w:t>still</w:t>
            </w:r>
            <w:r w:rsidRPr="00634A0B">
              <w:rPr>
                <w:rFonts w:ascii="Times New Tojik" w:hAnsi="Times New Tojik" w:cs="Times New Roman Tj"/>
                <w:color w:val="000000"/>
                <w:sz w:val="24"/>
                <w:szCs w:val="24"/>
              </w:rPr>
              <w:t>​</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D58AF60"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E4CD23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17.0</w:t>
            </w:r>
          </w:p>
        </w:tc>
        <w:tc>
          <w:tcPr>
            <w:tcW w:w="796" w:type="dxa"/>
            <w:tcBorders>
              <w:top w:val="single" w:sz="4" w:space="0" w:color="auto"/>
              <w:left w:val="single" w:sz="4" w:space="0" w:color="auto"/>
              <w:bottom w:val="single" w:sz="4" w:space="0" w:color="auto"/>
              <w:right w:val="single" w:sz="4" w:space="0" w:color="auto"/>
            </w:tcBorders>
            <w:vAlign w:val="center"/>
            <w:hideMark/>
          </w:tcPr>
          <w:p w14:paraId="54284CE2"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40.0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91A64F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49F98D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22.0</w:t>
            </w:r>
          </w:p>
        </w:tc>
        <w:tc>
          <w:tcPr>
            <w:tcW w:w="855" w:type="dxa"/>
            <w:tcBorders>
              <w:top w:val="single" w:sz="4" w:space="0" w:color="auto"/>
              <w:left w:val="single" w:sz="4" w:space="0" w:color="auto"/>
              <w:bottom w:val="single" w:sz="4" w:space="0" w:color="auto"/>
              <w:right w:val="single" w:sz="4" w:space="0" w:color="auto"/>
            </w:tcBorders>
            <w:vAlign w:val="center"/>
            <w:hideMark/>
          </w:tcPr>
          <w:p w14:paraId="29B8474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46.0</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D93455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5D7C63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25.2</w:t>
            </w:r>
          </w:p>
        </w:tc>
        <w:tc>
          <w:tcPr>
            <w:tcW w:w="878" w:type="dxa"/>
            <w:tcBorders>
              <w:top w:val="single" w:sz="4" w:space="0" w:color="auto"/>
              <w:left w:val="single" w:sz="4" w:space="0" w:color="auto"/>
              <w:bottom w:val="single" w:sz="4" w:space="0" w:color="auto"/>
              <w:right w:val="single" w:sz="4" w:space="0" w:color="auto"/>
            </w:tcBorders>
            <w:vAlign w:val="center"/>
            <w:hideMark/>
          </w:tcPr>
          <w:p w14:paraId="31DBFAE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52.2</w:t>
            </w:r>
          </w:p>
        </w:tc>
      </w:tr>
      <w:tr w:rsidR="00C355F0" w:rsidRPr="00634A0B" w14:paraId="427C30BA"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966C4B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 xml:space="preserve">That </w:t>
            </w:r>
            <w:r w:rsidRPr="00634A0B">
              <w:rPr>
                <w:rFonts w:ascii="Cambria Math" w:hAnsi="Cambria Math" w:cs="Cambria Math"/>
                <w:color w:val="000000"/>
                <w:sz w:val="24"/>
                <w:szCs w:val="24"/>
              </w:rPr>
              <w:t>'s</w:t>
            </w:r>
            <w:proofErr w:type="spellEnd"/>
            <w:r w:rsidRPr="00634A0B">
              <w:rPr>
                <w:rFonts w:ascii="Cambria Math" w:hAnsi="Cambria Math" w:cs="Cambria Math"/>
                <w:color w:val="000000"/>
                <w:sz w:val="24"/>
                <w:szCs w:val="24"/>
              </w:rPr>
              <w:t xml:space="preserve"> </w:t>
            </w:r>
            <w:r w:rsidRPr="00634A0B">
              <w:rPr>
                <w:rFonts w:ascii="Times New Tojik" w:hAnsi="Times New Tojik" w:cs="Times New Roman Tj"/>
                <w:color w:val="000000"/>
                <w:sz w:val="24"/>
                <w:szCs w:val="24"/>
              </w:rPr>
              <w:t>it</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695AB18"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170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6D1B96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46.1</w:t>
            </w:r>
          </w:p>
        </w:tc>
        <w:tc>
          <w:tcPr>
            <w:tcW w:w="796" w:type="dxa"/>
            <w:tcBorders>
              <w:top w:val="single" w:sz="4" w:space="0" w:color="auto"/>
              <w:left w:val="single" w:sz="4" w:space="0" w:color="auto"/>
              <w:bottom w:val="single" w:sz="4" w:space="0" w:color="auto"/>
              <w:right w:val="single" w:sz="4" w:space="0" w:color="auto"/>
            </w:tcBorders>
            <w:vAlign w:val="center"/>
            <w:hideMark/>
          </w:tcPr>
          <w:p w14:paraId="16C327E6"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53.5</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7DE56D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206</w:t>
            </w:r>
          </w:p>
        </w:tc>
        <w:tc>
          <w:tcPr>
            <w:tcW w:w="878" w:type="dxa"/>
            <w:tcBorders>
              <w:top w:val="single" w:sz="4" w:space="0" w:color="auto"/>
              <w:left w:val="single" w:sz="4" w:space="0" w:color="auto"/>
              <w:bottom w:val="single" w:sz="4" w:space="0" w:color="auto"/>
              <w:right w:val="single" w:sz="4" w:space="0" w:color="auto"/>
            </w:tcBorders>
            <w:vAlign w:val="center"/>
            <w:hideMark/>
          </w:tcPr>
          <w:p w14:paraId="07B6E12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54.4</w:t>
            </w:r>
          </w:p>
        </w:tc>
        <w:tc>
          <w:tcPr>
            <w:tcW w:w="855" w:type="dxa"/>
            <w:tcBorders>
              <w:top w:val="single" w:sz="4" w:space="0" w:color="auto"/>
              <w:left w:val="single" w:sz="4" w:space="0" w:color="auto"/>
              <w:bottom w:val="single" w:sz="4" w:space="0" w:color="auto"/>
              <w:right w:val="single" w:sz="4" w:space="0" w:color="auto"/>
            </w:tcBorders>
            <w:vAlign w:val="center"/>
            <w:hideMark/>
          </w:tcPr>
          <w:p w14:paraId="0DE88DF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60.0</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9A9BF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F5F044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B345A6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66.2</w:t>
            </w:r>
          </w:p>
        </w:tc>
      </w:tr>
      <w:tr w:rsidR="00C355F0" w:rsidRPr="00634A0B" w14:paraId="5355D438"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166223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Asht</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63B7F3C"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217</w:t>
            </w:r>
          </w:p>
        </w:tc>
        <w:tc>
          <w:tcPr>
            <w:tcW w:w="878" w:type="dxa"/>
            <w:tcBorders>
              <w:top w:val="single" w:sz="4" w:space="0" w:color="auto"/>
              <w:left w:val="single" w:sz="4" w:space="0" w:color="auto"/>
              <w:bottom w:val="single" w:sz="4" w:space="0" w:color="auto"/>
              <w:right w:val="single" w:sz="4" w:space="0" w:color="auto"/>
            </w:tcBorders>
            <w:vAlign w:val="center"/>
            <w:hideMark/>
          </w:tcPr>
          <w:p w14:paraId="238CDFD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12.9</w:t>
            </w:r>
          </w:p>
        </w:tc>
        <w:tc>
          <w:tcPr>
            <w:tcW w:w="796" w:type="dxa"/>
            <w:tcBorders>
              <w:top w:val="single" w:sz="4" w:space="0" w:color="auto"/>
              <w:left w:val="single" w:sz="4" w:space="0" w:color="auto"/>
              <w:bottom w:val="single" w:sz="4" w:space="0" w:color="auto"/>
              <w:right w:val="single" w:sz="4" w:space="0" w:color="auto"/>
            </w:tcBorders>
            <w:vAlign w:val="center"/>
            <w:hideMark/>
          </w:tcPr>
          <w:p w14:paraId="6E72FF2F"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54.8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CB498F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75E504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14.0</w:t>
            </w:r>
          </w:p>
        </w:tc>
        <w:tc>
          <w:tcPr>
            <w:tcW w:w="855" w:type="dxa"/>
            <w:tcBorders>
              <w:top w:val="single" w:sz="4" w:space="0" w:color="auto"/>
              <w:left w:val="single" w:sz="4" w:space="0" w:color="auto"/>
              <w:bottom w:val="single" w:sz="4" w:space="0" w:color="auto"/>
              <w:right w:val="single" w:sz="4" w:space="0" w:color="auto"/>
            </w:tcBorders>
            <w:vAlign w:val="center"/>
            <w:hideMark/>
          </w:tcPr>
          <w:p w14:paraId="083A348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BFE8B4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F328B1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15.8</w:t>
            </w:r>
          </w:p>
        </w:tc>
        <w:tc>
          <w:tcPr>
            <w:tcW w:w="878" w:type="dxa"/>
            <w:tcBorders>
              <w:top w:val="single" w:sz="4" w:space="0" w:color="auto"/>
              <w:left w:val="single" w:sz="4" w:space="0" w:color="auto"/>
              <w:bottom w:val="single" w:sz="4" w:space="0" w:color="auto"/>
              <w:right w:val="single" w:sz="4" w:space="0" w:color="auto"/>
            </w:tcBorders>
            <w:vAlign w:val="center"/>
            <w:hideMark/>
          </w:tcPr>
          <w:p w14:paraId="410E0EA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66.7</w:t>
            </w:r>
          </w:p>
        </w:tc>
      </w:tr>
      <w:tr w:rsidR="00C355F0" w:rsidRPr="00634A0B" w14:paraId="210CA3F0"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EBB4C3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Ain </w:t>
            </w:r>
            <w:r w:rsidRPr="00634A0B">
              <w:rPr>
                <w:rFonts w:ascii="Cambria Math" w:hAnsi="Cambria Math" w:cs="Cambria Math"/>
                <w:color w:val="000000"/>
                <w:sz w:val="24"/>
                <w:szCs w:val="24"/>
              </w:rPr>
              <w:t>ı</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68056B"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96</w:t>
            </w:r>
          </w:p>
        </w:tc>
        <w:tc>
          <w:tcPr>
            <w:tcW w:w="878" w:type="dxa"/>
            <w:tcBorders>
              <w:top w:val="single" w:sz="4" w:space="0" w:color="auto"/>
              <w:left w:val="single" w:sz="4" w:space="0" w:color="auto"/>
              <w:bottom w:val="single" w:sz="4" w:space="0" w:color="auto"/>
              <w:right w:val="single" w:sz="4" w:space="0" w:color="auto"/>
            </w:tcBorders>
            <w:vAlign w:val="center"/>
            <w:hideMark/>
          </w:tcPr>
          <w:p w14:paraId="3BA4A42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11.5</w:t>
            </w:r>
          </w:p>
        </w:tc>
        <w:tc>
          <w:tcPr>
            <w:tcW w:w="796" w:type="dxa"/>
            <w:tcBorders>
              <w:top w:val="single" w:sz="4" w:space="0" w:color="auto"/>
              <w:left w:val="single" w:sz="4" w:space="0" w:color="auto"/>
              <w:bottom w:val="single" w:sz="4" w:space="0" w:color="auto"/>
              <w:right w:val="single" w:sz="4" w:space="0" w:color="auto"/>
            </w:tcBorders>
            <w:vAlign w:val="center"/>
            <w:hideMark/>
          </w:tcPr>
          <w:p w14:paraId="363939B1"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25.0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C66FB8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135</w:t>
            </w:r>
          </w:p>
        </w:tc>
        <w:tc>
          <w:tcPr>
            <w:tcW w:w="878" w:type="dxa"/>
            <w:tcBorders>
              <w:top w:val="single" w:sz="4" w:space="0" w:color="auto"/>
              <w:left w:val="single" w:sz="4" w:space="0" w:color="auto"/>
              <w:bottom w:val="single" w:sz="4" w:space="0" w:color="auto"/>
              <w:right w:val="single" w:sz="4" w:space="0" w:color="auto"/>
            </w:tcBorders>
            <w:vAlign w:val="center"/>
            <w:hideMark/>
          </w:tcPr>
          <w:p w14:paraId="25CBC3F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15.3</w:t>
            </w:r>
          </w:p>
        </w:tc>
        <w:tc>
          <w:tcPr>
            <w:tcW w:w="855" w:type="dxa"/>
            <w:tcBorders>
              <w:top w:val="single" w:sz="4" w:space="0" w:color="auto"/>
              <w:left w:val="single" w:sz="4" w:space="0" w:color="auto"/>
              <w:bottom w:val="single" w:sz="4" w:space="0" w:color="auto"/>
              <w:right w:val="single" w:sz="4" w:space="0" w:color="auto"/>
            </w:tcBorders>
            <w:vAlign w:val="center"/>
            <w:hideMark/>
          </w:tcPr>
          <w:p w14:paraId="152A438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16D9FF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59E54E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21.1</w:t>
            </w:r>
          </w:p>
        </w:tc>
        <w:tc>
          <w:tcPr>
            <w:tcW w:w="878" w:type="dxa"/>
            <w:tcBorders>
              <w:top w:val="single" w:sz="4" w:space="0" w:color="auto"/>
              <w:left w:val="single" w:sz="4" w:space="0" w:color="auto"/>
              <w:bottom w:val="single" w:sz="4" w:space="0" w:color="auto"/>
              <w:right w:val="single" w:sz="4" w:space="0" w:color="auto"/>
            </w:tcBorders>
            <w:vAlign w:val="center"/>
            <w:hideMark/>
          </w:tcPr>
          <w:p w14:paraId="162B955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36.7</w:t>
            </w:r>
          </w:p>
        </w:tc>
      </w:tr>
      <w:tr w:rsidR="00C355F0" w:rsidRPr="00634A0B" w14:paraId="04F43FC9"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CFA01A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Devashtich</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E1E7136"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186</w:t>
            </w:r>
          </w:p>
        </w:tc>
        <w:tc>
          <w:tcPr>
            <w:tcW w:w="878" w:type="dxa"/>
            <w:tcBorders>
              <w:top w:val="single" w:sz="4" w:space="0" w:color="auto"/>
              <w:left w:val="single" w:sz="4" w:space="0" w:color="auto"/>
              <w:bottom w:val="single" w:sz="4" w:space="0" w:color="auto"/>
              <w:right w:val="single" w:sz="4" w:space="0" w:color="auto"/>
            </w:tcBorders>
            <w:vAlign w:val="center"/>
            <w:hideMark/>
          </w:tcPr>
          <w:p w14:paraId="10E9DCB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10.7</w:t>
            </w:r>
          </w:p>
        </w:tc>
        <w:tc>
          <w:tcPr>
            <w:tcW w:w="796" w:type="dxa"/>
            <w:tcBorders>
              <w:top w:val="single" w:sz="4" w:space="0" w:color="auto"/>
              <w:left w:val="single" w:sz="4" w:space="0" w:color="auto"/>
              <w:bottom w:val="single" w:sz="4" w:space="0" w:color="auto"/>
              <w:right w:val="single" w:sz="4" w:space="0" w:color="auto"/>
            </w:tcBorders>
            <w:vAlign w:val="center"/>
            <w:hideMark/>
          </w:tcPr>
          <w:p w14:paraId="76C61A5F"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52.2</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EE94F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3D4A0B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12.5</w:t>
            </w:r>
          </w:p>
        </w:tc>
        <w:tc>
          <w:tcPr>
            <w:tcW w:w="855" w:type="dxa"/>
            <w:tcBorders>
              <w:top w:val="single" w:sz="4" w:space="0" w:color="auto"/>
              <w:left w:val="single" w:sz="4" w:space="0" w:color="auto"/>
              <w:bottom w:val="single" w:sz="4" w:space="0" w:color="auto"/>
              <w:right w:val="single" w:sz="4" w:space="0" w:color="auto"/>
            </w:tcBorders>
            <w:vAlign w:val="center"/>
            <w:hideMark/>
          </w:tcPr>
          <w:p w14:paraId="6F266B0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57.7</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FE5415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280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9077C7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14.2</w:t>
            </w:r>
          </w:p>
        </w:tc>
        <w:tc>
          <w:tcPr>
            <w:tcW w:w="878" w:type="dxa"/>
            <w:tcBorders>
              <w:top w:val="single" w:sz="4" w:space="0" w:color="auto"/>
              <w:left w:val="single" w:sz="4" w:space="0" w:color="auto"/>
              <w:bottom w:val="single" w:sz="4" w:space="0" w:color="auto"/>
              <w:right w:val="single" w:sz="4" w:space="0" w:color="auto"/>
            </w:tcBorders>
            <w:vAlign w:val="center"/>
            <w:hideMark/>
          </w:tcPr>
          <w:p w14:paraId="7F3DE7D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63.9</w:t>
            </w:r>
          </w:p>
        </w:tc>
      </w:tr>
      <w:tr w:rsidR="00C355F0" w:rsidRPr="00634A0B" w14:paraId="1A32E87D"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93FAE4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Zafarobod</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B0EA73A"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79</w:t>
            </w:r>
          </w:p>
        </w:tc>
        <w:tc>
          <w:tcPr>
            <w:tcW w:w="878" w:type="dxa"/>
            <w:tcBorders>
              <w:top w:val="single" w:sz="4" w:space="0" w:color="auto"/>
              <w:left w:val="single" w:sz="4" w:space="0" w:color="auto"/>
              <w:bottom w:val="single" w:sz="4" w:space="0" w:color="auto"/>
              <w:right w:val="single" w:sz="4" w:space="0" w:color="auto"/>
            </w:tcBorders>
            <w:vAlign w:val="center"/>
            <w:hideMark/>
          </w:tcPr>
          <w:p w14:paraId="4C321B1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10.4</w:t>
            </w:r>
          </w:p>
        </w:tc>
        <w:tc>
          <w:tcPr>
            <w:tcW w:w="796" w:type="dxa"/>
            <w:tcBorders>
              <w:top w:val="single" w:sz="4" w:space="0" w:color="auto"/>
              <w:left w:val="single" w:sz="4" w:space="0" w:color="auto"/>
              <w:bottom w:val="single" w:sz="4" w:space="0" w:color="auto"/>
              <w:right w:val="single" w:sz="4" w:space="0" w:color="auto"/>
            </w:tcBorders>
            <w:vAlign w:val="center"/>
            <w:hideMark/>
          </w:tcPr>
          <w:p w14:paraId="3945EB9E"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40.5</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A6CD0F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B99288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12.5</w:t>
            </w:r>
          </w:p>
        </w:tc>
        <w:tc>
          <w:tcPr>
            <w:tcW w:w="855" w:type="dxa"/>
            <w:tcBorders>
              <w:top w:val="single" w:sz="4" w:space="0" w:color="auto"/>
              <w:left w:val="single" w:sz="4" w:space="0" w:color="auto"/>
              <w:bottom w:val="single" w:sz="4" w:space="0" w:color="auto"/>
              <w:right w:val="single" w:sz="4" w:space="0" w:color="auto"/>
            </w:tcBorders>
            <w:vAlign w:val="center"/>
            <w:hideMark/>
          </w:tcPr>
          <w:p w14:paraId="4DB5E2D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46.0</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5CB693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78FE4B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16.3</w:t>
            </w:r>
          </w:p>
        </w:tc>
        <w:tc>
          <w:tcPr>
            <w:tcW w:w="878" w:type="dxa"/>
            <w:tcBorders>
              <w:top w:val="single" w:sz="4" w:space="0" w:color="auto"/>
              <w:left w:val="single" w:sz="4" w:space="0" w:color="auto"/>
              <w:bottom w:val="single" w:sz="4" w:space="0" w:color="auto"/>
              <w:right w:val="single" w:sz="4" w:space="0" w:color="auto"/>
            </w:tcBorders>
            <w:vAlign w:val="center"/>
            <w:hideMark/>
          </w:tcPr>
          <w:p w14:paraId="6645AE0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52.2</w:t>
            </w:r>
          </w:p>
        </w:tc>
      </w:tr>
      <w:tr w:rsidR="00C355F0" w:rsidRPr="00634A0B" w14:paraId="56BD7F53"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E0DCCF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Isfara</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27DEDFC"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459</w:t>
            </w:r>
          </w:p>
        </w:tc>
        <w:tc>
          <w:tcPr>
            <w:tcW w:w="878" w:type="dxa"/>
            <w:tcBorders>
              <w:top w:val="single" w:sz="4" w:space="0" w:color="auto"/>
              <w:left w:val="single" w:sz="4" w:space="0" w:color="auto"/>
              <w:bottom w:val="single" w:sz="4" w:space="0" w:color="auto"/>
              <w:right w:val="single" w:sz="4" w:space="0" w:color="auto"/>
            </w:tcBorders>
            <w:vAlign w:val="center"/>
            <w:hideMark/>
          </w:tcPr>
          <w:p w14:paraId="141FC1D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16.8</w:t>
            </w:r>
          </w:p>
        </w:tc>
        <w:tc>
          <w:tcPr>
            <w:tcW w:w="796" w:type="dxa"/>
            <w:tcBorders>
              <w:top w:val="single" w:sz="4" w:space="0" w:color="auto"/>
              <w:left w:val="single" w:sz="4" w:space="0" w:color="auto"/>
              <w:bottom w:val="single" w:sz="4" w:space="0" w:color="auto"/>
              <w:right w:val="single" w:sz="4" w:space="0" w:color="auto"/>
            </w:tcBorders>
            <w:vAlign w:val="center"/>
            <w:hideMark/>
          </w:tcPr>
          <w:p w14:paraId="215C91DA"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49.0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75420D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17E128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17.5</w:t>
            </w:r>
          </w:p>
        </w:tc>
        <w:tc>
          <w:tcPr>
            <w:tcW w:w="855" w:type="dxa"/>
            <w:tcBorders>
              <w:top w:val="single" w:sz="4" w:space="0" w:color="auto"/>
              <w:left w:val="single" w:sz="4" w:space="0" w:color="auto"/>
              <w:bottom w:val="single" w:sz="4" w:space="0" w:color="auto"/>
              <w:right w:val="single" w:sz="4" w:space="0" w:color="auto"/>
            </w:tcBorders>
            <w:vAlign w:val="center"/>
            <w:hideMark/>
          </w:tcPr>
          <w:p w14:paraId="0C9AC20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135F4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568</w:t>
            </w:r>
          </w:p>
        </w:tc>
        <w:tc>
          <w:tcPr>
            <w:tcW w:w="878" w:type="dxa"/>
            <w:tcBorders>
              <w:top w:val="single" w:sz="4" w:space="0" w:color="auto"/>
              <w:left w:val="single" w:sz="4" w:space="0" w:color="auto"/>
              <w:bottom w:val="single" w:sz="4" w:space="0" w:color="auto"/>
              <w:right w:val="single" w:sz="4" w:space="0" w:color="auto"/>
            </w:tcBorders>
            <w:vAlign w:val="center"/>
            <w:hideMark/>
          </w:tcPr>
          <w:p w14:paraId="0A3B694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18.2</w:t>
            </w:r>
          </w:p>
        </w:tc>
        <w:tc>
          <w:tcPr>
            <w:tcW w:w="878" w:type="dxa"/>
            <w:tcBorders>
              <w:top w:val="single" w:sz="4" w:space="0" w:color="auto"/>
              <w:left w:val="single" w:sz="4" w:space="0" w:color="auto"/>
              <w:bottom w:val="single" w:sz="4" w:space="0" w:color="auto"/>
              <w:right w:val="single" w:sz="4" w:space="0" w:color="auto"/>
            </w:tcBorders>
            <w:vAlign w:val="center"/>
            <w:hideMark/>
          </w:tcPr>
          <w:p w14:paraId="2443C3D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60.7</w:t>
            </w:r>
          </w:p>
        </w:tc>
      </w:tr>
      <w:tr w:rsidR="00C355F0" w:rsidRPr="00634A0B" w14:paraId="6A2BAEE5"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ECA7A0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Konibodom</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8B84770"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323</w:t>
            </w:r>
          </w:p>
        </w:tc>
        <w:tc>
          <w:tcPr>
            <w:tcW w:w="878" w:type="dxa"/>
            <w:tcBorders>
              <w:top w:val="single" w:sz="4" w:space="0" w:color="auto"/>
              <w:left w:val="single" w:sz="4" w:space="0" w:color="auto"/>
              <w:bottom w:val="single" w:sz="4" w:space="0" w:color="auto"/>
              <w:right w:val="single" w:sz="4" w:space="0" w:color="auto"/>
            </w:tcBorders>
            <w:vAlign w:val="center"/>
            <w:hideMark/>
          </w:tcPr>
          <w:p w14:paraId="50999F4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15.3</w:t>
            </w:r>
          </w:p>
        </w:tc>
        <w:tc>
          <w:tcPr>
            <w:tcW w:w="796" w:type="dxa"/>
            <w:tcBorders>
              <w:top w:val="single" w:sz="4" w:space="0" w:color="auto"/>
              <w:left w:val="single" w:sz="4" w:space="0" w:color="auto"/>
              <w:bottom w:val="single" w:sz="4" w:space="0" w:color="auto"/>
              <w:right w:val="single" w:sz="4" w:space="0" w:color="auto"/>
            </w:tcBorders>
            <w:vAlign w:val="center"/>
            <w:hideMark/>
          </w:tcPr>
          <w:p w14:paraId="30804FEB"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56.0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586BE2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375</w:t>
            </w:r>
          </w:p>
        </w:tc>
        <w:tc>
          <w:tcPr>
            <w:tcW w:w="878" w:type="dxa"/>
            <w:tcBorders>
              <w:top w:val="single" w:sz="4" w:space="0" w:color="auto"/>
              <w:left w:val="single" w:sz="4" w:space="0" w:color="auto"/>
              <w:bottom w:val="single" w:sz="4" w:space="0" w:color="auto"/>
              <w:right w:val="single" w:sz="4" w:space="0" w:color="auto"/>
            </w:tcBorders>
            <w:vAlign w:val="center"/>
            <w:hideMark/>
          </w:tcPr>
          <w:p w14:paraId="5D3947C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80.8</w:t>
            </w:r>
          </w:p>
        </w:tc>
        <w:tc>
          <w:tcPr>
            <w:tcW w:w="855" w:type="dxa"/>
            <w:tcBorders>
              <w:top w:val="single" w:sz="4" w:space="0" w:color="auto"/>
              <w:left w:val="single" w:sz="4" w:space="0" w:color="auto"/>
              <w:bottom w:val="single" w:sz="4" w:space="0" w:color="auto"/>
              <w:right w:val="single" w:sz="4" w:space="0" w:color="auto"/>
            </w:tcBorders>
            <w:vAlign w:val="center"/>
            <w:hideMark/>
          </w:tcPr>
          <w:p w14:paraId="7982F82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075E03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52813F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20.6</w:t>
            </w:r>
          </w:p>
        </w:tc>
        <w:tc>
          <w:tcPr>
            <w:tcW w:w="878" w:type="dxa"/>
            <w:tcBorders>
              <w:top w:val="single" w:sz="4" w:space="0" w:color="auto"/>
              <w:left w:val="single" w:sz="4" w:space="0" w:color="auto"/>
              <w:bottom w:val="single" w:sz="4" w:space="0" w:color="auto"/>
              <w:right w:val="single" w:sz="4" w:space="0" w:color="auto"/>
            </w:tcBorders>
            <w:vAlign w:val="center"/>
            <w:hideMark/>
          </w:tcPr>
          <w:p w14:paraId="5D92F77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67.7</w:t>
            </w:r>
          </w:p>
        </w:tc>
      </w:tr>
      <w:tr w:rsidR="00C355F0" w:rsidRPr="00634A0B" w14:paraId="50832A63"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E1894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Mastcho</w:t>
            </w:r>
            <w:proofErr w:type="spellEnd"/>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h</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F5BDC21"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149</w:t>
            </w:r>
          </w:p>
        </w:tc>
        <w:tc>
          <w:tcPr>
            <w:tcW w:w="878" w:type="dxa"/>
            <w:tcBorders>
              <w:top w:val="single" w:sz="4" w:space="0" w:color="auto"/>
              <w:left w:val="single" w:sz="4" w:space="0" w:color="auto"/>
              <w:bottom w:val="single" w:sz="4" w:space="0" w:color="auto"/>
              <w:right w:val="single" w:sz="4" w:space="0" w:color="auto"/>
            </w:tcBorders>
            <w:vAlign w:val="center"/>
            <w:hideMark/>
          </w:tcPr>
          <w:p w14:paraId="3218C37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11.6</w:t>
            </w:r>
          </w:p>
        </w:tc>
        <w:tc>
          <w:tcPr>
            <w:tcW w:w="796" w:type="dxa"/>
            <w:tcBorders>
              <w:top w:val="single" w:sz="4" w:space="0" w:color="auto"/>
              <w:left w:val="single" w:sz="4" w:space="0" w:color="auto"/>
              <w:bottom w:val="single" w:sz="4" w:space="0" w:color="auto"/>
              <w:right w:val="single" w:sz="4" w:space="0" w:color="auto"/>
            </w:tcBorders>
            <w:vAlign w:val="center"/>
            <w:hideMark/>
          </w:tcPr>
          <w:p w14:paraId="7B0E9DCA"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55.7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AC8431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FC3D61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13.4</w:t>
            </w:r>
          </w:p>
        </w:tc>
        <w:tc>
          <w:tcPr>
            <w:tcW w:w="855" w:type="dxa"/>
            <w:tcBorders>
              <w:top w:val="single" w:sz="4" w:space="0" w:color="auto"/>
              <w:left w:val="single" w:sz="4" w:space="0" w:color="auto"/>
              <w:bottom w:val="single" w:sz="4" w:space="0" w:color="auto"/>
              <w:right w:val="single" w:sz="4" w:space="0" w:color="auto"/>
            </w:tcBorders>
            <w:vAlign w:val="center"/>
            <w:hideMark/>
          </w:tcPr>
          <w:p w14:paraId="46F9753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61.2</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B11B93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245</w:t>
            </w:r>
          </w:p>
        </w:tc>
        <w:tc>
          <w:tcPr>
            <w:tcW w:w="878" w:type="dxa"/>
            <w:tcBorders>
              <w:top w:val="single" w:sz="4" w:space="0" w:color="auto"/>
              <w:left w:val="single" w:sz="4" w:space="0" w:color="auto"/>
              <w:bottom w:val="single" w:sz="4" w:space="0" w:color="auto"/>
              <w:right w:val="single" w:sz="4" w:space="0" w:color="auto"/>
            </w:tcBorders>
            <w:vAlign w:val="center"/>
            <w:hideMark/>
          </w:tcPr>
          <w:p w14:paraId="21FC03D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16.4</w:t>
            </w:r>
          </w:p>
        </w:tc>
        <w:tc>
          <w:tcPr>
            <w:tcW w:w="878" w:type="dxa"/>
            <w:tcBorders>
              <w:top w:val="single" w:sz="4" w:space="0" w:color="auto"/>
              <w:left w:val="single" w:sz="4" w:space="0" w:color="auto"/>
              <w:bottom w:val="single" w:sz="4" w:space="0" w:color="auto"/>
              <w:right w:val="single" w:sz="4" w:space="0" w:color="auto"/>
            </w:tcBorders>
            <w:vAlign w:val="center"/>
            <w:hideMark/>
          </w:tcPr>
          <w:p w14:paraId="5C2D4A2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67.4</w:t>
            </w:r>
          </w:p>
        </w:tc>
      </w:tr>
      <w:tr w:rsidR="00C355F0" w:rsidRPr="00634A0B" w14:paraId="1D0A740A"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FDFED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Spitamen</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5266701"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D4A769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13.4</w:t>
            </w:r>
          </w:p>
        </w:tc>
        <w:tc>
          <w:tcPr>
            <w:tcW w:w="796" w:type="dxa"/>
            <w:tcBorders>
              <w:top w:val="single" w:sz="4" w:space="0" w:color="auto"/>
              <w:left w:val="single" w:sz="4" w:space="0" w:color="auto"/>
              <w:bottom w:val="single" w:sz="4" w:space="0" w:color="auto"/>
              <w:right w:val="single" w:sz="4" w:space="0" w:color="auto"/>
            </w:tcBorders>
            <w:vAlign w:val="center"/>
            <w:hideMark/>
          </w:tcPr>
          <w:p w14:paraId="0CB467FC"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51.1</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05DBF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BD3FC5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16.0</w:t>
            </w:r>
          </w:p>
        </w:tc>
        <w:tc>
          <w:tcPr>
            <w:tcW w:w="855" w:type="dxa"/>
            <w:tcBorders>
              <w:top w:val="single" w:sz="4" w:space="0" w:color="auto"/>
              <w:left w:val="single" w:sz="4" w:space="0" w:color="auto"/>
              <w:bottom w:val="single" w:sz="4" w:space="0" w:color="auto"/>
              <w:right w:val="single" w:sz="4" w:space="0" w:color="auto"/>
            </w:tcBorders>
            <w:vAlign w:val="center"/>
            <w:hideMark/>
          </w:tcPr>
          <w:p w14:paraId="0E83F07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66.6</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6AC033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004C2A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1AC60C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72.8</w:t>
            </w:r>
          </w:p>
        </w:tc>
      </w:tr>
      <w:tr w:rsidR="00C355F0" w:rsidRPr="00634A0B" w14:paraId="04DC5737"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51255C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Five </w:t>
            </w:r>
            <w:r w:rsidRPr="00634A0B">
              <w:rPr>
                <w:rFonts w:ascii="Cambria Math" w:hAnsi="Cambria Math" w:cs="Cambria Math"/>
                <w:color w:val="000000"/>
                <w:sz w:val="24"/>
                <w:szCs w:val="24"/>
              </w:rPr>
              <w:t>actors</w:t>
            </w:r>
            <w:r w:rsidRPr="00634A0B">
              <w:rPr>
                <w:rFonts w:ascii="Times New Tojik" w:hAnsi="Times New Tojik" w:cs="Times New Roman Tj"/>
                <w:color w:val="000000"/>
                <w:sz w:val="24"/>
                <w:szCs w:val="24"/>
              </w:rPr>
              <w:t>​</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B70E12D"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464</w:t>
            </w:r>
          </w:p>
        </w:tc>
        <w:tc>
          <w:tcPr>
            <w:tcW w:w="878" w:type="dxa"/>
            <w:tcBorders>
              <w:top w:val="single" w:sz="4" w:space="0" w:color="auto"/>
              <w:left w:val="single" w:sz="4" w:space="0" w:color="auto"/>
              <w:bottom w:val="single" w:sz="4" w:space="0" w:color="auto"/>
              <w:right w:val="single" w:sz="4" w:space="0" w:color="auto"/>
            </w:tcBorders>
            <w:vAlign w:val="center"/>
            <w:hideMark/>
          </w:tcPr>
          <w:p w14:paraId="547B2BD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15.3</w:t>
            </w:r>
          </w:p>
        </w:tc>
        <w:tc>
          <w:tcPr>
            <w:tcW w:w="796" w:type="dxa"/>
            <w:tcBorders>
              <w:top w:val="single" w:sz="4" w:space="0" w:color="auto"/>
              <w:left w:val="single" w:sz="4" w:space="0" w:color="auto"/>
              <w:bottom w:val="single" w:sz="4" w:space="0" w:color="auto"/>
              <w:right w:val="single" w:sz="4" w:space="0" w:color="auto"/>
            </w:tcBorders>
            <w:vAlign w:val="center"/>
            <w:hideMark/>
          </w:tcPr>
          <w:p w14:paraId="144D2B80"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48.5</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F8A8BE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516</w:t>
            </w:r>
          </w:p>
        </w:tc>
        <w:tc>
          <w:tcPr>
            <w:tcW w:w="878" w:type="dxa"/>
            <w:tcBorders>
              <w:top w:val="single" w:sz="4" w:space="0" w:color="auto"/>
              <w:left w:val="single" w:sz="4" w:space="0" w:color="auto"/>
              <w:bottom w:val="single" w:sz="4" w:space="0" w:color="auto"/>
              <w:right w:val="single" w:sz="4" w:space="0" w:color="auto"/>
            </w:tcBorders>
            <w:vAlign w:val="center"/>
            <w:hideMark/>
          </w:tcPr>
          <w:p w14:paraId="3126759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16.3</w:t>
            </w:r>
          </w:p>
        </w:tc>
        <w:tc>
          <w:tcPr>
            <w:tcW w:w="855" w:type="dxa"/>
            <w:tcBorders>
              <w:top w:val="single" w:sz="4" w:space="0" w:color="auto"/>
              <w:left w:val="single" w:sz="4" w:space="0" w:color="auto"/>
              <w:bottom w:val="single" w:sz="4" w:space="0" w:color="auto"/>
              <w:right w:val="single" w:sz="4" w:space="0" w:color="auto"/>
            </w:tcBorders>
            <w:vAlign w:val="center"/>
            <w:hideMark/>
          </w:tcPr>
          <w:p w14:paraId="2B7AC73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54.0</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038CE1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E4704A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17.6</w:t>
            </w:r>
          </w:p>
        </w:tc>
        <w:tc>
          <w:tcPr>
            <w:tcW w:w="878" w:type="dxa"/>
            <w:tcBorders>
              <w:top w:val="single" w:sz="4" w:space="0" w:color="auto"/>
              <w:left w:val="single" w:sz="4" w:space="0" w:color="auto"/>
              <w:bottom w:val="single" w:sz="4" w:space="0" w:color="auto"/>
              <w:right w:val="single" w:sz="4" w:space="0" w:color="auto"/>
            </w:tcBorders>
            <w:vAlign w:val="center"/>
            <w:hideMark/>
          </w:tcPr>
          <w:p w14:paraId="458B1CC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60.2</w:t>
            </w:r>
          </w:p>
        </w:tc>
      </w:tr>
      <w:tr w:rsidR="00C355F0" w:rsidRPr="00634A0B" w14:paraId="5CF107B8"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0A86B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Cambria Math" w:hAnsi="Cambria Math" w:cs="Cambria Math"/>
                <w:color w:val="000000"/>
                <w:sz w:val="24"/>
                <w:szCs w:val="24"/>
              </w:rPr>
              <w:t xml:space="preserve">J </w:t>
            </w:r>
            <w:proofErr w:type="spellStart"/>
            <w:r w:rsidRPr="00634A0B">
              <w:rPr>
                <w:rFonts w:ascii="Times New Tojik" w:hAnsi="Times New Tojik" w:cs="Times New Roman Tj"/>
                <w:color w:val="000000"/>
                <w:sz w:val="24"/>
                <w:szCs w:val="24"/>
              </w:rPr>
              <w:t>Abbor</w:t>
            </w:r>
            <w:proofErr w:type="spellEnd"/>
            <w:r w:rsidRPr="00634A0B">
              <w:rPr>
                <w:rFonts w:ascii="Times New Tojik" w:hAnsi="Times New Tojik" w:cs="Times New Roman Tj"/>
                <w:color w:val="000000"/>
                <w:sz w:val="24"/>
                <w:szCs w:val="24"/>
              </w:rPr>
              <w:t xml:space="preserve"> </w:t>
            </w:r>
            <w:proofErr w:type="spellStart"/>
            <w:r w:rsidRPr="00634A0B">
              <w:rPr>
                <w:rFonts w:ascii="Times New Tojik" w:hAnsi="Times New Tojik" w:cs="Times New Roman Tajik 1.0"/>
                <w:color w:val="000000"/>
                <w:sz w:val="24"/>
                <w:szCs w:val="24"/>
              </w:rPr>
              <w:t>Rasulov</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2DDE022"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205</w:t>
            </w:r>
          </w:p>
        </w:tc>
        <w:tc>
          <w:tcPr>
            <w:tcW w:w="878" w:type="dxa"/>
            <w:tcBorders>
              <w:top w:val="single" w:sz="4" w:space="0" w:color="auto"/>
              <w:left w:val="single" w:sz="4" w:space="0" w:color="auto"/>
              <w:bottom w:val="single" w:sz="4" w:space="0" w:color="auto"/>
              <w:right w:val="single" w:sz="4" w:space="0" w:color="auto"/>
            </w:tcBorders>
            <w:vAlign w:val="center"/>
            <w:hideMark/>
          </w:tcPr>
          <w:p w14:paraId="44EC5C2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14.9</w:t>
            </w:r>
          </w:p>
        </w:tc>
        <w:tc>
          <w:tcPr>
            <w:tcW w:w="796" w:type="dxa"/>
            <w:tcBorders>
              <w:top w:val="single" w:sz="4" w:space="0" w:color="auto"/>
              <w:left w:val="single" w:sz="4" w:space="0" w:color="auto"/>
              <w:bottom w:val="single" w:sz="4" w:space="0" w:color="auto"/>
              <w:right w:val="single" w:sz="4" w:space="0" w:color="auto"/>
            </w:tcBorders>
            <w:vAlign w:val="center"/>
            <w:hideMark/>
          </w:tcPr>
          <w:p w14:paraId="3A984246"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61.0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E3345C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245</w:t>
            </w:r>
          </w:p>
        </w:tc>
        <w:tc>
          <w:tcPr>
            <w:tcW w:w="878" w:type="dxa"/>
            <w:tcBorders>
              <w:top w:val="single" w:sz="4" w:space="0" w:color="auto"/>
              <w:left w:val="single" w:sz="4" w:space="0" w:color="auto"/>
              <w:bottom w:val="single" w:sz="4" w:space="0" w:color="auto"/>
              <w:right w:val="single" w:sz="4" w:space="0" w:color="auto"/>
            </w:tcBorders>
            <w:vAlign w:val="center"/>
            <w:hideMark/>
          </w:tcPr>
          <w:p w14:paraId="1009C98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16.9</w:t>
            </w:r>
          </w:p>
        </w:tc>
        <w:tc>
          <w:tcPr>
            <w:tcW w:w="855" w:type="dxa"/>
            <w:tcBorders>
              <w:top w:val="single" w:sz="4" w:space="0" w:color="auto"/>
              <w:left w:val="single" w:sz="4" w:space="0" w:color="auto"/>
              <w:bottom w:val="single" w:sz="4" w:space="0" w:color="auto"/>
              <w:right w:val="single" w:sz="4" w:space="0" w:color="auto"/>
            </w:tcBorders>
            <w:vAlign w:val="center"/>
            <w:hideMark/>
          </w:tcPr>
          <w:p w14:paraId="628503D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66.6</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3F1AAC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9321D7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18.9</w:t>
            </w:r>
          </w:p>
        </w:tc>
        <w:tc>
          <w:tcPr>
            <w:tcW w:w="878" w:type="dxa"/>
            <w:tcBorders>
              <w:top w:val="single" w:sz="4" w:space="0" w:color="auto"/>
              <w:left w:val="single" w:sz="4" w:space="0" w:color="auto"/>
              <w:bottom w:val="single" w:sz="4" w:space="0" w:color="auto"/>
              <w:right w:val="single" w:sz="4" w:space="0" w:color="auto"/>
            </w:tcBorders>
            <w:vAlign w:val="center"/>
            <w:hideMark/>
          </w:tcPr>
          <w:p w14:paraId="62A1316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72.8</w:t>
            </w:r>
          </w:p>
        </w:tc>
      </w:tr>
      <w:tr w:rsidR="00C355F0" w:rsidRPr="00634A0B" w14:paraId="22A6717F"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5C20CB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Istaravshan</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06F81E8"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419</w:t>
            </w:r>
          </w:p>
        </w:tc>
        <w:tc>
          <w:tcPr>
            <w:tcW w:w="878" w:type="dxa"/>
            <w:tcBorders>
              <w:top w:val="single" w:sz="4" w:space="0" w:color="auto"/>
              <w:left w:val="single" w:sz="4" w:space="0" w:color="auto"/>
              <w:bottom w:val="single" w:sz="4" w:space="0" w:color="auto"/>
              <w:right w:val="single" w:sz="4" w:space="0" w:color="auto"/>
            </w:tcBorders>
            <w:vAlign w:val="center"/>
            <w:hideMark/>
          </w:tcPr>
          <w:p w14:paraId="70D7738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15.3</w:t>
            </w:r>
          </w:p>
        </w:tc>
        <w:tc>
          <w:tcPr>
            <w:tcW w:w="796" w:type="dxa"/>
            <w:tcBorders>
              <w:top w:val="single" w:sz="4" w:space="0" w:color="auto"/>
              <w:left w:val="single" w:sz="4" w:space="0" w:color="auto"/>
              <w:bottom w:val="single" w:sz="4" w:space="0" w:color="auto"/>
              <w:right w:val="single" w:sz="4" w:space="0" w:color="auto"/>
            </w:tcBorders>
            <w:vAlign w:val="center"/>
            <w:hideMark/>
          </w:tcPr>
          <w:p w14:paraId="1478D300"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68.5</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A43545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407169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16.2</w:t>
            </w:r>
          </w:p>
        </w:tc>
        <w:tc>
          <w:tcPr>
            <w:tcW w:w="855" w:type="dxa"/>
            <w:tcBorders>
              <w:top w:val="single" w:sz="4" w:space="0" w:color="auto"/>
              <w:left w:val="single" w:sz="4" w:space="0" w:color="auto"/>
              <w:bottom w:val="single" w:sz="4" w:space="0" w:color="auto"/>
              <w:right w:val="single" w:sz="4" w:space="0" w:color="auto"/>
            </w:tcBorders>
            <w:vAlign w:val="center"/>
            <w:hideMark/>
          </w:tcPr>
          <w:p w14:paraId="1EFABDA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73.0</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499F5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773460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17.3</w:t>
            </w:r>
          </w:p>
        </w:tc>
        <w:tc>
          <w:tcPr>
            <w:tcW w:w="878" w:type="dxa"/>
            <w:tcBorders>
              <w:top w:val="single" w:sz="4" w:space="0" w:color="auto"/>
              <w:left w:val="single" w:sz="4" w:space="0" w:color="auto"/>
              <w:bottom w:val="single" w:sz="4" w:space="0" w:color="auto"/>
              <w:right w:val="single" w:sz="4" w:space="0" w:color="auto"/>
            </w:tcBorders>
            <w:vAlign w:val="center"/>
            <w:hideMark/>
          </w:tcPr>
          <w:p w14:paraId="4C52E19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79.2</w:t>
            </w:r>
          </w:p>
        </w:tc>
      </w:tr>
      <w:tr w:rsidR="00C355F0" w:rsidRPr="00634A0B" w14:paraId="3DC2ACB0"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65CDBB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Grandpa</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G. </w:t>
            </w:r>
            <w:proofErr w:type="spellStart"/>
            <w:r w:rsidRPr="00634A0B">
              <w:rPr>
                <w:rFonts w:ascii="Times New Tojik" w:hAnsi="Times New Tojik" w:cs="Times New Roman Tj"/>
                <w:color w:val="000000"/>
                <w:sz w:val="24"/>
                <w:szCs w:val="24"/>
              </w:rPr>
              <w:t>Aforov</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365FFBB"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478</w:t>
            </w:r>
          </w:p>
        </w:tc>
        <w:tc>
          <w:tcPr>
            <w:tcW w:w="878" w:type="dxa"/>
            <w:tcBorders>
              <w:top w:val="single" w:sz="4" w:space="0" w:color="auto"/>
              <w:left w:val="single" w:sz="4" w:space="0" w:color="auto"/>
              <w:bottom w:val="single" w:sz="4" w:space="0" w:color="auto"/>
              <w:right w:val="single" w:sz="4" w:space="0" w:color="auto"/>
            </w:tcBorders>
            <w:vAlign w:val="center"/>
            <w:hideMark/>
          </w:tcPr>
          <w:p w14:paraId="4B10734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12.6</w:t>
            </w:r>
          </w:p>
        </w:tc>
        <w:tc>
          <w:tcPr>
            <w:tcW w:w="796" w:type="dxa"/>
            <w:tcBorders>
              <w:top w:val="single" w:sz="4" w:space="0" w:color="auto"/>
              <w:left w:val="single" w:sz="4" w:space="0" w:color="auto"/>
              <w:bottom w:val="single" w:sz="4" w:space="0" w:color="auto"/>
              <w:right w:val="single" w:sz="4" w:space="0" w:color="auto"/>
            </w:tcBorders>
            <w:vAlign w:val="center"/>
            <w:hideMark/>
          </w:tcPr>
          <w:p w14:paraId="5122B25F"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59.0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B21C8F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A279F7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13.3</w:t>
            </w:r>
          </w:p>
        </w:tc>
        <w:tc>
          <w:tcPr>
            <w:tcW w:w="855" w:type="dxa"/>
            <w:tcBorders>
              <w:top w:val="single" w:sz="4" w:space="0" w:color="auto"/>
              <w:left w:val="single" w:sz="4" w:space="0" w:color="auto"/>
              <w:bottom w:val="single" w:sz="4" w:space="0" w:color="auto"/>
              <w:right w:val="single" w:sz="4" w:space="0" w:color="auto"/>
            </w:tcBorders>
            <w:vAlign w:val="center"/>
            <w:hideMark/>
          </w:tcPr>
          <w:p w14:paraId="7D1E96F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99254A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DC74DB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1FC0E7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70.7</w:t>
            </w:r>
          </w:p>
        </w:tc>
      </w:tr>
      <w:tr w:rsidR="00C355F0" w:rsidRPr="00634A0B" w14:paraId="09C43911"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067B92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 </w:t>
            </w:r>
            <w:r w:rsidRPr="00634A0B">
              <w:rPr>
                <w:rFonts w:ascii="Times New Roman" w:hAnsi="Times New Roman" w:cs="Times New Roman"/>
                <w:color w:val="000000"/>
                <w:sz w:val="24"/>
                <w:szCs w:val="24"/>
              </w:rPr>
              <w:t>city</w:t>
            </w:r>
            <w:r w:rsidRPr="00634A0B">
              <w:rPr>
                <w:rFonts w:ascii="Times New Tojik" w:hAnsi="Times New Tojik" w:cs="Times New Roman Tj"/>
                <w:color w:val="000000"/>
                <w:sz w:val="24"/>
                <w:szCs w:val="24"/>
              </w:rPr>
              <w:t>​</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636D626"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64</w:t>
            </w:r>
          </w:p>
        </w:tc>
        <w:tc>
          <w:tcPr>
            <w:tcW w:w="878" w:type="dxa"/>
            <w:tcBorders>
              <w:top w:val="single" w:sz="4" w:space="0" w:color="auto"/>
              <w:left w:val="single" w:sz="4" w:space="0" w:color="auto"/>
              <w:bottom w:val="single" w:sz="4" w:space="0" w:color="auto"/>
              <w:right w:val="single" w:sz="4" w:space="0" w:color="auto"/>
            </w:tcBorders>
            <w:vAlign w:val="center"/>
            <w:hideMark/>
          </w:tcPr>
          <w:p w14:paraId="10C246A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14.6</w:t>
            </w:r>
          </w:p>
        </w:tc>
        <w:tc>
          <w:tcPr>
            <w:tcW w:w="796" w:type="dxa"/>
            <w:tcBorders>
              <w:top w:val="single" w:sz="4" w:space="0" w:color="auto"/>
              <w:left w:val="single" w:sz="4" w:space="0" w:color="auto"/>
              <w:bottom w:val="single" w:sz="4" w:space="0" w:color="auto"/>
              <w:right w:val="single" w:sz="4" w:space="0" w:color="auto"/>
            </w:tcBorders>
            <w:vAlign w:val="center"/>
            <w:hideMark/>
          </w:tcPr>
          <w:p w14:paraId="081D15CA"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70.3</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ED9A4C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95</w:t>
            </w:r>
          </w:p>
        </w:tc>
        <w:tc>
          <w:tcPr>
            <w:tcW w:w="878" w:type="dxa"/>
            <w:tcBorders>
              <w:top w:val="single" w:sz="4" w:space="0" w:color="auto"/>
              <w:left w:val="single" w:sz="4" w:space="0" w:color="auto"/>
              <w:bottom w:val="single" w:sz="4" w:space="0" w:color="auto"/>
              <w:right w:val="single" w:sz="4" w:space="0" w:color="auto"/>
            </w:tcBorders>
            <w:vAlign w:val="center"/>
            <w:hideMark/>
          </w:tcPr>
          <w:p w14:paraId="5E940BB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20.6</w:t>
            </w:r>
          </w:p>
        </w:tc>
        <w:tc>
          <w:tcPr>
            <w:tcW w:w="855" w:type="dxa"/>
            <w:tcBorders>
              <w:top w:val="single" w:sz="4" w:space="0" w:color="auto"/>
              <w:left w:val="single" w:sz="4" w:space="0" w:color="auto"/>
              <w:bottom w:val="single" w:sz="4" w:space="0" w:color="auto"/>
              <w:right w:val="single" w:sz="4" w:space="0" w:color="auto"/>
            </w:tcBorders>
            <w:vAlign w:val="center"/>
            <w:hideMark/>
          </w:tcPr>
          <w:p w14:paraId="70922AA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27ADA8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E1D435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25.8</w:t>
            </w:r>
          </w:p>
        </w:tc>
        <w:tc>
          <w:tcPr>
            <w:tcW w:w="878" w:type="dxa"/>
            <w:tcBorders>
              <w:top w:val="single" w:sz="4" w:space="0" w:color="auto"/>
              <w:left w:val="single" w:sz="4" w:space="0" w:color="auto"/>
              <w:bottom w:val="single" w:sz="4" w:space="0" w:color="auto"/>
              <w:right w:val="single" w:sz="4" w:space="0" w:color="auto"/>
            </w:tcBorders>
            <w:vAlign w:val="center"/>
            <w:hideMark/>
          </w:tcPr>
          <w:p w14:paraId="33ACDDC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82.0</w:t>
            </w:r>
          </w:p>
        </w:tc>
      </w:tr>
      <w:tr w:rsidR="00C355F0" w:rsidRPr="00634A0B" w14:paraId="143C8813"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7CDEFA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 mountain </w:t>
            </w:r>
            <w:r w:rsidRPr="00634A0B">
              <w:rPr>
                <w:rFonts w:ascii="Cambria Math" w:hAnsi="Cambria Math" w:cs="Cambria Math"/>
                <w:color w:val="000000"/>
                <w:sz w:val="24"/>
                <w:szCs w:val="24"/>
              </w:rPr>
              <w:t xml:space="preserve">is </w:t>
            </w:r>
            <w:r w:rsidRPr="00634A0B">
              <w:rPr>
                <w:rFonts w:ascii="Times New Tojik" w:hAnsi="Times New Tojik" w:cs="Times New Roman Tj"/>
                <w:color w:val="000000"/>
                <w:sz w:val="24"/>
                <w:szCs w:val="24"/>
              </w:rPr>
              <w:t>still</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Mastcho</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h</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26EE501"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354385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11.8</w:t>
            </w:r>
          </w:p>
        </w:tc>
        <w:tc>
          <w:tcPr>
            <w:tcW w:w="796" w:type="dxa"/>
            <w:tcBorders>
              <w:top w:val="single" w:sz="4" w:space="0" w:color="auto"/>
              <w:left w:val="single" w:sz="4" w:space="0" w:color="auto"/>
              <w:bottom w:val="single" w:sz="4" w:space="0" w:color="auto"/>
              <w:right w:val="single" w:sz="4" w:space="0" w:color="auto"/>
            </w:tcBorders>
            <w:vAlign w:val="center"/>
            <w:hideMark/>
          </w:tcPr>
          <w:p w14:paraId="41017D47"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10.0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12FDE5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47094E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14.3</w:t>
            </w:r>
          </w:p>
        </w:tc>
        <w:tc>
          <w:tcPr>
            <w:tcW w:w="855" w:type="dxa"/>
            <w:tcBorders>
              <w:top w:val="single" w:sz="4" w:space="0" w:color="auto"/>
              <w:left w:val="single" w:sz="4" w:space="0" w:color="auto"/>
              <w:bottom w:val="single" w:sz="4" w:space="0" w:color="auto"/>
              <w:right w:val="single" w:sz="4" w:space="0" w:color="auto"/>
            </w:tcBorders>
            <w:vAlign w:val="center"/>
            <w:hideMark/>
          </w:tcPr>
          <w:p w14:paraId="7E0C524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9BD662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203CF0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16.1</w:t>
            </w:r>
          </w:p>
        </w:tc>
        <w:tc>
          <w:tcPr>
            <w:tcW w:w="878" w:type="dxa"/>
            <w:tcBorders>
              <w:top w:val="single" w:sz="4" w:space="0" w:color="auto"/>
              <w:left w:val="single" w:sz="4" w:space="0" w:color="auto"/>
              <w:bottom w:val="single" w:sz="4" w:space="0" w:color="auto"/>
              <w:right w:val="single" w:sz="4" w:space="0" w:color="auto"/>
            </w:tcBorders>
            <w:vAlign w:val="center"/>
            <w:hideMark/>
          </w:tcPr>
          <w:p w14:paraId="572A7E4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20.0</w:t>
            </w:r>
          </w:p>
        </w:tc>
      </w:tr>
      <w:tr w:rsidR="00C355F0" w:rsidRPr="00634A0B" w14:paraId="04734D57"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13CFF8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Province of Su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d</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C244BA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5276</w:t>
            </w:r>
          </w:p>
        </w:tc>
        <w:tc>
          <w:tcPr>
            <w:tcW w:w="878" w:type="dxa"/>
            <w:tcBorders>
              <w:top w:val="single" w:sz="4" w:space="0" w:color="auto"/>
              <w:left w:val="single" w:sz="4" w:space="0" w:color="auto"/>
              <w:bottom w:val="single" w:sz="4" w:space="0" w:color="auto"/>
              <w:right w:val="single" w:sz="4" w:space="0" w:color="auto"/>
            </w:tcBorders>
            <w:vAlign w:val="center"/>
            <w:hideMark/>
          </w:tcPr>
          <w:p w14:paraId="2776ABD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19.5</w:t>
            </w:r>
          </w:p>
        </w:tc>
        <w:tc>
          <w:tcPr>
            <w:tcW w:w="796" w:type="dxa"/>
            <w:tcBorders>
              <w:top w:val="single" w:sz="4" w:space="0" w:color="auto"/>
              <w:left w:val="single" w:sz="4" w:space="0" w:color="auto"/>
              <w:bottom w:val="single" w:sz="4" w:space="0" w:color="auto"/>
              <w:right w:val="single" w:sz="4" w:space="0" w:color="auto"/>
            </w:tcBorders>
            <w:vAlign w:val="center"/>
            <w:hideMark/>
          </w:tcPr>
          <w:p w14:paraId="0EAA579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56.4</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7EE9CC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5972</w:t>
            </w:r>
          </w:p>
        </w:tc>
        <w:tc>
          <w:tcPr>
            <w:tcW w:w="878" w:type="dxa"/>
            <w:tcBorders>
              <w:top w:val="single" w:sz="4" w:space="0" w:color="auto"/>
              <w:left w:val="single" w:sz="4" w:space="0" w:color="auto"/>
              <w:bottom w:val="single" w:sz="4" w:space="0" w:color="auto"/>
              <w:right w:val="single" w:sz="4" w:space="0" w:color="auto"/>
            </w:tcBorders>
            <w:vAlign w:val="center"/>
            <w:hideMark/>
          </w:tcPr>
          <w:p w14:paraId="5800B01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21.0</w:t>
            </w:r>
          </w:p>
        </w:tc>
        <w:tc>
          <w:tcPr>
            <w:tcW w:w="855" w:type="dxa"/>
            <w:tcBorders>
              <w:top w:val="single" w:sz="4" w:space="0" w:color="auto"/>
              <w:left w:val="single" w:sz="4" w:space="0" w:color="auto"/>
              <w:bottom w:val="single" w:sz="4" w:space="0" w:color="auto"/>
              <w:right w:val="single" w:sz="4" w:space="0" w:color="auto"/>
            </w:tcBorders>
            <w:vAlign w:val="center"/>
            <w:hideMark/>
          </w:tcPr>
          <w:p w14:paraId="2D6F641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61.9</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56010D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6933</w:t>
            </w:r>
          </w:p>
        </w:tc>
        <w:tc>
          <w:tcPr>
            <w:tcW w:w="878" w:type="dxa"/>
            <w:tcBorders>
              <w:top w:val="single" w:sz="4" w:space="0" w:color="auto"/>
              <w:left w:val="single" w:sz="4" w:space="0" w:color="auto"/>
              <w:bottom w:val="single" w:sz="4" w:space="0" w:color="auto"/>
              <w:right w:val="single" w:sz="4" w:space="0" w:color="auto"/>
            </w:tcBorders>
            <w:vAlign w:val="center"/>
            <w:hideMark/>
          </w:tcPr>
          <w:p w14:paraId="7171CD7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5E3EFC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68.1</w:t>
            </w:r>
          </w:p>
        </w:tc>
      </w:tr>
    </w:tbl>
    <w:p w14:paraId="566AA91E"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eastAsia="fr-FR"/>
        </w:rPr>
      </w:pPr>
    </w:p>
    <w:p w14:paraId="54E6CBAC"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128. The number, supply and qualification of secondary medical workers in </w:t>
      </w:r>
      <w:r w:rsidRPr="00634A0B">
        <w:rPr>
          <w:rFonts w:ascii="Times New Roman" w:hAnsi="Times New Roman" w:cs="Times New Roman"/>
          <w:color w:val="000000"/>
          <w:sz w:val="24"/>
          <w:szCs w:val="24"/>
          <w:lang w:val="tg-Cyrl-TJ"/>
        </w:rPr>
        <w:t xml:space="preserve">Sug </w:t>
      </w:r>
      <w:r w:rsidRPr="00634A0B">
        <w:rPr>
          <w:rFonts w:ascii="Times New Tojik" w:hAnsi="Times New Tojik" w:cs="Times New Roman Tj"/>
          <w:color w:val="000000"/>
          <w:sz w:val="24"/>
          <w:szCs w:val="24"/>
          <w:lang w:val="tg-Cyrl-TJ"/>
        </w:rPr>
        <w:t>region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2019 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perspective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years 2022 and </w:t>
      </w:r>
      <w:r w:rsidRPr="00634A0B">
        <w:rPr>
          <w:rFonts w:ascii="Times New Tojik" w:hAnsi="Times New Tojik" w:cs="Times New Roman Tajik 1.0"/>
          <w:color w:val="000000"/>
          <w:sz w:val="24"/>
          <w:szCs w:val="24"/>
          <w:lang w:val="tg-Cyrl-TJ"/>
        </w:rPr>
        <w:t>2025 :</w:t>
      </w:r>
      <w:r w:rsidRPr="00634A0B">
        <w:rPr>
          <w:rFonts w:ascii="Times New Roman" w:hAnsi="Times New Roman" w:cs="Times New Roman"/>
          <w:color w:val="000000"/>
          <w:sz w:val="24"/>
          <w:szCs w:val="24"/>
          <w:lang w:val="tg-Cyrl-TJ"/>
        </w:rPr>
        <w:t>​</w:t>
      </w:r>
    </w:p>
    <w:p w14:paraId="35207547"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393FFEEF"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Table </w:t>
      </w:r>
      <w:r w:rsidRPr="00634A0B">
        <w:rPr>
          <w:rFonts w:ascii="Times New Tojik" w:hAnsi="Times New Tojik" w:cs="Times New Roman Tajik 1.0"/>
          <w:color w:val="000000"/>
          <w:sz w:val="24"/>
          <w:szCs w:val="24"/>
          <w:lang w:val="tg-Cyrl-TJ"/>
        </w:rPr>
        <w:t>29</w:t>
      </w:r>
      <w:r w:rsidRPr="00634A0B">
        <w:rPr>
          <w:rFonts w:ascii="Times New Tojik" w:hAnsi="Times New Tojik" w:cs="Times New Roman Tj"/>
          <w:color w:val="000000"/>
          <w:sz w:val="24"/>
          <w:szCs w:val="24"/>
          <w:lang w:val="tg-Cyrl-TJ"/>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652"/>
        <w:gridCol w:w="992"/>
        <w:gridCol w:w="709"/>
        <w:gridCol w:w="850"/>
        <w:gridCol w:w="992"/>
        <w:gridCol w:w="851"/>
        <w:gridCol w:w="850"/>
        <w:gridCol w:w="1093"/>
        <w:gridCol w:w="878"/>
        <w:gridCol w:w="878"/>
      </w:tblGrid>
      <w:tr w:rsidR="00C355F0" w:rsidRPr="00634A0B" w14:paraId="1076668F" w14:textId="77777777" w:rsidTr="00954BEC">
        <w:trPr>
          <w:trHeight w:val="192"/>
          <w:jc w:val="center"/>
        </w:trPr>
        <w:tc>
          <w:tcPr>
            <w:tcW w:w="1652" w:type="dxa"/>
            <w:vMerge w:val="restart"/>
            <w:tcBorders>
              <w:top w:val="single" w:sz="4" w:space="0" w:color="auto"/>
              <w:left w:val="single" w:sz="4" w:space="0" w:color="auto"/>
              <w:bottom w:val="nil"/>
              <w:right w:val="single" w:sz="4" w:space="0" w:color="auto"/>
            </w:tcBorders>
            <w:noWrap/>
            <w:tcMar>
              <w:top w:w="15" w:type="dxa"/>
              <w:left w:w="15" w:type="dxa"/>
              <w:bottom w:w="0" w:type="dxa"/>
              <w:right w:w="15" w:type="dxa"/>
            </w:tcMar>
            <w:vAlign w:val="center"/>
          </w:tcPr>
          <w:p w14:paraId="6723DE0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Cambria Math" w:hAnsi="Cambria Math" w:cs="Cambria Math"/>
                <w:color w:val="000000"/>
                <w:sz w:val="24"/>
                <w:szCs w:val="24"/>
              </w:rPr>
              <w:t xml:space="preserve">His </w:t>
            </w:r>
            <w:r w:rsidRPr="00634A0B">
              <w:rPr>
                <w:rFonts w:ascii="Times New Tojik" w:hAnsi="Times New Tojik" w:cs="Times New Roman Tajik 1.0"/>
                <w:color w:val="000000"/>
                <w:sz w:val="24"/>
                <w:szCs w:val="24"/>
              </w:rPr>
              <w:t xml:space="preserve">name </w:t>
            </w:r>
            <w:r w:rsidRPr="00634A0B">
              <w:rPr>
                <w:rFonts w:ascii="Times New Tojik" w:hAnsi="Times New Tojik" w:cs="Times New Roman Tj"/>
                <w:color w:val="000000"/>
                <w:sz w:val="24"/>
                <w:szCs w:val="24"/>
              </w:rPr>
              <w:t>is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p w14:paraId="6608BBA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tc>
        <w:tc>
          <w:tcPr>
            <w:tcW w:w="2551"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813059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Year </w:t>
            </w:r>
            <w:r w:rsidRPr="00634A0B">
              <w:rPr>
                <w:rFonts w:ascii="Times New Tojik" w:hAnsi="Times New Tojik" w:cs="Times New Roman Tajik 1.0"/>
                <w:bCs/>
                <w:color w:val="000000"/>
                <w:sz w:val="24"/>
                <w:szCs w:val="24"/>
                <w:lang w:val="en-GB"/>
              </w:rPr>
              <w:t xml:space="preserve">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lang w:val="en-GB"/>
              </w:rPr>
              <w:t>9</w:t>
            </w:r>
          </w:p>
        </w:tc>
        <w:tc>
          <w:tcPr>
            <w:tcW w:w="2693"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CC9BC6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849"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24EB4A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48412A13" w14:textId="77777777" w:rsidTr="00954BEC">
        <w:trPr>
          <w:cantSplit/>
          <w:trHeight w:val="1497"/>
          <w:jc w:val="center"/>
        </w:trPr>
        <w:tc>
          <w:tcPr>
            <w:tcW w:w="1652" w:type="dxa"/>
            <w:vMerge/>
            <w:tcBorders>
              <w:top w:val="single" w:sz="4" w:space="0" w:color="auto"/>
              <w:left w:val="single" w:sz="4" w:space="0" w:color="auto"/>
              <w:bottom w:val="nil"/>
              <w:right w:val="single" w:sz="4" w:space="0" w:color="auto"/>
            </w:tcBorders>
            <w:vAlign w:val="center"/>
            <w:hideMark/>
          </w:tcPr>
          <w:p w14:paraId="29492C4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tc>
        <w:tc>
          <w:tcPr>
            <w:tcW w:w="992"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77347FB3"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Number </w:t>
            </w:r>
            <w:r w:rsidRPr="00634A0B">
              <w:rPr>
                <w:rFonts w:ascii="Times New Tojik" w:hAnsi="Times New Tojik" w:cs="Times New Roman Tajik 1.0"/>
                <w:bCs/>
                <w:color w:val="000000"/>
                <w:sz w:val="24"/>
                <w:szCs w:val="24"/>
              </w:rPr>
              <w:t>of average medical staff</w:t>
            </w:r>
          </w:p>
        </w:tc>
        <w:tc>
          <w:tcPr>
            <w:tcW w:w="709" w:type="dxa"/>
            <w:tcBorders>
              <w:top w:val="single" w:sz="4" w:space="0" w:color="auto"/>
              <w:left w:val="single" w:sz="4" w:space="0" w:color="auto"/>
              <w:bottom w:val="nil"/>
              <w:right w:val="single" w:sz="4" w:space="0" w:color="auto"/>
            </w:tcBorders>
            <w:textDirection w:val="btLr"/>
            <w:vAlign w:val="center"/>
            <w:hideMark/>
          </w:tcPr>
          <w:p w14:paraId="3413E30D"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79FA2849"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50" w:type="dxa"/>
            <w:tcBorders>
              <w:top w:val="single" w:sz="4" w:space="0" w:color="auto"/>
              <w:left w:val="single" w:sz="4" w:space="0" w:color="auto"/>
              <w:bottom w:val="nil"/>
              <w:right w:val="single" w:sz="4" w:space="0" w:color="auto"/>
            </w:tcBorders>
            <w:textDirection w:val="btLr"/>
            <w:vAlign w:val="center"/>
            <w:hideMark/>
          </w:tcPr>
          <w:p w14:paraId="0CE86C10"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4B8658E2"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92"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7C0CC358"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Average number of medical staff</w:t>
            </w:r>
          </w:p>
        </w:tc>
        <w:tc>
          <w:tcPr>
            <w:tcW w:w="851" w:type="dxa"/>
            <w:tcBorders>
              <w:top w:val="single" w:sz="4" w:space="0" w:color="auto"/>
              <w:left w:val="single" w:sz="4" w:space="0" w:color="auto"/>
              <w:bottom w:val="nil"/>
              <w:right w:val="single" w:sz="4" w:space="0" w:color="auto"/>
            </w:tcBorders>
            <w:textDirection w:val="btLr"/>
            <w:vAlign w:val="center"/>
            <w:hideMark/>
          </w:tcPr>
          <w:p w14:paraId="10AF00BB"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24BBBFDB"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50" w:type="dxa"/>
            <w:tcBorders>
              <w:top w:val="single" w:sz="4" w:space="0" w:color="auto"/>
              <w:left w:val="single" w:sz="4" w:space="0" w:color="auto"/>
              <w:bottom w:val="nil"/>
              <w:right w:val="single" w:sz="4" w:space="0" w:color="auto"/>
            </w:tcBorders>
            <w:textDirection w:val="btLr"/>
            <w:vAlign w:val="center"/>
            <w:hideMark/>
          </w:tcPr>
          <w:p w14:paraId="51BBF7B2"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331A37EA"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1093"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0FDFD418"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Average number of medical staff</w:t>
            </w:r>
          </w:p>
        </w:tc>
        <w:tc>
          <w:tcPr>
            <w:tcW w:w="878" w:type="dxa"/>
            <w:tcBorders>
              <w:top w:val="single" w:sz="4" w:space="0" w:color="auto"/>
              <w:left w:val="single" w:sz="4" w:space="0" w:color="auto"/>
              <w:bottom w:val="nil"/>
              <w:right w:val="single" w:sz="4" w:space="0" w:color="auto"/>
            </w:tcBorders>
            <w:textDirection w:val="btLr"/>
            <w:vAlign w:val="center"/>
            <w:hideMark/>
          </w:tcPr>
          <w:p w14:paraId="18D84628"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3C08312B"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78" w:type="dxa"/>
            <w:tcBorders>
              <w:top w:val="single" w:sz="4" w:space="0" w:color="auto"/>
              <w:left w:val="single" w:sz="4" w:space="0" w:color="auto"/>
              <w:bottom w:val="nil"/>
              <w:right w:val="single" w:sz="4" w:space="0" w:color="auto"/>
            </w:tcBorders>
            <w:textDirection w:val="btLr"/>
            <w:vAlign w:val="center"/>
            <w:hideMark/>
          </w:tcPr>
          <w:p w14:paraId="215300C9"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0851E169"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r>
      <w:tr w:rsidR="00C355F0" w:rsidRPr="00634A0B" w14:paraId="50C3D06A"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6F7E5D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They </w:t>
            </w:r>
            <w:r w:rsidRPr="00634A0B">
              <w:rPr>
                <w:rFonts w:ascii="Times New Tojik" w:hAnsi="Times New Tojik" w:cs="Times New Roman Tj"/>
                <w:color w:val="000000"/>
                <w:sz w:val="24"/>
                <w:szCs w:val="24"/>
              </w:rPr>
              <w:t xml:space="preserve">are </w:t>
            </w:r>
            <w:r w:rsidRPr="00634A0B">
              <w:rPr>
                <w:rFonts w:ascii="Cambria Math" w:hAnsi="Cambria Math" w:cs="Cambria Math"/>
                <w:color w:val="000000"/>
                <w:sz w:val="24"/>
                <w:szCs w:val="24"/>
              </w:rPr>
              <w:t>different</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F38E86E"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3212</w:t>
            </w:r>
          </w:p>
        </w:tc>
        <w:tc>
          <w:tcPr>
            <w:tcW w:w="709" w:type="dxa"/>
            <w:tcBorders>
              <w:top w:val="single" w:sz="4" w:space="0" w:color="auto"/>
              <w:left w:val="single" w:sz="4" w:space="0" w:color="auto"/>
              <w:bottom w:val="single" w:sz="4" w:space="0" w:color="auto"/>
              <w:right w:val="single" w:sz="4" w:space="0" w:color="auto"/>
            </w:tcBorders>
            <w:vAlign w:val="center"/>
            <w:hideMark/>
          </w:tcPr>
          <w:p w14:paraId="7539ABC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175.0</w:t>
            </w:r>
          </w:p>
        </w:tc>
        <w:tc>
          <w:tcPr>
            <w:tcW w:w="850" w:type="dxa"/>
            <w:tcBorders>
              <w:top w:val="single" w:sz="4" w:space="0" w:color="auto"/>
              <w:left w:val="single" w:sz="4" w:space="0" w:color="auto"/>
              <w:bottom w:val="single" w:sz="4" w:space="0" w:color="auto"/>
              <w:right w:val="single" w:sz="4" w:space="0" w:color="auto"/>
            </w:tcBorders>
            <w:vAlign w:val="center"/>
            <w:hideMark/>
          </w:tcPr>
          <w:p w14:paraId="40811B1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44.1</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3F9E53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3550</w:t>
            </w:r>
          </w:p>
        </w:tc>
        <w:tc>
          <w:tcPr>
            <w:tcW w:w="851" w:type="dxa"/>
            <w:tcBorders>
              <w:top w:val="single" w:sz="4" w:space="0" w:color="auto"/>
              <w:left w:val="single" w:sz="4" w:space="0" w:color="auto"/>
              <w:bottom w:val="single" w:sz="4" w:space="0" w:color="auto"/>
              <w:right w:val="single" w:sz="4" w:space="0" w:color="auto"/>
            </w:tcBorders>
            <w:vAlign w:val="center"/>
            <w:hideMark/>
          </w:tcPr>
          <w:p w14:paraId="14DAC22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184.9</w:t>
            </w:r>
          </w:p>
        </w:tc>
        <w:tc>
          <w:tcPr>
            <w:tcW w:w="850" w:type="dxa"/>
            <w:tcBorders>
              <w:top w:val="single" w:sz="4" w:space="0" w:color="auto"/>
              <w:left w:val="single" w:sz="4" w:space="0" w:color="auto"/>
              <w:bottom w:val="single" w:sz="4" w:space="0" w:color="auto"/>
              <w:right w:val="single" w:sz="4" w:space="0" w:color="auto"/>
            </w:tcBorders>
            <w:vAlign w:val="center"/>
            <w:hideMark/>
          </w:tcPr>
          <w:p w14:paraId="2757FA5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46.6</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52C763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3650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5C0BB5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180.8</w:t>
            </w:r>
          </w:p>
        </w:tc>
        <w:tc>
          <w:tcPr>
            <w:tcW w:w="878" w:type="dxa"/>
            <w:tcBorders>
              <w:top w:val="single" w:sz="4" w:space="0" w:color="auto"/>
              <w:left w:val="single" w:sz="4" w:space="0" w:color="auto"/>
              <w:bottom w:val="single" w:sz="4" w:space="0" w:color="auto"/>
              <w:right w:val="single" w:sz="4" w:space="0" w:color="auto"/>
            </w:tcBorders>
            <w:vAlign w:val="center"/>
            <w:hideMark/>
          </w:tcPr>
          <w:p w14:paraId="0DDF762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49.2</w:t>
            </w:r>
          </w:p>
        </w:tc>
      </w:tr>
      <w:tr w:rsidR="00C355F0" w:rsidRPr="00634A0B" w14:paraId="59AF90C7"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31F591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Gulistan</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4A96E04"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373</w:t>
            </w:r>
          </w:p>
        </w:tc>
        <w:tc>
          <w:tcPr>
            <w:tcW w:w="709" w:type="dxa"/>
            <w:tcBorders>
              <w:top w:val="single" w:sz="4" w:space="0" w:color="auto"/>
              <w:left w:val="single" w:sz="4" w:space="0" w:color="auto"/>
              <w:bottom w:val="single" w:sz="4" w:space="0" w:color="auto"/>
              <w:right w:val="single" w:sz="4" w:space="0" w:color="auto"/>
            </w:tcBorders>
            <w:vAlign w:val="center"/>
            <w:hideMark/>
          </w:tcPr>
          <w:p w14:paraId="52EE852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75.8</w:t>
            </w:r>
          </w:p>
        </w:tc>
        <w:tc>
          <w:tcPr>
            <w:tcW w:w="850" w:type="dxa"/>
            <w:tcBorders>
              <w:top w:val="single" w:sz="4" w:space="0" w:color="auto"/>
              <w:left w:val="single" w:sz="4" w:space="0" w:color="auto"/>
              <w:bottom w:val="single" w:sz="4" w:space="0" w:color="auto"/>
              <w:right w:val="single" w:sz="4" w:space="0" w:color="auto"/>
            </w:tcBorders>
            <w:vAlign w:val="center"/>
            <w:hideMark/>
          </w:tcPr>
          <w:p w14:paraId="23779AD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36.2</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E7AEF6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458</w:t>
            </w:r>
          </w:p>
        </w:tc>
        <w:tc>
          <w:tcPr>
            <w:tcW w:w="851" w:type="dxa"/>
            <w:tcBorders>
              <w:top w:val="single" w:sz="4" w:space="0" w:color="auto"/>
              <w:left w:val="single" w:sz="4" w:space="0" w:color="auto"/>
              <w:bottom w:val="single" w:sz="4" w:space="0" w:color="auto"/>
              <w:right w:val="single" w:sz="4" w:space="0" w:color="auto"/>
            </w:tcBorders>
            <w:vAlign w:val="center"/>
            <w:hideMark/>
          </w:tcPr>
          <w:p w14:paraId="0D3E69E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90.0</w:t>
            </w:r>
          </w:p>
        </w:tc>
        <w:tc>
          <w:tcPr>
            <w:tcW w:w="850" w:type="dxa"/>
            <w:tcBorders>
              <w:top w:val="single" w:sz="4" w:space="0" w:color="auto"/>
              <w:left w:val="single" w:sz="4" w:space="0" w:color="auto"/>
              <w:bottom w:val="single" w:sz="4" w:space="0" w:color="auto"/>
              <w:right w:val="single" w:sz="4" w:space="0" w:color="auto"/>
            </w:tcBorders>
            <w:vAlign w:val="center"/>
            <w:hideMark/>
          </w:tcPr>
          <w:p w14:paraId="2E72957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38.7</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CDC02E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F68B64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96.6</w:t>
            </w:r>
          </w:p>
        </w:tc>
        <w:tc>
          <w:tcPr>
            <w:tcW w:w="878" w:type="dxa"/>
            <w:tcBorders>
              <w:top w:val="single" w:sz="4" w:space="0" w:color="auto"/>
              <w:left w:val="single" w:sz="4" w:space="0" w:color="auto"/>
              <w:bottom w:val="single" w:sz="4" w:space="0" w:color="auto"/>
              <w:right w:val="single" w:sz="4" w:space="0" w:color="auto"/>
            </w:tcBorders>
            <w:vAlign w:val="center"/>
            <w:hideMark/>
          </w:tcPr>
          <w:p w14:paraId="0F26AC6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41.2</w:t>
            </w:r>
          </w:p>
        </w:tc>
      </w:tr>
      <w:tr w:rsidR="00C355F0" w:rsidRPr="00634A0B" w14:paraId="04F91CB3"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F51FB1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Good </w:t>
            </w:r>
            <w:r w:rsidRPr="00634A0B">
              <w:rPr>
                <w:rFonts w:ascii="Times New Roman" w:hAnsi="Times New Roman" w:cs="Times New Roman"/>
                <w:color w:val="000000"/>
                <w:sz w:val="24"/>
                <w:szCs w:val="24"/>
              </w:rPr>
              <w:t xml:space="preserve">luck </w:t>
            </w:r>
            <w:r w:rsidRPr="00634A0B">
              <w:rPr>
                <w:rFonts w:ascii="Times New Tojik" w:hAnsi="Times New Tojik" w:cs="Times New Roman Tj"/>
                <w:color w:val="000000"/>
                <w:sz w:val="24"/>
                <w:szCs w:val="24"/>
              </w:rPr>
              <w:t>lol</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71A37D5"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103</w:t>
            </w:r>
          </w:p>
        </w:tc>
        <w:tc>
          <w:tcPr>
            <w:tcW w:w="709" w:type="dxa"/>
            <w:tcBorders>
              <w:top w:val="single" w:sz="4" w:space="0" w:color="auto"/>
              <w:left w:val="single" w:sz="4" w:space="0" w:color="auto"/>
              <w:bottom w:val="single" w:sz="4" w:space="0" w:color="auto"/>
              <w:right w:val="single" w:sz="4" w:space="0" w:color="auto"/>
            </w:tcBorders>
            <w:vAlign w:val="center"/>
            <w:hideMark/>
          </w:tcPr>
          <w:p w14:paraId="53DCD31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58.3</w:t>
            </w:r>
          </w:p>
        </w:tc>
        <w:tc>
          <w:tcPr>
            <w:tcW w:w="850" w:type="dxa"/>
            <w:tcBorders>
              <w:top w:val="single" w:sz="4" w:space="0" w:color="auto"/>
              <w:left w:val="single" w:sz="4" w:space="0" w:color="auto"/>
              <w:bottom w:val="single" w:sz="4" w:space="0" w:color="auto"/>
              <w:right w:val="single" w:sz="4" w:space="0" w:color="auto"/>
            </w:tcBorders>
            <w:vAlign w:val="center"/>
            <w:hideMark/>
          </w:tcPr>
          <w:p w14:paraId="599B556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22.3</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7290D4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163</w:t>
            </w:r>
          </w:p>
        </w:tc>
        <w:tc>
          <w:tcPr>
            <w:tcW w:w="851" w:type="dxa"/>
            <w:tcBorders>
              <w:top w:val="single" w:sz="4" w:space="0" w:color="auto"/>
              <w:left w:val="single" w:sz="4" w:space="0" w:color="auto"/>
              <w:bottom w:val="single" w:sz="4" w:space="0" w:color="auto"/>
              <w:right w:val="single" w:sz="4" w:space="0" w:color="auto"/>
            </w:tcBorders>
            <w:vAlign w:val="center"/>
            <w:hideMark/>
          </w:tcPr>
          <w:p w14:paraId="3CEFAFC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89.8</w:t>
            </w:r>
          </w:p>
        </w:tc>
        <w:tc>
          <w:tcPr>
            <w:tcW w:w="850" w:type="dxa"/>
            <w:tcBorders>
              <w:top w:val="single" w:sz="4" w:space="0" w:color="auto"/>
              <w:left w:val="single" w:sz="4" w:space="0" w:color="auto"/>
              <w:bottom w:val="single" w:sz="4" w:space="0" w:color="auto"/>
              <w:right w:val="single" w:sz="4" w:space="0" w:color="auto"/>
            </w:tcBorders>
            <w:vAlign w:val="center"/>
            <w:hideMark/>
          </w:tcPr>
          <w:p w14:paraId="5237C56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24.8</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09CE54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E1474A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100.9</w:t>
            </w:r>
          </w:p>
        </w:tc>
        <w:tc>
          <w:tcPr>
            <w:tcW w:w="878" w:type="dxa"/>
            <w:tcBorders>
              <w:top w:val="single" w:sz="4" w:space="0" w:color="auto"/>
              <w:left w:val="single" w:sz="4" w:space="0" w:color="auto"/>
              <w:bottom w:val="single" w:sz="4" w:space="0" w:color="auto"/>
              <w:right w:val="single" w:sz="4" w:space="0" w:color="auto"/>
            </w:tcBorders>
            <w:vAlign w:val="center"/>
            <w:hideMark/>
          </w:tcPr>
          <w:p w14:paraId="51CB729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27.4</w:t>
            </w:r>
          </w:p>
        </w:tc>
      </w:tr>
      <w:tr w:rsidR="00C355F0" w:rsidRPr="00634A0B" w14:paraId="12B0A430"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3CEB7D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Buston</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C6EE75B"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353</w:t>
            </w:r>
          </w:p>
        </w:tc>
        <w:tc>
          <w:tcPr>
            <w:tcW w:w="709" w:type="dxa"/>
            <w:tcBorders>
              <w:top w:val="single" w:sz="4" w:space="0" w:color="auto"/>
              <w:left w:val="single" w:sz="4" w:space="0" w:color="auto"/>
              <w:bottom w:val="single" w:sz="4" w:space="0" w:color="auto"/>
              <w:right w:val="single" w:sz="4" w:space="0" w:color="auto"/>
            </w:tcBorders>
            <w:vAlign w:val="center"/>
            <w:hideMark/>
          </w:tcPr>
          <w:p w14:paraId="15AE4F6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95.8</w:t>
            </w:r>
          </w:p>
        </w:tc>
        <w:tc>
          <w:tcPr>
            <w:tcW w:w="850" w:type="dxa"/>
            <w:tcBorders>
              <w:top w:val="single" w:sz="4" w:space="0" w:color="auto"/>
              <w:left w:val="single" w:sz="4" w:space="0" w:color="auto"/>
              <w:bottom w:val="single" w:sz="4" w:space="0" w:color="auto"/>
              <w:right w:val="single" w:sz="4" w:space="0" w:color="auto"/>
            </w:tcBorders>
            <w:vAlign w:val="center"/>
            <w:hideMark/>
          </w:tcPr>
          <w:p w14:paraId="5B28BE8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38.2</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521AC3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590</w:t>
            </w:r>
          </w:p>
        </w:tc>
        <w:tc>
          <w:tcPr>
            <w:tcW w:w="851" w:type="dxa"/>
            <w:tcBorders>
              <w:top w:val="single" w:sz="4" w:space="0" w:color="auto"/>
              <w:left w:val="single" w:sz="4" w:space="0" w:color="auto"/>
              <w:bottom w:val="single" w:sz="4" w:space="0" w:color="auto"/>
              <w:right w:val="single" w:sz="4" w:space="0" w:color="auto"/>
            </w:tcBorders>
            <w:vAlign w:val="center"/>
            <w:hideMark/>
          </w:tcPr>
          <w:p w14:paraId="37D880C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155.8</w:t>
            </w:r>
          </w:p>
        </w:tc>
        <w:tc>
          <w:tcPr>
            <w:tcW w:w="850" w:type="dxa"/>
            <w:tcBorders>
              <w:top w:val="single" w:sz="4" w:space="0" w:color="auto"/>
              <w:left w:val="single" w:sz="4" w:space="0" w:color="auto"/>
              <w:bottom w:val="single" w:sz="4" w:space="0" w:color="auto"/>
              <w:right w:val="single" w:sz="4" w:space="0" w:color="auto"/>
            </w:tcBorders>
            <w:vAlign w:val="center"/>
            <w:hideMark/>
          </w:tcPr>
          <w:p w14:paraId="07D191D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40.7</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DD3968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9429B3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172.6</w:t>
            </w:r>
          </w:p>
        </w:tc>
        <w:tc>
          <w:tcPr>
            <w:tcW w:w="878" w:type="dxa"/>
            <w:tcBorders>
              <w:top w:val="single" w:sz="4" w:space="0" w:color="auto"/>
              <w:left w:val="single" w:sz="4" w:space="0" w:color="auto"/>
              <w:bottom w:val="single" w:sz="4" w:space="0" w:color="auto"/>
              <w:right w:val="single" w:sz="4" w:space="0" w:color="auto"/>
            </w:tcBorders>
            <w:vAlign w:val="center"/>
            <w:hideMark/>
          </w:tcPr>
          <w:p w14:paraId="5B48CB6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43.3</w:t>
            </w:r>
          </w:p>
        </w:tc>
      </w:tr>
      <w:tr w:rsidR="00C355F0" w:rsidRPr="00634A0B" w14:paraId="0101F371"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D97708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Asht</w:t>
            </w:r>
            <w:proofErr w:type="spellEnd"/>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5C4892A"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1030</w:t>
            </w:r>
          </w:p>
        </w:tc>
        <w:tc>
          <w:tcPr>
            <w:tcW w:w="709" w:type="dxa"/>
            <w:tcBorders>
              <w:top w:val="single" w:sz="4" w:space="0" w:color="auto"/>
              <w:left w:val="single" w:sz="4" w:space="0" w:color="auto"/>
              <w:bottom w:val="single" w:sz="4" w:space="0" w:color="auto"/>
              <w:right w:val="single" w:sz="4" w:space="0" w:color="auto"/>
            </w:tcBorders>
            <w:vAlign w:val="center"/>
            <w:hideMark/>
          </w:tcPr>
          <w:p w14:paraId="6FCEEAD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61.3</w:t>
            </w:r>
          </w:p>
        </w:tc>
        <w:tc>
          <w:tcPr>
            <w:tcW w:w="850" w:type="dxa"/>
            <w:tcBorders>
              <w:top w:val="single" w:sz="4" w:space="0" w:color="auto"/>
              <w:left w:val="single" w:sz="4" w:space="0" w:color="auto"/>
              <w:bottom w:val="single" w:sz="4" w:space="0" w:color="auto"/>
              <w:right w:val="single" w:sz="4" w:space="0" w:color="auto"/>
            </w:tcBorders>
            <w:vAlign w:val="center"/>
            <w:hideMark/>
          </w:tcPr>
          <w:p w14:paraId="7014517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59.8</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685F26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1360</w:t>
            </w:r>
          </w:p>
        </w:tc>
        <w:tc>
          <w:tcPr>
            <w:tcW w:w="851" w:type="dxa"/>
            <w:tcBorders>
              <w:top w:val="single" w:sz="4" w:space="0" w:color="auto"/>
              <w:left w:val="single" w:sz="4" w:space="0" w:color="auto"/>
              <w:bottom w:val="single" w:sz="4" w:space="0" w:color="auto"/>
              <w:right w:val="single" w:sz="4" w:space="0" w:color="auto"/>
            </w:tcBorders>
            <w:vAlign w:val="center"/>
            <w:hideMark/>
          </w:tcPr>
          <w:p w14:paraId="6BB1783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76.4</w:t>
            </w:r>
          </w:p>
        </w:tc>
        <w:tc>
          <w:tcPr>
            <w:tcW w:w="850" w:type="dxa"/>
            <w:tcBorders>
              <w:top w:val="single" w:sz="4" w:space="0" w:color="auto"/>
              <w:left w:val="single" w:sz="4" w:space="0" w:color="auto"/>
              <w:bottom w:val="single" w:sz="4" w:space="0" w:color="auto"/>
              <w:right w:val="single" w:sz="4" w:space="0" w:color="auto"/>
            </w:tcBorders>
            <w:vAlign w:val="center"/>
            <w:hideMark/>
          </w:tcPr>
          <w:p w14:paraId="125CC5A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62.0</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C18114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1425</w:t>
            </w:r>
          </w:p>
        </w:tc>
        <w:tc>
          <w:tcPr>
            <w:tcW w:w="878" w:type="dxa"/>
            <w:tcBorders>
              <w:top w:val="single" w:sz="4" w:space="0" w:color="auto"/>
              <w:left w:val="single" w:sz="4" w:space="0" w:color="auto"/>
              <w:bottom w:val="single" w:sz="4" w:space="0" w:color="auto"/>
              <w:right w:val="single" w:sz="4" w:space="0" w:color="auto"/>
            </w:tcBorders>
            <w:vAlign w:val="center"/>
            <w:hideMark/>
          </w:tcPr>
          <w:p w14:paraId="125AC62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74.9</w:t>
            </w:r>
          </w:p>
        </w:tc>
        <w:tc>
          <w:tcPr>
            <w:tcW w:w="878" w:type="dxa"/>
            <w:tcBorders>
              <w:top w:val="single" w:sz="4" w:space="0" w:color="auto"/>
              <w:left w:val="single" w:sz="4" w:space="0" w:color="auto"/>
              <w:bottom w:val="single" w:sz="4" w:space="0" w:color="auto"/>
              <w:right w:val="single" w:sz="4" w:space="0" w:color="auto"/>
            </w:tcBorders>
            <w:vAlign w:val="center"/>
            <w:hideMark/>
          </w:tcPr>
          <w:p w14:paraId="3F7184D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64.6</w:t>
            </w:r>
          </w:p>
        </w:tc>
      </w:tr>
      <w:tr w:rsidR="00C355F0" w:rsidRPr="00634A0B" w14:paraId="29F14722"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2E4E68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Ain </w:t>
            </w:r>
            <w:r w:rsidRPr="00634A0B">
              <w:rPr>
                <w:rFonts w:ascii="Cambria Math" w:hAnsi="Cambria Math" w:cs="Cambria Math"/>
                <w:color w:val="000000"/>
                <w:sz w:val="24"/>
                <w:szCs w:val="24"/>
              </w:rPr>
              <w:t>ı</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26CB6E3"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462</w:t>
            </w:r>
          </w:p>
        </w:tc>
        <w:tc>
          <w:tcPr>
            <w:tcW w:w="709" w:type="dxa"/>
            <w:tcBorders>
              <w:top w:val="single" w:sz="4" w:space="0" w:color="auto"/>
              <w:left w:val="single" w:sz="4" w:space="0" w:color="auto"/>
              <w:bottom w:val="single" w:sz="4" w:space="0" w:color="auto"/>
              <w:right w:val="single" w:sz="4" w:space="0" w:color="auto"/>
            </w:tcBorders>
            <w:vAlign w:val="center"/>
            <w:hideMark/>
          </w:tcPr>
          <w:p w14:paraId="7FB112B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55.3</w:t>
            </w:r>
          </w:p>
        </w:tc>
        <w:tc>
          <w:tcPr>
            <w:tcW w:w="850" w:type="dxa"/>
            <w:tcBorders>
              <w:top w:val="single" w:sz="4" w:space="0" w:color="auto"/>
              <w:left w:val="single" w:sz="4" w:space="0" w:color="auto"/>
              <w:bottom w:val="single" w:sz="4" w:space="0" w:color="auto"/>
              <w:right w:val="single" w:sz="4" w:space="0" w:color="auto"/>
            </w:tcBorders>
            <w:vAlign w:val="center"/>
            <w:hideMark/>
          </w:tcPr>
          <w:p w14:paraId="4727875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45.5</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7FE98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600</w:t>
            </w:r>
          </w:p>
        </w:tc>
        <w:tc>
          <w:tcPr>
            <w:tcW w:w="851" w:type="dxa"/>
            <w:tcBorders>
              <w:top w:val="single" w:sz="4" w:space="0" w:color="auto"/>
              <w:left w:val="single" w:sz="4" w:space="0" w:color="auto"/>
              <w:bottom w:val="single" w:sz="4" w:space="0" w:color="auto"/>
              <w:right w:val="single" w:sz="4" w:space="0" w:color="auto"/>
            </w:tcBorders>
            <w:vAlign w:val="center"/>
            <w:hideMark/>
          </w:tcPr>
          <w:p w14:paraId="102DA5A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68.0</w:t>
            </w:r>
          </w:p>
        </w:tc>
        <w:tc>
          <w:tcPr>
            <w:tcW w:w="850" w:type="dxa"/>
            <w:tcBorders>
              <w:top w:val="single" w:sz="4" w:space="0" w:color="auto"/>
              <w:left w:val="single" w:sz="4" w:space="0" w:color="auto"/>
              <w:bottom w:val="single" w:sz="4" w:space="0" w:color="auto"/>
              <w:right w:val="single" w:sz="4" w:space="0" w:color="auto"/>
            </w:tcBorders>
            <w:vAlign w:val="center"/>
            <w:hideMark/>
          </w:tcPr>
          <w:p w14:paraId="4237A19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48.0</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B3F467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685</w:t>
            </w:r>
          </w:p>
        </w:tc>
        <w:tc>
          <w:tcPr>
            <w:tcW w:w="878" w:type="dxa"/>
            <w:tcBorders>
              <w:top w:val="single" w:sz="4" w:space="0" w:color="auto"/>
              <w:left w:val="single" w:sz="4" w:space="0" w:color="auto"/>
              <w:bottom w:val="single" w:sz="4" w:space="0" w:color="auto"/>
              <w:right w:val="single" w:sz="4" w:space="0" w:color="auto"/>
            </w:tcBorders>
            <w:vAlign w:val="center"/>
            <w:hideMark/>
          </w:tcPr>
          <w:p w14:paraId="757E516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72.1</w:t>
            </w:r>
          </w:p>
        </w:tc>
        <w:tc>
          <w:tcPr>
            <w:tcW w:w="878" w:type="dxa"/>
            <w:tcBorders>
              <w:top w:val="single" w:sz="4" w:space="0" w:color="auto"/>
              <w:left w:val="single" w:sz="4" w:space="0" w:color="auto"/>
              <w:bottom w:val="single" w:sz="4" w:space="0" w:color="auto"/>
              <w:right w:val="single" w:sz="4" w:space="0" w:color="auto"/>
            </w:tcBorders>
            <w:vAlign w:val="center"/>
            <w:hideMark/>
          </w:tcPr>
          <w:p w14:paraId="0A062CC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50.6</w:t>
            </w:r>
          </w:p>
        </w:tc>
      </w:tr>
      <w:tr w:rsidR="00C355F0" w:rsidRPr="00634A0B" w14:paraId="23633915"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429F9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lastRenderedPageBreak/>
              <w:t>Devashtic</w:t>
            </w:r>
            <w:proofErr w:type="spellEnd"/>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EF1658F"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926</w:t>
            </w:r>
          </w:p>
        </w:tc>
        <w:tc>
          <w:tcPr>
            <w:tcW w:w="709" w:type="dxa"/>
            <w:tcBorders>
              <w:top w:val="single" w:sz="4" w:space="0" w:color="auto"/>
              <w:left w:val="single" w:sz="4" w:space="0" w:color="auto"/>
              <w:bottom w:val="single" w:sz="4" w:space="0" w:color="auto"/>
              <w:right w:val="single" w:sz="4" w:space="0" w:color="auto"/>
            </w:tcBorders>
            <w:vAlign w:val="center"/>
            <w:hideMark/>
          </w:tcPr>
          <w:p w14:paraId="2DD1E28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53.4</w:t>
            </w:r>
          </w:p>
        </w:tc>
        <w:tc>
          <w:tcPr>
            <w:tcW w:w="850" w:type="dxa"/>
            <w:tcBorders>
              <w:top w:val="single" w:sz="4" w:space="0" w:color="auto"/>
              <w:left w:val="single" w:sz="4" w:space="0" w:color="auto"/>
              <w:bottom w:val="single" w:sz="4" w:space="0" w:color="auto"/>
              <w:right w:val="single" w:sz="4" w:space="0" w:color="auto"/>
            </w:tcBorders>
            <w:vAlign w:val="center"/>
            <w:hideMark/>
          </w:tcPr>
          <w:p w14:paraId="67EC757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43.5</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5632BF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1260</w:t>
            </w:r>
          </w:p>
        </w:tc>
        <w:tc>
          <w:tcPr>
            <w:tcW w:w="851" w:type="dxa"/>
            <w:tcBorders>
              <w:top w:val="single" w:sz="4" w:space="0" w:color="auto"/>
              <w:left w:val="single" w:sz="4" w:space="0" w:color="auto"/>
              <w:bottom w:val="single" w:sz="4" w:space="0" w:color="auto"/>
              <w:right w:val="single" w:sz="4" w:space="0" w:color="auto"/>
            </w:tcBorders>
            <w:vAlign w:val="center"/>
            <w:hideMark/>
          </w:tcPr>
          <w:p w14:paraId="7899DB5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68.2</w:t>
            </w:r>
          </w:p>
        </w:tc>
        <w:tc>
          <w:tcPr>
            <w:tcW w:w="850" w:type="dxa"/>
            <w:tcBorders>
              <w:top w:val="single" w:sz="4" w:space="0" w:color="auto"/>
              <w:left w:val="single" w:sz="4" w:space="0" w:color="auto"/>
              <w:bottom w:val="single" w:sz="4" w:space="0" w:color="auto"/>
              <w:right w:val="single" w:sz="4" w:space="0" w:color="auto"/>
            </w:tcBorders>
            <w:vAlign w:val="center"/>
            <w:hideMark/>
          </w:tcPr>
          <w:p w14:paraId="417FD51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46.0</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01EE0B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BA0CFD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67.9</w:t>
            </w:r>
          </w:p>
        </w:tc>
        <w:tc>
          <w:tcPr>
            <w:tcW w:w="878" w:type="dxa"/>
            <w:tcBorders>
              <w:top w:val="single" w:sz="4" w:space="0" w:color="auto"/>
              <w:left w:val="single" w:sz="4" w:space="0" w:color="auto"/>
              <w:bottom w:val="single" w:sz="4" w:space="0" w:color="auto"/>
              <w:right w:val="single" w:sz="4" w:space="0" w:color="auto"/>
            </w:tcBorders>
            <w:vAlign w:val="center"/>
            <w:hideMark/>
          </w:tcPr>
          <w:p w14:paraId="035307E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60.8</w:t>
            </w:r>
          </w:p>
        </w:tc>
      </w:tr>
      <w:tr w:rsidR="00C355F0" w:rsidRPr="00634A0B" w14:paraId="036A17BC"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091A06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Zafarobod</w:t>
            </w:r>
            <w:proofErr w:type="spellEnd"/>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DC2EAED"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512</w:t>
            </w:r>
          </w:p>
        </w:tc>
        <w:tc>
          <w:tcPr>
            <w:tcW w:w="709" w:type="dxa"/>
            <w:tcBorders>
              <w:top w:val="single" w:sz="4" w:space="0" w:color="auto"/>
              <w:left w:val="single" w:sz="4" w:space="0" w:color="auto"/>
              <w:bottom w:val="single" w:sz="4" w:space="0" w:color="auto"/>
              <w:right w:val="single" w:sz="4" w:space="0" w:color="auto"/>
            </w:tcBorders>
            <w:vAlign w:val="center"/>
            <w:hideMark/>
          </w:tcPr>
          <w:p w14:paraId="19BB74B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67.5</w:t>
            </w:r>
          </w:p>
        </w:tc>
        <w:tc>
          <w:tcPr>
            <w:tcW w:w="850" w:type="dxa"/>
            <w:tcBorders>
              <w:top w:val="single" w:sz="4" w:space="0" w:color="auto"/>
              <w:left w:val="single" w:sz="4" w:space="0" w:color="auto"/>
              <w:bottom w:val="single" w:sz="4" w:space="0" w:color="auto"/>
              <w:right w:val="single" w:sz="4" w:space="0" w:color="auto"/>
            </w:tcBorders>
            <w:vAlign w:val="center"/>
            <w:hideMark/>
          </w:tcPr>
          <w:p w14:paraId="4778880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46.1</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607A40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660</w:t>
            </w:r>
          </w:p>
        </w:tc>
        <w:tc>
          <w:tcPr>
            <w:tcW w:w="851" w:type="dxa"/>
            <w:tcBorders>
              <w:top w:val="single" w:sz="4" w:space="0" w:color="auto"/>
              <w:left w:val="single" w:sz="4" w:space="0" w:color="auto"/>
              <w:bottom w:val="single" w:sz="4" w:space="0" w:color="auto"/>
              <w:right w:val="single" w:sz="4" w:space="0" w:color="auto"/>
            </w:tcBorders>
            <w:vAlign w:val="center"/>
            <w:hideMark/>
          </w:tcPr>
          <w:p w14:paraId="1E2C637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82.6</w:t>
            </w:r>
          </w:p>
        </w:tc>
        <w:tc>
          <w:tcPr>
            <w:tcW w:w="850" w:type="dxa"/>
            <w:tcBorders>
              <w:top w:val="single" w:sz="4" w:space="0" w:color="auto"/>
              <w:left w:val="single" w:sz="4" w:space="0" w:color="auto"/>
              <w:bottom w:val="single" w:sz="4" w:space="0" w:color="auto"/>
              <w:right w:val="single" w:sz="4" w:space="0" w:color="auto"/>
            </w:tcBorders>
            <w:vAlign w:val="center"/>
            <w:hideMark/>
          </w:tcPr>
          <w:p w14:paraId="27F03AE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48.6</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6114B2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745</w:t>
            </w:r>
          </w:p>
        </w:tc>
        <w:tc>
          <w:tcPr>
            <w:tcW w:w="878" w:type="dxa"/>
            <w:tcBorders>
              <w:top w:val="single" w:sz="4" w:space="0" w:color="auto"/>
              <w:left w:val="single" w:sz="4" w:space="0" w:color="auto"/>
              <w:bottom w:val="single" w:sz="4" w:space="0" w:color="auto"/>
              <w:right w:val="single" w:sz="4" w:space="0" w:color="auto"/>
            </w:tcBorders>
            <w:vAlign w:val="center"/>
            <w:hideMark/>
          </w:tcPr>
          <w:p w14:paraId="207CBB5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86.6</w:t>
            </w:r>
          </w:p>
        </w:tc>
        <w:tc>
          <w:tcPr>
            <w:tcW w:w="878" w:type="dxa"/>
            <w:tcBorders>
              <w:top w:val="single" w:sz="4" w:space="0" w:color="auto"/>
              <w:left w:val="single" w:sz="4" w:space="0" w:color="auto"/>
              <w:bottom w:val="single" w:sz="4" w:space="0" w:color="auto"/>
              <w:right w:val="single" w:sz="4" w:space="0" w:color="auto"/>
            </w:tcBorders>
            <w:vAlign w:val="center"/>
            <w:hideMark/>
          </w:tcPr>
          <w:p w14:paraId="6C2C87F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51.2</w:t>
            </w:r>
          </w:p>
        </w:tc>
      </w:tr>
      <w:tr w:rsidR="00C355F0" w:rsidRPr="00634A0B" w14:paraId="3F66DBA8"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81D2F8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Isfara</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2B56300"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1742</w:t>
            </w:r>
          </w:p>
        </w:tc>
        <w:tc>
          <w:tcPr>
            <w:tcW w:w="709" w:type="dxa"/>
            <w:tcBorders>
              <w:top w:val="single" w:sz="4" w:space="0" w:color="auto"/>
              <w:left w:val="single" w:sz="4" w:space="0" w:color="auto"/>
              <w:bottom w:val="single" w:sz="4" w:space="0" w:color="auto"/>
              <w:right w:val="single" w:sz="4" w:space="0" w:color="auto"/>
            </w:tcBorders>
            <w:vAlign w:val="center"/>
            <w:hideMark/>
          </w:tcPr>
          <w:p w14:paraId="73A3D4B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63.6</w:t>
            </w:r>
          </w:p>
        </w:tc>
        <w:tc>
          <w:tcPr>
            <w:tcW w:w="850" w:type="dxa"/>
            <w:tcBorders>
              <w:top w:val="single" w:sz="4" w:space="0" w:color="auto"/>
              <w:left w:val="single" w:sz="4" w:space="0" w:color="auto"/>
              <w:bottom w:val="single" w:sz="4" w:space="0" w:color="auto"/>
              <w:right w:val="single" w:sz="4" w:space="0" w:color="auto"/>
            </w:tcBorders>
            <w:vAlign w:val="center"/>
            <w:hideMark/>
          </w:tcPr>
          <w:p w14:paraId="6F25130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36.9</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C58C32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2000</w:t>
            </w:r>
          </w:p>
        </w:tc>
        <w:tc>
          <w:tcPr>
            <w:tcW w:w="851" w:type="dxa"/>
            <w:tcBorders>
              <w:top w:val="single" w:sz="4" w:space="0" w:color="auto"/>
              <w:left w:val="single" w:sz="4" w:space="0" w:color="auto"/>
              <w:bottom w:val="single" w:sz="4" w:space="0" w:color="auto"/>
              <w:right w:val="single" w:sz="4" w:space="0" w:color="auto"/>
            </w:tcBorders>
            <w:vAlign w:val="center"/>
            <w:hideMark/>
          </w:tcPr>
          <w:p w14:paraId="7443522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68.6</w:t>
            </w:r>
          </w:p>
        </w:tc>
        <w:tc>
          <w:tcPr>
            <w:tcW w:w="850" w:type="dxa"/>
            <w:tcBorders>
              <w:top w:val="single" w:sz="4" w:space="0" w:color="auto"/>
              <w:left w:val="single" w:sz="4" w:space="0" w:color="auto"/>
              <w:bottom w:val="single" w:sz="4" w:space="0" w:color="auto"/>
              <w:right w:val="single" w:sz="4" w:space="0" w:color="auto"/>
            </w:tcBorders>
            <w:vAlign w:val="center"/>
            <w:hideMark/>
          </w:tcPr>
          <w:p w14:paraId="55B3C22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39.4</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C2BB16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3426DF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w:t>
            </w:r>
          </w:p>
        </w:tc>
        <w:tc>
          <w:tcPr>
            <w:tcW w:w="878" w:type="dxa"/>
            <w:tcBorders>
              <w:top w:val="single" w:sz="4" w:space="0" w:color="auto"/>
              <w:left w:val="single" w:sz="4" w:space="0" w:color="auto"/>
              <w:bottom w:val="single" w:sz="4" w:space="0" w:color="auto"/>
              <w:right w:val="single" w:sz="4" w:space="0" w:color="auto"/>
            </w:tcBorders>
            <w:vAlign w:val="center"/>
            <w:hideMark/>
          </w:tcPr>
          <w:p w14:paraId="0681DF7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42.0</w:t>
            </w:r>
          </w:p>
        </w:tc>
      </w:tr>
      <w:tr w:rsidR="00C355F0" w:rsidRPr="00634A0B" w14:paraId="3193213D"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805866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Konibodom</w:t>
            </w:r>
            <w:proofErr w:type="spellEnd"/>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7033853"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1587</w:t>
            </w:r>
          </w:p>
        </w:tc>
        <w:tc>
          <w:tcPr>
            <w:tcW w:w="709" w:type="dxa"/>
            <w:tcBorders>
              <w:top w:val="single" w:sz="4" w:space="0" w:color="auto"/>
              <w:left w:val="single" w:sz="4" w:space="0" w:color="auto"/>
              <w:bottom w:val="single" w:sz="4" w:space="0" w:color="auto"/>
              <w:right w:val="single" w:sz="4" w:space="0" w:color="auto"/>
            </w:tcBorders>
            <w:vAlign w:val="center"/>
            <w:hideMark/>
          </w:tcPr>
          <w:p w14:paraId="1194A67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75.2</w:t>
            </w:r>
          </w:p>
        </w:tc>
        <w:tc>
          <w:tcPr>
            <w:tcW w:w="850" w:type="dxa"/>
            <w:tcBorders>
              <w:top w:val="single" w:sz="4" w:space="0" w:color="auto"/>
              <w:left w:val="single" w:sz="4" w:space="0" w:color="auto"/>
              <w:bottom w:val="single" w:sz="4" w:space="0" w:color="auto"/>
              <w:right w:val="single" w:sz="4" w:space="0" w:color="auto"/>
            </w:tcBorders>
            <w:vAlign w:val="center"/>
            <w:hideMark/>
          </w:tcPr>
          <w:p w14:paraId="0EC3D73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24.8</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A2314B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1900</w:t>
            </w:r>
          </w:p>
        </w:tc>
        <w:tc>
          <w:tcPr>
            <w:tcW w:w="851" w:type="dxa"/>
            <w:tcBorders>
              <w:top w:val="single" w:sz="4" w:space="0" w:color="auto"/>
              <w:left w:val="single" w:sz="4" w:space="0" w:color="auto"/>
              <w:bottom w:val="single" w:sz="4" w:space="0" w:color="auto"/>
              <w:right w:val="single" w:sz="4" w:space="0" w:color="auto"/>
            </w:tcBorders>
            <w:vAlign w:val="center"/>
            <w:hideMark/>
          </w:tcPr>
          <w:p w14:paraId="7EDFA1B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88.2</w:t>
            </w:r>
          </w:p>
        </w:tc>
        <w:tc>
          <w:tcPr>
            <w:tcW w:w="850" w:type="dxa"/>
            <w:tcBorders>
              <w:top w:val="single" w:sz="4" w:space="0" w:color="auto"/>
              <w:left w:val="single" w:sz="4" w:space="0" w:color="auto"/>
              <w:bottom w:val="single" w:sz="4" w:space="0" w:color="auto"/>
              <w:right w:val="single" w:sz="4" w:space="0" w:color="auto"/>
            </w:tcBorders>
            <w:vAlign w:val="center"/>
            <w:hideMark/>
          </w:tcPr>
          <w:p w14:paraId="644C3B3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27.3</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88239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0CB233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89.4</w:t>
            </w:r>
          </w:p>
        </w:tc>
        <w:tc>
          <w:tcPr>
            <w:tcW w:w="878" w:type="dxa"/>
            <w:tcBorders>
              <w:top w:val="single" w:sz="4" w:space="0" w:color="auto"/>
              <w:left w:val="single" w:sz="4" w:space="0" w:color="auto"/>
              <w:bottom w:val="single" w:sz="4" w:space="0" w:color="auto"/>
              <w:right w:val="single" w:sz="4" w:space="0" w:color="auto"/>
            </w:tcBorders>
            <w:vAlign w:val="center"/>
            <w:hideMark/>
          </w:tcPr>
          <w:p w14:paraId="5C11CA8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29.9</w:t>
            </w:r>
          </w:p>
        </w:tc>
      </w:tr>
      <w:tr w:rsidR="00C355F0" w:rsidRPr="00634A0B" w14:paraId="055675C2"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46F019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Mastcho</w:t>
            </w:r>
            <w:proofErr w:type="spellEnd"/>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h</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19CF54A"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554</w:t>
            </w:r>
          </w:p>
        </w:tc>
        <w:tc>
          <w:tcPr>
            <w:tcW w:w="709" w:type="dxa"/>
            <w:tcBorders>
              <w:top w:val="single" w:sz="4" w:space="0" w:color="auto"/>
              <w:left w:val="single" w:sz="4" w:space="0" w:color="auto"/>
              <w:bottom w:val="single" w:sz="4" w:space="0" w:color="auto"/>
              <w:right w:val="single" w:sz="4" w:space="0" w:color="auto"/>
            </w:tcBorders>
            <w:vAlign w:val="center"/>
            <w:hideMark/>
          </w:tcPr>
          <w:p w14:paraId="5D7B066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43.1</w:t>
            </w:r>
          </w:p>
        </w:tc>
        <w:tc>
          <w:tcPr>
            <w:tcW w:w="850" w:type="dxa"/>
            <w:tcBorders>
              <w:top w:val="single" w:sz="4" w:space="0" w:color="auto"/>
              <w:left w:val="single" w:sz="4" w:space="0" w:color="auto"/>
              <w:bottom w:val="single" w:sz="4" w:space="0" w:color="auto"/>
              <w:right w:val="single" w:sz="4" w:space="0" w:color="auto"/>
            </w:tcBorders>
            <w:vAlign w:val="center"/>
            <w:hideMark/>
          </w:tcPr>
          <w:p w14:paraId="53B1742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27.1</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9C315F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710</w:t>
            </w:r>
          </w:p>
        </w:tc>
        <w:tc>
          <w:tcPr>
            <w:tcW w:w="851" w:type="dxa"/>
            <w:tcBorders>
              <w:top w:val="single" w:sz="4" w:space="0" w:color="auto"/>
              <w:left w:val="single" w:sz="4" w:space="0" w:color="auto"/>
              <w:bottom w:val="single" w:sz="4" w:space="0" w:color="auto"/>
              <w:right w:val="single" w:sz="4" w:space="0" w:color="auto"/>
            </w:tcBorders>
            <w:vAlign w:val="center"/>
            <w:hideMark/>
          </w:tcPr>
          <w:p w14:paraId="2C2DF42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51.5</w:t>
            </w:r>
          </w:p>
        </w:tc>
        <w:tc>
          <w:tcPr>
            <w:tcW w:w="850" w:type="dxa"/>
            <w:tcBorders>
              <w:top w:val="single" w:sz="4" w:space="0" w:color="auto"/>
              <w:left w:val="single" w:sz="4" w:space="0" w:color="auto"/>
              <w:bottom w:val="single" w:sz="4" w:space="0" w:color="auto"/>
              <w:right w:val="single" w:sz="4" w:space="0" w:color="auto"/>
            </w:tcBorders>
            <w:vAlign w:val="center"/>
            <w:hideMark/>
          </w:tcPr>
          <w:p w14:paraId="79FD479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29.6</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4AFBB7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4B71E1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00A471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32.2</w:t>
            </w:r>
          </w:p>
        </w:tc>
      </w:tr>
      <w:tr w:rsidR="00C355F0" w:rsidRPr="00634A0B" w14:paraId="6818E8C4"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0F047A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Spitamen</w:t>
            </w:r>
            <w:proofErr w:type="spellEnd"/>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CF8AF25"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611</w:t>
            </w:r>
          </w:p>
        </w:tc>
        <w:tc>
          <w:tcPr>
            <w:tcW w:w="709" w:type="dxa"/>
            <w:tcBorders>
              <w:top w:val="single" w:sz="4" w:space="0" w:color="auto"/>
              <w:left w:val="single" w:sz="4" w:space="0" w:color="auto"/>
              <w:bottom w:val="single" w:sz="4" w:space="0" w:color="auto"/>
              <w:right w:val="single" w:sz="4" w:space="0" w:color="auto"/>
            </w:tcBorders>
            <w:vAlign w:val="center"/>
            <w:hideMark/>
          </w:tcPr>
          <w:p w14:paraId="6B641F7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43.1</w:t>
            </w:r>
          </w:p>
        </w:tc>
        <w:tc>
          <w:tcPr>
            <w:tcW w:w="850" w:type="dxa"/>
            <w:tcBorders>
              <w:top w:val="single" w:sz="4" w:space="0" w:color="auto"/>
              <w:left w:val="single" w:sz="4" w:space="0" w:color="auto"/>
              <w:bottom w:val="single" w:sz="4" w:space="0" w:color="auto"/>
              <w:right w:val="single" w:sz="4" w:space="0" w:color="auto"/>
            </w:tcBorders>
            <w:vAlign w:val="center"/>
            <w:hideMark/>
          </w:tcPr>
          <w:p w14:paraId="7B18105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43.7</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537BA0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800</w:t>
            </w:r>
          </w:p>
        </w:tc>
        <w:tc>
          <w:tcPr>
            <w:tcW w:w="851" w:type="dxa"/>
            <w:tcBorders>
              <w:top w:val="single" w:sz="4" w:space="0" w:color="auto"/>
              <w:left w:val="single" w:sz="4" w:space="0" w:color="auto"/>
              <w:bottom w:val="single" w:sz="4" w:space="0" w:color="auto"/>
              <w:right w:val="single" w:sz="4" w:space="0" w:color="auto"/>
            </w:tcBorders>
            <w:vAlign w:val="center"/>
            <w:hideMark/>
          </w:tcPr>
          <w:p w14:paraId="25E8E2C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53.4</w:t>
            </w:r>
          </w:p>
        </w:tc>
        <w:tc>
          <w:tcPr>
            <w:tcW w:w="850" w:type="dxa"/>
            <w:tcBorders>
              <w:top w:val="single" w:sz="4" w:space="0" w:color="auto"/>
              <w:left w:val="single" w:sz="4" w:space="0" w:color="auto"/>
              <w:bottom w:val="single" w:sz="4" w:space="0" w:color="auto"/>
              <w:right w:val="single" w:sz="4" w:space="0" w:color="auto"/>
            </w:tcBorders>
            <w:vAlign w:val="center"/>
            <w:hideMark/>
          </w:tcPr>
          <w:p w14:paraId="7250E1A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46.2</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3ECC89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DD7058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56.9</w:t>
            </w:r>
          </w:p>
        </w:tc>
        <w:tc>
          <w:tcPr>
            <w:tcW w:w="878" w:type="dxa"/>
            <w:tcBorders>
              <w:top w:val="single" w:sz="4" w:space="0" w:color="auto"/>
              <w:left w:val="single" w:sz="4" w:space="0" w:color="auto"/>
              <w:bottom w:val="single" w:sz="4" w:space="0" w:color="auto"/>
              <w:right w:val="single" w:sz="4" w:space="0" w:color="auto"/>
            </w:tcBorders>
            <w:vAlign w:val="center"/>
            <w:hideMark/>
          </w:tcPr>
          <w:p w14:paraId="4CFB848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48.8</w:t>
            </w:r>
          </w:p>
        </w:tc>
      </w:tr>
      <w:tr w:rsidR="00C355F0" w:rsidRPr="00634A0B" w14:paraId="7654A1C0"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EA6955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Five </w:t>
            </w:r>
            <w:r w:rsidRPr="00634A0B">
              <w:rPr>
                <w:rFonts w:ascii="Cambria Math" w:hAnsi="Cambria Math" w:cs="Cambria Math"/>
                <w:color w:val="000000"/>
                <w:sz w:val="24"/>
                <w:szCs w:val="24"/>
              </w:rPr>
              <w:t>actors</w:t>
            </w:r>
            <w:r w:rsidRPr="00634A0B">
              <w:rPr>
                <w:rFonts w:ascii="Times New Tojik" w:hAnsi="Times New Tojik" w:cs="Times New Roman Tj"/>
                <w:color w:val="000000"/>
                <w:sz w:val="24"/>
                <w:szCs w:val="24"/>
              </w:rPr>
              <w:t>​</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7BC519E"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1704</w:t>
            </w:r>
          </w:p>
        </w:tc>
        <w:tc>
          <w:tcPr>
            <w:tcW w:w="709" w:type="dxa"/>
            <w:tcBorders>
              <w:top w:val="single" w:sz="4" w:space="0" w:color="auto"/>
              <w:left w:val="single" w:sz="4" w:space="0" w:color="auto"/>
              <w:bottom w:val="single" w:sz="4" w:space="0" w:color="auto"/>
              <w:right w:val="single" w:sz="4" w:space="0" w:color="auto"/>
            </w:tcBorders>
            <w:vAlign w:val="center"/>
            <w:hideMark/>
          </w:tcPr>
          <w:p w14:paraId="0E9415E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56.2</w:t>
            </w:r>
          </w:p>
        </w:tc>
        <w:tc>
          <w:tcPr>
            <w:tcW w:w="850" w:type="dxa"/>
            <w:tcBorders>
              <w:top w:val="single" w:sz="4" w:space="0" w:color="auto"/>
              <w:left w:val="single" w:sz="4" w:space="0" w:color="auto"/>
              <w:bottom w:val="single" w:sz="4" w:space="0" w:color="auto"/>
              <w:right w:val="single" w:sz="4" w:space="0" w:color="auto"/>
            </w:tcBorders>
            <w:vAlign w:val="center"/>
            <w:hideMark/>
          </w:tcPr>
          <w:p w14:paraId="62183FC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36.3</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75312A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1950</w:t>
            </w:r>
          </w:p>
        </w:tc>
        <w:tc>
          <w:tcPr>
            <w:tcW w:w="851" w:type="dxa"/>
            <w:tcBorders>
              <w:top w:val="single" w:sz="4" w:space="0" w:color="auto"/>
              <w:left w:val="single" w:sz="4" w:space="0" w:color="auto"/>
              <w:bottom w:val="single" w:sz="4" w:space="0" w:color="auto"/>
              <w:right w:val="single" w:sz="4" w:space="0" w:color="auto"/>
            </w:tcBorders>
            <w:vAlign w:val="center"/>
            <w:hideMark/>
          </w:tcPr>
          <w:p w14:paraId="290053D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61.8</w:t>
            </w:r>
          </w:p>
        </w:tc>
        <w:tc>
          <w:tcPr>
            <w:tcW w:w="850" w:type="dxa"/>
            <w:tcBorders>
              <w:top w:val="single" w:sz="4" w:space="0" w:color="auto"/>
              <w:left w:val="single" w:sz="4" w:space="0" w:color="auto"/>
              <w:bottom w:val="single" w:sz="4" w:space="0" w:color="auto"/>
              <w:right w:val="single" w:sz="4" w:space="0" w:color="auto"/>
            </w:tcBorders>
            <w:vAlign w:val="center"/>
            <w:hideMark/>
          </w:tcPr>
          <w:p w14:paraId="0C9CFC2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38.8</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D83367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2046</w:t>
            </w:r>
          </w:p>
        </w:tc>
        <w:tc>
          <w:tcPr>
            <w:tcW w:w="878" w:type="dxa"/>
            <w:tcBorders>
              <w:top w:val="single" w:sz="4" w:space="0" w:color="auto"/>
              <w:left w:val="single" w:sz="4" w:space="0" w:color="auto"/>
              <w:bottom w:val="single" w:sz="4" w:space="0" w:color="auto"/>
              <w:right w:val="single" w:sz="4" w:space="0" w:color="auto"/>
            </w:tcBorders>
            <w:vAlign w:val="center"/>
            <w:hideMark/>
          </w:tcPr>
          <w:p w14:paraId="2DCD778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61.9</w:t>
            </w:r>
          </w:p>
        </w:tc>
        <w:tc>
          <w:tcPr>
            <w:tcW w:w="878" w:type="dxa"/>
            <w:tcBorders>
              <w:top w:val="single" w:sz="4" w:space="0" w:color="auto"/>
              <w:left w:val="single" w:sz="4" w:space="0" w:color="auto"/>
              <w:bottom w:val="single" w:sz="4" w:space="0" w:color="auto"/>
              <w:right w:val="single" w:sz="4" w:space="0" w:color="auto"/>
            </w:tcBorders>
            <w:vAlign w:val="center"/>
            <w:hideMark/>
          </w:tcPr>
          <w:p w14:paraId="3E70540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41.4</w:t>
            </w:r>
          </w:p>
        </w:tc>
      </w:tr>
      <w:tr w:rsidR="00C355F0" w:rsidRPr="00634A0B" w14:paraId="27F64652"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7CE43B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Cambria Math" w:hAnsi="Cambria Math" w:cs="Cambria Math"/>
                <w:color w:val="000000"/>
                <w:sz w:val="24"/>
                <w:szCs w:val="24"/>
              </w:rPr>
              <w:t xml:space="preserve">J </w:t>
            </w:r>
            <w:proofErr w:type="spellStart"/>
            <w:r w:rsidRPr="00634A0B">
              <w:rPr>
                <w:rFonts w:ascii="Times New Tojik" w:hAnsi="Times New Tojik" w:cs="Times New Roman Tj"/>
                <w:color w:val="000000"/>
                <w:sz w:val="24"/>
                <w:szCs w:val="24"/>
              </w:rPr>
              <w:t>Abbor</w:t>
            </w:r>
            <w:proofErr w:type="spellEnd"/>
            <w:r w:rsidRPr="00634A0B">
              <w:rPr>
                <w:rFonts w:ascii="Times New Tojik" w:hAnsi="Times New Tojik" w:cs="Times New Roman Tj"/>
                <w:color w:val="000000"/>
                <w:sz w:val="24"/>
                <w:szCs w:val="24"/>
              </w:rPr>
              <w:t xml:space="preserve"> </w:t>
            </w:r>
            <w:proofErr w:type="spellStart"/>
            <w:r w:rsidRPr="00634A0B">
              <w:rPr>
                <w:rFonts w:ascii="Times New Tojik" w:hAnsi="Times New Tojik" w:cs="Times New Roman Tajik 1.0"/>
                <w:color w:val="000000"/>
                <w:sz w:val="24"/>
                <w:szCs w:val="24"/>
              </w:rPr>
              <w:t>Rasulov</w:t>
            </w:r>
            <w:proofErr w:type="spellEnd"/>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F081B18"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825</w:t>
            </w:r>
          </w:p>
        </w:tc>
        <w:tc>
          <w:tcPr>
            <w:tcW w:w="709" w:type="dxa"/>
            <w:tcBorders>
              <w:top w:val="single" w:sz="4" w:space="0" w:color="auto"/>
              <w:left w:val="single" w:sz="4" w:space="0" w:color="auto"/>
              <w:bottom w:val="single" w:sz="4" w:space="0" w:color="auto"/>
              <w:right w:val="single" w:sz="4" w:space="0" w:color="auto"/>
            </w:tcBorders>
            <w:vAlign w:val="center"/>
            <w:hideMark/>
          </w:tcPr>
          <w:p w14:paraId="6504453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59.9</w:t>
            </w:r>
          </w:p>
        </w:tc>
        <w:tc>
          <w:tcPr>
            <w:tcW w:w="850" w:type="dxa"/>
            <w:tcBorders>
              <w:top w:val="single" w:sz="4" w:space="0" w:color="auto"/>
              <w:left w:val="single" w:sz="4" w:space="0" w:color="auto"/>
              <w:bottom w:val="single" w:sz="4" w:space="0" w:color="auto"/>
              <w:right w:val="single" w:sz="4" w:space="0" w:color="auto"/>
            </w:tcBorders>
            <w:vAlign w:val="center"/>
            <w:hideMark/>
          </w:tcPr>
          <w:p w14:paraId="6FE0B64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47.4</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BDDDC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1100</w:t>
            </w:r>
          </w:p>
        </w:tc>
        <w:tc>
          <w:tcPr>
            <w:tcW w:w="851" w:type="dxa"/>
            <w:tcBorders>
              <w:top w:val="single" w:sz="4" w:space="0" w:color="auto"/>
              <w:left w:val="single" w:sz="4" w:space="0" w:color="auto"/>
              <w:bottom w:val="single" w:sz="4" w:space="0" w:color="auto"/>
              <w:right w:val="single" w:sz="4" w:space="0" w:color="auto"/>
            </w:tcBorders>
            <w:vAlign w:val="center"/>
            <w:hideMark/>
          </w:tcPr>
          <w:p w14:paraId="00F2957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75.8</w:t>
            </w:r>
          </w:p>
        </w:tc>
        <w:tc>
          <w:tcPr>
            <w:tcW w:w="850" w:type="dxa"/>
            <w:tcBorders>
              <w:top w:val="single" w:sz="4" w:space="0" w:color="auto"/>
              <w:left w:val="single" w:sz="4" w:space="0" w:color="auto"/>
              <w:bottom w:val="single" w:sz="4" w:space="0" w:color="auto"/>
              <w:right w:val="single" w:sz="4" w:space="0" w:color="auto"/>
            </w:tcBorders>
            <w:vAlign w:val="center"/>
            <w:hideMark/>
          </w:tcPr>
          <w:p w14:paraId="755D564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49.9</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8C34C9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75E12C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77.7</w:t>
            </w:r>
          </w:p>
        </w:tc>
        <w:tc>
          <w:tcPr>
            <w:tcW w:w="878" w:type="dxa"/>
            <w:tcBorders>
              <w:top w:val="single" w:sz="4" w:space="0" w:color="auto"/>
              <w:left w:val="single" w:sz="4" w:space="0" w:color="auto"/>
              <w:bottom w:val="single" w:sz="4" w:space="0" w:color="auto"/>
              <w:right w:val="single" w:sz="4" w:space="0" w:color="auto"/>
            </w:tcBorders>
            <w:vAlign w:val="center"/>
            <w:hideMark/>
          </w:tcPr>
          <w:p w14:paraId="0F04031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43.5</w:t>
            </w:r>
          </w:p>
        </w:tc>
      </w:tr>
      <w:tr w:rsidR="00C355F0" w:rsidRPr="00634A0B" w14:paraId="2413AEE9"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F4728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Istaravshan</w:t>
            </w:r>
            <w:proofErr w:type="spellEnd"/>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5DAB4D5"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1477</w:t>
            </w:r>
          </w:p>
        </w:tc>
        <w:tc>
          <w:tcPr>
            <w:tcW w:w="709" w:type="dxa"/>
            <w:tcBorders>
              <w:top w:val="single" w:sz="4" w:space="0" w:color="auto"/>
              <w:left w:val="single" w:sz="4" w:space="0" w:color="auto"/>
              <w:bottom w:val="single" w:sz="4" w:space="0" w:color="auto"/>
              <w:right w:val="single" w:sz="4" w:space="0" w:color="auto"/>
            </w:tcBorders>
            <w:vAlign w:val="center"/>
            <w:hideMark/>
          </w:tcPr>
          <w:p w14:paraId="025818A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54.0</w:t>
            </w:r>
          </w:p>
        </w:tc>
        <w:tc>
          <w:tcPr>
            <w:tcW w:w="850" w:type="dxa"/>
            <w:tcBorders>
              <w:top w:val="single" w:sz="4" w:space="0" w:color="auto"/>
              <w:left w:val="single" w:sz="4" w:space="0" w:color="auto"/>
              <w:bottom w:val="single" w:sz="4" w:space="0" w:color="auto"/>
              <w:right w:val="single" w:sz="4" w:space="0" w:color="auto"/>
            </w:tcBorders>
            <w:vAlign w:val="center"/>
            <w:hideMark/>
          </w:tcPr>
          <w:p w14:paraId="08B6D79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41.5</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979D80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1750</w:t>
            </w:r>
          </w:p>
        </w:tc>
        <w:tc>
          <w:tcPr>
            <w:tcW w:w="851" w:type="dxa"/>
            <w:tcBorders>
              <w:top w:val="single" w:sz="4" w:space="0" w:color="auto"/>
              <w:left w:val="single" w:sz="4" w:space="0" w:color="auto"/>
              <w:bottom w:val="single" w:sz="4" w:space="0" w:color="auto"/>
              <w:right w:val="single" w:sz="4" w:space="0" w:color="auto"/>
            </w:tcBorders>
            <w:vAlign w:val="center"/>
            <w:hideMark/>
          </w:tcPr>
          <w:p w14:paraId="0260A3E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61.1</w:t>
            </w:r>
          </w:p>
        </w:tc>
        <w:tc>
          <w:tcPr>
            <w:tcW w:w="850" w:type="dxa"/>
            <w:tcBorders>
              <w:top w:val="single" w:sz="4" w:space="0" w:color="auto"/>
              <w:left w:val="single" w:sz="4" w:space="0" w:color="auto"/>
              <w:bottom w:val="single" w:sz="4" w:space="0" w:color="auto"/>
              <w:right w:val="single" w:sz="4" w:space="0" w:color="auto"/>
            </w:tcBorders>
            <w:vAlign w:val="center"/>
            <w:hideMark/>
          </w:tcPr>
          <w:p w14:paraId="507BAD2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44.0</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3AE96C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BDB001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61.1</w:t>
            </w:r>
          </w:p>
        </w:tc>
        <w:tc>
          <w:tcPr>
            <w:tcW w:w="878" w:type="dxa"/>
            <w:tcBorders>
              <w:top w:val="single" w:sz="4" w:space="0" w:color="auto"/>
              <w:left w:val="single" w:sz="4" w:space="0" w:color="auto"/>
              <w:bottom w:val="single" w:sz="4" w:space="0" w:color="auto"/>
              <w:right w:val="single" w:sz="4" w:space="0" w:color="auto"/>
            </w:tcBorders>
            <w:vAlign w:val="center"/>
            <w:hideMark/>
          </w:tcPr>
          <w:p w14:paraId="2B9F949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46.6</w:t>
            </w:r>
          </w:p>
        </w:tc>
      </w:tr>
      <w:tr w:rsidR="00C355F0" w:rsidRPr="00634A0B" w14:paraId="594FF971"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229DC8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Grandpa</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Roman" w:hAnsi="Times New Roman" w:cs="Times New Roman"/>
                <w:color w:val="000000"/>
                <w:sz w:val="24"/>
                <w:szCs w:val="24"/>
              </w:rPr>
              <w:t xml:space="preserve">G. </w:t>
            </w:r>
            <w:proofErr w:type="spellStart"/>
            <w:r w:rsidRPr="00634A0B">
              <w:rPr>
                <w:rFonts w:ascii="Times New Tojik" w:hAnsi="Times New Tojik" w:cs="Times New Roman Tj"/>
                <w:color w:val="000000"/>
                <w:sz w:val="24"/>
                <w:szCs w:val="24"/>
              </w:rPr>
              <w:t>Aforov</w:t>
            </w:r>
            <w:proofErr w:type="spellEnd"/>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AFD6C73"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1989</w:t>
            </w:r>
          </w:p>
        </w:tc>
        <w:tc>
          <w:tcPr>
            <w:tcW w:w="709" w:type="dxa"/>
            <w:tcBorders>
              <w:top w:val="single" w:sz="4" w:space="0" w:color="auto"/>
              <w:left w:val="single" w:sz="4" w:space="0" w:color="auto"/>
              <w:bottom w:val="single" w:sz="4" w:space="0" w:color="auto"/>
              <w:right w:val="single" w:sz="4" w:space="0" w:color="auto"/>
            </w:tcBorders>
            <w:vAlign w:val="center"/>
            <w:hideMark/>
          </w:tcPr>
          <w:p w14:paraId="27364FF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52.3</w:t>
            </w:r>
          </w:p>
        </w:tc>
        <w:tc>
          <w:tcPr>
            <w:tcW w:w="850" w:type="dxa"/>
            <w:tcBorders>
              <w:top w:val="single" w:sz="4" w:space="0" w:color="auto"/>
              <w:left w:val="single" w:sz="4" w:space="0" w:color="auto"/>
              <w:bottom w:val="single" w:sz="4" w:space="0" w:color="auto"/>
              <w:right w:val="single" w:sz="4" w:space="0" w:color="auto"/>
            </w:tcBorders>
            <w:vAlign w:val="center"/>
            <w:hideMark/>
          </w:tcPr>
          <w:p w14:paraId="69A6AEE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42.6</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A912E5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2250</w:t>
            </w:r>
          </w:p>
        </w:tc>
        <w:tc>
          <w:tcPr>
            <w:tcW w:w="851" w:type="dxa"/>
            <w:tcBorders>
              <w:top w:val="single" w:sz="4" w:space="0" w:color="auto"/>
              <w:left w:val="single" w:sz="4" w:space="0" w:color="auto"/>
              <w:bottom w:val="single" w:sz="4" w:space="0" w:color="auto"/>
              <w:right w:val="single" w:sz="4" w:space="0" w:color="auto"/>
            </w:tcBorders>
            <w:vAlign w:val="center"/>
            <w:hideMark/>
          </w:tcPr>
          <w:p w14:paraId="6EAB5F3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56.4</w:t>
            </w:r>
          </w:p>
        </w:tc>
        <w:tc>
          <w:tcPr>
            <w:tcW w:w="850" w:type="dxa"/>
            <w:tcBorders>
              <w:top w:val="single" w:sz="4" w:space="0" w:color="auto"/>
              <w:left w:val="single" w:sz="4" w:space="0" w:color="auto"/>
              <w:bottom w:val="single" w:sz="4" w:space="0" w:color="auto"/>
              <w:right w:val="single" w:sz="4" w:space="0" w:color="auto"/>
            </w:tcBorders>
            <w:vAlign w:val="center"/>
            <w:hideMark/>
          </w:tcPr>
          <w:p w14:paraId="3F71009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45.1</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D2FCC6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DC1BD2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55.7</w:t>
            </w:r>
          </w:p>
        </w:tc>
        <w:tc>
          <w:tcPr>
            <w:tcW w:w="878" w:type="dxa"/>
            <w:tcBorders>
              <w:top w:val="single" w:sz="4" w:space="0" w:color="auto"/>
              <w:left w:val="single" w:sz="4" w:space="0" w:color="auto"/>
              <w:bottom w:val="single" w:sz="4" w:space="0" w:color="auto"/>
              <w:right w:val="single" w:sz="4" w:space="0" w:color="auto"/>
            </w:tcBorders>
            <w:vAlign w:val="center"/>
            <w:hideMark/>
          </w:tcPr>
          <w:p w14:paraId="6C822EF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47.7</w:t>
            </w:r>
          </w:p>
        </w:tc>
      </w:tr>
      <w:tr w:rsidR="00C355F0" w:rsidRPr="00634A0B" w14:paraId="737CC561"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C2143E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 </w:t>
            </w:r>
            <w:r w:rsidRPr="00634A0B">
              <w:rPr>
                <w:rFonts w:ascii="Times New Roman" w:hAnsi="Times New Roman" w:cs="Times New Roman"/>
                <w:color w:val="000000"/>
                <w:sz w:val="24"/>
                <w:szCs w:val="24"/>
              </w:rPr>
              <w:t>city</w:t>
            </w:r>
            <w:r w:rsidRPr="00634A0B">
              <w:rPr>
                <w:rFonts w:ascii="Times New Tojik" w:hAnsi="Times New Tojik" w:cs="Times New Roman Tj"/>
                <w:color w:val="000000"/>
                <w:sz w:val="24"/>
                <w:szCs w:val="24"/>
              </w:rPr>
              <w:t>​</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3361B27"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382</w:t>
            </w:r>
          </w:p>
        </w:tc>
        <w:tc>
          <w:tcPr>
            <w:tcW w:w="709" w:type="dxa"/>
            <w:tcBorders>
              <w:top w:val="single" w:sz="4" w:space="0" w:color="auto"/>
              <w:left w:val="single" w:sz="4" w:space="0" w:color="auto"/>
              <w:bottom w:val="single" w:sz="4" w:space="0" w:color="auto"/>
              <w:right w:val="single" w:sz="4" w:space="0" w:color="auto"/>
            </w:tcBorders>
            <w:vAlign w:val="center"/>
            <w:hideMark/>
          </w:tcPr>
          <w:p w14:paraId="5DBC904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87.4</w:t>
            </w:r>
          </w:p>
        </w:tc>
        <w:tc>
          <w:tcPr>
            <w:tcW w:w="850" w:type="dxa"/>
            <w:tcBorders>
              <w:top w:val="single" w:sz="4" w:space="0" w:color="auto"/>
              <w:left w:val="single" w:sz="4" w:space="0" w:color="auto"/>
              <w:bottom w:val="single" w:sz="4" w:space="0" w:color="auto"/>
              <w:right w:val="single" w:sz="4" w:space="0" w:color="auto"/>
            </w:tcBorders>
            <w:vAlign w:val="center"/>
            <w:hideMark/>
          </w:tcPr>
          <w:p w14:paraId="25F8610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37.2</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AEB32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550</w:t>
            </w:r>
          </w:p>
        </w:tc>
        <w:tc>
          <w:tcPr>
            <w:tcW w:w="851" w:type="dxa"/>
            <w:tcBorders>
              <w:top w:val="single" w:sz="4" w:space="0" w:color="auto"/>
              <w:left w:val="single" w:sz="4" w:space="0" w:color="auto"/>
              <w:bottom w:val="single" w:sz="4" w:space="0" w:color="auto"/>
              <w:right w:val="single" w:sz="4" w:space="0" w:color="auto"/>
            </w:tcBorders>
            <w:vAlign w:val="center"/>
            <w:hideMark/>
          </w:tcPr>
          <w:p w14:paraId="7D1B3A0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119.0</w:t>
            </w:r>
          </w:p>
        </w:tc>
        <w:tc>
          <w:tcPr>
            <w:tcW w:w="850" w:type="dxa"/>
            <w:tcBorders>
              <w:top w:val="single" w:sz="4" w:space="0" w:color="auto"/>
              <w:left w:val="single" w:sz="4" w:space="0" w:color="auto"/>
              <w:bottom w:val="single" w:sz="4" w:space="0" w:color="auto"/>
              <w:right w:val="single" w:sz="4" w:space="0" w:color="auto"/>
            </w:tcBorders>
            <w:vAlign w:val="center"/>
            <w:hideMark/>
          </w:tcPr>
          <w:p w14:paraId="188D0E9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39.7</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6762CD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EA340D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127.0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7FA96E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42.3</w:t>
            </w:r>
          </w:p>
        </w:tc>
      </w:tr>
      <w:tr w:rsidR="00C355F0" w:rsidRPr="00634A0B" w14:paraId="27525D05"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AD1EC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 mountain </w:t>
            </w:r>
            <w:r w:rsidRPr="00634A0B">
              <w:rPr>
                <w:rFonts w:ascii="Cambria Math" w:hAnsi="Cambria Math" w:cs="Cambria Math"/>
                <w:color w:val="000000"/>
                <w:sz w:val="24"/>
                <w:szCs w:val="24"/>
              </w:rPr>
              <w:t xml:space="preserve">is </w:t>
            </w:r>
            <w:r w:rsidRPr="00634A0B">
              <w:rPr>
                <w:rFonts w:ascii="Times New Tojik" w:hAnsi="Times New Tojik" w:cs="Times New Roman Tj"/>
                <w:color w:val="000000"/>
                <w:sz w:val="24"/>
                <w:szCs w:val="24"/>
              </w:rPr>
              <w:t>still</w:t>
            </w:r>
            <w:r w:rsidRPr="00634A0B">
              <w:rPr>
                <w:rFonts w:ascii="Times New Tojik" w:hAnsi="Times New Tojik" w:cs="Times New Roman Tajik 1.0"/>
                <w:color w:val="000000"/>
                <w:sz w:val="24"/>
                <w:szCs w:val="24"/>
              </w:rPr>
              <w:t xml:space="preserve"> </w:t>
            </w:r>
            <w:proofErr w:type="spellStart"/>
            <w:r w:rsidRPr="00634A0B">
              <w:rPr>
                <w:rFonts w:ascii="Times New Tojik" w:hAnsi="Times New Tojik" w:cs="Times New Roman Tj"/>
                <w:color w:val="000000"/>
                <w:sz w:val="24"/>
                <w:szCs w:val="24"/>
              </w:rPr>
              <w:t>Mastcho</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h</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082EB4C"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103</w:t>
            </w:r>
          </w:p>
        </w:tc>
        <w:tc>
          <w:tcPr>
            <w:tcW w:w="709" w:type="dxa"/>
            <w:tcBorders>
              <w:top w:val="single" w:sz="4" w:space="0" w:color="auto"/>
              <w:left w:val="single" w:sz="4" w:space="0" w:color="auto"/>
              <w:bottom w:val="single" w:sz="4" w:space="0" w:color="auto"/>
              <w:right w:val="single" w:sz="4" w:space="0" w:color="auto"/>
            </w:tcBorders>
            <w:vAlign w:val="center"/>
            <w:hideMark/>
          </w:tcPr>
          <w:p w14:paraId="49899A2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40.6</w:t>
            </w:r>
          </w:p>
        </w:tc>
        <w:tc>
          <w:tcPr>
            <w:tcW w:w="850" w:type="dxa"/>
            <w:tcBorders>
              <w:top w:val="single" w:sz="4" w:space="0" w:color="auto"/>
              <w:left w:val="single" w:sz="4" w:space="0" w:color="auto"/>
              <w:bottom w:val="single" w:sz="4" w:space="0" w:color="auto"/>
              <w:right w:val="single" w:sz="4" w:space="0" w:color="auto"/>
            </w:tcBorders>
            <w:vAlign w:val="center"/>
            <w:hideMark/>
          </w:tcPr>
          <w:p w14:paraId="3EEA9D7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11.7</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9A7778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143</w:t>
            </w:r>
          </w:p>
        </w:tc>
        <w:tc>
          <w:tcPr>
            <w:tcW w:w="851" w:type="dxa"/>
            <w:tcBorders>
              <w:top w:val="single" w:sz="4" w:space="0" w:color="auto"/>
              <w:left w:val="single" w:sz="4" w:space="0" w:color="auto"/>
              <w:bottom w:val="single" w:sz="4" w:space="0" w:color="auto"/>
              <w:right w:val="single" w:sz="4" w:space="0" w:color="auto"/>
            </w:tcBorders>
            <w:vAlign w:val="center"/>
            <w:hideMark/>
          </w:tcPr>
          <w:p w14:paraId="38A26B9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51.1</w:t>
            </w:r>
          </w:p>
        </w:tc>
        <w:tc>
          <w:tcPr>
            <w:tcW w:w="850" w:type="dxa"/>
            <w:tcBorders>
              <w:top w:val="single" w:sz="4" w:space="0" w:color="auto"/>
              <w:left w:val="single" w:sz="4" w:space="0" w:color="auto"/>
              <w:bottom w:val="single" w:sz="4" w:space="0" w:color="auto"/>
              <w:right w:val="single" w:sz="4" w:space="0" w:color="auto"/>
            </w:tcBorders>
            <w:vAlign w:val="center"/>
            <w:hideMark/>
          </w:tcPr>
          <w:p w14:paraId="4A05392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14.2</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56E255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D9C7AB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61.3</w:t>
            </w:r>
          </w:p>
        </w:tc>
        <w:tc>
          <w:tcPr>
            <w:tcW w:w="878" w:type="dxa"/>
            <w:tcBorders>
              <w:top w:val="single" w:sz="4" w:space="0" w:color="auto"/>
              <w:left w:val="single" w:sz="4" w:space="0" w:color="auto"/>
              <w:bottom w:val="single" w:sz="4" w:space="0" w:color="auto"/>
              <w:right w:val="single" w:sz="4" w:space="0" w:color="auto"/>
            </w:tcBorders>
            <w:vAlign w:val="center"/>
            <w:hideMark/>
          </w:tcPr>
          <w:p w14:paraId="671B8F3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16.8</w:t>
            </w:r>
          </w:p>
        </w:tc>
      </w:tr>
      <w:tr w:rsidR="00C355F0" w:rsidRPr="00634A0B" w14:paraId="1CF122FC" w14:textId="77777777" w:rsidTr="00954BEC">
        <w:trPr>
          <w:trHeight w:val="192"/>
          <w:jc w:val="center"/>
        </w:trPr>
        <w:tc>
          <w:tcPr>
            <w:tcW w:w="16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DC73E1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Province of Su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d</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FA5D7D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en-US" w:eastAsia="fr-FR"/>
              </w:rPr>
            </w:pPr>
            <w:r w:rsidRPr="00634A0B">
              <w:rPr>
                <w:rFonts w:ascii="Times New Tojik" w:eastAsia="Arial Unicode MS" w:hAnsi="Times New Tojik" w:cs="Times New Roman Tajik 1.0"/>
                <w:color w:val="000000"/>
                <w:sz w:val="24"/>
                <w:szCs w:val="24"/>
                <w:lang w:val="en-US"/>
              </w:rPr>
              <w:t>17945</w:t>
            </w:r>
          </w:p>
        </w:tc>
        <w:tc>
          <w:tcPr>
            <w:tcW w:w="709" w:type="dxa"/>
            <w:tcBorders>
              <w:top w:val="single" w:sz="4" w:space="0" w:color="auto"/>
              <w:left w:val="single" w:sz="4" w:space="0" w:color="auto"/>
              <w:bottom w:val="single" w:sz="4" w:space="0" w:color="auto"/>
              <w:right w:val="single" w:sz="4" w:space="0" w:color="auto"/>
            </w:tcBorders>
            <w:vAlign w:val="center"/>
            <w:hideMark/>
          </w:tcPr>
          <w:p w14:paraId="1855302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66.3</w:t>
            </w:r>
          </w:p>
        </w:tc>
        <w:tc>
          <w:tcPr>
            <w:tcW w:w="850" w:type="dxa"/>
            <w:tcBorders>
              <w:top w:val="single" w:sz="4" w:space="0" w:color="auto"/>
              <w:left w:val="single" w:sz="4" w:space="0" w:color="auto"/>
              <w:bottom w:val="single" w:sz="4" w:space="0" w:color="auto"/>
              <w:right w:val="single" w:sz="4" w:space="0" w:color="auto"/>
            </w:tcBorders>
            <w:vAlign w:val="center"/>
            <w:hideMark/>
          </w:tcPr>
          <w:p w14:paraId="1724860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40.4</w:t>
            </w: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F35C5A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21794</w:t>
            </w:r>
          </w:p>
        </w:tc>
        <w:tc>
          <w:tcPr>
            <w:tcW w:w="851" w:type="dxa"/>
            <w:tcBorders>
              <w:top w:val="single" w:sz="4" w:space="0" w:color="auto"/>
              <w:left w:val="single" w:sz="4" w:space="0" w:color="auto"/>
              <w:bottom w:val="single" w:sz="4" w:space="0" w:color="auto"/>
              <w:right w:val="single" w:sz="4" w:space="0" w:color="auto"/>
            </w:tcBorders>
            <w:vAlign w:val="center"/>
            <w:hideMark/>
          </w:tcPr>
          <w:p w14:paraId="7CEC8A1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76.6</w:t>
            </w:r>
          </w:p>
        </w:tc>
        <w:tc>
          <w:tcPr>
            <w:tcW w:w="850" w:type="dxa"/>
            <w:tcBorders>
              <w:top w:val="single" w:sz="4" w:space="0" w:color="auto"/>
              <w:left w:val="single" w:sz="4" w:space="0" w:color="auto"/>
              <w:bottom w:val="single" w:sz="4" w:space="0" w:color="auto"/>
              <w:right w:val="single" w:sz="4" w:space="0" w:color="auto"/>
            </w:tcBorders>
            <w:vAlign w:val="center"/>
            <w:hideMark/>
          </w:tcPr>
          <w:p w14:paraId="197A2F8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42.9</w:t>
            </w:r>
          </w:p>
        </w:tc>
        <w:tc>
          <w:tcPr>
            <w:tcW w:w="10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F7F320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23301</w:t>
            </w:r>
          </w:p>
        </w:tc>
        <w:tc>
          <w:tcPr>
            <w:tcW w:w="878" w:type="dxa"/>
            <w:tcBorders>
              <w:top w:val="single" w:sz="4" w:space="0" w:color="auto"/>
              <w:left w:val="single" w:sz="4" w:space="0" w:color="auto"/>
              <w:bottom w:val="single" w:sz="4" w:space="0" w:color="auto"/>
              <w:right w:val="single" w:sz="4" w:space="0" w:color="auto"/>
            </w:tcBorders>
            <w:vAlign w:val="center"/>
            <w:hideMark/>
          </w:tcPr>
          <w:p w14:paraId="4DAF0F6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77.3</w:t>
            </w:r>
          </w:p>
        </w:tc>
        <w:tc>
          <w:tcPr>
            <w:tcW w:w="878" w:type="dxa"/>
            <w:tcBorders>
              <w:top w:val="single" w:sz="4" w:space="0" w:color="auto"/>
              <w:left w:val="single" w:sz="4" w:space="0" w:color="auto"/>
              <w:bottom w:val="single" w:sz="4" w:space="0" w:color="auto"/>
              <w:right w:val="single" w:sz="4" w:space="0" w:color="auto"/>
            </w:tcBorders>
            <w:vAlign w:val="center"/>
            <w:hideMark/>
          </w:tcPr>
          <w:p w14:paraId="4FEEF31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45.5</w:t>
            </w:r>
          </w:p>
        </w:tc>
      </w:tr>
    </w:tbl>
    <w:p w14:paraId="69D7DEA8" w14:textId="77777777" w:rsidR="00C355F0" w:rsidRPr="00634A0B" w:rsidRDefault="00C355F0" w:rsidP="00634A0B">
      <w:pPr>
        <w:pStyle w:val="14"/>
        <w:pBdr>
          <w:bottom w:val="none" w:sz="0" w:space="0" w:color="auto"/>
        </w:pBdr>
        <w:tabs>
          <w:tab w:val="left" w:pos="-993"/>
        </w:tabs>
        <w:spacing w:before="0" w:after="0"/>
        <w:ind w:left="-993" w:right="0" w:firstLine="567"/>
        <w:jc w:val="both"/>
        <w:rPr>
          <w:rFonts w:ascii="Times New Tojik" w:hAnsi="Times New Tojik" w:cs="Times New Roman Tajik 1.0"/>
          <w:b w:val="0"/>
          <w:i w:val="0"/>
          <w:color w:val="000000"/>
          <w:lang w:val="tg-Cyrl-TJ"/>
        </w:rPr>
      </w:pPr>
    </w:p>
    <w:p w14:paraId="1985CD51" w14:textId="77777777" w:rsidR="00C355F0" w:rsidRPr="00634A0B" w:rsidRDefault="00C355F0" w:rsidP="00634A0B">
      <w:pPr>
        <w:pStyle w:val="14"/>
        <w:pBdr>
          <w:bottom w:val="none" w:sz="0" w:space="0" w:color="auto"/>
        </w:pBdr>
        <w:tabs>
          <w:tab w:val="left" w:pos="-993"/>
        </w:tabs>
        <w:spacing w:before="0" w:after="0"/>
        <w:ind w:left="-993" w:right="0" w:firstLine="567"/>
        <w:jc w:val="both"/>
        <w:rPr>
          <w:rFonts w:ascii="Times New Tojik" w:hAnsi="Times New Tojik" w:cs="Times New Roman Tajik 1.0"/>
          <w:i w:val="0"/>
          <w:color w:val="000000"/>
          <w:lang w:val="tg-Cyrl-TJ"/>
        </w:rPr>
      </w:pPr>
      <w:r w:rsidRPr="00634A0B">
        <w:rPr>
          <w:rFonts w:ascii="Times New Tojik" w:hAnsi="Times New Tojik" w:cs="Times New Roman Tajik 1.0"/>
          <w:i w:val="0"/>
          <w:color w:val="000000"/>
          <w:lang w:val="tg-Cyrl-TJ"/>
        </w:rPr>
        <w:t>§12. Standard</w:t>
      </w:r>
      <w:r w:rsidRPr="00634A0B">
        <w:rPr>
          <w:i w:val="0"/>
          <w:color w:val="000000"/>
          <w:lang w:val="tg-Cyrl-TJ"/>
        </w:rPr>
        <w:t>​</w:t>
      </w:r>
      <w:r w:rsidRPr="00634A0B">
        <w:rPr>
          <w:rFonts w:ascii="Times New Tojik" w:hAnsi="Times New Tojik" w:cs="Times New Roman Tj"/>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recommended</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on</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to</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 xml:space="preserve">tjh </w:t>
      </w:r>
      <w:r w:rsidRPr="00634A0B">
        <w:rPr>
          <w:rFonts w:ascii="Cambria Math" w:hAnsi="Cambria Math" w:cs="Cambria Math"/>
          <w:i w:val="0"/>
          <w:color w:val="000000"/>
          <w:lang w:val="tg-Cyrl-TJ"/>
        </w:rPr>
        <w:t>isoty</w:t>
      </w:r>
      <w:r w:rsidRPr="00634A0B">
        <w:rPr>
          <w:rFonts w:ascii="Times New Tojik" w:hAnsi="Times New Tojik" w:cs="Times New Roman Tj"/>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medical</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modern</w:t>
      </w:r>
      <w:r w:rsidRPr="00634A0B">
        <w:rPr>
          <w:rFonts w:ascii="Times New Tojik" w:hAnsi="Times New Tojik" w:cs="Times New Roman Tajik 1.0"/>
          <w:i w:val="0"/>
          <w:color w:val="000000"/>
          <w:lang w:val="tg-Cyrl-TJ"/>
        </w:rPr>
        <w:t xml:space="preserve"> </w:t>
      </w:r>
    </w:p>
    <w:p w14:paraId="3D2260B0" w14:textId="77777777" w:rsidR="00C355F0" w:rsidRPr="00634A0B" w:rsidRDefault="00C355F0" w:rsidP="00634A0B">
      <w:pPr>
        <w:pStyle w:val="14"/>
        <w:pBdr>
          <w:bottom w:val="none" w:sz="0" w:space="0" w:color="auto"/>
        </w:pBdr>
        <w:tabs>
          <w:tab w:val="left" w:pos="-993"/>
        </w:tabs>
        <w:spacing w:before="0" w:after="0"/>
        <w:ind w:left="-993" w:right="0" w:firstLine="567"/>
        <w:jc w:val="both"/>
        <w:rPr>
          <w:rFonts w:ascii="Times New Tojik" w:hAnsi="Times New Tojik" w:cs="Times New Roman Tajik 1.0"/>
          <w:i w:val="0"/>
          <w:color w:val="000000"/>
          <w:lang w:val="tg-Cyrl-TJ"/>
        </w:rPr>
      </w:pPr>
      <w:r w:rsidRPr="00634A0B">
        <w:rPr>
          <w:rFonts w:ascii="Times New Tojik" w:hAnsi="Times New Tojik" w:cs="Times New Roman Tajik 1.0"/>
          <w:i w:val="0"/>
          <w:color w:val="000000"/>
          <w:lang w:val="tg-Cyrl-TJ"/>
        </w:rPr>
        <w:t xml:space="preserve">for </w:t>
      </w:r>
      <w:r w:rsidRPr="00634A0B">
        <w:rPr>
          <w:rFonts w:ascii="Times New Tojik" w:hAnsi="Times New Tojik" w:cs="Times New Roman Tj"/>
          <w:i w:val="0"/>
          <w:color w:val="000000"/>
          <w:lang w:val="tg-Cyrl-TJ"/>
        </w:rPr>
        <w:t xml:space="preserve">the </w:t>
      </w:r>
      <w:r w:rsidRPr="00634A0B">
        <w:rPr>
          <w:i w:val="0"/>
          <w:color w:val="000000"/>
          <w:lang w:val="tg-Cyrl-TJ"/>
        </w:rPr>
        <w:t>institution</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health</w:t>
      </w:r>
      <w:r w:rsidRPr="00634A0B">
        <w:rPr>
          <w:rFonts w:ascii="Cambria Math" w:hAnsi="Cambria Math" w:cs="Cambria Math"/>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in</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region</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 xml:space="preserve">Su </w:t>
      </w:r>
      <w:r w:rsidRPr="00634A0B">
        <w:rPr>
          <w:i w:val="0"/>
          <w:color w:val="000000"/>
          <w:lang w:val="tg-Cyrl-TJ"/>
        </w:rPr>
        <w:t xml:space="preserve">g </w:t>
      </w:r>
      <w:r w:rsidRPr="00634A0B">
        <w:rPr>
          <w:rFonts w:ascii="Times New Tojik" w:hAnsi="Times New Tojik" w:cs="Times New Roman Tj"/>
          <w:i w:val="0"/>
          <w:color w:val="000000"/>
          <w:lang w:val="tg-Cyrl-TJ"/>
        </w:rPr>
        <w:t>d</w:t>
      </w:r>
    </w:p>
    <w:p w14:paraId="6AE4059E"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color w:val="000000"/>
          <w:lang w:val="tg-Cyrl-TJ"/>
        </w:rPr>
      </w:pPr>
    </w:p>
    <w:p w14:paraId="48B87BC1"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bCs/>
          <w:color w:val="000000"/>
          <w:lang w:val="tg-Cyrl-TJ"/>
        </w:rPr>
      </w:pPr>
      <w:r w:rsidRPr="00634A0B">
        <w:rPr>
          <w:rFonts w:ascii="Times New Tojik" w:hAnsi="Times New Tojik" w:cs="Times New Roman Tajik 1.0"/>
          <w:color w:val="000000"/>
          <w:lang w:val="tg-Cyrl-TJ"/>
        </w:rPr>
        <w:t xml:space="preserve"> </w:t>
      </w:r>
      <w:r w:rsidRPr="00634A0B">
        <w:rPr>
          <w:rFonts w:ascii="Times New Tojik" w:hAnsi="Times New Tojik" w:cs="Times New Roman Tajik 1.0"/>
          <w:bCs/>
          <w:color w:val="000000"/>
          <w:lang w:val="tg-Cyrl-TJ"/>
        </w:rPr>
        <w:t xml:space="preserve">129. Prospects of supply </w:t>
      </w:r>
      <w:r w:rsidRPr="00634A0B">
        <w:rPr>
          <w:rFonts w:ascii="Times New Tojik" w:hAnsi="Times New Tojik" w:cs="Times New Roman Tj"/>
          <w:bCs/>
          <w:color w:val="000000"/>
          <w:lang w:val="tg-Cyrl-TJ"/>
        </w:rPr>
        <w:t xml:space="preserve">of </w:t>
      </w:r>
      <w:r w:rsidRPr="00634A0B">
        <w:rPr>
          <w:bCs/>
          <w:color w:val="000000"/>
          <w:lang w:val="tg-Cyrl-TJ"/>
        </w:rPr>
        <w:t>institutions</w:t>
      </w:r>
      <w:r w:rsidRPr="00634A0B">
        <w:rPr>
          <w:rFonts w:ascii="Times New Tojik" w:hAnsi="Times New Tojik" w:cs="Times New Roman Tajik 1.0"/>
          <w:bCs/>
          <w:color w:val="000000"/>
          <w:lang w:val="tg-Cyrl-TJ"/>
        </w:rPr>
        <w:t xml:space="preserve"> </w:t>
      </w:r>
      <w:r w:rsidRPr="00634A0B">
        <w:rPr>
          <w:rFonts w:ascii="Times New Tojik" w:hAnsi="Times New Tojik" w:cs="Times New Roman Tj"/>
          <w:bCs/>
          <w:color w:val="000000"/>
          <w:lang w:val="tg-Cyrl-TJ"/>
        </w:rPr>
        <w:t>medical</w:t>
      </w:r>
      <w:r w:rsidRPr="00634A0B">
        <w:rPr>
          <w:rFonts w:ascii="Times New Tojik" w:hAnsi="Times New Tojik" w:cs="Times New Roman Tajik 1.0"/>
          <w:bCs/>
          <w:color w:val="000000"/>
          <w:lang w:val="tg-Cyrl-TJ"/>
        </w:rPr>
        <w:t xml:space="preserve"> </w:t>
      </w:r>
      <w:r w:rsidRPr="00634A0B">
        <w:rPr>
          <w:rFonts w:ascii="Times New Tojik" w:hAnsi="Times New Tojik" w:cs="Times New Roman Tj"/>
          <w:bCs/>
          <w:color w:val="000000"/>
          <w:lang w:val="tg-Cyrl-TJ"/>
        </w:rPr>
        <w:t>healthcare</w:t>
      </w:r>
      <w:r w:rsidRPr="00634A0B">
        <w:rPr>
          <w:rFonts w:ascii="Times New Tojik" w:hAnsi="Times New Tojik" w:cs="Times New Roman Tajik 1.0"/>
          <w:bCs/>
          <w:color w:val="000000"/>
          <w:lang w:val="tg-Cyrl-TJ"/>
        </w:rPr>
        <w:t xml:space="preserve"> </w:t>
      </w:r>
      <w:r w:rsidRPr="00634A0B">
        <w:rPr>
          <w:color w:val="000000"/>
          <w:lang w:val="tg-Cyrl-TJ"/>
        </w:rPr>
        <w:t xml:space="preserve">Su </w:t>
      </w:r>
      <w:r w:rsidRPr="00634A0B">
        <w:rPr>
          <w:rFonts w:ascii="Times New Tojik" w:hAnsi="Times New Tojik" w:cs="Times New Roman Tajik 1.0"/>
          <w:color w:val="000000"/>
          <w:lang w:val="tg-Cyrl-TJ"/>
        </w:rPr>
        <w:t>region</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like this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offer</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done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becomes </w:t>
      </w:r>
      <w:r w:rsidRPr="00634A0B">
        <w:rPr>
          <w:rFonts w:ascii="Times New Tojik" w:hAnsi="Times New Tojik" w:cs="Times New Roman Tajik 1.0"/>
          <w:color w:val="000000"/>
          <w:lang w:val="tg-Cyrl-TJ"/>
        </w:rPr>
        <w:t>:</w:t>
      </w:r>
    </w:p>
    <w:p w14:paraId="6870709B"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bCs/>
          <w:color w:val="000000"/>
          <w:lang w:val="tg-Cyrl-TJ"/>
        </w:rPr>
      </w:pPr>
    </w:p>
    <w:p w14:paraId="3C9CCDD0"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bCs/>
          <w:color w:val="000000"/>
          <w:lang w:val="tg-Cyrl-TJ"/>
        </w:rPr>
      </w:pPr>
    </w:p>
    <w:p w14:paraId="669086CB"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bCs/>
          <w:color w:val="000000"/>
          <w:lang w:val="tg-Cyrl-TJ"/>
        </w:rPr>
      </w:pPr>
    </w:p>
    <w:p w14:paraId="518FF89B"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bCs/>
          <w:color w:val="000000"/>
          <w:lang w:val="tg-Cyrl-TJ"/>
        </w:rPr>
      </w:pPr>
    </w:p>
    <w:p w14:paraId="1B412A80"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bCs/>
          <w:color w:val="000000"/>
          <w:lang w:val="tg-Cyrl-TJ"/>
        </w:rPr>
      </w:pPr>
    </w:p>
    <w:p w14:paraId="2E084253"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bCs/>
          <w:color w:val="000000"/>
          <w:lang w:val="tg-Cyrl-TJ"/>
        </w:rPr>
      </w:pPr>
      <w:r w:rsidRPr="00634A0B">
        <w:rPr>
          <w:rFonts w:ascii="Cambria Math" w:hAnsi="Cambria Math" w:cs="Cambria Math"/>
          <w:bCs/>
          <w:color w:val="000000"/>
          <w:lang w:val="tg-Cyrl-TJ"/>
        </w:rPr>
        <w:t xml:space="preserve">Table </w:t>
      </w:r>
      <w:r w:rsidRPr="00634A0B">
        <w:rPr>
          <w:rFonts w:ascii="Times New Tojik" w:hAnsi="Times New Tojik" w:cs="Times New Roman Tajik 1.0"/>
          <w:bCs/>
          <w:color w:val="000000"/>
          <w:lang w:val="tg-Cyrl-TJ"/>
        </w:rPr>
        <w:t>30</w:t>
      </w:r>
      <w:r w:rsidRPr="00634A0B">
        <w:rPr>
          <w:rFonts w:ascii="Times New Tojik" w:hAnsi="Times New Tojik" w:cs="Times New Roman Tj"/>
          <w:bCs/>
          <w:color w:val="000000"/>
          <w:lang w:val="tg-Cyrl-TJ"/>
        </w:rPr>
        <w:t>​</w:t>
      </w:r>
    </w:p>
    <w:tbl>
      <w:tblPr>
        <w:tblW w:w="48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49"/>
        <w:gridCol w:w="4080"/>
        <w:gridCol w:w="1379"/>
      </w:tblGrid>
      <w:tr w:rsidR="00C355F0" w:rsidRPr="00634A0B" w14:paraId="6D04B48E"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0DE52B1E"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tg-Cyrl-TJ" w:eastAsia="fr-FR"/>
              </w:rPr>
            </w:pPr>
            <w:r w:rsidRPr="00634A0B">
              <w:rPr>
                <w:rFonts w:ascii="Times New Tojik" w:hAnsi="Times New Tojik" w:cs="Times New Roman Tajik 1.0"/>
                <w:bCs/>
                <w:color w:val="000000"/>
                <w:lang w:val="tg-Cyrl-TJ"/>
              </w:rPr>
              <w:t xml:space="preserve">It </w:t>
            </w:r>
            <w:r w:rsidRPr="00634A0B">
              <w:rPr>
                <w:rFonts w:ascii="Times New Tojik" w:hAnsi="Times New Tojik" w:cs="Times New Roman Tj"/>
                <w:bCs/>
                <w:color w:val="000000"/>
                <w:lang w:val="tg-Cyrl-TJ"/>
              </w:rPr>
              <w:t xml:space="preserve">'s </w:t>
            </w:r>
            <w:r w:rsidRPr="00634A0B">
              <w:rPr>
                <w:rFonts w:ascii="Cambria Math" w:hAnsi="Cambria Math" w:cs="Cambria Math"/>
                <w:bCs/>
                <w:color w:val="000000"/>
                <w:lang w:val="tg-Cyrl-TJ"/>
              </w:rPr>
              <w:t>cool</w:t>
            </w:r>
          </w:p>
        </w:tc>
        <w:tc>
          <w:tcPr>
            <w:tcW w:w="2191" w:type="pct"/>
            <w:tcBorders>
              <w:top w:val="single" w:sz="4" w:space="0" w:color="auto"/>
              <w:left w:val="single" w:sz="4" w:space="0" w:color="auto"/>
              <w:bottom w:val="single" w:sz="4" w:space="0" w:color="auto"/>
              <w:right w:val="single" w:sz="4" w:space="0" w:color="auto"/>
            </w:tcBorders>
            <w:vAlign w:val="center"/>
            <w:hideMark/>
          </w:tcPr>
          <w:p w14:paraId="2BB3E3E2" w14:textId="77777777" w:rsidR="00C355F0" w:rsidRPr="00634A0B" w:rsidRDefault="00C355F0" w:rsidP="00634A0B">
            <w:pPr>
              <w:pStyle w:val="BodyText"/>
              <w:tabs>
                <w:tab w:val="left" w:pos="720"/>
              </w:tabs>
              <w:spacing w:after="0" w:line="240" w:lineRule="auto"/>
              <w:ind w:left="-993"/>
              <w:jc w:val="both"/>
              <w:rPr>
                <w:rFonts w:ascii="Times New Tojik" w:hAnsi="Times New Tojik" w:cs="Times New Roman Tajik 1.0"/>
                <w:bCs/>
                <w:color w:val="000000"/>
                <w:lang w:val="tg-Cyrl-TJ"/>
              </w:rPr>
            </w:pPr>
            <w:r w:rsidRPr="00634A0B">
              <w:rPr>
                <w:rFonts w:ascii="Times New Tojik" w:hAnsi="Times New Tojik" w:cs="Times New Roman Tajik 1.0"/>
                <w:bCs/>
                <w:color w:val="000000"/>
              </w:rPr>
              <w:t xml:space="preserve">Proposed </w:t>
            </w:r>
            <w:r w:rsidRPr="00634A0B">
              <w:rPr>
                <w:rFonts w:ascii="Times New Tojik" w:hAnsi="Times New Tojik" w:cs="Times New Roman Tajik 1.0"/>
                <w:bCs/>
                <w:color w:val="000000"/>
                <w:lang w:val="tg-Cyrl-TJ"/>
              </w:rPr>
              <w:t>standard</w:t>
            </w:r>
            <w:r w:rsidRPr="00634A0B">
              <w:rPr>
                <w:bCs/>
                <w:color w:val="000000"/>
              </w:rPr>
              <w:t>​</w:t>
            </w:r>
            <w:r w:rsidRPr="00634A0B">
              <w:rPr>
                <w:rFonts w:ascii="Times New Tojik" w:hAnsi="Times New Tojik" w:cs="Times New Roman Tj"/>
                <w:bCs/>
                <w:color w:val="000000"/>
              </w:rPr>
              <w:t>​</w:t>
            </w:r>
            <w:r w:rsidRPr="00634A0B">
              <w:rPr>
                <w:rFonts w:ascii="Times New Tojik" w:hAnsi="Times New Tojik" w:cs="Times New Roman Tajik 1.0"/>
                <w:bCs/>
                <w:color w:val="000000"/>
              </w:rPr>
              <w:t xml:space="preserve"> </w:t>
            </w:r>
          </w:p>
          <w:p w14:paraId="2F3A219B" w14:textId="77777777" w:rsidR="00C355F0" w:rsidRPr="00634A0B" w:rsidRDefault="00C355F0" w:rsidP="00634A0B">
            <w:pPr>
              <w:pStyle w:val="BodyText"/>
              <w:tabs>
                <w:tab w:val="left" w:pos="720"/>
              </w:tabs>
              <w:spacing w:after="0" w:line="240" w:lineRule="auto"/>
              <w:ind w:left="-993"/>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relation </w:t>
            </w:r>
            <w:r w:rsidRPr="00634A0B">
              <w:rPr>
                <w:rFonts w:ascii="Times New Tojik" w:hAnsi="Times New Tojik" w:cs="Times New Roman Tajik 1.0"/>
                <w:bCs/>
                <w:color w:val="000000"/>
              </w:rPr>
              <w:t xml:space="preserve">to </w:t>
            </w:r>
            <w:r w:rsidRPr="00634A0B">
              <w:rPr>
                <w:rFonts w:ascii="Times New Tojik" w:hAnsi="Times New Tojik" w:cs="Times New Roman Tj"/>
                <w:bCs/>
                <w:color w:val="000000"/>
              </w:rPr>
              <w:t xml:space="preserve">the </w:t>
            </w:r>
            <w:r w:rsidRPr="00634A0B">
              <w:rPr>
                <w:bCs/>
                <w:color w:val="000000"/>
              </w:rPr>
              <w:t>population</w:t>
            </w:r>
          </w:p>
        </w:tc>
        <w:tc>
          <w:tcPr>
            <w:tcW w:w="741" w:type="pct"/>
            <w:tcBorders>
              <w:top w:val="single" w:sz="4" w:space="0" w:color="auto"/>
              <w:left w:val="single" w:sz="4" w:space="0" w:color="auto"/>
              <w:bottom w:val="single" w:sz="4" w:space="0" w:color="auto"/>
              <w:right w:val="single" w:sz="4" w:space="0" w:color="auto"/>
            </w:tcBorders>
            <w:vAlign w:val="center"/>
            <w:hideMark/>
          </w:tcPr>
          <w:p w14:paraId="6427FC3E" w14:textId="77777777" w:rsidR="00C355F0" w:rsidRPr="00634A0B" w:rsidRDefault="00C355F0" w:rsidP="00634A0B">
            <w:pPr>
              <w:pStyle w:val="BodyText"/>
              <w:tabs>
                <w:tab w:val="left" w:pos="720"/>
              </w:tabs>
              <w:spacing w:after="0" w:line="240" w:lineRule="auto"/>
              <w:ind w:left="-993"/>
              <w:jc w:val="both"/>
              <w:rPr>
                <w:rFonts w:ascii="Times New Tojik" w:hAnsi="Times New Tojik" w:cs="Times New Roman Tajik 1.0"/>
                <w:bCs/>
                <w:color w:val="000000"/>
                <w:lang w:eastAsia="fr-FR"/>
              </w:rPr>
            </w:pPr>
            <w:r w:rsidRPr="00634A0B">
              <w:rPr>
                <w:rFonts w:ascii="Times New Tojik" w:hAnsi="Times New Tojik" w:cs="Times New Roman Tajik 1.0"/>
                <w:bCs/>
                <w:color w:val="000000"/>
              </w:rPr>
              <w:t xml:space="preserve">Number </w:t>
            </w:r>
            <w:r w:rsidRPr="00634A0B">
              <w:rPr>
                <w:rFonts w:ascii="Times New Tojik" w:hAnsi="Times New Tojik" w:cs="Times New Roman Tj"/>
                <w:bCs/>
                <w:color w:val="000000"/>
              </w:rPr>
              <w:t xml:space="preserve">of </w:t>
            </w:r>
            <w:r w:rsidRPr="00634A0B">
              <w:rPr>
                <w:rFonts w:ascii="Cambria Math" w:hAnsi="Cambria Math" w:cs="Cambria Math"/>
                <w:bCs/>
                <w:color w:val="000000"/>
              </w:rPr>
              <w:t>approvals</w:t>
            </w:r>
            <w:r w:rsidRPr="00634A0B">
              <w:rPr>
                <w:rFonts w:ascii="Times New Tojik" w:hAnsi="Times New Tojik" w:cs="Times New Roman Tj"/>
                <w:bCs/>
                <w:color w:val="000000"/>
              </w:rPr>
              <w:t>​</w:t>
            </w:r>
            <w:r w:rsidRPr="00634A0B">
              <w:rPr>
                <w:bCs/>
                <w:color w:val="000000"/>
              </w:rPr>
              <w:t>​</w:t>
            </w:r>
          </w:p>
        </w:tc>
      </w:tr>
      <w:tr w:rsidR="00C355F0" w:rsidRPr="00634A0B" w14:paraId="45F9A612" w14:textId="77777777" w:rsidTr="00954BEC">
        <w:trPr>
          <w:trHeight w:val="577"/>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688FAA36"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Cambria Math" w:hAnsi="Cambria Math" w:cs="Cambria Math"/>
                <w:bCs/>
                <w:color w:val="000000"/>
              </w:rPr>
              <w:t xml:space="preserve">resonance </w:t>
            </w:r>
            <w:r w:rsidRPr="00634A0B">
              <w:rPr>
                <w:rFonts w:ascii="Times New Tojik" w:hAnsi="Times New Tojik" w:cs="Times New Roman Tajik 1.0"/>
                <w:bCs/>
                <w:color w:val="000000"/>
              </w:rPr>
              <w:t xml:space="preserve">imaging </w:t>
            </w:r>
          </w:p>
        </w:tc>
        <w:tc>
          <w:tcPr>
            <w:tcW w:w="2191" w:type="pct"/>
            <w:tcBorders>
              <w:top w:val="single" w:sz="4" w:space="0" w:color="auto"/>
              <w:left w:val="single" w:sz="4" w:space="0" w:color="auto"/>
              <w:bottom w:val="single" w:sz="4" w:space="0" w:color="auto"/>
              <w:right w:val="single" w:sz="4" w:space="0" w:color="auto"/>
            </w:tcBorders>
            <w:hideMark/>
          </w:tcPr>
          <w:p w14:paraId="6A81D8E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1.7-2.5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for </w:t>
            </w:r>
            <w:r w:rsidRPr="00634A0B">
              <w:rPr>
                <w:rFonts w:ascii="Cambria Math" w:hAnsi="Cambria Math" w:cs="Cambria Math"/>
                <w:color w:val="000000"/>
                <w:sz w:val="24"/>
                <w:szCs w:val="24"/>
              </w:rPr>
              <w:t xml:space="preserve">a </w:t>
            </w: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p>
        </w:tc>
        <w:tc>
          <w:tcPr>
            <w:tcW w:w="741" w:type="pct"/>
            <w:tcBorders>
              <w:top w:val="single" w:sz="4" w:space="0" w:color="auto"/>
              <w:left w:val="single" w:sz="4" w:space="0" w:color="auto"/>
              <w:bottom w:val="single" w:sz="4" w:space="0" w:color="auto"/>
              <w:right w:val="single" w:sz="4" w:space="0" w:color="auto"/>
            </w:tcBorders>
            <w:vAlign w:val="center"/>
            <w:hideMark/>
          </w:tcPr>
          <w:p w14:paraId="126BA08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w:t>
            </w:r>
          </w:p>
        </w:tc>
      </w:tr>
      <w:tr w:rsidR="00C355F0" w:rsidRPr="00634A0B" w14:paraId="509CEBE6"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1564CA45"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Cambria Math" w:hAnsi="Cambria Math" w:cs="Cambria Math"/>
                <w:bCs/>
                <w:color w:val="000000"/>
              </w:rPr>
              <w:t xml:space="preserve">Computer </w:t>
            </w:r>
            <w:r w:rsidRPr="00634A0B">
              <w:rPr>
                <w:rFonts w:ascii="Times New Tojik" w:hAnsi="Times New Tojik" w:cs="Times New Roman Tajik 1.0"/>
                <w:bCs/>
                <w:color w:val="000000"/>
              </w:rPr>
              <w:t xml:space="preserve">tomography </w:t>
            </w:r>
          </w:p>
        </w:tc>
        <w:tc>
          <w:tcPr>
            <w:tcW w:w="2191" w:type="pct"/>
            <w:tcBorders>
              <w:top w:val="single" w:sz="4" w:space="0" w:color="auto"/>
              <w:left w:val="single" w:sz="4" w:space="0" w:color="auto"/>
              <w:bottom w:val="single" w:sz="4" w:space="0" w:color="auto"/>
              <w:right w:val="single" w:sz="4" w:space="0" w:color="auto"/>
            </w:tcBorders>
            <w:hideMark/>
          </w:tcPr>
          <w:p w14:paraId="56B088B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2.5-3.6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4D79B18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8-11</w:t>
            </w:r>
          </w:p>
        </w:tc>
      </w:tr>
      <w:tr w:rsidR="00C355F0" w:rsidRPr="00634A0B" w14:paraId="2F73B4A3"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2F12BE8E" w14:textId="77777777" w:rsidR="00C355F0" w:rsidRPr="00634A0B" w:rsidRDefault="00C355F0" w:rsidP="00634A0B">
            <w:pPr>
              <w:tabs>
                <w:tab w:val="left" w:pos="720"/>
                <w:tab w:val="left" w:pos="3426"/>
              </w:tabs>
              <w:spacing w:after="0" w:line="240" w:lineRule="auto"/>
              <w:ind w:left="-993"/>
              <w:jc w:val="both"/>
              <w:rPr>
                <w:rFonts w:ascii="Times New Tojik" w:hAnsi="Times New Tojik" w:cs="Times New Roman Tajik 1.0"/>
                <w:bCs/>
                <w:color w:val="000000"/>
                <w:sz w:val="24"/>
                <w:szCs w:val="24"/>
                <w:lang w:val="en-US" w:eastAsia="fr-FR"/>
              </w:rPr>
            </w:pPr>
            <w:r w:rsidRPr="00634A0B">
              <w:rPr>
                <w:rFonts w:ascii="Times New Tojik" w:hAnsi="Times New Tojik" w:cs="Times New Roman Tajik 1.0"/>
                <w:bCs/>
                <w:color w:val="000000"/>
                <w:sz w:val="24"/>
                <w:szCs w:val="24"/>
              </w:rPr>
              <w:t>Mammograph</w:t>
            </w:r>
          </w:p>
        </w:tc>
        <w:tc>
          <w:tcPr>
            <w:tcW w:w="2191" w:type="pct"/>
            <w:tcBorders>
              <w:top w:val="single" w:sz="4" w:space="0" w:color="auto"/>
              <w:left w:val="single" w:sz="4" w:space="0" w:color="auto"/>
              <w:bottom w:val="single" w:sz="4" w:space="0" w:color="auto"/>
              <w:right w:val="single" w:sz="4" w:space="0" w:color="auto"/>
            </w:tcBorders>
            <w:hideMark/>
          </w:tcPr>
          <w:p w14:paraId="7D252BEB"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Roman" w:hAnsi="Times New Roman" w:cs="Times New Roman"/>
                <w:color w:val="000000"/>
                <w:sz w:val="24"/>
                <w:szCs w:val="24"/>
              </w:rPr>
              <w:t xml:space="preserve">7.0-9.0 </w:t>
            </w:r>
            <w:r w:rsidRPr="00634A0B">
              <w:rPr>
                <w:rFonts w:ascii="Times New Tojik" w:hAnsi="Times New Tojik" w:cs="Times New Roman Tajik 1.0"/>
                <w:color w:val="000000"/>
                <w:sz w:val="24"/>
                <w:szCs w:val="24"/>
              </w:rPr>
              <w:t>points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p>
          <w:p w14:paraId="1612CA8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for </w:t>
            </w:r>
            <w:r w:rsidRPr="00634A0B">
              <w:rPr>
                <w:rFonts w:ascii="Times New Tojik" w:hAnsi="Times New Tojik" w:cs="Times New Roman Tj"/>
                <w:color w:val="000000"/>
                <w:sz w:val="24"/>
                <w:szCs w:val="24"/>
              </w:rPr>
              <w:t xml:space="preserve">a </w:t>
            </w:r>
            <w:r w:rsidRPr="00634A0B">
              <w:rPr>
                <w:rFonts w:ascii="Cambria Math" w:hAnsi="Cambria Math" w:cs="Cambria Math"/>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ajik 1.0"/>
                <w:color w:val="000000"/>
                <w:sz w:val="24"/>
                <w:szCs w:val="24"/>
              </w:rPr>
              <w:t xml:space="preserve"> </w:t>
            </w:r>
          </w:p>
        </w:tc>
        <w:tc>
          <w:tcPr>
            <w:tcW w:w="741" w:type="pct"/>
            <w:tcBorders>
              <w:top w:val="single" w:sz="4" w:space="0" w:color="auto"/>
              <w:left w:val="single" w:sz="4" w:space="0" w:color="auto"/>
              <w:bottom w:val="single" w:sz="4" w:space="0" w:color="auto"/>
              <w:right w:val="single" w:sz="4" w:space="0" w:color="auto"/>
            </w:tcBorders>
            <w:vAlign w:val="center"/>
            <w:hideMark/>
          </w:tcPr>
          <w:p w14:paraId="69EFCC0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21-27</w:t>
            </w:r>
          </w:p>
        </w:tc>
      </w:tr>
      <w:tr w:rsidR="00C355F0" w:rsidRPr="00634A0B" w14:paraId="6920199E"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04E5A79C" w14:textId="77777777" w:rsidR="00C355F0" w:rsidRPr="00634A0B" w:rsidRDefault="00C355F0" w:rsidP="00634A0B">
            <w:pPr>
              <w:pStyle w:val="BodyText"/>
              <w:tabs>
                <w:tab w:val="left" w:pos="720"/>
              </w:tabs>
              <w:spacing w:after="0" w:line="240" w:lineRule="auto"/>
              <w:ind w:left="-993"/>
              <w:jc w:val="both"/>
              <w:rPr>
                <w:rFonts w:ascii="Times New Tojik" w:hAnsi="Times New Tojik" w:cs="Times New Roman Tajik 1.0"/>
                <w:bCs/>
                <w:color w:val="000000"/>
                <w:lang w:eastAsia="fr-FR"/>
              </w:rPr>
            </w:pPr>
            <w:proofErr w:type="spellStart"/>
            <w:r w:rsidRPr="00634A0B">
              <w:rPr>
                <w:rFonts w:ascii="Times New Tojik" w:hAnsi="Times New Tojik" w:cs="Times New Roman Tajik 1.0"/>
                <w:bCs/>
                <w:color w:val="000000"/>
              </w:rPr>
              <w:t xml:space="preserve">It </w:t>
            </w:r>
            <w:r w:rsidRPr="00634A0B">
              <w:rPr>
                <w:rFonts w:ascii="Times New Tojik" w:hAnsi="Times New Tojik" w:cs="Times New Roman Tj"/>
                <w:bCs/>
                <w:color w:val="000000"/>
              </w:rPr>
              <w:t>'s</w:t>
            </w:r>
            <w:proofErr w:type="spellEnd"/>
            <w:r w:rsidRPr="00634A0B">
              <w:rPr>
                <w:rFonts w:ascii="Times New Tojik" w:hAnsi="Times New Tojik" w:cs="Times New Roman Tj"/>
                <w:bCs/>
                <w:color w:val="000000"/>
              </w:rPr>
              <w:t xml:space="preserve"> </w:t>
            </w:r>
            <w:r w:rsidRPr="00634A0B">
              <w:rPr>
                <w:rFonts w:ascii="Cambria Math" w:hAnsi="Cambria Math" w:cs="Cambria Math"/>
                <w:bCs/>
                <w:color w:val="000000"/>
              </w:rPr>
              <w:t>cool</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for</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treatment</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light</w:t>
            </w:r>
            <w:r w:rsidRPr="00634A0B">
              <w:rPr>
                <w:rFonts w:ascii="Cambria Math" w:hAnsi="Cambria Math" w:cs="Cambria Math"/>
                <w:bCs/>
                <w:color w:val="000000"/>
              </w:rPr>
              <w:t>​</w:t>
            </w:r>
            <w:r w:rsidRPr="00634A0B">
              <w:rPr>
                <w:rFonts w:ascii="Times New Tojik" w:hAnsi="Times New Tojik" w:cs="Times New Roman Tajik 1.0"/>
                <w:bCs/>
                <w:color w:val="000000"/>
              </w:rPr>
              <w:t xml:space="preserve"> </w:t>
            </w:r>
          </w:p>
        </w:tc>
        <w:tc>
          <w:tcPr>
            <w:tcW w:w="2191" w:type="pct"/>
            <w:tcBorders>
              <w:top w:val="single" w:sz="4" w:space="0" w:color="auto"/>
              <w:left w:val="single" w:sz="4" w:space="0" w:color="auto"/>
              <w:bottom w:val="single" w:sz="4" w:space="0" w:color="auto"/>
              <w:right w:val="single" w:sz="4" w:space="0" w:color="auto"/>
            </w:tcBorders>
            <w:hideMark/>
          </w:tcPr>
          <w:p w14:paraId="795BCFB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1.4-2.4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million </w:t>
            </w:r>
            <w:r w:rsidRPr="00634A0B">
              <w:rPr>
                <w:rFonts w:ascii="Times New Tojik" w:hAnsi="Times New Tojik" w:cs="Times New Roman Tajik 1.0"/>
                <w:color w:val="000000"/>
                <w:sz w:val="24"/>
                <w:szCs w:val="24"/>
              </w:rPr>
              <w:t>people</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741" w:type="pct"/>
            <w:tcBorders>
              <w:top w:val="single" w:sz="4" w:space="0" w:color="auto"/>
              <w:left w:val="single" w:sz="4" w:space="0" w:color="auto"/>
              <w:bottom w:val="single" w:sz="4" w:space="0" w:color="auto"/>
              <w:right w:val="single" w:sz="4" w:space="0" w:color="auto"/>
            </w:tcBorders>
            <w:vAlign w:val="center"/>
            <w:hideMark/>
          </w:tcPr>
          <w:p w14:paraId="523C29E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w:t>
            </w:r>
          </w:p>
        </w:tc>
      </w:tr>
      <w:tr w:rsidR="00C355F0" w:rsidRPr="00634A0B" w14:paraId="6F604C75"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0F83C407"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rPr>
              <w:t>Angiography</w:t>
            </w:r>
          </w:p>
        </w:tc>
        <w:tc>
          <w:tcPr>
            <w:tcW w:w="2191" w:type="pct"/>
            <w:tcBorders>
              <w:top w:val="single" w:sz="4" w:space="0" w:color="auto"/>
              <w:left w:val="single" w:sz="4" w:space="0" w:color="auto"/>
              <w:bottom w:val="single" w:sz="4" w:space="0" w:color="auto"/>
              <w:right w:val="single" w:sz="4" w:space="0" w:color="auto"/>
            </w:tcBorders>
            <w:hideMark/>
          </w:tcPr>
          <w:p w14:paraId="4D03FD2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1.4-2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741" w:type="pct"/>
            <w:tcBorders>
              <w:top w:val="single" w:sz="4" w:space="0" w:color="auto"/>
              <w:left w:val="single" w:sz="4" w:space="0" w:color="auto"/>
              <w:bottom w:val="single" w:sz="4" w:space="0" w:color="auto"/>
              <w:right w:val="single" w:sz="4" w:space="0" w:color="auto"/>
            </w:tcBorders>
            <w:vAlign w:val="center"/>
            <w:hideMark/>
          </w:tcPr>
          <w:p w14:paraId="2D13E5B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w:t>
            </w:r>
          </w:p>
        </w:tc>
      </w:tr>
      <w:tr w:rsidR="00C355F0" w:rsidRPr="00634A0B" w14:paraId="2E83535C"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5C62206F"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rPr>
              <w:t>Lithotripsy</w:t>
            </w:r>
          </w:p>
        </w:tc>
        <w:tc>
          <w:tcPr>
            <w:tcW w:w="2191" w:type="pct"/>
            <w:tcBorders>
              <w:top w:val="single" w:sz="4" w:space="0" w:color="auto"/>
              <w:left w:val="single" w:sz="4" w:space="0" w:color="auto"/>
              <w:bottom w:val="single" w:sz="4" w:space="0" w:color="auto"/>
              <w:right w:val="single" w:sz="4" w:space="0" w:color="auto"/>
            </w:tcBorders>
            <w:hideMark/>
          </w:tcPr>
          <w:p w14:paraId="3B832CF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2.0-3.2 units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741" w:type="pct"/>
            <w:tcBorders>
              <w:top w:val="single" w:sz="4" w:space="0" w:color="auto"/>
              <w:left w:val="single" w:sz="4" w:space="0" w:color="auto"/>
              <w:bottom w:val="single" w:sz="4" w:space="0" w:color="auto"/>
              <w:right w:val="single" w:sz="4" w:space="0" w:color="auto"/>
            </w:tcBorders>
            <w:vAlign w:val="center"/>
            <w:hideMark/>
          </w:tcPr>
          <w:p w14:paraId="32602BF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6-10</w:t>
            </w:r>
          </w:p>
        </w:tc>
      </w:tr>
      <w:tr w:rsidR="00C355F0" w:rsidRPr="00634A0B" w14:paraId="4E7FEAD1"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7F21C5D6"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Hemodialysis</w:t>
            </w:r>
          </w:p>
        </w:tc>
        <w:tc>
          <w:tcPr>
            <w:tcW w:w="2191" w:type="pct"/>
            <w:tcBorders>
              <w:top w:val="single" w:sz="4" w:space="0" w:color="auto"/>
              <w:left w:val="single" w:sz="4" w:space="0" w:color="auto"/>
              <w:bottom w:val="single" w:sz="4" w:space="0" w:color="auto"/>
              <w:right w:val="single" w:sz="4" w:space="0" w:color="auto"/>
            </w:tcBorders>
            <w:hideMark/>
          </w:tcPr>
          <w:p w14:paraId="4DAFA5A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100-120 </w:t>
            </w:r>
            <w:r w:rsidRPr="00634A0B">
              <w:rPr>
                <w:rFonts w:ascii="Times New Roman" w:hAnsi="Times New Roman" w:cs="Times New Roman"/>
                <w:color w:val="000000"/>
                <w:sz w:val="24"/>
                <w:szCs w:val="24"/>
              </w:rPr>
              <w:t>items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741" w:type="pct"/>
            <w:tcBorders>
              <w:top w:val="single" w:sz="4" w:space="0" w:color="auto"/>
              <w:left w:val="single" w:sz="4" w:space="0" w:color="auto"/>
              <w:bottom w:val="single" w:sz="4" w:space="0" w:color="auto"/>
              <w:right w:val="single" w:sz="4" w:space="0" w:color="auto"/>
            </w:tcBorders>
            <w:vAlign w:val="center"/>
            <w:hideMark/>
          </w:tcPr>
          <w:p w14:paraId="66726B0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300-360</w:t>
            </w:r>
          </w:p>
        </w:tc>
      </w:tr>
      <w:tr w:rsidR="00C355F0" w:rsidRPr="00634A0B" w14:paraId="0D69DA59"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1C602B85"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color w:val="000000"/>
              </w:rPr>
              <w:t xml:space="preserve">artificial </w:t>
            </w:r>
            <w:r w:rsidRPr="00634A0B">
              <w:rPr>
                <w:rFonts w:ascii="Times New Tojik" w:hAnsi="Times New Tojik" w:cs="Times New Roman Tj"/>
                <w:color w:val="000000"/>
              </w:rPr>
              <w:t>respiration​</w:t>
            </w:r>
            <w:r w:rsidRPr="00634A0B">
              <w:rPr>
                <w:rFonts w:ascii="Times New Tojik" w:hAnsi="Times New Tojik" w:cs="Times New Roman Tajik 1.0"/>
                <w:color w:val="000000"/>
              </w:rPr>
              <w:t>​</w:t>
            </w:r>
            <w:r w:rsidRPr="00634A0B">
              <w:rPr>
                <w:rFonts w:ascii="Cambria Math" w:hAnsi="Cambria Math" w:cs="Cambria Math"/>
                <w:color w:val="000000"/>
              </w:rPr>
              <w:t>​</w:t>
            </w:r>
          </w:p>
        </w:tc>
        <w:tc>
          <w:tcPr>
            <w:tcW w:w="2191" w:type="pct"/>
            <w:tcBorders>
              <w:top w:val="single" w:sz="4" w:space="0" w:color="auto"/>
              <w:left w:val="single" w:sz="4" w:space="0" w:color="auto"/>
              <w:bottom w:val="single" w:sz="4" w:space="0" w:color="auto"/>
              <w:right w:val="single" w:sz="4" w:space="0" w:color="auto"/>
            </w:tcBorders>
            <w:hideMark/>
          </w:tcPr>
          <w:p w14:paraId="30724DC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230-250 </w:t>
            </w:r>
            <w:r w:rsidRPr="00634A0B">
              <w:rPr>
                <w:rFonts w:ascii="Times New Roman" w:hAnsi="Times New Roman" w:cs="Times New Roman"/>
                <w:color w:val="000000"/>
                <w:sz w:val="24"/>
                <w:szCs w:val="24"/>
              </w:rPr>
              <w:t>items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741" w:type="pct"/>
            <w:tcBorders>
              <w:top w:val="single" w:sz="4" w:space="0" w:color="auto"/>
              <w:left w:val="single" w:sz="4" w:space="0" w:color="auto"/>
              <w:bottom w:val="single" w:sz="4" w:space="0" w:color="auto"/>
              <w:right w:val="single" w:sz="4" w:space="0" w:color="auto"/>
            </w:tcBorders>
            <w:vAlign w:val="center"/>
            <w:hideMark/>
          </w:tcPr>
          <w:p w14:paraId="2C1DC70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693-753</w:t>
            </w:r>
          </w:p>
        </w:tc>
      </w:tr>
      <w:tr w:rsidR="00C355F0" w:rsidRPr="00634A0B" w14:paraId="561D26CA"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30EA4AA5"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color w:val="000000"/>
                <w:lang w:val="tg-Cyrl-TJ"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 xml:space="preserve">endo </w:t>
            </w:r>
            <w:r w:rsidRPr="00634A0B">
              <w:rPr>
                <w:rFonts w:ascii="Times New Tojik" w:hAnsi="Times New Tojik" w:cs="Times New Roman Tajik 1.0"/>
                <w:color w:val="000000"/>
                <w:lang w:val="en-US"/>
              </w:rPr>
              <w:t xml:space="preserve">- </w:t>
            </w:r>
            <w:r w:rsidRPr="00634A0B">
              <w:rPr>
                <w:rFonts w:ascii="Times New Tojik" w:hAnsi="Times New Tojik" w:cs="Times New Roman Tajik 1.0"/>
                <w:color w:val="000000"/>
              </w:rPr>
              <w:t xml:space="preserve">video </w:t>
            </w:r>
            <w:r w:rsidRPr="00634A0B">
              <w:rPr>
                <w:rFonts w:ascii="Times New Tojik" w:hAnsi="Times New Tojik" w:cs="Times New Roman Tajik 1.0"/>
                <w:color w:val="000000"/>
                <w:lang w:val="en-US"/>
              </w:rPr>
              <w:t xml:space="preserve">- </w:t>
            </w:r>
            <w:r w:rsidRPr="00634A0B">
              <w:rPr>
                <w:rFonts w:ascii="Cambria Math" w:hAnsi="Cambria Math" w:cs="Cambria Math"/>
                <w:color w:val="000000"/>
                <w:lang w:val="tg-Cyrl-TJ"/>
              </w:rPr>
              <w:t>surgery</w:t>
            </w:r>
            <w:r w:rsidRPr="00634A0B">
              <w:rPr>
                <w:rFonts w:ascii="Times New Tojik" w:hAnsi="Times New Tojik" w:cs="Times New Roman Tj"/>
                <w:color w:val="000000"/>
                <w:lang w:val="tg-Cyrl-TJ"/>
              </w:rPr>
              <w:t>​</w:t>
            </w:r>
            <w:r w:rsidRPr="00634A0B">
              <w:rPr>
                <w:color w:val="000000"/>
                <w:lang w:val="tg-Cyrl-TJ"/>
              </w:rPr>
              <w:t>​</w:t>
            </w:r>
            <w:r w:rsidRPr="00634A0B">
              <w:rPr>
                <w:rFonts w:ascii="Cambria Math" w:hAnsi="Cambria Math" w:cs="Cambria Math"/>
                <w:color w:val="000000"/>
                <w:lang w:val="tg-Cyrl-TJ"/>
              </w:rPr>
              <w:t>​</w:t>
            </w:r>
          </w:p>
        </w:tc>
        <w:tc>
          <w:tcPr>
            <w:tcW w:w="2191" w:type="pct"/>
            <w:tcBorders>
              <w:top w:val="single" w:sz="4" w:space="0" w:color="auto"/>
              <w:left w:val="single" w:sz="4" w:space="0" w:color="auto"/>
              <w:bottom w:val="single" w:sz="4" w:space="0" w:color="auto"/>
              <w:right w:val="single" w:sz="4" w:space="0" w:color="auto"/>
            </w:tcBorders>
            <w:hideMark/>
          </w:tcPr>
          <w:p w14:paraId="273E6C4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12-15 items </w:t>
            </w:r>
            <w:r w:rsidRPr="00634A0B">
              <w:rPr>
                <w:rFonts w:ascii="Times New Tojik" w:hAnsi="Times New Tojik" w:cs="Times New Roman Tj"/>
                <w:color w:val="000000"/>
                <w:sz w:val="24"/>
                <w:szCs w:val="24"/>
              </w:rPr>
              <w:t xml:space="preserve">in </w:t>
            </w:r>
            <w:r w:rsidRPr="00634A0B">
              <w:rPr>
                <w:rFonts w:ascii="Times New Roman" w:hAnsi="Times New Roman" w:cs="Times New Roman"/>
                <w:color w:val="000000"/>
                <w:sz w:val="24"/>
                <w:szCs w:val="24"/>
              </w:rPr>
              <w:t>total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741" w:type="pct"/>
            <w:tcBorders>
              <w:top w:val="single" w:sz="4" w:space="0" w:color="auto"/>
              <w:left w:val="single" w:sz="4" w:space="0" w:color="auto"/>
              <w:bottom w:val="single" w:sz="4" w:space="0" w:color="auto"/>
              <w:right w:val="single" w:sz="4" w:space="0" w:color="auto"/>
            </w:tcBorders>
            <w:vAlign w:val="center"/>
            <w:hideMark/>
          </w:tcPr>
          <w:p w14:paraId="20CC3BC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36-45</w:t>
            </w:r>
          </w:p>
        </w:tc>
      </w:tr>
      <w:tr w:rsidR="00C355F0" w:rsidRPr="00634A0B" w14:paraId="423BB529"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3765FEC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primary </w:t>
            </w:r>
            <w:r w:rsidRPr="00634A0B">
              <w:rPr>
                <w:rFonts w:ascii="Times New Tojik" w:hAnsi="Times New Tojik" w:cs="Times New Roman Tajik 1.0"/>
                <w:bCs/>
                <w:color w:val="000000"/>
                <w:sz w:val="24"/>
                <w:szCs w:val="24"/>
              </w:rPr>
              <w:t>)</w:t>
            </w:r>
          </w:p>
        </w:tc>
        <w:tc>
          <w:tcPr>
            <w:tcW w:w="2191" w:type="pct"/>
            <w:tcBorders>
              <w:top w:val="single" w:sz="4" w:space="0" w:color="auto"/>
              <w:left w:val="single" w:sz="4" w:space="0" w:color="auto"/>
              <w:bottom w:val="single" w:sz="4" w:space="0" w:color="auto"/>
              <w:right w:val="single" w:sz="4" w:space="0" w:color="auto"/>
            </w:tcBorders>
            <w:hideMark/>
          </w:tcPr>
          <w:p w14:paraId="5EEB171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2 </w:t>
            </w:r>
            <w:r w:rsidRPr="00634A0B">
              <w:rPr>
                <w:rFonts w:ascii="Times New Tojik" w:hAnsi="Times New Tojik" w:cs="Times New Roman Tj"/>
                <w:color w:val="000000"/>
                <w:sz w:val="24"/>
                <w:szCs w:val="24"/>
              </w:rPr>
              <w:t xml:space="preserve">per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741" w:type="pct"/>
            <w:tcBorders>
              <w:top w:val="single" w:sz="4" w:space="0" w:color="auto"/>
              <w:left w:val="single" w:sz="4" w:space="0" w:color="auto"/>
              <w:bottom w:val="single" w:sz="4" w:space="0" w:color="auto"/>
              <w:right w:val="single" w:sz="4" w:space="0" w:color="auto"/>
            </w:tcBorders>
            <w:vAlign w:val="center"/>
            <w:hideMark/>
          </w:tcPr>
          <w:p w14:paraId="7BE2AE0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142</w:t>
            </w:r>
          </w:p>
        </w:tc>
      </w:tr>
      <w:tr w:rsidR="00C355F0" w:rsidRPr="00634A0B" w14:paraId="39EDEA7E"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07A1C5BB" w14:textId="77777777" w:rsidR="00C355F0" w:rsidRPr="00634A0B" w:rsidRDefault="00C355F0" w:rsidP="00634A0B">
            <w:pPr>
              <w:tabs>
                <w:tab w:val="left" w:pos="720"/>
                <w:tab w:val="left" w:pos="3426"/>
              </w:tabs>
              <w:spacing w:after="0" w:line="240" w:lineRule="auto"/>
              <w:ind w:left="-993"/>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the second </w:t>
            </w:r>
            <w:r w:rsidRPr="00634A0B">
              <w:rPr>
                <w:rFonts w:ascii="Times New Tojik" w:hAnsi="Times New Tojik" w:cs="Times New Roman Tajik 1.0"/>
                <w:bCs/>
                <w:color w:val="000000"/>
                <w:sz w:val="24"/>
                <w:szCs w:val="24"/>
              </w:rPr>
              <w:t xml:space="preserve">- </w:t>
            </w:r>
            <w:r w:rsidRPr="00634A0B">
              <w:rPr>
                <w:rFonts w:ascii="Cambria Math" w:hAnsi="Cambria Math" w:cs="Cambria Math"/>
                <w:bCs/>
                <w:color w:val="000000"/>
                <w:sz w:val="24"/>
                <w:szCs w:val="24"/>
              </w:rPr>
              <w:t xml:space="preserve">a </w:t>
            </w:r>
            <w:r w:rsidRPr="00634A0B">
              <w:rPr>
                <w:rFonts w:ascii="Times New Tojik" w:hAnsi="Times New Tojik" w:cs="Times New Roman Tj"/>
                <w:bCs/>
                <w:color w:val="000000"/>
                <w:sz w:val="24"/>
                <w:szCs w:val="24"/>
              </w:rPr>
              <w:t>therapist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intensity </w:t>
            </w:r>
            <w:r w:rsidRPr="00634A0B">
              <w:rPr>
                <w:rFonts w:ascii="Cambria Math" w:hAnsi="Cambria Math" w:cs="Cambria Math"/>
                <w:bCs/>
                <w:color w:val="000000"/>
                <w:sz w:val="24"/>
                <w:szCs w:val="24"/>
              </w:rPr>
              <w:t>)</w:t>
            </w:r>
            <w:r w:rsidRPr="00634A0B">
              <w:rPr>
                <w:rFonts w:ascii="Times New Tojik" w:hAnsi="Times New Tojik" w:cs="Times New Roman Tajik 1.0"/>
                <w:bCs/>
                <w:color w:val="000000"/>
                <w:sz w:val="24"/>
                <w:szCs w:val="24"/>
              </w:rPr>
              <w:t>​</w:t>
            </w:r>
          </w:p>
        </w:tc>
        <w:tc>
          <w:tcPr>
            <w:tcW w:w="2191" w:type="pct"/>
            <w:tcBorders>
              <w:top w:val="single" w:sz="4" w:space="0" w:color="auto"/>
              <w:left w:val="single" w:sz="4" w:space="0" w:color="auto"/>
              <w:bottom w:val="single" w:sz="4" w:space="0" w:color="auto"/>
              <w:right w:val="single" w:sz="4" w:space="0" w:color="auto"/>
            </w:tcBorders>
            <w:vAlign w:val="center"/>
            <w:hideMark/>
          </w:tcPr>
          <w:p w14:paraId="642B569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 xml:space="preserve">in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741" w:type="pct"/>
            <w:tcBorders>
              <w:top w:val="single" w:sz="4" w:space="0" w:color="auto"/>
              <w:left w:val="single" w:sz="4" w:space="0" w:color="auto"/>
              <w:bottom w:val="single" w:sz="4" w:space="0" w:color="auto"/>
              <w:right w:val="single" w:sz="4" w:space="0" w:color="auto"/>
            </w:tcBorders>
            <w:vAlign w:val="center"/>
            <w:hideMark/>
          </w:tcPr>
          <w:p w14:paraId="6DA6FAB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w:t>
            </w:r>
          </w:p>
        </w:tc>
      </w:tr>
      <w:tr w:rsidR="00C355F0" w:rsidRPr="00634A0B" w14:paraId="534BB56B"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7749C8B3" w14:textId="77777777" w:rsidR="00C355F0" w:rsidRPr="00634A0B" w:rsidRDefault="00C355F0" w:rsidP="00634A0B">
            <w:pPr>
              <w:tabs>
                <w:tab w:val="left" w:pos="720"/>
                <w:tab w:val="left" w:pos="3426"/>
              </w:tabs>
              <w:spacing w:after="0" w:line="240" w:lineRule="auto"/>
              <w:ind w:left="-993"/>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third</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department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without </w:t>
            </w:r>
            <w:r w:rsidRPr="00634A0B">
              <w:rPr>
                <w:rFonts w:ascii="Times New Roman" w:hAnsi="Times New Roman" w:cs="Times New Roman"/>
                <w:bCs/>
                <w:color w:val="000000"/>
                <w:sz w:val="24"/>
                <w:szCs w:val="24"/>
              </w:rPr>
              <w:t xml:space="preserve">hesitation </w:t>
            </w:r>
            <w:r w:rsidRPr="00634A0B">
              <w:rPr>
                <w:rFonts w:ascii="Times New Tojik" w:hAnsi="Times New Tojik" w:cs="Times New Roman Tajik 1.0"/>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c>
          <w:tcPr>
            <w:tcW w:w="2191" w:type="pct"/>
            <w:tcBorders>
              <w:top w:val="single" w:sz="4" w:space="0" w:color="auto"/>
              <w:left w:val="single" w:sz="4" w:space="0" w:color="auto"/>
              <w:bottom w:val="single" w:sz="4" w:space="0" w:color="auto"/>
              <w:right w:val="single" w:sz="4" w:space="0" w:color="auto"/>
            </w:tcBorders>
            <w:hideMark/>
          </w:tcPr>
          <w:p w14:paraId="64A56E9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0.5 </w:t>
            </w:r>
            <w:r w:rsidRPr="00634A0B">
              <w:rPr>
                <w:rFonts w:ascii="Times New Tojik" w:hAnsi="Times New Tojik" w:cs="Times New Roman Tj"/>
                <w:color w:val="000000"/>
                <w:sz w:val="24"/>
                <w:szCs w:val="24"/>
              </w:rPr>
              <w:t xml:space="preserve">per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741" w:type="pct"/>
            <w:tcBorders>
              <w:top w:val="single" w:sz="4" w:space="0" w:color="auto"/>
              <w:left w:val="single" w:sz="4" w:space="0" w:color="auto"/>
              <w:bottom w:val="single" w:sz="4" w:space="0" w:color="auto"/>
              <w:right w:val="single" w:sz="4" w:space="0" w:color="auto"/>
            </w:tcBorders>
            <w:vAlign w:val="center"/>
            <w:hideMark/>
          </w:tcPr>
          <w:p w14:paraId="398F8E1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w:t>
            </w:r>
          </w:p>
        </w:tc>
      </w:tr>
      <w:tr w:rsidR="00C355F0" w:rsidRPr="00634A0B" w14:paraId="25DAD68D"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1A7B9D45"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tg-Cyrl-TJ" w:eastAsia="fr-FR"/>
              </w:rPr>
            </w:pPr>
            <w:r w:rsidRPr="00634A0B">
              <w:rPr>
                <w:rFonts w:ascii="Times New Tojik" w:hAnsi="Times New Tojik" w:cs="Times New Roman Tajik 1.0"/>
                <w:bCs/>
                <w:color w:val="000000"/>
              </w:rPr>
              <w:t>Angiography</w:t>
            </w:r>
            <w:r w:rsidRPr="00634A0B">
              <w:rPr>
                <w:rFonts w:ascii="Times New Tojik" w:hAnsi="Times New Tojik" w:cs="Times New Roman Tajik 1.0"/>
                <w:bCs/>
                <w:color w:val="000000"/>
                <w:lang w:val="en-US"/>
              </w:rPr>
              <w:t xml:space="preserve"> </w:t>
            </w:r>
            <w:r w:rsidRPr="00634A0B">
              <w:rPr>
                <w:rFonts w:ascii="Times New Tojik" w:hAnsi="Times New Tojik" w:cs="Times New Roman Tajik 1.0"/>
                <w:bCs/>
                <w:color w:val="000000"/>
                <w:lang w:val="tg-Cyrl-TJ"/>
              </w:rPr>
              <w:t>for</w:t>
            </w:r>
          </w:p>
          <w:p w14:paraId="134D19EA"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lang w:val="tg-Cyrl-TJ"/>
              </w:rPr>
              <w:t>Ophthalmology</w:t>
            </w:r>
            <w:r w:rsidRPr="00634A0B">
              <w:rPr>
                <w:rFonts w:ascii="Times New Tojik" w:hAnsi="Times New Tojik" w:cs="Times New Roman Tajik 1.0"/>
                <w:bCs/>
                <w:color w:val="000000"/>
              </w:rPr>
              <w:t>​</w:t>
            </w:r>
          </w:p>
        </w:tc>
        <w:tc>
          <w:tcPr>
            <w:tcW w:w="2191" w:type="pct"/>
            <w:tcBorders>
              <w:top w:val="single" w:sz="4" w:space="0" w:color="auto"/>
              <w:left w:val="single" w:sz="4" w:space="0" w:color="auto"/>
              <w:bottom w:val="single" w:sz="4" w:space="0" w:color="auto"/>
              <w:right w:val="single" w:sz="4" w:space="0" w:color="auto"/>
            </w:tcBorders>
            <w:hideMark/>
          </w:tcPr>
          <w:p w14:paraId="0FE7E22E"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3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people</w:t>
            </w:r>
            <w:r w:rsidRPr="00634A0B">
              <w:rPr>
                <w:rFonts w:ascii="Times New Tojik" w:hAnsi="Times New Tojik" w:cs="Times New Roman Tajik 1.0"/>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741" w:type="pct"/>
            <w:tcBorders>
              <w:top w:val="single" w:sz="4" w:space="0" w:color="auto"/>
              <w:left w:val="single" w:sz="4" w:space="0" w:color="auto"/>
              <w:bottom w:val="single" w:sz="4" w:space="0" w:color="auto"/>
              <w:right w:val="single" w:sz="4" w:space="0" w:color="auto"/>
            </w:tcBorders>
            <w:vAlign w:val="center"/>
            <w:hideMark/>
          </w:tcPr>
          <w:p w14:paraId="4DDCACB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9</w:t>
            </w:r>
          </w:p>
        </w:tc>
      </w:tr>
      <w:tr w:rsidR="00C355F0" w:rsidRPr="00634A0B" w14:paraId="2CFF176C"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5765B28B"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r w:rsidRPr="00634A0B">
              <w:rPr>
                <w:rStyle w:val="shorttext"/>
                <w:rFonts w:ascii="Cambria Math" w:hAnsi="Cambria Math" w:cs="Cambria Math"/>
                <w:color w:val="000000"/>
              </w:rPr>
              <w:t xml:space="preserve">General </w:t>
            </w:r>
            <w:r w:rsidRPr="00634A0B">
              <w:rPr>
                <w:rStyle w:val="shorttext"/>
                <w:rFonts w:ascii="Times New Tojik" w:hAnsi="Times New Tojik" w:cs="Times New Roman Tajik 1.0"/>
                <w:color w:val="000000"/>
              </w:rPr>
              <w:t xml:space="preserve">ultrasound </w:t>
            </w:r>
          </w:p>
        </w:tc>
        <w:tc>
          <w:tcPr>
            <w:tcW w:w="2191" w:type="pct"/>
            <w:tcBorders>
              <w:top w:val="single" w:sz="4" w:space="0" w:color="auto"/>
              <w:left w:val="single" w:sz="4" w:space="0" w:color="auto"/>
              <w:bottom w:val="single" w:sz="4" w:space="0" w:color="auto"/>
              <w:right w:val="single" w:sz="4" w:space="0" w:color="auto"/>
            </w:tcBorders>
            <w:hideMark/>
          </w:tcPr>
          <w:p w14:paraId="737F57BC"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7755ADF2"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30</w:t>
            </w:r>
          </w:p>
        </w:tc>
      </w:tr>
      <w:tr w:rsidR="00C355F0" w:rsidRPr="00634A0B" w14:paraId="4F94EC42"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51326379" w14:textId="77777777" w:rsidR="00C355F0" w:rsidRPr="00634A0B" w:rsidRDefault="00C355F0" w:rsidP="00634A0B">
            <w:pPr>
              <w:pStyle w:val="BodyText"/>
              <w:tabs>
                <w:tab w:val="left" w:pos="720"/>
                <w:tab w:val="left" w:pos="9498"/>
              </w:tabs>
              <w:spacing w:after="0" w:line="240" w:lineRule="auto"/>
              <w:ind w:left="-993"/>
              <w:jc w:val="both"/>
              <w:rPr>
                <w:rStyle w:val="shorttext"/>
                <w:rFonts w:ascii="Times New Tojik" w:hAnsi="Times New Tojik" w:cs="Times New Roman Tajik 1.0"/>
                <w:color w:val="000000"/>
                <w:lang w:eastAsia="fr-FR"/>
              </w:rPr>
            </w:pPr>
            <w:r w:rsidRPr="00634A0B">
              <w:rPr>
                <w:rStyle w:val="shorttext"/>
                <w:rFonts w:ascii="Times New Tojik" w:hAnsi="Times New Tojik" w:cs="Times New Roman Tajik 1.0"/>
                <w:color w:val="000000"/>
              </w:rPr>
              <w:lastRenderedPageBreak/>
              <w:t>Echograph for</w:t>
            </w:r>
          </w:p>
          <w:p w14:paraId="151EFF9D"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en-US" w:eastAsia="fr-FR"/>
              </w:rPr>
            </w:pPr>
            <w:r w:rsidRPr="00634A0B">
              <w:rPr>
                <w:rStyle w:val="shorttext"/>
                <w:rFonts w:ascii="Times New Tojik" w:hAnsi="Times New Tojik" w:cs="Times New Roman Tajik 1.0"/>
                <w:color w:val="000000"/>
              </w:rPr>
              <w:t>ophthalmology</w:t>
            </w:r>
          </w:p>
        </w:tc>
        <w:tc>
          <w:tcPr>
            <w:tcW w:w="2191" w:type="pct"/>
            <w:tcBorders>
              <w:top w:val="single" w:sz="4" w:space="0" w:color="auto"/>
              <w:left w:val="single" w:sz="4" w:space="0" w:color="auto"/>
              <w:bottom w:val="single" w:sz="4" w:space="0" w:color="auto"/>
              <w:right w:val="single" w:sz="4" w:space="0" w:color="auto"/>
            </w:tcBorders>
            <w:hideMark/>
          </w:tcPr>
          <w:p w14:paraId="6140D7AA"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0F9E865A"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w:t>
            </w:r>
          </w:p>
        </w:tc>
      </w:tr>
      <w:tr w:rsidR="00C355F0" w:rsidRPr="00634A0B" w14:paraId="57DF8DFD"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1F387758"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Defibrillator</w:t>
            </w:r>
          </w:p>
        </w:tc>
        <w:tc>
          <w:tcPr>
            <w:tcW w:w="2191" w:type="pct"/>
            <w:tcBorders>
              <w:top w:val="single" w:sz="4" w:space="0" w:color="auto"/>
              <w:left w:val="single" w:sz="4" w:space="0" w:color="auto"/>
              <w:bottom w:val="single" w:sz="4" w:space="0" w:color="auto"/>
              <w:right w:val="single" w:sz="4" w:space="0" w:color="auto"/>
            </w:tcBorders>
            <w:hideMark/>
          </w:tcPr>
          <w:p w14:paraId="54473CDD"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4BF6D894"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300</w:t>
            </w:r>
          </w:p>
        </w:tc>
      </w:tr>
      <w:tr w:rsidR="00C355F0" w:rsidRPr="00634A0B" w14:paraId="0BA46017"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36571627" w14:textId="77777777" w:rsidR="00C355F0" w:rsidRPr="00634A0B" w:rsidRDefault="00C355F0" w:rsidP="00634A0B">
            <w:pPr>
              <w:pStyle w:val="BodyText"/>
              <w:tabs>
                <w:tab w:val="left" w:pos="720"/>
                <w:tab w:val="left" w:pos="3426"/>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Gamma camera</w:t>
            </w:r>
          </w:p>
        </w:tc>
        <w:tc>
          <w:tcPr>
            <w:tcW w:w="2191" w:type="pct"/>
            <w:tcBorders>
              <w:top w:val="single" w:sz="4" w:space="0" w:color="auto"/>
              <w:left w:val="single" w:sz="4" w:space="0" w:color="auto"/>
              <w:bottom w:val="single" w:sz="4" w:space="0" w:color="auto"/>
              <w:right w:val="single" w:sz="4" w:space="0" w:color="auto"/>
            </w:tcBorders>
            <w:hideMark/>
          </w:tcPr>
          <w:p w14:paraId="45F99795"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On </w:t>
            </w:r>
            <w:proofErr w:type="gramStart"/>
            <w:r w:rsidRPr="00634A0B">
              <w:rPr>
                <w:rFonts w:ascii="Times New Roman" w:hAnsi="Times New Roman" w:cs="Times New Roman"/>
                <w:color w:val="000000"/>
                <w:sz w:val="24"/>
                <w:szCs w:val="24"/>
              </w:rPr>
              <w:t xml:space="preserve">average </w:t>
            </w:r>
            <w:r w:rsidRPr="00634A0B">
              <w:rPr>
                <w:rFonts w:ascii="Times New Tojik" w:hAnsi="Times New Tojik" w:cs="Times New Roman Tj"/>
                <w:color w:val="000000"/>
                <w:sz w:val="24"/>
                <w:szCs w:val="24"/>
              </w:rPr>
              <w:t>,</w:t>
            </w:r>
            <w:proofErr w:type="gramEnd"/>
            <w:r w:rsidRPr="00634A0B">
              <w:rPr>
                <w:rFonts w:ascii="Times New Tojik" w:hAnsi="Times New Tojik" w:cs="Times New Roman Tj"/>
                <w:color w:val="000000"/>
                <w:sz w:val="24"/>
                <w:szCs w:val="24"/>
              </w:rPr>
              <w:t xml:space="preserve"> </w:t>
            </w:r>
            <w:r w:rsidRPr="00634A0B">
              <w:rPr>
                <w:rFonts w:ascii="Times New Tojik" w:hAnsi="Times New Tojik" w:cs="Times New Roman Tajik 1.0"/>
                <w:color w:val="000000"/>
                <w:sz w:val="24"/>
                <w:szCs w:val="24"/>
              </w:rPr>
              <w:t xml:space="preserve">50 units </w:t>
            </w:r>
            <w:r w:rsidRPr="00634A0B">
              <w:rPr>
                <w:rFonts w:ascii="Cambria Math" w:hAnsi="Cambria Math" w:cs="Cambria Math"/>
                <w:color w:val="000000"/>
                <w:sz w:val="24"/>
                <w:szCs w:val="24"/>
              </w:rPr>
              <w:t xml:space="preserve">per </w:t>
            </w:r>
            <w:r w:rsidRPr="00634A0B">
              <w:rPr>
                <w:rFonts w:ascii="Times New Tojik" w:hAnsi="Times New Tojik" w:cs="Times New Roman Tj"/>
                <w:color w:val="000000"/>
                <w:sz w:val="24"/>
                <w:szCs w:val="24"/>
              </w:rPr>
              <w:t xml:space="preserve">million </w:t>
            </w:r>
            <w:r w:rsidRPr="00634A0B">
              <w:rPr>
                <w:rFonts w:ascii="Times New Roman" w:hAnsi="Times New Roman" w:cs="Times New Roman"/>
                <w:color w:val="000000"/>
                <w:sz w:val="24"/>
                <w:szCs w:val="24"/>
              </w:rPr>
              <w:t>people</w:t>
            </w:r>
          </w:p>
        </w:tc>
        <w:tc>
          <w:tcPr>
            <w:tcW w:w="741" w:type="pct"/>
            <w:tcBorders>
              <w:top w:val="single" w:sz="4" w:space="0" w:color="auto"/>
              <w:left w:val="single" w:sz="4" w:space="0" w:color="auto"/>
              <w:bottom w:val="single" w:sz="4" w:space="0" w:color="auto"/>
              <w:right w:val="single" w:sz="4" w:space="0" w:color="auto"/>
            </w:tcBorders>
            <w:vAlign w:val="center"/>
            <w:hideMark/>
          </w:tcPr>
          <w:p w14:paraId="1338F890"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150</w:t>
            </w:r>
          </w:p>
        </w:tc>
      </w:tr>
      <w:tr w:rsidR="00C355F0" w:rsidRPr="00634A0B" w14:paraId="2CD42617"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3C07198A" w14:textId="77777777" w:rsidR="00C355F0" w:rsidRPr="00634A0B" w:rsidRDefault="00C355F0" w:rsidP="00634A0B">
            <w:pPr>
              <w:pStyle w:val="BodyText"/>
              <w:tabs>
                <w:tab w:val="left" w:pos="720"/>
                <w:tab w:val="left" w:pos="3426"/>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Dentist</w:t>
            </w:r>
            <w:r w:rsidRPr="00634A0B">
              <w:rPr>
                <w:rFonts w:ascii="Cambria Math" w:hAnsi="Cambria Math" w:cs="Cambria Math"/>
                <w:color w:val="000000"/>
              </w:rPr>
              <w:t>​</w:t>
            </w:r>
            <w:r w:rsidRPr="00634A0B">
              <w:rPr>
                <w:rFonts w:ascii="Times New Tojik" w:hAnsi="Times New Tojik" w:cs="Times New Roman Tajik 1.0"/>
                <w:color w:val="000000"/>
              </w:rPr>
              <w:t xml:space="preserve"> </w:t>
            </w:r>
          </w:p>
        </w:tc>
        <w:tc>
          <w:tcPr>
            <w:tcW w:w="2191" w:type="pct"/>
            <w:tcBorders>
              <w:top w:val="single" w:sz="4" w:space="0" w:color="auto"/>
              <w:left w:val="single" w:sz="4" w:space="0" w:color="auto"/>
              <w:bottom w:val="single" w:sz="4" w:space="0" w:color="auto"/>
              <w:right w:val="single" w:sz="4" w:space="0" w:color="auto"/>
            </w:tcBorders>
            <w:hideMark/>
          </w:tcPr>
          <w:p w14:paraId="776B8C09"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73E82B5B"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300</w:t>
            </w:r>
          </w:p>
        </w:tc>
      </w:tr>
      <w:tr w:rsidR="00C355F0" w:rsidRPr="00634A0B" w14:paraId="193759DC"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61C606B6" w14:textId="77777777" w:rsidR="00C355F0" w:rsidRPr="00634A0B" w:rsidRDefault="00C355F0" w:rsidP="00634A0B">
            <w:pPr>
              <w:pStyle w:val="BodyText"/>
              <w:tabs>
                <w:tab w:val="left" w:pos="720"/>
                <w:tab w:val="left" w:pos="3426"/>
                <w:tab w:val="left" w:pos="9498"/>
              </w:tabs>
              <w:spacing w:after="0" w:line="240" w:lineRule="auto"/>
              <w:ind w:left="-993"/>
              <w:jc w:val="both"/>
              <w:rPr>
                <w:rFonts w:ascii="Times New Tojik" w:hAnsi="Times New Tojik" w:cs="Times New Roman Tajik 1.0"/>
                <w:bCs/>
                <w:color w:val="000000"/>
                <w:lang w:eastAsia="fr-FR"/>
              </w:rPr>
            </w:pPr>
            <w:r w:rsidRPr="00634A0B">
              <w:rPr>
                <w:rFonts w:ascii="Times New Tojik" w:hAnsi="Times New Tojik" w:cs="Times New Roman Tajik 1.0"/>
                <w:color w:val="000000"/>
              </w:rPr>
              <w:t xml:space="preserve">Device </w:t>
            </w:r>
            <w:r w:rsidRPr="00634A0B">
              <w:rPr>
                <w:color w:val="000000"/>
              </w:rPr>
              <w:t>h</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for</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cheers</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Cambria Math" w:hAnsi="Cambria Math" w:cs="Cambria Math"/>
                <w:color w:val="000000"/>
              </w:rPr>
              <w:t xml:space="preserve">x </w:t>
            </w:r>
            <w:r w:rsidRPr="00634A0B">
              <w:rPr>
                <w:rFonts w:ascii="Times New Tojik" w:hAnsi="Times New Tojik" w:cs="Times New Roman Tj"/>
                <w:color w:val="000000"/>
              </w:rPr>
              <w:t>-ray</w:t>
            </w:r>
            <w:r w:rsidRPr="00634A0B">
              <w:rPr>
                <w:rFonts w:ascii="Times New Tojik" w:hAnsi="Times New Tojik" w:cs="Times New Roman Tajik 1.0"/>
                <w:color w:val="000000"/>
              </w:rPr>
              <w:t xml:space="preserve"> </w:t>
            </w:r>
          </w:p>
        </w:tc>
        <w:tc>
          <w:tcPr>
            <w:tcW w:w="2191" w:type="pct"/>
            <w:tcBorders>
              <w:top w:val="single" w:sz="4" w:space="0" w:color="auto"/>
              <w:left w:val="single" w:sz="4" w:space="0" w:color="auto"/>
              <w:bottom w:val="single" w:sz="4" w:space="0" w:color="auto"/>
              <w:right w:val="single" w:sz="4" w:space="0" w:color="auto"/>
            </w:tcBorders>
            <w:hideMark/>
          </w:tcPr>
          <w:p w14:paraId="04FC6377"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0.5 </w:t>
            </w:r>
            <w:r w:rsidRPr="00634A0B">
              <w:rPr>
                <w:rFonts w:ascii="Times New Tojik" w:hAnsi="Times New Tojik" w:cs="Times New Roman Tj"/>
                <w:color w:val="000000"/>
                <w:sz w:val="24"/>
                <w:szCs w:val="24"/>
              </w:rPr>
              <w:t>units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61807C8F"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605FE13D"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7B7F1393"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In </w:t>
            </w:r>
            <w:r w:rsidRPr="00634A0B">
              <w:rPr>
                <w:rFonts w:ascii="Times New Tojik" w:hAnsi="Times New Tojik" w:cs="Times New Roman Tajik 1.0"/>
                <w:bCs/>
                <w:color w:val="000000"/>
              </w:rPr>
              <w:t xml:space="preserve">vitro </w:t>
            </w:r>
            <w:r w:rsidRPr="00634A0B">
              <w:rPr>
                <w:color w:val="000000"/>
              </w:rPr>
              <w:t xml:space="preserve">fertilization </w:t>
            </w:r>
            <w:r w:rsidRPr="00634A0B">
              <w:rPr>
                <w:rFonts w:ascii="Times New Tojik" w:hAnsi="Times New Tojik" w:cs="Times New Roman Tajik 1.0"/>
                <w:color w:val="000000"/>
              </w:rPr>
              <w:t>device</w:t>
            </w:r>
            <w:r w:rsidRPr="00634A0B">
              <w:rPr>
                <w:rFonts w:ascii="Times New Tojik" w:hAnsi="Times New Tojik" w:cs="Times New Roman Tj"/>
                <w:color w:val="000000"/>
              </w:rPr>
              <w:t>​</w:t>
            </w:r>
            <w:r w:rsidRPr="00634A0B">
              <w:rPr>
                <w:rFonts w:ascii="Times New Tojik" w:hAnsi="Times New Tojik" w:cs="Times New Roman Tajik 1.0"/>
                <w:bCs/>
                <w:color w:val="000000"/>
              </w:rPr>
              <w:t xml:space="preserve"> </w:t>
            </w:r>
          </w:p>
        </w:tc>
        <w:tc>
          <w:tcPr>
            <w:tcW w:w="2191" w:type="pct"/>
            <w:tcBorders>
              <w:top w:val="single" w:sz="4" w:space="0" w:color="auto"/>
              <w:left w:val="single" w:sz="4" w:space="0" w:color="auto"/>
              <w:bottom w:val="single" w:sz="4" w:space="0" w:color="auto"/>
              <w:right w:val="single" w:sz="4" w:space="0" w:color="auto"/>
            </w:tcBorders>
            <w:hideMark/>
          </w:tcPr>
          <w:p w14:paraId="551EF99E"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On </w:t>
            </w:r>
            <w:proofErr w:type="gramStart"/>
            <w:r w:rsidRPr="00634A0B">
              <w:rPr>
                <w:rFonts w:ascii="Times New Roman" w:hAnsi="Times New Roman" w:cs="Times New Roman"/>
                <w:color w:val="000000"/>
                <w:sz w:val="24"/>
                <w:szCs w:val="24"/>
              </w:rPr>
              <w:t xml:space="preserve">average </w:t>
            </w:r>
            <w:r w:rsidRPr="00634A0B">
              <w:rPr>
                <w:rFonts w:ascii="Times New Tojik" w:hAnsi="Times New Tojik" w:cs="Times New Roman Tj"/>
                <w:color w:val="000000"/>
                <w:sz w:val="24"/>
                <w:szCs w:val="24"/>
              </w:rPr>
              <w:t>,</w:t>
            </w:r>
            <w:proofErr w:type="gramEnd"/>
            <w:r w:rsidRPr="00634A0B">
              <w:rPr>
                <w:rFonts w:ascii="Times New Tojik" w:hAnsi="Times New Tojik" w:cs="Times New Roman Tj"/>
                <w:color w:val="000000"/>
                <w:sz w:val="24"/>
                <w:szCs w:val="24"/>
              </w:rPr>
              <w:t xml:space="preserve"> 1 </w:t>
            </w:r>
            <w:r w:rsidRPr="00634A0B">
              <w:rPr>
                <w:rFonts w:ascii="Times New Roman" w:hAnsi="Times New Roman" w:cs="Times New Roman"/>
                <w:color w:val="000000"/>
                <w:sz w:val="24"/>
                <w:szCs w:val="24"/>
              </w:rPr>
              <w:t xml:space="preserve">item </w:t>
            </w:r>
            <w:r w:rsidRPr="00634A0B">
              <w:rPr>
                <w:rFonts w:ascii="Times New Tojik" w:hAnsi="Times New Tojik" w:cs="Times New Roman Tajik 1.0"/>
                <w:color w:val="000000"/>
                <w:sz w:val="24"/>
                <w:szCs w:val="24"/>
              </w:rPr>
              <w:t xml:space="preserve">per </w:t>
            </w:r>
            <w:r w:rsidRPr="00634A0B">
              <w:rPr>
                <w:rFonts w:ascii="Cambria Math" w:hAnsi="Cambria Math" w:cs="Cambria Math"/>
                <w:color w:val="000000"/>
                <w:sz w:val="24"/>
                <w:szCs w:val="24"/>
              </w:rPr>
              <w:t xml:space="preserve">million </w:t>
            </w:r>
            <w:r w:rsidRPr="00634A0B">
              <w:rPr>
                <w:rFonts w:ascii="Times New Tojik" w:hAnsi="Times New Tojik" w:cs="Times New Roman Tj"/>
                <w:color w:val="000000"/>
                <w:sz w:val="24"/>
                <w:szCs w:val="24"/>
              </w:rPr>
              <w:t>people</w:t>
            </w:r>
          </w:p>
        </w:tc>
        <w:tc>
          <w:tcPr>
            <w:tcW w:w="741" w:type="pct"/>
            <w:tcBorders>
              <w:top w:val="single" w:sz="4" w:space="0" w:color="auto"/>
              <w:left w:val="single" w:sz="4" w:space="0" w:color="auto"/>
              <w:bottom w:val="single" w:sz="4" w:space="0" w:color="auto"/>
              <w:right w:val="single" w:sz="4" w:space="0" w:color="auto"/>
            </w:tcBorders>
            <w:vAlign w:val="center"/>
            <w:hideMark/>
          </w:tcPr>
          <w:p w14:paraId="205B0F1F"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w:t>
            </w:r>
          </w:p>
        </w:tc>
      </w:tr>
      <w:tr w:rsidR="00C355F0" w:rsidRPr="00634A0B" w14:paraId="55F421E6"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5950DE3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proofErr w:type="spellStart"/>
            <w:r w:rsidRPr="00634A0B">
              <w:rPr>
                <w:rFonts w:ascii="Times New Tojik" w:hAnsi="Times New Tojik" w:cs="Times New Roman Tajik 1.0"/>
                <w:bCs/>
                <w:color w:val="000000"/>
              </w:rPr>
              <w:t>Abdominoscopic</w:t>
            </w:r>
            <w:proofErr w:type="spellEnd"/>
            <w:r w:rsidRPr="00634A0B">
              <w:rPr>
                <w:rFonts w:ascii="Times New Tojik" w:hAnsi="Times New Tojik" w:cs="Times New Roman Tajik 1.0"/>
                <w:bCs/>
                <w:color w:val="000000"/>
              </w:rPr>
              <w:t xml:space="preserve"> </w:t>
            </w:r>
            <w:r w:rsidRPr="00634A0B">
              <w:rPr>
                <w:rFonts w:ascii="Times New Tojik" w:hAnsi="Times New Tojik" w:cs="Times New Roman Tajik 1.0"/>
                <w:color w:val="000000"/>
              </w:rPr>
              <w:t>device</w:t>
            </w:r>
            <w:r w:rsidRPr="00634A0B">
              <w:rPr>
                <w:color w:val="000000"/>
              </w:rPr>
              <w:t>​</w:t>
            </w:r>
            <w:r w:rsidRPr="00634A0B">
              <w:rPr>
                <w:rFonts w:ascii="Times New Tojik" w:hAnsi="Times New Tojik" w:cs="Times New Roman Tj"/>
                <w:color w:val="000000"/>
              </w:rPr>
              <w:t>​</w:t>
            </w:r>
            <w:r w:rsidRPr="00634A0B">
              <w:rPr>
                <w:rFonts w:ascii="Cambria Math" w:hAnsi="Cambria Math" w:cs="Cambria Math"/>
                <w:bCs/>
                <w:color w:val="000000"/>
              </w:rPr>
              <w:t>​</w:t>
            </w:r>
            <w:r w:rsidRPr="00634A0B">
              <w:rPr>
                <w:rFonts w:ascii="Times New Tojik" w:hAnsi="Times New Tojik" w:cs="Times New Roman Tajik 1.0"/>
                <w:bCs/>
                <w:color w:val="000000"/>
              </w:rPr>
              <w:t xml:space="preserve"> </w:t>
            </w:r>
          </w:p>
        </w:tc>
        <w:tc>
          <w:tcPr>
            <w:tcW w:w="2191" w:type="pct"/>
            <w:tcBorders>
              <w:top w:val="single" w:sz="4" w:space="0" w:color="auto"/>
              <w:left w:val="single" w:sz="4" w:space="0" w:color="auto"/>
              <w:bottom w:val="single" w:sz="4" w:space="0" w:color="auto"/>
              <w:right w:val="single" w:sz="4" w:space="0" w:color="auto"/>
            </w:tcBorders>
            <w:hideMark/>
          </w:tcPr>
          <w:p w14:paraId="0E69C3E4"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0A8CC87D"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30</w:t>
            </w:r>
          </w:p>
        </w:tc>
      </w:tr>
      <w:tr w:rsidR="00C355F0" w:rsidRPr="00634A0B" w14:paraId="660BFE43"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11C56121"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A </w:t>
            </w:r>
            <w:r w:rsidRPr="00634A0B">
              <w:rPr>
                <w:rFonts w:ascii="Times New Tojik" w:hAnsi="Times New Tojik" w:cs="Times New Roman Tajik 1.0"/>
                <w:bCs/>
                <w:color w:val="000000"/>
              </w:rPr>
              <w:t xml:space="preserve">mobile </w:t>
            </w:r>
            <w:r w:rsidRPr="00634A0B">
              <w:rPr>
                <w:rFonts w:ascii="Times New Tojik" w:hAnsi="Times New Tojik" w:cs="Times New Roman Tj"/>
                <w:color w:val="000000"/>
              </w:rPr>
              <w:t xml:space="preserve">viewing </w:t>
            </w:r>
            <w:r w:rsidRPr="00634A0B">
              <w:rPr>
                <w:rFonts w:ascii="Times New Tojik" w:hAnsi="Times New Tojik" w:cs="Times New Roman Tajik 1.0"/>
                <w:color w:val="000000"/>
              </w:rPr>
              <w:t>device</w:t>
            </w:r>
            <w:r w:rsidRPr="00634A0B">
              <w:rPr>
                <w:color w:val="000000"/>
              </w:rPr>
              <w:t>​</w:t>
            </w:r>
            <w:r w:rsidRPr="00634A0B">
              <w:rPr>
                <w:rFonts w:ascii="Times New Tojik" w:hAnsi="Times New Tojik" w:cs="Times New Roman Tajik 1.0"/>
                <w:bCs/>
                <w:color w:val="000000"/>
              </w:rPr>
              <w:t xml:space="preserve"> </w:t>
            </w:r>
          </w:p>
        </w:tc>
        <w:tc>
          <w:tcPr>
            <w:tcW w:w="2191" w:type="pct"/>
            <w:tcBorders>
              <w:top w:val="single" w:sz="4" w:space="0" w:color="auto"/>
              <w:left w:val="single" w:sz="4" w:space="0" w:color="auto"/>
              <w:bottom w:val="single" w:sz="4" w:space="0" w:color="auto"/>
              <w:right w:val="single" w:sz="4" w:space="0" w:color="auto"/>
            </w:tcBorders>
            <w:hideMark/>
          </w:tcPr>
          <w:p w14:paraId="5C2BEA08"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50 </w:t>
            </w:r>
            <w:r w:rsidRPr="00634A0B">
              <w:rPr>
                <w:rFonts w:ascii="Times New Tojik" w:hAnsi="Times New Tojik" w:cs="Times New Roman Tj"/>
                <w:color w:val="000000"/>
                <w:sz w:val="24"/>
                <w:szCs w:val="24"/>
              </w:rPr>
              <w:t>units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1BBE13D8"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150</w:t>
            </w:r>
          </w:p>
        </w:tc>
      </w:tr>
      <w:tr w:rsidR="00C355F0" w:rsidRPr="00634A0B" w14:paraId="5F1FA577"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7526446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color w:val="000000"/>
              </w:rPr>
              <w:t xml:space="preserve">Video </w:t>
            </w:r>
            <w:r w:rsidRPr="00634A0B">
              <w:rPr>
                <w:rFonts w:ascii="Times New Tojik" w:hAnsi="Times New Tojik" w:cs="Times New Roman Tajik 1.0"/>
                <w:color w:val="000000"/>
              </w:rPr>
              <w:t>endoscope</w:t>
            </w:r>
            <w:r w:rsidRPr="00634A0B">
              <w:rPr>
                <w:rFonts w:ascii="Times New Tojik" w:hAnsi="Times New Tojik" w:cs="Times New Roman Tj"/>
                <w:color w:val="000000"/>
              </w:rPr>
              <w:t>​</w:t>
            </w:r>
          </w:p>
        </w:tc>
        <w:tc>
          <w:tcPr>
            <w:tcW w:w="2191" w:type="pct"/>
            <w:tcBorders>
              <w:top w:val="single" w:sz="4" w:space="0" w:color="auto"/>
              <w:left w:val="single" w:sz="4" w:space="0" w:color="auto"/>
              <w:bottom w:val="single" w:sz="4" w:space="0" w:color="auto"/>
              <w:right w:val="single" w:sz="4" w:space="0" w:color="auto"/>
            </w:tcBorders>
            <w:hideMark/>
          </w:tcPr>
          <w:p w14:paraId="581B0B1E"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 xml:space="preserve">units </w:t>
            </w:r>
            <w:r w:rsidRPr="00634A0B">
              <w:rPr>
                <w:rFonts w:ascii="Times New Tojik" w:hAnsi="Times New Tojik" w:cs="Times New Roman Tajik 1.0"/>
                <w:color w:val="000000"/>
                <w:sz w:val="24"/>
                <w:szCs w:val="24"/>
              </w:rPr>
              <w:t xml:space="preserve">per </w:t>
            </w:r>
            <w:r w:rsidRPr="00634A0B">
              <w:rPr>
                <w:rFonts w:ascii="Cambria Math" w:hAnsi="Cambria Math" w:cs="Cambria Math"/>
                <w:color w:val="000000"/>
                <w:sz w:val="24"/>
                <w:szCs w:val="24"/>
              </w:rPr>
              <w:t xml:space="preserve">million </w:t>
            </w:r>
            <w:r w:rsidRPr="00634A0B">
              <w:rPr>
                <w:rFonts w:ascii="Times New Roman" w:hAnsi="Times New Roman" w:cs="Times New Roman"/>
                <w:color w:val="000000"/>
                <w:sz w:val="24"/>
                <w:szCs w:val="24"/>
              </w:rPr>
              <w:t>population</w:t>
            </w:r>
            <w:r w:rsidRPr="00634A0B">
              <w:rPr>
                <w:rFonts w:ascii="Times New Tojik" w:hAnsi="Times New Tojik" w:cs="Times New Roman Tj"/>
                <w:color w:val="000000"/>
                <w:sz w:val="24"/>
                <w:szCs w:val="24"/>
              </w:rPr>
              <w:t>​</w:t>
            </w:r>
          </w:p>
        </w:tc>
        <w:tc>
          <w:tcPr>
            <w:tcW w:w="741" w:type="pct"/>
            <w:tcBorders>
              <w:top w:val="single" w:sz="4" w:space="0" w:color="auto"/>
              <w:left w:val="single" w:sz="4" w:space="0" w:color="auto"/>
              <w:bottom w:val="single" w:sz="4" w:space="0" w:color="auto"/>
              <w:right w:val="single" w:sz="4" w:space="0" w:color="auto"/>
            </w:tcBorders>
            <w:vAlign w:val="center"/>
            <w:hideMark/>
          </w:tcPr>
          <w:p w14:paraId="208666BA"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301</w:t>
            </w:r>
          </w:p>
        </w:tc>
      </w:tr>
      <w:tr w:rsidR="00C355F0" w:rsidRPr="00634A0B" w14:paraId="51844044"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5C1BB366"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fr-FR" w:eastAsia="fr-FR"/>
              </w:rPr>
            </w:pPr>
            <w:r w:rsidRPr="00634A0B">
              <w:rPr>
                <w:rFonts w:ascii="Times New Tojik" w:hAnsi="Times New Tojik" w:cs="Times New Roman Tajik 1.0"/>
                <w:color w:val="000000"/>
                <w:lang w:val="tg-Cyrl-TJ"/>
              </w:rPr>
              <w:t>Olympus VX53 microscope with specialized camera (MetaSystems).</w:t>
            </w:r>
          </w:p>
        </w:tc>
        <w:tc>
          <w:tcPr>
            <w:tcW w:w="2191" w:type="pct"/>
            <w:tcBorders>
              <w:top w:val="single" w:sz="4" w:space="0" w:color="auto"/>
              <w:left w:val="single" w:sz="4" w:space="0" w:color="auto"/>
              <w:bottom w:val="single" w:sz="4" w:space="0" w:color="auto"/>
              <w:right w:val="single" w:sz="4" w:space="0" w:color="auto"/>
            </w:tcBorders>
            <w:vAlign w:val="center"/>
            <w:hideMark/>
          </w:tcPr>
          <w:p w14:paraId="2DBE42D9"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77173CCB"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w:t>
            </w:r>
          </w:p>
        </w:tc>
      </w:tr>
      <w:tr w:rsidR="00C355F0" w:rsidRPr="00634A0B" w14:paraId="05FEC374"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59A248BE"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The </w:t>
            </w:r>
            <w:r w:rsidRPr="00634A0B">
              <w:rPr>
                <w:color w:val="000000"/>
                <w:lang w:val="tg-Cyrl-TJ"/>
              </w:rPr>
              <w:t>device</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"AngioScan </w:t>
            </w:r>
            <w:r w:rsidRPr="00634A0B">
              <w:rPr>
                <w:rFonts w:ascii="Times New Tojik" w:hAnsi="Times New Tojik" w:cs="Times New Roman Tajik 1.0"/>
                <w:color w:val="000000"/>
                <w:lang w:val="tg-Cyrl-TJ"/>
              </w:rPr>
              <w:t xml:space="preserve">-01 </w:t>
            </w:r>
            <w:r w:rsidRPr="00634A0B">
              <w:rPr>
                <w:rFonts w:ascii="Times New Tojik" w:hAnsi="Times New Tojik" w:cs="Times New Roman Tj"/>
                <w:color w:val="000000"/>
                <w:lang w:val="tg-Cyrl-TJ"/>
              </w:rPr>
              <w:t>"</w:t>
            </w:r>
          </w:p>
        </w:tc>
        <w:tc>
          <w:tcPr>
            <w:tcW w:w="2191" w:type="pct"/>
            <w:tcBorders>
              <w:top w:val="single" w:sz="4" w:space="0" w:color="auto"/>
              <w:left w:val="single" w:sz="4" w:space="0" w:color="auto"/>
              <w:bottom w:val="single" w:sz="4" w:space="0" w:color="auto"/>
              <w:right w:val="single" w:sz="4" w:space="0" w:color="auto"/>
            </w:tcBorders>
            <w:vAlign w:val="center"/>
            <w:hideMark/>
          </w:tcPr>
          <w:p w14:paraId="41CD8B46"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0564C5A3"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w:t>
            </w:r>
          </w:p>
        </w:tc>
      </w:tr>
      <w:tr w:rsidR="00C355F0" w:rsidRPr="00634A0B" w14:paraId="4848F9A7"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199CE653"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Device </w:t>
            </w:r>
            <w:r w:rsidRPr="00634A0B">
              <w:rPr>
                <w:color w:val="000000"/>
                <w:lang w:val="tg-Cyrl-TJ"/>
              </w:rPr>
              <w: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for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RCA </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EFI</w:t>
            </w:r>
          </w:p>
        </w:tc>
        <w:tc>
          <w:tcPr>
            <w:tcW w:w="2191" w:type="pct"/>
            <w:tcBorders>
              <w:top w:val="single" w:sz="4" w:space="0" w:color="auto"/>
              <w:left w:val="single" w:sz="4" w:space="0" w:color="auto"/>
              <w:bottom w:val="single" w:sz="4" w:space="0" w:color="auto"/>
              <w:right w:val="single" w:sz="4" w:space="0" w:color="auto"/>
            </w:tcBorders>
            <w:vAlign w:val="center"/>
            <w:hideMark/>
          </w:tcPr>
          <w:p w14:paraId="333CC5EF"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On </w:t>
            </w:r>
            <w:proofErr w:type="gramStart"/>
            <w:r w:rsidRPr="00634A0B">
              <w:rPr>
                <w:rFonts w:ascii="Times New Roman" w:hAnsi="Times New Roman" w:cs="Times New Roman"/>
                <w:color w:val="000000"/>
                <w:sz w:val="24"/>
                <w:szCs w:val="24"/>
              </w:rPr>
              <w:t xml:space="preserve">average </w:t>
            </w:r>
            <w:r w:rsidRPr="00634A0B">
              <w:rPr>
                <w:rFonts w:ascii="Times New Tojik" w:hAnsi="Times New Tojik" w:cs="Times New Roman Tj"/>
                <w:color w:val="000000"/>
                <w:sz w:val="24"/>
                <w:szCs w:val="24"/>
              </w:rPr>
              <w:t>,</w:t>
            </w:r>
            <w:proofErr w:type="gramEnd"/>
            <w:r w:rsidRPr="00634A0B">
              <w:rPr>
                <w:rFonts w:ascii="Times New Tojik" w:hAnsi="Times New Tojik" w:cs="Times New Roman Tj"/>
                <w:color w:val="000000"/>
                <w:sz w:val="24"/>
                <w:szCs w:val="24"/>
              </w:rPr>
              <w:t xml:space="preserve"> 1 </w:t>
            </w:r>
            <w:r w:rsidRPr="00634A0B">
              <w:rPr>
                <w:rFonts w:ascii="Times New Roman" w:hAnsi="Times New Roman" w:cs="Times New Roman"/>
                <w:color w:val="000000"/>
                <w:sz w:val="24"/>
                <w:szCs w:val="24"/>
              </w:rPr>
              <w:t xml:space="preserve">item </w:t>
            </w:r>
            <w:r w:rsidRPr="00634A0B">
              <w:rPr>
                <w:rFonts w:ascii="Times New Tojik" w:hAnsi="Times New Tojik" w:cs="Times New Roman Tajik 1.0"/>
                <w:color w:val="000000"/>
                <w:sz w:val="24"/>
                <w:szCs w:val="24"/>
              </w:rPr>
              <w:t xml:space="preserve">per </w:t>
            </w:r>
            <w:r w:rsidRPr="00634A0B">
              <w:rPr>
                <w:rFonts w:ascii="Cambria Math" w:hAnsi="Cambria Math" w:cs="Cambria Math"/>
                <w:color w:val="000000"/>
                <w:sz w:val="24"/>
                <w:szCs w:val="24"/>
              </w:rPr>
              <w:t xml:space="preserve">million </w:t>
            </w:r>
            <w:r w:rsidRPr="00634A0B">
              <w:rPr>
                <w:rFonts w:ascii="Times New Tojik" w:hAnsi="Times New Tojik" w:cs="Times New Roman Tj"/>
                <w:color w:val="000000"/>
                <w:sz w:val="24"/>
                <w:szCs w:val="24"/>
              </w:rPr>
              <w:t>people</w:t>
            </w:r>
          </w:p>
        </w:tc>
        <w:tc>
          <w:tcPr>
            <w:tcW w:w="741" w:type="pct"/>
            <w:tcBorders>
              <w:top w:val="single" w:sz="4" w:space="0" w:color="auto"/>
              <w:left w:val="single" w:sz="4" w:space="0" w:color="auto"/>
              <w:bottom w:val="single" w:sz="4" w:space="0" w:color="auto"/>
              <w:right w:val="single" w:sz="4" w:space="0" w:color="auto"/>
            </w:tcBorders>
            <w:vAlign w:val="center"/>
            <w:hideMark/>
          </w:tcPr>
          <w:p w14:paraId="3D823C1D"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w:t>
            </w:r>
          </w:p>
        </w:tc>
      </w:tr>
      <w:tr w:rsidR="00C355F0" w:rsidRPr="00634A0B" w14:paraId="5CAF9AD3"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329E62B2"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Device </w:t>
            </w:r>
            <w:r w:rsidRPr="00634A0B">
              <w:rPr>
                <w:color w:val="000000"/>
                <w:lang w:val="tg-Cyrl-TJ"/>
              </w:rPr>
              <w: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for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pass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ablation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catheter</w:t>
            </w:r>
            <w:r w:rsidRPr="00634A0B">
              <w:rPr>
                <w:rFonts w:ascii="Cambria Math" w:hAnsi="Cambria Math" w:cs="Cambria Math"/>
                <w:color w:val="000000"/>
                <w:lang w:val="tg-Cyrl-TJ"/>
              </w:rPr>
              <w:t>​</w:t>
            </w:r>
          </w:p>
        </w:tc>
        <w:tc>
          <w:tcPr>
            <w:tcW w:w="2191" w:type="pct"/>
            <w:tcBorders>
              <w:top w:val="single" w:sz="4" w:space="0" w:color="auto"/>
              <w:left w:val="single" w:sz="4" w:space="0" w:color="auto"/>
              <w:bottom w:val="single" w:sz="4" w:space="0" w:color="auto"/>
              <w:right w:val="single" w:sz="4" w:space="0" w:color="auto"/>
            </w:tcBorders>
            <w:vAlign w:val="center"/>
            <w:hideMark/>
          </w:tcPr>
          <w:p w14:paraId="013D1724"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1FAD76B4"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w:t>
            </w:r>
          </w:p>
        </w:tc>
      </w:tr>
      <w:tr w:rsidR="00C355F0" w:rsidRPr="00634A0B" w14:paraId="7C7C7D9A"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57D38846"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hyperlink r:id="rId20"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Device </w:t>
              </w:r>
            </w:hyperlink>
            <w:hyperlink r:id="rId21" w:tooltip="Аппараты для внутриаортальной баллонной контрпульсации" w:history="1">
              <w:r w:rsidRPr="00634A0B">
                <w:rPr>
                  <w:rStyle w:val="Hyperlink"/>
                  <w:color w:val="000000"/>
                  <w:lang w:val="tg-Cyrl-TJ"/>
                </w:rPr>
                <w:t>h</w:t>
              </w:r>
            </w:hyperlink>
            <w:hyperlink r:id="rId22"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 </w:t>
              </w:r>
            </w:hyperlink>
            <w:hyperlink r:id="rId23" w:tooltip="Аппараты для внутриаортальной баллонной контрпульсации" w:history="1">
              <w:r w:rsidRPr="00634A0B">
                <w:rPr>
                  <w:rStyle w:val="Hyperlink"/>
                  <w:rFonts w:ascii="Times New Tojik" w:hAnsi="Times New Tojik" w:cs="Times New Roman Tj"/>
                  <w:color w:val="000000"/>
                  <w:lang w:val="tg-Cyrl-TJ"/>
                </w:rPr>
                <w:t>for</w:t>
              </w:r>
            </w:hyperlink>
            <w:hyperlink r:id="rId24"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 </w:t>
              </w:r>
            </w:hyperlink>
            <w:r w:rsidRPr="00634A0B">
              <w:rPr>
                <w:rFonts w:ascii="Times New Tojik" w:hAnsi="Times New Tojik" w:cs="Times New Roman Tajik 1.0"/>
                <w:color w:val="000000"/>
                <w:lang w:val="tg-Cyrl-TJ"/>
              </w:rPr>
              <w:t xml:space="preserve">intra-aortic balloon </w:t>
            </w:r>
            <w:r w:rsidRPr="00634A0B">
              <w:rPr>
                <w:rFonts w:ascii="Cambria Math" w:hAnsi="Cambria Math" w:cs="Cambria Math"/>
                <w:color w:val="000000"/>
                <w:lang w:val="tg-Cyrl-TJ"/>
              </w:rPr>
              <w:t xml:space="preserve">counterpulsation </w:t>
            </w:r>
            <w:r>
              <w:fldChar w:fldCharType="begin"/>
            </w:r>
            <w:r>
              <w:instrText>HYPERLINK "http://ivkmed.ru/catalog/maquet/apparatyi-dlya-vnutriaortalnoj-ballonnoj-kontrpulsaczii/apparatyi-dlya-vnutriaortalnoj-ballonnoj-kontrpulsaczii1.html" \o "Аппараты для внутриаортальной баллонной контрпульсации"</w:instrText>
            </w:r>
            <w:r>
              <w:fldChar w:fldCharType="separate"/>
            </w:r>
            <w:r w:rsidRPr="00634A0B">
              <w:rPr>
                <w:rStyle w:val="Hyperlink"/>
                <w:rFonts w:ascii="Times New Tojik" w:hAnsi="Times New Tojik" w:cs="Times New Roman Tj"/>
                <w:color w:val="000000"/>
                <w:lang w:val="tg-Cyrl-TJ"/>
              </w:rPr>
              <w:t xml:space="preserve">/ </w:t>
            </w:r>
            <w:r>
              <w:rPr>
                <w:rStyle w:val="Hyperlink"/>
                <w:rFonts w:ascii="Times New Tojik" w:hAnsi="Times New Tojik" w:cs="Times New Roman Tj"/>
                <w:color w:val="000000"/>
                <w:lang w:val="tg-Cyrl-TJ"/>
              </w:rPr>
              <w:fldChar w:fldCharType="end"/>
            </w:r>
            <w:r w:rsidRPr="00634A0B">
              <w:rPr>
                <w:rFonts w:ascii="Times New Tojik" w:hAnsi="Times New Tojik" w:cs="Times New Roman Tajik 1.0"/>
                <w:color w:val="000000"/>
                <w:lang w:val="tg-Cyrl-TJ"/>
              </w:rPr>
              <w:t>System 98 XT</w:t>
            </w:r>
          </w:p>
        </w:tc>
        <w:tc>
          <w:tcPr>
            <w:tcW w:w="2191" w:type="pct"/>
            <w:tcBorders>
              <w:top w:val="single" w:sz="4" w:space="0" w:color="auto"/>
              <w:left w:val="single" w:sz="4" w:space="0" w:color="auto"/>
              <w:bottom w:val="single" w:sz="4" w:space="0" w:color="auto"/>
              <w:right w:val="single" w:sz="4" w:space="0" w:color="auto"/>
            </w:tcBorders>
            <w:vAlign w:val="center"/>
            <w:hideMark/>
          </w:tcPr>
          <w:p w14:paraId="691FD213"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04CB0B48"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w:t>
            </w:r>
          </w:p>
        </w:tc>
      </w:tr>
      <w:tr w:rsidR="00C355F0" w:rsidRPr="00634A0B" w14:paraId="31CC96A5"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4EEB82D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The </w:t>
            </w:r>
            <w:r w:rsidRPr="00634A0B">
              <w:rPr>
                <w:color w:val="000000"/>
                <w:lang w:val="tg-Cyrl-TJ"/>
              </w:rPr>
              <w:t>device</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KSHS </w:t>
            </w:r>
            <w:r w:rsidRPr="00634A0B">
              <w:rPr>
                <w:rFonts w:ascii="Times New Tojik" w:hAnsi="Times New Tojik" w:cs="Times New Roman Tajik 1.0"/>
                <w:color w:val="000000"/>
                <w:lang w:val="tg-Cyrl-TJ"/>
              </w:rPr>
              <w:t>ABL80 FLEX Basic, RADIOMETER</w:t>
            </w:r>
          </w:p>
        </w:tc>
        <w:tc>
          <w:tcPr>
            <w:tcW w:w="2191" w:type="pct"/>
            <w:tcBorders>
              <w:top w:val="single" w:sz="4" w:space="0" w:color="auto"/>
              <w:left w:val="single" w:sz="4" w:space="0" w:color="auto"/>
              <w:bottom w:val="single" w:sz="4" w:space="0" w:color="auto"/>
              <w:right w:val="single" w:sz="4" w:space="0" w:color="auto"/>
            </w:tcBorders>
            <w:vAlign w:val="center"/>
            <w:hideMark/>
          </w:tcPr>
          <w:p w14:paraId="3C0762B9"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02632D46"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w:t>
            </w:r>
          </w:p>
        </w:tc>
      </w:tr>
      <w:tr w:rsidR="00C355F0" w:rsidRPr="00634A0B" w14:paraId="591A9D21"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10BC04F9"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Surgical </w:t>
            </w:r>
            <w:r w:rsidRPr="00634A0B">
              <w:rPr>
                <w:rFonts w:ascii="Times New Tojik" w:hAnsi="Times New Tojik" w:cs="Times New Roman Tajik 1.0"/>
                <w:color w:val="000000"/>
                <w:lang w:val="tg-Cyrl-TJ"/>
              </w:rPr>
              <w:t>microscope</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p>
          <w:p w14:paraId="18178473"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OMS 900 office</w:t>
            </w:r>
          </w:p>
        </w:tc>
        <w:tc>
          <w:tcPr>
            <w:tcW w:w="2191" w:type="pct"/>
            <w:tcBorders>
              <w:top w:val="single" w:sz="4" w:space="0" w:color="auto"/>
              <w:left w:val="single" w:sz="4" w:space="0" w:color="auto"/>
              <w:bottom w:val="single" w:sz="4" w:space="0" w:color="auto"/>
              <w:right w:val="single" w:sz="4" w:space="0" w:color="auto"/>
            </w:tcBorders>
            <w:vAlign w:val="center"/>
            <w:hideMark/>
          </w:tcPr>
          <w:p w14:paraId="5940E7E6"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million </w:t>
            </w:r>
            <w:r w:rsidRPr="00634A0B">
              <w:rPr>
                <w:rFonts w:ascii="Times New Tojik" w:hAnsi="Times New Tojik" w:cs="Times New Roman Tajik 1.0"/>
                <w:color w:val="000000"/>
                <w:sz w:val="24"/>
                <w:szCs w:val="24"/>
              </w:rPr>
              <w:t>people</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741" w:type="pct"/>
            <w:tcBorders>
              <w:top w:val="single" w:sz="4" w:space="0" w:color="auto"/>
              <w:left w:val="single" w:sz="4" w:space="0" w:color="auto"/>
              <w:bottom w:val="single" w:sz="4" w:space="0" w:color="auto"/>
              <w:right w:val="single" w:sz="4" w:space="0" w:color="auto"/>
            </w:tcBorders>
            <w:vAlign w:val="center"/>
            <w:hideMark/>
          </w:tcPr>
          <w:p w14:paraId="2A0D3E45"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w:t>
            </w:r>
          </w:p>
        </w:tc>
      </w:tr>
      <w:tr w:rsidR="00C355F0" w:rsidRPr="00634A0B" w14:paraId="57F62BDC"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6D0AE070"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Excimer laser</w:t>
            </w:r>
          </w:p>
          <w:p w14:paraId="555126A4"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AllegrettoEye-Q 400hz</w:t>
            </w:r>
          </w:p>
        </w:tc>
        <w:tc>
          <w:tcPr>
            <w:tcW w:w="2191" w:type="pct"/>
            <w:tcBorders>
              <w:top w:val="single" w:sz="4" w:space="0" w:color="auto"/>
              <w:left w:val="single" w:sz="4" w:space="0" w:color="auto"/>
              <w:bottom w:val="single" w:sz="4" w:space="0" w:color="auto"/>
              <w:right w:val="single" w:sz="4" w:space="0" w:color="auto"/>
            </w:tcBorders>
            <w:vAlign w:val="center"/>
            <w:hideMark/>
          </w:tcPr>
          <w:p w14:paraId="25444875"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479C730A"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w:t>
            </w:r>
          </w:p>
        </w:tc>
      </w:tr>
      <w:tr w:rsidR="00C355F0" w:rsidRPr="00634A0B" w14:paraId="0A756093"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19FD7FF9"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coherence </w:t>
            </w:r>
            <w:r w:rsidRPr="00634A0B">
              <w:rPr>
                <w:rFonts w:ascii="Times New Tojik" w:hAnsi="Times New Tojik" w:cs="Times New Roman Tajik 1.0"/>
                <w:color w:val="000000"/>
                <w:lang w:val="tg-Cyrl-TJ"/>
              </w:rPr>
              <w:t xml:space="preserve">tomography </w:t>
            </w:r>
            <w:r w:rsidRPr="00634A0B">
              <w:rPr>
                <w:rFonts w:ascii="Times New Tojik" w:hAnsi="Times New Tojik" w:cs="Times New Roman Tj"/>
                <w:color w:val="000000"/>
                <w:lang w:val="tg-Cyrl-TJ"/>
              </w:rPr>
              <w:t>with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camera</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hazelnut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installed </w:t>
            </w:r>
            <w:r w:rsidRPr="00634A0B">
              <w:rPr>
                <w:rFonts w:ascii="Times New Tojik" w:hAnsi="Times New Tojik" w:cs="Times New Roman Tajik 1.0"/>
                <w:color w:val="000000"/>
                <w:lang w:val="tg-Cyrl-TJ"/>
              </w:rPr>
              <w:t xml:space="preserve">(68000 </w:t>
            </w:r>
            <w:r w:rsidRPr="00634A0B">
              <w:rPr>
                <w:rFonts w:ascii="Times New Tojik" w:hAnsi="Times New Tojik" w:cs="Times New Roman Tj"/>
                <w:color w:val="000000"/>
                <w:lang w:val="tg-Cyrl-TJ"/>
              </w:rPr>
              <w:t>scans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second </w:t>
            </w:r>
            <w:r w:rsidRPr="00634A0B">
              <w:rPr>
                <w:rFonts w:ascii="Times New Tojik" w:hAnsi="Times New Tojik" w:cs="Times New Roman Tajik 1.0"/>
                <w:color w:val="000000"/>
                <w:lang w:val="tg-Cyrl-TJ"/>
              </w:rPr>
              <w:t>) HOCT -1F</w:t>
            </w:r>
          </w:p>
        </w:tc>
        <w:tc>
          <w:tcPr>
            <w:tcW w:w="2191" w:type="pct"/>
            <w:tcBorders>
              <w:top w:val="single" w:sz="4" w:space="0" w:color="auto"/>
              <w:left w:val="single" w:sz="4" w:space="0" w:color="auto"/>
              <w:bottom w:val="single" w:sz="4" w:space="0" w:color="auto"/>
              <w:right w:val="single" w:sz="4" w:space="0" w:color="auto"/>
            </w:tcBorders>
            <w:vAlign w:val="center"/>
            <w:hideMark/>
          </w:tcPr>
          <w:p w14:paraId="2D234043"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3C6504C9"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w:t>
            </w:r>
          </w:p>
        </w:tc>
      </w:tr>
      <w:tr w:rsidR="00C355F0" w:rsidRPr="00634A0B" w14:paraId="40087005" w14:textId="77777777" w:rsidTr="00954BEC">
        <w:trPr>
          <w:jc w:val="center"/>
        </w:trPr>
        <w:tc>
          <w:tcPr>
            <w:tcW w:w="2067" w:type="pct"/>
            <w:tcBorders>
              <w:top w:val="single" w:sz="4" w:space="0" w:color="auto"/>
              <w:left w:val="single" w:sz="4" w:space="0" w:color="auto"/>
              <w:bottom w:val="single" w:sz="4" w:space="0" w:color="auto"/>
              <w:right w:val="single" w:sz="4" w:space="0" w:color="auto"/>
            </w:tcBorders>
            <w:vAlign w:val="center"/>
            <w:hideMark/>
          </w:tcPr>
          <w:p w14:paraId="54069ACD"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Surgical </w:t>
            </w:r>
            <w:r w:rsidRPr="00634A0B">
              <w:rPr>
                <w:rFonts w:ascii="Times New Tojik" w:hAnsi="Times New Tojik" w:cs="Times New Roman Tajik 1.0"/>
                <w:color w:val="000000"/>
                <w:lang w:val="tg-Cyrl-TJ"/>
              </w:rPr>
              <w:t>microscope</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p>
          <w:p w14:paraId="1C6D9B8B"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OMS-800 Office</w:t>
            </w:r>
          </w:p>
        </w:tc>
        <w:tc>
          <w:tcPr>
            <w:tcW w:w="2191" w:type="pct"/>
            <w:tcBorders>
              <w:top w:val="single" w:sz="4" w:space="0" w:color="auto"/>
              <w:left w:val="single" w:sz="4" w:space="0" w:color="auto"/>
              <w:bottom w:val="single" w:sz="4" w:space="0" w:color="auto"/>
              <w:right w:val="single" w:sz="4" w:space="0" w:color="auto"/>
            </w:tcBorders>
            <w:vAlign w:val="center"/>
            <w:hideMark/>
          </w:tcPr>
          <w:p w14:paraId="33F4DAA5"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741" w:type="pct"/>
            <w:tcBorders>
              <w:top w:val="single" w:sz="4" w:space="0" w:color="auto"/>
              <w:left w:val="single" w:sz="4" w:space="0" w:color="auto"/>
              <w:bottom w:val="single" w:sz="4" w:space="0" w:color="auto"/>
              <w:right w:val="single" w:sz="4" w:space="0" w:color="auto"/>
            </w:tcBorders>
            <w:vAlign w:val="center"/>
            <w:hideMark/>
          </w:tcPr>
          <w:p w14:paraId="5374B9CB"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3</w:t>
            </w:r>
          </w:p>
        </w:tc>
      </w:tr>
    </w:tbl>
    <w:p w14:paraId="1EBE5067" w14:textId="77777777" w:rsidR="00C355F0" w:rsidRPr="00634A0B" w:rsidRDefault="00C355F0" w:rsidP="00634A0B">
      <w:pPr>
        <w:tabs>
          <w:tab w:val="left" w:pos="-709"/>
        </w:tabs>
        <w:spacing w:after="0" w:line="240" w:lineRule="auto"/>
        <w:ind w:left="-993" w:firstLine="567"/>
        <w:jc w:val="both"/>
        <w:rPr>
          <w:rFonts w:ascii="Times New Tojik" w:hAnsi="Times New Tojik" w:cs="Times New Roman Tajik 1.0"/>
          <w:color w:val="000000"/>
          <w:sz w:val="24"/>
          <w:szCs w:val="24"/>
          <w:lang w:eastAsia="fr-FR"/>
        </w:rPr>
      </w:pPr>
    </w:p>
    <w:p w14:paraId="061F3811" w14:textId="77777777" w:rsidR="00C355F0" w:rsidRPr="00634A0B" w:rsidRDefault="00C355F0" w:rsidP="00634A0B">
      <w:pPr>
        <w:tabs>
          <w:tab w:val="left" w:pos="-709"/>
        </w:tabs>
        <w:spacing w:after="0" w:line="240" w:lineRule="auto"/>
        <w:ind w:left="-993"/>
        <w:jc w:val="both"/>
        <w:rPr>
          <w:rFonts w:ascii="Times New Tojik" w:hAnsi="Times New Tojik" w:cs="Times New Roman Tajik 1.0"/>
          <w:b/>
          <w:color w:val="000000"/>
          <w:sz w:val="24"/>
          <w:szCs w:val="24"/>
          <w:lang w:val="tg-Cyrl-TJ"/>
        </w:rPr>
      </w:pPr>
      <w:r w:rsidRPr="00634A0B">
        <w:rPr>
          <w:rFonts w:ascii="Times New Tojik" w:hAnsi="Times New Tojik" w:cs="Times New Roman Tajik 1.0"/>
          <w:b/>
          <w:color w:val="000000"/>
          <w:sz w:val="24"/>
          <w:szCs w:val="24"/>
          <w:lang w:val="tg-Cyrl-TJ"/>
        </w:rPr>
        <w:t>§13.</w:t>
      </w:r>
      <w:r w:rsidRPr="00634A0B">
        <w:rPr>
          <w:rFonts w:ascii="Times New Tojik" w:hAnsi="Times New Tojik" w:cs="Times New Roman Tajik 1.0"/>
          <w:b/>
          <w:i/>
          <w:color w:val="000000"/>
          <w:sz w:val="24"/>
          <w:szCs w:val="24"/>
          <w:lang w:val="tg-Cyrl-TJ"/>
        </w:rPr>
        <w:t xml:space="preserve"> </w:t>
      </w:r>
      <w:r w:rsidRPr="00634A0B">
        <w:rPr>
          <w:rFonts w:ascii="Times New Tojik" w:hAnsi="Times New Tojik" w:cs="Times New Roman Tj"/>
          <w:b/>
          <w:color w:val="000000"/>
          <w:sz w:val="24"/>
          <w:szCs w:val="24"/>
        </w:rPr>
        <w:t xml:space="preserve">He </w:t>
      </w:r>
      <w:r w:rsidRPr="00634A0B">
        <w:rPr>
          <w:rFonts w:ascii="Cambria Math" w:hAnsi="Cambria Math" w:cs="Cambria Math"/>
          <w:b/>
          <w:color w:val="000000"/>
          <w:sz w:val="24"/>
          <w:szCs w:val="24"/>
        </w:rPr>
        <w:t xml:space="preserve">saw </w:t>
      </w:r>
      <w:r w:rsidRPr="00634A0B">
        <w:rPr>
          <w:rFonts w:ascii="Times New Tojik" w:hAnsi="Times New Tojik" w:cs="Times New Roman Tajik 1.0"/>
          <w:b/>
          <w:color w:val="000000"/>
          <w:sz w:val="24"/>
          <w:szCs w:val="24"/>
        </w:rPr>
        <w:t xml:space="preserve">it </w:t>
      </w:r>
      <w:r w:rsidRPr="00634A0B">
        <w:rPr>
          <w:rFonts w:ascii="Times New Tojik" w:hAnsi="Times New Tojik" w:cs="Times New Roman Tj"/>
          <w:b/>
          <w:color w:val="000000"/>
          <w:sz w:val="24"/>
          <w:szCs w:val="24"/>
        </w:rPr>
        <w:t>and</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development</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help</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primary</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medical</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sanitation</w:t>
      </w:r>
      <w:r w:rsidRPr="00634A0B">
        <w:rPr>
          <w:rFonts w:ascii="Cambria Math" w:hAnsi="Cambria Math" w:cs="Cambria Math"/>
          <w:b/>
          <w:color w:val="000000"/>
          <w:sz w:val="24"/>
          <w:szCs w:val="24"/>
        </w:rPr>
        <w:t>​</w:t>
      </w:r>
      <w:r w:rsidRPr="00634A0B">
        <w:rPr>
          <w:rFonts w:ascii="Times New Tojik" w:hAnsi="Times New Tojik" w:cs="Times New Roman Tajik 1.0"/>
          <w:b/>
          <w:color w:val="000000"/>
          <w:sz w:val="24"/>
          <w:szCs w:val="24"/>
        </w:rPr>
        <w:t xml:space="preserve"> </w:t>
      </w:r>
    </w:p>
    <w:p w14:paraId="76B6A3F0" w14:textId="77777777" w:rsidR="00C355F0" w:rsidRPr="00634A0B" w:rsidRDefault="00C355F0" w:rsidP="00634A0B">
      <w:pPr>
        <w:tabs>
          <w:tab w:val="left" w:pos="-709"/>
        </w:tabs>
        <w:spacing w:after="0" w:line="240" w:lineRule="auto"/>
        <w:ind w:left="-993"/>
        <w:jc w:val="both"/>
        <w:rPr>
          <w:rFonts w:ascii="Times New Tojik" w:hAnsi="Times New Tojik" w:cs="Times New Roman Tajik 1.0"/>
          <w:b/>
          <w:color w:val="000000"/>
          <w:sz w:val="24"/>
          <w:szCs w:val="24"/>
          <w:lang w:val="tg-Cyrl-TJ"/>
        </w:rPr>
      </w:pPr>
      <w:r w:rsidRPr="00634A0B">
        <w:rPr>
          <w:rFonts w:ascii="Times New Tojik" w:hAnsi="Times New Tojik" w:cs="Times New Roman Tajik 1.0"/>
          <w:b/>
          <w:color w:val="000000"/>
          <w:sz w:val="24"/>
          <w:szCs w:val="24"/>
          <w:lang w:val="tg-Cyrl-TJ"/>
        </w:rPr>
        <w:t xml:space="preserve">in </w:t>
      </w:r>
      <w:r w:rsidRPr="00634A0B">
        <w:rPr>
          <w:rFonts w:ascii="Times New Tojik" w:hAnsi="Times New Tojik" w:cs="Times New Roman Tj"/>
          <w:b/>
          <w:color w:val="000000"/>
          <w:sz w:val="24"/>
          <w:szCs w:val="24"/>
          <w:lang w:val="tg-Cyrl-TJ"/>
        </w:rPr>
        <w:t xml:space="preserve">the </w:t>
      </w:r>
      <w:r w:rsidRPr="00634A0B">
        <w:rPr>
          <w:rFonts w:ascii="Times New Roman" w:hAnsi="Times New Roman" w:cs="Times New Roman"/>
          <w:b/>
          <w:color w:val="000000"/>
          <w:sz w:val="24"/>
          <w:szCs w:val="24"/>
          <w:lang w:val="tg-Cyrl-TJ"/>
        </w:rPr>
        <w:t>city</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districts</w:t>
      </w:r>
      <w:r w:rsidRPr="00634A0B">
        <w:rPr>
          <w:rFonts w:ascii="Times New Roman" w:hAnsi="Times New Roman" w:cs="Times New Roman"/>
          <w:b/>
          <w:color w:val="000000"/>
          <w:sz w:val="24"/>
          <w:szCs w:val="24"/>
          <w:lang w:val="tg-Cyrl-TJ"/>
        </w:rPr>
        <w:t>​</w:t>
      </w:r>
      <w:r w:rsidRPr="00634A0B">
        <w:rPr>
          <w:rFonts w:ascii="Times New Tojik" w:hAnsi="Times New Tojik" w:cs="Times New Roman Tj"/>
          <w:b/>
          <w:color w:val="000000"/>
          <w:sz w:val="24"/>
          <w:szCs w:val="24"/>
          <w:lang w:val="tg-Cyrl-TJ"/>
        </w:rPr>
        <w:t>​</w:t>
      </w:r>
      <w:r w:rsidRPr="00634A0B">
        <w:rPr>
          <w:rFonts w:ascii="Times New Roman" w:hAnsi="Times New Roman" w:cs="Times New Roman"/>
          <w:b/>
          <w:color w:val="000000"/>
          <w:sz w:val="24"/>
          <w:szCs w:val="24"/>
          <w:lang w:val="tg-Cyrl-TJ"/>
        </w:rPr>
        <w:t>​</w:t>
      </w:r>
      <w:r w:rsidRPr="00634A0B">
        <w:rPr>
          <w:rFonts w:ascii="Times New Tojik" w:hAnsi="Times New Tojik" w:cs="Times New Roman Tj"/>
          <w:b/>
          <w:color w:val="000000"/>
          <w:sz w:val="24"/>
          <w:szCs w:val="24"/>
          <w:lang w:val="tg-Cyrl-TJ"/>
        </w:rPr>
        <w:t>​</w:t>
      </w:r>
      <w:r w:rsidRPr="00634A0B">
        <w:rPr>
          <w:rFonts w:ascii="Times New Tojik" w:hAnsi="Times New Tojik" w:cs="Times New Roman Tajik 1.0"/>
          <w:b/>
          <w:color w:val="000000"/>
          <w:sz w:val="24"/>
          <w:szCs w:val="24"/>
          <w:lang w:val="tg-Cyrl-TJ"/>
        </w:rPr>
        <w:t xml:space="preserve"> </w:t>
      </w:r>
      <w:r w:rsidRPr="00634A0B">
        <w:rPr>
          <w:rFonts w:ascii="Times New Tojik" w:hAnsi="Times New Tojik" w:cs="Times New Roman Tj"/>
          <w:b/>
          <w:color w:val="000000"/>
          <w:sz w:val="24"/>
          <w:szCs w:val="24"/>
          <w:lang w:val="tg-Cyrl-TJ"/>
        </w:rPr>
        <w:t>subordinate</w:t>
      </w:r>
      <w:r w:rsidRPr="00634A0B">
        <w:rPr>
          <w:rFonts w:ascii="Times New Tojik" w:hAnsi="Times New Tojik" w:cs="Times New Roman Tajik 1.0"/>
          <w:b/>
          <w:color w:val="000000"/>
          <w:sz w:val="24"/>
          <w:szCs w:val="24"/>
          <w:lang w:val="tg-Cyrl-TJ"/>
        </w:rPr>
        <w:t xml:space="preserve"> </w:t>
      </w:r>
      <w:r w:rsidRPr="00634A0B">
        <w:rPr>
          <w:rFonts w:ascii="Cambria Math" w:hAnsi="Cambria Math" w:cs="Cambria Math"/>
          <w:b/>
          <w:color w:val="000000"/>
          <w:sz w:val="24"/>
          <w:szCs w:val="24"/>
          <w:lang w:val="tg-Cyrl-TJ"/>
        </w:rPr>
        <w:t>Republic</w:t>
      </w:r>
      <w:r w:rsidRPr="00634A0B">
        <w:rPr>
          <w:rFonts w:ascii="Times New Tojik" w:hAnsi="Times New Tojik" w:cs="Times New Roman Tj"/>
          <w:b/>
          <w:color w:val="000000"/>
          <w:sz w:val="24"/>
          <w:szCs w:val="24"/>
          <w:lang w:val="tg-Cyrl-TJ"/>
        </w:rPr>
        <w:t>​</w:t>
      </w:r>
      <w:r w:rsidRPr="00634A0B">
        <w:rPr>
          <w:rFonts w:ascii="Times New Roman" w:hAnsi="Times New Roman" w:cs="Times New Roman"/>
          <w:b/>
          <w:color w:val="000000"/>
          <w:sz w:val="24"/>
          <w:szCs w:val="24"/>
          <w:lang w:val="tg-Cyrl-TJ"/>
        </w:rPr>
        <w:t>​</w:t>
      </w:r>
      <w:r w:rsidRPr="00634A0B">
        <w:rPr>
          <w:rFonts w:ascii="Times New Tojik" w:hAnsi="Times New Tojik" w:cs="Times New Roman Tj"/>
          <w:b/>
          <w:color w:val="000000"/>
          <w:sz w:val="24"/>
          <w:szCs w:val="24"/>
          <w:lang w:val="tg-Cyrl-TJ"/>
        </w:rPr>
        <w:t>​</w:t>
      </w:r>
      <w:r w:rsidRPr="00634A0B">
        <w:rPr>
          <w:rFonts w:ascii="Cambria Math" w:hAnsi="Cambria Math" w:cs="Cambria Math"/>
          <w:b/>
          <w:color w:val="000000"/>
          <w:sz w:val="24"/>
          <w:szCs w:val="24"/>
          <w:lang w:val="tg-Cyrl-TJ"/>
        </w:rPr>
        <w:t>​</w:t>
      </w:r>
    </w:p>
    <w:p w14:paraId="57BC1E21" w14:textId="77777777" w:rsidR="00C355F0" w:rsidRPr="00634A0B" w:rsidRDefault="00C355F0" w:rsidP="00634A0B">
      <w:pPr>
        <w:tabs>
          <w:tab w:val="left" w:pos="-709"/>
        </w:tabs>
        <w:spacing w:after="0" w:line="240" w:lineRule="auto"/>
        <w:ind w:left="-993"/>
        <w:jc w:val="both"/>
        <w:rPr>
          <w:rFonts w:ascii="Times New Tojik" w:hAnsi="Times New Tojik" w:cs="Times New Roman Tajik 1.0"/>
          <w:b/>
          <w:color w:val="000000"/>
          <w:sz w:val="24"/>
          <w:szCs w:val="24"/>
          <w:lang w:val="tg-Cyrl-TJ"/>
        </w:rPr>
      </w:pPr>
    </w:p>
    <w:p w14:paraId="66DCC036"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130. In </w:t>
      </w:r>
      <w:r w:rsidRPr="00634A0B">
        <w:rPr>
          <w:color w:val="000000"/>
          <w:lang w:val="tg-Cyrl-TJ"/>
        </w:rPr>
        <w:t xml:space="preserve">the </w:t>
      </w:r>
      <w:r w:rsidRPr="00634A0B">
        <w:rPr>
          <w:rFonts w:ascii="Times New Tojik" w:hAnsi="Times New Tojik" w:cs="Times New Roman Tj"/>
          <w:color w:val="000000"/>
          <w:lang w:val="tg-Cyrl-TJ"/>
        </w:rPr>
        <w:t>territory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city</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districts</w:t>
      </w:r>
      <w:r w:rsidRPr="00634A0B">
        <w:rPr>
          <w:color w:val="000000"/>
          <w:lang w:val="tg-Cyrl-TJ"/>
        </w:rPr>
        <w:t>​</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subordinate</w:t>
      </w:r>
      <w:r w:rsidRPr="00634A0B">
        <w:rPr>
          <w:rFonts w:ascii="Times New Tojik" w:hAnsi="Times New Tojik" w:cs="Times New Roman Tajik 1.0"/>
          <w:color w:val="000000"/>
          <w:lang w:val="tg-Cyrl-TJ"/>
        </w:rPr>
        <w:t xml:space="preserve"> </w:t>
      </w:r>
      <w:r w:rsidRPr="00634A0B">
        <w:rPr>
          <w:rFonts w:ascii="Cambria Math" w:hAnsi="Cambria Math" w:cs="Cambria Math"/>
          <w:color w:val="000000"/>
          <w:lang w:val="tg-Cyrl-TJ"/>
        </w:rPr>
        <w:t>Republic</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Cambria Math" w:hAnsi="Cambria Math" w:cs="Cambria Math"/>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w:t>
      </w:r>
      <w:r w:rsidRPr="00634A0B">
        <w:rPr>
          <w:rFonts w:ascii="Times New Tojik" w:hAnsi="Times New Tojik" w:cs="Times New Roman Tajik 1.0"/>
          <w:color w:val="000000"/>
          <w:lang w:val="tg-Cyrl-TJ"/>
        </w:rPr>
        <w:t xml:space="preserve"> </w:t>
      </w:r>
      <w:r w:rsidRPr="00634A0B">
        <w:rPr>
          <w:rFonts w:ascii="Cambria Math" w:hAnsi="Cambria Math" w:cs="Cambria Math"/>
          <w:color w:val="000000"/>
          <w:lang w:val="tg-Cyrl-TJ"/>
        </w:rPr>
        <w:t xml:space="preserve">a </w:t>
      </w:r>
      <w:r w:rsidRPr="00634A0B">
        <w:rPr>
          <w:rFonts w:ascii="Times New Tojik" w:hAnsi="Times New Tojik" w:cs="Times New Roman Tj"/>
          <w:color w:val="000000"/>
          <w:lang w:val="tg-Cyrl-TJ"/>
        </w:rPr>
        <w:t xml:space="preserve">total of </w:t>
      </w:r>
      <w:r w:rsidRPr="00634A0B">
        <w:rPr>
          <w:rFonts w:ascii="Times New Tojik" w:hAnsi="Times New Tojik" w:cs="Times New Roman Tajik 1.0"/>
          <w:color w:val="000000"/>
          <w:lang w:val="tg-Cyrl-TJ"/>
        </w:rPr>
        <w:t xml:space="preserve">954 </w:t>
      </w:r>
      <w:r w:rsidRPr="00634A0B">
        <w:rPr>
          <w:rFonts w:ascii="Times New Tojik" w:hAnsi="Times New Tojik" w:cs="Times New Roman Tj"/>
          <w:color w:val="000000"/>
          <w:lang w:val="tg-Cyrl-TJ"/>
        </w:rPr>
        <w:t>institutions</w:t>
      </w:r>
      <w:r w:rsidRPr="00634A0B">
        <w:rPr>
          <w:rFonts w:ascii="Cambria Math" w:hAnsi="Cambria Math" w:cs="Cambria Math"/>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health </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from</w:t>
      </w:r>
      <w:r w:rsidRPr="00634A0B">
        <w:rPr>
          <w:rFonts w:ascii="Cambria Math" w:hAnsi="Cambria Math" w:cs="Cambria Math"/>
          <w:color w:val="000000"/>
          <w:lang w:val="tg-Cyrl-TJ"/>
        </w:rPr>
        <w:t>​</w:t>
      </w:r>
      <w:r w:rsidRPr="00634A0B">
        <w:rPr>
          <w:rFonts w:ascii="Times New Tojik" w:hAnsi="Times New Tojik" w:cs="Times New Roman Tajik 1.0"/>
          <w:color w:val="000000"/>
          <w:lang w:val="tg-Cyrl-TJ"/>
        </w:rPr>
        <w:t xml:space="preserve"> </w:t>
      </w:r>
      <w:r w:rsidRPr="00634A0B">
        <w:rPr>
          <w:rFonts w:ascii="Cambria Math" w:hAnsi="Cambria Math" w:cs="Cambria Math"/>
          <w:color w:val="000000"/>
          <w:lang w:val="tg-Cyrl-TJ"/>
        </w:rPr>
        <w:t xml:space="preserve">a total </w:t>
      </w:r>
      <w:r w:rsidRPr="00634A0B">
        <w:rPr>
          <w:rFonts w:ascii="Times New Tojik" w:hAnsi="Times New Tojik" w:cs="Times New Roman Tj"/>
          <w:color w:val="000000"/>
          <w:lang w:val="tg-Cyrl-TJ"/>
        </w:rPr>
        <w:t xml:space="preserve">of </w:t>
      </w:r>
      <w:r w:rsidRPr="00634A0B">
        <w:rPr>
          <w:rFonts w:ascii="Times New Tojik" w:hAnsi="Times New Tojik" w:cs="Times New Roman Tajik 1.0"/>
          <w:color w:val="000000"/>
          <w:lang w:val="tg-Cyrl-TJ"/>
        </w:rPr>
        <w:t xml:space="preserve">741 </w:t>
      </w:r>
      <w:r w:rsidRPr="00634A0B">
        <w:rPr>
          <w:rFonts w:ascii="Times New Tojik" w:hAnsi="Times New Tojik" w:cs="Times New Roman Tj"/>
          <w:color w:val="000000"/>
          <w:lang w:val="tg-Cyrl-TJ"/>
        </w:rPr>
        <w:t>institutions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help</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primary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medical</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sanitation</w:t>
      </w:r>
      <w:r w:rsidRPr="00634A0B">
        <w:rPr>
          <w:rFonts w:ascii="Cambria Math" w:hAnsi="Cambria Math" w:cs="Cambria Math"/>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and </w:t>
      </w:r>
      <w:r w:rsidRPr="00634A0B">
        <w:rPr>
          <w:rFonts w:ascii="Times New Tojik" w:hAnsi="Times New Tojik" w:cs="Times New Roman Tajik 1.0"/>
          <w:color w:val="000000"/>
          <w:lang w:val="tg-Cyrl-TJ"/>
        </w:rPr>
        <w:t xml:space="preserve">80 </w:t>
      </w:r>
      <w:r w:rsidRPr="00634A0B">
        <w:rPr>
          <w:rFonts w:ascii="Times New Tojik" w:hAnsi="Times New Tojik" w:cs="Times New Roman Tj"/>
          <w:color w:val="000000"/>
          <w:lang w:val="tg-Cyrl-TJ"/>
        </w:rPr>
        <w:t>hospitals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activity</w:t>
      </w:r>
      <w:r w:rsidRPr="00634A0B">
        <w:rPr>
          <w:rFonts w:ascii="Times New Tojik" w:hAnsi="Times New Tojik" w:cs="Times New Roman Tajik 1.0"/>
          <w:color w:val="000000"/>
          <w:lang w:val="tg-Cyrl-TJ"/>
        </w:rPr>
        <w:t xml:space="preserve"> they </w:t>
      </w:r>
      <w:r w:rsidRPr="00634A0B">
        <w:rPr>
          <w:rFonts w:ascii="Times New Tojik" w:hAnsi="Times New Tojik" w:cs="Times New Roman Tj"/>
          <w:color w:val="000000"/>
          <w:lang w:val="tg-Cyrl-TJ"/>
        </w:rPr>
        <w:t xml:space="preserve">looked </w:t>
      </w:r>
      <w:r w:rsidRPr="00634A0B">
        <w:rPr>
          <w:rFonts w:ascii="Times New Tojik" w:hAnsi="Times New Tojik" w:cs="Times New Roman Tajik 1.0"/>
          <w:color w:val="000000"/>
          <w:lang w:val="tg-Cyrl-TJ"/>
        </w:rPr>
        <w:t xml:space="preserve">There </w:t>
      </w:r>
      <w:r w:rsidRPr="00634A0B">
        <w:rPr>
          <w:rFonts w:ascii="Cambria Math" w:hAnsi="Cambria Math" w:cs="Cambria Math"/>
          <w:color w:val="000000"/>
          <w:lang w:val="tg-Cyrl-TJ"/>
        </w:rPr>
        <w:t xml:space="preserve">are </w:t>
      </w:r>
      <w:r w:rsidRPr="00634A0B">
        <w:rPr>
          <w:rFonts w:ascii="Times New Tojik" w:hAnsi="Times New Tojik" w:cs="Times New Roman Tajik 1.0"/>
          <w:color w:val="000000"/>
          <w:lang w:val="tg-Cyrl-TJ"/>
        </w:rPr>
        <w:t xml:space="preserve">2561 </w:t>
      </w:r>
      <w:r w:rsidRPr="00634A0B">
        <w:rPr>
          <w:rFonts w:ascii="Times New Tojik" w:hAnsi="Times New Tojik" w:cs="Times New Roman Tj"/>
          <w:color w:val="000000"/>
          <w:lang w:val="tg-Cyrl-TJ"/>
        </w:rPr>
        <w:t xml:space="preserve">doctors and </w:t>
      </w:r>
      <w:r w:rsidRPr="00634A0B">
        <w:rPr>
          <w:rFonts w:ascii="Times New Tojik" w:hAnsi="Times New Tojik" w:cs="Times New Roman Tajik 1.0"/>
          <w:color w:val="000000"/>
          <w:lang w:val="tg-Cyrl-TJ"/>
        </w:rPr>
        <w:t xml:space="preserve">8257 </w:t>
      </w:r>
      <w:r w:rsidRPr="00634A0B">
        <w:rPr>
          <w:rFonts w:ascii="Times New Tojik" w:hAnsi="Times New Tojik" w:cs="Times New Roman Tj"/>
          <w:color w:val="000000"/>
          <w:lang w:val="tg-Cyrl-TJ"/>
        </w:rPr>
        <w:t>employees​</w:t>
      </w:r>
      <w:r w:rsidRPr="00634A0B">
        <w:rPr>
          <w:rFonts w:ascii="Cambria Math" w:hAnsi="Cambria Math" w:cs="Cambria Math"/>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average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medicine </w:t>
      </w:r>
      <w:r w:rsidRPr="00634A0B">
        <w:rPr>
          <w:rFonts w:ascii="Times New Tojik" w:hAnsi="Times New Tojik" w:cs="Times New Roman Tajik 1.0"/>
          <w:color w:val="000000"/>
          <w:lang w:val="tg-Cyrl-TJ"/>
        </w:rPr>
        <w:t xml:space="preserve">(6669 </w:t>
      </w:r>
      <w:r w:rsidRPr="00634A0B">
        <w:rPr>
          <w:color w:val="000000"/>
          <w:lang w:val="tg-Cyrl-TJ"/>
        </w:rPr>
        <w:t xml:space="preserve">h </w:t>
      </w:r>
      <w:r w:rsidRPr="00634A0B">
        <w:rPr>
          <w:rFonts w:ascii="Times New Tojik" w:hAnsi="Times New Tojik" w:cs="Times New Roman Tj"/>
          <w:color w:val="000000"/>
          <w:lang w:val="tg-Cyrl-TJ"/>
        </w:rPr>
        <w:t>Amshirai</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doctors </w:t>
      </w:r>
      <w:r w:rsidRPr="00634A0B">
        <w:rPr>
          <w:rFonts w:ascii="Times New Tojik" w:hAnsi="Times New Tojik" w:cs="Times New Roman Tajik 1.0"/>
          <w:color w:val="000000"/>
          <w:lang w:val="tg-Cyrl-TJ"/>
        </w:rPr>
        <w:t xml:space="preserve">, 292 </w:t>
      </w:r>
      <w:r w:rsidRPr="00634A0B">
        <w:rPr>
          <w:rFonts w:ascii="Times New Tojik" w:hAnsi="Times New Tojik" w:cs="Times New Roman Tj"/>
          <w:color w:val="000000"/>
          <w:lang w:val="tg-Cyrl-TJ"/>
        </w:rPr>
        <w:t xml:space="preserve">paramedics </w:t>
      </w:r>
      <w:r w:rsidRPr="00634A0B">
        <w:rPr>
          <w:rFonts w:ascii="Cambria Math" w:hAnsi="Cambria Math" w:cs="Cambria Math"/>
          <w:color w:val="000000"/>
          <w:lang w:val="tg-Cyrl-TJ"/>
        </w:rPr>
        <w:t xml:space="preserve">and 794 midwives </w:t>
      </w:r>
      <w:r w:rsidRPr="00634A0B">
        <w:rPr>
          <w:rFonts w:ascii="Times New Tojik" w:hAnsi="Times New Tojik" w:cs="Times New Roman Tj"/>
          <w:color w:val="000000"/>
          <w:lang w:val="tg-Cyrl-TJ"/>
        </w:rPr>
        <w:t xml:space="preserve">) </w:t>
      </w:r>
      <w:r w:rsidRPr="00634A0B">
        <w:rPr>
          <w:rFonts w:ascii="Times New Tojik" w:hAnsi="Times New Tojik" w:cs="Times New Roman Tajik 1.0"/>
          <w:color w:val="000000"/>
          <w:lang w:val="tg-Cyrl-TJ"/>
        </w:rPr>
        <w:t xml:space="preserve">in </w:t>
      </w:r>
      <w:r w:rsidRPr="00634A0B">
        <w:rPr>
          <w:color w:val="000000"/>
          <w:lang w:val="tg-Cyrl-TJ"/>
        </w:rPr>
        <w:t>institutions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healthcare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city</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districts</w:t>
      </w:r>
      <w:r w:rsidRPr="00634A0B">
        <w:rPr>
          <w:color w:val="000000"/>
          <w:lang w:val="tg-Cyrl-TJ"/>
        </w:rPr>
        <w:t>​</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subordinate</w:t>
      </w:r>
      <w:r w:rsidRPr="00634A0B">
        <w:rPr>
          <w:rFonts w:ascii="Times New Tojik" w:hAnsi="Times New Tojik" w:cs="Times New Roman Tajik 1.0"/>
          <w:color w:val="000000"/>
          <w:lang w:val="tg-Cyrl-TJ"/>
        </w:rPr>
        <w:t xml:space="preserve"> </w:t>
      </w:r>
      <w:r w:rsidRPr="00634A0B">
        <w:rPr>
          <w:rFonts w:ascii="Cambria Math" w:hAnsi="Cambria Math" w:cs="Cambria Math"/>
          <w:color w:val="000000"/>
          <w:lang w:val="tg-Cyrl-TJ"/>
        </w:rPr>
        <w:t>Republic</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Cambria Math" w:hAnsi="Cambria Math" w:cs="Cambria Math"/>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activity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had</w:t>
      </w:r>
      <w:r w:rsidRPr="00634A0B">
        <w:rPr>
          <w:rFonts w:ascii="Times New Tojik" w:hAnsi="Times New Tojik" w:cs="Times New Roman Tajik 1.0"/>
          <w:color w:val="000000"/>
          <w:lang w:val="tg-Cyrl-TJ"/>
        </w:rPr>
        <w:t>​</w:t>
      </w:r>
    </w:p>
    <w:p w14:paraId="3DC6CADB" w14:textId="77777777" w:rsidR="00C355F0" w:rsidRPr="00634A0B" w:rsidRDefault="00C355F0" w:rsidP="00634A0B">
      <w:pPr>
        <w:tabs>
          <w:tab w:val="left" w:pos="720"/>
        </w:tabs>
        <w:spacing w:after="0" w:line="240" w:lineRule="auto"/>
        <w:ind w:left="-993" w:firstLine="567"/>
        <w:jc w:val="both"/>
        <w:rPr>
          <w:rFonts w:ascii="Times New Tojik" w:eastAsia="Calibri" w:hAnsi="Times New Tojik" w:cs="Times New Roman Tajik 1.0"/>
          <w:color w:val="000000"/>
          <w:sz w:val="24"/>
          <w:szCs w:val="24"/>
          <w:lang w:val="tg-Cyrl-TJ"/>
        </w:rPr>
      </w:pPr>
      <w:r w:rsidRPr="00634A0B">
        <w:rPr>
          <w:rFonts w:ascii="Times New Tojik" w:eastAsia="Calibri" w:hAnsi="Times New Tojik" w:cs="Times New Roman Tajik 1.0"/>
          <w:color w:val="000000"/>
          <w:sz w:val="24"/>
          <w:szCs w:val="24"/>
          <w:lang w:val="tg-Cyrl-TJ"/>
        </w:rPr>
        <w:t xml:space="preserve">131. The structure of </w:t>
      </w:r>
      <w:r w:rsidRPr="00634A0B">
        <w:rPr>
          <w:rFonts w:ascii="Times New Tojik" w:eastAsia="Calibri" w:hAnsi="Times New Tojik" w:cs="Times New Roman Tj"/>
          <w:color w:val="000000"/>
          <w:sz w:val="24"/>
          <w:szCs w:val="24"/>
          <w:lang w:val="tg-Cyrl-TJ"/>
        </w:rPr>
        <w:t xml:space="preserve">the </w:t>
      </w:r>
      <w:r w:rsidRPr="00634A0B">
        <w:rPr>
          <w:rFonts w:ascii="Times New Roman" w:eastAsia="Calibri" w:hAnsi="Times New Roman" w:cs="Times New Roman"/>
          <w:color w:val="000000"/>
          <w:sz w:val="24"/>
          <w:szCs w:val="24"/>
          <w:lang w:val="tg-Cyrl-TJ"/>
        </w:rPr>
        <w:t>institution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help</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primary</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medical</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sanitation</w:t>
      </w:r>
      <w:r w:rsidRPr="00634A0B">
        <w:rPr>
          <w:rFonts w:ascii="Cambria Math" w:eastAsia="Calibri" w:hAnsi="Cambria Math" w:cs="Cambria Math"/>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city</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districts</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subordinate</w:t>
      </w:r>
      <w:r w:rsidRPr="00634A0B">
        <w:rPr>
          <w:rFonts w:ascii="Times New Tojik" w:eastAsia="Calibri" w:hAnsi="Times New Tojik" w:cs="Times New Roman Tajik 1.0"/>
          <w:color w:val="000000"/>
          <w:sz w:val="24"/>
          <w:szCs w:val="24"/>
          <w:lang w:val="tg-Cyrl-TJ"/>
        </w:rPr>
        <w:t xml:space="preserve"> </w:t>
      </w:r>
      <w:r w:rsidRPr="00634A0B">
        <w:rPr>
          <w:rFonts w:ascii="Cambria Math" w:eastAsia="Calibri" w:hAnsi="Cambria Math" w:cs="Cambria Math"/>
          <w:color w:val="000000"/>
          <w:sz w:val="24"/>
          <w:szCs w:val="24"/>
          <w:lang w:val="tg-Cyrl-TJ"/>
        </w:rPr>
        <w:t>Republic</w:t>
      </w:r>
      <w:r w:rsidRPr="00634A0B">
        <w:rPr>
          <w:rFonts w:ascii="Times New Tojik" w:eastAsia="Calibri" w:hAnsi="Times New Tojik" w:cs="Times New Roman Tj"/>
          <w:color w:val="000000"/>
          <w:sz w:val="24"/>
          <w:szCs w:val="24"/>
          <w:lang w:val="tg-Cyrl-TJ"/>
        </w:rPr>
        <w:t>​</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Cambria Math" w:eastAsia="Calibri" w:hAnsi="Cambria Math" w:cs="Cambria Math"/>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have</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I have a lot of </w:t>
      </w:r>
      <w:r w:rsidRPr="00634A0B">
        <w:rPr>
          <w:rFonts w:ascii="Times New Roman" w:eastAsia="Calibri" w:hAnsi="Times New Roman" w:cs="Times New Roman"/>
          <w:color w:val="000000"/>
          <w:sz w:val="24"/>
          <w:szCs w:val="24"/>
          <w:lang w:val="tg-Cyrl-TJ"/>
        </w:rPr>
        <w:t>energy</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more </w:t>
      </w:r>
      <w:r w:rsidRPr="00634A0B">
        <w:rPr>
          <w:rFonts w:ascii="Times New Roman" w:eastAsia="Calibri" w:hAnsi="Times New Roman" w:cs="Times New Roman"/>
          <w:color w:val="000000"/>
          <w:sz w:val="24"/>
          <w:szCs w:val="24"/>
          <w:lang w:val="tg-Cyrl-TJ"/>
        </w:rPr>
        <w:t xml:space="preserve">than </w:t>
      </w:r>
      <w:r w:rsidRPr="00634A0B">
        <w:rPr>
          <w:rFonts w:ascii="Times New Tojik" w:eastAsia="Calibri" w:hAnsi="Times New Tojik" w:cs="Times New Roman Tajik 1.0"/>
          <w:color w:val="000000"/>
          <w:sz w:val="24"/>
          <w:szCs w:val="24"/>
          <w:lang w:val="tg-Cyrl-TJ"/>
        </w:rPr>
        <w:t xml:space="preserve">9370 </w:t>
      </w:r>
      <w:r w:rsidRPr="00634A0B">
        <w:rPr>
          <w:rFonts w:ascii="Times New Tojik" w:eastAsia="Calibri" w:hAnsi="Times New Tojik" w:cs="Times New Roman Tj"/>
          <w:color w:val="000000"/>
          <w:sz w:val="24"/>
          <w:szCs w:val="24"/>
          <w:lang w:val="tg-Cyrl-TJ"/>
        </w:rPr>
        <w:t>visits​</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one</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closed</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It's </w:t>
      </w:r>
      <w:r w:rsidRPr="00634A0B">
        <w:rPr>
          <w:rFonts w:ascii="Times New Tojik" w:eastAsia="Calibri" w:hAnsi="Times New Tojik" w:cs="Times New Roman Tajik 1.0"/>
          <w:color w:val="000000"/>
          <w:sz w:val="24"/>
          <w:szCs w:val="24"/>
          <w:lang w:val="tg-Cyrl-TJ"/>
        </w:rPr>
        <w:t xml:space="preserve">a </w:t>
      </w:r>
      <w:r w:rsidRPr="00634A0B">
        <w:rPr>
          <w:rFonts w:ascii="Times New Roman" w:eastAsia="Calibri" w:hAnsi="Times New Roman" w:cs="Times New Roman"/>
          <w:color w:val="000000"/>
          <w:sz w:val="24"/>
          <w:szCs w:val="24"/>
          <w:lang w:val="tg-Cyrl-TJ"/>
        </w:rPr>
        <w:t xml:space="preserve">year </w:t>
      </w:r>
      <w:r w:rsidRPr="00634A0B">
        <w:rPr>
          <w:rFonts w:ascii="Times New Tojik" w:eastAsia="Calibri" w:hAnsi="Times New Tojik" w:cs="Times New Roman Tj"/>
          <w:color w:val="000000"/>
          <w:sz w:val="24"/>
          <w:szCs w:val="24"/>
          <w:lang w:val="tg-Cyrl-TJ"/>
        </w:rPr>
        <w:t>old</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less</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of </w:t>
      </w:r>
      <w:r w:rsidRPr="00634A0B">
        <w:rPr>
          <w:rFonts w:ascii="Times New Tojik" w:eastAsia="Calibri" w:hAnsi="Times New Tojik" w:cs="Times New Roman Tajik 1.0"/>
          <w:color w:val="000000"/>
          <w:sz w:val="24"/>
          <w:szCs w:val="24"/>
          <w:lang w:val="tg-Cyrl-TJ"/>
        </w:rPr>
        <w:t xml:space="preserve">4714600 </w:t>
      </w:r>
      <w:r w:rsidRPr="00634A0B">
        <w:rPr>
          <w:rFonts w:ascii="Times New Roman" w:eastAsia="Calibri" w:hAnsi="Times New Roman" w:cs="Times New Roman"/>
          <w:color w:val="000000"/>
          <w:sz w:val="24"/>
          <w:szCs w:val="24"/>
          <w:lang w:val="tg-Cyrl-TJ"/>
        </w:rPr>
        <w:t xml:space="preserve">clinic </w:t>
      </w:r>
      <w:r w:rsidRPr="00634A0B">
        <w:rPr>
          <w:rFonts w:ascii="Times New Tojik" w:eastAsia="Calibri" w:hAnsi="Times New Tojik" w:cs="Times New Roman Tj"/>
          <w:color w:val="000000"/>
          <w:sz w:val="24"/>
          <w:szCs w:val="24"/>
          <w:lang w:val="tg-Cyrl-TJ"/>
        </w:rPr>
        <w:t>visits</w:t>
      </w:r>
      <w:r w:rsidRPr="00634A0B">
        <w:rPr>
          <w:rFonts w:ascii="Times New Tojik" w:eastAsia="Calibri" w:hAnsi="Times New Tojik" w:cs="Times New Roman Tajik 1.0"/>
          <w:color w:val="000000"/>
          <w:sz w:val="24"/>
          <w:szCs w:val="24"/>
          <w:lang w:val="tg-Cyrl-TJ"/>
        </w:rPr>
        <w:t xml:space="preserve"> </w:t>
      </w:r>
      <w:r w:rsidRPr="00634A0B">
        <w:rPr>
          <w:rFonts w:ascii="Cambria Math" w:eastAsia="Calibri" w:hAnsi="Cambria Math" w:cs="Cambria Math"/>
          <w:color w:val="000000"/>
          <w:sz w:val="24"/>
          <w:szCs w:val="24"/>
          <w:lang w:val="tg-Cyrl-TJ"/>
        </w:rPr>
        <w:t xml:space="preserve">the </w:t>
      </w:r>
      <w:r w:rsidRPr="00634A0B">
        <w:rPr>
          <w:rFonts w:ascii="Times New Tojik" w:eastAsia="Calibri" w:hAnsi="Times New Tojik" w:cs="Times New Roman Tj"/>
          <w:color w:val="000000"/>
          <w:sz w:val="24"/>
          <w:szCs w:val="24"/>
          <w:lang w:val="tg-Cyrl-TJ"/>
        </w:rPr>
        <w:t>place​</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gives </w:t>
      </w:r>
      <w:r w:rsidRPr="00634A0B">
        <w:rPr>
          <w:rFonts w:ascii="Times New Tojik" w:eastAsia="Calibri" w:hAnsi="Times New Tojik" w:cs="Times New Roman Tajik 1.0"/>
          <w:color w:val="000000"/>
          <w:sz w:val="24"/>
          <w:szCs w:val="24"/>
          <w:lang w:val="tg-Cyrl-TJ"/>
        </w:rPr>
        <w:t>that</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this</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relative</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to </w:t>
      </w:r>
      <w:r w:rsidRPr="00634A0B">
        <w:rPr>
          <w:rFonts w:ascii="Times New Tojik" w:eastAsia="Calibri" w:hAnsi="Times New Tojik" w:cs="Times New Roman Tajik 1.0"/>
          <w:color w:val="000000"/>
          <w:sz w:val="24"/>
          <w:szCs w:val="24"/>
          <w:lang w:val="tg-Cyrl-TJ"/>
        </w:rPr>
        <w:t xml:space="preserve">1 </w:t>
      </w:r>
      <w:r w:rsidRPr="00634A0B">
        <w:rPr>
          <w:rFonts w:ascii="Times New Tojik" w:eastAsia="Calibri" w:hAnsi="Times New Tojik" w:cs="Times New Roman Tj"/>
          <w:color w:val="000000"/>
          <w:sz w:val="24"/>
          <w:szCs w:val="24"/>
          <w:lang w:val="tg-Cyrl-TJ"/>
        </w:rPr>
        <w:t>citizen</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w:t>
      </w:r>
      <w:r w:rsidRPr="00634A0B">
        <w:rPr>
          <w:rFonts w:ascii="Times New Tojik" w:eastAsia="Calibri" w:hAnsi="Times New Tojik" w:cs="Times New Roman Tajik 1.0"/>
          <w:color w:val="000000"/>
          <w:sz w:val="24"/>
          <w:szCs w:val="24"/>
          <w:lang w:val="tg-Cyrl-TJ"/>
        </w:rPr>
        <w:t xml:space="preserve"> 2.2 </w:t>
      </w:r>
      <w:r w:rsidRPr="00634A0B">
        <w:rPr>
          <w:rFonts w:ascii="Times New Tojik" w:eastAsia="Calibri" w:hAnsi="Times New Tojik" w:cs="Times New Roman Tj"/>
          <w:color w:val="000000"/>
          <w:sz w:val="24"/>
          <w:szCs w:val="24"/>
          <w:lang w:val="tg-Cyrl-TJ"/>
        </w:rPr>
        <w:t>visits per year</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organization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gives</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Medicine</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information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statistics </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to</w:t>
      </w:r>
      <w:r w:rsidRPr="00634A0B">
        <w:rPr>
          <w:rFonts w:ascii="Cambria Math" w:eastAsia="Calibri" w:hAnsi="Cambria Math" w:cs="Cambria Math"/>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Roman" w:eastAsia="Calibri" w:hAnsi="Times New Roman" w:cs="Times New Roman"/>
          <w:color w:val="000000"/>
          <w:sz w:val="24"/>
          <w:szCs w:val="24"/>
          <w:lang w:val="tg-Cyrl-TJ"/>
        </w:rPr>
        <w:t xml:space="preserve">as </w:t>
      </w:r>
      <w:r w:rsidRPr="00634A0B">
        <w:rPr>
          <w:rFonts w:ascii="Times New Tojik" w:eastAsia="Calibri" w:hAnsi="Times New Tojik" w:cs="Times New Roman Tj"/>
          <w:color w:val="000000"/>
          <w:sz w:val="24"/>
          <w:szCs w:val="24"/>
          <w:lang w:val="tg-Cyrl-TJ"/>
        </w:rPr>
        <w:t xml:space="preserve">of January </w:t>
      </w:r>
      <w:r w:rsidRPr="00634A0B">
        <w:rPr>
          <w:rFonts w:ascii="Times New Tojik" w:eastAsia="Calibri" w:hAnsi="Times New Tojik" w:cs="Times New Roman Tajik 1.0"/>
          <w:color w:val="000000"/>
          <w:sz w:val="24"/>
          <w:szCs w:val="24"/>
          <w:lang w:val="tg-Cyrl-TJ"/>
        </w:rPr>
        <w:t xml:space="preserve">1 </w:t>
      </w:r>
      <w:r w:rsidRPr="00634A0B">
        <w:rPr>
          <w:rFonts w:ascii="Times New Tojik" w:eastAsia="Calibri" w:hAnsi="Times New Tojik" w:cs="Times New Roman Tj"/>
          <w:color w:val="000000"/>
          <w:sz w:val="24"/>
          <w:szCs w:val="24"/>
          <w:lang w:val="tg-Cyrl-TJ"/>
        </w:rPr>
        <w:t>in 2020</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city</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districts</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subordinate</w:t>
      </w:r>
      <w:r w:rsidRPr="00634A0B">
        <w:rPr>
          <w:rFonts w:ascii="Times New Tojik" w:eastAsia="Calibri" w:hAnsi="Times New Tojik" w:cs="Times New Roman Tajik 1.0"/>
          <w:color w:val="000000"/>
          <w:sz w:val="24"/>
          <w:szCs w:val="24"/>
          <w:lang w:val="tg-Cyrl-TJ"/>
        </w:rPr>
        <w:t xml:space="preserve"> </w:t>
      </w:r>
      <w:r w:rsidRPr="00634A0B">
        <w:rPr>
          <w:rFonts w:ascii="Cambria Math" w:eastAsia="Calibri" w:hAnsi="Cambria Math" w:cs="Cambria Math"/>
          <w:color w:val="000000"/>
          <w:sz w:val="24"/>
          <w:szCs w:val="24"/>
          <w:lang w:val="tg-Cyrl-TJ"/>
        </w:rPr>
        <w:t xml:space="preserve">Republic </w:t>
      </w:r>
      <w:r w:rsidRPr="00634A0B">
        <w:rPr>
          <w:rFonts w:ascii="Times New Tojik" w:eastAsia="Calibri" w:hAnsi="Times New Tojik" w:cs="Times New Roman Tj"/>
          <w:color w:val="000000"/>
          <w:sz w:val="24"/>
          <w:szCs w:val="24"/>
          <w:lang w:val="tg-Cyrl-TJ"/>
        </w:rPr>
        <w:t xml:space="preserve">of </w:t>
      </w:r>
      <w:r w:rsidRPr="00634A0B">
        <w:rPr>
          <w:rFonts w:ascii="Times New Tojik" w:eastAsia="Calibri" w:hAnsi="Times New Tojik" w:cs="Times New Roman Tajik 1.0"/>
          <w:color w:val="000000"/>
          <w:sz w:val="24"/>
          <w:szCs w:val="24"/>
          <w:lang w:val="tg-Cyrl-TJ"/>
        </w:rPr>
        <w:t xml:space="preserve">741 </w:t>
      </w:r>
      <w:r w:rsidRPr="00634A0B">
        <w:rPr>
          <w:rFonts w:ascii="Times New Tojik" w:eastAsia="Calibri" w:hAnsi="Times New Tojik" w:cs="Times New Roman Tj"/>
          <w:color w:val="000000"/>
          <w:sz w:val="24"/>
          <w:szCs w:val="24"/>
          <w:lang w:val="tg-Cyrl-TJ"/>
        </w:rPr>
        <w:t>institutions</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Cambria Math" w:eastAsia="Calibri" w:hAnsi="Cambria Math" w:cs="Cambria Math"/>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ambulatory</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the </w:t>
      </w:r>
      <w:r w:rsidRPr="00634A0B">
        <w:rPr>
          <w:rFonts w:ascii="Times New Roman" w:eastAsia="Calibri" w:hAnsi="Times New Roman" w:cs="Times New Roman"/>
          <w:color w:val="000000"/>
          <w:sz w:val="24"/>
          <w:szCs w:val="24"/>
          <w:lang w:val="tg-Cyrl-TJ"/>
        </w:rPr>
        <w:t>clinic</w:t>
      </w:r>
      <w:r w:rsidRPr="00634A0B">
        <w:rPr>
          <w:rFonts w:ascii="Cambria Math" w:eastAsia="Calibri" w:hAnsi="Cambria Math" w:cs="Cambria Math"/>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services</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level</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primary medical and </w:t>
      </w:r>
      <w:r w:rsidRPr="00634A0B">
        <w:rPr>
          <w:rFonts w:ascii="Cambria Math" w:eastAsia="Calibri" w:hAnsi="Cambria Math" w:cs="Cambria Math"/>
          <w:color w:val="000000"/>
          <w:sz w:val="24"/>
          <w:szCs w:val="24"/>
          <w:lang w:val="tg-Cyrl-TJ"/>
        </w:rPr>
        <w:t xml:space="preserve">sanitary </w:t>
      </w:r>
      <w:r w:rsidRPr="00634A0B">
        <w:rPr>
          <w:rFonts w:ascii="Times New Tojik" w:eastAsia="Calibri" w:hAnsi="Times New Tojik" w:cs="Times New Roman Tj"/>
          <w:color w:val="000000"/>
          <w:sz w:val="24"/>
          <w:szCs w:val="24"/>
          <w:lang w:val="tg-Cyrl-TJ"/>
        </w:rPr>
        <w:t>facility</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offer</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they do </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from</w:t>
      </w:r>
      <w:r w:rsidRPr="00634A0B">
        <w:rPr>
          <w:rFonts w:ascii="Times New Tojik" w:eastAsia="Calibri" w:hAnsi="Times New Tojik" w:cs="Times New Roman Tajik 1.0"/>
          <w:color w:val="000000"/>
          <w:sz w:val="24"/>
          <w:szCs w:val="24"/>
          <w:lang w:val="tg-Cyrl-TJ"/>
        </w:rPr>
        <w:t xml:space="preserve"> </w:t>
      </w:r>
      <w:r w:rsidRPr="00634A0B">
        <w:rPr>
          <w:rFonts w:ascii="Cambria Math" w:eastAsia="Calibri" w:hAnsi="Cambria Math" w:cs="Cambria Math"/>
          <w:color w:val="000000"/>
          <w:sz w:val="24"/>
          <w:szCs w:val="24"/>
          <w:lang w:val="tg-Cyrl-TJ"/>
        </w:rPr>
        <w:t xml:space="preserve">total </w:t>
      </w:r>
      <w:r w:rsidRPr="00634A0B">
        <w:rPr>
          <w:rFonts w:ascii="Times New Tojik" w:eastAsia="Calibri" w:hAnsi="Times New Tojik" w:cs="Times New Roman Tajik 1.0"/>
          <w:color w:val="000000"/>
          <w:sz w:val="24"/>
          <w:szCs w:val="24"/>
          <w:lang w:val="tg-Cyrl-TJ"/>
        </w:rPr>
        <w:t>:</w:t>
      </w:r>
      <w:r w:rsidRPr="00634A0B">
        <w:rPr>
          <w:rFonts w:ascii="Times New Tojik" w:eastAsia="Calibri" w:hAnsi="Times New Tojik" w:cs="Times New Roman Tj"/>
          <w:color w:val="000000"/>
          <w:sz w:val="24"/>
          <w:szCs w:val="24"/>
          <w:lang w:val="tg-Cyrl-TJ"/>
        </w:rPr>
        <w:t>​</w:t>
      </w:r>
    </w:p>
    <w:p w14:paraId="0E611B56" w14:textId="77777777" w:rsidR="00C355F0" w:rsidRPr="00634A0B" w:rsidRDefault="00C355F0" w:rsidP="00634A0B">
      <w:pPr>
        <w:numPr>
          <w:ilvl w:val="0"/>
          <w:numId w:val="18"/>
        </w:numPr>
        <w:tabs>
          <w:tab w:val="left" w:pos="567"/>
        </w:tabs>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 xml:space="preserve">13 urban </w:t>
      </w:r>
      <w:r w:rsidRPr="00634A0B">
        <w:rPr>
          <w:rFonts w:ascii="Times New Roman" w:hAnsi="Times New Roman" w:cs="Times New Roman"/>
          <w:color w:val="000000"/>
          <w:sz w:val="24"/>
          <w:szCs w:val="24"/>
        </w:rPr>
        <w:t xml:space="preserve">health </w:t>
      </w:r>
      <w:r w:rsidRPr="00634A0B">
        <w:rPr>
          <w:rFonts w:ascii="Times New Tojik" w:hAnsi="Times New Tojik" w:cs="Times New Roman Tj"/>
          <w:color w:val="000000"/>
          <w:sz w:val="24"/>
          <w:szCs w:val="24"/>
        </w:rPr>
        <w:t>centers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non - </w:t>
      </w:r>
      <w:proofErr w:type="gramStart"/>
      <w:r w:rsidRPr="00634A0B">
        <w:rPr>
          <w:rFonts w:ascii="Times New Roman" w:hAnsi="Times New Roman" w:cs="Times New Roman"/>
          <w:color w:val="000000"/>
          <w:sz w:val="24"/>
          <w:szCs w:val="24"/>
        </w:rPr>
        <w:t xml:space="preserve">existent </w:t>
      </w:r>
      <w:r w:rsidRPr="00634A0B">
        <w:rPr>
          <w:rFonts w:ascii="Times New Tojik" w:hAnsi="Times New Tojik" w:cs="Times New Roman Tajik 1.0"/>
          <w:color w:val="000000"/>
          <w:sz w:val="24"/>
          <w:szCs w:val="24"/>
        </w:rPr>
        <w:t>;</w:t>
      </w:r>
      <w:proofErr w:type="gramEnd"/>
      <w:r w:rsidRPr="00634A0B">
        <w:rPr>
          <w:rFonts w:ascii="Cambria Math" w:hAnsi="Cambria Math" w:cs="Cambria Math"/>
          <w:color w:val="000000"/>
          <w:sz w:val="24"/>
          <w:szCs w:val="24"/>
        </w:rPr>
        <w:t>​</w:t>
      </w:r>
    </w:p>
    <w:p w14:paraId="3E627BAC" w14:textId="77777777" w:rsidR="00C355F0" w:rsidRPr="00634A0B" w:rsidRDefault="00C355F0" w:rsidP="00634A0B">
      <w:pPr>
        <w:tabs>
          <w:tab w:val="left" w:pos="567"/>
        </w:tabs>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rPr>
        <w:tab/>
        <w:t xml:space="preserve">17 emergency </w:t>
      </w:r>
      <w:r w:rsidRPr="00634A0B">
        <w:rPr>
          <w:rFonts w:ascii="Cambria Math" w:hAnsi="Cambria Math" w:cs="Cambria Math"/>
          <w:color w:val="000000"/>
          <w:sz w:val="24"/>
          <w:szCs w:val="24"/>
        </w:rPr>
        <w:t xml:space="preserve">aid </w:t>
      </w:r>
      <w:r w:rsidRPr="00634A0B">
        <w:rPr>
          <w:rFonts w:ascii="Times New Tojik" w:hAnsi="Times New Tojik" w:cs="Times New Roman Tj"/>
          <w:color w:val="000000"/>
          <w:sz w:val="24"/>
          <w:szCs w:val="24"/>
        </w:rPr>
        <w:t>institutions</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medicine </w:t>
      </w:r>
      <w:r w:rsidRPr="00634A0B">
        <w:rPr>
          <w:rFonts w:ascii="Times New Tojik" w:hAnsi="Times New Tojik" w:cs="Times New Roman Tajik 1.0"/>
          <w:color w:val="000000"/>
          <w:sz w:val="24"/>
          <w:szCs w:val="24"/>
        </w:rPr>
        <w:t>;</w:t>
      </w:r>
      <w:proofErr w:type="gramEnd"/>
      <w:r w:rsidRPr="00634A0B">
        <w:rPr>
          <w:rFonts w:ascii="Cambria Math" w:hAnsi="Cambria Math" w:cs="Cambria Math"/>
          <w:color w:val="000000"/>
          <w:sz w:val="24"/>
          <w:szCs w:val="24"/>
        </w:rPr>
        <w:t>​</w:t>
      </w:r>
    </w:p>
    <w:p w14:paraId="632F4F9F" w14:textId="77777777" w:rsidR="00C355F0" w:rsidRPr="00634A0B" w:rsidRDefault="00C355F0" w:rsidP="00634A0B">
      <w:pPr>
        <w:numPr>
          <w:ilvl w:val="0"/>
          <w:numId w:val="18"/>
        </w:numPr>
        <w:tabs>
          <w:tab w:val="left" w:pos="567"/>
        </w:tabs>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1 family medicine </w:t>
      </w:r>
      <w:proofErr w:type="gramStart"/>
      <w:r w:rsidRPr="00634A0B">
        <w:rPr>
          <w:rFonts w:ascii="Cambria Math" w:hAnsi="Cambria Math" w:cs="Cambria Math"/>
          <w:color w:val="000000"/>
          <w:sz w:val="24"/>
          <w:szCs w:val="24"/>
        </w:rPr>
        <w:t xml:space="preserve">center </w:t>
      </w:r>
      <w:r w:rsidRPr="00634A0B">
        <w:rPr>
          <w:rFonts w:ascii="Times New Tojik" w:hAnsi="Times New Tojik" w:cs="Times New Roman Tajik 1.0"/>
          <w:color w:val="000000"/>
          <w:sz w:val="24"/>
          <w:szCs w:val="24"/>
        </w:rPr>
        <w:t>;</w:t>
      </w:r>
      <w:proofErr w:type="gramEnd"/>
    </w:p>
    <w:p w14:paraId="290E744F" w14:textId="77777777" w:rsidR="00C355F0" w:rsidRPr="00634A0B" w:rsidRDefault="00C355F0" w:rsidP="00634A0B">
      <w:pPr>
        <w:numPr>
          <w:ilvl w:val="0"/>
          <w:numId w:val="18"/>
        </w:numPr>
        <w:tabs>
          <w:tab w:val="left" w:pos="-284"/>
          <w:tab w:val="left" w:pos="567"/>
        </w:tabs>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211 rural </w:t>
      </w:r>
      <w:r w:rsidRPr="00634A0B">
        <w:rPr>
          <w:rFonts w:ascii="Times New Roman" w:hAnsi="Times New Roman" w:cs="Times New Roman"/>
          <w:color w:val="000000"/>
          <w:sz w:val="24"/>
          <w:szCs w:val="24"/>
        </w:rPr>
        <w:t xml:space="preserve">health </w:t>
      </w:r>
      <w:proofErr w:type="gramStart"/>
      <w:r w:rsidRPr="00634A0B">
        <w:rPr>
          <w:rFonts w:ascii="Times New Tojik" w:hAnsi="Times New Tojik" w:cs="Times New Roman Tj"/>
          <w:color w:val="000000"/>
          <w:sz w:val="24"/>
          <w:szCs w:val="24"/>
        </w:rPr>
        <w:t xml:space="preserve">centers </w:t>
      </w:r>
      <w:r w:rsidRPr="00634A0B">
        <w:rPr>
          <w:rFonts w:ascii="Times New Tojik" w:hAnsi="Times New Tojik" w:cs="Times New Roman Tajik 1.0"/>
          <w:color w:val="000000"/>
          <w:sz w:val="24"/>
          <w:szCs w:val="24"/>
        </w:rPr>
        <w:t>;</w:t>
      </w:r>
      <w:proofErr w:type="gramEnd"/>
    </w:p>
    <w:p w14:paraId="2A90C39B" w14:textId="77777777" w:rsidR="00C355F0" w:rsidRPr="00634A0B" w:rsidRDefault="00C355F0" w:rsidP="00634A0B">
      <w:pPr>
        <w:numPr>
          <w:ilvl w:val="0"/>
          <w:numId w:val="18"/>
        </w:numPr>
        <w:tabs>
          <w:tab w:val="left" w:pos="567"/>
        </w:tabs>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lastRenderedPageBreak/>
        <w:t xml:space="preserve">4 dental </w:t>
      </w:r>
      <w:proofErr w:type="gramStart"/>
      <w:r w:rsidRPr="00634A0B">
        <w:rPr>
          <w:rFonts w:ascii="Cambria Math" w:hAnsi="Cambria Math" w:cs="Cambria Math"/>
          <w:color w:val="000000"/>
          <w:sz w:val="24"/>
          <w:szCs w:val="24"/>
        </w:rPr>
        <w:t xml:space="preserve">centers </w:t>
      </w:r>
      <w:r w:rsidRPr="00634A0B">
        <w:rPr>
          <w:rFonts w:ascii="Times New Tojik" w:hAnsi="Times New Tojik" w:cs="Times New Roman Tajik 1.0"/>
          <w:color w:val="000000"/>
          <w:sz w:val="24"/>
          <w:szCs w:val="24"/>
        </w:rPr>
        <w:t>;</w:t>
      </w:r>
      <w:proofErr w:type="gramEnd"/>
    </w:p>
    <w:p w14:paraId="0EACE109" w14:textId="77777777" w:rsidR="00C355F0" w:rsidRPr="00634A0B" w:rsidRDefault="00C355F0" w:rsidP="00634A0B">
      <w:pPr>
        <w:numPr>
          <w:ilvl w:val="0"/>
          <w:numId w:val="18"/>
        </w:numPr>
        <w:tabs>
          <w:tab w:val="left" w:pos="-284"/>
          <w:tab w:val="left" w:pos="567"/>
        </w:tabs>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477 </w:t>
      </w:r>
      <w:r w:rsidRPr="00634A0B">
        <w:rPr>
          <w:rFonts w:ascii="Times New Roman" w:hAnsi="Times New Roman" w:cs="Times New Roman"/>
          <w:color w:val="000000"/>
          <w:sz w:val="24"/>
          <w:szCs w:val="24"/>
        </w:rPr>
        <w:t>today</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health</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w:t>
      </w:r>
    </w:p>
    <w:p w14:paraId="1941D3F0" w14:textId="77777777" w:rsidR="00C355F0" w:rsidRPr="00634A0B" w:rsidRDefault="00C355F0" w:rsidP="00634A0B">
      <w:pPr>
        <w:tabs>
          <w:tab w:val="left" w:pos="-284"/>
        </w:tabs>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bCs/>
          <w:color w:val="000000"/>
          <w:sz w:val="24"/>
          <w:szCs w:val="24"/>
        </w:rPr>
        <w:t xml:space="preserve">132. </w:t>
      </w:r>
      <w:r w:rsidRPr="00634A0B">
        <w:rPr>
          <w:rFonts w:ascii="Times New Roman" w:hAnsi="Times New Roman" w:cs="Times New Roman"/>
          <w:bCs/>
          <w:color w:val="000000"/>
          <w:sz w:val="24"/>
          <w:szCs w:val="24"/>
        </w:rPr>
        <w:t>Power</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growth</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transition</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institution</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primary medical and </w:t>
      </w:r>
      <w:r w:rsidRPr="00634A0B">
        <w:rPr>
          <w:rFonts w:ascii="Cambria Math" w:hAnsi="Cambria Math" w:cs="Cambria Math"/>
          <w:color w:val="000000"/>
          <w:sz w:val="24"/>
          <w:szCs w:val="24"/>
        </w:rPr>
        <w:t xml:space="preserve">sanitary </w:t>
      </w:r>
      <w:r w:rsidRPr="00634A0B">
        <w:rPr>
          <w:rFonts w:ascii="Times New Tojik" w:hAnsi="Times New Tojik" w:cs="Times New Roman Tajik 1.0"/>
          <w:color w:val="000000"/>
          <w:sz w:val="24"/>
          <w:szCs w:val="24"/>
        </w:rPr>
        <w:t xml:space="preserve">aid </w:t>
      </w:r>
      <w:r w:rsidRPr="00634A0B">
        <w:rPr>
          <w:rFonts w:ascii="Times New Tojik" w:hAnsi="Times New Tojik" w:cs="Times New Roman Tajik 1.0"/>
          <w:bCs/>
          <w:color w:val="000000"/>
          <w:sz w:val="24"/>
          <w:szCs w:val="24"/>
        </w:rPr>
        <w:t xml:space="preserve">and </w:t>
      </w:r>
      <w:r w:rsidRPr="00634A0B">
        <w:rPr>
          <w:rFonts w:ascii="Times New Roman" w:hAnsi="Times New Roman" w:cs="Times New Roman"/>
          <w:bCs/>
          <w:color w:val="000000"/>
          <w:sz w:val="24"/>
          <w:szCs w:val="24"/>
        </w:rPr>
        <w:t>visits</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the </w:t>
      </w:r>
      <w:r w:rsidRPr="00634A0B">
        <w:rPr>
          <w:rFonts w:ascii="Times New Roman" w:hAnsi="Times New Roman" w:cs="Times New Roman"/>
          <w:bCs/>
          <w:color w:val="000000"/>
          <w:sz w:val="24"/>
          <w:szCs w:val="24"/>
        </w:rPr>
        <w:t>clinic</w:t>
      </w:r>
      <w:r w:rsidRPr="00634A0B">
        <w:rPr>
          <w:rFonts w:ascii="Cambria Math" w:hAnsi="Cambria Math" w:cs="Cambria Math"/>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in</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city</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districts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subordinate</w:t>
      </w:r>
      <w:r w:rsidRPr="00634A0B">
        <w:rPr>
          <w:rFonts w:ascii="Times New Tojik" w:hAnsi="Times New Tojik" w:cs="Times New Roman Tajik 1.0"/>
          <w:bCs/>
          <w:color w:val="000000"/>
          <w:sz w:val="24"/>
          <w:szCs w:val="24"/>
        </w:rPr>
        <w:t xml:space="preserve"> </w:t>
      </w:r>
      <w:r w:rsidRPr="00634A0B">
        <w:rPr>
          <w:rFonts w:ascii="Cambria Math" w:hAnsi="Cambria Math" w:cs="Cambria Math"/>
          <w:bCs/>
          <w:color w:val="000000"/>
          <w:sz w:val="24"/>
          <w:szCs w:val="24"/>
        </w:rPr>
        <w:t>Republic</w:t>
      </w:r>
      <w:r w:rsidRPr="00634A0B">
        <w:rPr>
          <w:rFonts w:ascii="Times New Tojik" w:hAnsi="Times New Tojik" w:cs="Times New Roman Tj"/>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in</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2019 and</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perspective</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for</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years 2022 and </w:t>
      </w:r>
      <w:proofErr w:type="gramStart"/>
      <w:r w:rsidRPr="00634A0B">
        <w:rPr>
          <w:rFonts w:ascii="Times New Tojik" w:hAnsi="Times New Tojik" w:cs="Times New Roman Tajik 1.0"/>
          <w:bCs/>
          <w:color w:val="000000"/>
          <w:sz w:val="24"/>
          <w:szCs w:val="24"/>
        </w:rPr>
        <w:t>2025 :</w:t>
      </w:r>
      <w:proofErr w:type="gramEnd"/>
      <w:r w:rsidRPr="00634A0B">
        <w:rPr>
          <w:rFonts w:ascii="Times New Roman" w:hAnsi="Times New Roman" w:cs="Times New Roman"/>
          <w:bCs/>
          <w:color w:val="000000"/>
          <w:sz w:val="24"/>
          <w:szCs w:val="24"/>
        </w:rPr>
        <w:t>​</w:t>
      </w:r>
    </w:p>
    <w:p w14:paraId="0D6C6479"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rPr>
      </w:pPr>
      <w:r w:rsidRPr="00634A0B">
        <w:rPr>
          <w:rFonts w:ascii="Cambria Math" w:hAnsi="Cambria Math" w:cs="Cambria Math"/>
          <w:color w:val="000000"/>
          <w:sz w:val="24"/>
          <w:szCs w:val="24"/>
        </w:rPr>
        <w:t xml:space="preserve">Table </w:t>
      </w:r>
      <w:r w:rsidRPr="00634A0B">
        <w:rPr>
          <w:rFonts w:ascii="Times New Tojik" w:hAnsi="Times New Tojik" w:cs="Times New Roman Tajik 1.0"/>
          <w:color w:val="000000"/>
          <w:sz w:val="24"/>
          <w:szCs w:val="24"/>
        </w:rPr>
        <w:t>31</w:t>
      </w:r>
      <w:r w:rsidRPr="00634A0B">
        <w:rPr>
          <w:rFonts w:ascii="Times New Tojik" w:hAnsi="Times New Tojik" w:cs="Times New Roman Tj"/>
          <w:color w:val="000000"/>
          <w:sz w:val="24"/>
          <w:szCs w:val="24"/>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2343"/>
        <w:gridCol w:w="1216"/>
        <w:gridCol w:w="1160"/>
        <w:gridCol w:w="1274"/>
        <w:gridCol w:w="1278"/>
        <w:gridCol w:w="1156"/>
        <w:gridCol w:w="1217"/>
      </w:tblGrid>
      <w:tr w:rsidR="00C355F0" w:rsidRPr="00634A0B" w14:paraId="106B889E" w14:textId="77777777" w:rsidTr="00954BEC">
        <w:trPr>
          <w:trHeight w:val="192"/>
          <w:jc w:val="center"/>
        </w:trPr>
        <w:tc>
          <w:tcPr>
            <w:tcW w:w="2343"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25737F9"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eastAsia="fr-FR"/>
              </w:rPr>
            </w:pPr>
            <w:r w:rsidRPr="00634A0B">
              <w:rPr>
                <w:rFonts w:ascii="Cambria Math" w:hAnsi="Cambria Math" w:cs="Cambria Math"/>
                <w:bCs/>
                <w:color w:val="000000"/>
                <w:sz w:val="24"/>
                <w:szCs w:val="24"/>
              </w:rPr>
              <w:t xml:space="preserve">His </w:t>
            </w:r>
            <w:r w:rsidRPr="00634A0B">
              <w:rPr>
                <w:rFonts w:ascii="Times New Tojik" w:hAnsi="Times New Tojik" w:cs="Times New Roman Tajik 1.0"/>
                <w:bCs/>
                <w:color w:val="000000"/>
                <w:sz w:val="24"/>
                <w:szCs w:val="24"/>
              </w:rPr>
              <w:t xml:space="preserve">name </w:t>
            </w:r>
            <w:r w:rsidRPr="00634A0B">
              <w:rPr>
                <w:rFonts w:ascii="Times New Tojik" w:hAnsi="Times New Tojik" w:cs="Times New Roman Tj"/>
                <w:bCs/>
                <w:color w:val="000000"/>
                <w:sz w:val="24"/>
                <w:szCs w:val="24"/>
              </w:rPr>
              <w:t>is</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city</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districts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p w14:paraId="370AFFE8"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eastAsia="fr-FR"/>
              </w:rPr>
            </w:pPr>
          </w:p>
        </w:tc>
        <w:tc>
          <w:tcPr>
            <w:tcW w:w="2376"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C0846D1"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Year </w:t>
            </w:r>
            <w:r w:rsidRPr="00634A0B">
              <w:rPr>
                <w:rFonts w:ascii="Times New Tojik" w:hAnsi="Times New Tojik" w:cs="Times New Roman Tajik 1.0"/>
                <w:bCs/>
                <w:color w:val="000000"/>
                <w:sz w:val="24"/>
                <w:szCs w:val="24"/>
                <w:lang w:val="en-GB"/>
              </w:rPr>
              <w:t xml:space="preserve">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lang w:val="en-GB"/>
              </w:rPr>
              <w:t>9</w:t>
            </w:r>
          </w:p>
        </w:tc>
        <w:tc>
          <w:tcPr>
            <w:tcW w:w="2552"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4918A1B"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37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E6C00E7"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78C4BDF1" w14:textId="77777777" w:rsidTr="00954BEC">
        <w:trPr>
          <w:trHeight w:val="663"/>
          <w:jc w:val="center"/>
        </w:trPr>
        <w:tc>
          <w:tcPr>
            <w:tcW w:w="2343" w:type="dxa"/>
            <w:vMerge/>
            <w:tcBorders>
              <w:top w:val="single" w:sz="4" w:space="0" w:color="auto"/>
              <w:left w:val="single" w:sz="4" w:space="0" w:color="auto"/>
              <w:bottom w:val="single" w:sz="4" w:space="0" w:color="auto"/>
              <w:right w:val="single" w:sz="4" w:space="0" w:color="auto"/>
            </w:tcBorders>
            <w:vAlign w:val="center"/>
            <w:hideMark/>
          </w:tcPr>
          <w:p w14:paraId="0864E20E"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eastAsia="fr-FR"/>
              </w:rPr>
            </w:pP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140DF98" w14:textId="77777777" w:rsidR="00C355F0" w:rsidRPr="00634A0B" w:rsidRDefault="00C355F0" w:rsidP="00634A0B">
            <w:pPr>
              <w:tabs>
                <w:tab w:val="left" w:pos="720"/>
              </w:tabs>
              <w:spacing w:after="0" w:line="240" w:lineRule="auto"/>
              <w:ind w:left="-993" w:hanging="12"/>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shift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0CEA003" w14:textId="77777777" w:rsidR="00C355F0" w:rsidRPr="00634A0B" w:rsidRDefault="00C355F0" w:rsidP="00634A0B">
            <w:pPr>
              <w:tabs>
                <w:tab w:val="left" w:pos="720"/>
              </w:tabs>
              <w:spacing w:after="0" w:line="240" w:lineRule="auto"/>
              <w:ind w:left="-993" w:hanging="12"/>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1DD6C1B" w14:textId="77777777" w:rsidR="00C355F0" w:rsidRPr="00634A0B" w:rsidRDefault="00C355F0" w:rsidP="00634A0B">
            <w:pPr>
              <w:tabs>
                <w:tab w:val="left" w:pos="720"/>
              </w:tabs>
              <w:spacing w:after="0" w:line="240" w:lineRule="auto"/>
              <w:ind w:left="-993" w:hanging="12"/>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shift</w:t>
            </w:r>
          </w:p>
        </w:tc>
        <w:tc>
          <w:tcPr>
            <w:tcW w:w="1278" w:type="dxa"/>
            <w:tcBorders>
              <w:top w:val="single" w:sz="4" w:space="0" w:color="auto"/>
              <w:left w:val="single" w:sz="4" w:space="0" w:color="auto"/>
              <w:bottom w:val="single" w:sz="4" w:space="0" w:color="auto"/>
              <w:right w:val="single" w:sz="4" w:space="0" w:color="auto"/>
            </w:tcBorders>
            <w:vAlign w:val="center"/>
            <w:hideMark/>
          </w:tcPr>
          <w:p w14:paraId="4689198E" w14:textId="77777777" w:rsidR="00C355F0" w:rsidRPr="00634A0B" w:rsidRDefault="00C355F0" w:rsidP="00634A0B">
            <w:pPr>
              <w:tabs>
                <w:tab w:val="left" w:pos="720"/>
              </w:tabs>
              <w:spacing w:after="0" w:line="240" w:lineRule="auto"/>
              <w:ind w:left="-993" w:hanging="12"/>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A63CF2" w14:textId="77777777" w:rsidR="00C355F0" w:rsidRPr="00634A0B" w:rsidRDefault="00C355F0" w:rsidP="00634A0B">
            <w:pPr>
              <w:tabs>
                <w:tab w:val="left" w:pos="720"/>
              </w:tabs>
              <w:spacing w:after="0" w:line="240" w:lineRule="auto"/>
              <w:ind w:left="-993" w:hanging="12"/>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shift</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87CDA05" w14:textId="77777777" w:rsidR="00C355F0" w:rsidRPr="00634A0B" w:rsidRDefault="00C355F0" w:rsidP="00634A0B">
            <w:pPr>
              <w:tabs>
                <w:tab w:val="left" w:pos="720"/>
              </w:tabs>
              <w:spacing w:after="0" w:line="240" w:lineRule="auto"/>
              <w:ind w:left="-993" w:hanging="12"/>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r>
      <w:tr w:rsidR="00C355F0" w:rsidRPr="00634A0B" w14:paraId="23B9143C"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EB7B55F" w14:textId="77777777" w:rsidR="00C355F0" w:rsidRPr="00634A0B" w:rsidRDefault="00C355F0" w:rsidP="00634A0B">
            <w:pPr>
              <w:spacing w:after="0" w:line="240" w:lineRule="auto"/>
              <w:ind w:left="-993" w:hanging="12"/>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Ro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un</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8B5C9DD" w14:textId="77777777" w:rsidR="00C355F0" w:rsidRPr="00634A0B" w:rsidRDefault="00C355F0" w:rsidP="00634A0B">
            <w:pPr>
              <w:spacing w:after="0" w:line="240" w:lineRule="auto"/>
              <w:ind w:left="-993" w:hanging="12"/>
              <w:jc w:val="both"/>
              <w:rPr>
                <w:rFonts w:ascii="Times New Tojik" w:hAnsi="Times New Tojik" w:cs="Times New Roman Tajik 1.0"/>
                <w:bCs/>
                <w:snapToGrid w:val="0"/>
                <w:color w:val="000000"/>
                <w:sz w:val="24"/>
                <w:szCs w:val="24"/>
                <w:lang w:val="fr-FR" w:eastAsia="fr-FR"/>
              </w:rPr>
            </w:pPr>
            <w:r w:rsidRPr="00634A0B">
              <w:rPr>
                <w:rFonts w:ascii="Times New Tojik" w:hAnsi="Times New Tojik" w:cs="Times New Roman Tajik 1.0"/>
                <w:bCs/>
                <w:snapToGrid w:val="0"/>
                <w:color w:val="000000"/>
                <w:sz w:val="24"/>
                <w:szCs w:val="24"/>
              </w:rPr>
              <w:t>500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10E00A5"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0.5</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13BA039"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077E5BDD"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596E6C2"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591F602A"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w:t>
            </w:r>
          </w:p>
        </w:tc>
      </w:tr>
      <w:tr w:rsidR="00C355F0" w:rsidRPr="00634A0B" w14:paraId="07B26450"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0E4A07A2" w14:textId="77777777" w:rsidR="00C355F0" w:rsidRPr="00634A0B" w:rsidRDefault="00C355F0" w:rsidP="00634A0B">
            <w:pPr>
              <w:spacing w:after="0" w:line="240" w:lineRule="auto"/>
              <w:ind w:left="-993" w:hanging="12"/>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Varzob</w:t>
            </w:r>
            <w:proofErr w:type="spellEnd"/>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913906B" w14:textId="77777777" w:rsidR="00C355F0" w:rsidRPr="00634A0B" w:rsidRDefault="00C355F0" w:rsidP="00634A0B">
            <w:pPr>
              <w:spacing w:after="0" w:line="240" w:lineRule="auto"/>
              <w:ind w:left="-993" w:hanging="12"/>
              <w:jc w:val="both"/>
              <w:rPr>
                <w:rFonts w:ascii="Times New Tojik" w:hAnsi="Times New Tojik" w:cs="Times New Roman Tajik 1.0"/>
                <w:bCs/>
                <w:snapToGrid w:val="0"/>
                <w:color w:val="000000"/>
                <w:sz w:val="24"/>
                <w:szCs w:val="24"/>
                <w:lang w:val="fr-FR" w:eastAsia="fr-FR"/>
              </w:rPr>
            </w:pPr>
            <w:r w:rsidRPr="00634A0B">
              <w:rPr>
                <w:rFonts w:ascii="Times New Tojik" w:hAnsi="Times New Tojik" w:cs="Times New Roman Tajik 1.0"/>
                <w:bCs/>
                <w:snapToGrid w:val="0"/>
                <w:color w:val="000000"/>
                <w:sz w:val="24"/>
                <w:szCs w:val="24"/>
              </w:rPr>
              <w:t>850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E98260D"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1.5</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DF877A4"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880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4012D440"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6576E4"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915</w:t>
            </w:r>
          </w:p>
        </w:tc>
        <w:tc>
          <w:tcPr>
            <w:tcW w:w="1217" w:type="dxa"/>
            <w:tcBorders>
              <w:top w:val="single" w:sz="4" w:space="0" w:color="auto"/>
              <w:left w:val="single" w:sz="4" w:space="0" w:color="auto"/>
              <w:bottom w:val="single" w:sz="4" w:space="0" w:color="auto"/>
              <w:right w:val="single" w:sz="4" w:space="0" w:color="auto"/>
            </w:tcBorders>
            <w:vAlign w:val="center"/>
            <w:hideMark/>
          </w:tcPr>
          <w:p w14:paraId="288EC1ED"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3.1</w:t>
            </w:r>
          </w:p>
        </w:tc>
      </w:tr>
      <w:tr w:rsidR="00C355F0" w:rsidRPr="00634A0B" w14:paraId="7A1F2D27"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1BF01EA" w14:textId="77777777" w:rsidR="00C355F0" w:rsidRPr="00634A0B" w:rsidRDefault="00C355F0" w:rsidP="00634A0B">
            <w:pPr>
              <w:spacing w:after="0" w:line="240" w:lineRule="auto"/>
              <w:ind w:left="-993" w:hanging="12"/>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Rasht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7B95854" w14:textId="77777777" w:rsidR="00C355F0" w:rsidRPr="00634A0B" w:rsidRDefault="00C355F0" w:rsidP="00634A0B">
            <w:pPr>
              <w:spacing w:after="0" w:line="240" w:lineRule="auto"/>
              <w:ind w:left="-993" w:hanging="12"/>
              <w:jc w:val="both"/>
              <w:rPr>
                <w:rFonts w:ascii="Times New Tojik" w:hAnsi="Times New Tojik" w:cs="Times New Roman Tajik 1.0"/>
                <w:bCs/>
                <w:snapToGrid w:val="0"/>
                <w:color w:val="000000"/>
                <w:sz w:val="24"/>
                <w:szCs w:val="24"/>
                <w:lang w:val="fr-FR" w:eastAsia="fr-FR"/>
              </w:rPr>
            </w:pPr>
            <w:r w:rsidRPr="00634A0B">
              <w:rPr>
                <w:rFonts w:ascii="Times New Tojik" w:hAnsi="Times New Tojik" w:cs="Times New Roman Tajik 1.0"/>
                <w:bCs/>
                <w:snapToGrid w:val="0"/>
                <w:color w:val="000000"/>
                <w:sz w:val="24"/>
                <w:szCs w:val="24"/>
              </w:rPr>
              <w:t>340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C7E850E"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0.9</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CC32B59"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370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662D731"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8E62ED2"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719EF4B8"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w:t>
            </w:r>
          </w:p>
        </w:tc>
      </w:tr>
      <w:tr w:rsidR="00C355F0" w:rsidRPr="00634A0B" w14:paraId="5F8872E2"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9142A2E" w14:textId="77777777" w:rsidR="00C355F0" w:rsidRPr="00634A0B" w:rsidRDefault="00C355F0" w:rsidP="00634A0B">
            <w:pPr>
              <w:spacing w:after="0" w:line="240" w:lineRule="auto"/>
              <w:ind w:left="-993" w:hanging="12"/>
              <w:jc w:val="both"/>
              <w:rPr>
                <w:rFonts w:ascii="Times New Tojik" w:hAnsi="Times New Tojik" w:cs="Times New Roman Tajik 1.0"/>
                <w:color w:val="000000"/>
                <w:sz w:val="24"/>
                <w:szCs w:val="24"/>
                <w:lang w:val="fr-FR" w:eastAsia="fr-FR"/>
              </w:rPr>
            </w:pP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isor</w:t>
            </w:r>
            <w:proofErr w:type="spellEnd"/>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5A2E7AD" w14:textId="77777777" w:rsidR="00C355F0" w:rsidRPr="00634A0B" w:rsidRDefault="00C355F0" w:rsidP="00634A0B">
            <w:pPr>
              <w:spacing w:after="0" w:line="240" w:lineRule="auto"/>
              <w:ind w:left="-993" w:hanging="12"/>
              <w:jc w:val="both"/>
              <w:rPr>
                <w:rFonts w:ascii="Times New Tojik" w:hAnsi="Times New Tojik" w:cs="Times New Roman Tajik 1.0"/>
                <w:bCs/>
                <w:snapToGrid w:val="0"/>
                <w:color w:val="000000"/>
                <w:sz w:val="24"/>
                <w:szCs w:val="24"/>
                <w:lang w:val="fr-FR" w:eastAsia="fr-FR"/>
              </w:rPr>
            </w:pPr>
            <w:r w:rsidRPr="00634A0B">
              <w:rPr>
                <w:rFonts w:ascii="Times New Tojik" w:hAnsi="Times New Tojik" w:cs="Times New Roman Tajik 1.0"/>
                <w:bCs/>
                <w:snapToGrid w:val="0"/>
                <w:color w:val="000000"/>
                <w:sz w:val="24"/>
                <w:szCs w:val="24"/>
              </w:rPr>
              <w:t>1340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459E9DD5"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1.7</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119C0E1"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1475</w:t>
            </w:r>
          </w:p>
        </w:tc>
        <w:tc>
          <w:tcPr>
            <w:tcW w:w="1278" w:type="dxa"/>
            <w:tcBorders>
              <w:top w:val="single" w:sz="4" w:space="0" w:color="auto"/>
              <w:left w:val="single" w:sz="4" w:space="0" w:color="auto"/>
              <w:bottom w:val="single" w:sz="4" w:space="0" w:color="auto"/>
              <w:right w:val="single" w:sz="4" w:space="0" w:color="auto"/>
            </w:tcBorders>
            <w:vAlign w:val="center"/>
            <w:hideMark/>
          </w:tcPr>
          <w:p w14:paraId="0409630A"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7292E4D"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1510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01E23E9B"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3.3</w:t>
            </w:r>
          </w:p>
        </w:tc>
      </w:tr>
      <w:tr w:rsidR="00C355F0" w:rsidRPr="00634A0B" w14:paraId="31F5D7AE"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0AC3940" w14:textId="77777777" w:rsidR="00C355F0" w:rsidRPr="00634A0B" w:rsidRDefault="00C355F0" w:rsidP="00634A0B">
            <w:pPr>
              <w:spacing w:after="0" w:line="240" w:lineRule="auto"/>
              <w:ind w:left="-993" w:hanging="12"/>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Lakhsh</w:t>
            </w:r>
            <w:proofErr w:type="spellEnd"/>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A1CFB02" w14:textId="77777777" w:rsidR="00C355F0" w:rsidRPr="00634A0B" w:rsidRDefault="00C355F0" w:rsidP="00634A0B">
            <w:pPr>
              <w:spacing w:after="0" w:line="240" w:lineRule="auto"/>
              <w:ind w:left="-993" w:hanging="12"/>
              <w:jc w:val="both"/>
              <w:rPr>
                <w:rFonts w:ascii="Times New Tojik" w:hAnsi="Times New Tojik" w:cs="Times New Roman Tajik 1.0"/>
                <w:bCs/>
                <w:snapToGrid w:val="0"/>
                <w:color w:val="000000"/>
                <w:sz w:val="24"/>
                <w:szCs w:val="24"/>
                <w:lang w:val="fr-FR" w:eastAsia="fr-FR"/>
              </w:rPr>
            </w:pPr>
            <w:r w:rsidRPr="00634A0B">
              <w:rPr>
                <w:rFonts w:ascii="Times New Tojik" w:hAnsi="Times New Tojik" w:cs="Times New Roman Tajik 1.0"/>
                <w:bCs/>
                <w:snapToGrid w:val="0"/>
                <w:color w:val="000000"/>
                <w:sz w:val="24"/>
                <w:szCs w:val="24"/>
              </w:rPr>
              <w:t>200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4D63C65"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0.6</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9D798CE"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220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4F0DCD75"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F8FEB4D"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260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2F42D518"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w:t>
            </w:r>
          </w:p>
        </w:tc>
      </w:tr>
      <w:tr w:rsidR="00C355F0" w:rsidRPr="00634A0B" w14:paraId="5DD1D83D"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F5FFF82" w14:textId="77777777" w:rsidR="00C355F0" w:rsidRPr="00634A0B" w:rsidRDefault="00C355F0" w:rsidP="00634A0B">
            <w:pPr>
              <w:spacing w:after="0" w:line="240" w:lineRule="auto"/>
              <w:ind w:left="-993" w:hanging="12"/>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Nurabad</w:t>
            </w:r>
            <w:proofErr w:type="spellEnd"/>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0D9FB23" w14:textId="77777777" w:rsidR="00C355F0" w:rsidRPr="00634A0B" w:rsidRDefault="00C355F0" w:rsidP="00634A0B">
            <w:pPr>
              <w:spacing w:after="0" w:line="240" w:lineRule="auto"/>
              <w:ind w:left="-993" w:hanging="12"/>
              <w:jc w:val="both"/>
              <w:rPr>
                <w:rFonts w:ascii="Times New Tojik" w:hAnsi="Times New Tojik" w:cs="Times New Roman Tajik 1.0"/>
                <w:bCs/>
                <w:snapToGrid w:val="0"/>
                <w:color w:val="000000"/>
                <w:sz w:val="24"/>
                <w:szCs w:val="24"/>
                <w:lang w:val="fr-FR" w:eastAsia="fr-FR"/>
              </w:rPr>
            </w:pPr>
            <w:r w:rsidRPr="00634A0B">
              <w:rPr>
                <w:rFonts w:ascii="Times New Tojik" w:hAnsi="Times New Tojik" w:cs="Times New Roman Tajik 1.0"/>
                <w:bCs/>
                <w:snapToGrid w:val="0"/>
                <w:color w:val="000000"/>
                <w:sz w:val="24"/>
                <w:szCs w:val="24"/>
              </w:rPr>
              <w:t>350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584508C"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1.1</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012D4BD"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380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4D78343F"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77929B5"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420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E41CFE9"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w:t>
            </w:r>
          </w:p>
        </w:tc>
      </w:tr>
      <w:tr w:rsidR="00C355F0" w:rsidRPr="00634A0B" w14:paraId="7D528F14"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66177A6" w14:textId="77777777" w:rsidR="00C355F0" w:rsidRPr="00634A0B" w:rsidRDefault="00C355F0" w:rsidP="00634A0B">
            <w:pPr>
              <w:spacing w:after="0" w:line="240" w:lineRule="auto"/>
              <w:ind w:left="-993" w:hanging="12"/>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And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dat</w:t>
            </w:r>
            <w:proofErr w:type="spellEnd"/>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437ECD3" w14:textId="77777777" w:rsidR="00C355F0" w:rsidRPr="00634A0B" w:rsidRDefault="00C355F0" w:rsidP="00634A0B">
            <w:pPr>
              <w:spacing w:after="0" w:line="240" w:lineRule="auto"/>
              <w:ind w:left="-993" w:hanging="12"/>
              <w:jc w:val="both"/>
              <w:rPr>
                <w:rFonts w:ascii="Times New Tojik" w:hAnsi="Times New Tojik" w:cs="Times New Roman Tajik 1.0"/>
                <w:bCs/>
                <w:snapToGrid w:val="0"/>
                <w:color w:val="000000"/>
                <w:sz w:val="24"/>
                <w:szCs w:val="24"/>
                <w:lang w:val="tg-Cyrl-TJ" w:eastAsia="fr-FR"/>
              </w:rPr>
            </w:pPr>
            <w:r w:rsidRPr="00634A0B">
              <w:rPr>
                <w:rFonts w:ascii="Times New Tojik" w:hAnsi="Times New Tojik" w:cs="Times New Roman Tajik 1.0"/>
                <w:bCs/>
                <w:snapToGrid w:val="0"/>
                <w:color w:val="000000"/>
                <w:sz w:val="24"/>
                <w:szCs w:val="24"/>
                <w:lang w:val="tg-Cyrl-TJ"/>
              </w:rPr>
              <w:t>2850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0854C78"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2.4</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4D36E23"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2890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E3506B0"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3.2</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34E5CD6"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2930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04C61D9"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w:t>
            </w:r>
          </w:p>
        </w:tc>
      </w:tr>
      <w:tr w:rsidR="00C355F0" w:rsidRPr="00634A0B" w14:paraId="5E567DDE"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347FCE2" w14:textId="77777777" w:rsidR="00C355F0" w:rsidRPr="00634A0B" w:rsidRDefault="00C355F0" w:rsidP="00634A0B">
            <w:pPr>
              <w:spacing w:after="0" w:line="240" w:lineRule="auto"/>
              <w:ind w:left="-993" w:hanging="12"/>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He </w:t>
            </w:r>
            <w:r w:rsidRPr="00634A0B">
              <w:rPr>
                <w:rFonts w:ascii="Cambria Math" w:hAnsi="Cambria Math" w:cs="Cambria Math"/>
                <w:color w:val="000000"/>
                <w:sz w:val="24"/>
                <w:szCs w:val="24"/>
              </w:rPr>
              <w:t xml:space="preserve">is </w:t>
            </w:r>
            <w:r w:rsidRPr="00634A0B">
              <w:rPr>
                <w:rFonts w:ascii="Times New Tojik" w:hAnsi="Times New Tojik" w:cs="Times New Roman Tj"/>
                <w:color w:val="000000"/>
                <w:sz w:val="24"/>
                <w:szCs w:val="24"/>
              </w:rPr>
              <w:t>right</w:t>
            </w:r>
            <w:r w:rsidRPr="00634A0B">
              <w:rPr>
                <w:rFonts w:ascii="Cambria Math" w:hAnsi="Cambria Math" w:cs="Cambria Math"/>
                <w:color w:val="000000"/>
                <w:sz w:val="24"/>
                <w:szCs w:val="24"/>
              </w:rPr>
              <w: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BD4570" w14:textId="77777777" w:rsidR="00C355F0" w:rsidRPr="00634A0B" w:rsidRDefault="00C355F0" w:rsidP="00634A0B">
            <w:pPr>
              <w:spacing w:after="0" w:line="240" w:lineRule="auto"/>
              <w:ind w:left="-993" w:hanging="12"/>
              <w:jc w:val="both"/>
              <w:rPr>
                <w:rFonts w:ascii="Times New Tojik" w:hAnsi="Times New Tojik" w:cs="Times New Roman Tajik 1.0"/>
                <w:bCs/>
                <w:snapToGrid w:val="0"/>
                <w:color w:val="000000"/>
                <w:sz w:val="24"/>
                <w:szCs w:val="24"/>
                <w:lang w:val="fr-FR" w:eastAsia="fr-FR"/>
              </w:rPr>
            </w:pPr>
            <w:r w:rsidRPr="00634A0B">
              <w:rPr>
                <w:rFonts w:ascii="Times New Tojik" w:hAnsi="Times New Tojik" w:cs="Times New Roman Tajik 1.0"/>
                <w:bCs/>
                <w:snapToGrid w:val="0"/>
                <w:color w:val="000000"/>
                <w:sz w:val="24"/>
                <w:szCs w:val="24"/>
              </w:rPr>
              <w:t>1460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71DC3A4"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2.9</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BE717EA"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1500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0B8D1B5E"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3.7</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F5F90D5"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1540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5044113F"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w:t>
            </w:r>
          </w:p>
        </w:tc>
      </w:tr>
      <w:tr w:rsidR="00C355F0" w:rsidRPr="00634A0B" w14:paraId="2ADF7BC5"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727A1A3" w14:textId="77777777" w:rsidR="00C355F0" w:rsidRPr="00634A0B" w:rsidRDefault="00C355F0" w:rsidP="00634A0B">
            <w:pPr>
              <w:spacing w:after="0" w:line="240" w:lineRule="auto"/>
              <w:ind w:left="-993" w:hanging="12"/>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Stone</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670CAF3" w14:textId="77777777" w:rsidR="00C355F0" w:rsidRPr="00634A0B" w:rsidRDefault="00C355F0" w:rsidP="00634A0B">
            <w:pPr>
              <w:spacing w:after="0" w:line="240" w:lineRule="auto"/>
              <w:ind w:left="-993" w:hanging="12"/>
              <w:jc w:val="both"/>
              <w:rPr>
                <w:rFonts w:ascii="Times New Tojik" w:hAnsi="Times New Tojik" w:cs="Times New Roman Tajik 1.0"/>
                <w:bCs/>
                <w:snapToGrid w:val="0"/>
                <w:color w:val="000000"/>
                <w:sz w:val="24"/>
                <w:szCs w:val="24"/>
                <w:lang w:val="fr-FR" w:eastAsia="fr-FR"/>
              </w:rPr>
            </w:pPr>
            <w:r w:rsidRPr="00634A0B">
              <w:rPr>
                <w:rFonts w:ascii="Times New Tojik" w:hAnsi="Times New Tojik" w:cs="Times New Roman Tajik 1.0"/>
                <w:bCs/>
                <w:snapToGrid w:val="0"/>
                <w:color w:val="000000"/>
                <w:sz w:val="24"/>
                <w:szCs w:val="24"/>
              </w:rPr>
              <w:t>95</w:t>
            </w:r>
          </w:p>
        </w:tc>
        <w:tc>
          <w:tcPr>
            <w:tcW w:w="1160" w:type="dxa"/>
            <w:tcBorders>
              <w:top w:val="single" w:sz="4" w:space="0" w:color="auto"/>
              <w:left w:val="single" w:sz="4" w:space="0" w:color="auto"/>
              <w:bottom w:val="single" w:sz="4" w:space="0" w:color="auto"/>
              <w:right w:val="single" w:sz="4" w:space="0" w:color="auto"/>
            </w:tcBorders>
            <w:vAlign w:val="center"/>
            <w:hideMark/>
          </w:tcPr>
          <w:p w14:paraId="302692DC"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0.5</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DCDFCE"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130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7E82D286"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BD36612"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160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77FFC96E"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w:t>
            </w:r>
          </w:p>
        </w:tc>
      </w:tr>
      <w:tr w:rsidR="00C355F0" w:rsidRPr="00634A0B" w14:paraId="681F7B51"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A9C0351" w14:textId="77777777" w:rsidR="00C355F0" w:rsidRPr="00634A0B" w:rsidRDefault="00C355F0" w:rsidP="00634A0B">
            <w:pPr>
              <w:spacing w:after="0" w:line="240" w:lineRule="auto"/>
              <w:ind w:left="-993" w:hanging="12"/>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Until </w:t>
            </w:r>
            <w:r w:rsidRPr="00634A0B">
              <w:rPr>
                <w:rFonts w:ascii="Cambria Math" w:hAnsi="Cambria Math" w:cs="Cambria Math"/>
                <w:color w:val="000000"/>
                <w:sz w:val="24"/>
                <w:szCs w:val="24"/>
              </w:rPr>
              <w:t>Jacob</w:t>
            </w:r>
            <w:r w:rsidRPr="00634A0B">
              <w:rPr>
                <w:rFonts w:ascii="Times New Tojik" w:hAnsi="Times New Tojik" w:cs="Times New Roman Tj"/>
                <w:color w:val="000000"/>
                <w:sz w:val="24"/>
                <w:szCs w:val="24"/>
              </w:rPr>
              <w: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E381098" w14:textId="77777777" w:rsidR="00C355F0" w:rsidRPr="00634A0B" w:rsidRDefault="00C355F0" w:rsidP="00634A0B">
            <w:pPr>
              <w:spacing w:after="0" w:line="240" w:lineRule="auto"/>
              <w:ind w:left="-993" w:hanging="12"/>
              <w:jc w:val="both"/>
              <w:rPr>
                <w:rFonts w:ascii="Times New Tojik" w:hAnsi="Times New Tojik" w:cs="Times New Roman Tajik 1.0"/>
                <w:bCs/>
                <w:snapToGrid w:val="0"/>
                <w:color w:val="000000"/>
                <w:sz w:val="24"/>
                <w:szCs w:val="24"/>
                <w:lang w:val="fr-FR" w:eastAsia="fr-FR"/>
              </w:rPr>
            </w:pPr>
            <w:r w:rsidRPr="00634A0B">
              <w:rPr>
                <w:rFonts w:ascii="Times New Tojik" w:hAnsi="Times New Tojik" w:cs="Times New Roman Tajik 1.0"/>
                <w:bCs/>
                <w:snapToGrid w:val="0"/>
                <w:color w:val="000000"/>
                <w:sz w:val="24"/>
                <w:szCs w:val="24"/>
              </w:rPr>
              <w:t>125</w:t>
            </w:r>
          </w:p>
        </w:tc>
        <w:tc>
          <w:tcPr>
            <w:tcW w:w="1160" w:type="dxa"/>
            <w:tcBorders>
              <w:top w:val="single" w:sz="4" w:space="0" w:color="auto"/>
              <w:left w:val="single" w:sz="4" w:space="0" w:color="auto"/>
              <w:bottom w:val="single" w:sz="4" w:space="0" w:color="auto"/>
              <w:right w:val="single" w:sz="4" w:space="0" w:color="auto"/>
            </w:tcBorders>
            <w:vAlign w:val="center"/>
            <w:hideMark/>
          </w:tcPr>
          <w:p w14:paraId="37E16CB6"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1.8</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E14659F"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4F8B66FE"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1FAFD22"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185</w:t>
            </w:r>
          </w:p>
        </w:tc>
        <w:tc>
          <w:tcPr>
            <w:tcW w:w="1217" w:type="dxa"/>
            <w:tcBorders>
              <w:top w:val="single" w:sz="4" w:space="0" w:color="auto"/>
              <w:left w:val="single" w:sz="4" w:space="0" w:color="auto"/>
              <w:bottom w:val="single" w:sz="4" w:space="0" w:color="auto"/>
              <w:right w:val="single" w:sz="4" w:space="0" w:color="auto"/>
            </w:tcBorders>
            <w:vAlign w:val="center"/>
            <w:hideMark/>
          </w:tcPr>
          <w:p w14:paraId="04CDD98C"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3,4</w:t>
            </w:r>
          </w:p>
        </w:tc>
      </w:tr>
      <w:tr w:rsidR="00C355F0" w:rsidRPr="00634A0B" w14:paraId="6B5FB882"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ACAB9C1" w14:textId="77777777" w:rsidR="00C355F0" w:rsidRPr="00634A0B" w:rsidRDefault="00C355F0" w:rsidP="00634A0B">
            <w:pPr>
              <w:spacing w:after="0" w:line="240" w:lineRule="auto"/>
              <w:ind w:left="-993" w:hanging="12"/>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Tursunzoda</w:t>
            </w:r>
            <w:proofErr w:type="spellEnd"/>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44E718" w14:textId="77777777" w:rsidR="00C355F0" w:rsidRPr="00634A0B" w:rsidRDefault="00C355F0" w:rsidP="00634A0B">
            <w:pPr>
              <w:spacing w:after="0" w:line="240" w:lineRule="auto"/>
              <w:ind w:left="-993" w:hanging="12"/>
              <w:jc w:val="both"/>
              <w:rPr>
                <w:rFonts w:ascii="Times New Tojik" w:hAnsi="Times New Tojik" w:cs="Times New Roman Tajik 1.0"/>
                <w:bCs/>
                <w:snapToGrid w:val="0"/>
                <w:color w:val="000000"/>
                <w:sz w:val="24"/>
                <w:szCs w:val="24"/>
                <w:lang w:val="fr-FR" w:eastAsia="fr-FR"/>
              </w:rPr>
            </w:pPr>
            <w:r w:rsidRPr="00634A0B">
              <w:rPr>
                <w:rFonts w:ascii="Times New Tojik" w:hAnsi="Times New Tojik" w:cs="Times New Roman Tajik 1.0"/>
                <w:bCs/>
                <w:snapToGrid w:val="0"/>
                <w:color w:val="000000"/>
                <w:sz w:val="24"/>
                <w:szCs w:val="24"/>
              </w:rPr>
              <w:t>2760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64627695"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3.7</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06C1D81"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2800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3EB49C81"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1E4D502"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2850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2CC86E4"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w:t>
            </w:r>
          </w:p>
        </w:tc>
      </w:tr>
      <w:tr w:rsidR="00C355F0" w:rsidRPr="00634A0B" w14:paraId="797D1691"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23651B4" w14:textId="77777777" w:rsidR="00C355F0" w:rsidRPr="00634A0B" w:rsidRDefault="00C355F0" w:rsidP="00634A0B">
            <w:pPr>
              <w:spacing w:after="0" w:line="240" w:lineRule="auto"/>
              <w:ind w:left="-993" w:hanging="12"/>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Faizabad</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8E9579C" w14:textId="77777777" w:rsidR="00C355F0" w:rsidRPr="00634A0B" w:rsidRDefault="00C355F0" w:rsidP="00634A0B">
            <w:pPr>
              <w:spacing w:after="0" w:line="240" w:lineRule="auto"/>
              <w:ind w:left="-993" w:hanging="12"/>
              <w:jc w:val="both"/>
              <w:rPr>
                <w:rFonts w:ascii="Times New Tojik" w:hAnsi="Times New Tojik" w:cs="Times New Roman Tajik 1.0"/>
                <w:bCs/>
                <w:snapToGrid w:val="0"/>
                <w:color w:val="000000"/>
                <w:sz w:val="24"/>
                <w:szCs w:val="24"/>
                <w:lang w:val="fr-FR" w:eastAsia="fr-FR"/>
              </w:rPr>
            </w:pPr>
            <w:r w:rsidRPr="00634A0B">
              <w:rPr>
                <w:rFonts w:ascii="Times New Tojik" w:hAnsi="Times New Tojik" w:cs="Times New Roman Tajik 1.0"/>
                <w:bCs/>
                <w:snapToGrid w:val="0"/>
                <w:color w:val="000000"/>
                <w:sz w:val="24"/>
                <w:szCs w:val="24"/>
              </w:rPr>
              <w:t>575</w:t>
            </w:r>
          </w:p>
        </w:tc>
        <w:tc>
          <w:tcPr>
            <w:tcW w:w="1160" w:type="dxa"/>
            <w:tcBorders>
              <w:top w:val="single" w:sz="4" w:space="0" w:color="auto"/>
              <w:left w:val="single" w:sz="4" w:space="0" w:color="auto"/>
              <w:bottom w:val="single" w:sz="4" w:space="0" w:color="auto"/>
              <w:right w:val="single" w:sz="4" w:space="0" w:color="auto"/>
            </w:tcBorders>
            <w:vAlign w:val="center"/>
            <w:hideMark/>
          </w:tcPr>
          <w:p w14:paraId="7AD2C0C1"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1.0</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2399817"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615</w:t>
            </w:r>
          </w:p>
        </w:tc>
        <w:tc>
          <w:tcPr>
            <w:tcW w:w="1278" w:type="dxa"/>
            <w:tcBorders>
              <w:top w:val="single" w:sz="4" w:space="0" w:color="auto"/>
              <w:left w:val="single" w:sz="4" w:space="0" w:color="auto"/>
              <w:bottom w:val="single" w:sz="4" w:space="0" w:color="auto"/>
              <w:right w:val="single" w:sz="4" w:space="0" w:color="auto"/>
            </w:tcBorders>
            <w:vAlign w:val="center"/>
            <w:hideMark/>
          </w:tcPr>
          <w:p w14:paraId="768C5416"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82D6DF"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679CB68"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w:t>
            </w:r>
          </w:p>
        </w:tc>
      </w:tr>
      <w:tr w:rsidR="00C355F0" w:rsidRPr="00634A0B" w14:paraId="316DF2DD"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ED7B069" w14:textId="77777777" w:rsidR="00C355F0" w:rsidRPr="00634A0B" w:rsidRDefault="00C355F0" w:rsidP="00634A0B">
            <w:pPr>
              <w:spacing w:after="0" w:line="240" w:lineRule="auto"/>
              <w:ind w:left="-993" w:hanging="12"/>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Urban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397902D" w14:textId="77777777" w:rsidR="00C355F0" w:rsidRPr="00634A0B" w:rsidRDefault="00C355F0" w:rsidP="00634A0B">
            <w:pPr>
              <w:spacing w:after="0" w:line="240" w:lineRule="auto"/>
              <w:ind w:left="-993" w:hanging="12"/>
              <w:jc w:val="both"/>
              <w:rPr>
                <w:rFonts w:ascii="Times New Tojik" w:hAnsi="Times New Tojik" w:cs="Times New Roman Tajik 1.0"/>
                <w:bCs/>
                <w:snapToGrid w:val="0"/>
                <w:color w:val="000000"/>
                <w:sz w:val="24"/>
                <w:szCs w:val="24"/>
                <w:lang w:val="fr-FR" w:eastAsia="fr-FR"/>
              </w:rPr>
            </w:pPr>
            <w:r w:rsidRPr="00634A0B">
              <w:rPr>
                <w:rFonts w:ascii="Times New Tojik" w:hAnsi="Times New Tojik" w:cs="Times New Roman Tajik 1.0"/>
                <w:bCs/>
                <w:snapToGrid w:val="0"/>
                <w:color w:val="000000"/>
                <w:sz w:val="24"/>
                <w:szCs w:val="24"/>
              </w:rPr>
              <w:t>775</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882D4A2" w14:textId="77777777" w:rsidR="00C355F0" w:rsidRPr="00634A0B" w:rsidRDefault="00C355F0" w:rsidP="00634A0B">
            <w:pPr>
              <w:spacing w:after="0" w:line="240" w:lineRule="auto"/>
              <w:ind w:left="-993" w:hanging="12"/>
              <w:jc w:val="both"/>
              <w:rPr>
                <w:rFonts w:ascii="Times New Tojik"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2.6</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E240CDD"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810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080E551A"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3,4</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E37F9E"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AA39A94"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w:t>
            </w:r>
          </w:p>
        </w:tc>
      </w:tr>
      <w:tr w:rsidR="00C355F0" w:rsidRPr="00634A0B" w14:paraId="4A0C9CF8"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20ACC9E" w14:textId="77777777" w:rsidR="00C355F0" w:rsidRPr="00634A0B" w:rsidRDefault="00C355F0" w:rsidP="00634A0B">
            <w:pPr>
              <w:spacing w:after="0" w:line="240" w:lineRule="auto"/>
              <w:ind w:left="-993" w:hanging="12"/>
              <w:jc w:val="both"/>
              <w:rPr>
                <w:rFonts w:ascii="Times New Tojik" w:hAnsi="Times New Tojik" w:cs="Times New Roman Tajik 1.0"/>
                <w:color w:val="000000"/>
                <w:sz w:val="24"/>
                <w:szCs w:val="24"/>
                <w:lang w:val="tg-Cyrl-TJ" w:eastAsia="fr-FR"/>
              </w:rPr>
            </w:pPr>
            <w:r w:rsidRPr="00634A0B">
              <w:rPr>
                <w:rFonts w:ascii="Times New Roman" w:hAnsi="Times New Roman" w:cs="Times New Roman"/>
                <w:color w:val="000000"/>
                <w:sz w:val="24"/>
                <w:szCs w:val="24"/>
                <w:lang w:val="tg-Cyrl-TJ"/>
              </w:rPr>
              <w:t xml:space="preserve">Hamagyi </w:t>
            </w:r>
            <w:r w:rsidRPr="00634A0B">
              <w:rPr>
                <w:rFonts w:ascii="Cambria Math" w:hAnsi="Cambria Math" w:cs="Cambria Math"/>
                <w:color w:val="000000"/>
                <w:sz w:val="24"/>
                <w:szCs w:val="24"/>
                <w:lang w:val="tg-Cyrl-TJ"/>
              </w:rPr>
              <w:t xml:space="preserve">, </w:t>
            </w:r>
            <w:r w:rsidRPr="00634A0B">
              <w:rPr>
                <w:rFonts w:ascii="Times New Tojik" w:hAnsi="Times New Tojik" w:cs="Times New Roman Tajik 1.0"/>
                <w:color w:val="000000"/>
                <w:sz w:val="24"/>
                <w:szCs w:val="24"/>
                <w:lang w:val="tg-Cyrl-TJ"/>
              </w:rPr>
              <w:t xml:space="preserve">SHNT </w:t>
            </w:r>
            <w:r w:rsidRPr="00634A0B">
              <w:rPr>
                <w:rFonts w:ascii="Cambria Math" w:hAnsi="Cambria Math" w:cs="Cambria Math"/>
                <w:color w:val="000000"/>
                <w:sz w:val="24"/>
                <w:szCs w:val="24"/>
                <w:lang w:val="tg-Cyrl-TJ"/>
              </w:rPr>
              <w:t>J</w:t>
            </w:r>
            <w:r w:rsidRPr="00634A0B">
              <w:rPr>
                <w:rFonts w:ascii="Times New Tojik" w:hAnsi="Times New Tojik" w:cs="Times New Roman Tj"/>
                <w:color w:val="000000"/>
                <w:sz w:val="24"/>
                <w:szCs w:val="24"/>
                <w:lang w:val="tg-Cyrl-TJ"/>
              </w:rPr>
              <w:t>​</w:t>
            </w: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358BC6A"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12220</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E410162"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2.2</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DEBC07"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12750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71E057EB"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699CA7B"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13250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4F9B11F" w14:textId="77777777" w:rsidR="00C355F0" w:rsidRPr="00634A0B" w:rsidRDefault="00C355F0" w:rsidP="00634A0B">
            <w:pPr>
              <w:tabs>
                <w:tab w:val="left" w:pos="720"/>
              </w:tabs>
              <w:spacing w:after="0" w:line="240" w:lineRule="auto"/>
              <w:ind w:left="-993" w:hanging="12"/>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w:t>
            </w:r>
          </w:p>
        </w:tc>
      </w:tr>
    </w:tbl>
    <w:p w14:paraId="60EEC476" w14:textId="77777777" w:rsidR="00C355F0" w:rsidRPr="00634A0B" w:rsidRDefault="00C355F0" w:rsidP="00634A0B">
      <w:pPr>
        <w:pStyle w:val="Caption"/>
        <w:tabs>
          <w:tab w:val="left" w:pos="720"/>
        </w:tabs>
        <w:spacing w:after="0" w:line="240" w:lineRule="auto"/>
        <w:ind w:left="-993" w:firstLine="567"/>
        <w:jc w:val="both"/>
        <w:rPr>
          <w:rFonts w:ascii="Times New Tojik" w:hAnsi="Times New Tojik" w:cs="Times New Roman Tajik 1.0"/>
          <w:color w:val="000000"/>
          <w:sz w:val="24"/>
          <w:szCs w:val="24"/>
          <w:lang w:eastAsia="fr-FR"/>
        </w:rPr>
      </w:pPr>
    </w:p>
    <w:p w14:paraId="42F3D210"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 xml:space="preserve">133. </w:t>
      </w:r>
      <w:proofErr w:type="spellStart"/>
      <w:r w:rsidRPr="00634A0B">
        <w:rPr>
          <w:rFonts w:ascii="Times New Tojik" w:hAnsi="Times New Tojik" w:cs="Times New Roman Tajik 1.0"/>
          <w:color w:val="000000"/>
          <w:sz w:val="24"/>
          <w:lang w:val="ru-RU"/>
        </w:rPr>
        <w:t>Availability</w:t>
      </w:r>
      <w:proofErr w:type="spellEnd"/>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ru-RU"/>
        </w:rPr>
        <w:t xml:space="preserve">a </w:t>
      </w:r>
      <w:r w:rsidRPr="00634A0B">
        <w:rPr>
          <w:rFonts w:ascii="Times New Roman" w:hAnsi="Times New Roman" w:cs="Times New Roman"/>
          <w:color w:val="000000"/>
          <w:sz w:val="24"/>
          <w:lang w:val="ru-RU"/>
        </w:rPr>
        <w:t xml:space="preserve">h </w:t>
      </w:r>
      <w:proofErr w:type="spellStart"/>
      <w:r w:rsidRPr="00634A0B">
        <w:rPr>
          <w:rFonts w:ascii="Times New Tojik" w:hAnsi="Times New Tojik" w:cs="Times New Roman Tj"/>
          <w:color w:val="000000"/>
          <w:sz w:val="24"/>
          <w:lang w:val="ru-RU"/>
        </w:rPr>
        <w:t>ol</w:t>
      </w:r>
      <w:proofErr w:type="spellEnd"/>
      <w:r w:rsidRPr="00634A0B">
        <w:rPr>
          <w:rFonts w:ascii="Times New Tojik" w:hAnsi="Times New Tojik" w:cs="Times New Roman Tj"/>
          <w:color w:val="000000"/>
          <w:sz w:val="24"/>
          <w:lang w:val="ru-RU"/>
        </w:rPr>
        <w:t xml:space="preserve"> </w:t>
      </w:r>
      <w:r w:rsidRPr="00634A0B">
        <w:rPr>
          <w:rFonts w:ascii="Cambria Math" w:hAnsi="Cambria Math" w:cs="Cambria Math"/>
          <w:color w:val="000000"/>
          <w:sz w:val="24"/>
          <w:lang w:val="ru-RU"/>
        </w:rPr>
        <w:t>y</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institution</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basis</w:t>
      </w:r>
      <w:proofErr w:type="spellEnd"/>
      <w:r w:rsidRPr="00634A0B">
        <w:rPr>
          <w:rFonts w:ascii="Times New Tojik" w:hAnsi="Times New Tojik" w:cs="Times New Roman Tajik 1.0"/>
          <w:color w:val="000000"/>
          <w:sz w:val="24"/>
          <w:lang w:val="fr-FR"/>
        </w:rPr>
        <w:t xml:space="preserve"> </w:t>
      </w:r>
      <w:r w:rsidRPr="00634A0B">
        <w:rPr>
          <w:rFonts w:ascii="Times New Roman" w:hAnsi="Times New Roman" w:cs="Times New Roman"/>
          <w:color w:val="000000"/>
          <w:sz w:val="24"/>
          <w:lang w:val="ru-RU"/>
        </w:rPr>
        <w:t xml:space="preserve">h </w:t>
      </w:r>
      <w:proofErr w:type="spellStart"/>
      <w:r w:rsidRPr="00634A0B">
        <w:rPr>
          <w:rFonts w:ascii="Times New Tojik" w:hAnsi="Times New Tojik" w:cs="Times New Roman Tj"/>
          <w:color w:val="000000"/>
          <w:sz w:val="24"/>
          <w:lang w:val="ru-RU"/>
        </w:rPr>
        <w:t>account</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ro</w:t>
      </w:r>
      <w:proofErr w:type="spellEnd"/>
      <w:r w:rsidRPr="00634A0B">
        <w:rPr>
          <w:rFonts w:ascii="Times New Tojik" w:hAnsi="Times New Tojik" w:cs="Times New Roman Tajik 1.0"/>
          <w:color w:val="000000"/>
          <w:sz w:val="24"/>
          <w:lang w:val="ru-RU"/>
        </w:rPr>
        <w:t xml:space="preserve"> </w:t>
      </w:r>
      <w:r w:rsidRPr="00634A0B">
        <w:rPr>
          <w:rFonts w:ascii="Times New Roman" w:hAnsi="Times New Roman" w:cs="Times New Roman"/>
          <w:color w:val="000000"/>
          <w:sz w:val="24"/>
          <w:lang w:val="ru-RU"/>
        </w:rPr>
        <w:t>h</w:t>
      </w:r>
      <w:r w:rsidRPr="00634A0B">
        <w:rPr>
          <w:rFonts w:ascii="Times New Tojik" w:hAnsi="Times New Tojik" w:cs="Times New Roman Tajik 1.0"/>
          <w:color w:val="000000"/>
          <w:sz w:val="24"/>
          <w:lang w:val="fr-FR"/>
        </w:rPr>
        <w:t xml:space="preserve"> </w:t>
      </w:r>
      <w:proofErr w:type="spellStart"/>
      <w:proofErr w:type="gramStart"/>
      <w:r w:rsidRPr="00634A0B">
        <w:rPr>
          <w:rFonts w:ascii="Times New Tojik" w:hAnsi="Times New Tojik" w:cs="Times New Roman Tajik 1.0"/>
          <w:color w:val="000000"/>
          <w:sz w:val="24"/>
          <w:lang w:val="ru-RU"/>
        </w:rPr>
        <w:t>expendable</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w:t>
      </w:r>
      <w:proofErr w:type="gram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density</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population</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distance</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availability</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situation</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ro</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Roman" w:hAnsi="Times New Roman" w:cs="Times New Roman"/>
          <w:color w:val="000000"/>
          <w:sz w:val="24"/>
          <w:lang w:val="ru-RU"/>
        </w:rPr>
        <w:t>hh</w:t>
      </w:r>
      <w:proofErr w:type="spellEnd"/>
      <w:r w:rsidRPr="00634A0B">
        <w:rPr>
          <w:rFonts w:ascii="Times New Roman" w:hAnsi="Times New Roman" w:cs="Times New Roman"/>
          <w:color w:val="000000"/>
          <w:sz w:val="24"/>
          <w:lang w:val="ru-RU"/>
        </w:rPr>
        <w:t xml:space="preserve"> </w:t>
      </w:r>
      <w:r w:rsidRPr="00634A0B">
        <w:rPr>
          <w:rFonts w:ascii="Times New Tojik" w:hAnsi="Times New Tojik" w:cs="Times New Roman Tj"/>
          <w:color w:val="000000"/>
          <w:sz w:val="24"/>
          <w:lang w:val="ru-RU"/>
        </w:rPr>
        <w:t>o</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features</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region</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with</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help</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database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information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system</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informative</w:t>
      </w:r>
      <w:proofErr w:type="spellEnd"/>
      <w:r w:rsidRPr="00634A0B">
        <w:rPr>
          <w:rFonts w:ascii="Times New Tojik" w:hAnsi="Times New Tojik" w:cs="Times New Roman Tajik 1.0"/>
          <w:color w:val="000000"/>
          <w:sz w:val="24"/>
          <w:lang w:val="fr-FR"/>
        </w:rPr>
        <w:t xml:space="preserve"> </w:t>
      </w:r>
      <w:proofErr w:type="spellStart"/>
      <w:r w:rsidRPr="00634A0B">
        <w:rPr>
          <w:rFonts w:ascii="Cambria Math" w:hAnsi="Cambria Math" w:cs="Cambria Math"/>
          <w:color w:val="000000"/>
          <w:sz w:val="24"/>
          <w:lang w:val="ru-RU"/>
        </w:rPr>
        <w:t>geography</w:t>
      </w:r>
      <w:proofErr w:type="spellEnd"/>
      <w:r w:rsidRPr="00634A0B">
        <w:rPr>
          <w:rFonts w:ascii="Cambria Math" w:hAnsi="Cambria Math" w:cs="Cambria Math"/>
          <w:color w:val="000000"/>
          <w:sz w:val="24"/>
          <w:lang w:val="ru-RU"/>
        </w:rPr>
        <w:t xml:space="preserve"> </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which</w:t>
      </w:r>
      <w:proofErr w:type="spellEnd"/>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for</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follow</w:t>
      </w:r>
      <w:proofErr w:type="spellEnd"/>
      <w:r w:rsidRPr="00634A0B">
        <w:rPr>
          <w:rFonts w:ascii="Times New Roman" w:hAnsi="Times New Roman" w:cs="Times New Roman"/>
          <w:color w:val="000000"/>
          <w:sz w:val="24"/>
          <w:lang w:val="ru-RU"/>
        </w:rPr>
        <w:t xml:space="preserve"> </w:t>
      </w:r>
      <w:proofErr w:type="spellStart"/>
      <w:r w:rsidRPr="00634A0B">
        <w:rPr>
          <w:rFonts w:ascii="Times New Tojik" w:hAnsi="Times New Tojik" w:cs="Times New Roman Tajik 1.0"/>
          <w:color w:val="000000"/>
          <w:sz w:val="24"/>
          <w:lang w:val="ru-RU"/>
        </w:rPr>
        <w:t>up</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strategic</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development</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has</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been </w:t>
      </w:r>
      <w:proofErr w:type="spellStart"/>
      <w:r w:rsidRPr="00634A0B">
        <w:rPr>
          <w:rFonts w:ascii="Times New Tojik" w:hAnsi="Times New Tojik" w:cs="Times New Roman Tajik 1.0"/>
          <w:color w:val="000000"/>
          <w:sz w:val="24"/>
          <w:lang w:val="ru-RU"/>
        </w:rPr>
        <w:t>determined</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done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has</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been</w:t>
      </w:r>
    </w:p>
    <w:p w14:paraId="1ECE7892"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fr-FR"/>
        </w:rPr>
        <w:t xml:space="preserve">134. </w:t>
      </w:r>
      <w:r w:rsidRPr="00634A0B">
        <w:rPr>
          <w:rFonts w:ascii="Times New Tojik" w:hAnsi="Times New Tojik" w:cs="Times New Roman Tajik 1.0"/>
          <w:color w:val="000000"/>
          <w:sz w:val="24"/>
          <w:szCs w:val="24"/>
        </w:rPr>
        <w:t>For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availability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through</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not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car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institution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help</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primary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medical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sanitary </w:t>
      </w:r>
      <w:r w:rsidRPr="00634A0B">
        <w:rPr>
          <w:rFonts w:ascii="Times New Tojik" w:hAnsi="Times New Tojik" w:cs="Times New Roman Tajik 1.0"/>
          <w:color w:val="000000"/>
          <w:sz w:val="24"/>
          <w:szCs w:val="24"/>
          <w:lang w:val="fr-FR"/>
        </w:rPr>
        <w:t xml:space="preserve">5 </w:t>
      </w:r>
      <w:r w:rsidRPr="00634A0B">
        <w:rPr>
          <w:rFonts w:ascii="Times New Tojik" w:hAnsi="Times New Tojik" w:cs="Times New Roman Tajik 1.0"/>
          <w:color w:val="000000"/>
          <w:sz w:val="24"/>
          <w:szCs w:val="24"/>
        </w:rPr>
        <w:t>spaces</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and </w:t>
      </w:r>
      <w:r w:rsidRPr="00634A0B">
        <w:rPr>
          <w:rFonts w:ascii="Times New Roman" w:hAnsi="Times New Roman" w:cs="Times New Roman"/>
          <w:color w:val="000000"/>
          <w:sz w:val="24"/>
          <w:szCs w:val="24"/>
        </w:rPr>
        <w:t xml:space="preserve">so </w:t>
      </w:r>
      <w:r w:rsidRPr="00634A0B">
        <w:rPr>
          <w:rFonts w:ascii="Times New Tojik" w:hAnsi="Times New Tojik" w:cs="Times New Roman Tj"/>
          <w:color w:val="000000"/>
          <w:sz w:val="24"/>
          <w:szCs w:val="24"/>
        </w:rPr>
        <w:t>on</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note</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done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became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was </w:t>
      </w:r>
      <w:r w:rsidRPr="00634A0B">
        <w:rPr>
          <w:rFonts w:ascii="Times New Tojik" w:hAnsi="Times New Tojik" w:cs="Times New Roman Tj"/>
          <w:color w:val="000000"/>
          <w:sz w:val="24"/>
          <w:szCs w:val="24"/>
        </w:rPr>
        <w:t xml:space="preserve">: </w:t>
      </w:r>
      <w:proofErr w:type="gramStart"/>
      <w:r w:rsidRPr="00634A0B">
        <w:rPr>
          <w:rFonts w:ascii="Times New Roman" w:hAnsi="Times New Roman" w:cs="Times New Roman"/>
          <w:color w:val="000000"/>
          <w:sz w:val="24"/>
          <w:szCs w:val="24"/>
        </w:rPr>
        <w:t xml:space="preserve">( </w:t>
      </w:r>
      <w:r w:rsidRPr="00634A0B">
        <w:rPr>
          <w:rFonts w:ascii="Times New Tojik" w:hAnsi="Times New Tojik" w:cs="Times New Roman Tajik 1.0"/>
          <w:color w:val="000000"/>
          <w:sz w:val="24"/>
          <w:szCs w:val="24"/>
          <w:lang w:val="fr-FR"/>
        </w:rPr>
        <w:t>1</w:t>
      </w:r>
      <w:proofErr w:type="gramEnd"/>
      <w:r w:rsidRPr="00634A0B">
        <w:rPr>
          <w:rFonts w:ascii="Times New Tojik" w:hAnsi="Times New Tojik" w:cs="Times New Roman Tajik 1.0"/>
          <w:color w:val="000000"/>
          <w:sz w:val="24"/>
          <w:szCs w:val="24"/>
          <w:lang w:val="fr-FR"/>
        </w:rPr>
        <w:t xml:space="preserve"> ) </w:t>
      </w:r>
      <w:r w:rsidRPr="00634A0B">
        <w:rPr>
          <w:rFonts w:ascii="Times New Tojik" w:hAnsi="Times New Tojik" w:cs="Times New Roman Tajik 1.0"/>
          <w:color w:val="000000"/>
          <w:sz w:val="24"/>
          <w:szCs w:val="24"/>
        </w:rPr>
        <w:t xml:space="preserve">from </w:t>
      </w:r>
      <w:r w:rsidRPr="00634A0B">
        <w:rPr>
          <w:rFonts w:ascii="Times New Tojik" w:hAnsi="Times New Tojik" w:cs="Times New Roman Tajik 1.0"/>
          <w:color w:val="000000"/>
          <w:sz w:val="24"/>
          <w:szCs w:val="24"/>
          <w:lang w:val="fr-FR"/>
        </w:rPr>
        <w:t xml:space="preserve">0 </w:t>
      </w:r>
      <w:r w:rsidRPr="00634A0B">
        <w:rPr>
          <w:rFonts w:ascii="Times New Tojik" w:hAnsi="Times New Tojik" w:cs="Times New Roman Tajik 1.0"/>
          <w:color w:val="000000"/>
          <w:sz w:val="24"/>
          <w:szCs w:val="24"/>
        </w:rPr>
        <w:t xml:space="preserve">to </w:t>
      </w:r>
      <w:r w:rsidRPr="00634A0B">
        <w:rPr>
          <w:rFonts w:ascii="Times New Tojik" w:hAnsi="Times New Tojik" w:cs="Times New Roman Tajik 1.0"/>
          <w:color w:val="000000"/>
          <w:sz w:val="24"/>
          <w:szCs w:val="24"/>
          <w:lang w:val="fr-FR"/>
        </w:rPr>
        <w:t xml:space="preserve">15 </w:t>
      </w:r>
      <w:r w:rsidRPr="00634A0B">
        <w:rPr>
          <w:rFonts w:ascii="Times New Tojik" w:hAnsi="Times New Tojik" w:cs="Times New Roman Tajik 1.0"/>
          <w:color w:val="000000"/>
          <w:sz w:val="24"/>
          <w:szCs w:val="24"/>
        </w:rPr>
        <w:t xml:space="preserve">days </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 xml:space="preserve">​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j"/>
          <w:color w:val="000000"/>
          <w:sz w:val="24"/>
          <w:szCs w:val="24"/>
        </w:rPr>
        <w:t xml:space="preserve">2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from </w:t>
      </w:r>
      <w:r w:rsidRPr="00634A0B">
        <w:rPr>
          <w:rFonts w:ascii="Times New Tojik" w:hAnsi="Times New Tojik" w:cs="Times New Roman Tajik 1.0"/>
          <w:color w:val="000000"/>
          <w:sz w:val="24"/>
          <w:szCs w:val="24"/>
          <w:lang w:val="fr-FR"/>
        </w:rPr>
        <w:t xml:space="preserve">15 </w:t>
      </w:r>
      <w:r w:rsidRPr="00634A0B">
        <w:rPr>
          <w:rFonts w:ascii="Times New Tojik" w:hAnsi="Times New Tojik" w:cs="Times New Roman Tajik 1.0"/>
          <w:color w:val="000000"/>
          <w:sz w:val="24"/>
          <w:szCs w:val="24"/>
        </w:rPr>
        <w:t xml:space="preserve">to </w:t>
      </w:r>
      <w:r w:rsidRPr="00634A0B">
        <w:rPr>
          <w:rFonts w:ascii="Times New Tojik" w:hAnsi="Times New Tojik" w:cs="Times New Roman Tajik 1.0"/>
          <w:color w:val="000000"/>
          <w:sz w:val="24"/>
          <w:szCs w:val="24"/>
          <w:lang w:val="fr-FR"/>
        </w:rPr>
        <w:t xml:space="preserve">30 </w:t>
      </w:r>
      <w:r w:rsidRPr="00634A0B">
        <w:rPr>
          <w:rFonts w:ascii="Times New Tojik" w:hAnsi="Times New Tojik" w:cs="Times New Roman Tajik 1.0"/>
          <w:color w:val="000000"/>
          <w:sz w:val="24"/>
          <w:szCs w:val="24"/>
        </w:rPr>
        <w:t xml:space="preserve">minutes </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 xml:space="preserve">​ ( </w:t>
      </w:r>
      <w:r w:rsidRPr="00634A0B">
        <w:rPr>
          <w:rFonts w:ascii="Times New Roman" w:hAnsi="Times New Roman" w:cs="Times New Roman"/>
          <w:color w:val="000000"/>
          <w:sz w:val="24"/>
          <w:szCs w:val="24"/>
        </w:rPr>
        <w:t xml:space="preserve">3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from </w:t>
      </w:r>
      <w:r w:rsidRPr="00634A0B">
        <w:rPr>
          <w:rFonts w:ascii="Times New Tojik" w:hAnsi="Times New Tojik" w:cs="Times New Roman Tajik 1.0"/>
          <w:color w:val="000000"/>
          <w:sz w:val="24"/>
          <w:szCs w:val="24"/>
          <w:lang w:val="fr-FR"/>
        </w:rPr>
        <w:t xml:space="preserve">30 </w:t>
      </w:r>
      <w:r w:rsidRPr="00634A0B">
        <w:rPr>
          <w:rFonts w:ascii="Times New Tojik" w:hAnsi="Times New Tojik" w:cs="Times New Roman Tajik 1.0"/>
          <w:color w:val="000000"/>
          <w:sz w:val="24"/>
          <w:szCs w:val="24"/>
        </w:rPr>
        <w:t xml:space="preserve">to </w:t>
      </w:r>
      <w:r w:rsidRPr="00634A0B">
        <w:rPr>
          <w:rFonts w:ascii="Times New Tojik" w:hAnsi="Times New Tojik" w:cs="Times New Roman Tajik 1.0"/>
          <w:color w:val="000000"/>
          <w:sz w:val="24"/>
          <w:szCs w:val="24"/>
          <w:lang w:val="fr-FR"/>
        </w:rPr>
        <w:t xml:space="preserve">45 </w:t>
      </w:r>
      <w:r w:rsidRPr="00634A0B">
        <w:rPr>
          <w:rFonts w:ascii="Times New Tojik" w:hAnsi="Times New Tojik" w:cs="Times New Roman Tajik 1.0"/>
          <w:color w:val="000000"/>
          <w:sz w:val="24"/>
          <w:szCs w:val="24"/>
        </w:rPr>
        <w:t xml:space="preserve">minutes </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 xml:space="preserve">( </w:t>
      </w:r>
      <w:r w:rsidRPr="00634A0B">
        <w:rPr>
          <w:rFonts w:ascii="Times New Tojik" w:hAnsi="Times New Tojik" w:cs="Times New Roman Tj"/>
          <w:color w:val="000000"/>
          <w:sz w:val="24"/>
          <w:szCs w:val="24"/>
        </w:rPr>
        <w:t xml:space="preserve">4 ) </w:t>
      </w:r>
      <w:r w:rsidRPr="00634A0B">
        <w:rPr>
          <w:rFonts w:ascii="Times New Tojik" w:hAnsi="Times New Tojik" w:cs="Times New Roman Tajik 1.0"/>
          <w:color w:val="000000"/>
          <w:sz w:val="24"/>
          <w:szCs w:val="24"/>
        </w:rPr>
        <w:t xml:space="preserve">from </w:t>
      </w:r>
      <w:r w:rsidRPr="00634A0B">
        <w:rPr>
          <w:rFonts w:ascii="Times New Tojik" w:hAnsi="Times New Tojik" w:cs="Times New Roman Tajik 1.0"/>
          <w:color w:val="000000"/>
          <w:sz w:val="24"/>
          <w:szCs w:val="24"/>
          <w:lang w:val="fr-FR"/>
        </w:rPr>
        <w:t xml:space="preserve">45 </w:t>
      </w:r>
      <w:r w:rsidRPr="00634A0B">
        <w:rPr>
          <w:rFonts w:ascii="Times New Tojik" w:hAnsi="Times New Tojik" w:cs="Times New Roman Tajik 1.0"/>
          <w:color w:val="000000"/>
          <w:sz w:val="24"/>
          <w:szCs w:val="24"/>
        </w:rPr>
        <w:t xml:space="preserve">to </w:t>
      </w:r>
      <w:r w:rsidRPr="00634A0B">
        <w:rPr>
          <w:rFonts w:ascii="Times New Tojik" w:hAnsi="Times New Tojik" w:cs="Times New Roman Tajik 1.0"/>
          <w:color w:val="000000"/>
          <w:sz w:val="24"/>
          <w:szCs w:val="24"/>
          <w:lang w:val="fr-FR"/>
        </w:rPr>
        <w:t xml:space="preserve">60 </w:t>
      </w:r>
      <w:r w:rsidRPr="00634A0B">
        <w:rPr>
          <w:rFonts w:ascii="Times New Tojik" w:hAnsi="Times New Tojik" w:cs="Times New Roman Tajik 1.0"/>
          <w:color w:val="000000"/>
          <w:sz w:val="24"/>
          <w:szCs w:val="24"/>
        </w:rPr>
        <w:t>minutes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and </w:t>
      </w:r>
      <w:r w:rsidRPr="00634A0B">
        <w:rPr>
          <w:rFonts w:ascii="Times New Tojik" w:hAnsi="Times New Tojik" w:cs="Times New Roman Tajik 1.0"/>
          <w:color w:val="000000"/>
          <w:sz w:val="24"/>
          <w:szCs w:val="24"/>
          <w:lang w:val="fr-FR"/>
        </w:rPr>
        <w:t xml:space="preserve">(5) </w:t>
      </w:r>
      <w:r w:rsidRPr="00634A0B">
        <w:rPr>
          <w:rFonts w:ascii="Times New Tojik" w:hAnsi="Times New Tojik" w:cs="Times New Roman Tajik 1.0"/>
          <w:color w:val="000000"/>
          <w:sz w:val="24"/>
          <w:szCs w:val="24"/>
        </w:rPr>
        <w:t>more</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 xml:space="preserve">out </w:t>
      </w:r>
      <w:r w:rsidRPr="00634A0B">
        <w:rPr>
          <w:rFonts w:ascii="Times New Tojik" w:hAnsi="Times New Tojik" w:cs="Times New Roman Tajik 1.0"/>
          <w:color w:val="000000"/>
          <w:sz w:val="24"/>
          <w:szCs w:val="24"/>
        </w:rPr>
        <w:t xml:space="preserve">of </w:t>
      </w:r>
      <w:r w:rsidRPr="00634A0B">
        <w:rPr>
          <w:rFonts w:ascii="Times New Tojik" w:hAnsi="Times New Tojik" w:cs="Times New Roman Tajik 1.0"/>
          <w:color w:val="000000"/>
          <w:sz w:val="24"/>
          <w:szCs w:val="24"/>
          <w:lang w:val="fr-FR"/>
        </w:rPr>
        <w:t>60 .</w:t>
      </w:r>
      <w:r w:rsidRPr="00634A0B">
        <w:rPr>
          <w:rFonts w:ascii="Times New Tojik" w:hAnsi="Times New Tojik" w:cs="Times New Roman Tajik 1.0"/>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 xml:space="preserve">​ </w:t>
      </w:r>
      <w:r w:rsidRPr="00634A0B">
        <w:rPr>
          <w:rFonts w:ascii="Times New Tojik" w:hAnsi="Times New Tojik" w:cs="Times New Roman Tajik 1.0"/>
          <w:color w:val="000000"/>
          <w:sz w:val="24"/>
          <w:szCs w:val="24"/>
        </w:rPr>
        <w:t>Interval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and</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from </w:t>
      </w:r>
      <w:r w:rsidRPr="00634A0B">
        <w:rPr>
          <w:rFonts w:ascii="Times New Tojik" w:hAnsi="Times New Tojik" w:cs="Times New Roman Tajik 1.0"/>
          <w:color w:val="000000"/>
          <w:sz w:val="24"/>
          <w:szCs w:val="24"/>
          <w:lang w:val="fr-FR"/>
        </w:rPr>
        <w:t xml:space="preserve">30 </w:t>
      </w:r>
      <w:r w:rsidRPr="00634A0B">
        <w:rPr>
          <w:rFonts w:ascii="Times New Tojik" w:hAnsi="Times New Tojik" w:cs="Times New Roman Tajik 1.0"/>
          <w:color w:val="000000"/>
          <w:sz w:val="24"/>
          <w:szCs w:val="24"/>
        </w:rPr>
        <w:t xml:space="preserve">to </w:t>
      </w:r>
      <w:r w:rsidRPr="00634A0B">
        <w:rPr>
          <w:rFonts w:ascii="Times New Tojik" w:hAnsi="Times New Tojik" w:cs="Times New Roman Tajik 1.0"/>
          <w:color w:val="000000"/>
          <w:sz w:val="24"/>
          <w:szCs w:val="24"/>
          <w:lang w:val="fr-FR"/>
        </w:rPr>
        <w:t xml:space="preserve">45 </w:t>
      </w:r>
      <w:r w:rsidRPr="00634A0B">
        <w:rPr>
          <w:rFonts w:ascii="Times New Tojik" w:hAnsi="Times New Tojik" w:cs="Times New Roman Tajik 1.0"/>
          <w:color w:val="000000"/>
          <w:sz w:val="24"/>
          <w:szCs w:val="24"/>
        </w:rPr>
        <w:t>minutes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j"/>
          <w:color w:val="000000"/>
          <w:sz w:val="24"/>
          <w:szCs w:val="24"/>
        </w:rPr>
        <w:t xml:space="preserve">as </w:t>
      </w:r>
      <w:r w:rsidRPr="00634A0B">
        <w:rPr>
          <w:rFonts w:ascii="Times New Roman" w:hAnsi="Times New Roman" w:cs="Times New Roman"/>
          <w:color w:val="000000"/>
          <w:sz w:val="24"/>
          <w:szCs w:val="24"/>
        </w:rPr>
        <w:t>well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interval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and</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suitable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availability</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j"/>
          <w:color w:val="000000"/>
          <w:sz w:val="24"/>
          <w:szCs w:val="24"/>
        </w:rPr>
        <w:t xml:space="preserve">the </w:t>
      </w:r>
      <w:r w:rsidRPr="00634A0B">
        <w:rPr>
          <w:rFonts w:ascii="Times New Tojik" w:hAnsi="Times New Tojik" w:cs="Times New Roman Tajik 1.0"/>
          <w:color w:val="000000"/>
          <w:sz w:val="24"/>
          <w:szCs w:val="24"/>
        </w:rPr>
        <w:t>center</w:t>
      </w:r>
      <w:r w:rsidRPr="00634A0B">
        <w:rPr>
          <w:rFonts w:ascii="Times New Roman" w:hAnsi="Times New Roman" w:cs="Times New Roman"/>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help</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primary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medical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sanitation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urban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district </w:t>
      </w:r>
      <w:r w:rsidRPr="00634A0B">
        <w:rPr>
          <w:rFonts w:ascii="Cambria Math" w:hAnsi="Cambria Math" w:cs="Cambria Math"/>
          <w:color w:val="000000"/>
          <w:sz w:val="24"/>
          <w:szCs w:val="24"/>
        </w:rPr>
        <w:t xml:space="preserve">, </w:t>
      </w:r>
      <w:r w:rsidRPr="00634A0B">
        <w:rPr>
          <w:rFonts w:ascii="Times New Tojik" w:hAnsi="Times New Tojik" w:cs="Times New Roman Tajik 1.0"/>
          <w:color w:val="000000"/>
          <w:sz w:val="24"/>
          <w:szCs w:val="24"/>
        </w:rPr>
        <w:t xml:space="preserve">rural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through</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not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car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review</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has </w:t>
      </w:r>
      <w:r w:rsidRPr="00634A0B">
        <w:rPr>
          <w:rFonts w:ascii="Times New Tojik" w:hAnsi="Times New Tojik" w:cs="Times New Roman Tajik 1.0"/>
          <w:color w:val="000000"/>
          <w:sz w:val="24"/>
          <w:szCs w:val="24"/>
        </w:rPr>
        <w:t>become</w:t>
      </w:r>
    </w:p>
    <w:p w14:paraId="71F43AD3"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fr-FR"/>
        </w:rPr>
        <w:t xml:space="preserve">135. </w:t>
      </w:r>
      <w:r w:rsidRPr="00634A0B">
        <w:rPr>
          <w:rFonts w:ascii="Times New Tojik" w:hAnsi="Times New Tojik" w:cs="Times New Roman Tajik 1.0"/>
          <w:color w:val="000000"/>
          <w:sz w:val="24"/>
          <w:szCs w:val="24"/>
        </w:rPr>
        <w:t xml:space="preserve">The </w:t>
      </w:r>
      <w:r w:rsidRPr="00634A0B">
        <w:rPr>
          <w:rFonts w:ascii="Cambria Math" w:hAnsi="Cambria Math" w:cs="Cambria Math"/>
          <w:color w:val="000000"/>
          <w:sz w:val="24"/>
          <w:szCs w:val="24"/>
        </w:rPr>
        <w:t xml:space="preserve">result </w:t>
      </w:r>
      <w:r w:rsidRPr="00634A0B">
        <w:rPr>
          <w:rFonts w:ascii="Times New Tojik" w:hAnsi="Times New Tojik" w:cs="Times New Roman Tj"/>
          <w:color w:val="000000"/>
          <w:sz w:val="24"/>
          <w:szCs w:val="24"/>
        </w:rPr>
        <w:t>of</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mapping</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system</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informative</w:t>
      </w:r>
      <w:r w:rsidRPr="00634A0B">
        <w:rPr>
          <w:rFonts w:ascii="Times New Tojik" w:hAnsi="Times New Tojik" w:cs="Times New Roman Tajik 1.0"/>
          <w:color w:val="000000"/>
          <w:sz w:val="24"/>
          <w:szCs w:val="24"/>
          <w:lang w:val="fr-FR"/>
        </w:rPr>
        <w:t xml:space="preserve"> </w:t>
      </w:r>
      <w:r w:rsidRPr="00634A0B">
        <w:rPr>
          <w:rFonts w:ascii="Cambria Math" w:hAnsi="Cambria Math" w:cs="Cambria Math"/>
          <w:color w:val="000000"/>
          <w:sz w:val="24"/>
          <w:szCs w:val="24"/>
        </w:rPr>
        <w:t>geography</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show</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gave </w:t>
      </w:r>
      <w:proofErr w:type="spellStart"/>
      <w:r w:rsidRPr="00634A0B">
        <w:rPr>
          <w:rFonts w:ascii="Times New Tojik" w:hAnsi="Times New Tojik" w:cs="Times New Roman Tajik 1.0"/>
          <w:color w:val="000000"/>
          <w:sz w:val="24"/>
          <w:szCs w:val="24"/>
          <w:lang w:val="fr-FR"/>
        </w:rPr>
        <w:t>that</w:t>
      </w:r>
      <w:proofErr w:type="spellEnd"/>
      <w:r w:rsidRPr="00634A0B">
        <w:rPr>
          <w:rFonts w:ascii="Times New Tojik" w:hAnsi="Times New Tojik" w:cs="Times New Roman Tajik 1.0"/>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up to </w:t>
      </w:r>
      <w:r w:rsidRPr="00634A0B">
        <w:rPr>
          <w:rFonts w:ascii="Times New Tojik" w:hAnsi="Times New Tojik" w:cs="Times New Roman Tajik 1.0"/>
          <w:color w:val="000000"/>
          <w:sz w:val="24"/>
          <w:szCs w:val="24"/>
          <w:lang w:val="fr-FR"/>
        </w:rPr>
        <w:t xml:space="preserve">80 </w:t>
      </w:r>
      <w:r w:rsidRPr="00634A0B">
        <w:rPr>
          <w:rFonts w:ascii="Times New Tojik" w:hAnsi="Times New Tojik" w:cs="Times New Roman Tajik 1.0"/>
          <w:color w:val="000000"/>
          <w:sz w:val="24"/>
          <w:szCs w:val="24"/>
        </w:rPr>
        <w:t>percent</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 xml:space="preserve">the </w:t>
      </w:r>
      <w:r w:rsidRPr="00634A0B">
        <w:rPr>
          <w:rFonts w:ascii="Times New Tojik" w:hAnsi="Times New Tojik" w:cs="Times New Roman Tajik 1.0"/>
          <w:color w:val="000000"/>
          <w:sz w:val="24"/>
          <w:szCs w:val="24"/>
        </w:rPr>
        <w:t>highest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bCs/>
          <w:iCs/>
          <w:color w:val="000000"/>
          <w:sz w:val="24"/>
          <w:szCs w:val="24"/>
        </w:rPr>
        <w:t>city</w:t>
      </w:r>
      <w:r w:rsidRPr="00634A0B">
        <w:rPr>
          <w:rFonts w:ascii="Times New Roman" w:hAnsi="Times New Roman" w:cs="Times New Roman"/>
          <w:bCs/>
          <w:iCs/>
          <w:color w:val="000000"/>
          <w:sz w:val="24"/>
          <w:szCs w:val="24"/>
        </w:rPr>
        <w:t>​</w:t>
      </w:r>
      <w:r w:rsidRPr="00634A0B">
        <w:rPr>
          <w:rFonts w:ascii="Times New Tojik" w:hAnsi="Times New Tojik" w:cs="Times New Roman Tj"/>
          <w:bCs/>
          <w:iCs/>
          <w:color w:val="000000"/>
          <w:sz w:val="24"/>
          <w:szCs w:val="24"/>
        </w:rPr>
        <w:t>​</w:t>
      </w:r>
      <w:r w:rsidRPr="00634A0B">
        <w:rPr>
          <w:rFonts w:ascii="Times New Tojik" w:hAnsi="Times New Tojik" w:cs="Times New Roman Tajik 1.0"/>
          <w:bCs/>
          <w:iCs/>
          <w:color w:val="000000"/>
          <w:sz w:val="24"/>
          <w:szCs w:val="24"/>
          <w:lang w:val="fr-FR"/>
        </w:rPr>
        <w:t xml:space="preserve"> </w:t>
      </w:r>
      <w:r w:rsidRPr="00634A0B">
        <w:rPr>
          <w:rFonts w:ascii="Times New Tojik" w:hAnsi="Times New Tojik" w:cs="Times New Roman Tajik 1.0"/>
          <w:bCs/>
          <w:iCs/>
          <w:color w:val="000000"/>
          <w:sz w:val="24"/>
          <w:szCs w:val="24"/>
        </w:rPr>
        <w:t>districts</w:t>
      </w:r>
      <w:r w:rsidRPr="00634A0B">
        <w:rPr>
          <w:rFonts w:ascii="Times New Roman" w:hAnsi="Times New Roman" w:cs="Times New Roman"/>
          <w:bCs/>
          <w:iCs/>
          <w:color w:val="000000"/>
          <w:sz w:val="24"/>
          <w:szCs w:val="24"/>
        </w:rPr>
        <w:t>​</w:t>
      </w:r>
      <w:r w:rsidRPr="00634A0B">
        <w:rPr>
          <w:rFonts w:ascii="Times New Tojik" w:hAnsi="Times New Tojik" w:cs="Times New Roman Tj"/>
          <w:bCs/>
          <w:iCs/>
          <w:color w:val="000000"/>
          <w:sz w:val="24"/>
          <w:szCs w:val="24"/>
        </w:rPr>
        <w:t>​</w:t>
      </w:r>
      <w:r w:rsidRPr="00634A0B">
        <w:rPr>
          <w:rFonts w:ascii="Times New Roman" w:hAnsi="Times New Roman" w:cs="Times New Roman"/>
          <w:bCs/>
          <w:iCs/>
          <w:color w:val="000000"/>
          <w:sz w:val="24"/>
          <w:szCs w:val="24"/>
        </w:rPr>
        <w:t>​</w:t>
      </w:r>
      <w:r w:rsidRPr="00634A0B">
        <w:rPr>
          <w:rFonts w:ascii="Times New Tojik" w:hAnsi="Times New Tojik" w:cs="Times New Roman Tj"/>
          <w:bCs/>
          <w:iCs/>
          <w:color w:val="000000"/>
          <w:sz w:val="24"/>
          <w:szCs w:val="24"/>
        </w:rPr>
        <w:t>​</w:t>
      </w:r>
      <w:r w:rsidRPr="00634A0B">
        <w:rPr>
          <w:rFonts w:ascii="Times New Tojik" w:hAnsi="Times New Tojik" w:cs="Times New Roman Tajik 1.0"/>
          <w:bCs/>
          <w:iCs/>
          <w:color w:val="000000"/>
          <w:sz w:val="24"/>
          <w:szCs w:val="24"/>
          <w:lang w:val="fr-FR"/>
        </w:rPr>
        <w:t xml:space="preserve"> </w:t>
      </w:r>
      <w:r w:rsidRPr="00634A0B">
        <w:rPr>
          <w:rFonts w:ascii="Times New Tojik" w:hAnsi="Times New Tojik" w:cs="Times New Roman Tajik 1.0"/>
          <w:bCs/>
          <w:iCs/>
          <w:color w:val="000000"/>
          <w:sz w:val="24"/>
          <w:szCs w:val="24"/>
        </w:rPr>
        <w:t>subordinate</w:t>
      </w:r>
      <w:r w:rsidRPr="00634A0B">
        <w:rPr>
          <w:rFonts w:ascii="Times New Tojik" w:hAnsi="Times New Tojik" w:cs="Times New Roman Tajik 1.0"/>
          <w:bCs/>
          <w:iCs/>
          <w:color w:val="000000"/>
          <w:sz w:val="24"/>
          <w:szCs w:val="24"/>
          <w:lang w:val="fr-FR"/>
        </w:rPr>
        <w:t xml:space="preserve"> </w:t>
      </w:r>
      <w:r w:rsidRPr="00634A0B">
        <w:rPr>
          <w:rFonts w:ascii="Cambria Math" w:hAnsi="Cambria Math" w:cs="Cambria Math"/>
          <w:bCs/>
          <w:iCs/>
          <w:color w:val="000000"/>
          <w:sz w:val="24"/>
          <w:szCs w:val="24"/>
        </w:rPr>
        <w:t>Republic</w:t>
      </w:r>
      <w:r w:rsidRPr="00634A0B">
        <w:rPr>
          <w:rFonts w:ascii="Times New Tojik" w:hAnsi="Times New Tojik" w:cs="Times New Roman Tj"/>
          <w:bCs/>
          <w:iCs/>
          <w:color w:val="000000"/>
          <w:sz w:val="24"/>
          <w:szCs w:val="24"/>
        </w:rPr>
        <w:t>​</w:t>
      </w:r>
      <w:r w:rsidRPr="00634A0B">
        <w:rPr>
          <w:rFonts w:ascii="Times New Roman" w:hAnsi="Times New Roman" w:cs="Times New Roman"/>
          <w:bCs/>
          <w:iCs/>
          <w:color w:val="000000"/>
          <w:sz w:val="24"/>
          <w:szCs w:val="24"/>
        </w:rPr>
        <w:t>​</w:t>
      </w:r>
      <w:r w:rsidRPr="00634A0B">
        <w:rPr>
          <w:rFonts w:ascii="Times New Tojik" w:hAnsi="Times New Tojik" w:cs="Times New Roman Tj"/>
          <w:bCs/>
          <w:iCs/>
          <w:color w:val="000000"/>
          <w:sz w:val="24"/>
          <w:szCs w:val="24"/>
        </w:rPr>
        <w:t>​</w:t>
      </w:r>
      <w:r w:rsidRPr="00634A0B">
        <w:rPr>
          <w:rFonts w:ascii="Cambria Math" w:hAnsi="Cambria Math" w:cs="Cambria Math"/>
          <w:bCs/>
          <w:iCs/>
          <w:color w:val="000000"/>
          <w:sz w:val="24"/>
          <w:szCs w:val="24"/>
        </w:rPr>
        <w:t>​</w:t>
      </w:r>
      <w:r w:rsidRPr="00634A0B">
        <w:rPr>
          <w:rFonts w:ascii="Times New Tojik" w:hAnsi="Times New Tojik" w:cs="Times New Roman Tajik 1.0"/>
          <w:bCs/>
          <w:iCs/>
          <w:color w:val="000000"/>
          <w:sz w:val="24"/>
          <w:szCs w:val="24"/>
          <w:lang w:val="fr-FR"/>
        </w:rPr>
        <w:t xml:space="preserve"> </w:t>
      </w: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center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the closest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help</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primary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medical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sanitation</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less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from</w:t>
      </w:r>
      <w:r w:rsidRPr="00634A0B">
        <w:rPr>
          <w:rFonts w:ascii="Times New Tojik" w:hAnsi="Times New Tojik" w:cs="Times New Roman Tajik 1.0"/>
          <w:color w:val="000000"/>
          <w:sz w:val="24"/>
          <w:szCs w:val="24"/>
          <w:lang w:val="fr-FR"/>
        </w:rPr>
        <w:t xml:space="preserve"> 15 </w:t>
      </w:r>
      <w:r w:rsidRPr="00634A0B">
        <w:rPr>
          <w:rFonts w:ascii="Times New Tojik" w:hAnsi="Times New Tojik" w:cs="Times New Roman Tajik 1.0"/>
          <w:color w:val="000000"/>
          <w:sz w:val="24"/>
          <w:szCs w:val="24"/>
        </w:rPr>
        <w:t>days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spending</w:t>
      </w:r>
      <w:r w:rsidRPr="00634A0B">
        <w:rPr>
          <w:rFonts w:ascii="Times New Tojik" w:hAnsi="Times New Tojik" w:cs="Times New Roman Tajik 1.0"/>
          <w:color w:val="000000"/>
          <w:sz w:val="24"/>
          <w:szCs w:val="24"/>
          <w:lang w:val="fr-FR"/>
        </w:rPr>
        <w:t xml:space="preserve"> </w:t>
      </w:r>
      <w:proofErr w:type="gramStart"/>
      <w:r w:rsidRPr="00634A0B">
        <w:rPr>
          <w:rFonts w:ascii="Times New Tojik" w:hAnsi="Times New Tojik" w:cs="Times New Roman Tajik 1.0"/>
          <w:color w:val="000000"/>
          <w:sz w:val="24"/>
          <w:szCs w:val="24"/>
        </w:rPr>
        <w:t xml:space="preserve">does </w:t>
      </w:r>
      <w:r w:rsidRPr="00634A0B">
        <w:rPr>
          <w:rFonts w:ascii="Times New Tojik" w:hAnsi="Times New Tojik" w:cs="Times New Roman Tajik 1.0"/>
          <w:color w:val="000000"/>
          <w:sz w:val="24"/>
          <w:szCs w:val="24"/>
          <w:lang w:val="fr-FR"/>
        </w:rPr>
        <w:t>,</w:t>
      </w:r>
      <w:proofErr w:type="gramEnd"/>
      <w:r w:rsidRPr="00634A0B">
        <w:rPr>
          <w:rFonts w:ascii="Times New Tojik" w:hAnsi="Times New Tojik" w:cs="Times New Roman Tajik 1.0"/>
          <w:color w:val="000000"/>
          <w:sz w:val="24"/>
          <w:szCs w:val="24"/>
          <w:lang w:val="fr-FR"/>
        </w:rPr>
        <w:t xml:space="preserve"> 91 </w:t>
      </w:r>
      <w:r w:rsidRPr="00634A0B">
        <w:rPr>
          <w:rFonts w:ascii="Times New Tojik" w:hAnsi="Times New Tojik" w:cs="Times New Roman Tajik 1.0"/>
          <w:color w:val="000000"/>
          <w:sz w:val="24"/>
          <w:szCs w:val="24"/>
        </w:rPr>
        <w:t>percent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can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less</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 xml:space="preserve">out </w:t>
      </w:r>
      <w:r w:rsidRPr="00634A0B">
        <w:rPr>
          <w:rFonts w:ascii="Times New Tojik" w:hAnsi="Times New Tojik" w:cs="Times New Roman Tajik 1.0"/>
          <w:color w:val="000000"/>
          <w:sz w:val="24"/>
          <w:szCs w:val="24"/>
        </w:rPr>
        <w:t xml:space="preserve">of </w:t>
      </w:r>
      <w:r w:rsidRPr="00634A0B">
        <w:rPr>
          <w:rFonts w:ascii="Times New Tojik" w:hAnsi="Times New Tojik" w:cs="Times New Roman Tajik 1.0"/>
          <w:color w:val="000000"/>
          <w:sz w:val="24"/>
          <w:szCs w:val="24"/>
          <w:lang w:val="fr-FR"/>
        </w:rPr>
        <w:t xml:space="preserve">30 , </w:t>
      </w:r>
      <w:r w:rsidRPr="00634A0B">
        <w:rPr>
          <w:rFonts w:ascii="Times New Tojik" w:hAnsi="Times New Tojik" w:cs="Times New Roman Tj"/>
          <w:color w:val="000000"/>
          <w:sz w:val="24"/>
          <w:szCs w:val="24"/>
        </w:rPr>
        <w:t xml:space="preserve">94 </w:t>
      </w:r>
      <w:r w:rsidRPr="00634A0B">
        <w:rPr>
          <w:rFonts w:ascii="Times New Tojik" w:hAnsi="Times New Tojik" w:cs="Times New Roman Tajik 1.0"/>
          <w:color w:val="000000"/>
          <w:sz w:val="24"/>
          <w:szCs w:val="24"/>
        </w:rPr>
        <w:t>percent​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less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out of </w:t>
      </w:r>
      <w:r w:rsidRPr="00634A0B">
        <w:rPr>
          <w:rFonts w:ascii="Times New Tojik" w:hAnsi="Times New Tojik" w:cs="Times New Roman Tajik 1.0"/>
          <w:color w:val="000000"/>
          <w:sz w:val="24"/>
          <w:szCs w:val="24"/>
          <w:lang w:val="fr-FR"/>
        </w:rPr>
        <w:t>45</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and</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only </w:t>
      </w:r>
      <w:r w:rsidRPr="00634A0B">
        <w:rPr>
          <w:rFonts w:ascii="Times New Tojik" w:hAnsi="Times New Tojik" w:cs="Times New Roman Tajik 1.0"/>
          <w:color w:val="000000"/>
          <w:sz w:val="24"/>
          <w:szCs w:val="24"/>
          <w:lang w:val="fr-FR"/>
        </w:rPr>
        <w:t xml:space="preserve">6 </w:t>
      </w:r>
      <w:r w:rsidRPr="00634A0B">
        <w:rPr>
          <w:rFonts w:ascii="Times New Tojik" w:hAnsi="Times New Tojik" w:cs="Times New Roman Tajik 1.0"/>
          <w:color w:val="000000"/>
          <w:sz w:val="24"/>
          <w:szCs w:val="24"/>
        </w:rPr>
        <w:t>percent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locations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Cambria Math" w:hAnsi="Cambria Math" w:cs="Cambria Math"/>
          <w:color w:val="000000"/>
          <w:sz w:val="24"/>
          <w:szCs w:val="24"/>
        </w:rPr>
        <w:t xml:space="preserve">place </w:t>
      </w:r>
      <w:proofErr w:type="spellStart"/>
      <w:r w:rsidRPr="00634A0B">
        <w:rPr>
          <w:rFonts w:ascii="Times New Tojik" w:hAnsi="Times New Tojik" w:cs="Times New Roman Tajik 1.0"/>
          <w:color w:val="000000"/>
          <w:sz w:val="24"/>
          <w:szCs w:val="24"/>
          <w:lang w:val="fr-FR"/>
        </w:rPr>
        <w:t>that</w:t>
      </w:r>
      <w:proofErr w:type="spellEnd"/>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for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it </w:t>
      </w:r>
      <w:r w:rsidRPr="00634A0B">
        <w:rPr>
          <w:rFonts w:ascii="Times New Roman" w:hAnsi="Times New Roman" w:cs="Times New Roman"/>
          <w:color w:val="000000"/>
          <w:sz w:val="24"/>
          <w:szCs w:val="24"/>
        </w:rPr>
        <w:t>is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more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out of </w:t>
      </w:r>
      <w:r w:rsidRPr="00634A0B">
        <w:rPr>
          <w:rFonts w:ascii="Times New Tojik" w:hAnsi="Times New Tojik" w:cs="Times New Roman Tajik 1.0"/>
          <w:color w:val="000000"/>
          <w:sz w:val="24"/>
          <w:szCs w:val="24"/>
          <w:lang w:val="fr-FR"/>
        </w:rPr>
        <w:t>45</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and </w:t>
      </w:r>
      <w:r w:rsidRPr="00634A0B">
        <w:rPr>
          <w:rFonts w:ascii="Times New Roman" w:hAnsi="Times New Roman" w:cs="Times New Roman"/>
          <w:color w:val="000000"/>
          <w:sz w:val="24"/>
          <w:szCs w:val="24"/>
        </w:rPr>
        <w:t xml:space="preserve">so </w:t>
      </w:r>
      <w:r w:rsidRPr="00634A0B">
        <w:rPr>
          <w:rFonts w:ascii="Times New Tojik" w:hAnsi="Times New Tojik" w:cs="Times New Roman Tj"/>
          <w:color w:val="000000"/>
          <w:sz w:val="24"/>
          <w:szCs w:val="24"/>
        </w:rPr>
        <w:t>on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for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center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the closest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help</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primary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medical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sanitation</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reach</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necessary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is</w:t>
      </w:r>
      <w:r w:rsidRPr="00634A0B">
        <w:rPr>
          <w:rFonts w:ascii="Times New Tojik" w:hAnsi="Times New Tojik" w:cs="Times New Roman Tajik 1.0"/>
          <w:color w:val="000000"/>
          <w:sz w:val="24"/>
          <w:szCs w:val="24"/>
          <w:lang w:val="fr-FR"/>
        </w:rPr>
        <w:t>​</w:t>
      </w:r>
    </w:p>
    <w:p w14:paraId="41819CED"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fr-FR"/>
        </w:rPr>
        <w:t xml:space="preserve">136. </w:t>
      </w:r>
      <w:r w:rsidRPr="00634A0B">
        <w:rPr>
          <w:rFonts w:ascii="Times New Tojik" w:hAnsi="Times New Tojik" w:cs="Times New Roman Tajik 1.0"/>
          <w:iCs/>
          <w:color w:val="000000"/>
          <w:sz w:val="24"/>
          <w:szCs w:val="24"/>
        </w:rPr>
        <w:t>Distribution</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 xml:space="preserve">a </w:t>
      </w:r>
      <w:r w:rsidRPr="00634A0B">
        <w:rPr>
          <w:rFonts w:ascii="Times New Roman" w:hAnsi="Times New Roman" w:cs="Times New Roman"/>
          <w:iCs/>
          <w:color w:val="000000"/>
          <w:sz w:val="24"/>
          <w:szCs w:val="24"/>
        </w:rPr>
        <w:t xml:space="preserve">h </w:t>
      </w:r>
      <w:proofErr w:type="spellStart"/>
      <w:r w:rsidRPr="00634A0B">
        <w:rPr>
          <w:rFonts w:ascii="Times New Tojik" w:hAnsi="Times New Tojik" w:cs="Times New Roman Tj"/>
          <w:iCs/>
          <w:color w:val="000000"/>
          <w:sz w:val="24"/>
          <w:szCs w:val="24"/>
        </w:rPr>
        <w:t>ol</w:t>
      </w:r>
      <w:proofErr w:type="spellEnd"/>
      <w:r w:rsidRPr="00634A0B">
        <w:rPr>
          <w:rFonts w:ascii="Times New Tojik" w:hAnsi="Times New Tojik" w:cs="Times New Roman Tj"/>
          <w:iCs/>
          <w:color w:val="000000"/>
          <w:sz w:val="24"/>
          <w:szCs w:val="24"/>
        </w:rPr>
        <w:t xml:space="preserve"> </w:t>
      </w:r>
      <w:r w:rsidRPr="00634A0B">
        <w:rPr>
          <w:rFonts w:ascii="Cambria Math" w:hAnsi="Cambria Math" w:cs="Cambria Math"/>
          <w:iCs/>
          <w:color w:val="000000"/>
          <w:sz w:val="24"/>
          <w:szCs w:val="24"/>
        </w:rPr>
        <w:t>y</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from</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 xml:space="preserve">r </w:t>
      </w:r>
      <w:r w:rsidRPr="00634A0B">
        <w:rPr>
          <w:rFonts w:ascii="Cambria Math" w:hAnsi="Cambria Math" w:cs="Cambria Math"/>
          <w:iCs/>
          <w:color w:val="000000"/>
          <w:sz w:val="24"/>
          <w:szCs w:val="24"/>
        </w:rPr>
        <w:t xml:space="preserve">he </w:t>
      </w:r>
      <w:proofErr w:type="spellStart"/>
      <w:r w:rsidRPr="00634A0B">
        <w:rPr>
          <w:rFonts w:ascii="Times New Tojik" w:hAnsi="Times New Tojik" w:cs="Times New Roman Tj"/>
          <w:iCs/>
          <w:color w:val="000000"/>
          <w:sz w:val="24"/>
          <w:szCs w:val="24"/>
        </w:rPr>
        <w:t>i</w:t>
      </w:r>
      <w:proofErr w:type="spellEnd"/>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and</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availability</w:t>
      </w:r>
      <w:r w:rsidRPr="00634A0B">
        <w:rPr>
          <w:rFonts w:ascii="Cambria Math" w:hAnsi="Cambria Math" w:cs="Cambria Math"/>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to</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center</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the closest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color w:val="000000"/>
          <w:sz w:val="24"/>
          <w:szCs w:val="24"/>
        </w:rPr>
        <w:t>help</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primary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medical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sanitation</w:t>
      </w:r>
      <w:r w:rsidRPr="00634A0B">
        <w:rPr>
          <w:rFonts w:ascii="Cambria Math" w:hAnsi="Cambria Math" w:cs="Cambria Math"/>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in</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city</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districts</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Times New Tojik" w:hAnsi="Times New Tojik" w:cs="Times New Roman Tajik 1.0"/>
          <w:iCs/>
          <w:color w:val="000000"/>
          <w:sz w:val="24"/>
          <w:szCs w:val="24"/>
          <w:lang w:val="fr-FR"/>
        </w:rPr>
        <w:t xml:space="preserve"> </w:t>
      </w:r>
      <w:r w:rsidRPr="00634A0B">
        <w:rPr>
          <w:rFonts w:ascii="Times New Tojik" w:hAnsi="Times New Tojik" w:cs="Times New Roman Tajik 1.0"/>
          <w:iCs/>
          <w:color w:val="000000"/>
          <w:sz w:val="24"/>
          <w:szCs w:val="24"/>
        </w:rPr>
        <w:t>subordinate</w:t>
      </w:r>
      <w:r w:rsidRPr="00634A0B">
        <w:rPr>
          <w:rFonts w:ascii="Times New Tojik" w:hAnsi="Times New Tojik" w:cs="Times New Roman Tajik 1.0"/>
          <w:iCs/>
          <w:color w:val="000000"/>
          <w:sz w:val="24"/>
          <w:szCs w:val="24"/>
          <w:lang w:val="fr-FR"/>
        </w:rPr>
        <w:t xml:space="preserve"> </w:t>
      </w:r>
      <w:proofErr w:type="gramStart"/>
      <w:r w:rsidRPr="00634A0B">
        <w:rPr>
          <w:rFonts w:ascii="Cambria Math" w:hAnsi="Cambria Math" w:cs="Cambria Math"/>
          <w:iCs/>
          <w:color w:val="000000"/>
          <w:sz w:val="24"/>
          <w:szCs w:val="24"/>
        </w:rPr>
        <w:t xml:space="preserve">Republic </w:t>
      </w:r>
      <w:r w:rsidRPr="00634A0B">
        <w:rPr>
          <w:rFonts w:ascii="Times New Tojik" w:hAnsi="Times New Tojik" w:cs="Times New Roman Tajik 1.0"/>
          <w:iCs/>
          <w:color w:val="000000"/>
          <w:sz w:val="24"/>
          <w:szCs w:val="24"/>
          <w:lang w:val="fr-FR"/>
        </w:rPr>
        <w:t>.</w:t>
      </w:r>
      <w:proofErr w:type="gramEnd"/>
      <w:r w:rsidRPr="00634A0B">
        <w:rPr>
          <w:rFonts w:ascii="Times New Tojik" w:hAnsi="Times New Tojik" w:cs="Times New Roman Tj"/>
          <w:iCs/>
          <w:color w:val="000000"/>
          <w:sz w:val="24"/>
          <w:szCs w:val="24"/>
        </w:rPr>
        <w:t>​</w:t>
      </w:r>
      <w:r w:rsidRPr="00634A0B">
        <w:rPr>
          <w:rFonts w:ascii="Times New Roman" w:hAnsi="Times New Roman" w:cs="Times New Roman"/>
          <w:iCs/>
          <w:color w:val="000000"/>
          <w:sz w:val="24"/>
          <w:szCs w:val="24"/>
        </w:rPr>
        <w:t>​</w:t>
      </w:r>
      <w:r w:rsidRPr="00634A0B">
        <w:rPr>
          <w:rFonts w:ascii="Times New Tojik" w:hAnsi="Times New Tojik" w:cs="Times New Roman Tj"/>
          <w:iCs/>
          <w:color w:val="000000"/>
          <w:sz w:val="24"/>
          <w:szCs w:val="24"/>
        </w:rPr>
        <w:t>​</w:t>
      </w:r>
      <w:r w:rsidRPr="00634A0B">
        <w:rPr>
          <w:rFonts w:ascii="Cambria Math" w:hAnsi="Cambria Math" w:cs="Cambria Math"/>
          <w:iCs/>
          <w:color w:val="000000"/>
          <w:sz w:val="24"/>
          <w:szCs w:val="24"/>
        </w:rPr>
        <w:t>​</w:t>
      </w:r>
    </w:p>
    <w:p w14:paraId="246DF5B5" w14:textId="77777777" w:rsidR="00C355F0" w:rsidRPr="00634A0B" w:rsidRDefault="00C355F0" w:rsidP="00634A0B">
      <w:pPr>
        <w:pStyle w:val="Caption"/>
        <w:keepNext/>
        <w:tabs>
          <w:tab w:val="left" w:pos="720"/>
        </w:tabs>
        <w:spacing w:after="0" w:line="240" w:lineRule="auto"/>
        <w:ind w:left="-993" w:firstLine="567"/>
        <w:jc w:val="both"/>
        <w:rPr>
          <w:rFonts w:ascii="Times New Tojik" w:hAnsi="Times New Tojik" w:cs="Times New Roman Tajik 1.0"/>
          <w:b/>
          <w:i w:val="0"/>
          <w:iCs w:val="0"/>
          <w:color w:val="000000"/>
          <w:sz w:val="24"/>
          <w:szCs w:val="24"/>
          <w:lang w:val="tg-Cyrl-TJ"/>
        </w:rPr>
      </w:pPr>
    </w:p>
    <w:p w14:paraId="2977F0C7" w14:textId="77777777" w:rsidR="00C355F0" w:rsidRPr="00634A0B" w:rsidRDefault="00C355F0" w:rsidP="00634A0B">
      <w:pPr>
        <w:pStyle w:val="Caption"/>
        <w:keepNext/>
        <w:tabs>
          <w:tab w:val="left" w:pos="720"/>
        </w:tabs>
        <w:spacing w:after="0" w:line="240" w:lineRule="auto"/>
        <w:ind w:left="-993" w:firstLine="567"/>
        <w:jc w:val="both"/>
        <w:rPr>
          <w:rFonts w:ascii="Times New Tojik" w:hAnsi="Times New Tojik" w:cs="Times New Roman Tajik 1.0"/>
          <w:i w:val="0"/>
          <w:color w:val="000000"/>
          <w:sz w:val="24"/>
          <w:szCs w:val="24"/>
          <w:lang w:val="tg-Cyrl-TJ"/>
        </w:rPr>
      </w:pPr>
      <w:r w:rsidRPr="00634A0B">
        <w:rPr>
          <w:rFonts w:ascii="Cambria Math" w:hAnsi="Cambria Math" w:cs="Cambria Math"/>
          <w:bCs/>
          <w:i w:val="0"/>
          <w:color w:val="000000"/>
          <w:sz w:val="24"/>
          <w:szCs w:val="24"/>
        </w:rPr>
        <w:t xml:space="preserve">J </w:t>
      </w:r>
      <w:proofErr w:type="spellStart"/>
      <w:r w:rsidRPr="00634A0B">
        <w:rPr>
          <w:rFonts w:ascii="Times New Tojik" w:hAnsi="Times New Tojik" w:cs="Times New Roman Tj"/>
          <w:bCs/>
          <w:i w:val="0"/>
          <w:color w:val="000000"/>
          <w:sz w:val="24"/>
          <w:szCs w:val="24"/>
        </w:rPr>
        <w:t>advali</w:t>
      </w:r>
      <w:proofErr w:type="spellEnd"/>
      <w:r w:rsidRPr="00634A0B">
        <w:rPr>
          <w:rFonts w:ascii="Times New Tojik" w:hAnsi="Times New Tojik" w:cs="Times New Roman Tajik 1.0"/>
          <w:i w:val="0"/>
          <w:iCs w:val="0"/>
          <w:color w:val="000000"/>
          <w:sz w:val="24"/>
          <w:szCs w:val="24"/>
          <w:lang w:val="fr-FR"/>
        </w:rPr>
        <w:t xml:space="preserve"> </w:t>
      </w:r>
      <w:r w:rsidRPr="00634A0B">
        <w:rPr>
          <w:rFonts w:ascii="Times New Tojik" w:hAnsi="Times New Tojik" w:cs="Times New Roman Tajik 1.0"/>
          <w:i w:val="0"/>
          <w:iCs w:val="0"/>
          <w:color w:val="000000"/>
          <w:sz w:val="24"/>
          <w:szCs w:val="24"/>
          <w:lang w:val="tg-Cyrl-TJ"/>
        </w:rPr>
        <w:t>32</w:t>
      </w:r>
    </w:p>
    <w:tbl>
      <w:tblPr>
        <w:tblW w:w="9654" w:type="dxa"/>
        <w:tblLayout w:type="fixed"/>
        <w:tblCellMar>
          <w:left w:w="0" w:type="dxa"/>
          <w:right w:w="0" w:type="dxa"/>
        </w:tblCellMar>
        <w:tblLook w:val="04A0" w:firstRow="1" w:lastRow="0" w:firstColumn="1" w:lastColumn="0" w:noHBand="0" w:noVBand="1"/>
      </w:tblPr>
      <w:tblGrid>
        <w:gridCol w:w="2077"/>
        <w:gridCol w:w="1199"/>
        <w:gridCol w:w="1504"/>
        <w:gridCol w:w="1331"/>
        <w:gridCol w:w="1134"/>
        <w:gridCol w:w="1134"/>
        <w:gridCol w:w="1275"/>
      </w:tblGrid>
      <w:tr w:rsidR="00C355F0" w:rsidRPr="00634A0B" w14:paraId="29D9EF47" w14:textId="77777777" w:rsidTr="00954BEC">
        <w:trPr>
          <w:trHeight w:val="318"/>
        </w:trPr>
        <w:tc>
          <w:tcPr>
            <w:tcW w:w="2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95CDBD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districts</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1199"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7A6A568A"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0-15</w:t>
            </w:r>
          </w:p>
          <w:p w14:paraId="5C86D62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and</w:t>
            </w:r>
            <w:r w:rsidRPr="00634A0B">
              <w:rPr>
                <w:rFonts w:ascii="Times New Roman" w:hAnsi="Times New Roman" w:cs="Times New Roman"/>
                <w:color w:val="000000"/>
                <w:sz w:val="24"/>
                <w:szCs w:val="24"/>
              </w:rPr>
              <w:t>​</w:t>
            </w:r>
          </w:p>
        </w:tc>
        <w:tc>
          <w:tcPr>
            <w:tcW w:w="1504"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3BD29745"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15-30</w:t>
            </w:r>
          </w:p>
          <w:p w14:paraId="19020AA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da </w:t>
            </w:r>
            <w:r w:rsidRPr="00634A0B">
              <w:rPr>
                <w:rFonts w:ascii="Times New Roman" w:hAnsi="Times New Roman" w:cs="Times New Roman"/>
                <w:color w:val="000000"/>
                <w:sz w:val="24"/>
                <w:szCs w:val="24"/>
              </w:rPr>
              <w:t xml:space="preserve">q </w:t>
            </w:r>
            <w:proofErr w:type="spellStart"/>
            <w:r w:rsidRPr="00634A0B">
              <w:rPr>
                <w:rFonts w:ascii="Times New Tojik" w:hAnsi="Times New Tojik" w:cs="Times New Roman Tj"/>
                <w:color w:val="000000"/>
                <w:sz w:val="24"/>
                <w:szCs w:val="24"/>
              </w:rPr>
              <w:t>i</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 xml:space="preserve">q </w:t>
            </w:r>
            <w:r w:rsidRPr="00634A0B">
              <w:rPr>
                <w:rFonts w:ascii="Times New Tojik" w:hAnsi="Times New Tojik" w:cs="Times New Roman Tj"/>
                <w:color w:val="000000"/>
                <w:sz w:val="24"/>
                <w:szCs w:val="24"/>
              </w:rPr>
              <w:t>a</w:t>
            </w:r>
          </w:p>
        </w:tc>
        <w:tc>
          <w:tcPr>
            <w:tcW w:w="1331"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7E5EB72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30-45</w:t>
            </w:r>
          </w:p>
          <w:p w14:paraId="12A525E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da </w:t>
            </w:r>
            <w:r w:rsidRPr="00634A0B">
              <w:rPr>
                <w:rFonts w:ascii="Times New Roman" w:hAnsi="Times New Roman" w:cs="Times New Roman"/>
                <w:color w:val="000000"/>
                <w:sz w:val="24"/>
                <w:szCs w:val="24"/>
              </w:rPr>
              <w:t xml:space="preserve">q </w:t>
            </w:r>
            <w:proofErr w:type="spellStart"/>
            <w:r w:rsidRPr="00634A0B">
              <w:rPr>
                <w:rFonts w:ascii="Times New Tojik" w:hAnsi="Times New Tojik" w:cs="Times New Roman Tj"/>
                <w:color w:val="000000"/>
                <w:sz w:val="24"/>
                <w:szCs w:val="24"/>
              </w:rPr>
              <w:t>i</w:t>
            </w:r>
            <w:proofErr w:type="spellEnd"/>
            <w:r w:rsidRPr="00634A0B">
              <w:rPr>
                <w:rFonts w:ascii="Times New Tojik" w:hAnsi="Times New Tojik" w:cs="Times New Roman Tj"/>
                <w:color w:val="000000"/>
                <w:sz w:val="24"/>
                <w:szCs w:val="24"/>
              </w:rPr>
              <w:t xml:space="preserve"> </w:t>
            </w:r>
            <w:r w:rsidRPr="00634A0B">
              <w:rPr>
                <w:rFonts w:ascii="Times New Roman" w:hAnsi="Times New Roman" w:cs="Times New Roman"/>
                <w:color w:val="000000"/>
                <w:sz w:val="24"/>
                <w:szCs w:val="24"/>
              </w:rPr>
              <w:t xml:space="preserve">q </w:t>
            </w:r>
            <w:r w:rsidRPr="00634A0B">
              <w:rPr>
                <w:rFonts w:ascii="Times New Tojik" w:hAnsi="Times New Tojik" w:cs="Times New Roman Tj"/>
                <w:color w:val="000000"/>
                <w:sz w:val="24"/>
                <w:szCs w:val="24"/>
              </w:rPr>
              <w:t>a</w:t>
            </w:r>
          </w:p>
        </w:tc>
        <w:tc>
          <w:tcPr>
            <w:tcW w:w="1134"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4AB63A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45-60 </w:t>
            </w:r>
            <w:r w:rsidRPr="00634A0B">
              <w:rPr>
                <w:rFonts w:ascii="Times New Roman" w:hAnsi="Times New Roman" w:cs="Times New Roman"/>
                <w:color w:val="000000"/>
                <w:sz w:val="24"/>
                <w:szCs w:val="24"/>
              </w:rPr>
              <w:t>pages</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1134"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1E1C11D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60+ </w:t>
            </w:r>
            <w:r w:rsidRPr="00634A0B">
              <w:rPr>
                <w:rFonts w:ascii="Times New Roman" w:hAnsi="Times New Roman" w:cs="Times New Roman"/>
                <w:color w:val="000000"/>
                <w:sz w:val="24"/>
                <w:szCs w:val="24"/>
              </w:rPr>
              <w:t>days</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1275"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35E4E96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p>
        </w:tc>
      </w:tr>
      <w:tr w:rsidR="00C355F0" w:rsidRPr="00634A0B" w14:paraId="78727149" w14:textId="77777777" w:rsidTr="00954BEC">
        <w:trPr>
          <w:trHeight w:val="287"/>
        </w:trPr>
        <w:tc>
          <w:tcPr>
            <w:tcW w:w="2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8BD43B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He </w:t>
            </w:r>
            <w:r w:rsidRPr="00634A0B">
              <w:rPr>
                <w:rFonts w:ascii="Cambria Math" w:hAnsi="Cambria Math" w:cs="Cambria Math"/>
                <w:color w:val="000000"/>
                <w:sz w:val="24"/>
                <w:szCs w:val="24"/>
              </w:rPr>
              <w:t xml:space="preserve">is </w:t>
            </w:r>
            <w:r w:rsidRPr="00634A0B">
              <w:rPr>
                <w:rFonts w:ascii="Times New Tojik" w:hAnsi="Times New Tojik" w:cs="Times New Roman Tj"/>
                <w:color w:val="000000"/>
                <w:sz w:val="24"/>
                <w:szCs w:val="24"/>
              </w:rPr>
              <w:t>right</w:t>
            </w:r>
            <w:r w:rsidRPr="00634A0B">
              <w:rPr>
                <w:rFonts w:ascii="Cambria Math" w:hAnsi="Cambria Math" w:cs="Cambria Math"/>
                <w:color w:val="000000"/>
                <w:sz w:val="24"/>
                <w:szCs w:val="24"/>
              </w:rPr>
              <w:t>​</w:t>
            </w:r>
          </w:p>
        </w:tc>
        <w:tc>
          <w:tcPr>
            <w:tcW w:w="119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FDCBEC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91%</w:t>
            </w:r>
          </w:p>
        </w:tc>
        <w:tc>
          <w:tcPr>
            <w:tcW w:w="150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28F50E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133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F1E7BF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F867D5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0%</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58408F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27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558BDB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37649F0C" w14:textId="77777777" w:rsidTr="00954BEC">
        <w:trPr>
          <w:trHeight w:val="287"/>
        </w:trPr>
        <w:tc>
          <w:tcPr>
            <w:tcW w:w="2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97107F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Tursunzoda</w:t>
            </w:r>
            <w:proofErr w:type="spellEnd"/>
          </w:p>
        </w:tc>
        <w:tc>
          <w:tcPr>
            <w:tcW w:w="119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04C422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88%</w:t>
            </w:r>
          </w:p>
        </w:tc>
        <w:tc>
          <w:tcPr>
            <w:tcW w:w="150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893032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133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AECA3F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35C234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0C2837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27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139F47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797269BD" w14:textId="77777777" w:rsidTr="00954BEC">
        <w:trPr>
          <w:trHeight w:val="287"/>
        </w:trPr>
        <w:tc>
          <w:tcPr>
            <w:tcW w:w="2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A36681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isor</w:t>
            </w:r>
            <w:proofErr w:type="spellEnd"/>
          </w:p>
        </w:tc>
        <w:tc>
          <w:tcPr>
            <w:tcW w:w="119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4437D2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88%</w:t>
            </w:r>
          </w:p>
        </w:tc>
        <w:tc>
          <w:tcPr>
            <w:tcW w:w="150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C24988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133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2FD6E8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F8717C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CA8E1A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0%</w:t>
            </w:r>
          </w:p>
        </w:tc>
        <w:tc>
          <w:tcPr>
            <w:tcW w:w="127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5E47BE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2EB1A3E5" w14:textId="77777777" w:rsidTr="00954BEC">
        <w:trPr>
          <w:trHeight w:val="287"/>
        </w:trPr>
        <w:tc>
          <w:tcPr>
            <w:tcW w:w="2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54F7E8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Varzob</w:t>
            </w:r>
            <w:proofErr w:type="spellEnd"/>
          </w:p>
        </w:tc>
        <w:tc>
          <w:tcPr>
            <w:tcW w:w="119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5B5FF7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61%</w:t>
            </w:r>
          </w:p>
        </w:tc>
        <w:tc>
          <w:tcPr>
            <w:tcW w:w="150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215A2A9" w14:textId="77777777" w:rsidR="00C355F0" w:rsidRPr="00634A0B" w:rsidRDefault="00C355F0" w:rsidP="00634A0B">
            <w:pPr>
              <w:tabs>
                <w:tab w:val="left" w:pos="720"/>
              </w:tabs>
              <w:spacing w:after="0" w:line="240" w:lineRule="auto"/>
              <w:ind w:left="-993" w:firstLine="157"/>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25%</w:t>
            </w:r>
          </w:p>
        </w:tc>
        <w:tc>
          <w:tcPr>
            <w:tcW w:w="133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30E1CF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F79F50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4BA5B2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127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C47847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1F3202EE" w14:textId="77777777" w:rsidTr="00954BEC">
        <w:trPr>
          <w:trHeight w:val="287"/>
        </w:trPr>
        <w:tc>
          <w:tcPr>
            <w:tcW w:w="2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FE959C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And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dat</w:t>
            </w:r>
            <w:proofErr w:type="spellEnd"/>
          </w:p>
        </w:tc>
        <w:tc>
          <w:tcPr>
            <w:tcW w:w="119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6266CC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85%</w:t>
            </w:r>
          </w:p>
        </w:tc>
        <w:tc>
          <w:tcPr>
            <w:tcW w:w="150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B28ED2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33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C1FEF7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03204C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9EE967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127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10E5DD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2C72D1BD" w14:textId="77777777" w:rsidTr="00954BEC">
        <w:trPr>
          <w:trHeight w:val="287"/>
        </w:trPr>
        <w:tc>
          <w:tcPr>
            <w:tcW w:w="2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CA71C6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Urban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119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1FAA79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75%</w:t>
            </w:r>
          </w:p>
        </w:tc>
        <w:tc>
          <w:tcPr>
            <w:tcW w:w="150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7FC95D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w:t>
            </w:r>
          </w:p>
        </w:tc>
        <w:tc>
          <w:tcPr>
            <w:tcW w:w="133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00E0DB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631C5F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E84079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127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A251A6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5018448" w14:textId="77777777" w:rsidTr="00954BEC">
        <w:trPr>
          <w:trHeight w:val="287"/>
        </w:trPr>
        <w:tc>
          <w:tcPr>
            <w:tcW w:w="2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BE4FDD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Faizabad</w:t>
            </w:r>
          </w:p>
        </w:tc>
        <w:tc>
          <w:tcPr>
            <w:tcW w:w="119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AEB64E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50%</w:t>
            </w:r>
          </w:p>
        </w:tc>
        <w:tc>
          <w:tcPr>
            <w:tcW w:w="150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38A70B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35%</w:t>
            </w:r>
          </w:p>
        </w:tc>
        <w:tc>
          <w:tcPr>
            <w:tcW w:w="133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113204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5CA310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8C8200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127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0818CC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6ED806EF" w14:textId="77777777" w:rsidTr="00954BEC">
        <w:trPr>
          <w:trHeight w:val="287"/>
        </w:trPr>
        <w:tc>
          <w:tcPr>
            <w:tcW w:w="2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63C928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Ro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un</w:t>
            </w:r>
          </w:p>
        </w:tc>
        <w:tc>
          <w:tcPr>
            <w:tcW w:w="119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CCE0CC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w:t>
            </w:r>
          </w:p>
        </w:tc>
        <w:tc>
          <w:tcPr>
            <w:tcW w:w="150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7CBF51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40%</w:t>
            </w:r>
          </w:p>
        </w:tc>
        <w:tc>
          <w:tcPr>
            <w:tcW w:w="133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6858CC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22%</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C7694F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C3CDBE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w:t>
            </w:r>
          </w:p>
        </w:tc>
        <w:tc>
          <w:tcPr>
            <w:tcW w:w="127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5CD44D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71015B36" w14:textId="77777777" w:rsidTr="00954BEC">
        <w:trPr>
          <w:trHeight w:val="287"/>
        </w:trPr>
        <w:tc>
          <w:tcPr>
            <w:tcW w:w="2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08EFC8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lastRenderedPageBreak/>
              <w:t>Nurabad</w:t>
            </w:r>
            <w:proofErr w:type="spellEnd"/>
          </w:p>
        </w:tc>
        <w:tc>
          <w:tcPr>
            <w:tcW w:w="119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87BA5A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w:t>
            </w:r>
          </w:p>
        </w:tc>
        <w:tc>
          <w:tcPr>
            <w:tcW w:w="150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A8E0DC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27%</w:t>
            </w:r>
          </w:p>
        </w:tc>
        <w:tc>
          <w:tcPr>
            <w:tcW w:w="133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6B40BB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29%</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4319BA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15%</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E2E514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w:t>
            </w:r>
          </w:p>
        </w:tc>
        <w:tc>
          <w:tcPr>
            <w:tcW w:w="127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1F00BC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69B60D7A" w14:textId="77777777" w:rsidTr="00954BEC">
        <w:trPr>
          <w:trHeight w:val="287"/>
        </w:trPr>
        <w:tc>
          <w:tcPr>
            <w:tcW w:w="2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C15191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Rasht</w:t>
            </w:r>
          </w:p>
        </w:tc>
        <w:tc>
          <w:tcPr>
            <w:tcW w:w="119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07126B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46%</w:t>
            </w:r>
          </w:p>
        </w:tc>
        <w:tc>
          <w:tcPr>
            <w:tcW w:w="150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FE6B7E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28%</w:t>
            </w:r>
          </w:p>
        </w:tc>
        <w:tc>
          <w:tcPr>
            <w:tcW w:w="133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12B1EE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11%</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E4E082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29B471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27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A01FF8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14641A44" w14:textId="77777777" w:rsidTr="00954BEC">
        <w:trPr>
          <w:trHeight w:val="287"/>
        </w:trPr>
        <w:tc>
          <w:tcPr>
            <w:tcW w:w="2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82FFD2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proofErr w:type="spellStart"/>
            <w:r w:rsidRPr="00634A0B">
              <w:rPr>
                <w:rFonts w:ascii="Times New Tojik" w:hAnsi="Times New Tojik" w:cs="Times New Roman Tajik 1.0"/>
                <w:color w:val="000000"/>
                <w:sz w:val="24"/>
                <w:szCs w:val="24"/>
              </w:rPr>
              <w:t>Lakhsh</w:t>
            </w:r>
            <w:proofErr w:type="spellEnd"/>
          </w:p>
        </w:tc>
        <w:tc>
          <w:tcPr>
            <w:tcW w:w="119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4108AD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22%</w:t>
            </w:r>
          </w:p>
        </w:tc>
        <w:tc>
          <w:tcPr>
            <w:tcW w:w="150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9ABAF6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w:t>
            </w:r>
          </w:p>
        </w:tc>
        <w:tc>
          <w:tcPr>
            <w:tcW w:w="133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A75C77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371ABD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ADA5D3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62%</w:t>
            </w:r>
          </w:p>
        </w:tc>
        <w:tc>
          <w:tcPr>
            <w:tcW w:w="127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637592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49D18EB9" w14:textId="77777777" w:rsidTr="00954BEC">
        <w:trPr>
          <w:trHeight w:val="287"/>
        </w:trPr>
        <w:tc>
          <w:tcPr>
            <w:tcW w:w="2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F50682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Stone</w:t>
            </w:r>
          </w:p>
        </w:tc>
        <w:tc>
          <w:tcPr>
            <w:tcW w:w="119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AB8D55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19%</w:t>
            </w:r>
          </w:p>
        </w:tc>
        <w:tc>
          <w:tcPr>
            <w:tcW w:w="150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FDD72C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19%</w:t>
            </w:r>
          </w:p>
        </w:tc>
        <w:tc>
          <w:tcPr>
            <w:tcW w:w="133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D880B2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72114D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B283F2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42%</w:t>
            </w:r>
          </w:p>
        </w:tc>
        <w:tc>
          <w:tcPr>
            <w:tcW w:w="127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20AF7D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1983893E" w14:textId="77777777" w:rsidTr="00954BEC">
        <w:trPr>
          <w:trHeight w:val="287"/>
        </w:trPr>
        <w:tc>
          <w:tcPr>
            <w:tcW w:w="2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75D36D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Until </w:t>
            </w:r>
            <w:r w:rsidRPr="00634A0B">
              <w:rPr>
                <w:rFonts w:ascii="Cambria Math" w:hAnsi="Cambria Math" w:cs="Cambria Math"/>
                <w:color w:val="000000"/>
                <w:sz w:val="24"/>
                <w:szCs w:val="24"/>
              </w:rPr>
              <w:t>Jacob</w:t>
            </w:r>
            <w:r w:rsidRPr="00634A0B">
              <w:rPr>
                <w:rFonts w:ascii="Times New Tojik" w:hAnsi="Times New Tojik" w:cs="Times New Roman Tj"/>
                <w:color w:val="000000"/>
                <w:sz w:val="24"/>
                <w:szCs w:val="24"/>
              </w:rPr>
              <w:t>​</w:t>
            </w:r>
          </w:p>
        </w:tc>
        <w:tc>
          <w:tcPr>
            <w:tcW w:w="119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E0D6B3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36%</w:t>
            </w:r>
          </w:p>
        </w:tc>
        <w:tc>
          <w:tcPr>
            <w:tcW w:w="150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3D7BF2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w:t>
            </w:r>
          </w:p>
        </w:tc>
        <w:tc>
          <w:tcPr>
            <w:tcW w:w="1331"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6CE0E2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11%</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A01716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134"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467DBE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27%</w:t>
            </w:r>
          </w:p>
        </w:tc>
        <w:tc>
          <w:tcPr>
            <w:tcW w:w="1275"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F6BE6D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1BF48EE1" w14:textId="77777777" w:rsidTr="00954BEC">
        <w:trPr>
          <w:trHeight w:val="363"/>
        </w:trPr>
        <w:tc>
          <w:tcPr>
            <w:tcW w:w="2077"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634DFC5" w14:textId="77777777" w:rsidR="00C355F0" w:rsidRPr="00634A0B" w:rsidRDefault="00C355F0" w:rsidP="00634A0B">
            <w:pPr>
              <w:pStyle w:val="Heading3"/>
              <w:tabs>
                <w:tab w:val="left" w:pos="720"/>
              </w:tabs>
              <w:spacing w:before="0" w:after="0" w:line="240" w:lineRule="auto"/>
              <w:ind w:left="-993"/>
              <w:jc w:val="both"/>
              <w:rPr>
                <w:rFonts w:ascii="Times New Tojik" w:eastAsia="Arial Unicode MS" w:hAnsi="Times New Tojik" w:cs="Times New Roman Tajik 1.0"/>
                <w:color w:val="000000"/>
                <w:lang w:val="ru-RU" w:eastAsia="fr-FR"/>
              </w:rPr>
            </w:pPr>
            <w:proofErr w:type="spellStart"/>
            <w:proofErr w:type="gramStart"/>
            <w:r w:rsidRPr="00634A0B">
              <w:rPr>
                <w:rFonts w:ascii="Times New Roman" w:hAnsi="Times New Roman"/>
                <w:b/>
                <w:color w:val="000000"/>
                <w:lang w:val="ru-RU"/>
              </w:rPr>
              <w:t>Hamagyi</w:t>
            </w:r>
            <w:proofErr w:type="spellEnd"/>
            <w:r w:rsidRPr="00634A0B">
              <w:rPr>
                <w:rFonts w:ascii="Times New Roman" w:hAnsi="Times New Roman"/>
                <w:b/>
                <w:color w:val="000000"/>
                <w:lang w:val="ru-RU"/>
              </w:rPr>
              <w:t xml:space="preserve"> </w:t>
            </w:r>
            <w:r w:rsidRPr="00634A0B">
              <w:rPr>
                <w:rFonts w:ascii="Times New Tojik" w:hAnsi="Times New Tojik" w:cs="Times New Roman Tajik 1.0"/>
                <w:b/>
                <w:color w:val="000000"/>
                <w:lang w:val="ru-RU"/>
              </w:rPr>
              <w:t>,</w:t>
            </w:r>
            <w:proofErr w:type="gramEnd"/>
            <w:r w:rsidRPr="00634A0B">
              <w:rPr>
                <w:rFonts w:ascii="Times New Tojik" w:hAnsi="Times New Tojik" w:cs="Times New Roman Tajik 1.0"/>
                <w:b/>
                <w:color w:val="000000"/>
                <w:lang w:val="ru-RU"/>
              </w:rPr>
              <w:t xml:space="preserve"> </w:t>
            </w:r>
            <w:r w:rsidRPr="00634A0B">
              <w:rPr>
                <w:rFonts w:ascii="Times New Tojik" w:hAnsi="Times New Tojik" w:cs="Times New Roman Tj"/>
                <w:b/>
                <w:color w:val="000000"/>
                <w:lang w:val="ru-RU"/>
              </w:rPr>
              <w:t xml:space="preserve">SHNT </w:t>
            </w:r>
            <w:r w:rsidRPr="00634A0B">
              <w:rPr>
                <w:rFonts w:ascii="Cambria Math" w:hAnsi="Cambria Math" w:cs="Cambria Math"/>
                <w:b/>
                <w:color w:val="000000"/>
                <w:lang w:val="ru-RU"/>
              </w:rPr>
              <w:t>J</w:t>
            </w:r>
            <w:r w:rsidRPr="00634A0B">
              <w:rPr>
                <w:rFonts w:ascii="Times New Tojik" w:hAnsi="Times New Tojik" w:cs="Times New Roman Tj"/>
                <w:b/>
                <w:color w:val="000000"/>
                <w:lang w:val="ru-RU"/>
              </w:rPr>
              <w:t>​</w:t>
            </w:r>
            <w:r w:rsidRPr="00634A0B">
              <w:rPr>
                <w:rFonts w:ascii="Cambria Math" w:hAnsi="Cambria Math" w:cs="Cambria Math"/>
                <w:b/>
                <w:color w:val="000000"/>
                <w:lang w:val="ru-RU"/>
              </w:rPr>
              <w:t>​</w:t>
            </w:r>
          </w:p>
        </w:tc>
        <w:tc>
          <w:tcPr>
            <w:tcW w:w="1199"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579770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80%</w:t>
            </w:r>
          </w:p>
        </w:tc>
        <w:tc>
          <w:tcPr>
            <w:tcW w:w="1504"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FD77DE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11%</w:t>
            </w:r>
          </w:p>
        </w:tc>
        <w:tc>
          <w:tcPr>
            <w:tcW w:w="1331"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905587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1134"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D1F8F6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134"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ECCD81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w:t>
            </w:r>
          </w:p>
        </w:tc>
        <w:tc>
          <w:tcPr>
            <w:tcW w:w="1275"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38A4E8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100%</w:t>
            </w:r>
          </w:p>
        </w:tc>
      </w:tr>
    </w:tbl>
    <w:p w14:paraId="101A19CB"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color w:val="000000"/>
          <w:lang w:val="tg-Cyrl-TJ" w:eastAsia="fr-FR"/>
        </w:rPr>
      </w:pPr>
      <w:r w:rsidRPr="00634A0B">
        <w:rPr>
          <w:rFonts w:ascii="Times New Tojik" w:hAnsi="Times New Tojik" w:cs="Times New Roman Tajik 1.0"/>
          <w:color w:val="000000"/>
        </w:rPr>
        <w:t xml:space="preserve"> </w:t>
      </w:r>
    </w:p>
    <w:p w14:paraId="545C423C"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i/>
          <w:color w:val="000000"/>
          <w:lang w:val="tg-Cyrl-TJ"/>
        </w:rPr>
      </w:pPr>
      <w:r w:rsidRPr="00634A0B">
        <w:rPr>
          <w:rFonts w:ascii="Times New Tojik" w:hAnsi="Times New Tojik" w:cs="Times New Roman Tajik 1.0"/>
          <w:color w:val="000000"/>
          <w:lang w:val="tg-Cyrl-TJ"/>
        </w:rPr>
        <w:t xml:space="preserve">137. </w:t>
      </w:r>
      <w:r w:rsidRPr="00634A0B">
        <w:rPr>
          <w:rFonts w:ascii="Times New Tojik" w:hAnsi="Times New Tojik" w:cs="Times New Roman Tj"/>
          <w:color w:val="000000"/>
          <w:lang w:val="tg-Cyrl-TJ"/>
        </w:rPr>
        <w:t xml:space="preserve">From </w:t>
      </w:r>
      <w:r w:rsidRPr="00634A0B">
        <w:rPr>
          <w:rFonts w:ascii="Cambria Math" w:hAnsi="Cambria Math" w:cs="Cambria Math"/>
          <w:color w:val="000000"/>
          <w:lang w:val="tg-Cyrl-TJ"/>
        </w:rPr>
        <w:t>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information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Research in </w:t>
      </w:r>
      <w:r w:rsidRPr="00634A0B">
        <w:rPr>
          <w:color w:val="000000"/>
          <w:lang w:val="tg-Cyrl-TJ"/>
        </w:rPr>
        <w:t xml:space="preserve">2019 </w:t>
      </w:r>
      <w:r w:rsidRPr="00634A0B">
        <w:rPr>
          <w:rFonts w:ascii="Times New Tojik" w:hAnsi="Times New Tojik" w:cs="Times New Roman Tajik 1.0"/>
          <w:color w:val="000000"/>
          <w:lang w:val="tg-Cyrl-TJ"/>
        </w:rPr>
        <w:t xml:space="preserve">in </w:t>
      </w:r>
      <w:r w:rsidRPr="00634A0B">
        <w:rPr>
          <w:rFonts w:ascii="Times New Tojik" w:hAnsi="Times New Tojik" w:cs="Times New Roman Tj"/>
          <w:color w:val="000000"/>
          <w:lang w:val="tg-Cyrl-TJ"/>
        </w:rPr>
        <w:t xml:space="preserve">the </w:t>
      </w:r>
      <w:r w:rsidRPr="00634A0B">
        <w:rPr>
          <w:color w:val="000000"/>
          <w:lang w:val="tg-Cyrl-TJ"/>
        </w:rPr>
        <w:t>city​</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districts</w:t>
      </w:r>
      <w:r w:rsidRPr="00634A0B">
        <w:rPr>
          <w:color w:val="000000"/>
          <w:lang w:val="tg-Cyrl-TJ"/>
        </w:rPr>
        <w:t>​</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subordinate</w:t>
      </w:r>
      <w:r w:rsidRPr="00634A0B">
        <w:rPr>
          <w:rFonts w:ascii="Times New Tojik" w:hAnsi="Times New Tojik" w:cs="Times New Roman Tajik 1.0"/>
          <w:color w:val="000000"/>
          <w:lang w:val="tg-Cyrl-TJ"/>
        </w:rPr>
        <w:t xml:space="preserve"> </w:t>
      </w:r>
      <w:r w:rsidRPr="00634A0B">
        <w:rPr>
          <w:rFonts w:ascii="Cambria Math" w:hAnsi="Cambria Math" w:cs="Cambria Math"/>
          <w:color w:val="000000"/>
          <w:lang w:val="tg-Cyrl-TJ"/>
        </w:rPr>
        <w:t>Republic</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Cambria Math" w:hAnsi="Cambria Math" w:cs="Cambria Math"/>
          <w:color w:val="000000"/>
          <w:lang w:val="tg-Cyrl-TJ"/>
        </w:rPr>
        <w:t>​</w:t>
      </w:r>
      <w:r w:rsidRPr="00634A0B">
        <w:rPr>
          <w:rFonts w:ascii="Times New Tojik" w:hAnsi="Times New Tojik" w:cs="Times New Roman Tajik 1.0"/>
          <w:color w:val="000000"/>
          <w:lang w:val="tg-Cyrl-TJ"/>
        </w:rPr>
        <w:t xml:space="preserve"> </w:t>
      </w:r>
      <w:r w:rsidRPr="00634A0B">
        <w:rPr>
          <w:rFonts w:ascii="Cambria Math" w:hAnsi="Cambria Math" w:cs="Cambria Math"/>
          <w:color w:val="000000"/>
          <w:lang w:val="tg-Cyrl-TJ"/>
        </w:rPr>
        <w:t xml:space="preserve">A </w:t>
      </w:r>
      <w:r w:rsidRPr="00634A0B">
        <w:rPr>
          <w:color w:val="000000"/>
          <w:lang w:val="tg-Cyrl-TJ"/>
        </w:rPr>
        <w:t xml:space="preserve">total </w:t>
      </w:r>
      <w:r w:rsidRPr="00634A0B">
        <w:rPr>
          <w:rFonts w:ascii="Times New Tojik" w:hAnsi="Times New Tojik" w:cs="Times New Roman Tj"/>
          <w:color w:val="000000"/>
          <w:lang w:val="tg-Cyrl-TJ"/>
        </w:rPr>
        <w:t xml:space="preserve">of </w:t>
      </w:r>
      <w:r w:rsidRPr="00634A0B">
        <w:rPr>
          <w:rFonts w:ascii="Times New Tojik" w:hAnsi="Times New Tojik" w:cs="Times New Roman Tajik 1.0"/>
          <w:color w:val="000000"/>
          <w:lang w:val="tg-Cyrl-TJ"/>
        </w:rPr>
        <w:t xml:space="preserve">4714600 </w:t>
      </w:r>
      <w:r w:rsidRPr="00634A0B">
        <w:rPr>
          <w:rFonts w:ascii="Times New Tojik" w:hAnsi="Times New Tojik" w:cs="Times New Roman Tj"/>
          <w:color w:val="000000"/>
          <w:lang w:val="tg-Cyrl-TJ"/>
        </w:rPr>
        <w:t>applications</w:t>
      </w:r>
      <w:r w:rsidRPr="00634A0B">
        <w:rPr>
          <w:rFonts w:ascii="Cambria Math" w:hAnsi="Cambria Math" w:cs="Cambria Math"/>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patients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level</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help</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primary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medical</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sanitation</w:t>
      </w:r>
      <w:r w:rsidRPr="00634A0B">
        <w:rPr>
          <w:rFonts w:ascii="Cambria Math" w:hAnsi="Cambria Math" w:cs="Cambria Math"/>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to</w:t>
      </w:r>
      <w:r w:rsidRPr="00634A0B">
        <w:rPr>
          <w:rFonts w:ascii="Times New Tojik" w:hAnsi="Times New Tojik" w:cs="Times New Roman Tajik 1.0"/>
          <w:color w:val="000000"/>
          <w:lang w:val="tg-Cyrl-TJ"/>
        </w:rPr>
        <w:t xml:space="preserve"> </w:t>
      </w:r>
      <w:r w:rsidRPr="00634A0B">
        <w:rPr>
          <w:color w:val="000000"/>
          <w:lang w:val="tg-Cyrl-TJ"/>
        </w:rPr>
        <w:t>note</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taken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has </w:t>
      </w:r>
      <w:r w:rsidRPr="00634A0B">
        <w:rPr>
          <w:rFonts w:ascii="Times New Tojik" w:hAnsi="Times New Tojik" w:cs="Times New Roman Tajik 1.0"/>
          <w:color w:val="000000"/>
          <w:lang w:val="tg-Cyrl-TJ"/>
        </w:rPr>
        <w:t xml:space="preserve">been </w:t>
      </w:r>
      <w:r w:rsidRPr="00634A0B">
        <w:rPr>
          <w:rFonts w:ascii="Times New Tojik" w:hAnsi="Times New Tojik" w:cs="Times New Roman Tj"/>
          <w:color w:val="000000"/>
          <w:lang w:val="tg-Cyrl-TJ"/>
        </w:rPr>
        <w:t>This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with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self</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level</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use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service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help</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primary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medical</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sanitation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type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ratio of </w:t>
      </w:r>
      <w:r w:rsidRPr="00634A0B">
        <w:rPr>
          <w:rFonts w:ascii="Times New Tojik" w:hAnsi="Times New Tojik" w:cs="Times New Roman Tajik 1.0"/>
          <w:color w:val="000000"/>
          <w:lang w:val="tg-Cyrl-TJ"/>
        </w:rPr>
        <w:t xml:space="preserve">2.2 </w:t>
      </w:r>
      <w:r w:rsidRPr="00634A0B">
        <w:rPr>
          <w:rFonts w:ascii="Times New Tojik" w:hAnsi="Times New Tojik" w:cs="Times New Roman Tj"/>
          <w:color w:val="000000"/>
          <w:lang w:val="tg-Cyrl-TJ"/>
        </w:rPr>
        <w:t>to</w:t>
      </w:r>
      <w:r w:rsidRPr="00634A0B">
        <w:rPr>
          <w:rFonts w:ascii="Times New Tojik" w:hAnsi="Times New Tojik" w:cs="Times New Roman Tajik 1.0"/>
          <w:color w:val="000000"/>
          <w:lang w:val="tg-Cyrl-TJ"/>
        </w:rPr>
        <w:t xml:space="preserve"> </w:t>
      </w:r>
      <w:r w:rsidRPr="00634A0B">
        <w:rPr>
          <w:color w:val="000000"/>
          <w:lang w:val="tg-Cyrl-TJ"/>
        </w:rPr>
        <w:t>every</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Cambria Math" w:hAnsi="Cambria Math" w:cs="Cambria Math"/>
          <w:color w:val="000000"/>
          <w:lang w:val="tg-Cyrl-TJ"/>
        </w:rPr>
        <w:t xml:space="preserve">the </w:t>
      </w:r>
      <w:r w:rsidRPr="00634A0B">
        <w:rPr>
          <w:rFonts w:ascii="Times New Tojik" w:hAnsi="Times New Tojik" w:cs="Times New Roman Tj"/>
          <w:color w:val="000000"/>
          <w:lang w:val="tg-Cyrl-TJ"/>
        </w:rPr>
        <w:t xml:space="preserve">head of </w:t>
      </w:r>
      <w:r w:rsidRPr="00634A0B">
        <w:rPr>
          <w:rFonts w:ascii="Times New Tojik" w:hAnsi="Times New Tojik" w:cs="Times New Roman Tajik 1.0"/>
          <w:color w:val="000000"/>
          <w:lang w:val="tg-Cyrl-TJ"/>
        </w:rPr>
        <w:t xml:space="preserve">the </w:t>
      </w:r>
      <w:r w:rsidRPr="00634A0B">
        <w:rPr>
          <w:color w:val="000000"/>
          <w:lang w:val="tg-Cyrl-TJ"/>
        </w:rPr>
        <w:t>population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in </w:t>
      </w:r>
      <w:r w:rsidRPr="00634A0B">
        <w:rPr>
          <w:rFonts w:ascii="Times New Tojik" w:hAnsi="Times New Tojik" w:cs="Times New Roman Tajik 1.0"/>
          <w:color w:val="000000"/>
          <w:lang w:val="tg-Cyrl-TJ"/>
        </w:rPr>
        <w:t xml:space="preserve">1 </w:t>
      </w:r>
      <w:r w:rsidRPr="00634A0B">
        <w:rPr>
          <w:rFonts w:ascii="Times New Tojik" w:hAnsi="Times New Tojik" w:cs="Times New Roman Tj"/>
          <w:color w:val="000000"/>
          <w:lang w:val="tg-Cyrl-TJ"/>
        </w:rPr>
        <w:t>year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expression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does </w:t>
      </w:r>
      <w:r w:rsidRPr="00634A0B">
        <w:rPr>
          <w:rFonts w:ascii="Times New Tojik" w:hAnsi="Times New Tojik" w:cs="Times New Roman Tajik 1.0"/>
          <w:color w:val="000000"/>
          <w:lang w:val="tg-Cyrl-TJ"/>
        </w:rPr>
        <w:t>that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relative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to</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level</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average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National </w:t>
      </w:r>
      <w:r w:rsidRPr="00634A0B">
        <w:rPr>
          <w:rFonts w:ascii="Times New Tojik" w:hAnsi="Times New Tojik" w:cs="Times New Roman Tajik 1.0"/>
          <w:color w:val="000000"/>
          <w:lang w:val="tg-Cyrl-TJ"/>
        </w:rPr>
        <w:t xml:space="preserve">4.4 </w:t>
      </w:r>
      <w:r w:rsidRPr="00634A0B">
        <w:rPr>
          <w:rFonts w:ascii="Times New Tojik" w:hAnsi="Times New Tojik" w:cs="Times New Roman Tj"/>
          <w:color w:val="000000"/>
          <w:lang w:val="tg-Cyrl-TJ"/>
        </w:rPr>
        <w:t>to</w:t>
      </w:r>
      <w:r w:rsidRPr="00634A0B">
        <w:rPr>
          <w:rFonts w:ascii="Cambria Math" w:hAnsi="Cambria Math" w:cs="Cambria Math"/>
          <w:color w:val="000000"/>
          <w:lang w:val="tg-Cyrl-TJ"/>
        </w:rPr>
        <w:t>​</w:t>
      </w:r>
      <w:r w:rsidRPr="00634A0B">
        <w:rPr>
          <w:rFonts w:ascii="Times New Tojik" w:hAnsi="Times New Tojik" w:cs="Times New Roman Tajik 1.0"/>
          <w:color w:val="000000"/>
          <w:lang w:val="tg-Cyrl-TJ"/>
        </w:rPr>
        <w:t xml:space="preserve"> </w:t>
      </w:r>
      <w:r w:rsidRPr="00634A0B">
        <w:rPr>
          <w:color w:val="000000"/>
          <w:lang w:val="tg-Cyrl-TJ"/>
        </w:rPr>
        <w:t>every</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the head</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one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a </w:t>
      </w:r>
      <w:r w:rsidRPr="00634A0B">
        <w:rPr>
          <w:color w:val="000000"/>
          <w:lang w:val="tg-Cyrl-TJ"/>
        </w:rPr>
        <w:t xml:space="preserve">h </w:t>
      </w:r>
      <w:r w:rsidRPr="00634A0B">
        <w:rPr>
          <w:rFonts w:ascii="Times New Tojik" w:hAnsi="Times New Tojik" w:cs="Times New Roman Tj"/>
          <w:color w:val="000000"/>
          <w:lang w:val="tg-Cyrl-TJ"/>
        </w:rPr>
        <w:t xml:space="preserve">ol </w:t>
      </w:r>
      <w:r w:rsidRPr="00634A0B">
        <w:rPr>
          <w:rFonts w:ascii="Cambria Math" w:hAnsi="Cambria Math" w:cs="Cambria Math"/>
          <w:color w:val="000000"/>
          <w:lang w:val="tg-Cyrl-TJ"/>
        </w:rPr>
        <w:t>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in </w:t>
      </w:r>
      <w:r w:rsidRPr="00634A0B">
        <w:rPr>
          <w:rFonts w:ascii="Times New Tojik" w:hAnsi="Times New Tojik" w:cs="Times New Roman Tajik 1.0"/>
          <w:color w:val="000000"/>
          <w:lang w:val="tg-Cyrl-TJ"/>
        </w:rPr>
        <w:t xml:space="preserve">1 </w:t>
      </w:r>
      <w:r w:rsidRPr="00634A0B">
        <w:rPr>
          <w:rFonts w:ascii="Times New Tojik" w:hAnsi="Times New Tojik" w:cs="Times New Roman Tj"/>
          <w:color w:val="000000"/>
          <w:lang w:val="tg-Cyrl-TJ"/>
        </w:rPr>
        <w:t>year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relatively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low</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is</w:t>
      </w:r>
      <w:r w:rsidRPr="00634A0B">
        <w:rPr>
          <w:rFonts w:ascii="Times New Tojik" w:hAnsi="Times New Tojik" w:cs="Times New Roman Tajik 1.0"/>
          <w:color w:val="000000"/>
          <w:lang w:val="tg-Cyrl-TJ"/>
        </w:rPr>
        <w:t>​</w:t>
      </w:r>
      <w:r w:rsidRPr="00634A0B">
        <w:rPr>
          <w:rFonts w:ascii="Times New Tojik" w:hAnsi="Times New Tojik" w:cs="Times New Roman Tajik 1.0"/>
          <w:i/>
          <w:color w:val="000000"/>
          <w:lang w:val="tg-Cyrl-TJ"/>
        </w:rPr>
        <w:t xml:space="preserve"> </w:t>
      </w:r>
    </w:p>
    <w:p w14:paraId="7265C831" w14:textId="77777777" w:rsidR="00C355F0" w:rsidRPr="00634A0B" w:rsidRDefault="00C355F0" w:rsidP="00634A0B">
      <w:pPr>
        <w:pStyle w:val="Normal1"/>
        <w:tabs>
          <w:tab w:val="left" w:pos="-567"/>
          <w:tab w:val="left" w:pos="709"/>
        </w:tabs>
        <w:spacing w:after="0" w:line="240" w:lineRule="auto"/>
        <w:ind w:left="-993" w:firstLine="567"/>
        <w:jc w:val="both"/>
        <w:rPr>
          <w:rFonts w:ascii="Times New Tojik" w:hAnsi="Times New Tojik" w:cs="Times New Roman Tajik 1.0"/>
          <w:color w:val="000000"/>
          <w:sz w:val="24"/>
          <w:lang w:val="tg-Cyrl-TJ"/>
        </w:rPr>
      </w:pPr>
    </w:p>
    <w:p w14:paraId="45BDFC2F" w14:textId="77777777" w:rsidR="00C355F0" w:rsidRPr="00634A0B" w:rsidRDefault="00C355F0" w:rsidP="00634A0B">
      <w:pPr>
        <w:pStyle w:val="Normal1"/>
        <w:tabs>
          <w:tab w:val="left" w:pos="-567"/>
          <w:tab w:val="left" w:pos="709"/>
        </w:tabs>
        <w:spacing w:after="0" w:line="240" w:lineRule="auto"/>
        <w:ind w:left="-993"/>
        <w:jc w:val="both"/>
        <w:rPr>
          <w:rFonts w:ascii="Times New Tojik" w:hAnsi="Times New Tojik" w:cs="Times New Roman Tajik 1.0"/>
          <w:b/>
          <w:bCs/>
          <w:iCs/>
          <w:color w:val="000000"/>
          <w:sz w:val="24"/>
          <w:lang w:val="fr-FR"/>
        </w:rPr>
      </w:pPr>
      <w:r w:rsidRPr="00634A0B">
        <w:rPr>
          <w:rFonts w:ascii="Times New Tojik" w:hAnsi="Times New Tojik" w:cs="Times New Roman Tajik 1.0"/>
          <w:b/>
          <w:color w:val="000000"/>
          <w:sz w:val="24"/>
          <w:lang w:val="tg-Cyrl-TJ"/>
        </w:rPr>
        <w:t>§14.</w:t>
      </w:r>
      <w:r w:rsidRPr="00634A0B">
        <w:rPr>
          <w:rFonts w:ascii="Times New Tojik" w:hAnsi="Times New Tojik" w:cs="Times New Roman Tajik 1.0"/>
          <w:b/>
          <w:i/>
          <w:color w:val="000000"/>
          <w:sz w:val="24"/>
          <w:lang w:val="tg-Cyrl-TJ"/>
        </w:rPr>
        <w:t xml:space="preserve"> </w:t>
      </w:r>
      <w:r w:rsidRPr="00634A0B">
        <w:rPr>
          <w:rFonts w:ascii="Times New Tojik" w:hAnsi="Times New Tojik" w:cs="Times New Roman Tj"/>
          <w:b/>
          <w:bCs/>
          <w:iCs/>
          <w:color w:val="000000"/>
          <w:sz w:val="24"/>
          <w:lang w:val="tg-Cyrl-TJ"/>
        </w:rPr>
        <w:t xml:space="preserve">He </w:t>
      </w:r>
      <w:r w:rsidRPr="00634A0B">
        <w:rPr>
          <w:rFonts w:ascii="Cambria Math" w:hAnsi="Cambria Math" w:cs="Cambria Math"/>
          <w:b/>
          <w:bCs/>
          <w:iCs/>
          <w:color w:val="000000"/>
          <w:sz w:val="24"/>
          <w:lang w:val="tg-Cyrl-TJ"/>
        </w:rPr>
        <w:t xml:space="preserve">saw </w:t>
      </w:r>
      <w:r w:rsidRPr="00634A0B">
        <w:rPr>
          <w:rFonts w:ascii="Times New Tojik" w:hAnsi="Times New Tojik" w:cs="Times New Roman Tajik 1.0"/>
          <w:b/>
          <w:bCs/>
          <w:iCs/>
          <w:color w:val="000000"/>
          <w:sz w:val="24"/>
          <w:lang w:val="tg-Cyrl-TJ"/>
        </w:rPr>
        <w:t>it</w:t>
      </w:r>
      <w:r w:rsidRPr="00634A0B">
        <w:rPr>
          <w:rFonts w:ascii="Times New Tojik" w:hAnsi="Times New Tojik" w:cs="Times New Roman Tajik 1.0"/>
          <w:b/>
          <w:bCs/>
          <w:iCs/>
          <w:color w:val="000000"/>
          <w:sz w:val="24"/>
          <w:lang w:val="fr-FR"/>
        </w:rPr>
        <w:t xml:space="preserve"> </w:t>
      </w:r>
      <w:r w:rsidRPr="00634A0B">
        <w:rPr>
          <w:rFonts w:ascii="Times New Tojik" w:hAnsi="Times New Tojik" w:cs="Times New Roman Tajik 1.0"/>
          <w:b/>
          <w:bCs/>
          <w:iCs/>
          <w:color w:val="000000"/>
          <w:sz w:val="24"/>
          <w:lang w:val="tg-Cyrl-TJ"/>
        </w:rPr>
        <w:t>and</w:t>
      </w:r>
      <w:r w:rsidRPr="00634A0B">
        <w:rPr>
          <w:rFonts w:ascii="Times New Tojik" w:hAnsi="Times New Tojik" w:cs="Times New Roman Tajik 1.0"/>
          <w:b/>
          <w:bCs/>
          <w:iCs/>
          <w:color w:val="000000"/>
          <w:sz w:val="24"/>
          <w:lang w:val="fr-FR"/>
        </w:rPr>
        <w:t xml:space="preserve"> </w:t>
      </w:r>
      <w:r w:rsidRPr="00634A0B">
        <w:rPr>
          <w:rFonts w:ascii="Times New Tojik" w:hAnsi="Times New Tojik" w:cs="Times New Roman Tajik 1.0"/>
          <w:b/>
          <w:bCs/>
          <w:iCs/>
          <w:color w:val="000000"/>
          <w:sz w:val="24"/>
          <w:lang w:val="tg-Cyrl-TJ"/>
        </w:rPr>
        <w:t>development</w:t>
      </w:r>
      <w:r w:rsidRPr="00634A0B">
        <w:rPr>
          <w:rFonts w:ascii="Times New Tojik" w:hAnsi="Times New Tojik" w:cs="Times New Roman Tajik 1.0"/>
          <w:b/>
          <w:bCs/>
          <w:iCs/>
          <w:color w:val="000000"/>
          <w:sz w:val="24"/>
          <w:lang w:val="fr-FR"/>
        </w:rPr>
        <w:t xml:space="preserve"> </w:t>
      </w:r>
      <w:r w:rsidRPr="00634A0B">
        <w:rPr>
          <w:rFonts w:ascii="Times New Tojik" w:hAnsi="Times New Tojik" w:cs="Times New Roman Tajik 1.0"/>
          <w:b/>
          <w:bCs/>
          <w:iCs/>
          <w:color w:val="000000"/>
          <w:sz w:val="24"/>
          <w:lang w:val="tg-Cyrl-TJ"/>
        </w:rPr>
        <w:t>structure</w:t>
      </w:r>
      <w:r w:rsidRPr="00634A0B">
        <w:rPr>
          <w:rFonts w:ascii="Times New Tojik" w:hAnsi="Times New Tojik" w:cs="Times New Roman Tajik 1.0"/>
          <w:b/>
          <w:bCs/>
          <w:iCs/>
          <w:color w:val="000000"/>
          <w:sz w:val="24"/>
          <w:lang w:val="fr-FR"/>
        </w:rPr>
        <w:t xml:space="preserve"> </w:t>
      </w:r>
      <w:proofErr w:type="spellStart"/>
      <w:r w:rsidRPr="00634A0B">
        <w:rPr>
          <w:rFonts w:ascii="Times New Tojik" w:hAnsi="Times New Tojik" w:cs="Times New Roman Tajik 1.0"/>
          <w:b/>
          <w:bCs/>
          <w:iCs/>
          <w:color w:val="000000"/>
          <w:sz w:val="24"/>
          <w:lang w:val="ru-RU"/>
        </w:rPr>
        <w:t>hospitalization</w:t>
      </w:r>
      <w:proofErr w:type="spellEnd"/>
      <w:r w:rsidRPr="00634A0B">
        <w:rPr>
          <w:rFonts w:ascii="Cambria Math" w:hAnsi="Cambria Math" w:cs="Cambria Math"/>
          <w:b/>
          <w:bCs/>
          <w:iCs/>
          <w:color w:val="000000"/>
          <w:sz w:val="24"/>
          <w:lang w:val="ru-RU"/>
        </w:rPr>
        <w:t>​</w:t>
      </w:r>
      <w:r w:rsidRPr="00634A0B">
        <w:rPr>
          <w:rFonts w:ascii="Times New Tojik" w:hAnsi="Times New Tojik" w:cs="Times New Roman Tajik 1.0"/>
          <w:b/>
          <w:bCs/>
          <w:iCs/>
          <w:color w:val="000000"/>
          <w:sz w:val="24"/>
          <w:lang w:val="fr-FR"/>
        </w:rPr>
        <w:t xml:space="preserve"> </w:t>
      </w:r>
      <w:r w:rsidRPr="00634A0B">
        <w:rPr>
          <w:rFonts w:ascii="Times New Tojik" w:hAnsi="Times New Tojik" w:cs="Times New Roman Tajik 1.0"/>
          <w:b/>
          <w:bCs/>
          <w:iCs/>
          <w:color w:val="000000"/>
          <w:sz w:val="24"/>
          <w:lang w:val="tg-Cyrl-TJ"/>
        </w:rPr>
        <w:t>in</w:t>
      </w:r>
      <w:r w:rsidRPr="00634A0B">
        <w:rPr>
          <w:rFonts w:ascii="Times New Tojik" w:hAnsi="Times New Tojik" w:cs="Times New Roman Tajik 1.0"/>
          <w:b/>
          <w:bCs/>
          <w:iCs/>
          <w:color w:val="000000"/>
          <w:sz w:val="24"/>
          <w:lang w:val="fr-FR"/>
        </w:rPr>
        <w:t xml:space="preserve"> </w:t>
      </w:r>
    </w:p>
    <w:p w14:paraId="24805EA2" w14:textId="77777777" w:rsidR="00C355F0" w:rsidRPr="00634A0B" w:rsidRDefault="00C355F0" w:rsidP="00634A0B">
      <w:pPr>
        <w:pStyle w:val="Normal1"/>
        <w:tabs>
          <w:tab w:val="left" w:pos="-567"/>
          <w:tab w:val="left" w:pos="720"/>
        </w:tabs>
        <w:spacing w:after="0" w:line="240" w:lineRule="auto"/>
        <w:ind w:left="-993"/>
        <w:jc w:val="both"/>
        <w:rPr>
          <w:rFonts w:ascii="Times New Tojik" w:hAnsi="Times New Tojik" w:cs="Times New Roman Tajik 1.0"/>
          <w:b/>
          <w:bCs/>
          <w:iCs/>
          <w:color w:val="000000"/>
          <w:sz w:val="24"/>
          <w:lang w:val="fr-FR"/>
        </w:rPr>
      </w:pPr>
      <w:r w:rsidRPr="00634A0B">
        <w:rPr>
          <w:rFonts w:ascii="Times New Tojik" w:hAnsi="Times New Tojik" w:cs="Times New Roman Tajik 1.0"/>
          <w:b/>
          <w:bCs/>
          <w:iCs/>
          <w:color w:val="000000"/>
          <w:sz w:val="24"/>
          <w:lang w:val="tg-Cyrl-TJ"/>
        </w:rPr>
        <w:t>city</w:t>
      </w:r>
      <w:r w:rsidRPr="00634A0B">
        <w:rPr>
          <w:rFonts w:ascii="Times New Roman" w:hAnsi="Times New Roman" w:cs="Times New Roman"/>
          <w:b/>
          <w:bCs/>
          <w:iCs/>
          <w:color w:val="000000"/>
          <w:sz w:val="24"/>
          <w:lang w:val="tg-Cyrl-TJ"/>
        </w:rPr>
        <w:t>​</w:t>
      </w:r>
      <w:r w:rsidRPr="00634A0B">
        <w:rPr>
          <w:rFonts w:ascii="Times New Tojik" w:hAnsi="Times New Tojik" w:cs="Times New Roman Tj"/>
          <w:b/>
          <w:bCs/>
          <w:iCs/>
          <w:color w:val="000000"/>
          <w:sz w:val="24"/>
          <w:lang w:val="tg-Cyrl-TJ"/>
        </w:rPr>
        <w:t>​</w:t>
      </w:r>
      <w:r w:rsidRPr="00634A0B">
        <w:rPr>
          <w:rFonts w:ascii="Times New Tojik" w:hAnsi="Times New Tojik" w:cs="Times New Roman Tajik 1.0"/>
          <w:b/>
          <w:bCs/>
          <w:iCs/>
          <w:color w:val="000000"/>
          <w:sz w:val="24"/>
          <w:lang w:val="fr-FR"/>
        </w:rPr>
        <w:t xml:space="preserve"> </w:t>
      </w:r>
      <w:r w:rsidRPr="00634A0B">
        <w:rPr>
          <w:rFonts w:ascii="Times New Tojik" w:hAnsi="Times New Tojik" w:cs="Times New Roman Tajik 1.0"/>
          <w:b/>
          <w:bCs/>
          <w:iCs/>
          <w:color w:val="000000"/>
          <w:sz w:val="24"/>
          <w:lang w:val="tg-Cyrl-TJ"/>
        </w:rPr>
        <w:t>districts</w:t>
      </w:r>
      <w:r w:rsidRPr="00634A0B">
        <w:rPr>
          <w:rFonts w:ascii="Times New Roman" w:hAnsi="Times New Roman" w:cs="Times New Roman"/>
          <w:b/>
          <w:bCs/>
          <w:iCs/>
          <w:color w:val="000000"/>
          <w:sz w:val="24"/>
          <w:lang w:val="tg-Cyrl-TJ"/>
        </w:rPr>
        <w:t>​</w:t>
      </w:r>
      <w:r w:rsidRPr="00634A0B">
        <w:rPr>
          <w:rFonts w:ascii="Times New Tojik" w:hAnsi="Times New Tojik" w:cs="Times New Roman Tj"/>
          <w:b/>
          <w:bCs/>
          <w:iCs/>
          <w:color w:val="000000"/>
          <w:sz w:val="24"/>
          <w:lang w:val="tg-Cyrl-TJ"/>
        </w:rPr>
        <w:t>​</w:t>
      </w:r>
      <w:r w:rsidRPr="00634A0B">
        <w:rPr>
          <w:rFonts w:ascii="Times New Roman" w:hAnsi="Times New Roman" w:cs="Times New Roman"/>
          <w:b/>
          <w:bCs/>
          <w:iCs/>
          <w:color w:val="000000"/>
          <w:sz w:val="24"/>
          <w:lang w:val="tg-Cyrl-TJ"/>
        </w:rPr>
        <w:t>​</w:t>
      </w:r>
      <w:r w:rsidRPr="00634A0B">
        <w:rPr>
          <w:rFonts w:ascii="Times New Tojik" w:hAnsi="Times New Tojik" w:cs="Times New Roman Tj"/>
          <w:b/>
          <w:bCs/>
          <w:iCs/>
          <w:color w:val="000000"/>
          <w:sz w:val="24"/>
          <w:lang w:val="tg-Cyrl-TJ"/>
        </w:rPr>
        <w:t>​</w:t>
      </w:r>
      <w:r w:rsidRPr="00634A0B">
        <w:rPr>
          <w:rFonts w:ascii="Times New Tojik" w:hAnsi="Times New Tojik" w:cs="Times New Roman Tajik 1.0"/>
          <w:b/>
          <w:bCs/>
          <w:iCs/>
          <w:color w:val="000000"/>
          <w:sz w:val="24"/>
          <w:lang w:val="fr-FR"/>
        </w:rPr>
        <w:t xml:space="preserve"> </w:t>
      </w:r>
      <w:r w:rsidRPr="00634A0B">
        <w:rPr>
          <w:rFonts w:ascii="Times New Tojik" w:hAnsi="Times New Tojik" w:cs="Times New Roman Tajik 1.0"/>
          <w:b/>
          <w:bCs/>
          <w:iCs/>
          <w:color w:val="000000"/>
          <w:sz w:val="24"/>
          <w:lang w:val="tg-Cyrl-TJ"/>
        </w:rPr>
        <w:t>subordinate</w:t>
      </w:r>
      <w:r w:rsidRPr="00634A0B">
        <w:rPr>
          <w:rFonts w:ascii="Times New Tojik" w:hAnsi="Times New Tojik" w:cs="Times New Roman Tajik 1.0"/>
          <w:b/>
          <w:bCs/>
          <w:iCs/>
          <w:color w:val="000000"/>
          <w:sz w:val="24"/>
          <w:lang w:val="fr-FR"/>
        </w:rPr>
        <w:t xml:space="preserve"> </w:t>
      </w:r>
      <w:r w:rsidRPr="00634A0B">
        <w:rPr>
          <w:rFonts w:ascii="Cambria Math" w:hAnsi="Cambria Math" w:cs="Cambria Math"/>
          <w:b/>
          <w:bCs/>
          <w:iCs/>
          <w:color w:val="000000"/>
          <w:sz w:val="24"/>
          <w:lang w:val="tg-Cyrl-TJ"/>
        </w:rPr>
        <w:t>Republic</w:t>
      </w:r>
      <w:r w:rsidRPr="00634A0B">
        <w:rPr>
          <w:rFonts w:ascii="Times New Tojik" w:hAnsi="Times New Tojik" w:cs="Times New Roman Tj"/>
          <w:b/>
          <w:bCs/>
          <w:iCs/>
          <w:color w:val="000000"/>
          <w:sz w:val="24"/>
          <w:lang w:val="tg-Cyrl-TJ"/>
        </w:rPr>
        <w:t>​</w:t>
      </w:r>
      <w:r w:rsidRPr="00634A0B">
        <w:rPr>
          <w:rFonts w:ascii="Times New Roman" w:hAnsi="Times New Roman" w:cs="Times New Roman"/>
          <w:b/>
          <w:bCs/>
          <w:iCs/>
          <w:color w:val="000000"/>
          <w:sz w:val="24"/>
          <w:lang w:val="tg-Cyrl-TJ"/>
        </w:rPr>
        <w:t>​</w:t>
      </w:r>
      <w:r w:rsidRPr="00634A0B">
        <w:rPr>
          <w:rFonts w:ascii="Times New Tojik" w:hAnsi="Times New Tojik" w:cs="Times New Roman Tj"/>
          <w:b/>
          <w:bCs/>
          <w:iCs/>
          <w:color w:val="000000"/>
          <w:sz w:val="24"/>
          <w:lang w:val="tg-Cyrl-TJ"/>
        </w:rPr>
        <w:t>​</w:t>
      </w:r>
      <w:r w:rsidRPr="00634A0B">
        <w:rPr>
          <w:rFonts w:ascii="Cambria Math" w:hAnsi="Cambria Math" w:cs="Cambria Math"/>
          <w:b/>
          <w:bCs/>
          <w:iCs/>
          <w:color w:val="000000"/>
          <w:sz w:val="24"/>
          <w:lang w:val="tg-Cyrl-TJ"/>
        </w:rPr>
        <w:t>​</w:t>
      </w:r>
    </w:p>
    <w:p w14:paraId="6BBB323C"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bCs/>
          <w:iCs/>
          <w:color w:val="000000"/>
          <w:sz w:val="24"/>
          <w:lang w:val="tg-Cyrl-TJ"/>
        </w:rPr>
      </w:pPr>
    </w:p>
    <w:p w14:paraId="07830948"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bCs/>
          <w:iCs/>
          <w:color w:val="000000"/>
          <w:sz w:val="24"/>
          <w:lang w:val="fr-FR"/>
        </w:rPr>
      </w:pPr>
      <w:r w:rsidRPr="00634A0B">
        <w:rPr>
          <w:rFonts w:ascii="Times New Tojik" w:hAnsi="Times New Tojik" w:cs="Times New Roman Tajik 1.0"/>
          <w:bCs/>
          <w:iCs/>
          <w:color w:val="000000"/>
          <w:sz w:val="24"/>
          <w:lang w:val="fr-FR"/>
        </w:rPr>
        <w:t xml:space="preserve">138. </w:t>
      </w:r>
      <w:r w:rsidRPr="00634A0B">
        <w:rPr>
          <w:rFonts w:ascii="Times New Tojik" w:hAnsi="Times New Tojik" w:cs="Times New Roman Tajik 1.0"/>
          <w:bCs/>
          <w:iCs/>
          <w:color w:val="000000"/>
          <w:sz w:val="24"/>
          <w:lang w:val="tg-Cyrl-TJ"/>
        </w:rPr>
        <w:t>Structure</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hospitalization</w:t>
      </w:r>
      <w:r w:rsidRPr="00634A0B">
        <w:rPr>
          <w:rFonts w:ascii="Cambria Math" w:hAnsi="Cambria Math" w:cs="Cambria Math"/>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in</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city</w:t>
      </w:r>
      <w:r w:rsidRPr="00634A0B">
        <w:rPr>
          <w:rFonts w:ascii="Times New Roman" w:hAnsi="Times New Roman" w:cs="Times New Roman"/>
          <w:bCs/>
          <w:iCs/>
          <w:color w:val="000000"/>
          <w:sz w:val="24"/>
          <w:lang w:val="tg-Cyrl-TJ"/>
        </w:rPr>
        <w:t>​</w:t>
      </w:r>
      <w:r w:rsidRPr="00634A0B">
        <w:rPr>
          <w:rFonts w:ascii="Times New Tojik" w:hAnsi="Times New Tojik" w:cs="Times New Roman Tj"/>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districts</w:t>
      </w:r>
      <w:r w:rsidRPr="00634A0B">
        <w:rPr>
          <w:rFonts w:ascii="Times New Roman" w:hAnsi="Times New Roman" w:cs="Times New Roman"/>
          <w:bCs/>
          <w:iCs/>
          <w:color w:val="000000"/>
          <w:sz w:val="24"/>
          <w:lang w:val="tg-Cyrl-TJ"/>
        </w:rPr>
        <w:t>​</w:t>
      </w:r>
      <w:r w:rsidRPr="00634A0B">
        <w:rPr>
          <w:rFonts w:ascii="Times New Tojik" w:hAnsi="Times New Tojik" w:cs="Times New Roman Tj"/>
          <w:bCs/>
          <w:iCs/>
          <w:color w:val="000000"/>
          <w:sz w:val="24"/>
          <w:lang w:val="tg-Cyrl-TJ"/>
        </w:rPr>
        <w:t>​</w:t>
      </w:r>
      <w:r w:rsidRPr="00634A0B">
        <w:rPr>
          <w:rFonts w:ascii="Times New Roman" w:hAnsi="Times New Roman" w:cs="Times New Roman"/>
          <w:bCs/>
          <w:iCs/>
          <w:color w:val="000000"/>
          <w:sz w:val="24"/>
          <w:lang w:val="tg-Cyrl-TJ"/>
        </w:rPr>
        <w:t>​</w:t>
      </w:r>
      <w:r w:rsidRPr="00634A0B">
        <w:rPr>
          <w:rFonts w:ascii="Times New Tojik" w:hAnsi="Times New Tojik" w:cs="Times New Roman Tj"/>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subordinate</w:t>
      </w:r>
      <w:r w:rsidRPr="00634A0B">
        <w:rPr>
          <w:rFonts w:ascii="Times New Tojik" w:hAnsi="Times New Tojik" w:cs="Times New Roman Tajik 1.0"/>
          <w:bCs/>
          <w:iCs/>
          <w:color w:val="000000"/>
          <w:sz w:val="24"/>
          <w:lang w:val="fr-FR"/>
        </w:rPr>
        <w:t xml:space="preserve"> </w:t>
      </w:r>
      <w:r w:rsidRPr="00634A0B">
        <w:rPr>
          <w:rFonts w:ascii="Cambria Math" w:hAnsi="Cambria Math" w:cs="Cambria Math"/>
          <w:bCs/>
          <w:iCs/>
          <w:color w:val="000000"/>
          <w:sz w:val="24"/>
          <w:lang w:val="tg-Cyrl-TJ"/>
        </w:rPr>
        <w:t>Republic</w:t>
      </w:r>
      <w:r w:rsidRPr="00634A0B">
        <w:rPr>
          <w:rFonts w:ascii="Times New Tojik" w:hAnsi="Times New Tojik" w:cs="Times New Roman Tj"/>
          <w:bCs/>
          <w:iCs/>
          <w:color w:val="000000"/>
          <w:sz w:val="24"/>
          <w:lang w:val="tg-Cyrl-TJ"/>
        </w:rPr>
        <w:t>​</w:t>
      </w:r>
      <w:r w:rsidRPr="00634A0B">
        <w:rPr>
          <w:rFonts w:ascii="Times New Roman" w:hAnsi="Times New Roman" w:cs="Times New Roman"/>
          <w:bCs/>
          <w:iCs/>
          <w:color w:val="000000"/>
          <w:sz w:val="24"/>
          <w:lang w:val="tg-Cyrl-TJ"/>
        </w:rPr>
        <w:t>​</w:t>
      </w:r>
      <w:r w:rsidRPr="00634A0B">
        <w:rPr>
          <w:rFonts w:ascii="Times New Tojik" w:hAnsi="Times New Tojik" w:cs="Times New Roman Tj"/>
          <w:bCs/>
          <w:iCs/>
          <w:color w:val="000000"/>
          <w:sz w:val="24"/>
          <w:lang w:val="tg-Cyrl-TJ"/>
        </w:rPr>
        <w:t>​</w:t>
      </w:r>
      <w:r w:rsidRPr="00634A0B">
        <w:rPr>
          <w:rFonts w:ascii="Cambria Math" w:hAnsi="Cambria Math" w:cs="Cambria Math"/>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from </w:t>
      </w:r>
      <w:r w:rsidRPr="00634A0B">
        <w:rPr>
          <w:rFonts w:ascii="Times New Tojik" w:hAnsi="Times New Tojik" w:cs="Times New Roman Tajik 1.0"/>
          <w:bCs/>
          <w:iCs/>
          <w:color w:val="000000"/>
          <w:sz w:val="24"/>
          <w:lang w:val="fr-FR"/>
        </w:rPr>
        <w:t xml:space="preserve">80 </w:t>
      </w:r>
      <w:r w:rsidRPr="00634A0B">
        <w:rPr>
          <w:rFonts w:ascii="Times New Tojik" w:hAnsi="Times New Tojik" w:cs="Times New Roman Tajik 1.0"/>
          <w:bCs/>
          <w:iCs/>
          <w:color w:val="000000"/>
          <w:sz w:val="24"/>
          <w:lang w:val="tg-Cyrl-TJ"/>
        </w:rPr>
        <w:t>hospitals</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with </w:t>
      </w:r>
      <w:r w:rsidRPr="00634A0B">
        <w:rPr>
          <w:rFonts w:ascii="Times New Tojik" w:hAnsi="Times New Tojik" w:cs="Times New Roman Tajik 1.0"/>
          <w:bCs/>
          <w:iCs/>
          <w:color w:val="000000"/>
          <w:sz w:val="24"/>
          <w:lang w:val="fr-FR"/>
        </w:rPr>
        <w:t xml:space="preserve">5951 </w:t>
      </w:r>
      <w:r w:rsidRPr="00634A0B">
        <w:rPr>
          <w:rFonts w:ascii="Times New Tojik" w:hAnsi="Times New Tojik" w:cs="Times New Roman Tajik 1.0"/>
          <w:bCs/>
          <w:iCs/>
          <w:color w:val="000000"/>
          <w:sz w:val="24"/>
          <w:lang w:val="tg-Cyrl-TJ"/>
        </w:rPr>
        <w:t>beds</w:t>
      </w:r>
      <w:r w:rsidRPr="00634A0B">
        <w:rPr>
          <w:rFonts w:ascii="Times New Roman" w:hAnsi="Times New Roman" w:cs="Times New Roman"/>
          <w:bCs/>
          <w:iCs/>
          <w:color w:val="000000"/>
          <w:sz w:val="24"/>
          <w:lang w:val="tg-Cyrl-TJ"/>
        </w:rPr>
        <w:t>​</w:t>
      </w:r>
      <w:r w:rsidRPr="00634A0B">
        <w:rPr>
          <w:rFonts w:ascii="Times New Tojik" w:hAnsi="Times New Tojik" w:cs="Times New Roman Tj"/>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hospitalization</w:t>
      </w:r>
      <w:r w:rsidRPr="00634A0B">
        <w:rPr>
          <w:rFonts w:ascii="Cambria Math" w:hAnsi="Cambria Math" w:cs="Cambria Math"/>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consists of</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It's </w:t>
      </w:r>
      <w:r w:rsidRPr="00634A0B">
        <w:rPr>
          <w:rFonts w:ascii="Times New Tojik" w:hAnsi="Times New Tojik" w:cs="Times New Roman Tajik 1.0"/>
          <w:bCs/>
          <w:iCs/>
          <w:color w:val="000000"/>
          <w:sz w:val="24"/>
          <w:lang w:val="fr-FR"/>
        </w:rPr>
        <w:t xml:space="preserve">a </w:t>
      </w:r>
      <w:r w:rsidRPr="00634A0B">
        <w:rPr>
          <w:rFonts w:ascii="Times New Roman" w:hAnsi="Times New Roman" w:cs="Times New Roman"/>
          <w:bCs/>
          <w:iCs/>
          <w:color w:val="000000"/>
          <w:sz w:val="24"/>
          <w:lang w:val="tg-Cyrl-TJ"/>
        </w:rPr>
        <w:t xml:space="preserve">year </w:t>
      </w:r>
      <w:r w:rsidRPr="00634A0B">
        <w:rPr>
          <w:rFonts w:ascii="Times New Tojik" w:hAnsi="Times New Tojik" w:cs="Times New Roman Tj"/>
          <w:bCs/>
          <w:iCs/>
          <w:color w:val="000000"/>
          <w:sz w:val="24"/>
          <w:lang w:val="tg-Cyrl-TJ"/>
        </w:rPr>
        <w:t>old</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more</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of </w:t>
      </w:r>
      <w:r w:rsidRPr="00634A0B">
        <w:rPr>
          <w:rFonts w:ascii="Times New Tojik" w:hAnsi="Times New Tojik" w:cs="Times New Roman Tajik 1.0"/>
          <w:bCs/>
          <w:iCs/>
          <w:color w:val="000000"/>
          <w:sz w:val="24"/>
          <w:lang w:val="fr-FR"/>
        </w:rPr>
        <w:t xml:space="preserve">139,295 </w:t>
      </w:r>
      <w:r w:rsidRPr="00634A0B">
        <w:rPr>
          <w:rFonts w:ascii="Times New Tojik" w:hAnsi="Times New Tojik" w:cs="Times New Roman Tajik 1.0"/>
          <w:bCs/>
          <w:iCs/>
          <w:color w:val="000000"/>
          <w:sz w:val="24"/>
          <w:lang w:val="tg-Cyrl-TJ"/>
        </w:rPr>
        <w:t>citizens</w:t>
      </w:r>
      <w:r w:rsidRPr="00634A0B">
        <w:rPr>
          <w:rFonts w:ascii="Times New Roman" w:hAnsi="Times New Roman" w:cs="Times New Roman"/>
          <w:bCs/>
          <w:iCs/>
          <w:color w:val="000000"/>
          <w:sz w:val="24"/>
          <w:lang w:val="tg-Cyrl-TJ"/>
        </w:rPr>
        <w:t>​</w:t>
      </w:r>
      <w:r w:rsidRPr="00634A0B">
        <w:rPr>
          <w:rFonts w:ascii="Times New Tojik" w:hAnsi="Times New Tojik" w:cs="Times New Roman Tj"/>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from</w:t>
      </w:r>
      <w:r w:rsidRPr="00634A0B">
        <w:rPr>
          <w:rFonts w:ascii="Times New Tojik" w:hAnsi="Times New Tojik" w:cs="Times New Roman Tajik 1.0"/>
          <w:bCs/>
          <w:iCs/>
          <w:color w:val="000000"/>
          <w:sz w:val="24"/>
          <w:lang w:val="fr-FR"/>
        </w:rPr>
        <w:t xml:space="preserve"> </w:t>
      </w:r>
      <w:r w:rsidRPr="00634A0B">
        <w:rPr>
          <w:rFonts w:ascii="Times New Roman" w:hAnsi="Times New Roman" w:cs="Times New Roman"/>
          <w:bCs/>
          <w:iCs/>
          <w:color w:val="000000"/>
          <w:sz w:val="24"/>
          <w:lang w:val="tg-Cyrl-TJ"/>
        </w:rPr>
        <w:t xml:space="preserve">his </w:t>
      </w:r>
      <w:r w:rsidRPr="00634A0B">
        <w:rPr>
          <w:rFonts w:ascii="Times New Tojik" w:hAnsi="Times New Tojik" w:cs="Times New Roman Tajik 1.0"/>
          <w:bCs/>
          <w:iCs/>
          <w:color w:val="000000"/>
          <w:sz w:val="24"/>
          <w:lang w:val="tg-Cyrl-TJ"/>
        </w:rPr>
        <w:t>services</w:t>
      </w:r>
      <w:r w:rsidRPr="00634A0B">
        <w:rPr>
          <w:rFonts w:ascii="Times New Tojik" w:hAnsi="Times New Tojik" w:cs="Times New Roman Tj"/>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hospitalization</w:t>
      </w:r>
      <w:r w:rsidRPr="00634A0B">
        <w:rPr>
          <w:rFonts w:ascii="Cambria Math" w:hAnsi="Cambria Math" w:cs="Cambria Math"/>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all </w:t>
      </w:r>
      <w:r w:rsidRPr="00634A0B">
        <w:rPr>
          <w:rFonts w:ascii="Times New Tojik" w:hAnsi="Times New Tojik" w:cs="Times New Roman Tj"/>
          <w:bCs/>
          <w:iCs/>
          <w:color w:val="000000"/>
          <w:sz w:val="24"/>
          <w:lang w:val="tg-Cyrl-TJ"/>
        </w:rPr>
        <w:t xml:space="preserve">of </w:t>
      </w:r>
      <w:r w:rsidRPr="00634A0B">
        <w:rPr>
          <w:rFonts w:ascii="Cambria Math" w:hAnsi="Cambria Math" w:cs="Cambria Math"/>
          <w:bCs/>
          <w:iCs/>
          <w:color w:val="000000"/>
          <w:sz w:val="24"/>
          <w:lang w:val="tg-Cyrl-TJ"/>
        </w:rPr>
        <w:t>them</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are </w:t>
      </w:r>
      <w:proofErr w:type="spellStart"/>
      <w:r w:rsidRPr="00634A0B">
        <w:rPr>
          <w:rFonts w:ascii="Times New Tojik" w:hAnsi="Times New Tojik" w:cs="Times New Roman Tajik 1.0"/>
          <w:bCs/>
          <w:iCs/>
          <w:color w:val="000000"/>
          <w:sz w:val="24"/>
          <w:lang w:val="fr-FR"/>
        </w:rPr>
        <w:t>that</w:t>
      </w:r>
      <w:proofErr w:type="spellEnd"/>
      <w:r w:rsidRPr="00634A0B">
        <w:rPr>
          <w:rFonts w:ascii="Times New Tojik" w:hAnsi="Times New Tojik" w:cs="Times New Roman Tajik 1.0"/>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in</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ratio</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to </w:t>
      </w:r>
      <w:r w:rsidRPr="00634A0B">
        <w:rPr>
          <w:rFonts w:ascii="Times New Tojik" w:hAnsi="Times New Tojik" w:cs="Times New Roman Tajik 1.0"/>
          <w:bCs/>
          <w:iCs/>
          <w:color w:val="000000"/>
          <w:sz w:val="24"/>
          <w:lang w:val="fr-FR"/>
        </w:rPr>
        <w:t xml:space="preserve">100 </w:t>
      </w:r>
      <w:r w:rsidRPr="00634A0B">
        <w:rPr>
          <w:rFonts w:ascii="Times New Tojik" w:hAnsi="Times New Tojik" w:cs="Times New Roman Tajik 1.0"/>
          <w:bCs/>
          <w:iCs/>
          <w:color w:val="000000"/>
          <w:sz w:val="24"/>
          <w:lang w:val="tg-Cyrl-TJ"/>
        </w:rPr>
        <w:t>people</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6.5 </w:t>
      </w:r>
      <w:r w:rsidRPr="00634A0B">
        <w:rPr>
          <w:rFonts w:ascii="Times New Roman" w:hAnsi="Times New Roman" w:cs="Times New Roman"/>
          <w:bCs/>
          <w:iCs/>
          <w:color w:val="000000"/>
          <w:sz w:val="24"/>
          <w:lang w:val="tg-Cyrl-TJ"/>
        </w:rPr>
        <w:t>people</w:t>
      </w:r>
      <w:r w:rsidRPr="00634A0B">
        <w:rPr>
          <w:rFonts w:ascii="Times New Tojik" w:hAnsi="Times New Tojik" w:cs="Times New Roman Tj"/>
          <w:bCs/>
          <w:iCs/>
          <w:color w:val="000000"/>
          <w:sz w:val="24"/>
          <w:lang w:val="tg-Cyrl-TJ"/>
        </w:rPr>
        <w:t>​</w:t>
      </w:r>
      <w:r w:rsidRPr="00634A0B">
        <w:rPr>
          <w:rFonts w:ascii="Cambria Math" w:hAnsi="Cambria Math" w:cs="Cambria Math"/>
          <w:bCs/>
          <w:iCs/>
          <w:color w:val="000000"/>
          <w:sz w:val="24"/>
          <w:lang w:val="tg-Cyrl-TJ"/>
        </w:rPr>
        <w:t>​</w:t>
      </w:r>
      <w:r w:rsidRPr="00634A0B">
        <w:rPr>
          <w:rFonts w:ascii="Times New Tojik" w:hAnsi="Times New Tojik" w:cs="Times New Roman Tajik 1.0"/>
          <w:bCs/>
          <w:iCs/>
          <w:color w:val="000000"/>
          <w:sz w:val="24"/>
          <w:lang w:val="fr-FR"/>
        </w:rPr>
        <w:t>​</w:t>
      </w:r>
      <w:r w:rsidRPr="00634A0B">
        <w:rPr>
          <w:rFonts w:ascii="Times New Tojik" w:hAnsi="Times New Tojik" w:cs="Times New Roman Tajik 1.0"/>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bed</w:t>
      </w:r>
      <w:r w:rsidRPr="00634A0B">
        <w:rPr>
          <w:rFonts w:ascii="Cambria Math" w:hAnsi="Cambria Math" w:cs="Cambria Math"/>
          <w:bCs/>
          <w:iCs/>
          <w:color w:val="000000"/>
          <w:sz w:val="24"/>
          <w:lang w:val="tg-Cyrl-TJ"/>
        </w:rPr>
        <w:t>​</w:t>
      </w:r>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tg-Cyrl-TJ"/>
        </w:rPr>
        <w:t xml:space="preserve">have </w:t>
      </w:r>
      <w:r w:rsidRPr="00634A0B">
        <w:rPr>
          <w:rFonts w:ascii="Times New Tojik" w:hAnsi="Times New Tojik" w:cs="Times New Roman Tajik 1.0"/>
          <w:bCs/>
          <w:iCs/>
          <w:color w:val="000000"/>
          <w:sz w:val="24"/>
          <w:lang w:val="fr-FR"/>
        </w:rPr>
        <w:t>been</w:t>
      </w:r>
    </w:p>
    <w:p w14:paraId="4907CEC5"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tg-Cyrl-TJ"/>
        </w:rPr>
      </w:pPr>
      <w:r w:rsidRPr="00634A0B">
        <w:rPr>
          <w:rFonts w:ascii="Times New Tojik" w:hAnsi="Times New Tojik" w:cs="Times New Roman Tajik 1.0"/>
          <w:bCs/>
          <w:iCs/>
          <w:color w:val="000000"/>
          <w:sz w:val="24"/>
          <w:lang w:val="fr-FR"/>
        </w:rPr>
        <w:t xml:space="preserve">139. </w:t>
      </w:r>
      <w:r w:rsidRPr="00634A0B">
        <w:rPr>
          <w:rFonts w:ascii="Times New Tojik" w:hAnsi="Times New Tojik" w:cs="Times New Roman Tajik 1.0"/>
          <w:bCs/>
          <w:iCs/>
          <w:color w:val="000000"/>
          <w:sz w:val="24"/>
          <w:lang w:val="ru-RU"/>
        </w:rPr>
        <w:t>Number</w:t>
      </w:r>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beds</w:t>
      </w:r>
      <w:proofErr w:type="spellEnd"/>
      <w:r w:rsidRPr="00634A0B">
        <w:rPr>
          <w:rFonts w:ascii="Times New Roman" w:hAnsi="Times New Roman" w:cs="Times New Roman"/>
          <w:bCs/>
          <w:iCs/>
          <w:color w:val="000000"/>
          <w:sz w:val="24"/>
          <w:lang w:val="ru-RU"/>
        </w:rPr>
        <w:t>​</w:t>
      </w:r>
      <w:r w:rsidRPr="00634A0B">
        <w:rPr>
          <w:rFonts w:ascii="Times New Tojik" w:hAnsi="Times New Tojik" w:cs="Times New Roman Tj"/>
          <w:bCs/>
          <w:iCs/>
          <w:color w:val="000000"/>
          <w:sz w:val="24"/>
          <w:lang w:val="ru-RU"/>
        </w:rPr>
        <w:t>​</w:t>
      </w:r>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stay</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ajik 1.0"/>
          <w:bCs/>
          <w:iCs/>
          <w:color w:val="000000"/>
          <w:sz w:val="24"/>
          <w:lang w:val="ru-RU"/>
        </w:rPr>
        <w:t>in</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Cambria Math" w:hAnsi="Cambria Math" w:cs="Cambria Math"/>
          <w:bCs/>
          <w:iCs/>
          <w:color w:val="000000"/>
          <w:sz w:val="24"/>
          <w:lang w:val="ru-RU"/>
        </w:rPr>
        <w:t>bed</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in</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city</w:t>
      </w:r>
      <w:proofErr w:type="spellEnd"/>
      <w:r w:rsidRPr="00634A0B">
        <w:rPr>
          <w:rFonts w:ascii="Times New Roman" w:hAnsi="Times New Roman" w:cs="Times New Roman"/>
          <w:bCs/>
          <w:iCs/>
          <w:color w:val="000000"/>
          <w:sz w:val="24"/>
          <w:lang w:val="ru-RU"/>
        </w:rPr>
        <w:t>​</w:t>
      </w:r>
      <w:r w:rsidRPr="00634A0B">
        <w:rPr>
          <w:rFonts w:ascii="Times New Tojik" w:hAnsi="Times New Tojik" w:cs="Times New Roman Tj"/>
          <w:bCs/>
          <w:iCs/>
          <w:color w:val="000000"/>
          <w:sz w:val="24"/>
          <w:lang w:val="ru-RU"/>
        </w:rPr>
        <w:t>​</w:t>
      </w:r>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districts</w:t>
      </w:r>
      <w:proofErr w:type="spellEnd"/>
      <w:r w:rsidRPr="00634A0B">
        <w:rPr>
          <w:rFonts w:ascii="Times New Roman" w:hAnsi="Times New Roman" w:cs="Times New Roman"/>
          <w:bCs/>
          <w:iCs/>
          <w:color w:val="000000"/>
          <w:sz w:val="24"/>
          <w:lang w:val="ru-RU"/>
        </w:rPr>
        <w:t>​</w:t>
      </w:r>
      <w:r w:rsidRPr="00634A0B">
        <w:rPr>
          <w:rFonts w:ascii="Times New Tojik" w:hAnsi="Times New Tojik" w:cs="Times New Roman Tj"/>
          <w:bCs/>
          <w:iCs/>
          <w:color w:val="000000"/>
          <w:sz w:val="24"/>
          <w:lang w:val="ru-RU"/>
        </w:rPr>
        <w:t>​</w:t>
      </w:r>
      <w:r w:rsidRPr="00634A0B">
        <w:rPr>
          <w:rFonts w:ascii="Times New Roman" w:hAnsi="Times New Roman" w:cs="Times New Roman"/>
          <w:bCs/>
          <w:iCs/>
          <w:color w:val="000000"/>
          <w:sz w:val="24"/>
          <w:lang w:val="ru-RU"/>
        </w:rPr>
        <w:t>​</w:t>
      </w:r>
      <w:r w:rsidRPr="00634A0B">
        <w:rPr>
          <w:rFonts w:ascii="Times New Tojik" w:hAnsi="Times New Tojik" w:cs="Times New Roman Tj"/>
          <w:bCs/>
          <w:iCs/>
          <w:color w:val="000000"/>
          <w:sz w:val="24"/>
          <w:lang w:val="ru-RU"/>
        </w:rPr>
        <w:t>​</w:t>
      </w:r>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subordinate</w:t>
      </w:r>
      <w:proofErr w:type="spellEnd"/>
      <w:r w:rsidRPr="00634A0B">
        <w:rPr>
          <w:rFonts w:ascii="Times New Tojik" w:hAnsi="Times New Tojik" w:cs="Times New Roman Tajik 1.0"/>
          <w:bCs/>
          <w:iCs/>
          <w:color w:val="000000"/>
          <w:sz w:val="24"/>
          <w:lang w:val="fr-FR"/>
        </w:rPr>
        <w:t xml:space="preserve"> </w:t>
      </w:r>
      <w:r w:rsidRPr="00634A0B">
        <w:rPr>
          <w:rFonts w:ascii="Cambria Math" w:hAnsi="Cambria Math" w:cs="Cambria Math"/>
          <w:bCs/>
          <w:iCs/>
          <w:color w:val="000000"/>
          <w:sz w:val="24"/>
          <w:lang w:val="ru-RU"/>
        </w:rPr>
        <w:t>Republic</w:t>
      </w:r>
      <w:r w:rsidRPr="00634A0B">
        <w:rPr>
          <w:rFonts w:ascii="Times New Tojik" w:hAnsi="Times New Tojik" w:cs="Times New Roman Tj"/>
          <w:bCs/>
          <w:iCs/>
          <w:color w:val="000000"/>
          <w:sz w:val="24"/>
          <w:lang w:val="ru-RU"/>
        </w:rPr>
        <w:t>​</w:t>
      </w:r>
      <w:r w:rsidRPr="00634A0B">
        <w:rPr>
          <w:rFonts w:ascii="Times New Roman" w:hAnsi="Times New Roman" w:cs="Times New Roman"/>
          <w:bCs/>
          <w:iCs/>
          <w:color w:val="000000"/>
          <w:sz w:val="24"/>
          <w:lang w:val="ru-RU"/>
        </w:rPr>
        <w:t>​</w:t>
      </w:r>
      <w:r w:rsidRPr="00634A0B">
        <w:rPr>
          <w:rFonts w:ascii="Times New Tojik" w:hAnsi="Times New Tojik" w:cs="Times New Roman Tj"/>
          <w:bCs/>
          <w:iCs/>
          <w:color w:val="000000"/>
          <w:sz w:val="24"/>
          <w:lang w:val="ru-RU"/>
        </w:rPr>
        <w:t>​</w:t>
      </w:r>
      <w:r w:rsidRPr="00634A0B">
        <w:rPr>
          <w:rFonts w:ascii="Cambria Math" w:hAnsi="Cambria Math" w:cs="Cambria Math"/>
          <w:bCs/>
          <w:iCs/>
          <w:color w:val="000000"/>
          <w:sz w:val="24"/>
          <w:lang w:val="ru-RU"/>
        </w:rPr>
        <w:t>​</w:t>
      </w:r>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in</w:t>
      </w:r>
      <w:proofErr w:type="spellEnd"/>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ru-RU"/>
        </w:rPr>
        <w:t xml:space="preserve">2019 </w:t>
      </w:r>
      <w:proofErr w:type="spellStart"/>
      <w:r w:rsidRPr="00634A0B">
        <w:rPr>
          <w:rFonts w:ascii="Times New Tojik" w:hAnsi="Times New Tojik" w:cs="Times New Roman Tajik 1.0"/>
          <w:bCs/>
          <w:iCs/>
          <w:color w:val="000000"/>
          <w:sz w:val="24"/>
          <w:lang w:val="ru-RU"/>
        </w:rPr>
        <w:t>and</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perspective</w:t>
      </w:r>
      <w:proofErr w:type="spellEnd"/>
      <w:r w:rsidRPr="00634A0B">
        <w:rPr>
          <w:rFonts w:ascii="Times New Tojik" w:hAnsi="Times New Tojik" w:cs="Times New Roman Tajik 1.0"/>
          <w:bCs/>
          <w:iCs/>
          <w:color w:val="000000"/>
          <w:sz w:val="24"/>
          <w:lang w:val="fr-FR"/>
        </w:rPr>
        <w:t xml:space="preserve"> </w:t>
      </w:r>
      <w:proofErr w:type="spellStart"/>
      <w:r w:rsidRPr="00634A0B">
        <w:rPr>
          <w:rFonts w:ascii="Times New Tojik" w:hAnsi="Times New Tojik" w:cs="Times New Roman Tajik 1.0"/>
          <w:bCs/>
          <w:iCs/>
          <w:color w:val="000000"/>
          <w:sz w:val="24"/>
          <w:lang w:val="ru-RU"/>
        </w:rPr>
        <w:t>for</w:t>
      </w:r>
      <w:proofErr w:type="spellEnd"/>
      <w:r w:rsidRPr="00634A0B">
        <w:rPr>
          <w:rFonts w:ascii="Times New Tojik" w:hAnsi="Times New Tojik" w:cs="Times New Roman Tajik 1.0"/>
          <w:bCs/>
          <w:iCs/>
          <w:color w:val="000000"/>
          <w:sz w:val="24"/>
          <w:lang w:val="fr-FR"/>
        </w:rPr>
        <w:t xml:space="preserve"> </w:t>
      </w:r>
      <w:r w:rsidRPr="00634A0B">
        <w:rPr>
          <w:rFonts w:ascii="Times New Tojik" w:hAnsi="Times New Tojik" w:cs="Times New Roman Tajik 1.0"/>
          <w:bCs/>
          <w:iCs/>
          <w:color w:val="000000"/>
          <w:sz w:val="24"/>
          <w:lang w:val="ru-RU"/>
        </w:rPr>
        <w:t xml:space="preserve">2022 </w:t>
      </w:r>
      <w:proofErr w:type="spellStart"/>
      <w:r w:rsidRPr="00634A0B">
        <w:rPr>
          <w:rFonts w:ascii="Times New Tojik" w:hAnsi="Times New Tojik" w:cs="Times New Roman Tajik 1.0"/>
          <w:bCs/>
          <w:iCs/>
          <w:color w:val="000000"/>
          <w:sz w:val="24"/>
          <w:lang w:val="ru-RU"/>
        </w:rPr>
        <w:t>and</w:t>
      </w:r>
      <w:proofErr w:type="spellEnd"/>
      <w:r w:rsidRPr="00634A0B">
        <w:rPr>
          <w:rFonts w:ascii="Times New Tojik" w:hAnsi="Times New Tojik" w:cs="Times New Roman Tajik 1.0"/>
          <w:bCs/>
          <w:iCs/>
          <w:color w:val="000000"/>
          <w:sz w:val="24"/>
          <w:lang w:val="ru-RU"/>
        </w:rPr>
        <w:t xml:space="preserve"> </w:t>
      </w:r>
      <w:r w:rsidRPr="00634A0B">
        <w:rPr>
          <w:rFonts w:ascii="Times New Tojik" w:hAnsi="Times New Tojik" w:cs="Times New Roman Tajik 1.0"/>
          <w:bCs/>
          <w:iCs/>
          <w:color w:val="000000"/>
          <w:sz w:val="24"/>
          <w:lang w:val="fr-FR"/>
        </w:rPr>
        <w:t>2025</w:t>
      </w:r>
      <w:r w:rsidRPr="00634A0B">
        <w:rPr>
          <w:rFonts w:ascii="Times New Tojik" w:hAnsi="Times New Tojik" w:cs="Times New Roman Tajik 1.0"/>
          <w:color w:val="000000"/>
          <w:sz w:val="24"/>
          <w:lang w:val="fr-FR"/>
        </w:rPr>
        <w:tab/>
      </w:r>
      <w:r w:rsidRPr="00634A0B">
        <w:rPr>
          <w:rFonts w:ascii="Times New Roman" w:hAnsi="Times New Roman" w:cs="Times New Roman"/>
          <w:bCs/>
          <w:iCs/>
          <w:color w:val="000000"/>
          <w:sz w:val="24"/>
          <w:lang w:val="ru-RU"/>
        </w:rPr>
        <w:t>​</w:t>
      </w:r>
      <w:r w:rsidRPr="00634A0B">
        <w:rPr>
          <w:rFonts w:ascii="Times New Tojik" w:hAnsi="Times New Tojik" w:cs="Times New Roman Tj"/>
          <w:bCs/>
          <w:iCs/>
          <w:color w:val="000000"/>
          <w:sz w:val="24"/>
          <w:lang w:val="ru-RU"/>
        </w:rPr>
        <w:t>​</w:t>
      </w:r>
      <w:r w:rsidRPr="00634A0B">
        <w:rPr>
          <w:rFonts w:ascii="Times New Tojik" w:hAnsi="Times New Tojik" w:cs="Times New Roman Tajik 1.0"/>
          <w:bCs/>
          <w:iCs/>
          <w:color w:val="000000"/>
          <w:sz w:val="24"/>
          <w:lang w:val="fr-FR"/>
        </w:rPr>
        <w:t>​</w:t>
      </w:r>
    </w:p>
    <w:p w14:paraId="4B943D92"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Table </w:t>
      </w:r>
      <w:r w:rsidRPr="00634A0B">
        <w:rPr>
          <w:rFonts w:ascii="Times New Tojik" w:hAnsi="Times New Tojik" w:cs="Times New Roman Tajik 1.0"/>
          <w:color w:val="000000"/>
          <w:sz w:val="24"/>
          <w:szCs w:val="24"/>
          <w:lang w:val="tg-Cyrl-TJ"/>
        </w:rPr>
        <w:t>33</w:t>
      </w:r>
      <w:r w:rsidRPr="00634A0B">
        <w:rPr>
          <w:rFonts w:ascii="Times New Tojik" w:hAnsi="Times New Tojik" w:cs="Times New Roman Tajik 1.0"/>
          <w:color w:val="000000"/>
          <w:sz w:val="24"/>
          <w:szCs w:val="24"/>
          <w:lang w:val="tg-Cyrl-TJ"/>
        </w:rPr>
        <w:tab/>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2026"/>
        <w:gridCol w:w="850"/>
        <w:gridCol w:w="851"/>
        <w:gridCol w:w="1026"/>
        <w:gridCol w:w="817"/>
        <w:gridCol w:w="814"/>
        <w:gridCol w:w="745"/>
        <w:gridCol w:w="850"/>
        <w:gridCol w:w="815"/>
        <w:gridCol w:w="850"/>
      </w:tblGrid>
      <w:tr w:rsidR="00C355F0" w:rsidRPr="00634A0B" w14:paraId="6DD4FA20" w14:textId="77777777" w:rsidTr="00954BEC">
        <w:trPr>
          <w:trHeight w:val="192"/>
          <w:jc w:val="center"/>
        </w:trPr>
        <w:tc>
          <w:tcPr>
            <w:tcW w:w="2026"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0AFA5C"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eastAsia="fr-FR"/>
              </w:rPr>
            </w:pPr>
            <w:r w:rsidRPr="00634A0B">
              <w:rPr>
                <w:rFonts w:ascii="Cambria Math" w:hAnsi="Cambria Math" w:cs="Cambria Math"/>
                <w:bCs/>
                <w:color w:val="000000"/>
                <w:sz w:val="24"/>
                <w:szCs w:val="24"/>
              </w:rPr>
              <w:t xml:space="preserve">His </w:t>
            </w:r>
            <w:r w:rsidRPr="00634A0B">
              <w:rPr>
                <w:rFonts w:ascii="Times New Tojik" w:hAnsi="Times New Tojik" w:cs="Times New Roman Tajik 1.0"/>
                <w:bCs/>
                <w:color w:val="000000"/>
                <w:sz w:val="24"/>
                <w:szCs w:val="24"/>
              </w:rPr>
              <w:t xml:space="preserve">name </w:t>
            </w:r>
            <w:r w:rsidRPr="00634A0B">
              <w:rPr>
                <w:rFonts w:ascii="Times New Tojik" w:hAnsi="Times New Tojik" w:cs="Times New Roman Tj"/>
                <w:bCs/>
                <w:color w:val="000000"/>
                <w:sz w:val="24"/>
                <w:szCs w:val="24"/>
              </w:rPr>
              <w:t>is</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city</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and</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No</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p w14:paraId="6D33599C"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eastAsia="fr-FR"/>
              </w:rPr>
            </w:pPr>
          </w:p>
        </w:tc>
        <w:tc>
          <w:tcPr>
            <w:tcW w:w="2727"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601ACB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Year </w:t>
            </w:r>
            <w:r w:rsidRPr="00634A0B">
              <w:rPr>
                <w:rFonts w:ascii="Times New Tojik" w:hAnsi="Times New Tojik" w:cs="Times New Roman Tajik 1.0"/>
                <w:bCs/>
                <w:color w:val="000000"/>
                <w:sz w:val="24"/>
                <w:szCs w:val="24"/>
                <w:lang w:val="en-GB"/>
              </w:rPr>
              <w:t xml:space="preserve">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lang w:val="en-GB"/>
              </w:rPr>
              <w:t>9</w:t>
            </w:r>
          </w:p>
        </w:tc>
        <w:tc>
          <w:tcPr>
            <w:tcW w:w="2376"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94C73E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515"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50722F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6EBF1C22" w14:textId="77777777" w:rsidTr="00954BEC">
        <w:trPr>
          <w:trHeight w:val="1236"/>
          <w:jc w:val="center"/>
        </w:trPr>
        <w:tc>
          <w:tcPr>
            <w:tcW w:w="2026" w:type="dxa"/>
            <w:vMerge/>
            <w:tcBorders>
              <w:top w:val="single" w:sz="4" w:space="0" w:color="auto"/>
              <w:left w:val="single" w:sz="4" w:space="0" w:color="auto"/>
              <w:bottom w:val="single" w:sz="4" w:space="0" w:color="auto"/>
              <w:right w:val="single" w:sz="4" w:space="0" w:color="auto"/>
            </w:tcBorders>
            <w:vAlign w:val="center"/>
            <w:hideMark/>
          </w:tcPr>
          <w:p w14:paraId="1E8C97C3"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eastAsia="fr-FR"/>
              </w:rPr>
            </w:pP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A6CA51"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You </w:t>
            </w:r>
            <w:r w:rsidRPr="00634A0B">
              <w:rPr>
                <w:rFonts w:ascii="Times New Tojik" w:hAnsi="Times New Tojik" w:cs="Times New Roman Tajik 1.0"/>
                <w:bCs/>
                <w:color w:val="000000"/>
                <w:sz w:val="24"/>
                <w:szCs w:val="24"/>
                <w:lang w:val="en-US"/>
              </w:rPr>
              <w:t xml:space="preserve">are </w:t>
            </w:r>
            <w:r w:rsidRPr="00634A0B">
              <w:rPr>
                <w:rFonts w:ascii="Times New Tojik" w:hAnsi="Times New Tojik" w:cs="Times New Roman Tajik 1.0"/>
                <w:bCs/>
                <w:color w:val="000000"/>
                <w:sz w:val="24"/>
                <w:szCs w:val="24"/>
              </w:rPr>
              <w:t xml:space="preserve">in </w:t>
            </w:r>
            <w:r w:rsidRPr="00634A0B">
              <w:rPr>
                <w:rFonts w:ascii="Times New Roman" w:hAnsi="Times New Roman" w:cs="Times New Roman"/>
                <w:bCs/>
                <w:color w:val="000000"/>
                <w:sz w:val="24"/>
                <w:szCs w:val="24"/>
              </w:rPr>
              <w:t>bed</w:t>
            </w:r>
            <w:r w:rsidRPr="00634A0B">
              <w:rPr>
                <w:rFonts w:ascii="Times New Tojik" w:hAnsi="Times New Tojik" w:cs="Times New Roman Tj"/>
                <w:bCs/>
                <w:color w:val="000000"/>
                <w:sz w:val="24"/>
                <w:szCs w:val="24"/>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23AC3AED"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rPr>
              <w:t xml:space="preserve">Bed </w:t>
            </w:r>
            <w:r w:rsidRPr="00634A0B">
              <w:rPr>
                <w:rFonts w:ascii="Times New Tojik" w:hAnsi="Times New Tojik" w:cs="Times New Roman Tajik 1.0"/>
                <w:bCs/>
                <w:color w:val="000000"/>
                <w:sz w:val="24"/>
                <w:szCs w:val="24"/>
                <w:lang w:val="en-US"/>
              </w:rPr>
              <w:t xml:space="preserve">utilization </w:t>
            </w:r>
            <w:r w:rsidRPr="00634A0B">
              <w:rPr>
                <w:rFonts w:ascii="Times New Tojik" w:hAnsi="Times New Tojik" w:cs="Times New Roman Tajik 1.0"/>
                <w:bCs/>
                <w:color w:val="000000"/>
                <w:sz w:val="24"/>
                <w:szCs w:val="24"/>
              </w:rPr>
              <w:t>rate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215D641A"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Go </w:t>
            </w:r>
            <w:r w:rsidRPr="00634A0B">
              <w:rPr>
                <w:rFonts w:ascii="Times New Tojik" w:hAnsi="Times New Tojik" w:cs="Times New Roman Tajik 1.0"/>
                <w:bCs/>
                <w:color w:val="000000"/>
                <w:sz w:val="24"/>
                <w:szCs w:val="24"/>
                <w:lang w:val="en-US"/>
              </w:rPr>
              <w:t xml:space="preserve">to </w:t>
            </w:r>
            <w:r w:rsidRPr="00634A0B">
              <w:rPr>
                <w:rFonts w:ascii="Times New Tojik" w:hAnsi="Times New Tojik" w:cs="Times New Roman Tajik 1.0"/>
                <w:bCs/>
                <w:color w:val="000000"/>
                <w:sz w:val="24"/>
                <w:szCs w:val="24"/>
                <w:lang w:val="tg-Cyrl-TJ"/>
              </w:rPr>
              <w:t>bed</w:t>
            </w:r>
            <w:r w:rsidRPr="00634A0B">
              <w:rPr>
                <w:rFonts w:ascii="Cambria Math" w:hAnsi="Cambria Math" w:cs="Cambria Math"/>
                <w:bCs/>
                <w:color w:val="000000"/>
                <w:sz w:val="24"/>
                <w:szCs w:val="24"/>
                <w:lang w:val="tg-Cyrl-TJ"/>
              </w:rPr>
              <w:t>​</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 xml:space="preserve">to </w:t>
            </w:r>
            <w:r w:rsidRPr="00634A0B">
              <w:rPr>
                <w:rFonts w:ascii="Times New Tojik" w:hAnsi="Times New Tojik" w:cs="Times New Roman Tajik 1.0"/>
                <w:bCs/>
                <w:color w:val="000000"/>
                <w:sz w:val="24"/>
                <w:szCs w:val="24"/>
                <w:lang w:val="tg-Cyrl-TJ"/>
              </w:rPr>
              <w:t xml:space="preserve">100 </w:t>
            </w:r>
            <w:r w:rsidRPr="00634A0B">
              <w:rPr>
                <w:rFonts w:ascii="Times New Tojik" w:hAnsi="Times New Tojik" w:cs="Times New Roman Tj"/>
                <w:bCs/>
                <w:color w:val="000000"/>
                <w:sz w:val="24"/>
                <w:szCs w:val="24"/>
                <w:lang w:val="tg-Cyrl-TJ"/>
              </w:rPr>
              <w:t>people</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Cambria Math" w:hAnsi="Cambria Math" w:cs="Cambria Math"/>
                <w:bCs/>
                <w:color w:val="000000"/>
                <w:sz w:val="24"/>
                <w:szCs w:val="24"/>
                <w:lang w:val="tg-Cyrl-TJ"/>
              </w:rPr>
              <w:t>​</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6D5F04C"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You </w:t>
            </w:r>
            <w:r w:rsidRPr="00634A0B">
              <w:rPr>
                <w:rFonts w:ascii="Times New Tojik" w:hAnsi="Times New Tojik" w:cs="Times New Roman Tajik 1.0"/>
                <w:bCs/>
                <w:color w:val="000000"/>
                <w:sz w:val="24"/>
                <w:szCs w:val="24"/>
                <w:lang w:val="en-US"/>
              </w:rPr>
              <w:t xml:space="preserve">are </w:t>
            </w:r>
            <w:r w:rsidRPr="00634A0B">
              <w:rPr>
                <w:rFonts w:ascii="Times New Tojik" w:hAnsi="Times New Tojik" w:cs="Times New Roman Tajik 1.0"/>
                <w:bCs/>
                <w:color w:val="000000"/>
                <w:sz w:val="24"/>
                <w:szCs w:val="24"/>
              </w:rPr>
              <w:t xml:space="preserve">in </w:t>
            </w:r>
            <w:r w:rsidRPr="00634A0B">
              <w:rPr>
                <w:rFonts w:ascii="Times New Roman" w:hAnsi="Times New Roman" w:cs="Times New Roman"/>
                <w:bCs/>
                <w:color w:val="000000"/>
                <w:sz w:val="24"/>
                <w:szCs w:val="24"/>
              </w:rPr>
              <w:t>bed</w:t>
            </w:r>
            <w:r w:rsidRPr="00634A0B">
              <w:rPr>
                <w:rFonts w:ascii="Times New Tojik" w:hAnsi="Times New Tojik" w:cs="Times New Roman Tj"/>
                <w:bCs/>
                <w:color w:val="000000"/>
                <w:sz w:val="24"/>
                <w:szCs w:val="24"/>
              </w:rPr>
              <w:t>​</w:t>
            </w:r>
          </w:p>
        </w:tc>
        <w:tc>
          <w:tcPr>
            <w:tcW w:w="814" w:type="dxa"/>
            <w:tcBorders>
              <w:top w:val="single" w:sz="4" w:space="0" w:color="auto"/>
              <w:left w:val="single" w:sz="4" w:space="0" w:color="auto"/>
              <w:bottom w:val="single" w:sz="4" w:space="0" w:color="auto"/>
              <w:right w:val="single" w:sz="4" w:space="0" w:color="auto"/>
            </w:tcBorders>
            <w:vAlign w:val="center"/>
            <w:hideMark/>
          </w:tcPr>
          <w:p w14:paraId="2870459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rPr>
              <w:t xml:space="preserve">Bed </w:t>
            </w:r>
            <w:r w:rsidRPr="00634A0B">
              <w:rPr>
                <w:rFonts w:ascii="Times New Tojik" w:hAnsi="Times New Tojik" w:cs="Times New Roman Tajik 1.0"/>
                <w:bCs/>
                <w:color w:val="000000"/>
                <w:sz w:val="24"/>
                <w:szCs w:val="24"/>
                <w:lang w:val="en-US"/>
              </w:rPr>
              <w:t xml:space="preserve">utilization </w:t>
            </w:r>
            <w:r w:rsidRPr="00634A0B">
              <w:rPr>
                <w:rFonts w:ascii="Times New Tojik" w:hAnsi="Times New Tojik" w:cs="Times New Roman Tajik 1.0"/>
                <w:bCs/>
                <w:color w:val="000000"/>
                <w:sz w:val="24"/>
                <w:szCs w:val="24"/>
              </w:rPr>
              <w:t>rate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tc>
        <w:tc>
          <w:tcPr>
            <w:tcW w:w="745" w:type="dxa"/>
            <w:tcBorders>
              <w:top w:val="single" w:sz="4" w:space="0" w:color="auto"/>
              <w:left w:val="single" w:sz="4" w:space="0" w:color="auto"/>
              <w:bottom w:val="single" w:sz="4" w:space="0" w:color="auto"/>
              <w:right w:val="single" w:sz="4" w:space="0" w:color="auto"/>
            </w:tcBorders>
            <w:vAlign w:val="center"/>
            <w:hideMark/>
          </w:tcPr>
          <w:p w14:paraId="762A6B3F"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Bista-</w:t>
            </w:r>
            <w:proofErr w:type="spellStart"/>
            <w:r w:rsidRPr="00634A0B">
              <w:rPr>
                <w:rFonts w:ascii="Times New Tojik" w:hAnsi="Times New Tojik" w:cs="Times New Roman Tajik 1.0"/>
                <w:bCs/>
                <w:color w:val="000000"/>
                <w:sz w:val="24"/>
                <w:szCs w:val="24"/>
              </w:rPr>
              <w:t>risha</w:t>
            </w:r>
            <w:proofErr w:type="spellEnd"/>
            <w:r w:rsidRPr="00634A0B">
              <w:rPr>
                <w:rFonts w:ascii="Times New Tojik" w:hAnsi="Times New Tojik" w:cs="Times New Roman Tajik 1.0"/>
                <w:bCs/>
                <w:color w:val="000000"/>
                <w:sz w:val="24"/>
                <w:szCs w:val="24"/>
              </w:rPr>
              <w:t xml:space="preserve">-v </w:t>
            </w:r>
            <w:r w:rsidRPr="00634A0B">
              <w:rPr>
                <w:rFonts w:ascii="Cambria Math" w:hAnsi="Cambria Math" w:cs="Cambria Math"/>
                <w:bCs/>
                <w:color w:val="000000"/>
                <w:sz w:val="24"/>
                <w:szCs w:val="24"/>
              </w:rPr>
              <w:t>y</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to </w:t>
            </w:r>
            <w:r w:rsidRPr="00634A0B">
              <w:rPr>
                <w:rFonts w:ascii="Times New Tojik" w:hAnsi="Times New Tojik" w:cs="Times New Roman Tajik 1.0"/>
                <w:bCs/>
                <w:color w:val="000000"/>
                <w:sz w:val="24"/>
                <w:szCs w:val="24"/>
              </w:rPr>
              <w:t xml:space="preserve">100 </w:t>
            </w:r>
            <w:r w:rsidRPr="00634A0B">
              <w:rPr>
                <w:rFonts w:ascii="Times New Tojik" w:hAnsi="Times New Tojik" w:cs="Times New Roman Tj"/>
                <w:bCs/>
                <w:color w:val="000000"/>
                <w:sz w:val="24"/>
                <w:szCs w:val="24"/>
              </w:rPr>
              <w:t>people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4615555"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You </w:t>
            </w:r>
            <w:r w:rsidRPr="00634A0B">
              <w:rPr>
                <w:rFonts w:ascii="Times New Tojik" w:hAnsi="Times New Tojik" w:cs="Times New Roman Tajik 1.0"/>
                <w:bCs/>
                <w:color w:val="000000"/>
                <w:sz w:val="24"/>
                <w:szCs w:val="24"/>
                <w:lang w:val="en-US"/>
              </w:rPr>
              <w:t xml:space="preserve">are </w:t>
            </w:r>
            <w:r w:rsidRPr="00634A0B">
              <w:rPr>
                <w:rFonts w:ascii="Times New Tojik" w:hAnsi="Times New Tojik" w:cs="Times New Roman Tajik 1.0"/>
                <w:bCs/>
                <w:color w:val="000000"/>
                <w:sz w:val="24"/>
                <w:szCs w:val="24"/>
              </w:rPr>
              <w:t xml:space="preserve">in </w:t>
            </w:r>
            <w:r w:rsidRPr="00634A0B">
              <w:rPr>
                <w:rFonts w:ascii="Times New Roman" w:hAnsi="Times New Roman" w:cs="Times New Roman"/>
                <w:bCs/>
                <w:color w:val="000000"/>
                <w:sz w:val="24"/>
                <w:szCs w:val="24"/>
              </w:rPr>
              <w:t>bed</w:t>
            </w:r>
            <w:r w:rsidRPr="00634A0B">
              <w:rPr>
                <w:rFonts w:ascii="Times New Tojik" w:hAnsi="Times New Tojik" w:cs="Times New Roman Tj"/>
                <w:bCs/>
                <w:color w:val="000000"/>
                <w:sz w:val="24"/>
                <w:szCs w:val="24"/>
              </w:rPr>
              <w:t>​</w:t>
            </w:r>
          </w:p>
        </w:tc>
        <w:tc>
          <w:tcPr>
            <w:tcW w:w="815" w:type="dxa"/>
            <w:tcBorders>
              <w:top w:val="single" w:sz="4" w:space="0" w:color="auto"/>
              <w:left w:val="single" w:sz="4" w:space="0" w:color="auto"/>
              <w:bottom w:val="single" w:sz="4" w:space="0" w:color="auto"/>
              <w:right w:val="single" w:sz="4" w:space="0" w:color="auto"/>
            </w:tcBorders>
            <w:vAlign w:val="center"/>
            <w:hideMark/>
          </w:tcPr>
          <w:p w14:paraId="35138B0D"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rPr>
              <w:t xml:space="preserve">Bed </w:t>
            </w:r>
            <w:r w:rsidRPr="00634A0B">
              <w:rPr>
                <w:rFonts w:ascii="Times New Tojik" w:hAnsi="Times New Tojik" w:cs="Times New Roman Tajik 1.0"/>
                <w:bCs/>
                <w:color w:val="000000"/>
                <w:sz w:val="24"/>
                <w:szCs w:val="24"/>
                <w:lang w:val="en-US"/>
              </w:rPr>
              <w:t xml:space="preserve">utilization </w:t>
            </w:r>
            <w:r w:rsidRPr="00634A0B">
              <w:rPr>
                <w:rFonts w:ascii="Times New Tojik" w:hAnsi="Times New Tojik" w:cs="Times New Roman Tajik 1.0"/>
                <w:bCs/>
                <w:color w:val="000000"/>
                <w:sz w:val="24"/>
                <w:szCs w:val="24"/>
              </w:rPr>
              <w:t>rate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49CA3E26"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Bed and </w:t>
            </w:r>
            <w:r w:rsidRPr="00634A0B">
              <w:rPr>
                <w:rFonts w:ascii="Cambria Math" w:hAnsi="Cambria Math" w:cs="Cambria Math"/>
                <w:bCs/>
                <w:color w:val="000000"/>
                <w:sz w:val="24"/>
                <w:szCs w:val="24"/>
              </w:rPr>
              <w:t>breakfast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to </w:t>
            </w:r>
            <w:r w:rsidRPr="00634A0B">
              <w:rPr>
                <w:rFonts w:ascii="Times New Tojik" w:hAnsi="Times New Tojik" w:cs="Times New Roman Tajik 1.0"/>
                <w:bCs/>
                <w:color w:val="000000"/>
                <w:sz w:val="24"/>
                <w:szCs w:val="24"/>
              </w:rPr>
              <w:t xml:space="preserve">100 </w:t>
            </w:r>
            <w:r w:rsidRPr="00634A0B">
              <w:rPr>
                <w:rFonts w:ascii="Times New Tojik" w:hAnsi="Times New Tojik" w:cs="Times New Roman Tj"/>
                <w:bCs/>
                <w:color w:val="000000"/>
                <w:sz w:val="24"/>
                <w:szCs w:val="24"/>
              </w:rPr>
              <w:t>people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r>
      <w:tr w:rsidR="00C355F0" w:rsidRPr="00634A0B" w14:paraId="51EA6091" w14:textId="77777777" w:rsidTr="00954BEC">
        <w:trPr>
          <w:trHeight w:val="192"/>
          <w:jc w:val="center"/>
        </w:trPr>
        <w:tc>
          <w:tcPr>
            <w:tcW w:w="20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4A7268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Ro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un</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B7D214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175</w:t>
            </w:r>
          </w:p>
        </w:tc>
        <w:tc>
          <w:tcPr>
            <w:tcW w:w="851" w:type="dxa"/>
            <w:tcBorders>
              <w:top w:val="single" w:sz="4" w:space="0" w:color="auto"/>
              <w:left w:val="single" w:sz="4" w:space="0" w:color="auto"/>
              <w:bottom w:val="single" w:sz="4" w:space="0" w:color="auto"/>
              <w:right w:val="single" w:sz="4" w:space="0" w:color="auto"/>
            </w:tcBorders>
            <w:vAlign w:val="center"/>
            <w:hideMark/>
          </w:tcPr>
          <w:p w14:paraId="5A7217F3"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17.8</w:t>
            </w:r>
          </w:p>
        </w:tc>
        <w:tc>
          <w:tcPr>
            <w:tcW w:w="1026" w:type="dxa"/>
            <w:tcBorders>
              <w:top w:val="single" w:sz="4" w:space="0" w:color="auto"/>
              <w:left w:val="single" w:sz="4" w:space="0" w:color="auto"/>
              <w:bottom w:val="single" w:sz="4" w:space="0" w:color="auto"/>
              <w:right w:val="single" w:sz="4" w:space="0" w:color="auto"/>
            </w:tcBorders>
            <w:vAlign w:val="center"/>
            <w:hideMark/>
          </w:tcPr>
          <w:p w14:paraId="660DB4D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2.4</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6DFAE1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190</w:t>
            </w:r>
          </w:p>
        </w:tc>
        <w:tc>
          <w:tcPr>
            <w:tcW w:w="814" w:type="dxa"/>
            <w:tcBorders>
              <w:top w:val="single" w:sz="4" w:space="0" w:color="auto"/>
              <w:left w:val="single" w:sz="4" w:space="0" w:color="auto"/>
              <w:bottom w:val="single" w:sz="4" w:space="0" w:color="auto"/>
              <w:right w:val="single" w:sz="4" w:space="0" w:color="auto"/>
            </w:tcBorders>
            <w:vAlign w:val="center"/>
            <w:hideMark/>
          </w:tcPr>
          <w:p w14:paraId="3E2595B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22.8</w:t>
            </w:r>
          </w:p>
        </w:tc>
        <w:tc>
          <w:tcPr>
            <w:tcW w:w="745" w:type="dxa"/>
            <w:tcBorders>
              <w:top w:val="single" w:sz="4" w:space="0" w:color="auto"/>
              <w:left w:val="single" w:sz="4" w:space="0" w:color="auto"/>
              <w:bottom w:val="single" w:sz="4" w:space="0" w:color="auto"/>
              <w:right w:val="single" w:sz="4" w:space="0" w:color="auto"/>
            </w:tcBorders>
            <w:vAlign w:val="center"/>
            <w:hideMark/>
          </w:tcPr>
          <w:p w14:paraId="42EDA1F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3.1</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16C413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240</w:t>
            </w:r>
          </w:p>
        </w:tc>
        <w:tc>
          <w:tcPr>
            <w:tcW w:w="815" w:type="dxa"/>
            <w:tcBorders>
              <w:top w:val="single" w:sz="4" w:space="0" w:color="auto"/>
              <w:left w:val="single" w:sz="4" w:space="0" w:color="auto"/>
              <w:bottom w:val="single" w:sz="4" w:space="0" w:color="auto"/>
              <w:right w:val="single" w:sz="4" w:space="0" w:color="auto"/>
            </w:tcBorders>
            <w:vAlign w:val="center"/>
            <w:hideMark/>
          </w:tcPr>
          <w:p w14:paraId="210E16A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27.8</w:t>
            </w:r>
          </w:p>
        </w:tc>
        <w:tc>
          <w:tcPr>
            <w:tcW w:w="850" w:type="dxa"/>
            <w:tcBorders>
              <w:top w:val="single" w:sz="4" w:space="0" w:color="auto"/>
              <w:left w:val="single" w:sz="4" w:space="0" w:color="auto"/>
              <w:bottom w:val="single" w:sz="4" w:space="0" w:color="auto"/>
              <w:right w:val="single" w:sz="4" w:space="0" w:color="auto"/>
            </w:tcBorders>
            <w:vAlign w:val="center"/>
            <w:hideMark/>
          </w:tcPr>
          <w:p w14:paraId="34879EF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w:t>
            </w:r>
          </w:p>
        </w:tc>
      </w:tr>
      <w:tr w:rsidR="00C355F0" w:rsidRPr="00634A0B" w14:paraId="15C17B8C" w14:textId="77777777" w:rsidTr="00954BEC">
        <w:trPr>
          <w:trHeight w:val="192"/>
          <w:jc w:val="center"/>
        </w:trPr>
        <w:tc>
          <w:tcPr>
            <w:tcW w:w="20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78777A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Varzob</w:t>
            </w:r>
            <w:proofErr w:type="spellEnd"/>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306783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160</w:t>
            </w:r>
          </w:p>
        </w:tc>
        <w:tc>
          <w:tcPr>
            <w:tcW w:w="851" w:type="dxa"/>
            <w:tcBorders>
              <w:top w:val="single" w:sz="4" w:space="0" w:color="auto"/>
              <w:left w:val="single" w:sz="4" w:space="0" w:color="auto"/>
              <w:bottom w:val="single" w:sz="4" w:space="0" w:color="auto"/>
              <w:right w:val="single" w:sz="4" w:space="0" w:color="auto"/>
            </w:tcBorders>
            <w:vAlign w:val="center"/>
            <w:hideMark/>
          </w:tcPr>
          <w:p w14:paraId="7A3DDBEB"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13.3</w:t>
            </w:r>
          </w:p>
        </w:tc>
        <w:tc>
          <w:tcPr>
            <w:tcW w:w="1026" w:type="dxa"/>
            <w:tcBorders>
              <w:top w:val="single" w:sz="4" w:space="0" w:color="auto"/>
              <w:left w:val="single" w:sz="4" w:space="0" w:color="auto"/>
              <w:bottom w:val="single" w:sz="4" w:space="0" w:color="auto"/>
              <w:right w:val="single" w:sz="4" w:space="0" w:color="auto"/>
            </w:tcBorders>
            <w:vAlign w:val="center"/>
            <w:hideMark/>
          </w:tcPr>
          <w:p w14:paraId="322ACAB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0.9</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EAEE01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175</w:t>
            </w:r>
          </w:p>
        </w:tc>
        <w:tc>
          <w:tcPr>
            <w:tcW w:w="814" w:type="dxa"/>
            <w:tcBorders>
              <w:top w:val="single" w:sz="4" w:space="0" w:color="auto"/>
              <w:left w:val="single" w:sz="4" w:space="0" w:color="auto"/>
              <w:bottom w:val="single" w:sz="4" w:space="0" w:color="auto"/>
              <w:right w:val="single" w:sz="4" w:space="0" w:color="auto"/>
            </w:tcBorders>
            <w:vAlign w:val="center"/>
            <w:hideMark/>
          </w:tcPr>
          <w:p w14:paraId="05D87D0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18.3</w:t>
            </w:r>
          </w:p>
        </w:tc>
        <w:tc>
          <w:tcPr>
            <w:tcW w:w="745" w:type="dxa"/>
            <w:tcBorders>
              <w:top w:val="single" w:sz="4" w:space="0" w:color="auto"/>
              <w:left w:val="single" w:sz="4" w:space="0" w:color="auto"/>
              <w:bottom w:val="single" w:sz="4" w:space="0" w:color="auto"/>
              <w:right w:val="single" w:sz="4" w:space="0" w:color="auto"/>
            </w:tcBorders>
            <w:vAlign w:val="center"/>
            <w:hideMark/>
          </w:tcPr>
          <w:p w14:paraId="5D41036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22C776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210</w:t>
            </w:r>
          </w:p>
        </w:tc>
        <w:tc>
          <w:tcPr>
            <w:tcW w:w="815" w:type="dxa"/>
            <w:tcBorders>
              <w:top w:val="single" w:sz="4" w:space="0" w:color="auto"/>
              <w:left w:val="single" w:sz="4" w:space="0" w:color="auto"/>
              <w:bottom w:val="single" w:sz="4" w:space="0" w:color="auto"/>
              <w:right w:val="single" w:sz="4" w:space="0" w:color="auto"/>
            </w:tcBorders>
            <w:vAlign w:val="center"/>
            <w:hideMark/>
          </w:tcPr>
          <w:p w14:paraId="1EEDCDB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23.3</w:t>
            </w:r>
          </w:p>
        </w:tc>
        <w:tc>
          <w:tcPr>
            <w:tcW w:w="850" w:type="dxa"/>
            <w:tcBorders>
              <w:top w:val="single" w:sz="4" w:space="0" w:color="auto"/>
              <w:left w:val="single" w:sz="4" w:space="0" w:color="auto"/>
              <w:bottom w:val="single" w:sz="4" w:space="0" w:color="auto"/>
              <w:right w:val="single" w:sz="4" w:space="0" w:color="auto"/>
            </w:tcBorders>
            <w:vAlign w:val="center"/>
            <w:hideMark/>
          </w:tcPr>
          <w:p w14:paraId="23F8AAE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w:t>
            </w:r>
          </w:p>
        </w:tc>
      </w:tr>
      <w:tr w:rsidR="00C355F0" w:rsidRPr="00634A0B" w14:paraId="5CE1D6F4" w14:textId="77777777" w:rsidTr="00954BEC">
        <w:trPr>
          <w:trHeight w:val="192"/>
          <w:jc w:val="center"/>
        </w:trPr>
        <w:tc>
          <w:tcPr>
            <w:tcW w:w="20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AAD679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Rasht</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96C4C3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366</w:t>
            </w:r>
          </w:p>
        </w:tc>
        <w:tc>
          <w:tcPr>
            <w:tcW w:w="851" w:type="dxa"/>
            <w:tcBorders>
              <w:top w:val="single" w:sz="4" w:space="0" w:color="auto"/>
              <w:left w:val="single" w:sz="4" w:space="0" w:color="auto"/>
              <w:bottom w:val="single" w:sz="4" w:space="0" w:color="auto"/>
              <w:right w:val="single" w:sz="4" w:space="0" w:color="auto"/>
            </w:tcBorders>
            <w:vAlign w:val="center"/>
            <w:hideMark/>
          </w:tcPr>
          <w:p w14:paraId="3AB3FE6B"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48.2</w:t>
            </w:r>
          </w:p>
        </w:tc>
        <w:tc>
          <w:tcPr>
            <w:tcW w:w="1026" w:type="dxa"/>
            <w:tcBorders>
              <w:top w:val="single" w:sz="4" w:space="0" w:color="auto"/>
              <w:left w:val="single" w:sz="4" w:space="0" w:color="auto"/>
              <w:bottom w:val="single" w:sz="4" w:space="0" w:color="auto"/>
              <w:right w:val="single" w:sz="4" w:space="0" w:color="auto"/>
            </w:tcBorders>
            <w:vAlign w:val="center"/>
            <w:hideMark/>
          </w:tcPr>
          <w:p w14:paraId="26342A1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A3E5D7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380</w:t>
            </w:r>
          </w:p>
        </w:tc>
        <w:tc>
          <w:tcPr>
            <w:tcW w:w="814" w:type="dxa"/>
            <w:tcBorders>
              <w:top w:val="single" w:sz="4" w:space="0" w:color="auto"/>
              <w:left w:val="single" w:sz="4" w:space="0" w:color="auto"/>
              <w:bottom w:val="single" w:sz="4" w:space="0" w:color="auto"/>
              <w:right w:val="single" w:sz="4" w:space="0" w:color="auto"/>
            </w:tcBorders>
            <w:vAlign w:val="center"/>
            <w:hideMark/>
          </w:tcPr>
          <w:p w14:paraId="059453C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53.2</w:t>
            </w:r>
          </w:p>
        </w:tc>
        <w:tc>
          <w:tcPr>
            <w:tcW w:w="745" w:type="dxa"/>
            <w:tcBorders>
              <w:top w:val="single" w:sz="4" w:space="0" w:color="auto"/>
              <w:left w:val="single" w:sz="4" w:space="0" w:color="auto"/>
              <w:bottom w:val="single" w:sz="4" w:space="0" w:color="auto"/>
              <w:right w:val="single" w:sz="4" w:space="0" w:color="auto"/>
            </w:tcBorders>
            <w:vAlign w:val="center"/>
            <w:hideMark/>
          </w:tcPr>
          <w:p w14:paraId="265FDAC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659E9E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430</w:t>
            </w:r>
          </w:p>
        </w:tc>
        <w:tc>
          <w:tcPr>
            <w:tcW w:w="815" w:type="dxa"/>
            <w:tcBorders>
              <w:top w:val="single" w:sz="4" w:space="0" w:color="auto"/>
              <w:left w:val="single" w:sz="4" w:space="0" w:color="auto"/>
              <w:bottom w:val="single" w:sz="4" w:space="0" w:color="auto"/>
              <w:right w:val="single" w:sz="4" w:space="0" w:color="auto"/>
            </w:tcBorders>
            <w:vAlign w:val="center"/>
            <w:hideMark/>
          </w:tcPr>
          <w:p w14:paraId="027001D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58.2</w:t>
            </w:r>
          </w:p>
        </w:tc>
        <w:tc>
          <w:tcPr>
            <w:tcW w:w="850" w:type="dxa"/>
            <w:tcBorders>
              <w:top w:val="single" w:sz="4" w:space="0" w:color="auto"/>
              <w:left w:val="single" w:sz="4" w:space="0" w:color="auto"/>
              <w:bottom w:val="single" w:sz="4" w:space="0" w:color="auto"/>
              <w:right w:val="single" w:sz="4" w:space="0" w:color="auto"/>
            </w:tcBorders>
            <w:vAlign w:val="center"/>
            <w:hideMark/>
          </w:tcPr>
          <w:p w14:paraId="1E0264C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w:t>
            </w:r>
          </w:p>
        </w:tc>
      </w:tr>
      <w:tr w:rsidR="00C355F0" w:rsidRPr="00634A0B" w14:paraId="41330C2A" w14:textId="77777777" w:rsidTr="00954BEC">
        <w:trPr>
          <w:trHeight w:val="192"/>
          <w:jc w:val="center"/>
        </w:trPr>
        <w:tc>
          <w:tcPr>
            <w:tcW w:w="20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F002E3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isor</w:t>
            </w:r>
            <w:proofErr w:type="spellEnd"/>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4FB1E6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578</w:t>
            </w:r>
          </w:p>
        </w:tc>
        <w:tc>
          <w:tcPr>
            <w:tcW w:w="851" w:type="dxa"/>
            <w:tcBorders>
              <w:top w:val="single" w:sz="4" w:space="0" w:color="auto"/>
              <w:left w:val="single" w:sz="4" w:space="0" w:color="auto"/>
              <w:bottom w:val="single" w:sz="4" w:space="0" w:color="auto"/>
              <w:right w:val="single" w:sz="4" w:space="0" w:color="auto"/>
            </w:tcBorders>
            <w:vAlign w:val="center"/>
            <w:hideMark/>
          </w:tcPr>
          <w:p w14:paraId="50C9FE07"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60.4</w:t>
            </w:r>
          </w:p>
        </w:tc>
        <w:tc>
          <w:tcPr>
            <w:tcW w:w="1026" w:type="dxa"/>
            <w:tcBorders>
              <w:top w:val="single" w:sz="4" w:space="0" w:color="auto"/>
              <w:left w:val="single" w:sz="4" w:space="0" w:color="auto"/>
              <w:bottom w:val="single" w:sz="4" w:space="0" w:color="auto"/>
              <w:right w:val="single" w:sz="4" w:space="0" w:color="auto"/>
            </w:tcBorders>
            <w:vAlign w:val="center"/>
            <w:hideMark/>
          </w:tcPr>
          <w:p w14:paraId="70233D9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3.8</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FF9F8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610</w:t>
            </w:r>
          </w:p>
        </w:tc>
        <w:tc>
          <w:tcPr>
            <w:tcW w:w="814" w:type="dxa"/>
            <w:tcBorders>
              <w:top w:val="single" w:sz="4" w:space="0" w:color="auto"/>
              <w:left w:val="single" w:sz="4" w:space="0" w:color="auto"/>
              <w:bottom w:val="single" w:sz="4" w:space="0" w:color="auto"/>
              <w:right w:val="single" w:sz="4" w:space="0" w:color="auto"/>
            </w:tcBorders>
            <w:vAlign w:val="center"/>
            <w:hideMark/>
          </w:tcPr>
          <w:p w14:paraId="7397E2A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65.4</w:t>
            </w:r>
          </w:p>
        </w:tc>
        <w:tc>
          <w:tcPr>
            <w:tcW w:w="745" w:type="dxa"/>
            <w:tcBorders>
              <w:top w:val="single" w:sz="4" w:space="0" w:color="auto"/>
              <w:left w:val="single" w:sz="4" w:space="0" w:color="auto"/>
              <w:bottom w:val="single" w:sz="4" w:space="0" w:color="auto"/>
              <w:right w:val="single" w:sz="4" w:space="0" w:color="auto"/>
            </w:tcBorders>
            <w:vAlign w:val="center"/>
            <w:hideMark/>
          </w:tcPr>
          <w:p w14:paraId="24DFB82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5A877B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660</w:t>
            </w:r>
          </w:p>
        </w:tc>
        <w:tc>
          <w:tcPr>
            <w:tcW w:w="815" w:type="dxa"/>
            <w:tcBorders>
              <w:top w:val="single" w:sz="4" w:space="0" w:color="auto"/>
              <w:left w:val="single" w:sz="4" w:space="0" w:color="auto"/>
              <w:bottom w:val="single" w:sz="4" w:space="0" w:color="auto"/>
              <w:right w:val="single" w:sz="4" w:space="0" w:color="auto"/>
            </w:tcBorders>
            <w:vAlign w:val="center"/>
            <w:hideMark/>
          </w:tcPr>
          <w:p w14:paraId="1B05DFF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70.4</w:t>
            </w:r>
          </w:p>
        </w:tc>
        <w:tc>
          <w:tcPr>
            <w:tcW w:w="850" w:type="dxa"/>
            <w:tcBorders>
              <w:top w:val="single" w:sz="4" w:space="0" w:color="auto"/>
              <w:left w:val="single" w:sz="4" w:space="0" w:color="auto"/>
              <w:bottom w:val="single" w:sz="4" w:space="0" w:color="auto"/>
              <w:right w:val="single" w:sz="4" w:space="0" w:color="auto"/>
            </w:tcBorders>
            <w:vAlign w:val="center"/>
            <w:hideMark/>
          </w:tcPr>
          <w:p w14:paraId="4B6D751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w:t>
            </w:r>
          </w:p>
        </w:tc>
      </w:tr>
      <w:tr w:rsidR="00C355F0" w:rsidRPr="00634A0B" w14:paraId="5A49690F" w14:textId="77777777" w:rsidTr="00954BEC">
        <w:trPr>
          <w:trHeight w:val="192"/>
          <w:jc w:val="center"/>
        </w:trPr>
        <w:tc>
          <w:tcPr>
            <w:tcW w:w="20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E66824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Lakhsh</w:t>
            </w:r>
            <w:proofErr w:type="spellEnd"/>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DA16BB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220</w:t>
            </w:r>
          </w:p>
        </w:tc>
        <w:tc>
          <w:tcPr>
            <w:tcW w:w="851" w:type="dxa"/>
            <w:tcBorders>
              <w:top w:val="single" w:sz="4" w:space="0" w:color="auto"/>
              <w:left w:val="single" w:sz="4" w:space="0" w:color="auto"/>
              <w:bottom w:val="single" w:sz="4" w:space="0" w:color="auto"/>
              <w:right w:val="single" w:sz="4" w:space="0" w:color="auto"/>
            </w:tcBorders>
            <w:vAlign w:val="center"/>
            <w:hideMark/>
          </w:tcPr>
          <w:p w14:paraId="54ACFCC1"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39.9</w:t>
            </w:r>
          </w:p>
        </w:tc>
        <w:tc>
          <w:tcPr>
            <w:tcW w:w="1026" w:type="dxa"/>
            <w:tcBorders>
              <w:top w:val="single" w:sz="4" w:space="0" w:color="auto"/>
              <w:left w:val="single" w:sz="4" w:space="0" w:color="auto"/>
              <w:bottom w:val="single" w:sz="4" w:space="0" w:color="auto"/>
              <w:right w:val="single" w:sz="4" w:space="0" w:color="auto"/>
            </w:tcBorders>
            <w:vAlign w:val="center"/>
            <w:hideMark/>
          </w:tcPr>
          <w:p w14:paraId="0B694C5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4.4</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1A2390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235</w:t>
            </w:r>
          </w:p>
        </w:tc>
        <w:tc>
          <w:tcPr>
            <w:tcW w:w="814" w:type="dxa"/>
            <w:tcBorders>
              <w:top w:val="single" w:sz="4" w:space="0" w:color="auto"/>
              <w:left w:val="single" w:sz="4" w:space="0" w:color="auto"/>
              <w:bottom w:val="single" w:sz="4" w:space="0" w:color="auto"/>
              <w:right w:val="single" w:sz="4" w:space="0" w:color="auto"/>
            </w:tcBorders>
            <w:vAlign w:val="center"/>
            <w:hideMark/>
          </w:tcPr>
          <w:p w14:paraId="277203A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44.9</w:t>
            </w:r>
          </w:p>
        </w:tc>
        <w:tc>
          <w:tcPr>
            <w:tcW w:w="745" w:type="dxa"/>
            <w:tcBorders>
              <w:top w:val="single" w:sz="4" w:space="0" w:color="auto"/>
              <w:left w:val="single" w:sz="4" w:space="0" w:color="auto"/>
              <w:bottom w:val="single" w:sz="4" w:space="0" w:color="auto"/>
              <w:right w:val="single" w:sz="4" w:space="0" w:color="auto"/>
            </w:tcBorders>
            <w:vAlign w:val="center"/>
            <w:hideMark/>
          </w:tcPr>
          <w:p w14:paraId="5C02F62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8AA4A3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270</w:t>
            </w:r>
          </w:p>
        </w:tc>
        <w:tc>
          <w:tcPr>
            <w:tcW w:w="815" w:type="dxa"/>
            <w:tcBorders>
              <w:top w:val="single" w:sz="4" w:space="0" w:color="auto"/>
              <w:left w:val="single" w:sz="4" w:space="0" w:color="auto"/>
              <w:bottom w:val="single" w:sz="4" w:space="0" w:color="auto"/>
              <w:right w:val="single" w:sz="4" w:space="0" w:color="auto"/>
            </w:tcBorders>
            <w:vAlign w:val="center"/>
            <w:hideMark/>
          </w:tcPr>
          <w:p w14:paraId="37EE69E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49.9</w:t>
            </w:r>
          </w:p>
        </w:tc>
        <w:tc>
          <w:tcPr>
            <w:tcW w:w="850" w:type="dxa"/>
            <w:tcBorders>
              <w:top w:val="single" w:sz="4" w:space="0" w:color="auto"/>
              <w:left w:val="single" w:sz="4" w:space="0" w:color="auto"/>
              <w:bottom w:val="single" w:sz="4" w:space="0" w:color="auto"/>
              <w:right w:val="single" w:sz="4" w:space="0" w:color="auto"/>
            </w:tcBorders>
            <w:vAlign w:val="center"/>
            <w:hideMark/>
          </w:tcPr>
          <w:p w14:paraId="5061FD9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w:t>
            </w:r>
          </w:p>
        </w:tc>
      </w:tr>
      <w:tr w:rsidR="00C355F0" w:rsidRPr="00634A0B" w14:paraId="3E128BD1" w14:textId="77777777" w:rsidTr="00954BEC">
        <w:trPr>
          <w:trHeight w:val="192"/>
          <w:jc w:val="center"/>
        </w:trPr>
        <w:tc>
          <w:tcPr>
            <w:tcW w:w="20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D5045E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Nurabad</w:t>
            </w:r>
            <w:proofErr w:type="spellEnd"/>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B97A15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214</w:t>
            </w:r>
          </w:p>
        </w:tc>
        <w:tc>
          <w:tcPr>
            <w:tcW w:w="851" w:type="dxa"/>
            <w:tcBorders>
              <w:top w:val="single" w:sz="4" w:space="0" w:color="auto"/>
              <w:left w:val="single" w:sz="4" w:space="0" w:color="auto"/>
              <w:bottom w:val="single" w:sz="4" w:space="0" w:color="auto"/>
              <w:right w:val="single" w:sz="4" w:space="0" w:color="auto"/>
            </w:tcBorders>
            <w:vAlign w:val="center"/>
            <w:hideMark/>
          </w:tcPr>
          <w:p w14:paraId="231647D3"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67.4</w:t>
            </w:r>
          </w:p>
        </w:tc>
        <w:tc>
          <w:tcPr>
            <w:tcW w:w="1026" w:type="dxa"/>
            <w:tcBorders>
              <w:top w:val="single" w:sz="4" w:space="0" w:color="auto"/>
              <w:left w:val="single" w:sz="4" w:space="0" w:color="auto"/>
              <w:bottom w:val="single" w:sz="4" w:space="0" w:color="auto"/>
              <w:right w:val="single" w:sz="4" w:space="0" w:color="auto"/>
            </w:tcBorders>
            <w:vAlign w:val="center"/>
            <w:hideMark/>
          </w:tcPr>
          <w:p w14:paraId="28CE37B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5.9</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A3CBEC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235</w:t>
            </w:r>
          </w:p>
        </w:tc>
        <w:tc>
          <w:tcPr>
            <w:tcW w:w="814" w:type="dxa"/>
            <w:tcBorders>
              <w:top w:val="single" w:sz="4" w:space="0" w:color="auto"/>
              <w:left w:val="single" w:sz="4" w:space="0" w:color="auto"/>
              <w:bottom w:val="single" w:sz="4" w:space="0" w:color="auto"/>
              <w:right w:val="single" w:sz="4" w:space="0" w:color="auto"/>
            </w:tcBorders>
            <w:vAlign w:val="center"/>
            <w:hideMark/>
          </w:tcPr>
          <w:p w14:paraId="576E9FF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73.4</w:t>
            </w:r>
          </w:p>
        </w:tc>
        <w:tc>
          <w:tcPr>
            <w:tcW w:w="745" w:type="dxa"/>
            <w:tcBorders>
              <w:top w:val="single" w:sz="4" w:space="0" w:color="auto"/>
              <w:left w:val="single" w:sz="4" w:space="0" w:color="auto"/>
              <w:bottom w:val="single" w:sz="4" w:space="0" w:color="auto"/>
              <w:right w:val="single" w:sz="4" w:space="0" w:color="auto"/>
            </w:tcBorders>
            <w:vAlign w:val="center"/>
            <w:hideMark/>
          </w:tcPr>
          <w:p w14:paraId="49FBCD3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FD05A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270</w:t>
            </w:r>
          </w:p>
        </w:tc>
        <w:tc>
          <w:tcPr>
            <w:tcW w:w="815" w:type="dxa"/>
            <w:tcBorders>
              <w:top w:val="single" w:sz="4" w:space="0" w:color="auto"/>
              <w:left w:val="single" w:sz="4" w:space="0" w:color="auto"/>
              <w:bottom w:val="single" w:sz="4" w:space="0" w:color="auto"/>
              <w:right w:val="single" w:sz="4" w:space="0" w:color="auto"/>
            </w:tcBorders>
            <w:vAlign w:val="center"/>
            <w:hideMark/>
          </w:tcPr>
          <w:p w14:paraId="14CDF05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78.4</w:t>
            </w:r>
          </w:p>
        </w:tc>
        <w:tc>
          <w:tcPr>
            <w:tcW w:w="850" w:type="dxa"/>
            <w:tcBorders>
              <w:top w:val="single" w:sz="4" w:space="0" w:color="auto"/>
              <w:left w:val="single" w:sz="4" w:space="0" w:color="auto"/>
              <w:bottom w:val="single" w:sz="4" w:space="0" w:color="auto"/>
              <w:right w:val="single" w:sz="4" w:space="0" w:color="auto"/>
            </w:tcBorders>
            <w:vAlign w:val="center"/>
            <w:hideMark/>
          </w:tcPr>
          <w:p w14:paraId="3B8A274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w:t>
            </w:r>
          </w:p>
        </w:tc>
      </w:tr>
      <w:tr w:rsidR="00C355F0" w:rsidRPr="00634A0B" w14:paraId="1D5235C9" w14:textId="77777777" w:rsidTr="00954BEC">
        <w:trPr>
          <w:trHeight w:val="192"/>
          <w:jc w:val="center"/>
        </w:trPr>
        <w:tc>
          <w:tcPr>
            <w:tcW w:w="20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88A986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And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dat</w:t>
            </w:r>
            <w:proofErr w:type="spellEnd"/>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05B29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1292</w:t>
            </w:r>
          </w:p>
        </w:tc>
        <w:tc>
          <w:tcPr>
            <w:tcW w:w="851" w:type="dxa"/>
            <w:tcBorders>
              <w:top w:val="single" w:sz="4" w:space="0" w:color="auto"/>
              <w:left w:val="single" w:sz="4" w:space="0" w:color="auto"/>
              <w:bottom w:val="single" w:sz="4" w:space="0" w:color="auto"/>
              <w:right w:val="single" w:sz="4" w:space="0" w:color="auto"/>
            </w:tcBorders>
            <w:vAlign w:val="center"/>
            <w:hideMark/>
          </w:tcPr>
          <w:p w14:paraId="7D9FFD8C"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77.0</w:t>
            </w:r>
          </w:p>
        </w:tc>
        <w:tc>
          <w:tcPr>
            <w:tcW w:w="1026" w:type="dxa"/>
            <w:tcBorders>
              <w:top w:val="single" w:sz="4" w:space="0" w:color="auto"/>
              <w:left w:val="single" w:sz="4" w:space="0" w:color="auto"/>
              <w:bottom w:val="single" w:sz="4" w:space="0" w:color="auto"/>
              <w:right w:val="single" w:sz="4" w:space="0" w:color="auto"/>
            </w:tcBorders>
            <w:vAlign w:val="center"/>
            <w:hideMark/>
          </w:tcPr>
          <w:p w14:paraId="7DCEEFB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9.7</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6D0776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1340</w:t>
            </w:r>
          </w:p>
        </w:tc>
        <w:tc>
          <w:tcPr>
            <w:tcW w:w="814" w:type="dxa"/>
            <w:tcBorders>
              <w:top w:val="single" w:sz="4" w:space="0" w:color="auto"/>
              <w:left w:val="single" w:sz="4" w:space="0" w:color="auto"/>
              <w:bottom w:val="single" w:sz="4" w:space="0" w:color="auto"/>
              <w:right w:val="single" w:sz="4" w:space="0" w:color="auto"/>
            </w:tcBorders>
            <w:vAlign w:val="center"/>
            <w:hideMark/>
          </w:tcPr>
          <w:p w14:paraId="0680D45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82.0</w:t>
            </w:r>
          </w:p>
        </w:tc>
        <w:tc>
          <w:tcPr>
            <w:tcW w:w="745" w:type="dxa"/>
            <w:tcBorders>
              <w:top w:val="single" w:sz="4" w:space="0" w:color="auto"/>
              <w:left w:val="single" w:sz="4" w:space="0" w:color="auto"/>
              <w:bottom w:val="single" w:sz="4" w:space="0" w:color="auto"/>
              <w:right w:val="single" w:sz="4" w:space="0" w:color="auto"/>
            </w:tcBorders>
            <w:vAlign w:val="center"/>
            <w:hideMark/>
          </w:tcPr>
          <w:p w14:paraId="175E594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10.1</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994E76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1420</w:t>
            </w:r>
          </w:p>
        </w:tc>
        <w:tc>
          <w:tcPr>
            <w:tcW w:w="815" w:type="dxa"/>
            <w:tcBorders>
              <w:top w:val="single" w:sz="4" w:space="0" w:color="auto"/>
              <w:left w:val="single" w:sz="4" w:space="0" w:color="auto"/>
              <w:bottom w:val="single" w:sz="4" w:space="0" w:color="auto"/>
              <w:right w:val="single" w:sz="4" w:space="0" w:color="auto"/>
            </w:tcBorders>
            <w:vAlign w:val="center"/>
            <w:hideMark/>
          </w:tcPr>
          <w:p w14:paraId="007EC4C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87.0</w:t>
            </w:r>
          </w:p>
        </w:tc>
        <w:tc>
          <w:tcPr>
            <w:tcW w:w="850" w:type="dxa"/>
            <w:tcBorders>
              <w:top w:val="single" w:sz="4" w:space="0" w:color="auto"/>
              <w:left w:val="single" w:sz="4" w:space="0" w:color="auto"/>
              <w:bottom w:val="single" w:sz="4" w:space="0" w:color="auto"/>
              <w:right w:val="single" w:sz="4" w:space="0" w:color="auto"/>
            </w:tcBorders>
            <w:vAlign w:val="center"/>
            <w:hideMark/>
          </w:tcPr>
          <w:p w14:paraId="1A50802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10.9</w:t>
            </w:r>
          </w:p>
        </w:tc>
      </w:tr>
      <w:tr w:rsidR="00C355F0" w:rsidRPr="00634A0B" w14:paraId="7D103829" w14:textId="77777777" w:rsidTr="00954BEC">
        <w:trPr>
          <w:trHeight w:val="192"/>
          <w:jc w:val="center"/>
        </w:trPr>
        <w:tc>
          <w:tcPr>
            <w:tcW w:w="20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5E6338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He </w:t>
            </w:r>
            <w:r w:rsidRPr="00634A0B">
              <w:rPr>
                <w:rFonts w:ascii="Cambria Math" w:hAnsi="Cambria Math" w:cs="Cambria Math"/>
                <w:color w:val="000000"/>
                <w:sz w:val="24"/>
                <w:szCs w:val="24"/>
              </w:rPr>
              <w:t xml:space="preserve">is </w:t>
            </w:r>
            <w:r w:rsidRPr="00634A0B">
              <w:rPr>
                <w:rFonts w:ascii="Times New Tojik" w:hAnsi="Times New Tojik" w:cs="Times New Roman Tj"/>
                <w:color w:val="000000"/>
                <w:sz w:val="24"/>
                <w:szCs w:val="24"/>
              </w:rPr>
              <w:t>right</w:t>
            </w:r>
            <w:r w:rsidRPr="00634A0B">
              <w:rPr>
                <w:rFonts w:ascii="Cambria Math" w:hAnsi="Cambria Math" w:cs="Cambria Math"/>
                <w:color w:val="000000"/>
                <w:sz w:val="24"/>
                <w:szCs w:val="24"/>
              </w:rPr>
              <w:t>​</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B53998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1099</w:t>
            </w:r>
          </w:p>
        </w:tc>
        <w:tc>
          <w:tcPr>
            <w:tcW w:w="851" w:type="dxa"/>
            <w:tcBorders>
              <w:top w:val="single" w:sz="4" w:space="0" w:color="auto"/>
              <w:left w:val="single" w:sz="4" w:space="0" w:color="auto"/>
              <w:bottom w:val="single" w:sz="4" w:space="0" w:color="auto"/>
              <w:right w:val="single" w:sz="4" w:space="0" w:color="auto"/>
            </w:tcBorders>
            <w:vAlign w:val="center"/>
            <w:hideMark/>
          </w:tcPr>
          <w:p w14:paraId="713572E2"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82.7</w:t>
            </w:r>
          </w:p>
        </w:tc>
        <w:tc>
          <w:tcPr>
            <w:tcW w:w="1026" w:type="dxa"/>
            <w:tcBorders>
              <w:top w:val="single" w:sz="4" w:space="0" w:color="auto"/>
              <w:left w:val="single" w:sz="4" w:space="0" w:color="auto"/>
              <w:bottom w:val="single" w:sz="4" w:space="0" w:color="auto"/>
              <w:right w:val="single" w:sz="4" w:space="0" w:color="auto"/>
            </w:tcBorders>
            <w:vAlign w:val="center"/>
            <w:hideMark/>
          </w:tcPr>
          <w:p w14:paraId="2A8533B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5.9</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31D2D9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1140</w:t>
            </w:r>
          </w:p>
        </w:tc>
        <w:tc>
          <w:tcPr>
            <w:tcW w:w="814" w:type="dxa"/>
            <w:tcBorders>
              <w:top w:val="single" w:sz="4" w:space="0" w:color="auto"/>
              <w:left w:val="single" w:sz="4" w:space="0" w:color="auto"/>
              <w:bottom w:val="single" w:sz="4" w:space="0" w:color="auto"/>
              <w:right w:val="single" w:sz="4" w:space="0" w:color="auto"/>
            </w:tcBorders>
            <w:vAlign w:val="center"/>
            <w:hideMark/>
          </w:tcPr>
          <w:p w14:paraId="216A283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87.7</w:t>
            </w:r>
          </w:p>
        </w:tc>
        <w:tc>
          <w:tcPr>
            <w:tcW w:w="745" w:type="dxa"/>
            <w:tcBorders>
              <w:top w:val="single" w:sz="4" w:space="0" w:color="auto"/>
              <w:left w:val="single" w:sz="4" w:space="0" w:color="auto"/>
              <w:bottom w:val="single" w:sz="4" w:space="0" w:color="auto"/>
              <w:right w:val="single" w:sz="4" w:space="0" w:color="auto"/>
            </w:tcBorders>
            <w:vAlign w:val="center"/>
            <w:hideMark/>
          </w:tcPr>
          <w:p w14:paraId="00946D5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9345DE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1220</w:t>
            </w:r>
          </w:p>
        </w:tc>
        <w:tc>
          <w:tcPr>
            <w:tcW w:w="815" w:type="dxa"/>
            <w:tcBorders>
              <w:top w:val="single" w:sz="4" w:space="0" w:color="auto"/>
              <w:left w:val="single" w:sz="4" w:space="0" w:color="auto"/>
              <w:bottom w:val="single" w:sz="4" w:space="0" w:color="auto"/>
              <w:right w:val="single" w:sz="4" w:space="0" w:color="auto"/>
            </w:tcBorders>
            <w:vAlign w:val="center"/>
            <w:hideMark/>
          </w:tcPr>
          <w:p w14:paraId="49034DF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92.7</w:t>
            </w:r>
          </w:p>
        </w:tc>
        <w:tc>
          <w:tcPr>
            <w:tcW w:w="850" w:type="dxa"/>
            <w:tcBorders>
              <w:top w:val="single" w:sz="4" w:space="0" w:color="auto"/>
              <w:left w:val="single" w:sz="4" w:space="0" w:color="auto"/>
              <w:bottom w:val="single" w:sz="4" w:space="0" w:color="auto"/>
              <w:right w:val="single" w:sz="4" w:space="0" w:color="auto"/>
            </w:tcBorders>
            <w:vAlign w:val="center"/>
            <w:hideMark/>
          </w:tcPr>
          <w:p w14:paraId="1ED218D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w:t>
            </w:r>
          </w:p>
        </w:tc>
      </w:tr>
      <w:tr w:rsidR="00C355F0" w:rsidRPr="00634A0B" w14:paraId="6A651426" w14:textId="77777777" w:rsidTr="00954BEC">
        <w:trPr>
          <w:trHeight w:val="192"/>
          <w:jc w:val="center"/>
        </w:trPr>
        <w:tc>
          <w:tcPr>
            <w:tcW w:w="20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2477C5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Stone</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B7A3B1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120</w:t>
            </w:r>
          </w:p>
        </w:tc>
        <w:tc>
          <w:tcPr>
            <w:tcW w:w="851" w:type="dxa"/>
            <w:tcBorders>
              <w:top w:val="single" w:sz="4" w:space="0" w:color="auto"/>
              <w:left w:val="single" w:sz="4" w:space="0" w:color="auto"/>
              <w:bottom w:val="single" w:sz="4" w:space="0" w:color="auto"/>
              <w:right w:val="single" w:sz="4" w:space="0" w:color="auto"/>
            </w:tcBorders>
            <w:vAlign w:val="center"/>
            <w:hideMark/>
          </w:tcPr>
          <w:p w14:paraId="5B3AF78A"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31.1</w:t>
            </w:r>
          </w:p>
        </w:tc>
        <w:tc>
          <w:tcPr>
            <w:tcW w:w="1026" w:type="dxa"/>
            <w:tcBorders>
              <w:top w:val="single" w:sz="4" w:space="0" w:color="auto"/>
              <w:left w:val="single" w:sz="4" w:space="0" w:color="auto"/>
              <w:bottom w:val="single" w:sz="4" w:space="0" w:color="auto"/>
              <w:right w:val="single" w:sz="4" w:space="0" w:color="auto"/>
            </w:tcBorders>
            <w:vAlign w:val="center"/>
            <w:hideMark/>
          </w:tcPr>
          <w:p w14:paraId="00375CD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6F0CF8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135</w:t>
            </w:r>
          </w:p>
        </w:tc>
        <w:tc>
          <w:tcPr>
            <w:tcW w:w="814" w:type="dxa"/>
            <w:tcBorders>
              <w:top w:val="single" w:sz="4" w:space="0" w:color="auto"/>
              <w:left w:val="single" w:sz="4" w:space="0" w:color="auto"/>
              <w:bottom w:val="single" w:sz="4" w:space="0" w:color="auto"/>
              <w:right w:val="single" w:sz="4" w:space="0" w:color="auto"/>
            </w:tcBorders>
            <w:vAlign w:val="center"/>
            <w:hideMark/>
          </w:tcPr>
          <w:p w14:paraId="3F55ABA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36.1</w:t>
            </w:r>
          </w:p>
        </w:tc>
        <w:tc>
          <w:tcPr>
            <w:tcW w:w="745" w:type="dxa"/>
            <w:tcBorders>
              <w:top w:val="single" w:sz="4" w:space="0" w:color="auto"/>
              <w:left w:val="single" w:sz="4" w:space="0" w:color="auto"/>
              <w:bottom w:val="single" w:sz="4" w:space="0" w:color="auto"/>
              <w:right w:val="single" w:sz="4" w:space="0" w:color="auto"/>
            </w:tcBorders>
            <w:vAlign w:val="center"/>
            <w:hideMark/>
          </w:tcPr>
          <w:p w14:paraId="54A736C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EE507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150</w:t>
            </w:r>
          </w:p>
        </w:tc>
        <w:tc>
          <w:tcPr>
            <w:tcW w:w="815" w:type="dxa"/>
            <w:tcBorders>
              <w:top w:val="single" w:sz="4" w:space="0" w:color="auto"/>
              <w:left w:val="single" w:sz="4" w:space="0" w:color="auto"/>
              <w:bottom w:val="single" w:sz="4" w:space="0" w:color="auto"/>
              <w:right w:val="single" w:sz="4" w:space="0" w:color="auto"/>
            </w:tcBorders>
            <w:vAlign w:val="center"/>
            <w:hideMark/>
          </w:tcPr>
          <w:p w14:paraId="2A91674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41.1</w:t>
            </w:r>
          </w:p>
        </w:tc>
        <w:tc>
          <w:tcPr>
            <w:tcW w:w="850" w:type="dxa"/>
            <w:tcBorders>
              <w:top w:val="single" w:sz="4" w:space="0" w:color="auto"/>
              <w:left w:val="single" w:sz="4" w:space="0" w:color="auto"/>
              <w:bottom w:val="single" w:sz="4" w:space="0" w:color="auto"/>
              <w:right w:val="single" w:sz="4" w:space="0" w:color="auto"/>
            </w:tcBorders>
            <w:vAlign w:val="center"/>
            <w:hideMark/>
          </w:tcPr>
          <w:p w14:paraId="2732FEC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w:t>
            </w:r>
          </w:p>
        </w:tc>
      </w:tr>
      <w:tr w:rsidR="00C355F0" w:rsidRPr="00634A0B" w14:paraId="277BEE4E" w14:textId="77777777" w:rsidTr="00954BEC">
        <w:trPr>
          <w:trHeight w:val="192"/>
          <w:jc w:val="center"/>
        </w:trPr>
        <w:tc>
          <w:tcPr>
            <w:tcW w:w="20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2C2D94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Until </w:t>
            </w:r>
            <w:r w:rsidRPr="00634A0B">
              <w:rPr>
                <w:rFonts w:ascii="Cambria Math" w:hAnsi="Cambria Math" w:cs="Cambria Math"/>
                <w:color w:val="000000"/>
                <w:sz w:val="24"/>
                <w:szCs w:val="24"/>
              </w:rPr>
              <w:t>Jacob</w:t>
            </w:r>
            <w:r w:rsidRPr="00634A0B">
              <w:rPr>
                <w:rFonts w:ascii="Times New Tojik" w:hAnsi="Times New Tojik" w:cs="Times New Roman Tj"/>
                <w:color w:val="000000"/>
                <w:sz w:val="24"/>
                <w:szCs w:val="24"/>
              </w:rPr>
              <w:t>​</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8178DE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180</w:t>
            </w:r>
          </w:p>
        </w:tc>
        <w:tc>
          <w:tcPr>
            <w:tcW w:w="851" w:type="dxa"/>
            <w:tcBorders>
              <w:top w:val="single" w:sz="4" w:space="0" w:color="auto"/>
              <w:left w:val="single" w:sz="4" w:space="0" w:color="auto"/>
              <w:bottom w:val="single" w:sz="4" w:space="0" w:color="auto"/>
              <w:right w:val="single" w:sz="4" w:space="0" w:color="auto"/>
            </w:tcBorders>
            <w:vAlign w:val="center"/>
            <w:hideMark/>
          </w:tcPr>
          <w:p w14:paraId="4AACC252"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38.8</w:t>
            </w:r>
          </w:p>
        </w:tc>
        <w:tc>
          <w:tcPr>
            <w:tcW w:w="1026" w:type="dxa"/>
            <w:tcBorders>
              <w:top w:val="single" w:sz="4" w:space="0" w:color="auto"/>
              <w:left w:val="single" w:sz="4" w:space="0" w:color="auto"/>
              <w:bottom w:val="single" w:sz="4" w:space="0" w:color="auto"/>
              <w:right w:val="single" w:sz="4" w:space="0" w:color="auto"/>
            </w:tcBorders>
            <w:vAlign w:val="center"/>
            <w:hideMark/>
          </w:tcPr>
          <w:p w14:paraId="60A79BF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917BE0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195</w:t>
            </w:r>
          </w:p>
        </w:tc>
        <w:tc>
          <w:tcPr>
            <w:tcW w:w="814" w:type="dxa"/>
            <w:tcBorders>
              <w:top w:val="single" w:sz="4" w:space="0" w:color="auto"/>
              <w:left w:val="single" w:sz="4" w:space="0" w:color="auto"/>
              <w:bottom w:val="single" w:sz="4" w:space="0" w:color="auto"/>
              <w:right w:val="single" w:sz="4" w:space="0" w:color="auto"/>
            </w:tcBorders>
            <w:vAlign w:val="center"/>
            <w:hideMark/>
          </w:tcPr>
          <w:p w14:paraId="3EE113B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43.8</w:t>
            </w:r>
          </w:p>
        </w:tc>
        <w:tc>
          <w:tcPr>
            <w:tcW w:w="745" w:type="dxa"/>
            <w:tcBorders>
              <w:top w:val="single" w:sz="4" w:space="0" w:color="auto"/>
              <w:left w:val="single" w:sz="4" w:space="0" w:color="auto"/>
              <w:bottom w:val="single" w:sz="4" w:space="0" w:color="auto"/>
              <w:right w:val="single" w:sz="4" w:space="0" w:color="auto"/>
            </w:tcBorders>
            <w:vAlign w:val="center"/>
            <w:hideMark/>
          </w:tcPr>
          <w:p w14:paraId="5BBD334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465440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230</w:t>
            </w:r>
          </w:p>
        </w:tc>
        <w:tc>
          <w:tcPr>
            <w:tcW w:w="815" w:type="dxa"/>
            <w:tcBorders>
              <w:top w:val="single" w:sz="4" w:space="0" w:color="auto"/>
              <w:left w:val="single" w:sz="4" w:space="0" w:color="auto"/>
              <w:bottom w:val="single" w:sz="4" w:space="0" w:color="auto"/>
              <w:right w:val="single" w:sz="4" w:space="0" w:color="auto"/>
            </w:tcBorders>
            <w:vAlign w:val="center"/>
            <w:hideMark/>
          </w:tcPr>
          <w:p w14:paraId="3BEF5F1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48.8</w:t>
            </w:r>
          </w:p>
        </w:tc>
        <w:tc>
          <w:tcPr>
            <w:tcW w:w="850" w:type="dxa"/>
            <w:tcBorders>
              <w:top w:val="single" w:sz="4" w:space="0" w:color="auto"/>
              <w:left w:val="single" w:sz="4" w:space="0" w:color="auto"/>
              <w:bottom w:val="single" w:sz="4" w:space="0" w:color="auto"/>
              <w:right w:val="single" w:sz="4" w:space="0" w:color="auto"/>
            </w:tcBorders>
            <w:vAlign w:val="center"/>
            <w:hideMark/>
          </w:tcPr>
          <w:p w14:paraId="6920B99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7.1</w:t>
            </w:r>
          </w:p>
        </w:tc>
      </w:tr>
      <w:tr w:rsidR="00C355F0" w:rsidRPr="00634A0B" w14:paraId="70A2C20E" w14:textId="77777777" w:rsidTr="00954BEC">
        <w:trPr>
          <w:trHeight w:val="192"/>
          <w:jc w:val="center"/>
        </w:trPr>
        <w:tc>
          <w:tcPr>
            <w:tcW w:w="20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871FF2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Tursunzoda</w:t>
            </w:r>
            <w:proofErr w:type="spellEnd"/>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5551D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9 </w:t>
            </w:r>
            <w:r w:rsidRPr="00634A0B">
              <w:rPr>
                <w:rFonts w:ascii="Times New Tojik" w:hAnsi="Times New Tojik" w:cs="Times New Roman Tajik 1.0"/>
                <w:color w:val="000000"/>
                <w:sz w:val="24"/>
                <w:szCs w:val="24"/>
                <w:lang w:val="tg-Cyrl-TJ"/>
              </w:rPr>
              <w:t xml:space="preserve">8 </w:t>
            </w:r>
            <w:r w:rsidRPr="00634A0B">
              <w:rPr>
                <w:rFonts w:ascii="Times New Tojik" w:hAnsi="Times New Tojik" w:cs="Times New Roman Tajik 1.0"/>
                <w:color w:val="000000"/>
                <w:sz w:val="24"/>
                <w:szCs w:val="24"/>
              </w:rPr>
              <w:t>7</w:t>
            </w:r>
          </w:p>
        </w:tc>
        <w:tc>
          <w:tcPr>
            <w:tcW w:w="851" w:type="dxa"/>
            <w:tcBorders>
              <w:top w:val="single" w:sz="4" w:space="0" w:color="auto"/>
              <w:left w:val="single" w:sz="4" w:space="0" w:color="auto"/>
              <w:bottom w:val="single" w:sz="4" w:space="0" w:color="auto"/>
              <w:right w:val="single" w:sz="4" w:space="0" w:color="auto"/>
            </w:tcBorders>
            <w:vAlign w:val="center"/>
            <w:hideMark/>
          </w:tcPr>
          <w:p w14:paraId="6C311EBC"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89.2</w:t>
            </w:r>
          </w:p>
        </w:tc>
        <w:tc>
          <w:tcPr>
            <w:tcW w:w="1026" w:type="dxa"/>
            <w:tcBorders>
              <w:top w:val="single" w:sz="4" w:space="0" w:color="auto"/>
              <w:left w:val="single" w:sz="4" w:space="0" w:color="auto"/>
              <w:bottom w:val="single" w:sz="4" w:space="0" w:color="auto"/>
              <w:right w:val="single" w:sz="4" w:space="0" w:color="auto"/>
            </w:tcBorders>
            <w:vAlign w:val="center"/>
            <w:hideMark/>
          </w:tcPr>
          <w:p w14:paraId="337501A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9.8</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ACCC76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1040</w:t>
            </w:r>
          </w:p>
        </w:tc>
        <w:tc>
          <w:tcPr>
            <w:tcW w:w="814" w:type="dxa"/>
            <w:tcBorders>
              <w:top w:val="single" w:sz="4" w:space="0" w:color="auto"/>
              <w:left w:val="single" w:sz="4" w:space="0" w:color="auto"/>
              <w:bottom w:val="single" w:sz="4" w:space="0" w:color="auto"/>
              <w:right w:val="single" w:sz="4" w:space="0" w:color="auto"/>
            </w:tcBorders>
            <w:vAlign w:val="center"/>
            <w:hideMark/>
          </w:tcPr>
          <w:p w14:paraId="0D0B41B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94.2</w:t>
            </w:r>
          </w:p>
        </w:tc>
        <w:tc>
          <w:tcPr>
            <w:tcW w:w="745" w:type="dxa"/>
            <w:tcBorders>
              <w:top w:val="single" w:sz="4" w:space="0" w:color="auto"/>
              <w:left w:val="single" w:sz="4" w:space="0" w:color="auto"/>
              <w:bottom w:val="single" w:sz="4" w:space="0" w:color="auto"/>
              <w:right w:val="single" w:sz="4" w:space="0" w:color="auto"/>
            </w:tcBorders>
            <w:vAlign w:val="center"/>
            <w:hideMark/>
          </w:tcPr>
          <w:p w14:paraId="03E4EE4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10.4</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953F9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1120</w:t>
            </w:r>
          </w:p>
        </w:tc>
        <w:tc>
          <w:tcPr>
            <w:tcW w:w="815" w:type="dxa"/>
            <w:tcBorders>
              <w:top w:val="single" w:sz="4" w:space="0" w:color="auto"/>
              <w:left w:val="single" w:sz="4" w:space="0" w:color="auto"/>
              <w:bottom w:val="single" w:sz="4" w:space="0" w:color="auto"/>
              <w:right w:val="single" w:sz="4" w:space="0" w:color="auto"/>
            </w:tcBorders>
            <w:vAlign w:val="center"/>
            <w:hideMark/>
          </w:tcPr>
          <w:p w14:paraId="78B4F64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95.0</w:t>
            </w:r>
          </w:p>
        </w:tc>
        <w:tc>
          <w:tcPr>
            <w:tcW w:w="850" w:type="dxa"/>
            <w:tcBorders>
              <w:top w:val="single" w:sz="4" w:space="0" w:color="auto"/>
              <w:left w:val="single" w:sz="4" w:space="0" w:color="auto"/>
              <w:bottom w:val="single" w:sz="4" w:space="0" w:color="auto"/>
              <w:right w:val="single" w:sz="4" w:space="0" w:color="auto"/>
            </w:tcBorders>
            <w:vAlign w:val="center"/>
            <w:hideMark/>
          </w:tcPr>
          <w:p w14:paraId="515979C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10.7</w:t>
            </w:r>
          </w:p>
        </w:tc>
      </w:tr>
      <w:tr w:rsidR="00C355F0" w:rsidRPr="00634A0B" w14:paraId="68924D72" w14:textId="77777777" w:rsidTr="00954BEC">
        <w:trPr>
          <w:trHeight w:val="192"/>
          <w:jc w:val="center"/>
        </w:trPr>
        <w:tc>
          <w:tcPr>
            <w:tcW w:w="20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EFB745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Faizabad</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FAB251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200</w:t>
            </w:r>
          </w:p>
        </w:tc>
        <w:tc>
          <w:tcPr>
            <w:tcW w:w="851" w:type="dxa"/>
            <w:tcBorders>
              <w:top w:val="single" w:sz="4" w:space="0" w:color="auto"/>
              <w:left w:val="single" w:sz="4" w:space="0" w:color="auto"/>
              <w:bottom w:val="single" w:sz="4" w:space="0" w:color="auto"/>
              <w:right w:val="single" w:sz="4" w:space="0" w:color="auto"/>
            </w:tcBorders>
            <w:vAlign w:val="center"/>
            <w:hideMark/>
          </w:tcPr>
          <w:p w14:paraId="63BBBEDF"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63.0</w:t>
            </w:r>
          </w:p>
        </w:tc>
        <w:tc>
          <w:tcPr>
            <w:tcW w:w="1026" w:type="dxa"/>
            <w:tcBorders>
              <w:top w:val="single" w:sz="4" w:space="0" w:color="auto"/>
              <w:left w:val="single" w:sz="4" w:space="0" w:color="auto"/>
              <w:bottom w:val="single" w:sz="4" w:space="0" w:color="auto"/>
              <w:right w:val="single" w:sz="4" w:space="0" w:color="auto"/>
            </w:tcBorders>
            <w:vAlign w:val="center"/>
            <w:hideMark/>
          </w:tcPr>
          <w:p w14:paraId="34965C3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75D40D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220</w:t>
            </w:r>
          </w:p>
        </w:tc>
        <w:tc>
          <w:tcPr>
            <w:tcW w:w="814" w:type="dxa"/>
            <w:tcBorders>
              <w:top w:val="single" w:sz="4" w:space="0" w:color="auto"/>
              <w:left w:val="single" w:sz="4" w:space="0" w:color="auto"/>
              <w:bottom w:val="single" w:sz="4" w:space="0" w:color="auto"/>
              <w:right w:val="single" w:sz="4" w:space="0" w:color="auto"/>
            </w:tcBorders>
            <w:vAlign w:val="center"/>
            <w:hideMark/>
          </w:tcPr>
          <w:p w14:paraId="1F8E3AA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68.0</w:t>
            </w:r>
          </w:p>
        </w:tc>
        <w:tc>
          <w:tcPr>
            <w:tcW w:w="745" w:type="dxa"/>
            <w:tcBorders>
              <w:top w:val="single" w:sz="4" w:space="0" w:color="auto"/>
              <w:left w:val="single" w:sz="4" w:space="0" w:color="auto"/>
              <w:bottom w:val="single" w:sz="4" w:space="0" w:color="auto"/>
              <w:right w:val="single" w:sz="4" w:space="0" w:color="auto"/>
            </w:tcBorders>
            <w:vAlign w:val="center"/>
            <w:hideMark/>
          </w:tcPr>
          <w:p w14:paraId="2E6DB0E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1284E4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250</w:t>
            </w:r>
          </w:p>
        </w:tc>
        <w:tc>
          <w:tcPr>
            <w:tcW w:w="815" w:type="dxa"/>
            <w:tcBorders>
              <w:top w:val="single" w:sz="4" w:space="0" w:color="auto"/>
              <w:left w:val="single" w:sz="4" w:space="0" w:color="auto"/>
              <w:bottom w:val="single" w:sz="4" w:space="0" w:color="auto"/>
              <w:right w:val="single" w:sz="4" w:space="0" w:color="auto"/>
            </w:tcBorders>
            <w:vAlign w:val="center"/>
            <w:hideMark/>
          </w:tcPr>
          <w:p w14:paraId="424FFB1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73.0</w:t>
            </w:r>
          </w:p>
        </w:tc>
        <w:tc>
          <w:tcPr>
            <w:tcW w:w="850" w:type="dxa"/>
            <w:tcBorders>
              <w:top w:val="single" w:sz="4" w:space="0" w:color="auto"/>
              <w:left w:val="single" w:sz="4" w:space="0" w:color="auto"/>
              <w:bottom w:val="single" w:sz="4" w:space="0" w:color="auto"/>
              <w:right w:val="single" w:sz="4" w:space="0" w:color="auto"/>
            </w:tcBorders>
            <w:vAlign w:val="center"/>
            <w:hideMark/>
          </w:tcPr>
          <w:p w14:paraId="11619B5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w:t>
            </w:r>
          </w:p>
        </w:tc>
      </w:tr>
      <w:tr w:rsidR="00C355F0" w:rsidRPr="00634A0B" w14:paraId="3B5F2013" w14:textId="77777777" w:rsidTr="00954BEC">
        <w:trPr>
          <w:trHeight w:val="192"/>
          <w:jc w:val="center"/>
        </w:trPr>
        <w:tc>
          <w:tcPr>
            <w:tcW w:w="20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FB2089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Urban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C019F6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360</w:t>
            </w:r>
          </w:p>
        </w:tc>
        <w:tc>
          <w:tcPr>
            <w:tcW w:w="851" w:type="dxa"/>
            <w:tcBorders>
              <w:top w:val="single" w:sz="4" w:space="0" w:color="auto"/>
              <w:left w:val="single" w:sz="4" w:space="0" w:color="auto"/>
              <w:bottom w:val="single" w:sz="4" w:space="0" w:color="auto"/>
              <w:right w:val="single" w:sz="4" w:space="0" w:color="auto"/>
            </w:tcBorders>
            <w:vAlign w:val="center"/>
            <w:hideMark/>
          </w:tcPr>
          <w:p w14:paraId="654D95AC" w14:textId="77777777" w:rsidR="00C355F0" w:rsidRPr="00634A0B" w:rsidRDefault="00C355F0" w:rsidP="00634A0B">
            <w:pPr>
              <w:spacing w:after="0" w:line="240" w:lineRule="auto"/>
              <w:ind w:left="-993"/>
              <w:jc w:val="both"/>
              <w:rPr>
                <w:rFonts w:ascii="Times New Tojik" w:hAnsi="Times New Tojik" w:cs="Times New Roman Tajik 1.0"/>
                <w:bCs/>
                <w:snapToGrid w:val="0"/>
                <w:color w:val="000000"/>
                <w:sz w:val="24"/>
                <w:szCs w:val="24"/>
                <w:lang w:val="en-US" w:eastAsia="fr-FR"/>
              </w:rPr>
            </w:pPr>
            <w:r w:rsidRPr="00634A0B">
              <w:rPr>
                <w:rFonts w:ascii="Times New Tojik" w:hAnsi="Times New Tojik" w:cs="Times New Roman Tajik 1.0"/>
                <w:bCs/>
                <w:snapToGrid w:val="0"/>
                <w:color w:val="000000"/>
                <w:sz w:val="24"/>
                <w:szCs w:val="24"/>
                <w:lang w:val="en-US"/>
              </w:rPr>
              <w:t>79.5</w:t>
            </w:r>
          </w:p>
        </w:tc>
        <w:tc>
          <w:tcPr>
            <w:tcW w:w="1026" w:type="dxa"/>
            <w:tcBorders>
              <w:top w:val="single" w:sz="4" w:space="0" w:color="auto"/>
              <w:left w:val="single" w:sz="4" w:space="0" w:color="auto"/>
              <w:bottom w:val="single" w:sz="4" w:space="0" w:color="auto"/>
              <w:right w:val="single" w:sz="4" w:space="0" w:color="auto"/>
            </w:tcBorders>
            <w:vAlign w:val="center"/>
            <w:hideMark/>
          </w:tcPr>
          <w:p w14:paraId="6C73E48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513620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390</w:t>
            </w:r>
          </w:p>
        </w:tc>
        <w:tc>
          <w:tcPr>
            <w:tcW w:w="814" w:type="dxa"/>
            <w:tcBorders>
              <w:top w:val="single" w:sz="4" w:space="0" w:color="auto"/>
              <w:left w:val="single" w:sz="4" w:space="0" w:color="auto"/>
              <w:bottom w:val="single" w:sz="4" w:space="0" w:color="auto"/>
              <w:right w:val="single" w:sz="4" w:space="0" w:color="auto"/>
            </w:tcBorders>
            <w:vAlign w:val="center"/>
            <w:hideMark/>
          </w:tcPr>
          <w:p w14:paraId="43A506A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84.5</w:t>
            </w:r>
          </w:p>
        </w:tc>
        <w:tc>
          <w:tcPr>
            <w:tcW w:w="745" w:type="dxa"/>
            <w:tcBorders>
              <w:top w:val="single" w:sz="4" w:space="0" w:color="auto"/>
              <w:left w:val="single" w:sz="4" w:space="0" w:color="auto"/>
              <w:bottom w:val="single" w:sz="4" w:space="0" w:color="auto"/>
              <w:right w:val="single" w:sz="4" w:space="0" w:color="auto"/>
            </w:tcBorders>
            <w:vAlign w:val="center"/>
            <w:hideMark/>
          </w:tcPr>
          <w:p w14:paraId="2CFD198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8.2</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4C8EFE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430</w:t>
            </w:r>
          </w:p>
        </w:tc>
        <w:tc>
          <w:tcPr>
            <w:tcW w:w="815" w:type="dxa"/>
            <w:tcBorders>
              <w:top w:val="single" w:sz="4" w:space="0" w:color="auto"/>
              <w:left w:val="single" w:sz="4" w:space="0" w:color="auto"/>
              <w:bottom w:val="single" w:sz="4" w:space="0" w:color="auto"/>
              <w:right w:val="single" w:sz="4" w:space="0" w:color="auto"/>
            </w:tcBorders>
            <w:vAlign w:val="center"/>
            <w:hideMark/>
          </w:tcPr>
          <w:p w14:paraId="2BA7B8E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89.5</w:t>
            </w:r>
          </w:p>
        </w:tc>
        <w:tc>
          <w:tcPr>
            <w:tcW w:w="850" w:type="dxa"/>
            <w:tcBorders>
              <w:top w:val="single" w:sz="4" w:space="0" w:color="auto"/>
              <w:left w:val="single" w:sz="4" w:space="0" w:color="auto"/>
              <w:bottom w:val="single" w:sz="4" w:space="0" w:color="auto"/>
              <w:right w:val="single" w:sz="4" w:space="0" w:color="auto"/>
            </w:tcBorders>
            <w:vAlign w:val="center"/>
            <w:hideMark/>
          </w:tcPr>
          <w:p w14:paraId="5C6C21F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w:t>
            </w:r>
          </w:p>
        </w:tc>
      </w:tr>
      <w:tr w:rsidR="00C355F0" w:rsidRPr="00634A0B" w14:paraId="641C9429" w14:textId="77777777" w:rsidTr="00954BEC">
        <w:trPr>
          <w:trHeight w:val="192"/>
          <w:jc w:val="center"/>
        </w:trPr>
        <w:tc>
          <w:tcPr>
            <w:tcW w:w="20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B5E469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Roman" w:hAnsi="Times New Roman" w:cs="Times New Roman"/>
                <w:color w:val="000000"/>
                <w:sz w:val="24"/>
                <w:szCs w:val="24"/>
                <w:lang w:val="tg-Cyrl-TJ"/>
              </w:rPr>
              <w:t xml:space="preserve">Hamagyi </w:t>
            </w:r>
            <w:r w:rsidRPr="00634A0B">
              <w:rPr>
                <w:rFonts w:ascii="Cambria Math" w:hAnsi="Cambria Math" w:cs="Cambria Math"/>
                <w:color w:val="000000"/>
                <w:sz w:val="24"/>
                <w:szCs w:val="24"/>
                <w:lang w:val="tg-Cyrl-TJ"/>
              </w:rPr>
              <w:t xml:space="preserve">, </w:t>
            </w:r>
            <w:r w:rsidRPr="00634A0B">
              <w:rPr>
                <w:rFonts w:ascii="Times New Tojik" w:hAnsi="Times New Tojik" w:cs="Times New Roman Tajik 1.0"/>
                <w:color w:val="000000"/>
                <w:sz w:val="24"/>
                <w:szCs w:val="24"/>
                <w:lang w:val="tg-Cyrl-TJ"/>
              </w:rPr>
              <w:t xml:space="preserve">SHNT </w:t>
            </w:r>
            <w:r w:rsidRPr="00634A0B">
              <w:rPr>
                <w:rFonts w:ascii="Cambria Math" w:hAnsi="Cambria Math" w:cs="Cambria Math"/>
                <w:color w:val="000000"/>
                <w:sz w:val="24"/>
                <w:szCs w:val="24"/>
                <w:lang w:val="tg-Cyrl-TJ"/>
              </w:rPr>
              <w:t>J</w:t>
            </w:r>
            <w:r w:rsidRPr="00634A0B">
              <w:rPr>
                <w:rFonts w:ascii="Times New Tojik" w:hAnsi="Times New Tojik" w:cs="Times New Roman Tj"/>
                <w:color w:val="000000"/>
                <w:sz w:val="24"/>
                <w:szCs w:val="24"/>
                <w:lang w:val="tg-Cyrl-TJ"/>
              </w:rPr>
              <w:t>​</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AC769A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5951</w:t>
            </w:r>
          </w:p>
        </w:tc>
        <w:tc>
          <w:tcPr>
            <w:tcW w:w="851" w:type="dxa"/>
            <w:tcBorders>
              <w:top w:val="single" w:sz="4" w:space="0" w:color="auto"/>
              <w:left w:val="single" w:sz="4" w:space="0" w:color="auto"/>
              <w:bottom w:val="single" w:sz="4" w:space="0" w:color="auto"/>
              <w:right w:val="single" w:sz="4" w:space="0" w:color="auto"/>
            </w:tcBorders>
            <w:vAlign w:val="center"/>
            <w:hideMark/>
          </w:tcPr>
          <w:p w14:paraId="4F2CC7C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75.0</w:t>
            </w:r>
          </w:p>
        </w:tc>
        <w:tc>
          <w:tcPr>
            <w:tcW w:w="1026" w:type="dxa"/>
            <w:tcBorders>
              <w:top w:val="single" w:sz="4" w:space="0" w:color="auto"/>
              <w:left w:val="single" w:sz="4" w:space="0" w:color="auto"/>
              <w:bottom w:val="single" w:sz="4" w:space="0" w:color="auto"/>
              <w:right w:val="single" w:sz="4" w:space="0" w:color="auto"/>
            </w:tcBorders>
            <w:vAlign w:val="center"/>
            <w:hideMark/>
          </w:tcPr>
          <w:p w14:paraId="03F8888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6.5</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09AE3E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6285</w:t>
            </w:r>
          </w:p>
        </w:tc>
        <w:tc>
          <w:tcPr>
            <w:tcW w:w="814" w:type="dxa"/>
            <w:tcBorders>
              <w:top w:val="single" w:sz="4" w:space="0" w:color="auto"/>
              <w:left w:val="single" w:sz="4" w:space="0" w:color="auto"/>
              <w:bottom w:val="single" w:sz="4" w:space="0" w:color="auto"/>
              <w:right w:val="single" w:sz="4" w:space="0" w:color="auto"/>
            </w:tcBorders>
            <w:vAlign w:val="center"/>
            <w:hideMark/>
          </w:tcPr>
          <w:p w14:paraId="012629F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80.0</w:t>
            </w:r>
          </w:p>
        </w:tc>
        <w:tc>
          <w:tcPr>
            <w:tcW w:w="745" w:type="dxa"/>
            <w:tcBorders>
              <w:top w:val="single" w:sz="4" w:space="0" w:color="auto"/>
              <w:left w:val="single" w:sz="4" w:space="0" w:color="auto"/>
              <w:bottom w:val="single" w:sz="4" w:space="0" w:color="auto"/>
              <w:right w:val="single" w:sz="4" w:space="0" w:color="auto"/>
            </w:tcBorders>
            <w:vAlign w:val="center"/>
            <w:hideMark/>
          </w:tcPr>
          <w:p w14:paraId="3024340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7EDE2B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6900</w:t>
            </w:r>
          </w:p>
        </w:tc>
        <w:tc>
          <w:tcPr>
            <w:tcW w:w="815" w:type="dxa"/>
            <w:tcBorders>
              <w:top w:val="single" w:sz="4" w:space="0" w:color="auto"/>
              <w:left w:val="single" w:sz="4" w:space="0" w:color="auto"/>
              <w:bottom w:val="single" w:sz="4" w:space="0" w:color="auto"/>
              <w:right w:val="single" w:sz="4" w:space="0" w:color="auto"/>
            </w:tcBorders>
            <w:vAlign w:val="center"/>
            <w:hideMark/>
          </w:tcPr>
          <w:p w14:paraId="7C1E6AF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850" w:type="dxa"/>
            <w:tcBorders>
              <w:top w:val="single" w:sz="4" w:space="0" w:color="auto"/>
              <w:left w:val="single" w:sz="4" w:space="0" w:color="auto"/>
              <w:bottom w:val="single" w:sz="4" w:space="0" w:color="auto"/>
              <w:right w:val="single" w:sz="4" w:space="0" w:color="auto"/>
            </w:tcBorders>
            <w:vAlign w:val="center"/>
            <w:hideMark/>
          </w:tcPr>
          <w:p w14:paraId="35FA730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10,0</w:t>
            </w:r>
          </w:p>
        </w:tc>
      </w:tr>
    </w:tbl>
    <w:p w14:paraId="376CCBF3"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tg-Cyrl-TJ"/>
        </w:rPr>
      </w:pPr>
    </w:p>
    <w:p w14:paraId="63D9080F"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 xml:space="preserve">140. </w:t>
      </w:r>
      <w:proofErr w:type="spellStart"/>
      <w:r w:rsidRPr="00634A0B">
        <w:rPr>
          <w:rFonts w:ascii="Times New Tojik" w:hAnsi="Times New Tojik" w:cs="Times New Roman Tajik 1.0"/>
          <w:color w:val="000000"/>
          <w:sz w:val="24"/>
          <w:lang w:val="ru-RU"/>
        </w:rPr>
        <w:t>Proportion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this</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situation</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like</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this</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expression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has</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become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was</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for</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one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the</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bed</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common</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1.43</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employee</w:t>
      </w:r>
      <w:proofErr w:type="spellEnd"/>
      <w:r w:rsidRPr="00634A0B">
        <w:rPr>
          <w:rFonts w:ascii="Times New Tojik" w:hAnsi="Times New Tojik" w:cs="Times New Roman Tajik 1.0"/>
          <w:color w:val="000000"/>
          <w:sz w:val="24"/>
          <w:lang w:val="fr-FR"/>
        </w:rPr>
        <w:t xml:space="preserve"> </w:t>
      </w:r>
      <w:proofErr w:type="spellStart"/>
      <w:proofErr w:type="gramStart"/>
      <w:r w:rsidRPr="00634A0B">
        <w:rPr>
          <w:rFonts w:ascii="Times New Tojik" w:hAnsi="Times New Tojik" w:cs="Times New Roman Tajik 1.0"/>
          <w:color w:val="000000"/>
          <w:sz w:val="24"/>
          <w:lang w:val="ru-RU"/>
        </w:rPr>
        <w:t>medicine</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w:t>
      </w:r>
      <w:proofErr w:type="gram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from</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it</w:t>
      </w:r>
      <w:proofErr w:type="spellEnd"/>
      <w:r w:rsidRPr="00634A0B">
        <w:rPr>
          <w:rFonts w:ascii="Times New Tojik" w:hAnsi="Times New Tojik" w:cs="Times New Roman Tajik 1.0"/>
          <w:color w:val="000000"/>
          <w:sz w:val="24"/>
          <w:lang w:val="fr-FR"/>
        </w:rPr>
        <w:t xml:space="preserve"> </w:t>
      </w:r>
      <w:proofErr w:type="spellStart"/>
      <w:r w:rsidRPr="00634A0B">
        <w:rPr>
          <w:rFonts w:ascii="Cambria Math" w:hAnsi="Cambria Math" w:cs="Cambria Math"/>
          <w:color w:val="000000"/>
          <w:sz w:val="24"/>
          <w:lang w:val="ru-RU"/>
        </w:rPr>
        <w:t>total</w:t>
      </w:r>
      <w:proofErr w:type="spellEnd"/>
      <w:r w:rsidRPr="00634A0B">
        <w:rPr>
          <w:rFonts w:ascii="Cambria Math" w:hAnsi="Cambria Math" w:cs="Cambria Math"/>
          <w:color w:val="000000"/>
          <w:sz w:val="24"/>
          <w:lang w:val="ru-RU"/>
        </w:rPr>
        <w:t xml:space="preserve"> </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6.4</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doctor</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1.8</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employee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average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medicine</w:t>
      </w:r>
      <w:proofErr w:type="spellEnd"/>
      <w:r w:rsidRPr="00634A0B">
        <w:rPr>
          <w:rFonts w:ascii="Times New Tojik" w:hAnsi="Times New Tojik" w:cs="Times New Roman Tajik 1.0"/>
          <w:color w:val="000000"/>
          <w:sz w:val="24"/>
          <w:lang w:val="fr-FR"/>
        </w:rPr>
        <w:t>​</w:t>
      </w:r>
    </w:p>
    <w:p w14:paraId="18171F0A"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 xml:space="preserve">14 </w:t>
      </w:r>
      <w:proofErr w:type="gramStart"/>
      <w:r w:rsidRPr="00634A0B">
        <w:rPr>
          <w:rFonts w:ascii="Times New Tojik" w:hAnsi="Times New Tojik" w:cs="Times New Roman Tajik 1.0"/>
          <w:color w:val="000000"/>
          <w:sz w:val="24"/>
          <w:lang w:val="tg-Cyrl-TJ"/>
        </w:rPr>
        <w:t xml:space="preserve">1 </w:t>
      </w:r>
      <w:r w:rsidRPr="00634A0B">
        <w:rPr>
          <w:rFonts w:ascii="Times New Tojik" w:hAnsi="Times New Tojik" w:cs="Times New Roman Tajik 1.0"/>
          <w:color w:val="000000"/>
          <w:sz w:val="24"/>
          <w:lang w:val="fr-FR"/>
        </w:rPr>
        <w:t>.</w:t>
      </w:r>
      <w:proofErr w:type="gramEnd"/>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ru-RU"/>
        </w:rPr>
        <w:t>For</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facilities</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stationary</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availability</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hospital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central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non</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j"/>
          <w:color w:val="000000"/>
          <w:sz w:val="24"/>
          <w:lang w:val="ru-RU"/>
        </w:rPr>
        <w:t xml:space="preserve">- </w:t>
      </w:r>
      <w:proofErr w:type="spellStart"/>
      <w:r w:rsidRPr="00634A0B">
        <w:rPr>
          <w:rFonts w:ascii="Times New Roman" w:hAnsi="Times New Roman" w:cs="Times New Roman"/>
          <w:color w:val="000000"/>
          <w:sz w:val="24"/>
          <w:lang w:val="ru-RU"/>
        </w:rPr>
        <w:t>existent</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count</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done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has</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been </w:t>
      </w:r>
      <w:r w:rsidRPr="00634A0B">
        <w:rPr>
          <w:rFonts w:ascii="Times New Tojik" w:hAnsi="Times New Tojik" w:cs="Times New Roman Tajik 1.0"/>
          <w:color w:val="000000"/>
          <w:sz w:val="24"/>
          <w:lang w:val="ru-RU"/>
        </w:rPr>
        <w:t>For</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availability</w:t>
      </w:r>
      <w:proofErr w:type="spellEnd"/>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ru-RU"/>
        </w:rPr>
        <w:t xml:space="preserve">a </w:t>
      </w:r>
      <w:r w:rsidRPr="00634A0B">
        <w:rPr>
          <w:rFonts w:ascii="Times New Roman" w:hAnsi="Times New Roman" w:cs="Times New Roman"/>
          <w:color w:val="000000"/>
          <w:sz w:val="24"/>
          <w:lang w:val="ru-RU"/>
        </w:rPr>
        <w:t xml:space="preserve">h </w:t>
      </w:r>
      <w:proofErr w:type="spellStart"/>
      <w:r w:rsidRPr="00634A0B">
        <w:rPr>
          <w:rFonts w:ascii="Times New Tojik" w:hAnsi="Times New Tojik" w:cs="Times New Roman Tj"/>
          <w:color w:val="000000"/>
          <w:sz w:val="24"/>
          <w:lang w:val="ru-RU"/>
        </w:rPr>
        <w:t>ol</w:t>
      </w:r>
      <w:proofErr w:type="spellEnd"/>
      <w:r w:rsidRPr="00634A0B">
        <w:rPr>
          <w:rFonts w:ascii="Times New Tojik" w:hAnsi="Times New Tojik" w:cs="Times New Roman Tj"/>
          <w:color w:val="000000"/>
          <w:sz w:val="24"/>
          <w:lang w:val="ru-RU"/>
        </w:rPr>
        <w:t xml:space="preserve"> </w:t>
      </w:r>
      <w:r w:rsidRPr="00634A0B">
        <w:rPr>
          <w:rFonts w:ascii="Cambria Math" w:hAnsi="Cambria Math" w:cs="Cambria Math"/>
          <w:color w:val="000000"/>
          <w:sz w:val="24"/>
          <w:lang w:val="ru-RU"/>
        </w:rPr>
        <w:t>y</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institution</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stationary</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through</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not</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j"/>
          <w:color w:val="000000"/>
          <w:sz w:val="24"/>
          <w:lang w:val="ru-RU"/>
        </w:rPr>
        <w:t xml:space="preserve">a </w:t>
      </w:r>
      <w:proofErr w:type="spellStart"/>
      <w:r w:rsidRPr="00634A0B">
        <w:rPr>
          <w:rFonts w:ascii="Times New Roman" w:hAnsi="Times New Roman" w:cs="Times New Roman"/>
          <w:color w:val="000000"/>
          <w:sz w:val="24"/>
          <w:lang w:val="ru-RU"/>
        </w:rPr>
        <w:t>car</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five</w:t>
      </w:r>
      <w:proofErr w:type="spellEnd"/>
      <w:r w:rsidRPr="00634A0B">
        <w:rPr>
          <w:rFonts w:ascii="Times New Tojik" w:hAnsi="Times New Tojik" w:cs="Times New Roman Tajik 1.0"/>
          <w:color w:val="000000"/>
          <w:sz w:val="24"/>
          <w:lang w:val="ru-RU"/>
        </w:rPr>
        <w:t xml:space="preserve"> </w:t>
      </w:r>
      <w:proofErr w:type="spellStart"/>
      <w:r w:rsidRPr="00634A0B">
        <w:rPr>
          <w:rFonts w:ascii="Cambria Math" w:hAnsi="Cambria Math" w:cs="Cambria Math"/>
          <w:color w:val="000000"/>
          <w:sz w:val="24"/>
          <w:lang w:val="ru-RU"/>
        </w:rPr>
        <w:t>volumes</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space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there</w:t>
      </w:r>
      <w:proofErr w:type="spellEnd"/>
      <w:r w:rsidRPr="00634A0B">
        <w:rPr>
          <w:rFonts w:ascii="Times New Tojik" w:hAnsi="Times New Tojik" w:cs="Times New Roman Tajik 1.0"/>
          <w:color w:val="000000"/>
          <w:sz w:val="24"/>
          <w:lang w:val="ru-RU"/>
        </w:rPr>
        <w:t xml:space="preserve"> </w:t>
      </w:r>
      <w:proofErr w:type="spellStart"/>
      <w:r w:rsidRPr="00634A0B">
        <w:rPr>
          <w:rFonts w:ascii="Cambria Math" w:hAnsi="Cambria Math" w:cs="Cambria Math"/>
          <w:color w:val="000000"/>
          <w:sz w:val="24"/>
          <w:lang w:val="ru-RU"/>
        </w:rPr>
        <w:t>is</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is</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 </w:t>
      </w:r>
      <w:r w:rsidRPr="00634A0B">
        <w:rPr>
          <w:rFonts w:ascii="Times New Roman" w:hAnsi="Times New Roman" w:cs="Times New Roman"/>
          <w:color w:val="000000"/>
          <w:sz w:val="24"/>
          <w:lang w:val="ru-RU"/>
        </w:rPr>
        <w:t xml:space="preserve">( </w:t>
      </w:r>
      <w:r w:rsidRPr="00634A0B">
        <w:rPr>
          <w:rFonts w:ascii="Times New Tojik" w:hAnsi="Times New Tojik" w:cs="Times New Roman Tajik 1.0"/>
          <w:color w:val="000000"/>
          <w:sz w:val="24"/>
          <w:lang w:val="fr-FR"/>
        </w:rPr>
        <w:t xml:space="preserve">1 </w:t>
      </w:r>
      <w:r w:rsidRPr="00634A0B">
        <w:rPr>
          <w:rFonts w:ascii="Times New Tojik" w:hAnsi="Times New Tojik" w:cs="Times New Roman Tj"/>
          <w:color w:val="000000"/>
          <w:sz w:val="24"/>
          <w:lang w:val="ru-RU"/>
        </w:rPr>
        <w:t xml:space="preserve">) </w:t>
      </w:r>
      <w:proofErr w:type="spellStart"/>
      <w:r w:rsidRPr="00634A0B">
        <w:rPr>
          <w:rFonts w:ascii="Times New Tojik" w:hAnsi="Times New Tojik" w:cs="Times New Roman Tajik 1.0"/>
          <w:color w:val="000000"/>
          <w:sz w:val="24"/>
          <w:lang w:val="ru-RU"/>
        </w:rPr>
        <w:t>from</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0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30 </w:t>
      </w:r>
      <w:proofErr w:type="spellStart"/>
      <w:r w:rsidRPr="00634A0B">
        <w:rPr>
          <w:rFonts w:ascii="Times New Tojik" w:hAnsi="Times New Tojik" w:cs="Times New Roman Tajik 1.0"/>
          <w:color w:val="000000"/>
          <w:sz w:val="24"/>
          <w:lang w:val="ru-RU"/>
        </w:rPr>
        <w:t>minutes</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 xml:space="preserve">​ </w:t>
      </w:r>
      <w:r w:rsidRPr="00634A0B">
        <w:rPr>
          <w:rFonts w:ascii="Times New Tojik" w:hAnsi="Times New Tojik" w:cs="Times New Roman Tj"/>
          <w:color w:val="000000"/>
          <w:sz w:val="24"/>
          <w:lang w:val="ru-RU"/>
        </w:rPr>
        <w:t xml:space="preserve">( </w:t>
      </w:r>
      <w:r w:rsidRPr="00634A0B">
        <w:rPr>
          <w:rFonts w:ascii="Times New Roman" w:hAnsi="Times New Roman" w:cs="Times New Roman"/>
          <w:color w:val="000000"/>
          <w:sz w:val="24"/>
          <w:lang w:val="ru-RU"/>
        </w:rPr>
        <w:t xml:space="preserve">2 </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from</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30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45 </w:t>
      </w:r>
      <w:proofErr w:type="spellStart"/>
      <w:r w:rsidRPr="00634A0B">
        <w:rPr>
          <w:rFonts w:ascii="Times New Tojik" w:hAnsi="Times New Tojik" w:cs="Times New Roman Tajik 1.0"/>
          <w:color w:val="000000"/>
          <w:sz w:val="24"/>
          <w:lang w:val="ru-RU"/>
        </w:rPr>
        <w:t>minutes</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 </w:t>
      </w:r>
      <w:r w:rsidRPr="00634A0B">
        <w:rPr>
          <w:rFonts w:ascii="Times New Roman" w:hAnsi="Times New Roman" w:cs="Times New Roman"/>
          <w:color w:val="000000"/>
          <w:sz w:val="24"/>
          <w:lang w:val="ru-RU"/>
        </w:rPr>
        <w:t xml:space="preserve">( </w:t>
      </w:r>
      <w:r w:rsidRPr="00634A0B">
        <w:rPr>
          <w:rFonts w:ascii="Times New Tojik" w:hAnsi="Times New Tojik" w:cs="Times New Roman Tj"/>
          <w:color w:val="000000"/>
          <w:sz w:val="24"/>
          <w:lang w:val="ru-RU"/>
        </w:rPr>
        <w:t xml:space="preserve">3 ) </w:t>
      </w:r>
      <w:proofErr w:type="spellStart"/>
      <w:r w:rsidRPr="00634A0B">
        <w:rPr>
          <w:rFonts w:ascii="Times New Tojik" w:hAnsi="Times New Tojik" w:cs="Times New Roman Tajik 1.0"/>
          <w:color w:val="000000"/>
          <w:sz w:val="24"/>
          <w:lang w:val="ru-RU"/>
        </w:rPr>
        <w:t>from</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45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60 </w:t>
      </w:r>
      <w:proofErr w:type="spellStart"/>
      <w:r w:rsidRPr="00634A0B">
        <w:rPr>
          <w:rFonts w:ascii="Times New Tojik" w:hAnsi="Times New Tojik" w:cs="Times New Roman Tajik 1.0"/>
          <w:color w:val="000000"/>
          <w:sz w:val="24"/>
          <w:lang w:val="ru-RU"/>
        </w:rPr>
        <w:t>minutes</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(5) </w:t>
      </w:r>
      <w:proofErr w:type="spellStart"/>
      <w:r w:rsidRPr="00634A0B">
        <w:rPr>
          <w:rFonts w:ascii="Times New Tojik" w:hAnsi="Times New Tojik" w:cs="Times New Roman Tajik 1.0"/>
          <w:color w:val="000000"/>
          <w:sz w:val="24"/>
          <w:lang w:val="ru-RU"/>
        </w:rPr>
        <w:t>more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out</w:t>
      </w:r>
      <w:proofErr w:type="spellEnd"/>
      <w:r w:rsidRPr="00634A0B">
        <w:rPr>
          <w:rFonts w:ascii="Times New Roman" w:hAnsi="Times New Roman" w:cs="Times New Roman"/>
          <w:color w:val="000000"/>
          <w:sz w:val="24"/>
          <w:lang w:val="ru-RU"/>
        </w:rPr>
        <w:t xml:space="preserve"> </w:t>
      </w:r>
      <w:proofErr w:type="spellStart"/>
      <w:r w:rsidRPr="00634A0B">
        <w:rPr>
          <w:rFonts w:ascii="Times New Tojik" w:hAnsi="Times New Tojik" w:cs="Times New Roman Tajik 1.0"/>
          <w:color w:val="000000"/>
          <w:sz w:val="24"/>
          <w:lang w:val="ru-RU"/>
        </w:rPr>
        <w:t>of</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60 .</w:t>
      </w:r>
      <w:r w:rsidRPr="00634A0B">
        <w:rPr>
          <w:rFonts w:ascii="Times New Tojik" w:hAnsi="Times New Tojik" w:cs="Times New Roman Tajik 1.0"/>
          <w:color w:val="000000"/>
          <w:sz w:val="24"/>
          <w:lang w:val="fr-FR"/>
        </w:rPr>
        <w:tab/>
      </w:r>
      <w:r w:rsidRPr="00634A0B">
        <w:rPr>
          <w:rFonts w:ascii="Times New Tojik" w:hAnsi="Times New Tojik" w:cs="Times New Roman Tajik 1.0"/>
          <w:color w:val="000000"/>
          <w:sz w:val="24"/>
          <w:lang w:val="ru-RU"/>
        </w:rPr>
        <w:t>​</w:t>
      </w:r>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proofErr w:type="spellStart"/>
      <w:r w:rsidRPr="00634A0B">
        <w:rPr>
          <w:rFonts w:ascii="Times New Tojik" w:hAnsi="Times New Tojik" w:cs="Times New Roman Tajik 1.0"/>
          <w:color w:val="000000"/>
          <w:sz w:val="24"/>
          <w:lang w:val="ru-RU"/>
        </w:rPr>
        <w:t>Interval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from</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45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60 </w:t>
      </w:r>
      <w:proofErr w:type="spellStart"/>
      <w:r w:rsidRPr="00634A0B">
        <w:rPr>
          <w:rFonts w:ascii="Times New Tojik" w:hAnsi="Times New Tojik" w:cs="Times New Roman Tajik 1.0"/>
          <w:color w:val="000000"/>
          <w:sz w:val="24"/>
          <w:lang w:val="ru-RU"/>
        </w:rPr>
        <w:t>days</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j"/>
          <w:color w:val="000000"/>
          <w:sz w:val="24"/>
          <w:lang w:val="ru-RU"/>
        </w:rPr>
        <w:t>as</w:t>
      </w:r>
      <w:proofErr w:type="spellEnd"/>
      <w:r w:rsidRPr="00634A0B">
        <w:rPr>
          <w:rFonts w:ascii="Times New Tojik" w:hAnsi="Times New Tojik" w:cs="Times New Roman Tj"/>
          <w:color w:val="000000"/>
          <w:sz w:val="24"/>
          <w:lang w:val="ru-RU"/>
        </w:rPr>
        <w:t xml:space="preserve"> </w:t>
      </w:r>
      <w:proofErr w:type="spellStart"/>
      <w:r w:rsidRPr="00634A0B">
        <w:rPr>
          <w:rFonts w:ascii="Times New Roman" w:hAnsi="Times New Roman" w:cs="Times New Roman"/>
          <w:color w:val="000000"/>
          <w:sz w:val="24"/>
          <w:lang w:val="ru-RU"/>
        </w:rPr>
        <w:t>well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interval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suitable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availability</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hospital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central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rural</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urban</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through</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not</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j"/>
          <w:color w:val="000000"/>
          <w:sz w:val="24"/>
          <w:lang w:val="ru-RU"/>
        </w:rPr>
        <w:t xml:space="preserve">a </w:t>
      </w:r>
      <w:proofErr w:type="spellStart"/>
      <w:r w:rsidRPr="00634A0B">
        <w:rPr>
          <w:rFonts w:ascii="Times New Roman" w:hAnsi="Times New Roman" w:cs="Times New Roman"/>
          <w:color w:val="000000"/>
          <w:sz w:val="24"/>
          <w:lang w:val="ru-RU"/>
        </w:rPr>
        <w:t>car</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j"/>
          <w:color w:val="000000"/>
          <w:sz w:val="24"/>
          <w:lang w:val="ru-RU"/>
        </w:rPr>
        <w:t>as</w:t>
      </w:r>
      <w:proofErr w:type="spellEnd"/>
      <w:r w:rsidRPr="00634A0B">
        <w:rPr>
          <w:rFonts w:ascii="Times New Tojik" w:hAnsi="Times New Tojik" w:cs="Times New Roman Tj"/>
          <w:color w:val="000000"/>
          <w:sz w:val="24"/>
          <w:lang w:val="ru-RU"/>
        </w:rPr>
        <w:t xml:space="preserve"> a </w:t>
      </w:r>
      <w:proofErr w:type="spellStart"/>
      <w:r w:rsidRPr="00634A0B">
        <w:rPr>
          <w:rFonts w:ascii="Times New Roman" w:hAnsi="Times New Roman" w:cs="Times New Roman"/>
          <w:color w:val="000000"/>
          <w:sz w:val="24"/>
          <w:lang w:val="ru-RU"/>
        </w:rPr>
        <w:t>result</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will</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fr-FR"/>
        </w:rPr>
        <w:t>be</w:t>
      </w:r>
      <w:proofErr w:type="spellEnd"/>
    </w:p>
    <w:p w14:paraId="4A0E7236"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 xml:space="preserve">142. </w:t>
      </w:r>
      <w:r w:rsidRPr="00634A0B">
        <w:rPr>
          <w:rFonts w:ascii="Times New Tojik" w:hAnsi="Times New Tojik" w:cs="Times New Roman Tajik 1.0"/>
          <w:color w:val="000000"/>
          <w:sz w:val="24"/>
          <w:lang w:val="ru-RU"/>
        </w:rPr>
        <w:t xml:space="preserve">The </w:t>
      </w:r>
      <w:proofErr w:type="spellStart"/>
      <w:r w:rsidRPr="00634A0B">
        <w:rPr>
          <w:rFonts w:ascii="Cambria Math" w:hAnsi="Cambria Math" w:cs="Cambria Math"/>
          <w:color w:val="000000"/>
          <w:sz w:val="24"/>
          <w:lang w:val="ru-RU"/>
        </w:rPr>
        <w:t>result</w:t>
      </w:r>
      <w:proofErr w:type="spellEnd"/>
      <w:r w:rsidRPr="00634A0B">
        <w:rPr>
          <w:rFonts w:ascii="Cambria Math" w:hAnsi="Cambria Math" w:cs="Cambria Math"/>
          <w:color w:val="000000"/>
          <w:sz w:val="24"/>
          <w:lang w:val="ru-RU"/>
        </w:rPr>
        <w:t xml:space="preserve"> </w:t>
      </w:r>
      <w:proofErr w:type="spellStart"/>
      <w:r w:rsidRPr="00634A0B">
        <w:rPr>
          <w:rFonts w:ascii="Times New Tojik" w:hAnsi="Times New Tojik" w:cs="Times New Roman Tj"/>
          <w:color w:val="000000"/>
          <w:sz w:val="24"/>
          <w:lang w:val="ru-RU"/>
        </w:rPr>
        <w:t>of</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mapping</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system</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informative</w:t>
      </w:r>
      <w:proofErr w:type="spellEnd"/>
      <w:r w:rsidRPr="00634A0B">
        <w:rPr>
          <w:rFonts w:ascii="Times New Tojik" w:hAnsi="Times New Tojik" w:cs="Times New Roman Tajik 1.0"/>
          <w:color w:val="000000"/>
          <w:sz w:val="24"/>
          <w:lang w:val="fr-FR"/>
        </w:rPr>
        <w:t xml:space="preserve"> </w:t>
      </w:r>
      <w:r w:rsidRPr="00634A0B">
        <w:rPr>
          <w:rFonts w:ascii="Cambria Math" w:hAnsi="Cambria Math" w:cs="Cambria Math"/>
          <w:color w:val="000000"/>
          <w:sz w:val="24"/>
        </w:rPr>
        <w:t>geography</w:t>
      </w:r>
      <w:r w:rsidRPr="00634A0B">
        <w:rPr>
          <w:rFonts w:ascii="Times New Tojik" w:hAnsi="Times New Tojik" w:cs="Times New Roman Tajik 1.0"/>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show</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gave</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fr-FR"/>
        </w:rPr>
        <w:t>that</w:t>
      </w:r>
      <w:proofErr w:type="spellEnd"/>
      <w:r w:rsidRPr="00634A0B">
        <w:rPr>
          <w:rFonts w:ascii="Times New Tojik" w:hAnsi="Times New Tojik" w:cs="Times New Roman Tajik 1.0"/>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almost</w:t>
      </w:r>
      <w:proofErr w:type="spellEnd"/>
      <w:r w:rsidRPr="00634A0B">
        <w:rPr>
          <w:rFonts w:ascii="Times New Roman" w:hAnsi="Times New Roman" w:cs="Times New Roman"/>
          <w:color w:val="000000"/>
          <w:sz w:val="24"/>
          <w:lang w:val="ru-RU"/>
        </w:rPr>
        <w:t xml:space="preserve"> </w:t>
      </w:r>
      <w:r w:rsidRPr="00634A0B">
        <w:rPr>
          <w:rFonts w:ascii="Times New Tojik" w:hAnsi="Times New Tojik" w:cs="Times New Roman Tajik 1.0"/>
          <w:color w:val="000000"/>
          <w:sz w:val="24"/>
          <w:lang w:val="fr-FR"/>
        </w:rPr>
        <w:t xml:space="preserve">93 </w:t>
      </w:r>
      <w:proofErr w:type="spellStart"/>
      <w:r w:rsidRPr="00634A0B">
        <w:rPr>
          <w:rFonts w:ascii="Times New Tojik" w:hAnsi="Times New Tojik" w:cs="Times New Roman Tajik 1.0"/>
          <w:color w:val="000000"/>
          <w:sz w:val="24"/>
          <w:lang w:val="ru-RU"/>
        </w:rPr>
        <w:t>percent</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the</w:t>
      </w:r>
      <w:proofErr w:type="spellEnd"/>
      <w:r w:rsidRPr="00634A0B">
        <w:rPr>
          <w:rFonts w:ascii="Times New Roman" w:hAnsi="Times New Roman" w:cs="Times New Roman"/>
          <w:color w:val="000000"/>
          <w:sz w:val="24"/>
          <w:lang w:val="ru-RU"/>
        </w:rPr>
        <w:t xml:space="preserve"> </w:t>
      </w:r>
      <w:proofErr w:type="spellStart"/>
      <w:r w:rsidRPr="00634A0B">
        <w:rPr>
          <w:rFonts w:ascii="Times New Tojik" w:hAnsi="Times New Tojik" w:cs="Times New Roman Tajik 1.0"/>
          <w:color w:val="000000"/>
          <w:sz w:val="24"/>
          <w:lang w:val="ru-RU"/>
        </w:rPr>
        <w:t>highest</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city</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districts</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subordinate</w:t>
      </w:r>
      <w:proofErr w:type="spellEnd"/>
      <w:r w:rsidRPr="00634A0B">
        <w:rPr>
          <w:rFonts w:ascii="Times New Tojik" w:hAnsi="Times New Tojik" w:cs="Times New Roman Tajik 1.0"/>
          <w:color w:val="000000"/>
          <w:sz w:val="24"/>
          <w:lang w:val="fr-FR"/>
        </w:rPr>
        <w:t xml:space="preserve"> </w:t>
      </w:r>
      <w:r w:rsidRPr="00634A0B">
        <w:rPr>
          <w:rFonts w:ascii="Cambria Math" w:hAnsi="Cambria Math" w:cs="Cambria Math"/>
          <w:color w:val="000000"/>
          <w:sz w:val="24"/>
          <w:lang w:val="ru-RU"/>
        </w:rPr>
        <w:t>Republic</w:t>
      </w:r>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can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hospital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central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non</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j"/>
          <w:color w:val="000000"/>
          <w:sz w:val="24"/>
          <w:lang w:val="ru-RU"/>
        </w:rPr>
        <w:t xml:space="preserve">- </w:t>
      </w:r>
      <w:proofErr w:type="spellStart"/>
      <w:r w:rsidRPr="00634A0B">
        <w:rPr>
          <w:rFonts w:ascii="Times New Roman" w:hAnsi="Times New Roman" w:cs="Times New Roman"/>
          <w:color w:val="000000"/>
          <w:sz w:val="24"/>
          <w:lang w:val="ru-RU"/>
        </w:rPr>
        <w:t>existent</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time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less</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j"/>
          <w:color w:val="000000"/>
          <w:sz w:val="24"/>
          <w:lang w:val="ru-RU"/>
        </w:rPr>
        <w:t>out</w:t>
      </w:r>
      <w:proofErr w:type="spellEnd"/>
      <w:r w:rsidRPr="00634A0B">
        <w:rPr>
          <w:rFonts w:ascii="Times New Tojik" w:hAnsi="Times New Tojik" w:cs="Times New Roman Tj"/>
          <w:color w:val="000000"/>
          <w:sz w:val="24"/>
          <w:lang w:val="ru-RU"/>
        </w:rPr>
        <w:t xml:space="preserve"> </w:t>
      </w:r>
      <w:proofErr w:type="spellStart"/>
      <w:r w:rsidRPr="00634A0B">
        <w:rPr>
          <w:rFonts w:ascii="Times New Tojik" w:hAnsi="Times New Tojik" w:cs="Times New Roman Tajik 1.0"/>
          <w:color w:val="000000"/>
          <w:sz w:val="24"/>
          <w:lang w:val="ru-RU"/>
        </w:rPr>
        <w:t>of</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60</w:t>
      </w:r>
      <w:r w:rsidRPr="00634A0B">
        <w:rPr>
          <w:rFonts w:ascii="Times New Tojik" w:hAnsi="Times New Tojik" w:cs="Times New Roman Tajik 1.0"/>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lastRenderedPageBreak/>
        <w:t>gone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it's</w:t>
      </w:r>
      <w:proofErr w:type="spellEnd"/>
      <w:r w:rsidRPr="00634A0B">
        <w:rPr>
          <w:rFonts w:ascii="Times New Tojik" w:hAnsi="Times New Tojik" w:cs="Times New Roman Tajik 1.0"/>
          <w:color w:val="000000"/>
          <w:sz w:val="24"/>
          <w:lang w:val="ru-RU"/>
        </w:rPr>
        <w:t xml:space="preserve"> </w:t>
      </w:r>
      <w:proofErr w:type="spellStart"/>
      <w:proofErr w:type="gramStart"/>
      <w:r w:rsidRPr="00634A0B">
        <w:rPr>
          <w:rFonts w:ascii="Times New Tojik" w:hAnsi="Times New Tojik" w:cs="Times New Roman Tajik 1.0"/>
          <w:color w:val="000000"/>
          <w:sz w:val="24"/>
          <w:lang w:val="ru-RU"/>
        </w:rPr>
        <w:t>enough</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w:t>
      </w:r>
      <w:proofErr w:type="gramEnd"/>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it's</w:t>
      </w:r>
      <w:proofErr w:type="spellEnd"/>
      <w:r w:rsidRPr="00634A0B">
        <w:rPr>
          <w:rFonts w:ascii="Times New Roman" w:hAnsi="Times New Roman" w:cs="Times New Roman"/>
          <w:color w:val="000000"/>
          <w:sz w:val="24"/>
          <w:lang w:val="ru-RU"/>
        </w:rPr>
        <w:t xml:space="preserve"> </w:t>
      </w:r>
      <w:proofErr w:type="spellStart"/>
      <w:r w:rsidRPr="00634A0B">
        <w:rPr>
          <w:rFonts w:ascii="Times New Tojik" w:hAnsi="Times New Tojik" w:cs="Times New Roman Tj"/>
          <w:color w:val="000000"/>
          <w:sz w:val="24"/>
          <w:lang w:val="ru-RU"/>
        </w:rPr>
        <w:t>time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about</w:t>
      </w:r>
      <w:proofErr w:type="spellEnd"/>
      <w:r w:rsidRPr="00634A0B">
        <w:rPr>
          <w:rFonts w:ascii="Times New Roman" w:hAnsi="Times New Roman" w:cs="Times New Roman"/>
          <w:color w:val="000000"/>
          <w:sz w:val="24"/>
          <w:lang w:val="ru-RU"/>
        </w:rPr>
        <w:t xml:space="preserve"> </w:t>
      </w:r>
      <w:r w:rsidRPr="00634A0B">
        <w:rPr>
          <w:rFonts w:ascii="Times New Tojik" w:hAnsi="Times New Tojik" w:cs="Times New Roman Tajik 1.0"/>
          <w:color w:val="000000"/>
          <w:sz w:val="24"/>
          <w:lang w:val="fr-FR"/>
        </w:rPr>
        <w:t xml:space="preserve">7 </w:t>
      </w:r>
      <w:proofErr w:type="spellStart"/>
      <w:r w:rsidRPr="00634A0B">
        <w:rPr>
          <w:rFonts w:ascii="Times New Tojik" w:hAnsi="Times New Tojik" w:cs="Times New Roman Tajik 1.0"/>
          <w:color w:val="000000"/>
          <w:sz w:val="24"/>
          <w:lang w:val="ru-RU"/>
        </w:rPr>
        <w:t>percent</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ru-RU"/>
        </w:rPr>
        <w:t xml:space="preserve">a </w:t>
      </w:r>
      <w:r w:rsidRPr="00634A0B">
        <w:rPr>
          <w:rFonts w:ascii="Times New Roman" w:hAnsi="Times New Roman" w:cs="Times New Roman"/>
          <w:color w:val="000000"/>
          <w:sz w:val="24"/>
          <w:lang w:val="ru-RU"/>
        </w:rPr>
        <w:t xml:space="preserve">h </w:t>
      </w:r>
      <w:proofErr w:type="spellStart"/>
      <w:r w:rsidRPr="00634A0B">
        <w:rPr>
          <w:rFonts w:ascii="Times New Tojik" w:hAnsi="Times New Tojik" w:cs="Times New Roman Tj"/>
          <w:color w:val="000000"/>
          <w:sz w:val="24"/>
          <w:lang w:val="ru-RU"/>
        </w:rPr>
        <w:t>ol</w:t>
      </w:r>
      <w:proofErr w:type="spellEnd"/>
      <w:r w:rsidRPr="00634A0B">
        <w:rPr>
          <w:rFonts w:ascii="Times New Tojik" w:hAnsi="Times New Tojik" w:cs="Times New Roman Tj"/>
          <w:color w:val="000000"/>
          <w:sz w:val="24"/>
          <w:lang w:val="ru-RU"/>
        </w:rPr>
        <w:t xml:space="preserve"> </w:t>
      </w:r>
      <w:r w:rsidRPr="00634A0B">
        <w:rPr>
          <w:rFonts w:ascii="Cambria Math" w:hAnsi="Cambria Math" w:cs="Cambria Math"/>
          <w:color w:val="000000"/>
          <w:sz w:val="24"/>
          <w:lang w:val="ru-RU"/>
        </w:rPr>
        <w:t>y</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locations</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Cambria Math" w:hAnsi="Cambria Math" w:cs="Cambria Math"/>
          <w:color w:val="000000"/>
          <w:sz w:val="24"/>
          <w:lang w:val="ru-RU"/>
        </w:rPr>
        <w:t>place</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have</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been</w:t>
      </w:r>
      <w:r w:rsidRPr="00634A0B">
        <w:rPr>
          <w:rFonts w:ascii="Times New Tojik" w:hAnsi="Times New Tojik" w:cs="Times New Roman Tajik 1.0"/>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for</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hospital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central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the</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closest</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non</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j"/>
          <w:color w:val="000000"/>
          <w:sz w:val="24"/>
          <w:lang w:val="ru-RU"/>
        </w:rPr>
        <w:t xml:space="preserve">- </w:t>
      </w:r>
      <w:proofErr w:type="spellStart"/>
      <w:r w:rsidRPr="00634A0B">
        <w:rPr>
          <w:rFonts w:ascii="Times New Roman" w:hAnsi="Times New Roman" w:cs="Times New Roman"/>
          <w:color w:val="000000"/>
          <w:sz w:val="24"/>
          <w:lang w:val="ru-RU"/>
        </w:rPr>
        <w:t>existent</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reach</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more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from</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1 </w:t>
      </w:r>
      <w:proofErr w:type="spellStart"/>
      <w:r w:rsidRPr="00634A0B">
        <w:rPr>
          <w:rFonts w:ascii="Times New Tojik" w:hAnsi="Times New Tojik" w:cs="Times New Roman Tajik 1.0"/>
          <w:color w:val="000000"/>
          <w:sz w:val="24"/>
          <w:lang w:val="ru-RU"/>
        </w:rPr>
        <w:t>hour</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Roman" w:hAnsi="Times New Roman" w:cs="Times New Roman"/>
          <w:color w:val="000000"/>
          <w:sz w:val="24"/>
          <w:lang w:val="ru-RU"/>
        </w:rPr>
        <w:t>qtro</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demand</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does</w:t>
      </w:r>
      <w:proofErr w:type="spellEnd"/>
      <w:r w:rsidRPr="00634A0B">
        <w:rPr>
          <w:rFonts w:ascii="Times New Tojik" w:hAnsi="Times New Tojik" w:cs="Times New Roman Tajik 1.0"/>
          <w:color w:val="000000"/>
          <w:sz w:val="24"/>
          <w:lang w:val="fr-FR"/>
        </w:rPr>
        <w:t>​</w:t>
      </w:r>
    </w:p>
    <w:p w14:paraId="27406892"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 xml:space="preserve">143. </w:t>
      </w:r>
      <w:proofErr w:type="spellStart"/>
      <w:r w:rsidRPr="00634A0B">
        <w:rPr>
          <w:rFonts w:ascii="Times New Tojik" w:hAnsi="Times New Tojik" w:cs="Times New Roman Tajik 1.0"/>
          <w:color w:val="000000"/>
          <w:sz w:val="24"/>
          <w:lang w:val="ru-RU"/>
        </w:rPr>
        <w:t>Availability</w:t>
      </w:r>
      <w:proofErr w:type="spellEnd"/>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ru-RU"/>
        </w:rPr>
        <w:t xml:space="preserve">a </w:t>
      </w:r>
      <w:r w:rsidRPr="00634A0B">
        <w:rPr>
          <w:rFonts w:ascii="Times New Roman" w:hAnsi="Times New Roman" w:cs="Times New Roman"/>
          <w:color w:val="000000"/>
          <w:sz w:val="24"/>
          <w:lang w:val="ru-RU"/>
        </w:rPr>
        <w:t xml:space="preserve">h </w:t>
      </w:r>
      <w:proofErr w:type="spellStart"/>
      <w:r w:rsidRPr="00634A0B">
        <w:rPr>
          <w:rFonts w:ascii="Times New Tojik" w:hAnsi="Times New Tojik" w:cs="Times New Roman Tj"/>
          <w:color w:val="000000"/>
          <w:sz w:val="24"/>
          <w:lang w:val="ru-RU"/>
        </w:rPr>
        <w:t>ol</w:t>
      </w:r>
      <w:proofErr w:type="spellEnd"/>
      <w:r w:rsidRPr="00634A0B">
        <w:rPr>
          <w:rFonts w:ascii="Times New Tojik" w:hAnsi="Times New Tojik" w:cs="Times New Roman Tj"/>
          <w:color w:val="000000"/>
          <w:sz w:val="24"/>
          <w:lang w:val="ru-RU"/>
        </w:rPr>
        <w:t xml:space="preserve"> </w:t>
      </w:r>
      <w:r w:rsidRPr="00634A0B">
        <w:rPr>
          <w:rFonts w:ascii="Cambria Math" w:hAnsi="Cambria Math" w:cs="Cambria Math"/>
          <w:color w:val="000000"/>
          <w:sz w:val="24"/>
          <w:lang w:val="ru-RU"/>
        </w:rPr>
        <w:t>y</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his</w:t>
      </w:r>
      <w:proofErr w:type="spellEnd"/>
      <w:r w:rsidRPr="00634A0B">
        <w:rPr>
          <w:rFonts w:ascii="Times New Roman" w:hAnsi="Times New Roman" w:cs="Times New Roman"/>
          <w:color w:val="000000"/>
          <w:sz w:val="24"/>
          <w:lang w:val="ru-RU"/>
        </w:rPr>
        <w:t xml:space="preserve"> </w:t>
      </w:r>
      <w:proofErr w:type="spellStart"/>
      <w:r w:rsidRPr="00634A0B">
        <w:rPr>
          <w:rFonts w:ascii="Times New Tojik" w:hAnsi="Times New Tojik" w:cs="Times New Roman Tajik 1.0"/>
          <w:color w:val="000000"/>
          <w:sz w:val="24"/>
          <w:lang w:val="ru-RU"/>
        </w:rPr>
        <w:t>services</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bCs/>
          <w:iCs/>
          <w:color w:val="000000"/>
          <w:sz w:val="24"/>
          <w:lang w:val="ru-RU"/>
        </w:rPr>
        <w:t>hospitalization</w:t>
      </w:r>
      <w:proofErr w:type="spellEnd"/>
      <w:r w:rsidRPr="00634A0B">
        <w:rPr>
          <w:rFonts w:ascii="Cambria Math" w:hAnsi="Cambria Math" w:cs="Cambria Math"/>
          <w:bCs/>
          <w:iCs/>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city</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districts</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subordinate</w:t>
      </w:r>
      <w:proofErr w:type="spellEnd"/>
      <w:r w:rsidRPr="00634A0B">
        <w:rPr>
          <w:rFonts w:ascii="Times New Tojik" w:hAnsi="Times New Tojik" w:cs="Times New Roman Tajik 1.0"/>
          <w:color w:val="000000"/>
          <w:sz w:val="24"/>
          <w:lang w:val="fr-FR"/>
        </w:rPr>
        <w:t xml:space="preserve"> </w:t>
      </w:r>
      <w:proofErr w:type="spellStart"/>
      <w:r w:rsidRPr="00634A0B">
        <w:rPr>
          <w:rFonts w:ascii="Cambria Math" w:hAnsi="Cambria Math" w:cs="Cambria Math"/>
          <w:color w:val="000000"/>
          <w:sz w:val="24"/>
          <w:lang w:val="ru-RU"/>
        </w:rPr>
        <w:t>Population</w:t>
      </w:r>
      <w:proofErr w:type="spellEnd"/>
      <w:r w:rsidRPr="00634A0B">
        <w:rPr>
          <w:rFonts w:ascii="Cambria Math" w:hAnsi="Cambria Math" w:cs="Cambria Math"/>
          <w:color w:val="000000"/>
          <w:sz w:val="24"/>
          <w:lang w:val="ru-RU"/>
        </w:rPr>
        <w:t xml:space="preserve"> </w:t>
      </w:r>
      <w:proofErr w:type="gramStart"/>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percentage</w:t>
      </w:r>
      <w:proofErr w:type="spellEnd"/>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proofErr w:type="gram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ah</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Roman" w:hAnsi="Times New Roman" w:cs="Times New Roman"/>
          <w:color w:val="000000"/>
          <w:sz w:val="24"/>
          <w:lang w:val="ru-RU"/>
        </w:rPr>
        <w:t>ol</w:t>
      </w:r>
      <w:proofErr w:type="spellEnd"/>
      <w:r w:rsidRPr="00634A0B">
        <w:rPr>
          <w:rFonts w:ascii="Times New Roman" w:hAnsi="Times New Roman" w:cs="Times New Roman"/>
          <w:color w:val="000000"/>
          <w:sz w:val="24"/>
          <w:lang w:val="ru-RU"/>
        </w:rPr>
        <w:t xml:space="preserve"> </w:t>
      </w:r>
      <w:r w:rsidRPr="00634A0B">
        <w:rPr>
          <w:rFonts w:ascii="Times New Tojik" w:hAnsi="Times New Tojik" w:cs="Times New Roman Tj"/>
          <w:color w:val="000000"/>
          <w:sz w:val="24"/>
          <w:lang w:val="ru-RU"/>
        </w:rPr>
        <w:t xml:space="preserve">ı </w:t>
      </w:r>
      <w:proofErr w:type="spellStart"/>
      <w:r w:rsidRPr="00634A0B">
        <w:rPr>
          <w:rFonts w:ascii="Cambria Math" w:hAnsi="Cambria Math" w:cs="Cambria Math"/>
          <w:color w:val="000000"/>
          <w:sz w:val="24"/>
          <w:lang w:val="ru-RU"/>
        </w:rPr>
        <w:t>that</w:t>
      </w:r>
      <w:proofErr w:type="spellEnd"/>
      <w:r w:rsidRPr="00634A0B">
        <w:rPr>
          <w:rFonts w:ascii="Times New Tojik" w:hAnsi="Times New Tojik" w:cs="Times New Roman Tajik 1.0"/>
          <w:color w:val="000000"/>
          <w:sz w:val="24"/>
          <w:lang w:val="fr-FR"/>
        </w:rPr>
        <w:t>​</w:t>
      </w:r>
      <w:r w:rsidRPr="00634A0B">
        <w:rPr>
          <w:rFonts w:ascii="Times New Tojik" w:hAnsi="Times New Tojik" w:cs="Times New Roman Tajik 1.0"/>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availability</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head</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Roman" w:hAnsi="Times New Roman" w:cs="Times New Roman"/>
          <w:color w:val="000000"/>
          <w:sz w:val="24"/>
          <w:lang w:val="ru-RU"/>
        </w:rPr>
        <w:t>time</w:t>
      </w:r>
      <w:proofErr w:type="spellEnd"/>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has</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w:t>
      </w:r>
    </w:p>
    <w:p w14:paraId="6CF8728B" w14:textId="77777777" w:rsidR="00C355F0" w:rsidRPr="00634A0B" w:rsidRDefault="00C355F0" w:rsidP="00634A0B">
      <w:pPr>
        <w:pStyle w:val="Caption"/>
        <w:keepNext/>
        <w:tabs>
          <w:tab w:val="left" w:pos="720"/>
        </w:tabs>
        <w:spacing w:after="0" w:line="240" w:lineRule="auto"/>
        <w:ind w:left="-993" w:firstLine="567"/>
        <w:jc w:val="both"/>
        <w:rPr>
          <w:rFonts w:ascii="Times New Tojik" w:hAnsi="Times New Tojik" w:cs="Times New Roman Tajik 1.0"/>
          <w:i w:val="0"/>
          <w:color w:val="000000"/>
          <w:sz w:val="24"/>
          <w:szCs w:val="24"/>
          <w:lang w:val="en-GB"/>
        </w:rPr>
      </w:pPr>
      <w:r w:rsidRPr="00634A0B">
        <w:rPr>
          <w:rFonts w:ascii="Cambria Math" w:hAnsi="Cambria Math" w:cs="Cambria Math"/>
          <w:i w:val="0"/>
          <w:color w:val="000000"/>
          <w:sz w:val="24"/>
          <w:szCs w:val="24"/>
        </w:rPr>
        <w:t xml:space="preserve">Table </w:t>
      </w:r>
      <w:r w:rsidRPr="00634A0B">
        <w:rPr>
          <w:rFonts w:ascii="Times New Tojik" w:hAnsi="Times New Tojik" w:cs="Times New Roman Tajik 1.0"/>
          <w:i w:val="0"/>
          <w:color w:val="000000"/>
          <w:sz w:val="24"/>
          <w:szCs w:val="24"/>
        </w:rPr>
        <w:t>34</w:t>
      </w:r>
      <w:r w:rsidRPr="00634A0B">
        <w:rPr>
          <w:rFonts w:ascii="Times New Tojik" w:hAnsi="Times New Tojik" w:cs="Times New Roman Tj"/>
          <w:i w:val="0"/>
          <w:color w:val="000000"/>
          <w:sz w:val="24"/>
          <w:szCs w:val="24"/>
        </w:rPr>
        <w:t>​</w:t>
      </w:r>
    </w:p>
    <w:tbl>
      <w:tblPr>
        <w:tblW w:w="9636" w:type="dxa"/>
        <w:tblLayout w:type="fixed"/>
        <w:tblCellMar>
          <w:left w:w="0" w:type="dxa"/>
          <w:right w:w="0" w:type="dxa"/>
        </w:tblCellMar>
        <w:tblLook w:val="04A0" w:firstRow="1" w:lastRow="0" w:firstColumn="1" w:lastColumn="0" w:noHBand="0" w:noVBand="1"/>
      </w:tblPr>
      <w:tblGrid>
        <w:gridCol w:w="2153"/>
        <w:gridCol w:w="1458"/>
        <w:gridCol w:w="1459"/>
        <w:gridCol w:w="1459"/>
        <w:gridCol w:w="1459"/>
        <w:gridCol w:w="1648"/>
      </w:tblGrid>
      <w:tr w:rsidR="00C355F0" w:rsidRPr="00634A0B" w14:paraId="26A64D1F" w14:textId="77777777" w:rsidTr="00954BEC">
        <w:trPr>
          <w:cantSplit/>
          <w:trHeight w:val="305"/>
        </w:trPr>
        <w:tc>
          <w:tcPr>
            <w:tcW w:w="215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4F1F9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val="en-GB" w:eastAsia="fr-FR"/>
              </w:rPr>
            </w:pPr>
            <w:r w:rsidRPr="00634A0B">
              <w:rPr>
                <w:rFonts w:ascii="Times New Tojik" w:hAnsi="Times New Tojik" w:cs="Times New Roman Tajik 1.0"/>
                <w:bCs/>
                <w:color w:val="000000"/>
                <w:sz w:val="24"/>
                <w:szCs w:val="24"/>
              </w:rPr>
              <w:t>City</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districts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tc>
        <w:tc>
          <w:tcPr>
            <w:tcW w:w="1459"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007C4060"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rPr>
              <w:t>0-30</w:t>
            </w:r>
          </w:p>
          <w:p w14:paraId="39BE45C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val="en-GB" w:eastAsia="fr-FR"/>
              </w:rPr>
            </w:pPr>
            <w:r w:rsidRPr="00634A0B">
              <w:rPr>
                <w:rFonts w:ascii="Times New Tojik" w:hAnsi="Times New Tojik" w:cs="Times New Roman Tajik 1.0"/>
                <w:bCs/>
                <w:color w:val="000000"/>
                <w:sz w:val="24"/>
                <w:szCs w:val="24"/>
              </w:rPr>
              <w:t xml:space="preserve">da </w:t>
            </w:r>
            <w:r w:rsidRPr="00634A0B">
              <w:rPr>
                <w:rFonts w:ascii="Times New Roman" w:hAnsi="Times New Roman" w:cs="Times New Roman"/>
                <w:bCs/>
                <w:color w:val="000000"/>
                <w:sz w:val="24"/>
                <w:szCs w:val="24"/>
              </w:rPr>
              <w:t xml:space="preserve">q </w:t>
            </w:r>
            <w:proofErr w:type="spellStart"/>
            <w:r w:rsidRPr="00634A0B">
              <w:rPr>
                <w:rFonts w:ascii="Times New Tojik" w:hAnsi="Times New Tojik" w:cs="Times New Roman Tj"/>
                <w:bCs/>
                <w:color w:val="000000"/>
                <w:sz w:val="24"/>
                <w:szCs w:val="24"/>
              </w:rPr>
              <w:t>i</w:t>
            </w:r>
            <w:proofErr w:type="spellEnd"/>
            <w:r w:rsidRPr="00634A0B">
              <w:rPr>
                <w:rFonts w:ascii="Times New Tojik" w:hAnsi="Times New Tojik" w:cs="Times New Roman Tj"/>
                <w:bCs/>
                <w:color w:val="000000"/>
                <w:sz w:val="24"/>
                <w:szCs w:val="24"/>
              </w:rPr>
              <w:t xml:space="preserve"> </w:t>
            </w:r>
            <w:r w:rsidRPr="00634A0B">
              <w:rPr>
                <w:rFonts w:ascii="Times New Roman" w:hAnsi="Times New Roman" w:cs="Times New Roman"/>
                <w:bCs/>
                <w:color w:val="000000"/>
                <w:sz w:val="24"/>
                <w:szCs w:val="24"/>
              </w:rPr>
              <w:t xml:space="preserve">q </w:t>
            </w:r>
            <w:r w:rsidRPr="00634A0B">
              <w:rPr>
                <w:rFonts w:ascii="Times New Tojik" w:hAnsi="Times New Tojik" w:cs="Times New Roman Tj"/>
                <w:bCs/>
                <w:color w:val="000000"/>
                <w:sz w:val="24"/>
                <w:szCs w:val="24"/>
              </w:rPr>
              <w:t>a</w:t>
            </w:r>
          </w:p>
        </w:tc>
        <w:tc>
          <w:tcPr>
            <w:tcW w:w="1459"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538848F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rPr>
              <w:t>30-45</w:t>
            </w:r>
          </w:p>
          <w:p w14:paraId="2E636D2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val="en-GB" w:eastAsia="fr-FR"/>
              </w:rPr>
            </w:pPr>
            <w:r w:rsidRPr="00634A0B">
              <w:rPr>
                <w:rFonts w:ascii="Times New Tojik" w:hAnsi="Times New Tojik" w:cs="Times New Roman Tajik 1.0"/>
                <w:bCs/>
                <w:color w:val="000000"/>
                <w:sz w:val="24"/>
                <w:szCs w:val="24"/>
              </w:rPr>
              <w:t xml:space="preserve">da </w:t>
            </w:r>
            <w:r w:rsidRPr="00634A0B">
              <w:rPr>
                <w:rFonts w:ascii="Times New Roman" w:hAnsi="Times New Roman" w:cs="Times New Roman"/>
                <w:bCs/>
                <w:color w:val="000000"/>
                <w:sz w:val="24"/>
                <w:szCs w:val="24"/>
              </w:rPr>
              <w:t xml:space="preserve">q </w:t>
            </w:r>
            <w:proofErr w:type="spellStart"/>
            <w:r w:rsidRPr="00634A0B">
              <w:rPr>
                <w:rFonts w:ascii="Times New Tojik" w:hAnsi="Times New Tojik" w:cs="Times New Roman Tj"/>
                <w:bCs/>
                <w:color w:val="000000"/>
                <w:sz w:val="24"/>
                <w:szCs w:val="24"/>
              </w:rPr>
              <w:t>i</w:t>
            </w:r>
            <w:proofErr w:type="spellEnd"/>
            <w:r w:rsidRPr="00634A0B">
              <w:rPr>
                <w:rFonts w:ascii="Times New Tojik" w:hAnsi="Times New Tojik" w:cs="Times New Roman Tj"/>
                <w:bCs/>
                <w:color w:val="000000"/>
                <w:sz w:val="24"/>
                <w:szCs w:val="24"/>
              </w:rPr>
              <w:t xml:space="preserve"> </w:t>
            </w:r>
            <w:r w:rsidRPr="00634A0B">
              <w:rPr>
                <w:rFonts w:ascii="Times New Roman" w:hAnsi="Times New Roman" w:cs="Times New Roman"/>
                <w:bCs/>
                <w:color w:val="000000"/>
                <w:sz w:val="24"/>
                <w:szCs w:val="24"/>
              </w:rPr>
              <w:t xml:space="preserve">q </w:t>
            </w:r>
            <w:r w:rsidRPr="00634A0B">
              <w:rPr>
                <w:rFonts w:ascii="Times New Tojik" w:hAnsi="Times New Tojik" w:cs="Times New Roman Tj"/>
                <w:bCs/>
                <w:color w:val="000000"/>
                <w:sz w:val="24"/>
                <w:szCs w:val="24"/>
              </w:rPr>
              <w:t>a</w:t>
            </w:r>
          </w:p>
        </w:tc>
        <w:tc>
          <w:tcPr>
            <w:tcW w:w="1459"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375FCAC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rPr>
              <w:t>45-60</w:t>
            </w:r>
          </w:p>
          <w:p w14:paraId="70F260E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val="en-GB" w:eastAsia="fr-FR"/>
              </w:rPr>
            </w:pPr>
            <w:r w:rsidRPr="00634A0B">
              <w:rPr>
                <w:rFonts w:ascii="Times New Tojik" w:hAnsi="Times New Tojik" w:cs="Times New Roman Tajik 1.0"/>
                <w:bCs/>
                <w:color w:val="000000"/>
                <w:sz w:val="24"/>
                <w:szCs w:val="24"/>
              </w:rPr>
              <w:t xml:space="preserve">da </w:t>
            </w:r>
            <w:r w:rsidRPr="00634A0B">
              <w:rPr>
                <w:rFonts w:ascii="Times New Roman" w:hAnsi="Times New Roman" w:cs="Times New Roman"/>
                <w:bCs/>
                <w:color w:val="000000"/>
                <w:sz w:val="24"/>
                <w:szCs w:val="24"/>
              </w:rPr>
              <w:t xml:space="preserve">q </w:t>
            </w:r>
            <w:proofErr w:type="spellStart"/>
            <w:r w:rsidRPr="00634A0B">
              <w:rPr>
                <w:rFonts w:ascii="Times New Tojik" w:hAnsi="Times New Tojik" w:cs="Times New Roman Tj"/>
                <w:bCs/>
                <w:color w:val="000000"/>
                <w:sz w:val="24"/>
                <w:szCs w:val="24"/>
              </w:rPr>
              <w:t>i</w:t>
            </w:r>
            <w:proofErr w:type="spellEnd"/>
            <w:r w:rsidRPr="00634A0B">
              <w:rPr>
                <w:rFonts w:ascii="Times New Tojik" w:hAnsi="Times New Tojik" w:cs="Times New Roman Tj"/>
                <w:bCs/>
                <w:color w:val="000000"/>
                <w:sz w:val="24"/>
                <w:szCs w:val="24"/>
              </w:rPr>
              <w:t xml:space="preserve"> </w:t>
            </w:r>
            <w:r w:rsidRPr="00634A0B">
              <w:rPr>
                <w:rFonts w:ascii="Times New Roman" w:hAnsi="Times New Roman" w:cs="Times New Roman"/>
                <w:bCs/>
                <w:color w:val="000000"/>
                <w:sz w:val="24"/>
                <w:szCs w:val="24"/>
              </w:rPr>
              <w:t xml:space="preserve">q </w:t>
            </w:r>
            <w:r w:rsidRPr="00634A0B">
              <w:rPr>
                <w:rFonts w:ascii="Times New Tojik" w:hAnsi="Times New Tojik" w:cs="Times New Roman Tj"/>
                <w:bCs/>
                <w:color w:val="000000"/>
                <w:sz w:val="24"/>
                <w:szCs w:val="24"/>
              </w:rPr>
              <w:t>a</w:t>
            </w:r>
          </w:p>
        </w:tc>
        <w:tc>
          <w:tcPr>
            <w:tcW w:w="1459"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1D7C2B0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rPr>
              <w:t>60+</w:t>
            </w:r>
          </w:p>
          <w:p w14:paraId="3F8B6C8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val="en-GB" w:eastAsia="fr-FR"/>
              </w:rPr>
            </w:pPr>
            <w:r w:rsidRPr="00634A0B">
              <w:rPr>
                <w:rFonts w:ascii="Times New Tojik" w:hAnsi="Times New Tojik" w:cs="Times New Roman Tajik 1.0"/>
                <w:bCs/>
                <w:color w:val="000000"/>
                <w:sz w:val="24"/>
                <w:szCs w:val="24"/>
              </w:rPr>
              <w:t xml:space="preserve">da </w:t>
            </w:r>
            <w:r w:rsidRPr="00634A0B">
              <w:rPr>
                <w:rFonts w:ascii="Times New Roman" w:hAnsi="Times New Roman" w:cs="Times New Roman"/>
                <w:bCs/>
                <w:color w:val="000000"/>
                <w:sz w:val="24"/>
                <w:szCs w:val="24"/>
              </w:rPr>
              <w:t xml:space="preserve">q </w:t>
            </w:r>
            <w:proofErr w:type="spellStart"/>
            <w:r w:rsidRPr="00634A0B">
              <w:rPr>
                <w:rFonts w:ascii="Times New Tojik" w:hAnsi="Times New Tojik" w:cs="Times New Roman Tj"/>
                <w:bCs/>
                <w:color w:val="000000"/>
                <w:sz w:val="24"/>
                <w:szCs w:val="24"/>
              </w:rPr>
              <w:t>i</w:t>
            </w:r>
            <w:proofErr w:type="spellEnd"/>
            <w:r w:rsidRPr="00634A0B">
              <w:rPr>
                <w:rFonts w:ascii="Times New Tojik" w:hAnsi="Times New Tojik" w:cs="Times New Roman Tj"/>
                <w:bCs/>
                <w:color w:val="000000"/>
                <w:sz w:val="24"/>
                <w:szCs w:val="24"/>
              </w:rPr>
              <w:t xml:space="preserve"> </w:t>
            </w:r>
            <w:r w:rsidRPr="00634A0B">
              <w:rPr>
                <w:rFonts w:ascii="Times New Roman" w:hAnsi="Times New Roman" w:cs="Times New Roman"/>
                <w:bCs/>
                <w:color w:val="000000"/>
                <w:sz w:val="24"/>
                <w:szCs w:val="24"/>
              </w:rPr>
              <w:t xml:space="preserve">q </w:t>
            </w:r>
            <w:r w:rsidRPr="00634A0B">
              <w:rPr>
                <w:rFonts w:ascii="Times New Tojik" w:hAnsi="Times New Tojik" w:cs="Times New Roman Tj"/>
                <w:bCs/>
                <w:color w:val="000000"/>
                <w:sz w:val="24"/>
                <w:szCs w:val="24"/>
              </w:rPr>
              <w:t>a</w:t>
            </w:r>
          </w:p>
        </w:tc>
        <w:tc>
          <w:tcPr>
            <w:tcW w:w="1648" w:type="dxa"/>
            <w:tcBorders>
              <w:top w:val="single" w:sz="4" w:space="0" w:color="auto"/>
              <w:left w:val="single" w:sz="4" w:space="0" w:color="auto"/>
              <w:bottom w:val="single" w:sz="4" w:space="0" w:color="auto"/>
              <w:right w:val="single" w:sz="4" w:space="0" w:color="auto"/>
            </w:tcBorders>
            <w:vAlign w:val="center"/>
          </w:tcPr>
          <w:p w14:paraId="62CE7D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val="fr-FR" w:eastAsia="fr-FR"/>
              </w:rPr>
            </w:pPr>
          </w:p>
        </w:tc>
      </w:tr>
      <w:tr w:rsidR="00C355F0" w:rsidRPr="00634A0B" w14:paraId="22198EB2" w14:textId="77777777" w:rsidTr="00954BEC">
        <w:trPr>
          <w:trHeight w:val="290"/>
        </w:trPr>
        <w:tc>
          <w:tcPr>
            <w:tcW w:w="215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4E9633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He </w:t>
            </w:r>
            <w:r w:rsidRPr="00634A0B">
              <w:rPr>
                <w:rFonts w:ascii="Cambria Math" w:hAnsi="Cambria Math" w:cs="Cambria Math"/>
                <w:color w:val="000000"/>
                <w:sz w:val="24"/>
                <w:szCs w:val="24"/>
              </w:rPr>
              <w:t xml:space="preserve">is </w:t>
            </w:r>
            <w:r w:rsidRPr="00634A0B">
              <w:rPr>
                <w:rFonts w:ascii="Times New Tojik" w:hAnsi="Times New Tojik" w:cs="Times New Roman Tj"/>
                <w:color w:val="000000"/>
                <w:sz w:val="24"/>
                <w:szCs w:val="24"/>
              </w:rPr>
              <w:t>right</w:t>
            </w:r>
            <w:r w:rsidRPr="00634A0B">
              <w:rPr>
                <w:rFonts w:ascii="Cambria Math" w:hAnsi="Cambria Math" w:cs="Cambria Math"/>
                <w:color w:val="000000"/>
                <w:sz w:val="24"/>
                <w:szCs w:val="24"/>
              </w:rPr>
              <w:t>​</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88F533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30%</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D77A3C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56%</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1D37B8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93719F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w:t>
            </w:r>
          </w:p>
        </w:tc>
        <w:tc>
          <w:tcPr>
            <w:tcW w:w="1648"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1EC522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6DB147BD" w14:textId="77777777" w:rsidTr="00954BEC">
        <w:trPr>
          <w:trHeight w:val="290"/>
        </w:trPr>
        <w:tc>
          <w:tcPr>
            <w:tcW w:w="215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984104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Tursunzoda</w:t>
            </w:r>
            <w:proofErr w:type="spellEnd"/>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A71C79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84%</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A03BEF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CC2811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CDE59D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w:t>
            </w:r>
          </w:p>
        </w:tc>
        <w:tc>
          <w:tcPr>
            <w:tcW w:w="1648"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92A7AA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C4B2481" w14:textId="77777777" w:rsidTr="00954BEC">
        <w:trPr>
          <w:trHeight w:val="290"/>
        </w:trPr>
        <w:tc>
          <w:tcPr>
            <w:tcW w:w="215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51A187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Urban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529825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73%</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47A402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0FB543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4DA58D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w:t>
            </w:r>
          </w:p>
        </w:tc>
        <w:tc>
          <w:tcPr>
            <w:tcW w:w="1648"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78ECC9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41530946" w14:textId="77777777" w:rsidTr="00954BEC">
        <w:trPr>
          <w:trHeight w:val="290"/>
        </w:trPr>
        <w:tc>
          <w:tcPr>
            <w:tcW w:w="215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9C4416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isor</w:t>
            </w:r>
            <w:proofErr w:type="spellEnd"/>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90EE74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32%</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BCAC81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47%</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D69D5A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036E26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w:t>
            </w:r>
          </w:p>
        </w:tc>
        <w:tc>
          <w:tcPr>
            <w:tcW w:w="1648"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497743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1B0B0EC9" w14:textId="77777777" w:rsidTr="00954BEC">
        <w:trPr>
          <w:trHeight w:val="290"/>
        </w:trPr>
        <w:tc>
          <w:tcPr>
            <w:tcW w:w="215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997965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Varzob</w:t>
            </w:r>
            <w:proofErr w:type="spellEnd"/>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76FBEF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41%</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4FD82B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34%</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C8B70E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11%</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C782FE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14%</w:t>
            </w:r>
          </w:p>
        </w:tc>
        <w:tc>
          <w:tcPr>
            <w:tcW w:w="1648"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9D1A74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1E44763A" w14:textId="77777777" w:rsidTr="00954BEC">
        <w:trPr>
          <w:trHeight w:val="290"/>
        </w:trPr>
        <w:tc>
          <w:tcPr>
            <w:tcW w:w="215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242ED2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And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dat</w:t>
            </w:r>
            <w:proofErr w:type="spellEnd"/>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C9059C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72%</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8D180D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19%</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8476AA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6D3604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w:t>
            </w:r>
          </w:p>
        </w:tc>
        <w:tc>
          <w:tcPr>
            <w:tcW w:w="1648"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620AAC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2126A7E4" w14:textId="77777777" w:rsidTr="00954BEC">
        <w:trPr>
          <w:trHeight w:val="290"/>
        </w:trPr>
        <w:tc>
          <w:tcPr>
            <w:tcW w:w="215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378520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Rasht</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9F0CBC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57%</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5C5C82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19%</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F9CC24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14%</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BD71C6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648"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6687A3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39AF413" w14:textId="77777777" w:rsidTr="00954BEC">
        <w:trPr>
          <w:trHeight w:val="290"/>
        </w:trPr>
        <w:tc>
          <w:tcPr>
            <w:tcW w:w="215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303A9F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Faizabad</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E9C8EA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36%</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718497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28%</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9C6728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14%</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D24964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22%</w:t>
            </w:r>
          </w:p>
        </w:tc>
        <w:tc>
          <w:tcPr>
            <w:tcW w:w="1648"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FA54D8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1C4766F0" w14:textId="77777777" w:rsidTr="00954BEC">
        <w:trPr>
          <w:trHeight w:val="290"/>
        </w:trPr>
        <w:tc>
          <w:tcPr>
            <w:tcW w:w="215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A926F2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Ro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un</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EBF9E8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36%</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831C66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37%</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8957F6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14%</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A45D44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w:t>
            </w:r>
          </w:p>
        </w:tc>
        <w:tc>
          <w:tcPr>
            <w:tcW w:w="1648"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3ECBE2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66FADC24" w14:textId="77777777" w:rsidTr="00954BEC">
        <w:trPr>
          <w:trHeight w:val="290"/>
        </w:trPr>
        <w:tc>
          <w:tcPr>
            <w:tcW w:w="215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A44C25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Nurabad</w:t>
            </w:r>
            <w:proofErr w:type="spellEnd"/>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ADFF2B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44%</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C70685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15%</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F5EF0F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27%</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84E67F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14%</w:t>
            </w:r>
          </w:p>
        </w:tc>
        <w:tc>
          <w:tcPr>
            <w:tcW w:w="1648"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2F7C98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211724F" w14:textId="77777777" w:rsidTr="00954BEC">
        <w:trPr>
          <w:trHeight w:val="290"/>
        </w:trPr>
        <w:tc>
          <w:tcPr>
            <w:tcW w:w="215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0DC2F5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Stone</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A10E36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46%</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4F125E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26%</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249262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0B49885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18%</w:t>
            </w:r>
          </w:p>
        </w:tc>
        <w:tc>
          <w:tcPr>
            <w:tcW w:w="1648"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EFFB00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49709C6A" w14:textId="77777777" w:rsidTr="00954BEC">
        <w:trPr>
          <w:trHeight w:val="290"/>
        </w:trPr>
        <w:tc>
          <w:tcPr>
            <w:tcW w:w="215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25B122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Until </w:t>
            </w:r>
            <w:r w:rsidRPr="00634A0B">
              <w:rPr>
                <w:rFonts w:ascii="Cambria Math" w:hAnsi="Cambria Math" w:cs="Cambria Math"/>
                <w:color w:val="000000"/>
                <w:sz w:val="24"/>
                <w:szCs w:val="24"/>
              </w:rPr>
              <w:t>Jacob</w:t>
            </w:r>
            <w:r w:rsidRPr="00634A0B">
              <w:rPr>
                <w:rFonts w:ascii="Times New Tojik" w:hAnsi="Times New Tojik" w:cs="Times New Roman Tj"/>
                <w:color w:val="000000"/>
                <w:sz w:val="24"/>
                <w:szCs w:val="24"/>
              </w:rPr>
              <w:t>​</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AD4004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41%</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21BF17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35%</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750B909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18%</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7B6BE5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w:t>
            </w:r>
          </w:p>
        </w:tc>
        <w:tc>
          <w:tcPr>
            <w:tcW w:w="1648"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18B095D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752A25AC" w14:textId="77777777" w:rsidTr="00954BEC">
        <w:trPr>
          <w:trHeight w:val="290"/>
        </w:trPr>
        <w:tc>
          <w:tcPr>
            <w:tcW w:w="215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02D636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Lakhsh</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84B388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35%</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8C4E2F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37%</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24442E5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w:t>
            </w:r>
          </w:p>
        </w:tc>
        <w:tc>
          <w:tcPr>
            <w:tcW w:w="145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6B2AF2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w:t>
            </w:r>
          </w:p>
        </w:tc>
        <w:tc>
          <w:tcPr>
            <w:tcW w:w="1648"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FF7169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100%</w:t>
            </w:r>
          </w:p>
        </w:tc>
      </w:tr>
      <w:tr w:rsidR="00C355F0" w:rsidRPr="00634A0B" w14:paraId="5A3ABDD7" w14:textId="77777777" w:rsidTr="00954BEC">
        <w:trPr>
          <w:trHeight w:val="366"/>
        </w:trPr>
        <w:tc>
          <w:tcPr>
            <w:tcW w:w="2154"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CF425B4" w14:textId="77777777" w:rsidR="00C355F0" w:rsidRPr="00634A0B" w:rsidRDefault="00C355F0" w:rsidP="00634A0B">
            <w:pPr>
              <w:pStyle w:val="Heading3"/>
              <w:tabs>
                <w:tab w:val="left" w:pos="720"/>
              </w:tabs>
              <w:spacing w:before="0" w:after="0" w:line="240" w:lineRule="auto"/>
              <w:ind w:left="-993"/>
              <w:jc w:val="both"/>
              <w:rPr>
                <w:rFonts w:ascii="Times New Tojik" w:eastAsia="Arial Unicode MS" w:hAnsi="Times New Tojik" w:cs="Times New Roman Tajik 1.0"/>
                <w:color w:val="000000"/>
                <w:lang w:val="fr-FR" w:eastAsia="fr-FR"/>
              </w:rPr>
            </w:pPr>
            <w:proofErr w:type="spellStart"/>
            <w:proofErr w:type="gramStart"/>
            <w:r w:rsidRPr="00634A0B">
              <w:rPr>
                <w:rFonts w:ascii="Times New Roman" w:hAnsi="Times New Roman"/>
                <w:b/>
                <w:color w:val="000000"/>
                <w:lang w:val="ru-RU"/>
              </w:rPr>
              <w:t>Hamagyi</w:t>
            </w:r>
            <w:proofErr w:type="spellEnd"/>
            <w:r w:rsidRPr="00634A0B">
              <w:rPr>
                <w:rFonts w:ascii="Times New Roman" w:hAnsi="Times New Roman"/>
                <w:b/>
                <w:color w:val="000000"/>
                <w:lang w:val="ru-RU"/>
              </w:rPr>
              <w:t xml:space="preserve"> </w:t>
            </w:r>
            <w:r w:rsidRPr="00634A0B">
              <w:rPr>
                <w:rFonts w:ascii="Times New Tojik" w:hAnsi="Times New Tojik" w:cs="Times New Roman Tajik 1.0"/>
                <w:b/>
                <w:color w:val="000000"/>
                <w:lang w:val="ru-RU"/>
              </w:rPr>
              <w:t>,</w:t>
            </w:r>
            <w:proofErr w:type="gramEnd"/>
            <w:r w:rsidRPr="00634A0B">
              <w:rPr>
                <w:rFonts w:ascii="Times New Tojik" w:hAnsi="Times New Tojik" w:cs="Times New Roman Tajik 1.0"/>
                <w:b/>
                <w:color w:val="000000"/>
                <w:lang w:val="ru-RU"/>
              </w:rPr>
              <w:t xml:space="preserve"> </w:t>
            </w:r>
            <w:r w:rsidRPr="00634A0B">
              <w:rPr>
                <w:rFonts w:ascii="Times New Tojik" w:hAnsi="Times New Tojik" w:cs="Times New Roman Tj"/>
                <w:b/>
                <w:color w:val="000000"/>
                <w:lang w:val="ru-RU"/>
              </w:rPr>
              <w:t xml:space="preserve">SHNT </w:t>
            </w:r>
            <w:r w:rsidRPr="00634A0B">
              <w:rPr>
                <w:rFonts w:ascii="Cambria Math" w:hAnsi="Cambria Math" w:cs="Cambria Math"/>
                <w:b/>
                <w:color w:val="000000"/>
                <w:lang w:val="ru-RU"/>
              </w:rPr>
              <w:t>J</w:t>
            </w:r>
            <w:r w:rsidRPr="00634A0B">
              <w:rPr>
                <w:rFonts w:ascii="Times New Tojik" w:hAnsi="Times New Tojik" w:cs="Times New Roman Tj"/>
                <w:b/>
                <w:color w:val="000000"/>
                <w:lang w:val="ru-RU"/>
              </w:rPr>
              <w:t>​</w:t>
            </w:r>
            <w:r w:rsidRPr="00634A0B">
              <w:rPr>
                <w:rFonts w:ascii="Cambria Math" w:hAnsi="Cambria Math" w:cs="Cambria Math"/>
                <w:b/>
                <w:color w:val="000000"/>
                <w:lang w:val="ru-RU"/>
              </w:rPr>
              <w:t>​</w:t>
            </w:r>
          </w:p>
        </w:tc>
        <w:tc>
          <w:tcPr>
            <w:tcW w:w="1459"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6D574BB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46%</w:t>
            </w:r>
          </w:p>
        </w:tc>
        <w:tc>
          <w:tcPr>
            <w:tcW w:w="1459"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4900D03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35%</w:t>
            </w:r>
          </w:p>
        </w:tc>
        <w:tc>
          <w:tcPr>
            <w:tcW w:w="1459"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F41EB3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w:t>
            </w:r>
          </w:p>
        </w:tc>
        <w:tc>
          <w:tcPr>
            <w:tcW w:w="1459"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5EE946C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w:t>
            </w:r>
          </w:p>
        </w:tc>
        <w:tc>
          <w:tcPr>
            <w:tcW w:w="1648"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hideMark/>
          </w:tcPr>
          <w:p w14:paraId="364D9AD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100%</w:t>
            </w:r>
          </w:p>
        </w:tc>
      </w:tr>
    </w:tbl>
    <w:p w14:paraId="1A91CBBB"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tg-Cyrl-TJ"/>
        </w:rPr>
      </w:pPr>
    </w:p>
    <w:p w14:paraId="66418A9D"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tg-Cyrl-TJ"/>
        </w:rPr>
        <w:t xml:space="preserve">144. Sat </w:t>
      </w:r>
      <w:r w:rsidRPr="00634A0B">
        <w:rPr>
          <w:rFonts w:ascii="Times New Roman" w:hAnsi="Times New Roman" w:cs="Times New Roman"/>
          <w:color w:val="000000"/>
          <w:sz w:val="24"/>
          <w:lang w:val="tg-Cyrl-TJ"/>
        </w:rPr>
        <w:t xml:space="preserve">h </w:t>
      </w:r>
      <w:r w:rsidRPr="00634A0B">
        <w:rPr>
          <w:rFonts w:ascii="Times New Tojik" w:hAnsi="Times New Tojik" w:cs="Times New Roman Tj"/>
          <w:color w:val="000000"/>
          <w:sz w:val="24"/>
          <w:lang w:val="tg-Cyrl-TJ"/>
        </w:rPr>
        <w:t>i</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hospitalization</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in</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hospital</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general</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city</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districts</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subordinate</w:t>
      </w:r>
      <w:r w:rsidRPr="00634A0B">
        <w:rPr>
          <w:rFonts w:ascii="Times New Tojik" w:hAnsi="Times New Tojik" w:cs="Times New Roman Tajik 1.0"/>
          <w:color w:val="000000"/>
          <w:sz w:val="24"/>
          <w:lang w:val="tg-Cyrl-TJ"/>
        </w:rPr>
        <w:t xml:space="preserve"> </w:t>
      </w:r>
      <w:r w:rsidRPr="00634A0B">
        <w:rPr>
          <w:rFonts w:ascii="Cambria Math" w:hAnsi="Cambria Math" w:cs="Cambria Math"/>
          <w:color w:val="000000"/>
          <w:sz w:val="24"/>
          <w:lang w:val="tg-Cyrl-TJ"/>
        </w:rPr>
        <w:t>Republic</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in</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year </w:t>
      </w:r>
      <w:r w:rsidRPr="00634A0B">
        <w:rPr>
          <w:rFonts w:ascii="Times New Tojik" w:hAnsi="Times New Tojik" w:cs="Times New Roman Tajik 1.0"/>
          <w:color w:val="000000"/>
          <w:sz w:val="24"/>
          <w:lang w:val="fr-FR"/>
        </w:rPr>
        <w:t xml:space="preserve">20 </w:t>
      </w:r>
      <w:r w:rsidRPr="00634A0B">
        <w:rPr>
          <w:rFonts w:ascii="Times New Tojik" w:hAnsi="Times New Tojik" w:cs="Times New Roman Tajik 1.0"/>
          <w:color w:val="000000"/>
          <w:sz w:val="24"/>
          <w:lang w:val="tg-Cyrl-TJ"/>
        </w:rPr>
        <w:t xml:space="preserve">1 </w:t>
      </w:r>
      <w:r w:rsidRPr="00634A0B">
        <w:rPr>
          <w:rFonts w:ascii="Times New Tojik" w:hAnsi="Times New Tojik" w:cs="Times New Roman Tajik 1.0"/>
          <w:color w:val="000000"/>
          <w:sz w:val="24"/>
          <w:lang w:val="fr-FR"/>
        </w:rPr>
        <w:t xml:space="preserve">9 </w:t>
      </w:r>
      <w:r w:rsidRPr="00634A0B">
        <w:rPr>
          <w:rFonts w:ascii="Times New Tojik" w:hAnsi="Times New Tojik" w:cs="Times New Roman Tajik 1.0"/>
          <w:color w:val="000000"/>
          <w:sz w:val="24"/>
          <w:lang w:val="tg-Cyrl-TJ"/>
        </w:rPr>
        <w:t>very</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less</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is </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that is, </w:t>
      </w:r>
      <w:r w:rsidRPr="00634A0B">
        <w:rPr>
          <w:rFonts w:ascii="Times New Tojik" w:hAnsi="Times New Tojik" w:cs="Times New Roman Tajik 1.0"/>
          <w:color w:val="000000"/>
          <w:sz w:val="24"/>
          <w:lang w:val="fr-FR"/>
        </w:rPr>
        <w:t xml:space="preserve">6, </w:t>
      </w:r>
      <w:r w:rsidRPr="00634A0B">
        <w:rPr>
          <w:rFonts w:ascii="Times New Tojik" w:hAnsi="Times New Tojik" w:cs="Times New Roman Tajik 1.0"/>
          <w:color w:val="000000"/>
          <w:sz w:val="24"/>
          <w:lang w:val="tg-Cyrl-TJ"/>
        </w:rPr>
        <w:t>5</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to </w:t>
      </w:r>
      <w:r w:rsidRPr="00634A0B">
        <w:rPr>
          <w:rFonts w:ascii="Times New Tojik" w:hAnsi="Times New Tojik" w:cs="Times New Roman Tajik 1.0"/>
          <w:color w:val="000000"/>
          <w:sz w:val="24"/>
          <w:lang w:val="fr-FR"/>
        </w:rPr>
        <w:t xml:space="preserve">100 </w:t>
      </w:r>
      <w:r w:rsidRPr="00634A0B">
        <w:rPr>
          <w:rFonts w:ascii="Times New Tojik" w:hAnsi="Times New Tojik" w:cs="Times New Roman Tajik 1.0"/>
          <w:color w:val="000000"/>
          <w:sz w:val="24"/>
          <w:lang w:val="tg-Cyrl-TJ"/>
        </w:rPr>
        <w:t>people</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a </w:t>
      </w:r>
      <w:r w:rsidRPr="00634A0B">
        <w:rPr>
          <w:rFonts w:ascii="Times New Roman" w:hAnsi="Times New Roman" w:cs="Times New Roman"/>
          <w:color w:val="000000"/>
          <w:sz w:val="24"/>
          <w:lang w:val="tg-Cyrl-TJ"/>
        </w:rPr>
        <w:t xml:space="preserve">h </w:t>
      </w:r>
      <w:r w:rsidRPr="00634A0B">
        <w:rPr>
          <w:rFonts w:ascii="Times New Tojik" w:hAnsi="Times New Tojik" w:cs="Times New Roman Tj"/>
          <w:color w:val="000000"/>
          <w:sz w:val="24"/>
          <w:lang w:val="tg-Cyrl-TJ"/>
        </w:rPr>
        <w:t xml:space="preserve">ol </w:t>
      </w:r>
      <w:r w:rsidRPr="00634A0B">
        <w:rPr>
          <w:rFonts w:ascii="Cambria Math" w:hAnsi="Cambria Math" w:cs="Cambria Math"/>
          <w:color w:val="000000"/>
          <w:sz w:val="24"/>
          <w:lang w:val="tg-Cyrl-TJ"/>
        </w:rPr>
        <w:t>y</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in</w:t>
      </w:r>
      <w:r w:rsidRPr="00634A0B">
        <w:rPr>
          <w:rFonts w:ascii="Times New Tojik" w:hAnsi="Times New Tojik" w:cs="Times New Roman Tajik 1.0"/>
          <w:color w:val="000000"/>
          <w:sz w:val="24"/>
          <w:lang w:val="fr-FR"/>
        </w:rPr>
        <w:t xml:space="preserve"> </w:t>
      </w:r>
      <w:r w:rsidRPr="00634A0B">
        <w:rPr>
          <w:rFonts w:ascii="Times New Roman" w:hAnsi="Times New Roman" w:cs="Times New Roman"/>
          <w:color w:val="000000"/>
          <w:sz w:val="24"/>
          <w:lang w:val="tg-Cyrl-TJ"/>
        </w:rPr>
        <w:t>comparison</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to</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ratio of </w:t>
      </w:r>
      <w:r w:rsidRPr="00634A0B">
        <w:rPr>
          <w:rFonts w:ascii="Times New Tojik" w:hAnsi="Times New Tojik" w:cs="Times New Roman Tajik 1.0"/>
          <w:color w:val="000000"/>
          <w:sz w:val="24"/>
          <w:lang w:val="fr-FR"/>
        </w:rPr>
        <w:t xml:space="preserve">11, </w:t>
      </w:r>
      <w:r w:rsidRPr="00634A0B">
        <w:rPr>
          <w:rFonts w:ascii="Times New Tojik" w:hAnsi="Times New Tojik" w:cs="Times New Roman Tajik 1.0"/>
          <w:color w:val="000000"/>
          <w:sz w:val="24"/>
          <w:lang w:val="tg-Cyrl-TJ"/>
        </w:rPr>
        <w:t>0</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to </w:t>
      </w:r>
      <w:r w:rsidRPr="00634A0B">
        <w:rPr>
          <w:rFonts w:ascii="Times New Tojik" w:hAnsi="Times New Tojik" w:cs="Times New Roman Tajik 1.0"/>
          <w:color w:val="000000"/>
          <w:sz w:val="24"/>
          <w:lang w:val="fr-FR"/>
        </w:rPr>
        <w:t xml:space="preserve">100 </w:t>
      </w:r>
      <w:r w:rsidRPr="00634A0B">
        <w:rPr>
          <w:rFonts w:ascii="Times New Tojik" w:hAnsi="Times New Tojik" w:cs="Times New Roman Tajik 1.0"/>
          <w:color w:val="000000"/>
          <w:sz w:val="24"/>
          <w:lang w:val="tg-Cyrl-TJ"/>
        </w:rPr>
        <w:t>people</w:t>
      </w:r>
      <w:r w:rsidRPr="00634A0B">
        <w:rPr>
          <w:rFonts w:ascii="Times New Tojik" w:hAnsi="Times New Tojik" w:cs="Times New Roman Tajik 1.0"/>
          <w:color w:val="000000"/>
          <w:sz w:val="24"/>
          <w:lang w:val="fr-FR"/>
        </w:rPr>
        <w:t xml:space="preserve"> </w:t>
      </w:r>
      <w:r w:rsidRPr="00634A0B">
        <w:rPr>
          <w:rFonts w:ascii="Times New Roman" w:hAnsi="Times New Roman" w:cs="Times New Roman"/>
          <w:color w:val="000000"/>
          <w:sz w:val="24"/>
          <w:lang w:val="tg-Cyrl-TJ"/>
        </w:rPr>
        <w:t xml:space="preserve">the </w:t>
      </w:r>
      <w:r w:rsidRPr="00634A0B">
        <w:rPr>
          <w:rFonts w:ascii="Times New Tojik" w:hAnsi="Times New Tojik" w:cs="Times New Roman Tajik 1.0"/>
          <w:color w:val="000000"/>
          <w:sz w:val="24"/>
          <w:lang w:val="tg-Cyrl-TJ"/>
        </w:rPr>
        <w:t>highest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Cambria Math" w:hAnsi="Cambria Math" w:cs="Cambria Math"/>
          <w:color w:val="000000"/>
          <w:sz w:val="24"/>
          <w:lang w:val="tg-Cyrl-TJ"/>
        </w:rPr>
        <w:t xml:space="preserve">Republic </w:t>
      </w:r>
      <w:r w:rsidRPr="00634A0B">
        <w:rPr>
          <w:rFonts w:ascii="Times New Tojik" w:hAnsi="Times New Tojik" w:cs="Times New Roman Tajik 1.0"/>
          <w:color w:val="000000"/>
          <w:sz w:val="24"/>
          <w:lang w:val="fr-FR"/>
        </w:rPr>
        <w:t>.</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Cambria Math" w:hAnsi="Cambria Math" w:cs="Cambria Math"/>
          <w:color w:val="000000"/>
          <w:sz w:val="24"/>
          <w:lang w:val="tg-Cyrl-TJ"/>
        </w:rPr>
        <w:t xml:space="preserve">​ </w:t>
      </w:r>
      <w:r w:rsidRPr="00634A0B">
        <w:rPr>
          <w:rFonts w:ascii="Times New Tojik" w:hAnsi="Times New Tojik" w:cs="Times New Roman Tajik 1.0"/>
          <w:color w:val="000000"/>
          <w:sz w:val="24"/>
          <w:lang w:val="tg-Cyrl-TJ"/>
        </w:rPr>
        <w:t>In</w:t>
      </w:r>
      <w:r w:rsidRPr="00634A0B">
        <w:rPr>
          <w:rFonts w:ascii="Times New Tojik" w:hAnsi="Times New Tojik" w:cs="Times New Roman Tajik 1.0"/>
          <w:color w:val="000000"/>
          <w:sz w:val="24"/>
          <w:lang w:val="fr-FR"/>
        </w:rPr>
        <w:t xml:space="preserve"> </w:t>
      </w:r>
      <w:r w:rsidRPr="00634A0B">
        <w:rPr>
          <w:rFonts w:ascii="Cambria Math" w:hAnsi="Cambria Math" w:cs="Cambria Math"/>
          <w:color w:val="000000"/>
          <w:sz w:val="24"/>
          <w:lang w:val="tg-Cyrl-TJ"/>
        </w:rPr>
        <w:t xml:space="preserve">the </w:t>
      </w:r>
      <w:r w:rsidRPr="00634A0B">
        <w:rPr>
          <w:rFonts w:ascii="Times New Tojik" w:hAnsi="Times New Tojik" w:cs="Times New Roman Tajik 1.0"/>
          <w:color w:val="000000"/>
          <w:sz w:val="24"/>
          <w:lang w:val="tg-Cyrl-TJ"/>
        </w:rPr>
        <w:t>result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level</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education</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official</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average</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in</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hospital</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city</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districts</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subordinate</w:t>
      </w:r>
      <w:r w:rsidRPr="00634A0B">
        <w:rPr>
          <w:rFonts w:ascii="Times New Tojik" w:hAnsi="Times New Tojik" w:cs="Times New Roman Tajik 1.0"/>
          <w:color w:val="000000"/>
          <w:sz w:val="24"/>
          <w:lang w:val="fr-FR"/>
        </w:rPr>
        <w:t xml:space="preserve"> </w:t>
      </w:r>
      <w:r w:rsidRPr="00634A0B">
        <w:rPr>
          <w:rFonts w:ascii="Cambria Math" w:hAnsi="Cambria Math" w:cs="Cambria Math"/>
          <w:color w:val="000000"/>
          <w:sz w:val="24"/>
          <w:lang w:val="tg-Cyrl-TJ"/>
        </w:rPr>
        <w:t xml:space="preserve">Republic </w:t>
      </w:r>
      <w:r w:rsidRPr="00634A0B">
        <w:rPr>
          <w:rFonts w:ascii="Times New Tojik" w:hAnsi="Times New Tojik" w:cs="Times New Roman Tajik 1.0"/>
          <w:color w:val="000000"/>
          <w:sz w:val="24"/>
          <w:lang w:val="tg-Cyrl-TJ"/>
        </w:rPr>
        <w:t xml:space="preserve">75 </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0</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percent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and</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deadline</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stay</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average</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patients</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in</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stationary</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10.0</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r </w:t>
      </w:r>
      <w:r w:rsidRPr="00634A0B">
        <w:rPr>
          <w:rFonts w:ascii="Cambria Math" w:hAnsi="Cambria Math" w:cs="Cambria Math"/>
          <w:color w:val="000000"/>
          <w:sz w:val="24"/>
          <w:lang w:val="tg-Cyrl-TJ"/>
        </w:rPr>
        <w:t xml:space="preserve">he </w:t>
      </w:r>
      <w:r w:rsidRPr="00634A0B">
        <w:rPr>
          <w:rFonts w:ascii="Times New Tojik" w:hAnsi="Times New Tojik" w:cs="Times New Roman Tj"/>
          <w:color w:val="000000"/>
          <w:sz w:val="24"/>
          <w:lang w:val="tg-Cyrl-TJ"/>
        </w:rPr>
        <w:t>zro</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organization</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gives</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The situation</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present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it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dependency</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has</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fr-FR"/>
        </w:rPr>
        <w:t>that</w:t>
      </w:r>
      <w:proofErr w:type="spellEnd"/>
      <w:r w:rsidRPr="00634A0B">
        <w:rPr>
          <w:rFonts w:ascii="Times New Tojik" w:hAnsi="Times New Tojik" w:cs="Times New Roman Tajik 1.0"/>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city</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districts</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subordinate</w:t>
      </w:r>
      <w:r w:rsidRPr="00634A0B">
        <w:rPr>
          <w:rFonts w:ascii="Times New Tojik" w:hAnsi="Times New Tojik" w:cs="Times New Roman Tajik 1.0"/>
          <w:color w:val="000000"/>
          <w:sz w:val="24"/>
          <w:lang w:val="fr-FR"/>
        </w:rPr>
        <w:t xml:space="preserve"> </w:t>
      </w:r>
      <w:r w:rsidRPr="00634A0B">
        <w:rPr>
          <w:rFonts w:ascii="Cambria Math" w:hAnsi="Cambria Math" w:cs="Cambria Math"/>
          <w:color w:val="000000"/>
          <w:sz w:val="24"/>
          <w:lang w:val="tg-Cyrl-TJ"/>
        </w:rPr>
        <w:t>Republic</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from</w:t>
      </w:r>
      <w:r w:rsidRPr="00634A0B">
        <w:rPr>
          <w:rFonts w:ascii="Times New Tojik" w:hAnsi="Times New Tojik" w:cs="Times New Roman Tajik 1.0"/>
          <w:color w:val="000000"/>
          <w:sz w:val="24"/>
          <w:lang w:val="fr-FR"/>
        </w:rPr>
        <w:t xml:space="preserve"> </w:t>
      </w:r>
      <w:proofErr w:type="spellStart"/>
      <w:r w:rsidRPr="00634A0B">
        <w:rPr>
          <w:rFonts w:ascii="Cambria Math" w:hAnsi="Cambria Math" w:cs="Cambria Math"/>
          <w:color w:val="000000"/>
          <w:sz w:val="24"/>
          <w:lang w:val="ru-RU"/>
        </w:rPr>
        <w:t>point</w:t>
      </w:r>
      <w:proofErr w:type="spellEnd"/>
      <w:r w:rsidRPr="00634A0B">
        <w:rPr>
          <w:rFonts w:ascii="Cambria Math" w:hAnsi="Cambria Math" w:cs="Cambria Math"/>
          <w:color w:val="000000"/>
          <w:sz w:val="24"/>
          <w:lang w:val="ru-RU"/>
        </w:rPr>
        <w:t xml:space="preserve"> </w:t>
      </w:r>
      <w:proofErr w:type="spellStart"/>
      <w:r w:rsidRPr="00634A0B">
        <w:rPr>
          <w:rFonts w:ascii="Times New Roman" w:hAnsi="Times New Roman" w:cs="Times New Roman"/>
          <w:color w:val="000000"/>
          <w:sz w:val="24"/>
          <w:lang w:val="ru-RU"/>
        </w:rPr>
        <w:t>of</w:t>
      </w:r>
      <w:proofErr w:type="spellEnd"/>
      <w:r w:rsidRPr="00634A0B">
        <w:rPr>
          <w:rFonts w:ascii="Times New Roman" w:hAnsi="Times New Roman" w:cs="Times New Roman"/>
          <w:color w:val="000000"/>
          <w:sz w:val="24"/>
          <w:lang w:val="ru-RU"/>
        </w:rPr>
        <w:t xml:space="preserve"> </w:t>
      </w:r>
      <w:proofErr w:type="spellStart"/>
      <w:r w:rsidRPr="00634A0B">
        <w:rPr>
          <w:rFonts w:ascii="Times New Tojik" w:hAnsi="Times New Tojik" w:cs="Times New Roman Tj"/>
          <w:color w:val="000000"/>
          <w:sz w:val="24"/>
          <w:lang w:val="ru-RU"/>
        </w:rPr>
        <w:t>view</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Cambria Math" w:hAnsi="Cambria Math" w:cs="Cambria Math"/>
          <w:color w:val="000000"/>
          <w:sz w:val="24"/>
          <w:lang w:val="ru-RU"/>
        </w:rPr>
        <w:t>geography</w:t>
      </w:r>
      <w:proofErr w:type="spellEnd"/>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city</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Dushanbe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near</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people</w:t>
      </w:r>
      <w:proofErr w:type="spellEnd"/>
      <w:r w:rsidRPr="00634A0B">
        <w:rPr>
          <w:rFonts w:ascii="Times New Tojik" w:hAnsi="Times New Tojik" w:cs="Times New Roman Tajik 1.0"/>
          <w:color w:val="000000"/>
          <w:sz w:val="24"/>
          <w:lang w:val="fr-FR"/>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directly</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hospital</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the</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capital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contact</w:t>
      </w:r>
      <w:proofErr w:type="spellEnd"/>
      <w:r w:rsidRPr="00634A0B">
        <w:rPr>
          <w:rFonts w:ascii="Times New Tojik" w:hAnsi="Times New Tojik" w:cs="Times New Roman Tajik 1.0"/>
          <w:color w:val="000000"/>
          <w:sz w:val="24"/>
          <w:lang w:val="ru-RU"/>
        </w:rPr>
        <w:t xml:space="preserve"> </w:t>
      </w:r>
      <w:proofErr w:type="spellStart"/>
      <w:r w:rsidRPr="00634A0B">
        <w:rPr>
          <w:rFonts w:ascii="Cambria Math" w:hAnsi="Cambria Math" w:cs="Cambria Math"/>
          <w:color w:val="000000"/>
          <w:sz w:val="24"/>
          <w:lang w:val="ru-RU"/>
        </w:rPr>
        <w:t>us</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fr-FR"/>
        </w:rPr>
        <w:t>it</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seems</w:t>
      </w:r>
      <w:proofErr w:type="spellEnd"/>
    </w:p>
    <w:p w14:paraId="7B6FA663"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fr-FR"/>
        </w:rPr>
      </w:pPr>
    </w:p>
    <w:p w14:paraId="054F1FC0" w14:textId="77777777" w:rsidR="00C355F0" w:rsidRPr="00634A0B" w:rsidRDefault="00C355F0" w:rsidP="00634A0B">
      <w:pPr>
        <w:spacing w:after="0" w:line="240" w:lineRule="auto"/>
        <w:ind w:left="-993"/>
        <w:jc w:val="both"/>
        <w:rPr>
          <w:rFonts w:ascii="Times New Tojik" w:hAnsi="Times New Tojik" w:cs="Times New Roman Tajik 1.0"/>
          <w:b/>
          <w:color w:val="000000"/>
          <w:sz w:val="24"/>
          <w:szCs w:val="24"/>
          <w:lang w:val="fr-FR"/>
        </w:rPr>
      </w:pPr>
      <w:r w:rsidRPr="00634A0B">
        <w:rPr>
          <w:rFonts w:ascii="Times New Tojik" w:hAnsi="Times New Tojik" w:cs="Times New Roman Tajik 1.0"/>
          <w:b/>
          <w:color w:val="000000"/>
          <w:sz w:val="24"/>
          <w:szCs w:val="24"/>
          <w:lang w:val="fr-FR"/>
        </w:rPr>
        <w:t xml:space="preserve">§15. </w:t>
      </w:r>
      <w:r w:rsidRPr="00634A0B">
        <w:rPr>
          <w:rFonts w:ascii="Times New Tojik" w:hAnsi="Times New Tojik" w:cs="Times New Roman Tajik 1.0"/>
          <w:b/>
          <w:color w:val="000000"/>
          <w:sz w:val="24"/>
          <w:szCs w:val="24"/>
        </w:rPr>
        <w:t>Rushdi</w:t>
      </w:r>
      <w:r w:rsidRPr="00634A0B">
        <w:rPr>
          <w:rFonts w:ascii="Times New Tojik" w:hAnsi="Times New Tojik" w:cs="Times New Roman Tajik 1.0"/>
          <w:b/>
          <w:color w:val="000000"/>
          <w:sz w:val="24"/>
          <w:szCs w:val="24"/>
          <w:lang w:val="fr-FR"/>
        </w:rPr>
        <w:t xml:space="preserve"> </w:t>
      </w:r>
      <w:r w:rsidRPr="00634A0B">
        <w:rPr>
          <w:rFonts w:ascii="Times New Tojik" w:hAnsi="Times New Tojik" w:cs="Times New Roman Tajik 1.0"/>
          <w:b/>
          <w:color w:val="000000"/>
          <w:sz w:val="24"/>
          <w:szCs w:val="24"/>
        </w:rPr>
        <w:t>resources</w:t>
      </w:r>
      <w:r w:rsidRPr="00634A0B">
        <w:rPr>
          <w:rFonts w:ascii="Times New Roman" w:hAnsi="Times New Roman" w:cs="Times New Roman"/>
          <w:b/>
          <w:color w:val="000000"/>
          <w:sz w:val="24"/>
          <w:szCs w:val="24"/>
        </w:rPr>
        <w:t>​</w:t>
      </w:r>
      <w:r w:rsidRPr="00634A0B">
        <w:rPr>
          <w:rFonts w:ascii="Times New Tojik" w:hAnsi="Times New Tojik" w:cs="Times New Roman Tj"/>
          <w:b/>
          <w:color w:val="000000"/>
          <w:sz w:val="24"/>
          <w:szCs w:val="24"/>
        </w:rPr>
        <w:t>​</w:t>
      </w:r>
      <w:r w:rsidRPr="00634A0B">
        <w:rPr>
          <w:rFonts w:ascii="Times New Tojik" w:hAnsi="Times New Tojik" w:cs="Times New Roman Tajik 1.0"/>
          <w:b/>
          <w:color w:val="000000"/>
          <w:sz w:val="24"/>
          <w:szCs w:val="24"/>
          <w:lang w:val="fr-FR"/>
        </w:rPr>
        <w:t xml:space="preserve"> </w:t>
      </w:r>
      <w:r w:rsidRPr="00634A0B">
        <w:rPr>
          <w:rFonts w:ascii="Times New Tojik" w:hAnsi="Times New Tojik" w:cs="Times New Roman Tajik 1.0"/>
          <w:b/>
          <w:color w:val="000000"/>
          <w:sz w:val="24"/>
          <w:szCs w:val="24"/>
        </w:rPr>
        <w:t xml:space="preserve">human </w:t>
      </w:r>
      <w:r w:rsidRPr="00634A0B">
        <w:rPr>
          <w:rFonts w:ascii="Cambria Math" w:hAnsi="Cambria Math" w:cs="Cambria Math"/>
          <w:b/>
          <w:color w:val="000000"/>
          <w:sz w:val="24"/>
          <w:szCs w:val="24"/>
        </w:rPr>
        <w:t>being</w:t>
      </w:r>
      <w:r w:rsidRPr="00634A0B">
        <w:rPr>
          <w:rFonts w:ascii="Times New Tojik" w:hAnsi="Times New Tojik" w:cs="Times New Roman Tajik 1.0"/>
          <w:b/>
          <w:color w:val="000000"/>
          <w:sz w:val="24"/>
          <w:szCs w:val="24"/>
          <w:lang w:val="fr-FR"/>
        </w:rPr>
        <w:t xml:space="preserve"> </w:t>
      </w:r>
      <w:r w:rsidRPr="00634A0B">
        <w:rPr>
          <w:rFonts w:ascii="Times New Tojik" w:hAnsi="Times New Tojik" w:cs="Times New Roman Tajik 1.0"/>
          <w:b/>
          <w:color w:val="000000"/>
          <w:sz w:val="24"/>
          <w:szCs w:val="24"/>
        </w:rPr>
        <w:t>in</w:t>
      </w:r>
      <w:r w:rsidRPr="00634A0B">
        <w:rPr>
          <w:rFonts w:ascii="Times New Tojik" w:hAnsi="Times New Tojik" w:cs="Times New Roman Tajik 1.0"/>
          <w:b/>
          <w:color w:val="000000"/>
          <w:sz w:val="24"/>
          <w:szCs w:val="24"/>
          <w:lang w:val="fr-FR"/>
        </w:rPr>
        <w:t xml:space="preserve"> </w:t>
      </w:r>
      <w:r w:rsidRPr="00634A0B">
        <w:rPr>
          <w:rFonts w:ascii="Times New Tojik" w:hAnsi="Times New Tojik" w:cs="Times New Roman Tajik 1.0"/>
          <w:b/>
          <w:color w:val="000000"/>
          <w:sz w:val="24"/>
          <w:szCs w:val="24"/>
        </w:rPr>
        <w:t>city</w:t>
      </w:r>
      <w:r w:rsidRPr="00634A0B">
        <w:rPr>
          <w:rFonts w:ascii="Times New Roman" w:hAnsi="Times New Roman" w:cs="Times New Roman"/>
          <w:b/>
          <w:color w:val="000000"/>
          <w:sz w:val="24"/>
          <w:szCs w:val="24"/>
        </w:rPr>
        <w:t>​</w:t>
      </w:r>
      <w:r w:rsidRPr="00634A0B">
        <w:rPr>
          <w:rFonts w:ascii="Times New Tojik" w:hAnsi="Times New Tojik" w:cs="Times New Roman Tj"/>
          <w:b/>
          <w:color w:val="000000"/>
          <w:sz w:val="24"/>
          <w:szCs w:val="24"/>
        </w:rPr>
        <w:t>​</w:t>
      </w:r>
      <w:r w:rsidRPr="00634A0B">
        <w:rPr>
          <w:rFonts w:ascii="Times New Tojik" w:hAnsi="Times New Tojik" w:cs="Times New Roman Tajik 1.0"/>
          <w:b/>
          <w:color w:val="000000"/>
          <w:sz w:val="24"/>
          <w:szCs w:val="24"/>
          <w:lang w:val="fr-FR"/>
        </w:rPr>
        <w:t xml:space="preserve"> </w:t>
      </w:r>
      <w:r w:rsidRPr="00634A0B">
        <w:rPr>
          <w:rFonts w:ascii="Times New Tojik" w:hAnsi="Times New Tojik" w:cs="Times New Roman Tajik 1.0"/>
          <w:b/>
          <w:color w:val="000000"/>
          <w:sz w:val="24"/>
          <w:szCs w:val="24"/>
        </w:rPr>
        <w:t>districts</w:t>
      </w:r>
      <w:r w:rsidRPr="00634A0B">
        <w:rPr>
          <w:rFonts w:ascii="Times New Roman" w:hAnsi="Times New Roman" w:cs="Times New Roman"/>
          <w:b/>
          <w:color w:val="000000"/>
          <w:sz w:val="24"/>
          <w:szCs w:val="24"/>
        </w:rPr>
        <w:t>​</w:t>
      </w:r>
      <w:r w:rsidRPr="00634A0B">
        <w:rPr>
          <w:rFonts w:ascii="Times New Tojik" w:hAnsi="Times New Tojik" w:cs="Times New Roman Tj"/>
          <w:b/>
          <w:color w:val="000000"/>
          <w:sz w:val="24"/>
          <w:szCs w:val="24"/>
        </w:rPr>
        <w:t>​</w:t>
      </w:r>
      <w:r w:rsidRPr="00634A0B">
        <w:rPr>
          <w:rFonts w:ascii="Times New Roman" w:hAnsi="Times New Roman" w:cs="Times New Roman"/>
          <w:b/>
          <w:color w:val="000000"/>
          <w:sz w:val="24"/>
          <w:szCs w:val="24"/>
        </w:rPr>
        <w:t>​</w:t>
      </w:r>
      <w:r w:rsidRPr="00634A0B">
        <w:rPr>
          <w:rFonts w:ascii="Times New Tojik" w:hAnsi="Times New Tojik" w:cs="Times New Roman Tj"/>
          <w:b/>
          <w:color w:val="000000"/>
          <w:sz w:val="24"/>
          <w:szCs w:val="24"/>
        </w:rPr>
        <w:t>​</w:t>
      </w:r>
      <w:r w:rsidRPr="00634A0B">
        <w:rPr>
          <w:rFonts w:ascii="Times New Tojik" w:hAnsi="Times New Tojik" w:cs="Times New Roman Tajik 1.0"/>
          <w:b/>
          <w:color w:val="000000"/>
          <w:sz w:val="24"/>
          <w:szCs w:val="24"/>
          <w:lang w:val="fr-FR"/>
        </w:rPr>
        <w:t xml:space="preserve"> </w:t>
      </w:r>
      <w:r w:rsidRPr="00634A0B">
        <w:rPr>
          <w:rFonts w:ascii="Times New Tojik" w:hAnsi="Times New Tojik" w:cs="Times New Roman Tajik 1.0"/>
          <w:b/>
          <w:color w:val="000000"/>
          <w:sz w:val="24"/>
          <w:szCs w:val="24"/>
        </w:rPr>
        <w:t>subordinate</w:t>
      </w:r>
      <w:r w:rsidRPr="00634A0B">
        <w:rPr>
          <w:rFonts w:ascii="Times New Tojik" w:hAnsi="Times New Tojik" w:cs="Times New Roman Tajik 1.0"/>
          <w:b/>
          <w:color w:val="000000"/>
          <w:sz w:val="24"/>
          <w:szCs w:val="24"/>
          <w:lang w:val="fr-FR"/>
        </w:rPr>
        <w:t xml:space="preserve"> </w:t>
      </w:r>
      <w:r w:rsidRPr="00634A0B">
        <w:rPr>
          <w:rFonts w:ascii="Cambria Math" w:hAnsi="Cambria Math" w:cs="Cambria Math"/>
          <w:b/>
          <w:color w:val="000000"/>
          <w:sz w:val="24"/>
          <w:szCs w:val="24"/>
        </w:rPr>
        <w:t>Republic</w:t>
      </w:r>
      <w:r w:rsidRPr="00634A0B">
        <w:rPr>
          <w:rFonts w:ascii="Times New Tojik" w:hAnsi="Times New Tojik" w:cs="Times New Roman Tj"/>
          <w:b/>
          <w:color w:val="000000"/>
          <w:sz w:val="24"/>
          <w:szCs w:val="24"/>
        </w:rPr>
        <w:t>​</w:t>
      </w:r>
      <w:r w:rsidRPr="00634A0B">
        <w:rPr>
          <w:rFonts w:ascii="Times New Roman" w:hAnsi="Times New Roman" w:cs="Times New Roman"/>
          <w:b/>
          <w:color w:val="000000"/>
          <w:sz w:val="24"/>
          <w:szCs w:val="24"/>
        </w:rPr>
        <w:t>​</w:t>
      </w:r>
      <w:r w:rsidRPr="00634A0B">
        <w:rPr>
          <w:rFonts w:ascii="Times New Tojik" w:hAnsi="Times New Tojik" w:cs="Times New Roman Tj"/>
          <w:b/>
          <w:color w:val="000000"/>
          <w:sz w:val="24"/>
          <w:szCs w:val="24"/>
        </w:rPr>
        <w:t>​</w:t>
      </w:r>
      <w:r w:rsidRPr="00634A0B">
        <w:rPr>
          <w:rFonts w:ascii="Cambria Math" w:hAnsi="Cambria Math" w:cs="Cambria Math"/>
          <w:b/>
          <w:color w:val="000000"/>
          <w:sz w:val="24"/>
          <w:szCs w:val="24"/>
        </w:rPr>
        <w:t>​</w:t>
      </w:r>
    </w:p>
    <w:p w14:paraId="4781BEEC"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lang w:val="tg-Cyrl-TJ"/>
        </w:rPr>
      </w:pPr>
    </w:p>
    <w:p w14:paraId="57864A16"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fr-FR"/>
        </w:rPr>
        <w:t xml:space="preserve">145. </w:t>
      </w:r>
      <w:r w:rsidRPr="00634A0B">
        <w:rPr>
          <w:rFonts w:ascii="Times New Tojik" w:hAnsi="Times New Tojik" w:cs="Times New Roman Tajik 1.0"/>
          <w:color w:val="000000"/>
          <w:sz w:val="24"/>
          <w:szCs w:val="24"/>
          <w:lang w:val="tg-Cyrl-TJ"/>
        </w:rPr>
        <w:t>Availability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his </w:t>
      </w:r>
      <w:r w:rsidRPr="00634A0B">
        <w:rPr>
          <w:rFonts w:ascii="Times New Tojik" w:hAnsi="Times New Tojik" w:cs="Times New Roman Tj"/>
          <w:color w:val="000000"/>
          <w:sz w:val="24"/>
          <w:szCs w:val="24"/>
          <w:lang w:val="tg-Cyrl-TJ"/>
        </w:rPr>
        <w:t>services​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security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proofErr w:type="gramStart"/>
      <w:r w:rsidRPr="00634A0B">
        <w:rPr>
          <w:rFonts w:ascii="Times New Tojik" w:hAnsi="Times New Tojik" w:cs="Times New Roman Tj"/>
          <w:color w:val="000000"/>
          <w:sz w:val="24"/>
          <w:szCs w:val="24"/>
          <w:lang w:val="tg-Cyrl-TJ"/>
        </w:rPr>
        <w:t xml:space="preserve">specialists </w:t>
      </w:r>
      <w:r w:rsidRPr="00634A0B">
        <w:rPr>
          <w:rFonts w:ascii="Times New Tojik" w:hAnsi="Times New Tojik" w:cs="Times New Roman Tajik 1.0"/>
          <w:color w:val="000000"/>
          <w:sz w:val="24"/>
          <w:szCs w:val="24"/>
          <w:lang w:val="tg-Cyrl-TJ"/>
        </w:rPr>
        <w:t>,</w:t>
      </w:r>
      <w:proofErr w:type="gramEnd"/>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their </w:t>
      </w:r>
      <w:r w:rsidRPr="00634A0B">
        <w:rPr>
          <w:rFonts w:ascii="Times New Tojik" w:hAnsi="Times New Tojik" w:cs="Times New Roman Tj"/>
          <w:color w:val="000000"/>
          <w:sz w:val="24"/>
          <w:szCs w:val="24"/>
          <w:lang w:val="tg-Cyrl-TJ"/>
        </w:rPr>
        <w:t xml:space="preserve">level </w:t>
      </w:r>
      <w:r w:rsidRPr="00634A0B">
        <w:rPr>
          <w:rFonts w:ascii="Times New Roman" w:hAnsi="Times New Roman" w:cs="Times New Roman"/>
          <w:color w:val="000000"/>
          <w:sz w:val="24"/>
          <w:szCs w:val="24"/>
          <w:lang w:val="tg-Cyrl-TJ"/>
        </w:rPr>
        <w:t xml:space="preserve">of </w:t>
      </w:r>
      <w:r w:rsidRPr="00634A0B">
        <w:rPr>
          <w:rFonts w:ascii="Times New Tojik" w:hAnsi="Times New Tojik" w:cs="Times New Roman Tajik 1.0"/>
          <w:color w:val="000000"/>
          <w:sz w:val="24"/>
          <w:szCs w:val="24"/>
          <w:lang w:val="tg-Cyrl-TJ"/>
        </w:rPr>
        <w:t xml:space="preserve">professionalism and </w:t>
      </w:r>
      <w:r w:rsidRPr="00634A0B">
        <w:rPr>
          <w:rFonts w:ascii="Times New Tojik" w:hAnsi="Times New Tojik" w:cs="Times New Roman Tj"/>
          <w:color w:val="000000"/>
          <w:sz w:val="24"/>
          <w:szCs w:val="24"/>
          <w:lang w:val="tg-Cyrl-TJ"/>
        </w:rPr>
        <w:t>personal responsibility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dependent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 xml:space="preserve">is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especially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from</w:t>
      </w:r>
      <w:r w:rsidRPr="00634A0B">
        <w:rPr>
          <w:rFonts w:ascii="Times New Tojik" w:hAnsi="Times New Tojik" w:cs="Times New Roman Tajik 1.0"/>
          <w:color w:val="000000"/>
          <w:sz w:val="24"/>
          <w:szCs w:val="24"/>
          <w:lang w:val="fr-FR"/>
        </w:rPr>
        <w:t xml:space="preserve"> </w:t>
      </w:r>
      <w:r w:rsidRPr="00634A0B">
        <w:rPr>
          <w:rFonts w:ascii="Cambria Math" w:hAnsi="Cambria Math" w:cs="Cambria Math"/>
          <w:color w:val="000000"/>
          <w:sz w:val="24"/>
          <w:szCs w:val="24"/>
          <w:lang w:val="tg-Cyrl-TJ"/>
        </w:rPr>
        <w:t xml:space="preserve">point </w:t>
      </w:r>
      <w:r w:rsidRPr="00634A0B">
        <w:rPr>
          <w:rFonts w:ascii="Times New Roman" w:hAnsi="Times New Roman" w:cs="Times New Roman"/>
          <w:color w:val="000000"/>
          <w:sz w:val="24"/>
          <w:szCs w:val="24"/>
          <w:lang w:val="tg-Cyrl-TJ"/>
        </w:rPr>
        <w:t xml:space="preserve">of </w:t>
      </w:r>
      <w:r w:rsidRPr="00634A0B">
        <w:rPr>
          <w:rFonts w:ascii="Times New Tojik" w:hAnsi="Times New Tojik" w:cs="Times New Roman Tj"/>
          <w:color w:val="000000"/>
          <w:sz w:val="24"/>
          <w:szCs w:val="24"/>
          <w:lang w:val="tg-Cyrl-TJ"/>
        </w:rPr>
        <w:t>view​</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 xml:space="preserve">accessibility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 xml:space="preserve">equality </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quality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and</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efficiency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 xml:space="preserve">so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a</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important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is</w:t>
      </w:r>
      <w:r w:rsidRPr="00634A0B">
        <w:rPr>
          <w:rFonts w:ascii="Times New Tojik" w:hAnsi="Times New Tojik" w:cs="Times New Roman Tajik 1.0"/>
          <w:color w:val="000000"/>
          <w:sz w:val="24"/>
          <w:szCs w:val="24"/>
          <w:lang w:val="fr-FR"/>
        </w:rPr>
        <w:t>​</w:t>
      </w:r>
    </w:p>
    <w:p w14:paraId="55D50C7A" w14:textId="77777777" w:rsidR="00C355F0" w:rsidRPr="00634A0B" w:rsidRDefault="00C355F0" w:rsidP="00634A0B">
      <w:pPr>
        <w:spacing w:after="0" w:line="240" w:lineRule="auto"/>
        <w:ind w:left="-993" w:firstLine="567"/>
        <w:jc w:val="both"/>
        <w:rPr>
          <w:rStyle w:val="longtext"/>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fr-FR"/>
        </w:rPr>
        <w:t xml:space="preserve">146. </w:t>
      </w:r>
      <w:r w:rsidRPr="00634A0B">
        <w:rPr>
          <w:rFonts w:ascii="Times New Tojik" w:hAnsi="Times New Tojik" w:cs="Times New Roman Tajik 1.0"/>
          <w:color w:val="000000"/>
          <w:sz w:val="24"/>
          <w:szCs w:val="24"/>
        </w:rPr>
        <w:t>In</w:t>
      </w:r>
      <w:r w:rsidRPr="00634A0B">
        <w:rPr>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city</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districts</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subordinate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Cambria Math" w:hAnsi="Cambria Math" w:cs="Cambria Math"/>
          <w:color w:val="000000"/>
          <w:sz w:val="24"/>
          <w:szCs w:val="24"/>
        </w:rPr>
        <w:t>Republic</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supply</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with</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specialists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 xml:space="preserve">relative </w:t>
      </w:r>
      <w:r w:rsidRPr="00634A0B">
        <w:rPr>
          <w:rStyle w:val="longtext"/>
          <w:rFonts w:ascii="Times New Tojik" w:hAnsi="Times New Tojik" w:cs="Times New Roman Tajik 1.0"/>
          <w:color w:val="000000"/>
          <w:sz w:val="24"/>
          <w:szCs w:val="24"/>
        </w:rPr>
        <w:t>to</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indicator</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average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Cambria Math" w:hAnsi="Cambria Math" w:cs="Cambria Math"/>
          <w:color w:val="000000"/>
          <w:sz w:val="24"/>
          <w:szCs w:val="24"/>
        </w:rPr>
        <w:t>Republic</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 xml:space="preserve">almost </w:t>
      </w:r>
      <w:r w:rsidRPr="00634A0B">
        <w:rPr>
          <w:rStyle w:val="longtext"/>
          <w:rFonts w:ascii="Times New Tojik" w:hAnsi="Times New Tojik" w:cs="Times New Roman Tajik 1.0"/>
          <w:color w:val="000000"/>
          <w:sz w:val="24"/>
          <w:szCs w:val="24"/>
          <w:lang w:val="fr-FR"/>
        </w:rPr>
        <w:t xml:space="preserve">2 </w:t>
      </w:r>
      <w:r w:rsidRPr="00634A0B">
        <w:rPr>
          <w:rStyle w:val="longtext"/>
          <w:rFonts w:ascii="Times New Tojik" w:hAnsi="Times New Tojik" w:cs="Times New Roman Tajik 1.0"/>
          <w:color w:val="000000"/>
          <w:sz w:val="24"/>
          <w:szCs w:val="24"/>
        </w:rPr>
        <w:t>times</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less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there is </w:t>
      </w:r>
      <w:r w:rsidRPr="00634A0B">
        <w:rPr>
          <w:rStyle w:val="longtext"/>
          <w:rFonts w:ascii="Times New Tojik" w:hAnsi="Times New Tojik" w:cs="Times New Roman Tajik 1.0"/>
          <w:color w:val="000000"/>
          <w:sz w:val="24"/>
          <w:szCs w:val="24"/>
          <w:lang w:val="fr-FR"/>
        </w:rPr>
        <w:t xml:space="preserve">a </w:t>
      </w:r>
      <w:r w:rsidRPr="00634A0B">
        <w:rPr>
          <w:rStyle w:val="longtext"/>
          <w:rFonts w:ascii="Times New Tojik" w:hAnsi="Times New Tojik" w:cs="Times New Roman Tajik 1.0"/>
          <w:color w:val="000000"/>
          <w:sz w:val="24"/>
          <w:szCs w:val="24"/>
        </w:rPr>
        <w:t>shortage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personnel</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highly qualified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medicine</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more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doctors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family</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note</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done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will </w:t>
      </w:r>
      <w:proofErr w:type="spellStart"/>
      <w:r w:rsidRPr="00634A0B">
        <w:rPr>
          <w:rStyle w:val="longtext"/>
          <w:rFonts w:ascii="Times New Tojik" w:hAnsi="Times New Tojik" w:cs="Times New Roman Tajik 1.0"/>
          <w:color w:val="000000"/>
          <w:sz w:val="24"/>
          <w:szCs w:val="24"/>
          <w:lang w:val="fr-FR"/>
        </w:rPr>
        <w:t>be</w:t>
      </w:r>
      <w:proofErr w:type="spellEnd"/>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Medicine</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reference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statistics</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lack </w:t>
      </w:r>
      <w:r w:rsidRPr="00634A0B">
        <w:rPr>
          <w:rStyle w:val="longtext"/>
          <w:rFonts w:ascii="Cambria Math" w:hAnsi="Cambria Math" w:cs="Cambria Math"/>
          <w:color w:val="000000"/>
          <w:sz w:val="24"/>
          <w:szCs w:val="24"/>
        </w:rPr>
        <w:t>of</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 xml:space="preserve">to family </w:t>
      </w:r>
      <w:r w:rsidRPr="00634A0B">
        <w:rPr>
          <w:rStyle w:val="longtext"/>
          <w:rFonts w:ascii="Cambria Math" w:hAnsi="Cambria Math" w:cs="Cambria Math"/>
          <w:color w:val="000000"/>
          <w:sz w:val="24"/>
          <w:szCs w:val="24"/>
          <w:lang w:val="tg-Cyrl-TJ"/>
        </w:rPr>
        <w:t>doctors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ajik 1.0"/>
          <w:color w:val="000000"/>
          <w:sz w:val="24"/>
          <w:szCs w:val="24"/>
        </w:rPr>
        <w:t>more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from </w:t>
      </w:r>
      <w:r w:rsidRPr="00634A0B">
        <w:rPr>
          <w:rStyle w:val="longtext"/>
          <w:rFonts w:ascii="Times New Tojik" w:hAnsi="Times New Tojik" w:cs="Times New Roman Tajik 1.0"/>
          <w:color w:val="000000"/>
          <w:sz w:val="24"/>
          <w:szCs w:val="24"/>
          <w:lang w:val="fr-FR"/>
        </w:rPr>
        <w:t xml:space="preserve">11 </w:t>
      </w:r>
      <w:r w:rsidRPr="00634A0B">
        <w:rPr>
          <w:rStyle w:val="longtext"/>
          <w:rFonts w:ascii="Times New Tojik" w:hAnsi="Times New Tojik" w:cs="Times New Roman Tajik 1.0"/>
          <w:color w:val="000000"/>
          <w:sz w:val="24"/>
          <w:szCs w:val="24"/>
          <w:lang w:val="tg-Cyrl-TJ"/>
        </w:rPr>
        <w:t xml:space="preserve">00 </w:t>
      </w:r>
      <w:r w:rsidRPr="00634A0B">
        <w:rPr>
          <w:rStyle w:val="longtext"/>
          <w:rFonts w:ascii="Times New Tojik" w:hAnsi="Times New Tojik" w:cs="Times New Roman Tajik 1.0"/>
          <w:color w:val="000000"/>
          <w:sz w:val="24"/>
          <w:szCs w:val="24"/>
        </w:rPr>
        <w:t>people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organization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given the </w:t>
      </w:r>
      <w:proofErr w:type="spellStart"/>
      <w:r w:rsidRPr="00634A0B">
        <w:rPr>
          <w:rStyle w:val="longtext"/>
          <w:rFonts w:ascii="Times New Tojik" w:hAnsi="Times New Tojik" w:cs="Times New Roman Tajik 1.0"/>
          <w:color w:val="000000"/>
          <w:sz w:val="24"/>
          <w:szCs w:val="24"/>
          <w:lang w:val="fr-FR"/>
        </w:rPr>
        <w:t>problem</w:t>
      </w:r>
      <w:proofErr w:type="spellEnd"/>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on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to</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security</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a </w:t>
      </w:r>
      <w:r w:rsidRPr="00634A0B">
        <w:rPr>
          <w:rStyle w:val="longtext"/>
          <w:rFonts w:ascii="Times New Roman" w:hAnsi="Times New Roman" w:cs="Times New Roman"/>
          <w:color w:val="000000"/>
          <w:sz w:val="24"/>
          <w:szCs w:val="24"/>
        </w:rPr>
        <w:t xml:space="preserve">h </w:t>
      </w:r>
      <w:proofErr w:type="spellStart"/>
      <w:r w:rsidRPr="00634A0B">
        <w:rPr>
          <w:rStyle w:val="longtext"/>
          <w:rFonts w:ascii="Times New Tojik" w:hAnsi="Times New Tojik" w:cs="Times New Roman Tj"/>
          <w:color w:val="000000"/>
          <w:sz w:val="24"/>
          <w:szCs w:val="24"/>
        </w:rPr>
        <w:t>ol</w:t>
      </w:r>
      <w:proofErr w:type="spellEnd"/>
      <w:r w:rsidRPr="00634A0B">
        <w:rPr>
          <w:rStyle w:val="longtext"/>
          <w:rFonts w:ascii="Times New Tojik" w:hAnsi="Times New Tojik" w:cs="Times New Roman Tj"/>
          <w:color w:val="000000"/>
          <w:sz w:val="24"/>
          <w:szCs w:val="24"/>
        </w:rPr>
        <w:t xml:space="preserve"> </w:t>
      </w:r>
      <w:r w:rsidRPr="00634A0B">
        <w:rPr>
          <w:rStyle w:val="longtext"/>
          <w:rFonts w:ascii="Cambria Math" w:hAnsi="Cambria Math" w:cs="Cambria Math"/>
          <w:color w:val="000000"/>
          <w:sz w:val="24"/>
          <w:szCs w:val="24"/>
        </w:rPr>
        <w:t>y</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to</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nurses</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medical</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family</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there </w:t>
      </w:r>
      <w:r w:rsidRPr="00634A0B">
        <w:rPr>
          <w:rStyle w:val="longtext"/>
          <w:rFonts w:ascii="Cambria Math" w:hAnsi="Cambria Math" w:cs="Cambria Math"/>
          <w:color w:val="000000"/>
          <w:sz w:val="24"/>
          <w:szCs w:val="24"/>
        </w:rPr>
        <w:t>is</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there is </w:t>
      </w:r>
      <w:r w:rsidRPr="00634A0B">
        <w:rPr>
          <w:rStyle w:val="longtext"/>
          <w:rFonts w:ascii="Times New Tojik" w:hAnsi="Times New Tojik" w:cs="Times New Roman Tajik 1.0"/>
          <w:color w:val="000000"/>
          <w:sz w:val="24"/>
          <w:szCs w:val="24"/>
          <w:lang w:val="fr-FR"/>
        </w:rPr>
        <w:t>no</w:t>
      </w:r>
    </w:p>
    <w:p w14:paraId="694C8008"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fr-FR"/>
        </w:rPr>
      </w:pPr>
      <w:r w:rsidRPr="00634A0B">
        <w:rPr>
          <w:rStyle w:val="longtext"/>
          <w:rFonts w:ascii="Times New Tojik" w:hAnsi="Times New Tojik" w:cs="Times New Roman Tajik 1.0"/>
          <w:color w:val="000000"/>
          <w:sz w:val="24"/>
          <w:szCs w:val="24"/>
          <w:lang w:val="fr-FR"/>
        </w:rPr>
        <w:t xml:space="preserve">147. </w:t>
      </w:r>
      <w:r w:rsidRPr="00634A0B">
        <w:rPr>
          <w:rFonts w:ascii="Times New Tojik" w:hAnsi="Times New Tojik" w:cs="Times New Roman Tajik 1.0"/>
          <w:color w:val="000000"/>
          <w:sz w:val="24"/>
          <w:szCs w:val="24"/>
        </w:rPr>
        <w:t>Proportion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doctors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family</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 xml:space="preserve">should </w:t>
      </w:r>
      <w:r w:rsidRPr="00634A0B">
        <w:rPr>
          <w:rFonts w:ascii="Times New Tojik" w:hAnsi="Times New Tojik" w:cs="Times New Roman Tajik 1.0"/>
          <w:color w:val="000000"/>
          <w:sz w:val="24"/>
          <w:szCs w:val="24"/>
        </w:rPr>
        <w:t>be</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account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average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lang w:val="fr-FR"/>
        </w:rPr>
        <w:t xml:space="preserve">1 </w:t>
      </w:r>
      <w:r w:rsidRPr="00634A0B">
        <w:rPr>
          <w:rFonts w:ascii="Times New Tojik" w:hAnsi="Times New Tojik" w:cs="Times New Roman Tajik 1.0"/>
          <w:color w:val="000000"/>
          <w:sz w:val="24"/>
          <w:szCs w:val="24"/>
        </w:rPr>
        <w:t>doctor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family</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to </w:t>
      </w:r>
      <w:r w:rsidRPr="00634A0B">
        <w:rPr>
          <w:rFonts w:ascii="Times New Tojik" w:hAnsi="Times New Tojik" w:cs="Times New Roman Tajik 1.0"/>
          <w:color w:val="000000"/>
          <w:sz w:val="24"/>
          <w:szCs w:val="24"/>
          <w:lang w:val="fr-FR"/>
        </w:rPr>
        <w:t xml:space="preserve">1200-1500 </w:t>
      </w:r>
      <w:r w:rsidRPr="00634A0B">
        <w:rPr>
          <w:rFonts w:ascii="Times New Tojik" w:hAnsi="Times New Tojik" w:cs="Times New Roman Tajik 1.0"/>
          <w:color w:val="000000"/>
          <w:sz w:val="24"/>
          <w:szCs w:val="24"/>
        </w:rPr>
        <w:t>people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and </w:t>
      </w:r>
      <w:r w:rsidRPr="00634A0B">
        <w:rPr>
          <w:rFonts w:ascii="Times New Tojik" w:hAnsi="Times New Tojik" w:cs="Times New Roman Tajik 1.0"/>
          <w:color w:val="000000"/>
          <w:sz w:val="24"/>
          <w:szCs w:val="24"/>
          <w:lang w:val="fr-FR"/>
        </w:rPr>
        <w:t xml:space="preserve">1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amshirai</w:t>
      </w:r>
      <w:proofErr w:type="spellEnd"/>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medical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family</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to </w:t>
      </w:r>
      <w:r w:rsidRPr="00634A0B">
        <w:rPr>
          <w:rFonts w:ascii="Times New Tojik" w:hAnsi="Times New Tojik" w:cs="Times New Roman Tajik 1.0"/>
          <w:color w:val="000000"/>
          <w:sz w:val="24"/>
          <w:szCs w:val="24"/>
          <w:lang w:val="fr-FR"/>
        </w:rPr>
        <w:t xml:space="preserve">600-750 </w:t>
      </w:r>
      <w:r w:rsidRPr="00634A0B">
        <w:rPr>
          <w:rFonts w:ascii="Times New Tojik" w:hAnsi="Times New Tojik" w:cs="Times New Roman Tajik 1.0"/>
          <w:color w:val="000000"/>
          <w:sz w:val="24"/>
          <w:szCs w:val="24"/>
        </w:rPr>
        <w:t>people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equal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be</w:t>
      </w:r>
      <w:r w:rsidRPr="00634A0B">
        <w:rPr>
          <w:rFonts w:ascii="Times New Tojik" w:hAnsi="Times New Tojik" w:cs="Times New Roman Tajik 1.0"/>
          <w:color w:val="000000"/>
          <w:sz w:val="24"/>
          <w:szCs w:val="24"/>
          <w:lang w:val="fr-FR"/>
        </w:rPr>
        <w:t>​</w:t>
      </w:r>
    </w:p>
    <w:p w14:paraId="36D89956"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fr-FR"/>
        </w:rPr>
        <w:t xml:space="preserve">148. </w:t>
      </w:r>
      <w:proofErr w:type="gramStart"/>
      <w:r w:rsidRPr="00634A0B">
        <w:rPr>
          <w:rFonts w:ascii="Times New Tojik" w:hAnsi="Times New Tojik" w:cs="Times New Roman Tajik 1.0"/>
          <w:color w:val="000000"/>
          <w:sz w:val="24"/>
          <w:szCs w:val="24"/>
        </w:rPr>
        <w:t xml:space="preserve">Number </w:t>
      </w:r>
      <w:r w:rsidRPr="00634A0B">
        <w:rPr>
          <w:rFonts w:ascii="Times New Tojik" w:hAnsi="Times New Tojik" w:cs="Times New Roman Tajik 1.0"/>
          <w:color w:val="000000"/>
          <w:sz w:val="24"/>
          <w:szCs w:val="24"/>
          <w:lang w:val="tg-Cyrl-TJ"/>
        </w:rPr>
        <w:t>,</w:t>
      </w:r>
      <w:proofErr w:type="gramEnd"/>
      <w:r w:rsidRPr="00634A0B">
        <w:rPr>
          <w:rFonts w:ascii="Times New Tojik" w:hAnsi="Times New Tojik" w:cs="Times New Roman Tajik 1.0"/>
          <w:color w:val="000000"/>
          <w:sz w:val="24"/>
          <w:szCs w:val="24"/>
          <w:lang w:val="tg-Cyrl-TJ"/>
        </w:rPr>
        <w:t xml:space="preserve"> supply and qualification of doctors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 xml:space="preserve">in </w:t>
      </w:r>
      <w:r w:rsidRPr="00634A0B">
        <w:rPr>
          <w:rFonts w:ascii="Times New Tojik" w:hAnsi="Times New Tojik" w:cs="Times New Roman Tj"/>
          <w:color w:val="000000"/>
          <w:sz w:val="24"/>
          <w:szCs w:val="24"/>
          <w:lang w:val="tg-Cyrl-TJ"/>
        </w:rPr>
        <w:t xml:space="preserve">the </w:t>
      </w:r>
      <w:r w:rsidRPr="00634A0B">
        <w:rPr>
          <w:rFonts w:ascii="Times New Roman" w:hAnsi="Times New Roman" w:cs="Times New Roman"/>
          <w:color w:val="000000"/>
          <w:sz w:val="24"/>
          <w:szCs w:val="24"/>
          <w:lang w:val="tg-Cyrl-TJ"/>
        </w:rPr>
        <w:t>city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districts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subordinate</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in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in </w:t>
      </w:r>
      <w:r w:rsidRPr="00634A0B">
        <w:rPr>
          <w:rFonts w:ascii="Times New Tojik" w:hAnsi="Times New Tojik" w:cs="Times New Roman Tajik 1.0"/>
          <w:color w:val="000000"/>
          <w:sz w:val="24"/>
          <w:szCs w:val="24"/>
          <w:lang w:val="fr-FR"/>
        </w:rPr>
        <w:t>2019</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and</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perspective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for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years </w:t>
      </w:r>
      <w:r w:rsidRPr="00634A0B">
        <w:rPr>
          <w:rFonts w:ascii="Times New Roman" w:hAnsi="Times New Roman" w:cs="Times New Roman"/>
          <w:color w:val="000000"/>
          <w:sz w:val="24"/>
          <w:szCs w:val="24"/>
        </w:rPr>
        <w:t xml:space="preserve">of </w:t>
      </w:r>
      <w:r w:rsidRPr="00634A0B">
        <w:rPr>
          <w:rFonts w:ascii="Times New Tojik" w:hAnsi="Times New Tojik" w:cs="Times New Roman Tajik 1.0"/>
          <w:color w:val="000000"/>
          <w:sz w:val="24"/>
          <w:szCs w:val="24"/>
          <w:lang w:val="fr-FR"/>
        </w:rPr>
        <w:t>2022</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tg-Cyrl-TJ"/>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and </w:t>
      </w:r>
      <w:r w:rsidRPr="00634A0B">
        <w:rPr>
          <w:rFonts w:ascii="Times New Tojik" w:hAnsi="Times New Tojik" w:cs="Times New Roman Tajik 1.0"/>
          <w:color w:val="000000"/>
          <w:sz w:val="24"/>
          <w:szCs w:val="24"/>
          <w:lang w:val="fr-FR"/>
        </w:rPr>
        <w:t>2025:</w:t>
      </w:r>
    </w:p>
    <w:p w14:paraId="2E7F3755"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617A8F78"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35DED565"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40AD659F"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57206E1C"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122D10DA"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65EC2527"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2F5A3E95"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341FA5CF"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Table </w:t>
      </w:r>
      <w:r w:rsidRPr="00634A0B">
        <w:rPr>
          <w:rFonts w:ascii="Times New Tojik" w:hAnsi="Times New Tojik" w:cs="Times New Roman Tajik 1.0"/>
          <w:color w:val="000000"/>
          <w:sz w:val="24"/>
          <w:szCs w:val="24"/>
          <w:lang w:val="tg-Cyrl-TJ"/>
        </w:rPr>
        <w:t>35</w:t>
      </w:r>
      <w:r w:rsidRPr="00634A0B">
        <w:rPr>
          <w:rFonts w:ascii="Times New Tojik" w:hAnsi="Times New Tojik" w:cs="Times New Roman Tj"/>
          <w:color w:val="000000"/>
          <w:sz w:val="24"/>
          <w:szCs w:val="24"/>
          <w:lang w:val="tg-Cyrl-TJ"/>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843"/>
        <w:gridCol w:w="878"/>
        <w:gridCol w:w="878"/>
        <w:gridCol w:w="796"/>
        <w:gridCol w:w="960"/>
        <w:gridCol w:w="878"/>
        <w:gridCol w:w="855"/>
        <w:gridCol w:w="901"/>
        <w:gridCol w:w="878"/>
        <w:gridCol w:w="878"/>
      </w:tblGrid>
      <w:tr w:rsidR="00C355F0" w:rsidRPr="00634A0B" w14:paraId="46AB3E46" w14:textId="77777777" w:rsidTr="00954BEC">
        <w:trPr>
          <w:trHeight w:val="192"/>
          <w:jc w:val="center"/>
        </w:trPr>
        <w:tc>
          <w:tcPr>
            <w:tcW w:w="1843" w:type="dxa"/>
            <w:vMerge w:val="restart"/>
            <w:tcBorders>
              <w:top w:val="single" w:sz="4" w:space="0" w:color="auto"/>
              <w:left w:val="single" w:sz="4" w:space="0" w:color="auto"/>
              <w:bottom w:val="nil"/>
              <w:right w:val="single" w:sz="4" w:space="0" w:color="auto"/>
            </w:tcBorders>
            <w:noWrap/>
            <w:tcMar>
              <w:top w:w="15" w:type="dxa"/>
              <w:left w:w="15" w:type="dxa"/>
              <w:bottom w:w="0" w:type="dxa"/>
              <w:right w:w="15" w:type="dxa"/>
            </w:tcMar>
            <w:vAlign w:val="center"/>
          </w:tcPr>
          <w:p w14:paraId="3D28BB3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Cambria Math" w:hAnsi="Cambria Math" w:cs="Cambria Math"/>
                <w:color w:val="000000"/>
                <w:sz w:val="24"/>
                <w:szCs w:val="24"/>
              </w:rPr>
              <w:t xml:space="preserve">His </w:t>
            </w:r>
            <w:r w:rsidRPr="00634A0B">
              <w:rPr>
                <w:rFonts w:ascii="Times New Tojik" w:hAnsi="Times New Tojik" w:cs="Times New Roman Tajik 1.0"/>
                <w:color w:val="000000"/>
                <w:sz w:val="24"/>
                <w:szCs w:val="24"/>
              </w:rPr>
              <w:t xml:space="preserve">name </w:t>
            </w:r>
            <w:r w:rsidRPr="00634A0B">
              <w:rPr>
                <w:rFonts w:ascii="Times New Tojik" w:hAnsi="Times New Tojik" w:cs="Times New Roman Tj"/>
                <w:color w:val="000000"/>
                <w:sz w:val="24"/>
                <w:szCs w:val="24"/>
              </w:rPr>
              <w:t>is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p w14:paraId="5EA2C54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tc>
        <w:tc>
          <w:tcPr>
            <w:tcW w:w="255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576491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lastRenderedPageBreak/>
              <w:t xml:space="preserve">Year </w:t>
            </w:r>
            <w:r w:rsidRPr="00634A0B">
              <w:rPr>
                <w:rFonts w:ascii="Times New Tojik" w:hAnsi="Times New Tojik" w:cs="Times New Roman Tajik 1.0"/>
                <w:bCs/>
                <w:color w:val="000000"/>
                <w:sz w:val="24"/>
                <w:szCs w:val="24"/>
                <w:lang w:val="en-GB"/>
              </w:rPr>
              <w:t xml:space="preserve">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lang w:val="en-GB"/>
              </w:rPr>
              <w:t>9</w:t>
            </w:r>
          </w:p>
        </w:tc>
        <w:tc>
          <w:tcPr>
            <w:tcW w:w="2693"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5E0036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657"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DF04C4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7F86824D" w14:textId="77777777" w:rsidTr="00954BEC">
        <w:trPr>
          <w:cantSplit/>
          <w:trHeight w:val="1528"/>
          <w:jc w:val="center"/>
        </w:trPr>
        <w:tc>
          <w:tcPr>
            <w:tcW w:w="1843" w:type="dxa"/>
            <w:vMerge/>
            <w:tcBorders>
              <w:top w:val="single" w:sz="4" w:space="0" w:color="auto"/>
              <w:left w:val="single" w:sz="4" w:space="0" w:color="auto"/>
              <w:bottom w:val="nil"/>
              <w:right w:val="single" w:sz="4" w:space="0" w:color="auto"/>
            </w:tcBorders>
            <w:vAlign w:val="center"/>
            <w:hideMark/>
          </w:tcPr>
          <w:p w14:paraId="3280CE4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tc>
        <w:tc>
          <w:tcPr>
            <w:tcW w:w="878"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12768B9B"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Number </w:t>
            </w:r>
            <w:proofErr w:type="spellStart"/>
            <w:r w:rsidRPr="00634A0B">
              <w:rPr>
                <w:rFonts w:ascii="Times New Tojik" w:hAnsi="Times New Tojik" w:cs="Times New Roman Tajik 1.0"/>
                <w:bCs/>
                <w:color w:val="000000"/>
                <w:sz w:val="24"/>
                <w:szCs w:val="24"/>
              </w:rPr>
              <w:t>i</w:t>
            </w:r>
            <w:proofErr w:type="spellEnd"/>
            <w:r w:rsidRPr="00634A0B">
              <w:rPr>
                <w:rFonts w:ascii="Times New Tojik" w:hAnsi="Times New Tojik" w:cs="Times New Roman Tajik 1.0"/>
                <w:bCs/>
                <w:color w:val="000000"/>
                <w:sz w:val="24"/>
                <w:szCs w:val="24"/>
                <w:lang w:val="en-US"/>
              </w:rPr>
              <w:t xml:space="preserve"> </w:t>
            </w:r>
            <w:r w:rsidRPr="00634A0B">
              <w:rPr>
                <w:rFonts w:ascii="Times New Tojik" w:hAnsi="Times New Tojik" w:cs="Times New Roman Tajik 1.0"/>
                <w:bCs/>
                <w:color w:val="000000"/>
                <w:sz w:val="24"/>
                <w:szCs w:val="24"/>
              </w:rPr>
              <w:t>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68D67EEA"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07CFCD66"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796" w:type="dxa"/>
            <w:tcBorders>
              <w:top w:val="single" w:sz="4" w:space="0" w:color="auto"/>
              <w:left w:val="single" w:sz="4" w:space="0" w:color="auto"/>
              <w:bottom w:val="nil"/>
              <w:right w:val="single" w:sz="4" w:space="0" w:color="auto"/>
            </w:tcBorders>
            <w:textDirection w:val="btLr"/>
            <w:vAlign w:val="center"/>
            <w:hideMark/>
          </w:tcPr>
          <w:p w14:paraId="4A07753B"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1B293499"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60"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16D39518"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Number </w:t>
            </w:r>
            <w:proofErr w:type="spellStart"/>
            <w:r w:rsidRPr="00634A0B">
              <w:rPr>
                <w:rFonts w:ascii="Times New Tojik" w:hAnsi="Times New Tojik" w:cs="Times New Roman Tajik 1.0"/>
                <w:bCs/>
                <w:color w:val="000000"/>
                <w:sz w:val="24"/>
                <w:szCs w:val="24"/>
              </w:rPr>
              <w:t>i</w:t>
            </w:r>
            <w:proofErr w:type="spellEnd"/>
            <w:r w:rsidRPr="00634A0B">
              <w:rPr>
                <w:rFonts w:ascii="Times New Tojik" w:hAnsi="Times New Tojik" w:cs="Times New Roman Tajik 1.0"/>
                <w:bCs/>
                <w:color w:val="000000"/>
                <w:sz w:val="24"/>
                <w:szCs w:val="24"/>
                <w:lang w:val="en-US"/>
              </w:rPr>
              <w:t xml:space="preserve"> </w:t>
            </w:r>
            <w:r w:rsidRPr="00634A0B">
              <w:rPr>
                <w:rFonts w:ascii="Times New Tojik" w:hAnsi="Times New Tojik" w:cs="Times New Roman Tajik 1.0"/>
                <w:bCs/>
                <w:color w:val="000000"/>
                <w:sz w:val="24"/>
                <w:szCs w:val="24"/>
              </w:rPr>
              <w:t>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4E0B8672"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2B319D41"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55" w:type="dxa"/>
            <w:tcBorders>
              <w:top w:val="single" w:sz="4" w:space="0" w:color="auto"/>
              <w:left w:val="single" w:sz="4" w:space="0" w:color="auto"/>
              <w:bottom w:val="nil"/>
              <w:right w:val="single" w:sz="4" w:space="0" w:color="auto"/>
            </w:tcBorders>
            <w:textDirection w:val="btLr"/>
            <w:vAlign w:val="center"/>
            <w:hideMark/>
          </w:tcPr>
          <w:p w14:paraId="296A9849"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796101E8"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01"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199315DF"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Number </w:t>
            </w:r>
            <w:proofErr w:type="spellStart"/>
            <w:r w:rsidRPr="00634A0B">
              <w:rPr>
                <w:rFonts w:ascii="Times New Tojik" w:hAnsi="Times New Tojik" w:cs="Times New Roman Tajik 1.0"/>
                <w:bCs/>
                <w:color w:val="000000"/>
                <w:sz w:val="24"/>
                <w:szCs w:val="24"/>
              </w:rPr>
              <w:t>i</w:t>
            </w:r>
            <w:proofErr w:type="spellEnd"/>
            <w:r w:rsidRPr="00634A0B">
              <w:rPr>
                <w:rFonts w:ascii="Times New Tojik" w:hAnsi="Times New Tojik" w:cs="Times New Roman Tajik 1.0"/>
                <w:bCs/>
                <w:color w:val="000000"/>
                <w:sz w:val="24"/>
                <w:szCs w:val="24"/>
                <w:lang w:val="en-US"/>
              </w:rPr>
              <w:t xml:space="preserve"> </w:t>
            </w:r>
            <w:r w:rsidRPr="00634A0B">
              <w:rPr>
                <w:rFonts w:ascii="Times New Tojik" w:hAnsi="Times New Tojik" w:cs="Times New Roman Tajik 1.0"/>
                <w:bCs/>
                <w:color w:val="000000"/>
                <w:sz w:val="24"/>
                <w:szCs w:val="24"/>
              </w:rPr>
              <w:t>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3ABAD7C4"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2CF4462F"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78" w:type="dxa"/>
            <w:tcBorders>
              <w:top w:val="single" w:sz="4" w:space="0" w:color="auto"/>
              <w:left w:val="single" w:sz="4" w:space="0" w:color="auto"/>
              <w:bottom w:val="nil"/>
              <w:right w:val="single" w:sz="4" w:space="0" w:color="auto"/>
            </w:tcBorders>
            <w:textDirection w:val="btLr"/>
            <w:vAlign w:val="center"/>
            <w:hideMark/>
          </w:tcPr>
          <w:p w14:paraId="32353398"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3E0922BD"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r>
      <w:tr w:rsidR="00C355F0" w:rsidRPr="00634A0B" w14:paraId="09379C6C"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641B56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Ro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un</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D97DA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47</w:t>
            </w:r>
          </w:p>
        </w:tc>
        <w:tc>
          <w:tcPr>
            <w:tcW w:w="878" w:type="dxa"/>
            <w:tcBorders>
              <w:top w:val="single" w:sz="4" w:space="0" w:color="auto"/>
              <w:left w:val="single" w:sz="4" w:space="0" w:color="auto"/>
              <w:bottom w:val="single" w:sz="4" w:space="0" w:color="auto"/>
              <w:right w:val="single" w:sz="4" w:space="0" w:color="auto"/>
            </w:tcBorders>
            <w:vAlign w:val="center"/>
            <w:hideMark/>
          </w:tcPr>
          <w:p w14:paraId="0FB6107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10.6</w:t>
            </w:r>
          </w:p>
        </w:tc>
        <w:tc>
          <w:tcPr>
            <w:tcW w:w="796" w:type="dxa"/>
            <w:tcBorders>
              <w:top w:val="single" w:sz="4" w:space="0" w:color="auto"/>
              <w:left w:val="single" w:sz="4" w:space="0" w:color="auto"/>
              <w:bottom w:val="single" w:sz="4" w:space="0" w:color="auto"/>
              <w:right w:val="single" w:sz="4" w:space="0" w:color="auto"/>
            </w:tcBorders>
            <w:vAlign w:val="center"/>
            <w:hideMark/>
          </w:tcPr>
          <w:p w14:paraId="56A3545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46.8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E68E2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w:t>
            </w:r>
          </w:p>
        </w:tc>
        <w:tc>
          <w:tcPr>
            <w:tcW w:w="878" w:type="dxa"/>
            <w:tcBorders>
              <w:top w:val="single" w:sz="4" w:space="0" w:color="auto"/>
              <w:left w:val="single" w:sz="4" w:space="0" w:color="auto"/>
              <w:bottom w:val="single" w:sz="4" w:space="0" w:color="auto"/>
              <w:right w:val="single" w:sz="4" w:space="0" w:color="auto"/>
            </w:tcBorders>
            <w:vAlign w:val="center"/>
            <w:hideMark/>
          </w:tcPr>
          <w:p w14:paraId="71E8492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13.9</w:t>
            </w:r>
          </w:p>
        </w:tc>
        <w:tc>
          <w:tcPr>
            <w:tcW w:w="855" w:type="dxa"/>
            <w:tcBorders>
              <w:top w:val="single" w:sz="4" w:space="0" w:color="auto"/>
              <w:left w:val="single" w:sz="4" w:space="0" w:color="auto"/>
              <w:bottom w:val="single" w:sz="4" w:space="0" w:color="auto"/>
              <w:right w:val="single" w:sz="4" w:space="0" w:color="auto"/>
            </w:tcBorders>
            <w:vAlign w:val="center"/>
            <w:hideMark/>
          </w:tcPr>
          <w:p w14:paraId="774A647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47.3</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BFCC4E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B19C6A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19.1</w:t>
            </w:r>
          </w:p>
        </w:tc>
        <w:tc>
          <w:tcPr>
            <w:tcW w:w="878" w:type="dxa"/>
            <w:tcBorders>
              <w:top w:val="single" w:sz="4" w:space="0" w:color="auto"/>
              <w:left w:val="single" w:sz="4" w:space="0" w:color="auto"/>
              <w:bottom w:val="single" w:sz="4" w:space="0" w:color="auto"/>
              <w:right w:val="single" w:sz="4" w:space="0" w:color="auto"/>
            </w:tcBorders>
            <w:vAlign w:val="center"/>
            <w:hideMark/>
          </w:tcPr>
          <w:p w14:paraId="16E5CEB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52.3</w:t>
            </w:r>
          </w:p>
        </w:tc>
      </w:tr>
      <w:tr w:rsidR="00C355F0" w:rsidRPr="00634A0B" w14:paraId="758A7CDC"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578843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Varzob</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B753FE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75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C210F1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9.1</w:t>
            </w:r>
          </w:p>
        </w:tc>
        <w:tc>
          <w:tcPr>
            <w:tcW w:w="796" w:type="dxa"/>
            <w:tcBorders>
              <w:top w:val="single" w:sz="4" w:space="0" w:color="auto"/>
              <w:left w:val="single" w:sz="4" w:space="0" w:color="auto"/>
              <w:bottom w:val="single" w:sz="4" w:space="0" w:color="auto"/>
              <w:right w:val="single" w:sz="4" w:space="0" w:color="auto"/>
            </w:tcBorders>
            <w:vAlign w:val="center"/>
            <w:hideMark/>
          </w:tcPr>
          <w:p w14:paraId="6B4C58D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9.3</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AF9237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95</w:t>
            </w:r>
          </w:p>
        </w:tc>
        <w:tc>
          <w:tcPr>
            <w:tcW w:w="878" w:type="dxa"/>
            <w:tcBorders>
              <w:top w:val="single" w:sz="4" w:space="0" w:color="auto"/>
              <w:left w:val="single" w:sz="4" w:space="0" w:color="auto"/>
              <w:bottom w:val="single" w:sz="4" w:space="0" w:color="auto"/>
              <w:right w:val="single" w:sz="4" w:space="0" w:color="auto"/>
            </w:tcBorders>
            <w:vAlign w:val="center"/>
            <w:hideMark/>
          </w:tcPr>
          <w:p w14:paraId="72D38E7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11.0</w:t>
            </w:r>
          </w:p>
        </w:tc>
        <w:tc>
          <w:tcPr>
            <w:tcW w:w="855" w:type="dxa"/>
            <w:tcBorders>
              <w:top w:val="single" w:sz="4" w:space="0" w:color="auto"/>
              <w:left w:val="single" w:sz="4" w:space="0" w:color="auto"/>
              <w:bottom w:val="single" w:sz="4" w:space="0" w:color="auto"/>
              <w:right w:val="single" w:sz="4" w:space="0" w:color="auto"/>
            </w:tcBorders>
            <w:vAlign w:val="center"/>
            <w:hideMark/>
          </w:tcPr>
          <w:p w14:paraId="390E12A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9.8</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BEF326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26DF5D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13.1</w:t>
            </w:r>
          </w:p>
        </w:tc>
        <w:tc>
          <w:tcPr>
            <w:tcW w:w="878" w:type="dxa"/>
            <w:tcBorders>
              <w:top w:val="single" w:sz="4" w:space="0" w:color="auto"/>
              <w:left w:val="single" w:sz="4" w:space="0" w:color="auto"/>
              <w:bottom w:val="single" w:sz="4" w:space="0" w:color="auto"/>
              <w:right w:val="single" w:sz="4" w:space="0" w:color="auto"/>
            </w:tcBorders>
            <w:vAlign w:val="center"/>
            <w:hideMark/>
          </w:tcPr>
          <w:p w14:paraId="5F7DBB6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14.8</w:t>
            </w:r>
          </w:p>
        </w:tc>
      </w:tr>
      <w:tr w:rsidR="00C355F0" w:rsidRPr="00634A0B" w14:paraId="6B65D8E0"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CE4F11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Rasht</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601F23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135</w:t>
            </w:r>
          </w:p>
        </w:tc>
        <w:tc>
          <w:tcPr>
            <w:tcW w:w="878" w:type="dxa"/>
            <w:tcBorders>
              <w:top w:val="single" w:sz="4" w:space="0" w:color="auto"/>
              <w:left w:val="single" w:sz="4" w:space="0" w:color="auto"/>
              <w:bottom w:val="single" w:sz="4" w:space="0" w:color="auto"/>
              <w:right w:val="single" w:sz="4" w:space="0" w:color="auto"/>
            </w:tcBorders>
            <w:vAlign w:val="center"/>
            <w:hideMark/>
          </w:tcPr>
          <w:p w14:paraId="23B639A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10.6</w:t>
            </w:r>
          </w:p>
        </w:tc>
        <w:tc>
          <w:tcPr>
            <w:tcW w:w="796" w:type="dxa"/>
            <w:tcBorders>
              <w:top w:val="single" w:sz="4" w:space="0" w:color="auto"/>
              <w:left w:val="single" w:sz="4" w:space="0" w:color="auto"/>
              <w:bottom w:val="single" w:sz="4" w:space="0" w:color="auto"/>
              <w:right w:val="single" w:sz="4" w:space="0" w:color="auto"/>
            </w:tcBorders>
            <w:vAlign w:val="center"/>
            <w:hideMark/>
          </w:tcPr>
          <w:p w14:paraId="20CE269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76.3</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FAC2D4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155</w:t>
            </w:r>
          </w:p>
        </w:tc>
        <w:tc>
          <w:tcPr>
            <w:tcW w:w="878" w:type="dxa"/>
            <w:tcBorders>
              <w:top w:val="single" w:sz="4" w:space="0" w:color="auto"/>
              <w:left w:val="single" w:sz="4" w:space="0" w:color="auto"/>
              <w:bottom w:val="single" w:sz="4" w:space="0" w:color="auto"/>
              <w:right w:val="single" w:sz="4" w:space="0" w:color="auto"/>
            </w:tcBorders>
            <w:vAlign w:val="center"/>
            <w:hideMark/>
          </w:tcPr>
          <w:p w14:paraId="2B52BBC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11.3</w:t>
            </w:r>
          </w:p>
        </w:tc>
        <w:tc>
          <w:tcPr>
            <w:tcW w:w="855" w:type="dxa"/>
            <w:tcBorders>
              <w:top w:val="single" w:sz="4" w:space="0" w:color="auto"/>
              <w:left w:val="single" w:sz="4" w:space="0" w:color="auto"/>
              <w:bottom w:val="single" w:sz="4" w:space="0" w:color="auto"/>
              <w:right w:val="single" w:sz="4" w:space="0" w:color="auto"/>
            </w:tcBorders>
            <w:vAlign w:val="center"/>
            <w:hideMark/>
          </w:tcPr>
          <w:p w14:paraId="1FFA0B0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11.1</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68691B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39108D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14.2</w:t>
            </w:r>
          </w:p>
        </w:tc>
        <w:tc>
          <w:tcPr>
            <w:tcW w:w="878" w:type="dxa"/>
            <w:tcBorders>
              <w:top w:val="single" w:sz="4" w:space="0" w:color="auto"/>
              <w:left w:val="single" w:sz="4" w:space="0" w:color="auto"/>
              <w:bottom w:val="single" w:sz="4" w:space="0" w:color="auto"/>
              <w:right w:val="single" w:sz="4" w:space="0" w:color="auto"/>
            </w:tcBorders>
            <w:vAlign w:val="center"/>
            <w:hideMark/>
          </w:tcPr>
          <w:p w14:paraId="6E0C5D5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16.1</w:t>
            </w:r>
          </w:p>
        </w:tc>
      </w:tr>
      <w:tr w:rsidR="00C355F0" w:rsidRPr="00634A0B" w14:paraId="0E0A8282"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D3DF66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isor</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D2265A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361</w:t>
            </w:r>
          </w:p>
        </w:tc>
        <w:tc>
          <w:tcPr>
            <w:tcW w:w="878" w:type="dxa"/>
            <w:tcBorders>
              <w:top w:val="single" w:sz="4" w:space="0" w:color="auto"/>
              <w:left w:val="single" w:sz="4" w:space="0" w:color="auto"/>
              <w:bottom w:val="single" w:sz="4" w:space="0" w:color="auto"/>
              <w:right w:val="single" w:sz="4" w:space="0" w:color="auto"/>
            </w:tcBorders>
            <w:vAlign w:val="center"/>
            <w:hideMark/>
          </w:tcPr>
          <w:p w14:paraId="7BA151E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11.7</w:t>
            </w:r>
          </w:p>
        </w:tc>
        <w:tc>
          <w:tcPr>
            <w:tcW w:w="796" w:type="dxa"/>
            <w:tcBorders>
              <w:top w:val="single" w:sz="4" w:space="0" w:color="auto"/>
              <w:left w:val="single" w:sz="4" w:space="0" w:color="auto"/>
              <w:bottom w:val="single" w:sz="4" w:space="0" w:color="auto"/>
              <w:right w:val="single" w:sz="4" w:space="0" w:color="auto"/>
            </w:tcBorders>
            <w:vAlign w:val="center"/>
            <w:hideMark/>
          </w:tcPr>
          <w:p w14:paraId="76D1417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51.0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4C99E5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425</w:t>
            </w:r>
          </w:p>
        </w:tc>
        <w:tc>
          <w:tcPr>
            <w:tcW w:w="878" w:type="dxa"/>
            <w:tcBorders>
              <w:top w:val="single" w:sz="4" w:space="0" w:color="auto"/>
              <w:left w:val="single" w:sz="4" w:space="0" w:color="auto"/>
              <w:bottom w:val="single" w:sz="4" w:space="0" w:color="auto"/>
              <w:right w:val="single" w:sz="4" w:space="0" w:color="auto"/>
            </w:tcBorders>
            <w:vAlign w:val="center"/>
            <w:hideMark/>
          </w:tcPr>
          <w:p w14:paraId="55CC524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13.0</w:t>
            </w:r>
          </w:p>
        </w:tc>
        <w:tc>
          <w:tcPr>
            <w:tcW w:w="855" w:type="dxa"/>
            <w:tcBorders>
              <w:top w:val="single" w:sz="4" w:space="0" w:color="auto"/>
              <w:left w:val="single" w:sz="4" w:space="0" w:color="auto"/>
              <w:bottom w:val="single" w:sz="4" w:space="0" w:color="auto"/>
              <w:right w:val="single" w:sz="4" w:space="0" w:color="auto"/>
            </w:tcBorders>
            <w:vAlign w:val="center"/>
            <w:hideMark/>
          </w:tcPr>
          <w:p w14:paraId="1A7D9CD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51.5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FF6307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2AEB2C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14.1</w:t>
            </w:r>
          </w:p>
        </w:tc>
        <w:tc>
          <w:tcPr>
            <w:tcW w:w="878" w:type="dxa"/>
            <w:tcBorders>
              <w:top w:val="single" w:sz="4" w:space="0" w:color="auto"/>
              <w:left w:val="single" w:sz="4" w:space="0" w:color="auto"/>
              <w:bottom w:val="single" w:sz="4" w:space="0" w:color="auto"/>
              <w:right w:val="single" w:sz="4" w:space="0" w:color="auto"/>
            </w:tcBorders>
            <w:vAlign w:val="center"/>
            <w:hideMark/>
          </w:tcPr>
          <w:p w14:paraId="030C685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56.5</w:t>
            </w:r>
          </w:p>
        </w:tc>
      </w:tr>
      <w:tr w:rsidR="00C355F0" w:rsidRPr="00634A0B" w14:paraId="55C24704"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43D7D9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Lakhsh</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60860F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46</w:t>
            </w:r>
          </w:p>
        </w:tc>
        <w:tc>
          <w:tcPr>
            <w:tcW w:w="878" w:type="dxa"/>
            <w:tcBorders>
              <w:top w:val="single" w:sz="4" w:space="0" w:color="auto"/>
              <w:left w:val="single" w:sz="4" w:space="0" w:color="auto"/>
              <w:bottom w:val="single" w:sz="4" w:space="0" w:color="auto"/>
              <w:right w:val="single" w:sz="4" w:space="0" w:color="auto"/>
            </w:tcBorders>
            <w:vAlign w:val="center"/>
            <w:hideMark/>
          </w:tcPr>
          <w:p w14:paraId="0A7DD50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6.9</w:t>
            </w:r>
          </w:p>
        </w:tc>
        <w:tc>
          <w:tcPr>
            <w:tcW w:w="796" w:type="dxa"/>
            <w:tcBorders>
              <w:top w:val="single" w:sz="4" w:space="0" w:color="auto"/>
              <w:left w:val="single" w:sz="4" w:space="0" w:color="auto"/>
              <w:bottom w:val="single" w:sz="4" w:space="0" w:color="auto"/>
              <w:right w:val="single" w:sz="4" w:space="0" w:color="auto"/>
            </w:tcBorders>
            <w:vAlign w:val="center"/>
            <w:hideMark/>
          </w:tcPr>
          <w:p w14:paraId="1863395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30.4</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19B0AA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w:t>
            </w:r>
          </w:p>
        </w:tc>
        <w:tc>
          <w:tcPr>
            <w:tcW w:w="878" w:type="dxa"/>
            <w:tcBorders>
              <w:top w:val="single" w:sz="4" w:space="0" w:color="auto"/>
              <w:left w:val="single" w:sz="4" w:space="0" w:color="auto"/>
              <w:bottom w:val="single" w:sz="4" w:space="0" w:color="auto"/>
              <w:right w:val="single" w:sz="4" w:space="0" w:color="auto"/>
            </w:tcBorders>
            <w:vAlign w:val="center"/>
            <w:hideMark/>
          </w:tcPr>
          <w:p w14:paraId="23F593C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9.3</w:t>
            </w:r>
          </w:p>
        </w:tc>
        <w:tc>
          <w:tcPr>
            <w:tcW w:w="855" w:type="dxa"/>
            <w:tcBorders>
              <w:top w:val="single" w:sz="4" w:space="0" w:color="auto"/>
              <w:left w:val="single" w:sz="4" w:space="0" w:color="auto"/>
              <w:bottom w:val="single" w:sz="4" w:space="0" w:color="auto"/>
              <w:right w:val="single" w:sz="4" w:space="0" w:color="auto"/>
            </w:tcBorders>
            <w:vAlign w:val="center"/>
            <w:hideMark/>
          </w:tcPr>
          <w:p w14:paraId="1F32CF4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30.9</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B45863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539EBA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12.1</w:t>
            </w:r>
          </w:p>
        </w:tc>
        <w:tc>
          <w:tcPr>
            <w:tcW w:w="878" w:type="dxa"/>
            <w:tcBorders>
              <w:top w:val="single" w:sz="4" w:space="0" w:color="auto"/>
              <w:left w:val="single" w:sz="4" w:space="0" w:color="auto"/>
              <w:bottom w:val="single" w:sz="4" w:space="0" w:color="auto"/>
              <w:right w:val="single" w:sz="4" w:space="0" w:color="auto"/>
            </w:tcBorders>
            <w:vAlign w:val="center"/>
            <w:hideMark/>
          </w:tcPr>
          <w:p w14:paraId="0A1153A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35.9</w:t>
            </w:r>
          </w:p>
        </w:tc>
      </w:tr>
      <w:tr w:rsidR="00C355F0" w:rsidRPr="00634A0B" w14:paraId="0F146A10"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92B442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Nurabad</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BE1CAD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55</w:t>
            </w:r>
          </w:p>
        </w:tc>
        <w:tc>
          <w:tcPr>
            <w:tcW w:w="878" w:type="dxa"/>
            <w:tcBorders>
              <w:top w:val="single" w:sz="4" w:space="0" w:color="auto"/>
              <w:left w:val="single" w:sz="4" w:space="0" w:color="auto"/>
              <w:bottom w:val="single" w:sz="4" w:space="0" w:color="auto"/>
              <w:right w:val="single" w:sz="4" w:space="0" w:color="auto"/>
            </w:tcBorders>
            <w:vAlign w:val="center"/>
            <w:hideMark/>
          </w:tcPr>
          <w:p w14:paraId="102F183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6.7</w:t>
            </w:r>
          </w:p>
        </w:tc>
        <w:tc>
          <w:tcPr>
            <w:tcW w:w="796" w:type="dxa"/>
            <w:tcBorders>
              <w:top w:val="single" w:sz="4" w:space="0" w:color="auto"/>
              <w:left w:val="single" w:sz="4" w:space="0" w:color="auto"/>
              <w:bottom w:val="single" w:sz="4" w:space="0" w:color="auto"/>
              <w:right w:val="single" w:sz="4" w:space="0" w:color="auto"/>
            </w:tcBorders>
            <w:vAlign w:val="center"/>
            <w:hideMark/>
          </w:tcPr>
          <w:p w14:paraId="79C17AE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21.8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E93F5B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w:t>
            </w:r>
          </w:p>
        </w:tc>
        <w:tc>
          <w:tcPr>
            <w:tcW w:w="878" w:type="dxa"/>
            <w:tcBorders>
              <w:top w:val="single" w:sz="4" w:space="0" w:color="auto"/>
              <w:left w:val="single" w:sz="4" w:space="0" w:color="auto"/>
              <w:bottom w:val="single" w:sz="4" w:space="0" w:color="auto"/>
              <w:right w:val="single" w:sz="4" w:space="0" w:color="auto"/>
            </w:tcBorders>
            <w:vAlign w:val="center"/>
            <w:hideMark/>
          </w:tcPr>
          <w:p w14:paraId="5D46173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w:t>
            </w:r>
          </w:p>
        </w:tc>
        <w:tc>
          <w:tcPr>
            <w:tcW w:w="855" w:type="dxa"/>
            <w:tcBorders>
              <w:top w:val="single" w:sz="4" w:space="0" w:color="auto"/>
              <w:left w:val="single" w:sz="4" w:space="0" w:color="auto"/>
              <w:bottom w:val="single" w:sz="4" w:space="0" w:color="auto"/>
              <w:right w:val="single" w:sz="4" w:space="0" w:color="auto"/>
            </w:tcBorders>
            <w:vAlign w:val="center"/>
            <w:hideMark/>
          </w:tcPr>
          <w:p w14:paraId="64F5797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22.3</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842887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115</w:t>
            </w:r>
          </w:p>
        </w:tc>
        <w:tc>
          <w:tcPr>
            <w:tcW w:w="878" w:type="dxa"/>
            <w:tcBorders>
              <w:top w:val="single" w:sz="4" w:space="0" w:color="auto"/>
              <w:left w:val="single" w:sz="4" w:space="0" w:color="auto"/>
              <w:bottom w:val="single" w:sz="4" w:space="0" w:color="auto"/>
              <w:right w:val="single" w:sz="4" w:space="0" w:color="auto"/>
            </w:tcBorders>
            <w:vAlign w:val="center"/>
            <w:hideMark/>
          </w:tcPr>
          <w:p w14:paraId="6B798E0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14A6BC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27.3</w:t>
            </w:r>
          </w:p>
        </w:tc>
      </w:tr>
      <w:tr w:rsidR="00C355F0" w:rsidRPr="00634A0B" w14:paraId="34C55B3F"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D359BF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And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dat</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CAD166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rPr>
              <w:t xml:space="preserve">4 </w:t>
            </w:r>
            <w:r w:rsidRPr="00634A0B">
              <w:rPr>
                <w:rFonts w:ascii="Times New Tojik" w:hAnsi="Times New Tojik" w:cs="Times New Roman Tajik 1.0"/>
                <w:color w:val="000000"/>
                <w:sz w:val="24"/>
                <w:szCs w:val="24"/>
                <w:lang w:val="tg-Cyrl-TJ"/>
              </w:rPr>
              <w:t>83</w:t>
            </w:r>
          </w:p>
        </w:tc>
        <w:tc>
          <w:tcPr>
            <w:tcW w:w="878" w:type="dxa"/>
            <w:tcBorders>
              <w:top w:val="single" w:sz="4" w:space="0" w:color="auto"/>
              <w:left w:val="single" w:sz="4" w:space="0" w:color="auto"/>
              <w:bottom w:val="single" w:sz="4" w:space="0" w:color="auto"/>
              <w:right w:val="single" w:sz="4" w:space="0" w:color="auto"/>
            </w:tcBorders>
            <w:vAlign w:val="center"/>
            <w:hideMark/>
          </w:tcPr>
          <w:p w14:paraId="0740D4F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12.1</w:t>
            </w:r>
          </w:p>
        </w:tc>
        <w:tc>
          <w:tcPr>
            <w:tcW w:w="796" w:type="dxa"/>
            <w:tcBorders>
              <w:top w:val="single" w:sz="4" w:space="0" w:color="auto"/>
              <w:left w:val="single" w:sz="4" w:space="0" w:color="auto"/>
              <w:bottom w:val="single" w:sz="4" w:space="0" w:color="auto"/>
              <w:right w:val="single" w:sz="4" w:space="0" w:color="auto"/>
            </w:tcBorders>
            <w:vAlign w:val="center"/>
            <w:hideMark/>
          </w:tcPr>
          <w:p w14:paraId="5D37E5D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42.8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7A6E6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565</w:t>
            </w:r>
          </w:p>
        </w:tc>
        <w:tc>
          <w:tcPr>
            <w:tcW w:w="878" w:type="dxa"/>
            <w:tcBorders>
              <w:top w:val="single" w:sz="4" w:space="0" w:color="auto"/>
              <w:left w:val="single" w:sz="4" w:space="0" w:color="auto"/>
              <w:bottom w:val="single" w:sz="4" w:space="0" w:color="auto"/>
              <w:right w:val="single" w:sz="4" w:space="0" w:color="auto"/>
            </w:tcBorders>
            <w:vAlign w:val="center"/>
            <w:hideMark/>
          </w:tcPr>
          <w:p w14:paraId="27EB6AA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15.8</w:t>
            </w:r>
          </w:p>
        </w:tc>
        <w:tc>
          <w:tcPr>
            <w:tcW w:w="855" w:type="dxa"/>
            <w:tcBorders>
              <w:top w:val="single" w:sz="4" w:space="0" w:color="auto"/>
              <w:left w:val="single" w:sz="4" w:space="0" w:color="auto"/>
              <w:bottom w:val="single" w:sz="4" w:space="0" w:color="auto"/>
              <w:right w:val="single" w:sz="4" w:space="0" w:color="auto"/>
            </w:tcBorders>
            <w:vAlign w:val="center"/>
            <w:hideMark/>
          </w:tcPr>
          <w:p w14:paraId="0D6813D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43.3</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CCED4C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5C5F22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18.4</w:t>
            </w:r>
          </w:p>
        </w:tc>
        <w:tc>
          <w:tcPr>
            <w:tcW w:w="878" w:type="dxa"/>
            <w:tcBorders>
              <w:top w:val="single" w:sz="4" w:space="0" w:color="auto"/>
              <w:left w:val="single" w:sz="4" w:space="0" w:color="auto"/>
              <w:bottom w:val="single" w:sz="4" w:space="0" w:color="auto"/>
              <w:right w:val="single" w:sz="4" w:space="0" w:color="auto"/>
            </w:tcBorders>
            <w:vAlign w:val="center"/>
            <w:hideMark/>
          </w:tcPr>
          <w:p w14:paraId="25E7481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48.3</w:t>
            </w:r>
          </w:p>
        </w:tc>
      </w:tr>
      <w:tr w:rsidR="00C355F0" w:rsidRPr="00634A0B" w14:paraId="5118B9B3"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124A3EE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He </w:t>
            </w:r>
            <w:r w:rsidRPr="00634A0B">
              <w:rPr>
                <w:rFonts w:ascii="Cambria Math" w:hAnsi="Cambria Math" w:cs="Cambria Math"/>
                <w:color w:val="000000"/>
                <w:sz w:val="24"/>
                <w:szCs w:val="24"/>
              </w:rPr>
              <w:t xml:space="preserve">is </w:t>
            </w:r>
            <w:r w:rsidRPr="00634A0B">
              <w:rPr>
                <w:rFonts w:ascii="Times New Tojik" w:hAnsi="Times New Tojik" w:cs="Times New Roman Tj"/>
                <w:color w:val="000000"/>
                <w:sz w:val="24"/>
                <w:szCs w:val="24"/>
              </w:rPr>
              <w:t>right</w:t>
            </w:r>
            <w:r w:rsidRPr="00634A0B">
              <w:rPr>
                <w:rFonts w:ascii="Cambria Math" w:hAnsi="Cambria Math" w:cs="Cambria Math"/>
                <w:color w:val="000000"/>
                <w:sz w:val="24"/>
                <w:szCs w:val="24"/>
              </w:rPr>
              <w:t>​</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55BF48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rPr>
              <w:t xml:space="preserve">4 </w:t>
            </w:r>
            <w:r w:rsidRPr="00634A0B">
              <w:rPr>
                <w:rFonts w:ascii="Times New Tojik" w:hAnsi="Times New Tojik" w:cs="Times New Roman Tajik 1.0"/>
                <w:color w:val="000000"/>
                <w:sz w:val="24"/>
                <w:szCs w:val="24"/>
                <w:lang w:val="tg-Cyrl-TJ"/>
              </w:rPr>
              <w:t xml:space="preserve">9 </w:t>
            </w:r>
            <w:r w:rsidRPr="00634A0B">
              <w:rPr>
                <w:rFonts w:ascii="Times New Tojik" w:hAnsi="Times New Tojik" w:cs="Times New Roman Tajik 1.0"/>
                <w:color w:val="000000"/>
                <w:sz w:val="24"/>
                <w:szCs w:val="24"/>
              </w:rPr>
              <w:t>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3C13D0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8.9</w:t>
            </w:r>
          </w:p>
        </w:tc>
        <w:tc>
          <w:tcPr>
            <w:tcW w:w="796" w:type="dxa"/>
            <w:tcBorders>
              <w:top w:val="single" w:sz="4" w:space="0" w:color="auto"/>
              <w:left w:val="single" w:sz="4" w:space="0" w:color="auto"/>
              <w:bottom w:val="single" w:sz="4" w:space="0" w:color="auto"/>
              <w:right w:val="single" w:sz="4" w:space="0" w:color="auto"/>
            </w:tcBorders>
            <w:vAlign w:val="center"/>
            <w:hideMark/>
          </w:tcPr>
          <w:p w14:paraId="575023A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59.8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874379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575</w:t>
            </w:r>
          </w:p>
        </w:tc>
        <w:tc>
          <w:tcPr>
            <w:tcW w:w="878" w:type="dxa"/>
            <w:tcBorders>
              <w:top w:val="single" w:sz="4" w:space="0" w:color="auto"/>
              <w:left w:val="single" w:sz="4" w:space="0" w:color="auto"/>
              <w:bottom w:val="single" w:sz="4" w:space="0" w:color="auto"/>
              <w:right w:val="single" w:sz="4" w:space="0" w:color="auto"/>
            </w:tcBorders>
            <w:vAlign w:val="center"/>
            <w:hideMark/>
          </w:tcPr>
          <w:p w14:paraId="5D85CD6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10.5</w:t>
            </w:r>
          </w:p>
        </w:tc>
        <w:tc>
          <w:tcPr>
            <w:tcW w:w="855" w:type="dxa"/>
            <w:tcBorders>
              <w:top w:val="single" w:sz="4" w:space="0" w:color="auto"/>
              <w:left w:val="single" w:sz="4" w:space="0" w:color="auto"/>
              <w:bottom w:val="single" w:sz="4" w:space="0" w:color="auto"/>
              <w:right w:val="single" w:sz="4" w:space="0" w:color="auto"/>
            </w:tcBorders>
            <w:vAlign w:val="center"/>
            <w:hideMark/>
          </w:tcPr>
          <w:p w14:paraId="712707E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60.3</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66BD9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695</w:t>
            </w:r>
          </w:p>
        </w:tc>
        <w:tc>
          <w:tcPr>
            <w:tcW w:w="878" w:type="dxa"/>
            <w:tcBorders>
              <w:top w:val="single" w:sz="4" w:space="0" w:color="auto"/>
              <w:left w:val="single" w:sz="4" w:space="0" w:color="auto"/>
              <w:bottom w:val="single" w:sz="4" w:space="0" w:color="auto"/>
              <w:right w:val="single" w:sz="4" w:space="0" w:color="auto"/>
            </w:tcBorders>
            <w:vAlign w:val="center"/>
            <w:hideMark/>
          </w:tcPr>
          <w:p w14:paraId="5D84758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11.9</w:t>
            </w:r>
          </w:p>
        </w:tc>
        <w:tc>
          <w:tcPr>
            <w:tcW w:w="878" w:type="dxa"/>
            <w:tcBorders>
              <w:top w:val="single" w:sz="4" w:space="0" w:color="auto"/>
              <w:left w:val="single" w:sz="4" w:space="0" w:color="auto"/>
              <w:bottom w:val="single" w:sz="4" w:space="0" w:color="auto"/>
              <w:right w:val="single" w:sz="4" w:space="0" w:color="auto"/>
            </w:tcBorders>
            <w:vAlign w:val="center"/>
            <w:hideMark/>
          </w:tcPr>
          <w:p w14:paraId="3D9D281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65.3</w:t>
            </w:r>
          </w:p>
        </w:tc>
      </w:tr>
      <w:tr w:rsidR="00C355F0" w:rsidRPr="00634A0B" w14:paraId="1532C760"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C98E7B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Stone</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0FE093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CB50DA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12.9</w:t>
            </w:r>
          </w:p>
        </w:tc>
        <w:tc>
          <w:tcPr>
            <w:tcW w:w="796" w:type="dxa"/>
            <w:tcBorders>
              <w:top w:val="single" w:sz="4" w:space="0" w:color="auto"/>
              <w:left w:val="single" w:sz="4" w:space="0" w:color="auto"/>
              <w:bottom w:val="single" w:sz="4" w:space="0" w:color="auto"/>
              <w:right w:val="single" w:sz="4" w:space="0" w:color="auto"/>
            </w:tcBorders>
            <w:vAlign w:val="center"/>
            <w:hideMark/>
          </w:tcPr>
          <w:p w14:paraId="08D984C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56.7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BC6A5B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ED07A3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15.9</w:t>
            </w:r>
          </w:p>
        </w:tc>
        <w:tc>
          <w:tcPr>
            <w:tcW w:w="855" w:type="dxa"/>
            <w:tcBorders>
              <w:top w:val="single" w:sz="4" w:space="0" w:color="auto"/>
              <w:left w:val="single" w:sz="4" w:space="0" w:color="auto"/>
              <w:bottom w:val="single" w:sz="4" w:space="0" w:color="auto"/>
              <w:right w:val="single" w:sz="4" w:space="0" w:color="auto"/>
            </w:tcBorders>
            <w:vAlign w:val="center"/>
            <w:hideMark/>
          </w:tcPr>
          <w:p w14:paraId="0EEE02F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57.2</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F4E69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D40254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18.4</w:t>
            </w:r>
          </w:p>
        </w:tc>
        <w:tc>
          <w:tcPr>
            <w:tcW w:w="878" w:type="dxa"/>
            <w:tcBorders>
              <w:top w:val="single" w:sz="4" w:space="0" w:color="auto"/>
              <w:left w:val="single" w:sz="4" w:space="0" w:color="auto"/>
              <w:bottom w:val="single" w:sz="4" w:space="0" w:color="auto"/>
              <w:right w:val="single" w:sz="4" w:space="0" w:color="auto"/>
            </w:tcBorders>
            <w:vAlign w:val="center"/>
            <w:hideMark/>
          </w:tcPr>
          <w:p w14:paraId="00E2BB2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692.2</w:t>
            </w:r>
          </w:p>
        </w:tc>
      </w:tr>
      <w:tr w:rsidR="00C355F0" w:rsidRPr="00634A0B" w14:paraId="3DECD15A"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817592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Until </w:t>
            </w:r>
            <w:r w:rsidRPr="00634A0B">
              <w:rPr>
                <w:rFonts w:ascii="Cambria Math" w:hAnsi="Cambria Math" w:cs="Cambria Math"/>
                <w:color w:val="000000"/>
                <w:sz w:val="24"/>
                <w:szCs w:val="24"/>
              </w:rPr>
              <w:t>Jacob</w:t>
            </w:r>
            <w:r w:rsidRPr="00634A0B">
              <w:rPr>
                <w:rFonts w:ascii="Times New Tojik" w:hAnsi="Times New Tojik" w:cs="Times New Roman Tj"/>
                <w:color w:val="000000"/>
                <w:sz w:val="24"/>
                <w:szCs w:val="24"/>
              </w:rPr>
              <w:t>​</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C544F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4F394A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10.9</w:t>
            </w:r>
          </w:p>
        </w:tc>
        <w:tc>
          <w:tcPr>
            <w:tcW w:w="796" w:type="dxa"/>
            <w:tcBorders>
              <w:top w:val="single" w:sz="4" w:space="0" w:color="auto"/>
              <w:left w:val="single" w:sz="4" w:space="0" w:color="auto"/>
              <w:bottom w:val="single" w:sz="4" w:space="0" w:color="auto"/>
              <w:right w:val="single" w:sz="4" w:space="0" w:color="auto"/>
            </w:tcBorders>
            <w:vAlign w:val="center"/>
            <w:hideMark/>
          </w:tcPr>
          <w:p w14:paraId="7F9A3A6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56.0</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ABF980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337FBE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14.4</w:t>
            </w:r>
          </w:p>
        </w:tc>
        <w:tc>
          <w:tcPr>
            <w:tcW w:w="855" w:type="dxa"/>
            <w:tcBorders>
              <w:top w:val="single" w:sz="4" w:space="0" w:color="auto"/>
              <w:left w:val="single" w:sz="4" w:space="0" w:color="auto"/>
              <w:bottom w:val="single" w:sz="4" w:space="0" w:color="auto"/>
              <w:right w:val="single" w:sz="4" w:space="0" w:color="auto"/>
            </w:tcBorders>
            <w:vAlign w:val="center"/>
            <w:hideMark/>
          </w:tcPr>
          <w:p w14:paraId="15C822C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56.5</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9EA7C1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3A85D3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17.2</w:t>
            </w:r>
          </w:p>
        </w:tc>
        <w:tc>
          <w:tcPr>
            <w:tcW w:w="878" w:type="dxa"/>
            <w:tcBorders>
              <w:top w:val="single" w:sz="4" w:space="0" w:color="auto"/>
              <w:left w:val="single" w:sz="4" w:space="0" w:color="auto"/>
              <w:bottom w:val="single" w:sz="4" w:space="0" w:color="auto"/>
              <w:right w:val="single" w:sz="4" w:space="0" w:color="auto"/>
            </w:tcBorders>
            <w:vAlign w:val="center"/>
            <w:hideMark/>
          </w:tcPr>
          <w:p w14:paraId="1D0E054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61.5</w:t>
            </w:r>
          </w:p>
        </w:tc>
      </w:tr>
      <w:tr w:rsidR="00C355F0" w:rsidRPr="00634A0B" w14:paraId="6C3FBC08"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12846C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Tursunzoda</w:t>
            </w:r>
            <w:proofErr w:type="spellEnd"/>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12F4AE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502</w:t>
            </w:r>
          </w:p>
        </w:tc>
        <w:tc>
          <w:tcPr>
            <w:tcW w:w="878" w:type="dxa"/>
            <w:tcBorders>
              <w:top w:val="single" w:sz="4" w:space="0" w:color="auto"/>
              <w:left w:val="single" w:sz="4" w:space="0" w:color="auto"/>
              <w:bottom w:val="single" w:sz="4" w:space="0" w:color="auto"/>
              <w:right w:val="single" w:sz="4" w:space="0" w:color="auto"/>
            </w:tcBorders>
            <w:vAlign w:val="center"/>
            <w:hideMark/>
          </w:tcPr>
          <w:p w14:paraId="4E5881B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16.8</w:t>
            </w:r>
          </w:p>
        </w:tc>
        <w:tc>
          <w:tcPr>
            <w:tcW w:w="796" w:type="dxa"/>
            <w:tcBorders>
              <w:top w:val="single" w:sz="4" w:space="0" w:color="auto"/>
              <w:left w:val="single" w:sz="4" w:space="0" w:color="auto"/>
              <w:bottom w:val="single" w:sz="4" w:space="0" w:color="auto"/>
              <w:right w:val="single" w:sz="4" w:space="0" w:color="auto"/>
            </w:tcBorders>
            <w:vAlign w:val="center"/>
            <w:hideMark/>
          </w:tcPr>
          <w:p w14:paraId="34760DF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46.6</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003BD6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570</w:t>
            </w:r>
          </w:p>
        </w:tc>
        <w:tc>
          <w:tcPr>
            <w:tcW w:w="878" w:type="dxa"/>
            <w:tcBorders>
              <w:top w:val="single" w:sz="4" w:space="0" w:color="auto"/>
              <w:left w:val="single" w:sz="4" w:space="0" w:color="auto"/>
              <w:bottom w:val="single" w:sz="4" w:space="0" w:color="auto"/>
              <w:right w:val="single" w:sz="4" w:space="0" w:color="auto"/>
            </w:tcBorders>
            <w:vAlign w:val="center"/>
            <w:hideMark/>
          </w:tcPr>
          <w:p w14:paraId="1A8653D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18.3</w:t>
            </w:r>
          </w:p>
        </w:tc>
        <w:tc>
          <w:tcPr>
            <w:tcW w:w="855" w:type="dxa"/>
            <w:tcBorders>
              <w:top w:val="single" w:sz="4" w:space="0" w:color="auto"/>
              <w:left w:val="single" w:sz="4" w:space="0" w:color="auto"/>
              <w:bottom w:val="single" w:sz="4" w:space="0" w:color="auto"/>
              <w:right w:val="single" w:sz="4" w:space="0" w:color="auto"/>
            </w:tcBorders>
            <w:vAlign w:val="center"/>
            <w:hideMark/>
          </w:tcPr>
          <w:p w14:paraId="2E4A374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47.1</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0370A5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A946EE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20.1</w:t>
            </w:r>
          </w:p>
        </w:tc>
        <w:tc>
          <w:tcPr>
            <w:tcW w:w="878" w:type="dxa"/>
            <w:tcBorders>
              <w:top w:val="single" w:sz="4" w:space="0" w:color="auto"/>
              <w:left w:val="single" w:sz="4" w:space="0" w:color="auto"/>
              <w:bottom w:val="single" w:sz="4" w:space="0" w:color="auto"/>
              <w:right w:val="single" w:sz="4" w:space="0" w:color="auto"/>
            </w:tcBorders>
            <w:vAlign w:val="center"/>
            <w:hideMark/>
          </w:tcPr>
          <w:p w14:paraId="7B6EFF2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52.1</w:t>
            </w:r>
          </w:p>
        </w:tc>
      </w:tr>
      <w:tr w:rsidR="00C355F0" w:rsidRPr="00634A0B" w14:paraId="08106086"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41D6DB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Faizabad</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80744E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107</w:t>
            </w:r>
          </w:p>
        </w:tc>
        <w:tc>
          <w:tcPr>
            <w:tcW w:w="878" w:type="dxa"/>
            <w:tcBorders>
              <w:top w:val="single" w:sz="4" w:space="0" w:color="auto"/>
              <w:left w:val="single" w:sz="4" w:space="0" w:color="auto"/>
              <w:bottom w:val="single" w:sz="4" w:space="0" w:color="auto"/>
              <w:right w:val="single" w:sz="4" w:space="0" w:color="auto"/>
            </w:tcBorders>
            <w:vAlign w:val="center"/>
            <w:hideMark/>
          </w:tcPr>
          <w:p w14:paraId="29EBEF1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10.3</w:t>
            </w:r>
          </w:p>
        </w:tc>
        <w:tc>
          <w:tcPr>
            <w:tcW w:w="796" w:type="dxa"/>
            <w:tcBorders>
              <w:top w:val="single" w:sz="4" w:space="0" w:color="auto"/>
              <w:left w:val="single" w:sz="4" w:space="0" w:color="auto"/>
              <w:bottom w:val="single" w:sz="4" w:space="0" w:color="auto"/>
              <w:right w:val="single" w:sz="4" w:space="0" w:color="auto"/>
            </w:tcBorders>
            <w:vAlign w:val="center"/>
            <w:hideMark/>
          </w:tcPr>
          <w:p w14:paraId="5B4051F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27.1</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D967B2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0FF670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12.3</w:t>
            </w:r>
          </w:p>
        </w:tc>
        <w:tc>
          <w:tcPr>
            <w:tcW w:w="855" w:type="dxa"/>
            <w:tcBorders>
              <w:top w:val="single" w:sz="4" w:space="0" w:color="auto"/>
              <w:left w:val="single" w:sz="4" w:space="0" w:color="auto"/>
              <w:bottom w:val="single" w:sz="4" w:space="0" w:color="auto"/>
              <w:right w:val="single" w:sz="4" w:space="0" w:color="auto"/>
            </w:tcBorders>
            <w:vAlign w:val="center"/>
            <w:hideMark/>
          </w:tcPr>
          <w:p w14:paraId="011F510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27.6</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97548B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195</w:t>
            </w:r>
          </w:p>
        </w:tc>
        <w:tc>
          <w:tcPr>
            <w:tcW w:w="878" w:type="dxa"/>
            <w:tcBorders>
              <w:top w:val="single" w:sz="4" w:space="0" w:color="auto"/>
              <w:left w:val="single" w:sz="4" w:space="0" w:color="auto"/>
              <w:bottom w:val="single" w:sz="4" w:space="0" w:color="auto"/>
              <w:right w:val="single" w:sz="4" w:space="0" w:color="auto"/>
            </w:tcBorders>
            <w:vAlign w:val="center"/>
            <w:hideMark/>
          </w:tcPr>
          <w:p w14:paraId="1372C0D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15.9</w:t>
            </w:r>
          </w:p>
        </w:tc>
        <w:tc>
          <w:tcPr>
            <w:tcW w:w="878" w:type="dxa"/>
            <w:tcBorders>
              <w:top w:val="single" w:sz="4" w:space="0" w:color="auto"/>
              <w:left w:val="single" w:sz="4" w:space="0" w:color="auto"/>
              <w:bottom w:val="single" w:sz="4" w:space="0" w:color="auto"/>
              <w:right w:val="single" w:sz="4" w:space="0" w:color="auto"/>
            </w:tcBorders>
            <w:vAlign w:val="center"/>
            <w:hideMark/>
          </w:tcPr>
          <w:p w14:paraId="345DA85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32.6</w:t>
            </w:r>
          </w:p>
        </w:tc>
      </w:tr>
      <w:tr w:rsidR="00C355F0" w:rsidRPr="00634A0B" w14:paraId="1556F5D5"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753AC0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Urban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FFAE18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 </w:t>
            </w:r>
            <w:r w:rsidRPr="00634A0B">
              <w:rPr>
                <w:rFonts w:ascii="Times New Tojik" w:hAnsi="Times New Tojik" w:cs="Times New Roman Tajik 1.0"/>
                <w:color w:val="000000"/>
                <w:sz w:val="24"/>
                <w:szCs w:val="24"/>
                <w:lang w:val="tg-Cyrl-TJ"/>
              </w:rPr>
              <w:t>80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6AB69B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12.5</w:t>
            </w:r>
          </w:p>
        </w:tc>
        <w:tc>
          <w:tcPr>
            <w:tcW w:w="796" w:type="dxa"/>
            <w:tcBorders>
              <w:top w:val="single" w:sz="4" w:space="0" w:color="auto"/>
              <w:left w:val="single" w:sz="4" w:space="0" w:color="auto"/>
              <w:bottom w:val="single" w:sz="4" w:space="0" w:color="auto"/>
              <w:right w:val="single" w:sz="4" w:space="0" w:color="auto"/>
            </w:tcBorders>
            <w:vAlign w:val="center"/>
            <w:hideMark/>
          </w:tcPr>
          <w:p w14:paraId="690256C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44.2</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9C737C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207</w:t>
            </w:r>
          </w:p>
        </w:tc>
        <w:tc>
          <w:tcPr>
            <w:tcW w:w="878" w:type="dxa"/>
            <w:tcBorders>
              <w:top w:val="single" w:sz="4" w:space="0" w:color="auto"/>
              <w:left w:val="single" w:sz="4" w:space="0" w:color="auto"/>
              <w:bottom w:val="single" w:sz="4" w:space="0" w:color="auto"/>
              <w:right w:val="single" w:sz="4" w:space="0" w:color="auto"/>
            </w:tcBorders>
            <w:vAlign w:val="center"/>
            <w:hideMark/>
          </w:tcPr>
          <w:p w14:paraId="0AB49FD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15.6</w:t>
            </w:r>
          </w:p>
        </w:tc>
        <w:tc>
          <w:tcPr>
            <w:tcW w:w="855" w:type="dxa"/>
            <w:tcBorders>
              <w:top w:val="single" w:sz="4" w:space="0" w:color="auto"/>
              <w:left w:val="single" w:sz="4" w:space="0" w:color="auto"/>
              <w:bottom w:val="single" w:sz="4" w:space="0" w:color="auto"/>
              <w:right w:val="single" w:sz="4" w:space="0" w:color="auto"/>
            </w:tcBorders>
            <w:vAlign w:val="center"/>
            <w:hideMark/>
          </w:tcPr>
          <w:p w14:paraId="4E6407C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44.7</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8BBBA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260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1ABE04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18.4</w:t>
            </w:r>
          </w:p>
        </w:tc>
        <w:tc>
          <w:tcPr>
            <w:tcW w:w="878" w:type="dxa"/>
            <w:tcBorders>
              <w:top w:val="single" w:sz="4" w:space="0" w:color="auto"/>
              <w:left w:val="single" w:sz="4" w:space="0" w:color="auto"/>
              <w:bottom w:val="single" w:sz="4" w:space="0" w:color="auto"/>
              <w:right w:val="single" w:sz="4" w:space="0" w:color="auto"/>
            </w:tcBorders>
            <w:vAlign w:val="center"/>
            <w:hideMark/>
          </w:tcPr>
          <w:p w14:paraId="39C6A93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49.7</w:t>
            </w:r>
          </w:p>
        </w:tc>
      </w:tr>
      <w:tr w:rsidR="00C355F0" w:rsidRPr="00634A0B" w14:paraId="1E290DAC"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21BC1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Roman" w:hAnsi="Times New Roman" w:cs="Times New Roman"/>
                <w:color w:val="000000"/>
                <w:sz w:val="24"/>
                <w:szCs w:val="24"/>
                <w:lang w:val="tg-Cyrl-TJ"/>
              </w:rPr>
              <w:t xml:space="preserve">Hamagyi </w:t>
            </w:r>
            <w:r w:rsidRPr="00634A0B">
              <w:rPr>
                <w:rFonts w:ascii="Cambria Math" w:hAnsi="Cambria Math" w:cs="Cambria Math"/>
                <w:color w:val="000000"/>
                <w:sz w:val="24"/>
                <w:szCs w:val="24"/>
                <w:lang w:val="tg-Cyrl-TJ"/>
              </w:rPr>
              <w:t xml:space="preserve">, </w:t>
            </w:r>
            <w:r w:rsidRPr="00634A0B">
              <w:rPr>
                <w:rFonts w:ascii="Times New Tojik" w:hAnsi="Times New Tojik" w:cs="Times New Roman Tajik 1.0"/>
                <w:color w:val="000000"/>
                <w:sz w:val="24"/>
                <w:szCs w:val="24"/>
                <w:lang w:val="tg-Cyrl-TJ"/>
              </w:rPr>
              <w:t xml:space="preserve">SHNT </w:t>
            </w:r>
            <w:r w:rsidRPr="00634A0B">
              <w:rPr>
                <w:rFonts w:ascii="Cambria Math" w:hAnsi="Cambria Math" w:cs="Cambria Math"/>
                <w:color w:val="000000"/>
                <w:sz w:val="24"/>
                <w:szCs w:val="24"/>
                <w:lang w:val="tg-Cyrl-TJ"/>
              </w:rPr>
              <w:t>J</w:t>
            </w:r>
            <w:r w:rsidRPr="00634A0B">
              <w:rPr>
                <w:rFonts w:ascii="Times New Tojik" w:hAnsi="Times New Tojik" w:cs="Times New Roman Tj"/>
                <w:color w:val="000000"/>
                <w:sz w:val="24"/>
                <w:szCs w:val="24"/>
                <w:lang w:val="tg-Cyrl-TJ"/>
              </w:rPr>
              <w:t>​</w:t>
            </w: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D3A157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2561</w:t>
            </w:r>
          </w:p>
        </w:tc>
        <w:tc>
          <w:tcPr>
            <w:tcW w:w="878" w:type="dxa"/>
            <w:tcBorders>
              <w:top w:val="single" w:sz="4" w:space="0" w:color="auto"/>
              <w:left w:val="single" w:sz="4" w:space="0" w:color="auto"/>
              <w:bottom w:val="single" w:sz="4" w:space="0" w:color="auto"/>
              <w:right w:val="single" w:sz="4" w:space="0" w:color="auto"/>
            </w:tcBorders>
            <w:vAlign w:val="center"/>
            <w:hideMark/>
          </w:tcPr>
          <w:p w14:paraId="1856AF9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11,8</w:t>
            </w:r>
          </w:p>
        </w:tc>
        <w:tc>
          <w:tcPr>
            <w:tcW w:w="796" w:type="dxa"/>
            <w:tcBorders>
              <w:top w:val="single" w:sz="4" w:space="0" w:color="auto"/>
              <w:left w:val="single" w:sz="4" w:space="0" w:color="auto"/>
              <w:bottom w:val="single" w:sz="4" w:space="0" w:color="auto"/>
              <w:right w:val="single" w:sz="4" w:space="0" w:color="auto"/>
            </w:tcBorders>
            <w:vAlign w:val="center"/>
            <w:hideMark/>
          </w:tcPr>
          <w:p w14:paraId="509B8F5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49,2</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AD6179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3047</w:t>
            </w:r>
          </w:p>
        </w:tc>
        <w:tc>
          <w:tcPr>
            <w:tcW w:w="878" w:type="dxa"/>
            <w:tcBorders>
              <w:top w:val="single" w:sz="4" w:space="0" w:color="auto"/>
              <w:left w:val="single" w:sz="4" w:space="0" w:color="auto"/>
              <w:bottom w:val="single" w:sz="4" w:space="0" w:color="auto"/>
              <w:right w:val="single" w:sz="4" w:space="0" w:color="auto"/>
            </w:tcBorders>
            <w:vAlign w:val="center"/>
            <w:hideMark/>
          </w:tcPr>
          <w:p w14:paraId="02544E7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13,3</w:t>
            </w:r>
          </w:p>
        </w:tc>
        <w:tc>
          <w:tcPr>
            <w:tcW w:w="855" w:type="dxa"/>
            <w:tcBorders>
              <w:top w:val="single" w:sz="4" w:space="0" w:color="auto"/>
              <w:left w:val="single" w:sz="4" w:space="0" w:color="auto"/>
              <w:bottom w:val="single" w:sz="4" w:space="0" w:color="auto"/>
              <w:right w:val="single" w:sz="4" w:space="0" w:color="auto"/>
            </w:tcBorders>
            <w:vAlign w:val="center"/>
            <w:hideMark/>
          </w:tcPr>
          <w:p w14:paraId="77538EE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49,7</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B9F674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3795</w:t>
            </w:r>
          </w:p>
        </w:tc>
        <w:tc>
          <w:tcPr>
            <w:tcW w:w="878" w:type="dxa"/>
            <w:tcBorders>
              <w:top w:val="single" w:sz="4" w:space="0" w:color="auto"/>
              <w:left w:val="single" w:sz="4" w:space="0" w:color="auto"/>
              <w:bottom w:val="single" w:sz="4" w:space="0" w:color="auto"/>
              <w:right w:val="single" w:sz="4" w:space="0" w:color="auto"/>
            </w:tcBorders>
            <w:vAlign w:val="center"/>
            <w:hideMark/>
          </w:tcPr>
          <w:p w14:paraId="0D48FFE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15,5</w:t>
            </w:r>
          </w:p>
        </w:tc>
        <w:tc>
          <w:tcPr>
            <w:tcW w:w="878" w:type="dxa"/>
            <w:tcBorders>
              <w:top w:val="single" w:sz="4" w:space="0" w:color="auto"/>
              <w:left w:val="single" w:sz="4" w:space="0" w:color="auto"/>
              <w:bottom w:val="single" w:sz="4" w:space="0" w:color="auto"/>
              <w:right w:val="single" w:sz="4" w:space="0" w:color="auto"/>
            </w:tcBorders>
            <w:vAlign w:val="center"/>
            <w:hideMark/>
          </w:tcPr>
          <w:p w14:paraId="448E323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54,7</w:t>
            </w:r>
          </w:p>
        </w:tc>
      </w:tr>
    </w:tbl>
    <w:p w14:paraId="27FE40F9"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eastAsia="fr-FR"/>
        </w:rPr>
      </w:pPr>
    </w:p>
    <w:p w14:paraId="600F60DA"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Times New Roman" w:hAnsi="Times New Roman" w:cs="Times New Roman"/>
          <w:color w:val="000000"/>
          <w:sz w:val="24"/>
          <w:szCs w:val="24"/>
          <w:lang w:val="tg-Cyrl-TJ"/>
        </w:rPr>
        <w:t xml:space="preserve">149. Number , </w:t>
      </w:r>
      <w:r w:rsidRPr="00634A0B">
        <w:rPr>
          <w:rFonts w:ascii="Times New Tojik" w:hAnsi="Times New Tojik" w:cs="Times New Roman Tj"/>
          <w:color w:val="000000"/>
          <w:sz w:val="24"/>
          <w:szCs w:val="24"/>
          <w:lang w:val="tg-Cyrl-TJ"/>
        </w:rPr>
        <w:t xml:space="preserve">provision and qualification of </w:t>
      </w:r>
      <w:r w:rsidRPr="00634A0B">
        <w:rPr>
          <w:rFonts w:ascii="Times New Tojik" w:hAnsi="Times New Tojik" w:cs="Times New Roman Tajik 1.0"/>
          <w:color w:val="000000"/>
          <w:sz w:val="24"/>
          <w:szCs w:val="24"/>
          <w:lang w:val="tg-Cyrl-TJ"/>
        </w:rPr>
        <w:t xml:space="preserve">secondary medical workers in </w:t>
      </w:r>
      <w:r w:rsidRPr="00634A0B">
        <w:rPr>
          <w:rFonts w:ascii="Times New Roman" w:hAnsi="Times New Roman" w:cs="Times New Roman"/>
          <w:color w:val="000000"/>
          <w:sz w:val="24"/>
          <w:szCs w:val="24"/>
          <w:lang w:val="tg-Cyrl-TJ"/>
        </w:rPr>
        <w:t xml:space="preserve">cities </w:t>
      </w:r>
      <w:r w:rsidRPr="00634A0B">
        <w:rPr>
          <w:rFonts w:ascii="Times New Tojik" w:hAnsi="Times New Tojik" w:cs="Times New Roman Tajik 1.0"/>
          <w:color w:val="000000"/>
          <w:sz w:val="24"/>
          <w:szCs w:val="24"/>
          <w:lang w:val="tg-Cyrl-TJ"/>
        </w:rPr>
        <w:t xml:space="preserve">and </w:t>
      </w:r>
      <w:r w:rsidRPr="00634A0B">
        <w:rPr>
          <w:rFonts w:ascii="Times New Tojik" w:hAnsi="Times New Tojik" w:cs="Times New Roman Tj"/>
          <w:color w:val="000000"/>
          <w:sz w:val="24"/>
          <w:szCs w:val="24"/>
          <w:lang w:val="tg-Cyrl-TJ"/>
        </w:rPr>
        <w:t>districts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subordinate</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2019 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perspective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years 2022 and </w:t>
      </w:r>
      <w:r w:rsidRPr="00634A0B">
        <w:rPr>
          <w:rFonts w:ascii="Times New Tojik" w:hAnsi="Times New Tojik" w:cs="Times New Roman Tajik 1.0"/>
          <w:color w:val="000000"/>
          <w:sz w:val="24"/>
          <w:szCs w:val="24"/>
          <w:lang w:val="tg-Cyrl-TJ"/>
        </w:rPr>
        <w:t>2025 :</w:t>
      </w:r>
      <w:r w:rsidRPr="00634A0B">
        <w:rPr>
          <w:rFonts w:ascii="Times New Roman" w:hAnsi="Times New Roman" w:cs="Times New Roman"/>
          <w:color w:val="000000"/>
          <w:sz w:val="24"/>
          <w:szCs w:val="24"/>
          <w:lang w:val="tg-Cyrl-TJ"/>
        </w:rPr>
        <w:t>​</w:t>
      </w:r>
    </w:p>
    <w:p w14:paraId="49038793"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Table </w:t>
      </w:r>
      <w:r w:rsidRPr="00634A0B">
        <w:rPr>
          <w:rFonts w:ascii="Times New Tojik" w:hAnsi="Times New Tojik" w:cs="Times New Roman Tajik 1.0"/>
          <w:color w:val="000000"/>
          <w:sz w:val="24"/>
          <w:szCs w:val="24"/>
          <w:lang w:val="tg-Cyrl-TJ"/>
        </w:rPr>
        <w:t>36</w:t>
      </w:r>
      <w:r w:rsidRPr="00634A0B">
        <w:rPr>
          <w:rFonts w:ascii="Times New Tojik" w:hAnsi="Times New Tojik" w:cs="Times New Roman Tj"/>
          <w:color w:val="000000"/>
          <w:sz w:val="24"/>
          <w:szCs w:val="24"/>
          <w:lang w:val="tg-Cyrl-TJ"/>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843"/>
        <w:gridCol w:w="943"/>
        <w:gridCol w:w="813"/>
        <w:gridCol w:w="796"/>
        <w:gridCol w:w="960"/>
        <w:gridCol w:w="878"/>
        <w:gridCol w:w="855"/>
        <w:gridCol w:w="942"/>
        <w:gridCol w:w="837"/>
        <w:gridCol w:w="878"/>
      </w:tblGrid>
      <w:tr w:rsidR="00C355F0" w:rsidRPr="00634A0B" w14:paraId="5D4A3D54" w14:textId="77777777" w:rsidTr="00954BEC">
        <w:trPr>
          <w:trHeight w:val="192"/>
          <w:jc w:val="center"/>
        </w:trPr>
        <w:tc>
          <w:tcPr>
            <w:tcW w:w="1843" w:type="dxa"/>
            <w:vMerge w:val="restart"/>
            <w:tcBorders>
              <w:top w:val="single" w:sz="4" w:space="0" w:color="auto"/>
              <w:left w:val="single" w:sz="4" w:space="0" w:color="auto"/>
              <w:bottom w:val="nil"/>
              <w:right w:val="single" w:sz="4" w:space="0" w:color="auto"/>
            </w:tcBorders>
            <w:noWrap/>
            <w:tcMar>
              <w:top w:w="15" w:type="dxa"/>
              <w:left w:w="15" w:type="dxa"/>
              <w:bottom w:w="0" w:type="dxa"/>
              <w:right w:w="15" w:type="dxa"/>
            </w:tcMar>
            <w:vAlign w:val="center"/>
          </w:tcPr>
          <w:p w14:paraId="2775005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Cambria Math" w:hAnsi="Cambria Math" w:cs="Cambria Math"/>
                <w:color w:val="000000"/>
                <w:sz w:val="24"/>
                <w:szCs w:val="24"/>
              </w:rPr>
              <w:t xml:space="preserve">His </w:t>
            </w:r>
            <w:r w:rsidRPr="00634A0B">
              <w:rPr>
                <w:rFonts w:ascii="Times New Tojik" w:hAnsi="Times New Tojik" w:cs="Times New Roman Tajik 1.0"/>
                <w:color w:val="000000"/>
                <w:sz w:val="24"/>
                <w:szCs w:val="24"/>
              </w:rPr>
              <w:t xml:space="preserve">name </w:t>
            </w:r>
            <w:r w:rsidRPr="00634A0B">
              <w:rPr>
                <w:rFonts w:ascii="Times New Tojik" w:hAnsi="Times New Tojik" w:cs="Times New Roman Tj"/>
                <w:color w:val="000000"/>
                <w:sz w:val="24"/>
                <w:szCs w:val="24"/>
              </w:rPr>
              <w:t>is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city</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and</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No</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p w14:paraId="4E9A358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tc>
        <w:tc>
          <w:tcPr>
            <w:tcW w:w="255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D04AA4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Year </w:t>
            </w:r>
            <w:r w:rsidRPr="00634A0B">
              <w:rPr>
                <w:rFonts w:ascii="Times New Tojik" w:hAnsi="Times New Tojik" w:cs="Times New Roman Tajik 1.0"/>
                <w:bCs/>
                <w:color w:val="000000"/>
                <w:sz w:val="24"/>
                <w:szCs w:val="24"/>
                <w:lang w:val="en-GB"/>
              </w:rPr>
              <w:t xml:space="preserve">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lang w:val="en-GB"/>
              </w:rPr>
              <w:t>9</w:t>
            </w:r>
          </w:p>
        </w:tc>
        <w:tc>
          <w:tcPr>
            <w:tcW w:w="2693"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7043F2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657"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8F796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3B11615A" w14:textId="77777777" w:rsidTr="00954BEC">
        <w:trPr>
          <w:cantSplit/>
          <w:trHeight w:val="1572"/>
          <w:jc w:val="center"/>
        </w:trPr>
        <w:tc>
          <w:tcPr>
            <w:tcW w:w="1843" w:type="dxa"/>
            <w:vMerge/>
            <w:tcBorders>
              <w:top w:val="single" w:sz="4" w:space="0" w:color="auto"/>
              <w:left w:val="single" w:sz="4" w:space="0" w:color="auto"/>
              <w:bottom w:val="nil"/>
              <w:right w:val="single" w:sz="4" w:space="0" w:color="auto"/>
            </w:tcBorders>
            <w:vAlign w:val="center"/>
            <w:hideMark/>
          </w:tcPr>
          <w:p w14:paraId="041FA3B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tc>
        <w:tc>
          <w:tcPr>
            <w:tcW w:w="943"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4CD7B7E2"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Number </w:t>
            </w:r>
            <w:r w:rsidRPr="00634A0B">
              <w:rPr>
                <w:rFonts w:ascii="Times New Tojik" w:hAnsi="Times New Tojik" w:cs="Times New Roman Tajik 1.0"/>
                <w:bCs/>
                <w:color w:val="000000"/>
                <w:sz w:val="24"/>
                <w:szCs w:val="24"/>
              </w:rPr>
              <w:t>of average medical staff</w:t>
            </w:r>
          </w:p>
        </w:tc>
        <w:tc>
          <w:tcPr>
            <w:tcW w:w="813" w:type="dxa"/>
            <w:tcBorders>
              <w:top w:val="single" w:sz="4" w:space="0" w:color="auto"/>
              <w:left w:val="single" w:sz="4" w:space="0" w:color="auto"/>
              <w:bottom w:val="nil"/>
              <w:right w:val="single" w:sz="4" w:space="0" w:color="auto"/>
            </w:tcBorders>
            <w:textDirection w:val="btLr"/>
            <w:vAlign w:val="center"/>
            <w:hideMark/>
          </w:tcPr>
          <w:p w14:paraId="0AB6393D"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0BBE8E5D"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796" w:type="dxa"/>
            <w:tcBorders>
              <w:top w:val="single" w:sz="4" w:space="0" w:color="auto"/>
              <w:left w:val="single" w:sz="4" w:space="0" w:color="auto"/>
              <w:bottom w:val="nil"/>
              <w:right w:val="single" w:sz="4" w:space="0" w:color="auto"/>
            </w:tcBorders>
            <w:textDirection w:val="btLr"/>
            <w:vAlign w:val="center"/>
            <w:hideMark/>
          </w:tcPr>
          <w:p w14:paraId="286837EA"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4135D357"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60"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48F98772"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Average number of medical staff</w:t>
            </w:r>
          </w:p>
        </w:tc>
        <w:tc>
          <w:tcPr>
            <w:tcW w:w="878" w:type="dxa"/>
            <w:tcBorders>
              <w:top w:val="single" w:sz="4" w:space="0" w:color="auto"/>
              <w:left w:val="single" w:sz="4" w:space="0" w:color="auto"/>
              <w:bottom w:val="nil"/>
              <w:right w:val="single" w:sz="4" w:space="0" w:color="auto"/>
            </w:tcBorders>
            <w:textDirection w:val="btLr"/>
            <w:vAlign w:val="center"/>
            <w:hideMark/>
          </w:tcPr>
          <w:p w14:paraId="27CE0E43"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2705DEC2"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55" w:type="dxa"/>
            <w:tcBorders>
              <w:top w:val="single" w:sz="4" w:space="0" w:color="auto"/>
              <w:left w:val="single" w:sz="4" w:space="0" w:color="auto"/>
              <w:bottom w:val="nil"/>
              <w:right w:val="single" w:sz="4" w:space="0" w:color="auto"/>
            </w:tcBorders>
            <w:textDirection w:val="btLr"/>
            <w:vAlign w:val="center"/>
            <w:hideMark/>
          </w:tcPr>
          <w:p w14:paraId="273F77B8"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48E08D02"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42"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698E6449"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Average number of medical staff</w:t>
            </w:r>
          </w:p>
        </w:tc>
        <w:tc>
          <w:tcPr>
            <w:tcW w:w="837" w:type="dxa"/>
            <w:tcBorders>
              <w:top w:val="single" w:sz="4" w:space="0" w:color="auto"/>
              <w:left w:val="single" w:sz="4" w:space="0" w:color="auto"/>
              <w:bottom w:val="nil"/>
              <w:right w:val="single" w:sz="4" w:space="0" w:color="auto"/>
            </w:tcBorders>
            <w:textDirection w:val="btLr"/>
            <w:vAlign w:val="center"/>
            <w:hideMark/>
          </w:tcPr>
          <w:p w14:paraId="16AA2734"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18AEB1D6"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78" w:type="dxa"/>
            <w:tcBorders>
              <w:top w:val="single" w:sz="4" w:space="0" w:color="auto"/>
              <w:left w:val="single" w:sz="4" w:space="0" w:color="auto"/>
              <w:bottom w:val="nil"/>
              <w:right w:val="single" w:sz="4" w:space="0" w:color="auto"/>
            </w:tcBorders>
            <w:textDirection w:val="btLr"/>
            <w:vAlign w:val="center"/>
            <w:hideMark/>
          </w:tcPr>
          <w:p w14:paraId="00E91E36"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0A38AB54"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r>
      <w:tr w:rsidR="00C355F0" w:rsidRPr="00634A0B" w14:paraId="6F6C311F"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4D082A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Ro </w:t>
            </w:r>
            <w:r w:rsidRPr="00634A0B">
              <w:rPr>
                <w:rFonts w:ascii="Times New Roman" w:hAnsi="Times New Roman" w:cs="Times New Roman"/>
                <w:color w:val="000000"/>
                <w:sz w:val="24"/>
                <w:szCs w:val="24"/>
              </w:rPr>
              <w:t xml:space="preserve">g </w:t>
            </w:r>
            <w:r w:rsidRPr="00634A0B">
              <w:rPr>
                <w:rFonts w:ascii="Times New Tojik" w:hAnsi="Times New Tojik" w:cs="Times New Roman Tj"/>
                <w:color w:val="000000"/>
                <w:sz w:val="24"/>
                <w:szCs w:val="24"/>
              </w:rPr>
              <w:t>un</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308D9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163</w:t>
            </w:r>
          </w:p>
        </w:tc>
        <w:tc>
          <w:tcPr>
            <w:tcW w:w="813" w:type="dxa"/>
            <w:tcBorders>
              <w:top w:val="single" w:sz="4" w:space="0" w:color="auto"/>
              <w:left w:val="single" w:sz="4" w:space="0" w:color="auto"/>
              <w:bottom w:val="single" w:sz="4" w:space="0" w:color="auto"/>
              <w:right w:val="single" w:sz="4" w:space="0" w:color="auto"/>
            </w:tcBorders>
            <w:vAlign w:val="center"/>
            <w:hideMark/>
          </w:tcPr>
          <w:p w14:paraId="57B3D22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36.9</w:t>
            </w:r>
          </w:p>
        </w:tc>
        <w:tc>
          <w:tcPr>
            <w:tcW w:w="796" w:type="dxa"/>
            <w:tcBorders>
              <w:top w:val="single" w:sz="4" w:space="0" w:color="auto"/>
              <w:left w:val="single" w:sz="4" w:space="0" w:color="auto"/>
              <w:bottom w:val="single" w:sz="4" w:space="0" w:color="auto"/>
              <w:right w:val="single" w:sz="4" w:space="0" w:color="auto"/>
            </w:tcBorders>
            <w:vAlign w:val="center"/>
            <w:hideMark/>
          </w:tcPr>
          <w:p w14:paraId="28924AAF"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18.4</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F47E29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3CD35A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53.8</w:t>
            </w:r>
          </w:p>
        </w:tc>
        <w:tc>
          <w:tcPr>
            <w:tcW w:w="855" w:type="dxa"/>
            <w:tcBorders>
              <w:top w:val="single" w:sz="4" w:space="0" w:color="auto"/>
              <w:left w:val="single" w:sz="4" w:space="0" w:color="auto"/>
              <w:bottom w:val="single" w:sz="4" w:space="0" w:color="auto"/>
              <w:right w:val="single" w:sz="4" w:space="0" w:color="auto"/>
            </w:tcBorders>
            <w:vAlign w:val="center"/>
            <w:hideMark/>
          </w:tcPr>
          <w:p w14:paraId="028FAC8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27.3</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CDB33C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314</w:t>
            </w:r>
          </w:p>
        </w:tc>
        <w:tc>
          <w:tcPr>
            <w:tcW w:w="837" w:type="dxa"/>
            <w:tcBorders>
              <w:top w:val="single" w:sz="4" w:space="0" w:color="auto"/>
              <w:left w:val="single" w:sz="4" w:space="0" w:color="auto"/>
              <w:bottom w:val="single" w:sz="4" w:space="0" w:color="auto"/>
              <w:right w:val="single" w:sz="4" w:space="0" w:color="auto"/>
            </w:tcBorders>
            <w:vAlign w:val="center"/>
            <w:hideMark/>
          </w:tcPr>
          <w:p w14:paraId="605E269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66.8</w:t>
            </w:r>
          </w:p>
        </w:tc>
        <w:tc>
          <w:tcPr>
            <w:tcW w:w="878" w:type="dxa"/>
            <w:tcBorders>
              <w:top w:val="single" w:sz="4" w:space="0" w:color="auto"/>
              <w:left w:val="single" w:sz="4" w:space="0" w:color="auto"/>
              <w:bottom w:val="single" w:sz="4" w:space="0" w:color="auto"/>
              <w:right w:val="single" w:sz="4" w:space="0" w:color="auto"/>
            </w:tcBorders>
            <w:vAlign w:val="center"/>
            <w:hideMark/>
          </w:tcPr>
          <w:p w14:paraId="16FC7DA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69.3</w:t>
            </w:r>
          </w:p>
        </w:tc>
      </w:tr>
      <w:tr w:rsidR="00C355F0" w:rsidRPr="00634A0B" w14:paraId="7897E901"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4A575D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Varzob</w:t>
            </w:r>
            <w:proofErr w:type="spellEnd"/>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AA66B1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274</w:t>
            </w:r>
          </w:p>
        </w:tc>
        <w:tc>
          <w:tcPr>
            <w:tcW w:w="813" w:type="dxa"/>
            <w:tcBorders>
              <w:top w:val="single" w:sz="4" w:space="0" w:color="auto"/>
              <w:left w:val="single" w:sz="4" w:space="0" w:color="auto"/>
              <w:bottom w:val="single" w:sz="4" w:space="0" w:color="auto"/>
              <w:right w:val="single" w:sz="4" w:space="0" w:color="auto"/>
            </w:tcBorders>
            <w:vAlign w:val="center"/>
            <w:hideMark/>
          </w:tcPr>
          <w:p w14:paraId="5D66E46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33.3</w:t>
            </w:r>
          </w:p>
        </w:tc>
        <w:tc>
          <w:tcPr>
            <w:tcW w:w="796" w:type="dxa"/>
            <w:tcBorders>
              <w:top w:val="single" w:sz="4" w:space="0" w:color="auto"/>
              <w:left w:val="single" w:sz="4" w:space="0" w:color="auto"/>
              <w:bottom w:val="single" w:sz="4" w:space="0" w:color="auto"/>
              <w:right w:val="single" w:sz="4" w:space="0" w:color="auto"/>
            </w:tcBorders>
            <w:vAlign w:val="center"/>
            <w:hideMark/>
          </w:tcPr>
          <w:p w14:paraId="4F548933"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9.1</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9203E3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380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4FEE7B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44.0</w:t>
            </w:r>
          </w:p>
        </w:tc>
        <w:tc>
          <w:tcPr>
            <w:tcW w:w="855" w:type="dxa"/>
            <w:tcBorders>
              <w:top w:val="single" w:sz="4" w:space="0" w:color="auto"/>
              <w:left w:val="single" w:sz="4" w:space="0" w:color="auto"/>
              <w:bottom w:val="single" w:sz="4" w:space="0" w:color="auto"/>
              <w:right w:val="single" w:sz="4" w:space="0" w:color="auto"/>
            </w:tcBorders>
            <w:vAlign w:val="center"/>
            <w:hideMark/>
          </w:tcPr>
          <w:p w14:paraId="220D4D4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18.0</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35B3E5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450</w:t>
            </w:r>
          </w:p>
        </w:tc>
        <w:tc>
          <w:tcPr>
            <w:tcW w:w="837" w:type="dxa"/>
            <w:tcBorders>
              <w:top w:val="single" w:sz="4" w:space="0" w:color="auto"/>
              <w:left w:val="single" w:sz="4" w:space="0" w:color="auto"/>
              <w:bottom w:val="single" w:sz="4" w:space="0" w:color="auto"/>
              <w:right w:val="single" w:sz="4" w:space="0" w:color="auto"/>
            </w:tcBorders>
            <w:vAlign w:val="center"/>
            <w:hideMark/>
          </w:tcPr>
          <w:p w14:paraId="0E727DE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5953A2C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20.5</w:t>
            </w:r>
          </w:p>
        </w:tc>
      </w:tr>
      <w:tr w:rsidR="00C355F0" w:rsidRPr="00634A0B" w14:paraId="134E446F"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76D2C73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Rasht</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F3192E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443</w:t>
            </w:r>
          </w:p>
        </w:tc>
        <w:tc>
          <w:tcPr>
            <w:tcW w:w="813" w:type="dxa"/>
            <w:tcBorders>
              <w:top w:val="single" w:sz="4" w:space="0" w:color="auto"/>
              <w:left w:val="single" w:sz="4" w:space="0" w:color="auto"/>
              <w:bottom w:val="single" w:sz="4" w:space="0" w:color="auto"/>
              <w:right w:val="single" w:sz="4" w:space="0" w:color="auto"/>
            </w:tcBorders>
            <w:vAlign w:val="center"/>
            <w:hideMark/>
          </w:tcPr>
          <w:p w14:paraId="7BDE510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34.8</w:t>
            </w:r>
          </w:p>
        </w:tc>
        <w:tc>
          <w:tcPr>
            <w:tcW w:w="796" w:type="dxa"/>
            <w:tcBorders>
              <w:top w:val="single" w:sz="4" w:space="0" w:color="auto"/>
              <w:left w:val="single" w:sz="4" w:space="0" w:color="auto"/>
              <w:bottom w:val="single" w:sz="4" w:space="0" w:color="auto"/>
              <w:right w:val="single" w:sz="4" w:space="0" w:color="auto"/>
            </w:tcBorders>
            <w:vAlign w:val="center"/>
            <w:hideMark/>
          </w:tcPr>
          <w:p w14:paraId="1AD69B70"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49.7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615C5C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C50E53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42.4</w:t>
            </w:r>
          </w:p>
        </w:tc>
        <w:tc>
          <w:tcPr>
            <w:tcW w:w="855" w:type="dxa"/>
            <w:tcBorders>
              <w:top w:val="single" w:sz="4" w:space="0" w:color="auto"/>
              <w:left w:val="single" w:sz="4" w:space="0" w:color="auto"/>
              <w:bottom w:val="single" w:sz="4" w:space="0" w:color="auto"/>
              <w:right w:val="single" w:sz="4" w:space="0" w:color="auto"/>
            </w:tcBorders>
            <w:vAlign w:val="center"/>
            <w:hideMark/>
          </w:tcPr>
          <w:p w14:paraId="46774AB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58.6</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97A74E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680</w:t>
            </w:r>
          </w:p>
        </w:tc>
        <w:tc>
          <w:tcPr>
            <w:tcW w:w="837" w:type="dxa"/>
            <w:tcBorders>
              <w:top w:val="single" w:sz="4" w:space="0" w:color="auto"/>
              <w:left w:val="single" w:sz="4" w:space="0" w:color="auto"/>
              <w:bottom w:val="single" w:sz="4" w:space="0" w:color="auto"/>
              <w:right w:val="single" w:sz="4" w:space="0" w:color="auto"/>
            </w:tcBorders>
            <w:vAlign w:val="center"/>
            <w:hideMark/>
          </w:tcPr>
          <w:p w14:paraId="19E35F4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42.9</w:t>
            </w:r>
          </w:p>
        </w:tc>
        <w:tc>
          <w:tcPr>
            <w:tcW w:w="878" w:type="dxa"/>
            <w:tcBorders>
              <w:top w:val="single" w:sz="4" w:space="0" w:color="auto"/>
              <w:left w:val="single" w:sz="4" w:space="0" w:color="auto"/>
              <w:bottom w:val="single" w:sz="4" w:space="0" w:color="auto"/>
              <w:right w:val="single" w:sz="4" w:space="0" w:color="auto"/>
            </w:tcBorders>
            <w:vAlign w:val="center"/>
            <w:hideMark/>
          </w:tcPr>
          <w:p w14:paraId="42CB7B8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60.1</w:t>
            </w:r>
          </w:p>
        </w:tc>
      </w:tr>
      <w:tr w:rsidR="00C355F0" w:rsidRPr="00634A0B" w14:paraId="3425E544"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CA402C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isor</w:t>
            </w:r>
            <w:proofErr w:type="spellEnd"/>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B0A9B4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1178</w:t>
            </w:r>
          </w:p>
        </w:tc>
        <w:tc>
          <w:tcPr>
            <w:tcW w:w="813" w:type="dxa"/>
            <w:tcBorders>
              <w:top w:val="single" w:sz="4" w:space="0" w:color="auto"/>
              <w:left w:val="single" w:sz="4" w:space="0" w:color="auto"/>
              <w:bottom w:val="single" w:sz="4" w:space="0" w:color="auto"/>
              <w:right w:val="single" w:sz="4" w:space="0" w:color="auto"/>
            </w:tcBorders>
            <w:vAlign w:val="center"/>
            <w:hideMark/>
          </w:tcPr>
          <w:p w14:paraId="60F4B61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38.2</w:t>
            </w:r>
          </w:p>
        </w:tc>
        <w:tc>
          <w:tcPr>
            <w:tcW w:w="796" w:type="dxa"/>
            <w:tcBorders>
              <w:top w:val="single" w:sz="4" w:space="0" w:color="auto"/>
              <w:left w:val="single" w:sz="4" w:space="0" w:color="auto"/>
              <w:bottom w:val="single" w:sz="4" w:space="0" w:color="auto"/>
              <w:right w:val="single" w:sz="4" w:space="0" w:color="auto"/>
            </w:tcBorders>
            <w:vAlign w:val="center"/>
            <w:hideMark/>
          </w:tcPr>
          <w:p w14:paraId="26FB219F"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38.7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B45954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77B6C7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45.5</w:t>
            </w:r>
          </w:p>
        </w:tc>
        <w:tc>
          <w:tcPr>
            <w:tcW w:w="855" w:type="dxa"/>
            <w:tcBorders>
              <w:top w:val="single" w:sz="4" w:space="0" w:color="auto"/>
              <w:left w:val="single" w:sz="4" w:space="0" w:color="auto"/>
              <w:bottom w:val="single" w:sz="4" w:space="0" w:color="auto"/>
              <w:right w:val="single" w:sz="4" w:space="0" w:color="auto"/>
            </w:tcBorders>
            <w:vAlign w:val="center"/>
            <w:hideMark/>
          </w:tcPr>
          <w:p w14:paraId="24FD4EF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47.6</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4CA96D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1610</w:t>
            </w:r>
          </w:p>
        </w:tc>
        <w:tc>
          <w:tcPr>
            <w:tcW w:w="837" w:type="dxa"/>
            <w:tcBorders>
              <w:top w:val="single" w:sz="4" w:space="0" w:color="auto"/>
              <w:left w:val="single" w:sz="4" w:space="0" w:color="auto"/>
              <w:bottom w:val="single" w:sz="4" w:space="0" w:color="auto"/>
              <w:right w:val="single" w:sz="4" w:space="0" w:color="auto"/>
            </w:tcBorders>
            <w:vAlign w:val="center"/>
            <w:hideMark/>
          </w:tcPr>
          <w:p w14:paraId="0B08C84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45.9</w:t>
            </w:r>
          </w:p>
        </w:tc>
        <w:tc>
          <w:tcPr>
            <w:tcW w:w="878" w:type="dxa"/>
            <w:tcBorders>
              <w:top w:val="single" w:sz="4" w:space="0" w:color="auto"/>
              <w:left w:val="single" w:sz="4" w:space="0" w:color="auto"/>
              <w:bottom w:val="single" w:sz="4" w:space="0" w:color="auto"/>
              <w:right w:val="single" w:sz="4" w:space="0" w:color="auto"/>
            </w:tcBorders>
            <w:vAlign w:val="center"/>
            <w:hideMark/>
          </w:tcPr>
          <w:p w14:paraId="6AF7813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50.1</w:t>
            </w:r>
          </w:p>
        </w:tc>
      </w:tr>
      <w:tr w:rsidR="00C355F0" w:rsidRPr="00634A0B" w14:paraId="73173EF7"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2CD92EF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Lakhsh</w:t>
            </w:r>
            <w:proofErr w:type="spellEnd"/>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2EB2AE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245</w:t>
            </w:r>
          </w:p>
        </w:tc>
        <w:tc>
          <w:tcPr>
            <w:tcW w:w="813" w:type="dxa"/>
            <w:tcBorders>
              <w:top w:val="single" w:sz="4" w:space="0" w:color="auto"/>
              <w:left w:val="single" w:sz="4" w:space="0" w:color="auto"/>
              <w:bottom w:val="single" w:sz="4" w:space="0" w:color="auto"/>
              <w:right w:val="single" w:sz="4" w:space="0" w:color="auto"/>
            </w:tcBorders>
            <w:vAlign w:val="center"/>
            <w:hideMark/>
          </w:tcPr>
          <w:p w14:paraId="32D96E6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36.9</w:t>
            </w:r>
          </w:p>
        </w:tc>
        <w:tc>
          <w:tcPr>
            <w:tcW w:w="796" w:type="dxa"/>
            <w:tcBorders>
              <w:top w:val="single" w:sz="4" w:space="0" w:color="auto"/>
              <w:left w:val="single" w:sz="4" w:space="0" w:color="auto"/>
              <w:bottom w:val="single" w:sz="4" w:space="0" w:color="auto"/>
              <w:right w:val="single" w:sz="4" w:space="0" w:color="auto"/>
            </w:tcBorders>
            <w:vAlign w:val="center"/>
            <w:hideMark/>
          </w:tcPr>
          <w:p w14:paraId="5A6C5B40"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36.7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9F5823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2A90406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50.0</w:t>
            </w:r>
          </w:p>
        </w:tc>
        <w:tc>
          <w:tcPr>
            <w:tcW w:w="855" w:type="dxa"/>
            <w:tcBorders>
              <w:top w:val="single" w:sz="4" w:space="0" w:color="auto"/>
              <w:left w:val="single" w:sz="4" w:space="0" w:color="auto"/>
              <w:bottom w:val="single" w:sz="4" w:space="0" w:color="auto"/>
              <w:right w:val="single" w:sz="4" w:space="0" w:color="auto"/>
            </w:tcBorders>
            <w:vAlign w:val="center"/>
            <w:hideMark/>
          </w:tcPr>
          <w:p w14:paraId="7B03AED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45.6</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75879B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445</w:t>
            </w:r>
          </w:p>
        </w:tc>
        <w:tc>
          <w:tcPr>
            <w:tcW w:w="837" w:type="dxa"/>
            <w:tcBorders>
              <w:top w:val="single" w:sz="4" w:space="0" w:color="auto"/>
              <w:left w:val="single" w:sz="4" w:space="0" w:color="auto"/>
              <w:bottom w:val="single" w:sz="4" w:space="0" w:color="auto"/>
              <w:right w:val="single" w:sz="4" w:space="0" w:color="auto"/>
            </w:tcBorders>
            <w:vAlign w:val="center"/>
            <w:hideMark/>
          </w:tcPr>
          <w:p w14:paraId="7842B0C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59.7</w:t>
            </w:r>
          </w:p>
        </w:tc>
        <w:tc>
          <w:tcPr>
            <w:tcW w:w="878" w:type="dxa"/>
            <w:tcBorders>
              <w:top w:val="single" w:sz="4" w:space="0" w:color="auto"/>
              <w:left w:val="single" w:sz="4" w:space="0" w:color="auto"/>
              <w:bottom w:val="single" w:sz="4" w:space="0" w:color="auto"/>
              <w:right w:val="single" w:sz="4" w:space="0" w:color="auto"/>
            </w:tcBorders>
            <w:vAlign w:val="center"/>
            <w:hideMark/>
          </w:tcPr>
          <w:p w14:paraId="3185BFA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48.1</w:t>
            </w:r>
          </w:p>
        </w:tc>
      </w:tr>
      <w:tr w:rsidR="00C355F0" w:rsidRPr="00634A0B" w14:paraId="4C4A78FF"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5DD771E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Nurobod</w:t>
            </w:r>
            <w:proofErr w:type="spellEnd"/>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38B12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226</w:t>
            </w:r>
          </w:p>
        </w:tc>
        <w:tc>
          <w:tcPr>
            <w:tcW w:w="813" w:type="dxa"/>
            <w:tcBorders>
              <w:top w:val="single" w:sz="4" w:space="0" w:color="auto"/>
              <w:left w:val="single" w:sz="4" w:space="0" w:color="auto"/>
              <w:bottom w:val="single" w:sz="4" w:space="0" w:color="auto"/>
              <w:right w:val="single" w:sz="4" w:space="0" w:color="auto"/>
            </w:tcBorders>
            <w:vAlign w:val="center"/>
            <w:hideMark/>
          </w:tcPr>
          <w:p w14:paraId="72F1455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27.5</w:t>
            </w:r>
          </w:p>
        </w:tc>
        <w:tc>
          <w:tcPr>
            <w:tcW w:w="796" w:type="dxa"/>
            <w:tcBorders>
              <w:top w:val="single" w:sz="4" w:space="0" w:color="auto"/>
              <w:left w:val="single" w:sz="4" w:space="0" w:color="auto"/>
              <w:bottom w:val="single" w:sz="4" w:space="0" w:color="auto"/>
              <w:right w:val="single" w:sz="4" w:space="0" w:color="auto"/>
            </w:tcBorders>
            <w:vAlign w:val="center"/>
            <w:hideMark/>
          </w:tcPr>
          <w:p w14:paraId="2CFEE7F7"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24.8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A15A6D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BAED4E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39.8</w:t>
            </w:r>
          </w:p>
        </w:tc>
        <w:tc>
          <w:tcPr>
            <w:tcW w:w="855" w:type="dxa"/>
            <w:tcBorders>
              <w:top w:val="single" w:sz="4" w:space="0" w:color="auto"/>
              <w:left w:val="single" w:sz="4" w:space="0" w:color="auto"/>
              <w:bottom w:val="single" w:sz="4" w:space="0" w:color="auto"/>
              <w:right w:val="single" w:sz="4" w:space="0" w:color="auto"/>
            </w:tcBorders>
            <w:vAlign w:val="center"/>
            <w:hideMark/>
          </w:tcPr>
          <w:p w14:paraId="3D2AAEB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33.7</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97D3B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445</w:t>
            </w:r>
          </w:p>
        </w:tc>
        <w:tc>
          <w:tcPr>
            <w:tcW w:w="837" w:type="dxa"/>
            <w:tcBorders>
              <w:top w:val="single" w:sz="4" w:space="0" w:color="auto"/>
              <w:left w:val="single" w:sz="4" w:space="0" w:color="auto"/>
              <w:bottom w:val="single" w:sz="4" w:space="0" w:color="auto"/>
              <w:right w:val="single" w:sz="4" w:space="0" w:color="auto"/>
            </w:tcBorders>
            <w:vAlign w:val="center"/>
            <w:hideMark/>
          </w:tcPr>
          <w:p w14:paraId="445537D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46.6</w:t>
            </w:r>
          </w:p>
        </w:tc>
        <w:tc>
          <w:tcPr>
            <w:tcW w:w="878" w:type="dxa"/>
            <w:tcBorders>
              <w:top w:val="single" w:sz="4" w:space="0" w:color="auto"/>
              <w:left w:val="single" w:sz="4" w:space="0" w:color="auto"/>
              <w:bottom w:val="single" w:sz="4" w:space="0" w:color="auto"/>
              <w:right w:val="single" w:sz="4" w:space="0" w:color="auto"/>
            </w:tcBorders>
            <w:vAlign w:val="center"/>
            <w:hideMark/>
          </w:tcPr>
          <w:p w14:paraId="144C404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36.2</w:t>
            </w:r>
          </w:p>
        </w:tc>
      </w:tr>
      <w:tr w:rsidR="00C355F0" w:rsidRPr="00634A0B" w14:paraId="1525B10A"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010B7F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And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dat</w:t>
            </w:r>
            <w:proofErr w:type="spellEnd"/>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C6F273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 </w:t>
            </w:r>
            <w:r w:rsidRPr="00634A0B">
              <w:rPr>
                <w:rFonts w:ascii="Times New Tojik" w:hAnsi="Times New Tojik" w:cs="Times New Roman Tajik 1.0"/>
                <w:color w:val="000000"/>
                <w:sz w:val="24"/>
                <w:szCs w:val="24"/>
                <w:lang w:val="tg-Cyrl-TJ"/>
              </w:rPr>
              <w:t xml:space="preserve">5 </w:t>
            </w:r>
            <w:r w:rsidRPr="00634A0B">
              <w:rPr>
                <w:rFonts w:ascii="Times New Tojik" w:hAnsi="Times New Tojik" w:cs="Times New Roman Tajik 1.0"/>
                <w:color w:val="000000"/>
                <w:sz w:val="24"/>
                <w:szCs w:val="24"/>
              </w:rPr>
              <w:t>56</w:t>
            </w:r>
          </w:p>
        </w:tc>
        <w:tc>
          <w:tcPr>
            <w:tcW w:w="813" w:type="dxa"/>
            <w:tcBorders>
              <w:top w:val="single" w:sz="4" w:space="0" w:color="auto"/>
              <w:left w:val="single" w:sz="4" w:space="0" w:color="auto"/>
              <w:bottom w:val="single" w:sz="4" w:space="0" w:color="auto"/>
              <w:right w:val="single" w:sz="4" w:space="0" w:color="auto"/>
            </w:tcBorders>
            <w:vAlign w:val="center"/>
            <w:hideMark/>
          </w:tcPr>
          <w:p w14:paraId="4F40860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39.6</w:t>
            </w:r>
          </w:p>
        </w:tc>
        <w:tc>
          <w:tcPr>
            <w:tcW w:w="796" w:type="dxa"/>
            <w:tcBorders>
              <w:top w:val="single" w:sz="4" w:space="0" w:color="auto"/>
              <w:left w:val="single" w:sz="4" w:space="0" w:color="auto"/>
              <w:bottom w:val="single" w:sz="4" w:space="0" w:color="auto"/>
              <w:right w:val="single" w:sz="4" w:space="0" w:color="auto"/>
            </w:tcBorders>
            <w:vAlign w:val="center"/>
            <w:hideMark/>
          </w:tcPr>
          <w:p w14:paraId="7962AFF4"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38.6</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A0515A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1885</w:t>
            </w:r>
          </w:p>
        </w:tc>
        <w:tc>
          <w:tcPr>
            <w:tcW w:w="878" w:type="dxa"/>
            <w:tcBorders>
              <w:top w:val="single" w:sz="4" w:space="0" w:color="auto"/>
              <w:left w:val="single" w:sz="4" w:space="0" w:color="auto"/>
              <w:bottom w:val="single" w:sz="4" w:space="0" w:color="auto"/>
              <w:right w:val="single" w:sz="4" w:space="0" w:color="auto"/>
            </w:tcBorders>
            <w:vAlign w:val="center"/>
            <w:hideMark/>
          </w:tcPr>
          <w:p w14:paraId="101D9FB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52.8</w:t>
            </w:r>
          </w:p>
        </w:tc>
        <w:tc>
          <w:tcPr>
            <w:tcW w:w="855" w:type="dxa"/>
            <w:tcBorders>
              <w:top w:val="single" w:sz="4" w:space="0" w:color="auto"/>
              <w:left w:val="single" w:sz="4" w:space="0" w:color="auto"/>
              <w:bottom w:val="single" w:sz="4" w:space="0" w:color="auto"/>
              <w:right w:val="single" w:sz="4" w:space="0" w:color="auto"/>
            </w:tcBorders>
            <w:vAlign w:val="center"/>
            <w:hideMark/>
          </w:tcPr>
          <w:p w14:paraId="5B85BBD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47.5</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4854C4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1990</w:t>
            </w:r>
          </w:p>
        </w:tc>
        <w:tc>
          <w:tcPr>
            <w:tcW w:w="837" w:type="dxa"/>
            <w:tcBorders>
              <w:top w:val="single" w:sz="4" w:space="0" w:color="auto"/>
              <w:left w:val="single" w:sz="4" w:space="0" w:color="auto"/>
              <w:bottom w:val="single" w:sz="4" w:space="0" w:color="auto"/>
              <w:right w:val="single" w:sz="4" w:space="0" w:color="auto"/>
            </w:tcBorders>
            <w:vAlign w:val="center"/>
            <w:hideMark/>
          </w:tcPr>
          <w:p w14:paraId="78CC19B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53.0</w:t>
            </w:r>
          </w:p>
        </w:tc>
        <w:tc>
          <w:tcPr>
            <w:tcW w:w="878" w:type="dxa"/>
            <w:tcBorders>
              <w:top w:val="single" w:sz="4" w:space="0" w:color="auto"/>
              <w:left w:val="single" w:sz="4" w:space="0" w:color="auto"/>
              <w:bottom w:val="single" w:sz="4" w:space="0" w:color="auto"/>
              <w:right w:val="single" w:sz="4" w:space="0" w:color="auto"/>
            </w:tcBorders>
            <w:vAlign w:val="center"/>
            <w:hideMark/>
          </w:tcPr>
          <w:p w14:paraId="49030D6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50.0</w:t>
            </w:r>
          </w:p>
        </w:tc>
      </w:tr>
      <w:tr w:rsidR="00C355F0" w:rsidRPr="00634A0B" w14:paraId="1EC83900"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2057BD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He </w:t>
            </w:r>
            <w:r w:rsidRPr="00634A0B">
              <w:rPr>
                <w:rFonts w:ascii="Cambria Math" w:hAnsi="Cambria Math" w:cs="Cambria Math"/>
                <w:color w:val="000000"/>
                <w:sz w:val="24"/>
                <w:szCs w:val="24"/>
              </w:rPr>
              <w:t xml:space="preserve">is </w:t>
            </w:r>
            <w:r w:rsidRPr="00634A0B">
              <w:rPr>
                <w:rFonts w:ascii="Times New Tojik" w:hAnsi="Times New Tojik" w:cs="Times New Roman Tj"/>
                <w:color w:val="000000"/>
                <w:sz w:val="24"/>
                <w:szCs w:val="24"/>
              </w:rPr>
              <w:t>right</w:t>
            </w:r>
            <w:r w:rsidRPr="00634A0B">
              <w:rPr>
                <w:rFonts w:ascii="Cambria Math" w:hAnsi="Cambria Math" w:cs="Cambria Math"/>
                <w:color w:val="000000"/>
                <w:sz w:val="24"/>
                <w:szCs w:val="24"/>
              </w:rPr>
              <w:t>​</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76CAB3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 </w:t>
            </w:r>
            <w:r w:rsidRPr="00634A0B">
              <w:rPr>
                <w:rFonts w:ascii="Times New Tojik" w:hAnsi="Times New Tojik" w:cs="Times New Roman Tajik 1.0"/>
                <w:color w:val="000000"/>
                <w:sz w:val="24"/>
                <w:szCs w:val="24"/>
                <w:lang w:val="tg-Cyrl-TJ"/>
              </w:rPr>
              <w:t xml:space="preserve">3 </w:t>
            </w:r>
            <w:r w:rsidRPr="00634A0B">
              <w:rPr>
                <w:rFonts w:ascii="Times New Tojik" w:hAnsi="Times New Tojik" w:cs="Times New Roman Tajik 1.0"/>
                <w:color w:val="000000"/>
                <w:sz w:val="24"/>
                <w:szCs w:val="24"/>
              </w:rPr>
              <w:t>12</w:t>
            </w:r>
          </w:p>
        </w:tc>
        <w:tc>
          <w:tcPr>
            <w:tcW w:w="813" w:type="dxa"/>
            <w:tcBorders>
              <w:top w:val="single" w:sz="4" w:space="0" w:color="auto"/>
              <w:left w:val="single" w:sz="4" w:space="0" w:color="auto"/>
              <w:bottom w:val="single" w:sz="4" w:space="0" w:color="auto"/>
              <w:right w:val="single" w:sz="4" w:space="0" w:color="auto"/>
            </w:tcBorders>
            <w:vAlign w:val="center"/>
            <w:hideMark/>
          </w:tcPr>
          <w:p w14:paraId="6EF13B1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23.4</w:t>
            </w:r>
          </w:p>
        </w:tc>
        <w:tc>
          <w:tcPr>
            <w:tcW w:w="796" w:type="dxa"/>
            <w:tcBorders>
              <w:top w:val="single" w:sz="4" w:space="0" w:color="auto"/>
              <w:left w:val="single" w:sz="4" w:space="0" w:color="auto"/>
              <w:bottom w:val="single" w:sz="4" w:space="0" w:color="auto"/>
              <w:right w:val="single" w:sz="4" w:space="0" w:color="auto"/>
            </w:tcBorders>
            <w:vAlign w:val="center"/>
            <w:hideMark/>
          </w:tcPr>
          <w:p w14:paraId="3774C097"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37.1</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50D359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1560</w:t>
            </w:r>
          </w:p>
        </w:tc>
        <w:tc>
          <w:tcPr>
            <w:tcW w:w="878" w:type="dxa"/>
            <w:tcBorders>
              <w:top w:val="single" w:sz="4" w:space="0" w:color="auto"/>
              <w:left w:val="single" w:sz="4" w:space="0" w:color="auto"/>
              <w:bottom w:val="single" w:sz="4" w:space="0" w:color="auto"/>
              <w:right w:val="single" w:sz="4" w:space="0" w:color="auto"/>
            </w:tcBorders>
            <w:vAlign w:val="center"/>
            <w:hideMark/>
          </w:tcPr>
          <w:p w14:paraId="36CE192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28.5</w:t>
            </w:r>
          </w:p>
        </w:tc>
        <w:tc>
          <w:tcPr>
            <w:tcW w:w="855" w:type="dxa"/>
            <w:tcBorders>
              <w:top w:val="single" w:sz="4" w:space="0" w:color="auto"/>
              <w:left w:val="single" w:sz="4" w:space="0" w:color="auto"/>
              <w:bottom w:val="single" w:sz="4" w:space="0" w:color="auto"/>
              <w:right w:val="single" w:sz="4" w:space="0" w:color="auto"/>
            </w:tcBorders>
            <w:vAlign w:val="center"/>
            <w:hideMark/>
          </w:tcPr>
          <w:p w14:paraId="1BA6EC1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46.0</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DBB234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1790</w:t>
            </w:r>
          </w:p>
        </w:tc>
        <w:tc>
          <w:tcPr>
            <w:tcW w:w="837" w:type="dxa"/>
            <w:tcBorders>
              <w:top w:val="single" w:sz="4" w:space="0" w:color="auto"/>
              <w:left w:val="single" w:sz="4" w:space="0" w:color="auto"/>
              <w:bottom w:val="single" w:sz="4" w:space="0" w:color="auto"/>
              <w:right w:val="single" w:sz="4" w:space="0" w:color="auto"/>
            </w:tcBorders>
            <w:vAlign w:val="center"/>
            <w:hideMark/>
          </w:tcPr>
          <w:p w14:paraId="3F45A2E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31.0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D883E3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48.5</w:t>
            </w:r>
          </w:p>
        </w:tc>
      </w:tr>
      <w:tr w:rsidR="00C355F0" w:rsidRPr="00634A0B" w14:paraId="47D7C22B"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023F674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Sangwor</w:t>
            </w:r>
            <w:proofErr w:type="spellEnd"/>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569E40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91</w:t>
            </w:r>
          </w:p>
        </w:tc>
        <w:tc>
          <w:tcPr>
            <w:tcW w:w="813" w:type="dxa"/>
            <w:tcBorders>
              <w:top w:val="single" w:sz="4" w:space="0" w:color="auto"/>
              <w:left w:val="single" w:sz="4" w:space="0" w:color="auto"/>
              <w:bottom w:val="single" w:sz="4" w:space="0" w:color="auto"/>
              <w:right w:val="single" w:sz="4" w:space="0" w:color="auto"/>
            </w:tcBorders>
            <w:vAlign w:val="center"/>
            <w:hideMark/>
          </w:tcPr>
          <w:p w14:paraId="5A5F086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39.0</w:t>
            </w:r>
          </w:p>
        </w:tc>
        <w:tc>
          <w:tcPr>
            <w:tcW w:w="796" w:type="dxa"/>
            <w:tcBorders>
              <w:top w:val="single" w:sz="4" w:space="0" w:color="auto"/>
              <w:left w:val="single" w:sz="4" w:space="0" w:color="auto"/>
              <w:bottom w:val="single" w:sz="4" w:space="0" w:color="auto"/>
              <w:right w:val="single" w:sz="4" w:space="0" w:color="auto"/>
            </w:tcBorders>
            <w:vAlign w:val="center"/>
            <w:hideMark/>
          </w:tcPr>
          <w:p w14:paraId="0AD2A9BF"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64.8</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EC6B2B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135</w:t>
            </w:r>
          </w:p>
        </w:tc>
        <w:tc>
          <w:tcPr>
            <w:tcW w:w="878" w:type="dxa"/>
            <w:tcBorders>
              <w:top w:val="single" w:sz="4" w:space="0" w:color="auto"/>
              <w:left w:val="single" w:sz="4" w:space="0" w:color="auto"/>
              <w:bottom w:val="single" w:sz="4" w:space="0" w:color="auto"/>
              <w:right w:val="single" w:sz="4" w:space="0" w:color="auto"/>
            </w:tcBorders>
            <w:vAlign w:val="center"/>
            <w:hideMark/>
          </w:tcPr>
          <w:p w14:paraId="37C213E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53.8</w:t>
            </w:r>
          </w:p>
        </w:tc>
        <w:tc>
          <w:tcPr>
            <w:tcW w:w="855" w:type="dxa"/>
            <w:tcBorders>
              <w:top w:val="single" w:sz="4" w:space="0" w:color="auto"/>
              <w:left w:val="single" w:sz="4" w:space="0" w:color="auto"/>
              <w:bottom w:val="single" w:sz="4" w:space="0" w:color="auto"/>
              <w:right w:val="single" w:sz="4" w:space="0" w:color="auto"/>
            </w:tcBorders>
            <w:vAlign w:val="center"/>
            <w:hideMark/>
          </w:tcPr>
          <w:p w14:paraId="2B8187F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73.7</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348DCE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150</w:t>
            </w:r>
          </w:p>
        </w:tc>
        <w:tc>
          <w:tcPr>
            <w:tcW w:w="837" w:type="dxa"/>
            <w:tcBorders>
              <w:top w:val="single" w:sz="4" w:space="0" w:color="auto"/>
              <w:left w:val="single" w:sz="4" w:space="0" w:color="auto"/>
              <w:bottom w:val="single" w:sz="4" w:space="0" w:color="auto"/>
              <w:right w:val="single" w:sz="4" w:space="0" w:color="auto"/>
            </w:tcBorders>
            <w:vAlign w:val="center"/>
            <w:hideMark/>
          </w:tcPr>
          <w:p w14:paraId="3D5048A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55.3</w:t>
            </w:r>
          </w:p>
        </w:tc>
        <w:tc>
          <w:tcPr>
            <w:tcW w:w="878" w:type="dxa"/>
            <w:tcBorders>
              <w:top w:val="single" w:sz="4" w:space="0" w:color="auto"/>
              <w:left w:val="single" w:sz="4" w:space="0" w:color="auto"/>
              <w:bottom w:val="single" w:sz="4" w:space="0" w:color="auto"/>
              <w:right w:val="single" w:sz="4" w:space="0" w:color="auto"/>
            </w:tcBorders>
            <w:vAlign w:val="center"/>
            <w:hideMark/>
          </w:tcPr>
          <w:p w14:paraId="4C00700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76.2</w:t>
            </w:r>
          </w:p>
        </w:tc>
      </w:tr>
      <w:tr w:rsidR="00C355F0" w:rsidRPr="00634A0B" w14:paraId="6441DBE7"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3B40D9D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To </w:t>
            </w:r>
            <w:r w:rsidRPr="00634A0B">
              <w:rPr>
                <w:rFonts w:ascii="Cambria Math" w:hAnsi="Cambria Math" w:cs="Cambria Math"/>
                <w:color w:val="000000"/>
                <w:sz w:val="24"/>
                <w:szCs w:val="24"/>
              </w:rPr>
              <w:t xml:space="preserve">j </w:t>
            </w:r>
            <w:proofErr w:type="spellStart"/>
            <w:r w:rsidRPr="00634A0B">
              <w:rPr>
                <w:rFonts w:ascii="Times New Tojik" w:hAnsi="Times New Tojik" w:cs="Times New Roman Tj"/>
                <w:color w:val="000000"/>
                <w:sz w:val="24"/>
                <w:szCs w:val="24"/>
              </w:rPr>
              <w:t>ikobod</w:t>
            </w:r>
            <w:proofErr w:type="spellEnd"/>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1F1EE5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134</w:t>
            </w:r>
          </w:p>
        </w:tc>
        <w:tc>
          <w:tcPr>
            <w:tcW w:w="813" w:type="dxa"/>
            <w:tcBorders>
              <w:top w:val="single" w:sz="4" w:space="0" w:color="auto"/>
              <w:left w:val="single" w:sz="4" w:space="0" w:color="auto"/>
              <w:bottom w:val="single" w:sz="4" w:space="0" w:color="auto"/>
              <w:right w:val="single" w:sz="4" w:space="0" w:color="auto"/>
            </w:tcBorders>
            <w:vAlign w:val="center"/>
            <w:hideMark/>
          </w:tcPr>
          <w:p w14:paraId="795236C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29.2</w:t>
            </w:r>
          </w:p>
        </w:tc>
        <w:tc>
          <w:tcPr>
            <w:tcW w:w="796" w:type="dxa"/>
            <w:tcBorders>
              <w:top w:val="single" w:sz="4" w:space="0" w:color="auto"/>
              <w:left w:val="single" w:sz="4" w:space="0" w:color="auto"/>
              <w:bottom w:val="single" w:sz="4" w:space="0" w:color="auto"/>
              <w:right w:val="single" w:sz="4" w:space="0" w:color="auto"/>
            </w:tcBorders>
            <w:vAlign w:val="center"/>
            <w:hideMark/>
          </w:tcPr>
          <w:p w14:paraId="620C7E0E"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55.2</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4CD26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23081C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39.1</w:t>
            </w:r>
          </w:p>
        </w:tc>
        <w:tc>
          <w:tcPr>
            <w:tcW w:w="855" w:type="dxa"/>
            <w:tcBorders>
              <w:top w:val="single" w:sz="4" w:space="0" w:color="auto"/>
              <w:left w:val="single" w:sz="4" w:space="0" w:color="auto"/>
              <w:bottom w:val="single" w:sz="4" w:space="0" w:color="auto"/>
              <w:right w:val="single" w:sz="4" w:space="0" w:color="auto"/>
            </w:tcBorders>
            <w:vAlign w:val="center"/>
            <w:hideMark/>
          </w:tcPr>
          <w:p w14:paraId="79F05AC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64.1</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4D7852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250</w:t>
            </w:r>
          </w:p>
        </w:tc>
        <w:tc>
          <w:tcPr>
            <w:tcW w:w="837" w:type="dxa"/>
            <w:tcBorders>
              <w:top w:val="single" w:sz="4" w:space="0" w:color="auto"/>
              <w:left w:val="single" w:sz="4" w:space="0" w:color="auto"/>
              <w:bottom w:val="single" w:sz="4" w:space="0" w:color="auto"/>
              <w:right w:val="single" w:sz="4" w:space="0" w:color="auto"/>
            </w:tcBorders>
            <w:vAlign w:val="center"/>
            <w:hideMark/>
          </w:tcPr>
          <w:p w14:paraId="2B1CACA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47.7</w:t>
            </w:r>
          </w:p>
        </w:tc>
        <w:tc>
          <w:tcPr>
            <w:tcW w:w="878" w:type="dxa"/>
            <w:tcBorders>
              <w:top w:val="single" w:sz="4" w:space="0" w:color="auto"/>
              <w:left w:val="single" w:sz="4" w:space="0" w:color="auto"/>
              <w:bottom w:val="single" w:sz="4" w:space="0" w:color="auto"/>
              <w:right w:val="single" w:sz="4" w:space="0" w:color="auto"/>
            </w:tcBorders>
            <w:vAlign w:val="center"/>
            <w:hideMark/>
          </w:tcPr>
          <w:p w14:paraId="0618109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66.6</w:t>
            </w:r>
          </w:p>
        </w:tc>
      </w:tr>
      <w:tr w:rsidR="00C355F0" w:rsidRPr="00634A0B" w14:paraId="287D6E5A"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4D9E25B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roofErr w:type="spellStart"/>
            <w:r w:rsidRPr="00634A0B">
              <w:rPr>
                <w:rFonts w:ascii="Times New Tojik" w:hAnsi="Times New Tojik" w:cs="Times New Roman Tajik 1.0"/>
                <w:color w:val="000000"/>
                <w:sz w:val="24"/>
                <w:szCs w:val="24"/>
              </w:rPr>
              <w:t>Tursunzoda</w:t>
            </w:r>
            <w:proofErr w:type="spellEnd"/>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7193CB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1580</w:t>
            </w:r>
          </w:p>
        </w:tc>
        <w:tc>
          <w:tcPr>
            <w:tcW w:w="813" w:type="dxa"/>
            <w:tcBorders>
              <w:top w:val="single" w:sz="4" w:space="0" w:color="auto"/>
              <w:left w:val="single" w:sz="4" w:space="0" w:color="auto"/>
              <w:bottom w:val="single" w:sz="4" w:space="0" w:color="auto"/>
              <w:right w:val="single" w:sz="4" w:space="0" w:color="auto"/>
            </w:tcBorders>
            <w:vAlign w:val="center"/>
            <w:hideMark/>
          </w:tcPr>
          <w:p w14:paraId="2E3BEA0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52.9</w:t>
            </w:r>
          </w:p>
        </w:tc>
        <w:tc>
          <w:tcPr>
            <w:tcW w:w="796" w:type="dxa"/>
            <w:tcBorders>
              <w:top w:val="single" w:sz="4" w:space="0" w:color="auto"/>
              <w:left w:val="single" w:sz="4" w:space="0" w:color="auto"/>
              <w:bottom w:val="single" w:sz="4" w:space="0" w:color="auto"/>
              <w:right w:val="single" w:sz="4" w:space="0" w:color="auto"/>
            </w:tcBorders>
            <w:vAlign w:val="center"/>
            <w:hideMark/>
          </w:tcPr>
          <w:p w14:paraId="4B8E5122"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28.9</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CB547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1860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C749EF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59.7</w:t>
            </w:r>
          </w:p>
        </w:tc>
        <w:tc>
          <w:tcPr>
            <w:tcW w:w="855" w:type="dxa"/>
            <w:tcBorders>
              <w:top w:val="single" w:sz="4" w:space="0" w:color="auto"/>
              <w:left w:val="single" w:sz="4" w:space="0" w:color="auto"/>
              <w:bottom w:val="single" w:sz="4" w:space="0" w:color="auto"/>
              <w:right w:val="single" w:sz="4" w:space="0" w:color="auto"/>
            </w:tcBorders>
            <w:vAlign w:val="center"/>
            <w:hideMark/>
          </w:tcPr>
          <w:p w14:paraId="510350F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37.8</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74692B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1970</w:t>
            </w:r>
          </w:p>
        </w:tc>
        <w:tc>
          <w:tcPr>
            <w:tcW w:w="837" w:type="dxa"/>
            <w:tcBorders>
              <w:top w:val="single" w:sz="4" w:space="0" w:color="auto"/>
              <w:left w:val="single" w:sz="4" w:space="0" w:color="auto"/>
              <w:bottom w:val="single" w:sz="4" w:space="0" w:color="auto"/>
              <w:right w:val="single" w:sz="4" w:space="0" w:color="auto"/>
            </w:tcBorders>
            <w:vAlign w:val="center"/>
            <w:hideMark/>
          </w:tcPr>
          <w:p w14:paraId="39772EA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60.2</w:t>
            </w:r>
          </w:p>
        </w:tc>
        <w:tc>
          <w:tcPr>
            <w:tcW w:w="878" w:type="dxa"/>
            <w:tcBorders>
              <w:top w:val="single" w:sz="4" w:space="0" w:color="auto"/>
              <w:left w:val="single" w:sz="4" w:space="0" w:color="auto"/>
              <w:bottom w:val="single" w:sz="4" w:space="0" w:color="auto"/>
              <w:right w:val="single" w:sz="4" w:space="0" w:color="auto"/>
            </w:tcBorders>
            <w:vAlign w:val="center"/>
            <w:hideMark/>
          </w:tcPr>
          <w:p w14:paraId="2C46858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40.3</w:t>
            </w:r>
          </w:p>
        </w:tc>
      </w:tr>
      <w:tr w:rsidR="00C355F0" w:rsidRPr="00634A0B" w14:paraId="2BDD665F"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EFF322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Faizabad</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3422F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436</w:t>
            </w:r>
          </w:p>
        </w:tc>
        <w:tc>
          <w:tcPr>
            <w:tcW w:w="813" w:type="dxa"/>
            <w:tcBorders>
              <w:top w:val="single" w:sz="4" w:space="0" w:color="auto"/>
              <w:left w:val="single" w:sz="4" w:space="0" w:color="auto"/>
              <w:bottom w:val="single" w:sz="4" w:space="0" w:color="auto"/>
              <w:right w:val="single" w:sz="4" w:space="0" w:color="auto"/>
            </w:tcBorders>
            <w:vAlign w:val="center"/>
            <w:hideMark/>
          </w:tcPr>
          <w:p w14:paraId="1E2E301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42.1</w:t>
            </w:r>
          </w:p>
        </w:tc>
        <w:tc>
          <w:tcPr>
            <w:tcW w:w="796" w:type="dxa"/>
            <w:tcBorders>
              <w:top w:val="single" w:sz="4" w:space="0" w:color="auto"/>
              <w:left w:val="single" w:sz="4" w:space="0" w:color="auto"/>
              <w:bottom w:val="single" w:sz="4" w:space="0" w:color="auto"/>
              <w:right w:val="single" w:sz="4" w:space="0" w:color="auto"/>
            </w:tcBorders>
            <w:vAlign w:val="center"/>
            <w:hideMark/>
          </w:tcPr>
          <w:p w14:paraId="6CF73AA4"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33.5</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3919B7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4050D4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49.2</w:t>
            </w:r>
          </w:p>
        </w:tc>
        <w:tc>
          <w:tcPr>
            <w:tcW w:w="855" w:type="dxa"/>
            <w:tcBorders>
              <w:top w:val="single" w:sz="4" w:space="0" w:color="auto"/>
              <w:left w:val="single" w:sz="4" w:space="0" w:color="auto"/>
              <w:bottom w:val="single" w:sz="4" w:space="0" w:color="auto"/>
              <w:right w:val="single" w:sz="4" w:space="0" w:color="auto"/>
            </w:tcBorders>
            <w:vAlign w:val="center"/>
            <w:hideMark/>
          </w:tcPr>
          <w:p w14:paraId="30DA29D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42.4</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C84E66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670</w:t>
            </w:r>
          </w:p>
        </w:tc>
        <w:tc>
          <w:tcPr>
            <w:tcW w:w="837" w:type="dxa"/>
            <w:tcBorders>
              <w:top w:val="single" w:sz="4" w:space="0" w:color="auto"/>
              <w:left w:val="single" w:sz="4" w:space="0" w:color="auto"/>
              <w:bottom w:val="single" w:sz="4" w:space="0" w:color="auto"/>
              <w:right w:val="single" w:sz="4" w:space="0" w:color="auto"/>
            </w:tcBorders>
            <w:vAlign w:val="center"/>
            <w:hideMark/>
          </w:tcPr>
          <w:p w14:paraId="5188564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54.8</w:t>
            </w:r>
          </w:p>
        </w:tc>
        <w:tc>
          <w:tcPr>
            <w:tcW w:w="878" w:type="dxa"/>
            <w:tcBorders>
              <w:top w:val="single" w:sz="4" w:space="0" w:color="auto"/>
              <w:left w:val="single" w:sz="4" w:space="0" w:color="auto"/>
              <w:bottom w:val="single" w:sz="4" w:space="0" w:color="auto"/>
              <w:right w:val="single" w:sz="4" w:space="0" w:color="auto"/>
            </w:tcBorders>
            <w:vAlign w:val="center"/>
            <w:hideMark/>
          </w:tcPr>
          <w:p w14:paraId="7662157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44.9</w:t>
            </w:r>
          </w:p>
        </w:tc>
      </w:tr>
      <w:tr w:rsidR="00C355F0" w:rsidRPr="00634A0B" w14:paraId="13E93635"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hideMark/>
          </w:tcPr>
          <w:p w14:paraId="67AD079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Urban</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408940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619</w:t>
            </w:r>
          </w:p>
        </w:tc>
        <w:tc>
          <w:tcPr>
            <w:tcW w:w="813" w:type="dxa"/>
            <w:tcBorders>
              <w:top w:val="single" w:sz="4" w:space="0" w:color="auto"/>
              <w:left w:val="single" w:sz="4" w:space="0" w:color="auto"/>
              <w:bottom w:val="single" w:sz="4" w:space="0" w:color="auto"/>
              <w:right w:val="single" w:sz="4" w:space="0" w:color="auto"/>
            </w:tcBorders>
            <w:vAlign w:val="center"/>
            <w:hideMark/>
          </w:tcPr>
          <w:p w14:paraId="0823B38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45.4</w:t>
            </w:r>
          </w:p>
        </w:tc>
        <w:tc>
          <w:tcPr>
            <w:tcW w:w="796" w:type="dxa"/>
            <w:tcBorders>
              <w:top w:val="single" w:sz="4" w:space="0" w:color="auto"/>
              <w:left w:val="single" w:sz="4" w:space="0" w:color="auto"/>
              <w:bottom w:val="single" w:sz="4" w:space="0" w:color="auto"/>
              <w:right w:val="single" w:sz="4" w:space="0" w:color="auto"/>
            </w:tcBorders>
            <w:vAlign w:val="center"/>
            <w:hideMark/>
          </w:tcPr>
          <w:p w14:paraId="5CAAF392"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41.6</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54F045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720</w:t>
            </w:r>
          </w:p>
        </w:tc>
        <w:tc>
          <w:tcPr>
            <w:tcW w:w="878" w:type="dxa"/>
            <w:tcBorders>
              <w:top w:val="single" w:sz="4" w:space="0" w:color="auto"/>
              <w:left w:val="single" w:sz="4" w:space="0" w:color="auto"/>
              <w:bottom w:val="single" w:sz="4" w:space="0" w:color="auto"/>
              <w:right w:val="single" w:sz="4" w:space="0" w:color="auto"/>
            </w:tcBorders>
            <w:vAlign w:val="center"/>
            <w:hideMark/>
          </w:tcPr>
          <w:p w14:paraId="6366C22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54.3</w:t>
            </w:r>
          </w:p>
        </w:tc>
        <w:tc>
          <w:tcPr>
            <w:tcW w:w="855" w:type="dxa"/>
            <w:tcBorders>
              <w:top w:val="single" w:sz="4" w:space="0" w:color="auto"/>
              <w:left w:val="single" w:sz="4" w:space="0" w:color="auto"/>
              <w:bottom w:val="single" w:sz="4" w:space="0" w:color="auto"/>
              <w:right w:val="single" w:sz="4" w:space="0" w:color="auto"/>
            </w:tcBorders>
            <w:vAlign w:val="center"/>
            <w:hideMark/>
          </w:tcPr>
          <w:p w14:paraId="7832C9E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50.5</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7963A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770</w:t>
            </w:r>
          </w:p>
        </w:tc>
        <w:tc>
          <w:tcPr>
            <w:tcW w:w="837" w:type="dxa"/>
            <w:tcBorders>
              <w:top w:val="single" w:sz="4" w:space="0" w:color="auto"/>
              <w:left w:val="single" w:sz="4" w:space="0" w:color="auto"/>
              <w:bottom w:val="single" w:sz="4" w:space="0" w:color="auto"/>
              <w:right w:val="single" w:sz="4" w:space="0" w:color="auto"/>
            </w:tcBorders>
            <w:vAlign w:val="center"/>
            <w:hideMark/>
          </w:tcPr>
          <w:p w14:paraId="7EF221A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54.6</w:t>
            </w:r>
          </w:p>
        </w:tc>
        <w:tc>
          <w:tcPr>
            <w:tcW w:w="878" w:type="dxa"/>
            <w:tcBorders>
              <w:top w:val="single" w:sz="4" w:space="0" w:color="auto"/>
              <w:left w:val="single" w:sz="4" w:space="0" w:color="auto"/>
              <w:bottom w:val="single" w:sz="4" w:space="0" w:color="auto"/>
              <w:right w:val="single" w:sz="4" w:space="0" w:color="auto"/>
            </w:tcBorders>
            <w:vAlign w:val="center"/>
            <w:hideMark/>
          </w:tcPr>
          <w:p w14:paraId="2A016E1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53.0</w:t>
            </w:r>
          </w:p>
        </w:tc>
      </w:tr>
      <w:tr w:rsidR="00C355F0" w:rsidRPr="00634A0B" w14:paraId="2D2C0CA1"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4D15E8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Amagyi </w:t>
            </w:r>
            <w:r w:rsidRPr="00634A0B">
              <w:rPr>
                <w:rFonts w:ascii="Times New Tojik" w:hAnsi="Times New Tojik" w:cs="Times New Roman Tajik 1.0"/>
                <w:color w:val="000000"/>
                <w:sz w:val="24"/>
                <w:szCs w:val="24"/>
                <w:lang w:val="tg-Cyrl-TJ"/>
              </w:rPr>
              <w:t xml:space="preserve">ShNT </w:t>
            </w:r>
            <w:r w:rsidRPr="00634A0B">
              <w:rPr>
                <w:rFonts w:ascii="Cambria Math" w:hAnsi="Cambria Math" w:cs="Cambria Math"/>
                <w:color w:val="000000"/>
                <w:sz w:val="24"/>
                <w:szCs w:val="24"/>
                <w:lang w:val="tg-Cyrl-TJ"/>
              </w:rPr>
              <w:t>J​</w:t>
            </w:r>
          </w:p>
        </w:tc>
        <w:tc>
          <w:tcPr>
            <w:tcW w:w="9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F2441A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en-US" w:eastAsia="fr-FR"/>
              </w:rPr>
            </w:pPr>
            <w:r w:rsidRPr="00634A0B">
              <w:rPr>
                <w:rFonts w:ascii="Times New Tojik" w:eastAsia="Arial Unicode MS" w:hAnsi="Times New Tojik" w:cs="Times New Roman Tajik 1.0"/>
                <w:color w:val="000000"/>
                <w:sz w:val="24"/>
                <w:szCs w:val="24"/>
                <w:lang w:val="en-US"/>
              </w:rPr>
              <w:t>8257</w:t>
            </w:r>
          </w:p>
        </w:tc>
        <w:tc>
          <w:tcPr>
            <w:tcW w:w="813" w:type="dxa"/>
            <w:tcBorders>
              <w:top w:val="single" w:sz="4" w:space="0" w:color="auto"/>
              <w:left w:val="single" w:sz="4" w:space="0" w:color="auto"/>
              <w:bottom w:val="single" w:sz="4" w:space="0" w:color="auto"/>
              <w:right w:val="single" w:sz="4" w:space="0" w:color="auto"/>
            </w:tcBorders>
            <w:vAlign w:val="center"/>
            <w:hideMark/>
          </w:tcPr>
          <w:p w14:paraId="4CF6763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38.1</w:t>
            </w:r>
          </w:p>
        </w:tc>
        <w:tc>
          <w:tcPr>
            <w:tcW w:w="796" w:type="dxa"/>
            <w:tcBorders>
              <w:top w:val="single" w:sz="4" w:space="0" w:color="auto"/>
              <w:left w:val="single" w:sz="4" w:space="0" w:color="auto"/>
              <w:bottom w:val="single" w:sz="4" w:space="0" w:color="auto"/>
              <w:right w:val="single" w:sz="4" w:space="0" w:color="auto"/>
            </w:tcBorders>
            <w:vAlign w:val="center"/>
            <w:hideMark/>
          </w:tcPr>
          <w:p w14:paraId="2621BC5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35.7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7438E2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10310</w:t>
            </w:r>
          </w:p>
        </w:tc>
        <w:tc>
          <w:tcPr>
            <w:tcW w:w="878" w:type="dxa"/>
            <w:tcBorders>
              <w:top w:val="single" w:sz="4" w:space="0" w:color="auto"/>
              <w:left w:val="single" w:sz="4" w:space="0" w:color="auto"/>
              <w:bottom w:val="single" w:sz="4" w:space="0" w:color="auto"/>
              <w:right w:val="single" w:sz="4" w:space="0" w:color="auto"/>
            </w:tcBorders>
            <w:vAlign w:val="center"/>
            <w:hideMark/>
          </w:tcPr>
          <w:p w14:paraId="75B1569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45.0</w:t>
            </w:r>
          </w:p>
        </w:tc>
        <w:tc>
          <w:tcPr>
            <w:tcW w:w="855" w:type="dxa"/>
            <w:tcBorders>
              <w:top w:val="single" w:sz="4" w:space="0" w:color="auto"/>
              <w:left w:val="single" w:sz="4" w:space="0" w:color="auto"/>
              <w:bottom w:val="single" w:sz="4" w:space="0" w:color="auto"/>
              <w:right w:val="single" w:sz="4" w:space="0" w:color="auto"/>
            </w:tcBorders>
            <w:vAlign w:val="center"/>
            <w:hideMark/>
          </w:tcPr>
          <w:p w14:paraId="2F54CD5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44.6</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355F8F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11534</w:t>
            </w:r>
          </w:p>
        </w:tc>
        <w:tc>
          <w:tcPr>
            <w:tcW w:w="837" w:type="dxa"/>
            <w:tcBorders>
              <w:top w:val="single" w:sz="4" w:space="0" w:color="auto"/>
              <w:left w:val="single" w:sz="4" w:space="0" w:color="auto"/>
              <w:bottom w:val="single" w:sz="4" w:space="0" w:color="auto"/>
              <w:right w:val="single" w:sz="4" w:space="0" w:color="auto"/>
            </w:tcBorders>
            <w:vAlign w:val="center"/>
            <w:hideMark/>
          </w:tcPr>
          <w:p w14:paraId="743BFED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47.1</w:t>
            </w:r>
          </w:p>
        </w:tc>
        <w:tc>
          <w:tcPr>
            <w:tcW w:w="878" w:type="dxa"/>
            <w:tcBorders>
              <w:top w:val="single" w:sz="4" w:space="0" w:color="auto"/>
              <w:left w:val="single" w:sz="4" w:space="0" w:color="auto"/>
              <w:bottom w:val="single" w:sz="4" w:space="0" w:color="auto"/>
              <w:right w:val="single" w:sz="4" w:space="0" w:color="auto"/>
            </w:tcBorders>
            <w:vAlign w:val="center"/>
            <w:hideMark/>
          </w:tcPr>
          <w:p w14:paraId="3CABFD9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47.1</w:t>
            </w:r>
          </w:p>
        </w:tc>
      </w:tr>
    </w:tbl>
    <w:p w14:paraId="0DED4B9E" w14:textId="77777777" w:rsidR="00C355F0" w:rsidRPr="00634A0B" w:rsidRDefault="00C355F0" w:rsidP="00634A0B">
      <w:pPr>
        <w:pStyle w:val="14"/>
        <w:pBdr>
          <w:bottom w:val="none" w:sz="0" w:space="0" w:color="auto"/>
        </w:pBdr>
        <w:tabs>
          <w:tab w:val="left" w:pos="-993"/>
        </w:tabs>
        <w:spacing w:before="0" w:after="0"/>
        <w:ind w:left="-993" w:right="0" w:firstLine="567"/>
        <w:jc w:val="both"/>
        <w:rPr>
          <w:rFonts w:ascii="Times New Tojik" w:hAnsi="Times New Tojik" w:cs="Times New Roman Tajik 1.0"/>
          <w:b w:val="0"/>
          <w:i w:val="0"/>
          <w:color w:val="000000"/>
          <w:lang w:val="tg-Cyrl-TJ"/>
        </w:rPr>
      </w:pPr>
    </w:p>
    <w:p w14:paraId="637A98AE" w14:textId="77777777" w:rsidR="00C355F0" w:rsidRPr="00634A0B" w:rsidRDefault="00C355F0" w:rsidP="00634A0B">
      <w:pPr>
        <w:pStyle w:val="14"/>
        <w:pBdr>
          <w:bottom w:val="none" w:sz="0" w:space="0" w:color="auto"/>
        </w:pBdr>
        <w:tabs>
          <w:tab w:val="left" w:pos="-993"/>
        </w:tabs>
        <w:spacing w:before="0" w:after="0"/>
        <w:ind w:left="-993" w:right="0" w:firstLine="567"/>
        <w:jc w:val="both"/>
        <w:rPr>
          <w:rFonts w:ascii="Times New Tojik" w:hAnsi="Times New Tojik" w:cs="Times New Roman Tajik 1.0"/>
          <w:b w:val="0"/>
          <w:i w:val="0"/>
          <w:color w:val="000000"/>
          <w:lang w:val="tg-Cyrl-TJ"/>
        </w:rPr>
      </w:pPr>
    </w:p>
    <w:p w14:paraId="71403276" w14:textId="77777777" w:rsidR="00C355F0" w:rsidRPr="00634A0B" w:rsidRDefault="00C355F0" w:rsidP="00634A0B">
      <w:pPr>
        <w:ind w:left="-993"/>
        <w:jc w:val="both"/>
        <w:rPr>
          <w:rFonts w:ascii="Times New Tojik" w:hAnsi="Times New Tojik"/>
          <w:lang w:val="tg-Cyrl-TJ" w:eastAsia="fr-FR"/>
        </w:rPr>
      </w:pPr>
    </w:p>
    <w:p w14:paraId="46DCBE3F" w14:textId="77777777" w:rsidR="00C355F0" w:rsidRPr="00634A0B" w:rsidRDefault="00C355F0" w:rsidP="00634A0B">
      <w:pPr>
        <w:pStyle w:val="14"/>
        <w:pBdr>
          <w:bottom w:val="none" w:sz="0" w:space="0" w:color="auto"/>
        </w:pBdr>
        <w:tabs>
          <w:tab w:val="left" w:pos="-993"/>
        </w:tabs>
        <w:spacing w:before="0" w:after="0"/>
        <w:ind w:left="-993" w:right="0"/>
        <w:jc w:val="both"/>
        <w:rPr>
          <w:rFonts w:ascii="Times New Tojik" w:hAnsi="Times New Tojik" w:cs="Times New Roman Tajik 1.0"/>
          <w:i w:val="0"/>
          <w:color w:val="000000"/>
          <w:lang w:val="tg-Cyrl-TJ"/>
        </w:rPr>
      </w:pPr>
      <w:r w:rsidRPr="00634A0B">
        <w:rPr>
          <w:rFonts w:ascii="Times New Tojik" w:hAnsi="Times New Tojik" w:cs="Times New Roman Tajik 1.0"/>
          <w:i w:val="0"/>
          <w:color w:val="000000"/>
          <w:lang w:val="tg-Cyrl-TJ"/>
        </w:rPr>
        <w:t>§16. Standard</w:t>
      </w:r>
      <w:r w:rsidRPr="00634A0B">
        <w:rPr>
          <w:i w:val="0"/>
          <w:color w:val="000000"/>
          <w:lang w:val="tg-Cyrl-TJ"/>
        </w:rPr>
        <w:t>​</w:t>
      </w:r>
      <w:r w:rsidRPr="00634A0B">
        <w:rPr>
          <w:rFonts w:ascii="Times New Tojik" w:hAnsi="Times New Tojik" w:cs="Times New Roman Tj"/>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recommended</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on</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to</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 xml:space="preserve">tjh </w:t>
      </w:r>
      <w:r w:rsidRPr="00634A0B">
        <w:rPr>
          <w:rFonts w:ascii="Cambria Math" w:hAnsi="Cambria Math" w:cs="Cambria Math"/>
          <w:i w:val="0"/>
          <w:color w:val="000000"/>
          <w:lang w:val="tg-Cyrl-TJ"/>
        </w:rPr>
        <w:t>isoty</w:t>
      </w:r>
      <w:r w:rsidRPr="00634A0B">
        <w:rPr>
          <w:rFonts w:ascii="Times New Tojik" w:hAnsi="Times New Tojik" w:cs="Times New Roman Tj"/>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medical</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modern</w:t>
      </w:r>
      <w:r w:rsidRPr="00634A0B">
        <w:rPr>
          <w:rFonts w:ascii="Times New Tojik" w:hAnsi="Times New Tojik" w:cs="Times New Roman Tajik 1.0"/>
          <w:i w:val="0"/>
          <w:color w:val="000000"/>
          <w:lang w:val="tg-Cyrl-TJ"/>
        </w:rPr>
        <w:t xml:space="preserve"> </w:t>
      </w:r>
    </w:p>
    <w:p w14:paraId="1D7B4796" w14:textId="77777777" w:rsidR="00C355F0" w:rsidRPr="00634A0B" w:rsidRDefault="00C355F0" w:rsidP="00634A0B">
      <w:pPr>
        <w:pStyle w:val="14"/>
        <w:pBdr>
          <w:bottom w:val="none" w:sz="0" w:space="0" w:color="auto"/>
        </w:pBdr>
        <w:tabs>
          <w:tab w:val="left" w:pos="-993"/>
        </w:tabs>
        <w:spacing w:before="0" w:after="0"/>
        <w:ind w:left="-993" w:right="0"/>
        <w:jc w:val="both"/>
        <w:rPr>
          <w:rFonts w:ascii="Times New Tojik" w:hAnsi="Times New Tojik" w:cs="Times New Roman Tajik 1.0"/>
          <w:i w:val="0"/>
          <w:color w:val="000000"/>
          <w:lang w:val="tg-Cyrl-TJ"/>
        </w:rPr>
      </w:pPr>
      <w:r w:rsidRPr="00634A0B">
        <w:rPr>
          <w:rFonts w:ascii="Times New Tojik" w:hAnsi="Times New Tojik" w:cs="Times New Roman Tajik 1.0"/>
          <w:i w:val="0"/>
          <w:color w:val="000000"/>
          <w:lang w:val="tg-Cyrl-TJ"/>
        </w:rPr>
        <w:t xml:space="preserve">for </w:t>
      </w:r>
      <w:r w:rsidRPr="00634A0B">
        <w:rPr>
          <w:rFonts w:ascii="Times New Tojik" w:hAnsi="Times New Tojik" w:cs="Times New Roman Tj"/>
          <w:i w:val="0"/>
          <w:color w:val="000000"/>
          <w:lang w:val="tg-Cyrl-TJ"/>
        </w:rPr>
        <w:t xml:space="preserve">the </w:t>
      </w:r>
      <w:r w:rsidRPr="00634A0B">
        <w:rPr>
          <w:i w:val="0"/>
          <w:color w:val="000000"/>
          <w:lang w:val="tg-Cyrl-TJ"/>
        </w:rPr>
        <w:t>institution</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health</w:t>
      </w:r>
      <w:r w:rsidRPr="00634A0B">
        <w:rPr>
          <w:rFonts w:ascii="Cambria Math" w:hAnsi="Cambria Math" w:cs="Cambria Math"/>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in</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city</w:t>
      </w:r>
      <w:r w:rsidRPr="00634A0B">
        <w:rPr>
          <w:i w:val="0"/>
          <w:color w:val="000000"/>
          <w:lang w:val="tg-Cyrl-TJ"/>
        </w:rPr>
        <w:t>​</w:t>
      </w:r>
      <w:r w:rsidRPr="00634A0B">
        <w:rPr>
          <w:rFonts w:ascii="Times New Tojik" w:hAnsi="Times New Tojik" w:cs="Times New Roman Tj"/>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districts</w:t>
      </w:r>
      <w:r w:rsidRPr="00634A0B">
        <w:rPr>
          <w:i w:val="0"/>
          <w:color w:val="000000"/>
          <w:lang w:val="tg-Cyrl-TJ"/>
        </w:rPr>
        <w:t>​</w:t>
      </w:r>
      <w:r w:rsidRPr="00634A0B">
        <w:rPr>
          <w:rFonts w:ascii="Times New Tojik" w:hAnsi="Times New Tojik" w:cs="Times New Roman Tj"/>
          <w:i w:val="0"/>
          <w:color w:val="000000"/>
          <w:lang w:val="tg-Cyrl-TJ"/>
        </w:rPr>
        <w:t>​</w:t>
      </w:r>
      <w:r w:rsidRPr="00634A0B">
        <w:rPr>
          <w:i w:val="0"/>
          <w:color w:val="000000"/>
          <w:lang w:val="tg-Cyrl-TJ"/>
        </w:rPr>
        <w:t>​</w:t>
      </w:r>
      <w:r w:rsidRPr="00634A0B">
        <w:rPr>
          <w:rFonts w:ascii="Times New Tojik" w:hAnsi="Times New Tojik" w:cs="Times New Roman Tj"/>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subordinate</w:t>
      </w:r>
      <w:r w:rsidRPr="00634A0B">
        <w:rPr>
          <w:rFonts w:ascii="Times New Tojik" w:hAnsi="Times New Tojik" w:cs="Times New Roman Tajik 1.0"/>
          <w:i w:val="0"/>
          <w:color w:val="000000"/>
          <w:lang w:val="tg-Cyrl-TJ"/>
        </w:rPr>
        <w:t xml:space="preserve"> </w:t>
      </w:r>
      <w:r w:rsidRPr="00634A0B">
        <w:rPr>
          <w:rFonts w:ascii="Cambria Math" w:hAnsi="Cambria Math" w:cs="Cambria Math"/>
          <w:i w:val="0"/>
          <w:color w:val="000000"/>
          <w:lang w:val="tg-Cyrl-TJ"/>
        </w:rPr>
        <w:t>Republic</w:t>
      </w:r>
      <w:r w:rsidRPr="00634A0B">
        <w:rPr>
          <w:rFonts w:ascii="Times New Tojik" w:hAnsi="Times New Tojik" w:cs="Times New Roman Tj"/>
          <w:i w:val="0"/>
          <w:color w:val="000000"/>
          <w:lang w:val="tg-Cyrl-TJ"/>
        </w:rPr>
        <w:t>​</w:t>
      </w:r>
      <w:r w:rsidRPr="00634A0B">
        <w:rPr>
          <w:i w:val="0"/>
          <w:color w:val="000000"/>
          <w:lang w:val="tg-Cyrl-TJ"/>
        </w:rPr>
        <w:t>​</w:t>
      </w:r>
      <w:r w:rsidRPr="00634A0B">
        <w:rPr>
          <w:rFonts w:ascii="Times New Tojik" w:hAnsi="Times New Tojik" w:cs="Times New Roman Tj"/>
          <w:i w:val="0"/>
          <w:color w:val="000000"/>
          <w:lang w:val="tg-Cyrl-TJ"/>
        </w:rPr>
        <w:t>​</w:t>
      </w:r>
      <w:r w:rsidRPr="00634A0B">
        <w:rPr>
          <w:rFonts w:ascii="Cambria Math" w:hAnsi="Cambria Math" w:cs="Cambria Math"/>
          <w:i w:val="0"/>
          <w:color w:val="000000"/>
          <w:lang w:val="tg-Cyrl-TJ"/>
        </w:rPr>
        <w:t>​</w:t>
      </w:r>
    </w:p>
    <w:p w14:paraId="1D761106"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lang w:val="tg-Cyrl-TJ"/>
        </w:rPr>
      </w:pPr>
    </w:p>
    <w:p w14:paraId="5577CA40"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lastRenderedPageBreak/>
        <w:t xml:space="preserve">150. </w:t>
      </w:r>
      <w:r w:rsidRPr="00634A0B">
        <w:rPr>
          <w:rFonts w:ascii="Times New Tojik" w:hAnsi="Times New Tojik" w:cs="Times New Roman Tajik 1.0"/>
          <w:bCs/>
          <w:color w:val="000000"/>
          <w:sz w:val="24"/>
          <w:szCs w:val="24"/>
          <w:lang w:val="tg-Cyrl-TJ"/>
        </w:rPr>
        <w:t xml:space="preserve">Prospects of supply </w:t>
      </w:r>
      <w:r w:rsidRPr="00634A0B">
        <w:rPr>
          <w:rFonts w:ascii="Times New Tojik" w:hAnsi="Times New Tojik" w:cs="Times New Roman Tj"/>
          <w:bCs/>
          <w:color w:val="000000"/>
          <w:sz w:val="24"/>
          <w:szCs w:val="24"/>
          <w:lang w:val="tg-Cyrl-TJ"/>
        </w:rPr>
        <w:t xml:space="preserve">of </w:t>
      </w:r>
      <w:r w:rsidRPr="00634A0B">
        <w:rPr>
          <w:rFonts w:ascii="Times New Roman" w:hAnsi="Times New Roman" w:cs="Times New Roman"/>
          <w:bCs/>
          <w:color w:val="000000"/>
          <w:sz w:val="24"/>
          <w:szCs w:val="24"/>
          <w:lang w:val="tg-Cyrl-TJ"/>
        </w:rPr>
        <w:t>institutions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medical</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healthcare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ajik 1.0"/>
          <w:color w:val="000000"/>
          <w:sz w:val="24"/>
          <w:szCs w:val="24"/>
          <w:lang w:val="tg-Cyrl-TJ"/>
        </w:rPr>
        <w:t>city</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districts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subordinate</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like this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offer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done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becomes </w:t>
      </w:r>
      <w:r w:rsidRPr="00634A0B">
        <w:rPr>
          <w:rFonts w:ascii="Times New Tojik" w:hAnsi="Times New Tojik" w:cs="Times New Roman Tajik 1.0"/>
          <w:color w:val="000000"/>
          <w:sz w:val="24"/>
          <w:szCs w:val="24"/>
          <w:lang w:val="tg-Cyrl-TJ"/>
        </w:rPr>
        <w:t>:</w:t>
      </w:r>
    </w:p>
    <w:p w14:paraId="6F96E67E"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color w:val="000000"/>
          <w:lang w:val="tg-Cyrl-TJ"/>
        </w:rPr>
      </w:pPr>
    </w:p>
    <w:p w14:paraId="0B156989"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bCs/>
          <w:color w:val="000000"/>
          <w:lang w:val="tg-Cyrl-TJ"/>
        </w:rPr>
      </w:pPr>
      <w:r w:rsidRPr="00634A0B">
        <w:rPr>
          <w:rFonts w:ascii="Cambria Math" w:hAnsi="Cambria Math" w:cs="Cambria Math"/>
          <w:bCs/>
          <w:color w:val="000000"/>
          <w:lang w:val="tg-Cyrl-TJ"/>
        </w:rPr>
        <w:t xml:space="preserve">Table </w:t>
      </w:r>
      <w:r w:rsidRPr="00634A0B">
        <w:rPr>
          <w:rFonts w:ascii="Times New Tojik" w:hAnsi="Times New Tojik" w:cs="Times New Roman Tajik 1.0"/>
          <w:bCs/>
          <w:color w:val="000000"/>
          <w:lang w:val="tg-Cyrl-TJ"/>
        </w:rPr>
        <w:t>37</w:t>
      </w:r>
      <w:r w:rsidRPr="00634A0B">
        <w:rPr>
          <w:rFonts w:ascii="Times New Tojik" w:hAnsi="Times New Tojik" w:cs="Times New Roman Tj"/>
          <w:bCs/>
          <w:color w:val="000000"/>
          <w:lang w:val="tg-Cyrl-TJ"/>
        </w:rPr>
        <w:t>​</w:t>
      </w:r>
    </w:p>
    <w:tbl>
      <w:tblPr>
        <w:tblW w:w="49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708"/>
        <w:gridCol w:w="3940"/>
        <w:gridCol w:w="1822"/>
      </w:tblGrid>
      <w:tr w:rsidR="00C355F0" w:rsidRPr="00634A0B" w14:paraId="28A294DE"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4F7E66B0"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
                <w:bCs/>
                <w:color w:val="000000"/>
                <w:lang w:val="tg-Cyrl-TJ" w:eastAsia="fr-FR"/>
              </w:rPr>
            </w:pPr>
            <w:r w:rsidRPr="00634A0B">
              <w:rPr>
                <w:rFonts w:ascii="Times New Tojik" w:hAnsi="Times New Tojik" w:cs="Times New Roman Tajik 1.0"/>
                <w:b/>
                <w:bCs/>
                <w:color w:val="000000"/>
                <w:lang w:val="tg-Cyrl-TJ"/>
              </w:rPr>
              <w:t xml:space="preserve">It </w:t>
            </w:r>
            <w:r w:rsidRPr="00634A0B">
              <w:rPr>
                <w:rFonts w:ascii="Times New Tojik" w:hAnsi="Times New Tojik" w:cs="Times New Roman Tj"/>
                <w:b/>
                <w:bCs/>
                <w:color w:val="000000"/>
                <w:lang w:val="tg-Cyrl-TJ"/>
              </w:rPr>
              <w:t xml:space="preserve">'s </w:t>
            </w:r>
            <w:r w:rsidRPr="00634A0B">
              <w:rPr>
                <w:rFonts w:ascii="Cambria Math" w:hAnsi="Cambria Math" w:cs="Cambria Math"/>
                <w:b/>
                <w:bCs/>
                <w:color w:val="000000"/>
                <w:lang w:val="tg-Cyrl-TJ"/>
              </w:rPr>
              <w:t>cool</w:t>
            </w:r>
          </w:p>
        </w:tc>
        <w:tc>
          <w:tcPr>
            <w:tcW w:w="2080" w:type="pct"/>
            <w:tcBorders>
              <w:top w:val="single" w:sz="4" w:space="0" w:color="auto"/>
              <w:left w:val="single" w:sz="4" w:space="0" w:color="auto"/>
              <w:bottom w:val="single" w:sz="4" w:space="0" w:color="auto"/>
              <w:right w:val="single" w:sz="4" w:space="0" w:color="auto"/>
            </w:tcBorders>
            <w:vAlign w:val="center"/>
            <w:hideMark/>
          </w:tcPr>
          <w:p w14:paraId="3F365770" w14:textId="77777777" w:rsidR="00C355F0" w:rsidRPr="00634A0B" w:rsidRDefault="00C355F0" w:rsidP="00634A0B">
            <w:pPr>
              <w:pStyle w:val="BodyText"/>
              <w:tabs>
                <w:tab w:val="left" w:pos="720"/>
              </w:tabs>
              <w:spacing w:after="0" w:line="240" w:lineRule="auto"/>
              <w:ind w:left="-993"/>
              <w:jc w:val="both"/>
              <w:rPr>
                <w:rFonts w:ascii="Times New Tojik" w:hAnsi="Times New Tojik" w:cs="Times New Roman Tajik 1.0"/>
                <w:b/>
                <w:bCs/>
                <w:color w:val="000000"/>
                <w:lang w:val="tg-Cyrl-TJ"/>
              </w:rPr>
            </w:pPr>
            <w:r w:rsidRPr="00634A0B">
              <w:rPr>
                <w:rFonts w:ascii="Times New Tojik" w:hAnsi="Times New Tojik" w:cs="Times New Roman Tajik 1.0"/>
                <w:b/>
                <w:bCs/>
                <w:color w:val="000000"/>
              </w:rPr>
              <w:t xml:space="preserve">Proposed </w:t>
            </w:r>
            <w:r w:rsidRPr="00634A0B">
              <w:rPr>
                <w:rFonts w:ascii="Times New Tojik" w:hAnsi="Times New Tojik" w:cs="Times New Roman Tajik 1.0"/>
                <w:b/>
                <w:bCs/>
                <w:color w:val="000000"/>
                <w:lang w:val="tg-Cyrl-TJ"/>
              </w:rPr>
              <w:t>standard</w:t>
            </w:r>
            <w:r w:rsidRPr="00634A0B">
              <w:rPr>
                <w:b/>
                <w:bCs/>
                <w:color w:val="000000"/>
              </w:rPr>
              <w:t>​</w:t>
            </w:r>
            <w:r w:rsidRPr="00634A0B">
              <w:rPr>
                <w:rFonts w:ascii="Times New Tojik" w:hAnsi="Times New Tojik" w:cs="Times New Roman Tj"/>
                <w:b/>
                <w:bCs/>
                <w:color w:val="000000"/>
              </w:rPr>
              <w:t>​</w:t>
            </w:r>
            <w:r w:rsidRPr="00634A0B">
              <w:rPr>
                <w:rFonts w:ascii="Times New Tojik" w:hAnsi="Times New Tojik" w:cs="Times New Roman Tajik 1.0"/>
                <w:b/>
                <w:bCs/>
                <w:color w:val="000000"/>
              </w:rPr>
              <w:t xml:space="preserve"> </w:t>
            </w:r>
          </w:p>
          <w:p w14:paraId="22C533F0" w14:textId="77777777" w:rsidR="00C355F0" w:rsidRPr="00634A0B" w:rsidRDefault="00C355F0" w:rsidP="00634A0B">
            <w:pPr>
              <w:pStyle w:val="BodyText"/>
              <w:tabs>
                <w:tab w:val="left" w:pos="720"/>
              </w:tabs>
              <w:spacing w:after="0" w:line="240" w:lineRule="auto"/>
              <w:ind w:left="-993"/>
              <w:jc w:val="both"/>
              <w:rPr>
                <w:rFonts w:ascii="Times New Tojik" w:hAnsi="Times New Tojik" w:cs="Times New Roman Tajik 1.0"/>
                <w:b/>
                <w:bCs/>
                <w:color w:val="000000"/>
                <w:lang w:eastAsia="fr-FR"/>
              </w:rPr>
            </w:pPr>
            <w:r w:rsidRPr="00634A0B">
              <w:rPr>
                <w:rFonts w:ascii="Cambria Math" w:hAnsi="Cambria Math" w:cs="Cambria Math"/>
                <w:b/>
                <w:bCs/>
                <w:color w:val="000000"/>
              </w:rPr>
              <w:t xml:space="preserve">relation </w:t>
            </w:r>
            <w:r w:rsidRPr="00634A0B">
              <w:rPr>
                <w:rFonts w:ascii="Times New Tojik" w:hAnsi="Times New Tojik" w:cs="Times New Roman Tajik 1.0"/>
                <w:b/>
                <w:bCs/>
                <w:color w:val="000000"/>
              </w:rPr>
              <w:t xml:space="preserve">to </w:t>
            </w:r>
            <w:r w:rsidRPr="00634A0B">
              <w:rPr>
                <w:rFonts w:ascii="Times New Tojik" w:hAnsi="Times New Tojik" w:cs="Times New Roman Tj"/>
                <w:b/>
                <w:bCs/>
                <w:color w:val="000000"/>
              </w:rPr>
              <w:t xml:space="preserve">the </w:t>
            </w:r>
            <w:r w:rsidRPr="00634A0B">
              <w:rPr>
                <w:b/>
                <w:bCs/>
                <w:color w:val="000000"/>
              </w:rPr>
              <w:t>population</w:t>
            </w:r>
          </w:p>
        </w:tc>
        <w:tc>
          <w:tcPr>
            <w:tcW w:w="962" w:type="pct"/>
            <w:tcBorders>
              <w:top w:val="single" w:sz="4" w:space="0" w:color="auto"/>
              <w:left w:val="single" w:sz="4" w:space="0" w:color="auto"/>
              <w:bottom w:val="single" w:sz="4" w:space="0" w:color="auto"/>
              <w:right w:val="single" w:sz="4" w:space="0" w:color="auto"/>
            </w:tcBorders>
            <w:vAlign w:val="center"/>
            <w:hideMark/>
          </w:tcPr>
          <w:p w14:paraId="02664646" w14:textId="77777777" w:rsidR="00C355F0" w:rsidRPr="00634A0B" w:rsidRDefault="00C355F0" w:rsidP="00634A0B">
            <w:pPr>
              <w:pStyle w:val="BodyText"/>
              <w:tabs>
                <w:tab w:val="left" w:pos="720"/>
              </w:tabs>
              <w:spacing w:after="0" w:line="240" w:lineRule="auto"/>
              <w:ind w:left="-993"/>
              <w:jc w:val="both"/>
              <w:rPr>
                <w:rFonts w:ascii="Times New Tojik" w:hAnsi="Times New Tojik" w:cs="Times New Roman Tajik 1.0"/>
                <w:b/>
                <w:bCs/>
                <w:color w:val="000000"/>
                <w:lang w:eastAsia="fr-FR"/>
              </w:rPr>
            </w:pPr>
            <w:r w:rsidRPr="00634A0B">
              <w:rPr>
                <w:rFonts w:ascii="Times New Tojik" w:hAnsi="Times New Tojik" w:cs="Times New Roman Tajik 1.0"/>
                <w:b/>
                <w:bCs/>
                <w:color w:val="000000"/>
              </w:rPr>
              <w:t xml:space="preserve">Number </w:t>
            </w:r>
            <w:r w:rsidRPr="00634A0B">
              <w:rPr>
                <w:rFonts w:ascii="Times New Tojik" w:hAnsi="Times New Tojik" w:cs="Times New Roman Tj"/>
                <w:b/>
                <w:bCs/>
                <w:color w:val="000000"/>
              </w:rPr>
              <w:t xml:space="preserve">of </w:t>
            </w:r>
            <w:r w:rsidRPr="00634A0B">
              <w:rPr>
                <w:rFonts w:ascii="Cambria Math" w:hAnsi="Cambria Math" w:cs="Cambria Math"/>
                <w:b/>
                <w:bCs/>
                <w:color w:val="000000"/>
              </w:rPr>
              <w:t>approvals</w:t>
            </w:r>
            <w:r w:rsidRPr="00634A0B">
              <w:rPr>
                <w:rFonts w:ascii="Times New Tojik" w:hAnsi="Times New Tojik" w:cs="Times New Roman Tj"/>
                <w:b/>
                <w:bCs/>
                <w:color w:val="000000"/>
              </w:rPr>
              <w:t>​</w:t>
            </w:r>
            <w:r w:rsidRPr="00634A0B">
              <w:rPr>
                <w:b/>
                <w:bCs/>
                <w:color w:val="000000"/>
              </w:rPr>
              <w:t>​</w:t>
            </w:r>
          </w:p>
        </w:tc>
      </w:tr>
      <w:tr w:rsidR="00C355F0" w:rsidRPr="00634A0B" w14:paraId="1247B17B" w14:textId="77777777" w:rsidTr="00954BEC">
        <w:trPr>
          <w:trHeight w:val="577"/>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0035CD4A"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Cambria Math" w:hAnsi="Cambria Math" w:cs="Cambria Math"/>
                <w:bCs/>
                <w:color w:val="000000"/>
              </w:rPr>
              <w:t xml:space="preserve">resonance </w:t>
            </w:r>
            <w:r w:rsidRPr="00634A0B">
              <w:rPr>
                <w:rFonts w:ascii="Times New Tojik" w:hAnsi="Times New Tojik" w:cs="Times New Roman Tajik 1.0"/>
                <w:bCs/>
                <w:color w:val="000000"/>
              </w:rPr>
              <w:t xml:space="preserve">imaging </w:t>
            </w:r>
          </w:p>
        </w:tc>
        <w:tc>
          <w:tcPr>
            <w:tcW w:w="2080" w:type="pct"/>
            <w:tcBorders>
              <w:top w:val="single" w:sz="4" w:space="0" w:color="auto"/>
              <w:left w:val="single" w:sz="4" w:space="0" w:color="auto"/>
              <w:bottom w:val="single" w:sz="4" w:space="0" w:color="auto"/>
              <w:right w:val="single" w:sz="4" w:space="0" w:color="auto"/>
            </w:tcBorders>
            <w:hideMark/>
          </w:tcPr>
          <w:p w14:paraId="2B1142B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1.7-2.5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5038134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w:t>
            </w:r>
          </w:p>
        </w:tc>
      </w:tr>
      <w:tr w:rsidR="00C355F0" w:rsidRPr="00634A0B" w14:paraId="5AF021C3"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637081BD"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Cambria Math" w:hAnsi="Cambria Math" w:cs="Cambria Math"/>
                <w:bCs/>
                <w:color w:val="000000"/>
              </w:rPr>
              <w:t xml:space="preserve">Computer </w:t>
            </w:r>
            <w:r w:rsidRPr="00634A0B">
              <w:rPr>
                <w:rFonts w:ascii="Times New Tojik" w:hAnsi="Times New Tojik" w:cs="Times New Roman Tajik 1.0"/>
                <w:bCs/>
                <w:color w:val="000000"/>
              </w:rPr>
              <w:t xml:space="preserve">tomography </w:t>
            </w:r>
          </w:p>
        </w:tc>
        <w:tc>
          <w:tcPr>
            <w:tcW w:w="2080" w:type="pct"/>
            <w:tcBorders>
              <w:top w:val="single" w:sz="4" w:space="0" w:color="auto"/>
              <w:left w:val="single" w:sz="4" w:space="0" w:color="auto"/>
              <w:bottom w:val="single" w:sz="4" w:space="0" w:color="auto"/>
              <w:right w:val="single" w:sz="4" w:space="0" w:color="auto"/>
            </w:tcBorders>
            <w:hideMark/>
          </w:tcPr>
          <w:p w14:paraId="6E2E297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2.5-3.6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7BFAADF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6-9</w:t>
            </w:r>
          </w:p>
        </w:tc>
      </w:tr>
      <w:tr w:rsidR="00C355F0" w:rsidRPr="00634A0B" w14:paraId="1B139F46"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494C11A0" w14:textId="77777777" w:rsidR="00C355F0" w:rsidRPr="00634A0B" w:rsidRDefault="00C355F0" w:rsidP="00634A0B">
            <w:pPr>
              <w:tabs>
                <w:tab w:val="left" w:pos="720"/>
                <w:tab w:val="left" w:pos="3426"/>
              </w:tabs>
              <w:spacing w:after="0" w:line="240" w:lineRule="auto"/>
              <w:ind w:left="-993"/>
              <w:jc w:val="both"/>
              <w:rPr>
                <w:rFonts w:ascii="Times New Tojik" w:hAnsi="Times New Tojik" w:cs="Times New Roman Tajik 1.0"/>
                <w:bCs/>
                <w:color w:val="000000"/>
                <w:sz w:val="24"/>
                <w:szCs w:val="24"/>
                <w:lang w:val="en-US" w:eastAsia="fr-FR"/>
              </w:rPr>
            </w:pPr>
            <w:r w:rsidRPr="00634A0B">
              <w:rPr>
                <w:rFonts w:ascii="Times New Tojik" w:hAnsi="Times New Tojik" w:cs="Times New Roman Tajik 1.0"/>
                <w:bCs/>
                <w:color w:val="000000"/>
                <w:sz w:val="24"/>
                <w:szCs w:val="24"/>
              </w:rPr>
              <w:t>Mammograph</w:t>
            </w:r>
          </w:p>
        </w:tc>
        <w:tc>
          <w:tcPr>
            <w:tcW w:w="2080" w:type="pct"/>
            <w:tcBorders>
              <w:top w:val="single" w:sz="4" w:space="0" w:color="auto"/>
              <w:left w:val="single" w:sz="4" w:space="0" w:color="auto"/>
              <w:bottom w:val="single" w:sz="4" w:space="0" w:color="auto"/>
              <w:right w:val="single" w:sz="4" w:space="0" w:color="auto"/>
            </w:tcBorders>
            <w:hideMark/>
          </w:tcPr>
          <w:p w14:paraId="064D148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Roman" w:hAnsi="Times New Roman" w:cs="Times New Roman"/>
                <w:color w:val="000000"/>
                <w:sz w:val="24"/>
                <w:szCs w:val="24"/>
              </w:rPr>
              <w:t xml:space="preserve">7.0-9.0 </w:t>
            </w:r>
            <w:r w:rsidRPr="00634A0B">
              <w:rPr>
                <w:rFonts w:ascii="Times New Tojik" w:hAnsi="Times New Tojik" w:cs="Times New Roman Tajik 1.0"/>
                <w:color w:val="000000"/>
                <w:sz w:val="24"/>
                <w:szCs w:val="24"/>
              </w:rPr>
              <w:t>points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62" w:type="pct"/>
            <w:tcBorders>
              <w:top w:val="single" w:sz="4" w:space="0" w:color="auto"/>
              <w:left w:val="single" w:sz="4" w:space="0" w:color="auto"/>
              <w:bottom w:val="single" w:sz="4" w:space="0" w:color="auto"/>
              <w:right w:val="single" w:sz="4" w:space="0" w:color="auto"/>
            </w:tcBorders>
            <w:vAlign w:val="center"/>
            <w:hideMark/>
          </w:tcPr>
          <w:p w14:paraId="561913A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17-22</w:t>
            </w:r>
          </w:p>
        </w:tc>
      </w:tr>
      <w:tr w:rsidR="00C355F0" w:rsidRPr="00634A0B" w14:paraId="2A9BB8AE"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5AD1FD58"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eastAsia="fr-FR"/>
              </w:rPr>
            </w:pPr>
            <w:proofErr w:type="spellStart"/>
            <w:r w:rsidRPr="00634A0B">
              <w:rPr>
                <w:rFonts w:ascii="Times New Tojik" w:hAnsi="Times New Tojik" w:cs="Times New Roman Tajik 1.0"/>
                <w:bCs/>
                <w:color w:val="000000"/>
              </w:rPr>
              <w:t xml:space="preserve">It </w:t>
            </w:r>
            <w:r w:rsidRPr="00634A0B">
              <w:rPr>
                <w:rFonts w:ascii="Times New Tojik" w:hAnsi="Times New Tojik" w:cs="Times New Roman Tj"/>
                <w:bCs/>
                <w:color w:val="000000"/>
              </w:rPr>
              <w:t>'s</w:t>
            </w:r>
            <w:proofErr w:type="spellEnd"/>
            <w:r w:rsidRPr="00634A0B">
              <w:rPr>
                <w:rFonts w:ascii="Times New Tojik" w:hAnsi="Times New Tojik" w:cs="Times New Roman Tj"/>
                <w:bCs/>
                <w:color w:val="000000"/>
              </w:rPr>
              <w:t xml:space="preserve"> </w:t>
            </w:r>
            <w:r w:rsidRPr="00634A0B">
              <w:rPr>
                <w:rFonts w:ascii="Cambria Math" w:hAnsi="Cambria Math" w:cs="Cambria Math"/>
                <w:bCs/>
                <w:color w:val="000000"/>
              </w:rPr>
              <w:t>cool</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for</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treatment</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light</w:t>
            </w:r>
            <w:r w:rsidRPr="00634A0B">
              <w:rPr>
                <w:rFonts w:ascii="Cambria Math" w:hAnsi="Cambria Math" w:cs="Cambria Math"/>
                <w:bCs/>
                <w:color w:val="000000"/>
              </w:rPr>
              <w:t>​</w:t>
            </w:r>
            <w:r w:rsidRPr="00634A0B">
              <w:rPr>
                <w:rFonts w:ascii="Times New Tojik" w:hAnsi="Times New Tojik" w:cs="Times New Roman Tajik 1.0"/>
                <w:bCs/>
                <w:color w:val="000000"/>
              </w:rPr>
              <w:t xml:space="preserve"> </w:t>
            </w:r>
          </w:p>
        </w:tc>
        <w:tc>
          <w:tcPr>
            <w:tcW w:w="2080" w:type="pct"/>
            <w:tcBorders>
              <w:top w:val="single" w:sz="4" w:space="0" w:color="auto"/>
              <w:left w:val="single" w:sz="4" w:space="0" w:color="auto"/>
              <w:bottom w:val="single" w:sz="4" w:space="0" w:color="auto"/>
              <w:right w:val="single" w:sz="4" w:space="0" w:color="auto"/>
            </w:tcBorders>
            <w:hideMark/>
          </w:tcPr>
          <w:p w14:paraId="44F10CA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1.4-2.4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6E7F744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3-6</w:t>
            </w:r>
          </w:p>
        </w:tc>
      </w:tr>
      <w:tr w:rsidR="00C355F0" w:rsidRPr="00634A0B" w14:paraId="2BBD843B"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3308C7C0"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rPr>
              <w:t>Angiography</w:t>
            </w:r>
          </w:p>
        </w:tc>
        <w:tc>
          <w:tcPr>
            <w:tcW w:w="2080" w:type="pct"/>
            <w:tcBorders>
              <w:top w:val="single" w:sz="4" w:space="0" w:color="auto"/>
              <w:left w:val="single" w:sz="4" w:space="0" w:color="auto"/>
              <w:bottom w:val="single" w:sz="4" w:space="0" w:color="auto"/>
              <w:right w:val="single" w:sz="4" w:space="0" w:color="auto"/>
            </w:tcBorders>
            <w:hideMark/>
          </w:tcPr>
          <w:p w14:paraId="72E3D0B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1.4-2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62" w:type="pct"/>
            <w:tcBorders>
              <w:top w:val="single" w:sz="4" w:space="0" w:color="auto"/>
              <w:left w:val="single" w:sz="4" w:space="0" w:color="auto"/>
              <w:bottom w:val="single" w:sz="4" w:space="0" w:color="auto"/>
              <w:right w:val="single" w:sz="4" w:space="0" w:color="auto"/>
            </w:tcBorders>
            <w:vAlign w:val="center"/>
            <w:hideMark/>
          </w:tcPr>
          <w:p w14:paraId="28CBC12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w:t>
            </w:r>
          </w:p>
        </w:tc>
      </w:tr>
      <w:tr w:rsidR="00C355F0" w:rsidRPr="00634A0B" w14:paraId="6ECC8312"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20869278"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rPr>
              <w:t>Lithotripsy</w:t>
            </w:r>
          </w:p>
        </w:tc>
        <w:tc>
          <w:tcPr>
            <w:tcW w:w="2080" w:type="pct"/>
            <w:tcBorders>
              <w:top w:val="single" w:sz="4" w:space="0" w:color="auto"/>
              <w:left w:val="single" w:sz="4" w:space="0" w:color="auto"/>
              <w:bottom w:val="single" w:sz="4" w:space="0" w:color="auto"/>
              <w:right w:val="single" w:sz="4" w:space="0" w:color="auto"/>
            </w:tcBorders>
            <w:hideMark/>
          </w:tcPr>
          <w:p w14:paraId="65ADC08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2.0-3.2 units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62" w:type="pct"/>
            <w:tcBorders>
              <w:top w:val="single" w:sz="4" w:space="0" w:color="auto"/>
              <w:left w:val="single" w:sz="4" w:space="0" w:color="auto"/>
              <w:bottom w:val="single" w:sz="4" w:space="0" w:color="auto"/>
              <w:right w:val="single" w:sz="4" w:space="0" w:color="auto"/>
            </w:tcBorders>
            <w:vAlign w:val="center"/>
            <w:hideMark/>
          </w:tcPr>
          <w:p w14:paraId="55C12C4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w:t>
            </w:r>
          </w:p>
        </w:tc>
      </w:tr>
      <w:tr w:rsidR="00C355F0" w:rsidRPr="00634A0B" w14:paraId="529DCA99"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36CD3D3B"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Hemodialysis</w:t>
            </w:r>
          </w:p>
        </w:tc>
        <w:tc>
          <w:tcPr>
            <w:tcW w:w="2080" w:type="pct"/>
            <w:tcBorders>
              <w:top w:val="single" w:sz="4" w:space="0" w:color="auto"/>
              <w:left w:val="single" w:sz="4" w:space="0" w:color="auto"/>
              <w:bottom w:val="single" w:sz="4" w:space="0" w:color="auto"/>
              <w:right w:val="single" w:sz="4" w:space="0" w:color="auto"/>
            </w:tcBorders>
            <w:hideMark/>
          </w:tcPr>
          <w:p w14:paraId="7AB2C54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100-120 </w:t>
            </w:r>
            <w:r w:rsidRPr="00634A0B">
              <w:rPr>
                <w:rFonts w:ascii="Times New Roman" w:hAnsi="Times New Roman" w:cs="Times New Roman"/>
                <w:color w:val="000000"/>
                <w:sz w:val="24"/>
                <w:szCs w:val="24"/>
              </w:rPr>
              <w:t>items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62" w:type="pct"/>
            <w:tcBorders>
              <w:top w:val="single" w:sz="4" w:space="0" w:color="auto"/>
              <w:left w:val="single" w:sz="4" w:space="0" w:color="auto"/>
              <w:bottom w:val="single" w:sz="4" w:space="0" w:color="auto"/>
              <w:right w:val="single" w:sz="4" w:space="0" w:color="auto"/>
            </w:tcBorders>
            <w:vAlign w:val="center"/>
            <w:hideMark/>
          </w:tcPr>
          <w:p w14:paraId="3747A55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245-294</w:t>
            </w:r>
          </w:p>
        </w:tc>
      </w:tr>
      <w:tr w:rsidR="00C355F0" w:rsidRPr="00634A0B" w14:paraId="1590BC93"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0A7235F0"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breath</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artificial</w:t>
            </w:r>
            <w:r w:rsidRPr="00634A0B">
              <w:rPr>
                <w:rFonts w:ascii="Cambria Math" w:hAnsi="Cambria Math" w:cs="Cambria Math"/>
                <w:color w:val="000000"/>
              </w:rPr>
              <w:t>​</w:t>
            </w:r>
          </w:p>
        </w:tc>
        <w:tc>
          <w:tcPr>
            <w:tcW w:w="2080" w:type="pct"/>
            <w:tcBorders>
              <w:top w:val="single" w:sz="4" w:space="0" w:color="auto"/>
              <w:left w:val="single" w:sz="4" w:space="0" w:color="auto"/>
              <w:bottom w:val="single" w:sz="4" w:space="0" w:color="auto"/>
              <w:right w:val="single" w:sz="4" w:space="0" w:color="auto"/>
            </w:tcBorders>
            <w:hideMark/>
          </w:tcPr>
          <w:p w14:paraId="5A8BF04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230-250 </w:t>
            </w:r>
            <w:r w:rsidRPr="00634A0B">
              <w:rPr>
                <w:rFonts w:ascii="Times New Roman" w:hAnsi="Times New Roman" w:cs="Times New Roman"/>
                <w:color w:val="000000"/>
                <w:sz w:val="24"/>
                <w:szCs w:val="24"/>
              </w:rPr>
              <w:t>items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62" w:type="pct"/>
            <w:tcBorders>
              <w:top w:val="single" w:sz="4" w:space="0" w:color="auto"/>
              <w:left w:val="single" w:sz="4" w:space="0" w:color="auto"/>
              <w:bottom w:val="single" w:sz="4" w:space="0" w:color="auto"/>
              <w:right w:val="single" w:sz="4" w:space="0" w:color="auto"/>
            </w:tcBorders>
            <w:vAlign w:val="center"/>
            <w:hideMark/>
          </w:tcPr>
          <w:p w14:paraId="458EE26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563-612</w:t>
            </w:r>
          </w:p>
        </w:tc>
      </w:tr>
      <w:tr w:rsidR="00C355F0" w:rsidRPr="00634A0B" w14:paraId="6952954B"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6C9F127D"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color w:val="000000"/>
                <w:lang w:val="tg-Cyrl-TJ"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 xml:space="preserve">endo </w:t>
            </w:r>
            <w:r w:rsidRPr="00634A0B">
              <w:rPr>
                <w:rFonts w:ascii="Times New Tojik" w:hAnsi="Times New Tojik" w:cs="Times New Roman Tajik 1.0"/>
                <w:color w:val="000000"/>
                <w:lang w:val="en-US"/>
              </w:rPr>
              <w:t xml:space="preserve">- </w:t>
            </w:r>
            <w:r w:rsidRPr="00634A0B">
              <w:rPr>
                <w:rFonts w:ascii="Times New Tojik" w:hAnsi="Times New Tojik" w:cs="Times New Roman Tajik 1.0"/>
                <w:color w:val="000000"/>
              </w:rPr>
              <w:t xml:space="preserve">video </w:t>
            </w:r>
            <w:r w:rsidRPr="00634A0B">
              <w:rPr>
                <w:rFonts w:ascii="Times New Tojik" w:hAnsi="Times New Tojik" w:cs="Times New Roman Tajik 1.0"/>
                <w:color w:val="000000"/>
                <w:lang w:val="en-US"/>
              </w:rPr>
              <w:t xml:space="preserve">- </w:t>
            </w:r>
            <w:r w:rsidRPr="00634A0B">
              <w:rPr>
                <w:rFonts w:ascii="Cambria Math" w:hAnsi="Cambria Math" w:cs="Cambria Math"/>
                <w:color w:val="000000"/>
                <w:lang w:val="tg-Cyrl-TJ"/>
              </w:rPr>
              <w:t>surgery</w:t>
            </w:r>
            <w:r w:rsidRPr="00634A0B">
              <w:rPr>
                <w:rFonts w:ascii="Times New Tojik" w:hAnsi="Times New Tojik" w:cs="Times New Roman Tj"/>
                <w:color w:val="000000"/>
                <w:lang w:val="tg-Cyrl-TJ"/>
              </w:rPr>
              <w:t>​</w:t>
            </w:r>
            <w:r w:rsidRPr="00634A0B">
              <w:rPr>
                <w:color w:val="000000"/>
                <w:lang w:val="tg-Cyrl-TJ"/>
              </w:rPr>
              <w:t>​</w:t>
            </w:r>
            <w:r w:rsidRPr="00634A0B">
              <w:rPr>
                <w:rFonts w:ascii="Cambria Math" w:hAnsi="Cambria Math" w:cs="Cambria Math"/>
                <w:color w:val="000000"/>
                <w:lang w:val="tg-Cyrl-TJ"/>
              </w:rPr>
              <w:t>​</w:t>
            </w:r>
          </w:p>
        </w:tc>
        <w:tc>
          <w:tcPr>
            <w:tcW w:w="2080" w:type="pct"/>
            <w:tcBorders>
              <w:top w:val="single" w:sz="4" w:space="0" w:color="auto"/>
              <w:left w:val="single" w:sz="4" w:space="0" w:color="auto"/>
              <w:bottom w:val="single" w:sz="4" w:space="0" w:color="auto"/>
              <w:right w:val="single" w:sz="4" w:space="0" w:color="auto"/>
            </w:tcBorders>
            <w:hideMark/>
          </w:tcPr>
          <w:p w14:paraId="2D95435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12-15 items </w:t>
            </w:r>
            <w:r w:rsidRPr="00634A0B">
              <w:rPr>
                <w:rFonts w:ascii="Times New Tojik" w:hAnsi="Times New Tojik" w:cs="Times New Roman Tj"/>
                <w:color w:val="000000"/>
                <w:sz w:val="24"/>
                <w:szCs w:val="24"/>
              </w:rPr>
              <w:t xml:space="preserve">in </w:t>
            </w:r>
            <w:r w:rsidRPr="00634A0B">
              <w:rPr>
                <w:rFonts w:ascii="Times New Roman" w:hAnsi="Times New Roman" w:cs="Times New Roman"/>
                <w:color w:val="000000"/>
                <w:sz w:val="24"/>
                <w:szCs w:val="24"/>
              </w:rPr>
              <w:t>total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62" w:type="pct"/>
            <w:tcBorders>
              <w:top w:val="single" w:sz="4" w:space="0" w:color="auto"/>
              <w:left w:val="single" w:sz="4" w:space="0" w:color="auto"/>
              <w:bottom w:val="single" w:sz="4" w:space="0" w:color="auto"/>
              <w:right w:val="single" w:sz="4" w:space="0" w:color="auto"/>
            </w:tcBorders>
            <w:vAlign w:val="center"/>
            <w:hideMark/>
          </w:tcPr>
          <w:p w14:paraId="52462DA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29-36</w:t>
            </w:r>
          </w:p>
        </w:tc>
      </w:tr>
      <w:tr w:rsidR="00C355F0" w:rsidRPr="00634A0B" w14:paraId="0A7F22DB"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2036437A" w14:textId="77777777" w:rsidR="00C355F0" w:rsidRPr="00634A0B" w:rsidRDefault="00C355F0" w:rsidP="00634A0B">
            <w:pPr>
              <w:tabs>
                <w:tab w:val="left" w:pos="720"/>
                <w:tab w:val="left" w:pos="3426"/>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primary </w:t>
            </w:r>
            <w:r w:rsidRPr="00634A0B">
              <w:rPr>
                <w:rFonts w:ascii="Times New Tojik" w:hAnsi="Times New Tojik" w:cs="Times New Roman Tajik 1.0"/>
                <w:bCs/>
                <w:color w:val="000000"/>
                <w:sz w:val="24"/>
                <w:szCs w:val="24"/>
              </w:rPr>
              <w:t>)</w:t>
            </w:r>
          </w:p>
        </w:tc>
        <w:tc>
          <w:tcPr>
            <w:tcW w:w="2080" w:type="pct"/>
            <w:tcBorders>
              <w:top w:val="single" w:sz="4" w:space="0" w:color="auto"/>
              <w:left w:val="single" w:sz="4" w:space="0" w:color="auto"/>
              <w:bottom w:val="single" w:sz="4" w:space="0" w:color="auto"/>
              <w:right w:val="single" w:sz="4" w:space="0" w:color="auto"/>
            </w:tcBorders>
            <w:hideMark/>
          </w:tcPr>
          <w:p w14:paraId="5CC7620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2 </w:t>
            </w:r>
            <w:r w:rsidRPr="00634A0B">
              <w:rPr>
                <w:rFonts w:ascii="Times New Tojik" w:hAnsi="Times New Tojik" w:cs="Times New Roman Tj"/>
                <w:color w:val="000000"/>
                <w:sz w:val="24"/>
                <w:szCs w:val="24"/>
              </w:rPr>
              <w:t xml:space="preserve">per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962" w:type="pct"/>
            <w:tcBorders>
              <w:top w:val="single" w:sz="4" w:space="0" w:color="auto"/>
              <w:left w:val="single" w:sz="4" w:space="0" w:color="auto"/>
              <w:bottom w:val="single" w:sz="4" w:space="0" w:color="auto"/>
              <w:right w:val="single" w:sz="4" w:space="0" w:color="auto"/>
            </w:tcBorders>
            <w:vAlign w:val="center"/>
            <w:hideMark/>
          </w:tcPr>
          <w:p w14:paraId="6807B38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13</w:t>
            </w:r>
          </w:p>
        </w:tc>
      </w:tr>
      <w:tr w:rsidR="00C355F0" w:rsidRPr="00634A0B" w14:paraId="5C003D85"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4A68D2BF" w14:textId="77777777" w:rsidR="00C355F0" w:rsidRPr="00634A0B" w:rsidRDefault="00C355F0" w:rsidP="00634A0B">
            <w:pPr>
              <w:tabs>
                <w:tab w:val="left" w:pos="720"/>
                <w:tab w:val="left" w:pos="3426"/>
              </w:tabs>
              <w:spacing w:after="0" w:line="240" w:lineRule="auto"/>
              <w:ind w:left="-993"/>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the second </w:t>
            </w:r>
            <w:r w:rsidRPr="00634A0B">
              <w:rPr>
                <w:rFonts w:ascii="Times New Tojik" w:hAnsi="Times New Tojik" w:cs="Times New Roman Tajik 1.0"/>
                <w:bCs/>
                <w:color w:val="000000"/>
                <w:sz w:val="24"/>
                <w:szCs w:val="24"/>
              </w:rPr>
              <w:t xml:space="preserve">- </w:t>
            </w:r>
            <w:r w:rsidRPr="00634A0B">
              <w:rPr>
                <w:rFonts w:ascii="Cambria Math" w:hAnsi="Cambria Math" w:cs="Cambria Math"/>
                <w:bCs/>
                <w:color w:val="000000"/>
                <w:sz w:val="24"/>
                <w:szCs w:val="24"/>
              </w:rPr>
              <w:t xml:space="preserve">a </w:t>
            </w:r>
            <w:r w:rsidRPr="00634A0B">
              <w:rPr>
                <w:rFonts w:ascii="Times New Tojik" w:hAnsi="Times New Tojik" w:cs="Times New Roman Tj"/>
                <w:bCs/>
                <w:color w:val="000000"/>
                <w:sz w:val="24"/>
                <w:szCs w:val="24"/>
              </w:rPr>
              <w:t>therapist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intensity </w:t>
            </w:r>
            <w:r w:rsidRPr="00634A0B">
              <w:rPr>
                <w:rFonts w:ascii="Cambria Math" w:hAnsi="Cambria Math" w:cs="Cambria Math"/>
                <w:bCs/>
                <w:color w:val="000000"/>
                <w:sz w:val="24"/>
                <w:szCs w:val="24"/>
              </w:rPr>
              <w:t>)</w:t>
            </w:r>
            <w:r w:rsidRPr="00634A0B">
              <w:rPr>
                <w:rFonts w:ascii="Times New Tojik" w:hAnsi="Times New Tojik" w:cs="Times New Roman Tajik 1.0"/>
                <w:bCs/>
                <w:color w:val="000000"/>
                <w:sz w:val="24"/>
                <w:szCs w:val="24"/>
              </w:rPr>
              <w:t>​</w:t>
            </w:r>
          </w:p>
        </w:tc>
        <w:tc>
          <w:tcPr>
            <w:tcW w:w="2080" w:type="pct"/>
            <w:tcBorders>
              <w:top w:val="single" w:sz="4" w:space="0" w:color="auto"/>
              <w:left w:val="single" w:sz="4" w:space="0" w:color="auto"/>
              <w:bottom w:val="single" w:sz="4" w:space="0" w:color="auto"/>
              <w:right w:val="single" w:sz="4" w:space="0" w:color="auto"/>
            </w:tcBorders>
            <w:vAlign w:val="center"/>
            <w:hideMark/>
          </w:tcPr>
          <w:p w14:paraId="3269C32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 xml:space="preserve">in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962" w:type="pct"/>
            <w:tcBorders>
              <w:top w:val="single" w:sz="4" w:space="0" w:color="auto"/>
              <w:left w:val="single" w:sz="4" w:space="0" w:color="auto"/>
              <w:bottom w:val="single" w:sz="4" w:space="0" w:color="auto"/>
              <w:right w:val="single" w:sz="4" w:space="0" w:color="auto"/>
            </w:tcBorders>
            <w:vAlign w:val="center"/>
            <w:hideMark/>
          </w:tcPr>
          <w:p w14:paraId="1E7079E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w:t>
            </w:r>
          </w:p>
        </w:tc>
      </w:tr>
      <w:tr w:rsidR="00C355F0" w:rsidRPr="00634A0B" w14:paraId="30D378C2"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10450B89" w14:textId="77777777" w:rsidR="00C355F0" w:rsidRPr="00634A0B" w:rsidRDefault="00C355F0" w:rsidP="00634A0B">
            <w:pPr>
              <w:tabs>
                <w:tab w:val="left" w:pos="720"/>
                <w:tab w:val="left" w:pos="3426"/>
              </w:tabs>
              <w:spacing w:after="0" w:line="240" w:lineRule="auto"/>
              <w:ind w:left="-993"/>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third</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proofErr w:type="spellStart"/>
            <w:r w:rsidRPr="00634A0B">
              <w:rPr>
                <w:rFonts w:ascii="Times New Tojik" w:hAnsi="Times New Tojik" w:cs="Times New Roman Tj"/>
                <w:bCs/>
                <w:color w:val="000000"/>
                <w:sz w:val="24"/>
                <w:szCs w:val="24"/>
              </w:rPr>
              <w:t>sh</w:t>
            </w:r>
            <w:proofErr w:type="spellEnd"/>
            <w:r w:rsidRPr="00634A0B">
              <w:rPr>
                <w:rFonts w:ascii="Times New Tojik" w:hAnsi="Times New Tojik" w:cs="Times New Roman Tj"/>
                <w:bCs/>
                <w:color w:val="000000"/>
                <w:sz w:val="24"/>
                <w:szCs w:val="24"/>
              </w:rPr>
              <w:t xml:space="preserve"> </w:t>
            </w:r>
            <w:r w:rsidRPr="00634A0B">
              <w:rPr>
                <w:rFonts w:ascii="Cambria Math" w:hAnsi="Cambria Math" w:cs="Cambria Math"/>
                <w:bCs/>
                <w:color w:val="000000"/>
                <w:sz w:val="24"/>
                <w:szCs w:val="24"/>
              </w:rPr>
              <w:t xml:space="preserve">he </w:t>
            </w:r>
            <w:proofErr w:type="spellStart"/>
            <w:r w:rsidRPr="00634A0B">
              <w:rPr>
                <w:rFonts w:ascii="Times New Tojik" w:hAnsi="Times New Tojik" w:cs="Times New Roman Tj"/>
                <w:bCs/>
                <w:color w:val="000000"/>
                <w:sz w:val="24"/>
                <w:szCs w:val="24"/>
              </w:rPr>
              <w:t>abayi</w:t>
            </w:r>
            <w:proofErr w:type="spell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without </w:t>
            </w:r>
            <w:r w:rsidRPr="00634A0B">
              <w:rPr>
                <w:rFonts w:ascii="Times New Roman" w:hAnsi="Times New Roman" w:cs="Times New Roman"/>
                <w:bCs/>
                <w:color w:val="000000"/>
                <w:sz w:val="24"/>
                <w:szCs w:val="24"/>
              </w:rPr>
              <w:t xml:space="preserve">hesitation </w:t>
            </w:r>
            <w:r w:rsidRPr="00634A0B">
              <w:rPr>
                <w:rFonts w:ascii="Times New Tojik" w:hAnsi="Times New Tojik" w:cs="Times New Roman Tajik 1.0"/>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c>
          <w:tcPr>
            <w:tcW w:w="2080" w:type="pct"/>
            <w:tcBorders>
              <w:top w:val="single" w:sz="4" w:space="0" w:color="auto"/>
              <w:left w:val="single" w:sz="4" w:space="0" w:color="auto"/>
              <w:bottom w:val="single" w:sz="4" w:space="0" w:color="auto"/>
              <w:right w:val="single" w:sz="4" w:space="0" w:color="auto"/>
            </w:tcBorders>
            <w:hideMark/>
          </w:tcPr>
          <w:p w14:paraId="43D82FA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0.5 </w:t>
            </w:r>
            <w:r w:rsidRPr="00634A0B">
              <w:rPr>
                <w:rFonts w:ascii="Times New Tojik" w:hAnsi="Times New Tojik" w:cs="Times New Roman Tj"/>
                <w:color w:val="000000"/>
                <w:sz w:val="24"/>
                <w:szCs w:val="24"/>
              </w:rPr>
              <w:t xml:space="preserve">per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962" w:type="pct"/>
            <w:tcBorders>
              <w:top w:val="single" w:sz="4" w:space="0" w:color="auto"/>
              <w:left w:val="single" w:sz="4" w:space="0" w:color="auto"/>
              <w:bottom w:val="single" w:sz="4" w:space="0" w:color="auto"/>
              <w:right w:val="single" w:sz="4" w:space="0" w:color="auto"/>
            </w:tcBorders>
            <w:vAlign w:val="center"/>
            <w:hideMark/>
          </w:tcPr>
          <w:p w14:paraId="57AA06C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w:t>
            </w:r>
          </w:p>
        </w:tc>
      </w:tr>
      <w:tr w:rsidR="00C355F0" w:rsidRPr="00634A0B" w14:paraId="0384276C"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3BCC6A3E"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tg-Cyrl-TJ" w:eastAsia="fr-FR"/>
              </w:rPr>
            </w:pPr>
            <w:r w:rsidRPr="00634A0B">
              <w:rPr>
                <w:rFonts w:ascii="Times New Tojik" w:hAnsi="Times New Tojik" w:cs="Times New Roman Tajik 1.0"/>
                <w:bCs/>
                <w:color w:val="000000"/>
              </w:rPr>
              <w:t>Angiography</w:t>
            </w:r>
            <w:r w:rsidRPr="00634A0B">
              <w:rPr>
                <w:rFonts w:ascii="Times New Tojik" w:hAnsi="Times New Tojik" w:cs="Times New Roman Tajik 1.0"/>
                <w:bCs/>
                <w:color w:val="000000"/>
                <w:lang w:val="en-US"/>
              </w:rPr>
              <w:t xml:space="preserve"> </w:t>
            </w:r>
            <w:r w:rsidRPr="00634A0B">
              <w:rPr>
                <w:rFonts w:ascii="Times New Tojik" w:hAnsi="Times New Tojik" w:cs="Times New Roman Tajik 1.0"/>
                <w:bCs/>
                <w:color w:val="000000"/>
                <w:lang w:val="tg-Cyrl-TJ"/>
              </w:rPr>
              <w:t>for</w:t>
            </w:r>
          </w:p>
          <w:p w14:paraId="2C14961B"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lang w:val="tg-Cyrl-TJ"/>
              </w:rPr>
              <w:t>Ophthalmology</w:t>
            </w:r>
            <w:r w:rsidRPr="00634A0B">
              <w:rPr>
                <w:rFonts w:ascii="Times New Tojik" w:hAnsi="Times New Tojik" w:cs="Times New Roman Tajik 1.0"/>
                <w:bCs/>
                <w:color w:val="000000"/>
              </w:rPr>
              <w:t>​</w:t>
            </w:r>
          </w:p>
        </w:tc>
        <w:tc>
          <w:tcPr>
            <w:tcW w:w="2080" w:type="pct"/>
            <w:tcBorders>
              <w:top w:val="single" w:sz="4" w:space="0" w:color="auto"/>
              <w:left w:val="single" w:sz="4" w:space="0" w:color="auto"/>
              <w:bottom w:val="single" w:sz="4" w:space="0" w:color="auto"/>
              <w:right w:val="single" w:sz="4" w:space="0" w:color="auto"/>
            </w:tcBorders>
            <w:hideMark/>
          </w:tcPr>
          <w:p w14:paraId="2CCF4B86"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3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people</w:t>
            </w:r>
            <w:r w:rsidRPr="00634A0B">
              <w:rPr>
                <w:rFonts w:ascii="Times New Tojik" w:hAnsi="Times New Tojik" w:cs="Times New Roman Tajik 1.0"/>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62" w:type="pct"/>
            <w:tcBorders>
              <w:top w:val="single" w:sz="4" w:space="0" w:color="auto"/>
              <w:left w:val="single" w:sz="4" w:space="0" w:color="auto"/>
              <w:bottom w:val="single" w:sz="4" w:space="0" w:color="auto"/>
              <w:right w:val="single" w:sz="4" w:space="0" w:color="auto"/>
            </w:tcBorders>
            <w:vAlign w:val="center"/>
            <w:hideMark/>
          </w:tcPr>
          <w:p w14:paraId="2791129F"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7</w:t>
            </w:r>
          </w:p>
        </w:tc>
      </w:tr>
      <w:tr w:rsidR="00C355F0" w:rsidRPr="00634A0B" w14:paraId="4A31D197"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7FE8FC8C"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r w:rsidRPr="00634A0B">
              <w:rPr>
                <w:rStyle w:val="shorttext"/>
                <w:rFonts w:ascii="Cambria Math" w:hAnsi="Cambria Math" w:cs="Cambria Math"/>
                <w:color w:val="000000"/>
              </w:rPr>
              <w:t xml:space="preserve">General </w:t>
            </w:r>
            <w:r w:rsidRPr="00634A0B">
              <w:rPr>
                <w:rStyle w:val="shorttext"/>
                <w:rFonts w:ascii="Times New Tojik" w:hAnsi="Times New Tojik" w:cs="Times New Roman Tajik 1.0"/>
                <w:color w:val="000000"/>
              </w:rPr>
              <w:t xml:space="preserve">ultrasound </w:t>
            </w:r>
          </w:p>
        </w:tc>
        <w:tc>
          <w:tcPr>
            <w:tcW w:w="2080" w:type="pct"/>
            <w:tcBorders>
              <w:top w:val="single" w:sz="4" w:space="0" w:color="auto"/>
              <w:left w:val="single" w:sz="4" w:space="0" w:color="auto"/>
              <w:bottom w:val="single" w:sz="4" w:space="0" w:color="auto"/>
              <w:right w:val="single" w:sz="4" w:space="0" w:color="auto"/>
            </w:tcBorders>
            <w:hideMark/>
          </w:tcPr>
          <w:p w14:paraId="282D8E68"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76BCF5E2"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24</w:t>
            </w:r>
          </w:p>
        </w:tc>
      </w:tr>
      <w:tr w:rsidR="00C355F0" w:rsidRPr="00634A0B" w14:paraId="5DFBF81E"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74427CAC" w14:textId="77777777" w:rsidR="00C355F0" w:rsidRPr="00634A0B" w:rsidRDefault="00C355F0" w:rsidP="00634A0B">
            <w:pPr>
              <w:pStyle w:val="BodyText"/>
              <w:tabs>
                <w:tab w:val="left" w:pos="720"/>
                <w:tab w:val="left" w:pos="9498"/>
              </w:tabs>
              <w:spacing w:after="0" w:line="240" w:lineRule="auto"/>
              <w:ind w:left="-993"/>
              <w:jc w:val="both"/>
              <w:rPr>
                <w:rStyle w:val="shorttext"/>
                <w:rFonts w:ascii="Times New Tojik" w:hAnsi="Times New Tojik" w:cs="Times New Roman Tajik 1.0"/>
                <w:color w:val="000000"/>
                <w:lang w:eastAsia="fr-FR"/>
              </w:rPr>
            </w:pPr>
            <w:r w:rsidRPr="00634A0B">
              <w:rPr>
                <w:rStyle w:val="shorttext"/>
                <w:rFonts w:ascii="Times New Tojik" w:hAnsi="Times New Tojik" w:cs="Times New Roman Tajik 1.0"/>
                <w:color w:val="000000"/>
              </w:rPr>
              <w:t>Echograph for</w:t>
            </w:r>
          </w:p>
          <w:p w14:paraId="35B5C520"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en-US" w:eastAsia="fr-FR"/>
              </w:rPr>
            </w:pPr>
            <w:r w:rsidRPr="00634A0B">
              <w:rPr>
                <w:rStyle w:val="shorttext"/>
                <w:rFonts w:ascii="Times New Tojik" w:hAnsi="Times New Tojik" w:cs="Times New Roman Tajik 1.0"/>
                <w:color w:val="000000"/>
              </w:rPr>
              <w:t>ophthalmology</w:t>
            </w:r>
          </w:p>
        </w:tc>
        <w:tc>
          <w:tcPr>
            <w:tcW w:w="2080" w:type="pct"/>
            <w:tcBorders>
              <w:top w:val="single" w:sz="4" w:space="0" w:color="auto"/>
              <w:left w:val="single" w:sz="4" w:space="0" w:color="auto"/>
              <w:bottom w:val="single" w:sz="4" w:space="0" w:color="auto"/>
              <w:right w:val="single" w:sz="4" w:space="0" w:color="auto"/>
            </w:tcBorders>
            <w:hideMark/>
          </w:tcPr>
          <w:p w14:paraId="1958332B"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67AFCA9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49F30312"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266A7B01"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Defibrillator</w:t>
            </w:r>
          </w:p>
        </w:tc>
        <w:tc>
          <w:tcPr>
            <w:tcW w:w="2080" w:type="pct"/>
            <w:tcBorders>
              <w:top w:val="single" w:sz="4" w:space="0" w:color="auto"/>
              <w:left w:val="single" w:sz="4" w:space="0" w:color="auto"/>
              <w:bottom w:val="single" w:sz="4" w:space="0" w:color="auto"/>
              <w:right w:val="single" w:sz="4" w:space="0" w:color="auto"/>
            </w:tcBorders>
            <w:hideMark/>
          </w:tcPr>
          <w:p w14:paraId="5DFDA29D"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6654454A"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245</w:t>
            </w:r>
          </w:p>
        </w:tc>
      </w:tr>
      <w:tr w:rsidR="00C355F0" w:rsidRPr="00634A0B" w14:paraId="28594A87"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0AC9A58E" w14:textId="77777777" w:rsidR="00C355F0" w:rsidRPr="00634A0B" w:rsidRDefault="00C355F0" w:rsidP="00634A0B">
            <w:pPr>
              <w:pStyle w:val="BodyText"/>
              <w:tabs>
                <w:tab w:val="left" w:pos="720"/>
                <w:tab w:val="left" w:pos="3426"/>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Gamma camera</w:t>
            </w:r>
          </w:p>
        </w:tc>
        <w:tc>
          <w:tcPr>
            <w:tcW w:w="2080" w:type="pct"/>
            <w:tcBorders>
              <w:top w:val="single" w:sz="4" w:space="0" w:color="auto"/>
              <w:left w:val="single" w:sz="4" w:space="0" w:color="auto"/>
              <w:bottom w:val="single" w:sz="4" w:space="0" w:color="auto"/>
              <w:right w:val="single" w:sz="4" w:space="0" w:color="auto"/>
            </w:tcBorders>
            <w:hideMark/>
          </w:tcPr>
          <w:p w14:paraId="74E0EE28"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50 </w:t>
            </w:r>
            <w:r w:rsidRPr="00634A0B">
              <w:rPr>
                <w:rFonts w:ascii="Times New Roman" w:hAnsi="Times New Roman" w:cs="Times New Roman"/>
                <w:color w:val="000000"/>
                <w:sz w:val="24"/>
                <w:szCs w:val="24"/>
              </w:rPr>
              <w:t xml:space="preserve">units </w:t>
            </w:r>
            <w:r w:rsidRPr="00634A0B">
              <w:rPr>
                <w:rFonts w:ascii="Times New Tojik" w:hAnsi="Times New Tojik" w:cs="Times New Roman Tajik 1.0"/>
                <w:color w:val="000000"/>
                <w:sz w:val="24"/>
                <w:szCs w:val="24"/>
              </w:rPr>
              <w:t xml:space="preserve">per </w:t>
            </w:r>
            <w:r w:rsidRPr="00634A0B">
              <w:rPr>
                <w:rFonts w:ascii="Cambria Math" w:hAnsi="Cambria Math" w:cs="Cambria Math"/>
                <w:color w:val="000000"/>
                <w:sz w:val="24"/>
                <w:szCs w:val="24"/>
              </w:rPr>
              <w:t xml:space="preserve">million </w:t>
            </w:r>
            <w:r w:rsidRPr="00634A0B">
              <w:rPr>
                <w:rFonts w:ascii="Times New Tojik" w:hAnsi="Times New Tojik" w:cs="Times New Roman Tajik 1.0"/>
                <w:color w:val="000000"/>
                <w:sz w:val="24"/>
                <w:szCs w:val="24"/>
              </w:rPr>
              <w:t>population</w:t>
            </w:r>
          </w:p>
        </w:tc>
        <w:tc>
          <w:tcPr>
            <w:tcW w:w="962" w:type="pct"/>
            <w:tcBorders>
              <w:top w:val="single" w:sz="4" w:space="0" w:color="auto"/>
              <w:left w:val="single" w:sz="4" w:space="0" w:color="auto"/>
              <w:bottom w:val="single" w:sz="4" w:space="0" w:color="auto"/>
              <w:right w:val="single" w:sz="4" w:space="0" w:color="auto"/>
            </w:tcBorders>
            <w:vAlign w:val="center"/>
            <w:hideMark/>
          </w:tcPr>
          <w:p w14:paraId="741D6FDC"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122</w:t>
            </w:r>
          </w:p>
        </w:tc>
      </w:tr>
      <w:tr w:rsidR="00C355F0" w:rsidRPr="00634A0B" w14:paraId="40BA1913"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048CDD69" w14:textId="77777777" w:rsidR="00C355F0" w:rsidRPr="00634A0B" w:rsidRDefault="00C355F0" w:rsidP="00634A0B">
            <w:pPr>
              <w:pStyle w:val="BodyText"/>
              <w:tabs>
                <w:tab w:val="left" w:pos="720"/>
                <w:tab w:val="left" w:pos="3426"/>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Dentist</w:t>
            </w:r>
            <w:r w:rsidRPr="00634A0B">
              <w:rPr>
                <w:rFonts w:ascii="Cambria Math" w:hAnsi="Cambria Math" w:cs="Cambria Math"/>
                <w:color w:val="000000"/>
              </w:rPr>
              <w:t>​</w:t>
            </w:r>
            <w:r w:rsidRPr="00634A0B">
              <w:rPr>
                <w:rFonts w:ascii="Times New Tojik" w:hAnsi="Times New Tojik" w:cs="Times New Roman Tajik 1.0"/>
                <w:color w:val="000000"/>
              </w:rPr>
              <w:t xml:space="preserve"> </w:t>
            </w:r>
          </w:p>
        </w:tc>
        <w:tc>
          <w:tcPr>
            <w:tcW w:w="2080" w:type="pct"/>
            <w:tcBorders>
              <w:top w:val="single" w:sz="4" w:space="0" w:color="auto"/>
              <w:left w:val="single" w:sz="4" w:space="0" w:color="auto"/>
              <w:bottom w:val="single" w:sz="4" w:space="0" w:color="auto"/>
              <w:right w:val="single" w:sz="4" w:space="0" w:color="auto"/>
            </w:tcBorders>
            <w:hideMark/>
          </w:tcPr>
          <w:p w14:paraId="2B16B9BF"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21E09B7F"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245</w:t>
            </w:r>
          </w:p>
        </w:tc>
      </w:tr>
      <w:tr w:rsidR="00C355F0" w:rsidRPr="00634A0B" w14:paraId="2BDE8217"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3E60C1BF" w14:textId="77777777" w:rsidR="00C355F0" w:rsidRPr="00634A0B" w:rsidRDefault="00C355F0" w:rsidP="00634A0B">
            <w:pPr>
              <w:pStyle w:val="BodyText"/>
              <w:tabs>
                <w:tab w:val="left" w:pos="720"/>
                <w:tab w:val="left" w:pos="3426"/>
                <w:tab w:val="left" w:pos="9498"/>
              </w:tabs>
              <w:spacing w:after="0" w:line="240" w:lineRule="auto"/>
              <w:ind w:left="-993"/>
              <w:jc w:val="both"/>
              <w:rPr>
                <w:rFonts w:ascii="Times New Tojik" w:hAnsi="Times New Tojik" w:cs="Times New Roman Tajik 1.0"/>
                <w:bCs/>
                <w:color w:val="000000"/>
                <w:lang w:eastAsia="fr-FR"/>
              </w:rPr>
            </w:pPr>
            <w:r w:rsidRPr="00634A0B">
              <w:rPr>
                <w:rFonts w:ascii="Times New Tojik" w:hAnsi="Times New Tojik" w:cs="Times New Roman Tajik 1.0"/>
                <w:color w:val="000000"/>
              </w:rPr>
              <w:t xml:space="preserve">Device </w:t>
            </w:r>
            <w:r w:rsidRPr="00634A0B">
              <w:rPr>
                <w:color w:val="000000"/>
              </w:rPr>
              <w:t>h</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for</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cheers</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Cambria Math" w:hAnsi="Cambria Math" w:cs="Cambria Math"/>
                <w:color w:val="000000"/>
              </w:rPr>
              <w:t xml:space="preserve">x </w:t>
            </w:r>
            <w:r w:rsidRPr="00634A0B">
              <w:rPr>
                <w:rFonts w:ascii="Times New Tojik" w:hAnsi="Times New Tojik" w:cs="Times New Roman Tj"/>
                <w:color w:val="000000"/>
              </w:rPr>
              <w:t>-ray</w:t>
            </w:r>
            <w:r w:rsidRPr="00634A0B">
              <w:rPr>
                <w:rFonts w:ascii="Times New Tojik" w:hAnsi="Times New Tojik" w:cs="Times New Roman Tajik 1.0"/>
                <w:color w:val="000000"/>
              </w:rPr>
              <w:t xml:space="preserve"> </w:t>
            </w:r>
          </w:p>
        </w:tc>
        <w:tc>
          <w:tcPr>
            <w:tcW w:w="2080" w:type="pct"/>
            <w:tcBorders>
              <w:top w:val="single" w:sz="4" w:space="0" w:color="auto"/>
              <w:left w:val="single" w:sz="4" w:space="0" w:color="auto"/>
              <w:bottom w:val="single" w:sz="4" w:space="0" w:color="auto"/>
              <w:right w:val="single" w:sz="4" w:space="0" w:color="auto"/>
            </w:tcBorders>
            <w:hideMark/>
          </w:tcPr>
          <w:p w14:paraId="20F5A00B"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0.5 </w:t>
            </w:r>
            <w:r w:rsidRPr="00634A0B">
              <w:rPr>
                <w:rFonts w:ascii="Times New Tojik" w:hAnsi="Times New Tojik" w:cs="Times New Roman Tj"/>
                <w:color w:val="000000"/>
                <w:sz w:val="24"/>
                <w:szCs w:val="24"/>
              </w:rPr>
              <w:t>units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0A098FCE"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2D9E2825"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1231854C"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In </w:t>
            </w:r>
            <w:r w:rsidRPr="00634A0B">
              <w:rPr>
                <w:rFonts w:ascii="Times New Tojik" w:hAnsi="Times New Tojik" w:cs="Times New Roman Tajik 1.0"/>
                <w:bCs/>
                <w:color w:val="000000"/>
              </w:rPr>
              <w:t xml:space="preserve">vitro </w:t>
            </w:r>
            <w:r w:rsidRPr="00634A0B">
              <w:rPr>
                <w:color w:val="000000"/>
              </w:rPr>
              <w:t xml:space="preserve">fertilization </w:t>
            </w:r>
            <w:r w:rsidRPr="00634A0B">
              <w:rPr>
                <w:rFonts w:ascii="Times New Tojik" w:hAnsi="Times New Tojik" w:cs="Times New Roman Tajik 1.0"/>
                <w:color w:val="000000"/>
              </w:rPr>
              <w:t>device</w:t>
            </w:r>
            <w:r w:rsidRPr="00634A0B">
              <w:rPr>
                <w:rFonts w:ascii="Times New Tojik" w:hAnsi="Times New Tojik" w:cs="Times New Roman Tj"/>
                <w:color w:val="000000"/>
              </w:rPr>
              <w:t>​</w:t>
            </w:r>
            <w:r w:rsidRPr="00634A0B">
              <w:rPr>
                <w:rFonts w:ascii="Times New Tojik" w:hAnsi="Times New Tojik" w:cs="Times New Roman Tajik 1.0"/>
                <w:bCs/>
                <w:color w:val="000000"/>
              </w:rPr>
              <w:t xml:space="preserve"> </w:t>
            </w:r>
          </w:p>
        </w:tc>
        <w:tc>
          <w:tcPr>
            <w:tcW w:w="2080" w:type="pct"/>
            <w:tcBorders>
              <w:top w:val="single" w:sz="4" w:space="0" w:color="auto"/>
              <w:left w:val="single" w:sz="4" w:space="0" w:color="auto"/>
              <w:bottom w:val="single" w:sz="4" w:space="0" w:color="auto"/>
              <w:right w:val="single" w:sz="4" w:space="0" w:color="auto"/>
            </w:tcBorders>
            <w:hideMark/>
          </w:tcPr>
          <w:p w14:paraId="10D37F64"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On </w:t>
            </w:r>
            <w:proofErr w:type="gramStart"/>
            <w:r w:rsidRPr="00634A0B">
              <w:rPr>
                <w:rFonts w:ascii="Times New Roman" w:hAnsi="Times New Roman" w:cs="Times New Roman"/>
                <w:color w:val="000000"/>
                <w:sz w:val="24"/>
                <w:szCs w:val="24"/>
              </w:rPr>
              <w:t xml:space="preserve">average </w:t>
            </w:r>
            <w:r w:rsidRPr="00634A0B">
              <w:rPr>
                <w:rFonts w:ascii="Times New Tojik" w:hAnsi="Times New Tojik" w:cs="Times New Roman Tj"/>
                <w:color w:val="000000"/>
                <w:sz w:val="24"/>
                <w:szCs w:val="24"/>
              </w:rPr>
              <w:t>,</w:t>
            </w:r>
            <w:proofErr w:type="gramEnd"/>
            <w:r w:rsidRPr="00634A0B">
              <w:rPr>
                <w:rFonts w:ascii="Times New Tojik" w:hAnsi="Times New Tojik" w:cs="Times New Roman Tj"/>
                <w:color w:val="000000"/>
                <w:sz w:val="24"/>
                <w:szCs w:val="24"/>
              </w:rPr>
              <w:t xml:space="preserve"> 1 </w:t>
            </w:r>
            <w:r w:rsidRPr="00634A0B">
              <w:rPr>
                <w:rFonts w:ascii="Times New Roman" w:hAnsi="Times New Roman" w:cs="Times New Roman"/>
                <w:color w:val="000000"/>
                <w:sz w:val="24"/>
                <w:szCs w:val="24"/>
              </w:rPr>
              <w:t xml:space="preserve">item </w:t>
            </w:r>
            <w:r w:rsidRPr="00634A0B">
              <w:rPr>
                <w:rFonts w:ascii="Times New Tojik" w:hAnsi="Times New Tojik" w:cs="Times New Roman Tajik 1.0"/>
                <w:color w:val="000000"/>
                <w:sz w:val="24"/>
                <w:szCs w:val="24"/>
              </w:rPr>
              <w:t xml:space="preserve">per </w:t>
            </w:r>
            <w:r w:rsidRPr="00634A0B">
              <w:rPr>
                <w:rFonts w:ascii="Cambria Math" w:hAnsi="Cambria Math" w:cs="Cambria Math"/>
                <w:color w:val="000000"/>
                <w:sz w:val="24"/>
                <w:szCs w:val="24"/>
              </w:rPr>
              <w:t xml:space="preserve">million </w:t>
            </w:r>
            <w:r w:rsidRPr="00634A0B">
              <w:rPr>
                <w:rFonts w:ascii="Times New Tojik" w:hAnsi="Times New Tojik" w:cs="Times New Roman Tj"/>
                <w:color w:val="000000"/>
                <w:sz w:val="24"/>
                <w:szCs w:val="24"/>
              </w:rPr>
              <w:t>people</w:t>
            </w:r>
          </w:p>
        </w:tc>
        <w:tc>
          <w:tcPr>
            <w:tcW w:w="962" w:type="pct"/>
            <w:tcBorders>
              <w:top w:val="single" w:sz="4" w:space="0" w:color="auto"/>
              <w:left w:val="single" w:sz="4" w:space="0" w:color="auto"/>
              <w:bottom w:val="single" w:sz="4" w:space="0" w:color="auto"/>
              <w:right w:val="single" w:sz="4" w:space="0" w:color="auto"/>
            </w:tcBorders>
            <w:vAlign w:val="center"/>
            <w:hideMark/>
          </w:tcPr>
          <w:p w14:paraId="1CCADD72"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36AD826E" w14:textId="77777777" w:rsidTr="00954BEC">
        <w:trPr>
          <w:trHeight w:val="832"/>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2776E318"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proofErr w:type="spellStart"/>
            <w:r w:rsidRPr="00634A0B">
              <w:rPr>
                <w:rFonts w:ascii="Times New Tojik" w:hAnsi="Times New Tojik" w:cs="Times New Roman Tajik 1.0"/>
                <w:bCs/>
                <w:color w:val="000000"/>
              </w:rPr>
              <w:t>Abdominoscopic</w:t>
            </w:r>
            <w:proofErr w:type="spellEnd"/>
            <w:r w:rsidRPr="00634A0B">
              <w:rPr>
                <w:rFonts w:ascii="Times New Tojik" w:hAnsi="Times New Tojik" w:cs="Times New Roman Tajik 1.0"/>
                <w:bCs/>
                <w:color w:val="000000"/>
              </w:rPr>
              <w:t xml:space="preserve"> </w:t>
            </w:r>
            <w:r w:rsidRPr="00634A0B">
              <w:rPr>
                <w:rFonts w:ascii="Times New Tojik" w:hAnsi="Times New Tojik" w:cs="Times New Roman Tajik 1.0"/>
                <w:color w:val="000000"/>
              </w:rPr>
              <w:t>device</w:t>
            </w:r>
            <w:r w:rsidRPr="00634A0B">
              <w:rPr>
                <w:color w:val="000000"/>
              </w:rPr>
              <w:t>​</w:t>
            </w:r>
            <w:r w:rsidRPr="00634A0B">
              <w:rPr>
                <w:rFonts w:ascii="Times New Tojik" w:hAnsi="Times New Tojik" w:cs="Times New Roman Tj"/>
                <w:color w:val="000000"/>
              </w:rPr>
              <w:t>​</w:t>
            </w:r>
            <w:r w:rsidRPr="00634A0B">
              <w:rPr>
                <w:rFonts w:ascii="Cambria Math" w:hAnsi="Cambria Math" w:cs="Cambria Math"/>
                <w:bCs/>
                <w:color w:val="000000"/>
              </w:rPr>
              <w:t>​</w:t>
            </w:r>
            <w:r w:rsidRPr="00634A0B">
              <w:rPr>
                <w:rFonts w:ascii="Times New Tojik" w:hAnsi="Times New Tojik" w:cs="Times New Roman Tajik 1.0"/>
                <w:bCs/>
                <w:color w:val="000000"/>
              </w:rPr>
              <w:t xml:space="preserve"> </w:t>
            </w:r>
          </w:p>
        </w:tc>
        <w:tc>
          <w:tcPr>
            <w:tcW w:w="2080" w:type="pct"/>
            <w:tcBorders>
              <w:top w:val="single" w:sz="4" w:space="0" w:color="auto"/>
              <w:left w:val="single" w:sz="4" w:space="0" w:color="auto"/>
              <w:bottom w:val="single" w:sz="4" w:space="0" w:color="auto"/>
              <w:right w:val="single" w:sz="4" w:space="0" w:color="auto"/>
            </w:tcBorders>
            <w:hideMark/>
          </w:tcPr>
          <w:p w14:paraId="16F2C66B"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7AB2C146"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24</w:t>
            </w:r>
          </w:p>
        </w:tc>
      </w:tr>
      <w:tr w:rsidR="00C355F0" w:rsidRPr="00634A0B" w14:paraId="1596FEC6"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3971944C"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A </w:t>
            </w:r>
            <w:r w:rsidRPr="00634A0B">
              <w:rPr>
                <w:rFonts w:ascii="Times New Tojik" w:hAnsi="Times New Tojik" w:cs="Times New Roman Tajik 1.0"/>
                <w:bCs/>
                <w:color w:val="000000"/>
              </w:rPr>
              <w:t xml:space="preserve">mobile </w:t>
            </w:r>
            <w:r w:rsidRPr="00634A0B">
              <w:rPr>
                <w:rFonts w:ascii="Times New Tojik" w:hAnsi="Times New Tojik" w:cs="Times New Roman Tj"/>
                <w:color w:val="000000"/>
              </w:rPr>
              <w:t xml:space="preserve">viewing </w:t>
            </w:r>
            <w:r w:rsidRPr="00634A0B">
              <w:rPr>
                <w:rFonts w:ascii="Times New Tojik" w:hAnsi="Times New Tojik" w:cs="Times New Roman Tajik 1.0"/>
                <w:color w:val="000000"/>
              </w:rPr>
              <w:t>device</w:t>
            </w:r>
            <w:r w:rsidRPr="00634A0B">
              <w:rPr>
                <w:color w:val="000000"/>
              </w:rPr>
              <w:t>​</w:t>
            </w:r>
            <w:r w:rsidRPr="00634A0B">
              <w:rPr>
                <w:rFonts w:ascii="Times New Tojik" w:hAnsi="Times New Tojik" w:cs="Times New Roman Tajik 1.0"/>
                <w:bCs/>
                <w:color w:val="000000"/>
              </w:rPr>
              <w:t xml:space="preserve"> </w:t>
            </w:r>
          </w:p>
        </w:tc>
        <w:tc>
          <w:tcPr>
            <w:tcW w:w="2080" w:type="pct"/>
            <w:tcBorders>
              <w:top w:val="single" w:sz="4" w:space="0" w:color="auto"/>
              <w:left w:val="single" w:sz="4" w:space="0" w:color="auto"/>
              <w:bottom w:val="single" w:sz="4" w:space="0" w:color="auto"/>
              <w:right w:val="single" w:sz="4" w:space="0" w:color="auto"/>
            </w:tcBorders>
            <w:hideMark/>
          </w:tcPr>
          <w:p w14:paraId="5552F562"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50 </w:t>
            </w:r>
            <w:r w:rsidRPr="00634A0B">
              <w:rPr>
                <w:rFonts w:ascii="Times New Tojik" w:hAnsi="Times New Tojik" w:cs="Times New Roman Tj"/>
                <w:color w:val="000000"/>
                <w:sz w:val="24"/>
                <w:szCs w:val="24"/>
              </w:rPr>
              <w:t>units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6A9C9F45"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122</w:t>
            </w:r>
          </w:p>
        </w:tc>
      </w:tr>
      <w:tr w:rsidR="00C355F0" w:rsidRPr="00634A0B" w14:paraId="6ECDC39B"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5CB8AA33"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color w:val="000000"/>
              </w:rPr>
              <w:t xml:space="preserve">Video </w:t>
            </w:r>
            <w:r w:rsidRPr="00634A0B">
              <w:rPr>
                <w:rFonts w:ascii="Times New Tojik" w:hAnsi="Times New Tojik" w:cs="Times New Roman Tajik 1.0"/>
                <w:color w:val="000000"/>
              </w:rPr>
              <w:t>endoscope</w:t>
            </w:r>
            <w:r w:rsidRPr="00634A0B">
              <w:rPr>
                <w:rFonts w:ascii="Times New Tojik" w:hAnsi="Times New Tojik" w:cs="Times New Roman Tj"/>
                <w:color w:val="000000"/>
              </w:rPr>
              <w:t>​</w:t>
            </w:r>
          </w:p>
        </w:tc>
        <w:tc>
          <w:tcPr>
            <w:tcW w:w="2080" w:type="pct"/>
            <w:tcBorders>
              <w:top w:val="single" w:sz="4" w:space="0" w:color="auto"/>
              <w:left w:val="single" w:sz="4" w:space="0" w:color="auto"/>
              <w:bottom w:val="single" w:sz="4" w:space="0" w:color="auto"/>
              <w:right w:val="single" w:sz="4" w:space="0" w:color="auto"/>
            </w:tcBorders>
            <w:hideMark/>
          </w:tcPr>
          <w:p w14:paraId="3366502D"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for </w:t>
            </w:r>
            <w:r w:rsidRPr="00634A0B">
              <w:rPr>
                <w:rFonts w:ascii="Cambria Math" w:hAnsi="Cambria Math" w:cs="Cambria Math"/>
                <w:color w:val="000000"/>
                <w:sz w:val="24"/>
                <w:szCs w:val="24"/>
              </w:rPr>
              <w:t xml:space="preserve">a </w:t>
            </w:r>
            <w:r w:rsidRPr="00634A0B">
              <w:rPr>
                <w:rFonts w:ascii="Times New Tojik" w:hAnsi="Times New Tojik" w:cs="Times New Roman Tajik 1.0"/>
                <w:color w:val="000000"/>
                <w:sz w:val="24"/>
                <w:szCs w:val="24"/>
              </w:rPr>
              <w:t xml:space="preserve">million </w:t>
            </w:r>
            <w:r w:rsidRPr="00634A0B">
              <w:rPr>
                <w:rFonts w:ascii="Times New Roman" w:hAnsi="Times New Roman" w:cs="Times New Roman"/>
                <w:color w:val="000000"/>
                <w:sz w:val="24"/>
                <w:szCs w:val="24"/>
              </w:rPr>
              <w:t>people</w:t>
            </w:r>
            <w:r w:rsidRPr="00634A0B">
              <w:rPr>
                <w:rFonts w:ascii="Times New Tojik" w:hAnsi="Times New Tojik" w:cs="Times New Roman Tj"/>
                <w:color w:val="000000"/>
                <w:sz w:val="24"/>
                <w:szCs w:val="24"/>
              </w:rPr>
              <w:t>​</w:t>
            </w:r>
          </w:p>
        </w:tc>
        <w:tc>
          <w:tcPr>
            <w:tcW w:w="962" w:type="pct"/>
            <w:tcBorders>
              <w:top w:val="single" w:sz="4" w:space="0" w:color="auto"/>
              <w:left w:val="single" w:sz="4" w:space="0" w:color="auto"/>
              <w:bottom w:val="single" w:sz="4" w:space="0" w:color="auto"/>
              <w:right w:val="single" w:sz="4" w:space="0" w:color="auto"/>
            </w:tcBorders>
            <w:vAlign w:val="center"/>
            <w:hideMark/>
          </w:tcPr>
          <w:p w14:paraId="771EAC88"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245</w:t>
            </w:r>
          </w:p>
        </w:tc>
      </w:tr>
      <w:tr w:rsidR="00C355F0" w:rsidRPr="00634A0B" w14:paraId="7E527BE7"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66D60838"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fr-FR" w:eastAsia="fr-FR"/>
              </w:rPr>
            </w:pPr>
            <w:r w:rsidRPr="00634A0B">
              <w:rPr>
                <w:rFonts w:ascii="Times New Tojik" w:hAnsi="Times New Tojik" w:cs="Times New Roman Tajik 1.0"/>
                <w:color w:val="000000"/>
                <w:lang w:val="tg-Cyrl-TJ"/>
              </w:rPr>
              <w:t>Olympus VX53 microscope with specialized camera (MetaSystems).</w:t>
            </w:r>
          </w:p>
        </w:tc>
        <w:tc>
          <w:tcPr>
            <w:tcW w:w="2080" w:type="pct"/>
            <w:tcBorders>
              <w:top w:val="single" w:sz="4" w:space="0" w:color="auto"/>
              <w:left w:val="single" w:sz="4" w:space="0" w:color="auto"/>
              <w:bottom w:val="single" w:sz="4" w:space="0" w:color="auto"/>
              <w:right w:val="single" w:sz="4" w:space="0" w:color="auto"/>
            </w:tcBorders>
            <w:vAlign w:val="center"/>
            <w:hideMark/>
          </w:tcPr>
          <w:p w14:paraId="3C063060"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547A9928"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34E407D8"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3D684E18"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lastRenderedPageBreak/>
              <w:t xml:space="preserve">The </w:t>
            </w:r>
            <w:r w:rsidRPr="00634A0B">
              <w:rPr>
                <w:color w:val="000000"/>
                <w:lang w:val="tg-Cyrl-TJ"/>
              </w:rPr>
              <w:t>device</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"AngioScan </w:t>
            </w:r>
            <w:r w:rsidRPr="00634A0B">
              <w:rPr>
                <w:rFonts w:ascii="Times New Tojik" w:hAnsi="Times New Tojik" w:cs="Times New Roman Tajik 1.0"/>
                <w:color w:val="000000"/>
                <w:lang w:val="tg-Cyrl-TJ"/>
              </w:rPr>
              <w:t xml:space="preserve">-01 </w:t>
            </w:r>
            <w:r w:rsidRPr="00634A0B">
              <w:rPr>
                <w:rFonts w:ascii="Times New Tojik" w:hAnsi="Times New Tojik" w:cs="Times New Roman Tj"/>
                <w:color w:val="000000"/>
                <w:lang w:val="tg-Cyrl-TJ"/>
              </w:rPr>
              <w:t>"</w:t>
            </w:r>
          </w:p>
        </w:tc>
        <w:tc>
          <w:tcPr>
            <w:tcW w:w="2080" w:type="pct"/>
            <w:tcBorders>
              <w:top w:val="single" w:sz="4" w:space="0" w:color="auto"/>
              <w:left w:val="single" w:sz="4" w:space="0" w:color="auto"/>
              <w:bottom w:val="single" w:sz="4" w:space="0" w:color="auto"/>
              <w:right w:val="single" w:sz="4" w:space="0" w:color="auto"/>
            </w:tcBorders>
            <w:vAlign w:val="center"/>
            <w:hideMark/>
          </w:tcPr>
          <w:p w14:paraId="6588CE40"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4C5D5DCB"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6996D9F2"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2B0DADCE"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Device </w:t>
            </w:r>
            <w:r w:rsidRPr="00634A0B">
              <w:rPr>
                <w:color w:val="000000"/>
                <w:lang w:val="tg-Cyrl-TJ"/>
              </w:rPr>
              <w: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for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RCA </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EFI</w:t>
            </w:r>
          </w:p>
        </w:tc>
        <w:tc>
          <w:tcPr>
            <w:tcW w:w="2080" w:type="pct"/>
            <w:tcBorders>
              <w:top w:val="single" w:sz="4" w:space="0" w:color="auto"/>
              <w:left w:val="single" w:sz="4" w:space="0" w:color="auto"/>
              <w:bottom w:val="single" w:sz="4" w:space="0" w:color="auto"/>
              <w:right w:val="single" w:sz="4" w:space="0" w:color="auto"/>
            </w:tcBorders>
            <w:vAlign w:val="center"/>
            <w:hideMark/>
          </w:tcPr>
          <w:p w14:paraId="46D1847D"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On </w:t>
            </w:r>
            <w:proofErr w:type="gramStart"/>
            <w:r w:rsidRPr="00634A0B">
              <w:rPr>
                <w:rFonts w:ascii="Times New Roman" w:hAnsi="Times New Roman" w:cs="Times New Roman"/>
                <w:color w:val="000000"/>
                <w:sz w:val="24"/>
                <w:szCs w:val="24"/>
              </w:rPr>
              <w:t xml:space="preserve">average </w:t>
            </w:r>
            <w:r w:rsidRPr="00634A0B">
              <w:rPr>
                <w:rFonts w:ascii="Times New Tojik" w:hAnsi="Times New Tojik" w:cs="Times New Roman Tj"/>
                <w:color w:val="000000"/>
                <w:sz w:val="24"/>
                <w:szCs w:val="24"/>
              </w:rPr>
              <w:t>,</w:t>
            </w:r>
            <w:proofErr w:type="gramEnd"/>
            <w:r w:rsidRPr="00634A0B">
              <w:rPr>
                <w:rFonts w:ascii="Times New Tojik" w:hAnsi="Times New Tojik" w:cs="Times New Roman Tj"/>
                <w:color w:val="000000"/>
                <w:sz w:val="24"/>
                <w:szCs w:val="24"/>
              </w:rPr>
              <w:t xml:space="preserve"> 1 </w:t>
            </w:r>
            <w:r w:rsidRPr="00634A0B">
              <w:rPr>
                <w:rFonts w:ascii="Times New Roman" w:hAnsi="Times New Roman" w:cs="Times New Roman"/>
                <w:color w:val="000000"/>
                <w:sz w:val="24"/>
                <w:szCs w:val="24"/>
              </w:rPr>
              <w:t xml:space="preserve">item </w:t>
            </w:r>
            <w:r w:rsidRPr="00634A0B">
              <w:rPr>
                <w:rFonts w:ascii="Times New Tojik" w:hAnsi="Times New Tojik" w:cs="Times New Roman Tajik 1.0"/>
                <w:color w:val="000000"/>
                <w:sz w:val="24"/>
                <w:szCs w:val="24"/>
              </w:rPr>
              <w:t xml:space="preserve">per </w:t>
            </w:r>
            <w:r w:rsidRPr="00634A0B">
              <w:rPr>
                <w:rFonts w:ascii="Cambria Math" w:hAnsi="Cambria Math" w:cs="Cambria Math"/>
                <w:color w:val="000000"/>
                <w:sz w:val="24"/>
                <w:szCs w:val="24"/>
              </w:rPr>
              <w:t xml:space="preserve">million </w:t>
            </w:r>
            <w:r w:rsidRPr="00634A0B">
              <w:rPr>
                <w:rFonts w:ascii="Times New Tojik" w:hAnsi="Times New Tojik" w:cs="Times New Roman Tj"/>
                <w:color w:val="000000"/>
                <w:sz w:val="24"/>
                <w:szCs w:val="24"/>
              </w:rPr>
              <w:t>people</w:t>
            </w:r>
          </w:p>
        </w:tc>
        <w:tc>
          <w:tcPr>
            <w:tcW w:w="962" w:type="pct"/>
            <w:tcBorders>
              <w:top w:val="single" w:sz="4" w:space="0" w:color="auto"/>
              <w:left w:val="single" w:sz="4" w:space="0" w:color="auto"/>
              <w:bottom w:val="single" w:sz="4" w:space="0" w:color="auto"/>
              <w:right w:val="single" w:sz="4" w:space="0" w:color="auto"/>
            </w:tcBorders>
            <w:vAlign w:val="center"/>
            <w:hideMark/>
          </w:tcPr>
          <w:p w14:paraId="6ED4824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4C90073C"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5B34185E"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Device </w:t>
            </w:r>
            <w:r w:rsidRPr="00634A0B">
              <w:rPr>
                <w:color w:val="000000"/>
                <w:lang w:val="tg-Cyrl-TJ"/>
              </w:rPr>
              <w: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for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pass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ablation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catheter</w:t>
            </w:r>
            <w:r w:rsidRPr="00634A0B">
              <w:rPr>
                <w:rFonts w:ascii="Cambria Math" w:hAnsi="Cambria Math" w:cs="Cambria Math"/>
                <w:color w:val="000000"/>
                <w:lang w:val="tg-Cyrl-TJ"/>
              </w:rPr>
              <w:t>​</w:t>
            </w:r>
          </w:p>
        </w:tc>
        <w:tc>
          <w:tcPr>
            <w:tcW w:w="2080" w:type="pct"/>
            <w:tcBorders>
              <w:top w:val="single" w:sz="4" w:space="0" w:color="auto"/>
              <w:left w:val="single" w:sz="4" w:space="0" w:color="auto"/>
              <w:bottom w:val="single" w:sz="4" w:space="0" w:color="auto"/>
              <w:right w:val="single" w:sz="4" w:space="0" w:color="auto"/>
            </w:tcBorders>
            <w:vAlign w:val="center"/>
            <w:hideMark/>
          </w:tcPr>
          <w:p w14:paraId="7897A6DC"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6CE94885"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6146E535"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4C725872"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hyperlink r:id="rId25"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Device </w:t>
              </w:r>
            </w:hyperlink>
            <w:hyperlink r:id="rId26" w:tooltip="Аппараты для внутриаортальной баллонной контрпульсации" w:history="1">
              <w:r w:rsidRPr="00634A0B">
                <w:rPr>
                  <w:rStyle w:val="Hyperlink"/>
                  <w:color w:val="000000"/>
                  <w:lang w:val="tg-Cyrl-TJ"/>
                </w:rPr>
                <w:t>h</w:t>
              </w:r>
            </w:hyperlink>
            <w:hyperlink r:id="rId27"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 </w:t>
              </w:r>
            </w:hyperlink>
            <w:hyperlink r:id="rId28" w:tooltip="Аппараты для внутриаортальной баллонной контрпульсации" w:history="1">
              <w:r w:rsidRPr="00634A0B">
                <w:rPr>
                  <w:rStyle w:val="Hyperlink"/>
                  <w:rFonts w:ascii="Times New Tojik" w:hAnsi="Times New Tojik" w:cs="Times New Roman Tj"/>
                  <w:color w:val="000000"/>
                  <w:lang w:val="tg-Cyrl-TJ"/>
                </w:rPr>
                <w:t>for</w:t>
              </w:r>
            </w:hyperlink>
            <w:hyperlink r:id="rId29"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 </w:t>
              </w:r>
            </w:hyperlink>
            <w:r w:rsidRPr="00634A0B">
              <w:rPr>
                <w:rFonts w:ascii="Times New Tojik" w:hAnsi="Times New Tojik" w:cs="Times New Roman Tajik 1.0"/>
                <w:color w:val="000000"/>
                <w:lang w:val="tg-Cyrl-TJ"/>
              </w:rPr>
              <w:t xml:space="preserve">intra-aortic balloon </w:t>
            </w:r>
            <w:r w:rsidRPr="00634A0B">
              <w:rPr>
                <w:rFonts w:ascii="Cambria Math" w:hAnsi="Cambria Math" w:cs="Cambria Math"/>
                <w:color w:val="000000"/>
                <w:lang w:val="tg-Cyrl-TJ"/>
              </w:rPr>
              <w:t xml:space="preserve">counterpulsation </w:t>
            </w:r>
            <w:r>
              <w:fldChar w:fldCharType="begin"/>
            </w:r>
            <w:r>
              <w:instrText>HYPERLINK "http://ivkmed.ru/catalog/maquet/apparatyi-dlya-vnutriaortalnoj-ballonnoj-kontrpulsaczii/apparatyi-dlya-vnutriaortalnoj-ballonnoj-kontrpulsaczii1.html" \o "Аппараты для внутриаортальной баллонной контрпульсации"</w:instrText>
            </w:r>
            <w:r>
              <w:fldChar w:fldCharType="separate"/>
            </w:r>
            <w:r w:rsidRPr="00634A0B">
              <w:rPr>
                <w:rStyle w:val="Hyperlink"/>
                <w:rFonts w:ascii="Times New Tojik" w:hAnsi="Times New Tojik" w:cs="Times New Roman Tj"/>
                <w:color w:val="000000"/>
                <w:lang w:val="tg-Cyrl-TJ"/>
              </w:rPr>
              <w:t xml:space="preserve">/ </w:t>
            </w:r>
            <w:r>
              <w:rPr>
                <w:rStyle w:val="Hyperlink"/>
                <w:rFonts w:ascii="Times New Tojik" w:hAnsi="Times New Tojik" w:cs="Times New Roman Tj"/>
                <w:color w:val="000000"/>
                <w:lang w:val="tg-Cyrl-TJ"/>
              </w:rPr>
              <w:fldChar w:fldCharType="end"/>
            </w:r>
            <w:r w:rsidRPr="00634A0B">
              <w:rPr>
                <w:rFonts w:ascii="Times New Tojik" w:hAnsi="Times New Tojik" w:cs="Times New Roman Tajik 1.0"/>
                <w:color w:val="000000"/>
                <w:lang w:val="tg-Cyrl-TJ"/>
              </w:rPr>
              <w:t>System 98 XT</w:t>
            </w:r>
          </w:p>
        </w:tc>
        <w:tc>
          <w:tcPr>
            <w:tcW w:w="2080" w:type="pct"/>
            <w:tcBorders>
              <w:top w:val="single" w:sz="4" w:space="0" w:color="auto"/>
              <w:left w:val="single" w:sz="4" w:space="0" w:color="auto"/>
              <w:bottom w:val="single" w:sz="4" w:space="0" w:color="auto"/>
              <w:right w:val="single" w:sz="4" w:space="0" w:color="auto"/>
            </w:tcBorders>
            <w:vAlign w:val="center"/>
            <w:hideMark/>
          </w:tcPr>
          <w:p w14:paraId="59B7EA79"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7FAB14B8"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77F473F9"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77D40096"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The </w:t>
            </w:r>
            <w:r w:rsidRPr="00634A0B">
              <w:rPr>
                <w:color w:val="000000"/>
                <w:lang w:val="tg-Cyrl-TJ"/>
              </w:rPr>
              <w:t>device</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KSHS </w:t>
            </w:r>
            <w:r w:rsidRPr="00634A0B">
              <w:rPr>
                <w:rFonts w:ascii="Times New Tojik" w:hAnsi="Times New Tojik" w:cs="Times New Roman Tajik 1.0"/>
                <w:color w:val="000000"/>
                <w:lang w:val="tg-Cyrl-TJ"/>
              </w:rPr>
              <w:t>ABL80 FLEX Basic, RADIOMETER</w:t>
            </w:r>
          </w:p>
        </w:tc>
        <w:tc>
          <w:tcPr>
            <w:tcW w:w="2080" w:type="pct"/>
            <w:tcBorders>
              <w:top w:val="single" w:sz="4" w:space="0" w:color="auto"/>
              <w:left w:val="single" w:sz="4" w:space="0" w:color="auto"/>
              <w:bottom w:val="single" w:sz="4" w:space="0" w:color="auto"/>
              <w:right w:val="single" w:sz="4" w:space="0" w:color="auto"/>
            </w:tcBorders>
            <w:vAlign w:val="center"/>
            <w:hideMark/>
          </w:tcPr>
          <w:p w14:paraId="1B276EA2"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52CC054E"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50EAA5CA"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78121436"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Surgical </w:t>
            </w:r>
            <w:r w:rsidRPr="00634A0B">
              <w:rPr>
                <w:rFonts w:ascii="Times New Tojik" w:hAnsi="Times New Tojik" w:cs="Times New Roman Tajik 1.0"/>
                <w:color w:val="000000"/>
                <w:lang w:val="tg-Cyrl-TJ"/>
              </w:rPr>
              <w:t>microscope</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p>
          <w:p w14:paraId="689E461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OMS 900 office</w:t>
            </w:r>
          </w:p>
        </w:tc>
        <w:tc>
          <w:tcPr>
            <w:tcW w:w="2080" w:type="pct"/>
            <w:tcBorders>
              <w:top w:val="single" w:sz="4" w:space="0" w:color="auto"/>
              <w:left w:val="single" w:sz="4" w:space="0" w:color="auto"/>
              <w:bottom w:val="single" w:sz="4" w:space="0" w:color="auto"/>
              <w:right w:val="single" w:sz="4" w:space="0" w:color="auto"/>
            </w:tcBorders>
            <w:vAlign w:val="center"/>
            <w:hideMark/>
          </w:tcPr>
          <w:p w14:paraId="1AF3BE8B"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million </w:t>
            </w:r>
            <w:r w:rsidRPr="00634A0B">
              <w:rPr>
                <w:rFonts w:ascii="Times New Tojik" w:hAnsi="Times New Tojik" w:cs="Times New Roman Tajik 1.0"/>
                <w:color w:val="000000"/>
                <w:sz w:val="24"/>
                <w:szCs w:val="24"/>
              </w:rPr>
              <w:t>people</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62" w:type="pct"/>
            <w:tcBorders>
              <w:top w:val="single" w:sz="4" w:space="0" w:color="auto"/>
              <w:left w:val="single" w:sz="4" w:space="0" w:color="auto"/>
              <w:bottom w:val="single" w:sz="4" w:space="0" w:color="auto"/>
              <w:right w:val="single" w:sz="4" w:space="0" w:color="auto"/>
            </w:tcBorders>
            <w:vAlign w:val="center"/>
            <w:hideMark/>
          </w:tcPr>
          <w:p w14:paraId="13E19A5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62F10F1F"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54E71A56"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Excimer laser</w:t>
            </w:r>
          </w:p>
          <w:p w14:paraId="40EA3AEC"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AllegrettoEye-Q 400hz</w:t>
            </w:r>
          </w:p>
        </w:tc>
        <w:tc>
          <w:tcPr>
            <w:tcW w:w="2080" w:type="pct"/>
            <w:tcBorders>
              <w:top w:val="single" w:sz="4" w:space="0" w:color="auto"/>
              <w:left w:val="single" w:sz="4" w:space="0" w:color="auto"/>
              <w:bottom w:val="single" w:sz="4" w:space="0" w:color="auto"/>
              <w:right w:val="single" w:sz="4" w:space="0" w:color="auto"/>
            </w:tcBorders>
            <w:vAlign w:val="center"/>
            <w:hideMark/>
          </w:tcPr>
          <w:p w14:paraId="74E335DD"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4B966016"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337B1659"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54DDFE03"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coherence </w:t>
            </w:r>
            <w:r w:rsidRPr="00634A0B">
              <w:rPr>
                <w:rFonts w:ascii="Times New Tojik" w:hAnsi="Times New Tojik" w:cs="Times New Roman Tajik 1.0"/>
                <w:color w:val="000000"/>
                <w:lang w:val="tg-Cyrl-TJ"/>
              </w:rPr>
              <w:t xml:space="preserve">tomography </w:t>
            </w:r>
            <w:r w:rsidRPr="00634A0B">
              <w:rPr>
                <w:rFonts w:ascii="Times New Tojik" w:hAnsi="Times New Tojik" w:cs="Times New Roman Tj"/>
                <w:color w:val="000000"/>
                <w:lang w:val="tg-Cyrl-TJ"/>
              </w:rPr>
              <w:t>with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camera</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hazelnut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installed </w:t>
            </w:r>
            <w:r w:rsidRPr="00634A0B">
              <w:rPr>
                <w:rFonts w:ascii="Times New Tojik" w:hAnsi="Times New Tojik" w:cs="Times New Roman Tajik 1.0"/>
                <w:color w:val="000000"/>
                <w:lang w:val="tg-Cyrl-TJ"/>
              </w:rPr>
              <w:t xml:space="preserve">(68000 </w:t>
            </w:r>
            <w:r w:rsidRPr="00634A0B">
              <w:rPr>
                <w:rFonts w:ascii="Times New Tojik" w:hAnsi="Times New Tojik" w:cs="Times New Roman Tj"/>
                <w:color w:val="000000"/>
                <w:lang w:val="tg-Cyrl-TJ"/>
              </w:rPr>
              <w:t>scans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second </w:t>
            </w:r>
            <w:r w:rsidRPr="00634A0B">
              <w:rPr>
                <w:rFonts w:ascii="Times New Tojik" w:hAnsi="Times New Tojik" w:cs="Times New Roman Tajik 1.0"/>
                <w:color w:val="000000"/>
                <w:lang w:val="tg-Cyrl-TJ"/>
              </w:rPr>
              <w:t>) HOCT -1F</w:t>
            </w:r>
          </w:p>
        </w:tc>
        <w:tc>
          <w:tcPr>
            <w:tcW w:w="2080" w:type="pct"/>
            <w:tcBorders>
              <w:top w:val="single" w:sz="4" w:space="0" w:color="auto"/>
              <w:left w:val="single" w:sz="4" w:space="0" w:color="auto"/>
              <w:bottom w:val="single" w:sz="4" w:space="0" w:color="auto"/>
              <w:right w:val="single" w:sz="4" w:space="0" w:color="auto"/>
            </w:tcBorders>
            <w:vAlign w:val="center"/>
            <w:hideMark/>
          </w:tcPr>
          <w:p w14:paraId="6366AC8D"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74F699E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0B438801" w14:textId="77777777" w:rsidTr="00954BEC">
        <w:trPr>
          <w:jc w:val="center"/>
        </w:trPr>
        <w:tc>
          <w:tcPr>
            <w:tcW w:w="1958" w:type="pct"/>
            <w:tcBorders>
              <w:top w:val="single" w:sz="4" w:space="0" w:color="auto"/>
              <w:left w:val="single" w:sz="4" w:space="0" w:color="auto"/>
              <w:bottom w:val="single" w:sz="4" w:space="0" w:color="auto"/>
              <w:right w:val="single" w:sz="4" w:space="0" w:color="auto"/>
            </w:tcBorders>
            <w:vAlign w:val="center"/>
            <w:hideMark/>
          </w:tcPr>
          <w:p w14:paraId="14152FAC"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Surgical </w:t>
            </w:r>
            <w:r w:rsidRPr="00634A0B">
              <w:rPr>
                <w:rFonts w:ascii="Times New Tojik" w:hAnsi="Times New Tojik" w:cs="Times New Roman Tajik 1.0"/>
                <w:color w:val="000000"/>
                <w:lang w:val="tg-Cyrl-TJ"/>
              </w:rPr>
              <w:t>microscope</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p>
          <w:p w14:paraId="0BD29D13"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OMS-800 Office</w:t>
            </w:r>
          </w:p>
        </w:tc>
        <w:tc>
          <w:tcPr>
            <w:tcW w:w="2080" w:type="pct"/>
            <w:tcBorders>
              <w:top w:val="single" w:sz="4" w:space="0" w:color="auto"/>
              <w:left w:val="single" w:sz="4" w:space="0" w:color="auto"/>
              <w:bottom w:val="single" w:sz="4" w:space="0" w:color="auto"/>
              <w:right w:val="single" w:sz="4" w:space="0" w:color="auto"/>
            </w:tcBorders>
            <w:vAlign w:val="center"/>
            <w:hideMark/>
          </w:tcPr>
          <w:p w14:paraId="29E08F3C"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62" w:type="pct"/>
            <w:tcBorders>
              <w:top w:val="single" w:sz="4" w:space="0" w:color="auto"/>
              <w:left w:val="single" w:sz="4" w:space="0" w:color="auto"/>
              <w:bottom w:val="single" w:sz="4" w:space="0" w:color="auto"/>
              <w:right w:val="single" w:sz="4" w:space="0" w:color="auto"/>
            </w:tcBorders>
            <w:vAlign w:val="center"/>
            <w:hideMark/>
          </w:tcPr>
          <w:p w14:paraId="26E3C684"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bl>
    <w:p w14:paraId="38C53DDE" w14:textId="77777777" w:rsidR="00C355F0" w:rsidRPr="00634A0B" w:rsidRDefault="00C355F0" w:rsidP="00634A0B">
      <w:pPr>
        <w:pStyle w:val="t"/>
        <w:tabs>
          <w:tab w:val="left" w:pos="720"/>
        </w:tabs>
        <w:spacing w:after="0" w:line="240" w:lineRule="auto"/>
        <w:ind w:left="-993" w:firstLine="567"/>
        <w:jc w:val="both"/>
        <w:rPr>
          <w:rFonts w:ascii="Times New Tojik" w:hAnsi="Times New Tojik" w:cs="Times New Roman Tajik 1.0"/>
          <w:bCs/>
          <w:color w:val="000000"/>
          <w:lang w:val="fr-FR" w:eastAsia="fr-FR"/>
        </w:rPr>
      </w:pPr>
    </w:p>
    <w:p w14:paraId="01E34DA3" w14:textId="77777777" w:rsidR="00C355F0" w:rsidRPr="00634A0B" w:rsidRDefault="00C355F0" w:rsidP="00634A0B">
      <w:pPr>
        <w:tabs>
          <w:tab w:val="left" w:pos="-709"/>
        </w:tabs>
        <w:spacing w:after="0" w:line="240" w:lineRule="auto"/>
        <w:ind w:left="-993"/>
        <w:jc w:val="both"/>
        <w:rPr>
          <w:rFonts w:ascii="Times New Tojik" w:hAnsi="Times New Tojik" w:cs="Times New Roman Tajik 1.0"/>
          <w:b/>
          <w:color w:val="000000"/>
          <w:sz w:val="24"/>
          <w:szCs w:val="24"/>
        </w:rPr>
      </w:pPr>
      <w:r w:rsidRPr="00634A0B">
        <w:rPr>
          <w:rFonts w:ascii="Times New Tojik" w:hAnsi="Times New Tojik" w:cs="Times New Roman Tajik 1.0"/>
          <w:b/>
          <w:color w:val="000000"/>
          <w:sz w:val="24"/>
          <w:szCs w:val="24"/>
          <w:lang w:val="tg-Cyrl-TJ"/>
        </w:rPr>
        <w:t xml:space="preserve">§17. </w:t>
      </w:r>
      <w:r w:rsidRPr="00634A0B">
        <w:rPr>
          <w:rFonts w:ascii="Times New Tojik" w:hAnsi="Times New Tojik" w:cs="Times New Roman Tj"/>
          <w:b/>
          <w:color w:val="000000"/>
          <w:sz w:val="24"/>
          <w:szCs w:val="24"/>
        </w:rPr>
        <w:t xml:space="preserve">He </w:t>
      </w:r>
      <w:r w:rsidRPr="00634A0B">
        <w:rPr>
          <w:rFonts w:ascii="Cambria Math" w:hAnsi="Cambria Math" w:cs="Cambria Math"/>
          <w:b/>
          <w:color w:val="000000"/>
          <w:sz w:val="24"/>
          <w:szCs w:val="24"/>
        </w:rPr>
        <w:t xml:space="preserve">saw </w:t>
      </w:r>
      <w:r w:rsidRPr="00634A0B">
        <w:rPr>
          <w:rFonts w:ascii="Times New Tojik" w:hAnsi="Times New Tojik" w:cs="Times New Roman Tajik 1.0"/>
          <w:b/>
          <w:color w:val="000000"/>
          <w:sz w:val="24"/>
          <w:szCs w:val="24"/>
        </w:rPr>
        <w:t xml:space="preserve">it </w:t>
      </w:r>
      <w:r w:rsidRPr="00634A0B">
        <w:rPr>
          <w:rFonts w:ascii="Times New Tojik" w:hAnsi="Times New Tojik" w:cs="Times New Roman Tj"/>
          <w:b/>
          <w:color w:val="000000"/>
          <w:sz w:val="24"/>
          <w:szCs w:val="24"/>
        </w:rPr>
        <w:t>and</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development</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help</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primary</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medical</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sanitation</w:t>
      </w:r>
      <w:r w:rsidRPr="00634A0B">
        <w:rPr>
          <w:rFonts w:ascii="Cambria Math" w:hAnsi="Cambria Math" w:cs="Cambria Math"/>
          <w:b/>
          <w:color w:val="000000"/>
          <w:sz w:val="24"/>
          <w:szCs w:val="24"/>
        </w:rPr>
        <w:t>​</w:t>
      </w:r>
    </w:p>
    <w:p w14:paraId="08260D7B" w14:textId="77777777" w:rsidR="00C355F0" w:rsidRPr="00634A0B" w:rsidRDefault="00C355F0" w:rsidP="00634A0B">
      <w:pPr>
        <w:tabs>
          <w:tab w:val="left" w:pos="-709"/>
        </w:tabs>
        <w:spacing w:after="0" w:line="240" w:lineRule="auto"/>
        <w:ind w:left="-993"/>
        <w:jc w:val="both"/>
        <w:rPr>
          <w:rFonts w:ascii="Times New Tojik" w:hAnsi="Times New Tojik" w:cs="Times New Roman Tajik 1.0"/>
          <w:b/>
          <w:color w:val="000000"/>
          <w:sz w:val="24"/>
          <w:szCs w:val="24"/>
          <w:lang w:val="fr-FR"/>
        </w:rPr>
      </w:pPr>
      <w:r w:rsidRPr="00634A0B">
        <w:rPr>
          <w:rFonts w:ascii="Times New Tojik" w:hAnsi="Times New Tojik" w:cs="Times New Roman Tajik 1.0"/>
          <w:b/>
          <w:color w:val="000000"/>
          <w:sz w:val="24"/>
          <w:szCs w:val="24"/>
        </w:rPr>
        <w:t xml:space="preserve">in </w:t>
      </w:r>
      <w:r w:rsidRPr="00634A0B">
        <w:rPr>
          <w:rFonts w:ascii="Times New Tojik" w:hAnsi="Times New Tojik" w:cs="Times New Roman Tj"/>
          <w:b/>
          <w:color w:val="000000"/>
          <w:sz w:val="24"/>
          <w:szCs w:val="24"/>
        </w:rPr>
        <w:t xml:space="preserve">the </w:t>
      </w:r>
      <w:r w:rsidRPr="00634A0B">
        <w:rPr>
          <w:rFonts w:ascii="Times New Roman" w:hAnsi="Times New Roman" w:cs="Times New Roman"/>
          <w:b/>
          <w:color w:val="000000"/>
          <w:sz w:val="24"/>
          <w:szCs w:val="24"/>
        </w:rPr>
        <w:t>city</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Dushanbe</w:t>
      </w:r>
    </w:p>
    <w:p w14:paraId="36DFE20E"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color w:val="000000"/>
          <w:lang w:val="tg-Cyrl-TJ"/>
        </w:rPr>
      </w:pPr>
    </w:p>
    <w:p w14:paraId="45F010A9"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color w:val="000000"/>
          <w:lang w:val="tg-Cyrl-TJ" w:eastAsia="fr-FR"/>
        </w:rPr>
      </w:pPr>
      <w:r w:rsidRPr="00634A0B">
        <w:rPr>
          <w:rFonts w:ascii="Times New Tojik" w:hAnsi="Times New Tojik" w:cs="Times New Roman Tajik 1.0"/>
          <w:color w:val="000000"/>
          <w:lang w:val="tg-Cyrl-TJ"/>
        </w:rPr>
        <w:t xml:space="preserve">151. In </w:t>
      </w:r>
      <w:r w:rsidRPr="00634A0B">
        <w:rPr>
          <w:color w:val="000000"/>
          <w:lang w:val="tg-Cyrl-TJ"/>
        </w:rPr>
        <w:t xml:space="preserve">the </w:t>
      </w:r>
      <w:r w:rsidRPr="00634A0B">
        <w:rPr>
          <w:rFonts w:ascii="Times New Tojik" w:hAnsi="Times New Tojik" w:cs="Times New Roman Tj"/>
          <w:color w:val="000000"/>
          <w:lang w:val="tg-Cyrl-TJ"/>
        </w:rPr>
        <w:t>territory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city</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Dushanbe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to</w:t>
      </w:r>
      <w:r w:rsidRPr="00634A0B">
        <w:rPr>
          <w:rFonts w:ascii="Times New Tojik" w:hAnsi="Times New Tojik" w:cs="Times New Roman Tajik 1.0"/>
          <w:color w:val="000000"/>
          <w:lang w:val="tg-Cyrl-TJ"/>
        </w:rPr>
        <w:t xml:space="preserve"> </w:t>
      </w:r>
      <w:r w:rsidRPr="00634A0B">
        <w:rPr>
          <w:color w:val="000000"/>
          <w:lang w:val="tg-Cyrl-TJ"/>
        </w:rPr>
        <w:t>situation</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until January </w:t>
      </w:r>
      <w:r w:rsidRPr="00634A0B">
        <w:rPr>
          <w:rFonts w:ascii="Times New Tojik" w:hAnsi="Times New Tojik" w:cs="Times New Roman Tajik 1.0"/>
          <w:color w:val="000000"/>
          <w:lang w:val="tg-Cyrl-TJ"/>
        </w:rPr>
        <w:t xml:space="preserve">1 </w:t>
      </w:r>
      <w:r w:rsidRPr="00634A0B">
        <w:rPr>
          <w:rFonts w:ascii="Times New Tojik" w:hAnsi="Times New Tojik" w:cs="Times New Roman Tj"/>
          <w:color w:val="000000"/>
          <w:lang w:val="tg-Cyrl-TJ"/>
        </w:rPr>
        <w:t>in 2020</w:t>
      </w:r>
      <w:r w:rsidRPr="00634A0B">
        <w:rPr>
          <w:rFonts w:ascii="Times New Tojik" w:hAnsi="Times New Tojik" w:cs="Times New Roman Tajik 1.0"/>
          <w:color w:val="000000"/>
          <w:lang w:val="tg-Cyrl-TJ"/>
        </w:rPr>
        <w:t xml:space="preserve">​ </w:t>
      </w:r>
      <w:r w:rsidRPr="00634A0B">
        <w:rPr>
          <w:rFonts w:ascii="Cambria Math" w:hAnsi="Cambria Math" w:cs="Cambria Math"/>
          <w:color w:val="000000"/>
          <w:lang w:val="tg-Cyrl-TJ"/>
        </w:rPr>
        <w:t xml:space="preserve">a </w:t>
      </w:r>
      <w:r w:rsidRPr="00634A0B">
        <w:rPr>
          <w:rFonts w:ascii="Times New Tojik" w:hAnsi="Times New Tojik" w:cs="Times New Roman Tj"/>
          <w:color w:val="000000"/>
          <w:lang w:val="tg-Cyrl-TJ"/>
        </w:rPr>
        <w:t xml:space="preserve">total of </w:t>
      </w:r>
      <w:r w:rsidRPr="00634A0B">
        <w:rPr>
          <w:rFonts w:ascii="Times New Tojik" w:hAnsi="Times New Tojik" w:cs="Times New Roman Tajik 1.0"/>
          <w:color w:val="000000"/>
          <w:lang w:val="tg-Cyrl-TJ"/>
        </w:rPr>
        <w:t xml:space="preserve">250 </w:t>
      </w:r>
      <w:r w:rsidRPr="00634A0B">
        <w:rPr>
          <w:rFonts w:ascii="Times New Tojik" w:hAnsi="Times New Tojik" w:cs="Times New Roman Tj"/>
          <w:color w:val="000000"/>
          <w:lang w:val="tg-Cyrl-TJ"/>
        </w:rPr>
        <w:t>institutions</w:t>
      </w:r>
      <w:r w:rsidRPr="00634A0B">
        <w:rPr>
          <w:rFonts w:ascii="Cambria Math" w:hAnsi="Cambria Math" w:cs="Cambria Math"/>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health </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from</w:t>
      </w:r>
      <w:r w:rsidRPr="00634A0B">
        <w:rPr>
          <w:rFonts w:ascii="Cambria Math" w:hAnsi="Cambria Math" w:cs="Cambria Math"/>
          <w:color w:val="000000"/>
          <w:lang w:val="tg-Cyrl-TJ"/>
        </w:rPr>
        <w:t>​</w:t>
      </w:r>
      <w:r w:rsidRPr="00634A0B">
        <w:rPr>
          <w:rFonts w:ascii="Times New Tojik" w:hAnsi="Times New Tojik" w:cs="Times New Roman Tajik 1.0"/>
          <w:color w:val="000000"/>
          <w:lang w:val="tg-Cyrl-TJ"/>
        </w:rPr>
        <w:t xml:space="preserve"> </w:t>
      </w:r>
      <w:r w:rsidRPr="00634A0B">
        <w:rPr>
          <w:rFonts w:ascii="Cambria Math" w:hAnsi="Cambria Math" w:cs="Cambria Math"/>
          <w:color w:val="000000"/>
          <w:lang w:val="tg-Cyrl-TJ"/>
        </w:rPr>
        <w:t xml:space="preserve">a total </w:t>
      </w:r>
      <w:r w:rsidRPr="00634A0B">
        <w:rPr>
          <w:rFonts w:ascii="Times New Tojik" w:hAnsi="Times New Tojik" w:cs="Times New Roman Tj"/>
          <w:color w:val="000000"/>
          <w:lang w:val="tg-Cyrl-TJ"/>
        </w:rPr>
        <w:t xml:space="preserve">of </w:t>
      </w:r>
      <w:r w:rsidRPr="00634A0B">
        <w:rPr>
          <w:rFonts w:ascii="Times New Tojik" w:hAnsi="Times New Tojik" w:cs="Times New Roman Tajik 1.0"/>
          <w:color w:val="000000"/>
          <w:lang w:val="tg-Cyrl-TJ"/>
        </w:rPr>
        <w:t xml:space="preserve">62 </w:t>
      </w:r>
      <w:r w:rsidRPr="00634A0B">
        <w:rPr>
          <w:rFonts w:ascii="Times New Tojik" w:hAnsi="Times New Tojik" w:cs="Times New Roman Tj"/>
          <w:color w:val="000000"/>
          <w:lang w:val="tg-Cyrl-TJ"/>
        </w:rPr>
        <w:t>institutions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help</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primary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medical</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sanitation</w:t>
      </w:r>
      <w:r w:rsidRPr="00634A0B">
        <w:rPr>
          <w:rFonts w:ascii="Cambria Math" w:hAnsi="Cambria Math" w:cs="Cambria Math"/>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and </w:t>
      </w:r>
      <w:r w:rsidRPr="00634A0B">
        <w:rPr>
          <w:rFonts w:ascii="Times New Tojik" w:hAnsi="Times New Tojik" w:cs="Times New Roman Tajik 1.0"/>
          <w:color w:val="000000"/>
          <w:lang w:val="tg-Cyrl-TJ"/>
        </w:rPr>
        <w:t xml:space="preserve">49 </w:t>
      </w:r>
      <w:r w:rsidRPr="00634A0B">
        <w:rPr>
          <w:rFonts w:ascii="Times New Tojik" w:hAnsi="Times New Tojik" w:cs="Times New Roman Tj"/>
          <w:color w:val="000000"/>
          <w:lang w:val="tg-Cyrl-TJ"/>
        </w:rPr>
        <w:t>hospitals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activity</w:t>
      </w:r>
      <w:r w:rsidRPr="00634A0B">
        <w:rPr>
          <w:rFonts w:ascii="Times New Tojik" w:hAnsi="Times New Tojik" w:cs="Times New Roman Tajik 1.0"/>
          <w:color w:val="000000"/>
          <w:lang w:val="tg-Cyrl-TJ"/>
        </w:rPr>
        <w:t xml:space="preserve"> they </w:t>
      </w:r>
      <w:r w:rsidRPr="00634A0B">
        <w:rPr>
          <w:rFonts w:ascii="Times New Tojik" w:hAnsi="Times New Tojik" w:cs="Times New Roman Tj"/>
          <w:color w:val="000000"/>
          <w:lang w:val="tg-Cyrl-TJ"/>
        </w:rPr>
        <w:t xml:space="preserve">looked </w:t>
      </w:r>
      <w:r w:rsidRPr="00634A0B">
        <w:rPr>
          <w:rFonts w:ascii="Times New Tojik" w:hAnsi="Times New Tojik" w:cs="Times New Roman Tajik 1.0"/>
          <w:color w:val="000000"/>
          <w:lang w:val="tg-Cyrl-TJ"/>
        </w:rPr>
        <w:t xml:space="preserve">There </w:t>
      </w:r>
      <w:r w:rsidRPr="00634A0B">
        <w:rPr>
          <w:rFonts w:ascii="Cambria Math" w:hAnsi="Cambria Math" w:cs="Cambria Math"/>
          <w:color w:val="000000"/>
          <w:lang w:val="tg-Cyrl-TJ"/>
        </w:rPr>
        <w:t xml:space="preserve">are </w:t>
      </w:r>
      <w:r w:rsidRPr="00634A0B">
        <w:rPr>
          <w:rFonts w:ascii="Times New Tojik" w:hAnsi="Times New Tojik" w:cs="Times New Roman Tajik 1.0"/>
          <w:color w:val="000000"/>
          <w:lang w:val="tg-Cyrl-TJ"/>
        </w:rPr>
        <w:t xml:space="preserve">7088 </w:t>
      </w:r>
      <w:r w:rsidRPr="00634A0B">
        <w:rPr>
          <w:rFonts w:ascii="Times New Tojik" w:hAnsi="Times New Tojik" w:cs="Times New Roman Tj"/>
          <w:color w:val="000000"/>
          <w:lang w:val="tg-Cyrl-TJ"/>
        </w:rPr>
        <w:t xml:space="preserve">doctors and </w:t>
      </w:r>
      <w:r w:rsidRPr="00634A0B">
        <w:rPr>
          <w:rFonts w:ascii="Times New Tojik" w:hAnsi="Times New Tojik" w:cs="Times New Roman Tajik 1.0"/>
          <w:color w:val="000000"/>
          <w:lang w:val="tg-Cyrl-TJ"/>
        </w:rPr>
        <w:t xml:space="preserve">8524 </w:t>
      </w:r>
      <w:r w:rsidRPr="00634A0B">
        <w:rPr>
          <w:rFonts w:ascii="Times New Tojik" w:hAnsi="Times New Tojik" w:cs="Times New Roman Tj"/>
          <w:color w:val="000000"/>
          <w:lang w:val="tg-Cyrl-TJ"/>
        </w:rPr>
        <w:t>employees​</w:t>
      </w:r>
      <w:r w:rsidRPr="00634A0B">
        <w:rPr>
          <w:rFonts w:ascii="Cambria Math" w:hAnsi="Cambria Math" w:cs="Cambria Math"/>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average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medicine </w:t>
      </w:r>
      <w:r w:rsidRPr="00634A0B">
        <w:rPr>
          <w:rFonts w:ascii="Times New Tojik" w:hAnsi="Times New Tojik" w:cs="Times New Roman Tajik 1.0"/>
          <w:color w:val="000000"/>
          <w:lang w:val="tg-Cyrl-TJ"/>
        </w:rPr>
        <w:t xml:space="preserve">(6641 </w:t>
      </w:r>
      <w:r w:rsidRPr="00634A0B">
        <w:rPr>
          <w:color w:val="000000"/>
          <w:lang w:val="tg-Cyrl-TJ"/>
        </w:rPr>
        <w:t xml:space="preserve">h </w:t>
      </w:r>
      <w:r w:rsidRPr="00634A0B">
        <w:rPr>
          <w:rFonts w:ascii="Times New Tojik" w:hAnsi="Times New Tojik" w:cs="Times New Roman Tj"/>
          <w:color w:val="000000"/>
          <w:lang w:val="tg-Cyrl-TJ"/>
        </w:rPr>
        <w:t>amshirai</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medicine </w:t>
      </w:r>
      <w:r w:rsidRPr="00634A0B">
        <w:rPr>
          <w:rFonts w:ascii="Times New Tojik" w:hAnsi="Times New Tojik" w:cs="Times New Roman Tajik 1.0"/>
          <w:color w:val="000000"/>
          <w:lang w:val="tg-Cyrl-TJ"/>
        </w:rPr>
        <w:t xml:space="preserve">, </w:t>
      </w:r>
      <w:r w:rsidRPr="00634A0B">
        <w:rPr>
          <w:rFonts w:ascii="Cambria Math" w:hAnsi="Cambria Math" w:cs="Cambria Math"/>
          <w:color w:val="000000"/>
          <w:lang w:val="tg-Cyrl-TJ"/>
        </w:rPr>
        <w:t xml:space="preserve">193 </w:t>
      </w:r>
      <w:r w:rsidRPr="00634A0B">
        <w:rPr>
          <w:rFonts w:ascii="Times New Tojik" w:hAnsi="Times New Tojik" w:cs="Times New Roman Tj"/>
          <w:color w:val="000000"/>
          <w:lang w:val="tg-Cyrl-TJ"/>
        </w:rPr>
        <w:t>assistants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doctor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and </w:t>
      </w:r>
      <w:r w:rsidRPr="00634A0B">
        <w:rPr>
          <w:rFonts w:ascii="Times New Tojik" w:hAnsi="Times New Tojik" w:cs="Times New Roman Tajik 1.0"/>
          <w:color w:val="000000"/>
          <w:lang w:val="tg-Cyrl-TJ"/>
        </w:rPr>
        <w:t xml:space="preserve">637 </w:t>
      </w:r>
      <w:r w:rsidRPr="00634A0B">
        <w:rPr>
          <w:rFonts w:ascii="Times New Tojik" w:hAnsi="Times New Tojik" w:cs="Times New Roman Tj"/>
          <w:color w:val="000000"/>
          <w:lang w:val="tg-Cyrl-TJ"/>
        </w:rPr>
        <w:t xml:space="preserve">midwives </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institution</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healthcare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city</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Dushanbe</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activity</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had</w:t>
      </w:r>
      <w:r w:rsidRPr="00634A0B">
        <w:rPr>
          <w:rFonts w:ascii="Times New Tojik" w:hAnsi="Times New Tojik" w:cs="Times New Roman Tajik 1.0"/>
          <w:color w:val="000000"/>
          <w:lang w:val="tg-Cyrl-TJ"/>
        </w:rPr>
        <w:t>​</w:t>
      </w:r>
    </w:p>
    <w:p w14:paraId="25BC0F4B" w14:textId="77777777" w:rsidR="00C355F0" w:rsidRPr="00634A0B" w:rsidRDefault="00C355F0" w:rsidP="00634A0B">
      <w:pPr>
        <w:tabs>
          <w:tab w:val="left" w:pos="720"/>
        </w:tabs>
        <w:spacing w:after="0" w:line="240" w:lineRule="auto"/>
        <w:ind w:left="-993" w:firstLine="567"/>
        <w:jc w:val="both"/>
        <w:rPr>
          <w:rFonts w:ascii="Times New Tojik" w:eastAsia="Calibri" w:hAnsi="Times New Tojik" w:cs="Times New Roman Tajik 1.0"/>
          <w:color w:val="000000"/>
          <w:sz w:val="24"/>
          <w:szCs w:val="24"/>
          <w:lang w:val="tg-Cyrl-TJ"/>
        </w:rPr>
      </w:pPr>
      <w:r w:rsidRPr="00634A0B">
        <w:rPr>
          <w:rFonts w:ascii="Times New Tojik" w:eastAsia="Calibri" w:hAnsi="Times New Tojik" w:cs="Times New Roman Tajik 1.0"/>
          <w:color w:val="000000"/>
          <w:sz w:val="24"/>
          <w:szCs w:val="24"/>
          <w:lang w:val="tg-Cyrl-TJ"/>
        </w:rPr>
        <w:t xml:space="preserve">152. The structure of </w:t>
      </w:r>
      <w:r w:rsidRPr="00634A0B">
        <w:rPr>
          <w:rFonts w:ascii="Times New Tojik" w:eastAsia="Calibri" w:hAnsi="Times New Tojik" w:cs="Times New Roman Tj"/>
          <w:color w:val="000000"/>
          <w:sz w:val="24"/>
          <w:szCs w:val="24"/>
          <w:lang w:val="tg-Cyrl-TJ"/>
        </w:rPr>
        <w:t xml:space="preserve">the </w:t>
      </w:r>
      <w:r w:rsidRPr="00634A0B">
        <w:rPr>
          <w:rFonts w:ascii="Times New Roman" w:eastAsia="Calibri" w:hAnsi="Times New Roman" w:cs="Times New Roman"/>
          <w:color w:val="000000"/>
          <w:sz w:val="24"/>
          <w:szCs w:val="24"/>
          <w:lang w:val="tg-Cyrl-TJ"/>
        </w:rPr>
        <w:t>institution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help</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primary</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medical</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sanitation</w:t>
      </w:r>
      <w:r w:rsidRPr="00634A0B">
        <w:rPr>
          <w:rFonts w:ascii="Cambria Math" w:eastAsia="Calibri" w:hAnsi="Cambria Math" w:cs="Cambria Math"/>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city</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Dushanbe</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have</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I have a lot of </w:t>
      </w:r>
      <w:r w:rsidRPr="00634A0B">
        <w:rPr>
          <w:rFonts w:ascii="Times New Roman" w:eastAsia="Calibri" w:hAnsi="Times New Roman" w:cs="Times New Roman"/>
          <w:color w:val="000000"/>
          <w:sz w:val="24"/>
          <w:szCs w:val="24"/>
          <w:lang w:val="tg-Cyrl-TJ"/>
        </w:rPr>
        <w:t>energy</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transition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increase </w:t>
      </w:r>
      <w:r w:rsidRPr="00634A0B">
        <w:rPr>
          <w:rFonts w:ascii="Times New Roman" w:eastAsia="Calibri" w:hAnsi="Times New Roman" w:cs="Times New Roman"/>
          <w:color w:val="000000"/>
          <w:sz w:val="24"/>
          <w:szCs w:val="24"/>
          <w:lang w:val="tg-Cyrl-TJ"/>
        </w:rPr>
        <w:t xml:space="preserve">of </w:t>
      </w:r>
      <w:r w:rsidRPr="00634A0B">
        <w:rPr>
          <w:rFonts w:ascii="Times New Tojik" w:eastAsia="Calibri" w:hAnsi="Times New Tojik" w:cs="Times New Roman Tajik 1.0"/>
          <w:color w:val="000000"/>
          <w:sz w:val="24"/>
          <w:szCs w:val="24"/>
          <w:lang w:val="tg-Cyrl-TJ"/>
        </w:rPr>
        <w:t xml:space="preserve">10224 </w:t>
      </w:r>
      <w:r w:rsidRPr="00634A0B">
        <w:rPr>
          <w:rFonts w:ascii="Times New Tojik" w:eastAsia="Calibri" w:hAnsi="Times New Tojik" w:cs="Times New Roman Tj"/>
          <w:color w:val="000000"/>
          <w:sz w:val="24"/>
          <w:szCs w:val="24"/>
          <w:lang w:val="tg-Cyrl-TJ"/>
        </w:rPr>
        <w:t>visits​</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one</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closed</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It's </w:t>
      </w:r>
      <w:r w:rsidRPr="00634A0B">
        <w:rPr>
          <w:rFonts w:ascii="Times New Tojik" w:eastAsia="Calibri" w:hAnsi="Times New Tojik" w:cs="Times New Roman Tajik 1.0"/>
          <w:color w:val="000000"/>
          <w:sz w:val="24"/>
          <w:szCs w:val="24"/>
          <w:lang w:val="tg-Cyrl-TJ"/>
        </w:rPr>
        <w:t xml:space="preserve">a </w:t>
      </w:r>
      <w:r w:rsidRPr="00634A0B">
        <w:rPr>
          <w:rFonts w:ascii="Times New Roman" w:eastAsia="Calibri" w:hAnsi="Times New Roman" w:cs="Times New Roman"/>
          <w:color w:val="000000"/>
          <w:sz w:val="24"/>
          <w:szCs w:val="24"/>
          <w:lang w:val="tg-Cyrl-TJ"/>
        </w:rPr>
        <w:t xml:space="preserve">year </w:t>
      </w:r>
      <w:r w:rsidRPr="00634A0B">
        <w:rPr>
          <w:rFonts w:ascii="Times New Tojik" w:eastAsia="Calibri" w:hAnsi="Times New Tojik" w:cs="Times New Roman Tj"/>
          <w:color w:val="000000"/>
          <w:sz w:val="24"/>
          <w:szCs w:val="24"/>
          <w:lang w:val="tg-Cyrl-TJ"/>
        </w:rPr>
        <w:t>old</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more </w:t>
      </w:r>
      <w:r w:rsidRPr="00634A0B">
        <w:rPr>
          <w:rFonts w:ascii="Times New Tojik" w:eastAsia="Calibri" w:hAnsi="Times New Tojik" w:cs="Times New Roman Tajik 1.0"/>
          <w:color w:val="000000"/>
          <w:sz w:val="24"/>
          <w:szCs w:val="24"/>
          <w:lang w:val="tg-Cyrl-TJ"/>
        </w:rPr>
        <w:t xml:space="preserve">than 12596500 </w:t>
      </w:r>
      <w:r w:rsidRPr="00634A0B">
        <w:rPr>
          <w:rFonts w:ascii="Times New Roman" w:eastAsia="Calibri" w:hAnsi="Times New Roman" w:cs="Times New Roman"/>
          <w:color w:val="000000"/>
          <w:sz w:val="24"/>
          <w:szCs w:val="24"/>
          <w:lang w:val="tg-Cyrl-TJ"/>
        </w:rPr>
        <w:t xml:space="preserve">clinic </w:t>
      </w:r>
      <w:r w:rsidRPr="00634A0B">
        <w:rPr>
          <w:rFonts w:ascii="Times New Tojik" w:eastAsia="Calibri" w:hAnsi="Times New Tojik" w:cs="Times New Roman Tj"/>
          <w:color w:val="000000"/>
          <w:sz w:val="24"/>
          <w:szCs w:val="24"/>
          <w:lang w:val="tg-Cyrl-TJ"/>
        </w:rPr>
        <w:t>visits</w:t>
      </w:r>
      <w:r w:rsidRPr="00634A0B">
        <w:rPr>
          <w:rFonts w:ascii="Times New Tojik" w:eastAsia="Calibri" w:hAnsi="Times New Tojik" w:cs="Times New Roman Tajik 1.0"/>
          <w:color w:val="000000"/>
          <w:sz w:val="24"/>
          <w:szCs w:val="24"/>
          <w:lang w:val="tg-Cyrl-TJ"/>
        </w:rPr>
        <w:t xml:space="preserve"> </w:t>
      </w:r>
      <w:r w:rsidRPr="00634A0B">
        <w:rPr>
          <w:rFonts w:ascii="Cambria Math" w:eastAsia="Calibri" w:hAnsi="Cambria Math" w:cs="Cambria Math"/>
          <w:color w:val="000000"/>
          <w:sz w:val="24"/>
          <w:szCs w:val="24"/>
          <w:lang w:val="tg-Cyrl-TJ"/>
        </w:rPr>
        <w:t xml:space="preserve">the </w:t>
      </w:r>
      <w:r w:rsidRPr="00634A0B">
        <w:rPr>
          <w:rFonts w:ascii="Times New Tojik" w:eastAsia="Calibri" w:hAnsi="Times New Tojik" w:cs="Times New Roman Tj"/>
          <w:color w:val="000000"/>
          <w:sz w:val="24"/>
          <w:szCs w:val="24"/>
          <w:lang w:val="tg-Cyrl-TJ"/>
        </w:rPr>
        <w:t>place​</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gives </w:t>
      </w:r>
      <w:r w:rsidRPr="00634A0B">
        <w:rPr>
          <w:rFonts w:ascii="Times New Tojik" w:eastAsia="Calibri" w:hAnsi="Times New Tojik" w:cs="Times New Roman Tajik 1.0"/>
          <w:color w:val="000000"/>
          <w:sz w:val="24"/>
          <w:szCs w:val="24"/>
          <w:lang w:val="tg-Cyrl-TJ"/>
        </w:rPr>
        <w:t>that</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this</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relative</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to </w:t>
      </w:r>
      <w:r w:rsidRPr="00634A0B">
        <w:rPr>
          <w:rFonts w:ascii="Times New Tojik" w:eastAsia="Calibri" w:hAnsi="Times New Tojik" w:cs="Times New Roman Tajik 1.0"/>
          <w:color w:val="000000"/>
          <w:sz w:val="24"/>
          <w:szCs w:val="24"/>
          <w:lang w:val="tg-Cyrl-TJ"/>
        </w:rPr>
        <w:t xml:space="preserve">1 </w:t>
      </w:r>
      <w:r w:rsidRPr="00634A0B">
        <w:rPr>
          <w:rFonts w:ascii="Times New Tojik" w:eastAsia="Calibri" w:hAnsi="Times New Tojik" w:cs="Times New Roman Tj"/>
          <w:color w:val="000000"/>
          <w:sz w:val="24"/>
          <w:szCs w:val="24"/>
          <w:lang w:val="tg-Cyrl-TJ"/>
        </w:rPr>
        <w:t>citizen</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w:t>
      </w:r>
      <w:r w:rsidRPr="00634A0B">
        <w:rPr>
          <w:rFonts w:ascii="Times New Tojik" w:eastAsia="Calibri" w:hAnsi="Times New Tojik" w:cs="Times New Roman Tajik 1.0"/>
          <w:color w:val="000000"/>
          <w:sz w:val="24"/>
          <w:szCs w:val="24"/>
          <w:lang w:val="tg-Cyrl-TJ"/>
        </w:rPr>
        <w:t xml:space="preserve"> 14.7 </w:t>
      </w:r>
      <w:r w:rsidRPr="00634A0B">
        <w:rPr>
          <w:rFonts w:ascii="Times New Tojik" w:eastAsia="Calibri" w:hAnsi="Times New Tojik" w:cs="Times New Roman Tj"/>
          <w:color w:val="000000"/>
          <w:sz w:val="24"/>
          <w:szCs w:val="24"/>
          <w:lang w:val="tg-Cyrl-TJ"/>
        </w:rPr>
        <w:t>visits per year</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organization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gives</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Medicine</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information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statistics </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to</w:t>
      </w:r>
      <w:r w:rsidRPr="00634A0B">
        <w:rPr>
          <w:rFonts w:ascii="Cambria Math" w:eastAsia="Calibri" w:hAnsi="Cambria Math" w:cs="Cambria Math"/>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Roman" w:eastAsia="Calibri" w:hAnsi="Times New Roman" w:cs="Times New Roman"/>
          <w:color w:val="000000"/>
          <w:sz w:val="24"/>
          <w:szCs w:val="24"/>
          <w:lang w:val="tg-Cyrl-TJ"/>
        </w:rPr>
        <w:t>situation</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until January </w:t>
      </w:r>
      <w:r w:rsidRPr="00634A0B">
        <w:rPr>
          <w:rFonts w:ascii="Times New Tojik" w:eastAsia="Calibri" w:hAnsi="Times New Tojik" w:cs="Times New Roman Tajik 1.0"/>
          <w:color w:val="000000"/>
          <w:sz w:val="24"/>
          <w:szCs w:val="24"/>
          <w:lang w:val="tg-Cyrl-TJ"/>
        </w:rPr>
        <w:t xml:space="preserve">1 </w:t>
      </w:r>
      <w:r w:rsidRPr="00634A0B">
        <w:rPr>
          <w:rFonts w:ascii="Times New Tojik" w:eastAsia="Calibri" w:hAnsi="Times New Tojik" w:cs="Times New Roman Tj"/>
          <w:color w:val="000000"/>
          <w:sz w:val="24"/>
          <w:szCs w:val="24"/>
          <w:lang w:val="tg-Cyrl-TJ"/>
        </w:rPr>
        <w:t>in 2020</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city</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Dushanbe </w:t>
      </w:r>
      <w:r w:rsidRPr="00634A0B">
        <w:rPr>
          <w:rFonts w:ascii="Times New Tojik" w:eastAsia="Calibri" w:hAnsi="Times New Tojik" w:cs="Times New Roman Tajik 1.0"/>
          <w:color w:val="000000"/>
          <w:sz w:val="24"/>
          <w:szCs w:val="24"/>
          <w:lang w:val="tg-Cyrl-TJ"/>
        </w:rPr>
        <w:t xml:space="preserve">62 </w:t>
      </w:r>
      <w:r w:rsidRPr="00634A0B">
        <w:rPr>
          <w:rFonts w:ascii="Times New Tojik" w:eastAsia="Calibri" w:hAnsi="Times New Tojik" w:cs="Times New Roman Tj"/>
          <w:color w:val="000000"/>
          <w:sz w:val="24"/>
          <w:szCs w:val="24"/>
          <w:lang w:val="tg-Cyrl-TJ"/>
        </w:rPr>
        <w:t>institutions</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ambulatory</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 xml:space="preserve">the </w:t>
      </w:r>
      <w:r w:rsidRPr="00634A0B">
        <w:rPr>
          <w:rFonts w:ascii="Times New Roman" w:eastAsia="Calibri" w:hAnsi="Times New Roman" w:cs="Times New Roman"/>
          <w:color w:val="000000"/>
          <w:sz w:val="24"/>
          <w:szCs w:val="24"/>
          <w:lang w:val="tg-Cyrl-TJ"/>
        </w:rPr>
        <w:t>clinic</w:t>
      </w:r>
      <w:r w:rsidRPr="00634A0B">
        <w:rPr>
          <w:rFonts w:ascii="Cambria Math" w:eastAsia="Calibri" w:hAnsi="Cambria Math" w:cs="Cambria Math"/>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services</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in</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level</w:t>
      </w:r>
      <w:r w:rsidRPr="00634A0B">
        <w:rPr>
          <w:rFonts w:ascii="Times New Roman" w:eastAsia="Calibri" w:hAnsi="Times New Roman" w:cs="Times New Roman"/>
          <w:color w:val="000000"/>
          <w:sz w:val="24"/>
          <w:szCs w:val="24"/>
          <w:lang w:val="tg-Cyrl-TJ"/>
        </w:rPr>
        <w:t>​</w:t>
      </w:r>
      <w:r w:rsidRPr="00634A0B">
        <w:rPr>
          <w:rFonts w:ascii="Times New Tojik" w:eastAsia="Calibri" w:hAnsi="Times New Tojik" w:cs="Times New Roman Tj"/>
          <w:color w:val="000000"/>
          <w:sz w:val="24"/>
          <w:szCs w:val="24"/>
          <w:lang w:val="tg-Cyrl-TJ"/>
        </w:rPr>
        <w:t>​</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help</w:t>
      </w:r>
      <w:r w:rsidRPr="00634A0B">
        <w:rPr>
          <w:rFonts w:ascii="Times New Tojik" w:eastAsia="Calibri" w:hAnsi="Times New Tojik" w:cs="Times New Roman Tajik 1.0"/>
          <w:color w:val="000000"/>
          <w:sz w:val="24"/>
          <w:szCs w:val="24"/>
          <w:lang w:val="tg-Cyrl-TJ"/>
        </w:rPr>
        <w:t xml:space="preserve"> medical and </w:t>
      </w:r>
      <w:r w:rsidRPr="00634A0B">
        <w:rPr>
          <w:rFonts w:ascii="Cambria Math" w:eastAsia="Calibri" w:hAnsi="Cambria Math" w:cs="Cambria Math"/>
          <w:color w:val="000000"/>
          <w:sz w:val="24"/>
          <w:szCs w:val="24"/>
          <w:lang w:val="tg-Cyrl-TJ"/>
        </w:rPr>
        <w:t xml:space="preserve">sanitary </w:t>
      </w:r>
      <w:r w:rsidRPr="00634A0B">
        <w:rPr>
          <w:rFonts w:ascii="Times New Tojik" w:eastAsia="Calibri" w:hAnsi="Times New Tojik" w:cs="Times New Roman Tj"/>
          <w:color w:val="000000"/>
          <w:sz w:val="24"/>
          <w:szCs w:val="24"/>
          <w:lang w:val="tg-Cyrl-TJ"/>
        </w:rPr>
        <w:t>department</w:t>
      </w:r>
      <w:r w:rsidRPr="00634A0B">
        <w:rPr>
          <w:rFonts w:ascii="Times New Tojik" w:eastAsia="Calibri" w:hAnsi="Times New Tojik" w:cs="Times New Roman Tajik 1.0"/>
          <w:color w:val="000000"/>
          <w:sz w:val="24"/>
          <w:szCs w:val="24"/>
          <w:lang w:val="tg-Cyrl-TJ"/>
        </w:rPr>
        <w:t xml:space="preserve"> </w:t>
      </w:r>
      <w:r w:rsidRPr="00634A0B">
        <w:rPr>
          <w:rFonts w:ascii="Cambria Math" w:eastAsia="Calibri" w:hAnsi="Cambria Math" w:cs="Cambria Math"/>
          <w:color w:val="000000"/>
          <w:sz w:val="24"/>
          <w:szCs w:val="24"/>
          <w:lang w:val="tg-Cyrl-TJ"/>
        </w:rPr>
        <w:t xml:space="preserve">the </w:t>
      </w:r>
      <w:r w:rsidRPr="00634A0B">
        <w:rPr>
          <w:rFonts w:ascii="Times New Tojik" w:eastAsia="Calibri" w:hAnsi="Times New Tojik" w:cs="Times New Roman Tj"/>
          <w:color w:val="000000"/>
          <w:sz w:val="24"/>
          <w:szCs w:val="24"/>
          <w:lang w:val="tg-Cyrl-TJ"/>
        </w:rPr>
        <w:t>place​</w:t>
      </w:r>
      <w:r w:rsidRPr="00634A0B">
        <w:rPr>
          <w:rFonts w:ascii="Times New Tojik" w:eastAsia="Calibri" w:hAnsi="Times New Tojik" w:cs="Times New Roman Tajik 1.0"/>
          <w:color w:val="000000"/>
          <w:sz w:val="24"/>
          <w:szCs w:val="24"/>
          <w:lang w:val="tg-Cyrl-TJ"/>
        </w:rPr>
        <w:t xml:space="preserve"> </w:t>
      </w:r>
      <w:r w:rsidRPr="00634A0B">
        <w:rPr>
          <w:rFonts w:ascii="Times New Roman" w:eastAsia="Calibri" w:hAnsi="Times New Roman" w:cs="Times New Roman"/>
          <w:color w:val="000000"/>
          <w:sz w:val="24"/>
          <w:szCs w:val="24"/>
          <w:lang w:val="tg-Cyrl-TJ"/>
        </w:rPr>
        <w:t xml:space="preserve">they </w:t>
      </w:r>
      <w:r w:rsidRPr="00634A0B">
        <w:rPr>
          <w:rFonts w:ascii="Times New Tojik" w:eastAsia="Calibri" w:hAnsi="Times New Tojik" w:cs="Times New Roman Tj"/>
          <w:color w:val="000000"/>
          <w:sz w:val="24"/>
          <w:szCs w:val="24"/>
          <w:lang w:val="tg-Cyrl-TJ"/>
        </w:rPr>
        <w:t xml:space="preserve">give </w:t>
      </w:r>
      <w:r w:rsidRPr="00634A0B">
        <w:rPr>
          <w:rFonts w:ascii="Times New Tojik" w:eastAsia="Calibri" w:hAnsi="Times New Tojik" w:cs="Times New Roman Tajik 1.0"/>
          <w:color w:val="000000"/>
          <w:sz w:val="24"/>
          <w:szCs w:val="24"/>
          <w:lang w:val="tg-Cyrl-TJ"/>
        </w:rPr>
        <w:t xml:space="preserve">, </w:t>
      </w:r>
      <w:r w:rsidRPr="00634A0B">
        <w:rPr>
          <w:rFonts w:ascii="Times New Tojik" w:eastAsia="Calibri" w:hAnsi="Times New Tojik" w:cs="Times New Roman Tj"/>
          <w:color w:val="000000"/>
          <w:sz w:val="24"/>
          <w:szCs w:val="24"/>
          <w:lang w:val="tg-Cyrl-TJ"/>
        </w:rPr>
        <w:t>from​</w:t>
      </w:r>
      <w:r w:rsidRPr="00634A0B">
        <w:rPr>
          <w:rFonts w:ascii="Times New Tojik" w:eastAsia="Calibri" w:hAnsi="Times New Tojik" w:cs="Times New Roman Tajik 1.0"/>
          <w:color w:val="000000"/>
          <w:sz w:val="24"/>
          <w:szCs w:val="24"/>
          <w:lang w:val="tg-Cyrl-TJ"/>
        </w:rPr>
        <w:t xml:space="preserve"> </w:t>
      </w:r>
      <w:r w:rsidRPr="00634A0B">
        <w:rPr>
          <w:rFonts w:ascii="Cambria Math" w:eastAsia="Calibri" w:hAnsi="Cambria Math" w:cs="Cambria Math"/>
          <w:color w:val="000000"/>
          <w:sz w:val="24"/>
          <w:szCs w:val="24"/>
          <w:lang w:val="tg-Cyrl-TJ"/>
        </w:rPr>
        <w:t xml:space="preserve">total </w:t>
      </w:r>
      <w:r w:rsidRPr="00634A0B">
        <w:rPr>
          <w:rFonts w:ascii="Times New Tojik" w:eastAsia="Calibri" w:hAnsi="Times New Tojik" w:cs="Times New Roman Tajik 1.0"/>
          <w:color w:val="000000"/>
          <w:sz w:val="24"/>
          <w:szCs w:val="24"/>
          <w:lang w:val="tg-Cyrl-TJ"/>
        </w:rPr>
        <w:t>:</w:t>
      </w:r>
      <w:r w:rsidRPr="00634A0B">
        <w:rPr>
          <w:rFonts w:ascii="Times New Tojik" w:eastAsia="Calibri" w:hAnsi="Times New Tojik" w:cs="Times New Roman Tj"/>
          <w:color w:val="000000"/>
          <w:sz w:val="24"/>
          <w:szCs w:val="24"/>
          <w:lang w:val="tg-Cyrl-TJ"/>
        </w:rPr>
        <w:t>​</w:t>
      </w:r>
    </w:p>
    <w:p w14:paraId="3AA3794D" w14:textId="77777777" w:rsidR="00C355F0" w:rsidRPr="00634A0B" w:rsidRDefault="00C355F0" w:rsidP="00634A0B">
      <w:pPr>
        <w:numPr>
          <w:ilvl w:val="0"/>
          <w:numId w:val="18"/>
        </w:numPr>
        <w:tabs>
          <w:tab w:val="left" w:pos="567"/>
        </w:tabs>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15 </w:t>
      </w:r>
      <w:r w:rsidRPr="00634A0B">
        <w:rPr>
          <w:rFonts w:ascii="Times New Roman" w:hAnsi="Times New Roman" w:cs="Times New Roman"/>
          <w:color w:val="000000"/>
          <w:sz w:val="24"/>
          <w:szCs w:val="24"/>
        </w:rPr>
        <w:t xml:space="preserve">urban </w:t>
      </w:r>
      <w:r w:rsidRPr="00634A0B">
        <w:rPr>
          <w:rFonts w:ascii="Cambria Math" w:hAnsi="Cambria Math" w:cs="Cambria Math"/>
          <w:color w:val="000000"/>
          <w:sz w:val="24"/>
          <w:szCs w:val="24"/>
        </w:rPr>
        <w:t xml:space="preserve">health </w:t>
      </w:r>
      <w:proofErr w:type="gramStart"/>
      <w:r w:rsidRPr="00634A0B">
        <w:rPr>
          <w:rFonts w:ascii="Times New Tojik" w:hAnsi="Times New Tojik" w:cs="Times New Roman Tajik 1.0"/>
          <w:color w:val="000000"/>
          <w:sz w:val="24"/>
          <w:szCs w:val="24"/>
        </w:rPr>
        <w:t xml:space="preserve">centers </w:t>
      </w:r>
      <w:r w:rsidRPr="00634A0B">
        <w:rPr>
          <w:rFonts w:ascii="Times New Tojik" w:hAnsi="Times New Tojik" w:cs="Times New Roman Tj"/>
          <w:color w:val="000000"/>
          <w:sz w:val="24"/>
          <w:szCs w:val="24"/>
        </w:rPr>
        <w:t>;</w:t>
      </w:r>
      <w:proofErr w:type="gramEnd"/>
    </w:p>
    <w:p w14:paraId="2C715CA2" w14:textId="77777777" w:rsidR="00C355F0" w:rsidRPr="00634A0B" w:rsidRDefault="00C355F0" w:rsidP="00634A0B">
      <w:pPr>
        <w:tabs>
          <w:tab w:val="left" w:pos="567"/>
        </w:tabs>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- 1 </w:t>
      </w:r>
      <w:r w:rsidRPr="00634A0B">
        <w:rPr>
          <w:rFonts w:ascii="Times New Tojik" w:hAnsi="Times New Tojik" w:cs="Times New Roman Tajik 1.0"/>
          <w:color w:val="000000"/>
          <w:sz w:val="24"/>
          <w:szCs w:val="24"/>
        </w:rPr>
        <w:tab/>
      </w:r>
      <w:r w:rsidRPr="00634A0B">
        <w:rPr>
          <w:rFonts w:ascii="Cambria Math" w:hAnsi="Cambria Math" w:cs="Cambria Math"/>
          <w:color w:val="000000"/>
          <w:sz w:val="24"/>
          <w:szCs w:val="24"/>
        </w:rPr>
        <w:t xml:space="preserve">emergency </w:t>
      </w:r>
      <w:r w:rsidRPr="00634A0B">
        <w:rPr>
          <w:rFonts w:ascii="Times New Tojik" w:hAnsi="Times New Tojik" w:cs="Times New Roman Tajik 1.0"/>
          <w:color w:val="000000"/>
          <w:sz w:val="24"/>
          <w:szCs w:val="24"/>
        </w:rPr>
        <w:t xml:space="preserve">aid </w:t>
      </w:r>
      <w:r w:rsidRPr="00634A0B">
        <w:rPr>
          <w:rFonts w:ascii="Times New Tojik" w:hAnsi="Times New Tojik" w:cs="Times New Roman Tj"/>
          <w:color w:val="000000"/>
          <w:sz w:val="24"/>
          <w:szCs w:val="24"/>
        </w:rPr>
        <w:t>facility</w:t>
      </w:r>
      <w:r w:rsidRPr="00634A0B">
        <w:rPr>
          <w:rFonts w:ascii="Times New Tojik" w:hAnsi="Times New Tojik" w:cs="Times New Roman Tajik 1.0"/>
          <w:color w:val="000000"/>
          <w:sz w:val="24"/>
          <w:szCs w:val="24"/>
        </w:rPr>
        <w:t xml:space="preserve"> </w:t>
      </w:r>
      <w:proofErr w:type="gramStart"/>
      <w:r w:rsidRPr="00634A0B">
        <w:rPr>
          <w:rFonts w:ascii="Times New Tojik" w:hAnsi="Times New Tojik" w:cs="Times New Roman Tj"/>
          <w:color w:val="000000"/>
          <w:sz w:val="24"/>
          <w:szCs w:val="24"/>
        </w:rPr>
        <w:t xml:space="preserve">medicine </w:t>
      </w:r>
      <w:r w:rsidRPr="00634A0B">
        <w:rPr>
          <w:rFonts w:ascii="Times New Tojik" w:hAnsi="Times New Tojik" w:cs="Times New Roman Tajik 1.0"/>
          <w:color w:val="000000"/>
          <w:sz w:val="24"/>
          <w:szCs w:val="24"/>
        </w:rPr>
        <w:t>;</w:t>
      </w:r>
      <w:proofErr w:type="gramEnd"/>
      <w:r w:rsidRPr="00634A0B">
        <w:rPr>
          <w:rFonts w:ascii="Cambria Math" w:hAnsi="Cambria Math" w:cs="Cambria Math"/>
          <w:color w:val="000000"/>
          <w:sz w:val="24"/>
          <w:szCs w:val="24"/>
        </w:rPr>
        <w:t>​</w:t>
      </w:r>
    </w:p>
    <w:p w14:paraId="13FB8EA4" w14:textId="77777777" w:rsidR="00C355F0" w:rsidRPr="00634A0B" w:rsidRDefault="00C355F0" w:rsidP="00634A0B">
      <w:pPr>
        <w:numPr>
          <w:ilvl w:val="0"/>
          <w:numId w:val="18"/>
        </w:numPr>
        <w:tabs>
          <w:tab w:val="left" w:pos="567"/>
        </w:tabs>
        <w:spacing w:after="0" w:line="240" w:lineRule="auto"/>
        <w:ind w:left="-993" w:firstLine="567"/>
        <w:jc w:val="both"/>
        <w:rPr>
          <w:rFonts w:ascii="Times New Tojik" w:hAnsi="Times New Tojik" w:cs="Times New Roman Tajik 1.0"/>
          <w:color w:val="000000"/>
          <w:sz w:val="24"/>
          <w:szCs w:val="24"/>
        </w:rPr>
      </w:pPr>
      <w:r w:rsidRPr="00634A0B">
        <w:rPr>
          <w:rFonts w:ascii="Cambria Math" w:hAnsi="Cambria Math" w:cs="Cambria Math"/>
          <w:color w:val="000000"/>
          <w:sz w:val="24"/>
          <w:szCs w:val="24"/>
        </w:rPr>
        <w:t xml:space="preserve">family </w:t>
      </w:r>
      <w:r w:rsidRPr="00634A0B">
        <w:rPr>
          <w:rFonts w:ascii="Times New Tojik" w:hAnsi="Times New Tojik" w:cs="Times New Roman Tajik 1.0"/>
          <w:color w:val="000000"/>
          <w:sz w:val="24"/>
          <w:szCs w:val="24"/>
        </w:rPr>
        <w:t xml:space="preserve">medicine </w:t>
      </w:r>
      <w:proofErr w:type="gramStart"/>
      <w:r w:rsidRPr="00634A0B">
        <w:rPr>
          <w:rFonts w:ascii="Times New Tojik" w:hAnsi="Times New Tojik" w:cs="Times New Roman Tajik 1.0"/>
          <w:color w:val="000000"/>
          <w:sz w:val="24"/>
          <w:szCs w:val="24"/>
        </w:rPr>
        <w:t>centers ;</w:t>
      </w:r>
      <w:proofErr w:type="gramEnd"/>
    </w:p>
    <w:p w14:paraId="349BF09C" w14:textId="77777777" w:rsidR="00C355F0" w:rsidRPr="00634A0B" w:rsidRDefault="00C355F0" w:rsidP="00634A0B">
      <w:pPr>
        <w:numPr>
          <w:ilvl w:val="0"/>
          <w:numId w:val="18"/>
        </w:numPr>
        <w:tabs>
          <w:tab w:val="left" w:pos="567"/>
        </w:tabs>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4 dental </w:t>
      </w:r>
      <w:proofErr w:type="gramStart"/>
      <w:r w:rsidRPr="00634A0B">
        <w:rPr>
          <w:rFonts w:ascii="Cambria Math" w:hAnsi="Cambria Math" w:cs="Cambria Math"/>
          <w:color w:val="000000"/>
          <w:sz w:val="24"/>
          <w:szCs w:val="24"/>
        </w:rPr>
        <w:t xml:space="preserve">centers </w:t>
      </w:r>
      <w:r w:rsidRPr="00634A0B">
        <w:rPr>
          <w:rFonts w:ascii="Times New Tojik" w:hAnsi="Times New Tojik" w:cs="Times New Roman Tajik 1.0"/>
          <w:color w:val="000000"/>
          <w:sz w:val="24"/>
          <w:szCs w:val="24"/>
        </w:rPr>
        <w:t>;</w:t>
      </w:r>
      <w:proofErr w:type="gramEnd"/>
    </w:p>
    <w:p w14:paraId="5D6A7201" w14:textId="77777777" w:rsidR="00C355F0" w:rsidRPr="00634A0B" w:rsidRDefault="00C355F0" w:rsidP="00634A0B">
      <w:pPr>
        <w:numPr>
          <w:ilvl w:val="0"/>
          <w:numId w:val="18"/>
        </w:numPr>
        <w:tabs>
          <w:tab w:val="left" w:pos="-284"/>
          <w:tab w:val="left" w:pos="567"/>
        </w:tabs>
        <w:spacing w:after="0" w:line="240" w:lineRule="auto"/>
        <w:ind w:left="-993" w:firstLine="567"/>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rPr>
        <w:t xml:space="preserve">45 </w:t>
      </w:r>
      <w:r w:rsidRPr="00634A0B">
        <w:rPr>
          <w:rFonts w:ascii="Times New Roman" w:hAnsi="Times New Roman" w:cs="Times New Roman"/>
          <w:color w:val="000000"/>
          <w:sz w:val="24"/>
          <w:szCs w:val="24"/>
        </w:rPr>
        <w:t>points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medicine</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rPr>
        <w:t>​</w:t>
      </w:r>
    </w:p>
    <w:p w14:paraId="57A46854" w14:textId="77777777" w:rsidR="00C355F0" w:rsidRPr="00634A0B" w:rsidRDefault="00C355F0" w:rsidP="00634A0B">
      <w:pPr>
        <w:tabs>
          <w:tab w:val="left" w:pos="-284"/>
        </w:tabs>
        <w:spacing w:after="0" w:line="240" w:lineRule="auto"/>
        <w:ind w:left="-993" w:firstLine="567"/>
        <w:jc w:val="both"/>
        <w:rPr>
          <w:rFonts w:ascii="Times New Tojik" w:hAnsi="Times New Tojik" w:cs="Times New Roman Tajik 1.0"/>
          <w:bCs/>
          <w:color w:val="000000"/>
          <w:sz w:val="24"/>
          <w:szCs w:val="24"/>
        </w:rPr>
      </w:pPr>
      <w:r w:rsidRPr="00634A0B">
        <w:rPr>
          <w:rFonts w:ascii="Times New Tojik" w:hAnsi="Times New Tojik" w:cs="Times New Roman Tajik 1.0"/>
          <w:bCs/>
          <w:color w:val="000000"/>
          <w:sz w:val="24"/>
          <w:szCs w:val="24"/>
        </w:rPr>
        <w:t xml:space="preserve">153. </w:t>
      </w:r>
      <w:r w:rsidRPr="00634A0B">
        <w:rPr>
          <w:rFonts w:ascii="Times New Roman" w:hAnsi="Times New Roman" w:cs="Times New Roman"/>
          <w:bCs/>
          <w:color w:val="000000"/>
          <w:sz w:val="24"/>
          <w:szCs w:val="24"/>
        </w:rPr>
        <w:t>Power</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movement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growth</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institution</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primary medical and </w:t>
      </w:r>
      <w:r w:rsidRPr="00634A0B">
        <w:rPr>
          <w:rFonts w:ascii="Cambria Math" w:hAnsi="Cambria Math" w:cs="Cambria Math"/>
          <w:color w:val="000000"/>
          <w:sz w:val="24"/>
          <w:szCs w:val="24"/>
        </w:rPr>
        <w:t xml:space="preserve">sanitary </w:t>
      </w:r>
      <w:r w:rsidRPr="00634A0B">
        <w:rPr>
          <w:rFonts w:ascii="Times New Tojik" w:hAnsi="Times New Tojik" w:cs="Times New Roman Tajik 1.0"/>
          <w:color w:val="000000"/>
          <w:sz w:val="24"/>
          <w:szCs w:val="24"/>
        </w:rPr>
        <w:t xml:space="preserve">aid </w:t>
      </w:r>
      <w:r w:rsidRPr="00634A0B">
        <w:rPr>
          <w:rFonts w:ascii="Times New Tojik" w:hAnsi="Times New Tojik" w:cs="Times New Roman Tajik 1.0"/>
          <w:bCs/>
          <w:color w:val="000000"/>
          <w:sz w:val="24"/>
          <w:szCs w:val="24"/>
        </w:rPr>
        <w:t xml:space="preserve">and </w:t>
      </w:r>
      <w:r w:rsidRPr="00634A0B">
        <w:rPr>
          <w:rFonts w:ascii="Times New Roman" w:hAnsi="Times New Roman" w:cs="Times New Roman"/>
          <w:bCs/>
          <w:color w:val="000000"/>
          <w:sz w:val="24"/>
          <w:szCs w:val="24"/>
        </w:rPr>
        <w:t>visits</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the </w:t>
      </w:r>
      <w:r w:rsidRPr="00634A0B">
        <w:rPr>
          <w:rFonts w:ascii="Times New Roman" w:hAnsi="Times New Roman" w:cs="Times New Roman"/>
          <w:bCs/>
          <w:color w:val="000000"/>
          <w:sz w:val="24"/>
          <w:szCs w:val="24"/>
        </w:rPr>
        <w:t>clinic</w:t>
      </w:r>
      <w:r w:rsidRPr="00634A0B">
        <w:rPr>
          <w:rFonts w:ascii="Cambria Math" w:hAnsi="Cambria Math" w:cs="Cambria Math"/>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in</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city</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Dushanbe</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in</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2019 and</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perspective</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for</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years 2022 and </w:t>
      </w:r>
      <w:proofErr w:type="gramStart"/>
      <w:r w:rsidRPr="00634A0B">
        <w:rPr>
          <w:rFonts w:ascii="Times New Tojik" w:hAnsi="Times New Tojik" w:cs="Times New Roman Tajik 1.0"/>
          <w:bCs/>
          <w:color w:val="000000"/>
          <w:sz w:val="24"/>
          <w:szCs w:val="24"/>
        </w:rPr>
        <w:t>2025 :</w:t>
      </w:r>
      <w:proofErr w:type="gramEnd"/>
      <w:r w:rsidRPr="00634A0B">
        <w:rPr>
          <w:rFonts w:ascii="Times New Roman" w:hAnsi="Times New Roman" w:cs="Times New Roman"/>
          <w:bCs/>
          <w:color w:val="000000"/>
          <w:sz w:val="24"/>
          <w:szCs w:val="24"/>
        </w:rPr>
        <w:t>​</w:t>
      </w:r>
    </w:p>
    <w:p w14:paraId="594341CB"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lang w:val="tg-Cyrl-TJ"/>
        </w:rPr>
      </w:pPr>
    </w:p>
    <w:p w14:paraId="043FFC70"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rPr>
      </w:pPr>
      <w:r w:rsidRPr="00634A0B">
        <w:rPr>
          <w:rFonts w:ascii="Cambria Math" w:hAnsi="Cambria Math" w:cs="Cambria Math"/>
          <w:color w:val="000000"/>
          <w:sz w:val="24"/>
          <w:szCs w:val="24"/>
        </w:rPr>
        <w:t xml:space="preserve">Table </w:t>
      </w:r>
      <w:r w:rsidRPr="00634A0B">
        <w:rPr>
          <w:rFonts w:ascii="Times New Tojik" w:hAnsi="Times New Tojik" w:cs="Times New Roman Tajik 1.0"/>
          <w:color w:val="000000"/>
          <w:sz w:val="24"/>
          <w:szCs w:val="24"/>
        </w:rPr>
        <w:t>38</w:t>
      </w:r>
      <w:r w:rsidRPr="00634A0B">
        <w:rPr>
          <w:rFonts w:ascii="Times New Tojik" w:hAnsi="Times New Tojik" w:cs="Times New Roman Tj"/>
          <w:color w:val="000000"/>
          <w:sz w:val="24"/>
          <w:szCs w:val="24"/>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2343"/>
        <w:gridCol w:w="1216"/>
        <w:gridCol w:w="1160"/>
        <w:gridCol w:w="1274"/>
        <w:gridCol w:w="1278"/>
        <w:gridCol w:w="1156"/>
        <w:gridCol w:w="1217"/>
      </w:tblGrid>
      <w:tr w:rsidR="00C355F0" w:rsidRPr="00634A0B" w14:paraId="60ADEC76" w14:textId="77777777" w:rsidTr="00954BEC">
        <w:trPr>
          <w:trHeight w:val="192"/>
          <w:jc w:val="center"/>
        </w:trPr>
        <w:tc>
          <w:tcPr>
            <w:tcW w:w="2343"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5C4198C"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The </w:t>
            </w:r>
            <w:r w:rsidRPr="00634A0B">
              <w:rPr>
                <w:rFonts w:ascii="Times New Roman" w:hAnsi="Times New Roman" w:cs="Times New Roman"/>
                <w:bCs/>
                <w:color w:val="000000"/>
                <w:sz w:val="24"/>
                <w:szCs w:val="24"/>
              </w:rPr>
              <w:t>region</w:t>
            </w:r>
            <w:r w:rsidRPr="00634A0B">
              <w:rPr>
                <w:rFonts w:ascii="Times New Tojik" w:hAnsi="Times New Tojik" w:cs="Times New Roman Tj"/>
                <w:bCs/>
                <w:color w:val="000000"/>
                <w:sz w:val="24"/>
                <w:szCs w:val="24"/>
              </w:rPr>
              <w:t>​</w:t>
            </w:r>
          </w:p>
        </w:tc>
        <w:tc>
          <w:tcPr>
            <w:tcW w:w="2376"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F14E6E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 xml:space="preserve">Year 20 </w:t>
            </w:r>
            <w:r w:rsidRPr="00634A0B">
              <w:rPr>
                <w:rFonts w:ascii="Times New Tojik" w:hAnsi="Times New Tojik" w:cs="Times New Roman Tajik 1.0"/>
                <w:b/>
                <w:bCs/>
                <w:color w:val="000000"/>
                <w:sz w:val="24"/>
                <w:szCs w:val="24"/>
                <w:lang w:val="tg-Cyrl-TJ"/>
              </w:rPr>
              <w:t xml:space="preserve">1 </w:t>
            </w:r>
            <w:r w:rsidRPr="00634A0B">
              <w:rPr>
                <w:rFonts w:ascii="Times New Tojik" w:hAnsi="Times New Tojik" w:cs="Times New Roman Tajik 1.0"/>
                <w:b/>
                <w:bCs/>
                <w:color w:val="000000"/>
                <w:sz w:val="24"/>
                <w:szCs w:val="24"/>
              </w:rPr>
              <w:t>9</w:t>
            </w:r>
          </w:p>
        </w:tc>
        <w:tc>
          <w:tcPr>
            <w:tcW w:w="2552"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FEBEE7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Year 2022</w:t>
            </w:r>
          </w:p>
        </w:tc>
        <w:tc>
          <w:tcPr>
            <w:tcW w:w="237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928E38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Year 2025</w:t>
            </w:r>
          </w:p>
        </w:tc>
      </w:tr>
      <w:tr w:rsidR="00C355F0" w:rsidRPr="00634A0B" w14:paraId="3D545973" w14:textId="77777777" w:rsidTr="00954BEC">
        <w:trPr>
          <w:trHeight w:val="663"/>
          <w:jc w:val="center"/>
        </w:trPr>
        <w:tc>
          <w:tcPr>
            <w:tcW w:w="2343" w:type="dxa"/>
            <w:vMerge/>
            <w:tcBorders>
              <w:top w:val="single" w:sz="4" w:space="0" w:color="auto"/>
              <w:left w:val="single" w:sz="4" w:space="0" w:color="auto"/>
              <w:bottom w:val="single" w:sz="4" w:space="0" w:color="auto"/>
              <w:right w:val="single" w:sz="4" w:space="0" w:color="auto"/>
            </w:tcBorders>
            <w:vAlign w:val="center"/>
            <w:hideMark/>
          </w:tcPr>
          <w:p w14:paraId="0B556813"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eastAsia="fr-FR"/>
              </w:rPr>
            </w:pP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686686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Number of visits in one</w:t>
            </w:r>
          </w:p>
          <w:p w14:paraId="4D5F5C61"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closed</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E67DAD7"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1434FA2"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bCs/>
                <w:color w:val="000000"/>
                <w:sz w:val="24"/>
                <w:szCs w:val="24"/>
                <w:lang w:val="tg-Cyrl-TJ"/>
              </w:rPr>
              <w:t>Number of visits in one</w:t>
            </w:r>
          </w:p>
          <w:p w14:paraId="1E52D86A"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closed</w:t>
            </w:r>
          </w:p>
        </w:tc>
        <w:tc>
          <w:tcPr>
            <w:tcW w:w="1278" w:type="dxa"/>
            <w:tcBorders>
              <w:top w:val="single" w:sz="4" w:space="0" w:color="auto"/>
              <w:left w:val="single" w:sz="4" w:space="0" w:color="auto"/>
              <w:bottom w:val="single" w:sz="4" w:space="0" w:color="auto"/>
              <w:right w:val="single" w:sz="4" w:space="0" w:color="auto"/>
            </w:tcBorders>
            <w:vAlign w:val="center"/>
            <w:hideMark/>
          </w:tcPr>
          <w:p w14:paraId="6B4516D3"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4897EF5"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shift</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9D862D5"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Number of visits per person per year</w:t>
            </w:r>
          </w:p>
        </w:tc>
      </w:tr>
      <w:tr w:rsidR="00C355F0" w:rsidRPr="00634A0B" w14:paraId="61747B12"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7F862F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p w14:paraId="3EF9CE4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city</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Dushanbe</w:t>
            </w:r>
          </w:p>
          <w:p w14:paraId="106AB81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p>
        </w:tc>
        <w:tc>
          <w:tcPr>
            <w:tcW w:w="121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924CC0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10224</w:t>
            </w:r>
          </w:p>
        </w:tc>
        <w:tc>
          <w:tcPr>
            <w:tcW w:w="1160" w:type="dxa"/>
            <w:tcBorders>
              <w:top w:val="single" w:sz="4" w:space="0" w:color="auto"/>
              <w:left w:val="single" w:sz="4" w:space="0" w:color="auto"/>
              <w:bottom w:val="single" w:sz="4" w:space="0" w:color="auto"/>
              <w:right w:val="single" w:sz="4" w:space="0" w:color="auto"/>
            </w:tcBorders>
            <w:vAlign w:val="center"/>
            <w:hideMark/>
          </w:tcPr>
          <w:p w14:paraId="43B31C0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14.7</w:t>
            </w:r>
          </w:p>
        </w:tc>
        <w:tc>
          <w:tcPr>
            <w:tcW w:w="127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94808D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11200</w:t>
            </w:r>
          </w:p>
        </w:tc>
        <w:tc>
          <w:tcPr>
            <w:tcW w:w="1278" w:type="dxa"/>
            <w:tcBorders>
              <w:top w:val="single" w:sz="4" w:space="0" w:color="auto"/>
              <w:left w:val="single" w:sz="4" w:space="0" w:color="auto"/>
              <w:bottom w:val="single" w:sz="4" w:space="0" w:color="auto"/>
              <w:right w:val="single" w:sz="4" w:space="0" w:color="auto"/>
            </w:tcBorders>
            <w:vAlign w:val="center"/>
            <w:hideMark/>
          </w:tcPr>
          <w:p w14:paraId="6B8741E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16.2</w:t>
            </w:r>
          </w:p>
        </w:tc>
        <w:tc>
          <w:tcPr>
            <w:tcW w:w="115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EF8C83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11600</w:t>
            </w:r>
          </w:p>
        </w:tc>
        <w:tc>
          <w:tcPr>
            <w:tcW w:w="1217" w:type="dxa"/>
            <w:tcBorders>
              <w:top w:val="single" w:sz="4" w:space="0" w:color="auto"/>
              <w:left w:val="single" w:sz="4" w:space="0" w:color="auto"/>
              <w:bottom w:val="single" w:sz="4" w:space="0" w:color="auto"/>
              <w:right w:val="single" w:sz="4" w:space="0" w:color="auto"/>
            </w:tcBorders>
            <w:vAlign w:val="center"/>
            <w:hideMark/>
          </w:tcPr>
          <w:p w14:paraId="6925929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18.0</w:t>
            </w:r>
          </w:p>
        </w:tc>
      </w:tr>
    </w:tbl>
    <w:p w14:paraId="4CA25CCC"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lang w:eastAsia="fr-FR"/>
        </w:rPr>
      </w:pPr>
    </w:p>
    <w:p w14:paraId="0BCED03C" w14:textId="77777777" w:rsidR="00C355F0" w:rsidRPr="00634A0B" w:rsidRDefault="00C355F0" w:rsidP="00634A0B">
      <w:pPr>
        <w:pStyle w:val="Normal1"/>
        <w:tabs>
          <w:tab w:val="left" w:pos="-567"/>
          <w:tab w:val="left" w:pos="1560"/>
          <w:tab w:val="left" w:pos="1843"/>
        </w:tabs>
        <w:spacing w:after="0" w:line="240" w:lineRule="auto"/>
        <w:ind w:left="-993" w:firstLine="567"/>
        <w:jc w:val="both"/>
        <w:rPr>
          <w:rFonts w:ascii="Times New Tojik" w:hAnsi="Times New Tojik" w:cs="Times New Roman Tajik 1.0"/>
          <w:b/>
          <w:bCs/>
          <w:iCs/>
          <w:color w:val="000000"/>
          <w:sz w:val="24"/>
          <w:lang w:val="ru-RU"/>
        </w:rPr>
      </w:pPr>
      <w:r w:rsidRPr="00634A0B">
        <w:rPr>
          <w:rFonts w:ascii="Times New Tojik" w:hAnsi="Times New Tojik" w:cs="Times New Roman Tajik 1.0"/>
          <w:b/>
          <w:color w:val="000000"/>
          <w:sz w:val="24"/>
          <w:lang w:val="tg-Cyrl-TJ"/>
        </w:rPr>
        <w:t xml:space="preserve">§ </w:t>
      </w:r>
      <w:r w:rsidRPr="00634A0B">
        <w:rPr>
          <w:rFonts w:ascii="Times New Tojik" w:hAnsi="Times New Tojik" w:cs="Times New Roman Tajik 1.0"/>
          <w:b/>
          <w:bCs/>
          <w:iCs/>
          <w:color w:val="000000"/>
          <w:sz w:val="24"/>
          <w:lang w:val="ru-RU"/>
        </w:rPr>
        <w:t xml:space="preserve">18. </w:t>
      </w:r>
      <w:proofErr w:type="spellStart"/>
      <w:r w:rsidRPr="00634A0B">
        <w:rPr>
          <w:rFonts w:ascii="Cambria Math" w:hAnsi="Cambria Math" w:cs="Cambria Math"/>
          <w:b/>
          <w:bCs/>
          <w:iCs/>
          <w:color w:val="000000"/>
          <w:sz w:val="24"/>
          <w:lang w:val="ru-RU"/>
        </w:rPr>
        <w:t>Seen</w:t>
      </w:r>
      <w:proofErr w:type="spellEnd"/>
      <w:r w:rsidRPr="00634A0B">
        <w:rPr>
          <w:rFonts w:ascii="Times New Tojik" w:hAnsi="Times New Tojik" w:cs="Times New Roman Tj"/>
          <w:b/>
          <w:bCs/>
          <w:iCs/>
          <w:color w:val="000000"/>
          <w:sz w:val="24"/>
          <w:lang w:val="ru-RU"/>
        </w:rPr>
        <w:t>​</w:t>
      </w:r>
      <w:r w:rsidRPr="00634A0B">
        <w:rPr>
          <w:rFonts w:ascii="Times New Tojik" w:hAnsi="Times New Tojik" w:cs="Times New Roman Tajik 1.0"/>
          <w:b/>
          <w:bCs/>
          <w:iCs/>
          <w:color w:val="000000"/>
          <w:sz w:val="24"/>
          <w:lang w:val="ru-RU"/>
        </w:rPr>
        <w:t xml:space="preserve"> </w:t>
      </w:r>
      <w:proofErr w:type="spellStart"/>
      <w:r w:rsidRPr="00634A0B">
        <w:rPr>
          <w:rFonts w:ascii="Times New Tojik" w:hAnsi="Times New Tojik" w:cs="Times New Roman Tj"/>
          <w:b/>
          <w:bCs/>
          <w:iCs/>
          <w:color w:val="000000"/>
          <w:sz w:val="24"/>
          <w:lang w:val="ru-RU"/>
        </w:rPr>
        <w:t>and</w:t>
      </w:r>
      <w:proofErr w:type="spellEnd"/>
      <w:r w:rsidRPr="00634A0B">
        <w:rPr>
          <w:rFonts w:ascii="Times New Tojik" w:hAnsi="Times New Tojik" w:cs="Times New Roman Tajik 1.0"/>
          <w:b/>
          <w:bCs/>
          <w:iCs/>
          <w:color w:val="000000"/>
          <w:sz w:val="24"/>
          <w:lang w:val="ru-RU"/>
        </w:rPr>
        <w:t xml:space="preserve"> </w:t>
      </w:r>
      <w:proofErr w:type="spellStart"/>
      <w:r w:rsidRPr="00634A0B">
        <w:rPr>
          <w:rFonts w:ascii="Times New Tojik" w:hAnsi="Times New Tojik" w:cs="Times New Roman Tj"/>
          <w:b/>
          <w:bCs/>
          <w:iCs/>
          <w:color w:val="000000"/>
          <w:sz w:val="24"/>
          <w:lang w:val="ru-RU"/>
        </w:rPr>
        <w:t>development</w:t>
      </w:r>
      <w:proofErr w:type="spellEnd"/>
      <w:r w:rsidRPr="00634A0B">
        <w:rPr>
          <w:rFonts w:ascii="Times New Tojik" w:hAnsi="Times New Tojik" w:cs="Times New Roman Tajik 1.0"/>
          <w:b/>
          <w:bCs/>
          <w:iCs/>
          <w:color w:val="000000"/>
          <w:sz w:val="24"/>
          <w:lang w:val="ru-RU"/>
        </w:rPr>
        <w:t xml:space="preserve"> </w:t>
      </w:r>
      <w:proofErr w:type="spellStart"/>
      <w:r w:rsidRPr="00634A0B">
        <w:rPr>
          <w:rFonts w:ascii="Times New Tojik" w:hAnsi="Times New Tojik" w:cs="Times New Roman Tj"/>
          <w:b/>
          <w:bCs/>
          <w:iCs/>
          <w:color w:val="000000"/>
          <w:sz w:val="24"/>
          <w:lang w:val="ru-RU"/>
        </w:rPr>
        <w:t>structure</w:t>
      </w:r>
      <w:proofErr w:type="spellEnd"/>
      <w:r w:rsidRPr="00634A0B">
        <w:rPr>
          <w:rFonts w:ascii="Times New Tojik" w:hAnsi="Times New Tojik" w:cs="Times New Roman Tajik 1.0"/>
          <w:b/>
          <w:bCs/>
          <w:iCs/>
          <w:color w:val="000000"/>
          <w:sz w:val="24"/>
          <w:lang w:val="ru-RU"/>
        </w:rPr>
        <w:t xml:space="preserve"> </w:t>
      </w:r>
      <w:proofErr w:type="spellStart"/>
      <w:r w:rsidRPr="00634A0B">
        <w:rPr>
          <w:rFonts w:ascii="Times New Tojik" w:hAnsi="Times New Tojik" w:cs="Times New Roman Tj"/>
          <w:b/>
          <w:bCs/>
          <w:iCs/>
          <w:color w:val="000000"/>
          <w:sz w:val="24"/>
          <w:lang w:val="ru-RU"/>
        </w:rPr>
        <w:t>hospitalization</w:t>
      </w:r>
      <w:proofErr w:type="spellEnd"/>
      <w:r w:rsidRPr="00634A0B">
        <w:rPr>
          <w:rFonts w:ascii="Cambria Math" w:hAnsi="Cambria Math" w:cs="Cambria Math"/>
          <w:b/>
          <w:bCs/>
          <w:iCs/>
          <w:color w:val="000000"/>
          <w:sz w:val="24"/>
          <w:lang w:val="ru-RU"/>
        </w:rPr>
        <w:t>​</w:t>
      </w:r>
      <w:r w:rsidRPr="00634A0B">
        <w:rPr>
          <w:rFonts w:ascii="Times New Tojik" w:hAnsi="Times New Tojik" w:cs="Times New Roman Tajik 1.0"/>
          <w:b/>
          <w:bCs/>
          <w:iCs/>
          <w:color w:val="000000"/>
          <w:sz w:val="24"/>
          <w:lang w:val="ru-RU"/>
        </w:rPr>
        <w:t xml:space="preserve"> </w:t>
      </w:r>
      <w:proofErr w:type="spellStart"/>
      <w:r w:rsidRPr="00634A0B">
        <w:rPr>
          <w:rFonts w:ascii="Times New Tojik" w:hAnsi="Times New Tojik" w:cs="Times New Roman Tj"/>
          <w:b/>
          <w:bCs/>
          <w:iCs/>
          <w:color w:val="000000"/>
          <w:sz w:val="24"/>
          <w:lang w:val="ru-RU"/>
        </w:rPr>
        <w:t>in</w:t>
      </w:r>
      <w:proofErr w:type="spellEnd"/>
      <w:r w:rsidRPr="00634A0B">
        <w:rPr>
          <w:rFonts w:ascii="Times New Tojik" w:hAnsi="Times New Tojik" w:cs="Times New Roman Tajik 1.0"/>
          <w:b/>
          <w:bCs/>
          <w:iCs/>
          <w:color w:val="000000"/>
          <w:sz w:val="24"/>
          <w:lang w:val="ru-RU"/>
        </w:rPr>
        <w:t xml:space="preserve"> </w:t>
      </w:r>
      <w:proofErr w:type="spellStart"/>
      <w:r w:rsidRPr="00634A0B">
        <w:rPr>
          <w:rFonts w:ascii="Times New Tojik" w:hAnsi="Times New Tojik" w:cs="Times New Roman Tj"/>
          <w:b/>
          <w:bCs/>
          <w:iCs/>
          <w:color w:val="000000"/>
          <w:sz w:val="24"/>
          <w:lang w:val="ru-RU"/>
        </w:rPr>
        <w:t>city</w:t>
      </w:r>
      <w:proofErr w:type="spellEnd"/>
      <w:r w:rsidRPr="00634A0B">
        <w:rPr>
          <w:rFonts w:ascii="Times New Roman" w:hAnsi="Times New Roman" w:cs="Times New Roman"/>
          <w:b/>
          <w:bCs/>
          <w:iCs/>
          <w:color w:val="000000"/>
          <w:sz w:val="24"/>
          <w:lang w:val="ru-RU"/>
        </w:rPr>
        <w:t>​</w:t>
      </w:r>
      <w:r w:rsidRPr="00634A0B">
        <w:rPr>
          <w:rFonts w:ascii="Times New Tojik" w:hAnsi="Times New Tojik" w:cs="Times New Roman Tj"/>
          <w:b/>
          <w:bCs/>
          <w:iCs/>
          <w:color w:val="000000"/>
          <w:sz w:val="24"/>
          <w:lang w:val="ru-RU"/>
        </w:rPr>
        <w:t>​</w:t>
      </w:r>
      <w:r w:rsidRPr="00634A0B">
        <w:rPr>
          <w:rFonts w:ascii="Times New Tojik" w:hAnsi="Times New Tojik" w:cs="Times New Roman Tajik 1.0"/>
          <w:b/>
          <w:bCs/>
          <w:iCs/>
          <w:color w:val="000000"/>
          <w:sz w:val="24"/>
          <w:lang w:val="ru-RU"/>
        </w:rPr>
        <w:t xml:space="preserve"> </w:t>
      </w:r>
      <w:proofErr w:type="spellStart"/>
      <w:r w:rsidRPr="00634A0B">
        <w:rPr>
          <w:rFonts w:ascii="Times New Tojik" w:hAnsi="Times New Tojik" w:cs="Times New Roman Tj"/>
          <w:b/>
          <w:bCs/>
          <w:iCs/>
          <w:color w:val="000000"/>
          <w:sz w:val="24"/>
          <w:lang w:val="ru-RU"/>
        </w:rPr>
        <w:t>Dushanbe</w:t>
      </w:r>
      <w:proofErr w:type="spellEnd"/>
    </w:p>
    <w:p w14:paraId="18174446"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bCs/>
          <w:iCs/>
          <w:color w:val="000000"/>
          <w:sz w:val="24"/>
          <w:lang w:val="ru-RU"/>
        </w:rPr>
      </w:pPr>
    </w:p>
    <w:p w14:paraId="4FA2E6EE"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bCs/>
          <w:iCs/>
          <w:color w:val="000000"/>
          <w:sz w:val="24"/>
          <w:lang w:val="ru-RU"/>
        </w:rPr>
      </w:pPr>
      <w:r w:rsidRPr="00634A0B">
        <w:rPr>
          <w:rFonts w:ascii="Cambria Math" w:hAnsi="Cambria Math" w:cs="Cambria Math"/>
          <w:bCs/>
          <w:iCs/>
          <w:color w:val="000000"/>
          <w:sz w:val="24"/>
          <w:lang w:val="ru-RU"/>
        </w:rPr>
        <w:lastRenderedPageBreak/>
        <w:t xml:space="preserve">Hospital </w:t>
      </w:r>
      <w:proofErr w:type="spellStart"/>
      <w:r w:rsidRPr="00634A0B">
        <w:rPr>
          <w:rFonts w:ascii="Times New Tojik" w:hAnsi="Times New Tojik" w:cs="Times New Roman Tajik 1.0"/>
          <w:bCs/>
          <w:iCs/>
          <w:color w:val="000000"/>
          <w:sz w:val="24"/>
          <w:lang w:val="ru-RU"/>
        </w:rPr>
        <w:t>structure</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in</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city</w:t>
      </w:r>
      <w:proofErr w:type="spellEnd"/>
      <w:r w:rsidRPr="00634A0B">
        <w:rPr>
          <w:rFonts w:ascii="Times New Roman" w:hAnsi="Times New Roman" w:cs="Times New Roman"/>
          <w:bCs/>
          <w:iCs/>
          <w:color w:val="000000"/>
          <w:sz w:val="24"/>
          <w:lang w:val="ru-RU"/>
        </w:rPr>
        <w:t>​</w:t>
      </w:r>
      <w:r w:rsidRPr="00634A0B">
        <w:rPr>
          <w:rFonts w:ascii="Times New Tojik" w:hAnsi="Times New Tojik" w:cs="Times New Roman Tj"/>
          <w:bCs/>
          <w:iCs/>
          <w:color w:val="000000"/>
          <w:sz w:val="24"/>
          <w:lang w:val="ru-RU"/>
        </w:rPr>
        <w:t>​</w:t>
      </w:r>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Dushanbe</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Tojik" w:hAnsi="Times New Tojik" w:cs="Times New Roman Tajik 1.0"/>
          <w:bCs/>
          <w:iCs/>
          <w:color w:val="000000"/>
          <w:sz w:val="24"/>
          <w:lang w:val="ru-RU"/>
        </w:rPr>
        <w:t>out</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ajik 1.0"/>
          <w:bCs/>
          <w:iCs/>
          <w:color w:val="000000"/>
          <w:sz w:val="24"/>
          <w:lang w:val="ru-RU"/>
        </w:rPr>
        <w:t>of</w:t>
      </w:r>
      <w:proofErr w:type="spellEnd"/>
      <w:r w:rsidRPr="00634A0B">
        <w:rPr>
          <w:rFonts w:ascii="Times New Tojik" w:hAnsi="Times New Tojik" w:cs="Times New Roman Tajik 1.0"/>
          <w:bCs/>
          <w:iCs/>
          <w:color w:val="000000"/>
          <w:sz w:val="24"/>
          <w:lang w:val="ru-RU"/>
        </w:rPr>
        <w:t xml:space="preserve"> 49 (18 </w:t>
      </w:r>
      <w:proofErr w:type="spellStart"/>
      <w:r w:rsidRPr="00634A0B">
        <w:rPr>
          <w:rFonts w:ascii="Times New Tojik" w:hAnsi="Times New Tojik" w:cs="Times New Roman Tajik 1.0"/>
          <w:bCs/>
          <w:iCs/>
          <w:color w:val="000000"/>
          <w:sz w:val="24"/>
          <w:lang w:val="ru-RU"/>
        </w:rPr>
        <w:t>departments</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ajik 1.0"/>
          <w:bCs/>
          <w:iCs/>
          <w:color w:val="000000"/>
          <w:sz w:val="24"/>
          <w:lang w:val="ru-RU"/>
        </w:rPr>
        <w:t>belonging</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ajik 1.0"/>
          <w:bCs/>
          <w:iCs/>
          <w:color w:val="000000"/>
          <w:sz w:val="24"/>
          <w:lang w:val="ru-RU"/>
        </w:rPr>
        <w:t>to</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ajik 1.0"/>
          <w:bCs/>
          <w:iCs/>
          <w:color w:val="000000"/>
          <w:sz w:val="24"/>
          <w:lang w:val="ru-RU"/>
        </w:rPr>
        <w:t>the</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ajik 1.0"/>
          <w:bCs/>
          <w:iCs/>
          <w:color w:val="000000"/>
          <w:sz w:val="24"/>
          <w:lang w:val="ru-RU"/>
        </w:rPr>
        <w:t>city</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health</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Roman" w:hAnsi="Times New Roman" w:cs="Times New Roman"/>
          <w:bCs/>
          <w:iCs/>
          <w:color w:val="000000"/>
          <w:sz w:val="24"/>
          <w:lang w:val="ru-RU"/>
        </w:rPr>
        <w:t>department</w:t>
      </w:r>
      <w:proofErr w:type="spellEnd"/>
      <w:r w:rsidRPr="00634A0B">
        <w:rPr>
          <w:rFonts w:ascii="Times New Tojik" w:hAnsi="Times New Tojik" w:cs="Times New Roman Tajik 1.0"/>
          <w:bCs/>
          <w:iCs/>
          <w:color w:val="000000"/>
          <w:sz w:val="24"/>
          <w:lang w:val="ru-RU"/>
        </w:rPr>
        <w:t xml:space="preserve"> </w:t>
      </w:r>
      <w:proofErr w:type="spellStart"/>
      <w:proofErr w:type="gramStart"/>
      <w:r w:rsidRPr="00634A0B">
        <w:rPr>
          <w:rFonts w:ascii="Times New Tojik" w:hAnsi="Times New Tojik" w:cs="Times New Roman Tj"/>
          <w:bCs/>
          <w:iCs/>
          <w:color w:val="000000"/>
          <w:sz w:val="24"/>
          <w:lang w:val="ru-RU"/>
        </w:rPr>
        <w:t>Dushanbe</w:t>
      </w:r>
      <w:proofErr w:type="spellEnd"/>
      <w:r w:rsidRPr="00634A0B">
        <w:rPr>
          <w:rFonts w:ascii="Times New Tojik" w:hAnsi="Times New Tojik" w:cs="Times New Roman Tj"/>
          <w:bCs/>
          <w:iCs/>
          <w:color w:val="000000"/>
          <w:sz w:val="24"/>
          <w:lang w:val="ru-RU"/>
        </w:rPr>
        <w:t xml:space="preserve"> </w:t>
      </w:r>
      <w:r w:rsidRPr="00634A0B">
        <w:rPr>
          <w:rFonts w:ascii="Times New Tojik" w:hAnsi="Times New Tojik" w:cs="Times New Roman Tajik 1.0"/>
          <w:bCs/>
          <w:iCs/>
          <w:color w:val="000000"/>
          <w:sz w:val="24"/>
          <w:lang w:val="ru-RU"/>
        </w:rPr>
        <w:t>)</w:t>
      </w:r>
      <w:proofErr w:type="gram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hospital</w:t>
      </w:r>
      <w:proofErr w:type="spellEnd"/>
      <w:r w:rsidRPr="00634A0B">
        <w:rPr>
          <w:rFonts w:ascii="Times New Roman" w:hAnsi="Times New Roman" w:cs="Times New Roman"/>
          <w:bCs/>
          <w:iCs/>
          <w:color w:val="000000"/>
          <w:sz w:val="24"/>
          <w:lang w:val="ru-RU"/>
        </w:rPr>
        <w:t>​</w:t>
      </w:r>
      <w:r w:rsidRPr="00634A0B">
        <w:rPr>
          <w:rFonts w:ascii="Times New Tojik" w:hAnsi="Times New Tojik" w:cs="Times New Roman Tj"/>
          <w:bCs/>
          <w:iCs/>
          <w:color w:val="000000"/>
          <w:sz w:val="24"/>
          <w:lang w:val="ru-RU"/>
        </w:rPr>
        <w:t>​</w:t>
      </w:r>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has</w:t>
      </w:r>
      <w:proofErr w:type="spellEnd"/>
      <w:r w:rsidRPr="00634A0B">
        <w:rPr>
          <w:rFonts w:ascii="Times New Tojik" w:hAnsi="Times New Tojik" w:cs="Times New Roman Tj"/>
          <w:bCs/>
          <w:iCs/>
          <w:color w:val="000000"/>
          <w:sz w:val="24"/>
          <w:lang w:val="ru-RU"/>
        </w:rPr>
        <w:t xml:space="preserve"> </w:t>
      </w:r>
      <w:r w:rsidRPr="00634A0B">
        <w:rPr>
          <w:rFonts w:ascii="Times New Tojik" w:hAnsi="Times New Tojik" w:cs="Times New Roman Tajik 1.0"/>
          <w:bCs/>
          <w:iCs/>
          <w:color w:val="000000"/>
          <w:sz w:val="24"/>
          <w:lang w:val="ru-RU"/>
        </w:rPr>
        <w:t xml:space="preserve">6142 (2890 </w:t>
      </w:r>
      <w:proofErr w:type="spellStart"/>
      <w:r w:rsidRPr="00634A0B">
        <w:rPr>
          <w:rFonts w:ascii="Times New Tojik" w:hAnsi="Times New Tojik" w:cs="Times New Roman Tj"/>
          <w:bCs/>
          <w:iCs/>
          <w:color w:val="000000"/>
          <w:sz w:val="24"/>
          <w:lang w:val="ru-RU"/>
        </w:rPr>
        <w:t>items</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belonging</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Tojik" w:hAnsi="Times New Tojik" w:cs="Times New Roman Tj"/>
          <w:bCs/>
          <w:iCs/>
          <w:color w:val="000000"/>
          <w:sz w:val="24"/>
          <w:lang w:val="ru-RU"/>
        </w:rPr>
        <w:t>to</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to</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presidency</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healthcare</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city</w:t>
      </w:r>
      <w:proofErr w:type="spellEnd"/>
      <w:r w:rsidRPr="00634A0B">
        <w:rPr>
          <w:rFonts w:ascii="Times New Roman" w:hAnsi="Times New Roman" w:cs="Times New Roman"/>
          <w:bCs/>
          <w:iCs/>
          <w:color w:val="000000"/>
          <w:sz w:val="24"/>
          <w:lang w:val="ru-RU"/>
        </w:rPr>
        <w:t>​</w:t>
      </w:r>
      <w:r w:rsidRPr="00634A0B">
        <w:rPr>
          <w:rFonts w:ascii="Times New Tojik" w:hAnsi="Times New Tojik" w:cs="Times New Roman Tj"/>
          <w:bCs/>
          <w:iCs/>
          <w:color w:val="000000"/>
          <w:sz w:val="24"/>
          <w:lang w:val="ru-RU"/>
        </w:rPr>
        <w:t>​</w:t>
      </w:r>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Dushanbe</w:t>
      </w:r>
      <w:proofErr w:type="spellEnd"/>
      <w:r w:rsidRPr="00634A0B">
        <w:rPr>
          <w:rFonts w:ascii="Times New Tojik" w:hAnsi="Times New Tojik" w:cs="Times New Roman Tj"/>
          <w:bCs/>
          <w:iCs/>
          <w:color w:val="000000"/>
          <w:sz w:val="24"/>
          <w:lang w:val="ru-RU"/>
        </w:rPr>
        <w:t xml:space="preserve"> </w:t>
      </w:r>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beds</w:t>
      </w:r>
      <w:proofErr w:type="spellEnd"/>
      <w:r w:rsidRPr="00634A0B">
        <w:rPr>
          <w:rFonts w:ascii="Times New Roman" w:hAnsi="Times New Roman" w:cs="Times New Roman"/>
          <w:bCs/>
          <w:iCs/>
          <w:color w:val="000000"/>
          <w:sz w:val="24"/>
          <w:lang w:val="ru-RU"/>
        </w:rPr>
        <w:t>​</w:t>
      </w:r>
      <w:r w:rsidRPr="00634A0B">
        <w:rPr>
          <w:rFonts w:ascii="Times New Tojik" w:hAnsi="Times New Tojik" w:cs="Times New Roman Tj"/>
          <w:bCs/>
          <w:iCs/>
          <w:color w:val="000000"/>
          <w:sz w:val="24"/>
          <w:lang w:val="ru-RU"/>
        </w:rPr>
        <w:t>​</w:t>
      </w:r>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hospitalization</w:t>
      </w:r>
      <w:proofErr w:type="spellEnd"/>
      <w:r w:rsidRPr="00634A0B">
        <w:rPr>
          <w:rFonts w:ascii="Cambria Math" w:hAnsi="Cambria Math" w:cs="Cambria Math"/>
          <w:bCs/>
          <w:iCs/>
          <w:color w:val="000000"/>
          <w:sz w:val="24"/>
          <w:lang w:val="ru-RU"/>
        </w:rPr>
        <w:t>​</w:t>
      </w:r>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consists</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Tojik" w:hAnsi="Times New Tojik" w:cs="Times New Roman Tj"/>
          <w:bCs/>
          <w:iCs/>
          <w:color w:val="000000"/>
          <w:sz w:val="24"/>
          <w:lang w:val="ru-RU"/>
        </w:rPr>
        <w:t>of</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It's</w:t>
      </w:r>
      <w:proofErr w:type="spellEnd"/>
      <w:r w:rsidRPr="00634A0B">
        <w:rPr>
          <w:rFonts w:ascii="Times New Tojik" w:hAnsi="Times New Tojik" w:cs="Times New Roman Tj"/>
          <w:bCs/>
          <w:iCs/>
          <w:color w:val="000000"/>
          <w:sz w:val="24"/>
          <w:lang w:val="ru-RU"/>
        </w:rPr>
        <w:t xml:space="preserve"> </w:t>
      </w:r>
      <w:r w:rsidRPr="00634A0B">
        <w:rPr>
          <w:rFonts w:ascii="Times New Tojik" w:hAnsi="Times New Tojik" w:cs="Times New Roman Tajik 1.0"/>
          <w:bCs/>
          <w:iCs/>
          <w:color w:val="000000"/>
          <w:sz w:val="24"/>
          <w:lang w:val="ru-RU"/>
        </w:rPr>
        <w:t xml:space="preserve">a </w:t>
      </w:r>
      <w:proofErr w:type="spellStart"/>
      <w:r w:rsidRPr="00634A0B">
        <w:rPr>
          <w:rFonts w:ascii="Times New Roman" w:hAnsi="Times New Roman" w:cs="Times New Roman"/>
          <w:bCs/>
          <w:iCs/>
          <w:color w:val="000000"/>
          <w:sz w:val="24"/>
          <w:lang w:val="ru-RU"/>
        </w:rPr>
        <w:t>year</w:t>
      </w:r>
      <w:proofErr w:type="spellEnd"/>
      <w:r w:rsidRPr="00634A0B">
        <w:rPr>
          <w:rFonts w:ascii="Times New Roman" w:hAnsi="Times New Roman" w:cs="Times New Roman"/>
          <w:bCs/>
          <w:iCs/>
          <w:color w:val="000000"/>
          <w:sz w:val="24"/>
          <w:lang w:val="ru-RU"/>
        </w:rPr>
        <w:t xml:space="preserve"> </w:t>
      </w:r>
      <w:proofErr w:type="spellStart"/>
      <w:r w:rsidRPr="00634A0B">
        <w:rPr>
          <w:rFonts w:ascii="Times New Tojik" w:hAnsi="Times New Tojik" w:cs="Times New Roman Tj"/>
          <w:bCs/>
          <w:iCs/>
          <w:color w:val="000000"/>
          <w:sz w:val="24"/>
          <w:lang w:val="ru-RU"/>
        </w:rPr>
        <w:t>old</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more</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of</w:t>
      </w:r>
      <w:proofErr w:type="spellEnd"/>
      <w:r w:rsidRPr="00634A0B">
        <w:rPr>
          <w:rFonts w:ascii="Times New Tojik" w:hAnsi="Times New Tojik" w:cs="Times New Roman Tj"/>
          <w:bCs/>
          <w:iCs/>
          <w:color w:val="000000"/>
          <w:sz w:val="24"/>
          <w:lang w:val="ru-RU"/>
        </w:rPr>
        <w:t xml:space="preserve"> </w:t>
      </w:r>
      <w:r w:rsidRPr="00634A0B">
        <w:rPr>
          <w:rFonts w:ascii="Times New Tojik" w:hAnsi="Times New Tojik" w:cs="Times New Roman Tajik 1.0"/>
          <w:bCs/>
          <w:iCs/>
          <w:color w:val="000000"/>
          <w:sz w:val="24"/>
          <w:lang w:val="ru-RU"/>
        </w:rPr>
        <w:t xml:space="preserve">205,761 </w:t>
      </w:r>
      <w:proofErr w:type="spellStart"/>
      <w:r w:rsidRPr="00634A0B">
        <w:rPr>
          <w:rFonts w:ascii="Times New Tojik" w:hAnsi="Times New Tojik" w:cs="Times New Roman Tj"/>
          <w:bCs/>
          <w:iCs/>
          <w:color w:val="000000"/>
          <w:sz w:val="24"/>
          <w:lang w:val="ru-RU"/>
        </w:rPr>
        <w:t>citizens</w:t>
      </w:r>
      <w:proofErr w:type="spellEnd"/>
      <w:r w:rsidRPr="00634A0B">
        <w:rPr>
          <w:rFonts w:ascii="Times New Roman" w:hAnsi="Times New Roman" w:cs="Times New Roman"/>
          <w:bCs/>
          <w:iCs/>
          <w:color w:val="000000"/>
          <w:sz w:val="24"/>
          <w:lang w:val="ru-RU"/>
        </w:rPr>
        <w:t>​</w:t>
      </w:r>
      <w:r w:rsidRPr="00634A0B">
        <w:rPr>
          <w:rFonts w:ascii="Times New Tojik" w:hAnsi="Times New Tojik" w:cs="Times New Roman Tj"/>
          <w:bCs/>
          <w:iCs/>
          <w:color w:val="000000"/>
          <w:sz w:val="24"/>
          <w:lang w:val="ru-RU"/>
        </w:rPr>
        <w:t>​</w:t>
      </w:r>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from</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Roman" w:hAnsi="Times New Roman" w:cs="Times New Roman"/>
          <w:bCs/>
          <w:iCs/>
          <w:color w:val="000000"/>
          <w:sz w:val="24"/>
          <w:lang w:val="ru-RU"/>
        </w:rPr>
        <w:t>his</w:t>
      </w:r>
      <w:proofErr w:type="spellEnd"/>
      <w:r w:rsidRPr="00634A0B">
        <w:rPr>
          <w:rFonts w:ascii="Times New Roman" w:hAnsi="Times New Roman" w:cs="Times New Roman"/>
          <w:bCs/>
          <w:iCs/>
          <w:color w:val="000000"/>
          <w:sz w:val="24"/>
          <w:lang w:val="ru-RU"/>
        </w:rPr>
        <w:t xml:space="preserve"> </w:t>
      </w:r>
      <w:proofErr w:type="spellStart"/>
      <w:r w:rsidRPr="00634A0B">
        <w:rPr>
          <w:rFonts w:ascii="Times New Tojik" w:hAnsi="Times New Tojik" w:cs="Times New Roman Tj"/>
          <w:bCs/>
          <w:iCs/>
          <w:color w:val="000000"/>
          <w:sz w:val="24"/>
          <w:lang w:val="ru-RU"/>
        </w:rPr>
        <w:t>services</w:t>
      </w:r>
      <w:proofErr w:type="spellEnd"/>
      <w:r w:rsidRPr="00634A0B">
        <w:rPr>
          <w:rFonts w:ascii="Times New Tojik" w:hAnsi="Times New Tojik" w:cs="Times New Roman Tj"/>
          <w:bCs/>
          <w:iCs/>
          <w:color w:val="000000"/>
          <w:sz w:val="24"/>
          <w:lang w:val="ru-RU"/>
        </w:rPr>
        <w:t>​</w:t>
      </w:r>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hospitalization</w:t>
      </w:r>
      <w:proofErr w:type="spellEnd"/>
      <w:r w:rsidRPr="00634A0B">
        <w:rPr>
          <w:rFonts w:ascii="Cambria Math" w:hAnsi="Cambria Math" w:cs="Cambria Math"/>
          <w:bCs/>
          <w:iCs/>
          <w:color w:val="000000"/>
          <w:sz w:val="24"/>
          <w:lang w:val="ru-RU"/>
        </w:rPr>
        <w:t>​</w:t>
      </w:r>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all</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Tojik" w:hAnsi="Times New Tojik" w:cs="Times New Roman Tj"/>
          <w:bCs/>
          <w:iCs/>
          <w:color w:val="000000"/>
          <w:sz w:val="24"/>
          <w:lang w:val="ru-RU"/>
        </w:rPr>
        <w:t>of</w:t>
      </w:r>
      <w:proofErr w:type="spellEnd"/>
      <w:r w:rsidRPr="00634A0B">
        <w:rPr>
          <w:rFonts w:ascii="Times New Tojik" w:hAnsi="Times New Tojik" w:cs="Times New Roman Tj"/>
          <w:bCs/>
          <w:iCs/>
          <w:color w:val="000000"/>
          <w:sz w:val="24"/>
          <w:lang w:val="ru-RU"/>
        </w:rPr>
        <w:t xml:space="preserve"> </w:t>
      </w:r>
      <w:proofErr w:type="spellStart"/>
      <w:r w:rsidRPr="00634A0B">
        <w:rPr>
          <w:rFonts w:ascii="Cambria Math" w:hAnsi="Cambria Math" w:cs="Cambria Math"/>
          <w:bCs/>
          <w:iCs/>
          <w:color w:val="000000"/>
          <w:sz w:val="24"/>
          <w:lang w:val="ru-RU"/>
        </w:rPr>
        <w:t>them</w:t>
      </w:r>
      <w:proofErr w:type="spellEnd"/>
      <w:r w:rsidRPr="00634A0B">
        <w:rPr>
          <w:rFonts w:ascii="Times New Tojik" w:hAnsi="Times New Tojik" w:cs="Times New Roman Tajik 1.0"/>
          <w:bCs/>
          <w:iCs/>
          <w:color w:val="000000"/>
          <w:sz w:val="24"/>
          <w:lang w:val="ru-RU"/>
        </w:rPr>
        <w:t xml:space="preserve"> 24.1 </w:t>
      </w:r>
      <w:proofErr w:type="spellStart"/>
      <w:r w:rsidRPr="00634A0B">
        <w:rPr>
          <w:rFonts w:ascii="Times New Tojik" w:hAnsi="Times New Tojik" w:cs="Times New Roman Tj"/>
          <w:bCs/>
          <w:iCs/>
          <w:color w:val="000000"/>
          <w:sz w:val="24"/>
          <w:lang w:val="ru-RU"/>
        </w:rPr>
        <w:t>people</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Tojik" w:hAnsi="Times New Tojik" w:cs="Times New Roman Tj"/>
          <w:bCs/>
          <w:iCs/>
          <w:color w:val="000000"/>
          <w:sz w:val="24"/>
          <w:lang w:val="ru-RU"/>
        </w:rPr>
        <w:t>per</w:t>
      </w:r>
      <w:proofErr w:type="spellEnd"/>
      <w:r w:rsidRPr="00634A0B">
        <w:rPr>
          <w:rFonts w:ascii="Times New Tojik" w:hAnsi="Times New Tojik" w:cs="Times New Roman Tj"/>
          <w:bCs/>
          <w:iCs/>
          <w:color w:val="000000"/>
          <w:sz w:val="24"/>
          <w:lang w:val="ru-RU"/>
        </w:rPr>
        <w:t xml:space="preserve"> </w:t>
      </w:r>
      <w:r w:rsidRPr="00634A0B">
        <w:rPr>
          <w:rFonts w:ascii="Times New Tojik" w:hAnsi="Times New Tojik" w:cs="Times New Roman Tajik 1.0"/>
          <w:bCs/>
          <w:iCs/>
          <w:color w:val="000000"/>
          <w:sz w:val="24"/>
          <w:lang w:val="ru-RU"/>
        </w:rPr>
        <w:t xml:space="preserve">100 </w:t>
      </w:r>
      <w:proofErr w:type="spellStart"/>
      <w:r w:rsidRPr="00634A0B">
        <w:rPr>
          <w:rFonts w:ascii="Times New Roman" w:hAnsi="Times New Roman" w:cs="Times New Roman"/>
          <w:bCs/>
          <w:iCs/>
          <w:color w:val="000000"/>
          <w:sz w:val="24"/>
          <w:lang w:val="ru-RU"/>
        </w:rPr>
        <w:t>people</w:t>
      </w:r>
      <w:proofErr w:type="spellEnd"/>
      <w:r w:rsidRPr="00634A0B">
        <w:rPr>
          <w:rFonts w:ascii="Cambria Math" w:hAnsi="Cambria Math" w:cs="Cambria Math"/>
          <w:bCs/>
          <w:iCs/>
          <w:color w:val="000000"/>
          <w:sz w:val="24"/>
          <w:lang w:val="ru-RU"/>
        </w:rPr>
        <w:t>​</w:t>
      </w:r>
      <w:r w:rsidRPr="00634A0B">
        <w:rPr>
          <w:rFonts w:ascii="Times New Tojik" w:hAnsi="Times New Tojik" w:cs="Times New Roman Tj"/>
          <w:bCs/>
          <w:iCs/>
          <w:color w:val="000000"/>
          <w:sz w:val="24"/>
          <w:lang w:val="ru-RU"/>
        </w:rPr>
        <w:t>​</w:t>
      </w:r>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bed</w:t>
      </w:r>
      <w:proofErr w:type="spellEnd"/>
      <w:r w:rsidRPr="00634A0B">
        <w:rPr>
          <w:rFonts w:ascii="Cambria Math" w:hAnsi="Cambria Math" w:cs="Cambria Math"/>
          <w:bCs/>
          <w:iCs/>
          <w:color w:val="000000"/>
          <w:sz w:val="24"/>
          <w:lang w:val="ru-RU"/>
        </w:rPr>
        <w:t>​</w:t>
      </w:r>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have</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Tojik" w:hAnsi="Times New Tojik" w:cs="Times New Roman Tajik 1.0"/>
          <w:bCs/>
          <w:iCs/>
          <w:color w:val="000000"/>
          <w:sz w:val="24"/>
          <w:lang w:val="ru-RU"/>
        </w:rPr>
        <w:t>been</w:t>
      </w:r>
      <w:proofErr w:type="spellEnd"/>
    </w:p>
    <w:p w14:paraId="37820676"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bCs/>
          <w:iCs/>
          <w:color w:val="000000"/>
          <w:sz w:val="24"/>
          <w:lang w:val="ru-RU"/>
        </w:rPr>
      </w:pPr>
      <w:r w:rsidRPr="00634A0B">
        <w:rPr>
          <w:rFonts w:ascii="Times New Tojik" w:hAnsi="Times New Tojik" w:cs="Times New Roman Tajik 1.0"/>
          <w:bCs/>
          <w:iCs/>
          <w:color w:val="000000"/>
          <w:sz w:val="24"/>
          <w:lang w:val="ru-RU"/>
        </w:rPr>
        <w:t xml:space="preserve">155. Number </w:t>
      </w:r>
      <w:proofErr w:type="spellStart"/>
      <w:r w:rsidRPr="00634A0B">
        <w:rPr>
          <w:rFonts w:ascii="Times New Tojik" w:hAnsi="Times New Tojik" w:cs="Times New Roman Tj"/>
          <w:bCs/>
          <w:iCs/>
          <w:color w:val="000000"/>
          <w:sz w:val="24"/>
          <w:lang w:val="ru-RU"/>
        </w:rPr>
        <w:t>of</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Roman" w:hAnsi="Times New Roman" w:cs="Times New Roman"/>
          <w:bCs/>
          <w:iCs/>
          <w:color w:val="000000"/>
          <w:sz w:val="24"/>
          <w:lang w:val="ru-RU"/>
        </w:rPr>
        <w:t>beds</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stay</w:t>
      </w:r>
      <w:proofErr w:type="spellEnd"/>
      <w:r w:rsidRPr="00634A0B">
        <w:rPr>
          <w:rFonts w:ascii="Times New Tojik" w:hAnsi="Times New Tojik" w:cs="Times New Roman Tj"/>
          <w:bCs/>
          <w:iCs/>
          <w:color w:val="000000"/>
          <w:sz w:val="24"/>
          <w:lang w:val="ru-RU"/>
        </w:rPr>
        <w:t xml:space="preserve"> </w:t>
      </w:r>
      <w:proofErr w:type="spellStart"/>
      <w:r w:rsidRPr="00634A0B">
        <w:rPr>
          <w:rFonts w:ascii="Times New Tojik" w:hAnsi="Times New Tojik" w:cs="Times New Roman Tj"/>
          <w:bCs/>
          <w:iCs/>
          <w:color w:val="000000"/>
          <w:sz w:val="24"/>
          <w:lang w:val="ru-RU"/>
        </w:rPr>
        <w:t>in</w:t>
      </w:r>
      <w:proofErr w:type="spellEnd"/>
      <w:r w:rsidRPr="00634A0B">
        <w:rPr>
          <w:rFonts w:ascii="Times New Tojik" w:hAnsi="Times New Tojik" w:cs="Times New Roman Tj"/>
          <w:bCs/>
          <w:iCs/>
          <w:color w:val="000000"/>
          <w:sz w:val="24"/>
          <w:lang w:val="ru-RU"/>
        </w:rPr>
        <w:t xml:space="preserve"> </w:t>
      </w:r>
      <w:proofErr w:type="spellStart"/>
      <w:r w:rsidRPr="00634A0B">
        <w:rPr>
          <w:rFonts w:ascii="Cambria Math" w:hAnsi="Cambria Math" w:cs="Cambria Math"/>
          <w:bCs/>
          <w:iCs/>
          <w:color w:val="000000"/>
          <w:sz w:val="24"/>
          <w:lang w:val="ru-RU"/>
        </w:rPr>
        <w:t>bed</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in</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city</w:t>
      </w:r>
      <w:proofErr w:type="spellEnd"/>
      <w:r w:rsidRPr="00634A0B">
        <w:rPr>
          <w:rFonts w:ascii="Times New Roman" w:hAnsi="Times New Roman" w:cs="Times New Roman"/>
          <w:bCs/>
          <w:iCs/>
          <w:color w:val="000000"/>
          <w:sz w:val="24"/>
          <w:lang w:val="ru-RU"/>
        </w:rPr>
        <w:t>​</w:t>
      </w:r>
      <w:r w:rsidRPr="00634A0B">
        <w:rPr>
          <w:rFonts w:ascii="Times New Tojik" w:hAnsi="Times New Tojik" w:cs="Times New Roman Tj"/>
          <w:bCs/>
          <w:iCs/>
          <w:color w:val="000000"/>
          <w:sz w:val="24"/>
          <w:lang w:val="ru-RU"/>
        </w:rPr>
        <w:t>​</w:t>
      </w:r>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Dushanbe</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in</w:t>
      </w:r>
      <w:proofErr w:type="spellEnd"/>
      <w:r w:rsidRPr="00634A0B">
        <w:rPr>
          <w:rFonts w:ascii="Times New Tojik" w:hAnsi="Times New Tojik" w:cs="Times New Roman Tajik 1.0"/>
          <w:bCs/>
          <w:iCs/>
          <w:color w:val="000000"/>
          <w:sz w:val="24"/>
          <w:lang w:val="ru-RU"/>
        </w:rPr>
        <w:t xml:space="preserve"> </w:t>
      </w:r>
      <w:r w:rsidRPr="00634A0B">
        <w:rPr>
          <w:rFonts w:ascii="Times New Tojik" w:hAnsi="Times New Tojik" w:cs="Times New Roman Tj"/>
          <w:bCs/>
          <w:iCs/>
          <w:color w:val="000000"/>
          <w:sz w:val="24"/>
          <w:lang w:val="ru-RU"/>
        </w:rPr>
        <w:t xml:space="preserve">2019 </w:t>
      </w:r>
      <w:proofErr w:type="spellStart"/>
      <w:r w:rsidRPr="00634A0B">
        <w:rPr>
          <w:rFonts w:ascii="Times New Tojik" w:hAnsi="Times New Tojik" w:cs="Times New Roman Tj"/>
          <w:bCs/>
          <w:iCs/>
          <w:color w:val="000000"/>
          <w:sz w:val="24"/>
          <w:lang w:val="ru-RU"/>
        </w:rPr>
        <w:t>and</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perspective</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for</w:t>
      </w:r>
      <w:proofErr w:type="spellEnd"/>
      <w:r w:rsidRPr="00634A0B">
        <w:rPr>
          <w:rFonts w:ascii="Times New Tojik" w:hAnsi="Times New Tojik" w:cs="Times New Roman Tajik 1.0"/>
          <w:bCs/>
          <w:iCs/>
          <w:color w:val="000000"/>
          <w:sz w:val="24"/>
          <w:lang w:val="ru-RU"/>
        </w:rPr>
        <w:t xml:space="preserve"> </w:t>
      </w:r>
      <w:proofErr w:type="spellStart"/>
      <w:r w:rsidRPr="00634A0B">
        <w:rPr>
          <w:rFonts w:ascii="Times New Tojik" w:hAnsi="Times New Tojik" w:cs="Times New Roman Tj"/>
          <w:bCs/>
          <w:iCs/>
          <w:color w:val="000000"/>
          <w:sz w:val="24"/>
          <w:lang w:val="ru-RU"/>
        </w:rPr>
        <w:t>years</w:t>
      </w:r>
      <w:proofErr w:type="spellEnd"/>
      <w:r w:rsidRPr="00634A0B">
        <w:rPr>
          <w:rFonts w:ascii="Times New Tojik" w:hAnsi="Times New Tojik" w:cs="Times New Roman Tj"/>
          <w:bCs/>
          <w:iCs/>
          <w:color w:val="000000"/>
          <w:sz w:val="24"/>
          <w:lang w:val="ru-RU"/>
        </w:rPr>
        <w:t xml:space="preserve"> </w:t>
      </w:r>
      <w:r w:rsidRPr="00634A0B">
        <w:rPr>
          <w:rFonts w:ascii="Times New Tojik" w:hAnsi="Times New Tojik" w:cs="Times New Roman Tajik 1.0"/>
          <w:bCs/>
          <w:iCs/>
          <w:color w:val="000000"/>
          <w:sz w:val="24"/>
          <w:lang w:val="ru-RU"/>
        </w:rPr>
        <w:t xml:space="preserve">2022 </w:t>
      </w:r>
      <w:proofErr w:type="spellStart"/>
      <w:r w:rsidRPr="00634A0B">
        <w:rPr>
          <w:rFonts w:ascii="Times New Tojik" w:hAnsi="Times New Tojik" w:cs="Times New Roman Tj"/>
          <w:bCs/>
          <w:iCs/>
          <w:color w:val="000000"/>
          <w:sz w:val="24"/>
          <w:lang w:val="ru-RU"/>
        </w:rPr>
        <w:t>and</w:t>
      </w:r>
      <w:proofErr w:type="spellEnd"/>
      <w:r w:rsidRPr="00634A0B">
        <w:rPr>
          <w:rFonts w:ascii="Times New Tojik" w:hAnsi="Times New Tojik" w:cs="Times New Roman Tj"/>
          <w:bCs/>
          <w:iCs/>
          <w:color w:val="000000"/>
          <w:sz w:val="24"/>
          <w:lang w:val="ru-RU"/>
        </w:rPr>
        <w:t xml:space="preserve"> </w:t>
      </w:r>
      <w:proofErr w:type="gramStart"/>
      <w:r w:rsidRPr="00634A0B">
        <w:rPr>
          <w:rFonts w:ascii="Times New Tojik" w:hAnsi="Times New Tojik" w:cs="Times New Roman Tajik 1.0"/>
          <w:bCs/>
          <w:iCs/>
          <w:color w:val="000000"/>
          <w:sz w:val="24"/>
          <w:lang w:val="ru-RU"/>
        </w:rPr>
        <w:t xml:space="preserve">2025 </w:t>
      </w:r>
      <w:r w:rsidRPr="00634A0B">
        <w:rPr>
          <w:rFonts w:ascii="Times New Tojik" w:hAnsi="Times New Tojik" w:cs="Times New Roman Tajik 1.0"/>
          <w:color w:val="000000"/>
          <w:sz w:val="24"/>
          <w:lang w:val="ru-RU"/>
        </w:rPr>
        <w:t>:</w:t>
      </w:r>
      <w:proofErr w:type="gramEnd"/>
      <w:r w:rsidRPr="00634A0B">
        <w:rPr>
          <w:rFonts w:ascii="Times New Roman" w:hAnsi="Times New Roman" w:cs="Times New Roman"/>
          <w:bCs/>
          <w:iCs/>
          <w:color w:val="000000"/>
          <w:sz w:val="24"/>
          <w:lang w:val="ru-RU"/>
        </w:rPr>
        <w:t>​</w:t>
      </w:r>
      <w:r w:rsidRPr="00634A0B">
        <w:rPr>
          <w:rFonts w:ascii="Times New Tojik" w:hAnsi="Times New Tojik" w:cs="Times New Roman Tj"/>
          <w:bCs/>
          <w:iCs/>
          <w:color w:val="000000"/>
          <w:sz w:val="24"/>
          <w:lang w:val="ru-RU"/>
        </w:rPr>
        <w:t>​</w:t>
      </w:r>
    </w:p>
    <w:p w14:paraId="123EBA15"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Table </w:t>
      </w:r>
      <w:r w:rsidRPr="00634A0B">
        <w:rPr>
          <w:rFonts w:ascii="Times New Tojik" w:hAnsi="Times New Tojik" w:cs="Times New Roman Tajik 1.0"/>
          <w:color w:val="000000"/>
          <w:sz w:val="24"/>
          <w:szCs w:val="24"/>
          <w:lang w:val="tg-Cyrl-TJ"/>
        </w:rPr>
        <w:t>39</w:t>
      </w:r>
      <w:r w:rsidRPr="00634A0B">
        <w:rPr>
          <w:rFonts w:ascii="Times New Tojik" w:hAnsi="Times New Tojik" w:cs="Times New Roman Tajik 1.0"/>
          <w:color w:val="000000"/>
          <w:sz w:val="24"/>
          <w:szCs w:val="24"/>
          <w:lang w:val="tg-Cyrl-TJ"/>
        </w:rPr>
        <w:tab/>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2343"/>
        <w:gridCol w:w="787"/>
        <w:gridCol w:w="787"/>
        <w:gridCol w:w="836"/>
        <w:gridCol w:w="817"/>
        <w:gridCol w:w="814"/>
        <w:gridCol w:w="851"/>
        <w:gridCol w:w="850"/>
        <w:gridCol w:w="745"/>
        <w:gridCol w:w="814"/>
      </w:tblGrid>
      <w:tr w:rsidR="00C355F0" w:rsidRPr="00634A0B" w14:paraId="2D97C95D" w14:textId="77777777" w:rsidTr="00954BEC">
        <w:trPr>
          <w:trHeight w:val="192"/>
          <w:jc w:val="center"/>
        </w:trPr>
        <w:tc>
          <w:tcPr>
            <w:tcW w:w="2343"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B75699C"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eastAsia="fr-FR"/>
              </w:rPr>
            </w:pPr>
            <w:r w:rsidRPr="00634A0B">
              <w:rPr>
                <w:rFonts w:ascii="Cambria Math" w:hAnsi="Cambria Math" w:cs="Cambria Math"/>
                <w:bCs/>
                <w:color w:val="000000"/>
                <w:sz w:val="24"/>
                <w:szCs w:val="24"/>
              </w:rPr>
              <w:t xml:space="preserve">His </w:t>
            </w:r>
            <w:r w:rsidRPr="00634A0B">
              <w:rPr>
                <w:rFonts w:ascii="Times New Tojik" w:hAnsi="Times New Tojik" w:cs="Times New Roman Tajik 1.0"/>
                <w:bCs/>
                <w:color w:val="000000"/>
                <w:sz w:val="24"/>
                <w:szCs w:val="24"/>
              </w:rPr>
              <w:t xml:space="preserve">name </w:t>
            </w:r>
            <w:r w:rsidRPr="00634A0B">
              <w:rPr>
                <w:rFonts w:ascii="Times New Tojik" w:hAnsi="Times New Tojik" w:cs="Times New Roman Tj"/>
                <w:bCs/>
                <w:color w:val="000000"/>
                <w:sz w:val="24"/>
                <w:szCs w:val="24"/>
              </w:rPr>
              <w:t>is</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city</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and</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No</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
        </w:tc>
        <w:tc>
          <w:tcPr>
            <w:tcW w:w="2410"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2613F1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 xml:space="preserve">Year </w:t>
            </w:r>
            <w:r w:rsidRPr="00634A0B">
              <w:rPr>
                <w:rFonts w:ascii="Times New Tojik" w:hAnsi="Times New Tojik" w:cs="Times New Roman Tajik 1.0"/>
                <w:b/>
                <w:bCs/>
                <w:color w:val="000000"/>
                <w:sz w:val="24"/>
                <w:szCs w:val="24"/>
                <w:lang w:val="en-GB"/>
              </w:rPr>
              <w:t xml:space="preserve">20 </w:t>
            </w:r>
            <w:r w:rsidRPr="00634A0B">
              <w:rPr>
                <w:rFonts w:ascii="Times New Tojik" w:hAnsi="Times New Tojik" w:cs="Times New Roman Tajik 1.0"/>
                <w:b/>
                <w:bCs/>
                <w:color w:val="000000"/>
                <w:sz w:val="24"/>
                <w:szCs w:val="24"/>
                <w:lang w:val="tg-Cyrl-TJ"/>
              </w:rPr>
              <w:t xml:space="preserve">1 </w:t>
            </w:r>
            <w:r w:rsidRPr="00634A0B">
              <w:rPr>
                <w:rFonts w:ascii="Times New Tojik" w:hAnsi="Times New Tojik" w:cs="Times New Roman Tajik 1.0"/>
                <w:b/>
                <w:bCs/>
                <w:color w:val="000000"/>
                <w:sz w:val="24"/>
                <w:szCs w:val="24"/>
                <w:lang w:val="en-GB"/>
              </w:rPr>
              <w:t>9</w:t>
            </w:r>
          </w:p>
        </w:tc>
        <w:tc>
          <w:tcPr>
            <w:tcW w:w="248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7BD4E4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Year 2022</w:t>
            </w:r>
          </w:p>
        </w:tc>
        <w:tc>
          <w:tcPr>
            <w:tcW w:w="2409"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470271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
                <w:bCs/>
                <w:color w:val="000000"/>
                <w:sz w:val="24"/>
                <w:szCs w:val="24"/>
                <w:lang w:eastAsia="fr-FR"/>
              </w:rPr>
            </w:pPr>
            <w:r w:rsidRPr="00634A0B">
              <w:rPr>
                <w:rFonts w:ascii="Times New Tojik" w:hAnsi="Times New Tojik" w:cs="Times New Roman Tajik 1.0"/>
                <w:b/>
                <w:bCs/>
                <w:color w:val="000000"/>
                <w:sz w:val="24"/>
                <w:szCs w:val="24"/>
              </w:rPr>
              <w:t>Year 2025</w:t>
            </w:r>
          </w:p>
        </w:tc>
      </w:tr>
      <w:tr w:rsidR="00C355F0" w:rsidRPr="00634A0B" w14:paraId="16735F9A" w14:textId="77777777" w:rsidTr="00954BEC">
        <w:trPr>
          <w:cantSplit/>
          <w:trHeight w:val="1730"/>
          <w:jc w:val="center"/>
        </w:trPr>
        <w:tc>
          <w:tcPr>
            <w:tcW w:w="2343" w:type="dxa"/>
            <w:vMerge/>
            <w:tcBorders>
              <w:top w:val="single" w:sz="4" w:space="0" w:color="auto"/>
              <w:left w:val="single" w:sz="4" w:space="0" w:color="auto"/>
              <w:bottom w:val="single" w:sz="4" w:space="0" w:color="auto"/>
              <w:right w:val="single" w:sz="4" w:space="0" w:color="auto"/>
            </w:tcBorders>
            <w:vAlign w:val="center"/>
            <w:hideMark/>
          </w:tcPr>
          <w:p w14:paraId="3314B6DF" w14:textId="77777777" w:rsidR="00C355F0" w:rsidRPr="00634A0B" w:rsidRDefault="00C355F0" w:rsidP="00634A0B">
            <w:pPr>
              <w:spacing w:after="0" w:line="240" w:lineRule="auto"/>
              <w:ind w:left="-993"/>
              <w:jc w:val="both"/>
              <w:rPr>
                <w:rFonts w:ascii="Times New Tojik" w:hAnsi="Times New Tojik" w:cs="Times New Roman Tajik 1.0"/>
                <w:bCs/>
                <w:color w:val="000000"/>
                <w:sz w:val="24"/>
                <w:szCs w:val="24"/>
                <w:lang w:eastAsia="fr-FR"/>
              </w:rPr>
            </w:pP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extDirection w:val="btLr"/>
            <w:vAlign w:val="center"/>
            <w:hideMark/>
          </w:tcPr>
          <w:p w14:paraId="3CB86ACB"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Number </w:t>
            </w:r>
            <w:r w:rsidRPr="00634A0B">
              <w:rPr>
                <w:rFonts w:ascii="Times New Tojik" w:hAnsi="Times New Tojik" w:cs="Times New Roman Tj"/>
                <w:bCs/>
                <w:color w:val="000000"/>
                <w:sz w:val="24"/>
                <w:szCs w:val="24"/>
              </w:rPr>
              <w:t xml:space="preserve">of </w:t>
            </w:r>
            <w:r w:rsidRPr="00634A0B">
              <w:rPr>
                <w:rFonts w:ascii="Times New Roman" w:hAnsi="Times New Roman" w:cs="Times New Roman"/>
                <w:bCs/>
                <w:color w:val="000000"/>
                <w:sz w:val="24"/>
                <w:szCs w:val="24"/>
              </w:rPr>
              <w:t>beds</w:t>
            </w:r>
          </w:p>
        </w:tc>
        <w:tc>
          <w:tcPr>
            <w:tcW w:w="787" w:type="dxa"/>
            <w:tcBorders>
              <w:top w:val="single" w:sz="4" w:space="0" w:color="auto"/>
              <w:left w:val="single" w:sz="4" w:space="0" w:color="auto"/>
              <w:bottom w:val="single" w:sz="4" w:space="0" w:color="auto"/>
              <w:right w:val="single" w:sz="4" w:space="0" w:color="auto"/>
            </w:tcBorders>
            <w:textDirection w:val="btLr"/>
            <w:vAlign w:val="center"/>
            <w:hideMark/>
          </w:tcPr>
          <w:p w14:paraId="09E5C92A"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j"/>
                <w:bCs/>
                <w:color w:val="000000"/>
                <w:sz w:val="24"/>
                <w:szCs w:val="24"/>
              </w:rPr>
              <w:t xml:space="preserve">The </w:t>
            </w:r>
            <w:r w:rsidRPr="00634A0B">
              <w:rPr>
                <w:rFonts w:ascii="Times New Tojik" w:hAnsi="Times New Tojik" w:cs="Times New Roman Tajik 1.0"/>
                <w:bCs/>
                <w:color w:val="000000"/>
                <w:sz w:val="24"/>
                <w:szCs w:val="24"/>
              </w:rPr>
              <w:t xml:space="preserve">percentage of the use of </w:t>
            </w:r>
            <w:r w:rsidRPr="00634A0B">
              <w:rPr>
                <w:rFonts w:ascii="Times New Tojik" w:hAnsi="Times New Tojik" w:cs="Times New Roman Tajik 1.0"/>
                <w:bCs/>
                <w:color w:val="000000"/>
                <w:sz w:val="24"/>
                <w:szCs w:val="24"/>
                <w:lang w:val="tg-Cyrl-TJ"/>
              </w:rPr>
              <w:t xml:space="preserve">kat </w:t>
            </w:r>
            <w:r w:rsidRPr="00634A0B">
              <w:rPr>
                <w:rFonts w:ascii="Times New Roman" w:hAnsi="Times New Roman" w:cs="Times New Roman"/>
                <w:bCs/>
                <w:color w:val="000000"/>
                <w:sz w:val="24"/>
                <w:szCs w:val="24"/>
              </w:rPr>
              <w:t>h</w:t>
            </w:r>
          </w:p>
        </w:tc>
        <w:tc>
          <w:tcPr>
            <w:tcW w:w="836" w:type="dxa"/>
            <w:tcBorders>
              <w:top w:val="single" w:sz="4" w:space="0" w:color="auto"/>
              <w:left w:val="single" w:sz="4" w:space="0" w:color="auto"/>
              <w:bottom w:val="single" w:sz="4" w:space="0" w:color="auto"/>
              <w:right w:val="single" w:sz="4" w:space="0" w:color="auto"/>
            </w:tcBorders>
            <w:textDirection w:val="btLr"/>
            <w:vAlign w:val="center"/>
            <w:hideMark/>
          </w:tcPr>
          <w:p w14:paraId="4F62F473"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Cambria Math" w:hAnsi="Cambria Math" w:cs="Cambria Math"/>
                <w:bCs/>
                <w:color w:val="000000"/>
                <w:sz w:val="24"/>
                <w:szCs w:val="24"/>
                <w:lang w:val="tg-Cyrl-TJ"/>
              </w:rPr>
              <w:t xml:space="preserve">Go </w:t>
            </w:r>
            <w:r w:rsidRPr="00634A0B">
              <w:rPr>
                <w:rFonts w:ascii="Times New Tojik" w:hAnsi="Times New Tojik" w:cs="Times New Roman Tajik 1.0"/>
                <w:bCs/>
                <w:color w:val="000000"/>
                <w:sz w:val="24"/>
                <w:szCs w:val="24"/>
                <w:lang w:val="tg-Cyrl-TJ"/>
              </w:rPr>
              <w:t xml:space="preserve">to bed </w:t>
            </w:r>
            <w:r w:rsidRPr="00634A0B">
              <w:rPr>
                <w:rFonts w:ascii="Times New Tojik" w:hAnsi="Times New Tojik" w:cs="Times New Roman Tj"/>
                <w:bCs/>
                <w:color w:val="000000"/>
                <w:sz w:val="24"/>
                <w:szCs w:val="24"/>
                <w:lang w:val="tg-Cyrl-TJ"/>
              </w:rPr>
              <w:t xml:space="preserve">to </w:t>
            </w:r>
            <w:r w:rsidRPr="00634A0B">
              <w:rPr>
                <w:rFonts w:ascii="Times New Tojik" w:hAnsi="Times New Tojik" w:cs="Times New Roman Tajik 1.0"/>
                <w:bCs/>
                <w:color w:val="000000"/>
                <w:sz w:val="24"/>
                <w:szCs w:val="24"/>
                <w:lang w:val="tg-Cyrl-TJ"/>
              </w:rPr>
              <w:t xml:space="preserve">100 </w:t>
            </w:r>
            <w:r w:rsidRPr="00634A0B">
              <w:rPr>
                <w:rFonts w:ascii="Times New Tojik" w:hAnsi="Times New Tojik" w:cs="Times New Roman Tj"/>
                <w:bCs/>
                <w:color w:val="000000"/>
                <w:sz w:val="24"/>
                <w:szCs w:val="24"/>
                <w:lang w:val="tg-Cyrl-TJ"/>
              </w:rPr>
              <w:t>people</w:t>
            </w:r>
            <w:r w:rsidRPr="00634A0B">
              <w:rPr>
                <w:rFonts w:ascii="Times New Roman" w:hAnsi="Times New Roman" w:cs="Times New Roman"/>
                <w:bCs/>
                <w:color w:val="000000"/>
                <w:sz w:val="24"/>
                <w:szCs w:val="24"/>
                <w:lang w:val="tg-Cyrl-TJ"/>
              </w:rPr>
              <w:t>​</w:t>
            </w:r>
            <w:r w:rsidRPr="00634A0B">
              <w:rPr>
                <w:rFonts w:ascii="Times New Tojik" w:hAnsi="Times New Tojik" w:cs="Times New Roman Tj"/>
                <w:bCs/>
                <w:color w:val="000000"/>
                <w:sz w:val="24"/>
                <w:szCs w:val="24"/>
                <w:lang w:val="tg-Cyrl-TJ"/>
              </w:rPr>
              <w:t>​</w:t>
            </w:r>
            <w:r w:rsidRPr="00634A0B">
              <w:rPr>
                <w:rFonts w:ascii="Cambria Math" w:hAnsi="Cambria Math" w:cs="Cambria Math"/>
                <w:bCs/>
                <w:color w:val="000000"/>
                <w:sz w:val="24"/>
                <w:szCs w:val="24"/>
                <w:lang w:val="tg-Cyrl-TJ"/>
              </w:rPr>
              <w:t>​</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extDirection w:val="btLr"/>
            <w:vAlign w:val="center"/>
            <w:hideMark/>
          </w:tcPr>
          <w:p w14:paraId="2248AF5A"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Number </w:t>
            </w:r>
            <w:r w:rsidRPr="00634A0B">
              <w:rPr>
                <w:rFonts w:ascii="Times New Tojik" w:hAnsi="Times New Tojik" w:cs="Times New Roman Tj"/>
                <w:bCs/>
                <w:color w:val="000000"/>
                <w:sz w:val="24"/>
                <w:szCs w:val="24"/>
              </w:rPr>
              <w:t xml:space="preserve">of </w:t>
            </w:r>
            <w:r w:rsidRPr="00634A0B">
              <w:rPr>
                <w:rFonts w:ascii="Times New Roman" w:hAnsi="Times New Roman" w:cs="Times New Roman"/>
                <w:bCs/>
                <w:color w:val="000000"/>
                <w:sz w:val="24"/>
                <w:szCs w:val="24"/>
              </w:rPr>
              <w:t>beds</w:t>
            </w:r>
          </w:p>
        </w:tc>
        <w:tc>
          <w:tcPr>
            <w:tcW w:w="814" w:type="dxa"/>
            <w:tcBorders>
              <w:top w:val="single" w:sz="4" w:space="0" w:color="auto"/>
              <w:left w:val="single" w:sz="4" w:space="0" w:color="auto"/>
              <w:bottom w:val="single" w:sz="4" w:space="0" w:color="auto"/>
              <w:right w:val="single" w:sz="4" w:space="0" w:color="auto"/>
            </w:tcBorders>
            <w:textDirection w:val="btLr"/>
            <w:vAlign w:val="center"/>
            <w:hideMark/>
          </w:tcPr>
          <w:p w14:paraId="597BE5C9"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j"/>
                <w:bCs/>
                <w:color w:val="000000"/>
                <w:sz w:val="24"/>
                <w:szCs w:val="24"/>
              </w:rPr>
              <w:t xml:space="preserve">Percentage of </w:t>
            </w:r>
            <w:r w:rsidRPr="00634A0B">
              <w:rPr>
                <w:rFonts w:ascii="Times New Roman" w:hAnsi="Times New Roman" w:cs="Times New Roman"/>
                <w:bCs/>
                <w:color w:val="000000"/>
                <w:sz w:val="24"/>
                <w:szCs w:val="24"/>
              </w:rPr>
              <w:t xml:space="preserve">bed </w:t>
            </w:r>
            <w:r w:rsidRPr="00634A0B">
              <w:rPr>
                <w:rFonts w:ascii="Times New Tojik" w:hAnsi="Times New Tojik" w:cs="Times New Roman Tajik 1.0"/>
                <w:bCs/>
                <w:color w:val="000000"/>
                <w:sz w:val="24"/>
                <w:szCs w:val="24"/>
              </w:rPr>
              <w:t>usage</w:t>
            </w:r>
          </w:p>
        </w:tc>
        <w:tc>
          <w:tcPr>
            <w:tcW w:w="851" w:type="dxa"/>
            <w:tcBorders>
              <w:top w:val="single" w:sz="4" w:space="0" w:color="auto"/>
              <w:left w:val="single" w:sz="4" w:space="0" w:color="auto"/>
              <w:bottom w:val="single" w:sz="4" w:space="0" w:color="auto"/>
              <w:right w:val="single" w:sz="4" w:space="0" w:color="auto"/>
            </w:tcBorders>
            <w:textDirection w:val="btLr"/>
            <w:vAlign w:val="center"/>
            <w:hideMark/>
          </w:tcPr>
          <w:p w14:paraId="012B44E9"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Cambria Math" w:hAnsi="Cambria Math" w:cs="Cambria Math"/>
                <w:bCs/>
                <w:color w:val="000000"/>
                <w:sz w:val="24"/>
                <w:szCs w:val="24"/>
              </w:rPr>
              <w:t xml:space="preserve">Go </w:t>
            </w:r>
            <w:r w:rsidRPr="00634A0B">
              <w:rPr>
                <w:rFonts w:ascii="Times New Tojik" w:hAnsi="Times New Tojik" w:cs="Times New Roman Tajik 1.0"/>
                <w:bCs/>
                <w:color w:val="000000"/>
                <w:sz w:val="24"/>
                <w:szCs w:val="24"/>
              </w:rPr>
              <w:t xml:space="preserve">to bed </w:t>
            </w:r>
            <w:r w:rsidRPr="00634A0B">
              <w:rPr>
                <w:rFonts w:ascii="Times New Tojik" w:hAnsi="Times New Tojik" w:cs="Times New Roman Tj"/>
                <w:bCs/>
                <w:color w:val="000000"/>
                <w:sz w:val="24"/>
                <w:szCs w:val="24"/>
              </w:rPr>
              <w:t xml:space="preserve">to </w:t>
            </w:r>
            <w:r w:rsidRPr="00634A0B">
              <w:rPr>
                <w:rFonts w:ascii="Times New Tojik" w:hAnsi="Times New Tojik" w:cs="Times New Roman Tajik 1.0"/>
                <w:bCs/>
                <w:color w:val="000000"/>
                <w:sz w:val="24"/>
                <w:szCs w:val="24"/>
              </w:rPr>
              <w:t xml:space="preserve">100 </w:t>
            </w:r>
            <w:r w:rsidRPr="00634A0B">
              <w:rPr>
                <w:rFonts w:ascii="Times New Tojik" w:hAnsi="Times New Tojik" w:cs="Times New Roman Tj"/>
                <w:bCs/>
                <w:color w:val="000000"/>
                <w:sz w:val="24"/>
                <w:szCs w:val="24"/>
              </w:rPr>
              <w:t>people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extDirection w:val="btLr"/>
            <w:vAlign w:val="center"/>
            <w:hideMark/>
          </w:tcPr>
          <w:p w14:paraId="73FF5FE7"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Number </w:t>
            </w:r>
            <w:r w:rsidRPr="00634A0B">
              <w:rPr>
                <w:rFonts w:ascii="Times New Tojik" w:hAnsi="Times New Tojik" w:cs="Times New Roman Tj"/>
                <w:bCs/>
                <w:color w:val="000000"/>
                <w:sz w:val="24"/>
                <w:szCs w:val="24"/>
              </w:rPr>
              <w:t xml:space="preserve">of </w:t>
            </w:r>
            <w:r w:rsidRPr="00634A0B">
              <w:rPr>
                <w:rFonts w:ascii="Times New Roman" w:hAnsi="Times New Roman" w:cs="Times New Roman"/>
                <w:bCs/>
                <w:color w:val="000000"/>
                <w:sz w:val="24"/>
                <w:szCs w:val="24"/>
              </w:rPr>
              <w:t>beds</w:t>
            </w:r>
          </w:p>
        </w:tc>
        <w:tc>
          <w:tcPr>
            <w:tcW w:w="745" w:type="dxa"/>
            <w:tcBorders>
              <w:top w:val="single" w:sz="4" w:space="0" w:color="auto"/>
              <w:left w:val="single" w:sz="4" w:space="0" w:color="auto"/>
              <w:bottom w:val="single" w:sz="4" w:space="0" w:color="auto"/>
              <w:right w:val="single" w:sz="4" w:space="0" w:color="auto"/>
            </w:tcBorders>
            <w:textDirection w:val="btLr"/>
            <w:vAlign w:val="center"/>
            <w:hideMark/>
          </w:tcPr>
          <w:p w14:paraId="270F2924"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j"/>
                <w:bCs/>
                <w:color w:val="000000"/>
                <w:sz w:val="24"/>
                <w:szCs w:val="24"/>
              </w:rPr>
              <w:t xml:space="preserve">Percentage of </w:t>
            </w:r>
            <w:r w:rsidRPr="00634A0B">
              <w:rPr>
                <w:rFonts w:ascii="Times New Roman" w:hAnsi="Times New Roman" w:cs="Times New Roman"/>
                <w:bCs/>
                <w:color w:val="000000"/>
                <w:sz w:val="24"/>
                <w:szCs w:val="24"/>
              </w:rPr>
              <w:t xml:space="preserve">bed </w:t>
            </w:r>
            <w:r w:rsidRPr="00634A0B">
              <w:rPr>
                <w:rFonts w:ascii="Times New Tojik" w:hAnsi="Times New Tojik" w:cs="Times New Roman Tajik 1.0"/>
                <w:bCs/>
                <w:color w:val="000000"/>
                <w:sz w:val="24"/>
                <w:szCs w:val="24"/>
              </w:rPr>
              <w:t>usage</w:t>
            </w:r>
          </w:p>
        </w:tc>
        <w:tc>
          <w:tcPr>
            <w:tcW w:w="814" w:type="dxa"/>
            <w:tcBorders>
              <w:top w:val="single" w:sz="4" w:space="0" w:color="auto"/>
              <w:left w:val="single" w:sz="4" w:space="0" w:color="auto"/>
              <w:bottom w:val="single" w:sz="4" w:space="0" w:color="auto"/>
              <w:right w:val="single" w:sz="4" w:space="0" w:color="auto"/>
            </w:tcBorders>
            <w:textDirection w:val="btLr"/>
            <w:vAlign w:val="center"/>
            <w:hideMark/>
          </w:tcPr>
          <w:p w14:paraId="0BAA11A3"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Cambria Math" w:hAnsi="Cambria Math" w:cs="Cambria Math"/>
                <w:bCs/>
                <w:color w:val="000000"/>
                <w:sz w:val="24"/>
                <w:szCs w:val="24"/>
              </w:rPr>
              <w:t xml:space="preserve">Go </w:t>
            </w:r>
            <w:r w:rsidRPr="00634A0B">
              <w:rPr>
                <w:rFonts w:ascii="Times New Tojik" w:hAnsi="Times New Tojik" w:cs="Times New Roman Tajik 1.0"/>
                <w:bCs/>
                <w:color w:val="000000"/>
                <w:sz w:val="24"/>
                <w:szCs w:val="24"/>
              </w:rPr>
              <w:t xml:space="preserve">to bed </w:t>
            </w:r>
            <w:r w:rsidRPr="00634A0B">
              <w:rPr>
                <w:rFonts w:ascii="Times New Tojik" w:hAnsi="Times New Tojik" w:cs="Times New Roman Tj"/>
                <w:bCs/>
                <w:color w:val="000000"/>
                <w:sz w:val="24"/>
                <w:szCs w:val="24"/>
              </w:rPr>
              <w:t xml:space="preserve">to </w:t>
            </w:r>
            <w:r w:rsidRPr="00634A0B">
              <w:rPr>
                <w:rFonts w:ascii="Times New Tojik" w:hAnsi="Times New Tojik" w:cs="Times New Roman Tajik 1.0"/>
                <w:bCs/>
                <w:color w:val="000000"/>
                <w:sz w:val="24"/>
                <w:szCs w:val="24"/>
              </w:rPr>
              <w:t xml:space="preserve">100 </w:t>
            </w:r>
            <w:r w:rsidRPr="00634A0B">
              <w:rPr>
                <w:rFonts w:ascii="Times New Tojik" w:hAnsi="Times New Tojik" w:cs="Times New Roman Tj"/>
                <w:bCs/>
                <w:color w:val="000000"/>
                <w:sz w:val="24"/>
                <w:szCs w:val="24"/>
              </w:rPr>
              <w:t>people</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r>
      <w:tr w:rsidR="00C355F0" w:rsidRPr="00634A0B" w14:paraId="77FF5E0A" w14:textId="77777777" w:rsidTr="00954BEC">
        <w:trPr>
          <w:trHeight w:val="192"/>
          <w:jc w:val="center"/>
        </w:trPr>
        <w:tc>
          <w:tcPr>
            <w:tcW w:w="23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327521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p w14:paraId="768415B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city</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Dushanbe</w:t>
            </w:r>
          </w:p>
          <w:p w14:paraId="4441E88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p>
        </w:tc>
        <w:tc>
          <w:tcPr>
            <w:tcW w:w="78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F82047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6142</w:t>
            </w:r>
          </w:p>
        </w:tc>
        <w:tc>
          <w:tcPr>
            <w:tcW w:w="787" w:type="dxa"/>
            <w:tcBorders>
              <w:top w:val="single" w:sz="4" w:space="0" w:color="auto"/>
              <w:left w:val="single" w:sz="4" w:space="0" w:color="auto"/>
              <w:bottom w:val="single" w:sz="4" w:space="0" w:color="auto"/>
              <w:right w:val="single" w:sz="4" w:space="0" w:color="auto"/>
            </w:tcBorders>
            <w:vAlign w:val="center"/>
            <w:hideMark/>
          </w:tcPr>
          <w:p w14:paraId="29F2346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96,4</w:t>
            </w:r>
          </w:p>
        </w:tc>
        <w:tc>
          <w:tcPr>
            <w:tcW w:w="836" w:type="dxa"/>
            <w:tcBorders>
              <w:top w:val="single" w:sz="4" w:space="0" w:color="auto"/>
              <w:left w:val="single" w:sz="4" w:space="0" w:color="auto"/>
              <w:bottom w:val="single" w:sz="4" w:space="0" w:color="auto"/>
              <w:right w:val="single" w:sz="4" w:space="0" w:color="auto"/>
            </w:tcBorders>
            <w:vAlign w:val="center"/>
            <w:hideMark/>
          </w:tcPr>
          <w:p w14:paraId="4BD03D5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rPr>
              <w:t>24,1</w:t>
            </w:r>
          </w:p>
        </w:tc>
        <w:tc>
          <w:tcPr>
            <w:tcW w:w="8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ECDECC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6000</w:t>
            </w:r>
          </w:p>
        </w:tc>
        <w:tc>
          <w:tcPr>
            <w:tcW w:w="814" w:type="dxa"/>
            <w:tcBorders>
              <w:top w:val="single" w:sz="4" w:space="0" w:color="auto"/>
              <w:left w:val="single" w:sz="4" w:space="0" w:color="auto"/>
              <w:bottom w:val="single" w:sz="4" w:space="0" w:color="auto"/>
              <w:right w:val="single" w:sz="4" w:space="0" w:color="auto"/>
            </w:tcBorders>
            <w:vAlign w:val="center"/>
            <w:hideMark/>
          </w:tcPr>
          <w:p w14:paraId="0D0059C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97,0</w:t>
            </w:r>
          </w:p>
        </w:tc>
        <w:tc>
          <w:tcPr>
            <w:tcW w:w="851" w:type="dxa"/>
            <w:tcBorders>
              <w:top w:val="single" w:sz="4" w:space="0" w:color="auto"/>
              <w:left w:val="single" w:sz="4" w:space="0" w:color="auto"/>
              <w:bottom w:val="single" w:sz="4" w:space="0" w:color="auto"/>
              <w:right w:val="single" w:sz="4" w:space="0" w:color="auto"/>
            </w:tcBorders>
            <w:vAlign w:val="center"/>
            <w:hideMark/>
          </w:tcPr>
          <w:p w14:paraId="618184A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22,0</w:t>
            </w:r>
          </w:p>
        </w:tc>
        <w:tc>
          <w:tcPr>
            <w:tcW w:w="8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0CA040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4700</w:t>
            </w:r>
          </w:p>
        </w:tc>
        <w:tc>
          <w:tcPr>
            <w:tcW w:w="745" w:type="dxa"/>
            <w:tcBorders>
              <w:top w:val="single" w:sz="4" w:space="0" w:color="auto"/>
              <w:left w:val="single" w:sz="4" w:space="0" w:color="auto"/>
              <w:bottom w:val="single" w:sz="4" w:space="0" w:color="auto"/>
              <w:right w:val="single" w:sz="4" w:space="0" w:color="auto"/>
            </w:tcBorders>
            <w:vAlign w:val="center"/>
            <w:hideMark/>
          </w:tcPr>
          <w:p w14:paraId="210A78A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97,6</w:t>
            </w:r>
          </w:p>
        </w:tc>
        <w:tc>
          <w:tcPr>
            <w:tcW w:w="814" w:type="dxa"/>
            <w:tcBorders>
              <w:top w:val="single" w:sz="4" w:space="0" w:color="auto"/>
              <w:left w:val="single" w:sz="4" w:space="0" w:color="auto"/>
              <w:bottom w:val="single" w:sz="4" w:space="0" w:color="auto"/>
              <w:right w:val="single" w:sz="4" w:space="0" w:color="auto"/>
            </w:tcBorders>
            <w:vAlign w:val="center"/>
            <w:hideMark/>
          </w:tcPr>
          <w:p w14:paraId="29C4A51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20,0</w:t>
            </w:r>
          </w:p>
        </w:tc>
      </w:tr>
    </w:tbl>
    <w:p w14:paraId="1AC7A64A"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tg-Cyrl-TJ"/>
        </w:rPr>
      </w:pPr>
    </w:p>
    <w:p w14:paraId="784313B6"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fr-FR"/>
        </w:rPr>
        <w:t xml:space="preserve">156. </w:t>
      </w:r>
      <w:proofErr w:type="spellStart"/>
      <w:r w:rsidRPr="00634A0B">
        <w:rPr>
          <w:rFonts w:ascii="Times New Tojik" w:hAnsi="Times New Tojik" w:cs="Times New Roman Tajik 1.0"/>
          <w:color w:val="000000"/>
          <w:sz w:val="24"/>
          <w:lang w:val="ru-RU"/>
        </w:rPr>
        <w:t>Proportion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this</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Roman" w:hAnsi="Times New Roman" w:cs="Times New Roman"/>
          <w:color w:val="000000"/>
          <w:sz w:val="24"/>
          <w:lang w:val="ru-RU"/>
        </w:rPr>
        <w:t>situation</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like</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this</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expression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has</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become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was</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for</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one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the</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bed</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common</w:t>
      </w:r>
      <w:proofErr w:type="spellEnd"/>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1.15</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person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employees</w:t>
      </w:r>
      <w:proofErr w:type="spellEnd"/>
      <w:r w:rsidRPr="00634A0B">
        <w:rPr>
          <w:rFonts w:ascii="Times New Tojik" w:hAnsi="Times New Tojik" w:cs="Times New Roman Tajik 1.0"/>
          <w:color w:val="000000"/>
          <w:sz w:val="24"/>
          <w:lang w:val="fr-FR"/>
        </w:rPr>
        <w:t xml:space="preserve"> </w:t>
      </w:r>
      <w:proofErr w:type="spellStart"/>
      <w:proofErr w:type="gramStart"/>
      <w:r w:rsidRPr="00634A0B">
        <w:rPr>
          <w:rFonts w:ascii="Times New Tojik" w:hAnsi="Times New Tojik" w:cs="Times New Roman Tajik 1.0"/>
          <w:color w:val="000000"/>
          <w:sz w:val="24"/>
          <w:lang w:val="ru-RU"/>
        </w:rPr>
        <w:t>medicine</w:t>
      </w:r>
      <w:proofErr w:type="spellEnd"/>
      <w:r w:rsidRPr="00634A0B">
        <w:rPr>
          <w:rFonts w:ascii="Times New Tojik" w:hAnsi="Times New Tojik" w:cs="Times New Roman Tajik 1.0"/>
          <w:color w:val="000000"/>
          <w:sz w:val="24"/>
          <w:lang w:val="ru-RU"/>
        </w:rPr>
        <w:t xml:space="preserve"> </w:t>
      </w:r>
      <w:r w:rsidRPr="00634A0B">
        <w:rPr>
          <w:rFonts w:ascii="Times New Tojik" w:hAnsi="Times New Tojik" w:cs="Times New Roman Tajik 1.0"/>
          <w:color w:val="000000"/>
          <w:sz w:val="24"/>
          <w:lang w:val="fr-FR"/>
        </w:rPr>
        <w:t>,</w:t>
      </w:r>
      <w:proofErr w:type="gram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from</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it</w:t>
      </w:r>
      <w:proofErr w:type="spellEnd"/>
      <w:r w:rsidRPr="00634A0B">
        <w:rPr>
          <w:rFonts w:ascii="Times New Tojik" w:hAnsi="Times New Tojik" w:cs="Times New Roman Tajik 1.0"/>
          <w:color w:val="000000"/>
          <w:sz w:val="24"/>
          <w:lang w:val="fr-FR"/>
        </w:rPr>
        <w:t xml:space="preserve"> </w:t>
      </w:r>
      <w:proofErr w:type="spellStart"/>
      <w:r w:rsidRPr="00634A0B">
        <w:rPr>
          <w:rFonts w:ascii="Cambria Math" w:hAnsi="Cambria Math" w:cs="Cambria Math"/>
          <w:color w:val="000000"/>
          <w:sz w:val="24"/>
          <w:lang w:val="ru-RU"/>
        </w:rPr>
        <w:t>total</w:t>
      </w:r>
      <w:proofErr w:type="spellEnd"/>
      <w:r w:rsidRPr="00634A0B">
        <w:rPr>
          <w:rFonts w:ascii="Cambria Math" w:hAnsi="Cambria Math" w:cs="Cambria Math"/>
          <w:color w:val="000000"/>
          <w:sz w:val="24"/>
          <w:lang w:val="ru-RU"/>
        </w:rPr>
        <w:t xml:space="preserve"> </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2.65</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doctor</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2.03</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employee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average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medicine</w:t>
      </w:r>
      <w:proofErr w:type="spellEnd"/>
      <w:r w:rsidRPr="00634A0B">
        <w:rPr>
          <w:rFonts w:ascii="Times New Tojik" w:hAnsi="Times New Tojik" w:cs="Times New Roman Tajik 1.0"/>
          <w:color w:val="000000"/>
          <w:sz w:val="24"/>
          <w:lang w:val="fr-FR"/>
        </w:rPr>
        <w:t>​</w:t>
      </w:r>
    </w:p>
    <w:p w14:paraId="40581B1D" w14:textId="77777777" w:rsidR="00C355F0" w:rsidRPr="00634A0B" w:rsidRDefault="00C355F0" w:rsidP="00634A0B">
      <w:pPr>
        <w:pStyle w:val="Normal1"/>
        <w:tabs>
          <w:tab w:val="left" w:pos="720"/>
        </w:tabs>
        <w:spacing w:after="0" w:line="240" w:lineRule="auto"/>
        <w:ind w:left="-993"/>
        <w:jc w:val="both"/>
        <w:rPr>
          <w:rFonts w:ascii="Times New Tojik" w:hAnsi="Times New Tojik" w:cs="Times New Roman Tajik 1.0"/>
          <w:color w:val="000000"/>
          <w:sz w:val="24"/>
          <w:lang w:val="fr-FR"/>
        </w:rPr>
      </w:pPr>
      <w:r w:rsidRPr="00634A0B">
        <w:rPr>
          <w:rFonts w:ascii="Times New Tojik" w:hAnsi="Times New Tojik" w:cs="Times New Roman Tajik 1.0"/>
          <w:color w:val="000000"/>
          <w:sz w:val="24"/>
          <w:lang w:val="tg-Cyrl-TJ"/>
        </w:rPr>
        <w:t xml:space="preserve">157. Sat </w:t>
      </w:r>
      <w:r w:rsidRPr="00634A0B">
        <w:rPr>
          <w:rFonts w:ascii="Times New Roman" w:hAnsi="Times New Roman" w:cs="Times New Roman"/>
          <w:color w:val="000000"/>
          <w:sz w:val="24"/>
          <w:lang w:val="tg-Cyrl-TJ"/>
        </w:rPr>
        <w:t xml:space="preserve">h </w:t>
      </w:r>
      <w:r w:rsidRPr="00634A0B">
        <w:rPr>
          <w:rFonts w:ascii="Times New Tojik" w:hAnsi="Times New Tojik" w:cs="Times New Roman Tj"/>
          <w:color w:val="000000"/>
          <w:sz w:val="24"/>
          <w:lang w:val="tg-Cyrl-TJ"/>
        </w:rPr>
        <w:t>i</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hospitalization</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in</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hospital</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city</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Dushanbe</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in</w:t>
      </w:r>
      <w:r w:rsidRPr="00634A0B">
        <w:rPr>
          <w:rFonts w:ascii="Times New Tojik" w:hAnsi="Times New Tojik" w:cs="Times New Roman Tajik 1.0"/>
          <w:color w:val="000000"/>
          <w:sz w:val="24"/>
          <w:lang w:val="fr-FR"/>
        </w:rPr>
        <w:t xml:space="preserve"> in </w:t>
      </w:r>
      <w:r w:rsidRPr="00634A0B">
        <w:rPr>
          <w:rFonts w:ascii="Times New Tojik" w:hAnsi="Times New Tojik" w:cs="Times New Roman Tajik 1.0"/>
          <w:color w:val="000000"/>
          <w:sz w:val="24"/>
          <w:lang w:val="tg-Cyrl-TJ"/>
        </w:rPr>
        <w:t xml:space="preserve">2019 </w:t>
      </w:r>
      <w:r w:rsidRPr="00634A0B">
        <w:rPr>
          <w:rFonts w:ascii="Times New Tojik" w:hAnsi="Times New Tojik" w:cs="Times New Roman Tj"/>
          <w:color w:val="000000"/>
          <w:sz w:val="24"/>
          <w:lang w:val="tg-Cyrl-TJ"/>
        </w:rPr>
        <w:t xml:space="preserve">compared </w:t>
      </w:r>
      <w:r w:rsidRPr="00634A0B">
        <w:rPr>
          <w:rFonts w:ascii="Times New Tojik" w:hAnsi="Times New Tojik" w:cs="Times New Roman Tajik 1.0"/>
          <w:color w:val="000000"/>
          <w:sz w:val="24"/>
          <w:lang w:val="tg-Cyrl-TJ"/>
        </w:rPr>
        <w:t xml:space="preserve">to </w:t>
      </w:r>
      <w:r w:rsidRPr="00634A0B">
        <w:rPr>
          <w:rFonts w:ascii="Times New Roman" w:hAnsi="Times New Roman" w:cs="Times New Roman"/>
          <w:color w:val="000000"/>
          <w:sz w:val="24"/>
          <w:lang w:val="tg-Cyrl-TJ"/>
        </w:rPr>
        <w:t xml:space="preserve">other </w:t>
      </w:r>
      <w:proofErr w:type="spellStart"/>
      <w:r w:rsidRPr="00634A0B">
        <w:rPr>
          <w:rFonts w:ascii="Times New Tojik" w:hAnsi="Times New Tojik" w:cs="Times New Roman Tajik 1.0"/>
          <w:color w:val="000000"/>
          <w:sz w:val="24"/>
          <w:lang w:val="fr-FR"/>
        </w:rPr>
        <w:t>cities</w:t>
      </w:r>
      <w:proofErr w:type="spellEnd"/>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districts</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country</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very</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a lot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is </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that is</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24.1</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to </w:t>
      </w:r>
      <w:r w:rsidRPr="00634A0B">
        <w:rPr>
          <w:rFonts w:ascii="Times New Tojik" w:hAnsi="Times New Tojik" w:cs="Times New Roman Tajik 1.0"/>
          <w:color w:val="000000"/>
          <w:sz w:val="24"/>
          <w:lang w:val="fr-FR"/>
        </w:rPr>
        <w:t xml:space="preserve">100 </w:t>
      </w:r>
      <w:r w:rsidRPr="00634A0B">
        <w:rPr>
          <w:rFonts w:ascii="Times New Tojik" w:hAnsi="Times New Tojik" w:cs="Times New Roman Tajik 1.0"/>
          <w:color w:val="000000"/>
          <w:sz w:val="24"/>
          <w:lang w:val="tg-Cyrl-TJ"/>
        </w:rPr>
        <w:t>people</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a </w:t>
      </w:r>
      <w:r w:rsidRPr="00634A0B">
        <w:rPr>
          <w:rFonts w:ascii="Times New Roman" w:hAnsi="Times New Roman" w:cs="Times New Roman"/>
          <w:color w:val="000000"/>
          <w:sz w:val="24"/>
          <w:lang w:val="tg-Cyrl-TJ"/>
        </w:rPr>
        <w:t xml:space="preserve">h </w:t>
      </w:r>
      <w:r w:rsidRPr="00634A0B">
        <w:rPr>
          <w:rFonts w:ascii="Times New Tojik" w:hAnsi="Times New Tojik" w:cs="Times New Roman Tj"/>
          <w:color w:val="000000"/>
          <w:sz w:val="24"/>
          <w:lang w:val="tg-Cyrl-TJ"/>
        </w:rPr>
        <w:t xml:space="preserve">ol </w:t>
      </w:r>
      <w:r w:rsidRPr="00634A0B">
        <w:rPr>
          <w:rFonts w:ascii="Cambria Math" w:hAnsi="Cambria Math" w:cs="Cambria Math"/>
          <w:color w:val="000000"/>
          <w:sz w:val="24"/>
          <w:lang w:val="tg-Cyrl-TJ"/>
        </w:rPr>
        <w:t>y</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in</w:t>
      </w:r>
      <w:r w:rsidRPr="00634A0B">
        <w:rPr>
          <w:rFonts w:ascii="Times New Tojik" w:hAnsi="Times New Tojik" w:cs="Times New Roman Tajik 1.0"/>
          <w:color w:val="000000"/>
          <w:sz w:val="24"/>
          <w:lang w:val="fr-FR"/>
        </w:rPr>
        <w:t xml:space="preserve"> </w:t>
      </w:r>
      <w:r w:rsidRPr="00634A0B">
        <w:rPr>
          <w:rFonts w:ascii="Times New Roman" w:hAnsi="Times New Roman" w:cs="Times New Roman"/>
          <w:color w:val="000000"/>
          <w:sz w:val="24"/>
          <w:lang w:val="tg-Cyrl-TJ"/>
        </w:rPr>
        <w:t>comparison</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to</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ratio </w:t>
      </w:r>
      <w:r w:rsidRPr="00634A0B">
        <w:rPr>
          <w:rFonts w:ascii="Times New Tojik" w:hAnsi="Times New Tojik" w:cs="Times New Roman Tajik 1.0"/>
          <w:color w:val="000000"/>
          <w:sz w:val="24"/>
          <w:lang w:val="fr-FR"/>
        </w:rPr>
        <w:t xml:space="preserve">11, </w:t>
      </w:r>
      <w:r w:rsidRPr="00634A0B">
        <w:rPr>
          <w:rFonts w:ascii="Times New Tojik" w:hAnsi="Times New Tojik" w:cs="Times New Roman Tajik 1.0"/>
          <w:color w:val="000000"/>
          <w:sz w:val="24"/>
          <w:lang w:val="tg-Cyrl-TJ"/>
        </w:rPr>
        <w:t>0</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to </w:t>
      </w:r>
      <w:r w:rsidRPr="00634A0B">
        <w:rPr>
          <w:rFonts w:ascii="Times New Tojik" w:hAnsi="Times New Tojik" w:cs="Times New Roman Tajik 1.0"/>
          <w:color w:val="000000"/>
          <w:sz w:val="24"/>
          <w:lang w:val="fr-FR"/>
        </w:rPr>
        <w:t xml:space="preserve">100 </w:t>
      </w:r>
      <w:r w:rsidRPr="00634A0B">
        <w:rPr>
          <w:rFonts w:ascii="Times New Tojik" w:hAnsi="Times New Tojik" w:cs="Times New Roman Tajik 1.0"/>
          <w:color w:val="000000"/>
          <w:sz w:val="24"/>
          <w:lang w:val="tg-Cyrl-TJ"/>
        </w:rPr>
        <w:t>people</w:t>
      </w:r>
      <w:r w:rsidRPr="00634A0B">
        <w:rPr>
          <w:rFonts w:ascii="Times New Tojik" w:hAnsi="Times New Tojik" w:cs="Times New Roman Tajik 1.0"/>
          <w:color w:val="000000"/>
          <w:sz w:val="24"/>
          <w:lang w:val="fr-FR"/>
        </w:rPr>
        <w:t xml:space="preserve"> </w:t>
      </w:r>
      <w:r w:rsidRPr="00634A0B">
        <w:rPr>
          <w:rFonts w:ascii="Times New Roman" w:hAnsi="Times New Roman" w:cs="Times New Roman"/>
          <w:color w:val="000000"/>
          <w:sz w:val="24"/>
          <w:lang w:val="tg-Cyrl-TJ"/>
        </w:rPr>
        <w:t xml:space="preserve">the </w:t>
      </w:r>
      <w:r w:rsidRPr="00634A0B">
        <w:rPr>
          <w:rFonts w:ascii="Times New Tojik" w:hAnsi="Times New Tojik" w:cs="Times New Roman Tajik 1.0"/>
          <w:color w:val="000000"/>
          <w:sz w:val="24"/>
          <w:lang w:val="tg-Cyrl-TJ"/>
        </w:rPr>
        <w:t>highest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fr-FR"/>
        </w:rPr>
        <w:t xml:space="preserve"> </w:t>
      </w:r>
      <w:r w:rsidRPr="00634A0B">
        <w:rPr>
          <w:rFonts w:ascii="Cambria Math" w:hAnsi="Cambria Math" w:cs="Cambria Math"/>
          <w:color w:val="000000"/>
          <w:sz w:val="24"/>
          <w:lang w:val="tg-Cyrl-TJ"/>
        </w:rPr>
        <w:t xml:space="preserve">Republic </w:t>
      </w:r>
      <w:r w:rsidRPr="00634A0B">
        <w:rPr>
          <w:rFonts w:ascii="Times New Tojik" w:hAnsi="Times New Tojik" w:cs="Times New Roman Tajik 1.0"/>
          <w:color w:val="000000"/>
          <w:sz w:val="24"/>
          <w:lang w:val="fr-FR"/>
        </w:rPr>
        <w:t>.</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Cambria Math" w:hAnsi="Cambria Math" w:cs="Cambria Math"/>
          <w:color w:val="000000"/>
          <w:sz w:val="24"/>
          <w:lang w:val="tg-Cyrl-TJ"/>
        </w:rPr>
        <w:t xml:space="preserve">​ </w:t>
      </w:r>
      <w:r w:rsidRPr="00634A0B">
        <w:rPr>
          <w:rFonts w:ascii="Times New Tojik" w:hAnsi="Times New Tojik" w:cs="Times New Roman Tajik 1.0"/>
          <w:color w:val="000000"/>
          <w:sz w:val="24"/>
          <w:lang w:val="ru-RU"/>
        </w:rPr>
        <w:t>In</w:t>
      </w:r>
      <w:r w:rsidRPr="00634A0B">
        <w:rPr>
          <w:rFonts w:ascii="Times New Tojik" w:hAnsi="Times New Tojik" w:cs="Times New Roman Tajik 1.0"/>
          <w:color w:val="000000"/>
          <w:sz w:val="24"/>
          <w:lang w:val="fr-FR"/>
        </w:rPr>
        <w:t xml:space="preserve"> </w:t>
      </w:r>
      <w:proofErr w:type="spellStart"/>
      <w:r w:rsidRPr="00634A0B">
        <w:rPr>
          <w:rFonts w:ascii="Cambria Math" w:hAnsi="Cambria Math" w:cs="Cambria Math"/>
          <w:color w:val="000000"/>
          <w:sz w:val="24"/>
          <w:lang w:val="ru-RU"/>
        </w:rPr>
        <w:t>the</w:t>
      </w:r>
      <w:proofErr w:type="spellEnd"/>
      <w:r w:rsidRPr="00634A0B">
        <w:rPr>
          <w:rFonts w:ascii="Cambria Math" w:hAnsi="Cambria Math" w:cs="Cambria Math"/>
          <w:color w:val="000000"/>
          <w:sz w:val="24"/>
          <w:lang w:val="ru-RU"/>
        </w:rPr>
        <w:t xml:space="preserve"> </w:t>
      </w:r>
      <w:proofErr w:type="spellStart"/>
      <w:r w:rsidRPr="00634A0B">
        <w:rPr>
          <w:rFonts w:ascii="Times New Tojik" w:hAnsi="Times New Tojik" w:cs="Times New Roman Tajik 1.0"/>
          <w:color w:val="000000"/>
          <w:sz w:val="24"/>
          <w:lang w:val="ru-RU"/>
        </w:rPr>
        <w:t>result</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level</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training</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official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average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hospital</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 xml:space="preserve">Dushanbe </w:t>
      </w:r>
      <w:proofErr w:type="spellStart"/>
      <w:r w:rsidRPr="00634A0B">
        <w:rPr>
          <w:rFonts w:ascii="Times New Tojik" w:hAnsi="Times New Tojik" w:cs="Times New Roman Tajik 1.0"/>
          <w:color w:val="000000"/>
          <w:sz w:val="24"/>
          <w:lang w:val="ru-RU"/>
        </w:rPr>
        <w:t>city</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96.4 percent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deadline</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stay</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average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patients</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stationary</w:t>
      </w:r>
      <w:proofErr w:type="spellEnd"/>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9.0</w:t>
      </w:r>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ru-RU"/>
        </w:rPr>
        <w:t xml:space="preserve">r </w:t>
      </w:r>
      <w:proofErr w:type="spellStart"/>
      <w:r w:rsidRPr="00634A0B">
        <w:rPr>
          <w:rFonts w:ascii="Cambria Math" w:hAnsi="Cambria Math" w:cs="Cambria Math"/>
          <w:color w:val="000000"/>
          <w:sz w:val="24"/>
          <w:lang w:val="ru-RU"/>
        </w:rPr>
        <w:t>he</w:t>
      </w:r>
      <w:proofErr w:type="spellEnd"/>
      <w:r w:rsidRPr="00634A0B">
        <w:rPr>
          <w:rFonts w:ascii="Cambria Math" w:hAnsi="Cambria Math" w:cs="Cambria Math"/>
          <w:color w:val="000000"/>
          <w:sz w:val="24"/>
          <w:lang w:val="ru-RU"/>
        </w:rPr>
        <w:t xml:space="preserve"> </w:t>
      </w:r>
      <w:proofErr w:type="spellStart"/>
      <w:r w:rsidRPr="00634A0B">
        <w:rPr>
          <w:rFonts w:ascii="Times New Tojik" w:hAnsi="Times New Tojik" w:cs="Times New Roman Tj"/>
          <w:color w:val="000000"/>
          <w:sz w:val="24"/>
          <w:lang w:val="ru-RU"/>
        </w:rPr>
        <w:t>zro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organization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does</w:t>
      </w:r>
      <w:proofErr w:type="spellEnd"/>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ru-RU"/>
        </w:rPr>
        <w:t xml:space="preserve">The </w:t>
      </w:r>
      <w:proofErr w:type="spellStart"/>
      <w:r w:rsidRPr="00634A0B">
        <w:rPr>
          <w:rFonts w:ascii="Times New Tojik" w:hAnsi="Times New Tojik" w:cs="Times New Roman Tajik 1.0"/>
          <w:color w:val="000000"/>
          <w:sz w:val="24"/>
          <w:lang w:val="ru-RU"/>
        </w:rPr>
        <w:t>situation</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present</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from</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it</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it</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turns</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out</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fr-FR"/>
        </w:rPr>
        <w:t>that</w:t>
      </w:r>
      <w:proofErr w:type="spellEnd"/>
      <w:r w:rsidRPr="00634A0B">
        <w:rPr>
          <w:rFonts w:ascii="Times New Tojik" w:hAnsi="Times New Tojik" w:cs="Times New Roman Tajik 1.0"/>
          <w:color w:val="000000"/>
          <w:sz w:val="24"/>
          <w:lang w:val="fr-FR"/>
        </w:rPr>
        <w:t xml:space="preserve"> </w:t>
      </w:r>
      <w:r w:rsidRPr="00634A0B">
        <w:rPr>
          <w:rFonts w:ascii="Times New Tojik" w:hAnsi="Times New Tojik" w:cs="Times New Roman Tajik 1.0"/>
          <w:color w:val="000000"/>
          <w:sz w:val="24"/>
          <w:lang w:val="tg-Cyrl-TJ"/>
        </w:rPr>
        <w:t>city</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districts</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Times New Tojik" w:hAnsi="Times New Tojik" w:cs="Times New Roman Tajik 1.0"/>
          <w:color w:val="000000"/>
          <w:sz w:val="24"/>
          <w:lang w:val="tg-Cyrl-TJ"/>
        </w:rPr>
        <w:t xml:space="preserve"> </w:t>
      </w:r>
      <w:r w:rsidRPr="00634A0B">
        <w:rPr>
          <w:rFonts w:ascii="Times New Tojik" w:hAnsi="Times New Tojik" w:cs="Times New Roman Tj"/>
          <w:color w:val="000000"/>
          <w:sz w:val="24"/>
          <w:lang w:val="tg-Cyrl-TJ"/>
        </w:rPr>
        <w:t>subordinate</w:t>
      </w:r>
      <w:r w:rsidRPr="00634A0B">
        <w:rPr>
          <w:rFonts w:ascii="Times New Tojik" w:hAnsi="Times New Tojik" w:cs="Times New Roman Tajik 1.0"/>
          <w:color w:val="000000"/>
          <w:sz w:val="24"/>
          <w:lang w:val="tg-Cyrl-TJ"/>
        </w:rPr>
        <w:t xml:space="preserve"> </w:t>
      </w:r>
      <w:r w:rsidRPr="00634A0B">
        <w:rPr>
          <w:rFonts w:ascii="Cambria Math" w:hAnsi="Cambria Math" w:cs="Cambria Math"/>
          <w:color w:val="000000"/>
          <w:sz w:val="24"/>
          <w:lang w:val="tg-Cyrl-TJ"/>
        </w:rPr>
        <w:t>Republic</w:t>
      </w:r>
      <w:r w:rsidRPr="00634A0B">
        <w:rPr>
          <w:rFonts w:ascii="Times New Tojik" w:hAnsi="Times New Tojik" w:cs="Times New Roman Tj"/>
          <w:color w:val="000000"/>
          <w:sz w:val="24"/>
          <w:lang w:val="tg-Cyrl-TJ"/>
        </w:rPr>
        <w:t>​</w:t>
      </w:r>
      <w:r w:rsidRPr="00634A0B">
        <w:rPr>
          <w:rFonts w:ascii="Times New Roman" w:hAnsi="Times New Roman" w:cs="Times New Roman"/>
          <w:color w:val="000000"/>
          <w:sz w:val="24"/>
          <w:lang w:val="tg-Cyrl-TJ"/>
        </w:rPr>
        <w:t>​</w:t>
      </w:r>
      <w:r w:rsidRPr="00634A0B">
        <w:rPr>
          <w:rFonts w:ascii="Times New Tojik" w:hAnsi="Times New Tojik" w:cs="Times New Roman Tj"/>
          <w:color w:val="000000"/>
          <w:sz w:val="24"/>
          <w:lang w:val="tg-Cyrl-TJ"/>
        </w:rPr>
        <w:t>​</w:t>
      </w:r>
      <w:r w:rsidRPr="00634A0B">
        <w:rPr>
          <w:rFonts w:ascii="Cambria Math" w:hAnsi="Cambria Math" w:cs="Cambria Math"/>
          <w:color w:val="000000"/>
          <w:sz w:val="24"/>
          <w:lang w:val="tg-Cyrl-TJ"/>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from</w:t>
      </w:r>
      <w:proofErr w:type="spellEnd"/>
      <w:r w:rsidRPr="00634A0B">
        <w:rPr>
          <w:rFonts w:ascii="Times New Tojik" w:hAnsi="Times New Tojik" w:cs="Times New Roman Tajik 1.0"/>
          <w:color w:val="000000"/>
          <w:sz w:val="24"/>
          <w:lang w:val="fr-FR"/>
        </w:rPr>
        <w:t xml:space="preserve"> </w:t>
      </w:r>
      <w:proofErr w:type="spellStart"/>
      <w:r w:rsidRPr="00634A0B">
        <w:rPr>
          <w:rFonts w:ascii="Cambria Math" w:hAnsi="Cambria Math" w:cs="Cambria Math"/>
          <w:color w:val="000000"/>
          <w:sz w:val="24"/>
          <w:lang w:val="ru-RU"/>
        </w:rPr>
        <w:t>point</w:t>
      </w:r>
      <w:proofErr w:type="spellEnd"/>
      <w:r w:rsidRPr="00634A0B">
        <w:rPr>
          <w:rFonts w:ascii="Cambria Math" w:hAnsi="Cambria Math" w:cs="Cambria Math"/>
          <w:color w:val="000000"/>
          <w:sz w:val="24"/>
          <w:lang w:val="ru-RU"/>
        </w:rPr>
        <w:t xml:space="preserve"> </w:t>
      </w:r>
      <w:proofErr w:type="spellStart"/>
      <w:r w:rsidRPr="00634A0B">
        <w:rPr>
          <w:rFonts w:ascii="Times New Roman" w:hAnsi="Times New Roman" w:cs="Times New Roman"/>
          <w:color w:val="000000"/>
          <w:sz w:val="24"/>
          <w:lang w:val="ru-RU"/>
        </w:rPr>
        <w:t>of</w:t>
      </w:r>
      <w:proofErr w:type="spellEnd"/>
      <w:r w:rsidRPr="00634A0B">
        <w:rPr>
          <w:rFonts w:ascii="Times New Roman" w:hAnsi="Times New Roman" w:cs="Times New Roman"/>
          <w:color w:val="000000"/>
          <w:sz w:val="24"/>
          <w:lang w:val="ru-RU"/>
        </w:rPr>
        <w:t xml:space="preserve"> </w:t>
      </w:r>
      <w:proofErr w:type="spellStart"/>
      <w:r w:rsidRPr="00634A0B">
        <w:rPr>
          <w:rFonts w:ascii="Times New Tojik" w:hAnsi="Times New Tojik" w:cs="Times New Roman Tj"/>
          <w:color w:val="000000"/>
          <w:sz w:val="24"/>
          <w:lang w:val="ru-RU"/>
        </w:rPr>
        <w:t>view</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Cambria Math" w:hAnsi="Cambria Math" w:cs="Cambria Math"/>
          <w:color w:val="000000"/>
          <w:sz w:val="24"/>
          <w:lang w:val="ru-RU"/>
        </w:rPr>
        <w:t>geography</w:t>
      </w:r>
      <w:proofErr w:type="spellEnd"/>
      <w:r w:rsidRPr="00634A0B">
        <w:rPr>
          <w:rFonts w:ascii="Times New Tojik" w:hAnsi="Times New Tojik" w:cs="Times New Roman Tj"/>
          <w:color w:val="000000"/>
          <w:sz w:val="24"/>
          <w:lang w:val="ru-RU"/>
        </w:rPr>
        <w:t>​</w:t>
      </w:r>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city</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Dushanbe</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near</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and</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the</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Roman" w:hAnsi="Times New Roman" w:cs="Times New Roman"/>
          <w:color w:val="000000"/>
          <w:sz w:val="24"/>
          <w:lang w:val="ru-RU"/>
        </w:rPr>
        <w:t>people</w:t>
      </w:r>
      <w:proofErr w:type="spellEnd"/>
      <w:r w:rsidRPr="00634A0B">
        <w:rPr>
          <w:rFonts w:ascii="Times New Tojik" w:hAnsi="Times New Tojik" w:cs="Times New Roman Tajik 1.0"/>
          <w:color w:val="000000"/>
          <w:sz w:val="24"/>
          <w:lang w:val="fr-FR"/>
        </w:rPr>
        <w:t>​</w:t>
      </w:r>
      <w:r w:rsidRPr="00634A0B">
        <w:rPr>
          <w:rFonts w:ascii="Times New Tojik" w:hAnsi="Times New Tojik" w:cs="Times New Roman Tj"/>
          <w:color w:val="000000"/>
          <w:sz w:val="24"/>
          <w:lang w:val="ru-RU"/>
        </w:rPr>
        <w:t>​</w:t>
      </w:r>
      <w:r w:rsidRPr="00634A0B">
        <w:rPr>
          <w:rFonts w:ascii="Cambria Math" w:hAnsi="Cambria Math" w:cs="Cambria Math"/>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directly</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to</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hospital</w:t>
      </w:r>
      <w:proofErr w:type="spellEnd"/>
      <w:r w:rsidRPr="00634A0B">
        <w:rPr>
          <w:rFonts w:ascii="Times New Roman" w:hAnsi="Times New Roman" w:cs="Times New Roman"/>
          <w:color w:val="000000"/>
          <w:sz w:val="24"/>
          <w:lang w:val="ru-RU"/>
        </w:rPr>
        <w:t>​</w:t>
      </w:r>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the</w:t>
      </w:r>
      <w:proofErr w:type="spellEnd"/>
      <w:r w:rsidRPr="00634A0B">
        <w:rPr>
          <w:rFonts w:ascii="Times New Tojik" w:hAnsi="Times New Tojik" w:cs="Times New Roman Tajik 1.0"/>
          <w:color w:val="000000"/>
          <w:sz w:val="24"/>
          <w:lang w:val="ru-RU"/>
        </w:rPr>
        <w:t xml:space="preserve"> </w:t>
      </w:r>
      <w:proofErr w:type="spellStart"/>
      <w:r w:rsidRPr="00634A0B">
        <w:rPr>
          <w:rFonts w:ascii="Times New Tojik" w:hAnsi="Times New Tojik" w:cs="Times New Roman Tajik 1.0"/>
          <w:color w:val="000000"/>
          <w:sz w:val="24"/>
          <w:lang w:val="ru-RU"/>
        </w:rPr>
        <w:t>capital</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contact</w:t>
      </w:r>
      <w:proofErr w:type="spellEnd"/>
      <w:r w:rsidRPr="00634A0B">
        <w:rPr>
          <w:rFonts w:ascii="Times New Tojik" w:hAnsi="Times New Tojik" w:cs="Times New Roman Tajik 1.0"/>
          <w:color w:val="000000"/>
          <w:sz w:val="24"/>
          <w:lang w:val="ru-RU"/>
        </w:rPr>
        <w:t xml:space="preserve"> </w:t>
      </w:r>
      <w:proofErr w:type="spellStart"/>
      <w:r w:rsidRPr="00634A0B">
        <w:rPr>
          <w:rFonts w:ascii="Cambria Math" w:hAnsi="Cambria Math" w:cs="Cambria Math"/>
          <w:color w:val="000000"/>
          <w:sz w:val="24"/>
          <w:lang w:val="ru-RU"/>
        </w:rPr>
        <w:t>us</w:t>
      </w:r>
      <w:proofErr w:type="spellEnd"/>
      <w:r w:rsidRPr="00634A0B">
        <w:rPr>
          <w:rFonts w:ascii="Times New Tojik" w:hAnsi="Times New Tojik" w:cs="Times New Roman Tj"/>
          <w:color w:val="000000"/>
          <w:sz w:val="24"/>
          <w:lang w:val="ru-RU"/>
        </w:rPr>
        <w:t>​</w:t>
      </w:r>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fr-FR"/>
        </w:rPr>
        <w:t>it</w:t>
      </w:r>
      <w:proofErr w:type="spellEnd"/>
      <w:r w:rsidRPr="00634A0B">
        <w:rPr>
          <w:rFonts w:ascii="Times New Tojik" w:hAnsi="Times New Tojik" w:cs="Times New Roman Tajik 1.0"/>
          <w:color w:val="000000"/>
          <w:sz w:val="24"/>
          <w:lang w:val="fr-FR"/>
        </w:rPr>
        <w:t xml:space="preserve"> </w:t>
      </w:r>
      <w:proofErr w:type="spellStart"/>
      <w:r w:rsidRPr="00634A0B">
        <w:rPr>
          <w:rFonts w:ascii="Times New Tojik" w:hAnsi="Times New Tojik" w:cs="Times New Roman Tajik 1.0"/>
          <w:color w:val="000000"/>
          <w:sz w:val="24"/>
          <w:lang w:val="ru-RU"/>
        </w:rPr>
        <w:t>seems</w:t>
      </w:r>
      <w:proofErr w:type="spellEnd"/>
    </w:p>
    <w:p w14:paraId="0F14F3E4"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color w:val="000000"/>
          <w:sz w:val="24"/>
          <w:lang w:val="tg-Cyrl-TJ"/>
        </w:rPr>
      </w:pPr>
    </w:p>
    <w:p w14:paraId="31DD28D4" w14:textId="77777777" w:rsidR="00C355F0" w:rsidRPr="00634A0B" w:rsidRDefault="00C355F0" w:rsidP="00634A0B">
      <w:pPr>
        <w:pStyle w:val="Normal1"/>
        <w:tabs>
          <w:tab w:val="left" w:pos="720"/>
        </w:tabs>
        <w:spacing w:after="0" w:line="240" w:lineRule="auto"/>
        <w:ind w:left="-993" w:firstLine="567"/>
        <w:jc w:val="both"/>
        <w:rPr>
          <w:rFonts w:ascii="Times New Tojik" w:hAnsi="Times New Tojik" w:cs="Times New Roman Tajik 1.0"/>
          <w:b/>
          <w:color w:val="000000"/>
          <w:sz w:val="24"/>
          <w:lang w:val="ru-RU"/>
        </w:rPr>
      </w:pPr>
      <w:r w:rsidRPr="00634A0B">
        <w:rPr>
          <w:rFonts w:ascii="Times New Tojik" w:hAnsi="Times New Tojik" w:cs="Times New Roman Tajik 1.0"/>
          <w:b/>
          <w:color w:val="000000"/>
          <w:sz w:val="24"/>
          <w:lang w:val="tg-Cyrl-TJ"/>
        </w:rPr>
        <w:t xml:space="preserve">§ </w:t>
      </w:r>
      <w:r w:rsidRPr="00634A0B">
        <w:rPr>
          <w:rFonts w:ascii="Times New Tojik" w:hAnsi="Times New Tojik" w:cs="Times New Roman Tajik 1.0"/>
          <w:b/>
          <w:color w:val="000000"/>
          <w:sz w:val="24"/>
          <w:lang w:val="ru-RU"/>
        </w:rPr>
        <w:t xml:space="preserve">19. </w:t>
      </w:r>
      <w:r w:rsidRPr="00634A0B">
        <w:rPr>
          <w:rFonts w:ascii="Times New Tojik" w:hAnsi="Times New Tojik" w:cs="Times New Roman Tajik 1.0"/>
          <w:b/>
          <w:color w:val="000000"/>
          <w:sz w:val="24"/>
          <w:lang w:val="tg-Cyrl-TJ"/>
        </w:rPr>
        <w:t>Development</w:t>
      </w:r>
      <w:r w:rsidRPr="00634A0B">
        <w:rPr>
          <w:rFonts w:ascii="Times New Tojik" w:hAnsi="Times New Tojik" w:cs="Times New Roman Tajik 1.0"/>
          <w:b/>
          <w:color w:val="000000"/>
          <w:sz w:val="24"/>
          <w:lang w:val="ru-RU"/>
        </w:rPr>
        <w:t xml:space="preserve"> </w:t>
      </w:r>
      <w:proofErr w:type="spellStart"/>
      <w:r w:rsidRPr="00634A0B">
        <w:rPr>
          <w:rFonts w:ascii="Times New Tojik" w:hAnsi="Times New Tojik" w:cs="Times New Roman Tajik 1.0"/>
          <w:b/>
          <w:color w:val="000000"/>
          <w:sz w:val="24"/>
          <w:lang w:val="ru-RU"/>
        </w:rPr>
        <w:t>human</w:t>
      </w:r>
      <w:proofErr w:type="spellEnd"/>
      <w:r w:rsidRPr="00634A0B">
        <w:rPr>
          <w:rFonts w:ascii="Times New Tojik" w:hAnsi="Times New Tojik" w:cs="Times New Roman Tajik 1.0"/>
          <w:b/>
          <w:color w:val="000000"/>
          <w:sz w:val="24"/>
          <w:lang w:val="ru-RU"/>
        </w:rPr>
        <w:t xml:space="preserve"> </w:t>
      </w:r>
      <w:r w:rsidRPr="00634A0B">
        <w:rPr>
          <w:rFonts w:ascii="Times New Tojik" w:hAnsi="Times New Tojik" w:cs="Times New Roman Tajik 1.0"/>
          <w:b/>
          <w:color w:val="000000"/>
          <w:sz w:val="24"/>
          <w:lang w:val="tg-Cyrl-TJ"/>
        </w:rPr>
        <w:t>resources</w:t>
      </w:r>
      <w:r w:rsidRPr="00634A0B">
        <w:rPr>
          <w:rFonts w:ascii="Times New Roman" w:hAnsi="Times New Roman" w:cs="Times New Roman"/>
          <w:b/>
          <w:color w:val="000000"/>
          <w:sz w:val="24"/>
          <w:lang w:val="tg-Cyrl-TJ"/>
        </w:rPr>
        <w:t>​</w:t>
      </w:r>
      <w:r w:rsidRPr="00634A0B">
        <w:rPr>
          <w:rFonts w:ascii="Times New Tojik" w:hAnsi="Times New Tojik" w:cs="Times New Roman Tj"/>
          <w:b/>
          <w:color w:val="000000"/>
          <w:sz w:val="24"/>
          <w:lang w:val="tg-Cyrl-TJ"/>
        </w:rPr>
        <w:t>​</w:t>
      </w:r>
      <w:r w:rsidRPr="00634A0B">
        <w:rPr>
          <w:rFonts w:ascii="Cambria Math" w:hAnsi="Cambria Math" w:cs="Cambria Math"/>
          <w:b/>
          <w:color w:val="000000"/>
          <w:sz w:val="24"/>
          <w:lang w:val="tg-Cyrl-TJ"/>
        </w:rPr>
        <w:t>​</w:t>
      </w:r>
      <w:r w:rsidRPr="00634A0B">
        <w:rPr>
          <w:rFonts w:ascii="Times New Tojik" w:hAnsi="Times New Tojik" w:cs="Times New Roman Tajik 1.0"/>
          <w:b/>
          <w:color w:val="000000"/>
          <w:sz w:val="24"/>
          <w:lang w:val="ru-RU"/>
        </w:rPr>
        <w:t xml:space="preserve"> </w:t>
      </w:r>
      <w:r w:rsidRPr="00634A0B">
        <w:rPr>
          <w:rFonts w:ascii="Times New Tojik" w:hAnsi="Times New Tojik" w:cs="Times New Roman Tajik 1.0"/>
          <w:b/>
          <w:color w:val="000000"/>
          <w:sz w:val="24"/>
          <w:lang w:val="tg-Cyrl-TJ"/>
        </w:rPr>
        <w:t>in</w:t>
      </w:r>
      <w:r w:rsidRPr="00634A0B">
        <w:rPr>
          <w:rFonts w:ascii="Times New Tojik" w:hAnsi="Times New Tojik" w:cs="Times New Roman Tajik 1.0"/>
          <w:b/>
          <w:color w:val="000000"/>
          <w:sz w:val="24"/>
          <w:lang w:val="ru-RU"/>
        </w:rPr>
        <w:t xml:space="preserve"> </w:t>
      </w:r>
      <w:r w:rsidRPr="00634A0B">
        <w:rPr>
          <w:rFonts w:ascii="Times New Tojik" w:hAnsi="Times New Tojik" w:cs="Times New Roman Tajik 1.0"/>
          <w:b/>
          <w:color w:val="000000"/>
          <w:sz w:val="24"/>
          <w:lang w:val="tg-Cyrl-TJ"/>
        </w:rPr>
        <w:t>city</w:t>
      </w:r>
      <w:r w:rsidRPr="00634A0B">
        <w:rPr>
          <w:rFonts w:ascii="Times New Roman" w:hAnsi="Times New Roman" w:cs="Times New Roman"/>
          <w:b/>
          <w:color w:val="000000"/>
          <w:sz w:val="24"/>
          <w:lang w:val="tg-Cyrl-TJ"/>
        </w:rPr>
        <w:t>​</w:t>
      </w:r>
      <w:r w:rsidRPr="00634A0B">
        <w:rPr>
          <w:rFonts w:ascii="Times New Tojik" w:hAnsi="Times New Tojik" w:cs="Times New Roman Tj"/>
          <w:b/>
          <w:color w:val="000000"/>
          <w:sz w:val="24"/>
          <w:lang w:val="tg-Cyrl-TJ"/>
        </w:rPr>
        <w:t>​</w:t>
      </w:r>
      <w:r w:rsidRPr="00634A0B">
        <w:rPr>
          <w:rFonts w:ascii="Times New Tojik" w:hAnsi="Times New Tojik" w:cs="Times New Roman Tajik 1.0"/>
          <w:b/>
          <w:color w:val="000000"/>
          <w:sz w:val="24"/>
          <w:lang w:val="ru-RU"/>
        </w:rPr>
        <w:t xml:space="preserve"> </w:t>
      </w:r>
      <w:r w:rsidRPr="00634A0B">
        <w:rPr>
          <w:rFonts w:ascii="Times New Tojik" w:hAnsi="Times New Tojik" w:cs="Times New Roman Tajik 1.0"/>
          <w:b/>
          <w:color w:val="000000"/>
          <w:sz w:val="24"/>
          <w:lang w:val="tg-Cyrl-TJ"/>
        </w:rPr>
        <w:t>Dushanbe</w:t>
      </w:r>
    </w:p>
    <w:p w14:paraId="0C740CEF"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lang w:val="tg-Cyrl-TJ"/>
        </w:rPr>
      </w:pPr>
    </w:p>
    <w:p w14:paraId="5B20DDFA" w14:textId="77777777" w:rsidR="00C355F0" w:rsidRPr="00634A0B" w:rsidRDefault="00C355F0" w:rsidP="00634A0B">
      <w:pPr>
        <w:spacing w:after="0" w:line="240" w:lineRule="auto"/>
        <w:ind w:left="-993" w:firstLine="567"/>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lang w:val="tg-Cyrl-TJ"/>
        </w:rPr>
        <w:t xml:space="preserve">158. </w:t>
      </w:r>
      <w:r w:rsidRPr="00634A0B">
        <w:rPr>
          <w:rFonts w:ascii="Times New Roman" w:hAnsi="Times New Roman" w:cs="Times New Roman"/>
          <w:color w:val="000000"/>
          <w:sz w:val="24"/>
          <w:szCs w:val="24"/>
          <w:lang w:val="tg-Cyrl-TJ"/>
        </w:rPr>
        <w:t xml:space="preserve">Public </w:t>
      </w:r>
      <w:r w:rsidRPr="00634A0B">
        <w:rPr>
          <w:rFonts w:ascii="Cambria Math" w:hAnsi="Cambria Math" w:cs="Cambria Math"/>
          <w:color w:val="000000"/>
          <w:sz w:val="24"/>
          <w:szCs w:val="24"/>
          <w:lang w:val="tg-Cyrl-TJ"/>
        </w:rPr>
        <w:t>access</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his </w:t>
      </w:r>
      <w:r w:rsidRPr="00634A0B">
        <w:rPr>
          <w:rFonts w:ascii="Times New Tojik" w:hAnsi="Times New Tojik" w:cs="Times New Roman Tj"/>
          <w:color w:val="000000"/>
          <w:sz w:val="24"/>
          <w:szCs w:val="24"/>
          <w:lang w:val="tg-Cyrl-TJ"/>
        </w:rPr>
        <w:t>services​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supply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specialists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level</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professionalism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responsibility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personal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it </w:t>
      </w:r>
      <w:r w:rsidRPr="00634A0B">
        <w:rPr>
          <w:rFonts w:ascii="Times New Roman" w:hAnsi="Times New Roman" w:cs="Times New Roman"/>
          <w:color w:val="000000"/>
          <w:sz w:val="24"/>
          <w:szCs w:val="24"/>
          <w:lang w:val="tg-Cyrl-TJ"/>
        </w:rPr>
        <w:t>is</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dependent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is </w:t>
      </w:r>
      <w:r w:rsidRPr="00634A0B">
        <w:rPr>
          <w:rFonts w:ascii="Times New Tojik" w:hAnsi="Times New Tojik" w:cs="Times New Roman Tajik 1.0"/>
          <w:color w:val="000000"/>
          <w:sz w:val="24"/>
          <w:szCs w:val="24"/>
          <w:lang w:val="tg-Cyrl-TJ"/>
        </w:rPr>
        <w:t>that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especially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point </w:t>
      </w:r>
      <w:r w:rsidRPr="00634A0B">
        <w:rPr>
          <w:rFonts w:ascii="Times New Roman" w:hAnsi="Times New Roman" w:cs="Times New Roman"/>
          <w:color w:val="000000"/>
          <w:sz w:val="24"/>
          <w:szCs w:val="24"/>
          <w:lang w:val="tg-Cyrl-TJ"/>
        </w:rPr>
        <w:t xml:space="preserve">of </w:t>
      </w:r>
      <w:r w:rsidRPr="00634A0B">
        <w:rPr>
          <w:rFonts w:ascii="Times New Tojik" w:hAnsi="Times New Tojik" w:cs="Times New Roman Tj"/>
          <w:color w:val="000000"/>
          <w:sz w:val="24"/>
          <w:szCs w:val="24"/>
          <w:lang w:val="tg-Cyrl-TJ"/>
        </w:rPr>
        <w:t>view​</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accessibility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equality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quality</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efficiency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a</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important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is</w:t>
      </w:r>
      <w:r w:rsidRPr="00634A0B">
        <w:rPr>
          <w:rFonts w:ascii="Times New Tojik" w:hAnsi="Times New Tojik" w:cs="Times New Roman Tajik 1.0"/>
          <w:color w:val="000000"/>
          <w:sz w:val="24"/>
          <w:szCs w:val="24"/>
          <w:lang w:val="tg-Cyrl-TJ"/>
        </w:rPr>
        <w:t>​</w:t>
      </w:r>
    </w:p>
    <w:p w14:paraId="16F09FA8" w14:textId="77777777" w:rsidR="00C355F0" w:rsidRPr="00634A0B" w:rsidRDefault="00C355F0" w:rsidP="00634A0B">
      <w:pPr>
        <w:tabs>
          <w:tab w:val="left" w:pos="720"/>
        </w:tabs>
        <w:spacing w:after="0" w:line="240" w:lineRule="auto"/>
        <w:ind w:left="-993" w:firstLine="567"/>
        <w:jc w:val="both"/>
        <w:rPr>
          <w:rStyle w:val="longtext"/>
          <w:rFonts w:ascii="Times New Tojik" w:hAnsi="Times New Tojik" w:cs="Times New Roman Tajik 1.0"/>
          <w:color w:val="000000"/>
          <w:sz w:val="24"/>
          <w:szCs w:val="24"/>
          <w:lang w:val="fr-FR"/>
        </w:rPr>
      </w:pPr>
      <w:r w:rsidRPr="00634A0B">
        <w:rPr>
          <w:rStyle w:val="longtext"/>
          <w:rFonts w:ascii="Times New Tojik" w:hAnsi="Times New Tojik" w:cs="Times New Roman Tajik 1.0"/>
          <w:color w:val="000000"/>
          <w:sz w:val="24"/>
          <w:szCs w:val="24"/>
          <w:lang w:val="fr-FR"/>
        </w:rPr>
        <w:t xml:space="preserve">1 </w:t>
      </w:r>
      <w:proofErr w:type="gramStart"/>
      <w:r w:rsidRPr="00634A0B">
        <w:rPr>
          <w:rStyle w:val="longtext"/>
          <w:rFonts w:ascii="Times New Tojik" w:hAnsi="Times New Tojik" w:cs="Times New Roman Tajik 1.0"/>
          <w:color w:val="000000"/>
          <w:sz w:val="24"/>
          <w:szCs w:val="24"/>
          <w:lang w:val="tg-Cyrl-TJ"/>
        </w:rPr>
        <w:t xml:space="preserve">59 </w:t>
      </w:r>
      <w:r w:rsidRPr="00634A0B">
        <w:rPr>
          <w:rStyle w:val="longtext"/>
          <w:rFonts w:ascii="Times New Tojik" w:hAnsi="Times New Tojik" w:cs="Times New Roman Tajik 1.0"/>
          <w:color w:val="000000"/>
          <w:sz w:val="24"/>
          <w:szCs w:val="24"/>
          <w:lang w:val="fr-FR"/>
        </w:rPr>
        <w:t>.</w:t>
      </w:r>
      <w:proofErr w:type="gramEnd"/>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In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city</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Dushanbe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supply</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with</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specialists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 xml:space="preserve">relative </w:t>
      </w:r>
      <w:r w:rsidRPr="00634A0B">
        <w:rPr>
          <w:rStyle w:val="longtext"/>
          <w:rFonts w:ascii="Times New Tojik" w:hAnsi="Times New Tojik" w:cs="Times New Roman Tajik 1.0"/>
          <w:color w:val="000000"/>
          <w:sz w:val="24"/>
          <w:szCs w:val="24"/>
        </w:rPr>
        <w:t>to</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indicator</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average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Cambria Math" w:hAnsi="Cambria Math" w:cs="Cambria Math"/>
          <w:color w:val="000000"/>
          <w:sz w:val="24"/>
          <w:szCs w:val="24"/>
        </w:rPr>
        <w:t>Republic</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almost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 xml:space="preserve">4 </w:t>
      </w:r>
      <w:r w:rsidRPr="00634A0B">
        <w:rPr>
          <w:rStyle w:val="longtext"/>
          <w:rFonts w:ascii="Times New Tojik" w:hAnsi="Times New Tojik" w:cs="Times New Roman Tajik 1.0"/>
          <w:color w:val="000000"/>
          <w:sz w:val="24"/>
          <w:szCs w:val="24"/>
        </w:rPr>
        <w:t>times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more</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and </w:t>
      </w:r>
      <w:r w:rsidRPr="00634A0B">
        <w:rPr>
          <w:rStyle w:val="longtext"/>
          <w:rFonts w:ascii="Times New Tojik" w:hAnsi="Times New Tojik" w:cs="Times New Roman Tajik 1.0"/>
          <w:color w:val="000000"/>
          <w:sz w:val="24"/>
          <w:szCs w:val="24"/>
          <w:lang w:val="tg-Cyrl-TJ"/>
        </w:rPr>
        <w:t>institutions</w:t>
      </w:r>
      <w:r w:rsidRPr="00634A0B">
        <w:rPr>
          <w:rStyle w:val="longtext"/>
          <w:rFonts w:ascii="Times New Tojik" w:hAnsi="Times New Tojik" w:cs="Times New Roman Tajik 1.0"/>
          <w:color w:val="000000"/>
          <w:sz w:val="24"/>
          <w:szCs w:val="24"/>
          <w:lang w:val="fr-FR"/>
        </w:rPr>
        <w:t>​</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healthcare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city</w:t>
      </w:r>
      <w:r w:rsidRPr="00634A0B">
        <w:rPr>
          <w:rStyle w:val="longtext"/>
          <w:rFonts w:ascii="Times New Roman" w:hAnsi="Times New Roman" w:cs="Times New Roman"/>
          <w:color w:val="000000"/>
          <w:sz w:val="24"/>
          <w:szCs w:val="24"/>
          <w:lang w:val="tg-Cyrl-TJ"/>
        </w:rPr>
        <w:t>​</w:t>
      </w:r>
      <w:r w:rsidRPr="00634A0B">
        <w:rPr>
          <w:rStyle w:val="longtext"/>
          <w:rFonts w:ascii="Times New Tojik" w:hAnsi="Times New Tojik" w:cs="Times New Roman Tj"/>
          <w:color w:val="000000"/>
          <w:sz w:val="24"/>
          <w:szCs w:val="24"/>
          <w:lang w:val="tg-Cyrl-TJ"/>
        </w:rPr>
        <w:t>​</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Dushanbe</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with</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j"/>
          <w:color w:val="000000"/>
          <w:sz w:val="24"/>
          <w:szCs w:val="24"/>
          <w:lang w:val="tg-Cyrl-TJ"/>
        </w:rPr>
        <w:t>specialists</w:t>
      </w:r>
      <w:r w:rsidRPr="00634A0B">
        <w:rPr>
          <w:rStyle w:val="longtext"/>
          <w:rFonts w:ascii="Times New Tojik" w:hAnsi="Times New Tojik" w:cs="Times New Roman Tajik 1.0"/>
          <w:color w:val="000000"/>
          <w:sz w:val="24"/>
          <w:szCs w:val="24"/>
          <w:lang w:val="tg-Cyrl-TJ"/>
        </w:rPr>
        <w:t xml:space="preserve"> </w:t>
      </w:r>
      <w:r w:rsidRPr="00634A0B">
        <w:rPr>
          <w:rStyle w:val="longtext"/>
          <w:rFonts w:ascii="Times New Tojik" w:hAnsi="Times New Tojik" w:cs="Times New Roman Tajik 1.0"/>
          <w:color w:val="000000"/>
          <w:sz w:val="24"/>
          <w:szCs w:val="24"/>
        </w:rPr>
        <w:t>highly qualified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medicine</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lang w:val="tg-Cyrl-TJ"/>
        </w:rPr>
        <w:t xml:space="preserve">provided is </w:t>
      </w:r>
      <w:r w:rsidRPr="00634A0B">
        <w:rPr>
          <w:rStyle w:val="longtext"/>
          <w:rFonts w:ascii="Times New Tojik" w:hAnsi="Times New Tojik" w:cs="Times New Roman Tajik 1.0"/>
          <w:color w:val="000000"/>
          <w:sz w:val="24"/>
          <w:szCs w:val="24"/>
        </w:rPr>
        <w:t>a problem</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on</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to</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supply</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a </w:t>
      </w:r>
      <w:r w:rsidRPr="00634A0B">
        <w:rPr>
          <w:rStyle w:val="longtext"/>
          <w:rFonts w:ascii="Times New Roman" w:hAnsi="Times New Roman" w:cs="Times New Roman"/>
          <w:color w:val="000000"/>
          <w:sz w:val="24"/>
          <w:szCs w:val="24"/>
        </w:rPr>
        <w:t xml:space="preserve">h </w:t>
      </w:r>
      <w:proofErr w:type="spellStart"/>
      <w:r w:rsidRPr="00634A0B">
        <w:rPr>
          <w:rStyle w:val="longtext"/>
          <w:rFonts w:ascii="Times New Tojik" w:hAnsi="Times New Tojik" w:cs="Times New Roman Tj"/>
          <w:color w:val="000000"/>
          <w:sz w:val="24"/>
          <w:szCs w:val="24"/>
        </w:rPr>
        <w:t>ol</w:t>
      </w:r>
      <w:proofErr w:type="spellEnd"/>
      <w:r w:rsidRPr="00634A0B">
        <w:rPr>
          <w:rStyle w:val="longtext"/>
          <w:rFonts w:ascii="Times New Tojik" w:hAnsi="Times New Tojik" w:cs="Times New Roman Tj"/>
          <w:color w:val="000000"/>
          <w:sz w:val="24"/>
          <w:szCs w:val="24"/>
        </w:rPr>
        <w:t xml:space="preserve"> </w:t>
      </w:r>
      <w:r w:rsidRPr="00634A0B">
        <w:rPr>
          <w:rStyle w:val="longtext"/>
          <w:rFonts w:ascii="Cambria Math" w:hAnsi="Cambria Math" w:cs="Cambria Math"/>
          <w:color w:val="000000"/>
          <w:sz w:val="24"/>
          <w:szCs w:val="24"/>
        </w:rPr>
        <w:t>y</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with</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doctors</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family</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and</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Roman" w:hAnsi="Times New Roman" w:cs="Times New Roman"/>
          <w:color w:val="000000"/>
          <w:sz w:val="24"/>
          <w:szCs w:val="24"/>
        </w:rPr>
        <w:t>nurses</w:t>
      </w:r>
      <w:r w:rsidRPr="00634A0B">
        <w:rPr>
          <w:rStyle w:val="longtext"/>
          <w:rFonts w:ascii="Times New Tojik" w:hAnsi="Times New Tojik" w:cs="Times New Roman Tj"/>
          <w:color w:val="000000"/>
          <w:sz w:val="24"/>
          <w:szCs w:val="24"/>
        </w:rPr>
        <w:t>​</w:t>
      </w:r>
      <w:r w:rsidRPr="00634A0B">
        <w:rPr>
          <w:rStyle w:val="longtext"/>
          <w:rFonts w:ascii="Times New Roman" w:hAnsi="Times New Roman" w:cs="Times New Roman"/>
          <w:color w:val="000000"/>
          <w:sz w:val="24"/>
          <w:szCs w:val="24"/>
        </w:rPr>
        <w:t>​</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medical</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family</w:t>
      </w:r>
      <w:r w:rsidRPr="00634A0B">
        <w:rPr>
          <w:rStyle w:val="longtext"/>
          <w:rFonts w:ascii="Cambria Math" w:hAnsi="Cambria Math" w:cs="Cambria Math"/>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there </w:t>
      </w:r>
      <w:r w:rsidRPr="00634A0B">
        <w:rPr>
          <w:rStyle w:val="longtext"/>
          <w:rFonts w:ascii="Cambria Math" w:hAnsi="Cambria Math" w:cs="Cambria Math"/>
          <w:color w:val="000000"/>
          <w:sz w:val="24"/>
          <w:szCs w:val="24"/>
        </w:rPr>
        <w:t>is</w:t>
      </w:r>
      <w:r w:rsidRPr="00634A0B">
        <w:rPr>
          <w:rStyle w:val="longtext"/>
          <w:rFonts w:ascii="Times New Tojik" w:hAnsi="Times New Tojik" w:cs="Times New Roman Tj"/>
          <w:color w:val="000000"/>
          <w:sz w:val="24"/>
          <w:szCs w:val="24"/>
        </w:rPr>
        <w:t>​</w:t>
      </w:r>
      <w:r w:rsidRPr="00634A0B">
        <w:rPr>
          <w:rStyle w:val="longtext"/>
          <w:rFonts w:ascii="Times New Tojik" w:hAnsi="Times New Tojik" w:cs="Times New Roman Tajik 1.0"/>
          <w:color w:val="000000"/>
          <w:sz w:val="24"/>
          <w:szCs w:val="24"/>
          <w:lang w:val="fr-FR"/>
        </w:rPr>
        <w:t xml:space="preserve"> </w:t>
      </w:r>
      <w:r w:rsidRPr="00634A0B">
        <w:rPr>
          <w:rStyle w:val="longtext"/>
          <w:rFonts w:ascii="Times New Tojik" w:hAnsi="Times New Tojik" w:cs="Times New Roman Tajik 1.0"/>
          <w:color w:val="000000"/>
          <w:sz w:val="24"/>
          <w:szCs w:val="24"/>
        </w:rPr>
        <w:t xml:space="preserve">there is </w:t>
      </w:r>
      <w:r w:rsidRPr="00634A0B">
        <w:rPr>
          <w:rStyle w:val="longtext"/>
          <w:rFonts w:ascii="Times New Tojik" w:hAnsi="Times New Tojik" w:cs="Times New Roman Tajik 1.0"/>
          <w:color w:val="000000"/>
          <w:sz w:val="24"/>
          <w:szCs w:val="24"/>
          <w:lang w:val="fr-FR"/>
        </w:rPr>
        <w:t>no</w:t>
      </w:r>
    </w:p>
    <w:p w14:paraId="2829AFB9"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fr-FR"/>
        </w:rPr>
      </w:pPr>
      <w:r w:rsidRPr="00634A0B">
        <w:rPr>
          <w:rStyle w:val="longtext"/>
          <w:rFonts w:ascii="Times New Tojik" w:hAnsi="Times New Tojik" w:cs="Times New Roman Tajik 1.0"/>
          <w:color w:val="000000"/>
          <w:sz w:val="24"/>
          <w:szCs w:val="24"/>
          <w:lang w:val="fr-FR"/>
        </w:rPr>
        <w:t xml:space="preserve">160. </w:t>
      </w:r>
      <w:r w:rsidRPr="00634A0B">
        <w:rPr>
          <w:rFonts w:ascii="Times New Tojik" w:hAnsi="Times New Tojik" w:cs="Times New Roman Tajik 1.0"/>
          <w:color w:val="000000"/>
          <w:sz w:val="24"/>
          <w:szCs w:val="24"/>
        </w:rPr>
        <w:t>Proportion</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doctors</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family</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account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average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 xml:space="preserve">need </w:t>
      </w:r>
      <w:r w:rsidRPr="00634A0B">
        <w:rPr>
          <w:rFonts w:ascii="Times New Tojik" w:hAnsi="Times New Tojik" w:cs="Times New Roman Tajik 1.0"/>
          <w:color w:val="000000"/>
          <w:sz w:val="24"/>
          <w:szCs w:val="24"/>
          <w:lang w:val="fr-FR"/>
        </w:rPr>
        <w:t xml:space="preserve">1 </w:t>
      </w:r>
      <w:r w:rsidRPr="00634A0B">
        <w:rPr>
          <w:rFonts w:ascii="Times New Tojik" w:hAnsi="Times New Tojik" w:cs="Times New Roman Tajik 1.0"/>
          <w:color w:val="000000"/>
          <w:sz w:val="24"/>
          <w:szCs w:val="24"/>
        </w:rPr>
        <w:t>doctor</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family</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to </w:t>
      </w:r>
      <w:r w:rsidRPr="00634A0B">
        <w:rPr>
          <w:rFonts w:ascii="Times New Tojik" w:hAnsi="Times New Tojik" w:cs="Times New Roman Tajik 1.0"/>
          <w:color w:val="000000"/>
          <w:sz w:val="24"/>
          <w:szCs w:val="24"/>
          <w:lang w:val="fr-FR"/>
        </w:rPr>
        <w:t xml:space="preserve">1200-1500 </w:t>
      </w:r>
      <w:r w:rsidRPr="00634A0B">
        <w:rPr>
          <w:rFonts w:ascii="Times New Tojik" w:hAnsi="Times New Tojik" w:cs="Times New Roman Tajik 1.0"/>
          <w:color w:val="000000"/>
          <w:sz w:val="24"/>
          <w:szCs w:val="24"/>
        </w:rPr>
        <w:t>people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and </w:t>
      </w:r>
      <w:r w:rsidRPr="00634A0B">
        <w:rPr>
          <w:rFonts w:ascii="Times New Tojik" w:hAnsi="Times New Tojik" w:cs="Times New Roman Tajik 1.0"/>
          <w:color w:val="000000"/>
          <w:sz w:val="24"/>
          <w:szCs w:val="24"/>
          <w:lang w:val="fr-FR"/>
        </w:rPr>
        <w:t xml:space="preserve">1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amshirai</w:t>
      </w:r>
      <w:proofErr w:type="spellEnd"/>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medical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family</w:t>
      </w:r>
      <w:r w:rsidRPr="00634A0B">
        <w:rPr>
          <w:rFonts w:ascii="Cambria Math" w:hAnsi="Cambria Math" w:cs="Cambria Math"/>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 xml:space="preserve">to </w:t>
      </w:r>
      <w:r w:rsidRPr="00634A0B">
        <w:rPr>
          <w:rFonts w:ascii="Times New Tojik" w:hAnsi="Times New Tojik" w:cs="Times New Roman Tajik 1.0"/>
          <w:color w:val="000000"/>
          <w:sz w:val="24"/>
          <w:szCs w:val="24"/>
          <w:lang w:val="fr-FR"/>
        </w:rPr>
        <w:t xml:space="preserve">600-750 </w:t>
      </w:r>
      <w:r w:rsidRPr="00634A0B">
        <w:rPr>
          <w:rFonts w:ascii="Times New Tojik" w:hAnsi="Times New Tojik" w:cs="Times New Roman Tajik 1.0"/>
          <w:color w:val="000000"/>
          <w:sz w:val="24"/>
          <w:szCs w:val="24"/>
        </w:rPr>
        <w:t>people</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equal</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be</w:t>
      </w:r>
      <w:r w:rsidRPr="00634A0B">
        <w:rPr>
          <w:rFonts w:ascii="Times New Tojik" w:hAnsi="Times New Tojik" w:cs="Times New Roman Tajik 1.0"/>
          <w:color w:val="000000"/>
          <w:sz w:val="24"/>
          <w:szCs w:val="24"/>
          <w:lang w:val="fr-FR"/>
        </w:rPr>
        <w:t>​</w:t>
      </w:r>
    </w:p>
    <w:p w14:paraId="62470ED1"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t xml:space="preserve">161. </w:t>
      </w:r>
      <w:proofErr w:type="gramStart"/>
      <w:r w:rsidRPr="00634A0B">
        <w:rPr>
          <w:rFonts w:ascii="Times New Tojik" w:hAnsi="Times New Tojik" w:cs="Times New Roman Tajik 1.0"/>
          <w:color w:val="000000"/>
          <w:sz w:val="24"/>
          <w:szCs w:val="24"/>
        </w:rPr>
        <w:t xml:space="preserve">Number </w:t>
      </w:r>
      <w:r w:rsidRPr="00634A0B">
        <w:rPr>
          <w:rFonts w:ascii="Times New Tojik" w:hAnsi="Times New Tojik" w:cs="Times New Roman Tajik 1.0"/>
          <w:color w:val="000000"/>
          <w:sz w:val="24"/>
          <w:szCs w:val="24"/>
          <w:lang w:val="tg-Cyrl-TJ"/>
        </w:rPr>
        <w:t>,</w:t>
      </w:r>
      <w:proofErr w:type="gramEnd"/>
      <w:r w:rsidRPr="00634A0B">
        <w:rPr>
          <w:rFonts w:ascii="Times New Tojik" w:hAnsi="Times New Tojik" w:cs="Times New Roman Tajik 1.0"/>
          <w:color w:val="000000"/>
          <w:sz w:val="24"/>
          <w:szCs w:val="24"/>
          <w:lang w:val="tg-Cyrl-TJ"/>
        </w:rPr>
        <w:t xml:space="preserve"> supply and qualification of doctors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ajik 1.0"/>
          <w:color w:val="000000"/>
          <w:sz w:val="24"/>
          <w:szCs w:val="24"/>
          <w:lang w:val="tg-Cyrl-TJ"/>
        </w:rPr>
        <w:t xml:space="preserve">in </w:t>
      </w:r>
      <w:r w:rsidRPr="00634A0B">
        <w:rPr>
          <w:rFonts w:ascii="Times New Tojik" w:hAnsi="Times New Tojik" w:cs="Times New Roman Tj"/>
          <w:color w:val="000000"/>
          <w:sz w:val="24"/>
          <w:szCs w:val="24"/>
          <w:lang w:val="tg-Cyrl-TJ"/>
        </w:rPr>
        <w:t xml:space="preserve">the </w:t>
      </w:r>
      <w:r w:rsidRPr="00634A0B">
        <w:rPr>
          <w:rFonts w:ascii="Times New Roman" w:hAnsi="Times New Roman" w:cs="Times New Roman"/>
          <w:color w:val="000000"/>
          <w:sz w:val="24"/>
          <w:szCs w:val="24"/>
          <w:lang w:val="tg-Cyrl-TJ"/>
        </w:rPr>
        <w:t>city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Dushanbe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in 2019</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and perspective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ajik 1.0"/>
          <w:color w:val="000000"/>
          <w:sz w:val="24"/>
          <w:szCs w:val="24"/>
        </w:rPr>
        <w:t xml:space="preserve">for the </w:t>
      </w:r>
      <w:r w:rsidRPr="00634A0B">
        <w:rPr>
          <w:rFonts w:ascii="Times New Tojik" w:hAnsi="Times New Tojik" w:cs="Times New Roman Tj"/>
          <w:color w:val="000000"/>
          <w:sz w:val="24"/>
          <w:szCs w:val="24"/>
        </w:rPr>
        <w:t xml:space="preserve">years </w:t>
      </w:r>
      <w:r w:rsidRPr="00634A0B">
        <w:rPr>
          <w:rFonts w:ascii="Times New Roman" w:hAnsi="Times New Roman" w:cs="Times New Roman"/>
          <w:color w:val="000000"/>
          <w:sz w:val="24"/>
          <w:szCs w:val="24"/>
        </w:rPr>
        <w:t xml:space="preserve">2022 </w:t>
      </w:r>
      <w:r w:rsidRPr="00634A0B">
        <w:rPr>
          <w:rFonts w:ascii="Times New Tojik" w:hAnsi="Times New Tojik" w:cs="Times New Roman Tajik 1.0"/>
          <w:color w:val="000000"/>
          <w:sz w:val="24"/>
          <w:szCs w:val="24"/>
        </w:rPr>
        <w:t xml:space="preserve">and 2025 </w:t>
      </w:r>
      <w:r w:rsidRPr="00634A0B">
        <w:rPr>
          <w:rFonts w:ascii="Times New Tojik" w:hAnsi="Times New Tojik" w:cs="Times New Roman Tajik 1.0"/>
          <w:color w:val="000000"/>
          <w:sz w:val="24"/>
          <w:szCs w:val="24"/>
          <w:lang w:val="tg-Cyrl-TJ"/>
        </w:rPr>
        <w:t>:</w:t>
      </w:r>
    </w:p>
    <w:p w14:paraId="5B10541F"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1C780E31"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Table </w:t>
      </w:r>
      <w:r w:rsidRPr="00634A0B">
        <w:rPr>
          <w:rFonts w:ascii="Times New Tojik" w:hAnsi="Times New Tojik" w:cs="Times New Roman Tajik 1.0"/>
          <w:color w:val="000000"/>
          <w:sz w:val="24"/>
          <w:szCs w:val="24"/>
          <w:lang w:val="tg-Cyrl-TJ"/>
        </w:rPr>
        <w:t>40</w:t>
      </w:r>
      <w:r w:rsidRPr="00634A0B">
        <w:rPr>
          <w:rFonts w:ascii="Times New Tojik" w:hAnsi="Times New Tojik" w:cs="Times New Roman Tj"/>
          <w:color w:val="000000"/>
          <w:sz w:val="24"/>
          <w:szCs w:val="24"/>
          <w:lang w:val="tg-Cyrl-TJ"/>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843"/>
        <w:gridCol w:w="878"/>
        <w:gridCol w:w="878"/>
        <w:gridCol w:w="796"/>
        <w:gridCol w:w="960"/>
        <w:gridCol w:w="878"/>
        <w:gridCol w:w="855"/>
        <w:gridCol w:w="901"/>
        <w:gridCol w:w="878"/>
        <w:gridCol w:w="878"/>
      </w:tblGrid>
      <w:tr w:rsidR="00C355F0" w:rsidRPr="00634A0B" w14:paraId="6B889A3A" w14:textId="77777777" w:rsidTr="00954BEC">
        <w:trPr>
          <w:trHeight w:val="192"/>
          <w:jc w:val="center"/>
        </w:trPr>
        <w:tc>
          <w:tcPr>
            <w:tcW w:w="1843" w:type="dxa"/>
            <w:vMerge w:val="restart"/>
            <w:tcBorders>
              <w:top w:val="single" w:sz="4" w:space="0" w:color="auto"/>
              <w:left w:val="single" w:sz="4" w:space="0" w:color="auto"/>
              <w:bottom w:val="nil"/>
              <w:right w:val="single" w:sz="4" w:space="0" w:color="auto"/>
            </w:tcBorders>
            <w:noWrap/>
            <w:tcMar>
              <w:top w:w="15" w:type="dxa"/>
              <w:left w:w="15" w:type="dxa"/>
              <w:bottom w:w="0" w:type="dxa"/>
              <w:right w:w="15" w:type="dxa"/>
            </w:tcMar>
            <w:vAlign w:val="center"/>
          </w:tcPr>
          <w:p w14:paraId="44C53AF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 </w:t>
            </w:r>
            <w:r w:rsidRPr="00634A0B">
              <w:rPr>
                <w:rFonts w:ascii="Times New Roman" w:hAnsi="Times New Roman" w:cs="Times New Roman"/>
                <w:color w:val="000000"/>
                <w:sz w:val="24"/>
                <w:szCs w:val="24"/>
              </w:rPr>
              <w:t>region</w:t>
            </w:r>
            <w:r w:rsidRPr="00634A0B">
              <w:rPr>
                <w:rFonts w:ascii="Times New Tojik" w:hAnsi="Times New Tojik" w:cs="Times New Roman Tj"/>
                <w:color w:val="000000"/>
                <w:sz w:val="24"/>
                <w:szCs w:val="24"/>
              </w:rPr>
              <w:t>​</w:t>
            </w:r>
          </w:p>
        </w:tc>
        <w:tc>
          <w:tcPr>
            <w:tcW w:w="255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D74661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Year </w:t>
            </w:r>
            <w:r w:rsidRPr="00634A0B">
              <w:rPr>
                <w:rFonts w:ascii="Times New Tojik" w:hAnsi="Times New Tojik" w:cs="Times New Roman Tajik 1.0"/>
                <w:bCs/>
                <w:color w:val="000000"/>
                <w:sz w:val="24"/>
                <w:szCs w:val="24"/>
                <w:lang w:val="en-GB"/>
              </w:rPr>
              <w:t xml:space="preserve">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lang w:val="en-GB"/>
              </w:rPr>
              <w:t>9</w:t>
            </w:r>
          </w:p>
        </w:tc>
        <w:tc>
          <w:tcPr>
            <w:tcW w:w="2693"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57DF91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657"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CCACF8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0E791F45" w14:textId="77777777" w:rsidTr="00954BEC">
        <w:trPr>
          <w:cantSplit/>
          <w:trHeight w:val="1702"/>
          <w:jc w:val="center"/>
        </w:trPr>
        <w:tc>
          <w:tcPr>
            <w:tcW w:w="1843" w:type="dxa"/>
            <w:vMerge/>
            <w:tcBorders>
              <w:top w:val="single" w:sz="4" w:space="0" w:color="auto"/>
              <w:left w:val="single" w:sz="4" w:space="0" w:color="auto"/>
              <w:bottom w:val="nil"/>
              <w:right w:val="single" w:sz="4" w:space="0" w:color="auto"/>
            </w:tcBorders>
            <w:vAlign w:val="center"/>
            <w:hideMark/>
          </w:tcPr>
          <w:p w14:paraId="72918CA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tc>
        <w:tc>
          <w:tcPr>
            <w:tcW w:w="878"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54CD6D3B"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Number </w:t>
            </w:r>
            <w:proofErr w:type="spellStart"/>
            <w:r w:rsidRPr="00634A0B">
              <w:rPr>
                <w:rFonts w:ascii="Times New Tojik" w:hAnsi="Times New Tojik" w:cs="Times New Roman Tajik 1.0"/>
                <w:bCs/>
                <w:color w:val="000000"/>
                <w:sz w:val="24"/>
                <w:szCs w:val="24"/>
              </w:rPr>
              <w:t>i</w:t>
            </w:r>
            <w:proofErr w:type="spellEnd"/>
            <w:r w:rsidRPr="00634A0B">
              <w:rPr>
                <w:rFonts w:ascii="Times New Tojik" w:hAnsi="Times New Tojik" w:cs="Times New Roman Tajik 1.0"/>
                <w:bCs/>
                <w:color w:val="000000"/>
                <w:sz w:val="24"/>
                <w:szCs w:val="24"/>
                <w:lang w:val="en-US"/>
              </w:rPr>
              <w:t xml:space="preserve"> </w:t>
            </w:r>
            <w:r w:rsidRPr="00634A0B">
              <w:rPr>
                <w:rFonts w:ascii="Times New Tojik" w:hAnsi="Times New Tojik" w:cs="Times New Roman Tajik 1.0"/>
                <w:bCs/>
                <w:color w:val="000000"/>
                <w:sz w:val="24"/>
                <w:szCs w:val="24"/>
              </w:rPr>
              <w:t>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67E461CC"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3F88C87E"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796" w:type="dxa"/>
            <w:tcBorders>
              <w:top w:val="single" w:sz="4" w:space="0" w:color="auto"/>
              <w:left w:val="single" w:sz="4" w:space="0" w:color="auto"/>
              <w:bottom w:val="nil"/>
              <w:right w:val="single" w:sz="4" w:space="0" w:color="auto"/>
            </w:tcBorders>
            <w:textDirection w:val="btLr"/>
            <w:vAlign w:val="center"/>
            <w:hideMark/>
          </w:tcPr>
          <w:p w14:paraId="7D806D80"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42F5BEA3"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60"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689F45DC"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Number </w:t>
            </w:r>
            <w:proofErr w:type="spellStart"/>
            <w:r w:rsidRPr="00634A0B">
              <w:rPr>
                <w:rFonts w:ascii="Times New Tojik" w:hAnsi="Times New Tojik" w:cs="Times New Roman Tajik 1.0"/>
                <w:bCs/>
                <w:color w:val="000000"/>
                <w:sz w:val="24"/>
                <w:szCs w:val="24"/>
              </w:rPr>
              <w:t>i</w:t>
            </w:r>
            <w:proofErr w:type="spellEnd"/>
            <w:r w:rsidRPr="00634A0B">
              <w:rPr>
                <w:rFonts w:ascii="Times New Tojik" w:hAnsi="Times New Tojik" w:cs="Times New Roman Tajik 1.0"/>
                <w:bCs/>
                <w:color w:val="000000"/>
                <w:sz w:val="24"/>
                <w:szCs w:val="24"/>
                <w:lang w:val="en-US"/>
              </w:rPr>
              <w:t xml:space="preserve"> </w:t>
            </w:r>
            <w:r w:rsidRPr="00634A0B">
              <w:rPr>
                <w:rFonts w:ascii="Times New Tojik" w:hAnsi="Times New Tojik" w:cs="Times New Roman Tajik 1.0"/>
                <w:bCs/>
                <w:color w:val="000000"/>
                <w:sz w:val="24"/>
                <w:szCs w:val="24"/>
              </w:rPr>
              <w:t>doctors</w:t>
            </w:r>
          </w:p>
        </w:tc>
        <w:tc>
          <w:tcPr>
            <w:tcW w:w="878" w:type="dxa"/>
            <w:tcBorders>
              <w:top w:val="single" w:sz="4" w:space="0" w:color="auto"/>
              <w:left w:val="single" w:sz="4" w:space="0" w:color="auto"/>
              <w:bottom w:val="nil"/>
              <w:right w:val="single" w:sz="4" w:space="0" w:color="auto"/>
            </w:tcBorders>
            <w:textDirection w:val="btLr"/>
            <w:vAlign w:val="center"/>
            <w:hideMark/>
          </w:tcPr>
          <w:p w14:paraId="4147F02C"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7FD5AD5C"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55" w:type="dxa"/>
            <w:tcBorders>
              <w:top w:val="single" w:sz="4" w:space="0" w:color="auto"/>
              <w:left w:val="single" w:sz="4" w:space="0" w:color="auto"/>
              <w:bottom w:val="nil"/>
              <w:right w:val="single" w:sz="4" w:space="0" w:color="auto"/>
            </w:tcBorders>
            <w:textDirection w:val="btLr"/>
            <w:vAlign w:val="center"/>
            <w:hideMark/>
          </w:tcPr>
          <w:p w14:paraId="43689968"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1ED215B5"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01"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7C977BF2"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Number </w:t>
            </w:r>
            <w:proofErr w:type="spellStart"/>
            <w:r w:rsidRPr="00634A0B">
              <w:rPr>
                <w:rFonts w:ascii="Times New Tojik" w:hAnsi="Times New Tojik" w:cs="Times New Roman Tajik 1.0"/>
                <w:bCs/>
                <w:color w:val="000000"/>
                <w:sz w:val="24"/>
                <w:szCs w:val="24"/>
              </w:rPr>
              <w:t>i</w:t>
            </w:r>
            <w:proofErr w:type="spellEnd"/>
            <w:r w:rsidRPr="00634A0B">
              <w:rPr>
                <w:rFonts w:ascii="Times New Tojik" w:hAnsi="Times New Tojik" w:cs="Times New Roman Tajik 1.0"/>
                <w:bCs/>
                <w:color w:val="000000"/>
                <w:sz w:val="24"/>
                <w:szCs w:val="24"/>
                <w:lang w:val="en-US"/>
              </w:rPr>
              <w:t xml:space="preserve"> </w:t>
            </w:r>
            <w:r w:rsidRPr="00634A0B">
              <w:rPr>
                <w:rFonts w:ascii="Times New Tojik" w:hAnsi="Times New Tojik" w:cs="Times New Roman Tajik 1.0"/>
                <w:bCs/>
                <w:color w:val="000000"/>
                <w:sz w:val="24"/>
                <w:szCs w:val="24"/>
              </w:rPr>
              <w:t>healer</w:t>
            </w:r>
          </w:p>
        </w:tc>
        <w:tc>
          <w:tcPr>
            <w:tcW w:w="878" w:type="dxa"/>
            <w:tcBorders>
              <w:top w:val="single" w:sz="4" w:space="0" w:color="auto"/>
              <w:left w:val="single" w:sz="4" w:space="0" w:color="auto"/>
              <w:bottom w:val="nil"/>
              <w:right w:val="single" w:sz="4" w:space="0" w:color="auto"/>
            </w:tcBorders>
            <w:textDirection w:val="btLr"/>
            <w:vAlign w:val="center"/>
            <w:hideMark/>
          </w:tcPr>
          <w:p w14:paraId="5A7ADFC9"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36E7F903"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78" w:type="dxa"/>
            <w:tcBorders>
              <w:top w:val="single" w:sz="4" w:space="0" w:color="auto"/>
              <w:left w:val="single" w:sz="4" w:space="0" w:color="auto"/>
              <w:bottom w:val="nil"/>
              <w:right w:val="single" w:sz="4" w:space="0" w:color="auto"/>
            </w:tcBorders>
            <w:textDirection w:val="btLr"/>
            <w:vAlign w:val="center"/>
            <w:hideMark/>
          </w:tcPr>
          <w:p w14:paraId="7C48BD81"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Qualification</w:t>
            </w:r>
          </w:p>
          <w:p w14:paraId="0D9B00C4"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r>
      <w:tr w:rsidR="00C355F0" w:rsidRPr="00634A0B" w14:paraId="30DB0A49" w14:textId="77777777" w:rsidTr="00954BEC">
        <w:trPr>
          <w:trHeight w:val="192"/>
          <w:jc w:val="center"/>
        </w:trPr>
        <w:tc>
          <w:tcPr>
            <w:tcW w:w="184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7B1592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p>
          <w:p w14:paraId="49B62B1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city</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Dushanbe</w:t>
            </w:r>
          </w:p>
          <w:p w14:paraId="6CA12B1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p>
        </w:tc>
        <w:tc>
          <w:tcPr>
            <w:tcW w:w="87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DFDE6B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7088</w:t>
            </w:r>
          </w:p>
        </w:tc>
        <w:tc>
          <w:tcPr>
            <w:tcW w:w="878" w:type="dxa"/>
            <w:tcBorders>
              <w:top w:val="single" w:sz="4" w:space="0" w:color="auto"/>
              <w:left w:val="single" w:sz="4" w:space="0" w:color="auto"/>
              <w:bottom w:val="single" w:sz="4" w:space="0" w:color="auto"/>
              <w:right w:val="single" w:sz="4" w:space="0" w:color="auto"/>
            </w:tcBorders>
            <w:vAlign w:val="center"/>
            <w:hideMark/>
          </w:tcPr>
          <w:p w14:paraId="1089F07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82.1</w:t>
            </w:r>
          </w:p>
        </w:tc>
        <w:tc>
          <w:tcPr>
            <w:tcW w:w="796" w:type="dxa"/>
            <w:tcBorders>
              <w:top w:val="single" w:sz="4" w:space="0" w:color="auto"/>
              <w:left w:val="single" w:sz="4" w:space="0" w:color="auto"/>
              <w:bottom w:val="single" w:sz="4" w:space="0" w:color="auto"/>
              <w:right w:val="single" w:sz="4" w:space="0" w:color="auto"/>
            </w:tcBorders>
            <w:vAlign w:val="center"/>
            <w:hideMark/>
          </w:tcPr>
          <w:p w14:paraId="16DA352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59.2</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C352C8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7511</w:t>
            </w:r>
          </w:p>
        </w:tc>
        <w:tc>
          <w:tcPr>
            <w:tcW w:w="878" w:type="dxa"/>
            <w:tcBorders>
              <w:top w:val="single" w:sz="4" w:space="0" w:color="auto"/>
              <w:left w:val="single" w:sz="4" w:space="0" w:color="auto"/>
              <w:bottom w:val="single" w:sz="4" w:space="0" w:color="auto"/>
              <w:right w:val="single" w:sz="4" w:space="0" w:color="auto"/>
            </w:tcBorders>
            <w:vAlign w:val="center"/>
            <w:hideMark/>
          </w:tcPr>
          <w:p w14:paraId="2EF9DBF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83.6</w:t>
            </w:r>
          </w:p>
        </w:tc>
        <w:tc>
          <w:tcPr>
            <w:tcW w:w="855" w:type="dxa"/>
            <w:tcBorders>
              <w:top w:val="single" w:sz="4" w:space="0" w:color="auto"/>
              <w:left w:val="single" w:sz="4" w:space="0" w:color="auto"/>
              <w:bottom w:val="single" w:sz="4" w:space="0" w:color="auto"/>
              <w:right w:val="single" w:sz="4" w:space="0" w:color="auto"/>
            </w:tcBorders>
            <w:vAlign w:val="center"/>
            <w:hideMark/>
          </w:tcPr>
          <w:p w14:paraId="42791B1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64.3</w:t>
            </w:r>
          </w:p>
        </w:tc>
        <w:tc>
          <w:tcPr>
            <w:tcW w:w="9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B10A18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8027</w:t>
            </w:r>
          </w:p>
        </w:tc>
        <w:tc>
          <w:tcPr>
            <w:tcW w:w="878" w:type="dxa"/>
            <w:tcBorders>
              <w:top w:val="single" w:sz="4" w:space="0" w:color="auto"/>
              <w:left w:val="single" w:sz="4" w:space="0" w:color="auto"/>
              <w:bottom w:val="single" w:sz="4" w:space="0" w:color="auto"/>
              <w:right w:val="single" w:sz="4" w:space="0" w:color="auto"/>
            </w:tcBorders>
            <w:vAlign w:val="center"/>
            <w:hideMark/>
          </w:tcPr>
          <w:p w14:paraId="0810F0D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85.0</w:t>
            </w:r>
          </w:p>
        </w:tc>
        <w:tc>
          <w:tcPr>
            <w:tcW w:w="878" w:type="dxa"/>
            <w:tcBorders>
              <w:top w:val="single" w:sz="4" w:space="0" w:color="auto"/>
              <w:left w:val="single" w:sz="4" w:space="0" w:color="auto"/>
              <w:bottom w:val="single" w:sz="4" w:space="0" w:color="auto"/>
              <w:right w:val="single" w:sz="4" w:space="0" w:color="auto"/>
            </w:tcBorders>
            <w:vAlign w:val="center"/>
            <w:hideMark/>
          </w:tcPr>
          <w:p w14:paraId="0CF512B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70.7</w:t>
            </w:r>
          </w:p>
        </w:tc>
      </w:tr>
    </w:tbl>
    <w:p w14:paraId="5E266145"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fr-FR" w:eastAsia="fr-FR"/>
        </w:rPr>
      </w:pPr>
    </w:p>
    <w:p w14:paraId="016E6A3D"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rPr>
        <w:lastRenderedPageBreak/>
        <w:t xml:space="preserve">162. </w:t>
      </w:r>
      <w:r w:rsidRPr="00634A0B">
        <w:rPr>
          <w:rFonts w:ascii="Times New Tojik" w:hAnsi="Times New Tojik" w:cs="Times New Roman Tajik 1.0"/>
          <w:color w:val="000000"/>
          <w:sz w:val="24"/>
          <w:szCs w:val="24"/>
          <w:lang w:val="tg-Cyrl-TJ"/>
        </w:rPr>
        <w:t xml:space="preserve">Number, supply and qualification of secondary medical workers in </w:t>
      </w:r>
      <w:r w:rsidRPr="00634A0B">
        <w:rPr>
          <w:rFonts w:ascii="Times New Tojik" w:hAnsi="Times New Tojik" w:cs="Times New Roman Tj"/>
          <w:color w:val="000000"/>
          <w:sz w:val="24"/>
          <w:szCs w:val="24"/>
          <w:lang w:val="tg-Cyrl-TJ"/>
        </w:rPr>
        <w:t xml:space="preserve">the </w:t>
      </w:r>
      <w:r w:rsidRPr="00634A0B">
        <w:rPr>
          <w:rFonts w:ascii="Times New Roman" w:hAnsi="Times New Roman" w:cs="Times New Roman"/>
          <w:color w:val="000000"/>
          <w:sz w:val="24"/>
          <w:szCs w:val="24"/>
          <w:lang w:val="tg-Cyrl-TJ"/>
        </w:rPr>
        <w:t>city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Dushanbe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2019 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perspective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for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years 2022 and </w:t>
      </w:r>
      <w:proofErr w:type="gramStart"/>
      <w:r w:rsidRPr="00634A0B">
        <w:rPr>
          <w:rFonts w:ascii="Times New Tojik" w:hAnsi="Times New Tojik" w:cs="Times New Roman Tajik 1.0"/>
          <w:color w:val="000000"/>
          <w:sz w:val="24"/>
          <w:szCs w:val="24"/>
          <w:lang w:val="tg-Cyrl-TJ"/>
        </w:rPr>
        <w:t>2025 :</w:t>
      </w:r>
      <w:proofErr w:type="gramEnd"/>
      <w:r w:rsidRPr="00634A0B">
        <w:rPr>
          <w:rFonts w:ascii="Times New Roman" w:hAnsi="Times New Roman" w:cs="Times New Roman"/>
          <w:color w:val="000000"/>
          <w:sz w:val="24"/>
          <w:szCs w:val="24"/>
          <w:lang w:val="tg-Cyrl-TJ"/>
        </w:rPr>
        <w:t>​</w:t>
      </w:r>
    </w:p>
    <w:p w14:paraId="03EE554B"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p>
    <w:p w14:paraId="694ADB63" w14:textId="77777777" w:rsidR="00C355F0" w:rsidRPr="00634A0B" w:rsidRDefault="00C355F0" w:rsidP="00634A0B">
      <w:pPr>
        <w:tabs>
          <w:tab w:val="left" w:pos="720"/>
        </w:tabs>
        <w:spacing w:after="0" w:line="240" w:lineRule="auto"/>
        <w:ind w:left="-993" w:firstLine="567"/>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Table </w:t>
      </w:r>
      <w:r w:rsidRPr="00634A0B">
        <w:rPr>
          <w:rFonts w:ascii="Times New Tojik" w:hAnsi="Times New Tojik" w:cs="Times New Roman Tajik 1.0"/>
          <w:color w:val="000000"/>
          <w:sz w:val="24"/>
          <w:szCs w:val="24"/>
          <w:lang w:val="tg-Cyrl-TJ"/>
        </w:rPr>
        <w:t>41</w:t>
      </w:r>
      <w:r w:rsidRPr="00634A0B">
        <w:rPr>
          <w:rFonts w:ascii="Times New Tojik" w:hAnsi="Times New Tojik" w:cs="Times New Roman Tj"/>
          <w:color w:val="000000"/>
          <w:sz w:val="24"/>
          <w:szCs w:val="24"/>
          <w:lang w:val="tg-Cyrl-TJ"/>
        </w:rPr>
        <w:t>​</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793"/>
        <w:gridCol w:w="928"/>
        <w:gridCol w:w="878"/>
        <w:gridCol w:w="796"/>
        <w:gridCol w:w="960"/>
        <w:gridCol w:w="878"/>
        <w:gridCol w:w="855"/>
        <w:gridCol w:w="942"/>
        <w:gridCol w:w="837"/>
        <w:gridCol w:w="878"/>
      </w:tblGrid>
      <w:tr w:rsidR="00C355F0" w:rsidRPr="00634A0B" w14:paraId="1BF89EF4" w14:textId="77777777" w:rsidTr="00954BEC">
        <w:trPr>
          <w:trHeight w:val="192"/>
          <w:jc w:val="center"/>
        </w:trPr>
        <w:tc>
          <w:tcPr>
            <w:tcW w:w="1793" w:type="dxa"/>
            <w:vMerge w:val="restart"/>
            <w:tcBorders>
              <w:top w:val="single" w:sz="4" w:space="0" w:color="auto"/>
              <w:left w:val="single" w:sz="4" w:space="0" w:color="auto"/>
              <w:bottom w:val="nil"/>
              <w:right w:val="single" w:sz="4" w:space="0" w:color="auto"/>
            </w:tcBorders>
            <w:noWrap/>
            <w:tcMar>
              <w:top w:w="15" w:type="dxa"/>
              <w:left w:w="15" w:type="dxa"/>
              <w:bottom w:w="0" w:type="dxa"/>
              <w:right w:w="15" w:type="dxa"/>
            </w:tcMar>
            <w:vAlign w:val="center"/>
          </w:tcPr>
          <w:p w14:paraId="77CF52B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The </w:t>
            </w:r>
            <w:r w:rsidRPr="00634A0B">
              <w:rPr>
                <w:rFonts w:ascii="Times New Roman" w:hAnsi="Times New Roman" w:cs="Times New Roman"/>
                <w:color w:val="000000"/>
                <w:sz w:val="24"/>
                <w:szCs w:val="24"/>
              </w:rPr>
              <w:t>region</w:t>
            </w:r>
            <w:r w:rsidRPr="00634A0B">
              <w:rPr>
                <w:rFonts w:ascii="Times New Tojik" w:hAnsi="Times New Tojik" w:cs="Times New Roman Tj"/>
                <w:color w:val="000000"/>
                <w:sz w:val="24"/>
                <w:szCs w:val="24"/>
              </w:rPr>
              <w:t>​</w:t>
            </w:r>
          </w:p>
        </w:tc>
        <w:tc>
          <w:tcPr>
            <w:tcW w:w="260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7A4363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 xml:space="preserve">Year </w:t>
            </w:r>
            <w:r w:rsidRPr="00634A0B">
              <w:rPr>
                <w:rFonts w:ascii="Times New Tojik" w:hAnsi="Times New Tojik" w:cs="Times New Roman Tajik 1.0"/>
                <w:bCs/>
                <w:color w:val="000000"/>
                <w:sz w:val="24"/>
                <w:szCs w:val="24"/>
                <w:lang w:val="en-GB"/>
              </w:rPr>
              <w:t xml:space="preserve">20 </w:t>
            </w:r>
            <w:r w:rsidRPr="00634A0B">
              <w:rPr>
                <w:rFonts w:ascii="Times New Tojik" w:hAnsi="Times New Tojik" w:cs="Times New Roman Tajik 1.0"/>
                <w:bCs/>
                <w:color w:val="000000"/>
                <w:sz w:val="24"/>
                <w:szCs w:val="24"/>
                <w:lang w:val="tg-Cyrl-TJ"/>
              </w:rPr>
              <w:t xml:space="preserve">1 </w:t>
            </w:r>
            <w:r w:rsidRPr="00634A0B">
              <w:rPr>
                <w:rFonts w:ascii="Times New Tojik" w:hAnsi="Times New Tojik" w:cs="Times New Roman Tajik 1.0"/>
                <w:bCs/>
                <w:color w:val="000000"/>
                <w:sz w:val="24"/>
                <w:szCs w:val="24"/>
                <w:lang w:val="en-GB"/>
              </w:rPr>
              <w:t>9</w:t>
            </w:r>
          </w:p>
        </w:tc>
        <w:tc>
          <w:tcPr>
            <w:tcW w:w="2693"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1C043E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2022</w:t>
            </w:r>
          </w:p>
        </w:tc>
        <w:tc>
          <w:tcPr>
            <w:tcW w:w="2657"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7FACF89"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Year 2025</w:t>
            </w:r>
          </w:p>
        </w:tc>
      </w:tr>
      <w:tr w:rsidR="00C355F0" w:rsidRPr="00634A0B" w14:paraId="6F691255" w14:textId="77777777" w:rsidTr="00954BEC">
        <w:trPr>
          <w:cantSplit/>
          <w:trHeight w:val="1678"/>
          <w:jc w:val="center"/>
        </w:trPr>
        <w:tc>
          <w:tcPr>
            <w:tcW w:w="1793" w:type="dxa"/>
            <w:vMerge/>
            <w:tcBorders>
              <w:top w:val="single" w:sz="4" w:space="0" w:color="auto"/>
              <w:left w:val="single" w:sz="4" w:space="0" w:color="auto"/>
              <w:bottom w:val="nil"/>
              <w:right w:val="single" w:sz="4" w:space="0" w:color="auto"/>
            </w:tcBorders>
            <w:vAlign w:val="center"/>
            <w:hideMark/>
          </w:tcPr>
          <w:p w14:paraId="2BF6A48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eastAsia="fr-FR"/>
              </w:rPr>
            </w:pPr>
          </w:p>
        </w:tc>
        <w:tc>
          <w:tcPr>
            <w:tcW w:w="928"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30117C45"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 xml:space="preserve">You </w:t>
            </w:r>
            <w:r w:rsidRPr="00634A0B">
              <w:rPr>
                <w:rFonts w:ascii="Times New Tojik" w:hAnsi="Times New Tojik" w:cs="Times New Roman Tajik 1.0"/>
                <w:bCs/>
                <w:color w:val="000000"/>
                <w:sz w:val="24"/>
                <w:szCs w:val="24"/>
              </w:rPr>
              <w:t xml:space="preserve">are the average medical </w:t>
            </w:r>
            <w:r w:rsidRPr="00634A0B">
              <w:rPr>
                <w:rFonts w:ascii="Times New Tojik" w:hAnsi="Times New Tojik" w:cs="Times New Roman Tajik 1.0"/>
                <w:bCs/>
                <w:color w:val="000000"/>
                <w:sz w:val="24"/>
                <w:szCs w:val="24"/>
                <w:lang w:val="tg-Cyrl-TJ"/>
              </w:rPr>
              <w:t>staff</w:t>
            </w:r>
          </w:p>
        </w:tc>
        <w:tc>
          <w:tcPr>
            <w:tcW w:w="878" w:type="dxa"/>
            <w:tcBorders>
              <w:top w:val="single" w:sz="4" w:space="0" w:color="auto"/>
              <w:left w:val="single" w:sz="4" w:space="0" w:color="auto"/>
              <w:bottom w:val="nil"/>
              <w:right w:val="single" w:sz="4" w:space="0" w:color="auto"/>
            </w:tcBorders>
            <w:textDirection w:val="btLr"/>
            <w:vAlign w:val="center"/>
            <w:hideMark/>
          </w:tcPr>
          <w:p w14:paraId="29D93EA1"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0E447EFB"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796" w:type="dxa"/>
            <w:tcBorders>
              <w:top w:val="single" w:sz="4" w:space="0" w:color="auto"/>
              <w:left w:val="single" w:sz="4" w:space="0" w:color="auto"/>
              <w:bottom w:val="nil"/>
              <w:right w:val="single" w:sz="4" w:space="0" w:color="auto"/>
            </w:tcBorders>
            <w:textDirection w:val="btLr"/>
            <w:vAlign w:val="center"/>
            <w:hideMark/>
          </w:tcPr>
          <w:p w14:paraId="74C82A83"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Specialization</w:t>
            </w:r>
          </w:p>
          <w:p w14:paraId="3E13E0CC"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60"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1BA3B9AB"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The number of secondary medical workers</w:t>
            </w:r>
          </w:p>
        </w:tc>
        <w:tc>
          <w:tcPr>
            <w:tcW w:w="878" w:type="dxa"/>
            <w:tcBorders>
              <w:top w:val="single" w:sz="4" w:space="0" w:color="auto"/>
              <w:left w:val="single" w:sz="4" w:space="0" w:color="auto"/>
              <w:bottom w:val="nil"/>
              <w:right w:val="single" w:sz="4" w:space="0" w:color="auto"/>
            </w:tcBorders>
            <w:textDirection w:val="btLr"/>
            <w:vAlign w:val="center"/>
            <w:hideMark/>
          </w:tcPr>
          <w:p w14:paraId="73169A80"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45322858"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55" w:type="dxa"/>
            <w:tcBorders>
              <w:top w:val="single" w:sz="4" w:space="0" w:color="auto"/>
              <w:left w:val="single" w:sz="4" w:space="0" w:color="auto"/>
              <w:bottom w:val="nil"/>
              <w:right w:val="single" w:sz="4" w:space="0" w:color="auto"/>
            </w:tcBorders>
            <w:textDirection w:val="btLr"/>
            <w:vAlign w:val="center"/>
            <w:hideMark/>
          </w:tcPr>
          <w:p w14:paraId="30429DF3"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Specialization</w:t>
            </w:r>
          </w:p>
          <w:p w14:paraId="06B22EED"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c>
          <w:tcPr>
            <w:tcW w:w="942" w:type="dxa"/>
            <w:tcBorders>
              <w:top w:val="single" w:sz="4" w:space="0" w:color="auto"/>
              <w:left w:val="single" w:sz="4" w:space="0" w:color="auto"/>
              <w:bottom w:val="nil"/>
              <w:right w:val="single" w:sz="4" w:space="0" w:color="auto"/>
            </w:tcBorders>
            <w:noWrap/>
            <w:tcMar>
              <w:top w:w="15" w:type="dxa"/>
              <w:left w:w="15" w:type="dxa"/>
              <w:bottom w:w="0" w:type="dxa"/>
              <w:right w:w="15" w:type="dxa"/>
            </w:tcMar>
            <w:textDirection w:val="btLr"/>
            <w:vAlign w:val="center"/>
            <w:hideMark/>
          </w:tcPr>
          <w:p w14:paraId="7CBEDDAF"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lang w:val="tg-Cyrl-TJ"/>
              </w:rPr>
              <w:t>The number of secondary medical workers</w:t>
            </w:r>
          </w:p>
        </w:tc>
        <w:tc>
          <w:tcPr>
            <w:tcW w:w="837" w:type="dxa"/>
            <w:tcBorders>
              <w:top w:val="single" w:sz="4" w:space="0" w:color="auto"/>
              <w:left w:val="single" w:sz="4" w:space="0" w:color="auto"/>
              <w:bottom w:val="nil"/>
              <w:right w:val="single" w:sz="4" w:space="0" w:color="auto"/>
            </w:tcBorders>
            <w:textDirection w:val="btLr"/>
            <w:vAlign w:val="center"/>
            <w:hideMark/>
          </w:tcPr>
          <w:p w14:paraId="414B8D7E"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To 10,000</w:t>
            </w:r>
          </w:p>
          <w:p w14:paraId="0A7FEBA0"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 xml:space="preserve">a </w:t>
            </w:r>
            <w:r w:rsidRPr="00634A0B">
              <w:rPr>
                <w:rFonts w:ascii="Times New Roman" w:hAnsi="Times New Roman" w:cs="Times New Roman"/>
                <w:bCs/>
                <w:color w:val="000000"/>
                <w:sz w:val="24"/>
                <w:szCs w:val="24"/>
                <w:lang w:val="tg-Cyrl-TJ"/>
              </w:rPr>
              <w:t xml:space="preserve">h </w:t>
            </w:r>
            <w:r w:rsidRPr="00634A0B">
              <w:rPr>
                <w:rFonts w:ascii="Times New Tojik" w:hAnsi="Times New Tojik" w:cs="Times New Roman Tj"/>
                <w:bCs/>
                <w:color w:val="000000"/>
                <w:sz w:val="24"/>
                <w:szCs w:val="24"/>
                <w:lang w:val="tg-Cyrl-TJ"/>
              </w:rPr>
              <w:t xml:space="preserve">ol </w:t>
            </w:r>
            <w:r w:rsidRPr="00634A0B">
              <w:rPr>
                <w:rFonts w:ascii="Cambria Math" w:hAnsi="Cambria Math" w:cs="Cambria Math"/>
                <w:bCs/>
                <w:color w:val="000000"/>
                <w:sz w:val="24"/>
                <w:szCs w:val="24"/>
                <w:lang w:val="tg-Cyrl-TJ"/>
              </w:rPr>
              <w:t>y</w:t>
            </w:r>
          </w:p>
        </w:tc>
        <w:tc>
          <w:tcPr>
            <w:tcW w:w="878" w:type="dxa"/>
            <w:tcBorders>
              <w:top w:val="single" w:sz="4" w:space="0" w:color="auto"/>
              <w:left w:val="single" w:sz="4" w:space="0" w:color="auto"/>
              <w:bottom w:val="nil"/>
              <w:right w:val="single" w:sz="4" w:space="0" w:color="auto"/>
            </w:tcBorders>
            <w:textDirection w:val="btLr"/>
            <w:vAlign w:val="center"/>
            <w:hideMark/>
          </w:tcPr>
          <w:p w14:paraId="687F0C39"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Specialization</w:t>
            </w:r>
          </w:p>
          <w:p w14:paraId="6D04E243" w14:textId="77777777" w:rsidR="00C355F0" w:rsidRPr="00634A0B" w:rsidRDefault="00C355F0" w:rsidP="00634A0B">
            <w:pPr>
              <w:tabs>
                <w:tab w:val="left" w:pos="720"/>
              </w:tabs>
              <w:spacing w:after="0" w:line="240" w:lineRule="auto"/>
              <w:ind w:left="-993" w:right="113"/>
              <w:jc w:val="both"/>
              <w:rPr>
                <w:rFonts w:ascii="Times New Tojik" w:hAnsi="Times New Tojik" w:cs="Times New Roman Tajik 1.0"/>
                <w:bCs/>
                <w:color w:val="000000"/>
                <w:sz w:val="24"/>
                <w:szCs w:val="24"/>
                <w:lang w:val="tg-Cyrl-TJ" w:eastAsia="fr-FR"/>
              </w:rPr>
            </w:pPr>
            <w:r w:rsidRPr="00634A0B">
              <w:rPr>
                <w:rFonts w:ascii="Times New Tojik" w:hAnsi="Times New Tojik" w:cs="Times New Roman Tajik 1.0"/>
                <w:bCs/>
                <w:color w:val="000000"/>
                <w:sz w:val="24"/>
                <w:szCs w:val="24"/>
                <w:lang w:val="tg-Cyrl-TJ"/>
              </w:rPr>
              <w:t>(in %)</w:t>
            </w:r>
          </w:p>
        </w:tc>
      </w:tr>
      <w:tr w:rsidR="00C355F0" w:rsidRPr="00634A0B" w14:paraId="10184CB0" w14:textId="77777777" w:rsidTr="00954BEC">
        <w:trPr>
          <w:trHeight w:val="192"/>
          <w:jc w:val="center"/>
        </w:trPr>
        <w:tc>
          <w:tcPr>
            <w:tcW w:w="17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CF1399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p>
          <w:p w14:paraId="3D3B59A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city</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Dushanbe</w:t>
            </w:r>
          </w:p>
          <w:p w14:paraId="28EB48E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p>
        </w:tc>
        <w:tc>
          <w:tcPr>
            <w:tcW w:w="92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5590C6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en-US" w:eastAsia="fr-FR"/>
              </w:rPr>
            </w:pPr>
            <w:r w:rsidRPr="00634A0B">
              <w:rPr>
                <w:rFonts w:ascii="Times New Tojik" w:eastAsia="Arial Unicode MS" w:hAnsi="Times New Tojik" w:cs="Times New Roman Tajik 1.0"/>
                <w:color w:val="000000"/>
                <w:sz w:val="24"/>
                <w:szCs w:val="24"/>
                <w:lang w:val="en-US"/>
              </w:rPr>
              <w:t>8524</w:t>
            </w:r>
          </w:p>
        </w:tc>
        <w:tc>
          <w:tcPr>
            <w:tcW w:w="878" w:type="dxa"/>
            <w:tcBorders>
              <w:top w:val="single" w:sz="4" w:space="0" w:color="auto"/>
              <w:left w:val="single" w:sz="4" w:space="0" w:color="auto"/>
              <w:bottom w:val="single" w:sz="4" w:space="0" w:color="auto"/>
              <w:right w:val="single" w:sz="4" w:space="0" w:color="auto"/>
            </w:tcBorders>
            <w:vAlign w:val="center"/>
            <w:hideMark/>
          </w:tcPr>
          <w:p w14:paraId="243DABA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98.7</w:t>
            </w:r>
          </w:p>
        </w:tc>
        <w:tc>
          <w:tcPr>
            <w:tcW w:w="796" w:type="dxa"/>
            <w:tcBorders>
              <w:top w:val="single" w:sz="4" w:space="0" w:color="auto"/>
              <w:left w:val="single" w:sz="4" w:space="0" w:color="auto"/>
              <w:bottom w:val="single" w:sz="4" w:space="0" w:color="auto"/>
              <w:right w:val="single" w:sz="4" w:space="0" w:color="auto"/>
            </w:tcBorders>
            <w:vAlign w:val="center"/>
            <w:hideMark/>
          </w:tcPr>
          <w:p w14:paraId="6CEDFBA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tg-Cyrl-TJ" w:eastAsia="fr-FR"/>
              </w:rPr>
            </w:pPr>
            <w:r w:rsidRPr="00634A0B">
              <w:rPr>
                <w:rFonts w:ascii="Times New Tojik" w:eastAsia="Arial Unicode MS" w:hAnsi="Times New Tojik" w:cs="Times New Roman Tajik 1.0"/>
                <w:color w:val="000000"/>
                <w:sz w:val="24"/>
                <w:szCs w:val="24"/>
                <w:lang w:val="tg-Cyrl-TJ"/>
              </w:rPr>
              <w:t>44.7</w:t>
            </w:r>
          </w:p>
        </w:tc>
        <w:tc>
          <w:tcPr>
            <w:tcW w:w="9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DC306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9396</w:t>
            </w:r>
          </w:p>
        </w:tc>
        <w:tc>
          <w:tcPr>
            <w:tcW w:w="878" w:type="dxa"/>
            <w:tcBorders>
              <w:top w:val="single" w:sz="4" w:space="0" w:color="auto"/>
              <w:left w:val="single" w:sz="4" w:space="0" w:color="auto"/>
              <w:bottom w:val="single" w:sz="4" w:space="0" w:color="auto"/>
              <w:right w:val="single" w:sz="4" w:space="0" w:color="auto"/>
            </w:tcBorders>
            <w:vAlign w:val="center"/>
            <w:hideMark/>
          </w:tcPr>
          <w:p w14:paraId="1A39A74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104.6</w:t>
            </w:r>
          </w:p>
        </w:tc>
        <w:tc>
          <w:tcPr>
            <w:tcW w:w="855" w:type="dxa"/>
            <w:tcBorders>
              <w:top w:val="single" w:sz="4" w:space="0" w:color="auto"/>
              <w:left w:val="single" w:sz="4" w:space="0" w:color="auto"/>
              <w:bottom w:val="single" w:sz="4" w:space="0" w:color="auto"/>
              <w:right w:val="single" w:sz="4" w:space="0" w:color="auto"/>
            </w:tcBorders>
            <w:vAlign w:val="center"/>
            <w:hideMark/>
          </w:tcPr>
          <w:p w14:paraId="30D309B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47.2</w:t>
            </w:r>
          </w:p>
        </w:tc>
        <w:tc>
          <w:tcPr>
            <w:tcW w:w="94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B27817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9415</w:t>
            </w:r>
          </w:p>
        </w:tc>
        <w:tc>
          <w:tcPr>
            <w:tcW w:w="837" w:type="dxa"/>
            <w:tcBorders>
              <w:top w:val="single" w:sz="4" w:space="0" w:color="auto"/>
              <w:left w:val="single" w:sz="4" w:space="0" w:color="auto"/>
              <w:bottom w:val="single" w:sz="4" w:space="0" w:color="auto"/>
              <w:right w:val="single" w:sz="4" w:space="0" w:color="auto"/>
            </w:tcBorders>
            <w:vAlign w:val="center"/>
            <w:hideMark/>
          </w:tcPr>
          <w:p w14:paraId="259D756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99.7</w:t>
            </w:r>
          </w:p>
        </w:tc>
        <w:tc>
          <w:tcPr>
            <w:tcW w:w="878" w:type="dxa"/>
            <w:tcBorders>
              <w:top w:val="single" w:sz="4" w:space="0" w:color="auto"/>
              <w:left w:val="single" w:sz="4" w:space="0" w:color="auto"/>
              <w:bottom w:val="single" w:sz="4" w:space="0" w:color="auto"/>
              <w:right w:val="single" w:sz="4" w:space="0" w:color="auto"/>
            </w:tcBorders>
            <w:vAlign w:val="center"/>
            <w:hideMark/>
          </w:tcPr>
          <w:p w14:paraId="24ACB13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49.7</w:t>
            </w:r>
          </w:p>
        </w:tc>
      </w:tr>
    </w:tbl>
    <w:p w14:paraId="0F42BDC4" w14:textId="77777777" w:rsidR="00C355F0" w:rsidRPr="00634A0B" w:rsidRDefault="00C355F0" w:rsidP="00634A0B">
      <w:pPr>
        <w:pStyle w:val="14"/>
        <w:pBdr>
          <w:bottom w:val="none" w:sz="0" w:space="0" w:color="auto"/>
        </w:pBdr>
        <w:tabs>
          <w:tab w:val="left" w:pos="-993"/>
        </w:tabs>
        <w:spacing w:before="0" w:after="0"/>
        <w:ind w:left="-993" w:right="0" w:firstLine="567"/>
        <w:jc w:val="both"/>
        <w:rPr>
          <w:rFonts w:ascii="Times New Tojik" w:hAnsi="Times New Tojik" w:cs="Times New Roman Tajik 1.0"/>
          <w:b w:val="0"/>
          <w:i w:val="0"/>
          <w:color w:val="000000"/>
          <w:lang w:val="tg-Cyrl-TJ"/>
        </w:rPr>
      </w:pPr>
    </w:p>
    <w:p w14:paraId="0E76BE6B" w14:textId="77777777" w:rsidR="00C355F0" w:rsidRPr="00634A0B" w:rsidRDefault="00C355F0" w:rsidP="00634A0B">
      <w:pPr>
        <w:pStyle w:val="14"/>
        <w:pBdr>
          <w:bottom w:val="none" w:sz="0" w:space="0" w:color="auto"/>
        </w:pBdr>
        <w:tabs>
          <w:tab w:val="left" w:pos="-993"/>
        </w:tabs>
        <w:spacing w:before="0" w:after="0"/>
        <w:ind w:left="-993" w:right="0"/>
        <w:jc w:val="both"/>
        <w:rPr>
          <w:rFonts w:ascii="Times New Tojik" w:hAnsi="Times New Tojik" w:cs="Times New Roman Tajik 1.0"/>
          <w:i w:val="0"/>
          <w:color w:val="000000"/>
          <w:lang w:val="tg-Cyrl-TJ"/>
        </w:rPr>
      </w:pPr>
      <w:r w:rsidRPr="00634A0B">
        <w:rPr>
          <w:rFonts w:ascii="Times New Tojik" w:hAnsi="Times New Tojik" w:cs="Times New Roman Tajik 1.0"/>
          <w:i w:val="0"/>
          <w:color w:val="000000"/>
          <w:lang w:val="tg-Cyrl-TJ"/>
        </w:rPr>
        <w:t>§20. Standard</w:t>
      </w:r>
      <w:r w:rsidRPr="00634A0B">
        <w:rPr>
          <w:i w:val="0"/>
          <w:color w:val="000000"/>
          <w:lang w:val="tg-Cyrl-TJ"/>
        </w:rPr>
        <w:t>​</w:t>
      </w:r>
      <w:r w:rsidRPr="00634A0B">
        <w:rPr>
          <w:rFonts w:ascii="Times New Tojik" w:hAnsi="Times New Tojik" w:cs="Times New Roman Tj"/>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recommended</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on</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to</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 xml:space="preserve">tjh </w:t>
      </w:r>
      <w:r w:rsidRPr="00634A0B">
        <w:rPr>
          <w:rFonts w:ascii="Cambria Math" w:hAnsi="Cambria Math" w:cs="Cambria Math"/>
          <w:i w:val="0"/>
          <w:color w:val="000000"/>
          <w:lang w:val="tg-Cyrl-TJ"/>
        </w:rPr>
        <w:t>isoty</w:t>
      </w:r>
      <w:r w:rsidRPr="00634A0B">
        <w:rPr>
          <w:rFonts w:ascii="Times New Tojik" w:hAnsi="Times New Tojik" w:cs="Times New Roman Tj"/>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medical</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modern</w:t>
      </w:r>
      <w:r w:rsidRPr="00634A0B">
        <w:rPr>
          <w:rFonts w:ascii="Times New Tojik" w:hAnsi="Times New Tojik" w:cs="Times New Roman Tajik 1.0"/>
          <w:i w:val="0"/>
          <w:color w:val="000000"/>
          <w:lang w:val="tg-Cyrl-TJ"/>
        </w:rPr>
        <w:t xml:space="preserve"> </w:t>
      </w:r>
    </w:p>
    <w:p w14:paraId="7C73BF29" w14:textId="77777777" w:rsidR="00C355F0" w:rsidRPr="00634A0B" w:rsidRDefault="00C355F0" w:rsidP="00634A0B">
      <w:pPr>
        <w:pStyle w:val="14"/>
        <w:pBdr>
          <w:bottom w:val="none" w:sz="0" w:space="0" w:color="auto"/>
        </w:pBdr>
        <w:tabs>
          <w:tab w:val="left" w:pos="-993"/>
        </w:tabs>
        <w:spacing w:before="0" w:after="0"/>
        <w:ind w:left="-993" w:right="0"/>
        <w:jc w:val="both"/>
        <w:rPr>
          <w:rFonts w:ascii="Times New Tojik" w:hAnsi="Times New Tojik" w:cs="Times New Roman Tajik 1.0"/>
          <w:i w:val="0"/>
          <w:color w:val="000000"/>
          <w:lang w:val="tg-Cyrl-TJ"/>
        </w:rPr>
      </w:pPr>
      <w:r w:rsidRPr="00634A0B">
        <w:rPr>
          <w:rFonts w:ascii="Times New Tojik" w:hAnsi="Times New Tojik" w:cs="Times New Roman Tajik 1.0"/>
          <w:i w:val="0"/>
          <w:color w:val="000000"/>
          <w:lang w:val="tg-Cyrl-TJ"/>
        </w:rPr>
        <w:t xml:space="preserve">for </w:t>
      </w:r>
      <w:r w:rsidRPr="00634A0B">
        <w:rPr>
          <w:rFonts w:ascii="Times New Tojik" w:hAnsi="Times New Tojik" w:cs="Times New Roman Tj"/>
          <w:i w:val="0"/>
          <w:color w:val="000000"/>
          <w:lang w:val="tg-Cyrl-TJ"/>
        </w:rPr>
        <w:t xml:space="preserve">the </w:t>
      </w:r>
      <w:r w:rsidRPr="00634A0B">
        <w:rPr>
          <w:i w:val="0"/>
          <w:color w:val="000000"/>
          <w:lang w:val="tg-Cyrl-TJ"/>
        </w:rPr>
        <w:t>institution</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health</w:t>
      </w:r>
      <w:r w:rsidRPr="00634A0B">
        <w:rPr>
          <w:rFonts w:ascii="Cambria Math" w:hAnsi="Cambria Math" w:cs="Cambria Math"/>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in</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city</w:t>
      </w:r>
      <w:r w:rsidRPr="00634A0B">
        <w:rPr>
          <w:i w:val="0"/>
          <w:color w:val="000000"/>
          <w:lang w:val="tg-Cyrl-TJ"/>
        </w:rPr>
        <w:t>​</w:t>
      </w:r>
      <w:r w:rsidRPr="00634A0B">
        <w:rPr>
          <w:rFonts w:ascii="Times New Tojik" w:hAnsi="Times New Tojik" w:cs="Times New Roman Tj"/>
          <w:i w:val="0"/>
          <w:color w:val="000000"/>
          <w:lang w:val="tg-Cyrl-TJ"/>
        </w:rPr>
        <w:t>​</w:t>
      </w:r>
      <w:r w:rsidRPr="00634A0B">
        <w:rPr>
          <w:rFonts w:ascii="Times New Tojik" w:hAnsi="Times New Tojik" w:cs="Times New Roman Tajik 1.0"/>
          <w:i w:val="0"/>
          <w:color w:val="000000"/>
          <w:lang w:val="tg-Cyrl-TJ"/>
        </w:rPr>
        <w:t xml:space="preserve"> </w:t>
      </w:r>
      <w:r w:rsidRPr="00634A0B">
        <w:rPr>
          <w:rFonts w:ascii="Times New Tojik" w:hAnsi="Times New Tojik" w:cs="Times New Roman Tj"/>
          <w:i w:val="0"/>
          <w:color w:val="000000"/>
          <w:lang w:val="tg-Cyrl-TJ"/>
        </w:rPr>
        <w:t>Dushanbe</w:t>
      </w:r>
    </w:p>
    <w:p w14:paraId="7F79777F" w14:textId="77777777" w:rsidR="00C355F0" w:rsidRPr="00634A0B" w:rsidRDefault="00C355F0" w:rsidP="00634A0B">
      <w:pPr>
        <w:ind w:left="-993"/>
        <w:jc w:val="both"/>
        <w:rPr>
          <w:rFonts w:ascii="Times New Tojik" w:hAnsi="Times New Tojik"/>
          <w:lang w:val="tg-Cyrl-TJ" w:eastAsia="fr-FR"/>
        </w:rPr>
      </w:pPr>
    </w:p>
    <w:p w14:paraId="71EA456F" w14:textId="77777777" w:rsidR="00C355F0" w:rsidRPr="00634A0B" w:rsidRDefault="00C355F0" w:rsidP="00634A0B">
      <w:pPr>
        <w:spacing w:after="0" w:line="240" w:lineRule="auto"/>
        <w:ind w:left="-993" w:firstLine="567"/>
        <w:jc w:val="both"/>
        <w:rPr>
          <w:rFonts w:ascii="Times New Tojik" w:hAnsi="Times New Tojik" w:cs="Times New Roman Tajik 1.0"/>
          <w:bCs/>
          <w:color w:val="000000"/>
          <w:sz w:val="24"/>
          <w:szCs w:val="24"/>
          <w:lang w:val="tg-Cyrl-TJ"/>
        </w:rPr>
      </w:pPr>
      <w:r w:rsidRPr="00634A0B">
        <w:rPr>
          <w:rFonts w:ascii="Times New Tojik" w:hAnsi="Times New Tojik" w:cs="Times New Roman Tajik 1.0"/>
          <w:color w:val="000000"/>
          <w:sz w:val="24"/>
          <w:szCs w:val="24"/>
          <w:lang w:val="tg-Cyrl-TJ"/>
        </w:rPr>
        <w:t xml:space="preserve">163. Prospects </w:t>
      </w:r>
      <w:r w:rsidRPr="00634A0B">
        <w:rPr>
          <w:rFonts w:ascii="Times New Tojik" w:hAnsi="Times New Tojik" w:cs="Times New Roman Tj"/>
          <w:bCs/>
          <w:color w:val="000000"/>
          <w:sz w:val="24"/>
          <w:szCs w:val="24"/>
          <w:lang w:val="tg-Cyrl-TJ"/>
        </w:rPr>
        <w:t xml:space="preserve">of </w:t>
      </w:r>
      <w:r w:rsidRPr="00634A0B">
        <w:rPr>
          <w:rFonts w:ascii="Times New Tojik" w:hAnsi="Times New Tojik" w:cs="Times New Roman Tajik 1.0"/>
          <w:bCs/>
          <w:color w:val="000000"/>
          <w:sz w:val="24"/>
          <w:szCs w:val="24"/>
          <w:lang w:val="tg-Cyrl-TJ"/>
        </w:rPr>
        <w:t xml:space="preserve">providing </w:t>
      </w:r>
      <w:r w:rsidRPr="00634A0B">
        <w:rPr>
          <w:rFonts w:ascii="Times New Roman" w:hAnsi="Times New Roman" w:cs="Times New Roman"/>
          <w:bCs/>
          <w:color w:val="000000"/>
          <w:sz w:val="24"/>
          <w:szCs w:val="24"/>
          <w:lang w:val="tg-Cyrl-TJ"/>
        </w:rPr>
        <w:t>institutions</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medical</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j"/>
          <w:bCs/>
          <w:color w:val="000000"/>
          <w:sz w:val="24"/>
          <w:szCs w:val="24"/>
          <w:lang w:val="tg-Cyrl-TJ"/>
        </w:rPr>
        <w:t>healthcare</w:t>
      </w:r>
      <w:r w:rsidRPr="00634A0B">
        <w:rPr>
          <w:rFonts w:ascii="Times New Tojik" w:hAnsi="Times New Tojik" w:cs="Times New Roman Tajik 1.0"/>
          <w:bCs/>
          <w:color w:val="000000"/>
          <w:sz w:val="24"/>
          <w:szCs w:val="24"/>
          <w:lang w:val="tg-Cyrl-TJ"/>
        </w:rPr>
        <w:t xml:space="preserve"> </w:t>
      </w:r>
      <w:r w:rsidRPr="00634A0B">
        <w:rPr>
          <w:rFonts w:ascii="Times New Tojik" w:hAnsi="Times New Tojik" w:cs="Times New Roman Tajik 1.0"/>
          <w:color w:val="000000"/>
          <w:sz w:val="24"/>
          <w:szCs w:val="24"/>
          <w:lang w:val="tg-Cyrl-TJ"/>
        </w:rPr>
        <w:t>city</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Dushanbe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like this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offer</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done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becomes </w:t>
      </w:r>
      <w:r w:rsidRPr="00634A0B">
        <w:rPr>
          <w:rFonts w:ascii="Times New Tojik" w:hAnsi="Times New Tojik" w:cs="Times New Roman Tajik 1.0"/>
          <w:color w:val="000000"/>
          <w:sz w:val="24"/>
          <w:szCs w:val="24"/>
          <w:lang w:val="tg-Cyrl-TJ"/>
        </w:rPr>
        <w:t>:</w:t>
      </w:r>
    </w:p>
    <w:p w14:paraId="4376AEBB"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color w:val="000000"/>
          <w:lang w:val="tg-Cyrl-TJ"/>
        </w:rPr>
      </w:pPr>
    </w:p>
    <w:p w14:paraId="3B1A1C11"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bCs/>
          <w:color w:val="000000"/>
          <w:lang w:val="tg-Cyrl-TJ"/>
        </w:rPr>
      </w:pPr>
      <w:r w:rsidRPr="00634A0B">
        <w:rPr>
          <w:rFonts w:ascii="Cambria Math" w:hAnsi="Cambria Math" w:cs="Cambria Math"/>
          <w:color w:val="000000"/>
          <w:lang w:val="tg-Cyrl-TJ"/>
        </w:rPr>
        <w:t xml:space="preserve">Table </w:t>
      </w:r>
      <w:r w:rsidRPr="00634A0B">
        <w:rPr>
          <w:rFonts w:ascii="Times New Tojik" w:hAnsi="Times New Tojik" w:cs="Times New Roman Tajik 1.0"/>
          <w:color w:val="000000"/>
          <w:lang w:val="tg-Cyrl-TJ"/>
        </w:rPr>
        <w:t>42</w:t>
      </w:r>
      <w:r w:rsidRPr="00634A0B">
        <w:rPr>
          <w:rFonts w:ascii="Times New Tojik" w:hAnsi="Times New Tojik" w:cs="Times New Roman Tj"/>
          <w:color w:val="000000"/>
          <w:lang w:val="tg-Cyrl-TJ"/>
        </w:rPr>
        <w:t>​</w:t>
      </w:r>
    </w:p>
    <w:tbl>
      <w:tblPr>
        <w:tblW w:w="49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77"/>
        <w:gridCol w:w="4126"/>
        <w:gridCol w:w="1844"/>
      </w:tblGrid>
      <w:tr w:rsidR="00C355F0" w:rsidRPr="00634A0B" w14:paraId="7EE7E356"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73B393BC"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tg-Cyrl-TJ" w:eastAsia="fr-FR"/>
              </w:rPr>
            </w:pPr>
            <w:r w:rsidRPr="00634A0B">
              <w:rPr>
                <w:rFonts w:ascii="Times New Tojik" w:hAnsi="Times New Tojik" w:cs="Times New Roman Tajik 1.0"/>
                <w:bCs/>
                <w:color w:val="000000"/>
                <w:lang w:val="tg-Cyrl-TJ"/>
              </w:rPr>
              <w:t xml:space="preserve">It </w:t>
            </w:r>
            <w:r w:rsidRPr="00634A0B">
              <w:rPr>
                <w:rFonts w:ascii="Times New Tojik" w:hAnsi="Times New Tojik" w:cs="Times New Roman Tj"/>
                <w:bCs/>
                <w:color w:val="000000"/>
                <w:lang w:val="tg-Cyrl-TJ"/>
              </w:rPr>
              <w:t xml:space="preserve">'s </w:t>
            </w:r>
            <w:r w:rsidRPr="00634A0B">
              <w:rPr>
                <w:rFonts w:ascii="Cambria Math" w:hAnsi="Cambria Math" w:cs="Cambria Math"/>
                <w:bCs/>
                <w:color w:val="000000"/>
                <w:lang w:val="tg-Cyrl-TJ"/>
              </w:rPr>
              <w:t>cool</w:t>
            </w:r>
          </w:p>
        </w:tc>
        <w:tc>
          <w:tcPr>
            <w:tcW w:w="2184" w:type="pct"/>
            <w:tcBorders>
              <w:top w:val="single" w:sz="4" w:space="0" w:color="auto"/>
              <w:left w:val="single" w:sz="4" w:space="0" w:color="auto"/>
              <w:bottom w:val="single" w:sz="4" w:space="0" w:color="auto"/>
              <w:right w:val="single" w:sz="4" w:space="0" w:color="auto"/>
            </w:tcBorders>
            <w:vAlign w:val="center"/>
            <w:hideMark/>
          </w:tcPr>
          <w:p w14:paraId="4B379226" w14:textId="77777777" w:rsidR="00C355F0" w:rsidRPr="00634A0B" w:rsidRDefault="00C355F0" w:rsidP="00634A0B">
            <w:pPr>
              <w:pStyle w:val="BodyText"/>
              <w:tabs>
                <w:tab w:val="left" w:pos="720"/>
              </w:tabs>
              <w:spacing w:after="0" w:line="240" w:lineRule="auto"/>
              <w:ind w:left="-993"/>
              <w:jc w:val="both"/>
              <w:rPr>
                <w:rFonts w:ascii="Times New Tojik" w:hAnsi="Times New Tojik" w:cs="Times New Roman Tajik 1.0"/>
                <w:bCs/>
                <w:color w:val="000000"/>
                <w:lang w:val="tg-Cyrl-TJ"/>
              </w:rPr>
            </w:pPr>
            <w:r w:rsidRPr="00634A0B">
              <w:rPr>
                <w:rFonts w:ascii="Times New Tojik" w:hAnsi="Times New Tojik" w:cs="Times New Roman Tajik 1.0"/>
                <w:bCs/>
                <w:color w:val="000000"/>
              </w:rPr>
              <w:t xml:space="preserve">Proposed </w:t>
            </w:r>
            <w:r w:rsidRPr="00634A0B">
              <w:rPr>
                <w:rFonts w:ascii="Times New Tojik" w:hAnsi="Times New Tojik" w:cs="Times New Roman Tajik 1.0"/>
                <w:bCs/>
                <w:color w:val="000000"/>
                <w:lang w:val="tg-Cyrl-TJ"/>
              </w:rPr>
              <w:t>standard</w:t>
            </w:r>
            <w:r w:rsidRPr="00634A0B">
              <w:rPr>
                <w:bCs/>
                <w:color w:val="000000"/>
              </w:rPr>
              <w:t>​</w:t>
            </w:r>
            <w:r w:rsidRPr="00634A0B">
              <w:rPr>
                <w:rFonts w:ascii="Times New Tojik" w:hAnsi="Times New Tojik" w:cs="Times New Roman Tj"/>
                <w:bCs/>
                <w:color w:val="000000"/>
              </w:rPr>
              <w:t>​</w:t>
            </w:r>
            <w:r w:rsidRPr="00634A0B">
              <w:rPr>
                <w:rFonts w:ascii="Times New Tojik" w:hAnsi="Times New Tojik" w:cs="Times New Roman Tajik 1.0"/>
                <w:bCs/>
                <w:color w:val="000000"/>
              </w:rPr>
              <w:t xml:space="preserve"> </w:t>
            </w:r>
          </w:p>
          <w:p w14:paraId="2DEEA993" w14:textId="77777777" w:rsidR="00C355F0" w:rsidRPr="00634A0B" w:rsidRDefault="00C355F0" w:rsidP="00634A0B">
            <w:pPr>
              <w:pStyle w:val="BodyText"/>
              <w:tabs>
                <w:tab w:val="left" w:pos="720"/>
              </w:tabs>
              <w:spacing w:after="0" w:line="240" w:lineRule="auto"/>
              <w:ind w:left="-993"/>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relation </w:t>
            </w:r>
            <w:r w:rsidRPr="00634A0B">
              <w:rPr>
                <w:rFonts w:ascii="Times New Tojik" w:hAnsi="Times New Tojik" w:cs="Times New Roman Tajik 1.0"/>
                <w:bCs/>
                <w:color w:val="000000"/>
              </w:rPr>
              <w:t xml:space="preserve">to </w:t>
            </w:r>
            <w:r w:rsidRPr="00634A0B">
              <w:rPr>
                <w:rFonts w:ascii="Times New Tojik" w:hAnsi="Times New Tojik" w:cs="Times New Roman Tj"/>
                <w:bCs/>
                <w:color w:val="000000"/>
              </w:rPr>
              <w:t xml:space="preserve">the </w:t>
            </w:r>
            <w:r w:rsidRPr="00634A0B">
              <w:rPr>
                <w:bCs/>
                <w:color w:val="000000"/>
              </w:rPr>
              <w:t>population</w:t>
            </w:r>
          </w:p>
        </w:tc>
        <w:tc>
          <w:tcPr>
            <w:tcW w:w="977" w:type="pct"/>
            <w:tcBorders>
              <w:top w:val="single" w:sz="4" w:space="0" w:color="auto"/>
              <w:left w:val="single" w:sz="4" w:space="0" w:color="auto"/>
              <w:bottom w:val="single" w:sz="4" w:space="0" w:color="auto"/>
              <w:right w:val="single" w:sz="4" w:space="0" w:color="auto"/>
            </w:tcBorders>
            <w:vAlign w:val="center"/>
            <w:hideMark/>
          </w:tcPr>
          <w:p w14:paraId="37EC4A37" w14:textId="77777777" w:rsidR="00C355F0" w:rsidRPr="00634A0B" w:rsidRDefault="00C355F0" w:rsidP="00634A0B">
            <w:pPr>
              <w:pStyle w:val="BodyText"/>
              <w:tabs>
                <w:tab w:val="left" w:pos="720"/>
              </w:tabs>
              <w:spacing w:after="0" w:line="240" w:lineRule="auto"/>
              <w:ind w:left="-993"/>
              <w:jc w:val="both"/>
              <w:rPr>
                <w:rFonts w:ascii="Times New Tojik" w:hAnsi="Times New Tojik" w:cs="Times New Roman Tajik 1.0"/>
                <w:bCs/>
                <w:color w:val="000000"/>
                <w:lang w:eastAsia="fr-FR"/>
              </w:rPr>
            </w:pPr>
            <w:r w:rsidRPr="00634A0B">
              <w:rPr>
                <w:rFonts w:ascii="Times New Tojik" w:hAnsi="Times New Tojik" w:cs="Times New Roman Tajik 1.0"/>
                <w:bCs/>
                <w:color w:val="000000"/>
              </w:rPr>
              <w:t xml:space="preserve">Number of </w:t>
            </w:r>
            <w:r w:rsidRPr="00634A0B">
              <w:rPr>
                <w:rFonts w:ascii="Cambria Math" w:hAnsi="Cambria Math" w:cs="Cambria Math"/>
                <w:bCs/>
                <w:color w:val="000000"/>
              </w:rPr>
              <w:t xml:space="preserve">approvals </w:t>
            </w:r>
            <w:r w:rsidRPr="00634A0B">
              <w:rPr>
                <w:rFonts w:ascii="Times New Tojik" w:hAnsi="Times New Tojik" w:cs="Times New Roman Tj"/>
                <w:bCs/>
                <w:color w:val="000000"/>
              </w:rPr>
              <w:t>*​</w:t>
            </w:r>
            <w:r w:rsidRPr="00634A0B">
              <w:rPr>
                <w:bCs/>
                <w:color w:val="000000"/>
              </w:rPr>
              <w:t>​</w:t>
            </w:r>
          </w:p>
        </w:tc>
      </w:tr>
      <w:tr w:rsidR="00C355F0" w:rsidRPr="00634A0B" w14:paraId="7C8B3239" w14:textId="77777777" w:rsidTr="00954BEC">
        <w:trPr>
          <w:trHeight w:val="380"/>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210965C3"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Cambria Math" w:hAnsi="Cambria Math" w:cs="Cambria Math"/>
                <w:bCs/>
                <w:color w:val="000000"/>
              </w:rPr>
              <w:t xml:space="preserve">resonance </w:t>
            </w:r>
            <w:r w:rsidRPr="00634A0B">
              <w:rPr>
                <w:rFonts w:ascii="Times New Tojik" w:hAnsi="Times New Tojik" w:cs="Times New Roman Tajik 1.0"/>
                <w:bCs/>
                <w:color w:val="000000"/>
              </w:rPr>
              <w:t xml:space="preserve">imaging </w:t>
            </w:r>
          </w:p>
        </w:tc>
        <w:tc>
          <w:tcPr>
            <w:tcW w:w="2184" w:type="pct"/>
            <w:tcBorders>
              <w:top w:val="single" w:sz="4" w:space="0" w:color="auto"/>
              <w:left w:val="single" w:sz="4" w:space="0" w:color="auto"/>
              <w:bottom w:val="single" w:sz="4" w:space="0" w:color="auto"/>
              <w:right w:val="single" w:sz="4" w:space="0" w:color="auto"/>
            </w:tcBorders>
            <w:hideMark/>
          </w:tcPr>
          <w:p w14:paraId="0091A5B6"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1.7-2.5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6E8EEF9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4-5</w:t>
            </w:r>
          </w:p>
        </w:tc>
      </w:tr>
      <w:tr w:rsidR="00C355F0" w:rsidRPr="00634A0B" w14:paraId="178156C6"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0312B883"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Cambria Math" w:hAnsi="Cambria Math" w:cs="Cambria Math"/>
                <w:bCs/>
                <w:color w:val="000000"/>
              </w:rPr>
              <w:t xml:space="preserve">Computer </w:t>
            </w:r>
            <w:r w:rsidRPr="00634A0B">
              <w:rPr>
                <w:rFonts w:ascii="Times New Tojik" w:hAnsi="Times New Tojik" w:cs="Times New Roman Tajik 1.0"/>
                <w:bCs/>
                <w:color w:val="000000"/>
              </w:rPr>
              <w:t xml:space="preserve">tomography </w:t>
            </w:r>
          </w:p>
        </w:tc>
        <w:tc>
          <w:tcPr>
            <w:tcW w:w="2184" w:type="pct"/>
            <w:tcBorders>
              <w:top w:val="single" w:sz="4" w:space="0" w:color="auto"/>
              <w:left w:val="single" w:sz="4" w:space="0" w:color="auto"/>
              <w:bottom w:val="single" w:sz="4" w:space="0" w:color="auto"/>
              <w:right w:val="single" w:sz="4" w:space="0" w:color="auto"/>
            </w:tcBorders>
            <w:hideMark/>
          </w:tcPr>
          <w:p w14:paraId="003D1A3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2.5-3.6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43225771"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5-7</w:t>
            </w:r>
          </w:p>
        </w:tc>
      </w:tr>
      <w:tr w:rsidR="00C355F0" w:rsidRPr="00634A0B" w14:paraId="4263FA73"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57EAB382" w14:textId="77777777" w:rsidR="00C355F0" w:rsidRPr="00634A0B" w:rsidRDefault="00C355F0" w:rsidP="00634A0B">
            <w:pPr>
              <w:tabs>
                <w:tab w:val="left" w:pos="720"/>
                <w:tab w:val="left" w:pos="3426"/>
              </w:tabs>
              <w:spacing w:after="0" w:line="240" w:lineRule="auto"/>
              <w:ind w:left="-993"/>
              <w:jc w:val="both"/>
              <w:rPr>
                <w:rFonts w:ascii="Times New Tojik" w:hAnsi="Times New Tojik" w:cs="Times New Roman Tajik 1.0"/>
                <w:bCs/>
                <w:color w:val="000000"/>
                <w:sz w:val="24"/>
                <w:szCs w:val="24"/>
                <w:lang w:val="en-US" w:eastAsia="fr-FR"/>
              </w:rPr>
            </w:pPr>
            <w:r w:rsidRPr="00634A0B">
              <w:rPr>
                <w:rFonts w:ascii="Times New Tojik" w:hAnsi="Times New Tojik" w:cs="Times New Roman Tajik 1.0"/>
                <w:bCs/>
                <w:color w:val="000000"/>
                <w:sz w:val="24"/>
                <w:szCs w:val="24"/>
              </w:rPr>
              <w:t>Mammograph</w:t>
            </w:r>
          </w:p>
        </w:tc>
        <w:tc>
          <w:tcPr>
            <w:tcW w:w="2184" w:type="pct"/>
            <w:tcBorders>
              <w:top w:val="single" w:sz="4" w:space="0" w:color="auto"/>
              <w:left w:val="single" w:sz="4" w:space="0" w:color="auto"/>
              <w:bottom w:val="single" w:sz="4" w:space="0" w:color="auto"/>
              <w:right w:val="single" w:sz="4" w:space="0" w:color="auto"/>
            </w:tcBorders>
            <w:hideMark/>
          </w:tcPr>
          <w:p w14:paraId="61F56A4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Roman" w:hAnsi="Times New Roman" w:cs="Times New Roman"/>
                <w:color w:val="000000"/>
                <w:sz w:val="24"/>
                <w:szCs w:val="24"/>
              </w:rPr>
              <w:t xml:space="preserve">7.0-9.0 </w:t>
            </w:r>
            <w:r w:rsidRPr="00634A0B">
              <w:rPr>
                <w:rFonts w:ascii="Times New Tojik" w:hAnsi="Times New Tojik" w:cs="Times New Roman Tajik 1.0"/>
                <w:color w:val="000000"/>
                <w:sz w:val="24"/>
                <w:szCs w:val="24"/>
              </w:rPr>
              <w:t>points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77" w:type="pct"/>
            <w:tcBorders>
              <w:top w:val="single" w:sz="4" w:space="0" w:color="auto"/>
              <w:left w:val="single" w:sz="4" w:space="0" w:color="auto"/>
              <w:bottom w:val="single" w:sz="4" w:space="0" w:color="auto"/>
              <w:right w:val="single" w:sz="4" w:space="0" w:color="auto"/>
            </w:tcBorders>
            <w:vAlign w:val="center"/>
            <w:hideMark/>
          </w:tcPr>
          <w:p w14:paraId="1EFBF14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14-18</w:t>
            </w:r>
          </w:p>
        </w:tc>
      </w:tr>
      <w:tr w:rsidR="00C355F0" w:rsidRPr="00634A0B" w14:paraId="119C5131" w14:textId="77777777" w:rsidTr="00954BEC">
        <w:trPr>
          <w:trHeight w:val="832"/>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108BD676"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tg-Cyrl-TJ"/>
              </w:rPr>
            </w:pPr>
            <w:proofErr w:type="spellStart"/>
            <w:r w:rsidRPr="00634A0B">
              <w:rPr>
                <w:rFonts w:ascii="Times New Tojik" w:hAnsi="Times New Tojik" w:cs="Times New Roman Tajik 1.0"/>
                <w:bCs/>
                <w:color w:val="000000"/>
              </w:rPr>
              <w:t xml:space="preserve">It </w:t>
            </w:r>
            <w:r w:rsidRPr="00634A0B">
              <w:rPr>
                <w:rFonts w:ascii="Times New Tojik" w:hAnsi="Times New Tojik" w:cs="Times New Roman Tj"/>
                <w:bCs/>
                <w:color w:val="000000"/>
              </w:rPr>
              <w:t>'s</w:t>
            </w:r>
            <w:proofErr w:type="spellEnd"/>
            <w:r w:rsidRPr="00634A0B">
              <w:rPr>
                <w:rFonts w:ascii="Times New Tojik" w:hAnsi="Times New Tojik" w:cs="Times New Roman Tj"/>
                <w:bCs/>
                <w:color w:val="000000"/>
              </w:rPr>
              <w:t xml:space="preserve"> </w:t>
            </w:r>
            <w:r w:rsidRPr="00634A0B">
              <w:rPr>
                <w:rFonts w:ascii="Cambria Math" w:hAnsi="Cambria Math" w:cs="Cambria Math"/>
                <w:bCs/>
                <w:color w:val="000000"/>
              </w:rPr>
              <w:t>cool</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for</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treatment</w:t>
            </w:r>
            <w:r w:rsidRPr="00634A0B">
              <w:rPr>
                <w:rFonts w:ascii="Times New Tojik" w:hAnsi="Times New Tojik" w:cs="Times New Roman Tajik 1.0"/>
                <w:bCs/>
                <w:color w:val="000000"/>
              </w:rPr>
              <w:t xml:space="preserve"> </w:t>
            </w:r>
            <w:r w:rsidRPr="00634A0B">
              <w:rPr>
                <w:rFonts w:ascii="Times New Tojik" w:hAnsi="Times New Tojik" w:cs="Times New Roman Tj"/>
                <w:bCs/>
                <w:color w:val="000000"/>
              </w:rPr>
              <w:t>light</w:t>
            </w:r>
            <w:r w:rsidRPr="00634A0B">
              <w:rPr>
                <w:rFonts w:ascii="Cambria Math" w:hAnsi="Cambria Math" w:cs="Cambria Math"/>
                <w:bCs/>
                <w:color w:val="000000"/>
              </w:rPr>
              <w:t>​</w:t>
            </w:r>
            <w:r w:rsidRPr="00634A0B">
              <w:rPr>
                <w:rFonts w:ascii="Times New Tojik" w:hAnsi="Times New Tojik" w:cs="Times New Roman Tajik 1.0"/>
                <w:bCs/>
                <w:color w:val="000000"/>
              </w:rPr>
              <w:t xml:space="preserve"> </w:t>
            </w:r>
          </w:p>
          <w:p w14:paraId="5FAF27AF"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tg-Cyrl-TJ" w:eastAsia="fr-FR"/>
              </w:rPr>
            </w:pPr>
          </w:p>
        </w:tc>
        <w:tc>
          <w:tcPr>
            <w:tcW w:w="2184" w:type="pct"/>
            <w:tcBorders>
              <w:top w:val="single" w:sz="4" w:space="0" w:color="auto"/>
              <w:left w:val="single" w:sz="4" w:space="0" w:color="auto"/>
              <w:bottom w:val="single" w:sz="4" w:space="0" w:color="auto"/>
              <w:right w:val="single" w:sz="4" w:space="0" w:color="auto"/>
            </w:tcBorders>
            <w:hideMark/>
          </w:tcPr>
          <w:p w14:paraId="5D9254F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1.4-2.4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51D27340"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3-5</w:t>
            </w:r>
          </w:p>
        </w:tc>
      </w:tr>
      <w:tr w:rsidR="00C355F0" w:rsidRPr="00634A0B" w14:paraId="3E492F17"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34E390B4"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rPr>
              <w:t>Angiography</w:t>
            </w:r>
          </w:p>
        </w:tc>
        <w:tc>
          <w:tcPr>
            <w:tcW w:w="2184" w:type="pct"/>
            <w:tcBorders>
              <w:top w:val="single" w:sz="4" w:space="0" w:color="auto"/>
              <w:left w:val="single" w:sz="4" w:space="0" w:color="auto"/>
              <w:bottom w:val="single" w:sz="4" w:space="0" w:color="auto"/>
              <w:right w:val="single" w:sz="4" w:space="0" w:color="auto"/>
            </w:tcBorders>
            <w:hideMark/>
          </w:tcPr>
          <w:p w14:paraId="1933234F"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1.4-2 items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77" w:type="pct"/>
            <w:tcBorders>
              <w:top w:val="single" w:sz="4" w:space="0" w:color="auto"/>
              <w:left w:val="single" w:sz="4" w:space="0" w:color="auto"/>
              <w:bottom w:val="single" w:sz="4" w:space="0" w:color="auto"/>
              <w:right w:val="single" w:sz="4" w:space="0" w:color="auto"/>
            </w:tcBorders>
            <w:vAlign w:val="center"/>
            <w:hideMark/>
          </w:tcPr>
          <w:p w14:paraId="59DE3FFA"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3-4</w:t>
            </w:r>
          </w:p>
        </w:tc>
      </w:tr>
      <w:tr w:rsidR="00C355F0" w:rsidRPr="00634A0B" w14:paraId="7B2D2929"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18A053F5"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rPr>
              <w:t>Lithotripsy</w:t>
            </w:r>
          </w:p>
        </w:tc>
        <w:tc>
          <w:tcPr>
            <w:tcW w:w="2184" w:type="pct"/>
            <w:tcBorders>
              <w:top w:val="single" w:sz="4" w:space="0" w:color="auto"/>
              <w:left w:val="single" w:sz="4" w:space="0" w:color="auto"/>
              <w:bottom w:val="single" w:sz="4" w:space="0" w:color="auto"/>
              <w:right w:val="single" w:sz="4" w:space="0" w:color="auto"/>
            </w:tcBorders>
            <w:hideMark/>
          </w:tcPr>
          <w:p w14:paraId="59C1A63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2.0-3.2 units </w:t>
            </w:r>
            <w:r w:rsidRPr="00634A0B">
              <w:rPr>
                <w:rFonts w:ascii="Times New Tojik" w:hAnsi="Times New Tojik" w:cs="Times New Roman Tj"/>
                <w:color w:val="000000"/>
                <w:sz w:val="24"/>
                <w:szCs w:val="24"/>
              </w:rPr>
              <w:t xml:space="preserve">per </w:t>
            </w:r>
            <w:r w:rsidRPr="00634A0B">
              <w:rPr>
                <w:rFonts w:ascii="Times New Roman" w:hAnsi="Times New Roman" w:cs="Times New Roman"/>
                <w:color w:val="000000"/>
                <w:sz w:val="24"/>
                <w:szCs w:val="24"/>
              </w:rPr>
              <w:t>account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77" w:type="pct"/>
            <w:tcBorders>
              <w:top w:val="single" w:sz="4" w:space="0" w:color="auto"/>
              <w:left w:val="single" w:sz="4" w:space="0" w:color="auto"/>
              <w:bottom w:val="single" w:sz="4" w:space="0" w:color="auto"/>
              <w:right w:val="single" w:sz="4" w:space="0" w:color="auto"/>
            </w:tcBorders>
            <w:vAlign w:val="center"/>
            <w:hideMark/>
          </w:tcPr>
          <w:p w14:paraId="7513298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4-6</w:t>
            </w:r>
          </w:p>
        </w:tc>
      </w:tr>
      <w:tr w:rsidR="00C355F0" w:rsidRPr="00634A0B" w14:paraId="71282256"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0E90F352"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Hemodialysis</w:t>
            </w:r>
          </w:p>
        </w:tc>
        <w:tc>
          <w:tcPr>
            <w:tcW w:w="2184" w:type="pct"/>
            <w:tcBorders>
              <w:top w:val="single" w:sz="4" w:space="0" w:color="auto"/>
              <w:left w:val="single" w:sz="4" w:space="0" w:color="auto"/>
              <w:bottom w:val="single" w:sz="4" w:space="0" w:color="auto"/>
              <w:right w:val="single" w:sz="4" w:space="0" w:color="auto"/>
            </w:tcBorders>
            <w:hideMark/>
          </w:tcPr>
          <w:p w14:paraId="69D35A24"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100-120 </w:t>
            </w:r>
            <w:r w:rsidRPr="00634A0B">
              <w:rPr>
                <w:rFonts w:ascii="Times New Roman" w:hAnsi="Times New Roman" w:cs="Times New Roman"/>
                <w:color w:val="000000"/>
                <w:sz w:val="24"/>
                <w:szCs w:val="24"/>
              </w:rPr>
              <w:t>items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77" w:type="pct"/>
            <w:tcBorders>
              <w:top w:val="single" w:sz="4" w:space="0" w:color="auto"/>
              <w:left w:val="single" w:sz="4" w:space="0" w:color="auto"/>
              <w:bottom w:val="single" w:sz="4" w:space="0" w:color="auto"/>
              <w:right w:val="single" w:sz="4" w:space="0" w:color="auto"/>
            </w:tcBorders>
            <w:vAlign w:val="center"/>
            <w:hideMark/>
          </w:tcPr>
          <w:p w14:paraId="6C36109C"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200-240</w:t>
            </w:r>
          </w:p>
        </w:tc>
      </w:tr>
      <w:tr w:rsidR="00C355F0" w:rsidRPr="00634A0B" w14:paraId="257DDA15"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2BBA2C36"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breath</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artificial</w:t>
            </w:r>
            <w:r w:rsidRPr="00634A0B">
              <w:rPr>
                <w:rFonts w:ascii="Cambria Math" w:hAnsi="Cambria Math" w:cs="Cambria Math"/>
                <w:color w:val="000000"/>
              </w:rPr>
              <w:t>​</w:t>
            </w:r>
          </w:p>
        </w:tc>
        <w:tc>
          <w:tcPr>
            <w:tcW w:w="2184" w:type="pct"/>
            <w:tcBorders>
              <w:top w:val="single" w:sz="4" w:space="0" w:color="auto"/>
              <w:left w:val="single" w:sz="4" w:space="0" w:color="auto"/>
              <w:bottom w:val="single" w:sz="4" w:space="0" w:color="auto"/>
              <w:right w:val="single" w:sz="4" w:space="0" w:color="auto"/>
            </w:tcBorders>
            <w:hideMark/>
          </w:tcPr>
          <w:p w14:paraId="203EEDE8"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230-250 </w:t>
            </w:r>
            <w:r w:rsidRPr="00634A0B">
              <w:rPr>
                <w:rFonts w:ascii="Times New Roman" w:hAnsi="Times New Roman" w:cs="Times New Roman"/>
                <w:color w:val="000000"/>
                <w:sz w:val="24"/>
                <w:szCs w:val="24"/>
              </w:rPr>
              <w:t>items</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77" w:type="pct"/>
            <w:tcBorders>
              <w:top w:val="single" w:sz="4" w:space="0" w:color="auto"/>
              <w:left w:val="single" w:sz="4" w:space="0" w:color="auto"/>
              <w:bottom w:val="single" w:sz="4" w:space="0" w:color="auto"/>
              <w:right w:val="single" w:sz="4" w:space="0" w:color="auto"/>
            </w:tcBorders>
            <w:vAlign w:val="center"/>
            <w:hideMark/>
          </w:tcPr>
          <w:p w14:paraId="2939B26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217-236</w:t>
            </w:r>
          </w:p>
        </w:tc>
      </w:tr>
      <w:tr w:rsidR="00C355F0" w:rsidRPr="00634A0B" w14:paraId="6F2CC998"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6824281A" w14:textId="77777777" w:rsidR="00C355F0" w:rsidRPr="00634A0B" w:rsidRDefault="00C355F0" w:rsidP="00634A0B">
            <w:pPr>
              <w:pStyle w:val="BodyText"/>
              <w:tabs>
                <w:tab w:val="left" w:pos="720"/>
                <w:tab w:val="left" w:pos="3426"/>
              </w:tabs>
              <w:spacing w:after="0" w:line="240" w:lineRule="auto"/>
              <w:ind w:left="-993"/>
              <w:jc w:val="both"/>
              <w:rPr>
                <w:rFonts w:ascii="Times New Tojik" w:hAnsi="Times New Tojik" w:cs="Times New Roman Tajik 1.0"/>
                <w:color w:val="000000"/>
                <w:lang w:val="tg-Cyrl-TJ"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 xml:space="preserve">endo </w:t>
            </w:r>
            <w:r w:rsidRPr="00634A0B">
              <w:rPr>
                <w:rFonts w:ascii="Times New Tojik" w:hAnsi="Times New Tojik" w:cs="Times New Roman Tajik 1.0"/>
                <w:color w:val="000000"/>
                <w:lang w:val="en-US"/>
              </w:rPr>
              <w:t xml:space="preserve">- </w:t>
            </w:r>
            <w:r w:rsidRPr="00634A0B">
              <w:rPr>
                <w:rFonts w:ascii="Times New Tojik" w:hAnsi="Times New Tojik" w:cs="Times New Roman Tajik 1.0"/>
                <w:color w:val="000000"/>
              </w:rPr>
              <w:t xml:space="preserve">video </w:t>
            </w:r>
            <w:r w:rsidRPr="00634A0B">
              <w:rPr>
                <w:rFonts w:ascii="Times New Tojik" w:hAnsi="Times New Tojik" w:cs="Times New Roman Tajik 1.0"/>
                <w:color w:val="000000"/>
                <w:lang w:val="en-US"/>
              </w:rPr>
              <w:t xml:space="preserve">- </w:t>
            </w:r>
            <w:r w:rsidRPr="00634A0B">
              <w:rPr>
                <w:rFonts w:ascii="Cambria Math" w:hAnsi="Cambria Math" w:cs="Cambria Math"/>
                <w:color w:val="000000"/>
                <w:lang w:val="tg-Cyrl-TJ"/>
              </w:rPr>
              <w:t>surgery</w:t>
            </w:r>
            <w:r w:rsidRPr="00634A0B">
              <w:rPr>
                <w:rFonts w:ascii="Times New Tojik" w:hAnsi="Times New Tojik" w:cs="Times New Roman Tj"/>
                <w:color w:val="000000"/>
                <w:lang w:val="tg-Cyrl-TJ"/>
              </w:rPr>
              <w:t>​</w:t>
            </w:r>
            <w:r w:rsidRPr="00634A0B">
              <w:rPr>
                <w:color w:val="000000"/>
                <w:lang w:val="tg-Cyrl-TJ"/>
              </w:rPr>
              <w:t>​</w:t>
            </w:r>
            <w:r w:rsidRPr="00634A0B">
              <w:rPr>
                <w:rFonts w:ascii="Cambria Math" w:hAnsi="Cambria Math" w:cs="Cambria Math"/>
                <w:color w:val="000000"/>
                <w:lang w:val="tg-Cyrl-TJ"/>
              </w:rPr>
              <w:t>​</w:t>
            </w:r>
          </w:p>
        </w:tc>
        <w:tc>
          <w:tcPr>
            <w:tcW w:w="2184" w:type="pct"/>
            <w:tcBorders>
              <w:top w:val="single" w:sz="4" w:space="0" w:color="auto"/>
              <w:left w:val="single" w:sz="4" w:space="0" w:color="auto"/>
              <w:bottom w:val="single" w:sz="4" w:space="0" w:color="auto"/>
              <w:right w:val="single" w:sz="4" w:space="0" w:color="auto"/>
            </w:tcBorders>
            <w:hideMark/>
          </w:tcPr>
          <w:p w14:paraId="4E234A6E"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val="fr-FR" w:eastAsia="fr-FR"/>
              </w:rPr>
            </w:pPr>
            <w:r w:rsidRPr="00634A0B">
              <w:rPr>
                <w:rFonts w:ascii="Times New Tojik" w:hAnsi="Times New Tojik" w:cs="Times New Roman Tajik 1.0"/>
                <w:color w:val="000000"/>
                <w:sz w:val="24"/>
                <w:szCs w:val="24"/>
              </w:rPr>
              <w:t xml:space="preserve">12-15 items </w:t>
            </w:r>
            <w:r w:rsidRPr="00634A0B">
              <w:rPr>
                <w:rFonts w:ascii="Times New Tojik" w:hAnsi="Times New Tojik" w:cs="Times New Roman Tj"/>
                <w:color w:val="000000"/>
                <w:sz w:val="24"/>
                <w:szCs w:val="24"/>
              </w:rPr>
              <w:t xml:space="preserve">in </w:t>
            </w:r>
            <w:r w:rsidRPr="00634A0B">
              <w:rPr>
                <w:rFonts w:ascii="Times New Roman" w:hAnsi="Times New Roman" w:cs="Times New Roman"/>
                <w:color w:val="000000"/>
                <w:sz w:val="24"/>
                <w:szCs w:val="24"/>
              </w:rPr>
              <w:t>total</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average</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r w:rsidRPr="00634A0B">
              <w:rPr>
                <w:rFonts w:ascii="Times New Tojik" w:hAnsi="Times New Tojik" w:cs="Times New Roman Tajik 1.0"/>
                <w:color w:val="000000"/>
                <w:sz w:val="24"/>
                <w:szCs w:val="24"/>
              </w:rPr>
              <w:t xml:space="preserve"> </w:t>
            </w:r>
          </w:p>
        </w:tc>
        <w:tc>
          <w:tcPr>
            <w:tcW w:w="977" w:type="pct"/>
            <w:tcBorders>
              <w:top w:val="single" w:sz="4" w:space="0" w:color="auto"/>
              <w:left w:val="single" w:sz="4" w:space="0" w:color="auto"/>
              <w:bottom w:val="single" w:sz="4" w:space="0" w:color="auto"/>
              <w:right w:val="single" w:sz="4" w:space="0" w:color="auto"/>
            </w:tcBorders>
            <w:vAlign w:val="center"/>
            <w:hideMark/>
          </w:tcPr>
          <w:p w14:paraId="3AEB47C3"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11-14</w:t>
            </w:r>
          </w:p>
        </w:tc>
      </w:tr>
      <w:tr w:rsidR="00C355F0" w:rsidRPr="00634A0B" w14:paraId="3A11A8A5"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243ED08B" w14:textId="77777777" w:rsidR="00C355F0" w:rsidRPr="00634A0B" w:rsidRDefault="00C355F0" w:rsidP="00634A0B">
            <w:pPr>
              <w:tabs>
                <w:tab w:val="left" w:pos="720"/>
                <w:tab w:val="left" w:pos="3426"/>
              </w:tabs>
              <w:spacing w:after="0" w:line="240" w:lineRule="auto"/>
              <w:ind w:left="-993"/>
              <w:jc w:val="both"/>
              <w:rPr>
                <w:rFonts w:ascii="Times New Tojik" w:eastAsia="Arial Unicode MS" w:hAnsi="Times New Tojik" w:cs="Times New Roman Tajik 1.0"/>
                <w:bCs/>
                <w:color w:val="000000"/>
                <w:sz w:val="24"/>
                <w:szCs w:val="24"/>
                <w:lang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primary </w:t>
            </w:r>
            <w:r w:rsidRPr="00634A0B">
              <w:rPr>
                <w:rFonts w:ascii="Times New Tojik" w:hAnsi="Times New Tojik" w:cs="Times New Roman Tajik 1.0"/>
                <w:bCs/>
                <w:color w:val="000000"/>
                <w:sz w:val="24"/>
                <w:szCs w:val="24"/>
              </w:rPr>
              <w:t>)</w:t>
            </w:r>
          </w:p>
        </w:tc>
        <w:tc>
          <w:tcPr>
            <w:tcW w:w="2184" w:type="pct"/>
            <w:tcBorders>
              <w:top w:val="single" w:sz="4" w:space="0" w:color="auto"/>
              <w:left w:val="single" w:sz="4" w:space="0" w:color="auto"/>
              <w:bottom w:val="single" w:sz="4" w:space="0" w:color="auto"/>
              <w:right w:val="single" w:sz="4" w:space="0" w:color="auto"/>
            </w:tcBorders>
            <w:hideMark/>
          </w:tcPr>
          <w:p w14:paraId="18D335F2"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2 </w:t>
            </w:r>
            <w:r w:rsidRPr="00634A0B">
              <w:rPr>
                <w:rFonts w:ascii="Times New Tojik" w:hAnsi="Times New Tojik" w:cs="Times New Roman Tj"/>
                <w:color w:val="000000"/>
                <w:sz w:val="24"/>
                <w:szCs w:val="24"/>
              </w:rPr>
              <w:t xml:space="preserve">per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977" w:type="pct"/>
            <w:tcBorders>
              <w:top w:val="single" w:sz="4" w:space="0" w:color="auto"/>
              <w:left w:val="single" w:sz="4" w:space="0" w:color="auto"/>
              <w:bottom w:val="single" w:sz="4" w:space="0" w:color="auto"/>
              <w:right w:val="single" w:sz="4" w:space="0" w:color="auto"/>
            </w:tcBorders>
            <w:vAlign w:val="center"/>
            <w:hideMark/>
          </w:tcPr>
          <w:p w14:paraId="79C9496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50</w:t>
            </w:r>
          </w:p>
        </w:tc>
      </w:tr>
      <w:tr w:rsidR="00C355F0" w:rsidRPr="00634A0B" w14:paraId="50003D8D"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527F8CA5" w14:textId="77777777" w:rsidR="00C355F0" w:rsidRPr="00634A0B" w:rsidRDefault="00C355F0" w:rsidP="00634A0B">
            <w:pPr>
              <w:tabs>
                <w:tab w:val="left" w:pos="720"/>
                <w:tab w:val="left" w:pos="3426"/>
              </w:tabs>
              <w:spacing w:after="0" w:line="240" w:lineRule="auto"/>
              <w:ind w:left="-993"/>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the second </w:t>
            </w:r>
            <w:r w:rsidRPr="00634A0B">
              <w:rPr>
                <w:rFonts w:ascii="Times New Tojik" w:hAnsi="Times New Tojik" w:cs="Times New Roman Tajik 1.0"/>
                <w:bCs/>
                <w:color w:val="000000"/>
                <w:sz w:val="24"/>
                <w:szCs w:val="24"/>
              </w:rPr>
              <w:t xml:space="preserve">- </w:t>
            </w:r>
            <w:r w:rsidRPr="00634A0B">
              <w:rPr>
                <w:rFonts w:ascii="Cambria Math" w:hAnsi="Cambria Math" w:cs="Cambria Math"/>
                <w:bCs/>
                <w:color w:val="000000"/>
                <w:sz w:val="24"/>
                <w:szCs w:val="24"/>
              </w:rPr>
              <w:t xml:space="preserve">a </w:t>
            </w:r>
            <w:r w:rsidRPr="00634A0B">
              <w:rPr>
                <w:rFonts w:ascii="Times New Tojik" w:hAnsi="Times New Tojik" w:cs="Times New Roman Tj"/>
                <w:bCs/>
                <w:color w:val="000000"/>
                <w:sz w:val="24"/>
                <w:szCs w:val="24"/>
              </w:rPr>
              <w:t>therapist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intensity </w:t>
            </w:r>
            <w:r w:rsidRPr="00634A0B">
              <w:rPr>
                <w:rFonts w:ascii="Cambria Math" w:hAnsi="Cambria Math" w:cs="Cambria Math"/>
                <w:bCs/>
                <w:color w:val="000000"/>
                <w:sz w:val="24"/>
                <w:szCs w:val="24"/>
              </w:rPr>
              <w:t>)</w:t>
            </w:r>
            <w:r w:rsidRPr="00634A0B">
              <w:rPr>
                <w:rFonts w:ascii="Times New Tojik" w:hAnsi="Times New Tojik" w:cs="Times New Roman Tajik 1.0"/>
                <w:bCs/>
                <w:color w:val="000000"/>
                <w:sz w:val="24"/>
                <w:szCs w:val="24"/>
              </w:rPr>
              <w:t>​</w:t>
            </w:r>
          </w:p>
        </w:tc>
        <w:tc>
          <w:tcPr>
            <w:tcW w:w="2184" w:type="pct"/>
            <w:tcBorders>
              <w:top w:val="single" w:sz="4" w:space="0" w:color="auto"/>
              <w:left w:val="single" w:sz="4" w:space="0" w:color="auto"/>
              <w:bottom w:val="single" w:sz="4" w:space="0" w:color="auto"/>
              <w:right w:val="single" w:sz="4" w:space="0" w:color="auto"/>
            </w:tcBorders>
            <w:vAlign w:val="center"/>
            <w:hideMark/>
          </w:tcPr>
          <w:p w14:paraId="02437375"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 xml:space="preserve">in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977" w:type="pct"/>
            <w:tcBorders>
              <w:top w:val="single" w:sz="4" w:space="0" w:color="auto"/>
              <w:left w:val="single" w:sz="4" w:space="0" w:color="auto"/>
              <w:bottom w:val="single" w:sz="4" w:space="0" w:color="auto"/>
              <w:right w:val="single" w:sz="4" w:space="0" w:color="auto"/>
            </w:tcBorders>
            <w:vAlign w:val="center"/>
            <w:hideMark/>
          </w:tcPr>
          <w:p w14:paraId="70B0F6FD"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30</w:t>
            </w:r>
          </w:p>
        </w:tc>
      </w:tr>
      <w:tr w:rsidR="00C355F0" w:rsidRPr="00634A0B" w14:paraId="28ECB8CD"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34461B85" w14:textId="77777777" w:rsidR="00C355F0" w:rsidRPr="00634A0B" w:rsidRDefault="00C355F0" w:rsidP="00634A0B">
            <w:pPr>
              <w:tabs>
                <w:tab w:val="left" w:pos="720"/>
                <w:tab w:val="left" w:pos="3426"/>
              </w:tabs>
              <w:spacing w:after="0" w:line="240" w:lineRule="auto"/>
              <w:ind w:left="-993"/>
              <w:jc w:val="both"/>
              <w:rPr>
                <w:rFonts w:ascii="Times New Tojik" w:eastAsia="Arial Unicode MS" w:hAnsi="Times New Tojik" w:cs="Times New Roman Tajik 1.0"/>
                <w:bCs/>
                <w:color w:val="000000"/>
                <w:sz w:val="24"/>
                <w:szCs w:val="24"/>
                <w:lang w:val="fr-FR" w:eastAsia="fr-FR"/>
              </w:rPr>
            </w:pPr>
            <w:r w:rsidRPr="00634A0B">
              <w:rPr>
                <w:rFonts w:ascii="Times New Tojik" w:hAnsi="Times New Tojik" w:cs="Times New Roman Tajik 1.0"/>
                <w:bCs/>
                <w:color w:val="000000"/>
                <w:sz w:val="24"/>
                <w:szCs w:val="24"/>
              </w:rPr>
              <w:t>Beds</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neonatal </w:t>
            </w:r>
            <w:proofErr w:type="gramStart"/>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level</w:t>
            </w:r>
            <w:r w:rsidRPr="00634A0B">
              <w:rPr>
                <w:rFonts w:ascii="Cambria Math" w:hAnsi="Cambria Math" w:cs="Cambria Math"/>
                <w:bCs/>
                <w:color w:val="000000"/>
                <w:sz w:val="24"/>
                <w:szCs w:val="24"/>
              </w:rPr>
              <w:t>​</w:t>
            </w:r>
            <w:r w:rsidRPr="00634A0B">
              <w:rPr>
                <w:rFonts w:ascii="Times New Roman" w:hAnsi="Times New Roman" w:cs="Times New Roman"/>
                <w:bCs/>
                <w:color w:val="000000"/>
                <w:sz w:val="24"/>
                <w:szCs w:val="24"/>
              </w:rPr>
              <w:t>​</w:t>
            </w:r>
            <w:r w:rsidRPr="00634A0B">
              <w:rPr>
                <w:rFonts w:ascii="Times New Tojik" w:hAnsi="Times New Tojik" w:cs="Times New Roman Tj"/>
                <w:bCs/>
                <w:color w:val="000000"/>
                <w:sz w:val="24"/>
                <w:szCs w:val="24"/>
              </w:rPr>
              <w:t>​</w:t>
            </w:r>
            <w:proofErr w:type="gramEnd"/>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third</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department</w:t>
            </w:r>
            <w:r w:rsidRPr="00634A0B">
              <w:rPr>
                <w:rFonts w:ascii="Times New Tojik" w:hAnsi="Times New Tojik" w:cs="Times New Roman Tajik 1.0"/>
                <w:bCs/>
                <w:color w:val="000000"/>
                <w:sz w:val="24"/>
                <w:szCs w:val="24"/>
              </w:rPr>
              <w:t xml:space="preserve"> </w:t>
            </w:r>
            <w:r w:rsidRPr="00634A0B">
              <w:rPr>
                <w:rFonts w:ascii="Times New Tojik" w:hAnsi="Times New Tojik" w:cs="Times New Roman Tj"/>
                <w:bCs/>
                <w:color w:val="000000"/>
                <w:sz w:val="24"/>
                <w:szCs w:val="24"/>
              </w:rPr>
              <w:t xml:space="preserve">without </w:t>
            </w:r>
            <w:r w:rsidRPr="00634A0B">
              <w:rPr>
                <w:rFonts w:ascii="Times New Roman" w:hAnsi="Times New Roman" w:cs="Times New Roman"/>
                <w:bCs/>
                <w:color w:val="000000"/>
                <w:sz w:val="24"/>
                <w:szCs w:val="24"/>
              </w:rPr>
              <w:t xml:space="preserve">hesitation </w:t>
            </w:r>
            <w:r w:rsidRPr="00634A0B">
              <w:rPr>
                <w:rFonts w:ascii="Times New Tojik" w:hAnsi="Times New Tojik" w:cs="Times New Roman Tajik 1.0"/>
                <w:bCs/>
                <w:color w:val="000000"/>
                <w:sz w:val="24"/>
                <w:szCs w:val="24"/>
              </w:rPr>
              <w:t>)</w:t>
            </w:r>
            <w:r w:rsidRPr="00634A0B">
              <w:rPr>
                <w:rFonts w:ascii="Times New Tojik" w:hAnsi="Times New Tojik" w:cs="Times New Roman Tj"/>
                <w:bCs/>
                <w:color w:val="000000"/>
                <w:sz w:val="24"/>
                <w:szCs w:val="24"/>
              </w:rPr>
              <w:t>​</w:t>
            </w:r>
            <w:r w:rsidRPr="00634A0B">
              <w:rPr>
                <w:rFonts w:ascii="Cambria Math" w:hAnsi="Cambria Math" w:cs="Cambria Math"/>
                <w:bCs/>
                <w:color w:val="000000"/>
                <w:sz w:val="24"/>
                <w:szCs w:val="24"/>
              </w:rPr>
              <w:t>​</w:t>
            </w:r>
          </w:p>
        </w:tc>
        <w:tc>
          <w:tcPr>
            <w:tcW w:w="2184" w:type="pct"/>
            <w:tcBorders>
              <w:top w:val="single" w:sz="4" w:space="0" w:color="auto"/>
              <w:left w:val="single" w:sz="4" w:space="0" w:color="auto"/>
              <w:bottom w:val="single" w:sz="4" w:space="0" w:color="auto"/>
              <w:right w:val="single" w:sz="4" w:space="0" w:color="auto"/>
            </w:tcBorders>
            <w:hideMark/>
          </w:tcPr>
          <w:p w14:paraId="009A9A3B"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0.5 </w:t>
            </w:r>
            <w:r w:rsidRPr="00634A0B">
              <w:rPr>
                <w:rFonts w:ascii="Times New Tojik" w:hAnsi="Times New Tojik" w:cs="Times New Roman Tj"/>
                <w:color w:val="000000"/>
                <w:sz w:val="24"/>
                <w:szCs w:val="24"/>
              </w:rPr>
              <w:t xml:space="preserve">per </w:t>
            </w:r>
            <w:r w:rsidRPr="00634A0B">
              <w:rPr>
                <w:rFonts w:ascii="Times New Tojik" w:hAnsi="Times New Tojik" w:cs="Times New Roman Tajik 1.0"/>
                <w:color w:val="000000"/>
                <w:sz w:val="24"/>
                <w:szCs w:val="24"/>
              </w:rPr>
              <w:t xml:space="preserve">1000 </w:t>
            </w:r>
            <w:r w:rsidRPr="00634A0B">
              <w:rPr>
                <w:rFonts w:ascii="Times New Tojik" w:hAnsi="Times New Tojik" w:cs="Times New Roman Tj"/>
                <w:color w:val="000000"/>
                <w:sz w:val="24"/>
                <w:szCs w:val="24"/>
              </w:rPr>
              <w:t>births</w:t>
            </w:r>
            <w:r w:rsidRPr="00634A0B">
              <w:rPr>
                <w:rFonts w:ascii="Times New Tojik" w:hAnsi="Times New Tojik" w:cs="Times New Roman Tajik 1.0"/>
                <w:color w:val="000000"/>
                <w:sz w:val="24"/>
                <w:szCs w:val="24"/>
              </w:rPr>
              <w:t xml:space="preserve"> </w:t>
            </w:r>
          </w:p>
        </w:tc>
        <w:tc>
          <w:tcPr>
            <w:tcW w:w="977" w:type="pct"/>
            <w:tcBorders>
              <w:top w:val="single" w:sz="4" w:space="0" w:color="auto"/>
              <w:left w:val="single" w:sz="4" w:space="0" w:color="auto"/>
              <w:bottom w:val="single" w:sz="4" w:space="0" w:color="auto"/>
              <w:right w:val="single" w:sz="4" w:space="0" w:color="auto"/>
            </w:tcBorders>
            <w:vAlign w:val="center"/>
            <w:hideMark/>
          </w:tcPr>
          <w:p w14:paraId="461B85E7" w14:textId="77777777" w:rsidR="00C355F0" w:rsidRPr="00634A0B" w:rsidRDefault="00C355F0" w:rsidP="00634A0B">
            <w:pPr>
              <w:tabs>
                <w:tab w:val="left" w:pos="720"/>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eastAsia="Arial Unicode MS" w:hAnsi="Times New Tojik" w:cs="Times New Roman Tajik 1.0"/>
                <w:color w:val="000000"/>
                <w:sz w:val="24"/>
                <w:szCs w:val="24"/>
              </w:rPr>
              <w:t>20</w:t>
            </w:r>
          </w:p>
        </w:tc>
      </w:tr>
      <w:tr w:rsidR="00C355F0" w:rsidRPr="00634A0B" w14:paraId="12E754FE"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1C7A5329"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tg-Cyrl-TJ" w:eastAsia="fr-FR"/>
              </w:rPr>
            </w:pPr>
            <w:r w:rsidRPr="00634A0B">
              <w:rPr>
                <w:rFonts w:ascii="Times New Tojik" w:hAnsi="Times New Tojik" w:cs="Times New Roman Tajik 1.0"/>
                <w:bCs/>
                <w:color w:val="000000"/>
              </w:rPr>
              <w:t>Angiography</w:t>
            </w:r>
            <w:r w:rsidRPr="00634A0B">
              <w:rPr>
                <w:rFonts w:ascii="Times New Tojik" w:hAnsi="Times New Tojik" w:cs="Times New Roman Tajik 1.0"/>
                <w:bCs/>
                <w:color w:val="000000"/>
                <w:lang w:val="en-US"/>
              </w:rPr>
              <w:t xml:space="preserve"> </w:t>
            </w:r>
            <w:r w:rsidRPr="00634A0B">
              <w:rPr>
                <w:rFonts w:ascii="Times New Tojik" w:hAnsi="Times New Tojik" w:cs="Times New Roman Tajik 1.0"/>
                <w:bCs/>
                <w:color w:val="000000"/>
                <w:lang w:val="tg-Cyrl-TJ"/>
              </w:rPr>
              <w:t>for</w:t>
            </w:r>
          </w:p>
          <w:p w14:paraId="1BD518B3"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bCs/>
                <w:color w:val="000000"/>
                <w:lang w:val="tg-Cyrl-TJ"/>
              </w:rPr>
              <w:t>Ophthalmology</w:t>
            </w:r>
            <w:r w:rsidRPr="00634A0B">
              <w:rPr>
                <w:rFonts w:ascii="Times New Tojik" w:hAnsi="Times New Tojik" w:cs="Times New Roman Tajik 1.0"/>
                <w:bCs/>
                <w:color w:val="000000"/>
              </w:rPr>
              <w:t>​</w:t>
            </w:r>
          </w:p>
        </w:tc>
        <w:tc>
          <w:tcPr>
            <w:tcW w:w="2184" w:type="pct"/>
            <w:tcBorders>
              <w:top w:val="single" w:sz="4" w:space="0" w:color="auto"/>
              <w:left w:val="single" w:sz="4" w:space="0" w:color="auto"/>
              <w:bottom w:val="single" w:sz="4" w:space="0" w:color="auto"/>
              <w:right w:val="single" w:sz="4" w:space="0" w:color="auto"/>
            </w:tcBorders>
            <w:hideMark/>
          </w:tcPr>
          <w:p w14:paraId="59214578"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3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6C730081"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6</w:t>
            </w:r>
          </w:p>
        </w:tc>
      </w:tr>
      <w:tr w:rsidR="00C355F0" w:rsidRPr="00634A0B" w14:paraId="6502619C"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4FB45F20"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r w:rsidRPr="00634A0B">
              <w:rPr>
                <w:rStyle w:val="shorttext"/>
                <w:rFonts w:ascii="Cambria Math" w:hAnsi="Cambria Math" w:cs="Cambria Math"/>
                <w:color w:val="000000"/>
              </w:rPr>
              <w:t xml:space="preserve">General </w:t>
            </w:r>
            <w:r w:rsidRPr="00634A0B">
              <w:rPr>
                <w:rStyle w:val="shorttext"/>
                <w:rFonts w:ascii="Times New Tojik" w:hAnsi="Times New Tojik" w:cs="Times New Roman Tajik 1.0"/>
                <w:color w:val="000000"/>
              </w:rPr>
              <w:t xml:space="preserve">ultrasound </w:t>
            </w:r>
          </w:p>
        </w:tc>
        <w:tc>
          <w:tcPr>
            <w:tcW w:w="2184" w:type="pct"/>
            <w:tcBorders>
              <w:top w:val="single" w:sz="4" w:space="0" w:color="auto"/>
              <w:left w:val="single" w:sz="4" w:space="0" w:color="auto"/>
              <w:bottom w:val="single" w:sz="4" w:space="0" w:color="auto"/>
              <w:right w:val="single" w:sz="4" w:space="0" w:color="auto"/>
            </w:tcBorders>
            <w:hideMark/>
          </w:tcPr>
          <w:p w14:paraId="55B23A12"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316AB083" w14:textId="77777777" w:rsidR="00C355F0" w:rsidRPr="00634A0B" w:rsidRDefault="00C355F0" w:rsidP="00634A0B">
            <w:pPr>
              <w:tabs>
                <w:tab w:val="left" w:pos="720"/>
                <w:tab w:val="left" w:pos="9498"/>
              </w:tabs>
              <w:spacing w:after="0" w:line="240" w:lineRule="auto"/>
              <w:ind w:left="-993"/>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rPr>
              <w:t>20</w:t>
            </w:r>
          </w:p>
        </w:tc>
      </w:tr>
      <w:tr w:rsidR="00C355F0" w:rsidRPr="00634A0B" w14:paraId="0DEDF51A"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27679D94" w14:textId="77777777" w:rsidR="00C355F0" w:rsidRPr="00634A0B" w:rsidRDefault="00C355F0" w:rsidP="00634A0B">
            <w:pPr>
              <w:pStyle w:val="BodyText"/>
              <w:tabs>
                <w:tab w:val="left" w:pos="720"/>
                <w:tab w:val="left" w:pos="9498"/>
              </w:tabs>
              <w:spacing w:after="0" w:line="240" w:lineRule="auto"/>
              <w:ind w:left="-993"/>
              <w:jc w:val="both"/>
              <w:rPr>
                <w:rStyle w:val="shorttext"/>
                <w:rFonts w:ascii="Times New Tojik" w:hAnsi="Times New Tojik" w:cs="Times New Roman Tajik 1.0"/>
                <w:color w:val="000000"/>
                <w:lang w:eastAsia="fr-FR"/>
              </w:rPr>
            </w:pPr>
            <w:r w:rsidRPr="00634A0B">
              <w:rPr>
                <w:rStyle w:val="shorttext"/>
                <w:rFonts w:ascii="Times New Tojik" w:hAnsi="Times New Tojik" w:cs="Times New Roman Tajik 1.0"/>
                <w:color w:val="000000"/>
              </w:rPr>
              <w:t>Echograph for</w:t>
            </w:r>
          </w:p>
          <w:p w14:paraId="4D14EC90"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en-US" w:eastAsia="fr-FR"/>
              </w:rPr>
            </w:pPr>
            <w:r w:rsidRPr="00634A0B">
              <w:rPr>
                <w:rStyle w:val="shorttext"/>
                <w:rFonts w:ascii="Times New Tojik" w:hAnsi="Times New Tojik" w:cs="Times New Roman Tajik 1.0"/>
                <w:color w:val="000000"/>
              </w:rPr>
              <w:t>ophthalmology</w:t>
            </w:r>
          </w:p>
        </w:tc>
        <w:tc>
          <w:tcPr>
            <w:tcW w:w="2184" w:type="pct"/>
            <w:tcBorders>
              <w:top w:val="single" w:sz="4" w:space="0" w:color="auto"/>
              <w:left w:val="single" w:sz="4" w:space="0" w:color="auto"/>
              <w:bottom w:val="single" w:sz="4" w:space="0" w:color="auto"/>
              <w:right w:val="single" w:sz="4" w:space="0" w:color="auto"/>
            </w:tcBorders>
            <w:hideMark/>
          </w:tcPr>
          <w:p w14:paraId="36C43A30"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20F9102B"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44D956FB"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7CE091C0"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Defibrillator</w:t>
            </w:r>
          </w:p>
        </w:tc>
        <w:tc>
          <w:tcPr>
            <w:tcW w:w="2184" w:type="pct"/>
            <w:tcBorders>
              <w:top w:val="single" w:sz="4" w:space="0" w:color="auto"/>
              <w:left w:val="single" w:sz="4" w:space="0" w:color="auto"/>
              <w:bottom w:val="single" w:sz="4" w:space="0" w:color="auto"/>
              <w:right w:val="single" w:sz="4" w:space="0" w:color="auto"/>
            </w:tcBorders>
            <w:hideMark/>
          </w:tcPr>
          <w:p w14:paraId="4E447281"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lastRenderedPageBreak/>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32E98D2A"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lastRenderedPageBreak/>
              <w:t>200</w:t>
            </w:r>
          </w:p>
        </w:tc>
      </w:tr>
      <w:tr w:rsidR="00C355F0" w:rsidRPr="00634A0B" w14:paraId="7C96440D"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60EAA30A" w14:textId="77777777" w:rsidR="00C355F0" w:rsidRPr="00634A0B" w:rsidRDefault="00C355F0" w:rsidP="00634A0B">
            <w:pPr>
              <w:pStyle w:val="BodyText"/>
              <w:tabs>
                <w:tab w:val="left" w:pos="720"/>
                <w:tab w:val="left" w:pos="3426"/>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Gamma camera</w:t>
            </w:r>
          </w:p>
        </w:tc>
        <w:tc>
          <w:tcPr>
            <w:tcW w:w="2184" w:type="pct"/>
            <w:tcBorders>
              <w:top w:val="single" w:sz="4" w:space="0" w:color="auto"/>
              <w:left w:val="single" w:sz="4" w:space="0" w:color="auto"/>
              <w:bottom w:val="single" w:sz="4" w:space="0" w:color="auto"/>
              <w:right w:val="single" w:sz="4" w:space="0" w:color="auto"/>
            </w:tcBorders>
            <w:hideMark/>
          </w:tcPr>
          <w:p w14:paraId="247D97E4"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50 </w:t>
            </w:r>
            <w:r w:rsidRPr="00634A0B">
              <w:rPr>
                <w:rFonts w:ascii="Times New Tojik" w:hAnsi="Times New Tojik" w:cs="Times New Roman Tj"/>
                <w:color w:val="000000"/>
                <w:sz w:val="24"/>
                <w:szCs w:val="24"/>
              </w:rPr>
              <w:t>units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0138D6D4"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100</w:t>
            </w:r>
          </w:p>
        </w:tc>
      </w:tr>
      <w:tr w:rsidR="00C355F0" w:rsidRPr="00634A0B" w14:paraId="19FDE069"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2BBD9A0A" w14:textId="77777777" w:rsidR="00C355F0" w:rsidRPr="00634A0B" w:rsidRDefault="00C355F0" w:rsidP="00634A0B">
            <w:pPr>
              <w:pStyle w:val="BodyText"/>
              <w:tabs>
                <w:tab w:val="left" w:pos="720"/>
                <w:tab w:val="left" w:pos="3426"/>
                <w:tab w:val="left" w:pos="9498"/>
              </w:tabs>
              <w:spacing w:after="0" w:line="240" w:lineRule="auto"/>
              <w:ind w:left="-993"/>
              <w:jc w:val="both"/>
              <w:rPr>
                <w:rFonts w:ascii="Times New Tojik" w:hAnsi="Times New Tojik" w:cs="Times New Roman Tajik 1.0"/>
                <w:bCs/>
                <w:color w:val="000000"/>
                <w:lang w:val="en-US" w:eastAsia="fr-FR"/>
              </w:rPr>
            </w:pPr>
            <w:r w:rsidRPr="00634A0B">
              <w:rPr>
                <w:rFonts w:ascii="Times New Tojik" w:hAnsi="Times New Tojik" w:cs="Times New Roman Tajik 1.0"/>
                <w:color w:val="000000"/>
              </w:rPr>
              <w:t xml:space="preserve">The </w:t>
            </w:r>
            <w:r w:rsidRPr="00634A0B">
              <w:rPr>
                <w:color w:val="000000"/>
              </w:rPr>
              <w:t>device</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Dentist</w:t>
            </w:r>
            <w:r w:rsidRPr="00634A0B">
              <w:rPr>
                <w:rFonts w:ascii="Cambria Math" w:hAnsi="Cambria Math" w:cs="Cambria Math"/>
                <w:color w:val="000000"/>
              </w:rPr>
              <w:t>​</w:t>
            </w:r>
            <w:r w:rsidRPr="00634A0B">
              <w:rPr>
                <w:rFonts w:ascii="Times New Tojik" w:hAnsi="Times New Tojik" w:cs="Times New Roman Tajik 1.0"/>
                <w:color w:val="000000"/>
              </w:rPr>
              <w:t xml:space="preserve"> </w:t>
            </w:r>
          </w:p>
        </w:tc>
        <w:tc>
          <w:tcPr>
            <w:tcW w:w="2184" w:type="pct"/>
            <w:tcBorders>
              <w:top w:val="single" w:sz="4" w:space="0" w:color="auto"/>
              <w:left w:val="single" w:sz="4" w:space="0" w:color="auto"/>
              <w:bottom w:val="single" w:sz="4" w:space="0" w:color="auto"/>
              <w:right w:val="single" w:sz="4" w:space="0" w:color="auto"/>
            </w:tcBorders>
            <w:hideMark/>
          </w:tcPr>
          <w:p w14:paraId="23CB45A1"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 xml:space="preserve">units </w:t>
            </w:r>
            <w:r w:rsidRPr="00634A0B">
              <w:rPr>
                <w:rFonts w:ascii="Times New Tojik" w:hAnsi="Times New Tojik" w:cs="Times New Roman Tajik 1.0"/>
                <w:color w:val="000000"/>
                <w:sz w:val="24"/>
                <w:szCs w:val="24"/>
              </w:rPr>
              <w:t xml:space="preserve">per </w:t>
            </w:r>
            <w:r w:rsidRPr="00634A0B">
              <w:rPr>
                <w:rFonts w:ascii="Cambria Math" w:hAnsi="Cambria Math" w:cs="Cambria Math"/>
                <w:color w:val="000000"/>
                <w:sz w:val="24"/>
                <w:szCs w:val="24"/>
              </w:rPr>
              <w:t xml:space="preserve">million </w:t>
            </w:r>
            <w:r w:rsidRPr="00634A0B">
              <w:rPr>
                <w:rFonts w:ascii="Times New Roman" w:hAnsi="Times New Roman" w:cs="Times New Roman"/>
                <w:color w:val="000000"/>
                <w:sz w:val="24"/>
                <w:szCs w:val="24"/>
              </w:rPr>
              <w:t>population</w:t>
            </w:r>
            <w:r w:rsidRPr="00634A0B">
              <w:rPr>
                <w:rFonts w:ascii="Times New Tojik" w:hAnsi="Times New Tojik" w:cs="Times New Roman Tj"/>
                <w:color w:val="000000"/>
                <w:sz w:val="24"/>
                <w:szCs w:val="24"/>
              </w:rPr>
              <w:t>​</w:t>
            </w:r>
          </w:p>
        </w:tc>
        <w:tc>
          <w:tcPr>
            <w:tcW w:w="977" w:type="pct"/>
            <w:tcBorders>
              <w:top w:val="single" w:sz="4" w:space="0" w:color="auto"/>
              <w:left w:val="single" w:sz="4" w:space="0" w:color="auto"/>
              <w:bottom w:val="single" w:sz="4" w:space="0" w:color="auto"/>
              <w:right w:val="single" w:sz="4" w:space="0" w:color="auto"/>
            </w:tcBorders>
            <w:vAlign w:val="center"/>
            <w:hideMark/>
          </w:tcPr>
          <w:p w14:paraId="483AFCB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200</w:t>
            </w:r>
          </w:p>
        </w:tc>
      </w:tr>
      <w:tr w:rsidR="00C355F0" w:rsidRPr="00634A0B" w14:paraId="798A2B03"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3B96CD26" w14:textId="77777777" w:rsidR="00C355F0" w:rsidRPr="00634A0B" w:rsidRDefault="00C355F0" w:rsidP="00634A0B">
            <w:pPr>
              <w:pStyle w:val="BodyText"/>
              <w:tabs>
                <w:tab w:val="left" w:pos="720"/>
                <w:tab w:val="left" w:pos="3426"/>
                <w:tab w:val="left" w:pos="9498"/>
              </w:tabs>
              <w:spacing w:after="0" w:line="240" w:lineRule="auto"/>
              <w:ind w:left="-993"/>
              <w:jc w:val="both"/>
              <w:rPr>
                <w:rFonts w:ascii="Times New Tojik" w:hAnsi="Times New Tojik" w:cs="Times New Roman Tajik 1.0"/>
                <w:bCs/>
                <w:color w:val="000000"/>
                <w:lang w:eastAsia="fr-FR"/>
              </w:rPr>
            </w:pPr>
            <w:r w:rsidRPr="00634A0B">
              <w:rPr>
                <w:rFonts w:ascii="Times New Tojik" w:hAnsi="Times New Tojik" w:cs="Times New Roman Tajik 1.0"/>
                <w:color w:val="000000"/>
              </w:rPr>
              <w:t xml:space="preserve">Device </w:t>
            </w:r>
            <w:r w:rsidRPr="00634A0B">
              <w:rPr>
                <w:color w:val="000000"/>
              </w:rPr>
              <w:t>h</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for</w:t>
            </w:r>
            <w:r w:rsidRPr="00634A0B">
              <w:rPr>
                <w:rFonts w:ascii="Times New Tojik" w:hAnsi="Times New Tojik" w:cs="Times New Roman Tajik 1.0"/>
                <w:color w:val="000000"/>
              </w:rPr>
              <w:t xml:space="preserve"> </w:t>
            </w:r>
            <w:r w:rsidRPr="00634A0B">
              <w:rPr>
                <w:rFonts w:ascii="Times New Tojik" w:hAnsi="Times New Tojik" w:cs="Times New Roman Tj"/>
                <w:color w:val="000000"/>
              </w:rPr>
              <w:t>cheers</w:t>
            </w:r>
            <w:r w:rsidRPr="00634A0B">
              <w:rPr>
                <w:color w:val="000000"/>
              </w:rPr>
              <w:t>​</w:t>
            </w:r>
            <w:r w:rsidRPr="00634A0B">
              <w:rPr>
                <w:rFonts w:ascii="Times New Tojik" w:hAnsi="Times New Tojik" w:cs="Times New Roman Tj"/>
                <w:color w:val="000000"/>
              </w:rPr>
              <w:t>​</w:t>
            </w:r>
            <w:r w:rsidRPr="00634A0B">
              <w:rPr>
                <w:rFonts w:ascii="Times New Tojik" w:hAnsi="Times New Tojik" w:cs="Times New Roman Tajik 1.0"/>
                <w:color w:val="000000"/>
              </w:rPr>
              <w:t xml:space="preserve"> </w:t>
            </w:r>
            <w:r w:rsidRPr="00634A0B">
              <w:rPr>
                <w:rFonts w:ascii="Cambria Math" w:hAnsi="Cambria Math" w:cs="Cambria Math"/>
                <w:color w:val="000000"/>
              </w:rPr>
              <w:t xml:space="preserve">x </w:t>
            </w:r>
            <w:r w:rsidRPr="00634A0B">
              <w:rPr>
                <w:rFonts w:ascii="Times New Tojik" w:hAnsi="Times New Tojik" w:cs="Times New Roman Tj"/>
                <w:color w:val="000000"/>
              </w:rPr>
              <w:t>-ray</w:t>
            </w:r>
            <w:r w:rsidRPr="00634A0B">
              <w:rPr>
                <w:rFonts w:ascii="Times New Tojik" w:hAnsi="Times New Tojik" w:cs="Times New Roman Tajik 1.0"/>
                <w:color w:val="000000"/>
              </w:rPr>
              <w:t xml:space="preserve"> </w:t>
            </w:r>
          </w:p>
        </w:tc>
        <w:tc>
          <w:tcPr>
            <w:tcW w:w="2184" w:type="pct"/>
            <w:tcBorders>
              <w:top w:val="single" w:sz="4" w:space="0" w:color="auto"/>
              <w:left w:val="single" w:sz="4" w:space="0" w:color="auto"/>
              <w:bottom w:val="single" w:sz="4" w:space="0" w:color="auto"/>
              <w:right w:val="single" w:sz="4" w:space="0" w:color="auto"/>
            </w:tcBorders>
            <w:hideMark/>
          </w:tcPr>
          <w:p w14:paraId="2348FCB4"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0.5 </w:t>
            </w:r>
            <w:r w:rsidRPr="00634A0B">
              <w:rPr>
                <w:rFonts w:ascii="Times New Tojik" w:hAnsi="Times New Tojik" w:cs="Times New Roman Tj"/>
                <w:color w:val="000000"/>
                <w:sz w:val="24"/>
                <w:szCs w:val="24"/>
              </w:rPr>
              <w:t>units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42134D52"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1</w:t>
            </w:r>
          </w:p>
        </w:tc>
      </w:tr>
      <w:tr w:rsidR="00C355F0" w:rsidRPr="00634A0B" w14:paraId="3D68CFEB"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44A10554"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In </w:t>
            </w:r>
            <w:r w:rsidRPr="00634A0B">
              <w:rPr>
                <w:rFonts w:ascii="Times New Tojik" w:hAnsi="Times New Tojik" w:cs="Times New Roman Tajik 1.0"/>
                <w:bCs/>
                <w:color w:val="000000"/>
              </w:rPr>
              <w:t xml:space="preserve">vitro </w:t>
            </w:r>
            <w:r w:rsidRPr="00634A0B">
              <w:rPr>
                <w:color w:val="000000"/>
              </w:rPr>
              <w:t xml:space="preserve">fertilization </w:t>
            </w:r>
            <w:r w:rsidRPr="00634A0B">
              <w:rPr>
                <w:rFonts w:ascii="Times New Tojik" w:hAnsi="Times New Tojik" w:cs="Times New Roman Tajik 1.0"/>
                <w:color w:val="000000"/>
              </w:rPr>
              <w:t>device</w:t>
            </w:r>
            <w:r w:rsidRPr="00634A0B">
              <w:rPr>
                <w:rFonts w:ascii="Times New Tojik" w:hAnsi="Times New Tojik" w:cs="Times New Roman Tj"/>
                <w:color w:val="000000"/>
              </w:rPr>
              <w:t>​</w:t>
            </w:r>
            <w:r w:rsidRPr="00634A0B">
              <w:rPr>
                <w:rFonts w:ascii="Times New Tojik" w:hAnsi="Times New Tojik" w:cs="Times New Roman Tajik 1.0"/>
                <w:bCs/>
                <w:color w:val="000000"/>
              </w:rPr>
              <w:t xml:space="preserve"> </w:t>
            </w:r>
          </w:p>
        </w:tc>
        <w:tc>
          <w:tcPr>
            <w:tcW w:w="2184" w:type="pct"/>
            <w:tcBorders>
              <w:top w:val="single" w:sz="4" w:space="0" w:color="auto"/>
              <w:left w:val="single" w:sz="4" w:space="0" w:color="auto"/>
              <w:bottom w:val="single" w:sz="4" w:space="0" w:color="auto"/>
              <w:right w:val="single" w:sz="4" w:space="0" w:color="auto"/>
            </w:tcBorders>
            <w:hideMark/>
          </w:tcPr>
          <w:p w14:paraId="70564F70"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3A32796B"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222205C8"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78FD403C"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proofErr w:type="spellStart"/>
            <w:r w:rsidRPr="00634A0B">
              <w:rPr>
                <w:rFonts w:ascii="Times New Tojik" w:hAnsi="Times New Tojik" w:cs="Times New Roman Tajik 1.0"/>
                <w:bCs/>
                <w:color w:val="000000"/>
              </w:rPr>
              <w:t>Abdominoscopic</w:t>
            </w:r>
            <w:proofErr w:type="spellEnd"/>
            <w:r w:rsidRPr="00634A0B">
              <w:rPr>
                <w:rFonts w:ascii="Times New Tojik" w:hAnsi="Times New Tojik" w:cs="Times New Roman Tajik 1.0"/>
                <w:bCs/>
                <w:color w:val="000000"/>
              </w:rPr>
              <w:t xml:space="preserve"> </w:t>
            </w:r>
            <w:r w:rsidRPr="00634A0B">
              <w:rPr>
                <w:rFonts w:ascii="Times New Tojik" w:hAnsi="Times New Tojik" w:cs="Times New Roman Tajik 1.0"/>
                <w:color w:val="000000"/>
              </w:rPr>
              <w:t>device</w:t>
            </w:r>
            <w:r w:rsidRPr="00634A0B">
              <w:rPr>
                <w:color w:val="000000"/>
              </w:rPr>
              <w:t>​</w:t>
            </w:r>
            <w:r w:rsidRPr="00634A0B">
              <w:rPr>
                <w:rFonts w:ascii="Times New Tojik" w:hAnsi="Times New Tojik" w:cs="Times New Roman Tj"/>
                <w:color w:val="000000"/>
              </w:rPr>
              <w:t>​</w:t>
            </w:r>
            <w:r w:rsidRPr="00634A0B">
              <w:rPr>
                <w:rFonts w:ascii="Cambria Math" w:hAnsi="Cambria Math" w:cs="Cambria Math"/>
                <w:bCs/>
                <w:color w:val="000000"/>
              </w:rPr>
              <w:t>​</w:t>
            </w:r>
            <w:r w:rsidRPr="00634A0B">
              <w:rPr>
                <w:rFonts w:ascii="Times New Tojik" w:hAnsi="Times New Tojik" w:cs="Times New Roman Tajik 1.0"/>
                <w:bCs/>
                <w:color w:val="000000"/>
              </w:rPr>
              <w:t xml:space="preserve"> </w:t>
            </w:r>
          </w:p>
        </w:tc>
        <w:tc>
          <w:tcPr>
            <w:tcW w:w="2184" w:type="pct"/>
            <w:tcBorders>
              <w:top w:val="single" w:sz="4" w:space="0" w:color="auto"/>
              <w:left w:val="single" w:sz="4" w:space="0" w:color="auto"/>
              <w:bottom w:val="single" w:sz="4" w:space="0" w:color="auto"/>
              <w:right w:val="single" w:sz="4" w:space="0" w:color="auto"/>
            </w:tcBorders>
            <w:hideMark/>
          </w:tcPr>
          <w:p w14:paraId="26964425"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an average of </w:t>
            </w:r>
            <w:r w:rsidRPr="00634A0B">
              <w:rPr>
                <w:rFonts w:ascii="Times New Tojik" w:hAnsi="Times New Tojik" w:cs="Times New Roman Tajik 1.0"/>
                <w:color w:val="000000"/>
                <w:sz w:val="24"/>
                <w:szCs w:val="24"/>
              </w:rPr>
              <w:t xml:space="preserve">10 </w:t>
            </w:r>
            <w:r w:rsidRPr="00634A0B">
              <w:rPr>
                <w:rFonts w:ascii="Times New Tojik" w:hAnsi="Times New Tojik" w:cs="Times New Roman Tj"/>
                <w:color w:val="000000"/>
                <w:sz w:val="24"/>
                <w:szCs w:val="24"/>
              </w:rPr>
              <w:t xml:space="preserve">units </w:t>
            </w:r>
            <w:r w:rsidRPr="00634A0B">
              <w:rPr>
                <w:rFonts w:ascii="Times New Tojik" w:hAnsi="Times New Tojik" w:cs="Times New Roman Tajik 1.0"/>
                <w:color w:val="000000"/>
                <w:sz w:val="24"/>
                <w:szCs w:val="24"/>
              </w:rPr>
              <w:t xml:space="preserve">per </w:t>
            </w:r>
            <w:r w:rsidRPr="00634A0B">
              <w:rPr>
                <w:rFonts w:ascii="Cambria Math" w:hAnsi="Cambria Math" w:cs="Cambria Math"/>
                <w:color w:val="000000"/>
                <w:sz w:val="24"/>
                <w:szCs w:val="24"/>
              </w:rPr>
              <w:t xml:space="preserve">million </w:t>
            </w:r>
            <w:r w:rsidRPr="00634A0B">
              <w:rPr>
                <w:rFonts w:ascii="Times New Roman" w:hAnsi="Times New Roman" w:cs="Times New Roman"/>
                <w:color w:val="000000"/>
                <w:sz w:val="24"/>
                <w:szCs w:val="24"/>
              </w:rPr>
              <w:t>people</w:t>
            </w:r>
          </w:p>
        </w:tc>
        <w:tc>
          <w:tcPr>
            <w:tcW w:w="977" w:type="pct"/>
            <w:tcBorders>
              <w:top w:val="single" w:sz="4" w:space="0" w:color="auto"/>
              <w:left w:val="single" w:sz="4" w:space="0" w:color="auto"/>
              <w:bottom w:val="single" w:sz="4" w:space="0" w:color="auto"/>
              <w:right w:val="single" w:sz="4" w:space="0" w:color="auto"/>
            </w:tcBorders>
            <w:vAlign w:val="center"/>
            <w:hideMark/>
          </w:tcPr>
          <w:p w14:paraId="6DC10D24"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20</w:t>
            </w:r>
          </w:p>
        </w:tc>
      </w:tr>
      <w:tr w:rsidR="00C355F0" w:rsidRPr="00634A0B" w14:paraId="6DEAE5E4"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0E448C1F"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eastAsia="fr-FR"/>
              </w:rPr>
            </w:pPr>
            <w:r w:rsidRPr="00634A0B">
              <w:rPr>
                <w:rFonts w:ascii="Cambria Math" w:hAnsi="Cambria Math" w:cs="Cambria Math"/>
                <w:bCs/>
                <w:color w:val="000000"/>
              </w:rPr>
              <w:t xml:space="preserve">A </w:t>
            </w:r>
            <w:r w:rsidRPr="00634A0B">
              <w:rPr>
                <w:rFonts w:ascii="Times New Tojik" w:hAnsi="Times New Tojik" w:cs="Times New Roman Tajik 1.0"/>
                <w:bCs/>
                <w:color w:val="000000"/>
              </w:rPr>
              <w:t xml:space="preserve">mobile </w:t>
            </w:r>
            <w:r w:rsidRPr="00634A0B">
              <w:rPr>
                <w:rFonts w:ascii="Times New Tojik" w:hAnsi="Times New Tojik" w:cs="Times New Roman Tj"/>
                <w:color w:val="000000"/>
              </w:rPr>
              <w:t xml:space="preserve">viewing </w:t>
            </w:r>
            <w:r w:rsidRPr="00634A0B">
              <w:rPr>
                <w:rFonts w:ascii="Times New Tojik" w:hAnsi="Times New Tojik" w:cs="Times New Roman Tajik 1.0"/>
                <w:color w:val="000000"/>
              </w:rPr>
              <w:t>device</w:t>
            </w:r>
            <w:r w:rsidRPr="00634A0B">
              <w:rPr>
                <w:color w:val="000000"/>
              </w:rPr>
              <w:t>​</w:t>
            </w:r>
            <w:r w:rsidRPr="00634A0B">
              <w:rPr>
                <w:rFonts w:ascii="Times New Tojik" w:hAnsi="Times New Tojik" w:cs="Times New Roman Tajik 1.0"/>
                <w:bCs/>
                <w:color w:val="000000"/>
              </w:rPr>
              <w:t xml:space="preserve"> </w:t>
            </w:r>
          </w:p>
        </w:tc>
        <w:tc>
          <w:tcPr>
            <w:tcW w:w="2184" w:type="pct"/>
            <w:tcBorders>
              <w:top w:val="single" w:sz="4" w:space="0" w:color="auto"/>
              <w:left w:val="single" w:sz="4" w:space="0" w:color="auto"/>
              <w:bottom w:val="single" w:sz="4" w:space="0" w:color="auto"/>
              <w:right w:val="single" w:sz="4" w:space="0" w:color="auto"/>
            </w:tcBorders>
            <w:hideMark/>
          </w:tcPr>
          <w:p w14:paraId="76C03928"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50 </w:t>
            </w:r>
            <w:r w:rsidRPr="00634A0B">
              <w:rPr>
                <w:rFonts w:ascii="Times New Tojik" w:hAnsi="Times New Tojik" w:cs="Times New Roman Tj"/>
                <w:color w:val="000000"/>
                <w:sz w:val="24"/>
                <w:szCs w:val="24"/>
              </w:rPr>
              <w:t>units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475DA0B4"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100</w:t>
            </w:r>
          </w:p>
        </w:tc>
      </w:tr>
      <w:tr w:rsidR="00C355F0" w:rsidRPr="00634A0B" w14:paraId="560BDF2F"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67824720"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color w:val="000000"/>
              </w:rPr>
              <w:t xml:space="preserve">Video </w:t>
            </w:r>
            <w:r w:rsidRPr="00634A0B">
              <w:rPr>
                <w:rFonts w:ascii="Times New Tojik" w:hAnsi="Times New Tojik" w:cs="Times New Roman Tajik 1.0"/>
                <w:color w:val="000000"/>
              </w:rPr>
              <w:t>endoscope</w:t>
            </w:r>
            <w:r w:rsidRPr="00634A0B">
              <w:rPr>
                <w:rFonts w:ascii="Times New Tojik" w:hAnsi="Times New Tojik" w:cs="Times New Roman Tj"/>
                <w:color w:val="000000"/>
              </w:rPr>
              <w:t>​</w:t>
            </w:r>
          </w:p>
        </w:tc>
        <w:tc>
          <w:tcPr>
            <w:tcW w:w="2184" w:type="pct"/>
            <w:tcBorders>
              <w:top w:val="single" w:sz="4" w:space="0" w:color="auto"/>
              <w:left w:val="single" w:sz="4" w:space="0" w:color="auto"/>
              <w:bottom w:val="single" w:sz="4" w:space="0" w:color="auto"/>
              <w:right w:val="single" w:sz="4" w:space="0" w:color="auto"/>
            </w:tcBorders>
            <w:hideMark/>
          </w:tcPr>
          <w:p w14:paraId="0BEF74AA"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100 </w:t>
            </w:r>
            <w:r w:rsidRPr="00634A0B">
              <w:rPr>
                <w:rFonts w:ascii="Times New Tojik" w:hAnsi="Times New Tojik" w:cs="Times New Roman Tj"/>
                <w:color w:val="000000"/>
                <w:sz w:val="24"/>
                <w:szCs w:val="24"/>
              </w:rPr>
              <w:t>items</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7C5B4FA8"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95</w:t>
            </w:r>
          </w:p>
        </w:tc>
      </w:tr>
      <w:tr w:rsidR="00C355F0" w:rsidRPr="00634A0B" w14:paraId="133F0CB9"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207DF15B"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bCs/>
                <w:color w:val="000000"/>
                <w:lang w:val="fr-FR" w:eastAsia="fr-FR"/>
              </w:rPr>
            </w:pPr>
            <w:r w:rsidRPr="00634A0B">
              <w:rPr>
                <w:rFonts w:ascii="Times New Tojik" w:hAnsi="Times New Tojik" w:cs="Times New Roman Tajik 1.0"/>
                <w:color w:val="000000"/>
                <w:lang w:val="tg-Cyrl-TJ"/>
              </w:rPr>
              <w:t>Olympus VX53 microscope with specialized camera (MetaSystems).</w:t>
            </w:r>
          </w:p>
        </w:tc>
        <w:tc>
          <w:tcPr>
            <w:tcW w:w="2184" w:type="pct"/>
            <w:tcBorders>
              <w:top w:val="single" w:sz="4" w:space="0" w:color="auto"/>
              <w:left w:val="single" w:sz="4" w:space="0" w:color="auto"/>
              <w:bottom w:val="single" w:sz="4" w:space="0" w:color="auto"/>
              <w:right w:val="single" w:sz="4" w:space="0" w:color="auto"/>
            </w:tcBorders>
            <w:vAlign w:val="center"/>
            <w:hideMark/>
          </w:tcPr>
          <w:p w14:paraId="1AA0FD63"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2D2583D3"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3F8C85EA"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74D7CB3A"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The </w:t>
            </w:r>
            <w:r w:rsidRPr="00634A0B">
              <w:rPr>
                <w:color w:val="000000"/>
                <w:lang w:val="tg-Cyrl-TJ"/>
              </w:rPr>
              <w:t>device</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"AngioScan </w:t>
            </w:r>
            <w:r w:rsidRPr="00634A0B">
              <w:rPr>
                <w:rFonts w:ascii="Times New Tojik" w:hAnsi="Times New Tojik" w:cs="Times New Roman Tajik 1.0"/>
                <w:color w:val="000000"/>
                <w:lang w:val="tg-Cyrl-TJ"/>
              </w:rPr>
              <w:t xml:space="preserve">-01 </w:t>
            </w:r>
            <w:r w:rsidRPr="00634A0B">
              <w:rPr>
                <w:rFonts w:ascii="Times New Tojik" w:hAnsi="Times New Tojik" w:cs="Times New Roman Tj"/>
                <w:color w:val="000000"/>
                <w:lang w:val="tg-Cyrl-TJ"/>
              </w:rPr>
              <w:t>"</w:t>
            </w:r>
          </w:p>
        </w:tc>
        <w:tc>
          <w:tcPr>
            <w:tcW w:w="2184" w:type="pct"/>
            <w:tcBorders>
              <w:top w:val="single" w:sz="4" w:space="0" w:color="auto"/>
              <w:left w:val="single" w:sz="4" w:space="0" w:color="auto"/>
              <w:bottom w:val="single" w:sz="4" w:space="0" w:color="auto"/>
              <w:right w:val="single" w:sz="4" w:space="0" w:color="auto"/>
            </w:tcBorders>
            <w:vAlign w:val="center"/>
            <w:hideMark/>
          </w:tcPr>
          <w:p w14:paraId="159C6EDA"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2D55618F"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5D269C38"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0CFA291E"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Device </w:t>
            </w:r>
            <w:r w:rsidRPr="00634A0B">
              <w:rPr>
                <w:color w:val="000000"/>
                <w:lang w:val="tg-Cyrl-TJ"/>
              </w:rPr>
              <w: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for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RCA </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EFI</w:t>
            </w:r>
          </w:p>
        </w:tc>
        <w:tc>
          <w:tcPr>
            <w:tcW w:w="2184" w:type="pct"/>
            <w:tcBorders>
              <w:top w:val="single" w:sz="4" w:space="0" w:color="auto"/>
              <w:left w:val="single" w:sz="4" w:space="0" w:color="auto"/>
              <w:bottom w:val="single" w:sz="4" w:space="0" w:color="auto"/>
              <w:right w:val="single" w:sz="4" w:space="0" w:color="auto"/>
            </w:tcBorders>
            <w:vAlign w:val="center"/>
            <w:hideMark/>
          </w:tcPr>
          <w:p w14:paraId="740825D5"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77A05695"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0D0D5602" w14:textId="77777777" w:rsidTr="00954BEC">
        <w:trPr>
          <w:trHeight w:val="679"/>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2D44078E"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Device </w:t>
            </w:r>
            <w:r w:rsidRPr="00634A0B">
              <w:rPr>
                <w:color w:val="000000"/>
                <w:lang w:val="tg-Cyrl-TJ"/>
              </w:rPr>
              <w: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for</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pass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ablation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catheter</w:t>
            </w:r>
            <w:r w:rsidRPr="00634A0B">
              <w:rPr>
                <w:rFonts w:ascii="Cambria Math" w:hAnsi="Cambria Math" w:cs="Cambria Math"/>
                <w:color w:val="000000"/>
                <w:lang w:val="tg-Cyrl-TJ"/>
              </w:rPr>
              <w:t>​</w:t>
            </w:r>
          </w:p>
        </w:tc>
        <w:tc>
          <w:tcPr>
            <w:tcW w:w="2184" w:type="pct"/>
            <w:tcBorders>
              <w:top w:val="single" w:sz="4" w:space="0" w:color="auto"/>
              <w:left w:val="single" w:sz="4" w:space="0" w:color="auto"/>
              <w:bottom w:val="single" w:sz="4" w:space="0" w:color="auto"/>
              <w:right w:val="single" w:sz="4" w:space="0" w:color="auto"/>
            </w:tcBorders>
            <w:vAlign w:val="center"/>
            <w:hideMark/>
          </w:tcPr>
          <w:p w14:paraId="25E2AC0D"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On </w:t>
            </w:r>
            <w:proofErr w:type="gramStart"/>
            <w:r w:rsidRPr="00634A0B">
              <w:rPr>
                <w:rFonts w:ascii="Times New Roman" w:hAnsi="Times New Roman" w:cs="Times New Roman"/>
                <w:color w:val="000000"/>
                <w:sz w:val="24"/>
                <w:szCs w:val="24"/>
              </w:rPr>
              <w:t xml:space="preserve">average </w:t>
            </w:r>
            <w:r w:rsidRPr="00634A0B">
              <w:rPr>
                <w:rFonts w:ascii="Times New Tojik" w:hAnsi="Times New Tojik" w:cs="Times New Roman Tj"/>
                <w:color w:val="000000"/>
                <w:sz w:val="24"/>
                <w:szCs w:val="24"/>
              </w:rPr>
              <w:t>,</w:t>
            </w:r>
            <w:proofErr w:type="gramEnd"/>
            <w:r w:rsidRPr="00634A0B">
              <w:rPr>
                <w:rFonts w:ascii="Times New Tojik" w:hAnsi="Times New Tojik" w:cs="Times New Roman Tj"/>
                <w:color w:val="000000"/>
                <w:sz w:val="24"/>
                <w:szCs w:val="24"/>
              </w:rPr>
              <w:t xml:space="preserve"> 1 </w:t>
            </w:r>
            <w:r w:rsidRPr="00634A0B">
              <w:rPr>
                <w:rFonts w:ascii="Times New Roman" w:hAnsi="Times New Roman" w:cs="Times New Roman"/>
                <w:color w:val="000000"/>
                <w:sz w:val="24"/>
                <w:szCs w:val="24"/>
              </w:rPr>
              <w:t xml:space="preserve">item </w:t>
            </w:r>
            <w:r w:rsidRPr="00634A0B">
              <w:rPr>
                <w:rFonts w:ascii="Times New Tojik" w:hAnsi="Times New Tojik" w:cs="Times New Roman Tajik 1.0"/>
                <w:color w:val="000000"/>
                <w:sz w:val="24"/>
                <w:szCs w:val="24"/>
              </w:rPr>
              <w:t xml:space="preserve">per </w:t>
            </w:r>
            <w:r w:rsidRPr="00634A0B">
              <w:rPr>
                <w:rFonts w:ascii="Cambria Math" w:hAnsi="Cambria Math" w:cs="Cambria Math"/>
                <w:color w:val="000000"/>
                <w:sz w:val="24"/>
                <w:szCs w:val="24"/>
              </w:rPr>
              <w:t xml:space="preserve">million </w:t>
            </w:r>
            <w:r w:rsidRPr="00634A0B">
              <w:rPr>
                <w:rFonts w:ascii="Times New Tojik" w:hAnsi="Times New Tojik" w:cs="Times New Roman Tj"/>
                <w:color w:val="000000"/>
                <w:sz w:val="24"/>
                <w:szCs w:val="24"/>
              </w:rPr>
              <w:t>people</w:t>
            </w:r>
          </w:p>
        </w:tc>
        <w:tc>
          <w:tcPr>
            <w:tcW w:w="977" w:type="pct"/>
            <w:tcBorders>
              <w:top w:val="single" w:sz="4" w:space="0" w:color="auto"/>
              <w:left w:val="single" w:sz="4" w:space="0" w:color="auto"/>
              <w:bottom w:val="single" w:sz="4" w:space="0" w:color="auto"/>
              <w:right w:val="single" w:sz="4" w:space="0" w:color="auto"/>
            </w:tcBorders>
            <w:vAlign w:val="center"/>
            <w:hideMark/>
          </w:tcPr>
          <w:p w14:paraId="03EF43EC"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1447AE1F" w14:textId="77777777" w:rsidTr="00954BEC">
        <w:trPr>
          <w:trHeight w:val="970"/>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53A930B7"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hyperlink r:id="rId30"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Device </w:t>
              </w:r>
            </w:hyperlink>
            <w:hyperlink r:id="rId31" w:tooltip="Аппараты для внутриаортальной баллонной контрпульсации" w:history="1">
              <w:r w:rsidRPr="00634A0B">
                <w:rPr>
                  <w:rStyle w:val="Hyperlink"/>
                  <w:color w:val="000000"/>
                  <w:lang w:val="tg-Cyrl-TJ"/>
                </w:rPr>
                <w:t>h</w:t>
              </w:r>
            </w:hyperlink>
            <w:hyperlink r:id="rId32"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 </w:t>
              </w:r>
            </w:hyperlink>
            <w:hyperlink r:id="rId33" w:tooltip="Аппараты для внутриаортальной баллонной контрпульсации" w:history="1">
              <w:r w:rsidRPr="00634A0B">
                <w:rPr>
                  <w:rStyle w:val="Hyperlink"/>
                  <w:rFonts w:ascii="Times New Tojik" w:hAnsi="Times New Tojik" w:cs="Times New Roman Tj"/>
                  <w:color w:val="000000"/>
                  <w:lang w:val="tg-Cyrl-TJ"/>
                </w:rPr>
                <w:t>for</w:t>
              </w:r>
            </w:hyperlink>
            <w:hyperlink r:id="rId34" w:tooltip="Аппараты для внутриаортальной баллонной контрпульсации" w:history="1">
              <w:r w:rsidRPr="00634A0B">
                <w:rPr>
                  <w:rStyle w:val="Hyperlink"/>
                  <w:rFonts w:ascii="Times New Tojik" w:hAnsi="Times New Tojik" w:cs="Times New Roman Tajik 1.0"/>
                  <w:color w:val="000000"/>
                  <w:lang w:val="tg-Cyrl-TJ"/>
                </w:rPr>
                <w:t xml:space="preserve"> </w:t>
              </w:r>
            </w:hyperlink>
            <w:r w:rsidRPr="00634A0B">
              <w:rPr>
                <w:rFonts w:ascii="Times New Tojik" w:hAnsi="Times New Tojik" w:cs="Times New Roman Tajik 1.0"/>
                <w:color w:val="000000"/>
                <w:lang w:val="tg-Cyrl-TJ"/>
              </w:rPr>
              <w:t xml:space="preserve">intra-aortic balloon </w:t>
            </w:r>
            <w:r w:rsidRPr="00634A0B">
              <w:rPr>
                <w:rFonts w:ascii="Cambria Math" w:hAnsi="Cambria Math" w:cs="Cambria Math"/>
                <w:color w:val="000000"/>
                <w:lang w:val="tg-Cyrl-TJ"/>
              </w:rPr>
              <w:t xml:space="preserve">counterpulsation </w:t>
            </w:r>
            <w:r>
              <w:fldChar w:fldCharType="begin"/>
            </w:r>
            <w:r>
              <w:instrText>HYPERLINK "http://ivkmed.ru/catalog/maquet/apparatyi-dlya-vnutriaortalnoj-ballonnoj-kontrpulsaczii/apparatyi-dlya-vnutriaortalnoj-ballonnoj-kontrpulsaczii1.html" \o "Аппараты для внутриаортальной баллонной контрпульсации"</w:instrText>
            </w:r>
            <w:r>
              <w:fldChar w:fldCharType="separate"/>
            </w:r>
            <w:r w:rsidRPr="00634A0B">
              <w:rPr>
                <w:rStyle w:val="Hyperlink"/>
                <w:rFonts w:ascii="Times New Tojik" w:hAnsi="Times New Tojik" w:cs="Times New Roman Tj"/>
                <w:color w:val="000000"/>
                <w:lang w:val="tg-Cyrl-TJ"/>
              </w:rPr>
              <w:t xml:space="preserve">/ </w:t>
            </w:r>
            <w:r>
              <w:rPr>
                <w:rStyle w:val="Hyperlink"/>
                <w:rFonts w:ascii="Times New Tojik" w:hAnsi="Times New Tojik" w:cs="Times New Roman Tj"/>
                <w:color w:val="000000"/>
                <w:lang w:val="tg-Cyrl-TJ"/>
              </w:rPr>
              <w:fldChar w:fldCharType="end"/>
            </w:r>
            <w:r w:rsidRPr="00634A0B">
              <w:rPr>
                <w:rFonts w:ascii="Times New Tojik" w:hAnsi="Times New Tojik" w:cs="Times New Roman Tajik 1.0"/>
                <w:color w:val="000000"/>
                <w:lang w:val="tg-Cyrl-TJ"/>
              </w:rPr>
              <w:t>System 98 XT</w:t>
            </w:r>
          </w:p>
        </w:tc>
        <w:tc>
          <w:tcPr>
            <w:tcW w:w="2184" w:type="pct"/>
            <w:tcBorders>
              <w:top w:val="single" w:sz="4" w:space="0" w:color="auto"/>
              <w:left w:val="single" w:sz="4" w:space="0" w:color="auto"/>
              <w:bottom w:val="single" w:sz="4" w:space="0" w:color="auto"/>
              <w:right w:val="single" w:sz="4" w:space="0" w:color="auto"/>
            </w:tcBorders>
            <w:vAlign w:val="center"/>
            <w:hideMark/>
          </w:tcPr>
          <w:p w14:paraId="1CBEB9D8"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5BEC5362"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17FEBD84"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1CEF94BC"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 xml:space="preserve">The </w:t>
            </w:r>
            <w:r w:rsidRPr="00634A0B">
              <w:rPr>
                <w:color w:val="000000"/>
                <w:lang w:val="tg-Cyrl-TJ"/>
              </w:rPr>
              <w:t>device</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KSHS </w:t>
            </w:r>
            <w:r w:rsidRPr="00634A0B">
              <w:rPr>
                <w:rFonts w:ascii="Times New Tojik" w:hAnsi="Times New Tojik" w:cs="Times New Roman Tajik 1.0"/>
                <w:color w:val="000000"/>
                <w:lang w:val="tg-Cyrl-TJ"/>
              </w:rPr>
              <w:t>ABL80 FLEX Basic, RADIOMETER</w:t>
            </w:r>
          </w:p>
        </w:tc>
        <w:tc>
          <w:tcPr>
            <w:tcW w:w="2184" w:type="pct"/>
            <w:tcBorders>
              <w:top w:val="single" w:sz="4" w:space="0" w:color="auto"/>
              <w:left w:val="single" w:sz="4" w:space="0" w:color="auto"/>
              <w:bottom w:val="single" w:sz="4" w:space="0" w:color="auto"/>
              <w:right w:val="single" w:sz="4" w:space="0" w:color="auto"/>
            </w:tcBorders>
            <w:vAlign w:val="center"/>
            <w:hideMark/>
          </w:tcPr>
          <w:p w14:paraId="2E29AFFD"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10513F86"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60DFD11D"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22B92F85"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Surgical </w:t>
            </w:r>
            <w:r w:rsidRPr="00634A0B">
              <w:rPr>
                <w:rFonts w:ascii="Times New Tojik" w:hAnsi="Times New Tojik" w:cs="Times New Roman Tajik 1.0"/>
                <w:color w:val="000000"/>
                <w:lang w:val="tg-Cyrl-TJ"/>
              </w:rPr>
              <w:t>microscope</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p>
          <w:p w14:paraId="3560CE7E"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OMS 900 office</w:t>
            </w:r>
          </w:p>
        </w:tc>
        <w:tc>
          <w:tcPr>
            <w:tcW w:w="2184" w:type="pct"/>
            <w:tcBorders>
              <w:top w:val="single" w:sz="4" w:space="0" w:color="auto"/>
              <w:left w:val="single" w:sz="4" w:space="0" w:color="auto"/>
              <w:bottom w:val="single" w:sz="4" w:space="0" w:color="auto"/>
              <w:right w:val="single" w:sz="4" w:space="0" w:color="auto"/>
            </w:tcBorders>
            <w:vAlign w:val="center"/>
            <w:hideMark/>
          </w:tcPr>
          <w:p w14:paraId="5DDE950F"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million </w:t>
            </w:r>
            <w:r w:rsidRPr="00634A0B">
              <w:rPr>
                <w:rFonts w:ascii="Times New Tojik" w:hAnsi="Times New Tojik" w:cs="Times New Roman Tajik 1.0"/>
                <w:color w:val="000000"/>
                <w:sz w:val="24"/>
                <w:szCs w:val="24"/>
              </w:rPr>
              <w:t>people</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Cambria Math" w:hAnsi="Cambria Math" w:cs="Cambria Math"/>
                <w:color w:val="000000"/>
                <w:sz w:val="24"/>
                <w:szCs w:val="24"/>
              </w:rPr>
              <w:t>​</w:t>
            </w:r>
          </w:p>
        </w:tc>
        <w:tc>
          <w:tcPr>
            <w:tcW w:w="977" w:type="pct"/>
            <w:tcBorders>
              <w:top w:val="single" w:sz="4" w:space="0" w:color="auto"/>
              <w:left w:val="single" w:sz="4" w:space="0" w:color="auto"/>
              <w:bottom w:val="single" w:sz="4" w:space="0" w:color="auto"/>
              <w:right w:val="single" w:sz="4" w:space="0" w:color="auto"/>
            </w:tcBorders>
            <w:vAlign w:val="center"/>
            <w:hideMark/>
          </w:tcPr>
          <w:p w14:paraId="3F093FC2"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2C72A4C0"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056624FF"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Excimer laser</w:t>
            </w:r>
          </w:p>
          <w:p w14:paraId="3AA60DD9"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AllegrettoEye-Q 400hz</w:t>
            </w:r>
          </w:p>
        </w:tc>
        <w:tc>
          <w:tcPr>
            <w:tcW w:w="2184" w:type="pct"/>
            <w:tcBorders>
              <w:top w:val="single" w:sz="4" w:space="0" w:color="auto"/>
              <w:left w:val="single" w:sz="4" w:space="0" w:color="auto"/>
              <w:bottom w:val="single" w:sz="4" w:space="0" w:color="auto"/>
              <w:right w:val="single" w:sz="4" w:space="0" w:color="auto"/>
            </w:tcBorders>
            <w:vAlign w:val="center"/>
            <w:hideMark/>
          </w:tcPr>
          <w:p w14:paraId="0F6E150D"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0D2A57B0"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2954D2A3"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45271ADD"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coherence </w:t>
            </w:r>
            <w:r w:rsidRPr="00634A0B">
              <w:rPr>
                <w:rFonts w:ascii="Times New Tojik" w:hAnsi="Times New Tojik" w:cs="Times New Roman Tajik 1.0"/>
                <w:color w:val="000000"/>
                <w:lang w:val="tg-Cyrl-TJ"/>
              </w:rPr>
              <w:t xml:space="preserve">tomography </w:t>
            </w:r>
            <w:r w:rsidRPr="00634A0B">
              <w:rPr>
                <w:rFonts w:ascii="Times New Tojik" w:hAnsi="Times New Tojik" w:cs="Times New Roman Tj"/>
                <w:color w:val="000000"/>
                <w:lang w:val="tg-Cyrl-TJ"/>
              </w:rPr>
              <w:t>with</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camera</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hazelnut</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installed </w:t>
            </w:r>
            <w:r w:rsidRPr="00634A0B">
              <w:rPr>
                <w:rFonts w:ascii="Times New Tojik" w:hAnsi="Times New Tojik" w:cs="Times New Roman Tajik 1.0"/>
                <w:color w:val="000000"/>
                <w:lang w:val="tg-Cyrl-TJ"/>
              </w:rPr>
              <w:t xml:space="preserve">(68000 </w:t>
            </w:r>
            <w:r w:rsidRPr="00634A0B">
              <w:rPr>
                <w:rFonts w:ascii="Times New Tojik" w:hAnsi="Times New Tojik" w:cs="Times New Roman Tj"/>
                <w:color w:val="000000"/>
                <w:lang w:val="tg-Cyrl-TJ"/>
              </w:rPr>
              <w:t>scans</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in</w:t>
            </w:r>
            <w:r w:rsidRPr="00634A0B">
              <w:rPr>
                <w:rFonts w:ascii="Times New Tojik" w:hAnsi="Times New Tojik" w:cs="Times New Roman Tajik 1.0"/>
                <w:color w:val="000000"/>
                <w:lang w:val="tg-Cyrl-TJ"/>
              </w:rPr>
              <w:t xml:space="preserve"> </w:t>
            </w:r>
            <w:r w:rsidRPr="00634A0B">
              <w:rPr>
                <w:rFonts w:ascii="Times New Tojik" w:hAnsi="Times New Tojik" w:cs="Times New Roman Tj"/>
                <w:color w:val="000000"/>
                <w:lang w:val="tg-Cyrl-TJ"/>
              </w:rPr>
              <w:t xml:space="preserve">second </w:t>
            </w:r>
            <w:r w:rsidRPr="00634A0B">
              <w:rPr>
                <w:rFonts w:ascii="Times New Tojik" w:hAnsi="Times New Tojik" w:cs="Times New Roman Tajik 1.0"/>
                <w:color w:val="000000"/>
                <w:lang w:val="tg-Cyrl-TJ"/>
              </w:rPr>
              <w:t>) HOCT -1F</w:t>
            </w:r>
          </w:p>
        </w:tc>
        <w:tc>
          <w:tcPr>
            <w:tcW w:w="2184" w:type="pct"/>
            <w:tcBorders>
              <w:top w:val="single" w:sz="4" w:space="0" w:color="auto"/>
              <w:left w:val="single" w:sz="4" w:space="0" w:color="auto"/>
              <w:bottom w:val="single" w:sz="4" w:space="0" w:color="auto"/>
              <w:right w:val="single" w:sz="4" w:space="0" w:color="auto"/>
            </w:tcBorders>
            <w:vAlign w:val="center"/>
            <w:hideMark/>
          </w:tcPr>
          <w:p w14:paraId="083E6435"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5C970983"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r w:rsidR="00C355F0" w:rsidRPr="00634A0B" w14:paraId="4FF8651B" w14:textId="77777777" w:rsidTr="00954BEC">
        <w:trPr>
          <w:jc w:val="center"/>
        </w:trPr>
        <w:tc>
          <w:tcPr>
            <w:tcW w:w="1840" w:type="pct"/>
            <w:tcBorders>
              <w:top w:val="single" w:sz="4" w:space="0" w:color="auto"/>
              <w:left w:val="single" w:sz="4" w:space="0" w:color="auto"/>
              <w:bottom w:val="single" w:sz="4" w:space="0" w:color="auto"/>
              <w:right w:val="single" w:sz="4" w:space="0" w:color="auto"/>
            </w:tcBorders>
            <w:vAlign w:val="center"/>
            <w:hideMark/>
          </w:tcPr>
          <w:p w14:paraId="36218E35"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Cambria Math" w:hAnsi="Cambria Math" w:cs="Cambria Math"/>
                <w:color w:val="000000"/>
                <w:lang w:val="tg-Cyrl-TJ"/>
              </w:rPr>
              <w:t xml:space="preserve">Surgical </w:t>
            </w:r>
            <w:r w:rsidRPr="00634A0B">
              <w:rPr>
                <w:rFonts w:ascii="Times New Tojik" w:hAnsi="Times New Tojik" w:cs="Times New Roman Tajik 1.0"/>
                <w:color w:val="000000"/>
                <w:lang w:val="tg-Cyrl-TJ"/>
              </w:rPr>
              <w:t>microscope</w:t>
            </w:r>
            <w:r w:rsidRPr="00634A0B">
              <w:rPr>
                <w:rFonts w:ascii="Times New Tojik" w:hAnsi="Times New Tojik" w:cs="Times New Roman Tj"/>
                <w:color w:val="000000"/>
                <w:lang w:val="tg-Cyrl-TJ"/>
              </w:rPr>
              <w:t>​</w:t>
            </w:r>
            <w:r w:rsidRPr="00634A0B">
              <w:rPr>
                <w:color w:val="000000"/>
                <w:lang w:val="tg-Cyrl-TJ"/>
              </w:rPr>
              <w:t>​</w:t>
            </w:r>
            <w:r w:rsidRPr="00634A0B">
              <w:rPr>
                <w:rFonts w:ascii="Times New Tojik" w:hAnsi="Times New Tojik" w:cs="Times New Roman Tj"/>
                <w:color w:val="000000"/>
                <w:lang w:val="tg-Cyrl-TJ"/>
              </w:rPr>
              <w:t>​</w:t>
            </w:r>
            <w:r w:rsidRPr="00634A0B">
              <w:rPr>
                <w:rFonts w:ascii="Times New Tojik" w:hAnsi="Times New Tojik" w:cs="Times New Roman Tajik 1.0"/>
                <w:color w:val="000000"/>
                <w:lang w:val="tg-Cyrl-TJ"/>
              </w:rPr>
              <w:t xml:space="preserve"> </w:t>
            </w:r>
          </w:p>
          <w:p w14:paraId="40595CAC"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OMS-800 Office</w:t>
            </w:r>
          </w:p>
        </w:tc>
        <w:tc>
          <w:tcPr>
            <w:tcW w:w="2184" w:type="pct"/>
            <w:tcBorders>
              <w:top w:val="single" w:sz="4" w:space="0" w:color="auto"/>
              <w:left w:val="single" w:sz="4" w:space="0" w:color="auto"/>
              <w:bottom w:val="single" w:sz="4" w:space="0" w:color="auto"/>
              <w:right w:val="single" w:sz="4" w:space="0" w:color="auto"/>
            </w:tcBorders>
            <w:vAlign w:val="center"/>
            <w:hideMark/>
          </w:tcPr>
          <w:p w14:paraId="3F450F05" w14:textId="77777777" w:rsidR="00C355F0" w:rsidRPr="00634A0B" w:rsidRDefault="00C355F0" w:rsidP="00634A0B">
            <w:pPr>
              <w:tabs>
                <w:tab w:val="left" w:pos="720"/>
                <w:tab w:val="left" w:pos="9498"/>
              </w:tabs>
              <w:spacing w:after="0" w:line="240" w:lineRule="auto"/>
              <w:ind w:left="-993"/>
              <w:jc w:val="both"/>
              <w:rPr>
                <w:rFonts w:ascii="Times New Tojik" w:eastAsia="Arial Unicode MS" w:hAnsi="Times New Tojik" w:cs="Times New Roman Tajik 1.0"/>
                <w:color w:val="000000"/>
                <w:sz w:val="24"/>
                <w:szCs w:val="24"/>
                <w:lang w:eastAsia="fr-FR"/>
              </w:rPr>
            </w:pPr>
            <w:r w:rsidRPr="00634A0B">
              <w:rPr>
                <w:rFonts w:ascii="Times New Tojik" w:hAnsi="Times New Tojik" w:cs="Times New Roman Tajik 1.0"/>
                <w:color w:val="000000"/>
                <w:sz w:val="24"/>
                <w:szCs w:val="24"/>
              </w:rPr>
              <w:t xml:space="preserve">According </w:t>
            </w:r>
            <w:r w:rsidRPr="00634A0B">
              <w:rPr>
                <w:rFonts w:ascii="Times New Roman" w:hAnsi="Times New Roman" w:cs="Times New Roman"/>
                <w:color w:val="000000"/>
                <w:sz w:val="24"/>
                <w:szCs w:val="24"/>
              </w:rPr>
              <w:t>to</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average </w:t>
            </w:r>
            <w:r w:rsidRPr="00634A0B">
              <w:rPr>
                <w:rFonts w:ascii="Times New Tojik" w:hAnsi="Times New Tojik" w:cs="Times New Roman Tajik 1.0"/>
                <w:color w:val="000000"/>
                <w:sz w:val="24"/>
                <w:szCs w:val="24"/>
              </w:rPr>
              <w:t xml:space="preserve">1 </w:t>
            </w:r>
            <w:r w:rsidRPr="00634A0B">
              <w:rPr>
                <w:rFonts w:ascii="Times New Tojik" w:hAnsi="Times New Tojik" w:cs="Times New Roman Tj"/>
                <w:color w:val="000000"/>
                <w:sz w:val="24"/>
                <w:szCs w:val="24"/>
              </w:rPr>
              <w:t>item</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for</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million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person</w:t>
            </w:r>
            <w:r w:rsidRPr="00634A0B">
              <w:rPr>
                <w:rFonts w:ascii="Times New Tojik" w:hAnsi="Times New Tojik" w:cs="Times New Roman Tajik 1.0"/>
                <w:color w:val="000000"/>
                <w:sz w:val="24"/>
                <w:szCs w:val="24"/>
              </w:rPr>
              <w:t xml:space="preserve"> </w:t>
            </w:r>
            <w:r w:rsidRPr="00634A0B">
              <w:rPr>
                <w:rFonts w:ascii="Times New Tojik" w:hAnsi="Times New Tojik" w:cs="Times New Roman Tj"/>
                <w:color w:val="000000"/>
                <w:sz w:val="24"/>
                <w:szCs w:val="24"/>
              </w:rPr>
              <w:t xml:space="preserve">a </w:t>
            </w:r>
            <w:r w:rsidRPr="00634A0B">
              <w:rPr>
                <w:rFonts w:ascii="Times New Roman" w:hAnsi="Times New Roman" w:cs="Times New Roman"/>
                <w:color w:val="000000"/>
                <w:sz w:val="24"/>
                <w:szCs w:val="24"/>
              </w:rPr>
              <w:t xml:space="preserve">h </w:t>
            </w:r>
            <w:proofErr w:type="spellStart"/>
            <w:r w:rsidRPr="00634A0B">
              <w:rPr>
                <w:rFonts w:ascii="Times New Tojik" w:hAnsi="Times New Tojik" w:cs="Times New Roman Tj"/>
                <w:color w:val="000000"/>
                <w:sz w:val="24"/>
                <w:szCs w:val="24"/>
              </w:rPr>
              <w:t>ol</w:t>
            </w:r>
            <w:proofErr w:type="spellEnd"/>
            <w:r w:rsidRPr="00634A0B">
              <w:rPr>
                <w:rFonts w:ascii="Times New Tojik" w:hAnsi="Times New Tojik" w:cs="Times New Roman Tj"/>
                <w:color w:val="000000"/>
                <w:sz w:val="24"/>
                <w:szCs w:val="24"/>
              </w:rPr>
              <w:t xml:space="preserve"> </w:t>
            </w:r>
            <w:r w:rsidRPr="00634A0B">
              <w:rPr>
                <w:rFonts w:ascii="Cambria Math" w:hAnsi="Cambria Math" w:cs="Cambria Math"/>
                <w:color w:val="000000"/>
                <w:sz w:val="24"/>
                <w:szCs w:val="24"/>
              </w:rPr>
              <w:t>y</w:t>
            </w:r>
          </w:p>
        </w:tc>
        <w:tc>
          <w:tcPr>
            <w:tcW w:w="977" w:type="pct"/>
            <w:tcBorders>
              <w:top w:val="single" w:sz="4" w:space="0" w:color="auto"/>
              <w:left w:val="single" w:sz="4" w:space="0" w:color="auto"/>
              <w:bottom w:val="single" w:sz="4" w:space="0" w:color="auto"/>
              <w:right w:val="single" w:sz="4" w:space="0" w:color="auto"/>
            </w:tcBorders>
            <w:vAlign w:val="center"/>
            <w:hideMark/>
          </w:tcPr>
          <w:p w14:paraId="575E192B" w14:textId="77777777" w:rsidR="00C355F0" w:rsidRPr="00634A0B" w:rsidRDefault="00C355F0" w:rsidP="00634A0B">
            <w:pPr>
              <w:pStyle w:val="BodyText"/>
              <w:tabs>
                <w:tab w:val="left" w:pos="720"/>
                <w:tab w:val="left" w:pos="9498"/>
              </w:tabs>
              <w:spacing w:after="0" w:line="240" w:lineRule="auto"/>
              <w:ind w:left="-993"/>
              <w:jc w:val="both"/>
              <w:rPr>
                <w:rFonts w:ascii="Times New Tojik" w:hAnsi="Times New Tojik" w:cs="Times New Roman Tajik 1.0"/>
                <w:color w:val="000000"/>
                <w:lang w:eastAsia="fr-FR"/>
              </w:rPr>
            </w:pPr>
            <w:r w:rsidRPr="00634A0B">
              <w:rPr>
                <w:rFonts w:ascii="Times New Tojik" w:hAnsi="Times New Tojik" w:cs="Times New Roman Tajik 1.0"/>
                <w:color w:val="000000"/>
              </w:rPr>
              <w:t>2</w:t>
            </w:r>
          </w:p>
        </w:tc>
      </w:tr>
    </w:tbl>
    <w:p w14:paraId="074B9886" w14:textId="77777777" w:rsidR="00C355F0" w:rsidRPr="00634A0B" w:rsidRDefault="00C355F0" w:rsidP="00634A0B">
      <w:pPr>
        <w:pStyle w:val="BodyText"/>
        <w:tabs>
          <w:tab w:val="left" w:pos="720"/>
        </w:tabs>
        <w:spacing w:after="0" w:line="240" w:lineRule="auto"/>
        <w:ind w:left="-993" w:firstLine="567"/>
        <w:jc w:val="both"/>
        <w:rPr>
          <w:rFonts w:ascii="Times New Tojik" w:eastAsia="Calibri" w:hAnsi="Times New Tojik" w:cs="Times New Roman Tajik 1.0"/>
          <w:color w:val="000000"/>
          <w:lang w:val="tg-Cyrl-TJ" w:eastAsia="fr-FR"/>
        </w:rPr>
      </w:pPr>
    </w:p>
    <w:p w14:paraId="7A270CBD"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color w:val="000000"/>
          <w:lang w:val="fr-FR"/>
        </w:rPr>
      </w:pPr>
      <w:r w:rsidRPr="00634A0B">
        <w:rPr>
          <w:rFonts w:ascii="Times New Tojik" w:eastAsia="Calibri" w:hAnsi="Times New Tojik" w:cs="Times New Roman Tajik 1.0"/>
          <w:color w:val="000000"/>
          <w:lang w:val="tg-Cyrl-TJ"/>
        </w:rPr>
        <w:t xml:space="preserve">Note : </w:t>
      </w:r>
      <w:r w:rsidRPr="00634A0B">
        <w:rPr>
          <w:rFonts w:eastAsia="Calibri"/>
          <w:color w:val="000000"/>
          <w:lang w:val="tg-Cyrl-TJ"/>
        </w:rPr>
        <w:t xml:space="preserve">* </w:t>
      </w:r>
      <w:r w:rsidRPr="00634A0B">
        <w:rPr>
          <w:rFonts w:ascii="Times New Tojik" w:eastAsia="Calibri" w:hAnsi="Times New Tojik" w:cs="Times New Roman Tj"/>
          <w:color w:val="000000"/>
          <w:lang w:val="tg-Cyrl-TJ"/>
        </w:rPr>
        <w:t>with</w:t>
      </w:r>
      <w:r w:rsidRPr="00634A0B">
        <w:rPr>
          <w:rFonts w:ascii="Times New Tojik" w:eastAsia="Calibri" w:hAnsi="Times New Tojik" w:cs="Times New Roman Tajik 1.0"/>
          <w:color w:val="000000"/>
          <w:lang w:val="tg-Cyrl-TJ"/>
        </w:rPr>
        <w:t xml:space="preserve"> </w:t>
      </w:r>
      <w:r w:rsidRPr="00634A0B">
        <w:rPr>
          <w:rFonts w:ascii="Times New Tojik" w:eastAsia="Calibri" w:hAnsi="Times New Tojik" w:cs="Times New Roman Tj"/>
          <w:color w:val="000000"/>
          <w:lang w:val="tg-Cyrl-TJ"/>
        </w:rPr>
        <w:t xml:space="preserve">account of </w:t>
      </w:r>
      <w:r w:rsidRPr="00634A0B">
        <w:rPr>
          <w:rFonts w:ascii="Times New Tojik" w:eastAsia="Calibri" w:hAnsi="Times New Tojik" w:cs="Times New Roman Tajik 1.0"/>
          <w:color w:val="000000"/>
          <w:lang w:val="tg-Cyrl-TJ"/>
        </w:rPr>
        <w:t xml:space="preserve">10 </w:t>
      </w:r>
      <w:r w:rsidRPr="00634A0B">
        <w:rPr>
          <w:rFonts w:ascii="Times New Tojik" w:eastAsia="Calibri" w:hAnsi="Times New Tojik" w:cs="Times New Roman Tj"/>
          <w:color w:val="000000"/>
          <w:lang w:val="tg-Cyrl-TJ"/>
        </w:rPr>
        <w:t>percent</w:t>
      </w:r>
      <w:r w:rsidRPr="00634A0B">
        <w:rPr>
          <w:rFonts w:ascii="Times New Tojik" w:eastAsia="Calibri" w:hAnsi="Times New Tojik" w:cs="Times New Roman Tajik 1.0"/>
          <w:color w:val="000000"/>
          <w:lang w:val="tg-Cyrl-TJ"/>
        </w:rPr>
        <w:t xml:space="preserve"> </w:t>
      </w:r>
      <w:r w:rsidRPr="00634A0B">
        <w:rPr>
          <w:rFonts w:eastAsia="Calibri"/>
          <w:color w:val="000000"/>
          <w:lang w:val="tg-Cyrl-TJ"/>
        </w:rPr>
        <w:t xml:space="preserve">the </w:t>
      </w:r>
      <w:r w:rsidRPr="00634A0B">
        <w:rPr>
          <w:rFonts w:ascii="Times New Tojik" w:eastAsia="Calibri" w:hAnsi="Times New Tojik" w:cs="Times New Roman Tj"/>
          <w:color w:val="000000"/>
          <w:lang w:val="tg-Cyrl-TJ"/>
        </w:rPr>
        <w:t>highest​</w:t>
      </w:r>
      <w:r w:rsidRPr="00634A0B">
        <w:rPr>
          <w:rFonts w:ascii="Times New Tojik" w:eastAsia="Calibri" w:hAnsi="Times New Tojik" w:cs="Times New Roman Tajik 1.0"/>
          <w:color w:val="000000"/>
          <w:lang w:val="tg-Cyrl-TJ"/>
        </w:rPr>
        <w:t xml:space="preserve"> </w:t>
      </w:r>
      <w:r w:rsidRPr="00634A0B">
        <w:rPr>
          <w:rFonts w:ascii="Cambria Math" w:eastAsia="Calibri" w:hAnsi="Cambria Math" w:cs="Cambria Math"/>
          <w:color w:val="000000"/>
          <w:lang w:val="tg-Cyrl-TJ"/>
        </w:rPr>
        <w:t>Republic</w:t>
      </w:r>
      <w:r w:rsidRPr="00634A0B">
        <w:rPr>
          <w:rFonts w:ascii="Times New Tojik" w:eastAsia="Calibri" w:hAnsi="Times New Tojik" w:cs="Times New Roman Tj"/>
          <w:color w:val="000000"/>
          <w:lang w:val="tg-Cyrl-TJ"/>
        </w:rPr>
        <w:t>​</w:t>
      </w:r>
      <w:r w:rsidRPr="00634A0B">
        <w:rPr>
          <w:rFonts w:eastAsia="Calibri"/>
          <w:color w:val="000000"/>
          <w:lang w:val="tg-Cyrl-TJ"/>
        </w:rPr>
        <w:t>​</w:t>
      </w:r>
      <w:r w:rsidRPr="00634A0B">
        <w:rPr>
          <w:rFonts w:ascii="Times New Tojik" w:eastAsia="Calibri" w:hAnsi="Times New Tojik" w:cs="Times New Roman Tj"/>
          <w:color w:val="000000"/>
          <w:lang w:val="tg-Cyrl-TJ"/>
        </w:rPr>
        <w:t>​</w:t>
      </w:r>
      <w:r w:rsidRPr="00634A0B">
        <w:rPr>
          <w:rFonts w:ascii="Times New Tojik" w:eastAsia="Calibri" w:hAnsi="Times New Tojik" w:cs="Times New Roman Tajik 1.0"/>
          <w:color w:val="000000"/>
          <w:lang w:val="tg-Cyrl-TJ"/>
        </w:rPr>
        <w:t xml:space="preserve"> </w:t>
      </w:r>
      <w:r w:rsidRPr="00634A0B">
        <w:rPr>
          <w:rFonts w:ascii="Times New Tojik" w:eastAsia="Calibri" w:hAnsi="Times New Tojik" w:cs="Times New Roman Tj"/>
          <w:color w:val="000000"/>
          <w:lang w:val="tg-Cyrl-TJ"/>
        </w:rPr>
        <w:t>Tajikistan</w:t>
      </w:r>
      <w:r w:rsidRPr="00634A0B">
        <w:rPr>
          <w:rFonts w:ascii="Cambria Math" w:eastAsia="Calibri" w:hAnsi="Cambria Math" w:cs="Cambria Math"/>
          <w:color w:val="000000"/>
          <w:lang w:val="tg-Cyrl-TJ"/>
        </w:rPr>
        <w:t>​</w:t>
      </w:r>
      <w:r w:rsidRPr="00634A0B">
        <w:rPr>
          <w:rFonts w:ascii="Times New Tojik" w:eastAsia="Calibri" w:hAnsi="Times New Tojik" w:cs="Times New Roman Tj"/>
          <w:color w:val="000000"/>
          <w:lang w:val="tg-Cyrl-TJ"/>
        </w:rPr>
        <w:t>​</w:t>
      </w:r>
      <w:r w:rsidRPr="00634A0B">
        <w:rPr>
          <w:rFonts w:ascii="Times New Tojik" w:eastAsia="Calibri" w:hAnsi="Times New Tojik" w:cs="Times New Roman Tajik 1.0"/>
          <w:color w:val="000000"/>
          <w:lang w:val="tg-Cyrl-TJ"/>
        </w:rPr>
        <w:t>​</w:t>
      </w:r>
      <w:r w:rsidRPr="00634A0B">
        <w:rPr>
          <w:rFonts w:ascii="Times New Tojik" w:eastAsia="Calibri" w:hAnsi="Times New Tojik" w:cs="Times New Roman Tj"/>
          <w:color w:val="000000"/>
          <w:lang w:val="tg-Cyrl-TJ"/>
        </w:rPr>
        <w:t>​</w:t>
      </w:r>
      <w:r w:rsidRPr="00634A0B">
        <w:rPr>
          <w:rFonts w:ascii="Times New Tojik" w:eastAsia="Calibri" w:hAnsi="Times New Tojik" w:cs="Times New Roman Tajik 1.0"/>
          <w:color w:val="000000"/>
          <w:lang w:val="tg-Cyrl-TJ"/>
        </w:rPr>
        <w:t xml:space="preserve"> </w:t>
      </w:r>
      <w:r w:rsidRPr="00634A0B">
        <w:rPr>
          <w:rFonts w:ascii="Times New Tojik" w:eastAsia="Calibri" w:hAnsi="Times New Tojik" w:cs="Times New Roman Tj"/>
          <w:color w:val="000000"/>
          <w:lang w:val="tg-Cyrl-TJ"/>
        </w:rPr>
        <w:t>can</w:t>
      </w:r>
      <w:r w:rsidRPr="00634A0B">
        <w:rPr>
          <w:rFonts w:ascii="Times New Tojik" w:eastAsia="Calibri" w:hAnsi="Times New Tojik" w:cs="Times New Roman Tajik 1.0"/>
          <w:color w:val="000000"/>
          <w:lang w:val="tg-Cyrl-TJ"/>
        </w:rPr>
        <w:t xml:space="preserve"> </w:t>
      </w:r>
      <w:r w:rsidRPr="00634A0B">
        <w:rPr>
          <w:rFonts w:ascii="Times New Tojik" w:eastAsia="Calibri" w:hAnsi="Times New Tojik" w:cs="Times New Roman Tj"/>
          <w:color w:val="000000"/>
          <w:lang w:val="tg-Cyrl-TJ"/>
        </w:rPr>
        <w:t>from</w:t>
      </w:r>
      <w:r w:rsidRPr="00634A0B">
        <w:rPr>
          <w:rFonts w:ascii="Times New Tojik" w:eastAsia="Calibri" w:hAnsi="Times New Tojik" w:cs="Times New Roman Tajik 1.0"/>
          <w:color w:val="000000"/>
          <w:lang w:val="tg-Cyrl-TJ"/>
        </w:rPr>
        <w:t xml:space="preserve"> </w:t>
      </w:r>
      <w:r w:rsidRPr="00634A0B">
        <w:rPr>
          <w:rFonts w:ascii="Times New Tojik" w:eastAsia="Calibri" w:hAnsi="Times New Tojik" w:cs="Times New Roman Tj"/>
          <w:color w:val="000000"/>
          <w:lang w:val="tg-Cyrl-TJ"/>
        </w:rPr>
        <w:t>other</w:t>
      </w:r>
      <w:r w:rsidRPr="00634A0B">
        <w:rPr>
          <w:rFonts w:ascii="Times New Tojik" w:eastAsia="Calibri" w:hAnsi="Times New Tojik" w:cs="Times New Roman Tajik 1.0"/>
          <w:color w:val="000000"/>
          <w:lang w:val="tg-Cyrl-TJ"/>
        </w:rPr>
        <w:t xml:space="preserve"> </w:t>
      </w:r>
      <w:r w:rsidRPr="00634A0B">
        <w:rPr>
          <w:rFonts w:ascii="Times New Tojik" w:eastAsia="Calibri" w:hAnsi="Times New Tojik" w:cs="Times New Roman Tj"/>
          <w:color w:val="000000"/>
          <w:lang w:val="tg-Cyrl-TJ"/>
        </w:rPr>
        <w:t>regions</w:t>
      </w:r>
      <w:r w:rsidRPr="00634A0B">
        <w:rPr>
          <w:rFonts w:eastAsia="Calibri"/>
          <w:color w:val="000000"/>
          <w:lang w:val="tg-Cyrl-TJ"/>
        </w:rPr>
        <w:t>​</w:t>
      </w:r>
      <w:r w:rsidRPr="00634A0B">
        <w:rPr>
          <w:rFonts w:ascii="Times New Tojik" w:eastAsia="Calibri" w:hAnsi="Times New Tojik" w:cs="Times New Roman Tj"/>
          <w:color w:val="000000"/>
          <w:lang w:val="tg-Cyrl-TJ"/>
        </w:rPr>
        <w:t>​</w:t>
      </w:r>
      <w:r w:rsidRPr="00634A0B">
        <w:rPr>
          <w:rFonts w:eastAsia="Calibri"/>
          <w:color w:val="000000"/>
          <w:lang w:val="tg-Cyrl-TJ"/>
        </w:rPr>
        <w:t>​</w:t>
      </w:r>
      <w:r w:rsidRPr="00634A0B">
        <w:rPr>
          <w:rFonts w:ascii="Times New Tojik" w:eastAsia="Calibri" w:hAnsi="Times New Tojik" w:cs="Times New Roman Tj"/>
          <w:color w:val="000000"/>
          <w:lang w:val="tg-Cyrl-TJ"/>
        </w:rPr>
        <w:t>​</w:t>
      </w:r>
      <w:r w:rsidRPr="00634A0B">
        <w:rPr>
          <w:rFonts w:ascii="Times New Tojik" w:eastAsia="Calibri" w:hAnsi="Times New Tojik" w:cs="Times New Roman Tajik 1.0"/>
          <w:color w:val="000000"/>
          <w:lang w:val="tg-Cyrl-TJ"/>
        </w:rPr>
        <w:t xml:space="preserve"> </w:t>
      </w:r>
      <w:r w:rsidRPr="00634A0B">
        <w:rPr>
          <w:rFonts w:ascii="Times New Tojik" w:eastAsia="Calibri" w:hAnsi="Times New Tojik" w:cs="Times New Roman Tj"/>
          <w:color w:val="000000"/>
          <w:lang w:val="tg-Cyrl-TJ"/>
        </w:rPr>
        <w:t>country</w:t>
      </w:r>
      <w:r w:rsidRPr="00634A0B">
        <w:rPr>
          <w:rFonts w:ascii="Times New Tojik" w:eastAsia="Calibri" w:hAnsi="Times New Tojik" w:cs="Times New Roman Tajik 1.0"/>
          <w:color w:val="000000"/>
          <w:lang w:val="tg-Cyrl-TJ"/>
        </w:rPr>
        <w:t xml:space="preserve"> </w:t>
      </w:r>
      <w:r w:rsidRPr="00634A0B">
        <w:rPr>
          <w:rFonts w:ascii="Times New Tojik" w:eastAsia="Calibri" w:hAnsi="Times New Tojik" w:cs="Times New Roman Tj"/>
          <w:color w:val="000000"/>
          <w:lang w:val="tg-Cyrl-TJ"/>
        </w:rPr>
        <w:t>to</w:t>
      </w:r>
      <w:r w:rsidRPr="00634A0B">
        <w:rPr>
          <w:rFonts w:ascii="Times New Tojik" w:eastAsia="Calibri" w:hAnsi="Times New Tojik" w:cs="Times New Roman Tajik 1.0"/>
          <w:color w:val="000000"/>
          <w:lang w:val="tg-Cyrl-TJ"/>
        </w:rPr>
        <w:t xml:space="preserve"> </w:t>
      </w:r>
      <w:r w:rsidRPr="00634A0B">
        <w:rPr>
          <w:rFonts w:ascii="Times New Tojik" w:eastAsia="Calibri" w:hAnsi="Times New Tojik" w:cs="Times New Roman Tj"/>
          <w:color w:val="000000"/>
          <w:lang w:val="tg-Cyrl-TJ"/>
        </w:rPr>
        <w:t>institution</w:t>
      </w:r>
      <w:r w:rsidRPr="00634A0B">
        <w:rPr>
          <w:rFonts w:eastAsia="Calibri"/>
          <w:color w:val="000000"/>
          <w:lang w:val="tg-Cyrl-TJ"/>
        </w:rPr>
        <w:t>​</w:t>
      </w:r>
      <w:r w:rsidRPr="00634A0B">
        <w:rPr>
          <w:rFonts w:ascii="Times New Tojik" w:eastAsia="Calibri" w:hAnsi="Times New Tojik" w:cs="Times New Roman Tj"/>
          <w:color w:val="000000"/>
          <w:lang w:val="tg-Cyrl-TJ"/>
        </w:rPr>
        <w:t>​</w:t>
      </w:r>
      <w:r w:rsidRPr="00634A0B">
        <w:rPr>
          <w:rFonts w:ascii="Times New Tojik" w:eastAsia="Calibri" w:hAnsi="Times New Tojik" w:cs="Times New Roman Tajik 1.0"/>
          <w:color w:val="000000"/>
          <w:lang w:val="tg-Cyrl-TJ"/>
        </w:rPr>
        <w:t xml:space="preserve"> </w:t>
      </w:r>
      <w:r w:rsidRPr="00634A0B">
        <w:rPr>
          <w:rFonts w:ascii="Cambria Math" w:eastAsia="Calibri" w:hAnsi="Cambria Math" w:cs="Cambria Math"/>
          <w:color w:val="000000"/>
          <w:lang w:val="tg-Cyrl-TJ"/>
        </w:rPr>
        <w:t xml:space="preserve">Jum </w:t>
      </w:r>
      <w:r w:rsidRPr="00634A0B">
        <w:rPr>
          <w:rFonts w:eastAsia="Calibri"/>
          <w:color w:val="000000"/>
          <w:lang w:val="tg-Cyrl-TJ"/>
        </w:rPr>
        <w:t xml:space="preserve">h </w:t>
      </w:r>
      <w:r w:rsidRPr="00634A0B">
        <w:rPr>
          <w:rFonts w:ascii="Times New Tojik" w:eastAsia="Calibri" w:hAnsi="Times New Tojik" w:cs="Times New Roman Tj"/>
          <w:color w:val="000000"/>
          <w:lang w:val="tg-Cyrl-TJ"/>
        </w:rPr>
        <w:t>Uriyav​</w:t>
      </w:r>
      <w:r w:rsidRPr="00634A0B">
        <w:rPr>
          <w:rFonts w:ascii="Cambria Math" w:eastAsia="Calibri" w:hAnsi="Cambria Math" w:cs="Cambria Math"/>
          <w:color w:val="000000"/>
          <w:lang w:val="tg-Cyrl-TJ"/>
        </w:rPr>
        <w:t>​</w:t>
      </w:r>
      <w:r w:rsidRPr="00634A0B">
        <w:rPr>
          <w:rFonts w:ascii="Times New Tojik" w:eastAsia="Calibri" w:hAnsi="Times New Tojik" w:cs="Times New Roman Tajik 1.0"/>
          <w:color w:val="000000"/>
          <w:lang w:val="tg-Cyrl-TJ"/>
        </w:rPr>
        <w:t xml:space="preserve"> </w:t>
      </w:r>
      <w:r w:rsidRPr="00634A0B">
        <w:rPr>
          <w:rFonts w:ascii="Times New Tojik" w:eastAsia="Calibri" w:hAnsi="Times New Tojik" w:cs="Times New Roman Tj"/>
          <w:color w:val="000000"/>
          <w:lang w:val="tg-Cyrl-TJ"/>
        </w:rPr>
        <w:t>and</w:t>
      </w:r>
      <w:r w:rsidRPr="00634A0B">
        <w:rPr>
          <w:rFonts w:ascii="Times New Tojik" w:eastAsia="Calibri" w:hAnsi="Times New Tojik" w:cs="Times New Roman Tajik 1.0"/>
          <w:color w:val="000000"/>
          <w:lang w:val="tg-Cyrl-TJ"/>
        </w:rPr>
        <w:t xml:space="preserve"> </w:t>
      </w:r>
      <w:r w:rsidRPr="00634A0B">
        <w:rPr>
          <w:rFonts w:ascii="Times New Tojik" w:eastAsia="Calibri" w:hAnsi="Times New Tojik" w:cs="Times New Roman Tj"/>
          <w:color w:val="000000"/>
          <w:lang w:val="tg-Cyrl-TJ"/>
        </w:rPr>
        <w:t>urban</w:t>
      </w:r>
      <w:r w:rsidRPr="00634A0B">
        <w:rPr>
          <w:rFonts w:eastAsia="Calibri"/>
          <w:color w:val="000000"/>
          <w:lang w:val="tg-Cyrl-TJ"/>
        </w:rPr>
        <w:t>​</w:t>
      </w:r>
      <w:r w:rsidRPr="00634A0B">
        <w:rPr>
          <w:rFonts w:ascii="Times New Tojik" w:eastAsia="Calibri" w:hAnsi="Times New Tojik" w:cs="Times New Roman Tj"/>
          <w:color w:val="000000"/>
          <w:lang w:val="tg-Cyrl-TJ"/>
        </w:rPr>
        <w:t>​</w:t>
      </w:r>
      <w:r w:rsidRPr="00634A0B">
        <w:rPr>
          <w:rFonts w:ascii="Times New Tojik" w:eastAsia="Calibri" w:hAnsi="Times New Tojik" w:cs="Times New Roman Tajik 1.0"/>
          <w:color w:val="000000"/>
          <w:lang w:val="tg-Cyrl-TJ"/>
        </w:rPr>
        <w:t xml:space="preserve"> </w:t>
      </w:r>
      <w:r w:rsidRPr="00634A0B">
        <w:rPr>
          <w:rFonts w:ascii="Times New Tojik" w:eastAsia="Calibri" w:hAnsi="Times New Tojik" w:cs="Times New Roman Tj"/>
          <w:color w:val="000000"/>
          <w:lang w:val="tg-Cyrl-TJ"/>
        </w:rPr>
        <w:t>city</w:t>
      </w:r>
      <w:r w:rsidRPr="00634A0B">
        <w:rPr>
          <w:rFonts w:eastAsia="Calibri"/>
          <w:color w:val="000000"/>
          <w:lang w:val="tg-Cyrl-TJ"/>
        </w:rPr>
        <w:t>​</w:t>
      </w:r>
      <w:r w:rsidRPr="00634A0B">
        <w:rPr>
          <w:rFonts w:ascii="Times New Tojik" w:eastAsia="Calibri" w:hAnsi="Times New Tojik" w:cs="Times New Roman Tj"/>
          <w:color w:val="000000"/>
          <w:lang w:val="tg-Cyrl-TJ"/>
        </w:rPr>
        <w:t>​</w:t>
      </w:r>
      <w:r w:rsidRPr="00634A0B">
        <w:rPr>
          <w:rFonts w:ascii="Times New Tojik" w:eastAsia="Calibri" w:hAnsi="Times New Tojik" w:cs="Times New Roman Tajik 1.0"/>
          <w:color w:val="000000"/>
          <w:lang w:val="tg-Cyrl-TJ"/>
        </w:rPr>
        <w:t xml:space="preserve"> </w:t>
      </w:r>
      <w:r w:rsidRPr="00634A0B">
        <w:rPr>
          <w:rFonts w:ascii="Times New Tojik" w:eastAsia="Calibri" w:hAnsi="Times New Tojik" w:cs="Times New Roman Tj"/>
          <w:color w:val="000000"/>
          <w:lang w:val="tg-Cyrl-TJ"/>
        </w:rPr>
        <w:t>Dushanbe</w:t>
      </w:r>
      <w:r w:rsidRPr="00634A0B">
        <w:rPr>
          <w:rFonts w:ascii="Times New Tojik" w:eastAsia="Calibri" w:hAnsi="Times New Tojik" w:cs="Times New Roman Tajik 1.0"/>
          <w:color w:val="000000"/>
          <w:lang w:val="tg-Cyrl-TJ"/>
        </w:rPr>
        <w:t xml:space="preserve"> </w:t>
      </w:r>
      <w:r w:rsidRPr="00634A0B">
        <w:rPr>
          <w:rFonts w:ascii="Times New Tojik" w:eastAsia="Calibri" w:hAnsi="Times New Tojik" w:cs="Times New Roman Tj"/>
          <w:color w:val="000000"/>
          <w:lang w:val="tg-Cyrl-TJ"/>
        </w:rPr>
        <w:t xml:space="preserve">contact </w:t>
      </w:r>
      <w:r w:rsidRPr="00634A0B">
        <w:rPr>
          <w:rFonts w:ascii="Cambria Math" w:eastAsia="Calibri" w:hAnsi="Cambria Math" w:cs="Cambria Math"/>
          <w:color w:val="000000"/>
          <w:lang w:val="tg-Cyrl-TJ"/>
        </w:rPr>
        <w:t>us</w:t>
      </w:r>
      <w:r w:rsidRPr="00634A0B">
        <w:rPr>
          <w:rFonts w:ascii="Times New Tojik" w:eastAsia="Calibri" w:hAnsi="Times New Tojik" w:cs="Times New Roman Tj"/>
          <w:color w:val="000000"/>
          <w:lang w:val="tg-Cyrl-TJ"/>
        </w:rPr>
        <w:t>​</w:t>
      </w:r>
      <w:r w:rsidRPr="00634A0B">
        <w:rPr>
          <w:rFonts w:ascii="Times New Tojik" w:eastAsia="Calibri" w:hAnsi="Times New Tojik" w:cs="Times New Roman Tajik 1.0"/>
          <w:color w:val="000000"/>
          <w:lang w:val="tg-Cyrl-TJ"/>
        </w:rPr>
        <w:t xml:space="preserve"> to </w:t>
      </w:r>
      <w:r w:rsidRPr="00634A0B">
        <w:rPr>
          <w:rFonts w:ascii="Times New Tojik" w:eastAsia="Calibri" w:hAnsi="Times New Tojik" w:cs="Times New Roman Tj"/>
          <w:color w:val="000000"/>
          <w:lang w:val="tg-Cyrl-TJ"/>
        </w:rPr>
        <w:t>represent</w:t>
      </w:r>
      <w:r w:rsidRPr="00634A0B">
        <w:rPr>
          <w:rFonts w:ascii="Times New Tojik" w:hAnsi="Times New Tojik" w:cs="Times New Roman Tajik 1.0"/>
          <w:color w:val="000000"/>
          <w:lang w:val="tg-Cyrl-TJ"/>
        </w:rPr>
        <w:t xml:space="preserve"> </w:t>
      </w:r>
    </w:p>
    <w:p w14:paraId="4720BA7A" w14:textId="77777777" w:rsidR="00C355F0" w:rsidRPr="00634A0B" w:rsidRDefault="00C355F0" w:rsidP="00634A0B">
      <w:pPr>
        <w:pStyle w:val="BodyText"/>
        <w:tabs>
          <w:tab w:val="left" w:pos="720"/>
        </w:tabs>
        <w:spacing w:after="0" w:line="240" w:lineRule="auto"/>
        <w:ind w:left="-993" w:firstLine="567"/>
        <w:jc w:val="both"/>
        <w:rPr>
          <w:rFonts w:ascii="Times New Tojik" w:hAnsi="Times New Tojik" w:cs="Times New Roman Tajik 1.0"/>
          <w:color w:val="000000"/>
          <w:lang w:val="tg-Cyrl-TJ"/>
        </w:rPr>
      </w:pPr>
    </w:p>
    <w:p w14:paraId="4D9EB210" w14:textId="77777777" w:rsidR="00C355F0" w:rsidRPr="00634A0B" w:rsidRDefault="00C355F0" w:rsidP="00634A0B">
      <w:pPr>
        <w:pStyle w:val="ListParagraph"/>
        <w:spacing w:after="0" w:line="240" w:lineRule="auto"/>
        <w:ind w:left="-993"/>
        <w:jc w:val="both"/>
        <w:rPr>
          <w:rFonts w:ascii="Times New Tojik" w:hAnsi="Times New Tojik" w:cs="Times New Roman Tajik 1.0"/>
          <w:b/>
          <w:color w:val="000000"/>
          <w:sz w:val="24"/>
          <w:szCs w:val="24"/>
          <w:lang w:val="tg-Cyrl-TJ" w:eastAsia="fr-FR"/>
        </w:rPr>
      </w:pPr>
      <w:r w:rsidRPr="00634A0B">
        <w:rPr>
          <w:rFonts w:ascii="Times New Tojik" w:hAnsi="Times New Tojik" w:cs="Times New Roman Tajik 1.0"/>
          <w:b/>
          <w:color w:val="000000"/>
          <w:sz w:val="24"/>
          <w:szCs w:val="24"/>
          <w:lang w:val="tg-Cyrl-TJ" w:eastAsia="fr-FR"/>
        </w:rPr>
        <w:t xml:space="preserve">2. MABLA </w:t>
      </w:r>
      <w:r w:rsidRPr="00634A0B">
        <w:rPr>
          <w:rFonts w:ascii="Times New Roman" w:hAnsi="Times New Roman" w:cs="Times New Roman"/>
          <w:b/>
          <w:color w:val="000000"/>
          <w:sz w:val="24"/>
          <w:szCs w:val="24"/>
          <w:lang w:val="tg-Cyrl-TJ" w:eastAsia="fr-FR"/>
        </w:rPr>
        <w:t xml:space="preserve">G </w:t>
      </w:r>
      <w:r w:rsidRPr="00634A0B">
        <w:rPr>
          <w:rFonts w:ascii="Times New Tojik" w:hAnsi="Times New Tojik" w:cs="Times New Roman Tj"/>
          <w:b/>
          <w:color w:val="000000"/>
          <w:sz w:val="24"/>
          <w:szCs w:val="24"/>
          <w:lang w:val="tg-Cyrl-TJ" w:eastAsia="fr-FR"/>
        </w:rPr>
        <w:t>GUZORII</w:t>
      </w:r>
      <w:r w:rsidRPr="00634A0B">
        <w:rPr>
          <w:rFonts w:ascii="Times New Tojik" w:hAnsi="Times New Tojik" w:cs="Times New Roman Tajik 1.0"/>
          <w:b/>
          <w:color w:val="000000"/>
          <w:sz w:val="24"/>
          <w:szCs w:val="24"/>
          <w:lang w:val="tg-Cyrl-TJ" w:eastAsia="fr-FR"/>
        </w:rPr>
        <w:t xml:space="preserve"> </w:t>
      </w:r>
      <w:r w:rsidRPr="00634A0B">
        <w:rPr>
          <w:rFonts w:ascii="Times New Tojik" w:hAnsi="Times New Tojik" w:cs="Times New Roman Tj"/>
          <w:b/>
          <w:color w:val="000000"/>
          <w:sz w:val="24"/>
          <w:szCs w:val="24"/>
          <w:lang w:val="tg-Cyrl-TJ" w:eastAsia="fr-FR"/>
        </w:rPr>
        <w:t>PROGRAM</w:t>
      </w:r>
    </w:p>
    <w:p w14:paraId="5C21DE30" w14:textId="77777777" w:rsidR="00C355F0" w:rsidRPr="00634A0B" w:rsidRDefault="00C355F0" w:rsidP="00634A0B">
      <w:pPr>
        <w:pStyle w:val="ListParagraph"/>
        <w:spacing w:after="0" w:line="240" w:lineRule="auto"/>
        <w:ind w:left="-993" w:firstLine="567"/>
        <w:jc w:val="both"/>
        <w:rPr>
          <w:rFonts w:ascii="Times New Tojik" w:hAnsi="Times New Tojik" w:cs="Times New Roman Tajik 1.0"/>
          <w:color w:val="000000"/>
          <w:sz w:val="24"/>
          <w:szCs w:val="24"/>
          <w:lang w:val="tg-Cyrl-TJ" w:eastAsia="fr-FR"/>
        </w:rPr>
      </w:pPr>
    </w:p>
    <w:p w14:paraId="1A55B121" w14:textId="77777777" w:rsidR="00C355F0" w:rsidRPr="00634A0B" w:rsidRDefault="00C355F0" w:rsidP="00634A0B">
      <w:pPr>
        <w:pStyle w:val="ListParagraph"/>
        <w:spacing w:after="0" w:line="240" w:lineRule="auto"/>
        <w:ind w:left="-993" w:firstLine="567"/>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eastAsia="fr-FR"/>
        </w:rPr>
        <w:t xml:space="preserve">164. The program within </w:t>
      </w:r>
      <w:r w:rsidRPr="00634A0B">
        <w:rPr>
          <w:rFonts w:ascii="Times New Tojik" w:hAnsi="Times New Tojik" w:cs="Times New Roman Tj"/>
          <w:color w:val="000000"/>
          <w:sz w:val="24"/>
          <w:szCs w:val="24"/>
          <w:lang w:val="tg-Cyrl-TJ" w:eastAsia="fr-FR"/>
        </w:rPr>
        <w:t xml:space="preserve">the </w:t>
      </w:r>
      <w:r w:rsidRPr="00634A0B">
        <w:rPr>
          <w:rFonts w:ascii="Times New Roman" w:hAnsi="Times New Roman" w:cs="Times New Roman"/>
          <w:color w:val="000000"/>
          <w:sz w:val="24"/>
          <w:szCs w:val="24"/>
          <w:lang w:val="tg-Cyrl-TJ" w:eastAsia="fr-FR"/>
        </w:rPr>
        <w:t>budget</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for</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sector</w:t>
      </w:r>
      <w:r w:rsidRPr="00634A0B">
        <w:rPr>
          <w:rFonts w:ascii="Times New Roman" w:hAnsi="Times New Roman" w:cs="Times New Roman"/>
          <w:color w:val="000000"/>
          <w:sz w:val="24"/>
          <w:szCs w:val="24"/>
          <w:lang w:val="tg-Cyrl-TJ" w:eastAsia="fr-FR"/>
        </w:rPr>
        <w:t>​</w:t>
      </w:r>
      <w:r w:rsidRPr="00634A0B">
        <w:rPr>
          <w:rFonts w:ascii="Times New Tojik" w:hAnsi="Times New Tojik" w:cs="Times New Roman Tj"/>
          <w:color w:val="000000"/>
          <w:sz w:val="24"/>
          <w:szCs w:val="24"/>
          <w:lang w:val="tg-Cyrl-TJ" w:eastAsia="fr-FR"/>
        </w:rPr>
        <w:t>​</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health</w:t>
      </w:r>
      <w:r w:rsidRPr="00634A0B">
        <w:rPr>
          <w:rFonts w:ascii="Cambria Math" w:hAnsi="Cambria Math" w:cs="Cambria Math"/>
          <w:color w:val="000000"/>
          <w:sz w:val="24"/>
          <w:szCs w:val="24"/>
          <w:lang w:val="tg-Cyrl-TJ" w:eastAsia="fr-FR"/>
        </w:rPr>
        <w:t>​</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 xml:space="preserve">provided </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 xml:space="preserve">the </w:t>
      </w:r>
      <w:r w:rsidRPr="00634A0B">
        <w:rPr>
          <w:rFonts w:ascii="Times New Roman" w:hAnsi="Times New Roman" w:cs="Times New Roman"/>
          <w:color w:val="000000"/>
          <w:sz w:val="24"/>
          <w:szCs w:val="24"/>
          <w:lang w:val="tg-Cyrl-TJ" w:eastAsia="fr-FR"/>
        </w:rPr>
        <w:t xml:space="preserve">amount </w:t>
      </w:r>
      <w:r w:rsidRPr="00634A0B">
        <w:rPr>
          <w:rFonts w:ascii="Times New Tojik" w:hAnsi="Times New Tojik" w:cs="Times New Roman Tj"/>
          <w:color w:val="000000"/>
          <w:sz w:val="24"/>
          <w:szCs w:val="24"/>
          <w:lang w:val="tg-Cyrl-TJ" w:eastAsia="fr-FR"/>
        </w:rPr>
        <w:t xml:space="preserve">of </w:t>
      </w:r>
      <w:r w:rsidRPr="00634A0B">
        <w:rPr>
          <w:rFonts w:ascii="Times New Tojik" w:hAnsi="Times New Tojik" w:cs="Times New Roman Tajik 1.0"/>
          <w:color w:val="000000"/>
          <w:sz w:val="24"/>
          <w:szCs w:val="24"/>
          <w:lang w:val="tg-Cyrl-TJ" w:eastAsia="fr-FR"/>
        </w:rPr>
        <w:t>which</w:t>
      </w:r>
      <w:r w:rsidRPr="00634A0B">
        <w:rPr>
          <w:rFonts w:ascii="Times New Tojik" w:hAnsi="Times New Tojik" w:cs="Times New Roman Tj"/>
          <w:color w:val="000000"/>
          <w:sz w:val="24"/>
          <w:szCs w:val="24"/>
          <w:lang w:val="tg-Cyrl-TJ" w:eastAsia="fr-FR"/>
        </w:rPr>
        <w:t>​</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in</w:t>
      </w:r>
      <w:r w:rsidRPr="00634A0B">
        <w:rPr>
          <w:rFonts w:ascii="Times New Tojik" w:hAnsi="Times New Tojik" w:cs="Times New Roman Tajik 1.0"/>
          <w:color w:val="000000"/>
          <w:sz w:val="24"/>
          <w:szCs w:val="24"/>
          <w:lang w:val="tg-Cyrl-TJ" w:eastAsia="fr-FR"/>
        </w:rPr>
        <w:t xml:space="preserve"> </w:t>
      </w:r>
      <w:r w:rsidRPr="00634A0B">
        <w:rPr>
          <w:rFonts w:ascii="Cambria Math" w:hAnsi="Cambria Math" w:cs="Cambria Math"/>
          <w:color w:val="000000"/>
          <w:sz w:val="24"/>
          <w:szCs w:val="24"/>
          <w:lang w:val="tg-Cyrl-TJ" w:eastAsia="fr-FR"/>
        </w:rPr>
        <w:t xml:space="preserve">the </w:t>
      </w:r>
      <w:r w:rsidRPr="00634A0B">
        <w:rPr>
          <w:rFonts w:ascii="Times New Tojik" w:hAnsi="Times New Tojik" w:cs="Times New Roman Tj"/>
          <w:color w:val="000000"/>
          <w:sz w:val="24"/>
          <w:szCs w:val="24"/>
          <w:lang w:val="tg-Cyrl-TJ" w:eastAsia="fr-FR"/>
        </w:rPr>
        <w:t>result​</w:t>
      </w:r>
      <w:r w:rsidRPr="00634A0B">
        <w:rPr>
          <w:rFonts w:ascii="Times New Tojik" w:hAnsi="Times New Tojik" w:cs="Times New Roman Tajik 1.0"/>
          <w:color w:val="000000"/>
          <w:sz w:val="24"/>
          <w:szCs w:val="24"/>
          <w:lang w:val="tg-Cyrl-TJ" w:eastAsia="fr-FR"/>
        </w:rPr>
        <w:t xml:space="preserve"> </w:t>
      </w:r>
      <w:r w:rsidRPr="00634A0B">
        <w:rPr>
          <w:rFonts w:ascii="Cambria Math" w:hAnsi="Cambria Math" w:cs="Cambria Math"/>
          <w:color w:val="000000"/>
          <w:sz w:val="24"/>
          <w:szCs w:val="24"/>
          <w:lang w:val="tg-Cyrl-TJ" w:eastAsia="fr-FR"/>
        </w:rPr>
        <w:t xml:space="preserve">he </w:t>
      </w:r>
      <w:r w:rsidRPr="00634A0B">
        <w:rPr>
          <w:rFonts w:ascii="Times New Tojik" w:hAnsi="Times New Tojik" w:cs="Times New Roman Tj"/>
          <w:color w:val="000000"/>
          <w:sz w:val="24"/>
          <w:szCs w:val="24"/>
          <w:lang w:val="tg-Cyrl-TJ" w:eastAsia="fr-FR"/>
        </w:rPr>
        <w:t>saw​</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and</w:t>
      </w:r>
      <w:r w:rsidRPr="00634A0B">
        <w:rPr>
          <w:rFonts w:ascii="Times New Tojik" w:hAnsi="Times New Tojik" w:cs="Times New Roman Tajik 1.0"/>
          <w:color w:val="000000"/>
          <w:sz w:val="24"/>
          <w:szCs w:val="24"/>
          <w:lang w:val="tg-Cyrl-TJ" w:eastAsia="fr-FR"/>
        </w:rPr>
        <w:t xml:space="preserve"> </w:t>
      </w:r>
      <w:r w:rsidRPr="00634A0B">
        <w:rPr>
          <w:rFonts w:ascii="Times New Roman" w:hAnsi="Times New Roman" w:cs="Times New Roman"/>
          <w:color w:val="000000"/>
          <w:sz w:val="24"/>
          <w:szCs w:val="24"/>
          <w:lang w:val="tg-Cyrl-TJ" w:eastAsia="fr-FR"/>
        </w:rPr>
        <w:t>integration</w:t>
      </w:r>
      <w:r w:rsidRPr="00634A0B">
        <w:rPr>
          <w:rFonts w:ascii="Times New Tojik" w:hAnsi="Times New Tojik" w:cs="Times New Roman Tj"/>
          <w:color w:val="000000"/>
          <w:sz w:val="24"/>
          <w:szCs w:val="24"/>
          <w:lang w:val="tg-Cyrl-TJ" w:eastAsia="fr-FR"/>
        </w:rPr>
        <w:t>​</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institution</w:t>
      </w:r>
      <w:r w:rsidRPr="00634A0B">
        <w:rPr>
          <w:rFonts w:ascii="Times New Roman" w:hAnsi="Times New Roman" w:cs="Times New Roman"/>
          <w:color w:val="000000"/>
          <w:sz w:val="24"/>
          <w:szCs w:val="24"/>
          <w:lang w:val="tg-Cyrl-TJ" w:eastAsia="fr-FR"/>
        </w:rPr>
        <w:t>​</w:t>
      </w:r>
      <w:r w:rsidRPr="00634A0B">
        <w:rPr>
          <w:rFonts w:ascii="Times New Tojik" w:hAnsi="Times New Tojik" w:cs="Times New Roman Tj"/>
          <w:color w:val="000000"/>
          <w:sz w:val="24"/>
          <w:szCs w:val="24"/>
          <w:lang w:val="tg-Cyrl-TJ" w:eastAsia="fr-FR"/>
        </w:rPr>
        <w:t>​</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health</w:t>
      </w:r>
      <w:r w:rsidRPr="00634A0B">
        <w:rPr>
          <w:rFonts w:ascii="Cambria Math" w:hAnsi="Cambria Math" w:cs="Cambria Math"/>
          <w:color w:val="000000"/>
          <w:sz w:val="24"/>
          <w:szCs w:val="24"/>
          <w:lang w:val="tg-Cyrl-TJ" w:eastAsia="fr-FR"/>
        </w:rPr>
        <w:t>​</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free</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 xml:space="preserve">have become </w:t>
      </w:r>
      <w:r w:rsidRPr="00634A0B">
        <w:rPr>
          <w:rFonts w:ascii="Times New Tojik" w:hAnsi="Times New Tojik" w:cs="Times New Roman Tajik 1.0"/>
          <w:color w:val="000000"/>
          <w:sz w:val="24"/>
          <w:szCs w:val="24"/>
          <w:lang w:val="tg-Cyrl-TJ" w:eastAsia="fr-FR"/>
        </w:rPr>
        <w:t xml:space="preserve">, as </w:t>
      </w:r>
      <w:r w:rsidRPr="00634A0B">
        <w:rPr>
          <w:rFonts w:ascii="Times New Tojik" w:hAnsi="Times New Tojik" w:cs="Times New Roman Tj"/>
          <w:color w:val="000000"/>
          <w:sz w:val="24"/>
          <w:szCs w:val="24"/>
          <w:lang w:val="tg-Cyrl-TJ" w:eastAsia="fr-FR"/>
        </w:rPr>
        <w:t>well as other</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 xml:space="preserve">the source </w:t>
      </w:r>
      <w:r w:rsidRPr="00634A0B">
        <w:rPr>
          <w:rFonts w:ascii="Times New Roman" w:hAnsi="Times New Roman" w:cs="Times New Roman"/>
          <w:color w:val="000000"/>
          <w:sz w:val="24"/>
          <w:szCs w:val="24"/>
          <w:lang w:val="tg-Cyrl-TJ" w:eastAsia="fr-FR"/>
        </w:rPr>
        <w:t xml:space="preserve">is </w:t>
      </w:r>
      <w:r w:rsidRPr="00634A0B">
        <w:rPr>
          <w:rFonts w:ascii="Times New Tojik" w:hAnsi="Times New Tojik" w:cs="Times New Roman Tj"/>
          <w:color w:val="000000"/>
          <w:sz w:val="24"/>
          <w:szCs w:val="24"/>
          <w:lang w:val="tg-Cyrl-TJ" w:eastAsia="fr-FR"/>
        </w:rPr>
        <w:t>that</w:t>
      </w:r>
      <w:r w:rsidRPr="00634A0B">
        <w:rPr>
          <w:rFonts w:ascii="Times New Tojik" w:hAnsi="Times New Tojik" w:cs="Times New Roman Tajik 1.0"/>
          <w:color w:val="000000"/>
          <w:sz w:val="24"/>
          <w:szCs w:val="24"/>
          <w:lang w:val="tg-Cyrl-TJ" w:eastAsia="fr-FR"/>
        </w:rPr>
        <w:t xml:space="preserve">​ </w:t>
      </w:r>
      <w:r w:rsidRPr="00634A0B">
        <w:rPr>
          <w:rFonts w:ascii="Times New Roman" w:hAnsi="Times New Roman" w:cs="Times New Roman"/>
          <w:color w:val="000000"/>
          <w:sz w:val="24"/>
          <w:szCs w:val="24"/>
          <w:lang w:val="tg-Cyrl-TJ" w:eastAsia="fr-FR"/>
        </w:rPr>
        <w:t>Legislation</w:t>
      </w:r>
      <w:r w:rsidRPr="00634A0B">
        <w:rPr>
          <w:rFonts w:ascii="Times New Tojik" w:hAnsi="Times New Tojik" w:cs="Times New Roman Tj"/>
          <w:color w:val="000000"/>
          <w:sz w:val="24"/>
          <w:szCs w:val="24"/>
          <w:lang w:val="tg-Cyrl-TJ" w:eastAsia="fr-FR"/>
        </w:rPr>
        <w:t>​</w:t>
      </w:r>
      <w:r w:rsidRPr="00634A0B">
        <w:rPr>
          <w:rFonts w:ascii="Times New Tojik" w:hAnsi="Times New Tojik" w:cs="Times New Roman Tajik 1.0"/>
          <w:color w:val="000000"/>
          <w:sz w:val="24"/>
          <w:szCs w:val="24"/>
          <w:lang w:val="tg-Cyrl-TJ" w:eastAsia="fr-FR"/>
        </w:rPr>
        <w:t xml:space="preserve"> </w:t>
      </w:r>
      <w:r w:rsidRPr="00634A0B">
        <w:rPr>
          <w:rFonts w:ascii="Cambria Math" w:hAnsi="Cambria Math" w:cs="Cambria Math"/>
          <w:color w:val="000000"/>
          <w:sz w:val="24"/>
          <w:szCs w:val="24"/>
          <w:lang w:val="tg-Cyrl-TJ" w:eastAsia="fr-FR"/>
        </w:rPr>
        <w:t>Republic</w:t>
      </w:r>
      <w:r w:rsidRPr="00634A0B">
        <w:rPr>
          <w:rFonts w:ascii="Times New Tojik" w:hAnsi="Times New Tojik" w:cs="Times New Roman Tj"/>
          <w:color w:val="000000"/>
          <w:sz w:val="24"/>
          <w:szCs w:val="24"/>
          <w:lang w:val="tg-Cyrl-TJ" w:eastAsia="fr-FR"/>
        </w:rPr>
        <w:t>​</w:t>
      </w:r>
      <w:r w:rsidRPr="00634A0B">
        <w:rPr>
          <w:rFonts w:ascii="Times New Roman" w:hAnsi="Times New Roman" w:cs="Times New Roman"/>
          <w:color w:val="000000"/>
          <w:sz w:val="24"/>
          <w:szCs w:val="24"/>
          <w:lang w:val="tg-Cyrl-TJ" w:eastAsia="fr-FR"/>
        </w:rPr>
        <w:t>​</w:t>
      </w:r>
      <w:r w:rsidRPr="00634A0B">
        <w:rPr>
          <w:rFonts w:ascii="Times New Tojik" w:hAnsi="Times New Tojik" w:cs="Times New Roman Tj"/>
          <w:color w:val="000000"/>
          <w:sz w:val="24"/>
          <w:szCs w:val="24"/>
          <w:lang w:val="tg-Cyrl-TJ" w:eastAsia="fr-FR"/>
        </w:rPr>
        <w:t>​</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Tajikistan</w:t>
      </w:r>
      <w:r w:rsidRPr="00634A0B">
        <w:rPr>
          <w:rFonts w:ascii="Cambria Math" w:hAnsi="Cambria Math" w:cs="Cambria Math"/>
          <w:color w:val="000000"/>
          <w:sz w:val="24"/>
          <w:szCs w:val="24"/>
          <w:lang w:val="tg-Cyrl-TJ" w:eastAsia="fr-FR"/>
        </w:rPr>
        <w:t>​</w:t>
      </w:r>
      <w:r w:rsidRPr="00634A0B">
        <w:rPr>
          <w:rFonts w:ascii="Times New Tojik" w:hAnsi="Times New Tojik" w:cs="Times New Roman Tj"/>
          <w:color w:val="000000"/>
          <w:sz w:val="24"/>
          <w:szCs w:val="24"/>
          <w:lang w:val="tg-Cyrl-TJ" w:eastAsia="fr-FR"/>
        </w:rPr>
        <w:t>​</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forbidden</w:t>
      </w:r>
      <w:r w:rsidRPr="00634A0B">
        <w:rPr>
          <w:rFonts w:ascii="Times New Tojik" w:hAnsi="Times New Tojik" w:cs="Times New Roman Tajik 1.0"/>
          <w:color w:val="000000"/>
          <w:sz w:val="24"/>
          <w:szCs w:val="24"/>
          <w:lang w:val="tg-Cyrl-TJ" w:eastAsia="fr-FR"/>
        </w:rPr>
        <w:t xml:space="preserve"> He did </w:t>
      </w:r>
      <w:r w:rsidRPr="00634A0B">
        <w:rPr>
          <w:rFonts w:ascii="Times New Tojik" w:hAnsi="Times New Tojik" w:cs="Times New Roman Tj"/>
          <w:color w:val="000000"/>
          <w:sz w:val="24"/>
          <w:szCs w:val="24"/>
          <w:lang w:val="tg-Cyrl-TJ" w:eastAsia="fr-FR"/>
        </w:rPr>
        <w:t xml:space="preserve">n't do </w:t>
      </w:r>
      <w:r w:rsidRPr="00634A0B">
        <w:rPr>
          <w:rFonts w:ascii="Cambria Math" w:hAnsi="Cambria Math" w:cs="Cambria Math"/>
          <w:color w:val="000000"/>
          <w:sz w:val="24"/>
          <w:szCs w:val="24"/>
          <w:lang w:val="tg-Cyrl-TJ" w:eastAsia="fr-FR"/>
        </w:rPr>
        <w:t>it</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done</w:t>
      </w:r>
      <w:r w:rsidRPr="00634A0B">
        <w:rPr>
          <w:rFonts w:ascii="Times New Tojik" w:hAnsi="Times New Tojik" w:cs="Times New Roman Tajik 1.0"/>
          <w:color w:val="000000"/>
          <w:sz w:val="24"/>
          <w:szCs w:val="24"/>
          <w:lang w:val="tg-Cyrl-TJ" w:eastAsia="fr-FR"/>
        </w:rPr>
        <w:t xml:space="preserve"> </w:t>
      </w:r>
      <w:r w:rsidRPr="00634A0B">
        <w:rPr>
          <w:rFonts w:ascii="Times New Tojik" w:hAnsi="Times New Tojik" w:cs="Times New Roman Tj"/>
          <w:color w:val="000000"/>
          <w:sz w:val="24"/>
          <w:szCs w:val="24"/>
          <w:lang w:val="tg-Cyrl-TJ" w:eastAsia="fr-FR"/>
        </w:rPr>
        <w:t xml:space="preserve">will </w:t>
      </w:r>
      <w:r w:rsidRPr="00634A0B">
        <w:rPr>
          <w:rFonts w:ascii="Times New Tojik" w:hAnsi="Times New Tojik" w:cs="Times New Roman Tajik 1.0"/>
          <w:color w:val="000000"/>
          <w:sz w:val="24"/>
          <w:szCs w:val="24"/>
          <w:lang w:val="tg-Cyrl-TJ" w:eastAsia="fr-FR"/>
        </w:rPr>
        <w:t>be</w:t>
      </w:r>
    </w:p>
    <w:p w14:paraId="647902B9" w14:textId="77777777" w:rsidR="00C355F0" w:rsidRPr="00634A0B" w:rsidRDefault="00C355F0" w:rsidP="00634A0B">
      <w:pPr>
        <w:widowControl w:val="0"/>
        <w:spacing w:after="0" w:line="240" w:lineRule="auto"/>
        <w:ind w:left="-993" w:firstLine="567"/>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 xml:space="preserve">165. General requirements </w:t>
      </w:r>
      <w:r w:rsidRPr="00634A0B">
        <w:rPr>
          <w:rFonts w:ascii="Times New Tojik" w:hAnsi="Times New Tojik" w:cs="Times New Roman Tj"/>
          <w:color w:val="000000"/>
          <w:sz w:val="24"/>
          <w:szCs w:val="24"/>
          <w:lang w:val="tg-Cyrl-TJ"/>
        </w:rPr>
        <w:t xml:space="preserve">for </w:t>
      </w:r>
      <w:r w:rsidRPr="00634A0B">
        <w:rPr>
          <w:rFonts w:ascii="Times New Roman" w:hAnsi="Times New Roman" w:cs="Times New Roman"/>
          <w:color w:val="000000"/>
          <w:sz w:val="24"/>
          <w:szCs w:val="24"/>
          <w:lang w:val="tg-Cyrl-TJ"/>
        </w:rPr>
        <w:t>funding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program </w:t>
      </w:r>
      <w:r w:rsidRPr="00634A0B">
        <w:rPr>
          <w:rFonts w:ascii="Times New Tojik" w:hAnsi="Times New Tojik" w:cs="Times New Roman Tajik 1.0"/>
          <w:color w:val="000000"/>
          <w:sz w:val="24"/>
          <w:szCs w:val="24"/>
          <w:lang w:val="tg-Cyrl-TJ"/>
        </w:rPr>
        <w:t xml:space="preserve">1 </w:t>
      </w:r>
      <w:r w:rsidRPr="00634A0B">
        <w:rPr>
          <w:rFonts w:ascii="Times New Tojik" w:hAnsi="Times New Tojik" w:cs="Times New Roman Tj"/>
          <w:color w:val="000000"/>
          <w:sz w:val="24"/>
          <w:szCs w:val="24"/>
          <w:lang w:val="tg-Cyrl-TJ"/>
        </w:rPr>
        <w:t xml:space="preserve">billion </w:t>
      </w:r>
      <w:r w:rsidRPr="00634A0B">
        <w:rPr>
          <w:rFonts w:ascii="Times New Tojik" w:hAnsi="Times New Tojik" w:cs="Times New Roman Tajik 1.0"/>
          <w:color w:val="000000"/>
          <w:sz w:val="24"/>
          <w:szCs w:val="24"/>
          <w:lang w:val="tg-Cyrl-TJ"/>
        </w:rPr>
        <w:t xml:space="preserve">321 </w:t>
      </w:r>
      <w:r w:rsidRPr="00634A0B">
        <w:rPr>
          <w:rFonts w:ascii="Times New Tojik" w:hAnsi="Times New Tojik" w:cs="Times New Roman Tj"/>
          <w:color w:val="000000"/>
          <w:sz w:val="24"/>
          <w:szCs w:val="24"/>
          <w:lang w:val="tg-Cyrl-TJ"/>
        </w:rPr>
        <w:t>million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site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is </w:t>
      </w:r>
      <w:r w:rsidRPr="00634A0B">
        <w:rPr>
          <w:rFonts w:ascii="Times New Tojik" w:hAnsi="Times New Tojik" w:cs="Times New Roman Tajik 1.0"/>
          <w:color w:val="000000"/>
          <w:sz w:val="24"/>
          <w:szCs w:val="24"/>
          <w:lang w:val="tg-Cyrl-TJ"/>
        </w:rPr>
        <w:t>that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account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budget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718 million </w:t>
      </w:r>
      <w:r w:rsidRPr="00634A0B">
        <w:rPr>
          <w:rFonts w:ascii="Times New Tojik" w:hAnsi="Times New Tojik" w:cs="Times New Roman Tajik 1.0"/>
          <w:color w:val="000000"/>
          <w:sz w:val="24"/>
          <w:szCs w:val="24"/>
          <w:lang w:val="tg-Cyrl-TJ"/>
        </w:rPr>
        <w:t xml:space="preserve">500 </w:t>
      </w:r>
      <w:r w:rsidRPr="00634A0B">
        <w:rPr>
          <w:rFonts w:ascii="Times New Roman" w:hAnsi="Times New Roman" w:cs="Times New Roman"/>
          <w:color w:val="000000"/>
          <w:sz w:val="24"/>
          <w:szCs w:val="24"/>
          <w:lang w:val="tg-Cyrl-TJ"/>
        </w:rPr>
        <w:t xml:space="preserve">thousand </w:t>
      </w:r>
      <w:r w:rsidRPr="00634A0B">
        <w:rPr>
          <w:rFonts w:ascii="Cambria Math" w:hAnsi="Cambria Math" w:cs="Cambria Math"/>
          <w:color w:val="000000"/>
          <w:sz w:val="24"/>
          <w:szCs w:val="24"/>
          <w:lang w:val="tg-Cyrl-TJ"/>
        </w:rPr>
        <w:t>Azor</w:t>
      </w:r>
      <w:r w:rsidRPr="00634A0B">
        <w:rPr>
          <w:rFonts w:ascii="Times New Tojik" w:hAnsi="Times New Tojik" w:cs="Times New Roman Tajik 1.0"/>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site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partners</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development </w:t>
      </w:r>
      <w:r w:rsidRPr="00634A0B">
        <w:rPr>
          <w:rFonts w:ascii="Times New Tojik" w:hAnsi="Times New Tojik" w:cs="Times New Roman Tajik 1.0"/>
          <w:color w:val="000000"/>
          <w:sz w:val="24"/>
          <w:szCs w:val="24"/>
          <w:lang w:val="tg-Cyrl-TJ"/>
        </w:rPr>
        <w:t xml:space="preserve">362 </w:t>
      </w:r>
      <w:r w:rsidRPr="00634A0B">
        <w:rPr>
          <w:rFonts w:ascii="Times New Tojik" w:hAnsi="Times New Tojik" w:cs="Times New Roman Tj"/>
          <w:color w:val="000000"/>
          <w:sz w:val="24"/>
          <w:szCs w:val="24"/>
          <w:lang w:val="tg-Cyrl-TJ"/>
        </w:rPr>
        <w:t xml:space="preserve">million </w:t>
      </w:r>
      <w:r w:rsidRPr="00634A0B">
        <w:rPr>
          <w:rFonts w:ascii="Times New Tojik" w:hAnsi="Times New Tojik" w:cs="Times New Roman Tajik 1.0"/>
          <w:color w:val="000000"/>
          <w:sz w:val="24"/>
          <w:szCs w:val="24"/>
          <w:lang w:val="tg-Cyrl-TJ"/>
        </w:rPr>
        <w:t xml:space="preserve">500 </w:t>
      </w:r>
      <w:r w:rsidRPr="00634A0B">
        <w:rPr>
          <w:rFonts w:ascii="Times New Roman" w:hAnsi="Times New Roman" w:cs="Times New Roman"/>
          <w:color w:val="000000"/>
          <w:sz w:val="24"/>
          <w:szCs w:val="24"/>
          <w:lang w:val="tg-Cyrl-TJ"/>
        </w:rPr>
        <w:t>ha</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site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section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private </w:t>
      </w:r>
      <w:r w:rsidRPr="00634A0B">
        <w:rPr>
          <w:rFonts w:ascii="Times New Tojik" w:hAnsi="Times New Tojik" w:cs="Times New Roman Tajik 1.0"/>
          <w:color w:val="000000"/>
          <w:sz w:val="24"/>
          <w:szCs w:val="24"/>
          <w:lang w:val="tg-Cyrl-TJ"/>
        </w:rPr>
        <w:t xml:space="preserve">240 </w:t>
      </w:r>
      <w:r w:rsidRPr="00634A0B">
        <w:rPr>
          <w:rFonts w:ascii="Times New Tojik" w:hAnsi="Times New Tojik" w:cs="Times New Roman Tj"/>
          <w:color w:val="000000"/>
          <w:sz w:val="24"/>
          <w:szCs w:val="24"/>
          <w:lang w:val="tg-Cyrl-TJ"/>
        </w:rPr>
        <w:t>million</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organizes </w:t>
      </w:r>
      <w:r w:rsidRPr="00634A0B">
        <w:rPr>
          <w:rFonts w:ascii="Times New Tojik" w:hAnsi="Times New Tojik" w:cs="Times New Roman Tj"/>
          <w:color w:val="000000"/>
          <w:sz w:val="24"/>
          <w:szCs w:val="24"/>
          <w:lang w:val="tg-Cyrl-TJ"/>
        </w:rPr>
        <w:t xml:space="preserve">somonir </w:t>
      </w:r>
      <w:r w:rsidRPr="00634A0B">
        <w:rPr>
          <w:rFonts w:ascii="Times New Tojik" w:hAnsi="Times New Tojik" w:cs="Times New Roman Tajik 1.0"/>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116A54D7" w14:textId="77777777" w:rsidR="00C355F0" w:rsidRPr="00634A0B" w:rsidRDefault="00C355F0" w:rsidP="00634A0B">
      <w:pPr>
        <w:pStyle w:val="ListParagraph"/>
        <w:spacing w:after="0" w:line="240" w:lineRule="auto"/>
        <w:ind w:left="-993" w:firstLine="567"/>
        <w:jc w:val="both"/>
        <w:rPr>
          <w:rFonts w:ascii="Times New Tojik" w:hAnsi="Times New Tojik" w:cs="Times New Roman Tajik 1.0"/>
          <w:color w:val="000000"/>
          <w:sz w:val="24"/>
          <w:szCs w:val="24"/>
          <w:lang w:val="tg-Cyrl-TJ" w:eastAsia="fr-FR"/>
        </w:rPr>
      </w:pPr>
    </w:p>
    <w:p w14:paraId="37458995" w14:textId="77777777" w:rsidR="00C355F0" w:rsidRPr="00634A0B" w:rsidRDefault="00C355F0" w:rsidP="00634A0B">
      <w:pPr>
        <w:pStyle w:val="ListParagraph"/>
        <w:spacing w:after="0" w:line="240" w:lineRule="auto"/>
        <w:ind w:left="-993"/>
        <w:jc w:val="both"/>
        <w:rPr>
          <w:rFonts w:ascii="Times New Tojik" w:hAnsi="Times New Tojik" w:cs="Times New Roman Tajik 1.0"/>
          <w:b/>
          <w:color w:val="000000"/>
          <w:sz w:val="24"/>
          <w:szCs w:val="24"/>
          <w:lang w:eastAsia="fr-FR"/>
        </w:rPr>
      </w:pPr>
      <w:r w:rsidRPr="00634A0B">
        <w:rPr>
          <w:rFonts w:ascii="Times New Tojik" w:hAnsi="Times New Tojik" w:cs="Times New Roman Tajik 1.0"/>
          <w:b/>
          <w:color w:val="000000"/>
          <w:sz w:val="24"/>
          <w:szCs w:val="24"/>
          <w:lang w:val="tg-Cyrl-TJ" w:eastAsia="fr-FR"/>
        </w:rPr>
        <w:t xml:space="preserve">3. </w:t>
      </w:r>
      <w:r w:rsidRPr="00634A0B">
        <w:rPr>
          <w:rFonts w:ascii="Times New Tojik" w:hAnsi="Times New Tojik" w:cs="Times New Roman Tj"/>
          <w:b/>
          <w:color w:val="000000"/>
          <w:sz w:val="24"/>
          <w:szCs w:val="24"/>
          <w:lang w:eastAsia="fr-FR"/>
        </w:rPr>
        <w:t xml:space="preserve">MONITORING </w:t>
      </w:r>
      <w:r w:rsidRPr="00634A0B">
        <w:rPr>
          <w:rFonts w:ascii="Times New Tojik" w:hAnsi="Times New Tojik" w:cs="Times New Roman Tajik 1.0"/>
          <w:b/>
          <w:color w:val="000000"/>
          <w:sz w:val="24"/>
          <w:szCs w:val="24"/>
          <w:lang w:eastAsia="fr-FR"/>
        </w:rPr>
        <w:t xml:space="preserve">AND </w:t>
      </w:r>
      <w:r w:rsidRPr="00634A0B">
        <w:rPr>
          <w:rFonts w:ascii="Times New Roman" w:hAnsi="Times New Roman" w:cs="Times New Roman"/>
          <w:b/>
          <w:color w:val="000000"/>
          <w:sz w:val="24"/>
          <w:szCs w:val="24"/>
          <w:lang w:eastAsia="fr-FR"/>
        </w:rPr>
        <w:t>ASSESSMENT</w:t>
      </w:r>
      <w:r w:rsidRPr="00634A0B">
        <w:rPr>
          <w:rFonts w:ascii="Times New Tojik" w:hAnsi="Times New Tojik" w:cs="Times New Roman Tj"/>
          <w:b/>
          <w:color w:val="000000"/>
          <w:sz w:val="24"/>
          <w:szCs w:val="24"/>
          <w:lang w:eastAsia="fr-FR"/>
        </w:rPr>
        <w:t>​</w:t>
      </w:r>
      <w:r w:rsidRPr="00634A0B">
        <w:rPr>
          <w:rFonts w:ascii="Times New Roman" w:hAnsi="Times New Roman" w:cs="Times New Roman"/>
          <w:b/>
          <w:color w:val="000000"/>
          <w:sz w:val="24"/>
          <w:szCs w:val="24"/>
          <w:lang w:eastAsia="fr-FR"/>
        </w:rPr>
        <w:t>​</w:t>
      </w:r>
      <w:r w:rsidRPr="00634A0B">
        <w:rPr>
          <w:rFonts w:ascii="Times New Tojik" w:hAnsi="Times New Tojik" w:cs="Times New Roman Tajik 1.0"/>
          <w:b/>
          <w:color w:val="000000"/>
          <w:sz w:val="24"/>
          <w:szCs w:val="24"/>
          <w:lang w:eastAsia="fr-FR"/>
        </w:rPr>
        <w:t xml:space="preserve"> </w:t>
      </w:r>
      <w:r w:rsidRPr="00634A0B">
        <w:rPr>
          <w:rFonts w:ascii="Times New Tojik" w:hAnsi="Times New Tojik" w:cs="Times New Roman Tj"/>
          <w:b/>
          <w:color w:val="000000"/>
          <w:sz w:val="24"/>
          <w:szCs w:val="24"/>
          <w:lang w:eastAsia="fr-FR"/>
        </w:rPr>
        <w:t>PROGRAM</w:t>
      </w:r>
    </w:p>
    <w:p w14:paraId="01BBEBEE" w14:textId="77777777" w:rsidR="00C355F0" w:rsidRPr="00634A0B" w:rsidRDefault="00C355F0" w:rsidP="00634A0B">
      <w:pPr>
        <w:pStyle w:val="ListParagraph"/>
        <w:spacing w:after="0" w:line="240" w:lineRule="auto"/>
        <w:ind w:left="-993" w:firstLine="567"/>
        <w:jc w:val="both"/>
        <w:rPr>
          <w:rFonts w:ascii="Times New Tojik" w:hAnsi="Times New Tojik" w:cs="Times New Roman Tajik 1.0"/>
          <w:color w:val="000000"/>
          <w:sz w:val="24"/>
          <w:szCs w:val="24"/>
          <w:lang w:val="tg-Cyrl-TJ" w:eastAsia="fr-FR"/>
        </w:rPr>
      </w:pPr>
    </w:p>
    <w:p w14:paraId="2156B1ED" w14:textId="77777777" w:rsidR="00C355F0" w:rsidRPr="00634A0B" w:rsidRDefault="00C355F0" w:rsidP="00634A0B">
      <w:pPr>
        <w:pStyle w:val="ListParagraph"/>
        <w:spacing w:after="0" w:line="240" w:lineRule="auto"/>
        <w:ind w:left="-993" w:firstLine="567"/>
        <w:jc w:val="both"/>
        <w:rPr>
          <w:rFonts w:ascii="Times New Tojik" w:hAnsi="Times New Tojik" w:cs="Times New Roman Tajik 1.0"/>
          <w:color w:val="000000"/>
          <w:sz w:val="24"/>
          <w:szCs w:val="24"/>
          <w:lang w:eastAsia="fr-FR"/>
        </w:rPr>
      </w:pPr>
      <w:r w:rsidRPr="00634A0B">
        <w:rPr>
          <w:rFonts w:ascii="Times New Tojik" w:hAnsi="Times New Tojik" w:cs="Times New Roman Tajik 1.0"/>
          <w:color w:val="000000"/>
          <w:sz w:val="24"/>
          <w:szCs w:val="24"/>
          <w:lang w:eastAsia="fr-FR"/>
        </w:rPr>
        <w:lastRenderedPageBreak/>
        <w:t xml:space="preserve">166. </w:t>
      </w:r>
      <w:r w:rsidRPr="00634A0B">
        <w:rPr>
          <w:rFonts w:ascii="Times New Tojik" w:hAnsi="Times New Tojik" w:cs="Times New Roman Tj"/>
          <w:color w:val="000000"/>
          <w:sz w:val="24"/>
          <w:szCs w:val="24"/>
          <w:lang w:eastAsia="fr-FR"/>
        </w:rPr>
        <w:t xml:space="preserve">The </w:t>
      </w:r>
      <w:r w:rsidRPr="00634A0B">
        <w:rPr>
          <w:rFonts w:ascii="Times New Roman" w:hAnsi="Times New Roman" w:cs="Times New Roman"/>
          <w:color w:val="000000"/>
          <w:sz w:val="24"/>
          <w:szCs w:val="24"/>
          <w:lang w:eastAsia="fr-FR"/>
        </w:rPr>
        <w:t xml:space="preserve">program </w:t>
      </w:r>
      <w:r w:rsidRPr="00634A0B">
        <w:rPr>
          <w:rFonts w:ascii="Times New Tojik" w:hAnsi="Times New Tojik" w:cs="Times New Roman Tj"/>
          <w:color w:val="000000"/>
          <w:sz w:val="24"/>
          <w:szCs w:val="24"/>
          <w:lang w:eastAsia="fr-FR"/>
        </w:rPr>
        <w:t xml:space="preserve">through </w:t>
      </w:r>
      <w:r w:rsidRPr="00634A0B">
        <w:rPr>
          <w:rFonts w:ascii="Times New Roman" w:hAnsi="Times New Roman" w:cs="Times New Roman"/>
          <w:color w:val="000000"/>
          <w:sz w:val="24"/>
          <w:szCs w:val="24"/>
          <w:lang w:eastAsia="fr-FR"/>
        </w:rPr>
        <w:t>indicators</w:t>
      </w:r>
      <w:r w:rsidRPr="00634A0B">
        <w:rPr>
          <w:rFonts w:ascii="Times New Tojik" w:hAnsi="Times New Tojik" w:cs="Times New Roman Tajik 1.0"/>
          <w:color w:val="000000"/>
          <w:sz w:val="24"/>
          <w:szCs w:val="24"/>
          <w:lang w:eastAsia="fr-FR"/>
        </w:rPr>
        <w:t xml:space="preserve"> </w:t>
      </w:r>
      <w:r w:rsidRPr="00634A0B">
        <w:rPr>
          <w:rFonts w:ascii="Times New Tojik" w:hAnsi="Times New Tojik" w:cs="Times New Roman Tj"/>
          <w:color w:val="000000"/>
          <w:sz w:val="24"/>
          <w:szCs w:val="24"/>
          <w:lang w:eastAsia="fr-FR"/>
        </w:rPr>
        <w:t>the following</w:t>
      </w:r>
      <w:r w:rsidRPr="00634A0B">
        <w:rPr>
          <w:rFonts w:ascii="Times New Tojik" w:hAnsi="Times New Tojik" w:cs="Times New Roman Tajik 1.0"/>
          <w:color w:val="000000"/>
          <w:sz w:val="24"/>
          <w:szCs w:val="24"/>
          <w:lang w:eastAsia="fr-FR"/>
        </w:rPr>
        <w:t xml:space="preserve"> </w:t>
      </w:r>
      <w:r w:rsidRPr="00634A0B">
        <w:rPr>
          <w:rFonts w:ascii="Times New Tojik" w:hAnsi="Times New Tojik" w:cs="Times New Roman Tj"/>
          <w:color w:val="000000"/>
          <w:sz w:val="24"/>
          <w:szCs w:val="24"/>
          <w:lang w:eastAsia="fr-FR"/>
        </w:rPr>
        <w:t>monitoring</w:t>
      </w:r>
      <w:r w:rsidRPr="00634A0B">
        <w:rPr>
          <w:rFonts w:ascii="Times New Tojik" w:hAnsi="Times New Tojik" w:cs="Times New Roman Tajik 1.0"/>
          <w:color w:val="000000"/>
          <w:sz w:val="24"/>
          <w:szCs w:val="24"/>
          <w:lang w:eastAsia="fr-FR"/>
        </w:rPr>
        <w:t xml:space="preserve"> </w:t>
      </w:r>
      <w:r w:rsidRPr="00634A0B">
        <w:rPr>
          <w:rFonts w:ascii="Times New Tojik" w:hAnsi="Times New Tojik" w:cs="Times New Roman Tj"/>
          <w:color w:val="000000"/>
          <w:sz w:val="24"/>
          <w:szCs w:val="24"/>
          <w:lang w:eastAsia="fr-FR"/>
        </w:rPr>
        <w:t>and</w:t>
      </w:r>
      <w:r w:rsidRPr="00634A0B">
        <w:rPr>
          <w:rFonts w:ascii="Times New Tojik" w:hAnsi="Times New Tojik" w:cs="Times New Roman Tajik 1.0"/>
          <w:color w:val="000000"/>
          <w:sz w:val="24"/>
          <w:szCs w:val="24"/>
          <w:lang w:eastAsia="fr-FR"/>
        </w:rPr>
        <w:t xml:space="preserve"> </w:t>
      </w:r>
      <w:r w:rsidRPr="00634A0B">
        <w:rPr>
          <w:rFonts w:ascii="Times New Tojik" w:hAnsi="Times New Tojik" w:cs="Times New Roman Tj"/>
          <w:color w:val="000000"/>
          <w:sz w:val="24"/>
          <w:szCs w:val="24"/>
          <w:lang w:eastAsia="fr-FR"/>
        </w:rPr>
        <w:t>evaluation</w:t>
      </w:r>
      <w:r w:rsidRPr="00634A0B">
        <w:rPr>
          <w:rFonts w:ascii="Cambria Math" w:hAnsi="Cambria Math" w:cs="Cambria Math"/>
          <w:color w:val="000000"/>
          <w:sz w:val="24"/>
          <w:szCs w:val="24"/>
          <w:lang w:eastAsia="fr-FR"/>
        </w:rPr>
        <w:t>​</w:t>
      </w:r>
      <w:r w:rsidRPr="00634A0B">
        <w:rPr>
          <w:rFonts w:ascii="Times New Tojik" w:hAnsi="Times New Tojik" w:cs="Times New Roman Tajik 1.0"/>
          <w:color w:val="000000"/>
          <w:sz w:val="24"/>
          <w:szCs w:val="24"/>
          <w:lang w:eastAsia="fr-FR"/>
        </w:rPr>
        <w:t xml:space="preserve"> </w:t>
      </w:r>
      <w:r w:rsidRPr="00634A0B">
        <w:rPr>
          <w:rFonts w:ascii="Times New Tojik" w:hAnsi="Times New Tojik" w:cs="Times New Roman Tj"/>
          <w:color w:val="000000"/>
          <w:sz w:val="24"/>
          <w:szCs w:val="24"/>
          <w:lang w:eastAsia="fr-FR"/>
        </w:rPr>
        <w:t>done</w:t>
      </w:r>
      <w:r w:rsidRPr="00634A0B">
        <w:rPr>
          <w:rFonts w:ascii="Times New Tojik" w:hAnsi="Times New Tojik" w:cs="Times New Roman Tajik 1.0"/>
          <w:color w:val="000000"/>
          <w:sz w:val="24"/>
          <w:szCs w:val="24"/>
          <w:lang w:eastAsia="fr-FR"/>
        </w:rPr>
        <w:t xml:space="preserve"> </w:t>
      </w:r>
      <w:proofErr w:type="gramStart"/>
      <w:r w:rsidRPr="00634A0B">
        <w:rPr>
          <w:rFonts w:ascii="Times New Tojik" w:hAnsi="Times New Tojik" w:cs="Times New Roman Tj"/>
          <w:color w:val="000000"/>
          <w:sz w:val="24"/>
          <w:szCs w:val="24"/>
          <w:lang w:eastAsia="fr-FR"/>
        </w:rPr>
        <w:t xml:space="preserve">becomes </w:t>
      </w:r>
      <w:r w:rsidRPr="00634A0B">
        <w:rPr>
          <w:rFonts w:ascii="Times New Tojik" w:hAnsi="Times New Tojik" w:cs="Times New Roman Tajik 1.0"/>
          <w:color w:val="000000"/>
          <w:sz w:val="24"/>
          <w:szCs w:val="24"/>
          <w:lang w:eastAsia="fr-FR"/>
        </w:rPr>
        <w:t>:</w:t>
      </w:r>
      <w:proofErr w:type="gramEnd"/>
    </w:p>
    <w:p w14:paraId="15F487E0" w14:textId="77777777" w:rsidR="00C355F0" w:rsidRPr="00634A0B" w:rsidRDefault="00C355F0" w:rsidP="00634A0B">
      <w:pPr>
        <w:pStyle w:val="ListParagraph"/>
        <w:spacing w:after="0" w:line="240" w:lineRule="auto"/>
        <w:ind w:left="-993" w:firstLine="567"/>
        <w:jc w:val="both"/>
        <w:rPr>
          <w:rFonts w:ascii="Times New Tojik" w:hAnsi="Times New Tojik" w:cs="Times New Roman Tajik 1.0"/>
          <w:color w:val="000000"/>
          <w:sz w:val="24"/>
          <w:szCs w:val="24"/>
          <w:lang w:val="tg-Cyrl-TJ" w:eastAsia="fr-FR"/>
        </w:rPr>
      </w:pPr>
    </w:p>
    <w:p w14:paraId="610D5E63" w14:textId="77777777" w:rsidR="00C355F0" w:rsidRPr="00634A0B" w:rsidRDefault="00C355F0" w:rsidP="00634A0B">
      <w:pPr>
        <w:pStyle w:val="ListParagraph"/>
        <w:spacing w:after="0" w:line="240" w:lineRule="auto"/>
        <w:ind w:left="-993" w:firstLine="567"/>
        <w:jc w:val="both"/>
        <w:rPr>
          <w:rFonts w:ascii="Times New Tojik" w:hAnsi="Times New Tojik" w:cs="Times New Roman Tajik 1.0"/>
          <w:color w:val="000000"/>
          <w:sz w:val="24"/>
          <w:szCs w:val="24"/>
          <w:lang w:eastAsia="fr-FR"/>
        </w:rPr>
      </w:pPr>
      <w:r w:rsidRPr="00634A0B">
        <w:rPr>
          <w:rFonts w:ascii="Cambria Math" w:hAnsi="Cambria Math" w:cs="Cambria Math"/>
          <w:color w:val="000000"/>
          <w:sz w:val="24"/>
          <w:szCs w:val="24"/>
          <w:lang w:eastAsia="fr-FR"/>
        </w:rPr>
        <w:t xml:space="preserve">Table </w:t>
      </w:r>
      <w:r w:rsidRPr="00634A0B">
        <w:rPr>
          <w:rFonts w:ascii="Times New Tojik" w:hAnsi="Times New Tojik" w:cs="Times New Roman Tajik 1.0"/>
          <w:color w:val="000000"/>
          <w:sz w:val="24"/>
          <w:szCs w:val="24"/>
          <w:lang w:eastAsia="fr-FR"/>
        </w:rPr>
        <w:t>43</w:t>
      </w:r>
      <w:r w:rsidRPr="00634A0B">
        <w:rPr>
          <w:rFonts w:ascii="Times New Tojik" w:hAnsi="Times New Tojik" w:cs="Times New Roman Tj"/>
          <w:color w:val="000000"/>
          <w:sz w:val="24"/>
          <w:szCs w:val="24"/>
          <w:lang w:eastAsia="fr-FR"/>
        </w:rPr>
        <w:t>​</w:t>
      </w:r>
    </w:p>
    <w:tbl>
      <w:tblPr>
        <w:tblW w:w="10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5065"/>
        <w:gridCol w:w="1380"/>
        <w:gridCol w:w="1380"/>
        <w:gridCol w:w="1381"/>
      </w:tblGrid>
      <w:tr w:rsidR="00C355F0" w:rsidRPr="00634A0B" w14:paraId="51FCF140" w14:textId="77777777" w:rsidTr="00954BEC">
        <w:trPr>
          <w:trHeight w:val="674"/>
        </w:trPr>
        <w:tc>
          <w:tcPr>
            <w:tcW w:w="817" w:type="dxa"/>
            <w:tcBorders>
              <w:top w:val="single" w:sz="4" w:space="0" w:color="auto"/>
              <w:left w:val="single" w:sz="4" w:space="0" w:color="auto"/>
              <w:bottom w:val="single" w:sz="4" w:space="0" w:color="auto"/>
              <w:right w:val="single" w:sz="4" w:space="0" w:color="auto"/>
            </w:tcBorders>
            <w:vAlign w:val="center"/>
          </w:tcPr>
          <w:p w14:paraId="58EAD6C7"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bCs/>
                <w:color w:val="000000"/>
                <w:kern w:val="24"/>
              </w:rPr>
            </w:pPr>
          </w:p>
          <w:p w14:paraId="443E6FD4"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bCs/>
                <w:color w:val="000000"/>
                <w:kern w:val="24"/>
              </w:rPr>
            </w:pPr>
            <w:r w:rsidRPr="00634A0B">
              <w:rPr>
                <w:rFonts w:ascii="Times New Tojik" w:hAnsi="Times New Tojik" w:cs="Times New Roman Tajik 1.0"/>
                <w:bCs/>
                <w:color w:val="000000"/>
                <w:kern w:val="24"/>
              </w:rPr>
              <w:t>No. t\t</w:t>
            </w:r>
          </w:p>
          <w:p w14:paraId="2A54E232"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rPr>
            </w:pPr>
          </w:p>
        </w:tc>
        <w:tc>
          <w:tcPr>
            <w:tcW w:w="5065" w:type="dxa"/>
            <w:tcBorders>
              <w:top w:val="single" w:sz="4" w:space="0" w:color="auto"/>
              <w:left w:val="single" w:sz="4" w:space="0" w:color="auto"/>
              <w:bottom w:val="single" w:sz="4" w:space="0" w:color="auto"/>
              <w:right w:val="single" w:sz="4" w:space="0" w:color="auto"/>
            </w:tcBorders>
            <w:vAlign w:val="center"/>
            <w:hideMark/>
          </w:tcPr>
          <w:p w14:paraId="15766B43"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rPr>
            </w:pPr>
            <w:r w:rsidRPr="00634A0B">
              <w:rPr>
                <w:rFonts w:ascii="Times New Tojik" w:hAnsi="Times New Tojik" w:cs="Times New Roman Tajik 1.0"/>
                <w:bCs/>
                <w:color w:val="000000"/>
                <w:kern w:val="24"/>
              </w:rPr>
              <w:t xml:space="preserve">The sign </w:t>
            </w:r>
            <w:r w:rsidRPr="00634A0B">
              <w:rPr>
                <w:bCs/>
                <w:color w:val="000000"/>
                <w:kern w:val="24"/>
                <w:lang w:val="tg-Cyrl-TJ"/>
              </w:rPr>
              <w:t xml:space="preserve">is </w:t>
            </w:r>
            <w:r w:rsidRPr="00634A0B">
              <w:rPr>
                <w:rFonts w:ascii="Times New Tojik" w:hAnsi="Times New Tojik" w:cs="Times New Roman Tajik 1.0"/>
                <w:bCs/>
                <w:color w:val="000000"/>
                <w:kern w:val="24"/>
              </w:rPr>
              <w:t>there</w:t>
            </w:r>
          </w:p>
        </w:tc>
        <w:tc>
          <w:tcPr>
            <w:tcW w:w="1380" w:type="dxa"/>
            <w:tcBorders>
              <w:top w:val="single" w:sz="4" w:space="0" w:color="auto"/>
              <w:left w:val="single" w:sz="4" w:space="0" w:color="auto"/>
              <w:bottom w:val="single" w:sz="4" w:space="0" w:color="auto"/>
              <w:right w:val="single" w:sz="4" w:space="0" w:color="auto"/>
            </w:tcBorders>
            <w:vAlign w:val="center"/>
            <w:hideMark/>
          </w:tcPr>
          <w:p w14:paraId="7AFDADAC"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rPr>
            </w:pPr>
            <w:r w:rsidRPr="00634A0B">
              <w:rPr>
                <w:rFonts w:ascii="Times New Tojik" w:hAnsi="Times New Tojik" w:cs="Times New Roman Tajik 1.0"/>
                <w:bCs/>
                <w:color w:val="000000"/>
                <w:kern w:val="24"/>
              </w:rPr>
              <w:t xml:space="preserve">Year 20 </w:t>
            </w:r>
            <w:r w:rsidRPr="00634A0B">
              <w:rPr>
                <w:rFonts w:ascii="Times New Tojik" w:hAnsi="Times New Tojik" w:cs="Times New Roman Tajik 1.0"/>
                <w:bCs/>
                <w:color w:val="000000"/>
                <w:kern w:val="24"/>
                <w:lang w:val="tg-Cyrl-TJ"/>
              </w:rPr>
              <w:t xml:space="preserve">1 </w:t>
            </w:r>
            <w:r w:rsidRPr="00634A0B">
              <w:rPr>
                <w:rFonts w:ascii="Times New Tojik" w:hAnsi="Times New Tojik" w:cs="Times New Roman Tajik 1.0"/>
                <w:bCs/>
                <w:color w:val="000000"/>
                <w:kern w:val="24"/>
              </w:rPr>
              <w:t>9</w:t>
            </w:r>
          </w:p>
        </w:tc>
        <w:tc>
          <w:tcPr>
            <w:tcW w:w="1380" w:type="dxa"/>
            <w:tcBorders>
              <w:top w:val="single" w:sz="4" w:space="0" w:color="auto"/>
              <w:left w:val="single" w:sz="4" w:space="0" w:color="auto"/>
              <w:bottom w:val="single" w:sz="4" w:space="0" w:color="auto"/>
              <w:right w:val="single" w:sz="4" w:space="0" w:color="auto"/>
            </w:tcBorders>
            <w:vAlign w:val="center"/>
            <w:hideMark/>
          </w:tcPr>
          <w:p w14:paraId="70FC927F"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rPr>
            </w:pPr>
            <w:r w:rsidRPr="00634A0B">
              <w:rPr>
                <w:rFonts w:ascii="Times New Tojik" w:hAnsi="Times New Tojik" w:cs="Times New Roman Tajik 1.0"/>
                <w:bCs/>
                <w:color w:val="000000"/>
                <w:kern w:val="24"/>
              </w:rPr>
              <w:t xml:space="preserve">Year 20 </w:t>
            </w:r>
            <w:r w:rsidRPr="00634A0B">
              <w:rPr>
                <w:rFonts w:ascii="Times New Tojik" w:hAnsi="Times New Tojik" w:cs="Times New Roman Tajik 1.0"/>
                <w:bCs/>
                <w:color w:val="000000"/>
                <w:kern w:val="24"/>
                <w:lang w:val="tg-Cyrl-TJ"/>
              </w:rPr>
              <w:t>22</w:t>
            </w:r>
          </w:p>
        </w:tc>
        <w:tc>
          <w:tcPr>
            <w:tcW w:w="1381" w:type="dxa"/>
            <w:tcBorders>
              <w:top w:val="single" w:sz="4" w:space="0" w:color="auto"/>
              <w:left w:val="single" w:sz="4" w:space="0" w:color="auto"/>
              <w:bottom w:val="single" w:sz="4" w:space="0" w:color="auto"/>
              <w:right w:val="single" w:sz="4" w:space="0" w:color="auto"/>
            </w:tcBorders>
            <w:vAlign w:val="center"/>
            <w:hideMark/>
          </w:tcPr>
          <w:p w14:paraId="248D0B73"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rPr>
            </w:pPr>
            <w:r w:rsidRPr="00634A0B">
              <w:rPr>
                <w:rFonts w:ascii="Times New Tojik" w:hAnsi="Times New Tojik" w:cs="Times New Roman Tajik 1.0"/>
                <w:bCs/>
                <w:color w:val="000000"/>
                <w:kern w:val="24"/>
              </w:rPr>
              <w:t xml:space="preserve">Year 20 </w:t>
            </w:r>
            <w:r w:rsidRPr="00634A0B">
              <w:rPr>
                <w:rFonts w:ascii="Times New Tojik" w:hAnsi="Times New Tojik" w:cs="Times New Roman Tajik 1.0"/>
                <w:bCs/>
                <w:color w:val="000000"/>
                <w:kern w:val="24"/>
                <w:lang w:val="tg-Cyrl-TJ"/>
              </w:rPr>
              <w:t>25</w:t>
            </w:r>
          </w:p>
        </w:tc>
      </w:tr>
      <w:tr w:rsidR="00C355F0" w:rsidRPr="00634A0B" w14:paraId="016A72FA" w14:textId="77777777" w:rsidTr="00954BEC">
        <w:trPr>
          <w:trHeight w:val="289"/>
        </w:trPr>
        <w:tc>
          <w:tcPr>
            <w:tcW w:w="817" w:type="dxa"/>
            <w:tcBorders>
              <w:top w:val="single" w:sz="4" w:space="0" w:color="auto"/>
              <w:left w:val="single" w:sz="4" w:space="0" w:color="auto"/>
              <w:bottom w:val="nil"/>
              <w:right w:val="single" w:sz="4" w:space="0" w:color="auto"/>
            </w:tcBorders>
            <w:hideMark/>
          </w:tcPr>
          <w:p w14:paraId="6FC0001C"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rPr>
            </w:pPr>
            <w:r w:rsidRPr="00634A0B">
              <w:rPr>
                <w:rFonts w:ascii="Times New Tojik" w:hAnsi="Times New Tojik" w:cs="Times New Roman Tajik 1.0"/>
                <w:color w:val="000000"/>
              </w:rPr>
              <w:t>1.</w:t>
            </w:r>
          </w:p>
        </w:tc>
        <w:tc>
          <w:tcPr>
            <w:tcW w:w="5065" w:type="dxa"/>
            <w:tcBorders>
              <w:top w:val="single" w:sz="4" w:space="0" w:color="auto"/>
              <w:left w:val="single" w:sz="4" w:space="0" w:color="auto"/>
              <w:bottom w:val="nil"/>
              <w:right w:val="single" w:sz="4" w:space="0" w:color="auto"/>
            </w:tcBorders>
            <w:hideMark/>
          </w:tcPr>
          <w:p w14:paraId="33D12689"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rPr>
            </w:pPr>
            <w:r w:rsidRPr="00634A0B">
              <w:rPr>
                <w:rFonts w:ascii="Times New Tojik" w:hAnsi="Times New Tojik" w:cs="Times New Roman Tajik 1.0"/>
                <w:bCs/>
                <w:color w:val="000000"/>
                <w:kern w:val="24"/>
              </w:rPr>
              <w:t xml:space="preserve">Number of beds </w:t>
            </w:r>
            <w:proofErr w:type="gramStart"/>
            <w:r w:rsidRPr="00634A0B">
              <w:rPr>
                <w:bCs/>
                <w:color w:val="000000"/>
                <w:kern w:val="24"/>
                <w:lang w:val="tg-Cyrl-TJ"/>
              </w:rPr>
              <w:t xml:space="preserve">( </w:t>
            </w:r>
            <w:r w:rsidRPr="00634A0B">
              <w:rPr>
                <w:rFonts w:ascii="Times New Tojik" w:hAnsi="Times New Tojik" w:cs="Times New Roman Tajik 1.0"/>
                <w:bCs/>
                <w:color w:val="000000"/>
                <w:kern w:val="24"/>
              </w:rPr>
              <w:t>per</w:t>
            </w:r>
            <w:proofErr w:type="gramEnd"/>
            <w:r w:rsidRPr="00634A0B">
              <w:rPr>
                <w:rFonts w:ascii="Times New Tojik" w:hAnsi="Times New Tojik" w:cs="Times New Roman Tajik 1.0"/>
                <w:bCs/>
                <w:color w:val="000000"/>
                <w:kern w:val="24"/>
              </w:rPr>
              <w:t xml:space="preserve"> </w:t>
            </w:r>
            <w:r w:rsidRPr="00634A0B">
              <w:rPr>
                <w:rFonts w:ascii="Cambria Math" w:hAnsi="Cambria Math" w:cs="Cambria Math"/>
                <w:bCs/>
                <w:color w:val="000000"/>
                <w:kern w:val="24"/>
                <w:lang w:val="tg-Cyrl-TJ"/>
              </w:rPr>
              <w:t xml:space="preserve">1000 </w:t>
            </w:r>
            <w:r w:rsidRPr="00634A0B">
              <w:rPr>
                <w:bCs/>
                <w:color w:val="000000"/>
                <w:kern w:val="24"/>
                <w:lang w:val="tg-Cyrl-TJ"/>
              </w:rPr>
              <w:t xml:space="preserve">inhabitants </w:t>
            </w:r>
            <w:r w:rsidRPr="00634A0B">
              <w:rPr>
                <w:rFonts w:ascii="Times New Tojik" w:hAnsi="Times New Tojik" w:cs="Times New Roman Tajik 1.0"/>
                <w:bCs/>
                <w:color w:val="000000"/>
                <w:kern w:val="24"/>
              </w:rPr>
              <w:t>)</w:t>
            </w:r>
          </w:p>
        </w:tc>
        <w:tc>
          <w:tcPr>
            <w:tcW w:w="1380" w:type="dxa"/>
            <w:tcBorders>
              <w:top w:val="single" w:sz="4" w:space="0" w:color="auto"/>
              <w:left w:val="single" w:sz="4" w:space="0" w:color="auto"/>
              <w:bottom w:val="single" w:sz="4" w:space="0" w:color="auto"/>
              <w:right w:val="single" w:sz="4" w:space="0" w:color="auto"/>
            </w:tcBorders>
            <w:hideMark/>
          </w:tcPr>
          <w:p w14:paraId="79C0330D"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40598</w:t>
            </w:r>
          </w:p>
        </w:tc>
        <w:tc>
          <w:tcPr>
            <w:tcW w:w="1380" w:type="dxa"/>
            <w:tcBorders>
              <w:top w:val="single" w:sz="4" w:space="0" w:color="auto"/>
              <w:left w:val="single" w:sz="4" w:space="0" w:color="auto"/>
              <w:bottom w:val="single" w:sz="4" w:space="0" w:color="auto"/>
              <w:right w:val="single" w:sz="4" w:space="0" w:color="auto"/>
            </w:tcBorders>
            <w:hideMark/>
          </w:tcPr>
          <w:p w14:paraId="5D737F65"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39325</w:t>
            </w:r>
          </w:p>
        </w:tc>
        <w:tc>
          <w:tcPr>
            <w:tcW w:w="1381" w:type="dxa"/>
            <w:tcBorders>
              <w:top w:val="single" w:sz="4" w:space="0" w:color="auto"/>
              <w:left w:val="single" w:sz="4" w:space="0" w:color="auto"/>
              <w:bottom w:val="single" w:sz="4" w:space="0" w:color="auto"/>
              <w:right w:val="single" w:sz="4" w:space="0" w:color="auto"/>
            </w:tcBorders>
            <w:hideMark/>
          </w:tcPr>
          <w:p w14:paraId="32EB2154"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37740</w:t>
            </w:r>
          </w:p>
        </w:tc>
      </w:tr>
      <w:tr w:rsidR="00C355F0" w:rsidRPr="00634A0B" w14:paraId="27553105" w14:textId="77777777" w:rsidTr="00954BEC">
        <w:trPr>
          <w:trHeight w:val="183"/>
        </w:trPr>
        <w:tc>
          <w:tcPr>
            <w:tcW w:w="817" w:type="dxa"/>
            <w:tcBorders>
              <w:top w:val="nil"/>
              <w:left w:val="single" w:sz="4" w:space="0" w:color="auto"/>
              <w:bottom w:val="single" w:sz="4" w:space="0" w:color="auto"/>
              <w:right w:val="single" w:sz="4" w:space="0" w:color="auto"/>
            </w:tcBorders>
          </w:tcPr>
          <w:p w14:paraId="6BC9A407"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bCs/>
                <w:color w:val="000000"/>
                <w:kern w:val="24"/>
              </w:rPr>
            </w:pPr>
          </w:p>
        </w:tc>
        <w:tc>
          <w:tcPr>
            <w:tcW w:w="5065" w:type="dxa"/>
            <w:tcBorders>
              <w:top w:val="nil"/>
              <w:left w:val="single" w:sz="4" w:space="0" w:color="auto"/>
              <w:bottom w:val="single" w:sz="4" w:space="0" w:color="auto"/>
              <w:right w:val="single" w:sz="4" w:space="0" w:color="auto"/>
            </w:tcBorders>
          </w:tcPr>
          <w:p w14:paraId="31A69E20"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bCs/>
                <w:color w:val="000000"/>
                <w:kern w:val="24"/>
              </w:rPr>
            </w:pPr>
          </w:p>
        </w:tc>
        <w:tc>
          <w:tcPr>
            <w:tcW w:w="1380" w:type="dxa"/>
            <w:tcBorders>
              <w:top w:val="single" w:sz="4" w:space="0" w:color="auto"/>
              <w:left w:val="single" w:sz="4" w:space="0" w:color="auto"/>
              <w:bottom w:val="single" w:sz="4" w:space="0" w:color="auto"/>
              <w:right w:val="single" w:sz="4" w:space="0" w:color="auto"/>
            </w:tcBorders>
            <w:hideMark/>
          </w:tcPr>
          <w:p w14:paraId="600D011F" w14:textId="77777777" w:rsidR="00C355F0" w:rsidRPr="00634A0B" w:rsidRDefault="00C355F0" w:rsidP="00634A0B">
            <w:pPr>
              <w:pStyle w:val="t"/>
              <w:tabs>
                <w:tab w:val="left" w:pos="366"/>
              </w:tabs>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4.4</w:t>
            </w:r>
          </w:p>
        </w:tc>
        <w:tc>
          <w:tcPr>
            <w:tcW w:w="1380" w:type="dxa"/>
            <w:tcBorders>
              <w:top w:val="single" w:sz="4" w:space="0" w:color="auto"/>
              <w:left w:val="single" w:sz="4" w:space="0" w:color="auto"/>
              <w:bottom w:val="single" w:sz="4" w:space="0" w:color="auto"/>
              <w:right w:val="single" w:sz="4" w:space="0" w:color="auto"/>
            </w:tcBorders>
            <w:hideMark/>
          </w:tcPr>
          <w:p w14:paraId="6DF0F7BF"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3.9</w:t>
            </w:r>
          </w:p>
        </w:tc>
        <w:tc>
          <w:tcPr>
            <w:tcW w:w="1381" w:type="dxa"/>
            <w:tcBorders>
              <w:top w:val="single" w:sz="4" w:space="0" w:color="auto"/>
              <w:left w:val="single" w:sz="4" w:space="0" w:color="auto"/>
              <w:bottom w:val="single" w:sz="4" w:space="0" w:color="auto"/>
              <w:right w:val="single" w:sz="4" w:space="0" w:color="auto"/>
            </w:tcBorders>
            <w:hideMark/>
          </w:tcPr>
          <w:p w14:paraId="505D5365"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3.6</w:t>
            </w:r>
          </w:p>
        </w:tc>
      </w:tr>
      <w:tr w:rsidR="00C355F0" w:rsidRPr="00634A0B" w14:paraId="10411C55" w14:textId="77777777" w:rsidTr="00954BEC">
        <w:tc>
          <w:tcPr>
            <w:tcW w:w="817" w:type="dxa"/>
            <w:tcBorders>
              <w:top w:val="single" w:sz="4" w:space="0" w:color="auto"/>
              <w:left w:val="single" w:sz="4" w:space="0" w:color="auto"/>
              <w:bottom w:val="single" w:sz="4" w:space="0" w:color="auto"/>
              <w:right w:val="single" w:sz="4" w:space="0" w:color="auto"/>
            </w:tcBorders>
            <w:vAlign w:val="center"/>
            <w:hideMark/>
          </w:tcPr>
          <w:p w14:paraId="0A4652CE"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rPr>
            </w:pPr>
            <w:r w:rsidRPr="00634A0B">
              <w:rPr>
                <w:rFonts w:ascii="Times New Tojik" w:hAnsi="Times New Tojik" w:cs="Times New Roman Tajik 1.0"/>
                <w:bCs/>
                <w:color w:val="000000"/>
                <w:kern w:val="24"/>
              </w:rPr>
              <w:t>2.</w:t>
            </w:r>
          </w:p>
        </w:tc>
        <w:tc>
          <w:tcPr>
            <w:tcW w:w="5065" w:type="dxa"/>
            <w:tcBorders>
              <w:top w:val="single" w:sz="4" w:space="0" w:color="auto"/>
              <w:left w:val="single" w:sz="4" w:space="0" w:color="auto"/>
              <w:bottom w:val="single" w:sz="4" w:space="0" w:color="auto"/>
              <w:right w:val="single" w:sz="4" w:space="0" w:color="auto"/>
            </w:tcBorders>
            <w:vAlign w:val="center"/>
            <w:hideMark/>
          </w:tcPr>
          <w:p w14:paraId="46E34EF9"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Cambria Math" w:hAnsi="Cambria Math" w:cs="Cambria Math"/>
                <w:bCs/>
                <w:color w:val="000000"/>
                <w:kern w:val="24"/>
                <w:lang w:val="tg-Cyrl-TJ"/>
              </w:rPr>
              <w:t xml:space="preserve">The </w:t>
            </w:r>
            <w:r w:rsidRPr="00634A0B">
              <w:rPr>
                <w:rFonts w:ascii="Times New Tojik" w:hAnsi="Times New Tojik" w:cs="Times New Roman Tajik 1.0"/>
                <w:bCs/>
                <w:color w:val="000000"/>
                <w:kern w:val="24"/>
              </w:rPr>
              <w:t xml:space="preserve">number of </w:t>
            </w:r>
            <w:r w:rsidRPr="00634A0B">
              <w:rPr>
                <w:rFonts w:ascii="Cambria Math" w:hAnsi="Cambria Math" w:cs="Cambria Math"/>
                <w:bCs/>
                <w:color w:val="000000"/>
                <w:kern w:val="24"/>
                <w:lang w:val="tg-Cyrl-TJ"/>
              </w:rPr>
              <w:t xml:space="preserve">hospitalizations </w:t>
            </w:r>
            <w:r w:rsidRPr="00634A0B">
              <w:rPr>
                <w:rFonts w:ascii="Times New Tojik" w:hAnsi="Times New Tojik" w:cs="Times New Roman Tajik 1.0"/>
                <w:bCs/>
                <w:color w:val="000000"/>
                <w:kern w:val="24"/>
              </w:rPr>
              <w:t xml:space="preserve">per 100 </w:t>
            </w:r>
            <w:r w:rsidRPr="00634A0B">
              <w:rPr>
                <w:bCs/>
                <w:color w:val="000000"/>
                <w:kern w:val="24"/>
                <w:lang w:val="tg-Cyrl-TJ"/>
              </w:rPr>
              <w:t>people</w:t>
            </w:r>
          </w:p>
        </w:tc>
        <w:tc>
          <w:tcPr>
            <w:tcW w:w="1380" w:type="dxa"/>
            <w:tcBorders>
              <w:top w:val="single" w:sz="4" w:space="0" w:color="auto"/>
              <w:left w:val="single" w:sz="4" w:space="0" w:color="auto"/>
              <w:bottom w:val="single" w:sz="4" w:space="0" w:color="auto"/>
              <w:right w:val="single" w:sz="4" w:space="0" w:color="auto"/>
            </w:tcBorders>
            <w:vAlign w:val="center"/>
            <w:hideMark/>
          </w:tcPr>
          <w:p w14:paraId="195991C2"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11.0</w:t>
            </w:r>
          </w:p>
        </w:tc>
        <w:tc>
          <w:tcPr>
            <w:tcW w:w="1380" w:type="dxa"/>
            <w:tcBorders>
              <w:top w:val="single" w:sz="4" w:space="0" w:color="auto"/>
              <w:left w:val="single" w:sz="4" w:space="0" w:color="auto"/>
              <w:bottom w:val="single" w:sz="4" w:space="0" w:color="auto"/>
              <w:right w:val="single" w:sz="4" w:space="0" w:color="auto"/>
            </w:tcBorders>
            <w:vAlign w:val="center"/>
            <w:hideMark/>
          </w:tcPr>
          <w:p w14:paraId="1C397727"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10.5</w:t>
            </w:r>
          </w:p>
        </w:tc>
        <w:tc>
          <w:tcPr>
            <w:tcW w:w="1381" w:type="dxa"/>
            <w:tcBorders>
              <w:top w:val="single" w:sz="4" w:space="0" w:color="auto"/>
              <w:left w:val="single" w:sz="4" w:space="0" w:color="auto"/>
              <w:bottom w:val="single" w:sz="4" w:space="0" w:color="auto"/>
              <w:right w:val="single" w:sz="4" w:space="0" w:color="auto"/>
            </w:tcBorders>
            <w:vAlign w:val="center"/>
            <w:hideMark/>
          </w:tcPr>
          <w:p w14:paraId="639CC512"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10.0</w:t>
            </w:r>
          </w:p>
        </w:tc>
      </w:tr>
      <w:tr w:rsidR="00C355F0" w:rsidRPr="00634A0B" w14:paraId="5ADD0856" w14:textId="77777777" w:rsidTr="00954BEC">
        <w:tc>
          <w:tcPr>
            <w:tcW w:w="817" w:type="dxa"/>
            <w:tcBorders>
              <w:top w:val="single" w:sz="4" w:space="0" w:color="auto"/>
              <w:left w:val="single" w:sz="4" w:space="0" w:color="auto"/>
              <w:bottom w:val="single" w:sz="4" w:space="0" w:color="auto"/>
              <w:right w:val="single" w:sz="4" w:space="0" w:color="auto"/>
            </w:tcBorders>
            <w:vAlign w:val="center"/>
            <w:hideMark/>
          </w:tcPr>
          <w:p w14:paraId="2CE8A5B9"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rPr>
            </w:pPr>
            <w:r w:rsidRPr="00634A0B">
              <w:rPr>
                <w:rFonts w:ascii="Times New Tojik" w:hAnsi="Times New Tojik" w:cs="Times New Roman Tajik 1.0"/>
                <w:bCs/>
                <w:color w:val="000000"/>
                <w:kern w:val="24"/>
              </w:rPr>
              <w:t>3.</w:t>
            </w:r>
          </w:p>
        </w:tc>
        <w:tc>
          <w:tcPr>
            <w:tcW w:w="5065" w:type="dxa"/>
            <w:tcBorders>
              <w:top w:val="single" w:sz="4" w:space="0" w:color="auto"/>
              <w:left w:val="single" w:sz="4" w:space="0" w:color="auto"/>
              <w:bottom w:val="single" w:sz="4" w:space="0" w:color="auto"/>
              <w:right w:val="single" w:sz="4" w:space="0" w:color="auto"/>
            </w:tcBorders>
            <w:vAlign w:val="center"/>
            <w:hideMark/>
          </w:tcPr>
          <w:p w14:paraId="742A7090"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rPr>
            </w:pPr>
            <w:r w:rsidRPr="00634A0B">
              <w:rPr>
                <w:bCs/>
                <w:color w:val="000000"/>
                <w:kern w:val="24"/>
                <w:lang w:val="tg-Cyrl-TJ"/>
              </w:rPr>
              <w:t xml:space="preserve">Average </w:t>
            </w:r>
            <w:r w:rsidRPr="00634A0B">
              <w:rPr>
                <w:rFonts w:ascii="Times New Tojik" w:hAnsi="Times New Tojik" w:cs="Times New Roman Tajik 1.0"/>
                <w:bCs/>
                <w:color w:val="000000"/>
                <w:kern w:val="24"/>
              </w:rPr>
              <w:t xml:space="preserve">bed utilization rate (in </w:t>
            </w:r>
            <w:r w:rsidRPr="00634A0B">
              <w:rPr>
                <w:rFonts w:ascii="Times New Tojik" w:hAnsi="Times New Tojik" w:cs="Times New Roman Tajik 1.0"/>
                <w:bCs/>
                <w:color w:val="000000"/>
                <w:kern w:val="24"/>
                <w:lang w:val="tg-Cyrl-TJ"/>
              </w:rPr>
              <w:t xml:space="preserve">percent </w:t>
            </w:r>
            <w:r w:rsidRPr="00634A0B">
              <w:rPr>
                <w:bCs/>
                <w:color w:val="000000"/>
                <w:kern w:val="24"/>
                <w:lang w:val="tg-Cyrl-TJ"/>
              </w:rPr>
              <w:t>)</w:t>
            </w:r>
          </w:p>
        </w:tc>
        <w:tc>
          <w:tcPr>
            <w:tcW w:w="1380" w:type="dxa"/>
            <w:tcBorders>
              <w:top w:val="single" w:sz="4" w:space="0" w:color="auto"/>
              <w:left w:val="single" w:sz="4" w:space="0" w:color="auto"/>
              <w:bottom w:val="single" w:sz="4" w:space="0" w:color="auto"/>
              <w:right w:val="single" w:sz="4" w:space="0" w:color="auto"/>
            </w:tcBorders>
            <w:vAlign w:val="center"/>
            <w:hideMark/>
          </w:tcPr>
          <w:p w14:paraId="1B2D33A9"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70.8</w:t>
            </w:r>
          </w:p>
        </w:tc>
        <w:tc>
          <w:tcPr>
            <w:tcW w:w="1380" w:type="dxa"/>
            <w:tcBorders>
              <w:top w:val="single" w:sz="4" w:space="0" w:color="auto"/>
              <w:left w:val="single" w:sz="4" w:space="0" w:color="auto"/>
              <w:bottom w:val="single" w:sz="4" w:space="0" w:color="auto"/>
              <w:right w:val="single" w:sz="4" w:space="0" w:color="auto"/>
            </w:tcBorders>
            <w:vAlign w:val="center"/>
            <w:hideMark/>
          </w:tcPr>
          <w:p w14:paraId="30238AE0"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75.0</w:t>
            </w:r>
          </w:p>
        </w:tc>
        <w:tc>
          <w:tcPr>
            <w:tcW w:w="1381" w:type="dxa"/>
            <w:tcBorders>
              <w:top w:val="single" w:sz="4" w:space="0" w:color="auto"/>
              <w:left w:val="single" w:sz="4" w:space="0" w:color="auto"/>
              <w:bottom w:val="single" w:sz="4" w:space="0" w:color="auto"/>
              <w:right w:val="single" w:sz="4" w:space="0" w:color="auto"/>
            </w:tcBorders>
            <w:vAlign w:val="center"/>
            <w:hideMark/>
          </w:tcPr>
          <w:p w14:paraId="5E937ADB"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85.0</w:t>
            </w:r>
          </w:p>
        </w:tc>
      </w:tr>
      <w:tr w:rsidR="00C355F0" w:rsidRPr="00634A0B" w14:paraId="3C6A8E09" w14:textId="77777777" w:rsidTr="00954BEC">
        <w:tc>
          <w:tcPr>
            <w:tcW w:w="817" w:type="dxa"/>
            <w:tcBorders>
              <w:top w:val="single" w:sz="4" w:space="0" w:color="auto"/>
              <w:left w:val="single" w:sz="4" w:space="0" w:color="auto"/>
              <w:bottom w:val="single" w:sz="4" w:space="0" w:color="auto"/>
              <w:right w:val="single" w:sz="4" w:space="0" w:color="auto"/>
            </w:tcBorders>
            <w:vAlign w:val="center"/>
            <w:hideMark/>
          </w:tcPr>
          <w:p w14:paraId="6C95B0D8"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rPr>
            </w:pPr>
            <w:r w:rsidRPr="00634A0B">
              <w:rPr>
                <w:rFonts w:ascii="Times New Tojik" w:hAnsi="Times New Tojik" w:cs="Times New Roman Tajik 1.0"/>
                <w:bCs/>
                <w:color w:val="000000"/>
                <w:kern w:val="24"/>
              </w:rPr>
              <w:t>4.</w:t>
            </w:r>
          </w:p>
        </w:tc>
        <w:tc>
          <w:tcPr>
            <w:tcW w:w="5065" w:type="dxa"/>
            <w:tcBorders>
              <w:top w:val="single" w:sz="4" w:space="0" w:color="auto"/>
              <w:left w:val="single" w:sz="4" w:space="0" w:color="auto"/>
              <w:bottom w:val="single" w:sz="4" w:space="0" w:color="auto"/>
              <w:right w:val="single" w:sz="4" w:space="0" w:color="auto"/>
            </w:tcBorders>
            <w:vAlign w:val="center"/>
            <w:hideMark/>
          </w:tcPr>
          <w:p w14:paraId="45AE33FF"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rPr>
            </w:pPr>
            <w:r w:rsidRPr="00634A0B">
              <w:rPr>
                <w:bCs/>
                <w:color w:val="000000"/>
                <w:kern w:val="24"/>
                <w:lang w:val="tg-Cyrl-TJ"/>
              </w:rPr>
              <w:t xml:space="preserve">Average </w:t>
            </w:r>
            <w:r w:rsidRPr="00634A0B">
              <w:rPr>
                <w:rFonts w:ascii="Times New Tojik" w:hAnsi="Times New Tojik" w:cs="Times New Roman Tajik 1.0"/>
                <w:bCs/>
                <w:color w:val="000000"/>
                <w:kern w:val="24"/>
              </w:rPr>
              <w:t xml:space="preserve">length </w:t>
            </w:r>
            <w:r w:rsidRPr="00634A0B">
              <w:rPr>
                <w:rFonts w:ascii="Cambria Math" w:hAnsi="Cambria Math" w:cs="Cambria Math"/>
                <w:bCs/>
                <w:color w:val="000000"/>
                <w:kern w:val="24"/>
                <w:lang w:val="tg-Cyrl-TJ"/>
              </w:rPr>
              <w:t xml:space="preserve">of </w:t>
            </w:r>
            <w:r w:rsidRPr="00634A0B">
              <w:rPr>
                <w:rFonts w:ascii="Times New Tojik" w:hAnsi="Times New Tojik" w:cs="Times New Roman Tajik 1.0"/>
                <w:bCs/>
                <w:color w:val="000000"/>
                <w:kern w:val="24"/>
              </w:rPr>
              <w:t xml:space="preserve">stay ( </w:t>
            </w:r>
            <w:r w:rsidRPr="00634A0B">
              <w:rPr>
                <w:rFonts w:ascii="Cambria Math" w:hAnsi="Cambria Math" w:cs="Cambria Math"/>
                <w:bCs/>
                <w:color w:val="000000"/>
                <w:kern w:val="24"/>
                <w:lang w:val="tg-Cyrl-TJ"/>
              </w:rPr>
              <w:t xml:space="preserve">days </w:t>
            </w:r>
            <w:r w:rsidRPr="00634A0B">
              <w:rPr>
                <w:rFonts w:ascii="Times New Tojik" w:hAnsi="Times New Tojik" w:cs="Times New Roman Tajik 1.0"/>
                <w:bCs/>
                <w:color w:val="000000"/>
                <w:kern w:val="24"/>
              </w:rPr>
              <w:t>)​</w:t>
            </w:r>
            <w:r w:rsidRPr="00634A0B">
              <w:rPr>
                <w:bCs/>
                <w:color w:val="000000"/>
                <w:kern w:val="24"/>
                <w:lang w:val="tg-Cyrl-TJ"/>
              </w:rPr>
              <w:t>​</w:t>
            </w:r>
          </w:p>
        </w:tc>
        <w:tc>
          <w:tcPr>
            <w:tcW w:w="1380" w:type="dxa"/>
            <w:tcBorders>
              <w:top w:val="single" w:sz="4" w:space="0" w:color="auto"/>
              <w:left w:val="single" w:sz="4" w:space="0" w:color="auto"/>
              <w:bottom w:val="single" w:sz="4" w:space="0" w:color="auto"/>
              <w:right w:val="single" w:sz="4" w:space="0" w:color="auto"/>
            </w:tcBorders>
            <w:vAlign w:val="center"/>
            <w:hideMark/>
          </w:tcPr>
          <w:p w14:paraId="470D9C45"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9</w:t>
            </w:r>
          </w:p>
        </w:tc>
        <w:tc>
          <w:tcPr>
            <w:tcW w:w="1380" w:type="dxa"/>
            <w:tcBorders>
              <w:top w:val="single" w:sz="4" w:space="0" w:color="auto"/>
              <w:left w:val="single" w:sz="4" w:space="0" w:color="auto"/>
              <w:bottom w:val="single" w:sz="4" w:space="0" w:color="auto"/>
              <w:right w:val="single" w:sz="4" w:space="0" w:color="auto"/>
            </w:tcBorders>
            <w:vAlign w:val="center"/>
            <w:hideMark/>
          </w:tcPr>
          <w:p w14:paraId="7030ECB6"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8</w:t>
            </w:r>
          </w:p>
        </w:tc>
        <w:tc>
          <w:tcPr>
            <w:tcW w:w="1381" w:type="dxa"/>
            <w:tcBorders>
              <w:top w:val="single" w:sz="4" w:space="0" w:color="auto"/>
              <w:left w:val="single" w:sz="4" w:space="0" w:color="auto"/>
              <w:bottom w:val="single" w:sz="4" w:space="0" w:color="auto"/>
              <w:right w:val="single" w:sz="4" w:space="0" w:color="auto"/>
            </w:tcBorders>
            <w:vAlign w:val="center"/>
            <w:hideMark/>
          </w:tcPr>
          <w:p w14:paraId="1FF606AB"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7</w:t>
            </w:r>
          </w:p>
        </w:tc>
      </w:tr>
      <w:tr w:rsidR="00C355F0" w:rsidRPr="00634A0B" w14:paraId="26552732" w14:textId="77777777" w:rsidTr="00954BEC">
        <w:trPr>
          <w:trHeight w:val="308"/>
        </w:trPr>
        <w:tc>
          <w:tcPr>
            <w:tcW w:w="817" w:type="dxa"/>
            <w:vMerge w:val="restart"/>
            <w:tcBorders>
              <w:top w:val="single" w:sz="4" w:space="0" w:color="auto"/>
              <w:left w:val="single" w:sz="4" w:space="0" w:color="auto"/>
              <w:right w:val="single" w:sz="4" w:space="0" w:color="auto"/>
            </w:tcBorders>
            <w:vAlign w:val="center"/>
            <w:hideMark/>
          </w:tcPr>
          <w:p w14:paraId="5ED7C6C9"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rPr>
            </w:pPr>
            <w:r w:rsidRPr="00634A0B">
              <w:rPr>
                <w:rFonts w:ascii="Times New Tojik" w:hAnsi="Times New Tojik" w:cs="Times New Roman Tajik 1.0"/>
                <w:bCs/>
                <w:color w:val="000000"/>
                <w:kern w:val="24"/>
              </w:rPr>
              <w:t>5.</w:t>
            </w:r>
          </w:p>
        </w:tc>
        <w:tc>
          <w:tcPr>
            <w:tcW w:w="5065" w:type="dxa"/>
            <w:vMerge w:val="restart"/>
            <w:tcBorders>
              <w:top w:val="single" w:sz="4" w:space="0" w:color="auto"/>
              <w:left w:val="single" w:sz="4" w:space="0" w:color="auto"/>
              <w:right w:val="single" w:sz="4" w:space="0" w:color="auto"/>
            </w:tcBorders>
            <w:vAlign w:val="center"/>
            <w:hideMark/>
          </w:tcPr>
          <w:p w14:paraId="16F1ECDB"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bCs/>
                <w:color w:val="000000"/>
                <w:kern w:val="24"/>
                <w:lang w:val="tg-Cyrl-TJ"/>
              </w:rPr>
            </w:pPr>
            <w:r w:rsidRPr="00634A0B">
              <w:rPr>
                <w:rFonts w:ascii="Times New Tojik" w:hAnsi="Times New Tojik" w:cs="Times New Roman Tajik 1.0"/>
                <w:bCs/>
                <w:color w:val="000000"/>
                <w:kern w:val="24"/>
              </w:rPr>
              <w:t xml:space="preserve">Number </w:t>
            </w:r>
            <w:r w:rsidRPr="00634A0B">
              <w:rPr>
                <w:rFonts w:ascii="Cambria Math" w:hAnsi="Cambria Math" w:cs="Cambria Math"/>
                <w:bCs/>
                <w:color w:val="000000"/>
                <w:kern w:val="24"/>
                <w:lang w:val="tg-Cyrl-TJ"/>
              </w:rPr>
              <w:t xml:space="preserve">of </w:t>
            </w:r>
            <w:proofErr w:type="gramStart"/>
            <w:r w:rsidRPr="00634A0B">
              <w:rPr>
                <w:rFonts w:ascii="Times New Tojik" w:hAnsi="Times New Tojik" w:cs="Times New Roman Tajik 1.0"/>
                <w:bCs/>
                <w:color w:val="000000"/>
                <w:kern w:val="24"/>
                <w:lang w:val="tg-Cyrl-TJ"/>
              </w:rPr>
              <w:t>clinic</w:t>
            </w:r>
            <w:proofErr w:type="gramEnd"/>
            <w:r w:rsidRPr="00634A0B">
              <w:rPr>
                <w:rFonts w:ascii="Times New Tojik" w:hAnsi="Times New Tojik" w:cs="Times New Roman Tajik 1.0"/>
                <w:bCs/>
                <w:color w:val="000000"/>
                <w:kern w:val="24"/>
                <w:lang w:val="tg-Cyrl-TJ"/>
              </w:rPr>
              <w:t xml:space="preserve"> </w:t>
            </w:r>
            <w:r w:rsidRPr="00634A0B">
              <w:rPr>
                <w:bCs/>
                <w:color w:val="000000"/>
                <w:kern w:val="24"/>
                <w:lang w:val="tg-Cyrl-TJ"/>
              </w:rPr>
              <w:t>visits</w:t>
            </w:r>
            <w:r w:rsidRPr="00634A0B">
              <w:rPr>
                <w:rFonts w:ascii="Times New Tojik" w:hAnsi="Times New Tojik" w:cs="Times New Roman Tajik 1.0"/>
                <w:bCs/>
                <w:color w:val="000000"/>
                <w:kern w:val="24"/>
              </w:rPr>
              <w:t>​</w:t>
            </w:r>
            <w:r w:rsidRPr="00634A0B">
              <w:rPr>
                <w:bCs/>
                <w:color w:val="000000"/>
                <w:kern w:val="24"/>
                <w:lang w:val="tg-Cyrl-TJ"/>
              </w:rPr>
              <w:t>​</w:t>
            </w:r>
            <w:r w:rsidRPr="00634A0B">
              <w:rPr>
                <w:rFonts w:ascii="Times New Tojik" w:hAnsi="Times New Tojik" w:cs="Times New Roman Tajik 1.0"/>
                <w:bCs/>
                <w:color w:val="000000"/>
                <w:kern w:val="24"/>
                <w:lang w:val="tg-Cyrl-TJ"/>
              </w:rPr>
              <w:t xml:space="preserve"> </w:t>
            </w:r>
            <w:r w:rsidRPr="00634A0B">
              <w:rPr>
                <w:rFonts w:ascii="Times New Tojik" w:hAnsi="Times New Tojik" w:cs="Times New Roman Tj"/>
                <w:bCs/>
                <w:color w:val="000000"/>
                <w:kern w:val="24"/>
                <w:lang w:val="tg-Cyrl-TJ"/>
              </w:rPr>
              <w:t>and</w:t>
            </w:r>
            <w:r w:rsidRPr="00634A0B">
              <w:rPr>
                <w:rFonts w:ascii="Times New Tojik" w:hAnsi="Times New Tojik" w:cs="Times New Roman Tajik 1.0"/>
                <w:bCs/>
                <w:color w:val="000000"/>
                <w:kern w:val="24"/>
                <w:lang w:val="tg-Cyrl-TJ"/>
              </w:rPr>
              <w:t xml:space="preserve"> </w:t>
            </w:r>
            <w:r w:rsidRPr="00634A0B">
              <w:rPr>
                <w:rFonts w:ascii="Times New Tojik" w:hAnsi="Times New Tojik" w:cs="Times New Roman Tajik 1.0"/>
                <w:bCs/>
                <w:color w:val="000000"/>
                <w:kern w:val="24"/>
              </w:rPr>
              <w:t xml:space="preserve">b </w:t>
            </w:r>
            <w:r w:rsidRPr="00634A0B">
              <w:rPr>
                <w:rFonts w:ascii="Times New Tojik" w:hAnsi="Times New Tojik" w:cs="Times New Roman Tajik 1.0"/>
                <w:bCs/>
                <w:color w:val="000000"/>
                <w:kern w:val="24"/>
                <w:lang w:val="tg-Cyrl-TJ"/>
              </w:rPr>
              <w:t>a</w:t>
            </w:r>
            <w:r w:rsidRPr="00634A0B">
              <w:rPr>
                <w:rFonts w:ascii="Times New Tojik" w:hAnsi="Times New Tojik" w:cs="Times New Roman Tajik 1.0"/>
                <w:bCs/>
                <w:color w:val="000000"/>
                <w:kern w:val="24"/>
              </w:rPr>
              <w:t xml:space="preserve"> </w:t>
            </w:r>
          </w:p>
          <w:p w14:paraId="5A184D3F"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bCs/>
                <w:color w:val="000000"/>
                <w:kern w:val="24"/>
              </w:rPr>
              <w:t xml:space="preserve">1 </w:t>
            </w:r>
            <w:r w:rsidRPr="00634A0B">
              <w:rPr>
                <w:rFonts w:ascii="Times New Tojik" w:hAnsi="Times New Tojik" w:cs="Times New Roman Tajik 1.0"/>
                <w:bCs/>
                <w:color w:val="000000"/>
                <w:kern w:val="24"/>
                <w:lang w:val="tg-Cyrl-TJ"/>
              </w:rPr>
              <w:t>person</w:t>
            </w:r>
            <w:r w:rsidRPr="00634A0B">
              <w:rPr>
                <w:rFonts w:ascii="Times New Tojik" w:hAnsi="Times New Tojik" w:cs="Times New Roman Tajik 1.0"/>
                <w:bCs/>
                <w:color w:val="000000"/>
                <w:kern w:val="24"/>
              </w:rPr>
              <w:t>​</w:t>
            </w:r>
            <w:r w:rsidRPr="00634A0B">
              <w:rPr>
                <w:bCs/>
                <w:color w:val="000000"/>
                <w:kern w:val="24"/>
                <w:lang w:val="tg-Cyrl-TJ"/>
              </w:rPr>
              <w:t>​</w:t>
            </w:r>
            <w:r w:rsidRPr="00634A0B">
              <w:rPr>
                <w:rFonts w:ascii="Times New Tojik" w:hAnsi="Times New Tojik" w:cs="Times New Roman Tajik 1.0"/>
                <w:bCs/>
                <w:color w:val="000000"/>
                <w:kern w:val="24"/>
              </w:rPr>
              <w:t>​</w:t>
            </w:r>
            <w:r w:rsidRPr="00634A0B">
              <w:rPr>
                <w:rFonts w:ascii="Cambria Math" w:hAnsi="Cambria Math" w:cs="Cambria Math"/>
                <w:bCs/>
                <w:color w:val="000000"/>
                <w:kern w:val="24"/>
                <w:lang w:val="tg-Cyrl-TJ"/>
              </w:rPr>
              <w:t>​</w:t>
            </w:r>
            <w:r w:rsidRPr="00634A0B">
              <w:rPr>
                <w:rFonts w:ascii="Times New Tojik" w:hAnsi="Times New Tojik" w:cs="Times New Roman Tajik 1.0"/>
                <w:bCs/>
                <w:color w:val="000000"/>
                <w:kern w:val="24"/>
                <w:lang w:val="tg-Cyrl-TJ"/>
              </w:rPr>
              <w:t xml:space="preserve"> </w:t>
            </w:r>
            <w:r w:rsidRPr="00634A0B">
              <w:rPr>
                <w:rFonts w:ascii="Times New Tojik" w:hAnsi="Times New Tojik" w:cs="Times New Roman Tj"/>
                <w:bCs/>
                <w:color w:val="000000"/>
                <w:kern w:val="24"/>
                <w:lang w:val="tg-Cyrl-TJ"/>
              </w:rPr>
              <w:t>in</w:t>
            </w:r>
            <w:r w:rsidRPr="00634A0B">
              <w:rPr>
                <w:rFonts w:ascii="Times New Tojik" w:hAnsi="Times New Tojik" w:cs="Times New Roman Tajik 1.0"/>
                <w:bCs/>
                <w:color w:val="000000"/>
                <w:kern w:val="24"/>
                <w:lang w:val="tg-Cyrl-TJ"/>
              </w:rPr>
              <w:t xml:space="preserve"> </w:t>
            </w:r>
            <w:r w:rsidRPr="00634A0B">
              <w:rPr>
                <w:rFonts w:ascii="Times New Tojik" w:hAnsi="Times New Tojik" w:cs="Times New Roman Tj"/>
                <w:bCs/>
                <w:color w:val="000000"/>
                <w:kern w:val="24"/>
                <w:lang w:val="tg-Cyrl-TJ"/>
              </w:rPr>
              <w:t>one</w:t>
            </w:r>
            <w:r w:rsidRPr="00634A0B">
              <w:rPr>
                <w:rFonts w:ascii="Times New Tojik" w:hAnsi="Times New Tojik" w:cs="Times New Roman Tajik 1.0"/>
                <w:bCs/>
                <w:color w:val="000000"/>
                <w:kern w:val="24"/>
                <w:lang w:val="tg-Cyrl-TJ"/>
              </w:rPr>
              <w:t xml:space="preserve"> </w:t>
            </w:r>
            <w:r w:rsidRPr="00634A0B">
              <w:rPr>
                <w:rFonts w:ascii="Times New Tojik" w:hAnsi="Times New Tojik" w:cs="Times New Roman Tj"/>
                <w:bCs/>
                <w:color w:val="000000"/>
                <w:kern w:val="24"/>
                <w:lang w:val="tg-Cyrl-TJ"/>
              </w:rPr>
              <w:t>year</w:t>
            </w:r>
          </w:p>
        </w:tc>
        <w:tc>
          <w:tcPr>
            <w:tcW w:w="1380" w:type="dxa"/>
            <w:tcBorders>
              <w:top w:val="single" w:sz="4" w:space="0" w:color="auto"/>
              <w:left w:val="single" w:sz="4" w:space="0" w:color="auto"/>
              <w:bottom w:val="single" w:sz="4" w:space="0" w:color="auto"/>
              <w:right w:val="single" w:sz="4" w:space="0" w:color="auto"/>
            </w:tcBorders>
            <w:vAlign w:val="center"/>
          </w:tcPr>
          <w:p w14:paraId="715852DC"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40748397</w:t>
            </w:r>
          </w:p>
        </w:tc>
        <w:tc>
          <w:tcPr>
            <w:tcW w:w="1380" w:type="dxa"/>
            <w:tcBorders>
              <w:top w:val="single" w:sz="4" w:space="0" w:color="auto"/>
              <w:left w:val="single" w:sz="4" w:space="0" w:color="auto"/>
              <w:bottom w:val="single" w:sz="4" w:space="0" w:color="auto"/>
              <w:right w:val="single" w:sz="4" w:space="0" w:color="auto"/>
            </w:tcBorders>
            <w:vAlign w:val="center"/>
          </w:tcPr>
          <w:p w14:paraId="646FAE1E"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49156290</w:t>
            </w:r>
          </w:p>
        </w:tc>
        <w:tc>
          <w:tcPr>
            <w:tcW w:w="1381" w:type="dxa"/>
            <w:tcBorders>
              <w:top w:val="single" w:sz="4" w:space="0" w:color="auto"/>
              <w:left w:val="single" w:sz="4" w:space="0" w:color="auto"/>
              <w:bottom w:val="single" w:sz="4" w:space="0" w:color="auto"/>
              <w:right w:val="single" w:sz="4" w:space="0" w:color="auto"/>
            </w:tcBorders>
            <w:vAlign w:val="center"/>
          </w:tcPr>
          <w:p w14:paraId="2B7799D4"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58707532</w:t>
            </w:r>
          </w:p>
        </w:tc>
      </w:tr>
      <w:tr w:rsidR="00C355F0" w:rsidRPr="00634A0B" w14:paraId="5A15DA9D" w14:textId="77777777" w:rsidTr="00954BEC">
        <w:trPr>
          <w:trHeight w:val="53"/>
        </w:trPr>
        <w:tc>
          <w:tcPr>
            <w:tcW w:w="817" w:type="dxa"/>
            <w:vMerge/>
            <w:tcBorders>
              <w:left w:val="single" w:sz="4" w:space="0" w:color="auto"/>
              <w:bottom w:val="single" w:sz="4" w:space="0" w:color="auto"/>
              <w:right w:val="single" w:sz="4" w:space="0" w:color="auto"/>
            </w:tcBorders>
            <w:vAlign w:val="center"/>
          </w:tcPr>
          <w:p w14:paraId="2BCD6017"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bCs/>
                <w:color w:val="000000"/>
                <w:kern w:val="24"/>
              </w:rPr>
            </w:pPr>
          </w:p>
        </w:tc>
        <w:tc>
          <w:tcPr>
            <w:tcW w:w="5065" w:type="dxa"/>
            <w:vMerge/>
            <w:tcBorders>
              <w:left w:val="single" w:sz="4" w:space="0" w:color="auto"/>
              <w:bottom w:val="single" w:sz="4" w:space="0" w:color="auto"/>
              <w:right w:val="single" w:sz="4" w:space="0" w:color="auto"/>
            </w:tcBorders>
            <w:vAlign w:val="center"/>
          </w:tcPr>
          <w:p w14:paraId="00EC0B4E"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bCs/>
                <w:color w:val="000000"/>
                <w:kern w:val="24"/>
              </w:rPr>
            </w:pPr>
          </w:p>
        </w:tc>
        <w:tc>
          <w:tcPr>
            <w:tcW w:w="1380" w:type="dxa"/>
            <w:tcBorders>
              <w:top w:val="single" w:sz="4" w:space="0" w:color="auto"/>
              <w:left w:val="single" w:sz="4" w:space="0" w:color="auto"/>
              <w:bottom w:val="single" w:sz="4" w:space="0" w:color="auto"/>
              <w:right w:val="single" w:sz="4" w:space="0" w:color="auto"/>
            </w:tcBorders>
            <w:vAlign w:val="center"/>
            <w:hideMark/>
          </w:tcPr>
          <w:p w14:paraId="7A7A649B"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4.4</w:t>
            </w:r>
          </w:p>
        </w:tc>
        <w:tc>
          <w:tcPr>
            <w:tcW w:w="1380" w:type="dxa"/>
            <w:tcBorders>
              <w:top w:val="single" w:sz="4" w:space="0" w:color="auto"/>
              <w:left w:val="single" w:sz="4" w:space="0" w:color="auto"/>
              <w:bottom w:val="single" w:sz="4" w:space="0" w:color="auto"/>
              <w:right w:val="single" w:sz="4" w:space="0" w:color="auto"/>
            </w:tcBorders>
            <w:vAlign w:val="center"/>
            <w:hideMark/>
          </w:tcPr>
          <w:p w14:paraId="44729422"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5.0</w:t>
            </w:r>
          </w:p>
        </w:tc>
        <w:tc>
          <w:tcPr>
            <w:tcW w:w="1381" w:type="dxa"/>
            <w:tcBorders>
              <w:top w:val="single" w:sz="4" w:space="0" w:color="auto"/>
              <w:left w:val="single" w:sz="4" w:space="0" w:color="auto"/>
              <w:bottom w:val="single" w:sz="4" w:space="0" w:color="auto"/>
              <w:right w:val="single" w:sz="4" w:space="0" w:color="auto"/>
            </w:tcBorders>
            <w:vAlign w:val="center"/>
            <w:hideMark/>
          </w:tcPr>
          <w:p w14:paraId="7AA9AB19"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5.6</w:t>
            </w:r>
          </w:p>
        </w:tc>
      </w:tr>
      <w:tr w:rsidR="00C355F0" w:rsidRPr="00634A0B" w14:paraId="6AFD651B" w14:textId="77777777" w:rsidTr="00954BEC">
        <w:tc>
          <w:tcPr>
            <w:tcW w:w="817" w:type="dxa"/>
            <w:tcBorders>
              <w:top w:val="single" w:sz="4" w:space="0" w:color="auto"/>
              <w:left w:val="single" w:sz="4" w:space="0" w:color="auto"/>
              <w:bottom w:val="single" w:sz="4" w:space="0" w:color="auto"/>
              <w:right w:val="single" w:sz="4" w:space="0" w:color="auto"/>
            </w:tcBorders>
            <w:vAlign w:val="center"/>
            <w:hideMark/>
          </w:tcPr>
          <w:p w14:paraId="13708EA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6.</w:t>
            </w:r>
          </w:p>
        </w:tc>
        <w:tc>
          <w:tcPr>
            <w:tcW w:w="5065" w:type="dxa"/>
            <w:tcBorders>
              <w:top w:val="single" w:sz="4" w:space="0" w:color="auto"/>
              <w:left w:val="single" w:sz="4" w:space="0" w:color="auto"/>
              <w:bottom w:val="single" w:sz="4" w:space="0" w:color="auto"/>
              <w:right w:val="single" w:sz="4" w:space="0" w:color="auto"/>
            </w:tcBorders>
            <w:vAlign w:val="center"/>
            <w:hideMark/>
          </w:tcPr>
          <w:p w14:paraId="601E744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Roman" w:hAnsi="Times New Roman" w:cs="Times New Roman"/>
                <w:color w:val="000000"/>
                <w:sz w:val="24"/>
                <w:szCs w:val="24"/>
                <w:lang w:val="tg-Cyrl-TJ"/>
              </w:rPr>
              <w:t xml:space="preserve">Early </w:t>
            </w:r>
            <w:r w:rsidRPr="00634A0B">
              <w:rPr>
                <w:rFonts w:ascii="Times New Tojik" w:hAnsi="Times New Tojik" w:cs="Times New Roman Tajik 1.0"/>
                <w:color w:val="000000"/>
                <w:sz w:val="24"/>
                <w:szCs w:val="24"/>
                <w:lang w:val="tg-Cyrl-TJ"/>
              </w:rPr>
              <w:t>control</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antenatal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up to </w:t>
            </w:r>
            <w:r w:rsidRPr="00634A0B">
              <w:rPr>
                <w:rFonts w:ascii="Times New Tojik" w:hAnsi="Times New Tojik" w:cs="Times New Roman Tajik 1.0"/>
                <w:color w:val="000000"/>
                <w:sz w:val="24"/>
                <w:szCs w:val="24"/>
                <w:lang w:val="tg-Cyrl-TJ"/>
              </w:rPr>
              <w:t xml:space="preserve">12 </w:t>
            </w:r>
            <w:r w:rsidRPr="00634A0B">
              <w:rPr>
                <w:rFonts w:ascii="Times New Roman" w:hAnsi="Times New Roman" w:cs="Times New Roman"/>
                <w:color w:val="000000"/>
                <w:sz w:val="24"/>
                <w:szCs w:val="24"/>
                <w:lang w:val="tg-Cyrl-TJ"/>
              </w:rPr>
              <w:t xml:space="preserve">weeks </w:t>
            </w:r>
            <w:r w:rsidRPr="00634A0B">
              <w:rPr>
                <w:rFonts w:ascii="Times New Tojik" w:hAnsi="Times New Tojik" w:cs="Times New Roman Tajik 1.0"/>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take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women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factor</w:t>
            </w:r>
            <w:r w:rsidRPr="00634A0B">
              <w:rPr>
                <w:rFonts w:ascii="Times New Tojik" w:hAnsi="Times New Tojik" w:cs="Times New Roman Tj"/>
                <w:color w:val="000000"/>
                <w:sz w:val="24"/>
                <w:szCs w:val="24"/>
                <w:lang w:val="tg-Cyrl-TJ"/>
              </w:rPr>
              <w:t>​</w:t>
            </w:r>
          </w:p>
          <w:p w14:paraId="0B6014E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(in percent)</w:t>
            </w:r>
          </w:p>
        </w:tc>
        <w:tc>
          <w:tcPr>
            <w:tcW w:w="1380" w:type="dxa"/>
            <w:tcBorders>
              <w:top w:val="single" w:sz="4" w:space="0" w:color="auto"/>
              <w:left w:val="single" w:sz="4" w:space="0" w:color="auto"/>
              <w:bottom w:val="single" w:sz="4" w:space="0" w:color="auto"/>
              <w:right w:val="single" w:sz="4" w:space="0" w:color="auto"/>
            </w:tcBorders>
            <w:vAlign w:val="center"/>
            <w:hideMark/>
          </w:tcPr>
          <w:p w14:paraId="000D8EA0"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83.7</w:t>
            </w:r>
          </w:p>
        </w:tc>
        <w:tc>
          <w:tcPr>
            <w:tcW w:w="1380" w:type="dxa"/>
            <w:tcBorders>
              <w:top w:val="single" w:sz="4" w:space="0" w:color="auto"/>
              <w:left w:val="single" w:sz="4" w:space="0" w:color="auto"/>
              <w:bottom w:val="single" w:sz="4" w:space="0" w:color="auto"/>
              <w:right w:val="single" w:sz="4" w:space="0" w:color="auto"/>
            </w:tcBorders>
            <w:vAlign w:val="center"/>
            <w:hideMark/>
          </w:tcPr>
          <w:p w14:paraId="23253AE9"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85.0</w:t>
            </w:r>
          </w:p>
        </w:tc>
        <w:tc>
          <w:tcPr>
            <w:tcW w:w="1381" w:type="dxa"/>
            <w:tcBorders>
              <w:top w:val="single" w:sz="4" w:space="0" w:color="auto"/>
              <w:left w:val="single" w:sz="4" w:space="0" w:color="auto"/>
              <w:bottom w:val="single" w:sz="4" w:space="0" w:color="auto"/>
              <w:right w:val="single" w:sz="4" w:space="0" w:color="auto"/>
            </w:tcBorders>
            <w:vAlign w:val="center"/>
            <w:hideMark/>
          </w:tcPr>
          <w:p w14:paraId="6651CB9E"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87.0</w:t>
            </w:r>
          </w:p>
        </w:tc>
      </w:tr>
      <w:tr w:rsidR="00C355F0" w:rsidRPr="00634A0B" w14:paraId="0AEA958B" w14:textId="77777777" w:rsidTr="00954BEC">
        <w:tc>
          <w:tcPr>
            <w:tcW w:w="817" w:type="dxa"/>
            <w:tcBorders>
              <w:top w:val="single" w:sz="4" w:space="0" w:color="auto"/>
              <w:left w:val="single" w:sz="4" w:space="0" w:color="auto"/>
              <w:bottom w:val="single" w:sz="4" w:space="0" w:color="auto"/>
              <w:right w:val="single" w:sz="4" w:space="0" w:color="auto"/>
            </w:tcBorders>
            <w:vAlign w:val="center"/>
            <w:hideMark/>
          </w:tcPr>
          <w:p w14:paraId="161CAE8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7.</w:t>
            </w:r>
          </w:p>
        </w:tc>
        <w:tc>
          <w:tcPr>
            <w:tcW w:w="5065" w:type="dxa"/>
            <w:tcBorders>
              <w:top w:val="single" w:sz="4" w:space="0" w:color="auto"/>
              <w:left w:val="single" w:sz="4" w:space="0" w:color="auto"/>
              <w:bottom w:val="single" w:sz="4" w:space="0" w:color="auto"/>
              <w:right w:val="single" w:sz="4" w:space="0" w:color="auto"/>
            </w:tcBorders>
            <w:vAlign w:val="center"/>
            <w:hideMark/>
          </w:tcPr>
          <w:p w14:paraId="656126D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Coverage </w:t>
            </w:r>
            <w:r w:rsidRPr="00634A0B">
              <w:rPr>
                <w:rFonts w:ascii="Times New Tojik" w:hAnsi="Times New Tojik" w:cs="Times New Roman Tj"/>
                <w:color w:val="000000"/>
                <w:sz w:val="24"/>
                <w:szCs w:val="24"/>
                <w:lang w:val="tg-Cyrl-TJ"/>
              </w:rPr>
              <w:t xml:space="preserve">of </w:t>
            </w:r>
            <w:r w:rsidRPr="00634A0B">
              <w:rPr>
                <w:rFonts w:ascii="Times New Roman" w:hAnsi="Times New Roman" w:cs="Times New Roman"/>
                <w:color w:val="000000"/>
                <w:sz w:val="24"/>
                <w:szCs w:val="24"/>
                <w:lang w:val="tg-Cyrl-TJ"/>
              </w:rPr>
              <w:t>women</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able</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birth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Times New Tojik" w:hAnsi="Times New Tojik" w:cs="Times New Roman Tajik 1.0"/>
                <w:color w:val="000000"/>
                <w:sz w:val="24"/>
                <w:szCs w:val="24"/>
                <w:lang w:val="tg-Cyrl-TJ"/>
              </w:rPr>
              <w:t xml:space="preserve"> </w:t>
            </w:r>
          </w:p>
          <w:p w14:paraId="5B1D161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 xml:space="preserve">contraceptives ( </w:t>
            </w:r>
            <w:r w:rsidRPr="00634A0B">
              <w:rPr>
                <w:rFonts w:ascii="Times New Roman" w:hAnsi="Times New Roman" w:cs="Times New Roman"/>
                <w:color w:val="000000"/>
                <w:sz w:val="24"/>
                <w:szCs w:val="24"/>
                <w:lang w:val="tg-Cyrl-TJ"/>
              </w:rPr>
              <w:t>with</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percentage </w:t>
            </w:r>
            <w:r w:rsidRPr="00634A0B">
              <w:rPr>
                <w:rFonts w:ascii="Times New Tojik" w:hAnsi="Times New Tojik" w:cs="Times New Roman Tajik 1.0"/>
                <w:color w:val="000000"/>
                <w:sz w:val="24"/>
                <w:szCs w:val="24"/>
                <w:lang w:val="tg-Cyrl-TJ"/>
              </w:rPr>
              <w:t>)</w:t>
            </w:r>
          </w:p>
        </w:tc>
        <w:tc>
          <w:tcPr>
            <w:tcW w:w="1380" w:type="dxa"/>
            <w:tcBorders>
              <w:top w:val="single" w:sz="4" w:space="0" w:color="auto"/>
              <w:left w:val="single" w:sz="4" w:space="0" w:color="auto"/>
              <w:bottom w:val="single" w:sz="4" w:space="0" w:color="auto"/>
              <w:right w:val="single" w:sz="4" w:space="0" w:color="auto"/>
            </w:tcBorders>
            <w:vAlign w:val="center"/>
            <w:hideMark/>
          </w:tcPr>
          <w:p w14:paraId="05E4A14F"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39.7</w:t>
            </w:r>
          </w:p>
        </w:tc>
        <w:tc>
          <w:tcPr>
            <w:tcW w:w="1380" w:type="dxa"/>
            <w:tcBorders>
              <w:top w:val="single" w:sz="4" w:space="0" w:color="auto"/>
              <w:left w:val="single" w:sz="4" w:space="0" w:color="auto"/>
              <w:bottom w:val="single" w:sz="4" w:space="0" w:color="auto"/>
              <w:right w:val="single" w:sz="4" w:space="0" w:color="auto"/>
            </w:tcBorders>
            <w:vAlign w:val="center"/>
            <w:hideMark/>
          </w:tcPr>
          <w:p w14:paraId="2F0D1556"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41.7</w:t>
            </w:r>
          </w:p>
        </w:tc>
        <w:tc>
          <w:tcPr>
            <w:tcW w:w="1381" w:type="dxa"/>
            <w:tcBorders>
              <w:top w:val="single" w:sz="4" w:space="0" w:color="auto"/>
              <w:left w:val="single" w:sz="4" w:space="0" w:color="auto"/>
              <w:bottom w:val="single" w:sz="4" w:space="0" w:color="auto"/>
              <w:right w:val="single" w:sz="4" w:space="0" w:color="auto"/>
            </w:tcBorders>
            <w:vAlign w:val="center"/>
            <w:hideMark/>
          </w:tcPr>
          <w:p w14:paraId="23F86294"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43.0</w:t>
            </w:r>
          </w:p>
        </w:tc>
      </w:tr>
      <w:tr w:rsidR="00C355F0" w:rsidRPr="00634A0B" w14:paraId="12B28381" w14:textId="77777777" w:rsidTr="00954BEC">
        <w:tc>
          <w:tcPr>
            <w:tcW w:w="817" w:type="dxa"/>
            <w:tcBorders>
              <w:top w:val="single" w:sz="4" w:space="0" w:color="auto"/>
              <w:left w:val="single" w:sz="4" w:space="0" w:color="auto"/>
              <w:bottom w:val="single" w:sz="4" w:space="0" w:color="auto"/>
              <w:right w:val="single" w:sz="4" w:space="0" w:color="auto"/>
            </w:tcBorders>
            <w:vAlign w:val="center"/>
            <w:hideMark/>
          </w:tcPr>
          <w:p w14:paraId="6477BDC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8.</w:t>
            </w:r>
          </w:p>
        </w:tc>
        <w:tc>
          <w:tcPr>
            <w:tcW w:w="5065" w:type="dxa"/>
            <w:tcBorders>
              <w:top w:val="single" w:sz="4" w:space="0" w:color="auto"/>
              <w:left w:val="single" w:sz="4" w:space="0" w:color="auto"/>
              <w:bottom w:val="single" w:sz="4" w:space="0" w:color="auto"/>
              <w:right w:val="single" w:sz="4" w:space="0" w:color="auto"/>
            </w:tcBorders>
            <w:vAlign w:val="center"/>
            <w:hideMark/>
          </w:tcPr>
          <w:p w14:paraId="60B9462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Coverage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immunization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percentage </w:t>
            </w:r>
            <w:r w:rsidRPr="00634A0B">
              <w:rPr>
                <w:rFonts w:ascii="Times New Tojik" w:hAnsi="Times New Tojik" w:cs="Times New Roman Tajik 1.0"/>
                <w:color w:val="000000"/>
                <w:sz w:val="24"/>
                <w:szCs w:val="24"/>
                <w:lang w:val="tg-Cyrl-TJ"/>
              </w:rPr>
              <w:t>)</w:t>
            </w:r>
          </w:p>
          <w:p w14:paraId="3EC60AF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(AKDS-3)</w:t>
            </w:r>
          </w:p>
        </w:tc>
        <w:tc>
          <w:tcPr>
            <w:tcW w:w="1380" w:type="dxa"/>
            <w:tcBorders>
              <w:top w:val="single" w:sz="4" w:space="0" w:color="auto"/>
              <w:left w:val="single" w:sz="4" w:space="0" w:color="auto"/>
              <w:bottom w:val="single" w:sz="4" w:space="0" w:color="auto"/>
              <w:right w:val="single" w:sz="4" w:space="0" w:color="auto"/>
            </w:tcBorders>
            <w:vAlign w:val="center"/>
            <w:hideMark/>
          </w:tcPr>
          <w:p w14:paraId="4EA028D5"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96.7</w:t>
            </w:r>
          </w:p>
        </w:tc>
        <w:tc>
          <w:tcPr>
            <w:tcW w:w="1380" w:type="dxa"/>
            <w:tcBorders>
              <w:top w:val="single" w:sz="4" w:space="0" w:color="auto"/>
              <w:left w:val="single" w:sz="4" w:space="0" w:color="auto"/>
              <w:bottom w:val="single" w:sz="4" w:space="0" w:color="auto"/>
              <w:right w:val="single" w:sz="4" w:space="0" w:color="auto"/>
            </w:tcBorders>
            <w:vAlign w:val="center"/>
            <w:hideMark/>
          </w:tcPr>
          <w:p w14:paraId="714B5190"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97.0</w:t>
            </w:r>
          </w:p>
        </w:tc>
        <w:tc>
          <w:tcPr>
            <w:tcW w:w="1381" w:type="dxa"/>
            <w:tcBorders>
              <w:top w:val="single" w:sz="4" w:space="0" w:color="auto"/>
              <w:left w:val="single" w:sz="4" w:space="0" w:color="auto"/>
              <w:bottom w:val="single" w:sz="4" w:space="0" w:color="auto"/>
              <w:right w:val="single" w:sz="4" w:space="0" w:color="auto"/>
            </w:tcBorders>
            <w:vAlign w:val="center"/>
            <w:hideMark/>
          </w:tcPr>
          <w:p w14:paraId="7184E783"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97.5</w:t>
            </w:r>
          </w:p>
        </w:tc>
      </w:tr>
      <w:tr w:rsidR="00C355F0" w:rsidRPr="00634A0B" w14:paraId="13BE51B8" w14:textId="77777777" w:rsidTr="00954BEC">
        <w:tc>
          <w:tcPr>
            <w:tcW w:w="817" w:type="dxa"/>
            <w:tcBorders>
              <w:top w:val="single" w:sz="4" w:space="0" w:color="auto"/>
              <w:left w:val="single" w:sz="4" w:space="0" w:color="auto"/>
              <w:bottom w:val="single" w:sz="4" w:space="0" w:color="auto"/>
              <w:right w:val="single" w:sz="4" w:space="0" w:color="auto"/>
            </w:tcBorders>
            <w:vAlign w:val="center"/>
            <w:hideMark/>
          </w:tcPr>
          <w:p w14:paraId="656BA98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9.</w:t>
            </w:r>
          </w:p>
        </w:tc>
        <w:tc>
          <w:tcPr>
            <w:tcW w:w="5065" w:type="dxa"/>
            <w:tcBorders>
              <w:top w:val="single" w:sz="4" w:space="0" w:color="auto"/>
              <w:left w:val="single" w:sz="4" w:space="0" w:color="auto"/>
              <w:bottom w:val="single" w:sz="4" w:space="0" w:color="auto"/>
              <w:right w:val="single" w:sz="4" w:space="0" w:color="auto"/>
            </w:tcBorders>
            <w:vAlign w:val="center"/>
            <w:hideMark/>
          </w:tcPr>
          <w:p w14:paraId="6E538CB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Birth</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home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percentage </w:t>
            </w:r>
            <w:r w:rsidRPr="00634A0B">
              <w:rPr>
                <w:rFonts w:ascii="Times New Tojik" w:hAnsi="Times New Tojik" w:cs="Times New Roman Tajik 1.0"/>
                <w:color w:val="000000"/>
                <w:sz w:val="24"/>
                <w:szCs w:val="24"/>
                <w:lang w:val="tg-Cyrl-TJ"/>
              </w:rPr>
              <w:t>)</w:t>
            </w:r>
          </w:p>
        </w:tc>
        <w:tc>
          <w:tcPr>
            <w:tcW w:w="1380" w:type="dxa"/>
            <w:tcBorders>
              <w:top w:val="single" w:sz="4" w:space="0" w:color="auto"/>
              <w:left w:val="single" w:sz="4" w:space="0" w:color="auto"/>
              <w:bottom w:val="single" w:sz="4" w:space="0" w:color="auto"/>
              <w:right w:val="single" w:sz="4" w:space="0" w:color="auto"/>
            </w:tcBorders>
            <w:vAlign w:val="center"/>
            <w:hideMark/>
          </w:tcPr>
          <w:p w14:paraId="16492451"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3.0</w:t>
            </w:r>
          </w:p>
        </w:tc>
        <w:tc>
          <w:tcPr>
            <w:tcW w:w="1380" w:type="dxa"/>
            <w:tcBorders>
              <w:top w:val="single" w:sz="4" w:space="0" w:color="auto"/>
              <w:left w:val="single" w:sz="4" w:space="0" w:color="auto"/>
              <w:bottom w:val="single" w:sz="4" w:space="0" w:color="auto"/>
              <w:right w:val="single" w:sz="4" w:space="0" w:color="auto"/>
            </w:tcBorders>
            <w:vAlign w:val="center"/>
            <w:hideMark/>
          </w:tcPr>
          <w:p w14:paraId="0F02EBF4"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2.5</w:t>
            </w:r>
          </w:p>
        </w:tc>
        <w:tc>
          <w:tcPr>
            <w:tcW w:w="1381" w:type="dxa"/>
            <w:tcBorders>
              <w:top w:val="single" w:sz="4" w:space="0" w:color="auto"/>
              <w:left w:val="single" w:sz="4" w:space="0" w:color="auto"/>
              <w:bottom w:val="single" w:sz="4" w:space="0" w:color="auto"/>
              <w:right w:val="single" w:sz="4" w:space="0" w:color="auto"/>
            </w:tcBorders>
            <w:vAlign w:val="center"/>
            <w:hideMark/>
          </w:tcPr>
          <w:p w14:paraId="7E22AFC7"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2.0</w:t>
            </w:r>
          </w:p>
        </w:tc>
      </w:tr>
      <w:tr w:rsidR="00C355F0" w:rsidRPr="00634A0B" w14:paraId="15DD3BC8" w14:textId="77777777" w:rsidTr="00954BEC">
        <w:tc>
          <w:tcPr>
            <w:tcW w:w="817" w:type="dxa"/>
            <w:tcBorders>
              <w:top w:val="single" w:sz="4" w:space="0" w:color="auto"/>
              <w:left w:val="single" w:sz="4" w:space="0" w:color="auto"/>
              <w:bottom w:val="single" w:sz="4" w:space="0" w:color="auto"/>
              <w:right w:val="single" w:sz="4" w:space="0" w:color="auto"/>
            </w:tcBorders>
            <w:vAlign w:val="center"/>
            <w:hideMark/>
          </w:tcPr>
          <w:p w14:paraId="0751AD0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10.</w:t>
            </w:r>
          </w:p>
        </w:tc>
        <w:tc>
          <w:tcPr>
            <w:tcW w:w="5065" w:type="dxa"/>
            <w:tcBorders>
              <w:top w:val="single" w:sz="4" w:space="0" w:color="auto"/>
              <w:left w:val="single" w:sz="4" w:space="0" w:color="auto"/>
              <w:bottom w:val="single" w:sz="4" w:space="0" w:color="auto"/>
              <w:right w:val="single" w:sz="4" w:space="0" w:color="auto"/>
            </w:tcBorders>
            <w:vAlign w:val="center"/>
            <w:hideMark/>
          </w:tcPr>
          <w:p w14:paraId="6367AD5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 xml:space="preserve">Using </w:t>
            </w:r>
            <w:r w:rsidRPr="00634A0B">
              <w:rPr>
                <w:rFonts w:ascii="Times New Tojik" w:hAnsi="Times New Tojik" w:cs="Times New Roman Tj"/>
                <w:color w:val="000000"/>
                <w:sz w:val="24"/>
                <w:szCs w:val="24"/>
                <w:lang w:val="tg-Cyrl-TJ"/>
              </w:rPr>
              <w:t xml:space="preserve">the </w:t>
            </w:r>
            <w:r w:rsidRPr="00634A0B">
              <w:rPr>
                <w:rFonts w:ascii="Times New Roman" w:hAnsi="Times New Roman" w:cs="Times New Roman"/>
                <w:color w:val="000000"/>
                <w:sz w:val="24"/>
                <w:szCs w:val="24"/>
                <w:lang w:val="tg-Cyrl-TJ"/>
              </w:rPr>
              <w:t>protocol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clinical</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diagnosis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treatment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patients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percentage </w:t>
            </w:r>
            <w:r w:rsidRPr="00634A0B">
              <w:rPr>
                <w:rFonts w:ascii="Times New Tojik" w:hAnsi="Times New Tojik" w:cs="Times New Roman Tajik 1.0"/>
                <w:color w:val="000000"/>
                <w:sz w:val="24"/>
                <w:szCs w:val="24"/>
                <w:lang w:val="tg-Cyrl-TJ"/>
              </w:rPr>
              <w:t>)</w:t>
            </w:r>
          </w:p>
        </w:tc>
        <w:tc>
          <w:tcPr>
            <w:tcW w:w="1380" w:type="dxa"/>
            <w:tcBorders>
              <w:top w:val="single" w:sz="4" w:space="0" w:color="auto"/>
              <w:left w:val="single" w:sz="4" w:space="0" w:color="auto"/>
              <w:bottom w:val="single" w:sz="4" w:space="0" w:color="auto"/>
              <w:right w:val="single" w:sz="4" w:space="0" w:color="auto"/>
            </w:tcBorders>
            <w:vAlign w:val="center"/>
            <w:hideMark/>
          </w:tcPr>
          <w:p w14:paraId="1B712372"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60.0</w:t>
            </w:r>
          </w:p>
        </w:tc>
        <w:tc>
          <w:tcPr>
            <w:tcW w:w="1380" w:type="dxa"/>
            <w:tcBorders>
              <w:top w:val="single" w:sz="4" w:space="0" w:color="auto"/>
              <w:left w:val="single" w:sz="4" w:space="0" w:color="auto"/>
              <w:bottom w:val="single" w:sz="4" w:space="0" w:color="auto"/>
              <w:right w:val="single" w:sz="4" w:space="0" w:color="auto"/>
            </w:tcBorders>
            <w:vAlign w:val="center"/>
            <w:hideMark/>
          </w:tcPr>
          <w:p w14:paraId="5E697B2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70.0</w:t>
            </w:r>
          </w:p>
        </w:tc>
        <w:tc>
          <w:tcPr>
            <w:tcW w:w="1381" w:type="dxa"/>
            <w:tcBorders>
              <w:top w:val="single" w:sz="4" w:space="0" w:color="auto"/>
              <w:left w:val="single" w:sz="4" w:space="0" w:color="auto"/>
              <w:bottom w:val="single" w:sz="4" w:space="0" w:color="auto"/>
              <w:right w:val="single" w:sz="4" w:space="0" w:color="auto"/>
            </w:tcBorders>
            <w:vAlign w:val="center"/>
            <w:hideMark/>
          </w:tcPr>
          <w:p w14:paraId="0FA707A7"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80.0</w:t>
            </w:r>
          </w:p>
        </w:tc>
      </w:tr>
      <w:tr w:rsidR="00C355F0" w:rsidRPr="00634A0B" w14:paraId="38469087" w14:textId="77777777" w:rsidTr="00954BEC">
        <w:trPr>
          <w:trHeight w:val="760"/>
        </w:trPr>
        <w:tc>
          <w:tcPr>
            <w:tcW w:w="817" w:type="dxa"/>
            <w:tcBorders>
              <w:top w:val="single" w:sz="4" w:space="0" w:color="auto"/>
              <w:left w:val="single" w:sz="4" w:space="0" w:color="auto"/>
              <w:bottom w:val="single" w:sz="4" w:space="0" w:color="auto"/>
              <w:right w:val="single" w:sz="4" w:space="0" w:color="auto"/>
            </w:tcBorders>
            <w:vAlign w:val="center"/>
            <w:hideMark/>
          </w:tcPr>
          <w:p w14:paraId="634B1E4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11.</w:t>
            </w:r>
          </w:p>
        </w:tc>
        <w:tc>
          <w:tcPr>
            <w:tcW w:w="5065" w:type="dxa"/>
            <w:tcBorders>
              <w:top w:val="single" w:sz="4" w:space="0" w:color="auto"/>
              <w:left w:val="single" w:sz="4" w:space="0" w:color="auto"/>
              <w:bottom w:val="single" w:sz="4" w:space="0" w:color="auto"/>
              <w:right w:val="single" w:sz="4" w:space="0" w:color="auto"/>
            </w:tcBorders>
            <w:vAlign w:val="center"/>
            <w:hideMark/>
          </w:tcPr>
          <w:p w14:paraId="53D5739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Roman" w:hAnsi="Times New Roman" w:cs="Times New Roman"/>
                <w:color w:val="000000"/>
                <w:sz w:val="24"/>
                <w:szCs w:val="24"/>
                <w:lang w:val="tg-Cyrl-TJ"/>
              </w:rPr>
              <w:t xml:space="preserve">Public </w:t>
            </w:r>
            <w:r w:rsidRPr="00634A0B">
              <w:rPr>
                <w:rFonts w:ascii="Times New Tojik" w:hAnsi="Times New Tojik" w:cs="Times New Roman Tajik 1.0"/>
                <w:color w:val="000000"/>
                <w:sz w:val="24"/>
                <w:szCs w:val="24"/>
                <w:lang w:val="tg-Cyrl-TJ"/>
              </w:rPr>
              <w:t>access</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help</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urgent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medical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number</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mobile teams </w:t>
            </w:r>
            <w:r w:rsidRPr="00634A0B">
              <w:rPr>
                <w:rFonts w:ascii="Times New Roman" w:hAnsi="Times New Roman" w:cs="Times New Roman"/>
                <w:color w:val="000000"/>
                <w:sz w:val="24"/>
                <w:szCs w:val="24"/>
                <w:lang w:val="tg-Cyrl-TJ"/>
              </w:rPr>
              <w:t xml:space="preserve">of </w:t>
            </w:r>
            <w:r w:rsidRPr="00634A0B">
              <w:rPr>
                <w:rFonts w:ascii="Cambria Math" w:hAnsi="Cambria Math" w:cs="Cambria Math"/>
                <w:color w:val="000000"/>
                <w:sz w:val="24"/>
                <w:szCs w:val="24"/>
                <w:lang w:val="tg-Cyrl-TJ"/>
              </w:rPr>
              <w:t xml:space="preserve">emergency </w:t>
            </w:r>
            <w:r w:rsidRPr="00634A0B">
              <w:rPr>
                <w:rFonts w:ascii="Times New Tojik" w:hAnsi="Times New Tojik" w:cs="Times New Roman Tajik 1.0"/>
                <w:color w:val="000000"/>
                <w:sz w:val="24"/>
                <w:szCs w:val="24"/>
                <w:lang w:val="tg-Cyrl-TJ"/>
              </w:rPr>
              <w:t xml:space="preserve">medical </w:t>
            </w:r>
            <w:r w:rsidRPr="00634A0B">
              <w:rPr>
                <w:rFonts w:ascii="Cambria Math" w:hAnsi="Cambria Math" w:cs="Cambria Math"/>
                <w:color w:val="000000"/>
                <w:sz w:val="24"/>
                <w:szCs w:val="24"/>
                <w:lang w:val="tg-Cyrl-TJ"/>
              </w:rPr>
              <w:t>aid</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per </w:t>
            </w:r>
            <w:r w:rsidRPr="00634A0B">
              <w:rPr>
                <w:rFonts w:ascii="Times New Tojik" w:hAnsi="Times New Tojik" w:cs="Times New Roman Tajik 1.0"/>
                <w:color w:val="000000"/>
                <w:sz w:val="24"/>
                <w:szCs w:val="24"/>
                <w:lang w:val="tg-Cyrl-TJ"/>
              </w:rPr>
              <w:t xml:space="preserve">10,000 </w:t>
            </w:r>
            <w:r w:rsidRPr="00634A0B">
              <w:rPr>
                <w:rFonts w:ascii="Times New Tojik" w:hAnsi="Times New Tojik" w:cs="Times New Roman Tj"/>
                <w:color w:val="000000"/>
                <w:sz w:val="24"/>
                <w:szCs w:val="24"/>
                <w:lang w:val="tg-Cyrl-TJ"/>
              </w:rPr>
              <w:t xml:space="preserve">people </w:t>
            </w:r>
            <w:r w:rsidRPr="00634A0B">
              <w:rPr>
                <w:rFonts w:ascii="Times New Tojik" w:hAnsi="Times New Tojik" w:cs="Times New Roman Tajik 1.0"/>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p>
        </w:tc>
        <w:tc>
          <w:tcPr>
            <w:tcW w:w="1380" w:type="dxa"/>
            <w:tcBorders>
              <w:top w:val="single" w:sz="4" w:space="0" w:color="auto"/>
              <w:left w:val="single" w:sz="4" w:space="0" w:color="auto"/>
              <w:bottom w:val="single" w:sz="4" w:space="0" w:color="auto"/>
              <w:right w:val="single" w:sz="4" w:space="0" w:color="auto"/>
            </w:tcBorders>
            <w:vAlign w:val="center"/>
          </w:tcPr>
          <w:p w14:paraId="3EC053FA"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336</w:t>
            </w:r>
          </w:p>
          <w:p w14:paraId="73627BC7"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p>
          <w:p w14:paraId="243378F5"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0.4</w:t>
            </w:r>
          </w:p>
        </w:tc>
        <w:tc>
          <w:tcPr>
            <w:tcW w:w="1380" w:type="dxa"/>
            <w:tcBorders>
              <w:top w:val="single" w:sz="4" w:space="0" w:color="auto"/>
              <w:left w:val="single" w:sz="4" w:space="0" w:color="auto"/>
              <w:bottom w:val="single" w:sz="4" w:space="0" w:color="auto"/>
              <w:right w:val="single" w:sz="4" w:space="0" w:color="auto"/>
            </w:tcBorders>
            <w:vAlign w:val="center"/>
          </w:tcPr>
          <w:p w14:paraId="65B405A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590</w:t>
            </w:r>
          </w:p>
          <w:p w14:paraId="4648B4E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p>
          <w:p w14:paraId="6E51ADD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0.6</w:t>
            </w:r>
          </w:p>
        </w:tc>
        <w:tc>
          <w:tcPr>
            <w:tcW w:w="1381" w:type="dxa"/>
            <w:tcBorders>
              <w:top w:val="single" w:sz="4" w:space="0" w:color="auto"/>
              <w:left w:val="single" w:sz="4" w:space="0" w:color="auto"/>
              <w:bottom w:val="single" w:sz="4" w:space="0" w:color="auto"/>
              <w:right w:val="single" w:sz="4" w:space="0" w:color="auto"/>
            </w:tcBorders>
            <w:vAlign w:val="center"/>
          </w:tcPr>
          <w:p w14:paraId="4E878885"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839</w:t>
            </w:r>
          </w:p>
          <w:p w14:paraId="408D27C4"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p>
          <w:p w14:paraId="023B4EB1"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0.8</w:t>
            </w:r>
          </w:p>
        </w:tc>
      </w:tr>
      <w:tr w:rsidR="00C355F0" w:rsidRPr="00634A0B" w14:paraId="079D8A96" w14:textId="77777777" w:rsidTr="00954BEC">
        <w:tc>
          <w:tcPr>
            <w:tcW w:w="817" w:type="dxa"/>
            <w:tcBorders>
              <w:top w:val="single" w:sz="4" w:space="0" w:color="auto"/>
              <w:left w:val="single" w:sz="4" w:space="0" w:color="auto"/>
              <w:bottom w:val="single" w:sz="4" w:space="0" w:color="auto"/>
              <w:right w:val="single" w:sz="4" w:space="0" w:color="auto"/>
            </w:tcBorders>
            <w:vAlign w:val="center"/>
            <w:hideMark/>
          </w:tcPr>
          <w:p w14:paraId="062355A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12.</w:t>
            </w:r>
          </w:p>
        </w:tc>
        <w:tc>
          <w:tcPr>
            <w:tcW w:w="5065" w:type="dxa"/>
            <w:tcBorders>
              <w:top w:val="single" w:sz="4" w:space="0" w:color="auto"/>
              <w:left w:val="single" w:sz="4" w:space="0" w:color="auto"/>
              <w:bottom w:val="single" w:sz="4" w:space="0" w:color="auto"/>
              <w:right w:val="single" w:sz="4" w:space="0" w:color="auto"/>
            </w:tcBorders>
            <w:vAlign w:val="center"/>
            <w:hideMark/>
          </w:tcPr>
          <w:p w14:paraId="149A950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 xml:space="preserve">Number </w:t>
            </w:r>
            <w:r w:rsidRPr="00634A0B">
              <w:rPr>
                <w:rFonts w:ascii="Times New Tojik" w:hAnsi="Times New Tojik" w:cs="Times New Roman Tj"/>
                <w:color w:val="000000"/>
                <w:sz w:val="24"/>
                <w:szCs w:val="24"/>
                <w:lang w:val="tg-Cyrl-TJ"/>
              </w:rPr>
              <w:t xml:space="preserve">of </w:t>
            </w:r>
            <w:r w:rsidRPr="00634A0B">
              <w:rPr>
                <w:rFonts w:ascii="Times New Roman" w:hAnsi="Times New Roman" w:cs="Times New Roman"/>
                <w:color w:val="000000"/>
                <w:sz w:val="24"/>
                <w:szCs w:val="24"/>
                <w:lang w:val="tg-Cyrl-TJ"/>
              </w:rPr>
              <w:t>invitations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Mr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brigade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help</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Urgent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executed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per </w:t>
            </w:r>
            <w:r w:rsidRPr="00634A0B">
              <w:rPr>
                <w:rFonts w:ascii="Times New Tojik" w:hAnsi="Times New Tojik" w:cs="Times New Roman Tajik 1.0"/>
                <w:color w:val="000000"/>
                <w:sz w:val="24"/>
                <w:szCs w:val="24"/>
                <w:lang w:val="tg-Cyrl-TJ"/>
              </w:rPr>
              <w:t xml:space="preserve">1000 </w:t>
            </w:r>
            <w:r w:rsidRPr="00634A0B">
              <w:rPr>
                <w:rFonts w:ascii="Times New Tojik" w:hAnsi="Times New Tojik" w:cs="Times New Roman Tj"/>
                <w:color w:val="000000"/>
                <w:sz w:val="24"/>
                <w:szCs w:val="24"/>
                <w:lang w:val="tg-Cyrl-TJ"/>
              </w:rPr>
              <w:t xml:space="preserve">inhabitants </w:t>
            </w:r>
            <w:r w:rsidRPr="00634A0B">
              <w:rPr>
                <w:rFonts w:ascii="Times New Tojik" w:hAnsi="Times New Tojik" w:cs="Times New Roman Tajik 1.0"/>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p>
        </w:tc>
        <w:tc>
          <w:tcPr>
            <w:tcW w:w="1380" w:type="dxa"/>
            <w:tcBorders>
              <w:top w:val="single" w:sz="4" w:space="0" w:color="auto"/>
              <w:left w:val="single" w:sz="4" w:space="0" w:color="auto"/>
              <w:bottom w:val="single" w:sz="4" w:space="0" w:color="auto"/>
              <w:right w:val="single" w:sz="4" w:space="0" w:color="auto"/>
            </w:tcBorders>
            <w:vAlign w:val="center"/>
            <w:hideMark/>
          </w:tcPr>
          <w:p w14:paraId="09541CD1"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115.6</w:t>
            </w:r>
          </w:p>
        </w:tc>
        <w:tc>
          <w:tcPr>
            <w:tcW w:w="1380" w:type="dxa"/>
            <w:tcBorders>
              <w:top w:val="single" w:sz="4" w:space="0" w:color="auto"/>
              <w:left w:val="single" w:sz="4" w:space="0" w:color="auto"/>
              <w:bottom w:val="single" w:sz="4" w:space="0" w:color="auto"/>
              <w:right w:val="single" w:sz="4" w:space="0" w:color="auto"/>
            </w:tcBorders>
            <w:vAlign w:val="center"/>
            <w:hideMark/>
          </w:tcPr>
          <w:p w14:paraId="7AE2274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180.0</w:t>
            </w:r>
          </w:p>
        </w:tc>
        <w:tc>
          <w:tcPr>
            <w:tcW w:w="1381" w:type="dxa"/>
            <w:tcBorders>
              <w:top w:val="single" w:sz="4" w:space="0" w:color="auto"/>
              <w:left w:val="single" w:sz="4" w:space="0" w:color="auto"/>
              <w:bottom w:val="single" w:sz="4" w:space="0" w:color="auto"/>
              <w:right w:val="single" w:sz="4" w:space="0" w:color="auto"/>
            </w:tcBorders>
            <w:vAlign w:val="center"/>
            <w:hideMark/>
          </w:tcPr>
          <w:p w14:paraId="5109FF8C"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250.0</w:t>
            </w:r>
          </w:p>
        </w:tc>
      </w:tr>
      <w:tr w:rsidR="00C355F0" w:rsidRPr="00634A0B" w14:paraId="57E14FA6" w14:textId="77777777" w:rsidTr="00954BEC">
        <w:tc>
          <w:tcPr>
            <w:tcW w:w="817" w:type="dxa"/>
            <w:tcBorders>
              <w:top w:val="single" w:sz="4" w:space="0" w:color="auto"/>
              <w:left w:val="single" w:sz="4" w:space="0" w:color="auto"/>
              <w:bottom w:val="single" w:sz="4" w:space="0" w:color="auto"/>
              <w:right w:val="single" w:sz="4" w:space="0" w:color="auto"/>
            </w:tcBorders>
            <w:vAlign w:val="center"/>
            <w:hideMark/>
          </w:tcPr>
          <w:p w14:paraId="41DA3F1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13.</w:t>
            </w:r>
          </w:p>
        </w:tc>
        <w:tc>
          <w:tcPr>
            <w:tcW w:w="5065" w:type="dxa"/>
            <w:tcBorders>
              <w:top w:val="single" w:sz="4" w:space="0" w:color="auto"/>
              <w:left w:val="single" w:sz="4" w:space="0" w:color="auto"/>
              <w:bottom w:val="single" w:sz="4" w:space="0" w:color="auto"/>
              <w:right w:val="single" w:sz="4" w:space="0" w:color="auto"/>
            </w:tcBorders>
            <w:vAlign w:val="center"/>
            <w:hideMark/>
          </w:tcPr>
          <w:p w14:paraId="6CB3EBD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Roman" w:hAnsi="Times New Roman" w:cs="Times New Roman"/>
                <w:color w:val="000000"/>
                <w:sz w:val="24"/>
                <w:szCs w:val="24"/>
                <w:lang w:val="tg-Cyrl-TJ"/>
              </w:rPr>
              <w:t xml:space="preserve">Public </w:t>
            </w:r>
            <w:r w:rsidRPr="00634A0B">
              <w:rPr>
                <w:rFonts w:ascii="Times New Tojik" w:hAnsi="Times New Tojik" w:cs="Times New Roman Tajik 1.0"/>
                <w:color w:val="000000"/>
                <w:sz w:val="24"/>
                <w:szCs w:val="24"/>
                <w:lang w:val="tg-Cyrl-TJ"/>
              </w:rPr>
              <w:t>access</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tjh </w:t>
            </w:r>
            <w:r w:rsidRPr="00634A0B">
              <w:rPr>
                <w:rFonts w:ascii="Cambria Math" w:hAnsi="Cambria Math" w:cs="Cambria Math"/>
                <w:color w:val="000000"/>
                <w:sz w:val="24"/>
                <w:szCs w:val="24"/>
                <w:lang w:val="tg-Cyrl-TJ"/>
              </w:rPr>
              <w:t>isoty</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modern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diagnosis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treatment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percentage </w:t>
            </w:r>
            <w:r w:rsidRPr="00634A0B">
              <w:rPr>
                <w:rFonts w:ascii="Times New Tojik" w:hAnsi="Times New Tojik" w:cs="Times New Roman Tajik 1.0"/>
                <w:color w:val="000000"/>
                <w:sz w:val="24"/>
                <w:szCs w:val="24"/>
                <w:lang w:val="tg-Cyrl-TJ"/>
              </w:rPr>
              <w:t>)</w:t>
            </w:r>
          </w:p>
        </w:tc>
        <w:tc>
          <w:tcPr>
            <w:tcW w:w="1380" w:type="dxa"/>
            <w:tcBorders>
              <w:top w:val="single" w:sz="4" w:space="0" w:color="auto"/>
              <w:left w:val="single" w:sz="4" w:space="0" w:color="auto"/>
              <w:bottom w:val="single" w:sz="4" w:space="0" w:color="auto"/>
              <w:right w:val="single" w:sz="4" w:space="0" w:color="auto"/>
            </w:tcBorders>
            <w:vAlign w:val="center"/>
            <w:hideMark/>
          </w:tcPr>
          <w:p w14:paraId="4D6C5D31"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25.0</w:t>
            </w:r>
          </w:p>
        </w:tc>
        <w:tc>
          <w:tcPr>
            <w:tcW w:w="1380" w:type="dxa"/>
            <w:tcBorders>
              <w:top w:val="single" w:sz="4" w:space="0" w:color="auto"/>
              <w:left w:val="single" w:sz="4" w:space="0" w:color="auto"/>
              <w:bottom w:val="single" w:sz="4" w:space="0" w:color="auto"/>
              <w:right w:val="single" w:sz="4" w:space="0" w:color="auto"/>
            </w:tcBorders>
            <w:vAlign w:val="center"/>
            <w:hideMark/>
          </w:tcPr>
          <w:p w14:paraId="51400DD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50.0</w:t>
            </w:r>
          </w:p>
        </w:tc>
        <w:tc>
          <w:tcPr>
            <w:tcW w:w="1381" w:type="dxa"/>
            <w:tcBorders>
              <w:top w:val="single" w:sz="4" w:space="0" w:color="auto"/>
              <w:left w:val="single" w:sz="4" w:space="0" w:color="auto"/>
              <w:bottom w:val="single" w:sz="4" w:space="0" w:color="auto"/>
              <w:right w:val="single" w:sz="4" w:space="0" w:color="auto"/>
            </w:tcBorders>
            <w:vAlign w:val="center"/>
            <w:hideMark/>
          </w:tcPr>
          <w:p w14:paraId="215F1625"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75.0</w:t>
            </w:r>
          </w:p>
        </w:tc>
      </w:tr>
      <w:tr w:rsidR="00C355F0" w:rsidRPr="00634A0B" w14:paraId="61FDA1C0" w14:textId="77777777" w:rsidTr="00954BEC">
        <w:tc>
          <w:tcPr>
            <w:tcW w:w="817" w:type="dxa"/>
            <w:tcBorders>
              <w:top w:val="single" w:sz="4" w:space="0" w:color="auto"/>
              <w:left w:val="single" w:sz="4" w:space="0" w:color="auto"/>
              <w:bottom w:val="single" w:sz="4" w:space="0" w:color="auto"/>
              <w:right w:val="single" w:sz="4" w:space="0" w:color="auto"/>
            </w:tcBorders>
            <w:vAlign w:val="center"/>
            <w:hideMark/>
          </w:tcPr>
          <w:p w14:paraId="79B974B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14.</w:t>
            </w:r>
          </w:p>
        </w:tc>
        <w:tc>
          <w:tcPr>
            <w:tcW w:w="5065" w:type="dxa"/>
            <w:tcBorders>
              <w:top w:val="single" w:sz="4" w:space="0" w:color="auto"/>
              <w:left w:val="single" w:sz="4" w:space="0" w:color="auto"/>
              <w:bottom w:val="single" w:sz="4" w:space="0" w:color="auto"/>
              <w:right w:val="single" w:sz="4" w:space="0" w:color="auto"/>
            </w:tcBorders>
            <w:vAlign w:val="center"/>
            <w:hideMark/>
          </w:tcPr>
          <w:p w14:paraId="5ABF490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j"/>
                <w:color w:val="000000"/>
                <w:sz w:val="24"/>
                <w:szCs w:val="24"/>
                <w:lang w:val="tg-Cyrl-TJ"/>
              </w:rPr>
              <w:t xml:space="preserve">The </w:t>
            </w:r>
            <w:r w:rsidRPr="00634A0B">
              <w:rPr>
                <w:rFonts w:ascii="Times New Tojik" w:hAnsi="Times New Tojik" w:cs="Times New Roman Tajik 1.0"/>
                <w:color w:val="000000"/>
                <w:sz w:val="24"/>
                <w:szCs w:val="24"/>
                <w:lang w:val="tg-Cyrl-TJ"/>
              </w:rPr>
              <w:t xml:space="preserve">integration of </w:t>
            </w:r>
            <w:r w:rsidRPr="00634A0B">
              <w:rPr>
                <w:rFonts w:ascii="Times New Tojik" w:hAnsi="Times New Tojik" w:cs="Times New Roman Tj"/>
                <w:color w:val="000000"/>
                <w:sz w:val="24"/>
                <w:szCs w:val="24"/>
                <w:lang w:val="tg-Cyrl-TJ"/>
              </w:rPr>
              <w:t xml:space="preserve">the </w:t>
            </w:r>
            <w:r w:rsidRPr="00634A0B">
              <w:rPr>
                <w:rFonts w:ascii="Times New Roman" w:hAnsi="Times New Roman" w:cs="Times New Roman"/>
                <w:color w:val="000000"/>
                <w:sz w:val="24"/>
                <w:szCs w:val="24"/>
                <w:lang w:val="tg-Cyrl-TJ"/>
              </w:rPr>
              <w:t>structure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 program</w:t>
            </w:r>
            <w:r w:rsidRPr="00634A0B">
              <w:rPr>
                <w:rFonts w:ascii="Times New Roman" w:hAnsi="Times New Roman" w:cs="Times New Roman"/>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vertical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help</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primary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sanitation</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practice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they do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percentage </w:t>
            </w:r>
            <w:r w:rsidRPr="00634A0B">
              <w:rPr>
                <w:rFonts w:ascii="Times New Tojik" w:hAnsi="Times New Tojik" w:cs="Times New Roman Tajik 1.0"/>
                <w:color w:val="000000"/>
                <w:sz w:val="24"/>
                <w:szCs w:val="24"/>
                <w:lang w:val="tg-Cyrl-TJ"/>
              </w:rPr>
              <w:t>)</w:t>
            </w:r>
          </w:p>
        </w:tc>
        <w:tc>
          <w:tcPr>
            <w:tcW w:w="1380" w:type="dxa"/>
            <w:tcBorders>
              <w:top w:val="single" w:sz="4" w:space="0" w:color="auto"/>
              <w:left w:val="single" w:sz="4" w:space="0" w:color="auto"/>
              <w:bottom w:val="single" w:sz="4" w:space="0" w:color="auto"/>
              <w:right w:val="single" w:sz="4" w:space="0" w:color="auto"/>
            </w:tcBorders>
            <w:vAlign w:val="center"/>
            <w:hideMark/>
          </w:tcPr>
          <w:p w14:paraId="776256F4"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20.0</w:t>
            </w:r>
          </w:p>
        </w:tc>
        <w:tc>
          <w:tcPr>
            <w:tcW w:w="1380" w:type="dxa"/>
            <w:tcBorders>
              <w:top w:val="single" w:sz="4" w:space="0" w:color="auto"/>
              <w:left w:val="single" w:sz="4" w:space="0" w:color="auto"/>
              <w:bottom w:val="single" w:sz="4" w:space="0" w:color="auto"/>
              <w:right w:val="single" w:sz="4" w:space="0" w:color="auto"/>
            </w:tcBorders>
            <w:vAlign w:val="center"/>
            <w:hideMark/>
          </w:tcPr>
          <w:p w14:paraId="12AEC9A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50.0</w:t>
            </w:r>
          </w:p>
        </w:tc>
        <w:tc>
          <w:tcPr>
            <w:tcW w:w="1381" w:type="dxa"/>
            <w:tcBorders>
              <w:top w:val="single" w:sz="4" w:space="0" w:color="auto"/>
              <w:left w:val="single" w:sz="4" w:space="0" w:color="auto"/>
              <w:bottom w:val="single" w:sz="4" w:space="0" w:color="auto"/>
              <w:right w:val="single" w:sz="4" w:space="0" w:color="auto"/>
            </w:tcBorders>
            <w:vAlign w:val="center"/>
            <w:hideMark/>
          </w:tcPr>
          <w:p w14:paraId="567BAF36"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80.0</w:t>
            </w:r>
          </w:p>
        </w:tc>
      </w:tr>
      <w:tr w:rsidR="00C355F0" w:rsidRPr="00634A0B" w14:paraId="30F4F975" w14:textId="77777777" w:rsidTr="00954BEC">
        <w:tc>
          <w:tcPr>
            <w:tcW w:w="817" w:type="dxa"/>
            <w:tcBorders>
              <w:top w:val="single" w:sz="4" w:space="0" w:color="auto"/>
              <w:left w:val="single" w:sz="4" w:space="0" w:color="auto"/>
              <w:bottom w:val="single" w:sz="4" w:space="0" w:color="auto"/>
              <w:right w:val="single" w:sz="4" w:space="0" w:color="auto"/>
            </w:tcBorders>
            <w:vAlign w:val="center"/>
            <w:hideMark/>
          </w:tcPr>
          <w:p w14:paraId="5A333B9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15.</w:t>
            </w:r>
          </w:p>
        </w:tc>
        <w:tc>
          <w:tcPr>
            <w:tcW w:w="5065" w:type="dxa"/>
            <w:tcBorders>
              <w:top w:val="single" w:sz="4" w:space="0" w:color="auto"/>
              <w:left w:val="single" w:sz="4" w:space="0" w:color="auto"/>
              <w:bottom w:val="single" w:sz="4" w:space="0" w:color="auto"/>
              <w:right w:val="single" w:sz="4" w:space="0" w:color="auto"/>
            </w:tcBorders>
            <w:vAlign w:val="center"/>
            <w:hideMark/>
          </w:tcPr>
          <w:p w14:paraId="7A82A8F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Funding</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percent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ma </w:t>
            </w:r>
            <w:r w:rsidRPr="00634A0B">
              <w:rPr>
                <w:rFonts w:ascii="Cambria Math" w:hAnsi="Cambria Math" w:cs="Cambria Math"/>
                <w:color w:val="000000"/>
                <w:sz w:val="24"/>
                <w:szCs w:val="24"/>
                <w:lang w:val="tg-Cyrl-TJ"/>
              </w:rPr>
              <w:t xml:space="preserve">j </w:t>
            </w:r>
            <w:r w:rsidRPr="00634A0B">
              <w:rPr>
                <w:rFonts w:ascii="Times New Tojik" w:hAnsi="Times New Tojik" w:cs="Times New Roman Tj"/>
                <w:color w:val="000000"/>
                <w:sz w:val="24"/>
                <w:szCs w:val="24"/>
                <w:lang w:val="tg-Cyrl-TJ"/>
              </w:rPr>
              <w:t xml:space="preserve">m </w:t>
            </w:r>
            <w:r w:rsidRPr="00634A0B">
              <w:rPr>
                <w:rFonts w:ascii="Cambria Math" w:hAnsi="Cambria Math" w:cs="Cambria Math"/>
                <w:color w:val="000000"/>
                <w:sz w:val="24"/>
                <w:szCs w:val="24"/>
                <w:lang w:val="tg-Cyrl-TJ"/>
              </w:rPr>
              <w:t xml:space="preserve">his </w:t>
            </w:r>
            <w:r w:rsidRPr="00634A0B">
              <w:rPr>
                <w:rFonts w:ascii="Times New Tojik" w:hAnsi="Times New Tojik" w:cs="Times New Roman Tj"/>
                <w:color w:val="000000"/>
                <w:sz w:val="24"/>
                <w:szCs w:val="24"/>
                <w:lang w:val="tg-Cyrl-TJ"/>
              </w:rPr>
              <w:t>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mah </w:t>
            </w:r>
            <w:r w:rsidRPr="00634A0B">
              <w:rPr>
                <w:rFonts w:ascii="Times New Roman" w:hAnsi="Times New Roman" w:cs="Times New Roman"/>
                <w:color w:val="000000"/>
                <w:sz w:val="24"/>
                <w:szCs w:val="24"/>
                <w:lang w:val="tg-Cyrl-TJ"/>
              </w:rPr>
              <w:t>sulat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enter </w:t>
            </w:r>
            <w:r w:rsidRPr="00634A0B">
              <w:rPr>
                <w:rFonts w:ascii="Times New Tojik" w:hAnsi="Times New Tojik" w:cs="Times New Roman Tajik 1.0"/>
                <w:color w:val="000000"/>
                <w:sz w:val="24"/>
                <w:szCs w:val="24"/>
                <w:lang w:val="tg-Cyrl-TJ"/>
              </w:rPr>
              <w:t>)</w:t>
            </w:r>
            <w:r w:rsidRPr="00634A0B">
              <w:rPr>
                <w:rFonts w:ascii="Cambria Math" w:hAnsi="Cambria Math" w:cs="Cambria Math"/>
                <w:color w:val="000000"/>
                <w:sz w:val="24"/>
                <w:szCs w:val="24"/>
                <w:lang w:val="tg-Cyrl-TJ"/>
              </w:rPr>
              <w:t>​</w:t>
            </w:r>
          </w:p>
        </w:tc>
        <w:tc>
          <w:tcPr>
            <w:tcW w:w="1380" w:type="dxa"/>
            <w:tcBorders>
              <w:top w:val="single" w:sz="4" w:space="0" w:color="auto"/>
              <w:left w:val="single" w:sz="4" w:space="0" w:color="auto"/>
              <w:bottom w:val="single" w:sz="4" w:space="0" w:color="auto"/>
              <w:right w:val="single" w:sz="4" w:space="0" w:color="auto"/>
            </w:tcBorders>
            <w:vAlign w:val="center"/>
            <w:hideMark/>
          </w:tcPr>
          <w:p w14:paraId="0199B92C"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2.0</w:t>
            </w:r>
          </w:p>
        </w:tc>
        <w:tc>
          <w:tcPr>
            <w:tcW w:w="1380" w:type="dxa"/>
            <w:tcBorders>
              <w:top w:val="single" w:sz="4" w:space="0" w:color="auto"/>
              <w:left w:val="single" w:sz="4" w:space="0" w:color="auto"/>
              <w:bottom w:val="single" w:sz="4" w:space="0" w:color="auto"/>
              <w:right w:val="single" w:sz="4" w:space="0" w:color="auto"/>
            </w:tcBorders>
            <w:vAlign w:val="center"/>
            <w:hideMark/>
          </w:tcPr>
          <w:p w14:paraId="0161769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2.5</w:t>
            </w:r>
          </w:p>
        </w:tc>
        <w:tc>
          <w:tcPr>
            <w:tcW w:w="1381" w:type="dxa"/>
            <w:tcBorders>
              <w:top w:val="single" w:sz="4" w:space="0" w:color="auto"/>
              <w:left w:val="single" w:sz="4" w:space="0" w:color="auto"/>
              <w:bottom w:val="single" w:sz="4" w:space="0" w:color="auto"/>
              <w:right w:val="single" w:sz="4" w:space="0" w:color="auto"/>
            </w:tcBorders>
            <w:vAlign w:val="center"/>
            <w:hideMark/>
          </w:tcPr>
          <w:p w14:paraId="130E919D"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3.0</w:t>
            </w:r>
          </w:p>
        </w:tc>
      </w:tr>
      <w:tr w:rsidR="00C355F0" w:rsidRPr="00634A0B" w14:paraId="2C8874A7" w14:textId="77777777" w:rsidTr="00954BEC">
        <w:tc>
          <w:tcPr>
            <w:tcW w:w="817" w:type="dxa"/>
            <w:tcBorders>
              <w:top w:val="single" w:sz="4" w:space="0" w:color="auto"/>
              <w:left w:val="single" w:sz="4" w:space="0" w:color="auto"/>
              <w:bottom w:val="single" w:sz="4" w:space="0" w:color="auto"/>
              <w:right w:val="single" w:sz="4" w:space="0" w:color="auto"/>
            </w:tcBorders>
            <w:vAlign w:val="center"/>
            <w:hideMark/>
          </w:tcPr>
          <w:p w14:paraId="4112B84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16.</w:t>
            </w:r>
          </w:p>
        </w:tc>
        <w:tc>
          <w:tcPr>
            <w:tcW w:w="5065" w:type="dxa"/>
            <w:tcBorders>
              <w:top w:val="single" w:sz="4" w:space="0" w:color="auto"/>
              <w:left w:val="single" w:sz="4" w:space="0" w:color="auto"/>
              <w:bottom w:val="single" w:sz="4" w:space="0" w:color="auto"/>
              <w:right w:val="single" w:sz="4" w:space="0" w:color="auto"/>
            </w:tcBorders>
            <w:vAlign w:val="center"/>
            <w:hideMark/>
          </w:tcPr>
          <w:p w14:paraId="0634A24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Funding</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percent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from</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share</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amai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expenses</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state </w:t>
            </w:r>
            <w:r w:rsidRPr="00634A0B">
              <w:rPr>
                <w:rFonts w:ascii="Times New Tojik" w:hAnsi="Times New Tojik" w:cs="Times New Roman Tajik 1.0"/>
                <w:color w:val="000000"/>
                <w:sz w:val="24"/>
                <w:szCs w:val="24"/>
                <w:lang w:val="tg-Cyrl-TJ"/>
              </w:rPr>
              <w:t>)</w:t>
            </w:r>
            <w:r w:rsidRPr="00634A0B">
              <w:rPr>
                <w:rFonts w:ascii="Cambria Math" w:hAnsi="Cambria Math" w:cs="Cambria Math"/>
                <w:color w:val="000000"/>
                <w:sz w:val="24"/>
                <w:szCs w:val="24"/>
                <w:lang w:val="tg-Cyrl-TJ"/>
              </w:rPr>
              <w:t>​</w:t>
            </w:r>
          </w:p>
        </w:tc>
        <w:tc>
          <w:tcPr>
            <w:tcW w:w="1380" w:type="dxa"/>
            <w:tcBorders>
              <w:top w:val="single" w:sz="4" w:space="0" w:color="auto"/>
              <w:left w:val="single" w:sz="4" w:space="0" w:color="auto"/>
              <w:bottom w:val="single" w:sz="4" w:space="0" w:color="auto"/>
              <w:right w:val="single" w:sz="4" w:space="0" w:color="auto"/>
            </w:tcBorders>
            <w:vAlign w:val="center"/>
            <w:hideMark/>
          </w:tcPr>
          <w:p w14:paraId="2C412540"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7.0</w:t>
            </w:r>
          </w:p>
        </w:tc>
        <w:tc>
          <w:tcPr>
            <w:tcW w:w="1380" w:type="dxa"/>
            <w:tcBorders>
              <w:top w:val="single" w:sz="4" w:space="0" w:color="auto"/>
              <w:left w:val="single" w:sz="4" w:space="0" w:color="auto"/>
              <w:bottom w:val="single" w:sz="4" w:space="0" w:color="auto"/>
              <w:right w:val="single" w:sz="4" w:space="0" w:color="auto"/>
            </w:tcBorders>
            <w:vAlign w:val="center"/>
            <w:hideMark/>
          </w:tcPr>
          <w:p w14:paraId="5A3EE45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eastAsia="fr-FR"/>
              </w:rPr>
            </w:pPr>
            <w:r w:rsidRPr="00634A0B">
              <w:rPr>
                <w:rFonts w:ascii="Times New Tojik" w:hAnsi="Times New Tojik" w:cs="Times New Roman Tajik 1.0"/>
                <w:color w:val="000000"/>
                <w:sz w:val="24"/>
                <w:szCs w:val="24"/>
                <w:lang w:val="tg-Cyrl-TJ"/>
              </w:rPr>
              <w:t>8.0</w:t>
            </w:r>
          </w:p>
        </w:tc>
        <w:tc>
          <w:tcPr>
            <w:tcW w:w="1381" w:type="dxa"/>
            <w:tcBorders>
              <w:top w:val="single" w:sz="4" w:space="0" w:color="auto"/>
              <w:left w:val="single" w:sz="4" w:space="0" w:color="auto"/>
              <w:bottom w:val="single" w:sz="4" w:space="0" w:color="auto"/>
              <w:right w:val="single" w:sz="4" w:space="0" w:color="auto"/>
            </w:tcBorders>
            <w:vAlign w:val="center"/>
            <w:hideMark/>
          </w:tcPr>
          <w:p w14:paraId="39CA9A26" w14:textId="77777777" w:rsidR="00C355F0" w:rsidRPr="00634A0B" w:rsidRDefault="00C355F0" w:rsidP="00634A0B">
            <w:pPr>
              <w:pStyle w:val="t"/>
              <w:spacing w:before="0" w:beforeAutospacing="0" w:after="0" w:afterAutospacing="0" w:line="240" w:lineRule="auto"/>
              <w:ind w:left="-993"/>
              <w:jc w:val="both"/>
              <w:textAlignment w:val="baseline"/>
              <w:rPr>
                <w:rFonts w:ascii="Times New Tojik" w:hAnsi="Times New Tojik" w:cs="Times New Roman Tajik 1.0"/>
                <w:color w:val="000000"/>
                <w:lang w:val="tg-Cyrl-TJ"/>
              </w:rPr>
            </w:pPr>
            <w:r w:rsidRPr="00634A0B">
              <w:rPr>
                <w:rFonts w:ascii="Times New Tojik" w:hAnsi="Times New Tojik" w:cs="Times New Roman Tajik 1.0"/>
                <w:color w:val="000000"/>
                <w:lang w:val="tg-Cyrl-TJ"/>
              </w:rPr>
              <w:t>9.0</w:t>
            </w:r>
          </w:p>
        </w:tc>
      </w:tr>
    </w:tbl>
    <w:p w14:paraId="09F00423" w14:textId="77777777" w:rsidR="00C355F0" w:rsidRPr="00634A0B" w:rsidRDefault="00C355F0" w:rsidP="00634A0B">
      <w:pPr>
        <w:tabs>
          <w:tab w:val="left" w:pos="993"/>
        </w:tabs>
        <w:spacing w:after="0" w:line="240" w:lineRule="auto"/>
        <w:ind w:left="-993" w:firstLine="567"/>
        <w:jc w:val="both"/>
        <w:rPr>
          <w:rFonts w:ascii="Times New Tojik" w:hAnsi="Times New Tojik" w:cs="Times New Roman Tajik 1.0"/>
          <w:color w:val="000000"/>
          <w:sz w:val="24"/>
          <w:szCs w:val="24"/>
          <w:lang w:val="fr-FR" w:eastAsia="fr-FR"/>
        </w:rPr>
        <w:sectPr w:rsidR="00C355F0" w:rsidRPr="00634A0B" w:rsidSect="00634A0B">
          <w:footerReference w:type="default" r:id="rId35"/>
          <w:pgSz w:w="11906" w:h="16838"/>
          <w:pgMar w:top="426" w:right="1134" w:bottom="426" w:left="1134" w:header="708" w:footer="636" w:gutter="0"/>
          <w:cols w:space="708"/>
          <w:docGrid w:linePitch="360"/>
        </w:sectPr>
      </w:pPr>
    </w:p>
    <w:p w14:paraId="57DB618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rPr>
        <w:lastRenderedPageBreak/>
        <w:t xml:space="preserve">Appendix </w:t>
      </w:r>
      <w:r w:rsidRPr="00634A0B">
        <w:rPr>
          <w:rFonts w:ascii="Times New Tojik" w:hAnsi="Times New Tojik" w:cs="Times New Roman Tajik 1.0"/>
          <w:color w:val="000000"/>
          <w:sz w:val="24"/>
          <w:szCs w:val="24"/>
          <w:lang w:val="fr-FR"/>
        </w:rPr>
        <w:t>2</w:t>
      </w:r>
    </w:p>
    <w:p w14:paraId="1639FF7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rPr>
        <w:t>to</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decision</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Roman" w:hAnsi="Times New Roman" w:cs="Times New Roman"/>
          <w:color w:val="000000"/>
          <w:sz w:val="24"/>
          <w:szCs w:val="24"/>
        </w:rPr>
        <w:t xml:space="preserve">H </w:t>
      </w:r>
      <w:r w:rsidRPr="00634A0B">
        <w:rPr>
          <w:rFonts w:ascii="Times New Tojik" w:hAnsi="Times New Tojik" w:cs="Times New Roman Tj"/>
          <w:color w:val="000000"/>
          <w:sz w:val="24"/>
          <w:szCs w:val="24"/>
        </w:rPr>
        <w:t>government</w:t>
      </w:r>
      <w:r w:rsidRPr="00634A0B">
        <w:rPr>
          <w:rFonts w:ascii="Times New Tojik" w:hAnsi="Times New Tojik" w:cs="Times New Roman Tajik 1.0"/>
          <w:color w:val="000000"/>
          <w:sz w:val="24"/>
          <w:szCs w:val="24"/>
          <w:lang w:val="fr-FR"/>
        </w:rPr>
        <w:t xml:space="preserve"> </w:t>
      </w:r>
    </w:p>
    <w:p w14:paraId="4A0B512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rPr>
      </w:pPr>
      <w:r w:rsidRPr="00634A0B">
        <w:rPr>
          <w:rFonts w:ascii="Cambria Math" w:hAnsi="Cambria Math" w:cs="Cambria Math"/>
          <w:color w:val="000000"/>
          <w:sz w:val="24"/>
          <w:szCs w:val="24"/>
        </w:rPr>
        <w:t>Republic</w:t>
      </w:r>
      <w:r w:rsidRPr="00634A0B">
        <w:rPr>
          <w:rFonts w:ascii="Times New Tojik" w:hAnsi="Times New Tojik" w:cs="Times New Roman Tj"/>
          <w:color w:val="000000"/>
          <w:sz w:val="24"/>
          <w:szCs w:val="24"/>
        </w:rPr>
        <w:t>​</w:t>
      </w:r>
      <w:r w:rsidRPr="00634A0B">
        <w:rPr>
          <w:rFonts w:ascii="Times New Roman" w:hAnsi="Times New Roman" w:cs="Times New Roman"/>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r w:rsidRPr="00634A0B">
        <w:rPr>
          <w:rFonts w:ascii="Times New Tojik" w:hAnsi="Times New Tojik" w:cs="Times New Roman Tajik 1.0"/>
          <w:color w:val="000000"/>
          <w:sz w:val="24"/>
          <w:szCs w:val="24"/>
        </w:rPr>
        <w:t>Tajikistan</w:t>
      </w:r>
      <w:r w:rsidRPr="00634A0B">
        <w:rPr>
          <w:rFonts w:ascii="Cambria Math" w:hAnsi="Cambria Math" w:cs="Cambria Math"/>
          <w:color w:val="000000"/>
          <w:sz w:val="24"/>
          <w:szCs w:val="24"/>
        </w:rPr>
        <w:t>​</w:t>
      </w:r>
      <w:r w:rsidRPr="00634A0B">
        <w:rPr>
          <w:rFonts w:ascii="Times New Tojik" w:hAnsi="Times New Tojik" w:cs="Times New Roman Tj"/>
          <w:color w:val="000000"/>
          <w:sz w:val="24"/>
          <w:szCs w:val="24"/>
        </w:rPr>
        <w:t>​</w:t>
      </w:r>
      <w:r w:rsidRPr="00634A0B">
        <w:rPr>
          <w:rFonts w:ascii="Times New Tojik" w:hAnsi="Times New Tojik" w:cs="Times New Roman Tajik 1.0"/>
          <w:color w:val="000000"/>
          <w:sz w:val="24"/>
          <w:szCs w:val="24"/>
          <w:lang w:val="fr-FR"/>
        </w:rPr>
        <w:t xml:space="preserve"> </w:t>
      </w:r>
    </w:p>
    <w:p w14:paraId="2F3415F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rPr>
      </w:pPr>
      <w:r w:rsidRPr="00634A0B">
        <w:rPr>
          <w:rFonts w:ascii="Times New Tojik" w:hAnsi="Times New Tojik" w:cs="Times New Roman Tajik 1.0"/>
          <w:color w:val="000000"/>
          <w:sz w:val="24"/>
          <w:szCs w:val="24"/>
        </w:rPr>
        <w:t xml:space="preserve">from October </w:t>
      </w:r>
      <w:r w:rsidRPr="00634A0B">
        <w:rPr>
          <w:rFonts w:ascii="Times New Tojik" w:hAnsi="Times New Tojik" w:cs="Times New Roman Tajik 1.0"/>
          <w:color w:val="000000"/>
          <w:sz w:val="24"/>
          <w:szCs w:val="24"/>
          <w:lang w:val="fr-FR"/>
        </w:rPr>
        <w:t xml:space="preserve">26 </w:t>
      </w:r>
      <w:proofErr w:type="gramStart"/>
      <w:r w:rsidRPr="00634A0B">
        <w:rPr>
          <w:rFonts w:ascii="Times New Tojik" w:hAnsi="Times New Tojik" w:cs="Times New Roman Tajik 1.0"/>
          <w:color w:val="000000"/>
          <w:sz w:val="24"/>
          <w:szCs w:val="24"/>
        </w:rPr>
        <w:t xml:space="preserve">2021 </w:t>
      </w:r>
      <w:r w:rsidRPr="00634A0B">
        <w:rPr>
          <w:rFonts w:ascii="Times New Tojik" w:hAnsi="Times New Tojik" w:cs="Times New Roman Tajik 1.0"/>
          <w:color w:val="000000"/>
          <w:sz w:val="24"/>
          <w:szCs w:val="24"/>
          <w:lang w:val="fr-FR"/>
        </w:rPr>
        <w:t>,</w:t>
      </w:r>
      <w:proofErr w:type="gramEnd"/>
      <w:r w:rsidRPr="00634A0B">
        <w:rPr>
          <w:rFonts w:ascii="Times New Tojik" w:hAnsi="Times New Tojik" w:cs="Times New Roman Tajik 1.0"/>
          <w:color w:val="000000"/>
          <w:sz w:val="24"/>
          <w:szCs w:val="24"/>
          <w:lang w:val="fr-FR"/>
        </w:rPr>
        <w:t xml:space="preserve"> No. 461</w:t>
      </w:r>
    </w:p>
    <w:p w14:paraId="7C3C4AD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fr-FR"/>
        </w:rPr>
      </w:pPr>
    </w:p>
    <w:p w14:paraId="300F582B" w14:textId="77777777" w:rsidR="00C355F0" w:rsidRPr="00634A0B" w:rsidRDefault="00C355F0" w:rsidP="00634A0B">
      <w:pPr>
        <w:spacing w:after="0" w:line="240" w:lineRule="auto"/>
        <w:ind w:left="-993"/>
        <w:jc w:val="both"/>
        <w:rPr>
          <w:rFonts w:ascii="Times New Tojik" w:hAnsi="Times New Tojik" w:cs="Times New Roman Tajik 1.0"/>
          <w:b/>
          <w:color w:val="000000"/>
          <w:sz w:val="24"/>
          <w:szCs w:val="24"/>
          <w:lang w:val="fr-FR"/>
        </w:rPr>
      </w:pPr>
      <w:r w:rsidRPr="00634A0B">
        <w:rPr>
          <w:rFonts w:ascii="Times New Tojik" w:hAnsi="Times New Tojik" w:cs="Times New Roman Tajik 1.0"/>
          <w:b/>
          <w:color w:val="000000"/>
          <w:sz w:val="24"/>
          <w:szCs w:val="24"/>
        </w:rPr>
        <w:t xml:space="preserve">NO </w:t>
      </w:r>
      <w:r w:rsidRPr="00634A0B">
        <w:rPr>
          <w:rFonts w:ascii="Times New Roman" w:hAnsi="Times New Roman" w:cs="Times New Roman"/>
          <w:b/>
          <w:color w:val="000000"/>
          <w:sz w:val="24"/>
          <w:szCs w:val="24"/>
        </w:rPr>
        <w:t xml:space="preserve">K </w:t>
      </w:r>
      <w:r w:rsidRPr="00634A0B">
        <w:rPr>
          <w:rFonts w:ascii="Times New Tojik" w:hAnsi="Times New Tojik" w:cs="Times New Roman Tj"/>
          <w:b/>
          <w:color w:val="000000"/>
          <w:sz w:val="24"/>
          <w:szCs w:val="24"/>
        </w:rPr>
        <w:t>SHAI</w:t>
      </w:r>
      <w:r w:rsidRPr="00634A0B">
        <w:rPr>
          <w:rFonts w:ascii="Times New Tojik" w:hAnsi="Times New Tojik" w:cs="Times New Roman Tajik 1.0"/>
          <w:b/>
          <w:color w:val="000000"/>
          <w:sz w:val="24"/>
          <w:szCs w:val="24"/>
          <w:lang w:val="fr-FR"/>
        </w:rPr>
        <w:t xml:space="preserve"> </w:t>
      </w:r>
      <w:r w:rsidRPr="00634A0B">
        <w:rPr>
          <w:rFonts w:ascii="Times New Tojik" w:hAnsi="Times New Tojik" w:cs="Times New Roman Tajik 1.0"/>
          <w:b/>
          <w:color w:val="000000"/>
          <w:sz w:val="24"/>
          <w:szCs w:val="24"/>
        </w:rPr>
        <w:t xml:space="preserve">EVENT OF </w:t>
      </w:r>
      <w:r w:rsidRPr="00634A0B">
        <w:rPr>
          <w:rFonts w:ascii="Times New Tojik" w:hAnsi="Times New Tojik" w:cs="Times New Roman Tj"/>
          <w:b/>
          <w:color w:val="000000"/>
          <w:sz w:val="24"/>
          <w:szCs w:val="24"/>
        </w:rPr>
        <w:t xml:space="preserve">THE </w:t>
      </w:r>
      <w:r w:rsidRPr="00634A0B">
        <w:rPr>
          <w:rFonts w:ascii="Times New Roman" w:hAnsi="Times New Roman" w:cs="Times New Roman"/>
          <w:b/>
          <w:color w:val="000000"/>
          <w:sz w:val="24"/>
          <w:szCs w:val="24"/>
        </w:rPr>
        <w:t>HOI</w:t>
      </w:r>
    </w:p>
    <w:p w14:paraId="57B64974" w14:textId="77777777" w:rsidR="00C355F0" w:rsidRPr="00634A0B" w:rsidRDefault="00C355F0" w:rsidP="00634A0B">
      <w:pPr>
        <w:spacing w:after="0" w:line="240" w:lineRule="auto"/>
        <w:ind w:left="-993"/>
        <w:jc w:val="both"/>
        <w:rPr>
          <w:rFonts w:ascii="Times New Tojik" w:hAnsi="Times New Tojik" w:cs="Times New Roman Tajik 1.0"/>
          <w:b/>
          <w:color w:val="000000"/>
          <w:sz w:val="24"/>
          <w:szCs w:val="24"/>
          <w:lang w:val="fr-FR"/>
        </w:rPr>
      </w:pPr>
      <w:r w:rsidRPr="00634A0B">
        <w:rPr>
          <w:rFonts w:ascii="Times New Tojik" w:hAnsi="Times New Tojik" w:cs="Times New Roman Tajik 1.0"/>
          <w:b/>
          <w:color w:val="000000"/>
          <w:sz w:val="24"/>
          <w:szCs w:val="24"/>
        </w:rPr>
        <w:t xml:space="preserve">IMPLEMENTATION OF THE DEVELOPMENT PROGRAM </w:t>
      </w:r>
      <w:r w:rsidRPr="00634A0B">
        <w:rPr>
          <w:rFonts w:ascii="Times New Tojik" w:hAnsi="Times New Tojik" w:cs="Times New Roman Tj"/>
          <w:b/>
          <w:color w:val="000000"/>
          <w:sz w:val="24"/>
          <w:szCs w:val="24"/>
        </w:rPr>
        <w:t xml:space="preserve">OF </w:t>
      </w:r>
      <w:r w:rsidRPr="00634A0B">
        <w:rPr>
          <w:rFonts w:ascii="Times New Roman" w:hAnsi="Times New Roman" w:cs="Times New Roman"/>
          <w:b/>
          <w:color w:val="000000"/>
          <w:sz w:val="24"/>
          <w:szCs w:val="24"/>
        </w:rPr>
        <w:t>THE INSTITUTION</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MEDICAL</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STATE</w:t>
      </w:r>
      <w:r w:rsidRPr="00634A0B">
        <w:rPr>
          <w:rFonts w:ascii="Times New Tojik" w:hAnsi="Times New Tojik" w:cs="Times New Roman Tajik 1.0"/>
          <w:b/>
          <w:color w:val="000000"/>
          <w:sz w:val="24"/>
          <w:szCs w:val="24"/>
        </w:rPr>
        <w:t xml:space="preserve"> </w:t>
      </w:r>
    </w:p>
    <w:p w14:paraId="072CCD32" w14:textId="77777777" w:rsidR="00C355F0" w:rsidRPr="00634A0B" w:rsidRDefault="00C355F0" w:rsidP="00634A0B">
      <w:pPr>
        <w:spacing w:after="0" w:line="240" w:lineRule="auto"/>
        <w:ind w:left="-993"/>
        <w:jc w:val="both"/>
        <w:rPr>
          <w:rFonts w:ascii="Times New Tojik" w:hAnsi="Times New Tojik" w:cs="Times New Roman Tajik 1.0"/>
          <w:b/>
          <w:color w:val="000000"/>
          <w:sz w:val="24"/>
          <w:szCs w:val="24"/>
        </w:rPr>
      </w:pPr>
      <w:r w:rsidRPr="00634A0B">
        <w:rPr>
          <w:rFonts w:ascii="Cambria Math" w:hAnsi="Cambria Math" w:cs="Cambria Math"/>
          <w:b/>
          <w:color w:val="000000"/>
          <w:sz w:val="24"/>
          <w:szCs w:val="24"/>
        </w:rPr>
        <w:t xml:space="preserve">J </w:t>
      </w:r>
      <w:r w:rsidRPr="00634A0B">
        <w:rPr>
          <w:rFonts w:ascii="Times New Tojik" w:hAnsi="Times New Tojik" w:cs="Times New Roman Tj"/>
          <w:b/>
          <w:color w:val="000000"/>
          <w:sz w:val="24"/>
          <w:szCs w:val="24"/>
        </w:rPr>
        <w:t xml:space="preserve">UM </w:t>
      </w:r>
      <w:r w:rsidRPr="00634A0B">
        <w:rPr>
          <w:rFonts w:ascii="Times New Roman" w:hAnsi="Times New Roman" w:cs="Times New Roman"/>
          <w:b/>
          <w:color w:val="000000"/>
          <w:sz w:val="24"/>
          <w:szCs w:val="24"/>
        </w:rPr>
        <w:t xml:space="preserve">H </w:t>
      </w:r>
      <w:r w:rsidRPr="00634A0B">
        <w:rPr>
          <w:rFonts w:ascii="Times New Tojik" w:hAnsi="Times New Tojik" w:cs="Times New Roman Tj"/>
          <w:b/>
          <w:color w:val="000000"/>
          <w:sz w:val="24"/>
          <w:szCs w:val="24"/>
        </w:rPr>
        <w:t xml:space="preserve">URII </w:t>
      </w:r>
      <w:r w:rsidRPr="00634A0B">
        <w:rPr>
          <w:rFonts w:ascii="Times New Tojik" w:hAnsi="Times New Tojik" w:cs="Times New Roman Tajik 1.0"/>
          <w:b/>
          <w:color w:val="000000"/>
          <w:sz w:val="24"/>
          <w:szCs w:val="24"/>
        </w:rPr>
        <w:t xml:space="preserve">TO </w:t>
      </w:r>
      <w:r w:rsidRPr="00634A0B">
        <w:rPr>
          <w:rFonts w:ascii="Cambria Math" w:hAnsi="Cambria Math" w:cs="Cambria Math"/>
          <w:b/>
          <w:color w:val="000000"/>
          <w:sz w:val="24"/>
          <w:szCs w:val="24"/>
        </w:rPr>
        <w:t xml:space="preserve">J </w:t>
      </w:r>
      <w:r w:rsidRPr="00634A0B">
        <w:rPr>
          <w:rFonts w:ascii="Times New Tojik" w:hAnsi="Times New Tojik" w:cs="Times New Roman Tj"/>
          <w:b/>
          <w:color w:val="000000"/>
          <w:sz w:val="24"/>
          <w:szCs w:val="24"/>
        </w:rPr>
        <w:t>IKISTON</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FOR</w:t>
      </w:r>
      <w:r w:rsidRPr="00634A0B">
        <w:rPr>
          <w:rFonts w:ascii="Times New Tojik" w:hAnsi="Times New Tojik" w:cs="Times New Roman Tajik 1.0"/>
          <w:b/>
          <w:color w:val="000000"/>
          <w:sz w:val="24"/>
          <w:szCs w:val="24"/>
        </w:rPr>
        <w:t xml:space="preserve"> </w:t>
      </w:r>
      <w:r w:rsidRPr="00634A0B">
        <w:rPr>
          <w:rFonts w:ascii="Times New Tojik" w:hAnsi="Times New Tojik" w:cs="Times New Roman Tj"/>
          <w:b/>
          <w:color w:val="000000"/>
          <w:sz w:val="24"/>
          <w:szCs w:val="24"/>
        </w:rPr>
        <w:t xml:space="preserve">YEARS </w:t>
      </w:r>
      <w:r w:rsidRPr="00634A0B">
        <w:rPr>
          <w:rFonts w:ascii="Times New Tojik" w:hAnsi="Times New Tojik" w:cs="Times New Roman Tajik 1.0"/>
          <w:b/>
          <w:color w:val="000000"/>
          <w:sz w:val="24"/>
          <w:szCs w:val="24"/>
        </w:rPr>
        <w:t>2022-2025</w:t>
      </w:r>
      <w:r w:rsidRPr="00634A0B">
        <w:rPr>
          <w:rFonts w:ascii="Times New Roman" w:hAnsi="Times New Roman" w:cs="Times New Roman"/>
          <w:b/>
          <w:color w:val="000000"/>
          <w:sz w:val="24"/>
          <w:szCs w:val="24"/>
        </w:rPr>
        <w:t>​</w:t>
      </w:r>
      <w:r w:rsidRPr="00634A0B">
        <w:rPr>
          <w:rFonts w:ascii="Times New Tojik" w:hAnsi="Times New Tojik" w:cs="Times New Roman Tj"/>
          <w:b/>
          <w:color w:val="000000"/>
          <w:sz w:val="24"/>
          <w:szCs w:val="24"/>
        </w:rPr>
        <w:t>​</w:t>
      </w:r>
    </w:p>
    <w:p w14:paraId="5CC8B9C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941"/>
        <w:gridCol w:w="2693"/>
        <w:gridCol w:w="2126"/>
        <w:gridCol w:w="1418"/>
        <w:gridCol w:w="1276"/>
        <w:gridCol w:w="1134"/>
        <w:gridCol w:w="1417"/>
      </w:tblGrid>
      <w:tr w:rsidR="00C355F0" w:rsidRPr="00634A0B" w14:paraId="60CF2F58" w14:textId="77777777" w:rsidTr="00954BEC">
        <w:trPr>
          <w:trHeight w:val="411"/>
          <w:jc w:val="center"/>
        </w:trPr>
        <w:tc>
          <w:tcPr>
            <w:tcW w:w="562" w:type="dxa"/>
            <w:vMerge w:val="restart"/>
            <w:tcBorders>
              <w:top w:val="single" w:sz="4" w:space="0" w:color="auto"/>
              <w:left w:val="single" w:sz="4" w:space="0" w:color="auto"/>
              <w:bottom w:val="single" w:sz="4" w:space="0" w:color="auto"/>
              <w:right w:val="single" w:sz="4" w:space="0" w:color="auto"/>
            </w:tcBorders>
            <w:vAlign w:val="center"/>
            <w:hideMark/>
          </w:tcPr>
          <w:p w14:paraId="1B8BCD2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No</w:t>
            </w:r>
          </w:p>
          <w:p w14:paraId="5D49298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t/t</w:t>
            </w:r>
          </w:p>
        </w:tc>
        <w:tc>
          <w:tcPr>
            <w:tcW w:w="3941" w:type="dxa"/>
            <w:vMerge w:val="restart"/>
            <w:tcBorders>
              <w:top w:val="single" w:sz="4" w:space="0" w:color="auto"/>
              <w:left w:val="single" w:sz="4" w:space="0" w:color="auto"/>
              <w:bottom w:val="single" w:sz="4" w:space="0" w:color="auto"/>
              <w:right w:val="single" w:sz="4" w:space="0" w:color="auto"/>
            </w:tcBorders>
            <w:vAlign w:val="center"/>
          </w:tcPr>
          <w:p w14:paraId="5ACBF9C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rPr>
            </w:pPr>
            <w:r w:rsidRPr="00634A0B">
              <w:rPr>
                <w:rFonts w:ascii="Times New Tojik" w:hAnsi="Times New Tojik" w:cs="Times New Roman Tajik 1.0"/>
                <w:color w:val="000000"/>
                <w:sz w:val="24"/>
                <w:szCs w:val="24"/>
                <w:lang w:val="tg-Cyrl-TJ"/>
              </w:rPr>
              <w:t xml:space="preserve">The </w:t>
            </w:r>
            <w:r w:rsidRPr="00634A0B">
              <w:rPr>
                <w:rFonts w:ascii="Times New Roman" w:hAnsi="Times New Roman" w:cs="Times New Roman"/>
                <w:color w:val="000000"/>
                <w:sz w:val="24"/>
                <w:szCs w:val="24"/>
                <w:lang w:val="tg-Cyrl-TJ"/>
              </w:rPr>
              <w:t>event</w:t>
            </w:r>
            <w:r w:rsidRPr="00634A0B">
              <w:rPr>
                <w:rFonts w:ascii="Times New Tojik" w:hAnsi="Times New Tojik" w:cs="Times New Roman Tj"/>
                <w:color w:val="000000"/>
                <w:sz w:val="24"/>
                <w:szCs w:val="24"/>
                <w:lang w:val="tg-Cyrl-TJ"/>
              </w:rPr>
              <w:t>​</w:t>
            </w:r>
          </w:p>
        </w:tc>
        <w:tc>
          <w:tcPr>
            <w:tcW w:w="2693" w:type="dxa"/>
            <w:vMerge w:val="restart"/>
            <w:tcBorders>
              <w:top w:val="single" w:sz="4" w:space="0" w:color="auto"/>
              <w:left w:val="single" w:sz="4" w:space="0" w:color="auto"/>
              <w:bottom w:val="single" w:sz="4" w:space="0" w:color="auto"/>
              <w:right w:val="single" w:sz="4" w:space="0" w:color="auto"/>
            </w:tcBorders>
            <w:vAlign w:val="center"/>
            <w:hideMark/>
          </w:tcPr>
          <w:p w14:paraId="5E398B2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Officials</w:t>
            </w:r>
          </w:p>
        </w:tc>
        <w:tc>
          <w:tcPr>
            <w:tcW w:w="2126" w:type="dxa"/>
            <w:vMerge w:val="restart"/>
            <w:tcBorders>
              <w:top w:val="single" w:sz="4" w:space="0" w:color="auto"/>
              <w:left w:val="single" w:sz="4" w:space="0" w:color="auto"/>
              <w:bottom w:val="single" w:sz="4" w:space="0" w:color="auto"/>
              <w:right w:val="single" w:sz="4" w:space="0" w:color="auto"/>
            </w:tcBorders>
            <w:hideMark/>
          </w:tcPr>
          <w:p w14:paraId="609B29EF" w14:textId="77777777" w:rsidR="00C355F0" w:rsidRPr="00634A0B" w:rsidRDefault="00C355F0" w:rsidP="00634A0B">
            <w:pPr>
              <w:spacing w:after="0" w:line="240" w:lineRule="auto"/>
              <w:ind w:left="-993"/>
              <w:jc w:val="both"/>
              <w:rPr>
                <w:rFonts w:ascii="Times New Tojik" w:hAnsi="Times New Tojik" w:cs="Times New Roman Tajik 1.0"/>
                <w:color w:val="000000"/>
                <w:sz w:val="10"/>
                <w:szCs w:val="10"/>
                <w:lang w:val="tg-Cyrl-TJ"/>
              </w:rPr>
            </w:pPr>
          </w:p>
          <w:p w14:paraId="3BA4917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General </w:t>
            </w:r>
            <w:r w:rsidRPr="00634A0B">
              <w:rPr>
                <w:rFonts w:ascii="Times New Tojik" w:hAnsi="Times New Tojik" w:cs="Times New Roman Tajik 1.0"/>
                <w:color w:val="000000"/>
                <w:sz w:val="24"/>
                <w:szCs w:val="24"/>
                <w:lang w:val="tg-Cyrl-TJ"/>
              </w:rPr>
              <w:t xml:space="preserve">requirements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deposit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w:t>
            </w:r>
          </w:p>
          <w:p w14:paraId="336D3B5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million site</w:t>
            </w:r>
            <w:r w:rsidRPr="00634A0B">
              <w:rPr>
                <w:rFonts w:ascii="Cambria Math" w:hAnsi="Cambria Math" w:cs="Cambria Math"/>
                <w:color w:val="000000"/>
                <w:sz w:val="24"/>
                <w:szCs w:val="24"/>
                <w:lang w:val="tg-Cyrl-TJ"/>
              </w:rPr>
              <w:t>​</w:t>
            </w:r>
          </w:p>
        </w:tc>
        <w:tc>
          <w:tcPr>
            <w:tcW w:w="3828" w:type="dxa"/>
            <w:gridSpan w:val="3"/>
            <w:tcBorders>
              <w:top w:val="single" w:sz="4" w:space="0" w:color="auto"/>
              <w:left w:val="single" w:sz="4" w:space="0" w:color="auto"/>
              <w:bottom w:val="single" w:sz="4" w:space="0" w:color="auto"/>
              <w:right w:val="single" w:sz="4" w:space="0" w:color="auto"/>
            </w:tcBorders>
            <w:hideMark/>
          </w:tcPr>
          <w:p w14:paraId="0089C8BB" w14:textId="77777777" w:rsidR="00C355F0" w:rsidRPr="00634A0B" w:rsidRDefault="00C355F0" w:rsidP="00634A0B">
            <w:pPr>
              <w:spacing w:after="0" w:line="240" w:lineRule="auto"/>
              <w:ind w:left="-993"/>
              <w:jc w:val="both"/>
              <w:rPr>
                <w:rFonts w:ascii="Times New Tojik" w:eastAsia="Calibri"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Source </w:t>
            </w:r>
            <w:r w:rsidRPr="00634A0B">
              <w:rPr>
                <w:rFonts w:ascii="Times New Tojik" w:hAnsi="Times New Tojik" w:cs="Times New Roman Tj"/>
                <w:color w:val="000000"/>
                <w:sz w:val="24"/>
                <w:szCs w:val="24"/>
                <w:lang w:val="tg-Cyrl-TJ"/>
              </w:rPr>
              <w:t xml:space="preserve">of </w:t>
            </w:r>
            <w:r w:rsidRPr="00634A0B">
              <w:rPr>
                <w:rFonts w:ascii="Times New Roman" w:hAnsi="Times New Roman" w:cs="Times New Roman"/>
                <w:color w:val="000000"/>
                <w:sz w:val="24"/>
                <w:szCs w:val="24"/>
                <w:lang w:val="tg-Cyrl-TJ"/>
              </w:rPr>
              <w:t>funds</w:t>
            </w:r>
            <w:r w:rsidRPr="00634A0B">
              <w:rPr>
                <w:rFonts w:ascii="Cambria Math" w:hAnsi="Cambria Math" w:cs="Cambria Math"/>
                <w:color w:val="000000"/>
                <w:sz w:val="24"/>
                <w:szCs w:val="24"/>
                <w:lang w:val="tg-Cyrl-TJ"/>
              </w:rPr>
              <w:t>​</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40E65ECA" w14:textId="77777777" w:rsidR="00C355F0" w:rsidRPr="00634A0B" w:rsidRDefault="00C355F0" w:rsidP="00634A0B">
            <w:pPr>
              <w:spacing w:after="0" w:line="240" w:lineRule="auto"/>
              <w:ind w:left="-993"/>
              <w:jc w:val="both"/>
              <w:rPr>
                <w:rFonts w:ascii="Times New Tojik" w:eastAsia="Calibri"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Deadline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etc</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p>
        </w:tc>
      </w:tr>
      <w:tr w:rsidR="00C355F0" w:rsidRPr="00634A0B" w14:paraId="427015C2" w14:textId="77777777" w:rsidTr="00954BEC">
        <w:trPr>
          <w:trHeight w:val="655"/>
          <w:jc w:val="center"/>
        </w:trPr>
        <w:tc>
          <w:tcPr>
            <w:tcW w:w="562" w:type="dxa"/>
            <w:vMerge/>
            <w:tcBorders>
              <w:top w:val="single" w:sz="4" w:space="0" w:color="auto"/>
              <w:left w:val="single" w:sz="4" w:space="0" w:color="auto"/>
              <w:bottom w:val="single" w:sz="4" w:space="0" w:color="auto"/>
              <w:right w:val="single" w:sz="4" w:space="0" w:color="auto"/>
            </w:tcBorders>
            <w:vAlign w:val="center"/>
            <w:hideMark/>
          </w:tcPr>
          <w:p w14:paraId="07581E9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p>
        </w:tc>
        <w:tc>
          <w:tcPr>
            <w:tcW w:w="3941" w:type="dxa"/>
            <w:vMerge/>
            <w:tcBorders>
              <w:top w:val="single" w:sz="4" w:space="0" w:color="auto"/>
              <w:left w:val="single" w:sz="4" w:space="0" w:color="auto"/>
              <w:bottom w:val="single" w:sz="4" w:space="0" w:color="auto"/>
              <w:right w:val="single" w:sz="4" w:space="0" w:color="auto"/>
            </w:tcBorders>
            <w:vAlign w:val="center"/>
            <w:hideMark/>
          </w:tcPr>
          <w:p w14:paraId="5A9AFFC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rPr>
            </w:pP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0752EBC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132C088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1B4F4D8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Budget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state</w:t>
            </w:r>
            <w:r w:rsidRPr="00634A0B">
              <w:rPr>
                <w:rFonts w:ascii="Cambria Math" w:hAnsi="Cambria Math" w:cs="Cambria Math"/>
                <w:color w:val="000000"/>
                <w:sz w:val="24"/>
                <w:szCs w:val="24"/>
                <w:lang w:val="tg-Cyrl-TJ"/>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C5EEA6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Donor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0530C2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Private </w:t>
            </w:r>
            <w:r w:rsidRPr="00634A0B">
              <w:rPr>
                <w:rFonts w:ascii="Times New Tojik" w:hAnsi="Times New Tojik" w:cs="Times New Roman Tajik 1.0"/>
                <w:color w:val="000000"/>
                <w:sz w:val="24"/>
                <w:szCs w:val="24"/>
                <w:lang w:val="tg-Cyrl-TJ"/>
              </w:rPr>
              <w:t>sector</w:t>
            </w: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D06A18B" w14:textId="77777777" w:rsidR="00C355F0" w:rsidRPr="00634A0B" w:rsidRDefault="00C355F0" w:rsidP="00634A0B">
            <w:pPr>
              <w:spacing w:after="0" w:line="240" w:lineRule="auto"/>
              <w:ind w:left="-993"/>
              <w:jc w:val="both"/>
              <w:rPr>
                <w:rFonts w:ascii="Times New Tojik" w:eastAsia="Calibri" w:hAnsi="Times New Tojik" w:cs="Times New Roman Tajik 1.0"/>
                <w:color w:val="000000"/>
                <w:sz w:val="24"/>
                <w:szCs w:val="24"/>
                <w:lang w:val="tg-Cyrl-TJ"/>
              </w:rPr>
            </w:pPr>
          </w:p>
        </w:tc>
      </w:tr>
      <w:tr w:rsidR="00C355F0" w:rsidRPr="00634A0B" w14:paraId="3113917E" w14:textId="77777777" w:rsidTr="00954BEC">
        <w:trPr>
          <w:trHeight w:val="773"/>
          <w:jc w:val="center"/>
        </w:trPr>
        <w:tc>
          <w:tcPr>
            <w:tcW w:w="562" w:type="dxa"/>
            <w:tcBorders>
              <w:top w:val="single" w:sz="4" w:space="0" w:color="auto"/>
              <w:left w:val="single" w:sz="4" w:space="0" w:color="auto"/>
              <w:bottom w:val="single" w:sz="4" w:space="0" w:color="auto"/>
              <w:right w:val="single" w:sz="4" w:space="0" w:color="auto"/>
            </w:tcBorders>
            <w:vAlign w:val="center"/>
          </w:tcPr>
          <w:p w14:paraId="60FF7928"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43D7F0E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highlight w:val="yellow"/>
                <w:lang w:val="tg-Cyrl-TJ"/>
              </w:rPr>
            </w:pPr>
            <w:r w:rsidRPr="00634A0B">
              <w:rPr>
                <w:rFonts w:ascii="Times New Tojik" w:hAnsi="Times New Tojik" w:cs="Times New Roman Tajik 1.0"/>
                <w:color w:val="000000"/>
                <w:sz w:val="24"/>
                <w:szCs w:val="24"/>
                <w:lang w:val="tg-Cyrl-TJ"/>
              </w:rPr>
              <w:t xml:space="preserve">Completion </w:t>
            </w:r>
            <w:r w:rsidRPr="00634A0B">
              <w:rPr>
                <w:rFonts w:ascii="Times New Tojik" w:hAnsi="Times New Tojik" w:cs="Times New Roman Tj"/>
                <w:color w:val="000000"/>
                <w:sz w:val="24"/>
                <w:szCs w:val="24"/>
                <w:lang w:val="tg-Cyrl-TJ"/>
              </w:rPr>
              <w:t xml:space="preserve">of the </w:t>
            </w:r>
            <w:r w:rsidRPr="00634A0B">
              <w:rPr>
                <w:rFonts w:ascii="Times New Roman" w:hAnsi="Times New Roman" w:cs="Times New Roman"/>
                <w:color w:val="000000"/>
                <w:sz w:val="24"/>
                <w:szCs w:val="24"/>
                <w:lang w:val="tg-Cyrl-TJ"/>
              </w:rPr>
              <w:t>regulatory legal framework</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activity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a</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E4109E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honor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Social </w:t>
            </w:r>
            <w:r w:rsidRPr="00634A0B">
              <w:rPr>
                <w:rFonts w:ascii="Cambria Math" w:hAnsi="Cambria Math" w:cs="Cambria Math"/>
                <w:color w:val="000000"/>
                <w:sz w:val="24"/>
                <w:szCs w:val="24"/>
                <w:lang w:val="tg-Cyrl-TJ"/>
              </w:rPr>
              <w:t>media</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024FFA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66FF69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052F72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9E0BB9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D8A0FB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648A84B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2022-2025</w:t>
            </w:r>
          </w:p>
        </w:tc>
      </w:tr>
      <w:tr w:rsidR="00C355F0" w:rsidRPr="00634A0B" w14:paraId="2433AF82" w14:textId="77777777" w:rsidTr="00954BEC">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56C15D26"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531F547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Program </w:t>
            </w:r>
            <w:r w:rsidRPr="00634A0B">
              <w:rPr>
                <w:rFonts w:ascii="Times New Roman" w:hAnsi="Times New Roman" w:cs="Times New Roman"/>
                <w:color w:val="000000"/>
                <w:sz w:val="24"/>
                <w:szCs w:val="24"/>
                <w:lang w:val="tg-Cyrl-TJ"/>
              </w:rPr>
              <w:t>integration</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vertical</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structure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help</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primary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sanitation</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city</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districts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Republic</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73F94FD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honor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Social </w:t>
            </w:r>
            <w:r w:rsidRPr="00634A0B">
              <w:rPr>
                <w:rFonts w:ascii="Cambria Math" w:hAnsi="Cambria Math" w:cs="Cambria Math"/>
                <w:color w:val="000000"/>
                <w:sz w:val="24"/>
                <w:szCs w:val="24"/>
                <w:lang w:val="tg-Cyrl-TJ"/>
              </w:rPr>
              <w:t>media</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E79FFA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9512A7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30.0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9D7FD8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E2661D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1842C4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06A2877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2022-2025</w:t>
            </w:r>
          </w:p>
        </w:tc>
      </w:tr>
      <w:tr w:rsidR="00C355F0" w:rsidRPr="00634A0B" w14:paraId="7F28163E" w14:textId="77777777" w:rsidTr="00954BEC">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6DE0C872"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63769C6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Widely </w:t>
            </w:r>
            <w:r w:rsidRPr="00634A0B">
              <w:rPr>
                <w:rFonts w:ascii="Times New Roman" w:hAnsi="Times New Roman" w:cs="Times New Roman"/>
                <w:color w:val="000000"/>
                <w:sz w:val="24"/>
                <w:szCs w:val="24"/>
                <w:lang w:val="tg-Cyrl-TJ"/>
              </w:rPr>
              <w:t>used</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giving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mechanism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cheap </w:t>
            </w:r>
            <w:r w:rsidRPr="00634A0B">
              <w:rPr>
                <w:rFonts w:ascii="Cambria Math" w:hAnsi="Cambria Math" w:cs="Cambria Math"/>
                <w:color w:val="000000"/>
                <w:sz w:val="24"/>
                <w:szCs w:val="24"/>
                <w:lang w:val="tg-Cyrl-TJ"/>
              </w:rPr>
              <w:t xml:space="preserve">j </w:t>
            </w:r>
            <w:r w:rsidRPr="00634A0B">
              <w:rPr>
                <w:rFonts w:ascii="Times New Tojik" w:hAnsi="Times New Tojik" w:cs="Times New Roman Tj"/>
                <w:color w:val="000000"/>
                <w:sz w:val="24"/>
                <w:szCs w:val="24"/>
                <w:lang w:val="tg-Cyrl-TJ"/>
              </w:rPr>
              <w:t>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possible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structure</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hospital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stationary</w:t>
            </w:r>
            <w:r w:rsidRPr="00634A0B">
              <w:rPr>
                <w:rFonts w:ascii="Cambria Math" w:hAnsi="Cambria Math" w:cs="Cambria Math"/>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zone</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during</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diagnosis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treatment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patients</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85BC15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social </w:t>
            </w:r>
            <w:r w:rsidRPr="00634A0B">
              <w:rPr>
                <w:rFonts w:ascii="Times New Tojik" w:hAnsi="Times New Tojik" w:cs="Times New Roman Tj"/>
                <w:color w:val="000000"/>
                <w:sz w:val="24"/>
                <w:szCs w:val="24"/>
                <w:lang w:val="tg-Cyrl-TJ"/>
              </w:rPr>
              <w:t>protection</w:t>
            </w:r>
            <w:r w:rsidRPr="00634A0B">
              <w:rPr>
                <w:rFonts w:ascii="Times New Tojik" w:hAnsi="Times New Tojik" w:cs="Times New Roman Tajik 1.0"/>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315D65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7CD95D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30.0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4FAFE3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BF7C0B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AA9685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6014204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2022-2025</w:t>
            </w:r>
          </w:p>
        </w:tc>
      </w:tr>
      <w:tr w:rsidR="00C355F0" w:rsidRPr="00634A0B" w14:paraId="21D4E29B" w14:textId="77777777" w:rsidTr="00954BEC">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3FEA346C"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16E9DC4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Cambria Math" w:hAnsi="Cambria Math" w:cs="Cambria Math"/>
                <w:color w:val="000000"/>
                <w:sz w:val="24"/>
                <w:szCs w:val="24"/>
                <w:lang w:val="tg-Cyrl-TJ"/>
              </w:rPr>
              <w:t xml:space="preserve">Introducing a </w:t>
            </w:r>
            <w:r w:rsidRPr="00634A0B">
              <w:rPr>
                <w:rFonts w:ascii="Times New Tojik" w:hAnsi="Times New Tojik" w:cs="Times New Roman Tajik 1.0"/>
                <w:color w:val="000000"/>
                <w:sz w:val="24"/>
                <w:szCs w:val="24"/>
                <w:lang w:val="tg-Cyrl-TJ"/>
              </w:rPr>
              <w:t xml:space="preserve">new </w:t>
            </w:r>
            <w:r w:rsidRPr="00634A0B">
              <w:rPr>
                <w:rFonts w:ascii="Times New Roman" w:hAnsi="Times New Roman" w:cs="Times New Roman"/>
                <w:color w:val="000000"/>
                <w:sz w:val="24"/>
                <w:szCs w:val="24"/>
                <w:lang w:val="tg-Cyrl-TJ"/>
              </w:rPr>
              <w:t xml:space="preserve">funding </w:t>
            </w:r>
            <w:r w:rsidRPr="00634A0B">
              <w:rPr>
                <w:rFonts w:ascii="Times New Tojik" w:hAnsi="Times New Tojik" w:cs="Times New Roman Tj"/>
                <w:color w:val="000000"/>
                <w:sz w:val="24"/>
                <w:szCs w:val="24"/>
                <w:lang w:val="tg-Cyrl-TJ"/>
              </w:rPr>
              <w:t>mechanism​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institution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state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Cambria Math" w:hAnsi="Cambria Math" w:cs="Cambria Math"/>
                <w:color w:val="000000"/>
                <w:sz w:val="24"/>
                <w:szCs w:val="24"/>
                <w:lang w:val="tg-Cyrl-TJ"/>
              </w:rPr>
              <w:t>care</w:t>
            </w:r>
            <w:r w:rsidRPr="00634A0B">
              <w:rPr>
                <w:rFonts w:ascii="Times New Tojik" w:hAnsi="Times New Tojik" w:cs="Times New Roman Tajik 1.0"/>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you are </w:t>
            </w:r>
            <w:r w:rsidRPr="00634A0B">
              <w:rPr>
                <w:rFonts w:ascii="Times New Tojik" w:hAnsi="Times New Tojik" w:cs="Times New Roman Tj"/>
                <w:color w:val="000000"/>
                <w:sz w:val="24"/>
                <w:szCs w:val="24"/>
                <w:lang w:val="tg-Cyrl-TJ"/>
              </w:rPr>
              <w:t>selfless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level</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help</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primary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sanitation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investment</w:t>
            </w:r>
            <w:r w:rsidRPr="00634A0B">
              <w:rPr>
                <w:rFonts w:ascii="Cambria Math" w:hAnsi="Cambria Math" w:cs="Cambria Math"/>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situations</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treated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hospital </w:t>
            </w:r>
            <w:r w:rsidRPr="00634A0B">
              <w:rPr>
                <w:rFonts w:ascii="Times New Tojik" w:hAnsi="Times New Tojik" w:cs="Times New Roman Tj"/>
                <w:color w:val="000000"/>
                <w:sz w:val="24"/>
                <w:szCs w:val="24"/>
                <w:lang w:val="tg-Cyrl-TJ"/>
              </w:rPr>
              <w:t xml:space="preserve">structures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insurance​</w:t>
            </w:r>
            <w:r w:rsidRPr="00634A0B">
              <w:rPr>
                <w:rFonts w:ascii="Times New Tojik" w:hAnsi="Times New Tojik" w:cs="Times New Roman Tajik 1.0"/>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atmii</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medical </w:t>
            </w:r>
            <w:r w:rsidRPr="00634A0B">
              <w:rPr>
                <w:rFonts w:ascii="Times New Tojik" w:hAnsi="Times New Tojik" w:cs="Times New Roman Tajik 1.0"/>
                <w:color w:val="000000"/>
                <w:sz w:val="24"/>
                <w:szCs w:val="24"/>
                <w:lang w:val="tg-Cyrl-TJ"/>
              </w:rPr>
              <w:t>)</w:t>
            </w:r>
            <w:r w:rsidRPr="00634A0B">
              <w:rPr>
                <w:rFonts w:ascii="Cambria Math" w:hAnsi="Cambria Math" w:cs="Cambria Math"/>
                <w:color w:val="000000"/>
                <w:sz w:val="24"/>
                <w:szCs w:val="24"/>
                <w:lang w:val="tg-Cyrl-TJ"/>
              </w:rPr>
              <w: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4B4E08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honor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Social </w:t>
            </w:r>
            <w:r w:rsidRPr="00634A0B">
              <w:rPr>
                <w:rFonts w:ascii="Cambria Math" w:hAnsi="Cambria Math" w:cs="Cambria Math"/>
                <w:color w:val="000000"/>
                <w:sz w:val="24"/>
                <w:szCs w:val="24"/>
                <w:lang w:val="tg-Cyrl-TJ"/>
              </w:rPr>
              <w:t>media</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A17104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D8878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30.0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AD50D8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A75D8A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6045C6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4058983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2022-2025</w:t>
            </w:r>
          </w:p>
        </w:tc>
      </w:tr>
      <w:tr w:rsidR="00C355F0" w:rsidRPr="00634A0B" w14:paraId="47BB505F" w14:textId="77777777" w:rsidTr="00954BEC">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7F061F9C"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28F7929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Digitization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institution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working</w:t>
            </w:r>
            <w:r w:rsidRPr="00634A0B">
              <w:rPr>
                <w:rFonts w:ascii="Times New Tojik" w:hAnsi="Times New Tojik" w:cs="Times New Roman Tajik 1.0"/>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electronic </w:t>
            </w:r>
            <w:r w:rsidRPr="00634A0B">
              <w:rPr>
                <w:rFonts w:ascii="Times New Tojik" w:hAnsi="Times New Tojik" w:cs="Times New Roman Tajik 1.0"/>
                <w:color w:val="000000"/>
                <w:sz w:val="24"/>
                <w:szCs w:val="24"/>
                <w:lang w:val="tg-Cyrl-TJ"/>
              </w:rPr>
              <w:t>passport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citizens </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their </w:t>
            </w:r>
            <w:r w:rsidRPr="00634A0B">
              <w:rPr>
                <w:rFonts w:ascii="Times New Tojik" w:hAnsi="Times New Tojik" w:cs="Times New Roman Tj"/>
                <w:color w:val="000000"/>
                <w:sz w:val="24"/>
                <w:szCs w:val="24"/>
                <w:lang w:val="tg-Cyrl-TJ"/>
              </w:rPr>
              <w:t>services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medical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distance </w:t>
            </w:r>
            <w:r w:rsidRPr="00634A0B">
              <w:rPr>
                <w:rFonts w:ascii="Cambria Math" w:hAnsi="Cambria Math" w:cs="Cambria Math"/>
                <w:color w:val="000000"/>
                <w:sz w:val="24"/>
                <w:szCs w:val="24"/>
                <w:lang w:val="tg-Cyrl-TJ"/>
              </w:rPr>
              <w:t xml:space="preserve">, </w:t>
            </w:r>
            <w:r w:rsidRPr="00634A0B">
              <w:rPr>
                <w:rFonts w:ascii="Times New Tojik" w:hAnsi="Times New Tojik" w:cs="Times New Roman Tj"/>
                <w:color w:val="000000"/>
                <w:sz w:val="24"/>
                <w:szCs w:val="24"/>
                <w:lang w:val="tg-Cyrl-TJ"/>
              </w:rPr>
              <w:t xml:space="preserve">use </w:t>
            </w:r>
            <w:r w:rsidRPr="00634A0B">
              <w:rPr>
                <w:rFonts w:ascii="Times New Tojik" w:hAnsi="Times New Tojik" w:cs="Times New Roman Tajik 1.0"/>
                <w:color w:val="000000"/>
                <w:sz w:val="24"/>
                <w:szCs w:val="24"/>
                <w:lang w:val="tg-Cyrl-TJ"/>
              </w:rPr>
              <w:t xml:space="preserve">of </w:t>
            </w:r>
            <w:r w:rsidRPr="00634A0B">
              <w:rPr>
                <w:rFonts w:ascii="Cambria Math" w:hAnsi="Cambria Math" w:cs="Cambria Math"/>
                <w:color w:val="000000"/>
                <w:sz w:val="24"/>
                <w:szCs w:val="24"/>
                <w:lang w:val="tg-Cyrl-TJ"/>
              </w:rPr>
              <w:t xml:space="preserve">artificial </w:t>
            </w:r>
            <w:r w:rsidRPr="00634A0B">
              <w:rPr>
                <w:rFonts w:ascii="Times New Tojik" w:hAnsi="Times New Tojik" w:cs="Times New Roman Tajik 1.0"/>
                <w:color w:val="000000"/>
                <w:sz w:val="24"/>
                <w:szCs w:val="24"/>
                <w:lang w:val="tg-Cyrl-TJ"/>
              </w:rPr>
              <w:t xml:space="preserve">intelligence </w:t>
            </w:r>
            <w:r w:rsidRPr="00634A0B">
              <w:rPr>
                <w:rFonts w:ascii="Times New Tojik" w:hAnsi="Times New Tojik" w:cs="Times New Roman Tj"/>
                <w:color w:val="000000"/>
                <w:sz w:val="24"/>
                <w:szCs w:val="24"/>
                <w:lang w:val="tg-Cyrl-TJ"/>
              </w:rPr>
              <w:t>in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diagnosis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treatment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patients </w:t>
            </w:r>
            <w:r w:rsidRPr="00634A0B">
              <w:rPr>
                <w:rFonts w:ascii="Times New Tojik" w:hAnsi="Times New Tojik" w:cs="Times New Roman Tajik 1.0"/>
                <w:color w:val="000000"/>
                <w:sz w:val="24"/>
                <w:szCs w:val="24"/>
                <w:lang w:val="tg-Cyrl-TJ"/>
              </w:rPr>
              <w: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CBE97E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honor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Social </w:t>
            </w:r>
            <w:r w:rsidRPr="00634A0B">
              <w:rPr>
                <w:rFonts w:ascii="Cambria Math" w:hAnsi="Cambria Math" w:cs="Cambria Math"/>
                <w:color w:val="000000"/>
                <w:sz w:val="24"/>
                <w:szCs w:val="24"/>
                <w:lang w:val="tg-Cyrl-TJ"/>
              </w:rPr>
              <w:t>media</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6D70B0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2CE102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64DE26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30.0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F3ABD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3150F5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39FA05B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2022-2025</w:t>
            </w:r>
          </w:p>
        </w:tc>
      </w:tr>
      <w:tr w:rsidR="00C355F0" w:rsidRPr="00634A0B" w14:paraId="64BE4055" w14:textId="77777777" w:rsidTr="00954BEC">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78071A22"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4382917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Introduction of visit 11 (TBB-11) to the International Classification </w:t>
            </w:r>
            <w:r w:rsidRPr="00634A0B">
              <w:rPr>
                <w:rFonts w:ascii="Times New Tojik" w:hAnsi="Times New Tojik" w:cs="Times New Roman Tj"/>
                <w:color w:val="000000"/>
                <w:sz w:val="24"/>
                <w:szCs w:val="24"/>
                <w:lang w:val="tg-Cyrl-TJ"/>
              </w:rPr>
              <w:t xml:space="preserve">of </w:t>
            </w:r>
            <w:r w:rsidRPr="00634A0B">
              <w:rPr>
                <w:rFonts w:ascii="Times New Roman" w:hAnsi="Times New Roman" w:cs="Times New Roman"/>
                <w:color w:val="000000"/>
                <w:sz w:val="24"/>
                <w:szCs w:val="24"/>
                <w:lang w:val="tg-Cyrl-TJ"/>
              </w:rPr>
              <w:t>Diseases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problem</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dependent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you are </w:t>
            </w:r>
            <w:r w:rsidRPr="00634A0B">
              <w:rPr>
                <w:rFonts w:ascii="Times New Tojik" w:hAnsi="Times New Tojik" w:cs="Times New Roman Tj"/>
                <w:color w:val="000000"/>
                <w:sz w:val="24"/>
                <w:szCs w:val="24"/>
                <w:lang w:val="tg-Cyrl-TJ"/>
              </w:rPr>
              <w:t>healthy</w:t>
            </w:r>
          </w:p>
        </w:tc>
        <w:tc>
          <w:tcPr>
            <w:tcW w:w="2693" w:type="dxa"/>
            <w:tcBorders>
              <w:top w:val="single" w:sz="4" w:space="0" w:color="auto"/>
              <w:left w:val="single" w:sz="4" w:space="0" w:color="auto"/>
              <w:bottom w:val="single" w:sz="4" w:space="0" w:color="auto"/>
              <w:right w:val="single" w:sz="4" w:space="0" w:color="auto"/>
            </w:tcBorders>
            <w:vAlign w:val="center"/>
            <w:hideMark/>
          </w:tcPr>
          <w:p w14:paraId="0312AF7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social </w:t>
            </w:r>
            <w:r w:rsidRPr="00634A0B">
              <w:rPr>
                <w:rFonts w:ascii="Times New Tojik" w:hAnsi="Times New Tojik" w:cs="Times New Roman Tj"/>
                <w:color w:val="000000"/>
                <w:sz w:val="24"/>
                <w:szCs w:val="24"/>
                <w:lang w:val="tg-Cyrl-TJ"/>
              </w:rPr>
              <w:t>protection</w:t>
            </w:r>
            <w:r w:rsidRPr="00634A0B">
              <w:rPr>
                <w:rFonts w:ascii="Times New Tojik" w:hAnsi="Times New Tojik" w:cs="Times New Roman Tajik 1.0"/>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EE11A2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CB61CE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1805BC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44DDD8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A383DA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1AA2706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2022-2023</w:t>
            </w:r>
          </w:p>
        </w:tc>
      </w:tr>
      <w:tr w:rsidR="00C355F0" w:rsidRPr="00634A0B" w14:paraId="413BC342" w14:textId="77777777" w:rsidTr="00954BEC">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71B6E9D2"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1135218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Development</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protocol</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new</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visit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protocol</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there is</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diagnosis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treatment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patients</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E54758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honor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Social </w:t>
            </w:r>
            <w:r w:rsidRPr="00634A0B">
              <w:rPr>
                <w:rFonts w:ascii="Cambria Math" w:hAnsi="Cambria Math" w:cs="Cambria Math"/>
                <w:color w:val="000000"/>
                <w:sz w:val="24"/>
                <w:szCs w:val="24"/>
                <w:lang w:val="tg-Cyrl-TJ"/>
              </w:rPr>
              <w:t>media</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92DF0C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27A93E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3.0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388D2B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7.0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307BEF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B362BC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683B2D0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2022-2025</w:t>
            </w:r>
          </w:p>
        </w:tc>
      </w:tr>
      <w:tr w:rsidR="00C355F0" w:rsidRPr="00634A0B" w14:paraId="0F9A8B0C" w14:textId="77777777" w:rsidTr="00954BEC">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2CBE80A9"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235AAA6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Oh, </w:t>
            </w:r>
            <w:r w:rsidRPr="00634A0B">
              <w:rPr>
                <w:rFonts w:ascii="Cambria Math" w:hAnsi="Cambria Math" w:cs="Cambria Math"/>
                <w:color w:val="000000"/>
                <w:sz w:val="24"/>
                <w:szCs w:val="24"/>
                <w:lang w:val="tg-Cyrl-TJ"/>
              </w:rPr>
              <w:t xml:space="preserve">he's </w:t>
            </w:r>
            <w:r w:rsidRPr="00634A0B">
              <w:rPr>
                <w:rFonts w:ascii="Times New Tojik" w:hAnsi="Times New Tojik" w:cs="Times New Roman Tj"/>
                <w:color w:val="000000"/>
                <w:sz w:val="24"/>
                <w:szCs w:val="24"/>
                <w:lang w:val="tg-Cyrl-TJ"/>
              </w:rPr>
              <w:t>ugly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he is </w:t>
            </w:r>
            <w:r w:rsidRPr="00634A0B">
              <w:rPr>
                <w:rFonts w:ascii="Times New Tojik" w:hAnsi="Times New Tojik" w:cs="Times New Roman Tj"/>
                <w:color w:val="000000"/>
                <w:sz w:val="24"/>
                <w:szCs w:val="24"/>
                <w:lang w:val="tg-Cyrl-TJ"/>
              </w:rPr>
              <w:t>still alive</w:t>
            </w:r>
            <w:r w:rsidRPr="00634A0B">
              <w:rPr>
                <w:rFonts w:ascii="Times New Tojik" w:hAnsi="Times New Tojik" w:cs="Times New Roman Tajik 1.0"/>
                <w:color w:val="000000"/>
                <w:sz w:val="24"/>
                <w:szCs w:val="24"/>
                <w:lang w:val="tg-Cyrl-TJ"/>
              </w:rPr>
              <w:t xml:space="preserve"> medical </w:t>
            </w:r>
            <w:r w:rsidRPr="00634A0B">
              <w:rPr>
                <w:rFonts w:ascii="Times New Tojik" w:hAnsi="Times New Tojik" w:cs="Times New Roman Tj"/>
                <w:color w:val="000000"/>
                <w:sz w:val="24"/>
                <w:szCs w:val="24"/>
                <w:lang w:val="tg-Cyrl-TJ"/>
              </w:rPr>
              <w:t>staff</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8476D6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honor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Social </w:t>
            </w:r>
            <w:r w:rsidRPr="00634A0B">
              <w:rPr>
                <w:rFonts w:ascii="Cambria Math" w:hAnsi="Cambria Math" w:cs="Cambria Math"/>
                <w:color w:val="000000"/>
                <w:sz w:val="24"/>
                <w:szCs w:val="24"/>
                <w:lang w:val="tg-Cyrl-TJ"/>
              </w:rPr>
              <w:t>media</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73C252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969961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30.0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2AEE8A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B20772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7890D1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3FC8A62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2022-2025</w:t>
            </w:r>
          </w:p>
        </w:tc>
      </w:tr>
      <w:tr w:rsidR="00C355F0" w:rsidRPr="00634A0B" w14:paraId="762185CA" w14:textId="77777777" w:rsidTr="00954BEC">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36D50847"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25AB591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Construction </w:t>
            </w:r>
            <w:r w:rsidRPr="00634A0B">
              <w:rPr>
                <w:rFonts w:ascii="Times New Tojik" w:hAnsi="Times New Tojik" w:cs="Times New Roman Tj"/>
                <w:color w:val="000000"/>
                <w:sz w:val="24"/>
                <w:szCs w:val="24"/>
                <w:lang w:val="tg-Cyrl-TJ"/>
              </w:rPr>
              <w:t xml:space="preserve">of </w:t>
            </w:r>
            <w:r w:rsidRPr="00634A0B">
              <w:rPr>
                <w:rFonts w:ascii="Times New Roman" w:hAnsi="Times New Roman" w:cs="Times New Roman"/>
                <w:color w:val="000000"/>
                <w:sz w:val="24"/>
                <w:szCs w:val="24"/>
                <w:lang w:val="tg-Cyrl-TJ"/>
              </w:rPr>
              <w:t>institutions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Times New Tojik" w:hAnsi="Times New Tojik" w:cs="Times New Roman Tajik 1.0"/>
                <w:color w:val="000000"/>
                <w:sz w:val="24"/>
                <w:szCs w:val="24"/>
                <w:lang w:val="tg-Cyrl-TJ"/>
              </w:rPr>
              <w:t>:</w:t>
            </w:r>
            <w:r w:rsidRPr="00634A0B">
              <w:rPr>
                <w:rFonts w:ascii="Cambria Math" w:hAnsi="Cambria Math" w:cs="Cambria Math"/>
                <w:color w:val="000000"/>
                <w:sz w:val="24"/>
                <w:szCs w:val="24"/>
                <w:lang w:val="tg-Cyrl-TJ"/>
              </w:rPr>
              <w:t>​</w:t>
            </w:r>
          </w:p>
          <w:p w14:paraId="3986BF1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VMKB 18 units;</w:t>
            </w:r>
          </w:p>
          <w:p w14:paraId="015EDF5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Khatlon region 44 units;</w:t>
            </w:r>
          </w:p>
          <w:p w14:paraId="2FAA75E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- 9 </w:t>
            </w:r>
            <w:r w:rsidRPr="00634A0B">
              <w:rPr>
                <w:rFonts w:ascii="Times New Tojik" w:hAnsi="Times New Tojik" w:cs="Times New Roman Tj"/>
                <w:color w:val="000000"/>
                <w:sz w:val="24"/>
                <w:szCs w:val="24"/>
                <w:lang w:val="tg-Cyrl-TJ"/>
              </w:rPr>
              <w:t xml:space="preserve">units of </w:t>
            </w:r>
            <w:r w:rsidRPr="00634A0B">
              <w:rPr>
                <w:rFonts w:ascii="Times New Roman" w:hAnsi="Times New Roman" w:cs="Times New Roman"/>
                <w:color w:val="000000"/>
                <w:sz w:val="24"/>
                <w:szCs w:val="24"/>
                <w:lang w:val="tg-Cyrl-TJ"/>
              </w:rPr>
              <w:t xml:space="preserve">Sughd region </w:t>
            </w:r>
            <w:r w:rsidRPr="00634A0B">
              <w:rPr>
                <w:rFonts w:ascii="Times New Tojik" w:hAnsi="Times New Tojik" w:cs="Times New Roman Tajik 1.0"/>
                <w:color w:val="000000"/>
                <w:sz w:val="24"/>
                <w:szCs w:val="24"/>
                <w:lang w:val="tg-Cyrl-TJ"/>
              </w:rPr>
              <w:t>;</w:t>
            </w:r>
          </w:p>
          <w:p w14:paraId="3979F75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 </w:t>
            </w:r>
            <w:r w:rsidRPr="00634A0B">
              <w:rPr>
                <w:rFonts w:ascii="Times New Roman" w:hAnsi="Times New Roman" w:cs="Times New Roman"/>
                <w:color w:val="000000"/>
                <w:sz w:val="24"/>
                <w:szCs w:val="24"/>
                <w:lang w:val="tg-Cyrl-TJ"/>
              </w:rPr>
              <w:t>city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Monday </w:t>
            </w:r>
            <w:r w:rsidRPr="00634A0B">
              <w:rPr>
                <w:rFonts w:ascii="Times New Tojik" w:hAnsi="Times New Tojik" w:cs="Times New Roman Tajik 1.0"/>
                <w:color w:val="000000"/>
                <w:sz w:val="24"/>
                <w:szCs w:val="24"/>
                <w:lang w:val="tg-Cyrl-TJ"/>
              </w:rPr>
              <w:t xml:space="preserve">5 </w:t>
            </w:r>
            <w:r w:rsidRPr="00634A0B">
              <w:rPr>
                <w:rFonts w:ascii="Times New Tojik" w:hAnsi="Times New Tojik" w:cs="Times New Roman Tj"/>
                <w:color w:val="000000"/>
                <w:sz w:val="24"/>
                <w:szCs w:val="24"/>
                <w:lang w:val="tg-Cyrl-TJ"/>
              </w:rPr>
              <w:t xml:space="preserve">items </w:t>
            </w:r>
            <w:r w:rsidRPr="00634A0B">
              <w:rPr>
                <w:rFonts w:ascii="Times New Tojik" w:hAnsi="Times New Tojik" w:cs="Times New Roman Tajik 1.0"/>
                <w:color w:val="000000"/>
                <w:sz w:val="24"/>
                <w:szCs w:val="24"/>
                <w:lang w:val="tg-Cyrl-TJ"/>
              </w:rPr>
              <w:t>;</w:t>
            </w:r>
          </w:p>
          <w:p w14:paraId="17126A1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 SNT </w:t>
            </w:r>
            <w:r w:rsidRPr="00634A0B">
              <w:rPr>
                <w:rFonts w:ascii="Cambria Math" w:hAnsi="Cambria Math" w:cs="Cambria Math"/>
                <w:color w:val="000000"/>
                <w:sz w:val="24"/>
                <w:szCs w:val="24"/>
                <w:lang w:val="tg-Cyrl-TJ"/>
              </w:rPr>
              <w:t xml:space="preserve">J </w:t>
            </w:r>
            <w:r w:rsidRPr="00634A0B">
              <w:rPr>
                <w:rFonts w:ascii="Times New Tojik" w:hAnsi="Times New Tojik" w:cs="Times New Roman Tajik 1.0"/>
                <w:color w:val="000000"/>
                <w:sz w:val="24"/>
                <w:szCs w:val="24"/>
                <w:lang w:val="tg-Cyrl-TJ"/>
              </w:rPr>
              <w:t xml:space="preserve">21 </w:t>
            </w:r>
            <w:r w:rsidRPr="00634A0B">
              <w:rPr>
                <w:rFonts w:ascii="Times New Tojik" w:hAnsi="Times New Tojik" w:cs="Times New Roman Tj"/>
                <w:color w:val="000000"/>
                <w:sz w:val="24"/>
                <w:szCs w:val="24"/>
                <w:lang w:val="tg-Cyrl-TJ"/>
              </w:rPr>
              <w:t xml:space="preserve">items </w:t>
            </w:r>
            <w:r w:rsidRPr="00634A0B">
              <w:rPr>
                <w:rFonts w:ascii="Times New Tojik" w:hAnsi="Times New Tojik" w:cs="Times New Roman Tajik 1.0"/>
                <w:color w:val="000000"/>
                <w:sz w:val="24"/>
                <w:szCs w:val="24"/>
                <w:lang w:val="tg-Cyrl-TJ"/>
              </w:rPr>
              <w: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87D777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social </w:t>
            </w:r>
            <w:r w:rsidRPr="00634A0B">
              <w:rPr>
                <w:rFonts w:ascii="Times New Tojik" w:hAnsi="Times New Tojik" w:cs="Times New Roman Tj"/>
                <w:color w:val="000000"/>
                <w:sz w:val="24"/>
                <w:szCs w:val="24"/>
                <w:lang w:val="tg-Cyrl-TJ"/>
              </w:rPr>
              <w:t>protection</w:t>
            </w:r>
            <w:r w:rsidRPr="00634A0B">
              <w:rPr>
                <w:rFonts w:ascii="Times New Tojik" w:hAnsi="Times New Tojik" w:cs="Times New Roman Tajik 1.0"/>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05CA1B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CB3C32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7520CA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1BB3A1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6AFF6F2"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27A1680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2022-2025</w:t>
            </w:r>
          </w:p>
        </w:tc>
      </w:tr>
      <w:tr w:rsidR="00C355F0" w:rsidRPr="00634A0B" w14:paraId="00A31CAD" w14:textId="77777777" w:rsidTr="00954BEC">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7F16877C"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1E58944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Repair and reconstruction </w:t>
            </w:r>
            <w:r w:rsidRPr="00634A0B">
              <w:rPr>
                <w:rFonts w:ascii="Times New Tojik" w:hAnsi="Times New Tojik" w:cs="Times New Roman Tj"/>
                <w:color w:val="000000"/>
                <w:sz w:val="24"/>
                <w:szCs w:val="24"/>
                <w:lang w:val="tg-Cyrl-TJ"/>
              </w:rPr>
              <w:t xml:space="preserve">of </w:t>
            </w:r>
            <w:r w:rsidRPr="00634A0B">
              <w:rPr>
                <w:rFonts w:ascii="Times New Roman" w:hAnsi="Times New Roman" w:cs="Times New Roman"/>
                <w:color w:val="000000"/>
                <w:sz w:val="24"/>
                <w:szCs w:val="24"/>
                <w:lang w:val="tg-Cyrl-TJ"/>
              </w:rPr>
              <w:t>institutions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tawa </w:t>
            </w:r>
            <w:r w:rsidRPr="00634A0B">
              <w:rPr>
                <w:rFonts w:ascii="Cambria Math" w:hAnsi="Cambria Math" w:cs="Cambria Math"/>
                <w:color w:val="000000"/>
                <w:sz w:val="24"/>
                <w:szCs w:val="24"/>
                <w:lang w:val="tg-Cyrl-TJ"/>
              </w:rPr>
              <w:t>jjoh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infrastructure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he is </w:t>
            </w:r>
            <w:r w:rsidRPr="00634A0B">
              <w:rPr>
                <w:rFonts w:ascii="Times New Tojik" w:hAnsi="Times New Tojik" w:cs="Times New Roman Tj"/>
                <w:color w:val="000000"/>
                <w:sz w:val="24"/>
                <w:szCs w:val="24"/>
                <w:lang w:val="tg-Cyrl-TJ"/>
              </w:rPr>
              <w:t>a shopkeeper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service provider </w:t>
            </w:r>
            <w:r w:rsidRPr="00634A0B">
              <w:rPr>
                <w:rFonts w:ascii="Times New Tojik" w:hAnsi="Times New Tojik" w:cs="Times New Roman Tajik 1.0"/>
                <w:color w:val="000000"/>
                <w:sz w:val="24"/>
                <w:szCs w:val="24"/>
                <w:lang w:val="tg-Cyrl-TJ"/>
              </w:rPr>
              <w:t>:</w:t>
            </w:r>
          </w:p>
          <w:p w14:paraId="473C9DB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VMKB 5 units;</w:t>
            </w:r>
          </w:p>
          <w:p w14:paraId="7B7A507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Khatlon region 20 units;</w:t>
            </w:r>
          </w:p>
          <w:p w14:paraId="1E6EA64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- 10 </w:t>
            </w:r>
            <w:r w:rsidRPr="00634A0B">
              <w:rPr>
                <w:rFonts w:ascii="Times New Tojik" w:hAnsi="Times New Tojik" w:cs="Times New Roman Tj"/>
                <w:color w:val="000000"/>
                <w:sz w:val="24"/>
                <w:szCs w:val="24"/>
                <w:lang w:val="tg-Cyrl-TJ"/>
              </w:rPr>
              <w:t xml:space="preserve">units of </w:t>
            </w:r>
            <w:r w:rsidRPr="00634A0B">
              <w:rPr>
                <w:rFonts w:ascii="Times New Roman" w:hAnsi="Times New Roman" w:cs="Times New Roman"/>
                <w:color w:val="000000"/>
                <w:sz w:val="24"/>
                <w:szCs w:val="24"/>
                <w:lang w:val="tg-Cyrl-TJ"/>
              </w:rPr>
              <w:t xml:space="preserve">Sughd region </w:t>
            </w:r>
            <w:r w:rsidRPr="00634A0B">
              <w:rPr>
                <w:rFonts w:ascii="Times New Tojik" w:hAnsi="Times New Tojik" w:cs="Times New Roman Tajik 1.0"/>
                <w:color w:val="000000"/>
                <w:sz w:val="24"/>
                <w:szCs w:val="24"/>
                <w:lang w:val="tg-Cyrl-TJ"/>
              </w:rPr>
              <w:t>;</w:t>
            </w:r>
          </w:p>
          <w:p w14:paraId="15EE983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 </w:t>
            </w:r>
            <w:r w:rsidRPr="00634A0B">
              <w:rPr>
                <w:rFonts w:ascii="Times New Roman" w:hAnsi="Times New Roman" w:cs="Times New Roman"/>
                <w:color w:val="000000"/>
                <w:sz w:val="24"/>
                <w:szCs w:val="24"/>
                <w:lang w:val="tg-Cyrl-TJ"/>
              </w:rPr>
              <w:t>city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Dushanbe </w:t>
            </w:r>
            <w:r w:rsidRPr="00634A0B">
              <w:rPr>
                <w:rFonts w:ascii="Times New Tojik" w:hAnsi="Times New Tojik" w:cs="Times New Roman Tajik 1.0"/>
                <w:color w:val="000000"/>
                <w:sz w:val="24"/>
                <w:szCs w:val="24"/>
                <w:lang w:val="tg-Cyrl-TJ"/>
              </w:rPr>
              <w:t xml:space="preserve">13 </w:t>
            </w:r>
            <w:r w:rsidRPr="00634A0B">
              <w:rPr>
                <w:rFonts w:ascii="Times New Tojik" w:hAnsi="Times New Tojik" w:cs="Times New Roman Tj"/>
                <w:color w:val="000000"/>
                <w:sz w:val="24"/>
                <w:szCs w:val="24"/>
                <w:lang w:val="tg-Cyrl-TJ"/>
              </w:rPr>
              <w:t xml:space="preserve">items </w:t>
            </w:r>
            <w:r w:rsidRPr="00634A0B">
              <w:rPr>
                <w:rFonts w:ascii="Times New Tojik" w:hAnsi="Times New Tojik" w:cs="Times New Roman Tajik 1.0"/>
                <w:color w:val="000000"/>
                <w:sz w:val="24"/>
                <w:szCs w:val="24"/>
                <w:lang w:val="tg-Cyrl-TJ"/>
              </w:rPr>
              <w:t>;</w:t>
            </w:r>
          </w:p>
          <w:p w14:paraId="7D51367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lastRenderedPageBreak/>
              <w:t xml:space="preserve">- 10 units of SNT </w:t>
            </w:r>
            <w:r w:rsidRPr="00634A0B">
              <w:rPr>
                <w:rFonts w:ascii="Cambria Math" w:hAnsi="Cambria Math" w:cs="Cambria Math"/>
                <w:color w:val="000000"/>
                <w:sz w:val="24"/>
                <w:szCs w:val="24"/>
                <w:lang w:val="tg-Cyrl-TJ"/>
              </w:rPr>
              <w:t>J.</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FA3429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lastRenderedPageBreak/>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honor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Social </w:t>
            </w:r>
            <w:r w:rsidRPr="00634A0B">
              <w:rPr>
                <w:rFonts w:ascii="Cambria Math" w:hAnsi="Cambria Math" w:cs="Cambria Math"/>
                <w:color w:val="000000"/>
                <w:sz w:val="24"/>
                <w:szCs w:val="24"/>
                <w:lang w:val="tg-Cyrl-TJ"/>
              </w:rPr>
              <w:t>media</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53E0F6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8E1512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6F45A7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40.0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3F00E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713C72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5CCB5C5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2022-2025</w:t>
            </w:r>
          </w:p>
        </w:tc>
      </w:tr>
      <w:tr w:rsidR="00C355F0" w:rsidRPr="00634A0B" w14:paraId="00062C23" w14:textId="77777777" w:rsidTr="00954BEC">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0C8FD7DE"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055909E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From the </w:t>
            </w:r>
            <w:r w:rsidRPr="00634A0B">
              <w:rPr>
                <w:rFonts w:ascii="Times New Tojik" w:hAnsi="Times New Tojik" w:cs="Times New Roman Tj"/>
                <w:color w:val="000000"/>
                <w:sz w:val="24"/>
                <w:szCs w:val="24"/>
                <w:lang w:val="tg-Cyrl-TJ"/>
              </w:rPr>
              <w:t xml:space="preserve">carriage </w:t>
            </w:r>
            <w:r w:rsidRPr="00634A0B">
              <w:rPr>
                <w:rFonts w:ascii="Times New Roman" w:hAnsi="Times New Roman" w:cs="Times New Roman"/>
                <w:color w:val="000000"/>
                <w:sz w:val="24"/>
                <w:szCs w:val="24"/>
                <w:lang w:val="tg-Cyrl-TJ"/>
              </w:rPr>
              <w:t>house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other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facilities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inappropriate</w:t>
            </w:r>
            <w:r w:rsidRPr="00634A0B">
              <w:rPr>
                <w:rFonts w:ascii="Times New Roman" w:hAnsi="Times New Roman" w:cs="Times New Roman"/>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take out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bungo </w:t>
            </w:r>
            <w:r w:rsidRPr="00634A0B">
              <w:rPr>
                <w:rFonts w:ascii="Times New Roman" w:hAnsi="Times New Roman" w:cs="Times New Roman"/>
                <w:color w:val="000000"/>
                <w:sz w:val="24"/>
                <w:szCs w:val="24"/>
                <w:lang w:val="tg-Cyrl-TJ"/>
              </w:rPr>
              <w:t xml:space="preserve">hh </w:t>
            </w:r>
            <w:r w:rsidRPr="00634A0B">
              <w:rPr>
                <w:rFonts w:ascii="Times New Tojik" w:hAnsi="Times New Tojik" w:cs="Times New Roman Tj"/>
                <w:color w:val="000000"/>
                <w:sz w:val="24"/>
                <w:szCs w:val="24"/>
                <w:lang w:val="tg-Cyrl-TJ"/>
              </w:rPr>
              <w:t>oh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other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institution</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health </w:t>
            </w:r>
            <w:r w:rsidRPr="00634A0B">
              <w:rPr>
                <w:rFonts w:ascii="Times New Tojik" w:hAnsi="Times New Tojik" w:cs="Times New Roman Tajik 1.0"/>
                <w:color w:val="000000"/>
                <w:sz w:val="24"/>
                <w:szCs w:val="24"/>
                <w:lang w:val="tg-Cyrl-TJ"/>
              </w:rPr>
              <w:t>:</w:t>
            </w:r>
            <w:r w:rsidRPr="00634A0B">
              <w:rPr>
                <w:rFonts w:ascii="Cambria Math" w:hAnsi="Cambria Math" w:cs="Cambria Math"/>
                <w:color w:val="000000"/>
                <w:sz w:val="24"/>
                <w:szCs w:val="24"/>
                <w:lang w:val="tg-Cyrl-TJ"/>
              </w:rPr>
              <w:t>​</w:t>
            </w:r>
          </w:p>
          <w:p w14:paraId="43DDFFB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VMKB 19 units;</w:t>
            </w:r>
          </w:p>
          <w:p w14:paraId="36A78C9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Khatlon region 28 units;</w:t>
            </w:r>
          </w:p>
          <w:p w14:paraId="54C9907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- 17 units in </w:t>
            </w:r>
            <w:r w:rsidRPr="00634A0B">
              <w:rPr>
                <w:rFonts w:ascii="Times New Roman" w:hAnsi="Times New Roman" w:cs="Times New Roman"/>
                <w:color w:val="000000"/>
                <w:sz w:val="24"/>
                <w:szCs w:val="24"/>
                <w:lang w:val="tg-Cyrl-TJ"/>
              </w:rPr>
              <w:t xml:space="preserve">Sug </w:t>
            </w:r>
            <w:r w:rsidRPr="00634A0B">
              <w:rPr>
                <w:rFonts w:ascii="Times New Tojik" w:hAnsi="Times New Tojik" w:cs="Times New Roman Tj"/>
                <w:color w:val="000000"/>
                <w:sz w:val="24"/>
                <w:szCs w:val="24"/>
                <w:lang w:val="tg-Cyrl-TJ"/>
              </w:rPr>
              <w:t>region ;</w:t>
            </w:r>
          </w:p>
          <w:p w14:paraId="53B7F8A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highlight w:val="yellow"/>
                <w:lang w:val="tg-Cyrl-TJ"/>
              </w:rPr>
            </w:pPr>
            <w:r w:rsidRPr="00634A0B">
              <w:rPr>
                <w:rFonts w:ascii="Times New Tojik" w:hAnsi="Times New Tojik" w:cs="Times New Roman Tajik 1.0"/>
                <w:color w:val="000000"/>
                <w:sz w:val="24"/>
                <w:szCs w:val="24"/>
                <w:lang w:val="tg-Cyrl-TJ"/>
              </w:rPr>
              <w:t xml:space="preserve">- 20 </w:t>
            </w:r>
            <w:r w:rsidRPr="00634A0B">
              <w:rPr>
                <w:rFonts w:ascii="Times New Tojik" w:hAnsi="Times New Tojik" w:cs="Times New Roman Tj"/>
                <w:color w:val="000000"/>
                <w:sz w:val="24"/>
                <w:szCs w:val="24"/>
                <w:lang w:val="tg-Cyrl-TJ"/>
              </w:rPr>
              <w:t xml:space="preserve">pieces </w:t>
            </w:r>
            <w:r w:rsidRPr="00634A0B">
              <w:rPr>
                <w:rFonts w:ascii="Times New Tojik" w:hAnsi="Times New Tojik" w:cs="Times New Roman Tajik 1.0"/>
                <w:color w:val="000000"/>
                <w:sz w:val="24"/>
                <w:szCs w:val="24"/>
                <w:lang w:val="tg-Cyrl-TJ"/>
              </w:rPr>
              <w:t xml:space="preserve">of SNT </w:t>
            </w:r>
            <w:r w:rsidRPr="00634A0B">
              <w:rPr>
                <w:rFonts w:ascii="Cambria Math" w:hAnsi="Cambria Math" w:cs="Cambria Math"/>
                <w:color w:val="000000"/>
                <w:sz w:val="24"/>
                <w:szCs w:val="24"/>
                <w:lang w:val="tg-Cyrl-TJ"/>
              </w:rPr>
              <w:t>J.</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3C9F25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honor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Social </w:t>
            </w:r>
            <w:r w:rsidRPr="00634A0B">
              <w:rPr>
                <w:rFonts w:ascii="Cambria Math" w:hAnsi="Cambria Math" w:cs="Cambria Math"/>
                <w:color w:val="000000"/>
                <w:sz w:val="24"/>
                <w:szCs w:val="24"/>
                <w:lang w:val="tg-Cyrl-TJ"/>
              </w:rPr>
              <w:t>media</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562896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03E5584"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26370A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BE5D6B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B6B03B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337A907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2022-2023</w:t>
            </w:r>
          </w:p>
        </w:tc>
      </w:tr>
      <w:tr w:rsidR="00C355F0" w:rsidRPr="00634A0B" w14:paraId="5DA16565" w14:textId="77777777" w:rsidTr="00954BEC">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07D7DF95"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7FA918B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Provision </w:t>
            </w:r>
            <w:r w:rsidRPr="00634A0B">
              <w:rPr>
                <w:rFonts w:ascii="Times New Tojik" w:hAnsi="Times New Tojik" w:cs="Times New Roman Tj"/>
                <w:color w:val="000000"/>
                <w:sz w:val="24"/>
                <w:szCs w:val="24"/>
                <w:lang w:val="tg-Cyrl-TJ"/>
              </w:rPr>
              <w:t xml:space="preserve">of </w:t>
            </w:r>
            <w:r w:rsidRPr="00634A0B">
              <w:rPr>
                <w:rFonts w:ascii="Times New Roman" w:hAnsi="Times New Roman" w:cs="Times New Roman"/>
                <w:color w:val="000000"/>
                <w:sz w:val="24"/>
                <w:szCs w:val="24"/>
                <w:lang w:val="tg-Cyrl-TJ"/>
              </w:rPr>
              <w:t>institutions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health</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tjh </w:t>
            </w:r>
            <w:r w:rsidRPr="00634A0B">
              <w:rPr>
                <w:rFonts w:ascii="Cambria Math" w:hAnsi="Cambria Math" w:cs="Cambria Math"/>
                <w:color w:val="000000"/>
                <w:sz w:val="24"/>
                <w:szCs w:val="24"/>
                <w:lang w:val="tg-Cyrl-TJ"/>
              </w:rPr>
              <w:t>isoty</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modern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525235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honor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Social </w:t>
            </w:r>
            <w:r w:rsidRPr="00634A0B">
              <w:rPr>
                <w:rFonts w:ascii="Cambria Math" w:hAnsi="Cambria Math" w:cs="Cambria Math"/>
                <w:color w:val="000000"/>
                <w:sz w:val="24"/>
                <w:szCs w:val="24"/>
                <w:lang w:val="tg-Cyrl-TJ"/>
              </w:rPr>
              <w:t>media</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CC8F381"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432793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300.0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F6165FC"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6924C1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57CE1A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52E95CFE"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2022-2025</w:t>
            </w:r>
          </w:p>
        </w:tc>
      </w:tr>
      <w:tr w:rsidR="00C355F0" w:rsidRPr="00634A0B" w14:paraId="01B010FD" w14:textId="77777777" w:rsidTr="00954BEC">
        <w:trPr>
          <w:trHeight w:val="1302"/>
          <w:jc w:val="center"/>
        </w:trPr>
        <w:tc>
          <w:tcPr>
            <w:tcW w:w="562" w:type="dxa"/>
            <w:tcBorders>
              <w:top w:val="single" w:sz="4" w:space="0" w:color="auto"/>
              <w:left w:val="single" w:sz="4" w:space="0" w:color="auto"/>
              <w:bottom w:val="single" w:sz="4" w:space="0" w:color="auto"/>
              <w:right w:val="single" w:sz="4" w:space="0" w:color="auto"/>
            </w:tcBorders>
            <w:vAlign w:val="center"/>
          </w:tcPr>
          <w:p w14:paraId="13BBCDD4"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26D3F45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j"/>
                <w:color w:val="000000"/>
                <w:sz w:val="24"/>
                <w:szCs w:val="24"/>
                <w:lang w:val="tg-Cyrl-TJ"/>
              </w:rPr>
              <w:t xml:space="preserve">Ensuring </w:t>
            </w:r>
            <w:r w:rsidRPr="00634A0B">
              <w:rPr>
                <w:rFonts w:ascii="Times New Tojik" w:hAnsi="Times New Tojik" w:cs="Times New Roman Tajik 1.0"/>
                <w:color w:val="000000"/>
                <w:sz w:val="24"/>
                <w:szCs w:val="24"/>
                <w:lang w:val="tg-Cyrl-TJ"/>
              </w:rPr>
              <w:t xml:space="preserve">the regular operation of the </w:t>
            </w:r>
            <w:r w:rsidRPr="00634A0B">
              <w:rPr>
                <w:rFonts w:ascii="Cambria Math" w:hAnsi="Cambria Math" w:cs="Cambria Math"/>
                <w:color w:val="000000"/>
                <w:sz w:val="24"/>
                <w:szCs w:val="24"/>
                <w:lang w:val="tg-Cyrl-TJ"/>
              </w:rPr>
              <w:t>equipment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medical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repair</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repair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it 's </w:t>
            </w:r>
            <w:r w:rsidRPr="00634A0B">
              <w:rPr>
                <w:rFonts w:ascii="Cambria Math" w:hAnsi="Cambria Math" w:cs="Cambria Math"/>
                <w:color w:val="000000"/>
                <w:sz w:val="24"/>
                <w:szCs w:val="24"/>
                <w:lang w:val="tg-Cyrl-TJ"/>
              </w:rPr>
              <w:t>cool</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he is </w:t>
            </w:r>
            <w:r w:rsidRPr="00634A0B">
              <w:rPr>
                <w:rFonts w:ascii="Times New Tojik" w:hAnsi="Times New Tojik" w:cs="Times New Roman Tj"/>
                <w:color w:val="000000"/>
                <w:sz w:val="24"/>
                <w:szCs w:val="24"/>
                <w:lang w:val="tg-Cyrl-TJ"/>
              </w:rPr>
              <w:t>still alive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specialists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on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to</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supply</w:t>
            </w:r>
            <w:r w:rsidRPr="00634A0B">
              <w:rPr>
                <w:rFonts w:ascii="Times New Tojik" w:hAnsi="Times New Tojik" w:cs="Times New Roman Tajik 1.0"/>
                <w:color w:val="000000"/>
                <w:sz w:val="24"/>
                <w:szCs w:val="24"/>
                <w:lang w:val="tg-Cyrl-TJ"/>
              </w:rPr>
              <w:t xml:space="preserve"> </w:t>
            </w:r>
            <w:r w:rsidRPr="00634A0B">
              <w:rPr>
                <w:rFonts w:ascii="Cambria Math" w:hAnsi="Cambria Math" w:cs="Cambria Math"/>
                <w:color w:val="000000"/>
                <w:sz w:val="24"/>
                <w:szCs w:val="24"/>
                <w:lang w:val="tg-Cyrl-TJ"/>
              </w:rPr>
              <w:t xml:space="preserve">you are </w:t>
            </w:r>
            <w:r w:rsidRPr="00634A0B">
              <w:rPr>
                <w:rFonts w:ascii="Times New Tojik" w:hAnsi="Times New Tojik" w:cs="Times New Roman Tj"/>
                <w:color w:val="000000"/>
                <w:sz w:val="24"/>
                <w:szCs w:val="24"/>
                <w:lang w:val="tg-Cyrl-TJ"/>
              </w:rPr>
              <w:t>safe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use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effective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tjh </w:t>
            </w:r>
            <w:r w:rsidRPr="00634A0B">
              <w:rPr>
                <w:rFonts w:ascii="Cambria Math" w:hAnsi="Cambria Math" w:cs="Cambria Math"/>
                <w:color w:val="000000"/>
                <w:sz w:val="24"/>
                <w:szCs w:val="24"/>
                <w:lang w:val="tg-Cyrl-TJ"/>
              </w:rPr>
              <w:t>isoty</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C517B8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honor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Social </w:t>
            </w:r>
            <w:r w:rsidRPr="00634A0B">
              <w:rPr>
                <w:rFonts w:ascii="Cambria Math" w:hAnsi="Cambria Math" w:cs="Cambria Math"/>
                <w:color w:val="000000"/>
                <w:sz w:val="24"/>
                <w:szCs w:val="24"/>
                <w:lang w:val="tg-Cyrl-TJ"/>
              </w:rPr>
              <w:t>media</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CFCE6A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D294AC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426209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5BCFD1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E46836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022C89D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2022-2025</w:t>
            </w:r>
          </w:p>
        </w:tc>
      </w:tr>
      <w:tr w:rsidR="00C355F0" w:rsidRPr="00634A0B" w14:paraId="4D585087" w14:textId="77777777" w:rsidTr="00954BEC">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5A886944"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3E3B3EC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Provision </w:t>
            </w:r>
            <w:r w:rsidRPr="00634A0B">
              <w:rPr>
                <w:rFonts w:ascii="Times New Tojik" w:hAnsi="Times New Tojik" w:cs="Times New Roman Tj"/>
                <w:color w:val="000000"/>
                <w:sz w:val="24"/>
                <w:szCs w:val="24"/>
                <w:lang w:val="tg-Cyrl-TJ"/>
              </w:rPr>
              <w:t xml:space="preserve">of </w:t>
            </w:r>
            <w:r w:rsidRPr="00634A0B">
              <w:rPr>
                <w:rFonts w:ascii="Times New Roman" w:hAnsi="Times New Roman" w:cs="Times New Roman"/>
                <w:color w:val="000000"/>
                <w:sz w:val="24"/>
                <w:szCs w:val="24"/>
                <w:lang w:val="tg-Cyrl-TJ"/>
              </w:rPr>
              <w:t>institutions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help</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urgent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with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not the </w:t>
            </w:r>
            <w:r w:rsidRPr="00634A0B">
              <w:rPr>
                <w:rFonts w:ascii="Times New Roman" w:hAnsi="Times New Roman" w:cs="Times New Roman"/>
                <w:color w:val="000000"/>
                <w:sz w:val="24"/>
                <w:szCs w:val="24"/>
                <w:lang w:val="tg-Cyrl-TJ"/>
              </w:rPr>
              <w:t>car</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help</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Urgent </w:t>
            </w:r>
            <w:r w:rsidRPr="00634A0B">
              <w:rPr>
                <w:rFonts w:ascii="Times New Tojik" w:hAnsi="Times New Tojik" w:cs="Times New Roman Tajik 1.0"/>
                <w:color w:val="000000"/>
                <w:sz w:val="24"/>
                <w:szCs w:val="24"/>
                <w:lang w:val="tg-Cyrl-TJ"/>
              </w:rPr>
              <w:t>:</w:t>
            </w:r>
            <w:r w:rsidRPr="00634A0B">
              <w:rPr>
                <w:rFonts w:ascii="Cambria Math" w:hAnsi="Cambria Math" w:cs="Cambria Math"/>
                <w:color w:val="000000"/>
                <w:sz w:val="24"/>
                <w:szCs w:val="24"/>
                <w:lang w:val="tg-Cyrl-TJ"/>
              </w:rPr>
              <w:t>​</w:t>
            </w:r>
            <w:r w:rsidRPr="00634A0B">
              <w:rPr>
                <w:rFonts w:ascii="Times New Tojik" w:hAnsi="Times New Tojik" w:cs="Times New Roman Tj"/>
                <w:color w:val="000000"/>
                <w:sz w:val="24"/>
                <w:szCs w:val="24"/>
                <w:lang w:val="tg-Cyrl-TJ"/>
              </w:rPr>
              <w:t>​</w:t>
            </w:r>
            <w:r w:rsidRPr="00634A0B">
              <w:rPr>
                <w:rFonts w:ascii="Cambria Math" w:hAnsi="Cambria Math" w:cs="Cambria Math"/>
                <w:color w:val="000000"/>
                <w:sz w:val="24"/>
                <w:szCs w:val="24"/>
                <w:lang w:val="tg-Cyrl-TJ"/>
              </w:rPr>
              <w:t>​</w:t>
            </w:r>
          </w:p>
          <w:p w14:paraId="01E310E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Khatlon region 100 units;</w:t>
            </w:r>
          </w:p>
          <w:p w14:paraId="7F0C8738"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 Sug </w:t>
            </w:r>
            <w:r w:rsidRPr="00634A0B">
              <w:rPr>
                <w:rFonts w:ascii="Times New Roman" w:hAnsi="Times New Roman" w:cs="Times New Roman"/>
                <w:color w:val="000000"/>
                <w:sz w:val="24"/>
                <w:szCs w:val="24"/>
                <w:lang w:val="tg-Cyrl-TJ"/>
              </w:rPr>
              <w:t xml:space="preserve">region </w:t>
            </w:r>
            <w:r w:rsidRPr="00634A0B">
              <w:rPr>
                <w:rFonts w:ascii="Times New Tojik" w:hAnsi="Times New Tojik" w:cs="Times New Roman Tj"/>
                <w:color w:val="000000"/>
                <w:sz w:val="24"/>
                <w:szCs w:val="24"/>
                <w:lang w:val="tg-Cyrl-TJ"/>
              </w:rPr>
              <w:t xml:space="preserve">, </w:t>
            </w:r>
            <w:r w:rsidRPr="00634A0B">
              <w:rPr>
                <w:rFonts w:ascii="Times New Tojik" w:hAnsi="Times New Tojik" w:cs="Times New Roman Tajik 1.0"/>
                <w:color w:val="000000"/>
                <w:sz w:val="24"/>
                <w:szCs w:val="24"/>
                <w:lang w:val="tg-Cyrl-TJ"/>
              </w:rPr>
              <w:t xml:space="preserve">50 </w:t>
            </w:r>
            <w:r w:rsidRPr="00634A0B">
              <w:rPr>
                <w:rFonts w:ascii="Times New Tojik" w:hAnsi="Times New Tojik" w:cs="Times New Roman Tj"/>
                <w:color w:val="000000"/>
                <w:sz w:val="24"/>
                <w:szCs w:val="24"/>
                <w:lang w:val="tg-Cyrl-TJ"/>
              </w:rPr>
              <w:t xml:space="preserve">units </w:t>
            </w:r>
            <w:r w:rsidRPr="00634A0B">
              <w:rPr>
                <w:rFonts w:ascii="Times New Tojik" w:hAnsi="Times New Tojik" w:cs="Times New Roman Tajik 1.0"/>
                <w:color w:val="000000"/>
                <w:sz w:val="24"/>
                <w:szCs w:val="24"/>
                <w:lang w:val="tg-Cyrl-TJ"/>
              </w:rPr>
              <w:t>;</w:t>
            </w:r>
          </w:p>
          <w:p w14:paraId="1EAC619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the </w:t>
            </w:r>
            <w:r w:rsidRPr="00634A0B">
              <w:rPr>
                <w:rFonts w:ascii="Times New Roman" w:hAnsi="Times New Roman" w:cs="Times New Roman"/>
                <w:color w:val="000000"/>
                <w:sz w:val="24"/>
                <w:szCs w:val="24"/>
                <w:lang w:val="tg-Cyrl-TJ"/>
              </w:rPr>
              <w:t>city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Monday </w:t>
            </w:r>
            <w:r w:rsidRPr="00634A0B">
              <w:rPr>
                <w:rFonts w:ascii="Times New Tojik" w:hAnsi="Times New Tojik" w:cs="Times New Roman Tajik 1.0"/>
                <w:color w:val="000000"/>
                <w:sz w:val="24"/>
                <w:szCs w:val="24"/>
                <w:lang w:val="tg-Cyrl-TJ"/>
              </w:rPr>
              <w:t xml:space="preserve">50 </w:t>
            </w:r>
            <w:r w:rsidRPr="00634A0B">
              <w:rPr>
                <w:rFonts w:ascii="Times New Tojik" w:hAnsi="Times New Tojik" w:cs="Times New Roman Tj"/>
                <w:color w:val="000000"/>
                <w:sz w:val="24"/>
                <w:szCs w:val="24"/>
                <w:lang w:val="tg-Cyrl-TJ"/>
              </w:rPr>
              <w:t xml:space="preserve">units </w:t>
            </w:r>
            <w:r w:rsidRPr="00634A0B">
              <w:rPr>
                <w:rFonts w:ascii="Times New Tojik" w:hAnsi="Times New Tojik" w:cs="Times New Roman Tajik 1.0"/>
                <w:color w:val="000000"/>
                <w:sz w:val="24"/>
                <w:szCs w:val="24"/>
                <w:lang w:val="tg-Cyrl-TJ"/>
              </w:rPr>
              <w:t>;</w:t>
            </w:r>
          </w:p>
          <w:p w14:paraId="56298E9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 ShNT </w:t>
            </w:r>
            <w:r w:rsidRPr="00634A0B">
              <w:rPr>
                <w:rFonts w:ascii="Cambria Math" w:hAnsi="Cambria Math" w:cs="Cambria Math"/>
                <w:color w:val="000000"/>
                <w:sz w:val="24"/>
                <w:szCs w:val="24"/>
                <w:lang w:val="tg-Cyrl-TJ"/>
              </w:rPr>
              <w:t xml:space="preserve">J </w:t>
            </w:r>
            <w:r w:rsidRPr="00634A0B">
              <w:rPr>
                <w:rFonts w:ascii="Times New Tojik" w:hAnsi="Times New Tojik" w:cs="Times New Roman Tajik 1.0"/>
                <w:color w:val="000000"/>
                <w:sz w:val="24"/>
                <w:szCs w:val="24"/>
                <w:lang w:val="tg-Cyrl-TJ"/>
              </w:rPr>
              <w:t xml:space="preserve">50 </w:t>
            </w:r>
            <w:r w:rsidRPr="00634A0B">
              <w:rPr>
                <w:rFonts w:ascii="Times New Tojik" w:hAnsi="Times New Tojik" w:cs="Times New Roman Tj"/>
                <w:color w:val="000000"/>
                <w:sz w:val="24"/>
                <w:szCs w:val="24"/>
                <w:lang w:val="tg-Cyrl-TJ"/>
              </w:rPr>
              <w:t xml:space="preserve">units </w:t>
            </w:r>
            <w:r w:rsidRPr="00634A0B">
              <w:rPr>
                <w:rFonts w:ascii="Times New Tojik" w:hAnsi="Times New Tojik" w:cs="Times New Roman Tajik 1.0"/>
                <w:color w:val="000000"/>
                <w:sz w:val="24"/>
                <w:szCs w:val="24"/>
                <w:lang w:val="tg-Cyrl-TJ"/>
              </w:rPr>
              <w: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350066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honor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Social </w:t>
            </w:r>
            <w:r w:rsidRPr="00634A0B">
              <w:rPr>
                <w:rFonts w:ascii="Cambria Math" w:hAnsi="Cambria Math" w:cs="Cambria Math"/>
                <w:color w:val="000000"/>
                <w:sz w:val="24"/>
                <w:szCs w:val="24"/>
                <w:lang w:val="tg-Cyrl-TJ"/>
              </w:rPr>
              <w:t>media</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013800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724679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50.0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AA7B34D"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40.0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E965A1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90C340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44355706"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2022-2025</w:t>
            </w:r>
          </w:p>
        </w:tc>
      </w:tr>
      <w:tr w:rsidR="00C355F0" w:rsidRPr="00634A0B" w14:paraId="2229B208" w14:textId="77777777" w:rsidTr="00954BEC">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50163298" w14:textId="77777777" w:rsidR="00C355F0" w:rsidRPr="00634A0B" w:rsidRDefault="00C355F0" w:rsidP="00634A0B">
            <w:pPr>
              <w:numPr>
                <w:ilvl w:val="0"/>
                <w:numId w:val="19"/>
              </w:numPr>
              <w:spacing w:after="0" w:line="240" w:lineRule="auto"/>
              <w:ind w:left="-993" w:firstLine="0"/>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7E9FCC1A"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j"/>
                <w:color w:val="000000"/>
                <w:sz w:val="24"/>
                <w:szCs w:val="24"/>
                <w:lang w:val="tg-Cyrl-TJ"/>
              </w:rPr>
              <w:t xml:space="preserve">Monitoring </w:t>
            </w:r>
            <w:r w:rsidRPr="00634A0B">
              <w:rPr>
                <w:rFonts w:ascii="Times New Tojik" w:hAnsi="Times New Tojik" w:cs="Times New Roman Tajik 1.0"/>
                <w:color w:val="000000"/>
                <w:sz w:val="24"/>
                <w:szCs w:val="24"/>
                <w:lang w:val="tg-Cyrl-TJ"/>
              </w:rPr>
              <w:t xml:space="preserve">and </w:t>
            </w:r>
            <w:r w:rsidRPr="00634A0B">
              <w:rPr>
                <w:rFonts w:ascii="Times New Roman" w:hAnsi="Times New Roman" w:cs="Times New Roman"/>
                <w:color w:val="000000"/>
                <w:sz w:val="24"/>
                <w:szCs w:val="24"/>
                <w:lang w:val="tg-Cyrl-TJ"/>
              </w:rPr>
              <w:t>evaluation</w:t>
            </w:r>
            <w:r w:rsidRPr="00634A0B">
              <w:rPr>
                <w:rFonts w:ascii="Times New Tojik" w:hAnsi="Times New Tojik" w:cs="Times New Roman Tj"/>
                <w:color w:val="000000"/>
                <w:sz w:val="24"/>
                <w:szCs w:val="24"/>
                <w:lang w:val="tg-Cyrl-TJ"/>
              </w:rPr>
              <w:t>​</w:t>
            </w:r>
            <w:r w:rsidRPr="00634A0B">
              <w:rPr>
                <w:rFonts w:ascii="Times New Roman" w:hAnsi="Times New Roman" w:cs="Times New Roman"/>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reliability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information </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level </w:t>
            </w:r>
            <w:r w:rsidRPr="00634A0B">
              <w:rPr>
                <w:rFonts w:ascii="Times New Roman" w:hAnsi="Times New Roman" w:cs="Times New Roman"/>
                <w:color w:val="000000"/>
                <w:sz w:val="24"/>
                <w:szCs w:val="24"/>
                <w:lang w:val="tg-Cyrl-TJ"/>
              </w:rPr>
              <w: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quality</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 xml:space="preserve">his </w:t>
            </w:r>
            <w:r w:rsidRPr="00634A0B">
              <w:rPr>
                <w:rFonts w:ascii="Times New Tojik" w:hAnsi="Times New Tojik" w:cs="Times New Roman Tj"/>
                <w:color w:val="000000"/>
                <w:sz w:val="24"/>
                <w:szCs w:val="24"/>
                <w:lang w:val="tg-Cyrl-TJ"/>
              </w:rPr>
              <w:t>services​</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efficiency</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use</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tjh </w:t>
            </w:r>
            <w:r w:rsidRPr="00634A0B">
              <w:rPr>
                <w:rFonts w:ascii="Cambria Math" w:hAnsi="Cambria Math" w:cs="Cambria Math"/>
                <w:color w:val="000000"/>
                <w:sz w:val="24"/>
                <w:szCs w:val="24"/>
                <w:lang w:val="tg-Cyrl-TJ"/>
              </w:rPr>
              <w:t>isoty</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modern</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medicine</w:t>
            </w:r>
            <w:r w:rsidRPr="00634A0B">
              <w:rPr>
                <w:rFonts w:ascii="Cambria Math" w:hAnsi="Cambria Math" w:cs="Cambria Math"/>
                <w:color w:val="000000"/>
                <w:sz w:val="24"/>
                <w:szCs w:val="24"/>
                <w:lang w:val="tg-Cyrl-TJ"/>
              </w:rPr>
              <w: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3660E4F"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 xml:space="preserve">Ministry of </w:t>
            </w:r>
            <w:r w:rsidRPr="00634A0B">
              <w:rPr>
                <w:rFonts w:ascii="Cambria Math" w:hAnsi="Cambria Math" w:cs="Cambria Math"/>
                <w:color w:val="000000"/>
                <w:sz w:val="24"/>
                <w:szCs w:val="24"/>
                <w:lang w:val="tg-Cyrl-TJ"/>
              </w:rPr>
              <w:t>Health</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and</w:t>
            </w:r>
            <w:r w:rsidRPr="00634A0B">
              <w:rPr>
                <w:rFonts w:ascii="Times New Tojik" w:hAnsi="Times New Tojik" w:cs="Times New Roman Tajik 1.0"/>
                <w:color w:val="000000"/>
                <w:sz w:val="24"/>
                <w:szCs w:val="24"/>
                <w:lang w:val="tg-Cyrl-TJ"/>
              </w:rPr>
              <w:t xml:space="preserve"> </w:t>
            </w:r>
            <w:r w:rsidRPr="00634A0B">
              <w:rPr>
                <w:rFonts w:ascii="Times New Roman" w:hAnsi="Times New Roman" w:cs="Times New Roman"/>
                <w:color w:val="000000"/>
                <w:sz w:val="24"/>
                <w:szCs w:val="24"/>
                <w:lang w:val="tg-Cyrl-TJ"/>
              </w:rPr>
              <w:t>honor</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Social </w:t>
            </w:r>
            <w:r w:rsidRPr="00634A0B">
              <w:rPr>
                <w:rFonts w:ascii="Cambria Math" w:hAnsi="Cambria Math" w:cs="Cambria Math"/>
                <w:color w:val="000000"/>
                <w:sz w:val="24"/>
                <w:szCs w:val="24"/>
                <w:lang w:val="tg-Cyrl-TJ"/>
              </w:rPr>
              <w:t>media</w:t>
            </w:r>
            <w:r w:rsidRPr="00634A0B">
              <w:rPr>
                <w:rFonts w:ascii="Times New Tojik" w:hAnsi="Times New Tojik" w:cs="Times New Roman Tj"/>
                <w:color w:val="000000"/>
                <w:sz w:val="24"/>
                <w:szCs w:val="24"/>
                <w:lang w:val="tg-Cyrl-TJ"/>
              </w:rPr>
              <w:t>​</w:t>
            </w:r>
            <w:r w:rsidRPr="00634A0B">
              <w:rPr>
                <w:rFonts w:ascii="Times New Tojik" w:hAnsi="Times New Tojik" w:cs="Times New Roman Tajik 1.0"/>
                <w:color w:val="000000"/>
                <w:sz w:val="24"/>
                <w:szCs w:val="24"/>
                <w:lang w:val="tg-Cyrl-TJ"/>
              </w:rPr>
              <w:t xml:space="preserve"> </w:t>
            </w:r>
            <w:r w:rsidRPr="00634A0B">
              <w:rPr>
                <w:rFonts w:ascii="Times New Tojik" w:hAnsi="Times New Tojik" w:cs="Times New Roman Tj"/>
                <w:color w:val="000000"/>
                <w:sz w:val="24"/>
                <w:szCs w:val="24"/>
                <w:lang w:val="tg-Cyrl-TJ"/>
              </w:rPr>
              <w:t xml:space="preserve">a </w:t>
            </w:r>
            <w:r w:rsidRPr="00634A0B">
              <w:rPr>
                <w:rFonts w:ascii="Times New Roman" w:hAnsi="Times New Roman" w:cs="Times New Roman"/>
                <w:color w:val="000000"/>
                <w:sz w:val="24"/>
                <w:szCs w:val="24"/>
                <w:lang w:val="tg-Cyrl-TJ"/>
              </w:rPr>
              <w:t xml:space="preserve">h </w:t>
            </w:r>
            <w:r w:rsidRPr="00634A0B">
              <w:rPr>
                <w:rFonts w:ascii="Times New Tojik" w:hAnsi="Times New Tojik" w:cs="Times New Roman Tj"/>
                <w:color w:val="000000"/>
                <w:sz w:val="24"/>
                <w:szCs w:val="24"/>
                <w:lang w:val="tg-Cyrl-TJ"/>
              </w:rPr>
              <w:t xml:space="preserve">ol </w:t>
            </w:r>
            <w:r w:rsidRPr="00634A0B">
              <w:rPr>
                <w:rFonts w:ascii="Cambria Math" w:hAnsi="Cambria Math" w:cs="Cambria Math"/>
                <w:color w:val="000000"/>
                <w:sz w:val="24"/>
                <w:szCs w:val="24"/>
                <w:lang w:val="tg-Cyrl-TJ"/>
              </w:rPr>
              <w:t>y</w:t>
            </w:r>
            <w:r w:rsidRPr="00634A0B">
              <w:rPr>
                <w:rFonts w:ascii="Times New Tojik" w:hAnsi="Times New Tojik" w:cs="Times New Roman Tajik 1.0"/>
                <w:color w:val="000000"/>
                <w:sz w:val="24"/>
                <w:szCs w:val="24"/>
                <w:lang w:val="tg-Cyrl-TJ"/>
              </w:rPr>
              <w:t xml:space="preserve">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D3FD92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1.0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5794DB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0.5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9A7E61B"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0.5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9339E95"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C578EE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Years</w:t>
            </w:r>
            <w:r w:rsidRPr="00634A0B">
              <w:rPr>
                <w:rFonts w:ascii="Times New Roman" w:hAnsi="Times New Roman" w:cs="Times New Roman"/>
                <w:color w:val="000000"/>
                <w:sz w:val="24"/>
                <w:szCs w:val="24"/>
                <w:lang w:val="tg-Cyrl-TJ"/>
              </w:rPr>
              <w:t>​</w:t>
            </w:r>
            <w:r w:rsidRPr="00634A0B">
              <w:rPr>
                <w:rFonts w:ascii="Times New Tojik" w:hAnsi="Times New Tojik" w:cs="Times New Roman Tj"/>
                <w:color w:val="000000"/>
                <w:sz w:val="24"/>
                <w:szCs w:val="24"/>
                <w:lang w:val="tg-Cyrl-TJ"/>
              </w:rPr>
              <w:t>​</w:t>
            </w:r>
          </w:p>
          <w:p w14:paraId="1610EB90"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r w:rsidRPr="00634A0B">
              <w:rPr>
                <w:rFonts w:ascii="Times New Tojik" w:hAnsi="Times New Tojik" w:cs="Times New Roman Tajik 1.0"/>
                <w:color w:val="000000"/>
                <w:sz w:val="24"/>
                <w:szCs w:val="24"/>
                <w:lang w:val="tg-Cyrl-TJ"/>
              </w:rPr>
              <w:t>2022-2025</w:t>
            </w:r>
          </w:p>
        </w:tc>
      </w:tr>
      <w:tr w:rsidR="00C355F0" w:rsidRPr="00634A0B" w14:paraId="5674849F" w14:textId="77777777" w:rsidTr="00954BEC">
        <w:trPr>
          <w:trHeight w:val="555"/>
          <w:jc w:val="center"/>
        </w:trPr>
        <w:tc>
          <w:tcPr>
            <w:tcW w:w="562" w:type="dxa"/>
            <w:tcBorders>
              <w:top w:val="single" w:sz="4" w:space="0" w:color="auto"/>
              <w:left w:val="single" w:sz="4" w:space="0" w:color="auto"/>
              <w:bottom w:val="single" w:sz="4" w:space="0" w:color="auto"/>
              <w:right w:val="single" w:sz="4" w:space="0" w:color="auto"/>
            </w:tcBorders>
            <w:vAlign w:val="center"/>
          </w:tcPr>
          <w:p w14:paraId="349F91A8" w14:textId="77777777" w:rsidR="00C355F0" w:rsidRPr="00634A0B" w:rsidRDefault="00C355F0" w:rsidP="00634A0B">
            <w:pPr>
              <w:spacing w:after="0" w:line="240" w:lineRule="auto"/>
              <w:ind w:left="-993"/>
              <w:contextualSpacing/>
              <w:jc w:val="both"/>
              <w:rPr>
                <w:rFonts w:ascii="Times New Tojik" w:hAnsi="Times New Tojik" w:cs="Times New Roman Tajik 1.0"/>
                <w:color w:val="000000"/>
                <w:sz w:val="24"/>
                <w:szCs w:val="24"/>
                <w:lang w:val="tg-Cyrl-TJ"/>
              </w:rPr>
            </w:pPr>
          </w:p>
        </w:tc>
        <w:tc>
          <w:tcPr>
            <w:tcW w:w="3941" w:type="dxa"/>
            <w:tcBorders>
              <w:top w:val="single" w:sz="4" w:space="0" w:color="auto"/>
              <w:left w:val="single" w:sz="4" w:space="0" w:color="auto"/>
              <w:bottom w:val="single" w:sz="4" w:space="0" w:color="auto"/>
              <w:right w:val="single" w:sz="4" w:space="0" w:color="auto"/>
            </w:tcBorders>
            <w:vAlign w:val="center"/>
          </w:tcPr>
          <w:p w14:paraId="68A3AF1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6A804BF5" w14:textId="77777777" w:rsidR="00C355F0" w:rsidRPr="00634A0B" w:rsidRDefault="00C355F0" w:rsidP="00634A0B">
            <w:pPr>
              <w:spacing w:after="0" w:line="240" w:lineRule="auto"/>
              <w:ind w:left="-993"/>
              <w:jc w:val="both"/>
              <w:rPr>
                <w:rFonts w:ascii="Times New Tojik" w:hAnsi="Times New Tojik" w:cs="Times New Roman Tajik 1.0"/>
                <w:b/>
                <w:color w:val="000000"/>
                <w:sz w:val="24"/>
                <w:szCs w:val="24"/>
                <w:lang w:val="tg-Cyrl-TJ"/>
              </w:rPr>
            </w:pPr>
            <w:r w:rsidRPr="00634A0B">
              <w:rPr>
                <w:rFonts w:ascii="Times New Roman" w:hAnsi="Times New Roman" w:cs="Times New Roman"/>
                <w:b/>
                <w:color w:val="000000"/>
                <w:sz w:val="24"/>
                <w:szCs w:val="24"/>
                <w:lang w:val="tg-Cyrl-TJ"/>
              </w:rPr>
              <w:t xml:space="preserve">It </w:t>
            </w:r>
            <w:r w:rsidRPr="00634A0B">
              <w:rPr>
                <w:rFonts w:ascii="Cambria Math" w:hAnsi="Cambria Math" w:cs="Cambria Math"/>
                <w:b/>
                <w:color w:val="000000"/>
                <w:sz w:val="24"/>
                <w:szCs w:val="24"/>
                <w:lang w:val="tg-Cyrl-TJ"/>
              </w:rPr>
              <w:t xml:space="preserve">'s </w:t>
            </w:r>
            <w:r w:rsidRPr="00634A0B">
              <w:rPr>
                <w:rFonts w:ascii="Times New Tojik" w:hAnsi="Times New Tojik" w:cs="Times New Roman Tj"/>
                <w:b/>
                <w:color w:val="000000"/>
                <w:sz w:val="24"/>
                <w:szCs w:val="24"/>
                <w:lang w:val="tg-Cyrl-TJ"/>
              </w:rPr>
              <w:t>okay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6EEF0F6" w14:textId="77777777" w:rsidR="00C355F0" w:rsidRPr="00634A0B" w:rsidRDefault="00C355F0" w:rsidP="00634A0B">
            <w:pPr>
              <w:spacing w:after="0" w:line="240" w:lineRule="auto"/>
              <w:ind w:left="-993"/>
              <w:jc w:val="both"/>
              <w:rPr>
                <w:rFonts w:ascii="Times New Tojik" w:hAnsi="Times New Tojik" w:cs="Times New Roman Tajik 1.0"/>
                <w:b/>
                <w:color w:val="000000"/>
                <w:sz w:val="24"/>
                <w:szCs w:val="24"/>
                <w:lang w:val="tg-Cyrl-TJ"/>
              </w:rPr>
            </w:pPr>
            <w:r w:rsidRPr="00634A0B">
              <w:rPr>
                <w:rFonts w:ascii="Times New Tojik" w:hAnsi="Times New Tojik" w:cs="Times New Roman Tajik 1.0"/>
                <w:b/>
                <w:color w:val="000000"/>
                <w:sz w:val="24"/>
                <w:szCs w:val="24"/>
                <w:lang w:val="tg-Cyrl-TJ"/>
              </w:rPr>
              <w:t>1321.0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79EE9FB" w14:textId="77777777" w:rsidR="00C355F0" w:rsidRPr="00634A0B" w:rsidRDefault="00C355F0" w:rsidP="00634A0B">
            <w:pPr>
              <w:spacing w:after="0" w:line="240" w:lineRule="auto"/>
              <w:ind w:left="-993"/>
              <w:jc w:val="both"/>
              <w:rPr>
                <w:rFonts w:ascii="Times New Tojik" w:hAnsi="Times New Tojik" w:cs="Times New Roman Tajik 1.0"/>
                <w:b/>
                <w:color w:val="000000"/>
                <w:sz w:val="24"/>
                <w:szCs w:val="24"/>
                <w:lang w:val="tg-Cyrl-TJ"/>
              </w:rPr>
            </w:pPr>
            <w:r w:rsidRPr="00634A0B">
              <w:rPr>
                <w:rFonts w:ascii="Times New Tojik" w:hAnsi="Times New Tojik" w:cs="Times New Roman Tajik 1.0"/>
                <w:b/>
                <w:color w:val="000000"/>
                <w:sz w:val="24"/>
                <w:szCs w:val="24"/>
                <w:lang w:val="tg-Cyrl-TJ"/>
              </w:rPr>
              <w:t>718.5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6830925" w14:textId="77777777" w:rsidR="00C355F0" w:rsidRPr="00634A0B" w:rsidRDefault="00C355F0" w:rsidP="00634A0B">
            <w:pPr>
              <w:spacing w:after="0" w:line="240" w:lineRule="auto"/>
              <w:ind w:left="-993"/>
              <w:jc w:val="both"/>
              <w:rPr>
                <w:rFonts w:ascii="Times New Tojik" w:hAnsi="Times New Tojik" w:cs="Times New Roman Tajik 1.0"/>
                <w:b/>
                <w:color w:val="000000"/>
                <w:sz w:val="24"/>
                <w:szCs w:val="24"/>
                <w:lang w:val="tg-Cyrl-TJ"/>
              </w:rPr>
            </w:pPr>
            <w:r w:rsidRPr="00634A0B">
              <w:rPr>
                <w:rFonts w:ascii="Times New Tojik" w:hAnsi="Times New Tojik" w:cs="Times New Roman Tajik 1.0"/>
                <w:b/>
                <w:color w:val="000000"/>
                <w:sz w:val="24"/>
                <w:szCs w:val="24"/>
                <w:lang w:val="tg-Cyrl-TJ"/>
              </w:rPr>
              <w:t>362.5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C028471" w14:textId="77777777" w:rsidR="00C355F0" w:rsidRPr="00634A0B" w:rsidRDefault="00C355F0" w:rsidP="00634A0B">
            <w:pPr>
              <w:spacing w:after="0" w:line="240" w:lineRule="auto"/>
              <w:ind w:left="-993"/>
              <w:jc w:val="both"/>
              <w:rPr>
                <w:rFonts w:ascii="Times New Tojik" w:hAnsi="Times New Tojik" w:cs="Times New Roman Tajik 1.0"/>
                <w:b/>
                <w:color w:val="000000"/>
                <w:sz w:val="24"/>
                <w:szCs w:val="24"/>
                <w:lang w:val="tg-Cyrl-TJ"/>
              </w:rPr>
            </w:pPr>
            <w:r w:rsidRPr="00634A0B">
              <w:rPr>
                <w:rFonts w:ascii="Times New Tojik" w:hAnsi="Times New Tojik" w:cs="Times New Roman Tajik 1.0"/>
                <w:b/>
                <w:color w:val="000000"/>
                <w:sz w:val="24"/>
                <w:szCs w:val="24"/>
                <w:lang w:val="tg-Cyrl-TJ"/>
              </w:rPr>
              <w:t>240.0</w:t>
            </w:r>
          </w:p>
        </w:tc>
        <w:tc>
          <w:tcPr>
            <w:tcW w:w="1417" w:type="dxa"/>
            <w:tcBorders>
              <w:top w:val="single" w:sz="4" w:space="0" w:color="auto"/>
              <w:left w:val="single" w:sz="4" w:space="0" w:color="auto"/>
              <w:bottom w:val="single" w:sz="4" w:space="0" w:color="auto"/>
              <w:right w:val="single" w:sz="4" w:space="0" w:color="auto"/>
            </w:tcBorders>
            <w:vAlign w:val="center"/>
          </w:tcPr>
          <w:p w14:paraId="479FBF23" w14:textId="77777777" w:rsidR="00C355F0" w:rsidRPr="00634A0B" w:rsidRDefault="00C355F0" w:rsidP="00634A0B">
            <w:pPr>
              <w:spacing w:after="0" w:line="240" w:lineRule="auto"/>
              <w:ind w:left="-993"/>
              <w:jc w:val="both"/>
              <w:rPr>
                <w:rFonts w:ascii="Times New Tojik" w:hAnsi="Times New Tojik" w:cs="Times New Roman Tajik 1.0"/>
                <w:b/>
                <w:color w:val="000000"/>
                <w:sz w:val="24"/>
                <w:szCs w:val="24"/>
                <w:lang w:val="tg-Cyrl-TJ"/>
              </w:rPr>
            </w:pPr>
          </w:p>
        </w:tc>
      </w:tr>
    </w:tbl>
    <w:p w14:paraId="4F10989C" w14:textId="77777777" w:rsidR="00C355F0" w:rsidRPr="00634A0B" w:rsidRDefault="00C355F0" w:rsidP="00634A0B">
      <w:pPr>
        <w:tabs>
          <w:tab w:val="left" w:pos="720"/>
        </w:tabs>
        <w:spacing w:after="0" w:line="240" w:lineRule="auto"/>
        <w:ind w:left="-993"/>
        <w:jc w:val="both"/>
        <w:rPr>
          <w:rFonts w:ascii="Times New Tojik" w:hAnsi="Times New Tojik" w:cs="Times New Roman Tajik 1.0"/>
          <w:color w:val="000000"/>
          <w:sz w:val="24"/>
          <w:szCs w:val="24"/>
          <w:lang w:val="fr-FR" w:eastAsia="fr-FR"/>
        </w:rPr>
      </w:pPr>
    </w:p>
    <w:p w14:paraId="4ABB7223"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p>
    <w:p w14:paraId="14167DE9"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p>
    <w:p w14:paraId="3DE91B47" w14:textId="77777777" w:rsidR="00C355F0" w:rsidRPr="00634A0B" w:rsidRDefault="00C355F0" w:rsidP="00634A0B">
      <w:pPr>
        <w:spacing w:after="0" w:line="240" w:lineRule="auto"/>
        <w:ind w:left="-993"/>
        <w:jc w:val="both"/>
        <w:rPr>
          <w:rFonts w:ascii="Times New Tojik" w:hAnsi="Times New Tojik" w:cs="Times New Roman Tajik 1.0"/>
          <w:color w:val="000000"/>
          <w:sz w:val="24"/>
          <w:szCs w:val="24"/>
          <w:lang w:val="tg-Cyrl-TJ"/>
        </w:rPr>
      </w:pPr>
    </w:p>
    <w:p w14:paraId="53299D52" w14:textId="77777777" w:rsidR="0066754A" w:rsidRPr="00634A0B" w:rsidRDefault="0066754A" w:rsidP="00634A0B">
      <w:pPr>
        <w:ind w:left="-993"/>
        <w:jc w:val="both"/>
        <w:rPr>
          <w:rFonts w:ascii="Times New Tojik" w:hAnsi="Times New Tojik"/>
        </w:rPr>
      </w:pPr>
    </w:p>
    <w:sectPr w:rsidR="0066754A" w:rsidRPr="00634A0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DE589E" w14:textId="77777777" w:rsidR="0069677D" w:rsidRDefault="0069677D">
      <w:pPr>
        <w:spacing w:after="0" w:line="240" w:lineRule="auto"/>
      </w:pPr>
      <w:r>
        <w:separator/>
      </w:r>
    </w:p>
  </w:endnote>
  <w:endnote w:type="continuationSeparator" w:id="0">
    <w:p w14:paraId="68F018D4" w14:textId="77777777" w:rsidR="0069677D" w:rsidRDefault="00696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CC"/>
    <w:family w:val="swiss"/>
    <w:pitch w:val="variable"/>
    <w:sig w:usb0="E0002EFF" w:usb1="C000785B" w:usb2="00000009" w:usb3="00000000" w:csb0="000001FF" w:csb1="00000000"/>
  </w:font>
  <w:font w:name="Arial Tj">
    <w:altName w:val="Arial"/>
    <w:panose1 w:val="020B0604020202020204"/>
    <w:charset w:val="CC"/>
    <w:family w:val="swiss"/>
    <w:pitch w:val="variable"/>
    <w:sig w:usb0="00000201" w:usb1="00000000" w:usb2="00000000" w:usb3="00000000" w:csb0="00000004" w:csb1="00000000"/>
  </w:font>
  <w:font w:name="Palatino Linotype">
    <w:panose1 w:val="02040502050505030304"/>
    <w:charset w:val="00"/>
    <w:family w:val="roman"/>
    <w:pitch w:val="variable"/>
    <w:sig w:usb0="E0000287" w:usb1="40000013" w:usb2="00000000" w:usb3="00000000" w:csb0="0000019F" w:csb1="00000000"/>
  </w:font>
  <w:font w:name="Times New Roman Tj">
    <w:altName w:val="Cambria"/>
    <w:panose1 w:val="020B0604020202020204"/>
    <w:charset w:val="CC"/>
    <w:family w:val="roman"/>
    <w:pitch w:val="variable"/>
    <w:sig w:usb0="00000201" w:usb1="00000000" w:usb2="00000000" w:usb3="00000000" w:csb0="00000004" w:csb1="00000000"/>
  </w:font>
  <w:font w:name="Times Roman Tojik">
    <w:altName w:val="Cambria"/>
    <w:panose1 w:val="020B0604020202020204"/>
    <w:charset w:val="CC"/>
    <w:family w:val="roman"/>
    <w:pitch w:val="variable"/>
    <w:sig w:usb0="00000201" w:usb1="00000000" w:usb2="00000000" w:usb3="00000000" w:csb0="00000004" w:csb1="00000000"/>
  </w:font>
  <w:font w:name="SimSun">
    <w:altName w:val="宋体"/>
    <w:panose1 w:val="02010600030101010101"/>
    <w:charset w:val="86"/>
    <w:family w:val="auto"/>
    <w:notTrueType/>
    <w:pitch w:val="variable"/>
    <w:sig w:usb0="00000203" w:usb1="288F0000" w:usb2="00000016" w:usb3="00000000" w:csb0="00040001" w:csb1="00000000"/>
  </w:font>
  <w:font w:name="A-Tojik">
    <w:altName w:val="Calibri"/>
    <w:panose1 w:val="020B0604020202020204"/>
    <w:charset w:val="00"/>
    <w:family w:val="auto"/>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Gras">
    <w:altName w:val="Arial"/>
    <w:panose1 w:val="020B0604020202020204"/>
    <w:charset w:val="00"/>
    <w:family w:val="roman"/>
    <w:notTrueType/>
    <w:pitch w:val="default"/>
    <w:sig w:usb0="0000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Calibri Light">
    <w:panose1 w:val="020F0302020204030204"/>
    <w:charset w:val="CC"/>
    <w:family w:val="swiss"/>
    <w:pitch w:val="variable"/>
    <w:sig w:usb0="E0002AFF" w:usb1="C000247B" w:usb2="00000009" w:usb3="00000000" w:csb0="000001FF" w:csb1="00000000"/>
  </w:font>
  <w:font w:name="Times New Tojik">
    <w:altName w:val="Cambria"/>
    <w:panose1 w:val="020B0604020202020204"/>
    <w:charset w:val="CC"/>
    <w:family w:val="roman"/>
    <w:pitch w:val="variable"/>
    <w:sig w:usb0="00000201" w:usb1="00000000" w:usb2="00000000" w:usb3="00000000" w:csb0="00000004" w:csb1="00000000"/>
  </w:font>
  <w:font w:name="Times New Roman Tajik 1.0">
    <w:altName w:val="Times New Roman"/>
    <w:panose1 w:val="020B0604020202020204"/>
    <w:charset w:val="CC"/>
    <w:family w:val="roman"/>
    <w:pitch w:val="variable"/>
    <w:sig w:usb0="2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C83F25" w14:textId="78A481F4" w:rsidR="00954BEC" w:rsidRPr="009E5934" w:rsidRDefault="00954BEC">
    <w:pPr>
      <w:pStyle w:val="Footer"/>
      <w:jc w:val="center"/>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D7228" w14:textId="77777777" w:rsidR="0069677D" w:rsidRDefault="0069677D">
      <w:pPr>
        <w:spacing w:after="0" w:line="240" w:lineRule="auto"/>
      </w:pPr>
      <w:r>
        <w:separator/>
      </w:r>
    </w:p>
  </w:footnote>
  <w:footnote w:type="continuationSeparator" w:id="0">
    <w:p w14:paraId="76A38DED" w14:textId="77777777" w:rsidR="0069677D" w:rsidRDefault="006967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96AC0"/>
    <w:multiLevelType w:val="multilevel"/>
    <w:tmpl w:val="E61A2E42"/>
    <w:lvl w:ilvl="0">
      <w:start w:val="6"/>
      <w:numFmt w:val="decimal"/>
      <w:pStyle w:val="Level1"/>
      <w:lvlText w:val="%1."/>
      <w:lvlJc w:val="left"/>
      <w:pPr>
        <w:ind w:left="720" w:hanging="720"/>
      </w:pPr>
    </w:lvl>
    <w:lvl w:ilvl="1">
      <w:start w:val="1"/>
      <w:numFmt w:val="decimal"/>
      <w:pStyle w:val="Level2"/>
      <w:lvlText w:val="%1.%2"/>
      <w:lvlJc w:val="left"/>
      <w:pPr>
        <w:ind w:left="720" w:hanging="720"/>
      </w:pPr>
      <w:rPr>
        <w:b w:val="0"/>
        <w:bCs/>
        <w:sz w:val="22"/>
        <w:szCs w:val="22"/>
      </w:rPr>
    </w:lvl>
    <w:lvl w:ilvl="2">
      <w:start w:val="1"/>
      <w:numFmt w:val="decimal"/>
      <w:pStyle w:val="Level3"/>
      <w:lvlText w:val="%1.%2.%3"/>
      <w:lvlJc w:val="left"/>
      <w:pPr>
        <w:tabs>
          <w:tab w:val="num" w:pos="720"/>
        </w:tabs>
        <w:ind w:left="1440" w:hanging="720"/>
      </w:pPr>
    </w:lvl>
    <w:lvl w:ilvl="3">
      <w:start w:val="1"/>
      <w:numFmt w:val="lowerLetter"/>
      <w:pStyle w:val="Level4"/>
      <w:lvlText w:val="(%4)"/>
      <w:lvlJc w:val="left"/>
      <w:pPr>
        <w:tabs>
          <w:tab w:val="num" w:pos="1440"/>
        </w:tabs>
        <w:ind w:left="2160" w:hanging="720"/>
      </w:pPr>
    </w:lvl>
    <w:lvl w:ilvl="4">
      <w:start w:val="1"/>
      <w:numFmt w:val="lowerRoman"/>
      <w:pStyle w:val="Level5"/>
      <w:lvlText w:val="(%5)"/>
      <w:lvlJc w:val="left"/>
      <w:pPr>
        <w:tabs>
          <w:tab w:val="num" w:pos="1440"/>
        </w:tabs>
        <w:ind w:left="2160" w:hanging="720"/>
      </w:pPr>
    </w:lvl>
    <w:lvl w:ilvl="5">
      <w:start w:val="1"/>
      <w:numFmt w:val="upperLetter"/>
      <w:pStyle w:val="Level6"/>
      <w:lvlText w:val="(%6)"/>
      <w:lvlJc w:val="left"/>
      <w:pPr>
        <w:tabs>
          <w:tab w:val="num" w:pos="2160"/>
        </w:tabs>
        <w:ind w:left="2880" w:hanging="720"/>
      </w:pPr>
    </w:lvl>
    <w:lvl w:ilvl="6">
      <w:start w:val="1"/>
      <w:numFmt w:val="none"/>
      <w:lvlText w:val=""/>
      <w:lvlJc w:val="left"/>
      <w:pPr>
        <w:ind w:left="0" w:firstLine="0"/>
      </w:pPr>
    </w:lvl>
    <w:lvl w:ilvl="7">
      <w:start w:val="1"/>
      <w:numFmt w:val="none"/>
      <w:lvlText w:val=""/>
      <w:lvlJc w:val="left"/>
      <w:pPr>
        <w:ind w:left="0" w:firstLine="0"/>
      </w:pPr>
    </w:lvl>
    <w:lvl w:ilvl="8">
      <w:start w:val="1"/>
      <w:numFmt w:val="none"/>
      <w:lvlText w:val=""/>
      <w:lvlJc w:val="left"/>
      <w:pPr>
        <w:ind w:left="0" w:firstLine="0"/>
      </w:pPr>
    </w:lvl>
  </w:abstractNum>
  <w:abstractNum w:abstractNumId="1" w15:restartNumberingAfterBreak="0">
    <w:nsid w:val="28AC17E4"/>
    <w:multiLevelType w:val="multilevel"/>
    <w:tmpl w:val="194E3BF2"/>
    <w:lvl w:ilvl="0">
      <w:start w:val="1"/>
      <w:numFmt w:val="decimal"/>
      <w:lvlText w:val="%1."/>
      <w:lvlJc w:val="left"/>
      <w:pPr>
        <w:ind w:left="1211" w:hanging="360"/>
      </w:pPr>
    </w:lvl>
    <w:lvl w:ilvl="1">
      <w:start w:val="1"/>
      <w:numFmt w:val="decimal"/>
      <w:isLgl/>
      <w:lvlText w:val="%1.%2."/>
      <w:lvlJc w:val="left"/>
      <w:pPr>
        <w:ind w:left="1997" w:hanging="720"/>
      </w:pPr>
    </w:lvl>
    <w:lvl w:ilvl="2">
      <w:start w:val="1"/>
      <w:numFmt w:val="decimal"/>
      <w:isLgl/>
      <w:lvlText w:val="%1.%2.%3."/>
      <w:lvlJc w:val="left"/>
      <w:pPr>
        <w:ind w:left="1872" w:hanging="1080"/>
      </w:pPr>
      <w:rPr>
        <w:lang w:val="tg-Cyrl-TJ"/>
      </w:rPr>
    </w:lvl>
    <w:lvl w:ilvl="3">
      <w:start w:val="1"/>
      <w:numFmt w:val="decimal"/>
      <w:isLgl/>
      <w:lvlText w:val="%1.%2.%3.%4."/>
      <w:lvlJc w:val="left"/>
      <w:pPr>
        <w:ind w:left="1872" w:hanging="1080"/>
      </w:pPr>
    </w:lvl>
    <w:lvl w:ilvl="4">
      <w:start w:val="1"/>
      <w:numFmt w:val="decimal"/>
      <w:isLgl/>
      <w:lvlText w:val="%1.%2.%3.%4.%5."/>
      <w:lvlJc w:val="left"/>
      <w:pPr>
        <w:ind w:left="2232" w:hanging="1440"/>
      </w:pPr>
    </w:lvl>
    <w:lvl w:ilvl="5">
      <w:start w:val="1"/>
      <w:numFmt w:val="decimal"/>
      <w:isLgl/>
      <w:lvlText w:val="%1.%2.%3.%4.%5.%6."/>
      <w:lvlJc w:val="left"/>
      <w:pPr>
        <w:ind w:left="2592" w:hanging="1800"/>
      </w:pPr>
    </w:lvl>
    <w:lvl w:ilvl="6">
      <w:start w:val="1"/>
      <w:numFmt w:val="decimal"/>
      <w:isLgl/>
      <w:lvlText w:val="%1.%2.%3.%4.%5.%6.%7."/>
      <w:lvlJc w:val="left"/>
      <w:pPr>
        <w:ind w:left="2952" w:hanging="2160"/>
      </w:pPr>
    </w:lvl>
    <w:lvl w:ilvl="7">
      <w:start w:val="1"/>
      <w:numFmt w:val="decimal"/>
      <w:isLgl/>
      <w:lvlText w:val="%1.%2.%3.%4.%5.%6.%7.%8."/>
      <w:lvlJc w:val="left"/>
      <w:pPr>
        <w:ind w:left="2952" w:hanging="2160"/>
      </w:pPr>
    </w:lvl>
    <w:lvl w:ilvl="8">
      <w:start w:val="1"/>
      <w:numFmt w:val="decimal"/>
      <w:isLgl/>
      <w:lvlText w:val="%1.%2.%3.%4.%5.%6.%7.%8.%9."/>
      <w:lvlJc w:val="left"/>
      <w:pPr>
        <w:ind w:left="3312" w:hanging="2520"/>
      </w:pPr>
    </w:lvl>
  </w:abstractNum>
  <w:abstractNum w:abstractNumId="2" w15:restartNumberingAfterBreak="0">
    <w:nsid w:val="35BC335C"/>
    <w:multiLevelType w:val="hybridMultilevel"/>
    <w:tmpl w:val="F7A2CD0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3" w15:restartNumberingAfterBreak="0">
    <w:nsid w:val="3C026371"/>
    <w:multiLevelType w:val="hybridMultilevel"/>
    <w:tmpl w:val="01F6B480"/>
    <w:lvl w:ilvl="0" w:tplc="2050E9FC">
      <w:start w:val="1"/>
      <w:numFmt w:val="bullet"/>
      <w:lvlText w:val=""/>
      <w:lvlJc w:val="left"/>
      <w:pPr>
        <w:ind w:left="720" w:hanging="360"/>
      </w:pPr>
      <w:rPr>
        <w:rFonts w:ascii="Symbol" w:hAnsi="Symbol" w:hint="default"/>
        <w:lang w:val="tg-Cyrl-TJ"/>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8A5C77"/>
    <w:multiLevelType w:val="multilevel"/>
    <w:tmpl w:val="08DE7FC6"/>
    <w:lvl w:ilvl="0">
      <w:start w:val="1"/>
      <w:numFmt w:val="decimal"/>
      <w:pStyle w:val="Legal1L1"/>
      <w:suff w:val="nothing"/>
      <w:lvlText w:val="Section %1 - "/>
      <w:lvlJc w:val="left"/>
      <w:pPr>
        <w:tabs>
          <w:tab w:val="num" w:pos="1620"/>
        </w:tabs>
        <w:ind w:left="900" w:firstLine="0"/>
      </w:pPr>
      <w:rPr>
        <w:rFonts w:ascii="Times New Roman" w:hAnsi="Times New Roman" w:cs="Times New Roman"/>
        <w:b/>
        <w:sz w:val="24"/>
      </w:rPr>
    </w:lvl>
    <w:lvl w:ilvl="1">
      <w:start w:val="1"/>
      <w:numFmt w:val="decimal"/>
      <w:lvlRestart w:val="0"/>
      <w:pStyle w:val="Legal1L2"/>
      <w:lvlText w:val="%2"/>
      <w:lvlJc w:val="right"/>
      <w:pPr>
        <w:tabs>
          <w:tab w:val="num" w:pos="567"/>
        </w:tabs>
        <w:ind w:left="567" w:hanging="454"/>
      </w:pPr>
      <w:rPr>
        <w:rFonts w:ascii="Times New Roman" w:hAnsi="Times New Roman" w:cs="Times New Roman"/>
        <w:b/>
        <w:i w:val="0"/>
        <w:caps w:val="0"/>
        <w:smallCaps w:val="0"/>
        <w:strike w:val="0"/>
        <w:dstrike w:val="0"/>
        <w:sz w:val="24"/>
        <w:u w:val="none"/>
        <w:effect w:val="none"/>
      </w:rPr>
    </w:lvl>
    <w:lvl w:ilvl="2">
      <w:start w:val="1"/>
      <w:numFmt w:val="decimal"/>
      <w:pStyle w:val="Legal1L3"/>
      <w:isLgl/>
      <w:lvlText w:val="%2.%3"/>
      <w:lvlJc w:val="right"/>
      <w:pPr>
        <w:tabs>
          <w:tab w:val="num" w:pos="567"/>
        </w:tabs>
        <w:ind w:left="567" w:hanging="454"/>
      </w:pPr>
      <w:rPr>
        <w:rFonts w:ascii="Times New Roman" w:hAnsi="Times New Roman" w:cs="Times New Roman"/>
        <w:sz w:val="24"/>
      </w:rPr>
    </w:lvl>
    <w:lvl w:ilvl="3">
      <w:start w:val="1"/>
      <w:numFmt w:val="lowerLetter"/>
      <w:pStyle w:val="Legal1L4"/>
      <w:lvlText w:val="(%4)"/>
      <w:lvlJc w:val="left"/>
      <w:pPr>
        <w:tabs>
          <w:tab w:val="num" w:pos="1134"/>
        </w:tabs>
        <w:ind w:left="1134" w:hanging="567"/>
      </w:pPr>
      <w:rPr>
        <w:rFonts w:ascii="Times New Roman" w:hAnsi="Times New Roman" w:cs="Times New Roman"/>
        <w:sz w:val="24"/>
      </w:rPr>
    </w:lvl>
    <w:lvl w:ilvl="4">
      <w:start w:val="1"/>
      <w:numFmt w:val="lowerRoman"/>
      <w:pStyle w:val="Legal1L5"/>
      <w:lvlText w:val="(%5)"/>
      <w:lvlJc w:val="left"/>
      <w:pPr>
        <w:tabs>
          <w:tab w:val="num" w:pos="1701"/>
        </w:tabs>
        <w:ind w:left="1701" w:hanging="567"/>
      </w:pPr>
      <w:rPr>
        <w:rFonts w:ascii="Times New Roman" w:hAnsi="Times New Roman" w:cs="Times New Roman"/>
        <w:sz w:val="24"/>
      </w:rPr>
    </w:lvl>
    <w:lvl w:ilvl="5">
      <w:start w:val="1"/>
      <w:numFmt w:val="upperLetter"/>
      <w:pStyle w:val="Legal1L6"/>
      <w:lvlText w:val="(%6)"/>
      <w:lvlJc w:val="left"/>
      <w:pPr>
        <w:tabs>
          <w:tab w:val="num" w:pos="2268"/>
        </w:tabs>
        <w:ind w:left="2268" w:hanging="567"/>
      </w:pPr>
      <w:rPr>
        <w:rFonts w:ascii="Times New Roman" w:hAnsi="Times New Roman" w:cs="Times New Roman"/>
        <w:sz w:val="24"/>
      </w:rPr>
    </w:lvl>
    <w:lvl w:ilvl="6">
      <w:start w:val="1"/>
      <w:numFmt w:val="upperRoman"/>
      <w:pStyle w:val="Legal1L7"/>
      <w:lvlText w:val="%7)"/>
      <w:lvlJc w:val="left"/>
      <w:pPr>
        <w:tabs>
          <w:tab w:val="num" w:pos="2835"/>
        </w:tabs>
        <w:ind w:left="2835" w:hanging="567"/>
      </w:pPr>
      <w:rPr>
        <w:rFonts w:ascii="Times New Roman" w:hAnsi="Times New Roman" w:cs="Times New Roman"/>
        <w:sz w:val="24"/>
      </w:rPr>
    </w:lvl>
    <w:lvl w:ilvl="7">
      <w:start w:val="1"/>
      <w:numFmt w:val="decimal"/>
      <w:pStyle w:val="Legal1L8"/>
      <w:lvlText w:val="%8)"/>
      <w:lvlJc w:val="left"/>
      <w:pPr>
        <w:tabs>
          <w:tab w:val="num" w:pos="3402"/>
        </w:tabs>
        <w:ind w:left="3402" w:hanging="567"/>
      </w:pPr>
      <w:rPr>
        <w:rFonts w:ascii="Times New Roman" w:hAnsi="Times New Roman" w:cs="Times New Roman"/>
        <w:sz w:val="24"/>
      </w:rPr>
    </w:lvl>
    <w:lvl w:ilvl="8">
      <w:start w:val="1"/>
      <w:numFmt w:val="lowerLetter"/>
      <w:pStyle w:val="Legal1L9"/>
      <w:lvlText w:val="%9)"/>
      <w:lvlJc w:val="left"/>
      <w:pPr>
        <w:tabs>
          <w:tab w:val="num" w:pos="3969"/>
        </w:tabs>
        <w:ind w:left="3969" w:hanging="567"/>
      </w:pPr>
      <w:rPr>
        <w:rFonts w:ascii="Times New Roman" w:hAnsi="Times New Roman" w:cs="Times New Roman"/>
        <w:sz w:val="24"/>
      </w:rPr>
    </w:lvl>
  </w:abstractNum>
  <w:abstractNum w:abstractNumId="5" w15:restartNumberingAfterBreak="0">
    <w:nsid w:val="57052AE3"/>
    <w:multiLevelType w:val="hybridMultilevel"/>
    <w:tmpl w:val="EB2451B4"/>
    <w:lvl w:ilvl="0" w:tplc="FFFFFFFF">
      <w:start w:val="1"/>
      <w:numFmt w:val="bullet"/>
      <w:lvlText w:val=""/>
      <w:lvlJc w:val="left"/>
      <w:pPr>
        <w:tabs>
          <w:tab w:val="num" w:pos="283"/>
        </w:tabs>
        <w:ind w:left="283" w:hanging="283"/>
      </w:pPr>
      <w:rPr>
        <w:rFonts w:ascii="Symbol" w:hAnsi="Symbol" w:hint="default"/>
        <w:b w:val="0"/>
        <w:i w:val="0"/>
        <w:color w:val="auto"/>
        <w:sz w:val="16"/>
      </w:rPr>
    </w:lvl>
    <w:lvl w:ilvl="1" w:tplc="FFFFFFFF">
      <w:start w:val="1"/>
      <w:numFmt w:val="bullet"/>
      <w:lvlText w:val=""/>
      <w:lvlJc w:val="left"/>
      <w:pPr>
        <w:tabs>
          <w:tab w:val="num" w:pos="1477"/>
        </w:tabs>
        <w:ind w:left="1477" w:hanging="397"/>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D6B1A32"/>
    <w:multiLevelType w:val="hybridMultilevel"/>
    <w:tmpl w:val="C18A40E4"/>
    <w:lvl w:ilvl="0" w:tplc="A45E2938">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Times New Roman"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Times New Roman"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Times New Roman" w:hint="default"/>
      </w:rPr>
    </w:lvl>
    <w:lvl w:ilvl="8" w:tplc="040C0005">
      <w:start w:val="1"/>
      <w:numFmt w:val="bullet"/>
      <w:lvlText w:val=""/>
      <w:lvlJc w:val="left"/>
      <w:pPr>
        <w:tabs>
          <w:tab w:val="num" w:pos="6480"/>
        </w:tabs>
        <w:ind w:left="6480" w:hanging="360"/>
      </w:pPr>
      <w:rPr>
        <w:rFonts w:ascii="Wingdings" w:hAnsi="Wingdings" w:hint="default"/>
      </w:rPr>
    </w:lvl>
  </w:abstractNum>
  <w:num w:numId="1" w16cid:durableId="593057379">
    <w:abstractNumId w:val="3"/>
  </w:num>
  <w:num w:numId="2" w16cid:durableId="1999576390">
    <w:abstractNumId w:val="4"/>
  </w:num>
  <w:num w:numId="3" w16cid:durableId="1524519314">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2485904">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6273495">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767295">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4746852">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760229">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26957569">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8370583">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01367876">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43825634">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53045476">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1893503">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2416999">
    <w:abstractNumId w:val="5"/>
  </w:num>
  <w:num w:numId="16" w16cid:durableId="1386832521">
    <w:abstractNumId w:val="1"/>
  </w:num>
  <w:num w:numId="17" w16cid:durableId="7098464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3077343">
    <w:abstractNumId w:val="6"/>
  </w:num>
  <w:num w:numId="19" w16cid:durableId="204879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62F"/>
    <w:rsid w:val="001D2509"/>
    <w:rsid w:val="005D2C7C"/>
    <w:rsid w:val="00634A0B"/>
    <w:rsid w:val="0066754A"/>
    <w:rsid w:val="0069677D"/>
    <w:rsid w:val="0084562F"/>
    <w:rsid w:val="00954BEC"/>
    <w:rsid w:val="00C355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37316"/>
  <w15:docId w15:val="{9B654DCC-376C-C74C-BBA9-00AC55D43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iPriority="0" w:unhideWhenUsed="1" w:qFormat="1"/>
    <w:lsdException w:name="Hyperlink" w:semiHidden="1" w:uiPriority="0" w:unhideWhenUsed="1" w:qFormat="1"/>
    <w:lsdException w:name="FollowedHyperlink" w:semiHidden="1" w:unhideWhenUsed="1" w:qFormat="1"/>
    <w:lsdException w:name="Strong" w:qFormat="1"/>
    <w:lsdException w:name="Emphasis" w:qFormat="1"/>
    <w:lsdException w:name="Document Map" w:semiHidden="1"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ar,Article Heading,azHeading 1,h1"/>
    <w:basedOn w:val="Normal"/>
    <w:link w:val="Heading1Char1"/>
    <w:qFormat/>
    <w:rsid w:val="00C355F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Heading2">
    <w:name w:val="heading 2"/>
    <w:aliases w:val="Arial Armenian 12,Section Heading 2,Section Heading"/>
    <w:basedOn w:val="Normal"/>
    <w:link w:val="Heading2Char1"/>
    <w:qFormat/>
    <w:rsid w:val="00C355F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Heading3">
    <w:name w:val="heading 3"/>
    <w:basedOn w:val="Normal"/>
    <w:next w:val="Normal"/>
    <w:link w:val="Heading3Char1"/>
    <w:unhideWhenUsed/>
    <w:qFormat/>
    <w:rsid w:val="00C355F0"/>
    <w:pPr>
      <w:pBdr>
        <w:bottom w:val="single" w:sz="4" w:space="1" w:color="95B3D7"/>
      </w:pBdr>
      <w:spacing w:before="200" w:after="80" w:line="276" w:lineRule="auto"/>
      <w:outlineLvl w:val="2"/>
    </w:pPr>
    <w:rPr>
      <w:rFonts w:ascii="Cambria" w:eastAsia="Times New Roman" w:hAnsi="Cambria" w:cs="Times New Roman"/>
      <w:color w:val="4F81BD"/>
      <w:sz w:val="24"/>
      <w:szCs w:val="24"/>
      <w:lang w:eastAsia="ru-RU" w:bidi="en-US"/>
    </w:rPr>
  </w:style>
  <w:style w:type="paragraph" w:styleId="Heading4">
    <w:name w:val="heading 4"/>
    <w:basedOn w:val="Normal"/>
    <w:next w:val="Normal"/>
    <w:link w:val="Heading4Char1"/>
    <w:unhideWhenUsed/>
    <w:qFormat/>
    <w:rsid w:val="00C355F0"/>
    <w:pPr>
      <w:pBdr>
        <w:bottom w:val="single" w:sz="4" w:space="2" w:color="B8CCE4"/>
      </w:pBdr>
      <w:spacing w:before="200" w:after="80" w:line="276" w:lineRule="auto"/>
      <w:outlineLvl w:val="3"/>
    </w:pPr>
    <w:rPr>
      <w:rFonts w:ascii="Cambria" w:eastAsia="Times New Roman" w:hAnsi="Cambria" w:cs="Times New Roman"/>
      <w:i/>
      <w:iCs/>
      <w:color w:val="4F81BD"/>
      <w:sz w:val="24"/>
      <w:szCs w:val="24"/>
      <w:lang w:eastAsia="ru-RU" w:bidi="en-US"/>
    </w:rPr>
  </w:style>
  <w:style w:type="paragraph" w:styleId="Heading5">
    <w:name w:val="heading 5"/>
    <w:basedOn w:val="Normal"/>
    <w:next w:val="Normal"/>
    <w:link w:val="Heading5Char"/>
    <w:qFormat/>
    <w:rsid w:val="00C355F0"/>
    <w:pPr>
      <w:spacing w:before="240" w:after="60" w:line="276" w:lineRule="auto"/>
      <w:outlineLvl w:val="4"/>
    </w:pPr>
    <w:rPr>
      <w:rFonts w:ascii="Arial" w:eastAsia="Times New Roman" w:hAnsi="Arial" w:cs="Arial"/>
      <w:b/>
      <w:bCs/>
      <w:i/>
      <w:iCs/>
      <w:sz w:val="26"/>
      <w:szCs w:val="26"/>
      <w:lang w:eastAsia="ru-RU"/>
    </w:rPr>
  </w:style>
  <w:style w:type="paragraph" w:styleId="Heading6">
    <w:name w:val="heading 6"/>
    <w:basedOn w:val="Normal"/>
    <w:next w:val="Normal"/>
    <w:link w:val="Heading6Char"/>
    <w:unhideWhenUsed/>
    <w:qFormat/>
    <w:rsid w:val="00C355F0"/>
    <w:pPr>
      <w:spacing w:before="280" w:after="100" w:line="276" w:lineRule="auto"/>
      <w:outlineLvl w:val="5"/>
    </w:pPr>
    <w:rPr>
      <w:rFonts w:ascii="Cambria" w:eastAsia="Times New Roman" w:hAnsi="Cambria" w:cs="Times New Roman"/>
      <w:i/>
      <w:iCs/>
      <w:color w:val="4F81BD"/>
      <w:lang w:eastAsia="ru-RU" w:bidi="en-US"/>
    </w:rPr>
  </w:style>
  <w:style w:type="paragraph" w:styleId="Heading7">
    <w:name w:val="heading 7"/>
    <w:basedOn w:val="Normal"/>
    <w:next w:val="Normal"/>
    <w:link w:val="Heading7Char"/>
    <w:uiPriority w:val="99"/>
    <w:unhideWhenUsed/>
    <w:qFormat/>
    <w:rsid w:val="00C355F0"/>
    <w:pPr>
      <w:spacing w:before="320" w:after="100" w:line="276" w:lineRule="auto"/>
      <w:outlineLvl w:val="6"/>
    </w:pPr>
    <w:rPr>
      <w:rFonts w:ascii="Cambria" w:eastAsia="Times New Roman" w:hAnsi="Cambria" w:cs="Times New Roman"/>
      <w:b/>
      <w:bCs/>
      <w:color w:val="9BBB59"/>
      <w:sz w:val="20"/>
      <w:szCs w:val="20"/>
      <w:lang w:eastAsia="ru-RU" w:bidi="en-US"/>
    </w:rPr>
  </w:style>
  <w:style w:type="paragraph" w:styleId="Heading8">
    <w:name w:val="heading 8"/>
    <w:basedOn w:val="Normal"/>
    <w:next w:val="Normal"/>
    <w:link w:val="Heading8Char"/>
    <w:uiPriority w:val="99"/>
    <w:unhideWhenUsed/>
    <w:qFormat/>
    <w:rsid w:val="00C355F0"/>
    <w:pPr>
      <w:spacing w:before="320" w:after="100" w:line="276" w:lineRule="auto"/>
      <w:outlineLvl w:val="7"/>
    </w:pPr>
    <w:rPr>
      <w:rFonts w:ascii="Cambria" w:eastAsia="Times New Roman" w:hAnsi="Cambria" w:cs="Times New Roman"/>
      <w:b/>
      <w:bCs/>
      <w:i/>
      <w:iCs/>
      <w:color w:val="9BBB59"/>
      <w:sz w:val="20"/>
      <w:szCs w:val="20"/>
      <w:lang w:eastAsia="ru-RU" w:bidi="en-US"/>
    </w:rPr>
  </w:style>
  <w:style w:type="paragraph" w:styleId="Heading9">
    <w:name w:val="heading 9"/>
    <w:basedOn w:val="Normal"/>
    <w:next w:val="Normal"/>
    <w:link w:val="Heading9Char"/>
    <w:uiPriority w:val="99"/>
    <w:qFormat/>
    <w:rsid w:val="00C355F0"/>
    <w:pPr>
      <w:keepNext/>
      <w:spacing w:after="200" w:line="276" w:lineRule="auto"/>
      <w:ind w:firstLine="2340"/>
      <w:outlineLvl w:val="8"/>
    </w:pPr>
    <w:rPr>
      <w:rFonts w:ascii="Arial Tj" w:eastAsia="Times New Roman" w:hAnsi="Arial Tj" w:cs="Arial Tj"/>
      <w:caps/>
      <w:sz w:val="28"/>
      <w:szCs w:val="28"/>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aliases w:val="Char Char,Article Heading Char,azHeading 1 Char,h1 Char"/>
    <w:basedOn w:val="DefaultParagraphFont"/>
    <w:link w:val="Heading1"/>
    <w:rsid w:val="00C355F0"/>
    <w:rPr>
      <w:rFonts w:ascii="Times New Roman" w:eastAsia="Times New Roman" w:hAnsi="Times New Roman" w:cs="Times New Roman"/>
      <w:b/>
      <w:bCs/>
      <w:kern w:val="36"/>
      <w:sz w:val="48"/>
      <w:szCs w:val="48"/>
      <w:lang w:val="en" w:eastAsia="ru-RU"/>
    </w:rPr>
  </w:style>
  <w:style w:type="character" w:customStyle="1" w:styleId="Heading2Char1">
    <w:name w:val="Heading 2 Char1"/>
    <w:aliases w:val="Arial Armenian 12 Char,Section Heading 2 Char,Section Heading Char"/>
    <w:basedOn w:val="DefaultParagraphFont"/>
    <w:link w:val="Heading2"/>
    <w:rsid w:val="00C355F0"/>
    <w:rPr>
      <w:rFonts w:ascii="Times New Roman" w:eastAsia="Times New Roman" w:hAnsi="Times New Roman" w:cs="Times New Roman"/>
      <w:b/>
      <w:bCs/>
      <w:sz w:val="36"/>
      <w:szCs w:val="36"/>
      <w:lang w:val="en" w:eastAsia="ru-RU"/>
    </w:rPr>
  </w:style>
  <w:style w:type="paragraph" w:customStyle="1" w:styleId="dname">
    <w:name w:val="dname"/>
    <w:basedOn w:val="Normal"/>
    <w:link w:val="dname0"/>
    <w:uiPriority w:val="99"/>
    <w:qFormat/>
    <w:rsid w:val="00C355F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NormalWeb">
    <w:name w:val="Normal (Web)"/>
    <w:basedOn w:val="Normal"/>
    <w:uiPriority w:val="99"/>
    <w:semiHidden/>
    <w:unhideWhenUsed/>
    <w:rsid w:val="00C355F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DefaultParagraphFont"/>
    <w:unhideWhenUsed/>
    <w:qFormat/>
    <w:rsid w:val="00C355F0"/>
    <w:rPr>
      <w:color w:val="0000FF"/>
      <w:u w:val="single"/>
    </w:rPr>
  </w:style>
  <w:style w:type="character" w:customStyle="1" w:styleId="Heading3Char1">
    <w:name w:val="Heading 3 Char1"/>
    <w:basedOn w:val="DefaultParagraphFont"/>
    <w:link w:val="Heading3"/>
    <w:rsid w:val="00C355F0"/>
    <w:rPr>
      <w:rFonts w:ascii="Cambria" w:eastAsia="Times New Roman" w:hAnsi="Cambria" w:cs="Times New Roman"/>
      <w:color w:val="4F81BD"/>
      <w:sz w:val="24"/>
      <w:szCs w:val="24"/>
      <w:lang w:val="en" w:eastAsia="ru-RU" w:bidi="en-US"/>
    </w:rPr>
  </w:style>
  <w:style w:type="character" w:customStyle="1" w:styleId="Heading4Char1">
    <w:name w:val="Heading 4 Char1"/>
    <w:basedOn w:val="DefaultParagraphFont"/>
    <w:link w:val="Heading4"/>
    <w:rsid w:val="00C355F0"/>
    <w:rPr>
      <w:rFonts w:ascii="Cambria" w:eastAsia="Times New Roman" w:hAnsi="Cambria" w:cs="Times New Roman"/>
      <w:i/>
      <w:iCs/>
      <w:color w:val="4F81BD"/>
      <w:sz w:val="24"/>
      <w:szCs w:val="24"/>
      <w:lang w:val="en" w:eastAsia="ru-RU" w:bidi="en-US"/>
    </w:rPr>
  </w:style>
  <w:style w:type="character" w:customStyle="1" w:styleId="Heading5Char">
    <w:name w:val="Heading 5 Char"/>
    <w:basedOn w:val="DefaultParagraphFont"/>
    <w:link w:val="Heading5"/>
    <w:rsid w:val="00C355F0"/>
    <w:rPr>
      <w:rFonts w:ascii="Arial" w:eastAsia="Times New Roman" w:hAnsi="Arial" w:cs="Arial"/>
      <w:b/>
      <w:bCs/>
      <w:i/>
      <w:iCs/>
      <w:sz w:val="26"/>
      <w:szCs w:val="26"/>
      <w:lang w:val="en" w:eastAsia="ru-RU"/>
    </w:rPr>
  </w:style>
  <w:style w:type="character" w:customStyle="1" w:styleId="Heading6Char">
    <w:name w:val="Heading 6 Char"/>
    <w:basedOn w:val="DefaultParagraphFont"/>
    <w:link w:val="Heading6"/>
    <w:rsid w:val="00C355F0"/>
    <w:rPr>
      <w:rFonts w:ascii="Cambria" w:eastAsia="Times New Roman" w:hAnsi="Cambria" w:cs="Times New Roman"/>
      <w:i/>
      <w:iCs/>
      <w:color w:val="4F81BD"/>
      <w:lang w:val="en" w:eastAsia="ru-RU" w:bidi="en-US"/>
    </w:rPr>
  </w:style>
  <w:style w:type="character" w:customStyle="1" w:styleId="Heading7Char">
    <w:name w:val="Heading 7 Char"/>
    <w:basedOn w:val="DefaultParagraphFont"/>
    <w:link w:val="Heading7"/>
    <w:uiPriority w:val="99"/>
    <w:rsid w:val="00C355F0"/>
    <w:rPr>
      <w:rFonts w:ascii="Cambria" w:eastAsia="Times New Roman" w:hAnsi="Cambria" w:cs="Times New Roman"/>
      <w:b/>
      <w:bCs/>
      <w:color w:val="9BBB59"/>
      <w:sz w:val="20"/>
      <w:szCs w:val="20"/>
      <w:lang w:val="en" w:eastAsia="ru-RU" w:bidi="en-US"/>
    </w:rPr>
  </w:style>
  <w:style w:type="character" w:customStyle="1" w:styleId="Heading8Char">
    <w:name w:val="Heading 8 Char"/>
    <w:basedOn w:val="DefaultParagraphFont"/>
    <w:link w:val="Heading8"/>
    <w:uiPriority w:val="99"/>
    <w:rsid w:val="00C355F0"/>
    <w:rPr>
      <w:rFonts w:ascii="Cambria" w:eastAsia="Times New Roman" w:hAnsi="Cambria" w:cs="Times New Roman"/>
      <w:b/>
      <w:bCs/>
      <w:i/>
      <w:iCs/>
      <w:color w:val="9BBB59"/>
      <w:sz w:val="20"/>
      <w:szCs w:val="20"/>
      <w:lang w:val="en" w:eastAsia="ru-RU" w:bidi="en-US"/>
    </w:rPr>
  </w:style>
  <w:style w:type="character" w:customStyle="1" w:styleId="Heading9Char">
    <w:name w:val="Heading 9 Char"/>
    <w:basedOn w:val="DefaultParagraphFont"/>
    <w:link w:val="Heading9"/>
    <w:uiPriority w:val="99"/>
    <w:rsid w:val="00C355F0"/>
    <w:rPr>
      <w:rFonts w:ascii="Arial Tj" w:eastAsia="Times New Roman" w:hAnsi="Arial Tj" w:cs="Arial Tj"/>
      <w:caps/>
      <w:sz w:val="28"/>
      <w:szCs w:val="28"/>
      <w:lang w:val="en" w:eastAsia="ru-RU"/>
    </w:rPr>
  </w:style>
  <w:style w:type="paragraph" w:customStyle="1" w:styleId="TableParagraph">
    <w:name w:val="Table Paragraph"/>
    <w:basedOn w:val="Normal"/>
    <w:uiPriority w:val="99"/>
    <w:qFormat/>
    <w:rsid w:val="00C355F0"/>
    <w:pPr>
      <w:widowControl w:val="0"/>
      <w:spacing w:after="200" w:line="316" w:lineRule="exact"/>
      <w:ind w:left="105"/>
    </w:pPr>
    <w:rPr>
      <w:rFonts w:ascii="Palatino Linotype" w:eastAsia="Palatino Linotype" w:hAnsi="Palatino Linotype" w:cs="Palatino Linotype"/>
      <w:lang w:eastAsia="ru-RU"/>
    </w:rPr>
  </w:style>
  <w:style w:type="paragraph" w:customStyle="1" w:styleId="a">
    <w:name w:val="БОБ"/>
    <w:basedOn w:val="ListParagraph"/>
    <w:qFormat/>
    <w:rsid w:val="00C355F0"/>
    <w:pPr>
      <w:spacing w:after="0"/>
      <w:ind w:left="0"/>
      <w:jc w:val="center"/>
    </w:pPr>
    <w:rPr>
      <w:rFonts w:ascii="Times New Roman Tj" w:hAnsi="Times New Roman Tj"/>
      <w:b/>
      <w:sz w:val="20"/>
      <w:szCs w:val="20"/>
    </w:rPr>
  </w:style>
  <w:style w:type="paragraph" w:styleId="ListParagraph">
    <w:name w:val="List Paragraph"/>
    <w:aliases w:val="Citation List,본문(내용),References,List_Paragraph,Multilevel para_II,Bullet1,List Paragraph 1,Numbered List Paragraph,List Paragraph Char Char Char,Use Case List Paragraph,Recommendation,List Paragraph11,Bulleted List Paragraph,Paragraph,CPS"/>
    <w:basedOn w:val="Normal"/>
    <w:uiPriority w:val="34"/>
    <w:qFormat/>
    <w:rsid w:val="00C355F0"/>
    <w:pPr>
      <w:spacing w:after="200" w:line="276" w:lineRule="auto"/>
      <w:ind w:left="720"/>
      <w:contextualSpacing/>
    </w:pPr>
    <w:rPr>
      <w:rFonts w:ascii="Calibri" w:eastAsia="Times New Roman" w:hAnsi="Calibri" w:cs="Calibri"/>
      <w:lang w:eastAsia="ru-RU"/>
    </w:rPr>
  </w:style>
  <w:style w:type="character" w:customStyle="1" w:styleId="apple-converted-space">
    <w:name w:val="apple-converted-space"/>
    <w:basedOn w:val="DefaultParagraphFont"/>
    <w:qFormat/>
    <w:rsid w:val="00C355F0"/>
  </w:style>
  <w:style w:type="character" w:customStyle="1" w:styleId="dname0">
    <w:name w:val="dname Знак"/>
    <w:link w:val="dname"/>
    <w:uiPriority w:val="99"/>
    <w:rsid w:val="00C355F0"/>
    <w:rPr>
      <w:rFonts w:ascii="Times New Roman" w:eastAsia="Times New Roman" w:hAnsi="Times New Roman" w:cs="Times New Roman"/>
      <w:sz w:val="24"/>
      <w:szCs w:val="24"/>
      <w:lang w:val="en" w:eastAsia="ru-RU"/>
    </w:rPr>
  </w:style>
  <w:style w:type="paragraph" w:customStyle="1" w:styleId="a0">
    <w:name w:val="Номи карор"/>
    <w:basedOn w:val="dname"/>
    <w:qFormat/>
    <w:rsid w:val="00C355F0"/>
    <w:pPr>
      <w:spacing w:before="0" w:beforeAutospacing="0" w:after="0" w:afterAutospacing="0" w:line="276" w:lineRule="auto"/>
      <w:jc w:val="center"/>
    </w:pPr>
    <w:rPr>
      <w:rFonts w:ascii="Times Roman Tojik" w:hAnsi="Times Roman Tojik"/>
      <w:b/>
      <w:sz w:val="20"/>
      <w:szCs w:val="20"/>
      <w:lang w:eastAsia="en-US"/>
    </w:rPr>
  </w:style>
  <w:style w:type="paragraph" w:customStyle="1" w:styleId="a1">
    <w:name w:val="ЗАГЛАВИЕ"/>
    <w:basedOn w:val="Normal"/>
    <w:qFormat/>
    <w:rsid w:val="00C355F0"/>
    <w:pPr>
      <w:tabs>
        <w:tab w:val="left" w:pos="-142"/>
      </w:tabs>
      <w:overflowPunct w:val="0"/>
      <w:spacing w:after="200" w:line="276" w:lineRule="auto"/>
      <w:jc w:val="center"/>
      <w:textAlignment w:val="baseline"/>
    </w:pPr>
    <w:rPr>
      <w:rFonts w:ascii="Calibri" w:eastAsia="Times New Roman" w:hAnsi="Calibri" w:cs="Calibri"/>
      <w:b/>
      <w:caps/>
      <w:sz w:val="20"/>
      <w:lang w:eastAsia="ru-RU"/>
    </w:rPr>
  </w:style>
  <w:style w:type="paragraph" w:customStyle="1" w:styleId="a2">
    <w:name w:val="ЗАГАЛОВОК"/>
    <w:basedOn w:val="Heading4"/>
    <w:link w:val="a3"/>
    <w:rsid w:val="00C355F0"/>
    <w:pPr>
      <w:keepNext/>
      <w:keepLines/>
      <w:pBdr>
        <w:bottom w:val="none" w:sz="0" w:space="0" w:color="auto"/>
      </w:pBdr>
      <w:spacing w:before="0" w:after="0"/>
      <w:jc w:val="center"/>
    </w:pPr>
    <w:rPr>
      <w:rFonts w:ascii="Times New Roman" w:hAnsi="Times New Roman"/>
      <w:b/>
      <w:bCs/>
      <w:i w:val="0"/>
      <w:sz w:val="20"/>
      <w:szCs w:val="20"/>
    </w:rPr>
  </w:style>
  <w:style w:type="character" w:customStyle="1" w:styleId="a3">
    <w:name w:val="ЗАГАЛОВОК Знак"/>
    <w:link w:val="a2"/>
    <w:rsid w:val="00C355F0"/>
    <w:rPr>
      <w:rFonts w:ascii="Times New Roman" w:eastAsia="Times New Roman" w:hAnsi="Times New Roman" w:cs="Times New Roman"/>
      <w:b/>
      <w:bCs/>
      <w:iCs/>
      <w:color w:val="4F81BD"/>
      <w:sz w:val="20"/>
      <w:szCs w:val="20"/>
      <w:lang w:val="en" w:eastAsia="ru-RU" w:bidi="en-US"/>
    </w:rPr>
  </w:style>
  <w:style w:type="paragraph" w:customStyle="1" w:styleId="a4">
    <w:name w:val="СТАТЬЯ"/>
    <w:basedOn w:val="Heading6"/>
    <w:link w:val="a5"/>
    <w:qFormat/>
    <w:rsid w:val="00C355F0"/>
    <w:pPr>
      <w:keepNext/>
      <w:keepLines/>
      <w:spacing w:before="0" w:after="0"/>
      <w:ind w:firstLine="567"/>
      <w:jc w:val="both"/>
    </w:pPr>
    <w:rPr>
      <w:rFonts w:ascii="Times New Roman" w:hAnsi="Times New Roman"/>
      <w:b/>
      <w:i w:val="0"/>
      <w:color w:val="000000"/>
      <w:sz w:val="20"/>
      <w:szCs w:val="20"/>
    </w:rPr>
  </w:style>
  <w:style w:type="character" w:customStyle="1" w:styleId="a5">
    <w:name w:val="СТАТЬЯ Знак"/>
    <w:link w:val="a4"/>
    <w:rsid w:val="00C355F0"/>
    <w:rPr>
      <w:rFonts w:ascii="Times New Roman" w:eastAsia="Times New Roman" w:hAnsi="Times New Roman" w:cs="Times New Roman"/>
      <w:b/>
      <w:iCs/>
      <w:color w:val="000000"/>
      <w:sz w:val="20"/>
      <w:szCs w:val="20"/>
      <w:lang w:val="en" w:eastAsia="ru-RU" w:bidi="en-US"/>
    </w:rPr>
  </w:style>
  <w:style w:type="paragraph" w:customStyle="1" w:styleId="Textenum1">
    <w:name w:val="Texte énum. 1"/>
    <w:basedOn w:val="Normal"/>
    <w:qFormat/>
    <w:rsid w:val="00C355F0"/>
    <w:pPr>
      <w:autoSpaceDE w:val="0"/>
      <w:autoSpaceDN w:val="0"/>
      <w:spacing w:before="60" w:after="60" w:line="276" w:lineRule="auto"/>
      <w:ind w:left="993"/>
      <w:jc w:val="both"/>
    </w:pPr>
    <w:rPr>
      <w:rFonts w:ascii="Arial" w:eastAsia="SimSun" w:hAnsi="Arial" w:cs="Arial"/>
      <w:lang w:eastAsia="zh-CN"/>
    </w:rPr>
  </w:style>
  <w:style w:type="paragraph" w:customStyle="1" w:styleId="tableau">
    <w:name w:val="tableau"/>
    <w:qFormat/>
    <w:rsid w:val="00C355F0"/>
    <w:pPr>
      <w:autoSpaceDE w:val="0"/>
      <w:autoSpaceDN w:val="0"/>
      <w:spacing w:before="100" w:after="0" w:line="240" w:lineRule="auto"/>
    </w:pPr>
    <w:rPr>
      <w:rFonts w:ascii="Arial" w:eastAsia="SimSun" w:hAnsi="Arial" w:cs="Arial"/>
      <w:lang w:eastAsia="zh-CN"/>
    </w:rPr>
  </w:style>
  <w:style w:type="paragraph" w:customStyle="1" w:styleId="PARA1">
    <w:name w:val="PARA 1"/>
    <w:basedOn w:val="Normal"/>
    <w:qFormat/>
    <w:rsid w:val="00C355F0"/>
    <w:pPr>
      <w:widowControl w:val="0"/>
      <w:autoSpaceDE w:val="0"/>
      <w:autoSpaceDN w:val="0"/>
      <w:spacing w:before="120" w:after="120" w:line="276" w:lineRule="auto"/>
      <w:ind w:left="709" w:right="11"/>
      <w:jc w:val="both"/>
    </w:pPr>
    <w:rPr>
      <w:rFonts w:ascii="Arial" w:eastAsia="SimSun" w:hAnsi="Arial" w:cs="Arial"/>
      <w:lang w:eastAsia="zh-CN"/>
    </w:rPr>
  </w:style>
  <w:style w:type="paragraph" w:customStyle="1" w:styleId="abcd">
    <w:name w:val="abcd"/>
    <w:basedOn w:val="Normal"/>
    <w:qFormat/>
    <w:rsid w:val="00C355F0"/>
    <w:pPr>
      <w:tabs>
        <w:tab w:val="left" w:pos="1440"/>
      </w:tabs>
      <w:spacing w:after="200" w:line="288" w:lineRule="auto"/>
      <w:ind w:left="1440" w:hanging="504"/>
      <w:jc w:val="both"/>
    </w:pPr>
    <w:rPr>
      <w:rFonts w:ascii="Arial" w:eastAsia="SimSun" w:hAnsi="Arial" w:cs="Calibri"/>
      <w:lang w:eastAsia="ru-RU"/>
    </w:rPr>
  </w:style>
  <w:style w:type="paragraph" w:customStyle="1" w:styleId="cls1">
    <w:name w:val="cls1"/>
    <w:basedOn w:val="Normal"/>
    <w:qFormat/>
    <w:rsid w:val="00C355F0"/>
    <w:pPr>
      <w:tabs>
        <w:tab w:val="left" w:pos="1440"/>
      </w:tabs>
      <w:spacing w:after="200" w:line="288" w:lineRule="auto"/>
      <w:ind w:left="1440" w:hanging="1440"/>
      <w:jc w:val="both"/>
    </w:pPr>
    <w:rPr>
      <w:rFonts w:ascii="Arial" w:eastAsia="SimSun" w:hAnsi="Arial" w:cs="Calibri"/>
      <w:b/>
      <w:caps/>
      <w:lang w:eastAsia="ru-RU"/>
    </w:rPr>
  </w:style>
  <w:style w:type="paragraph" w:customStyle="1" w:styleId="cls2">
    <w:name w:val="cls2"/>
    <w:basedOn w:val="Normal"/>
    <w:qFormat/>
    <w:rsid w:val="00C355F0"/>
    <w:pPr>
      <w:tabs>
        <w:tab w:val="left" w:pos="1440"/>
      </w:tabs>
      <w:spacing w:after="200" w:line="288" w:lineRule="auto"/>
      <w:ind w:left="1440" w:hanging="1440"/>
      <w:jc w:val="both"/>
    </w:pPr>
    <w:rPr>
      <w:rFonts w:ascii="Arial" w:eastAsia="SimSun" w:hAnsi="Arial" w:cs="Calibri"/>
      <w:lang w:eastAsia="ru-RU"/>
    </w:rPr>
  </w:style>
  <w:style w:type="paragraph" w:customStyle="1" w:styleId="cls3">
    <w:name w:val="cls3"/>
    <w:basedOn w:val="Normal"/>
    <w:qFormat/>
    <w:rsid w:val="00C355F0"/>
    <w:pPr>
      <w:tabs>
        <w:tab w:val="left" w:pos="1440"/>
      </w:tabs>
      <w:spacing w:after="200" w:line="288" w:lineRule="auto"/>
      <w:ind w:left="1440" w:hanging="1440"/>
      <w:jc w:val="both"/>
    </w:pPr>
    <w:rPr>
      <w:rFonts w:ascii="Arial" w:eastAsia="SimSun" w:hAnsi="Arial" w:cs="Calibri"/>
      <w:lang w:eastAsia="ru-RU"/>
    </w:rPr>
  </w:style>
  <w:style w:type="paragraph" w:customStyle="1" w:styleId="cls4">
    <w:name w:val="cls4"/>
    <w:basedOn w:val="Normal"/>
    <w:qFormat/>
    <w:rsid w:val="00C355F0"/>
    <w:pPr>
      <w:tabs>
        <w:tab w:val="left" w:pos="1440"/>
      </w:tabs>
      <w:spacing w:after="200" w:line="288" w:lineRule="auto"/>
      <w:ind w:left="1440" w:hanging="1440"/>
      <w:jc w:val="both"/>
    </w:pPr>
    <w:rPr>
      <w:rFonts w:ascii="Arial" w:eastAsia="SimSun" w:hAnsi="Arial" w:cs="Calibri"/>
      <w:lang w:eastAsia="ru-RU"/>
    </w:rPr>
  </w:style>
  <w:style w:type="paragraph" w:customStyle="1" w:styleId="art1">
    <w:name w:val="art1"/>
    <w:basedOn w:val="Normal"/>
    <w:qFormat/>
    <w:rsid w:val="00C355F0"/>
    <w:pPr>
      <w:tabs>
        <w:tab w:val="left" w:pos="1440"/>
      </w:tabs>
      <w:spacing w:after="200" w:line="288" w:lineRule="auto"/>
      <w:ind w:left="1440" w:hanging="1440"/>
      <w:jc w:val="both"/>
    </w:pPr>
    <w:rPr>
      <w:rFonts w:ascii="Arial" w:eastAsia="SimSun" w:hAnsi="Arial" w:cs="Calibri"/>
      <w:b/>
      <w:caps/>
      <w:lang w:eastAsia="ru-RU"/>
    </w:rPr>
  </w:style>
  <w:style w:type="paragraph" w:customStyle="1" w:styleId="art2">
    <w:name w:val="art2"/>
    <w:basedOn w:val="Normal"/>
    <w:qFormat/>
    <w:rsid w:val="00C355F0"/>
    <w:pPr>
      <w:tabs>
        <w:tab w:val="left" w:pos="1440"/>
      </w:tabs>
      <w:spacing w:after="200" w:line="288" w:lineRule="auto"/>
      <w:ind w:left="1440" w:hanging="1440"/>
      <w:jc w:val="both"/>
    </w:pPr>
    <w:rPr>
      <w:rFonts w:ascii="Arial" w:eastAsia="SimSun" w:hAnsi="Arial" w:cs="Calibri"/>
      <w:lang w:eastAsia="ru-RU"/>
    </w:rPr>
  </w:style>
  <w:style w:type="paragraph" w:customStyle="1" w:styleId="art3">
    <w:name w:val="art3"/>
    <w:basedOn w:val="Normal"/>
    <w:qFormat/>
    <w:rsid w:val="00C355F0"/>
    <w:pPr>
      <w:tabs>
        <w:tab w:val="left" w:pos="1440"/>
      </w:tabs>
      <w:spacing w:after="200" w:line="288" w:lineRule="auto"/>
      <w:ind w:left="1440" w:hanging="1440"/>
      <w:jc w:val="both"/>
    </w:pPr>
    <w:rPr>
      <w:rFonts w:ascii="Arial" w:eastAsia="SimSun" w:hAnsi="Arial" w:cs="Calibri"/>
      <w:lang w:eastAsia="ru-RU"/>
    </w:rPr>
  </w:style>
  <w:style w:type="paragraph" w:customStyle="1" w:styleId="art4">
    <w:name w:val="art4"/>
    <w:basedOn w:val="Normal"/>
    <w:qFormat/>
    <w:rsid w:val="00C355F0"/>
    <w:pPr>
      <w:tabs>
        <w:tab w:val="left" w:pos="1440"/>
      </w:tabs>
      <w:spacing w:after="200" w:line="288" w:lineRule="auto"/>
      <w:ind w:left="1440" w:hanging="1440"/>
      <w:jc w:val="both"/>
    </w:pPr>
    <w:rPr>
      <w:rFonts w:ascii="Arial" w:eastAsia="SimSun" w:hAnsi="Arial" w:cs="Calibri"/>
      <w:lang w:eastAsia="ru-RU"/>
    </w:rPr>
  </w:style>
  <w:style w:type="paragraph" w:customStyle="1" w:styleId="Body2">
    <w:name w:val="Body 2"/>
    <w:basedOn w:val="Normal"/>
    <w:qFormat/>
    <w:rsid w:val="00C355F0"/>
    <w:pPr>
      <w:tabs>
        <w:tab w:val="left" w:pos="680"/>
      </w:tabs>
      <w:spacing w:after="140" w:line="288" w:lineRule="auto"/>
      <w:ind w:left="680"/>
      <w:jc w:val="both"/>
    </w:pPr>
    <w:rPr>
      <w:rFonts w:ascii="Arial" w:eastAsia="SimSun" w:hAnsi="Arial" w:cs="Calibri"/>
      <w:kern w:val="20"/>
      <w:lang w:eastAsia="ru-RU"/>
    </w:rPr>
  </w:style>
  <w:style w:type="paragraph" w:customStyle="1" w:styleId="Level20">
    <w:name w:val="Level 2"/>
    <w:basedOn w:val="Normal"/>
    <w:next w:val="Body2"/>
    <w:qFormat/>
    <w:rsid w:val="00C355F0"/>
    <w:pPr>
      <w:keepNext/>
      <w:tabs>
        <w:tab w:val="left" w:pos="575"/>
      </w:tabs>
      <w:spacing w:before="140" w:after="200" w:line="360" w:lineRule="auto"/>
      <w:ind w:left="575" w:hanging="465"/>
      <w:jc w:val="both"/>
      <w:outlineLvl w:val="0"/>
    </w:pPr>
    <w:rPr>
      <w:rFonts w:ascii="Arial" w:eastAsia="SimSun" w:hAnsi="Arial" w:cs="Calibri"/>
      <w:kern w:val="20"/>
      <w:lang w:eastAsia="zh-CN"/>
    </w:rPr>
  </w:style>
  <w:style w:type="character" w:customStyle="1" w:styleId="skip">
    <w:name w:val="skip"/>
    <w:qFormat/>
    <w:rsid w:val="00C355F0"/>
  </w:style>
  <w:style w:type="paragraph" w:customStyle="1" w:styleId="1">
    <w:name w:val="批注框文本1"/>
    <w:basedOn w:val="Normal"/>
    <w:semiHidden/>
    <w:qFormat/>
    <w:rsid w:val="00C355F0"/>
    <w:pPr>
      <w:widowControl w:val="0"/>
      <w:spacing w:after="200" w:line="276" w:lineRule="auto"/>
      <w:jc w:val="both"/>
    </w:pPr>
    <w:rPr>
      <w:rFonts w:ascii="Calibri" w:eastAsia="SimSun" w:hAnsi="Calibri" w:cs="Calibri"/>
      <w:kern w:val="2"/>
      <w:sz w:val="18"/>
      <w:szCs w:val="18"/>
      <w:lang w:eastAsia="zh-CN"/>
    </w:rPr>
  </w:style>
  <w:style w:type="paragraph" w:customStyle="1" w:styleId="10">
    <w:name w:val="批注主题1"/>
    <w:basedOn w:val="CommentText"/>
    <w:next w:val="CommentText"/>
    <w:semiHidden/>
    <w:qFormat/>
    <w:rsid w:val="00C355F0"/>
    <w:pPr>
      <w:widowControl w:val="0"/>
      <w:ind w:firstLine="0"/>
    </w:pPr>
    <w:rPr>
      <w:rFonts w:ascii="Times New Roman" w:eastAsia="SimSun" w:hAnsi="Times New Roman"/>
      <w:b/>
      <w:bCs/>
      <w:kern w:val="2"/>
      <w:sz w:val="21"/>
      <w:szCs w:val="22"/>
      <w:lang w:eastAsia="zh-CN" w:bidi="ar-SA"/>
    </w:rPr>
  </w:style>
  <w:style w:type="paragraph" w:styleId="CommentText">
    <w:name w:val="annotation text"/>
    <w:basedOn w:val="Normal"/>
    <w:link w:val="CommentTextChar1"/>
    <w:uiPriority w:val="99"/>
    <w:unhideWhenUsed/>
    <w:qFormat/>
    <w:rsid w:val="00C355F0"/>
    <w:pPr>
      <w:spacing w:after="200" w:line="276" w:lineRule="auto"/>
      <w:ind w:firstLine="360"/>
    </w:pPr>
    <w:rPr>
      <w:rFonts w:ascii="Calibri" w:eastAsia="Times New Roman" w:hAnsi="Calibri" w:cs="Calibri"/>
      <w:sz w:val="20"/>
      <w:szCs w:val="20"/>
      <w:lang w:eastAsia="ru-RU" w:bidi="en-US"/>
    </w:rPr>
  </w:style>
  <w:style w:type="character" w:customStyle="1" w:styleId="CommentTextChar1">
    <w:name w:val="Comment Text Char1"/>
    <w:basedOn w:val="DefaultParagraphFont"/>
    <w:link w:val="CommentText"/>
    <w:uiPriority w:val="99"/>
    <w:qFormat/>
    <w:rsid w:val="00C355F0"/>
    <w:rPr>
      <w:rFonts w:ascii="Calibri" w:eastAsia="Times New Roman" w:hAnsi="Calibri" w:cs="Calibri"/>
      <w:sz w:val="20"/>
      <w:szCs w:val="20"/>
      <w:lang w:val="en" w:eastAsia="ru-RU" w:bidi="en-US"/>
    </w:rPr>
  </w:style>
  <w:style w:type="paragraph" w:styleId="NormalIndent">
    <w:name w:val="Normal Indent"/>
    <w:basedOn w:val="Normal"/>
    <w:qFormat/>
    <w:rsid w:val="00C355F0"/>
    <w:pPr>
      <w:widowControl w:val="0"/>
      <w:spacing w:after="200" w:line="276" w:lineRule="auto"/>
      <w:ind w:firstLineChars="200" w:firstLine="420"/>
      <w:jc w:val="both"/>
    </w:pPr>
    <w:rPr>
      <w:rFonts w:ascii="Calibri" w:eastAsia="SimSun" w:hAnsi="Calibri" w:cs="Calibri"/>
      <w:kern w:val="2"/>
      <w:sz w:val="21"/>
      <w:lang w:eastAsia="zh-CN"/>
    </w:rPr>
  </w:style>
  <w:style w:type="paragraph" w:styleId="FootnoteText">
    <w:name w:val="footnote text"/>
    <w:aliases w:val="Car,single space,footnote text,FOOTNOTES,fn,ft,ADB,pod carou,Fußnotentext Char,Footnote text,Footnote Text Char1,Footnote Text Char2 Char,Footnote Text Char1 Char Char,Footnote Text Char2 Char Char Char,Footno,Footnote Text Quote,paragraph"/>
    <w:basedOn w:val="Normal"/>
    <w:link w:val="FootnoteTextChar2"/>
    <w:uiPriority w:val="99"/>
    <w:qFormat/>
    <w:rsid w:val="00C355F0"/>
    <w:pPr>
      <w:spacing w:after="200" w:line="276" w:lineRule="auto"/>
    </w:pPr>
    <w:rPr>
      <w:rFonts w:ascii="A-Tojik" w:eastAsia="Times New Roman" w:hAnsi="A-Tojik" w:cs="Times New Roman"/>
      <w:sz w:val="20"/>
      <w:szCs w:val="20"/>
      <w:lang w:eastAsia="ru-RU"/>
    </w:rPr>
  </w:style>
  <w:style w:type="character" w:customStyle="1" w:styleId="FootnoteTextChar2">
    <w:name w:val="Footnote Text Char2"/>
    <w:aliases w:val="Car Char,single space Char,footnote text Char,FOOTNOTES Char,fn Char,ft Char,ADB Char,pod carou Char,Fußnotentext Char Char,Footnote text Char,Footnote Text Char1 Char,Footnote Text Char2 Char Char,Footnote Text Char1 Char Char Char"/>
    <w:basedOn w:val="DefaultParagraphFont"/>
    <w:link w:val="FootnoteText"/>
    <w:uiPriority w:val="99"/>
    <w:rsid w:val="00C355F0"/>
    <w:rPr>
      <w:rFonts w:ascii="A-Tojik" w:eastAsia="Times New Roman" w:hAnsi="A-Tojik" w:cs="Times New Roman"/>
      <w:sz w:val="20"/>
      <w:szCs w:val="20"/>
      <w:lang w:val="en" w:eastAsia="ru-RU"/>
    </w:rPr>
  </w:style>
  <w:style w:type="paragraph" w:styleId="Header">
    <w:name w:val="header"/>
    <w:basedOn w:val="Normal"/>
    <w:link w:val="HeaderChar1"/>
    <w:uiPriority w:val="99"/>
    <w:qFormat/>
    <w:rsid w:val="00C355F0"/>
    <w:pPr>
      <w:tabs>
        <w:tab w:val="center" w:pos="4677"/>
        <w:tab w:val="right" w:pos="9355"/>
      </w:tabs>
      <w:spacing w:after="200" w:line="276" w:lineRule="auto"/>
    </w:pPr>
    <w:rPr>
      <w:rFonts w:ascii="A-Tojik" w:eastAsia="Times New Roman" w:hAnsi="A-Tojik" w:cs="Times New Roman"/>
      <w:sz w:val="52"/>
      <w:szCs w:val="52"/>
      <w:lang w:eastAsia="ru-RU"/>
    </w:rPr>
  </w:style>
  <w:style w:type="character" w:customStyle="1" w:styleId="HeaderChar1">
    <w:name w:val="Header Char1"/>
    <w:basedOn w:val="DefaultParagraphFont"/>
    <w:link w:val="Header"/>
    <w:uiPriority w:val="99"/>
    <w:rsid w:val="00C355F0"/>
    <w:rPr>
      <w:rFonts w:ascii="A-Tojik" w:eastAsia="Times New Roman" w:hAnsi="A-Tojik" w:cs="Times New Roman"/>
      <w:sz w:val="52"/>
      <w:szCs w:val="52"/>
      <w:lang w:val="en" w:eastAsia="ru-RU"/>
    </w:rPr>
  </w:style>
  <w:style w:type="paragraph" w:styleId="Footer">
    <w:name w:val="footer"/>
    <w:basedOn w:val="Normal"/>
    <w:link w:val="FooterChar1"/>
    <w:uiPriority w:val="99"/>
    <w:qFormat/>
    <w:rsid w:val="00C355F0"/>
    <w:pPr>
      <w:tabs>
        <w:tab w:val="center" w:pos="4677"/>
        <w:tab w:val="right" w:pos="9355"/>
      </w:tabs>
      <w:spacing w:after="200" w:line="276" w:lineRule="auto"/>
    </w:pPr>
    <w:rPr>
      <w:rFonts w:ascii="A-Tojik" w:eastAsia="Times New Roman" w:hAnsi="A-Tojik" w:cs="Times New Roman"/>
      <w:sz w:val="52"/>
      <w:szCs w:val="52"/>
      <w:lang w:eastAsia="ru-RU"/>
    </w:rPr>
  </w:style>
  <w:style w:type="character" w:customStyle="1" w:styleId="FooterChar1">
    <w:name w:val="Footer Char1"/>
    <w:basedOn w:val="DefaultParagraphFont"/>
    <w:link w:val="Footer"/>
    <w:uiPriority w:val="99"/>
    <w:rsid w:val="00C355F0"/>
    <w:rPr>
      <w:rFonts w:ascii="A-Tojik" w:eastAsia="Times New Roman" w:hAnsi="A-Tojik" w:cs="Times New Roman"/>
      <w:sz w:val="52"/>
      <w:szCs w:val="52"/>
      <w:lang w:val="en" w:eastAsia="ru-RU"/>
    </w:rPr>
  </w:style>
  <w:style w:type="character" w:styleId="FootnoteReference">
    <w:name w:val="footnote reference"/>
    <w:aliases w:val="ftref,Car Car Char Car Char Car Car Char Car Char Char,Car Car Car Car Car Car Car Car Char Car Car Char Car Car Car Char Car Char Char Char,BVI fnr,Ref,de nota al pie, Car Car Char Car Char Car Car Char Car Char Char, BVI fnr"/>
    <w:qFormat/>
    <w:rsid w:val="00C355F0"/>
    <w:rPr>
      <w:vertAlign w:val="superscript"/>
    </w:rPr>
  </w:style>
  <w:style w:type="character" w:styleId="CommentReference">
    <w:name w:val="annotation reference"/>
    <w:qFormat/>
    <w:rsid w:val="00C355F0"/>
    <w:rPr>
      <w:sz w:val="16"/>
      <w:szCs w:val="16"/>
    </w:rPr>
  </w:style>
  <w:style w:type="character" w:styleId="PageNumber">
    <w:name w:val="page number"/>
    <w:basedOn w:val="DefaultParagraphFont"/>
    <w:uiPriority w:val="99"/>
    <w:qFormat/>
    <w:rsid w:val="00C355F0"/>
  </w:style>
  <w:style w:type="paragraph" w:customStyle="1" w:styleId="t">
    <w:name w:val="t"/>
    <w:aliases w:val="Обычный (Web),Знак Знак,Знак4,Знак4 Знак Знак,Знак4 Знак,Обычный (Web)1,Обычный (веб) Знак1,Обычный (веб) Знак Знак1,Знак Знак1 Знак,Обычный (веб) Знак Знак Знак,Знак Знак1 Знак Знак,Обычный (веб) Знак Знак Знак Знак,Знак Знак Знак Знак Зн"/>
    <w:basedOn w:val="Normal"/>
    <w:next w:val="NormalWeb"/>
    <w:link w:val="a6"/>
    <w:uiPriority w:val="99"/>
    <w:unhideWhenUsed/>
    <w:qFormat/>
    <w:rsid w:val="00C355F0"/>
    <w:pPr>
      <w:spacing w:before="100" w:beforeAutospacing="1" w:after="100" w:afterAutospacing="1" w:line="276" w:lineRule="auto"/>
    </w:pPr>
    <w:rPr>
      <w:rFonts w:ascii="Times New Roman" w:eastAsia="Times New Roman" w:hAnsi="Times New Roman" w:cs="Times New Roman"/>
      <w:sz w:val="24"/>
      <w:szCs w:val="24"/>
      <w:lang w:eastAsia="ru-RU"/>
    </w:rPr>
  </w:style>
  <w:style w:type="character" w:customStyle="1" w:styleId="TitleChar1">
    <w:name w:val="Title Char1"/>
    <w:link w:val="Title"/>
    <w:uiPriority w:val="99"/>
    <w:rsid w:val="00C355F0"/>
    <w:rPr>
      <w:rFonts w:ascii="Cambria" w:eastAsia="Times New Roman" w:hAnsi="Cambria" w:cs="Times New Roman"/>
      <w:i/>
      <w:iCs/>
      <w:color w:val="243F60"/>
      <w:sz w:val="60"/>
      <w:szCs w:val="60"/>
      <w:lang w:val="en" w:bidi="en-US"/>
    </w:rPr>
  </w:style>
  <w:style w:type="paragraph" w:styleId="BodyText">
    <w:name w:val="Body Text"/>
    <w:basedOn w:val="Normal"/>
    <w:link w:val="BodyTextChar1"/>
    <w:uiPriority w:val="99"/>
    <w:qFormat/>
    <w:rsid w:val="00C355F0"/>
    <w:pPr>
      <w:spacing w:after="200" w:line="276" w:lineRule="auto"/>
      <w:jc w:val="center"/>
    </w:pPr>
    <w:rPr>
      <w:rFonts w:ascii="Times New Roman" w:eastAsia="Times New Roman" w:hAnsi="Times New Roman" w:cs="Times New Roman"/>
      <w:sz w:val="24"/>
      <w:szCs w:val="24"/>
      <w:lang w:eastAsia="ru-RU"/>
    </w:rPr>
  </w:style>
  <w:style w:type="character" w:customStyle="1" w:styleId="BodyTextChar1">
    <w:name w:val="Body Text Char1"/>
    <w:basedOn w:val="DefaultParagraphFont"/>
    <w:link w:val="BodyText"/>
    <w:uiPriority w:val="99"/>
    <w:rsid w:val="00C355F0"/>
    <w:rPr>
      <w:rFonts w:ascii="Times New Roman" w:eastAsia="Times New Roman" w:hAnsi="Times New Roman" w:cs="Times New Roman"/>
      <w:sz w:val="24"/>
      <w:szCs w:val="24"/>
      <w:lang w:val="en" w:eastAsia="ru-RU"/>
    </w:rPr>
  </w:style>
  <w:style w:type="paragraph" w:styleId="BodyTextIndent">
    <w:name w:val="Body Text Indent"/>
    <w:aliases w:val="Основной текст без отступа,текст,Основной текст с отступом Знак Знак,текст Знак,Основной текст с отступом Знак Знак Знак Знак"/>
    <w:basedOn w:val="Normal"/>
    <w:link w:val="BodyTextIndentChar"/>
    <w:uiPriority w:val="99"/>
    <w:qFormat/>
    <w:rsid w:val="00C355F0"/>
    <w:pPr>
      <w:spacing w:after="120" w:line="276" w:lineRule="auto"/>
      <w:ind w:left="283"/>
    </w:pPr>
    <w:rPr>
      <w:rFonts w:ascii="A-Tojik" w:eastAsia="Times New Roman" w:hAnsi="A-Tojik" w:cs="Times New Roman"/>
      <w:sz w:val="52"/>
      <w:szCs w:val="52"/>
      <w:lang w:eastAsia="ru-RU"/>
    </w:rPr>
  </w:style>
  <w:style w:type="character" w:customStyle="1" w:styleId="BodyTextIndentChar">
    <w:name w:val="Body Text Indent Char"/>
    <w:aliases w:val="Основной текст без отступа Char,текст Char,Основной текст с отступом Знак Знак Char,текст Знак Char,Основной текст с отступом Знак Знак Знак Знак Char"/>
    <w:basedOn w:val="DefaultParagraphFont"/>
    <w:link w:val="BodyTextIndent"/>
    <w:uiPriority w:val="99"/>
    <w:rsid w:val="00C355F0"/>
    <w:rPr>
      <w:rFonts w:ascii="A-Tojik" w:eastAsia="Times New Roman" w:hAnsi="A-Tojik" w:cs="Times New Roman"/>
      <w:sz w:val="52"/>
      <w:szCs w:val="52"/>
      <w:lang w:val="en" w:eastAsia="ru-RU"/>
    </w:rPr>
  </w:style>
  <w:style w:type="paragraph" w:styleId="Subtitle">
    <w:name w:val="Subtitle"/>
    <w:basedOn w:val="Normal"/>
    <w:next w:val="Normal"/>
    <w:link w:val="SubtitleChar1"/>
    <w:uiPriority w:val="99"/>
    <w:qFormat/>
    <w:rsid w:val="00C355F0"/>
    <w:pPr>
      <w:spacing w:before="200" w:after="900" w:line="276" w:lineRule="auto"/>
      <w:jc w:val="right"/>
    </w:pPr>
    <w:rPr>
      <w:rFonts w:ascii="Calibri" w:eastAsia="Times New Roman" w:hAnsi="Calibri" w:cs="Calibri"/>
      <w:i/>
      <w:iCs/>
      <w:sz w:val="24"/>
      <w:szCs w:val="24"/>
      <w:lang w:eastAsia="ru-RU" w:bidi="en-US"/>
    </w:rPr>
  </w:style>
  <w:style w:type="character" w:customStyle="1" w:styleId="SubtitleChar1">
    <w:name w:val="Subtitle Char1"/>
    <w:basedOn w:val="DefaultParagraphFont"/>
    <w:link w:val="Subtitle"/>
    <w:uiPriority w:val="99"/>
    <w:rsid w:val="00C355F0"/>
    <w:rPr>
      <w:rFonts w:ascii="Calibri" w:eastAsia="Times New Roman" w:hAnsi="Calibri" w:cs="Calibri"/>
      <w:i/>
      <w:iCs/>
      <w:sz w:val="24"/>
      <w:szCs w:val="24"/>
      <w:lang w:val="en" w:eastAsia="ru-RU" w:bidi="en-US"/>
    </w:rPr>
  </w:style>
  <w:style w:type="paragraph" w:styleId="Date">
    <w:name w:val="Date"/>
    <w:basedOn w:val="Normal"/>
    <w:next w:val="Normal"/>
    <w:link w:val="DateChar"/>
    <w:qFormat/>
    <w:rsid w:val="00C355F0"/>
    <w:pPr>
      <w:widowControl w:val="0"/>
      <w:spacing w:after="200" w:line="276" w:lineRule="auto"/>
      <w:jc w:val="center"/>
    </w:pPr>
    <w:rPr>
      <w:rFonts w:ascii="Times New Roman" w:eastAsia="SimSun" w:hAnsi="Times New Roman" w:cs="Times New Roman"/>
      <w:kern w:val="2"/>
      <w:sz w:val="20"/>
      <w:szCs w:val="24"/>
      <w:lang w:eastAsia="zh-CN"/>
    </w:rPr>
  </w:style>
  <w:style w:type="character" w:customStyle="1" w:styleId="DateChar">
    <w:name w:val="Date Char"/>
    <w:basedOn w:val="DefaultParagraphFont"/>
    <w:link w:val="Date"/>
    <w:rsid w:val="00C355F0"/>
    <w:rPr>
      <w:rFonts w:ascii="Times New Roman" w:eastAsia="SimSun" w:hAnsi="Times New Roman" w:cs="Times New Roman"/>
      <w:kern w:val="2"/>
      <w:sz w:val="20"/>
      <w:szCs w:val="24"/>
      <w:lang w:val="en" w:eastAsia="zh-CN"/>
    </w:rPr>
  </w:style>
  <w:style w:type="paragraph" w:styleId="BodyText2">
    <w:name w:val="Body Text 2"/>
    <w:basedOn w:val="Normal"/>
    <w:link w:val="BodyText2Char"/>
    <w:uiPriority w:val="99"/>
    <w:unhideWhenUsed/>
    <w:qFormat/>
    <w:rsid w:val="00C355F0"/>
    <w:pPr>
      <w:spacing w:after="120" w:line="480" w:lineRule="auto"/>
    </w:pPr>
    <w:rPr>
      <w:rFonts w:ascii="Times New Roman" w:eastAsia="Times New Roman" w:hAnsi="Times New Roman" w:cs="Times New Roman"/>
      <w:sz w:val="20"/>
      <w:szCs w:val="20"/>
      <w:lang w:eastAsia="ru-RU"/>
    </w:rPr>
  </w:style>
  <w:style w:type="character" w:customStyle="1" w:styleId="BodyText2Char">
    <w:name w:val="Body Text 2 Char"/>
    <w:basedOn w:val="DefaultParagraphFont"/>
    <w:link w:val="BodyText2"/>
    <w:uiPriority w:val="99"/>
    <w:rsid w:val="00C355F0"/>
    <w:rPr>
      <w:rFonts w:ascii="Times New Roman" w:eastAsia="Times New Roman" w:hAnsi="Times New Roman" w:cs="Times New Roman"/>
      <w:sz w:val="20"/>
      <w:szCs w:val="20"/>
      <w:lang w:val="en" w:eastAsia="ru-RU"/>
    </w:rPr>
  </w:style>
  <w:style w:type="paragraph" w:styleId="BodyText3">
    <w:name w:val="Body Text 3"/>
    <w:basedOn w:val="Normal"/>
    <w:link w:val="BodyText3Char"/>
    <w:uiPriority w:val="99"/>
    <w:qFormat/>
    <w:rsid w:val="00C355F0"/>
    <w:pPr>
      <w:widowControl w:val="0"/>
      <w:spacing w:after="200" w:line="276" w:lineRule="auto"/>
      <w:jc w:val="center"/>
    </w:pPr>
    <w:rPr>
      <w:rFonts w:ascii="Times New Roman" w:eastAsia="SimSun" w:hAnsi="Times New Roman" w:cs="Times New Roman"/>
      <w:b/>
      <w:kern w:val="2"/>
      <w:sz w:val="24"/>
      <w:szCs w:val="24"/>
      <w:u w:val="single"/>
      <w:lang w:eastAsia="zh-CN"/>
    </w:rPr>
  </w:style>
  <w:style w:type="character" w:customStyle="1" w:styleId="BodyText3Char">
    <w:name w:val="Body Text 3 Char"/>
    <w:basedOn w:val="DefaultParagraphFont"/>
    <w:link w:val="BodyText3"/>
    <w:uiPriority w:val="99"/>
    <w:rsid w:val="00C355F0"/>
    <w:rPr>
      <w:rFonts w:ascii="Times New Roman" w:eastAsia="SimSun" w:hAnsi="Times New Roman" w:cs="Times New Roman"/>
      <w:b/>
      <w:kern w:val="2"/>
      <w:sz w:val="24"/>
      <w:szCs w:val="24"/>
      <w:u w:val="single"/>
      <w:lang w:val="en" w:eastAsia="zh-CN"/>
    </w:rPr>
  </w:style>
  <w:style w:type="paragraph" w:styleId="BodyTextIndent2">
    <w:name w:val="Body Text Indent 2"/>
    <w:basedOn w:val="Normal"/>
    <w:link w:val="BodyTextIndent2Char"/>
    <w:uiPriority w:val="99"/>
    <w:qFormat/>
    <w:rsid w:val="00C355F0"/>
    <w:pPr>
      <w:spacing w:after="200" w:line="276" w:lineRule="auto"/>
      <w:ind w:firstLine="654"/>
      <w:jc w:val="both"/>
    </w:pPr>
    <w:rPr>
      <w:rFonts w:ascii="Times New Roman Tj" w:eastAsia="Times New Roman" w:hAnsi="Times New Roman Tj" w:cs="Times New Roman"/>
      <w:sz w:val="28"/>
      <w:szCs w:val="24"/>
      <w:lang w:eastAsia="ru-RU"/>
    </w:rPr>
  </w:style>
  <w:style w:type="character" w:customStyle="1" w:styleId="BodyTextIndent2Char">
    <w:name w:val="Body Text Indent 2 Char"/>
    <w:basedOn w:val="DefaultParagraphFont"/>
    <w:link w:val="BodyTextIndent2"/>
    <w:uiPriority w:val="99"/>
    <w:rsid w:val="00C355F0"/>
    <w:rPr>
      <w:rFonts w:ascii="Times New Roman Tj" w:eastAsia="Times New Roman" w:hAnsi="Times New Roman Tj" w:cs="Times New Roman"/>
      <w:sz w:val="28"/>
      <w:szCs w:val="24"/>
      <w:lang w:val="en" w:eastAsia="ru-RU"/>
    </w:rPr>
  </w:style>
  <w:style w:type="paragraph" w:styleId="BodyTextIndent3">
    <w:name w:val="Body Text Indent 3"/>
    <w:basedOn w:val="Normal"/>
    <w:link w:val="BodyTextIndent3Char"/>
    <w:uiPriority w:val="99"/>
    <w:unhideWhenUsed/>
    <w:qFormat/>
    <w:rsid w:val="00C355F0"/>
    <w:pPr>
      <w:spacing w:after="120" w:line="276" w:lineRule="auto"/>
      <w:ind w:left="283"/>
    </w:pPr>
    <w:rPr>
      <w:rFonts w:ascii="Times New Roman" w:eastAsia="Times New Roman" w:hAnsi="Times New Roman" w:cs="Times New Roman"/>
      <w:sz w:val="16"/>
      <w:szCs w:val="16"/>
      <w:lang w:eastAsia="ru-RU"/>
    </w:rPr>
  </w:style>
  <w:style w:type="character" w:customStyle="1" w:styleId="BodyTextIndent3Char">
    <w:name w:val="Body Text Indent 3 Char"/>
    <w:basedOn w:val="DefaultParagraphFont"/>
    <w:link w:val="BodyTextIndent3"/>
    <w:uiPriority w:val="99"/>
    <w:rsid w:val="00C355F0"/>
    <w:rPr>
      <w:rFonts w:ascii="Times New Roman" w:eastAsia="Times New Roman" w:hAnsi="Times New Roman" w:cs="Times New Roman"/>
      <w:sz w:val="16"/>
      <w:szCs w:val="16"/>
      <w:lang w:val="en" w:eastAsia="ru-RU"/>
    </w:rPr>
  </w:style>
  <w:style w:type="paragraph" w:styleId="BlockText">
    <w:name w:val="Block Text"/>
    <w:basedOn w:val="Normal"/>
    <w:qFormat/>
    <w:rsid w:val="00C355F0"/>
    <w:pPr>
      <w:widowControl w:val="0"/>
      <w:spacing w:after="200" w:line="360" w:lineRule="auto"/>
      <w:ind w:leftChars="256" w:left="538" w:rightChars="15" w:right="31" w:firstLine="1"/>
      <w:jc w:val="both"/>
    </w:pPr>
    <w:rPr>
      <w:rFonts w:ascii="Calibri" w:eastAsia="SimSun" w:hAnsi="Calibri" w:cs="Calibri"/>
      <w:kern w:val="2"/>
      <w:sz w:val="21"/>
      <w:lang w:eastAsia="zh-CN"/>
    </w:rPr>
  </w:style>
  <w:style w:type="character" w:styleId="FollowedHyperlink">
    <w:name w:val="FollowedHyperlink"/>
    <w:uiPriority w:val="99"/>
    <w:unhideWhenUsed/>
    <w:qFormat/>
    <w:rsid w:val="00C355F0"/>
    <w:rPr>
      <w:color w:val="800080"/>
      <w:u w:val="single"/>
    </w:rPr>
  </w:style>
  <w:style w:type="character" w:styleId="Strong">
    <w:name w:val="Strong"/>
    <w:uiPriority w:val="99"/>
    <w:qFormat/>
    <w:rsid w:val="00C355F0"/>
    <w:rPr>
      <w:b/>
      <w:bCs/>
      <w:spacing w:val="0"/>
    </w:rPr>
  </w:style>
  <w:style w:type="character" w:styleId="Emphasis">
    <w:name w:val="Emphasis"/>
    <w:uiPriority w:val="99"/>
    <w:qFormat/>
    <w:rsid w:val="00C355F0"/>
    <w:rPr>
      <w:b/>
      <w:bCs/>
      <w:i/>
      <w:iCs/>
      <w:color w:val="5A5A5A"/>
    </w:rPr>
  </w:style>
  <w:style w:type="paragraph" w:styleId="DocumentMap">
    <w:name w:val="Document Map"/>
    <w:basedOn w:val="Normal"/>
    <w:link w:val="DocumentMapChar"/>
    <w:uiPriority w:val="99"/>
    <w:qFormat/>
    <w:rsid w:val="00C355F0"/>
    <w:pPr>
      <w:shd w:val="clear" w:color="auto" w:fill="000080"/>
      <w:spacing w:after="200" w:line="276" w:lineRule="auto"/>
    </w:pPr>
    <w:rPr>
      <w:rFonts w:ascii="Tahoma" w:eastAsia="SimSun" w:hAnsi="Tahoma" w:cs="Tahoma"/>
      <w:sz w:val="20"/>
      <w:szCs w:val="20"/>
      <w:lang w:eastAsia="zh-CN"/>
    </w:rPr>
  </w:style>
  <w:style w:type="character" w:customStyle="1" w:styleId="DocumentMapChar">
    <w:name w:val="Document Map Char"/>
    <w:basedOn w:val="DefaultParagraphFont"/>
    <w:link w:val="DocumentMap"/>
    <w:uiPriority w:val="99"/>
    <w:rsid w:val="00C355F0"/>
    <w:rPr>
      <w:rFonts w:ascii="Tahoma" w:eastAsia="SimSun" w:hAnsi="Tahoma" w:cs="Tahoma"/>
      <w:sz w:val="20"/>
      <w:szCs w:val="20"/>
      <w:shd w:val="clear" w:color="auto" w:fill="000080"/>
      <w:lang w:val="en" w:eastAsia="zh-CN"/>
    </w:rPr>
  </w:style>
  <w:style w:type="paragraph" w:styleId="PlainText">
    <w:name w:val="Plain Text"/>
    <w:basedOn w:val="Normal"/>
    <w:link w:val="PlainTextChar"/>
    <w:qFormat/>
    <w:rsid w:val="00C355F0"/>
    <w:pPr>
      <w:spacing w:after="200" w:line="276" w:lineRule="auto"/>
    </w:pPr>
    <w:rPr>
      <w:rFonts w:ascii="Courier New" w:eastAsia="Times New Roman" w:hAnsi="Courier New" w:cs="Times New Roman"/>
      <w:sz w:val="20"/>
      <w:szCs w:val="20"/>
      <w:lang w:eastAsia="ru-RU"/>
    </w:rPr>
  </w:style>
  <w:style w:type="character" w:customStyle="1" w:styleId="PlainTextChar">
    <w:name w:val="Plain Text Char"/>
    <w:basedOn w:val="DefaultParagraphFont"/>
    <w:link w:val="PlainText"/>
    <w:qFormat/>
    <w:rsid w:val="00C355F0"/>
    <w:rPr>
      <w:rFonts w:ascii="Courier New" w:eastAsia="Times New Roman" w:hAnsi="Courier New" w:cs="Times New Roman"/>
      <w:sz w:val="20"/>
      <w:szCs w:val="20"/>
      <w:lang w:val="en" w:eastAsia="ru-RU"/>
    </w:rPr>
  </w:style>
  <w:style w:type="character" w:customStyle="1" w:styleId="a6">
    <w:name w:val="Обычный (веб) Знак"/>
    <w:aliases w:val="Обычный (Web) Знак,Знак Знак Знак,Знак4 Знак1,Знак4 Знак Знак Знак,Знак4 Знак Знак1,Обычный (Web)1 Знак,Обычный (веб) Знак1 Знак,Обычный (веб) Знак Знак1 Знак,Знак Знак1 Знак Знак1,Обычный (веб) Знак Знак Знак Знак1"/>
    <w:link w:val="t"/>
    <w:uiPriority w:val="99"/>
    <w:rsid w:val="00C355F0"/>
    <w:rPr>
      <w:rFonts w:ascii="Times New Roman" w:eastAsia="Times New Roman" w:hAnsi="Times New Roman" w:cs="Times New Roman"/>
      <w:sz w:val="24"/>
      <w:szCs w:val="24"/>
      <w:lang w:val="en" w:eastAsia="ru-RU"/>
    </w:rPr>
  </w:style>
  <w:style w:type="paragraph" w:styleId="HTMLPreformatted">
    <w:name w:val="HTML Preformatted"/>
    <w:basedOn w:val="Normal"/>
    <w:link w:val="HTMLPreformattedChar"/>
    <w:uiPriority w:val="99"/>
    <w:qFormat/>
    <w:rsid w:val="00C35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pPr>
    <w:rPr>
      <w:rFonts w:ascii="Courier New" w:eastAsia="Calibri" w:hAnsi="Courier New" w:cs="Courier New"/>
      <w:sz w:val="20"/>
      <w:szCs w:val="20"/>
      <w:lang w:eastAsia="ru-RU"/>
    </w:rPr>
  </w:style>
  <w:style w:type="character" w:customStyle="1" w:styleId="HTMLPreformattedChar">
    <w:name w:val="HTML Preformatted Char"/>
    <w:basedOn w:val="DefaultParagraphFont"/>
    <w:link w:val="HTMLPreformatted"/>
    <w:uiPriority w:val="99"/>
    <w:qFormat/>
    <w:rsid w:val="00C355F0"/>
    <w:rPr>
      <w:rFonts w:ascii="Courier New" w:eastAsia="Calibri" w:hAnsi="Courier New" w:cs="Courier New"/>
      <w:sz w:val="20"/>
      <w:szCs w:val="20"/>
      <w:lang w:val="en" w:eastAsia="ru-RU"/>
    </w:rPr>
  </w:style>
  <w:style w:type="paragraph" w:styleId="CommentSubject">
    <w:name w:val="annotation subject"/>
    <w:basedOn w:val="CommentText"/>
    <w:next w:val="CommentText"/>
    <w:link w:val="CommentSubjectChar1"/>
    <w:uiPriority w:val="99"/>
    <w:unhideWhenUsed/>
    <w:qFormat/>
    <w:rsid w:val="00C355F0"/>
    <w:rPr>
      <w:b/>
      <w:bCs/>
    </w:rPr>
  </w:style>
  <w:style w:type="character" w:customStyle="1" w:styleId="CommentSubjectChar1">
    <w:name w:val="Comment Subject Char1"/>
    <w:basedOn w:val="CommentTextChar1"/>
    <w:link w:val="CommentSubject"/>
    <w:uiPriority w:val="99"/>
    <w:qFormat/>
    <w:rsid w:val="00C355F0"/>
    <w:rPr>
      <w:rFonts w:ascii="Calibri" w:eastAsia="Times New Roman" w:hAnsi="Calibri" w:cs="Calibri"/>
      <w:b/>
      <w:bCs/>
      <w:sz w:val="20"/>
      <w:szCs w:val="20"/>
      <w:lang w:val="en" w:eastAsia="ru-RU" w:bidi="en-US"/>
    </w:rPr>
  </w:style>
  <w:style w:type="paragraph" w:styleId="BalloonText">
    <w:name w:val="Balloon Text"/>
    <w:basedOn w:val="Normal"/>
    <w:link w:val="BalloonTextChar1"/>
    <w:uiPriority w:val="99"/>
    <w:qFormat/>
    <w:rsid w:val="00C355F0"/>
    <w:pPr>
      <w:spacing w:after="200" w:line="276" w:lineRule="auto"/>
    </w:pPr>
    <w:rPr>
      <w:rFonts w:ascii="Tahoma" w:eastAsia="Times New Roman" w:hAnsi="Tahoma" w:cs="Tahoma"/>
      <w:sz w:val="16"/>
      <w:szCs w:val="16"/>
      <w:lang w:eastAsia="ru-RU"/>
    </w:rPr>
  </w:style>
  <w:style w:type="character" w:customStyle="1" w:styleId="BalloonTextChar1">
    <w:name w:val="Balloon Text Char1"/>
    <w:basedOn w:val="DefaultParagraphFont"/>
    <w:link w:val="BalloonText"/>
    <w:uiPriority w:val="99"/>
    <w:rsid w:val="00C355F0"/>
    <w:rPr>
      <w:rFonts w:ascii="Tahoma" w:eastAsia="Times New Roman" w:hAnsi="Tahoma" w:cs="Tahoma"/>
      <w:sz w:val="16"/>
      <w:szCs w:val="16"/>
      <w:lang w:val="en" w:eastAsia="ru-RU"/>
    </w:rPr>
  </w:style>
  <w:style w:type="paragraph" w:styleId="NoSpacing">
    <w:name w:val="No Spacing"/>
    <w:basedOn w:val="Normal"/>
    <w:link w:val="NoSpacingChar1"/>
    <w:uiPriority w:val="1"/>
    <w:qFormat/>
    <w:rsid w:val="00C355F0"/>
    <w:pPr>
      <w:spacing w:after="200" w:line="276" w:lineRule="auto"/>
    </w:pPr>
    <w:rPr>
      <w:rFonts w:ascii="Calibri" w:eastAsia="Times New Roman" w:hAnsi="Calibri" w:cs="Calibri"/>
      <w:lang w:eastAsia="ru-RU" w:bidi="en-US"/>
    </w:rPr>
  </w:style>
  <w:style w:type="character" w:customStyle="1" w:styleId="NoSpacingChar1">
    <w:name w:val="No Spacing Char1"/>
    <w:link w:val="NoSpacing"/>
    <w:uiPriority w:val="1"/>
    <w:rsid w:val="00C355F0"/>
    <w:rPr>
      <w:rFonts w:ascii="Calibri" w:eastAsia="Times New Roman" w:hAnsi="Calibri" w:cs="Calibri"/>
      <w:lang w:val="en" w:eastAsia="ru-RU" w:bidi="en-US"/>
    </w:rPr>
  </w:style>
  <w:style w:type="paragraph" w:styleId="Quote">
    <w:name w:val="Quote"/>
    <w:basedOn w:val="Normal"/>
    <w:next w:val="Normal"/>
    <w:link w:val="QuoteChar"/>
    <w:uiPriority w:val="29"/>
    <w:qFormat/>
    <w:rsid w:val="00C355F0"/>
    <w:pPr>
      <w:spacing w:after="200" w:line="276" w:lineRule="auto"/>
      <w:ind w:firstLine="360"/>
    </w:pPr>
    <w:rPr>
      <w:rFonts w:ascii="Cambria" w:eastAsia="Times New Roman" w:hAnsi="Cambria" w:cs="Times New Roman"/>
      <w:i/>
      <w:iCs/>
      <w:color w:val="5A5A5A"/>
      <w:lang w:eastAsia="ru-RU" w:bidi="en-US"/>
    </w:rPr>
  </w:style>
  <w:style w:type="character" w:customStyle="1" w:styleId="QuoteChar">
    <w:name w:val="Quote Char"/>
    <w:basedOn w:val="DefaultParagraphFont"/>
    <w:link w:val="Quote"/>
    <w:uiPriority w:val="29"/>
    <w:rsid w:val="00C355F0"/>
    <w:rPr>
      <w:rFonts w:ascii="Cambria" w:eastAsia="Times New Roman" w:hAnsi="Cambria" w:cs="Times New Roman"/>
      <w:i/>
      <w:iCs/>
      <w:color w:val="5A5A5A"/>
      <w:lang w:val="en" w:eastAsia="ru-RU" w:bidi="en-US"/>
    </w:rPr>
  </w:style>
  <w:style w:type="paragraph" w:styleId="IntenseQuote">
    <w:name w:val="Intense Quote"/>
    <w:basedOn w:val="Normal"/>
    <w:next w:val="Normal"/>
    <w:link w:val="IntenseQuoteChar1"/>
    <w:uiPriority w:val="99"/>
    <w:qFormat/>
    <w:rsid w:val="00C355F0"/>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pPr>
    <w:rPr>
      <w:rFonts w:ascii="Cambria" w:eastAsia="Times New Roman" w:hAnsi="Cambria" w:cs="Times New Roman"/>
      <w:i/>
      <w:iCs/>
      <w:color w:val="FFFFFF"/>
      <w:sz w:val="24"/>
      <w:szCs w:val="24"/>
      <w:lang w:eastAsia="ru-RU" w:bidi="en-US"/>
    </w:rPr>
  </w:style>
  <w:style w:type="character" w:customStyle="1" w:styleId="IntenseQuoteChar1">
    <w:name w:val="Intense Quote Char1"/>
    <w:basedOn w:val="DefaultParagraphFont"/>
    <w:link w:val="IntenseQuote"/>
    <w:uiPriority w:val="99"/>
    <w:rsid w:val="00C355F0"/>
    <w:rPr>
      <w:rFonts w:ascii="Cambria" w:eastAsia="Times New Roman" w:hAnsi="Cambria" w:cs="Times New Roman"/>
      <w:i/>
      <w:iCs/>
      <w:color w:val="FFFFFF"/>
      <w:sz w:val="24"/>
      <w:szCs w:val="24"/>
      <w:shd w:val="clear" w:color="auto" w:fill="4F81BD"/>
      <w:lang w:val="en" w:eastAsia="ru-RU" w:bidi="en-US"/>
    </w:rPr>
  </w:style>
  <w:style w:type="character" w:styleId="SubtleEmphasis">
    <w:name w:val="Subtle Emphasis"/>
    <w:uiPriority w:val="19"/>
    <w:qFormat/>
    <w:rsid w:val="00C355F0"/>
    <w:rPr>
      <w:i/>
      <w:iCs/>
      <w:color w:val="5A5A5A"/>
    </w:rPr>
  </w:style>
  <w:style w:type="character" w:styleId="IntenseEmphasis">
    <w:name w:val="Intense Emphasis"/>
    <w:qFormat/>
    <w:rsid w:val="00C355F0"/>
    <w:rPr>
      <w:b/>
      <w:bCs/>
      <w:i/>
      <w:iCs/>
      <w:color w:val="4F81BD"/>
      <w:sz w:val="22"/>
      <w:szCs w:val="22"/>
    </w:rPr>
  </w:style>
  <w:style w:type="character" w:styleId="SubtleReference">
    <w:name w:val="Subtle Reference"/>
    <w:uiPriority w:val="31"/>
    <w:qFormat/>
    <w:rsid w:val="00C355F0"/>
    <w:rPr>
      <w:color w:val="auto"/>
      <w:u w:val="single" w:color="9BBB59"/>
    </w:rPr>
  </w:style>
  <w:style w:type="character" w:styleId="IntenseReference">
    <w:name w:val="Intense Reference"/>
    <w:uiPriority w:val="32"/>
    <w:qFormat/>
    <w:rsid w:val="00C355F0"/>
    <w:rPr>
      <w:b/>
      <w:bCs/>
      <w:color w:val="76923C"/>
      <w:u w:val="single" w:color="9BBB59"/>
    </w:rPr>
  </w:style>
  <w:style w:type="character" w:styleId="BookTitle">
    <w:name w:val="Book Title"/>
    <w:uiPriority w:val="33"/>
    <w:qFormat/>
    <w:rsid w:val="00C355F0"/>
    <w:rPr>
      <w:rFonts w:ascii="Cambria" w:eastAsia="Times New Roman" w:hAnsi="Cambria" w:cs="Times New Roman"/>
      <w:b/>
      <w:bCs/>
      <w:i/>
      <w:iCs/>
      <w:color w:val="auto"/>
    </w:rPr>
  </w:style>
  <w:style w:type="paragraph" w:customStyle="1" w:styleId="a7">
    <w:name w:val="ЗАГОЛОВОК"/>
    <w:basedOn w:val="Heading4"/>
    <w:link w:val="a8"/>
    <w:qFormat/>
    <w:rsid w:val="00C355F0"/>
    <w:pPr>
      <w:keepNext/>
      <w:keepLines/>
      <w:pBdr>
        <w:bottom w:val="none" w:sz="0" w:space="0" w:color="auto"/>
      </w:pBdr>
      <w:spacing w:before="0" w:after="0"/>
      <w:jc w:val="center"/>
    </w:pPr>
    <w:rPr>
      <w:rFonts w:ascii="Times New Roman" w:hAnsi="Times New Roman"/>
      <w:b/>
      <w:bCs/>
      <w:i w:val="0"/>
      <w:color w:val="000000"/>
      <w:sz w:val="20"/>
      <w:szCs w:val="20"/>
    </w:rPr>
  </w:style>
  <w:style w:type="character" w:customStyle="1" w:styleId="a8">
    <w:name w:val="ЗАГОЛОВОК Знак"/>
    <w:link w:val="a7"/>
    <w:rsid w:val="00C355F0"/>
    <w:rPr>
      <w:rFonts w:ascii="Times New Roman" w:eastAsia="Times New Roman" w:hAnsi="Times New Roman" w:cs="Times New Roman"/>
      <w:b/>
      <w:bCs/>
      <w:iCs/>
      <w:color w:val="000000"/>
      <w:sz w:val="20"/>
      <w:szCs w:val="20"/>
      <w:lang w:val="en" w:eastAsia="ru-RU" w:bidi="en-US"/>
    </w:rPr>
  </w:style>
  <w:style w:type="paragraph" w:customStyle="1" w:styleId="11">
    <w:name w:val="Стиль1"/>
    <w:basedOn w:val="Heading1"/>
    <w:link w:val="12"/>
    <w:autoRedefine/>
    <w:qFormat/>
    <w:rsid w:val="00C355F0"/>
    <w:pPr>
      <w:keepNext/>
      <w:keepLines/>
      <w:tabs>
        <w:tab w:val="left" w:pos="993"/>
      </w:tabs>
      <w:spacing w:before="0" w:beforeAutospacing="0" w:after="200" w:afterAutospacing="0" w:line="276" w:lineRule="auto"/>
      <w:jc w:val="center"/>
    </w:pPr>
    <w:rPr>
      <w:rFonts w:ascii="Times New Roman Tj" w:hAnsi="Times New Roman Tj" w:cs="Times New Roman Tj"/>
      <w:bCs w:val="0"/>
      <w:kern w:val="0"/>
      <w:sz w:val="20"/>
      <w:szCs w:val="20"/>
      <w:lang w:eastAsia="x-none"/>
    </w:rPr>
  </w:style>
  <w:style w:type="character" w:customStyle="1" w:styleId="12">
    <w:name w:val="Стиль1 Знак"/>
    <w:link w:val="11"/>
    <w:rsid w:val="00C355F0"/>
    <w:rPr>
      <w:rFonts w:ascii="Times New Roman Tj" w:eastAsia="Times New Roman" w:hAnsi="Times New Roman Tj" w:cs="Times New Roman Tj"/>
      <w:b/>
      <w:sz w:val="20"/>
      <w:szCs w:val="20"/>
      <w:lang w:val="en" w:eastAsia="x-none"/>
    </w:rPr>
  </w:style>
  <w:style w:type="paragraph" w:customStyle="1" w:styleId="2">
    <w:name w:val="Стиль2"/>
    <w:basedOn w:val="Heading2"/>
    <w:link w:val="20"/>
    <w:qFormat/>
    <w:rsid w:val="00C355F0"/>
    <w:pPr>
      <w:keepNext/>
      <w:keepLines/>
      <w:spacing w:before="40" w:beforeAutospacing="0" w:after="0" w:afterAutospacing="0" w:line="276" w:lineRule="auto"/>
      <w:jc w:val="center"/>
    </w:pPr>
    <w:rPr>
      <w:bCs w:val="0"/>
      <w:sz w:val="28"/>
      <w:szCs w:val="26"/>
      <w:lang w:eastAsia="x-none"/>
    </w:rPr>
  </w:style>
  <w:style w:type="character" w:customStyle="1" w:styleId="20">
    <w:name w:val="Стиль2 Знак"/>
    <w:link w:val="2"/>
    <w:rsid w:val="00C355F0"/>
    <w:rPr>
      <w:rFonts w:ascii="Times New Roman" w:eastAsia="Times New Roman" w:hAnsi="Times New Roman" w:cs="Times New Roman"/>
      <w:b/>
      <w:sz w:val="28"/>
      <w:szCs w:val="26"/>
      <w:lang w:val="en" w:eastAsia="x-none"/>
    </w:rPr>
  </w:style>
  <w:style w:type="paragraph" w:customStyle="1" w:styleId="3">
    <w:name w:val="Стиль3"/>
    <w:basedOn w:val="Heading3"/>
    <w:link w:val="30"/>
    <w:qFormat/>
    <w:rsid w:val="00C355F0"/>
    <w:pPr>
      <w:keepNext/>
      <w:keepLines/>
      <w:pBdr>
        <w:bottom w:val="none" w:sz="0" w:space="0" w:color="auto"/>
      </w:pBdr>
      <w:spacing w:before="40" w:after="0"/>
      <w:jc w:val="center"/>
    </w:pPr>
    <w:rPr>
      <w:rFonts w:ascii="Times New Roman" w:hAnsi="Times New Roman"/>
      <w:b/>
      <w:color w:val="auto"/>
      <w:sz w:val="28"/>
      <w:lang w:eastAsia="x-none" w:bidi="ar-SA"/>
    </w:rPr>
  </w:style>
  <w:style w:type="character" w:customStyle="1" w:styleId="30">
    <w:name w:val="Стиль3 Знак"/>
    <w:link w:val="3"/>
    <w:rsid w:val="00C355F0"/>
    <w:rPr>
      <w:rFonts w:ascii="Times New Roman" w:eastAsia="Times New Roman" w:hAnsi="Times New Roman" w:cs="Times New Roman"/>
      <w:b/>
      <w:sz w:val="28"/>
      <w:szCs w:val="24"/>
      <w:lang w:val="en" w:eastAsia="x-none"/>
    </w:rPr>
  </w:style>
  <w:style w:type="paragraph" w:customStyle="1" w:styleId="13">
    <w:name w:val="Без интервала1"/>
    <w:aliases w:val="Основной"/>
    <w:link w:val="NoSpacingChar"/>
    <w:qFormat/>
    <w:rsid w:val="00C355F0"/>
    <w:pPr>
      <w:spacing w:after="0" w:line="240" w:lineRule="auto"/>
      <w:jc w:val="both"/>
    </w:pPr>
    <w:rPr>
      <w:rFonts w:ascii="Times New Roman Tj" w:eastAsia="Calibri" w:hAnsi="Times New Roman Tj" w:cs="Times New Roman"/>
      <w:sz w:val="28"/>
      <w:szCs w:val="24"/>
      <w:lang w:eastAsia="ru-RU"/>
    </w:rPr>
  </w:style>
  <w:style w:type="character" w:customStyle="1" w:styleId="NoSpacingChar">
    <w:name w:val="No Spacing Char"/>
    <w:aliases w:val="Основной Char"/>
    <w:link w:val="13"/>
    <w:locked/>
    <w:rsid w:val="00C355F0"/>
    <w:rPr>
      <w:rFonts w:ascii="Times New Roman Tj" w:eastAsia="Calibri" w:hAnsi="Times New Roman Tj" w:cs="Times New Roman"/>
      <w:sz w:val="28"/>
      <w:szCs w:val="24"/>
      <w:lang w:val="en" w:eastAsia="ru-RU"/>
    </w:rPr>
  </w:style>
  <w:style w:type="paragraph" w:customStyle="1" w:styleId="doc-info">
    <w:name w:val="doc-info"/>
    <w:basedOn w:val="Normal"/>
    <w:qFormat/>
    <w:rsid w:val="00C355F0"/>
    <w:pPr>
      <w:spacing w:after="200" w:line="276" w:lineRule="auto"/>
      <w:jc w:val="center"/>
    </w:pPr>
    <w:rPr>
      <w:rFonts w:ascii="Calibri" w:eastAsia="Times New Roman" w:hAnsi="Calibri" w:cs="Calibri"/>
      <w:b/>
      <w:bCs/>
      <w:color w:val="333399"/>
      <w:lang w:eastAsia="ru-RU"/>
    </w:rPr>
  </w:style>
  <w:style w:type="character" w:customStyle="1" w:styleId="a9">
    <w:name w:val="Абзац списка Знак"/>
    <w:aliases w:val="List Paragraph (numbered (a)) Знак,Bullets Знак,List Paragraph1 Знак,Akapit z listą BS Знак,List Square Знак,WB Para Знак,Абзац списка1 Знак,Citation List Знак,본문(내용) Знак,References Знак,List_Paragraph Знак,Multilevel para_II Знак"/>
    <w:uiPriority w:val="34"/>
    <w:qFormat/>
    <w:locked/>
    <w:rsid w:val="00C355F0"/>
  </w:style>
  <w:style w:type="paragraph" w:customStyle="1" w:styleId="aa">
    <w:name w:val="Модда"/>
    <w:basedOn w:val="Normal"/>
    <w:link w:val="ab"/>
    <w:qFormat/>
    <w:rsid w:val="00C355F0"/>
    <w:pPr>
      <w:spacing w:after="200" w:line="276" w:lineRule="auto"/>
      <w:ind w:firstLine="567"/>
      <w:jc w:val="both"/>
    </w:pPr>
    <w:rPr>
      <w:rFonts w:ascii="Times Roman Tojik" w:eastAsia="Times New Roman" w:hAnsi="Times Roman Tojik" w:cs="Times New Roman Tj"/>
      <w:b/>
      <w:sz w:val="20"/>
      <w:szCs w:val="20"/>
      <w:lang w:eastAsia="ru-RU"/>
    </w:rPr>
  </w:style>
  <w:style w:type="character" w:customStyle="1" w:styleId="ab">
    <w:name w:val="Модда Знак"/>
    <w:link w:val="aa"/>
    <w:rsid w:val="00C355F0"/>
    <w:rPr>
      <w:rFonts w:ascii="Times Roman Tojik" w:eastAsia="Times New Roman" w:hAnsi="Times Roman Tojik" w:cs="Times New Roman Tj"/>
      <w:b/>
      <w:sz w:val="20"/>
      <w:szCs w:val="20"/>
      <w:lang w:val="en" w:eastAsia="ru-RU"/>
    </w:rPr>
  </w:style>
  <w:style w:type="paragraph" w:customStyle="1" w:styleId="ac">
    <w:name w:val="Санаи кабул"/>
    <w:basedOn w:val="NormalWeb"/>
    <w:qFormat/>
    <w:rsid w:val="00C355F0"/>
    <w:pPr>
      <w:spacing w:before="0" w:beforeAutospacing="0" w:after="0" w:afterAutospacing="0" w:line="276" w:lineRule="auto"/>
      <w:jc w:val="center"/>
    </w:pPr>
    <w:rPr>
      <w:rFonts w:ascii="Times Roman Tojik" w:hAnsi="Times Roman Tojik"/>
      <w:sz w:val="20"/>
      <w:szCs w:val="20"/>
      <w:lang w:eastAsia="en-US"/>
    </w:rPr>
  </w:style>
  <w:style w:type="paragraph" w:customStyle="1" w:styleId="Comments">
    <w:name w:val="Comments"/>
    <w:basedOn w:val="Normal"/>
    <w:link w:val="Comments0"/>
    <w:qFormat/>
    <w:rsid w:val="00C355F0"/>
    <w:pPr>
      <w:autoSpaceDE w:val="0"/>
      <w:autoSpaceDN w:val="0"/>
      <w:adjustRightInd w:val="0"/>
      <w:spacing w:after="200" w:line="276" w:lineRule="auto"/>
      <w:jc w:val="both"/>
    </w:pPr>
    <w:rPr>
      <w:rFonts w:ascii="Century" w:eastAsia="MS Gothic" w:hAnsi="Century" w:cs="Century"/>
      <w:i/>
      <w:color w:val="FF0000"/>
      <w:sz w:val="24"/>
      <w:szCs w:val="24"/>
      <w:lang w:eastAsia="ja-JP"/>
    </w:rPr>
  </w:style>
  <w:style w:type="character" w:customStyle="1" w:styleId="Comments0">
    <w:name w:val="Comments Знак"/>
    <w:link w:val="Comments"/>
    <w:rsid w:val="00C355F0"/>
    <w:rPr>
      <w:rFonts w:ascii="Century" w:eastAsia="MS Gothic" w:hAnsi="Century" w:cs="Century"/>
      <w:i/>
      <w:color w:val="FF0000"/>
      <w:sz w:val="24"/>
      <w:szCs w:val="24"/>
      <w:lang w:val="en" w:eastAsia="ja-JP"/>
    </w:rPr>
  </w:style>
  <w:style w:type="paragraph" w:customStyle="1" w:styleId="4">
    <w:name w:val="Стиль4"/>
    <w:basedOn w:val="Normal"/>
    <w:link w:val="40"/>
    <w:qFormat/>
    <w:rsid w:val="00C355F0"/>
    <w:pPr>
      <w:spacing w:after="200" w:line="276" w:lineRule="auto"/>
      <w:ind w:left="1440" w:hanging="360"/>
      <w:jc w:val="both"/>
    </w:pPr>
    <w:rPr>
      <w:rFonts w:ascii="Palatino Linotype" w:eastAsia="Times New Roman" w:hAnsi="Palatino Linotype" w:cs="Calibri"/>
      <w:szCs w:val="20"/>
      <w:lang w:eastAsia="ru-RU"/>
    </w:rPr>
  </w:style>
  <w:style w:type="character" w:customStyle="1" w:styleId="40">
    <w:name w:val="Стиль4 Знак"/>
    <w:link w:val="4"/>
    <w:rsid w:val="00C355F0"/>
    <w:rPr>
      <w:rFonts w:ascii="Palatino Linotype" w:eastAsia="Times New Roman" w:hAnsi="Palatino Linotype" w:cs="Calibri"/>
      <w:szCs w:val="20"/>
      <w:lang w:val="en" w:eastAsia="ru-RU"/>
    </w:rPr>
  </w:style>
  <w:style w:type="paragraph" w:customStyle="1" w:styleId="21">
    <w:name w:val="Заголовок 21"/>
    <w:basedOn w:val="Normal"/>
    <w:next w:val="Normal"/>
    <w:uiPriority w:val="9"/>
    <w:semiHidden/>
    <w:unhideWhenUsed/>
    <w:qFormat/>
    <w:rsid w:val="00C355F0"/>
    <w:pPr>
      <w:keepNext/>
      <w:keepLines/>
      <w:spacing w:before="200" w:after="200" w:line="276" w:lineRule="auto"/>
      <w:outlineLvl w:val="1"/>
    </w:pPr>
    <w:rPr>
      <w:rFonts w:ascii="Cambria" w:eastAsia="Times New Roman" w:hAnsi="Cambria" w:cs="Calibri"/>
      <w:b/>
      <w:bCs/>
      <w:color w:val="4F81BD"/>
      <w:sz w:val="26"/>
      <w:szCs w:val="26"/>
      <w:lang w:eastAsia="ru-RU"/>
    </w:rPr>
  </w:style>
  <w:style w:type="paragraph" w:customStyle="1" w:styleId="31">
    <w:name w:val="Заголовок 31"/>
    <w:basedOn w:val="Normal"/>
    <w:next w:val="Normal"/>
    <w:uiPriority w:val="9"/>
    <w:semiHidden/>
    <w:unhideWhenUsed/>
    <w:qFormat/>
    <w:rsid w:val="00C355F0"/>
    <w:pPr>
      <w:keepNext/>
      <w:keepLines/>
      <w:spacing w:before="200" w:after="200" w:line="276" w:lineRule="auto"/>
      <w:outlineLvl w:val="2"/>
    </w:pPr>
    <w:rPr>
      <w:rFonts w:ascii="Cambria" w:eastAsia="Times New Roman" w:hAnsi="Cambria" w:cs="Calibri"/>
      <w:b/>
      <w:bCs/>
      <w:color w:val="4F81BD"/>
      <w:lang w:eastAsia="ru-RU"/>
    </w:rPr>
  </w:style>
  <w:style w:type="paragraph" w:customStyle="1" w:styleId="51">
    <w:name w:val="Заголовок 51"/>
    <w:basedOn w:val="Normal"/>
    <w:next w:val="Normal"/>
    <w:uiPriority w:val="9"/>
    <w:semiHidden/>
    <w:unhideWhenUsed/>
    <w:qFormat/>
    <w:rsid w:val="00C355F0"/>
    <w:pPr>
      <w:keepNext/>
      <w:keepLines/>
      <w:spacing w:before="200" w:after="200" w:line="276" w:lineRule="auto"/>
      <w:outlineLvl w:val="4"/>
    </w:pPr>
    <w:rPr>
      <w:rFonts w:ascii="Cambria" w:eastAsia="Times New Roman" w:hAnsi="Cambria" w:cs="Calibri"/>
      <w:color w:val="243F60"/>
      <w:lang w:eastAsia="ru-RU"/>
    </w:rPr>
  </w:style>
  <w:style w:type="paragraph" w:customStyle="1" w:styleId="ad">
    <w:name w:val="параграф"/>
    <w:basedOn w:val="Normal"/>
    <w:link w:val="ae"/>
    <w:qFormat/>
    <w:rsid w:val="00C355F0"/>
    <w:pPr>
      <w:shd w:val="clear" w:color="auto" w:fill="FFFFFF"/>
      <w:tabs>
        <w:tab w:val="left" w:pos="581"/>
        <w:tab w:val="left" w:pos="851"/>
        <w:tab w:val="left" w:pos="993"/>
      </w:tabs>
      <w:spacing w:after="200" w:line="276" w:lineRule="auto"/>
      <w:jc w:val="center"/>
    </w:pPr>
    <w:rPr>
      <w:rFonts w:ascii="Times New Roman Tj" w:eastAsia="Times New Roman" w:hAnsi="Times New Roman Tj" w:cs="Times New Roman"/>
      <w:b/>
      <w:sz w:val="20"/>
      <w:szCs w:val="20"/>
      <w:lang w:eastAsia="ru-RU"/>
    </w:rPr>
  </w:style>
  <w:style w:type="character" w:customStyle="1" w:styleId="ae">
    <w:name w:val="параграф Знак"/>
    <w:link w:val="ad"/>
    <w:rsid w:val="00C355F0"/>
    <w:rPr>
      <w:rFonts w:ascii="Times New Roman Tj" w:eastAsia="Times New Roman" w:hAnsi="Times New Roman Tj" w:cs="Times New Roman"/>
      <w:b/>
      <w:sz w:val="20"/>
      <w:szCs w:val="20"/>
      <w:shd w:val="clear" w:color="auto" w:fill="FFFFFF"/>
      <w:lang w:val="en" w:eastAsia="ru-RU"/>
    </w:rPr>
  </w:style>
  <w:style w:type="paragraph" w:customStyle="1" w:styleId="Style1">
    <w:name w:val="Style1"/>
    <w:basedOn w:val="Normal"/>
    <w:link w:val="Style1Char"/>
    <w:uiPriority w:val="99"/>
    <w:qFormat/>
    <w:rsid w:val="00C355F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240" w:after="200" w:line="276" w:lineRule="auto"/>
      <w:ind w:left="927" w:hanging="360"/>
      <w:jc w:val="both"/>
    </w:pPr>
    <w:rPr>
      <w:rFonts w:ascii="Times New Roman" w:eastAsia="Times New Roman" w:hAnsi="Times New Roman" w:cs="Times New Roman"/>
      <w:sz w:val="24"/>
      <w:szCs w:val="20"/>
      <w:lang w:eastAsia="x-none"/>
    </w:rPr>
  </w:style>
  <w:style w:type="character" w:customStyle="1" w:styleId="Style1Char">
    <w:name w:val="Style1 Char"/>
    <w:link w:val="Style1"/>
    <w:uiPriority w:val="99"/>
    <w:rsid w:val="00C355F0"/>
    <w:rPr>
      <w:rFonts w:ascii="Times New Roman" w:eastAsia="Times New Roman" w:hAnsi="Times New Roman" w:cs="Times New Roman"/>
      <w:sz w:val="24"/>
      <w:szCs w:val="20"/>
      <w:lang w:val="en" w:eastAsia="x-none"/>
    </w:rPr>
  </w:style>
  <w:style w:type="paragraph" w:customStyle="1" w:styleId="Body20">
    <w:name w:val="Body2"/>
    <w:basedOn w:val="Normal"/>
    <w:uiPriority w:val="29"/>
    <w:qFormat/>
    <w:rsid w:val="00C355F0"/>
    <w:pPr>
      <w:spacing w:after="240" w:line="276" w:lineRule="auto"/>
      <w:ind w:left="567"/>
      <w:jc w:val="both"/>
    </w:pPr>
    <w:rPr>
      <w:rFonts w:ascii="Arial" w:eastAsia="Times New Roman" w:hAnsi="Arial" w:cs="Calibri"/>
      <w:lang w:eastAsia="ru-RU"/>
    </w:rPr>
  </w:style>
  <w:style w:type="paragraph" w:customStyle="1" w:styleId="Legal1L2">
    <w:name w:val="Legal1_L2"/>
    <w:basedOn w:val="Normal"/>
    <w:next w:val="Legal1L3"/>
    <w:uiPriority w:val="49"/>
    <w:qFormat/>
    <w:rsid w:val="00C355F0"/>
    <w:pPr>
      <w:numPr>
        <w:ilvl w:val="1"/>
        <w:numId w:val="2"/>
      </w:numPr>
      <w:autoSpaceDE w:val="0"/>
      <w:autoSpaceDN w:val="0"/>
      <w:adjustRightInd w:val="0"/>
      <w:spacing w:before="120" w:after="120" w:line="276" w:lineRule="auto"/>
      <w:jc w:val="both"/>
      <w:outlineLvl w:val="1"/>
    </w:pPr>
    <w:rPr>
      <w:rFonts w:ascii="Calibri" w:eastAsia="Times New Roman" w:hAnsi="Calibri" w:cs="Calibri"/>
      <w:b/>
      <w:color w:val="000000"/>
      <w:w w:val="95"/>
      <w:lang w:eastAsia="en-GB"/>
    </w:rPr>
  </w:style>
  <w:style w:type="paragraph" w:customStyle="1" w:styleId="Legal1L1">
    <w:name w:val="Legal1_L1"/>
    <w:basedOn w:val="Normal"/>
    <w:next w:val="Legal1L2"/>
    <w:uiPriority w:val="49"/>
    <w:qFormat/>
    <w:rsid w:val="00C355F0"/>
    <w:pPr>
      <w:keepNext/>
      <w:numPr>
        <w:numId w:val="2"/>
      </w:numPr>
      <w:autoSpaceDE w:val="0"/>
      <w:autoSpaceDN w:val="0"/>
      <w:adjustRightInd w:val="0"/>
      <w:spacing w:after="200" w:line="276" w:lineRule="auto"/>
      <w:jc w:val="center"/>
      <w:outlineLvl w:val="0"/>
    </w:pPr>
    <w:rPr>
      <w:rFonts w:ascii="Calibri" w:eastAsia="Times New Roman" w:hAnsi="Calibri" w:cs="Calibri"/>
      <w:b/>
      <w:lang w:eastAsia="en-GB"/>
    </w:rPr>
  </w:style>
  <w:style w:type="paragraph" w:customStyle="1" w:styleId="Legal1L3">
    <w:name w:val="Legal1_L3"/>
    <w:basedOn w:val="Normal"/>
    <w:uiPriority w:val="49"/>
    <w:qFormat/>
    <w:rsid w:val="00C355F0"/>
    <w:pPr>
      <w:numPr>
        <w:ilvl w:val="2"/>
        <w:numId w:val="2"/>
      </w:numPr>
      <w:autoSpaceDE w:val="0"/>
      <w:autoSpaceDN w:val="0"/>
      <w:adjustRightInd w:val="0"/>
      <w:spacing w:before="120" w:after="120" w:line="276" w:lineRule="auto"/>
      <w:jc w:val="both"/>
      <w:outlineLvl w:val="2"/>
    </w:pPr>
    <w:rPr>
      <w:rFonts w:ascii="Calibri" w:eastAsia="Times New Roman" w:hAnsi="Calibri" w:cs="Calibri"/>
      <w:lang w:eastAsia="en-GB"/>
    </w:rPr>
  </w:style>
  <w:style w:type="paragraph" w:customStyle="1" w:styleId="Legal1L4">
    <w:name w:val="Legal1_L4"/>
    <w:basedOn w:val="Normal"/>
    <w:uiPriority w:val="49"/>
    <w:qFormat/>
    <w:rsid w:val="00C355F0"/>
    <w:pPr>
      <w:numPr>
        <w:ilvl w:val="3"/>
        <w:numId w:val="2"/>
      </w:numPr>
      <w:autoSpaceDE w:val="0"/>
      <w:autoSpaceDN w:val="0"/>
      <w:adjustRightInd w:val="0"/>
      <w:spacing w:before="120" w:after="120" w:line="276" w:lineRule="auto"/>
      <w:jc w:val="both"/>
      <w:outlineLvl w:val="3"/>
    </w:pPr>
    <w:rPr>
      <w:rFonts w:ascii="Calibri" w:eastAsia="Times New Roman" w:hAnsi="Calibri" w:cs="Calibri"/>
      <w:lang w:eastAsia="en-GB"/>
    </w:rPr>
  </w:style>
  <w:style w:type="paragraph" w:customStyle="1" w:styleId="Legal1L5">
    <w:name w:val="Legal1_L5"/>
    <w:basedOn w:val="Normal"/>
    <w:uiPriority w:val="49"/>
    <w:qFormat/>
    <w:rsid w:val="00C355F0"/>
    <w:pPr>
      <w:numPr>
        <w:ilvl w:val="4"/>
        <w:numId w:val="2"/>
      </w:numPr>
      <w:autoSpaceDE w:val="0"/>
      <w:autoSpaceDN w:val="0"/>
      <w:adjustRightInd w:val="0"/>
      <w:spacing w:before="120" w:after="120" w:line="276" w:lineRule="auto"/>
      <w:jc w:val="both"/>
      <w:outlineLvl w:val="4"/>
    </w:pPr>
    <w:rPr>
      <w:rFonts w:ascii="Calibri" w:eastAsia="Times New Roman" w:hAnsi="Calibri" w:cs="Calibri"/>
      <w:spacing w:val="-2"/>
      <w:lang w:eastAsia="en-GB"/>
    </w:rPr>
  </w:style>
  <w:style w:type="paragraph" w:customStyle="1" w:styleId="Legal1L6">
    <w:name w:val="Legal1_L6"/>
    <w:basedOn w:val="Normal"/>
    <w:uiPriority w:val="49"/>
    <w:qFormat/>
    <w:rsid w:val="00C355F0"/>
    <w:pPr>
      <w:numPr>
        <w:ilvl w:val="5"/>
        <w:numId w:val="2"/>
      </w:numPr>
      <w:autoSpaceDE w:val="0"/>
      <w:autoSpaceDN w:val="0"/>
      <w:adjustRightInd w:val="0"/>
      <w:spacing w:after="200" w:line="276" w:lineRule="auto"/>
      <w:jc w:val="both"/>
      <w:outlineLvl w:val="5"/>
    </w:pPr>
    <w:rPr>
      <w:rFonts w:ascii="Calibri" w:eastAsia="Times New Roman" w:hAnsi="Calibri" w:cs="Calibri"/>
      <w:lang w:eastAsia="en-GB"/>
    </w:rPr>
  </w:style>
  <w:style w:type="paragraph" w:customStyle="1" w:styleId="Legal1L7">
    <w:name w:val="Legal1_L7"/>
    <w:basedOn w:val="Normal"/>
    <w:uiPriority w:val="49"/>
    <w:qFormat/>
    <w:rsid w:val="00C355F0"/>
    <w:pPr>
      <w:numPr>
        <w:ilvl w:val="6"/>
        <w:numId w:val="2"/>
      </w:numPr>
      <w:autoSpaceDE w:val="0"/>
      <w:autoSpaceDN w:val="0"/>
      <w:adjustRightInd w:val="0"/>
      <w:spacing w:after="200" w:line="276" w:lineRule="auto"/>
      <w:jc w:val="both"/>
      <w:outlineLvl w:val="6"/>
    </w:pPr>
    <w:rPr>
      <w:rFonts w:ascii="Calibri" w:eastAsia="Times New Roman" w:hAnsi="Calibri" w:cs="Calibri"/>
      <w:lang w:eastAsia="en-GB"/>
    </w:rPr>
  </w:style>
  <w:style w:type="paragraph" w:customStyle="1" w:styleId="Legal1L8">
    <w:name w:val="Legal1_L8"/>
    <w:basedOn w:val="Normal"/>
    <w:uiPriority w:val="49"/>
    <w:qFormat/>
    <w:rsid w:val="00C355F0"/>
    <w:pPr>
      <w:numPr>
        <w:ilvl w:val="7"/>
        <w:numId w:val="2"/>
      </w:numPr>
      <w:autoSpaceDE w:val="0"/>
      <w:autoSpaceDN w:val="0"/>
      <w:adjustRightInd w:val="0"/>
      <w:spacing w:after="200" w:line="276" w:lineRule="auto"/>
      <w:jc w:val="both"/>
      <w:outlineLvl w:val="7"/>
    </w:pPr>
    <w:rPr>
      <w:rFonts w:ascii="Calibri" w:eastAsia="Times New Roman" w:hAnsi="Calibri" w:cs="Calibri"/>
      <w:lang w:eastAsia="en-GB"/>
    </w:rPr>
  </w:style>
  <w:style w:type="paragraph" w:customStyle="1" w:styleId="Legal1L9">
    <w:name w:val="Legal1_L9"/>
    <w:basedOn w:val="Normal"/>
    <w:uiPriority w:val="49"/>
    <w:qFormat/>
    <w:rsid w:val="00C355F0"/>
    <w:pPr>
      <w:numPr>
        <w:ilvl w:val="8"/>
        <w:numId w:val="2"/>
      </w:numPr>
      <w:autoSpaceDE w:val="0"/>
      <w:autoSpaceDN w:val="0"/>
      <w:adjustRightInd w:val="0"/>
      <w:spacing w:after="200" w:line="276" w:lineRule="auto"/>
      <w:jc w:val="both"/>
      <w:outlineLvl w:val="8"/>
    </w:pPr>
    <w:rPr>
      <w:rFonts w:ascii="Calibri" w:eastAsia="Times New Roman" w:hAnsi="Calibri" w:cs="Calibri"/>
      <w:lang w:eastAsia="en-GB"/>
    </w:rPr>
  </w:style>
  <w:style w:type="paragraph" w:customStyle="1" w:styleId="AltLevel2">
    <w:name w:val="AltLevel2"/>
    <w:basedOn w:val="Normal"/>
    <w:qFormat/>
    <w:rsid w:val="00C355F0"/>
    <w:pPr>
      <w:spacing w:before="240" w:after="200" w:line="260" w:lineRule="atLeast"/>
      <w:ind w:left="720" w:hanging="720"/>
      <w:jc w:val="both"/>
    </w:pPr>
    <w:rPr>
      <w:rFonts w:ascii="Calibri" w:eastAsia="Calibri" w:hAnsi="Calibri" w:cs="Calibri"/>
      <w:lang w:eastAsia="ru-RU"/>
    </w:rPr>
  </w:style>
  <w:style w:type="paragraph" w:customStyle="1" w:styleId="Doctext1">
    <w:name w:val="Doctext1"/>
    <w:qFormat/>
    <w:rsid w:val="00C355F0"/>
    <w:pPr>
      <w:spacing w:before="240" w:after="0" w:line="260" w:lineRule="atLeast"/>
      <w:ind w:left="720"/>
      <w:jc w:val="both"/>
    </w:pPr>
    <w:rPr>
      <w:rFonts w:ascii="Times New Roman" w:eastAsia="Calibri" w:hAnsi="Times New Roman" w:cs="Times New Roman"/>
    </w:rPr>
  </w:style>
  <w:style w:type="paragraph" w:customStyle="1" w:styleId="Level1">
    <w:name w:val="Level1"/>
    <w:qFormat/>
    <w:rsid w:val="00C355F0"/>
    <w:pPr>
      <w:keepNext/>
      <w:numPr>
        <w:numId w:val="3"/>
      </w:numPr>
      <w:spacing w:before="240" w:after="0" w:line="260" w:lineRule="atLeast"/>
      <w:jc w:val="both"/>
    </w:pPr>
    <w:rPr>
      <w:rFonts w:ascii="Times New Roman" w:eastAsia="Calibri" w:hAnsi="Times New Roman" w:cs="Times New Roman"/>
      <w:b/>
      <w:caps/>
    </w:rPr>
  </w:style>
  <w:style w:type="paragraph" w:customStyle="1" w:styleId="Level2">
    <w:name w:val="Level2"/>
    <w:qFormat/>
    <w:rsid w:val="00C355F0"/>
    <w:pPr>
      <w:keepNext/>
      <w:numPr>
        <w:ilvl w:val="1"/>
        <w:numId w:val="3"/>
      </w:numPr>
      <w:spacing w:before="240" w:after="0" w:line="260" w:lineRule="atLeast"/>
      <w:jc w:val="both"/>
    </w:pPr>
    <w:rPr>
      <w:rFonts w:ascii="Times New Roman" w:eastAsia="Calibri" w:hAnsi="Times New Roman" w:cs="Times New Roman"/>
      <w:b/>
    </w:rPr>
  </w:style>
  <w:style w:type="paragraph" w:customStyle="1" w:styleId="Level3">
    <w:name w:val="Level3"/>
    <w:qFormat/>
    <w:rsid w:val="00C355F0"/>
    <w:pPr>
      <w:numPr>
        <w:ilvl w:val="2"/>
        <w:numId w:val="3"/>
      </w:numPr>
      <w:spacing w:before="240" w:after="0" w:line="260" w:lineRule="atLeast"/>
      <w:jc w:val="both"/>
    </w:pPr>
    <w:rPr>
      <w:rFonts w:ascii="Times New Roman" w:eastAsia="Calibri" w:hAnsi="Times New Roman" w:cs="Times New Roman"/>
    </w:rPr>
  </w:style>
  <w:style w:type="paragraph" w:customStyle="1" w:styleId="Level4">
    <w:name w:val="Level4"/>
    <w:qFormat/>
    <w:rsid w:val="00C355F0"/>
    <w:pPr>
      <w:numPr>
        <w:ilvl w:val="3"/>
        <w:numId w:val="3"/>
      </w:numPr>
      <w:spacing w:before="240" w:after="0" w:line="260" w:lineRule="atLeast"/>
      <w:jc w:val="both"/>
    </w:pPr>
    <w:rPr>
      <w:rFonts w:ascii="Times New Roman" w:eastAsia="Calibri" w:hAnsi="Times New Roman" w:cs="Times New Roman"/>
    </w:rPr>
  </w:style>
  <w:style w:type="paragraph" w:customStyle="1" w:styleId="Level5">
    <w:name w:val="Level5"/>
    <w:qFormat/>
    <w:rsid w:val="00C355F0"/>
    <w:pPr>
      <w:numPr>
        <w:ilvl w:val="4"/>
        <w:numId w:val="3"/>
      </w:numPr>
      <w:spacing w:before="240" w:after="0" w:line="260" w:lineRule="atLeast"/>
      <w:jc w:val="both"/>
    </w:pPr>
    <w:rPr>
      <w:rFonts w:ascii="Times New Roman" w:eastAsia="Calibri" w:hAnsi="Times New Roman" w:cs="Times New Roman"/>
    </w:rPr>
  </w:style>
  <w:style w:type="paragraph" w:customStyle="1" w:styleId="Level6">
    <w:name w:val="Level6"/>
    <w:qFormat/>
    <w:rsid w:val="00C355F0"/>
    <w:pPr>
      <w:numPr>
        <w:ilvl w:val="5"/>
        <w:numId w:val="3"/>
      </w:numPr>
      <w:spacing w:before="240" w:after="0" w:line="260" w:lineRule="atLeast"/>
      <w:jc w:val="both"/>
    </w:pPr>
    <w:rPr>
      <w:rFonts w:ascii="Times New Roman" w:eastAsia="Calibri" w:hAnsi="Times New Roman" w:cs="Times New Roman"/>
    </w:rPr>
  </w:style>
  <w:style w:type="paragraph" w:customStyle="1" w:styleId="Heading2Titlenumbered">
    <w:name w:val="Heading 2 Title (numbered)"/>
    <w:basedOn w:val="Heading2"/>
    <w:next w:val="Body20"/>
    <w:uiPriority w:val="49"/>
    <w:qFormat/>
    <w:rsid w:val="00C355F0"/>
    <w:pPr>
      <w:keepNext/>
      <w:tabs>
        <w:tab w:val="num" w:pos="454"/>
      </w:tabs>
      <w:spacing w:before="0" w:beforeAutospacing="0" w:after="240" w:afterAutospacing="0" w:line="276" w:lineRule="auto"/>
      <w:ind w:left="454" w:hanging="454"/>
      <w:jc w:val="both"/>
    </w:pPr>
    <w:rPr>
      <w:rFonts w:ascii="Arial" w:hAnsi="Arial" w:cs="Arial"/>
      <w:iCs/>
      <w:sz w:val="22"/>
      <w:szCs w:val="28"/>
      <w:lang w:eastAsia="en-US"/>
    </w:rPr>
  </w:style>
  <w:style w:type="paragraph" w:customStyle="1" w:styleId="Body3">
    <w:name w:val="Body3"/>
    <w:basedOn w:val="Normal"/>
    <w:uiPriority w:val="29"/>
    <w:qFormat/>
    <w:rsid w:val="00C355F0"/>
    <w:pPr>
      <w:spacing w:after="240" w:line="276" w:lineRule="auto"/>
      <w:ind w:left="1134"/>
      <w:jc w:val="both"/>
    </w:pPr>
    <w:rPr>
      <w:rFonts w:ascii="Arial" w:eastAsia="Times New Roman" w:hAnsi="Arial" w:cs="Calibri"/>
      <w:lang w:eastAsia="ru-RU"/>
    </w:rPr>
  </w:style>
  <w:style w:type="paragraph" w:customStyle="1" w:styleId="000111">
    <w:name w:val="000111"/>
    <w:basedOn w:val="Normal"/>
    <w:link w:val="0001110"/>
    <w:qFormat/>
    <w:rsid w:val="00C355F0"/>
    <w:pPr>
      <w:spacing w:after="200" w:line="276" w:lineRule="auto"/>
      <w:ind w:firstLine="567"/>
      <w:jc w:val="both"/>
    </w:pPr>
    <w:rPr>
      <w:rFonts w:ascii="Times New Roman Tj" w:eastAsia="Times New Roman" w:hAnsi="Times New Roman Tj" w:cs="Times New Roman"/>
      <w:sz w:val="20"/>
      <w:szCs w:val="20"/>
      <w:lang w:eastAsia="ru-RU"/>
    </w:rPr>
  </w:style>
  <w:style w:type="character" w:customStyle="1" w:styleId="0001110">
    <w:name w:val="000111 Знак"/>
    <w:link w:val="000111"/>
    <w:rsid w:val="00C355F0"/>
    <w:rPr>
      <w:rFonts w:ascii="Times New Roman Tj" w:eastAsia="Times New Roman" w:hAnsi="Times New Roman Tj" w:cs="Times New Roman"/>
      <w:sz w:val="20"/>
      <w:szCs w:val="20"/>
      <w:lang w:val="en" w:eastAsia="ru-RU"/>
    </w:rPr>
  </w:style>
  <w:style w:type="paragraph" w:styleId="Caption">
    <w:name w:val="caption"/>
    <w:basedOn w:val="Normal"/>
    <w:next w:val="Normal"/>
    <w:uiPriority w:val="99"/>
    <w:qFormat/>
    <w:rsid w:val="00C355F0"/>
    <w:pPr>
      <w:spacing w:after="200" w:line="276" w:lineRule="auto"/>
    </w:pPr>
    <w:rPr>
      <w:rFonts w:ascii="Calibri" w:eastAsia="Calibri" w:hAnsi="Calibri" w:cs="Calibri"/>
      <w:i/>
      <w:iCs/>
      <w:color w:val="44546A"/>
      <w:sz w:val="18"/>
      <w:szCs w:val="18"/>
      <w:lang w:eastAsia="ru-RU"/>
    </w:rPr>
  </w:style>
  <w:style w:type="paragraph" w:styleId="TOCHeading">
    <w:name w:val="TOC Heading"/>
    <w:basedOn w:val="Heading1"/>
    <w:next w:val="Normal"/>
    <w:uiPriority w:val="39"/>
    <w:qFormat/>
    <w:rsid w:val="00C355F0"/>
    <w:pPr>
      <w:keepNext/>
      <w:keepLines/>
      <w:spacing w:before="480" w:beforeAutospacing="0" w:after="200" w:afterAutospacing="0" w:line="276" w:lineRule="auto"/>
      <w:outlineLvl w:val="9"/>
    </w:pPr>
    <w:rPr>
      <w:rFonts w:ascii="Cambria" w:hAnsi="Cambria"/>
      <w:color w:val="365F91"/>
      <w:kern w:val="0"/>
      <w:sz w:val="28"/>
      <w:szCs w:val="28"/>
      <w:lang w:eastAsia="x-none"/>
    </w:rPr>
  </w:style>
  <w:style w:type="paragraph" w:customStyle="1" w:styleId="04170430043C0438043C0430">
    <w:name w:val="&lt;0417&gt;&lt;0430&gt;&lt;043C&gt;&lt;0438&gt;&lt;043C&gt;&lt;0430&gt;"/>
    <w:basedOn w:val="Normal"/>
    <w:rsid w:val="00C355F0"/>
    <w:pPr>
      <w:autoSpaceDE w:val="0"/>
      <w:autoSpaceDN w:val="0"/>
      <w:adjustRightInd w:val="0"/>
      <w:spacing w:after="0" w:line="200" w:lineRule="atLeast"/>
      <w:ind w:left="2835"/>
      <w:jc w:val="center"/>
    </w:pPr>
    <w:rPr>
      <w:rFonts w:ascii="Times New Roman Tj" w:eastAsia="Times New Roman" w:hAnsi="Times New Roman Tj" w:cs="Times New Roman Tj"/>
      <w:b/>
      <w:bCs/>
      <w:color w:val="000000"/>
      <w:sz w:val="18"/>
      <w:szCs w:val="18"/>
      <w:vertAlign w:val="superscript"/>
      <w:lang w:eastAsia="ru-RU"/>
    </w:rPr>
  </w:style>
  <w:style w:type="character" w:customStyle="1" w:styleId="FontStyle22">
    <w:name w:val="Font Style22"/>
    <w:rsid w:val="00C355F0"/>
    <w:rPr>
      <w:rFonts w:ascii="Palatino Linotype" w:hAnsi="Palatino Linotype" w:cs="Palatino Linotype" w:hint="default"/>
      <w:sz w:val="18"/>
      <w:szCs w:val="18"/>
    </w:rPr>
  </w:style>
  <w:style w:type="character" w:customStyle="1" w:styleId="af">
    <w:name w:val="Жирный"/>
    <w:rsid w:val="00C355F0"/>
    <w:rPr>
      <w:b/>
      <w:bCs w:val="0"/>
    </w:rPr>
  </w:style>
  <w:style w:type="paragraph" w:styleId="EndnoteText">
    <w:name w:val="endnote text"/>
    <w:basedOn w:val="Normal"/>
    <w:link w:val="EndnoteTextChar"/>
    <w:uiPriority w:val="99"/>
    <w:semiHidden/>
    <w:unhideWhenUsed/>
    <w:rsid w:val="00C355F0"/>
    <w:pPr>
      <w:spacing w:after="0" w:line="240" w:lineRule="auto"/>
    </w:pPr>
    <w:rPr>
      <w:rFonts w:ascii="Times New Roman" w:eastAsia="Times New Roman" w:hAnsi="Times New Roman" w:cs="Times New Roman"/>
      <w:sz w:val="20"/>
      <w:szCs w:val="20"/>
      <w:lang w:eastAsia="fr-FR"/>
    </w:rPr>
  </w:style>
  <w:style w:type="character" w:customStyle="1" w:styleId="EndnoteTextChar">
    <w:name w:val="Endnote Text Char"/>
    <w:basedOn w:val="DefaultParagraphFont"/>
    <w:link w:val="EndnoteText"/>
    <w:uiPriority w:val="99"/>
    <w:semiHidden/>
    <w:rsid w:val="00C355F0"/>
    <w:rPr>
      <w:rFonts w:ascii="Times New Roman" w:eastAsia="Times New Roman" w:hAnsi="Times New Roman" w:cs="Times New Roman"/>
      <w:sz w:val="20"/>
      <w:szCs w:val="20"/>
      <w:lang w:val="en" w:eastAsia="fr-FR"/>
    </w:rPr>
  </w:style>
  <w:style w:type="paragraph" w:customStyle="1" w:styleId="Tabletitle">
    <w:name w:val="Table title"/>
    <w:basedOn w:val="Normal"/>
    <w:uiPriority w:val="99"/>
    <w:rsid w:val="00C355F0"/>
    <w:pPr>
      <w:spacing w:after="0" w:line="240" w:lineRule="auto"/>
      <w:jc w:val="center"/>
    </w:pPr>
    <w:rPr>
      <w:rFonts w:ascii="Arial" w:eastAsia="Times New Roman" w:hAnsi="Arial" w:cs="Times New Roman"/>
      <w:b/>
      <w:sz w:val="20"/>
      <w:szCs w:val="24"/>
    </w:rPr>
  </w:style>
  <w:style w:type="paragraph" w:customStyle="1" w:styleId="22">
    <w:name w:val="Без интервала2"/>
    <w:basedOn w:val="Normal"/>
    <w:uiPriority w:val="99"/>
    <w:qFormat/>
    <w:rsid w:val="00C355F0"/>
    <w:pPr>
      <w:spacing w:after="0" w:line="240" w:lineRule="auto"/>
      <w:jc w:val="both"/>
    </w:pPr>
    <w:rPr>
      <w:rFonts w:ascii="Arial" w:eastAsia="Times New Roman" w:hAnsi="Arial" w:cs="Times New Roman"/>
      <w:sz w:val="20"/>
    </w:rPr>
  </w:style>
  <w:style w:type="paragraph" w:customStyle="1" w:styleId="FigureTitles">
    <w:name w:val="Figure Titles"/>
    <w:basedOn w:val="Normal"/>
    <w:uiPriority w:val="99"/>
    <w:rsid w:val="00C355F0"/>
    <w:pPr>
      <w:spacing w:after="0" w:line="240" w:lineRule="auto"/>
      <w:ind w:left="1080" w:hanging="1080"/>
      <w:jc w:val="center"/>
    </w:pPr>
    <w:rPr>
      <w:rFonts w:ascii="Arial" w:eastAsia="Times New Roman" w:hAnsi="Arial" w:cs="Times New Roman"/>
      <w:b/>
      <w:sz w:val="20"/>
      <w:szCs w:val="24"/>
    </w:rPr>
  </w:style>
  <w:style w:type="paragraph" w:customStyle="1" w:styleId="puce2">
    <w:name w:val="puce2"/>
    <w:basedOn w:val="Normal"/>
    <w:uiPriority w:val="99"/>
    <w:rsid w:val="00C355F0"/>
    <w:pPr>
      <w:tabs>
        <w:tab w:val="num" w:pos="283"/>
      </w:tabs>
      <w:spacing w:after="0" w:line="240" w:lineRule="auto"/>
      <w:ind w:left="568" w:right="550" w:hanging="284"/>
      <w:jc w:val="both"/>
    </w:pPr>
    <w:rPr>
      <w:rFonts w:ascii="Arial" w:eastAsia="Times New Roman" w:hAnsi="Arial" w:cs="Arial"/>
      <w:szCs w:val="24"/>
      <w:lang w:eastAsia="fr-FR"/>
    </w:rPr>
  </w:style>
  <w:style w:type="paragraph" w:customStyle="1" w:styleId="IntenseQuote1">
    <w:name w:val="Intense Quote1"/>
    <w:basedOn w:val="Normal"/>
    <w:next w:val="Normal"/>
    <w:uiPriority w:val="99"/>
    <w:qFormat/>
    <w:rsid w:val="00C355F0"/>
    <w:pPr>
      <w:pBdr>
        <w:bottom w:val="single" w:sz="4" w:space="4" w:color="4F81BD"/>
      </w:pBdr>
      <w:spacing w:before="200" w:after="280" w:line="240" w:lineRule="auto"/>
      <w:ind w:left="936" w:right="936"/>
      <w:jc w:val="both"/>
    </w:pPr>
    <w:rPr>
      <w:rFonts w:ascii="Times New Roman" w:eastAsia="Calibri" w:hAnsi="Times New Roman" w:cs="Times New Roman"/>
      <w:b/>
      <w:bCs/>
      <w:i/>
      <w:iCs/>
      <w:color w:val="4F81BD"/>
      <w:sz w:val="24"/>
      <w:szCs w:val="24"/>
      <w:lang w:eastAsia="fr-FR"/>
    </w:rPr>
  </w:style>
  <w:style w:type="paragraph" w:customStyle="1" w:styleId="Normal1">
    <w:name w:val="Normal 1"/>
    <w:basedOn w:val="BodyText"/>
    <w:uiPriority w:val="99"/>
    <w:rsid w:val="00C355F0"/>
    <w:pPr>
      <w:jc w:val="left"/>
    </w:pPr>
    <w:rPr>
      <w:rFonts w:ascii="Arial" w:eastAsia="Calibri" w:hAnsi="Arial" w:cs="Arial"/>
      <w:sz w:val="20"/>
      <w:lang w:eastAsia="fr-FR"/>
    </w:rPr>
  </w:style>
  <w:style w:type="paragraph" w:customStyle="1" w:styleId="14">
    <w:name w:val="Выделенная цитата1"/>
    <w:basedOn w:val="Normal"/>
    <w:next w:val="Normal"/>
    <w:uiPriority w:val="99"/>
    <w:qFormat/>
    <w:rsid w:val="00C355F0"/>
    <w:pPr>
      <w:pBdr>
        <w:bottom w:val="single" w:sz="4" w:space="4" w:color="4F81BD"/>
      </w:pBdr>
      <w:spacing w:before="200" w:after="280" w:line="240" w:lineRule="auto"/>
      <w:ind w:left="936" w:right="936"/>
    </w:pPr>
    <w:rPr>
      <w:rFonts w:ascii="Times New Roman" w:eastAsia="Calibri" w:hAnsi="Times New Roman" w:cs="Times New Roman"/>
      <w:b/>
      <w:bCs/>
      <w:i/>
      <w:iCs/>
      <w:color w:val="4F81BD"/>
      <w:sz w:val="24"/>
      <w:szCs w:val="24"/>
      <w:lang w:eastAsia="fr-FR"/>
    </w:rPr>
  </w:style>
  <w:style w:type="paragraph" w:customStyle="1" w:styleId="xl24">
    <w:name w:val="xl24"/>
    <w:basedOn w:val="Normal"/>
    <w:uiPriority w:val="99"/>
    <w:rsid w:val="00C355F0"/>
    <w:pPr>
      <w:pBdr>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sz w:val="18"/>
      <w:szCs w:val="18"/>
      <w:lang w:eastAsia="fr-FR"/>
    </w:rPr>
  </w:style>
  <w:style w:type="paragraph" w:customStyle="1" w:styleId="Textedebulles">
    <w:name w:val="Texte de bulles"/>
    <w:basedOn w:val="Normal"/>
    <w:uiPriority w:val="99"/>
    <w:semiHidden/>
    <w:rsid w:val="00C355F0"/>
    <w:pPr>
      <w:spacing w:after="0" w:line="240" w:lineRule="auto"/>
    </w:pPr>
    <w:rPr>
      <w:rFonts w:ascii="Tahoma" w:eastAsia="Calibri" w:hAnsi="Tahoma" w:cs="Tahoma"/>
      <w:sz w:val="16"/>
      <w:szCs w:val="16"/>
      <w:lang w:eastAsia="fr-FR"/>
    </w:rPr>
  </w:style>
  <w:style w:type="paragraph" w:customStyle="1" w:styleId="puce1">
    <w:name w:val="puce1"/>
    <w:basedOn w:val="Normal"/>
    <w:uiPriority w:val="99"/>
    <w:qFormat/>
    <w:rsid w:val="00C355F0"/>
    <w:pPr>
      <w:spacing w:before="120" w:after="120" w:line="240" w:lineRule="auto"/>
      <w:jc w:val="both"/>
    </w:pPr>
    <w:rPr>
      <w:rFonts w:ascii="Arial" w:eastAsia="Times New Roman" w:hAnsi="Arial" w:cs="Times New Roman"/>
      <w:b/>
      <w:i/>
      <w:szCs w:val="24"/>
      <w:lang w:eastAsia="fr-FR"/>
    </w:rPr>
  </w:style>
  <w:style w:type="paragraph" w:customStyle="1" w:styleId="tabletext">
    <w:name w:val="table text"/>
    <w:basedOn w:val="Normal"/>
    <w:uiPriority w:val="99"/>
    <w:rsid w:val="00C355F0"/>
    <w:pPr>
      <w:spacing w:after="240" w:line="240" w:lineRule="auto"/>
    </w:pPr>
    <w:rPr>
      <w:rFonts w:ascii="Times New Roman" w:eastAsia="Times New Roman" w:hAnsi="Times New Roman" w:cs="Arial"/>
      <w:sz w:val="20"/>
      <w:szCs w:val="24"/>
    </w:rPr>
  </w:style>
  <w:style w:type="paragraph" w:customStyle="1" w:styleId="xl30">
    <w:name w:val="xl30"/>
    <w:basedOn w:val="Normal"/>
    <w:uiPriority w:val="99"/>
    <w:rsid w:val="00C355F0"/>
    <w:pPr>
      <w:pBdr>
        <w:left w:val="single" w:sz="4" w:space="0" w:color="auto"/>
        <w:right w:val="single" w:sz="4" w:space="0" w:color="auto"/>
      </w:pBdr>
      <w:spacing w:before="100" w:beforeAutospacing="1" w:after="100" w:afterAutospacing="1" w:line="240" w:lineRule="auto"/>
      <w:ind w:right="550"/>
      <w:jc w:val="center"/>
    </w:pPr>
    <w:rPr>
      <w:rFonts w:ascii="Arial" w:eastAsia="Times New Roman" w:hAnsi="Arial" w:cs="Arial"/>
      <w:b/>
      <w:bCs/>
      <w:sz w:val="24"/>
      <w:szCs w:val="24"/>
      <w:lang w:eastAsia="fr-FR"/>
    </w:rPr>
  </w:style>
  <w:style w:type="paragraph" w:customStyle="1" w:styleId="xl26">
    <w:name w:val="xl26"/>
    <w:basedOn w:val="Normal"/>
    <w:uiPriority w:val="99"/>
    <w:rsid w:val="00C355F0"/>
    <w:pPr>
      <w:spacing w:before="100" w:beforeAutospacing="1" w:after="100" w:afterAutospacing="1" w:line="240" w:lineRule="auto"/>
      <w:ind w:right="550"/>
      <w:jc w:val="center"/>
    </w:pPr>
    <w:rPr>
      <w:rFonts w:ascii="Times New Roman" w:eastAsia="Times New Roman" w:hAnsi="Times New Roman" w:cs="Times New Roman"/>
      <w:sz w:val="24"/>
      <w:szCs w:val="24"/>
      <w:lang w:eastAsia="fr-FR"/>
    </w:rPr>
  </w:style>
  <w:style w:type="paragraph" w:customStyle="1" w:styleId="15">
    <w:name w:val="Тема примечания1"/>
    <w:basedOn w:val="CommentText"/>
    <w:next w:val="CommentText"/>
    <w:uiPriority w:val="99"/>
    <w:rsid w:val="00C355F0"/>
    <w:pPr>
      <w:tabs>
        <w:tab w:val="num" w:pos="1620"/>
      </w:tabs>
      <w:ind w:firstLine="0"/>
    </w:pPr>
    <w:rPr>
      <w:rFonts w:ascii="Times New Roman" w:hAnsi="Times New Roman" w:cs="Times New Roman"/>
      <w:b/>
      <w:bCs/>
      <w:lang w:eastAsia="fr-FR" w:bidi="ar-SA"/>
    </w:rPr>
  </w:style>
  <w:style w:type="paragraph" w:customStyle="1" w:styleId="BalloonText1">
    <w:name w:val="Balloon Text1"/>
    <w:basedOn w:val="Normal"/>
    <w:uiPriority w:val="99"/>
    <w:rsid w:val="00C355F0"/>
    <w:pPr>
      <w:spacing w:after="0" w:line="240" w:lineRule="auto"/>
    </w:pPr>
    <w:rPr>
      <w:rFonts w:ascii="Tahoma" w:eastAsia="Times New Roman" w:hAnsi="Tahoma" w:cs="Tahoma"/>
      <w:sz w:val="16"/>
      <w:szCs w:val="16"/>
      <w:lang w:eastAsia="fr-FR"/>
    </w:rPr>
  </w:style>
  <w:style w:type="paragraph" w:customStyle="1" w:styleId="xl66">
    <w:name w:val="xl66"/>
    <w:basedOn w:val="Normal"/>
    <w:uiPriority w:val="99"/>
    <w:rsid w:val="00C355F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b/>
      <w:bCs/>
      <w:sz w:val="24"/>
      <w:szCs w:val="24"/>
      <w:lang w:eastAsia="fr-FR"/>
    </w:rPr>
  </w:style>
  <w:style w:type="paragraph" w:customStyle="1" w:styleId="xl67">
    <w:name w:val="xl67"/>
    <w:basedOn w:val="Normal"/>
    <w:uiPriority w:val="99"/>
    <w:rsid w:val="00C355F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w:eastAsia="Arial Unicode MS" w:hAnsi="Arial" w:cs="Arial"/>
      <w:b/>
      <w:bCs/>
      <w:sz w:val="24"/>
      <w:szCs w:val="24"/>
      <w:lang w:eastAsia="fr-FR"/>
    </w:rPr>
  </w:style>
  <w:style w:type="paragraph" w:customStyle="1" w:styleId="xl68">
    <w:name w:val="xl68"/>
    <w:basedOn w:val="Normal"/>
    <w:uiPriority w:val="99"/>
    <w:rsid w:val="00C355F0"/>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w:eastAsia="Arial Unicode MS" w:hAnsi="Arial" w:cs="Arial"/>
      <w:b/>
      <w:bCs/>
      <w:sz w:val="24"/>
      <w:szCs w:val="24"/>
      <w:lang w:eastAsia="fr-FR"/>
    </w:rPr>
  </w:style>
  <w:style w:type="paragraph" w:customStyle="1" w:styleId="xl69">
    <w:name w:val="xl69"/>
    <w:basedOn w:val="Normal"/>
    <w:uiPriority w:val="99"/>
    <w:rsid w:val="00C355F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w:eastAsia="Arial Unicode MS" w:hAnsi="Arial" w:cs="Arial"/>
      <w:b/>
      <w:bCs/>
      <w:sz w:val="24"/>
      <w:szCs w:val="24"/>
      <w:lang w:eastAsia="fr-FR"/>
    </w:rPr>
  </w:style>
  <w:style w:type="paragraph" w:customStyle="1" w:styleId="xl70">
    <w:name w:val="xl70"/>
    <w:basedOn w:val="Normal"/>
    <w:uiPriority w:val="99"/>
    <w:rsid w:val="00C355F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w:eastAsia="Arial Unicode MS" w:hAnsi="Arial" w:cs="Arial"/>
      <w:sz w:val="24"/>
      <w:szCs w:val="24"/>
      <w:lang w:eastAsia="fr-FR"/>
    </w:rPr>
  </w:style>
  <w:style w:type="paragraph" w:customStyle="1" w:styleId="xl71">
    <w:name w:val="xl71"/>
    <w:basedOn w:val="Normal"/>
    <w:uiPriority w:val="99"/>
    <w:rsid w:val="00C355F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Unicode MS" w:eastAsia="Arial Unicode MS" w:hAnsi="Arial Unicode MS" w:cs="Arial Unicode MS"/>
      <w:sz w:val="24"/>
      <w:szCs w:val="24"/>
      <w:lang w:eastAsia="fr-FR"/>
    </w:rPr>
  </w:style>
  <w:style w:type="paragraph" w:customStyle="1" w:styleId="xl72">
    <w:name w:val="xl72"/>
    <w:basedOn w:val="Normal"/>
    <w:uiPriority w:val="99"/>
    <w:rsid w:val="00C355F0"/>
    <w:pPr>
      <w:pBdr>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Arial" w:eastAsia="Arial Unicode MS" w:hAnsi="Arial" w:cs="Arial"/>
      <w:color w:val="FFFF00"/>
      <w:sz w:val="24"/>
      <w:szCs w:val="24"/>
      <w:lang w:eastAsia="fr-FR"/>
    </w:rPr>
  </w:style>
  <w:style w:type="paragraph" w:customStyle="1" w:styleId="xl73">
    <w:name w:val="xl73"/>
    <w:basedOn w:val="Normal"/>
    <w:uiPriority w:val="99"/>
    <w:rsid w:val="00C355F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Arial" w:eastAsia="Arial Unicode MS" w:hAnsi="Arial" w:cs="Arial"/>
      <w:color w:val="FFFF00"/>
      <w:sz w:val="24"/>
      <w:szCs w:val="24"/>
      <w:lang w:eastAsia="fr-FR"/>
    </w:rPr>
  </w:style>
  <w:style w:type="paragraph" w:customStyle="1" w:styleId="xl74">
    <w:name w:val="xl74"/>
    <w:basedOn w:val="Normal"/>
    <w:uiPriority w:val="99"/>
    <w:rsid w:val="00C355F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pPr>
    <w:rPr>
      <w:rFonts w:ascii="Arial" w:eastAsia="Arial Unicode MS" w:hAnsi="Arial" w:cs="Arial"/>
      <w:b/>
      <w:bCs/>
      <w:color w:val="FFFF00"/>
      <w:sz w:val="24"/>
      <w:szCs w:val="24"/>
      <w:lang w:eastAsia="fr-FR"/>
    </w:rPr>
  </w:style>
  <w:style w:type="paragraph" w:customStyle="1" w:styleId="xl75">
    <w:name w:val="xl75"/>
    <w:basedOn w:val="Normal"/>
    <w:uiPriority w:val="99"/>
    <w:rsid w:val="00C355F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w:eastAsia="Arial Unicode MS" w:hAnsi="Arial" w:cs="Arial"/>
      <w:sz w:val="24"/>
      <w:szCs w:val="24"/>
      <w:lang w:eastAsia="fr-FR"/>
    </w:rPr>
  </w:style>
  <w:style w:type="paragraph" w:customStyle="1" w:styleId="xl76">
    <w:name w:val="xl76"/>
    <w:basedOn w:val="Normal"/>
    <w:uiPriority w:val="99"/>
    <w:rsid w:val="00C355F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w:eastAsia="Arial Unicode MS" w:hAnsi="Arial" w:cs="Arial"/>
      <w:b/>
      <w:bCs/>
      <w:sz w:val="24"/>
      <w:szCs w:val="24"/>
      <w:lang w:eastAsia="fr-FR"/>
    </w:rPr>
  </w:style>
  <w:style w:type="paragraph" w:customStyle="1" w:styleId="xl77">
    <w:name w:val="xl77"/>
    <w:basedOn w:val="Normal"/>
    <w:uiPriority w:val="99"/>
    <w:rsid w:val="00C355F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Unicode MS" w:eastAsia="Arial Unicode MS" w:hAnsi="Arial Unicode MS" w:cs="Arial Unicode MS"/>
      <w:sz w:val="24"/>
      <w:szCs w:val="24"/>
      <w:lang w:eastAsia="fr-FR"/>
    </w:rPr>
  </w:style>
  <w:style w:type="paragraph" w:customStyle="1" w:styleId="xl78">
    <w:name w:val="xl78"/>
    <w:basedOn w:val="Normal"/>
    <w:uiPriority w:val="99"/>
    <w:rsid w:val="00C355F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w:eastAsia="Arial Unicode MS" w:hAnsi="Arial" w:cs="Arial"/>
      <w:b/>
      <w:bCs/>
      <w:sz w:val="24"/>
      <w:szCs w:val="24"/>
      <w:lang w:eastAsia="fr-FR"/>
    </w:rPr>
  </w:style>
  <w:style w:type="paragraph" w:customStyle="1" w:styleId="xl79">
    <w:name w:val="xl79"/>
    <w:basedOn w:val="Normal"/>
    <w:uiPriority w:val="99"/>
    <w:rsid w:val="00C355F0"/>
    <w:pPr>
      <w:pBdr>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Arial" w:eastAsia="Arial Unicode MS" w:hAnsi="Arial" w:cs="Arial"/>
      <w:color w:val="FFFF00"/>
      <w:sz w:val="24"/>
      <w:szCs w:val="24"/>
      <w:lang w:eastAsia="fr-FR"/>
    </w:rPr>
  </w:style>
  <w:style w:type="paragraph" w:customStyle="1" w:styleId="xl80">
    <w:name w:val="xl80"/>
    <w:basedOn w:val="Normal"/>
    <w:uiPriority w:val="99"/>
    <w:rsid w:val="00C355F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Arial" w:eastAsia="Arial Unicode MS" w:hAnsi="Arial" w:cs="Arial"/>
      <w:color w:val="FFFF00"/>
      <w:sz w:val="24"/>
      <w:szCs w:val="24"/>
      <w:lang w:eastAsia="fr-FR"/>
    </w:rPr>
  </w:style>
  <w:style w:type="paragraph" w:customStyle="1" w:styleId="xl81">
    <w:name w:val="xl81"/>
    <w:basedOn w:val="Normal"/>
    <w:uiPriority w:val="99"/>
    <w:rsid w:val="00C355F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pPr>
    <w:rPr>
      <w:rFonts w:ascii="Arial" w:eastAsia="Arial Unicode MS" w:hAnsi="Arial" w:cs="Arial"/>
      <w:b/>
      <w:bCs/>
      <w:color w:val="FFFF00"/>
      <w:sz w:val="24"/>
      <w:szCs w:val="24"/>
      <w:lang w:eastAsia="fr-FR"/>
    </w:rPr>
  </w:style>
  <w:style w:type="paragraph" w:customStyle="1" w:styleId="xl82">
    <w:name w:val="xl82"/>
    <w:basedOn w:val="Normal"/>
    <w:uiPriority w:val="99"/>
    <w:rsid w:val="00C355F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Arial" w:eastAsia="Arial Unicode MS" w:hAnsi="Arial" w:cs="Arial"/>
      <w:color w:val="FFFF00"/>
      <w:sz w:val="24"/>
      <w:szCs w:val="24"/>
      <w:lang w:eastAsia="fr-FR"/>
    </w:rPr>
  </w:style>
  <w:style w:type="paragraph" w:customStyle="1" w:styleId="xl83">
    <w:name w:val="xl83"/>
    <w:basedOn w:val="Normal"/>
    <w:uiPriority w:val="99"/>
    <w:rsid w:val="00C355F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Arial" w:eastAsia="Arial Unicode MS" w:hAnsi="Arial" w:cs="Arial"/>
      <w:color w:val="FFFF00"/>
      <w:sz w:val="24"/>
      <w:szCs w:val="24"/>
      <w:lang w:eastAsia="fr-FR"/>
    </w:rPr>
  </w:style>
  <w:style w:type="paragraph" w:customStyle="1" w:styleId="xl84">
    <w:name w:val="xl84"/>
    <w:basedOn w:val="Normal"/>
    <w:uiPriority w:val="99"/>
    <w:rsid w:val="00C355F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Arial" w:eastAsia="Arial Unicode MS" w:hAnsi="Arial" w:cs="Arial"/>
      <w:color w:val="FFFF00"/>
      <w:sz w:val="24"/>
      <w:szCs w:val="24"/>
      <w:lang w:eastAsia="fr-FR"/>
    </w:rPr>
  </w:style>
  <w:style w:type="paragraph" w:customStyle="1" w:styleId="CharCharCharCharCharChar">
    <w:name w:val="Char Char Знак Знак Char Char Знак Знак Знак Знак Знак Char Char"/>
    <w:basedOn w:val="Normal"/>
    <w:uiPriority w:val="99"/>
    <w:rsid w:val="00C355F0"/>
    <w:pPr>
      <w:spacing w:line="240" w:lineRule="exact"/>
    </w:pPr>
    <w:rPr>
      <w:rFonts w:ascii="Arial" w:eastAsia="Times New Roman" w:hAnsi="Arial" w:cs="Arial"/>
      <w:sz w:val="20"/>
      <w:szCs w:val="20"/>
    </w:rPr>
  </w:style>
  <w:style w:type="character" w:customStyle="1" w:styleId="longtext">
    <w:name w:val="long_text"/>
    <w:basedOn w:val="DefaultParagraphFont"/>
    <w:rsid w:val="00C355F0"/>
  </w:style>
  <w:style w:type="character" w:customStyle="1" w:styleId="16">
    <w:name w:val="Текст выноски Знак1"/>
    <w:semiHidden/>
    <w:rsid w:val="00C355F0"/>
    <w:rPr>
      <w:rFonts w:ascii="Tahoma" w:hAnsi="Tahoma" w:cs="Tahoma" w:hint="default"/>
      <w:sz w:val="16"/>
      <w:szCs w:val="16"/>
      <w:lang w:val="en" w:eastAsia="fr-FR"/>
    </w:rPr>
  </w:style>
  <w:style w:type="character" w:customStyle="1" w:styleId="17">
    <w:name w:val="Текст примечания Знак1"/>
    <w:semiHidden/>
    <w:rsid w:val="00C355F0"/>
    <w:rPr>
      <w:lang w:val="en" w:eastAsia="fr-FR"/>
    </w:rPr>
  </w:style>
  <w:style w:type="character" w:customStyle="1" w:styleId="18">
    <w:name w:val="Тема примечания Знак1"/>
    <w:semiHidden/>
    <w:rsid w:val="00C355F0"/>
    <w:rPr>
      <w:b/>
      <w:bCs/>
      <w:lang w:val="en" w:eastAsia="fr-FR"/>
    </w:rPr>
  </w:style>
  <w:style w:type="character" w:customStyle="1" w:styleId="Titre1Car">
    <w:name w:val="Titre 1 Car"/>
    <w:aliases w:val="Section Heading Car"/>
    <w:rsid w:val="00C355F0"/>
    <w:rPr>
      <w:rFonts w:ascii="Arial Gras" w:hAnsi="Arial Gras" w:cs="Arial" w:hint="default"/>
      <w:b/>
      <w:bCs/>
      <w:smallCaps/>
      <w:color w:val="333399"/>
      <w:kern w:val="32"/>
      <w:sz w:val="32"/>
      <w:szCs w:val="32"/>
      <w:lang w:val="en" w:eastAsia="fr-FR"/>
      <w14:shadow w14:blurRad="50800" w14:dist="38100" w14:dir="2700000" w14:sx="100000" w14:sy="100000" w14:kx="0" w14:ky="0" w14:algn="tl">
        <w14:srgbClr w14:val="000000">
          <w14:alpha w14:val="60000"/>
        </w14:srgbClr>
      </w14:shadow>
    </w:rPr>
  </w:style>
  <w:style w:type="character" w:customStyle="1" w:styleId="Titre2Car">
    <w:name w:val="Titre 2 Car"/>
    <w:rsid w:val="00C355F0"/>
    <w:rPr>
      <w:rFonts w:ascii="Arial Gras" w:hAnsi="Arial Gras" w:cs="Arial" w:hint="default"/>
      <w:b/>
      <w:bCs/>
      <w:iCs/>
      <w:smallCaps/>
      <w:color w:val="000066"/>
      <w:sz w:val="28"/>
      <w:szCs w:val="28"/>
      <w:lang w:val="en" w:eastAsia="fr-FR"/>
      <w14:shadow w14:blurRad="50800" w14:dist="38100" w14:dir="2700000" w14:sx="100000" w14:sy="100000" w14:kx="0" w14:ky="0" w14:algn="tl">
        <w14:srgbClr w14:val="000000">
          <w14:alpha w14:val="60000"/>
        </w14:srgbClr>
      </w14:shadow>
    </w:rPr>
  </w:style>
  <w:style w:type="character" w:customStyle="1" w:styleId="shorttext">
    <w:name w:val="short_text"/>
    <w:basedOn w:val="DefaultParagraphFont"/>
    <w:rsid w:val="00C355F0"/>
  </w:style>
  <w:style w:type="character" w:customStyle="1" w:styleId="BodyTextChar">
    <w:name w:val="Body Text Char"/>
    <w:locked/>
    <w:rsid w:val="00C355F0"/>
    <w:rPr>
      <w:rFonts w:ascii="Arial" w:eastAsia="Calibri" w:hAnsi="Arial" w:cs="Arial" w:hint="default"/>
      <w:szCs w:val="24"/>
      <w:lang w:val="en" w:eastAsia="fr-FR" w:bidi="ar-SA"/>
    </w:rPr>
  </w:style>
  <w:style w:type="character" w:customStyle="1" w:styleId="apple-style-span">
    <w:name w:val="apple-style-span"/>
    <w:basedOn w:val="DefaultParagraphFont"/>
    <w:rsid w:val="00C355F0"/>
  </w:style>
  <w:style w:type="character" w:customStyle="1" w:styleId="Heading4Char">
    <w:name w:val="Heading 4 Char"/>
    <w:rsid w:val="00C355F0"/>
    <w:rPr>
      <w:rFonts w:ascii="Cambria" w:hAnsi="Cambria" w:cs="Cambria" w:hint="default"/>
      <w:b/>
      <w:bCs/>
      <w:i/>
      <w:iCs/>
      <w:color w:val="4F81BD"/>
      <w:sz w:val="24"/>
      <w:szCs w:val="24"/>
      <w:lang w:val="en" w:eastAsia="fr-FR"/>
    </w:rPr>
  </w:style>
  <w:style w:type="character" w:customStyle="1" w:styleId="Heading2Char">
    <w:name w:val="Heading 2 Char"/>
    <w:locked/>
    <w:rsid w:val="00C355F0"/>
    <w:rPr>
      <w:rFonts w:ascii="Cambria" w:eastAsia="Calibri" w:hAnsi="Cambria" w:hint="default"/>
      <w:b/>
      <w:bCs/>
      <w:color w:val="4F81BD"/>
      <w:sz w:val="26"/>
      <w:szCs w:val="26"/>
      <w:lang w:val="en" w:eastAsia="fr-FR" w:bidi="ar-SA"/>
    </w:rPr>
  </w:style>
  <w:style w:type="character" w:customStyle="1" w:styleId="Heading1Char">
    <w:name w:val="Heading 1 Char"/>
    <w:locked/>
    <w:rsid w:val="00C355F0"/>
    <w:rPr>
      <w:rFonts w:ascii="Arial" w:eastAsia="Calibri" w:hAnsi="Arial" w:cs="Arial" w:hint="default"/>
      <w:b/>
      <w:bCs/>
      <w:kern w:val="32"/>
      <w:sz w:val="32"/>
      <w:szCs w:val="32"/>
      <w:lang w:val="en" w:eastAsia="fr-FR" w:bidi="ar-SA"/>
    </w:rPr>
  </w:style>
  <w:style w:type="character" w:customStyle="1" w:styleId="Heading3Char">
    <w:name w:val="Heading 3 Char"/>
    <w:locked/>
    <w:rsid w:val="00C355F0"/>
    <w:rPr>
      <w:rFonts w:ascii="Arial" w:eastAsia="Arial Unicode MS" w:hAnsi="Arial" w:cs="Arial" w:hint="default"/>
      <w:b/>
      <w:bCs/>
      <w:lang w:val="en" w:eastAsia="fr-FR" w:bidi="ar-SA"/>
    </w:rPr>
  </w:style>
  <w:style w:type="character" w:customStyle="1" w:styleId="FootnoteTextChar">
    <w:name w:val="Footnote Text Char"/>
    <w:locked/>
    <w:rsid w:val="00C355F0"/>
    <w:rPr>
      <w:rFonts w:ascii="Calibri" w:eastAsia="Calibri" w:hAnsi="Calibri" w:cs="Calibri" w:hint="default"/>
      <w:lang w:val="en" w:eastAsia="fr-FR" w:bidi="ar-SA"/>
    </w:rPr>
  </w:style>
  <w:style w:type="character" w:customStyle="1" w:styleId="SubtitleChar">
    <w:name w:val="Subtitle Char"/>
    <w:locked/>
    <w:rsid w:val="00C355F0"/>
    <w:rPr>
      <w:rFonts w:ascii="Cambria" w:eastAsia="Calibri" w:hAnsi="Cambria" w:hint="default"/>
      <w:i/>
      <w:iCs/>
      <w:color w:val="4F81BD"/>
      <w:spacing w:val="15"/>
      <w:sz w:val="24"/>
      <w:szCs w:val="24"/>
      <w:lang w:val="en" w:eastAsia="fr-FR" w:bidi="ar-SA"/>
    </w:rPr>
  </w:style>
  <w:style w:type="character" w:customStyle="1" w:styleId="HeaderChar">
    <w:name w:val="Header Char"/>
    <w:locked/>
    <w:rsid w:val="00C355F0"/>
    <w:rPr>
      <w:rFonts w:ascii="Calibri" w:eastAsia="Calibri" w:hAnsi="Calibri" w:cs="Calibri" w:hint="default"/>
      <w:sz w:val="24"/>
      <w:szCs w:val="24"/>
      <w:lang w:val="en" w:eastAsia="fr-FR" w:bidi="ar-SA"/>
    </w:rPr>
  </w:style>
  <w:style w:type="character" w:customStyle="1" w:styleId="FooterChar">
    <w:name w:val="Footer Char"/>
    <w:locked/>
    <w:rsid w:val="00C355F0"/>
    <w:rPr>
      <w:rFonts w:ascii="Calibri" w:eastAsia="Calibri" w:hAnsi="Calibri" w:cs="Calibri" w:hint="default"/>
      <w:sz w:val="24"/>
      <w:szCs w:val="24"/>
      <w:lang w:val="en" w:eastAsia="fr-FR" w:bidi="ar-SA"/>
    </w:rPr>
  </w:style>
  <w:style w:type="character" w:customStyle="1" w:styleId="IntenseQuoteChar">
    <w:name w:val="Intense Quote Char"/>
    <w:locked/>
    <w:rsid w:val="00C355F0"/>
    <w:rPr>
      <w:rFonts w:ascii="Calibri" w:eastAsia="Calibri" w:hAnsi="Calibri" w:cs="Calibri" w:hint="default"/>
      <w:b/>
      <w:bCs/>
      <w:i/>
      <w:iCs/>
      <w:color w:val="4F81BD"/>
      <w:sz w:val="24"/>
      <w:szCs w:val="24"/>
      <w:lang w:val="en" w:eastAsia="fr-FR" w:bidi="ar-SA"/>
    </w:rPr>
  </w:style>
  <w:style w:type="character" w:customStyle="1" w:styleId="TitleChar">
    <w:name w:val="Title Char"/>
    <w:locked/>
    <w:rsid w:val="00C355F0"/>
    <w:rPr>
      <w:rFonts w:ascii="Cambria" w:eastAsia="Calibri" w:hAnsi="Cambria" w:hint="default"/>
      <w:color w:val="17365D"/>
      <w:spacing w:val="5"/>
      <w:kern w:val="28"/>
      <w:sz w:val="52"/>
      <w:szCs w:val="52"/>
      <w:lang w:val="en" w:eastAsia="fr-FR" w:bidi="ar-SA"/>
    </w:rPr>
  </w:style>
  <w:style w:type="character" w:customStyle="1" w:styleId="unicode1">
    <w:name w:val="unicode1"/>
    <w:rsid w:val="00C355F0"/>
    <w:rPr>
      <w:rFonts w:ascii="Microsoft Sans Serif" w:hAnsi="Microsoft Sans Serif" w:cs="Microsoft Sans Serif" w:hint="default"/>
    </w:rPr>
  </w:style>
  <w:style w:type="character" w:customStyle="1" w:styleId="CommentTextChar">
    <w:name w:val="Comment Text Char"/>
    <w:rsid w:val="00C355F0"/>
    <w:rPr>
      <w:rFonts w:ascii="Times New Roman" w:hAnsi="Times New Roman" w:cs="Times New Roman" w:hint="default"/>
      <w:sz w:val="20"/>
      <w:szCs w:val="20"/>
      <w:lang w:val="en" w:eastAsia="fr-FR"/>
    </w:rPr>
  </w:style>
  <w:style w:type="character" w:customStyle="1" w:styleId="CommentSubjectChar">
    <w:name w:val="Comment Subject Char"/>
    <w:rsid w:val="00C355F0"/>
    <w:rPr>
      <w:rFonts w:ascii="Times New Roman" w:hAnsi="Times New Roman" w:cs="Times New Roman" w:hint="default"/>
      <w:b/>
      <w:bCs/>
      <w:sz w:val="20"/>
      <w:szCs w:val="20"/>
      <w:lang w:val="en" w:eastAsia="fr-FR"/>
    </w:rPr>
  </w:style>
  <w:style w:type="character" w:customStyle="1" w:styleId="BalloonTextChar">
    <w:name w:val="Balloon Text Char"/>
    <w:rsid w:val="00C355F0"/>
    <w:rPr>
      <w:rFonts w:ascii="Tahoma" w:hAnsi="Tahoma" w:cs="Tahoma" w:hint="default"/>
      <w:sz w:val="16"/>
      <w:szCs w:val="16"/>
      <w:lang w:val="en" w:eastAsia="fr-FR"/>
    </w:rPr>
  </w:style>
  <w:style w:type="character" w:customStyle="1" w:styleId="CharChar12">
    <w:name w:val="Char Char12"/>
    <w:semiHidden/>
    <w:locked/>
    <w:rsid w:val="00C355F0"/>
    <w:rPr>
      <w:rFonts w:ascii="Times New Roman" w:hAnsi="Times New Roman" w:cs="Times New Roman" w:hint="default"/>
      <w:sz w:val="24"/>
      <w:szCs w:val="24"/>
      <w:lang w:val="en" w:eastAsia="fr-FR"/>
    </w:rPr>
  </w:style>
  <w:style w:type="table" w:styleId="TableGrid">
    <w:name w:val="Table Grid"/>
    <w:basedOn w:val="TableNormal"/>
    <w:uiPriority w:val="39"/>
    <w:rsid w:val="00C355F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1Char">
    <w:name w:val="Normal 1 Char"/>
    <w:locked/>
    <w:rsid w:val="00C355F0"/>
    <w:rPr>
      <w:rFonts w:ascii="Arial" w:eastAsia="Calibri" w:hAnsi="Arial" w:cs="Arial" w:hint="default"/>
      <w:szCs w:val="24"/>
      <w:lang w:val="en" w:eastAsia="fr-FR" w:bidi="ar-SA"/>
    </w:rPr>
  </w:style>
  <w:style w:type="paragraph" w:styleId="Title">
    <w:name w:val="Title"/>
    <w:basedOn w:val="Normal"/>
    <w:next w:val="Normal"/>
    <w:link w:val="TitleChar1"/>
    <w:uiPriority w:val="99"/>
    <w:qFormat/>
    <w:rsid w:val="00C355F0"/>
    <w:pPr>
      <w:spacing w:after="0" w:line="240" w:lineRule="auto"/>
      <w:contextualSpacing/>
    </w:pPr>
    <w:rPr>
      <w:rFonts w:ascii="Cambria" w:eastAsia="Times New Roman" w:hAnsi="Cambria" w:cs="Times New Roman"/>
      <w:i/>
      <w:iCs/>
      <w:color w:val="243F60"/>
      <w:sz w:val="60"/>
      <w:szCs w:val="60"/>
      <w:lang w:bidi="en-US"/>
    </w:rPr>
  </w:style>
  <w:style w:type="character" w:customStyle="1" w:styleId="af0">
    <w:name w:val="Заголовок Знак"/>
    <w:basedOn w:val="DefaultParagraphFont"/>
    <w:uiPriority w:val="10"/>
    <w:rsid w:val="00C355F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0668979">
      <w:bodyDiv w:val="1"/>
      <w:marLeft w:val="0"/>
      <w:marRight w:val="0"/>
      <w:marTop w:val="0"/>
      <w:marBottom w:val="0"/>
      <w:divBdr>
        <w:top w:val="none" w:sz="0" w:space="0" w:color="auto"/>
        <w:left w:val="none" w:sz="0" w:space="0" w:color="auto"/>
        <w:bottom w:val="none" w:sz="0" w:space="0" w:color="auto"/>
        <w:right w:val="none" w:sz="0" w:space="0" w:color="auto"/>
      </w:divBdr>
      <w:divsChild>
        <w:div w:id="183203764">
          <w:marLeft w:val="0"/>
          <w:marRight w:val="0"/>
          <w:marTop w:val="0"/>
          <w:marBottom w:val="0"/>
          <w:divBdr>
            <w:top w:val="none" w:sz="0" w:space="0" w:color="auto"/>
            <w:left w:val="none" w:sz="0" w:space="0" w:color="auto"/>
            <w:bottom w:val="none" w:sz="0" w:space="0" w:color="auto"/>
            <w:right w:val="none" w:sz="0" w:space="0" w:color="auto"/>
          </w:divBdr>
        </w:div>
        <w:div w:id="13220799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ivkmed.ru/catalog/maquet/apparatyi-dlya-vnutriaortalnoj-ballonnoj-kontrpulsaczii/apparatyi-dlya-vnutriaortalnoj-ballonnoj-kontrpulsaczii1.html" TargetMode="External"/><Relationship Id="rId18" Type="http://schemas.openxmlformats.org/officeDocument/2006/relationships/hyperlink" Target="http://ivkmed.ru/catalog/maquet/apparatyi-dlya-vnutriaortalnoj-ballonnoj-kontrpulsaczii/apparatyi-dlya-vnutriaortalnoj-ballonnoj-kontrpulsaczii1.html" TargetMode="External"/><Relationship Id="rId26" Type="http://schemas.openxmlformats.org/officeDocument/2006/relationships/hyperlink" Target="http://ivkmed.ru/catalog/maquet/apparatyi-dlya-vnutriaortalnoj-ballonnoj-kontrpulsaczii/apparatyi-dlya-vnutriaortalnoj-ballonnoj-kontrpulsaczii1.html" TargetMode="External"/><Relationship Id="rId21" Type="http://schemas.openxmlformats.org/officeDocument/2006/relationships/hyperlink" Target="http://ivkmed.ru/catalog/maquet/apparatyi-dlya-vnutriaortalnoj-ballonnoj-kontrpulsaczii/apparatyi-dlya-vnutriaortalnoj-ballonnoj-kontrpulsaczii1.html" TargetMode="External"/><Relationship Id="rId34" Type="http://schemas.openxmlformats.org/officeDocument/2006/relationships/hyperlink" Target="http://ivkmed.ru/catalog/maquet/apparatyi-dlya-vnutriaortalnoj-ballonnoj-kontrpulsaczii/apparatyi-dlya-vnutriaortalnoj-ballonnoj-kontrpulsaczii1.html" TargetMode="External"/><Relationship Id="rId7" Type="http://schemas.openxmlformats.org/officeDocument/2006/relationships/hyperlink" Target="vfp://rgn=132216" TargetMode="External"/><Relationship Id="rId12" Type="http://schemas.openxmlformats.org/officeDocument/2006/relationships/hyperlink" Target="http://ivkmed.ru/catalog/maquet/apparatyi-dlya-vnutriaortalnoj-ballonnoj-kontrpulsaczii/apparatyi-dlya-vnutriaortalnoj-ballonnoj-kontrpulsaczii1.html" TargetMode="External"/><Relationship Id="rId17" Type="http://schemas.openxmlformats.org/officeDocument/2006/relationships/hyperlink" Target="http://ivkmed.ru/catalog/maquet/apparatyi-dlya-vnutriaortalnoj-ballonnoj-kontrpulsaczii/apparatyi-dlya-vnutriaortalnoj-ballonnoj-kontrpulsaczii1.html" TargetMode="External"/><Relationship Id="rId25" Type="http://schemas.openxmlformats.org/officeDocument/2006/relationships/hyperlink" Target="http://ivkmed.ru/catalog/maquet/apparatyi-dlya-vnutriaortalnoj-ballonnoj-kontrpulsaczii/apparatyi-dlya-vnutriaortalnoj-ballonnoj-kontrpulsaczii1.html" TargetMode="External"/><Relationship Id="rId33" Type="http://schemas.openxmlformats.org/officeDocument/2006/relationships/hyperlink" Target="http://ivkmed.ru/catalog/maquet/apparatyi-dlya-vnutriaortalnoj-ballonnoj-kontrpulsaczii/apparatyi-dlya-vnutriaortalnoj-ballonnoj-kontrpulsaczii1.html" TargetMode="External"/><Relationship Id="rId2" Type="http://schemas.openxmlformats.org/officeDocument/2006/relationships/styles" Target="styles.xml"/><Relationship Id="rId16" Type="http://schemas.openxmlformats.org/officeDocument/2006/relationships/hyperlink" Target="http://ivkmed.ru/catalog/maquet/apparatyi-dlya-vnutriaortalnoj-ballonnoj-kontrpulsaczii/apparatyi-dlya-vnutriaortalnoj-ballonnoj-kontrpulsaczii1.html" TargetMode="External"/><Relationship Id="rId20" Type="http://schemas.openxmlformats.org/officeDocument/2006/relationships/hyperlink" Target="http://ivkmed.ru/catalog/maquet/apparatyi-dlya-vnutriaortalnoj-ballonnoj-kontrpulsaczii/apparatyi-dlya-vnutriaortalnoj-ballonnoj-kontrpulsaczii1.html" TargetMode="External"/><Relationship Id="rId29" Type="http://schemas.openxmlformats.org/officeDocument/2006/relationships/hyperlink" Target="http://ivkmed.ru/catalog/maquet/apparatyi-dlya-vnutriaortalnoj-ballonnoj-kontrpulsaczii/apparatyi-dlya-vnutriaortalnoj-ballonnoj-kontrpulsaczii1.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vkmed.ru/catalog/maquet/apparatyi-dlya-vnutriaortalnoj-ballonnoj-kontrpulsaczii/apparatyi-dlya-vnutriaortalnoj-ballonnoj-kontrpulsaczii1.html" TargetMode="External"/><Relationship Id="rId24" Type="http://schemas.openxmlformats.org/officeDocument/2006/relationships/hyperlink" Target="http://ivkmed.ru/catalog/maquet/apparatyi-dlya-vnutriaortalnoj-ballonnoj-kontrpulsaczii/apparatyi-dlya-vnutriaortalnoj-ballonnoj-kontrpulsaczii1.html" TargetMode="External"/><Relationship Id="rId32" Type="http://schemas.openxmlformats.org/officeDocument/2006/relationships/hyperlink" Target="http://ivkmed.ru/catalog/maquet/apparatyi-dlya-vnutriaortalnoj-ballonnoj-kontrpulsaczii/apparatyi-dlya-vnutriaortalnoj-ballonnoj-kontrpulsaczii1.html"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ivkmed.ru/catalog/maquet/apparatyi-dlya-vnutriaortalnoj-ballonnoj-kontrpulsaczii/apparatyi-dlya-vnutriaortalnoj-ballonnoj-kontrpulsaczii1.html" TargetMode="External"/><Relationship Id="rId23" Type="http://schemas.openxmlformats.org/officeDocument/2006/relationships/hyperlink" Target="http://ivkmed.ru/catalog/maquet/apparatyi-dlya-vnutriaortalnoj-ballonnoj-kontrpulsaczii/apparatyi-dlya-vnutriaortalnoj-ballonnoj-kontrpulsaczii1.html" TargetMode="External"/><Relationship Id="rId28" Type="http://schemas.openxmlformats.org/officeDocument/2006/relationships/hyperlink" Target="http://ivkmed.ru/catalog/maquet/apparatyi-dlya-vnutriaortalnoj-ballonnoj-kontrpulsaczii/apparatyi-dlya-vnutriaortalnoj-ballonnoj-kontrpulsaczii1.html" TargetMode="External"/><Relationship Id="rId36" Type="http://schemas.openxmlformats.org/officeDocument/2006/relationships/fontTable" Target="fontTable.xml"/><Relationship Id="rId10" Type="http://schemas.openxmlformats.org/officeDocument/2006/relationships/hyperlink" Target="http://ivkmed.ru/catalog/maquet/apparatyi-dlya-vnutriaortalnoj-ballonnoj-kontrpulsaczii/apparatyi-dlya-vnutriaortalnoj-ballonnoj-kontrpulsaczii1.html" TargetMode="External"/><Relationship Id="rId19" Type="http://schemas.openxmlformats.org/officeDocument/2006/relationships/hyperlink" Target="http://ivkmed.ru/catalog/maquet/apparatyi-dlya-vnutriaortalnoj-ballonnoj-kontrpulsaczii/apparatyi-dlya-vnutriaortalnoj-ballonnoj-kontrpulsaczii1.html" TargetMode="External"/><Relationship Id="rId31" Type="http://schemas.openxmlformats.org/officeDocument/2006/relationships/hyperlink" Target="http://ivkmed.ru/catalog/maquet/apparatyi-dlya-vnutriaortalnoj-ballonnoj-kontrpulsaczii/apparatyi-dlya-vnutriaortalnoj-ballonnoj-kontrpulsaczii1.html" TargetMode="External"/><Relationship Id="rId4" Type="http://schemas.openxmlformats.org/officeDocument/2006/relationships/webSettings" Target="webSettings.xml"/><Relationship Id="rId9" Type="http://schemas.openxmlformats.org/officeDocument/2006/relationships/hyperlink" Target="http://ivkmed.ru/catalog/maquet/apparatyi-dlya-vnutriaortalnoj-ballonnoj-kontrpulsaczii/apparatyi-dlya-vnutriaortalnoj-ballonnoj-kontrpulsaczii1.html" TargetMode="External"/><Relationship Id="rId14" Type="http://schemas.openxmlformats.org/officeDocument/2006/relationships/hyperlink" Target="http://ivkmed.ru/catalog/maquet/apparatyi-dlya-vnutriaortalnoj-ballonnoj-kontrpulsaczii/apparatyi-dlya-vnutriaortalnoj-ballonnoj-kontrpulsaczii1.html" TargetMode="External"/><Relationship Id="rId22" Type="http://schemas.openxmlformats.org/officeDocument/2006/relationships/hyperlink" Target="http://ivkmed.ru/catalog/maquet/apparatyi-dlya-vnutriaortalnoj-ballonnoj-kontrpulsaczii/apparatyi-dlya-vnutriaortalnoj-ballonnoj-kontrpulsaczii1.html" TargetMode="External"/><Relationship Id="rId27" Type="http://schemas.openxmlformats.org/officeDocument/2006/relationships/hyperlink" Target="http://ivkmed.ru/catalog/maquet/apparatyi-dlya-vnutriaortalnoj-ballonnoj-kontrpulsaczii/apparatyi-dlya-vnutriaortalnoj-ballonnoj-kontrpulsaczii1.html" TargetMode="External"/><Relationship Id="rId30" Type="http://schemas.openxmlformats.org/officeDocument/2006/relationships/hyperlink" Target="http://ivkmed.ru/catalog/maquet/apparatyi-dlya-vnutriaortalnoj-ballonnoj-kontrpulsaczii/apparatyi-dlya-vnutriaortalnoj-ballonnoj-kontrpulsaczii1.html" TargetMode="External"/><Relationship Id="rId35" Type="http://schemas.openxmlformats.org/officeDocument/2006/relationships/footer" Target="footer1.xml"/><Relationship Id="rId8" Type="http://schemas.openxmlformats.org/officeDocument/2006/relationships/hyperlink" Target="vfp://ext=4058"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41</Pages>
  <Words>18768</Words>
  <Characters>106980</Characters>
  <Application>Microsoft Office Word</Application>
  <DocSecurity>0</DocSecurity>
  <Lines>891</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Zambeli-Ljepovic, Alan</cp:lastModifiedBy>
  <cp:revision>2</cp:revision>
  <cp:lastPrinted>2022-06-27T15:49:00Z</cp:lastPrinted>
  <dcterms:created xsi:type="dcterms:W3CDTF">2024-10-07T14:14:00Z</dcterms:created>
  <dcterms:modified xsi:type="dcterms:W3CDTF">2024-10-07T14:14:00Z</dcterms:modified>
</cp:coreProperties>
</file>