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4AEFB" w14:textId="10EEB905" w:rsidR="00F26FAB" w:rsidRDefault="002A418C">
      <w:r>
        <w:t>Excel Homework</w:t>
      </w:r>
    </w:p>
    <w:p w14:paraId="313CA393" w14:textId="05638964" w:rsidR="002A418C" w:rsidRDefault="002A418C">
      <w:r>
        <w:t>Kickstarter Data Report</w:t>
      </w:r>
    </w:p>
    <w:p w14:paraId="569A684A" w14:textId="4C92C931" w:rsidR="002A418C" w:rsidRDefault="002A418C">
      <w:r>
        <w:t>Sam Reid</w:t>
      </w:r>
    </w:p>
    <w:p w14:paraId="363D4434" w14:textId="676E4BD7" w:rsidR="002A418C" w:rsidRDefault="002A418C"/>
    <w:p w14:paraId="0D6065DA" w14:textId="487C16B8" w:rsidR="002A418C" w:rsidRDefault="002A418C">
      <w:r>
        <w:t>From the data provided, we can draw the following three conclusions:</w:t>
      </w:r>
    </w:p>
    <w:p w14:paraId="5B806B22" w14:textId="619334BB" w:rsidR="002A418C" w:rsidRDefault="002A418C" w:rsidP="002A418C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with more modest goals are more likely to succeed.  The average successful Kickstarter had a goal of</w:t>
      </w:r>
      <w:bookmarkStart w:id="0" w:name="_GoBack"/>
      <w:bookmarkEnd w:id="0"/>
      <w:r>
        <w:t xml:space="preserve"> around $10,000, while the average failed Kickstarter had a goal of over $60,000.  </w:t>
      </w:r>
    </w:p>
    <w:p w14:paraId="675AC412" w14:textId="1268670E" w:rsidR="002A418C" w:rsidRDefault="002A418C" w:rsidP="002A418C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</w:t>
      </w:r>
      <w:r w:rsidR="00CE2038">
        <w:t>launched in the first half of the year have a higher success rate (~57%) than those launched in the second half of the year (~50%)</w:t>
      </w:r>
    </w:p>
    <w:p w14:paraId="4A463F0E" w14:textId="59C1A3C3" w:rsidR="00CE2038" w:rsidRDefault="00CE2038" w:rsidP="002A418C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</w:t>
      </w:r>
      <w:r w:rsidR="00E8413C">
        <w:t>in</w:t>
      </w:r>
      <w:r>
        <w:t xml:space="preserve"> the categories Theatre, Music, and </w:t>
      </w:r>
      <w:proofErr w:type="spellStart"/>
      <w:r>
        <w:t>Film</w:t>
      </w:r>
      <w:r w:rsidR="00E8413C">
        <w:t>&amp;Video</w:t>
      </w:r>
      <w:proofErr w:type="spellEnd"/>
      <w:r w:rsidR="00E8413C">
        <w:t xml:space="preserve"> have dramatically higher success rates than any other category, with Music as the most often successful category (79% success).  No category outside those three breaks a 50% success rate, with Journalism being the least successful category (0% success)</w:t>
      </w:r>
    </w:p>
    <w:p w14:paraId="74B46806" w14:textId="3B26702A" w:rsidR="00E8413C" w:rsidRDefault="00E8413C" w:rsidP="00E8413C"/>
    <w:p w14:paraId="4CA9BF71" w14:textId="046F044C" w:rsidR="00E8413C" w:rsidRDefault="00E8413C" w:rsidP="00E8413C">
      <w:r>
        <w:t>There are some limiting factors to the data.  Analysis of the average Kickstarter goals and success rate is skewed by outlier data points.  Very low $ goal amounts (there are several of only $1) have a very high success rate, while some unrealistically high goals (</w:t>
      </w:r>
      <w:r w:rsidR="00502FD6">
        <w:t xml:space="preserve">$100,000,000.00 for a live-action film version of a self-published time-traveler novel is my favorite) unsurprisingly have a very low success rate.  These outliers also dramatically skew any data on average goal amount for successful/failed/cancelled </w:t>
      </w:r>
      <w:proofErr w:type="spellStart"/>
      <w:r w:rsidR="00502FD6">
        <w:t>Kickstarters</w:t>
      </w:r>
      <w:proofErr w:type="spellEnd"/>
      <w:r w:rsidR="00502FD6">
        <w:t>.</w:t>
      </w:r>
    </w:p>
    <w:p w14:paraId="320492A7" w14:textId="747AEF99" w:rsidR="00595DF3" w:rsidRDefault="00595DF3" w:rsidP="00E8413C"/>
    <w:p w14:paraId="4A33D69F" w14:textId="77777777" w:rsidR="00514623" w:rsidRDefault="002F72A3" w:rsidP="00E8413C">
      <w:r>
        <w:t xml:space="preserve">The </w:t>
      </w:r>
      <w:r w:rsidR="009E0148">
        <w:t>Outcomes Based on Launch Date</w:t>
      </w:r>
      <w:r w:rsidR="007077AF">
        <w:t xml:space="preserve"> showed that there were substantial changes in </w:t>
      </w:r>
      <w:r w:rsidR="009E0148">
        <w:t xml:space="preserve">success rate year over year.  It would </w:t>
      </w:r>
      <w:r w:rsidR="00015619">
        <w:t>be interesting to plot other relevant data points (</w:t>
      </w:r>
      <w:r w:rsidR="00E812DD">
        <w:t>Avg goal, Avg</w:t>
      </w:r>
      <w:r w:rsidR="003C6DD0">
        <w:t xml:space="preserve"> </w:t>
      </w:r>
      <w:r w:rsidR="00D50F1F">
        <w:t>backers, Avg average donation</w:t>
      </w:r>
      <w:r w:rsidR="00E55F23">
        <w:t xml:space="preserve">, </w:t>
      </w:r>
      <w:proofErr w:type="spellStart"/>
      <w:r w:rsidR="00E55F23">
        <w:t>etc</w:t>
      </w:r>
      <w:proofErr w:type="spellEnd"/>
      <w:r w:rsidR="00E55F23">
        <w:t>) to see how they correlate to success rates</w:t>
      </w:r>
      <w:r w:rsidR="00957268">
        <w:t xml:space="preserve"> in each year</w:t>
      </w:r>
      <w:r w:rsidR="00FD7239">
        <w:t xml:space="preserve">, and how that changes as </w:t>
      </w:r>
      <w:r w:rsidR="00AD09D5">
        <w:t>Kickstarter gr</w:t>
      </w:r>
      <w:r w:rsidR="00EE4CD2">
        <w:t>ows</w:t>
      </w:r>
      <w:r w:rsidR="00AD09D5">
        <w:t xml:space="preserve"> in popularity, and </w:t>
      </w:r>
      <w:r w:rsidR="00EE4CD2">
        <w:t>as users refine their use of the platform.</w:t>
      </w:r>
      <w:r w:rsidR="00F43C0C">
        <w:t xml:space="preserve">  </w:t>
      </w:r>
    </w:p>
    <w:p w14:paraId="1D372934" w14:textId="77777777" w:rsidR="00514623" w:rsidRDefault="00514623" w:rsidP="00E8413C"/>
    <w:p w14:paraId="2B46C61B" w14:textId="59B3C1BE" w:rsidR="00595DF3" w:rsidRDefault="00F43C0C" w:rsidP="00E8413C">
      <w:r>
        <w:t>Plotting</w:t>
      </w:r>
      <w:r w:rsidR="00514623">
        <w:t>, and possibly excluding</w:t>
      </w:r>
      <w:r w:rsidR="008D0466">
        <w:t>,</w:t>
      </w:r>
      <w:r>
        <w:t xml:space="preserve"> </w:t>
      </w:r>
      <w:r w:rsidR="001F60C4">
        <w:t xml:space="preserve">outliers against average goal, </w:t>
      </w:r>
      <w:r w:rsidR="00F2013E">
        <w:t>donation</w:t>
      </w:r>
      <w:r w:rsidR="00EB6721">
        <w:t xml:space="preserve">, and </w:t>
      </w:r>
      <w:r w:rsidR="008D0466">
        <w:t>pledgers</w:t>
      </w:r>
      <w:r w:rsidR="00731449">
        <w:t xml:space="preserve"> could help us </w:t>
      </w:r>
      <w:r w:rsidR="00164738">
        <w:t xml:space="preserve">refine our conclusions </w:t>
      </w:r>
      <w:r w:rsidR="00C332AA">
        <w:t xml:space="preserve">about the criteria that </w:t>
      </w:r>
      <w:r w:rsidR="00F40C5D">
        <w:t xml:space="preserve">cause an average </w:t>
      </w:r>
      <w:proofErr w:type="spellStart"/>
      <w:r w:rsidR="00F40C5D">
        <w:t>kickstarter</w:t>
      </w:r>
      <w:proofErr w:type="spellEnd"/>
      <w:r w:rsidR="00F40C5D">
        <w:t xml:space="preserve"> to succeed or fail</w:t>
      </w:r>
      <w:r w:rsidR="008302A3">
        <w:t xml:space="preserve">.  It could also give us information </w:t>
      </w:r>
      <w:r w:rsidR="00D424DF">
        <w:t xml:space="preserve">about the specific situations in which </w:t>
      </w:r>
      <w:proofErr w:type="spellStart"/>
      <w:r w:rsidR="0036794F">
        <w:t>kickstarters</w:t>
      </w:r>
      <w:proofErr w:type="spellEnd"/>
      <w:r w:rsidR="0036794F">
        <w:t xml:space="preserve"> succeed or fail most spectacularly.</w:t>
      </w:r>
    </w:p>
    <w:sectPr w:rsidR="005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2DD5"/>
    <w:multiLevelType w:val="hybridMultilevel"/>
    <w:tmpl w:val="9E521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8C"/>
    <w:rsid w:val="00015619"/>
    <w:rsid w:val="00164738"/>
    <w:rsid w:val="001F60C4"/>
    <w:rsid w:val="002A418C"/>
    <w:rsid w:val="002F72A3"/>
    <w:rsid w:val="0036794F"/>
    <w:rsid w:val="003C6DD0"/>
    <w:rsid w:val="00502FD6"/>
    <w:rsid w:val="00514623"/>
    <w:rsid w:val="00595DF3"/>
    <w:rsid w:val="007077AF"/>
    <w:rsid w:val="00731449"/>
    <w:rsid w:val="008302A3"/>
    <w:rsid w:val="008D0466"/>
    <w:rsid w:val="00957268"/>
    <w:rsid w:val="009A10DF"/>
    <w:rsid w:val="009E0148"/>
    <w:rsid w:val="00A56466"/>
    <w:rsid w:val="00AD09D5"/>
    <w:rsid w:val="00B241B6"/>
    <w:rsid w:val="00C332AA"/>
    <w:rsid w:val="00CE2038"/>
    <w:rsid w:val="00D424DF"/>
    <w:rsid w:val="00D42C08"/>
    <w:rsid w:val="00D50F1F"/>
    <w:rsid w:val="00D813CF"/>
    <w:rsid w:val="00E55F23"/>
    <w:rsid w:val="00E812DD"/>
    <w:rsid w:val="00E8413C"/>
    <w:rsid w:val="00EB6721"/>
    <w:rsid w:val="00EE4CD2"/>
    <w:rsid w:val="00F17043"/>
    <w:rsid w:val="00F2013E"/>
    <w:rsid w:val="00F26FAB"/>
    <w:rsid w:val="00F40C5D"/>
    <w:rsid w:val="00F43C0C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5AE2"/>
  <w15:chartTrackingRefBased/>
  <w15:docId w15:val="{71C0AFA7-955C-46AF-B2F7-B66D924D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Reid</dc:creator>
  <cp:keywords/>
  <dc:description/>
  <cp:lastModifiedBy>Sam Reid</cp:lastModifiedBy>
  <cp:revision>2</cp:revision>
  <dcterms:created xsi:type="dcterms:W3CDTF">2020-01-11T01:32:00Z</dcterms:created>
  <dcterms:modified xsi:type="dcterms:W3CDTF">2020-01-11T01:32:00Z</dcterms:modified>
</cp:coreProperties>
</file>